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E9AD" w14:textId="77777777" w:rsidR="00146220" w:rsidRDefault="00146220" w:rsidP="001462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2A653E" w14:textId="77777777" w:rsidR="00146220" w:rsidRDefault="00146220" w:rsidP="001462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F7ADBBC" w14:textId="77777777" w:rsidR="00146220" w:rsidRDefault="00146220" w:rsidP="001462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74C7777" w14:textId="77777777" w:rsidR="00146220" w:rsidRDefault="00146220" w:rsidP="001462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8FE499" w14:textId="77777777" w:rsidR="00146220" w:rsidRDefault="00146220" w:rsidP="001462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3A41AFA7" w14:textId="77777777" w:rsidR="00146220" w:rsidRDefault="00146220" w:rsidP="001462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FC6CFE" w14:textId="77777777" w:rsidR="00146220" w:rsidRDefault="00146220" w:rsidP="001462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EDFF26" w14:textId="77777777" w:rsidR="00146220" w:rsidRDefault="00146220" w:rsidP="001462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623B74" w14:textId="77777777" w:rsidR="00146220" w:rsidRDefault="00146220" w:rsidP="0014622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68FCB7F" w14:textId="77777777" w:rsidR="00146220" w:rsidRDefault="00146220" w:rsidP="0014622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57EB8BA" w14:textId="77777777" w:rsidR="00146220" w:rsidRDefault="00146220" w:rsidP="0014622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9819F7F" w14:textId="77777777" w:rsidR="00146220" w:rsidRDefault="00146220" w:rsidP="00146220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0CD0A282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F700C3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E500C6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5B6DCA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8FD1A0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A69A88A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02737F91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F19174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DC0E10" w14:textId="592F62B8" w:rsidR="00146220" w:rsidRPr="00146220" w:rsidRDefault="00146220" w:rsidP="00146220">
      <w:pPr>
        <w:jc w:val="center"/>
        <w:rPr>
          <w:b/>
          <w:bCs/>
          <w:color w:val="00000A"/>
          <w:sz w:val="24"/>
          <w:szCs w:val="24"/>
        </w:rPr>
      </w:pPr>
      <w:r w:rsidRPr="007671CD">
        <w:rPr>
          <w:b/>
          <w:color w:val="000000"/>
          <w:sz w:val="24"/>
          <w:szCs w:val="24"/>
        </w:rPr>
        <w:t>Б1.В.0</w:t>
      </w:r>
      <w:r w:rsidR="00985D47">
        <w:rPr>
          <w:b/>
          <w:color w:val="000000"/>
          <w:sz w:val="24"/>
          <w:szCs w:val="24"/>
        </w:rPr>
        <w:t>6</w:t>
      </w:r>
      <w:r w:rsidRPr="007671CD">
        <w:rPr>
          <w:b/>
          <w:color w:val="000000"/>
          <w:sz w:val="24"/>
          <w:szCs w:val="24"/>
        </w:rPr>
        <w:t xml:space="preserve">.ДВ.01.01 </w:t>
      </w:r>
      <w:r w:rsidRPr="00146220">
        <w:rPr>
          <w:b/>
          <w:bCs/>
          <w:sz w:val="28"/>
          <w:szCs w:val="28"/>
        </w:rPr>
        <w:t>ФИЛОСОФИЯ ЭКЗИСТЕНЦИАЛИЗМА</w:t>
      </w:r>
    </w:p>
    <w:p w14:paraId="4B144278" w14:textId="77777777" w:rsidR="00146220" w:rsidRPr="008C3C1C" w:rsidRDefault="00146220" w:rsidP="0014622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6346DA72" w14:textId="77777777" w:rsidR="00146220" w:rsidRPr="008C3C1C" w:rsidRDefault="00146220" w:rsidP="0014622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303733FD" w14:textId="77777777" w:rsidR="00146220" w:rsidRPr="00191336" w:rsidRDefault="00146220" w:rsidP="001462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50D22BF4" w14:textId="77777777" w:rsidR="00146220" w:rsidRDefault="00146220" w:rsidP="001462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29ED0E94" w14:textId="77777777" w:rsidR="00146220" w:rsidRDefault="00146220" w:rsidP="001462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54FC91" w14:textId="77777777" w:rsidR="00146220" w:rsidRDefault="00146220" w:rsidP="0014622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569EE04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DCD0CA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42BE34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7D584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16EFE8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FE9802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A60F6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06AE35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561638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9F62EC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2C5E2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8E5A3F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9195A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BE4BD8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704F25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9928B1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BAD781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EA5B76" w14:textId="77777777" w:rsidR="00146220" w:rsidRDefault="00146220" w:rsidP="0014622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C3916A" w14:textId="77777777" w:rsidR="00146220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CAE574A" w14:textId="77777777" w:rsidR="00146220" w:rsidRPr="00275F79" w:rsidRDefault="00146220" w:rsidP="001462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27578C2C" w14:textId="77777777" w:rsidR="00146220" w:rsidRPr="003C0E55" w:rsidRDefault="00146220" w:rsidP="00146220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4A9491A" w14:textId="77777777" w:rsidR="00146220" w:rsidRDefault="00146220" w:rsidP="0014622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D665179" w14:textId="77777777" w:rsidR="00146220" w:rsidRDefault="00146220" w:rsidP="0014622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9505F6E" w14:textId="77777777" w:rsidR="00146220" w:rsidRPr="007723E4" w:rsidRDefault="00146220" w:rsidP="0014622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46220" w:rsidRPr="003C0E55" w14:paraId="167C1E90" w14:textId="77777777" w:rsidTr="003A660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69DBF2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7BCB7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A7F7E3E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81AC81E" w14:textId="77777777" w:rsidR="00146220" w:rsidRPr="007723E4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65CBD" w:rsidRPr="003C0E55" w14:paraId="23CC3395" w14:textId="77777777" w:rsidTr="003A660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D30DD" w14:textId="10B6FB24" w:rsidR="00565CBD" w:rsidRDefault="00565CBD" w:rsidP="00565CB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4AC1" w14:textId="33B95770" w:rsidR="00565CBD" w:rsidRPr="0095632D" w:rsidRDefault="00565CBD" w:rsidP="00565CB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9897FE" w14:textId="50D16082" w:rsidR="00565CBD" w:rsidRDefault="00565CBD" w:rsidP="00565CB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703D29" w14:textId="77777777" w:rsidR="00565CBD" w:rsidRPr="00F17D67" w:rsidRDefault="00565CBD" w:rsidP="00565CBD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7D67">
              <w:rPr>
                <w:sz w:val="24"/>
              </w:rPr>
              <w:t xml:space="preserve">ИПК-3.1. Знает: </w:t>
            </w:r>
          </w:p>
          <w:p w14:paraId="6BE710E1" w14:textId="77777777" w:rsidR="00565CBD" w:rsidRDefault="00565CBD" w:rsidP="00565C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1A7F706A" w14:textId="77777777" w:rsidR="00565CBD" w:rsidRPr="00BA694C" w:rsidRDefault="00565CBD" w:rsidP="00565CB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260862E8" w14:textId="77777777" w:rsidR="00565CBD" w:rsidRDefault="00565CBD" w:rsidP="00565C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  <w:p w14:paraId="2AC7344D" w14:textId="77777777" w:rsidR="00565CBD" w:rsidRPr="00D26F8C" w:rsidRDefault="00565CBD" w:rsidP="00565CBD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D26F8C">
              <w:rPr>
                <w:sz w:val="24"/>
              </w:rPr>
              <w:t>ИПК-3.3. Владеет:</w:t>
            </w:r>
          </w:p>
          <w:p w14:paraId="33B78DEB" w14:textId="372E3588" w:rsidR="00565CBD" w:rsidRPr="00275F79" w:rsidRDefault="00565CBD" w:rsidP="00565CB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985D47" w:rsidRPr="003C0E55" w14:paraId="5AB970CC" w14:textId="77777777" w:rsidTr="003A660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8586A7" w14:textId="1E8E68A3" w:rsidR="00985D47" w:rsidRDefault="00565CBD" w:rsidP="003A660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B83A4" w14:textId="2F21391C" w:rsidR="00985D47" w:rsidRDefault="00565CBD" w:rsidP="003A660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DF98A4" w14:textId="77777777" w:rsidR="00565CBD" w:rsidRPr="00BA694C" w:rsidRDefault="00565CBD" w:rsidP="00565CBD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3AD9FF9A" w14:textId="77777777" w:rsidR="00985D47" w:rsidRDefault="00565CBD" w:rsidP="00565C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  <w:p w14:paraId="62017589" w14:textId="77777777" w:rsidR="00565CBD" w:rsidRPr="00565CBD" w:rsidRDefault="00565CBD" w:rsidP="00565CBD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ИПК-10.2. Умеет:</w:t>
            </w:r>
          </w:p>
          <w:p w14:paraId="0A4418D8" w14:textId="77777777" w:rsidR="00565CBD" w:rsidRDefault="00565CBD" w:rsidP="00565CB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14:paraId="7179C7B2" w14:textId="77777777" w:rsidR="00565CBD" w:rsidRPr="00565CBD" w:rsidRDefault="00565CBD" w:rsidP="00565CBD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ИПК-10.3. Владеет:</w:t>
            </w:r>
          </w:p>
          <w:p w14:paraId="4B4615A6" w14:textId="67EEDE77" w:rsidR="00565CBD" w:rsidRPr="00275F79" w:rsidRDefault="00565CBD" w:rsidP="00565CB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146220" w:rsidRPr="003C0E55" w14:paraId="0ECBD85D" w14:textId="77777777" w:rsidTr="003A660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3B258" w14:textId="77777777" w:rsidR="00146220" w:rsidRPr="0095632D" w:rsidRDefault="00146220" w:rsidP="003A660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DC44B" w14:textId="77777777" w:rsidR="00146220" w:rsidRDefault="00146220" w:rsidP="003A660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A0417E" w14:textId="77777777" w:rsidR="00146220" w:rsidRPr="00BA694C" w:rsidRDefault="00146220" w:rsidP="003A660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2BFD6D38" w14:textId="77777777" w:rsidR="00146220" w:rsidRDefault="00146220" w:rsidP="003A660E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3453CD4B" w14:textId="77777777" w:rsidR="00146220" w:rsidRPr="00BA694C" w:rsidRDefault="00146220" w:rsidP="003A660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0DF788D2" w14:textId="77777777" w:rsidR="00146220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14:paraId="6C489A35" w14:textId="77777777" w:rsidR="00146220" w:rsidRPr="00BA694C" w:rsidRDefault="00146220" w:rsidP="003A660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3850CCC1" w14:textId="77777777" w:rsidR="00146220" w:rsidRPr="00275F79" w:rsidRDefault="00146220" w:rsidP="003A660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146220" w:rsidRPr="003C0E55" w14:paraId="0F0B2356" w14:textId="77777777" w:rsidTr="003A660E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382FDE" w14:textId="77777777" w:rsidR="00146220" w:rsidRPr="0095632D" w:rsidRDefault="00146220" w:rsidP="003A660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912773" w14:textId="77777777" w:rsidR="00146220" w:rsidRDefault="00146220" w:rsidP="003A660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A32B69" w14:textId="77777777" w:rsidR="00146220" w:rsidRPr="00BA694C" w:rsidRDefault="00146220" w:rsidP="003A660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04C543AC" w14:textId="77777777" w:rsidR="00146220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  <w:p w14:paraId="1EC1DFF3" w14:textId="77777777" w:rsidR="00146220" w:rsidRPr="00F10364" w:rsidRDefault="00146220" w:rsidP="003A660E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ИПК-12.2. Умеет:</w:t>
            </w:r>
          </w:p>
          <w:p w14:paraId="0EB9252D" w14:textId="77777777" w:rsidR="00146220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редактировать научные тексты </w:t>
            </w:r>
            <w:r w:rsidRPr="00BA694C">
              <w:rPr>
                <w:sz w:val="24"/>
                <w:szCs w:val="24"/>
              </w:rPr>
              <w:lastRenderedPageBreak/>
              <w:t>философской направленности</w:t>
            </w:r>
          </w:p>
          <w:p w14:paraId="6FD3F627" w14:textId="77777777" w:rsidR="00146220" w:rsidRPr="00F10364" w:rsidRDefault="00146220" w:rsidP="003A660E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ИПК-12.3. Владеет:</w:t>
            </w:r>
          </w:p>
          <w:p w14:paraId="319728F6" w14:textId="77777777" w:rsidR="00146220" w:rsidRPr="00275F79" w:rsidRDefault="00146220" w:rsidP="003A660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291A304B" w14:textId="77777777" w:rsidR="00146220" w:rsidRDefault="00146220" w:rsidP="00146220">
      <w:pPr>
        <w:spacing w:line="240" w:lineRule="auto"/>
        <w:rPr>
          <w:color w:val="000000"/>
          <w:sz w:val="24"/>
          <w:szCs w:val="24"/>
        </w:rPr>
      </w:pPr>
    </w:p>
    <w:p w14:paraId="6CBB6AFC" w14:textId="77777777" w:rsidR="00146220" w:rsidRPr="003C0E55" w:rsidRDefault="00146220" w:rsidP="00146220">
      <w:pPr>
        <w:spacing w:line="240" w:lineRule="auto"/>
        <w:rPr>
          <w:color w:val="000000"/>
          <w:sz w:val="24"/>
          <w:szCs w:val="24"/>
        </w:rPr>
      </w:pPr>
    </w:p>
    <w:p w14:paraId="6D043929" w14:textId="77777777" w:rsidR="00146220" w:rsidRPr="003C0E55" w:rsidRDefault="00146220" w:rsidP="0014622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611BE39" w14:textId="2A65C33A" w:rsidR="00146220" w:rsidRPr="0070495F" w:rsidRDefault="00146220" w:rsidP="001462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</w:t>
      </w:r>
      <w:r w:rsidR="00345F43">
        <w:rPr>
          <w:color w:val="000000"/>
          <w:sz w:val="24"/>
          <w:szCs w:val="24"/>
        </w:rPr>
        <w:t xml:space="preserve"> проблематикой, содержанием основных представителей экзистенциализма</w:t>
      </w:r>
      <w:r>
        <w:rPr>
          <w:color w:val="000000"/>
          <w:sz w:val="24"/>
          <w:szCs w:val="24"/>
        </w:rPr>
        <w:t>, особенност</w:t>
      </w:r>
      <w:r w:rsidR="00345F43">
        <w:rPr>
          <w:color w:val="000000"/>
          <w:sz w:val="24"/>
          <w:szCs w:val="24"/>
        </w:rPr>
        <w:t>ями философии экзистенциализма</w:t>
      </w:r>
      <w:r>
        <w:rPr>
          <w:color w:val="000000"/>
          <w:sz w:val="24"/>
          <w:szCs w:val="24"/>
        </w:rPr>
        <w:t xml:space="preserve">, </w:t>
      </w:r>
      <w:r w:rsidR="00345F43">
        <w:rPr>
          <w:color w:val="000000"/>
          <w:sz w:val="24"/>
          <w:szCs w:val="24"/>
        </w:rPr>
        <w:t>значением и влиянием идей философии экзистенциализма</w:t>
      </w:r>
      <w:r>
        <w:rPr>
          <w:color w:val="000000"/>
          <w:sz w:val="24"/>
          <w:szCs w:val="24"/>
        </w:rPr>
        <w:t xml:space="preserve">. </w:t>
      </w:r>
    </w:p>
    <w:p w14:paraId="01BB72F1" w14:textId="77777777" w:rsidR="00146220" w:rsidRPr="006915C0" w:rsidRDefault="00146220" w:rsidP="001462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35400D" w14:textId="29A05C12" w:rsidR="00146220" w:rsidRDefault="00146220" w:rsidP="00146220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</w:t>
      </w:r>
      <w:r w:rsidR="00C016CF" w:rsidRPr="00C016CF">
        <w:rPr>
          <w:sz w:val="24"/>
          <w:szCs w:val="24"/>
        </w:rPr>
        <w:t xml:space="preserve"> </w:t>
      </w:r>
      <w:r w:rsidR="00C016CF">
        <w:rPr>
          <w:sz w:val="24"/>
          <w:szCs w:val="24"/>
        </w:rPr>
        <w:t>теоретико-методологических основах экзистенциальной философии</w:t>
      </w:r>
      <w:r>
        <w:rPr>
          <w:sz w:val="24"/>
          <w:szCs w:val="24"/>
        </w:rPr>
        <w:t>;</w:t>
      </w:r>
    </w:p>
    <w:p w14:paraId="08E6E48E" w14:textId="77777777" w:rsidR="00146220" w:rsidRPr="00F10364" w:rsidRDefault="00146220" w:rsidP="00146220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14:paraId="1CDADE0D" w14:textId="77777777" w:rsidR="00146220" w:rsidRDefault="00146220" w:rsidP="00146220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текстами;</w:t>
      </w:r>
    </w:p>
    <w:p w14:paraId="762FCFC4" w14:textId="77777777" w:rsidR="00C016CF" w:rsidRDefault="00146220" w:rsidP="00C016CF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чтения и критического восприятия философских текстов;</w:t>
      </w:r>
      <w:r w:rsidR="00C016CF">
        <w:rPr>
          <w:sz w:val="24"/>
          <w:szCs w:val="24"/>
        </w:rPr>
        <w:t xml:space="preserve"> </w:t>
      </w:r>
    </w:p>
    <w:p w14:paraId="66C496C9" w14:textId="77777777" w:rsidR="00C016CF" w:rsidRDefault="00C016CF" w:rsidP="00C016CF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</w:t>
      </w:r>
      <w:r w:rsidRPr="00C016CF">
        <w:rPr>
          <w:sz w:val="24"/>
          <w:szCs w:val="24"/>
        </w:rPr>
        <w:t>принципы и методы реферирования и аннотирования научной литературы (в том числе на иностранном языке)</w:t>
      </w:r>
    </w:p>
    <w:p w14:paraId="230EF8F3" w14:textId="21DF7E4C" w:rsidR="00C016CF" w:rsidRPr="00C016CF" w:rsidRDefault="00C016CF" w:rsidP="00C016CF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навыки </w:t>
      </w:r>
      <w:r w:rsidRPr="00C016CF">
        <w:rPr>
          <w:sz w:val="24"/>
          <w:szCs w:val="24"/>
        </w:rPr>
        <w:t>выработать эффективно и корректно применять философские концепции для анализа философских проблем и поиска путей их решения;</w:t>
      </w:r>
    </w:p>
    <w:p w14:paraId="7C72AA91" w14:textId="77777777" w:rsidR="00146220" w:rsidRDefault="00146220" w:rsidP="00146220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 xml:space="preserve">сформировать у студентов </w:t>
      </w:r>
      <w:r w:rsidRPr="00BA694C">
        <w:rPr>
          <w:sz w:val="24"/>
          <w:szCs w:val="24"/>
        </w:rPr>
        <w:t>навык</w:t>
      </w:r>
      <w:r>
        <w:rPr>
          <w:sz w:val="24"/>
          <w:szCs w:val="24"/>
        </w:rPr>
        <w:t xml:space="preserve">и написания и </w:t>
      </w:r>
      <w:r w:rsidRPr="00BA694C">
        <w:rPr>
          <w:sz w:val="24"/>
          <w:szCs w:val="24"/>
        </w:rPr>
        <w:t>корректного редактирования научных текстов философской направленности</w:t>
      </w:r>
      <w:r>
        <w:rPr>
          <w:sz w:val="24"/>
          <w:szCs w:val="24"/>
        </w:rPr>
        <w:t>;</w:t>
      </w:r>
    </w:p>
    <w:p w14:paraId="56066F77" w14:textId="77777777" w:rsidR="00146220" w:rsidRPr="00A85B66" w:rsidRDefault="00146220" w:rsidP="00146220">
      <w:pPr>
        <w:pStyle w:val="western"/>
        <w:numPr>
          <w:ilvl w:val="0"/>
          <w:numId w:val="5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85B66">
        <w:rPr>
          <w:sz w:val="24"/>
          <w:szCs w:val="24"/>
        </w:rPr>
        <w:t>сформировать умения корректно оформлять и представлять результаты научного исследования</w:t>
      </w:r>
      <w:r>
        <w:rPr>
          <w:sz w:val="24"/>
          <w:szCs w:val="24"/>
        </w:rPr>
        <w:t>.</w:t>
      </w:r>
    </w:p>
    <w:p w14:paraId="4FEF0C8F" w14:textId="77777777" w:rsidR="00146220" w:rsidRPr="00F10364" w:rsidRDefault="00146220" w:rsidP="00146220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20C1AC1C" w14:textId="77777777" w:rsidR="00146220" w:rsidRPr="003C0E55" w:rsidRDefault="00146220" w:rsidP="00146220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выбору.</w:t>
      </w:r>
    </w:p>
    <w:p w14:paraId="40F45FB3" w14:textId="77777777" w:rsidR="00146220" w:rsidRDefault="00146220" w:rsidP="0014622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A083256" w14:textId="77777777" w:rsidR="00146220" w:rsidRDefault="00146220" w:rsidP="00146220">
      <w:pPr>
        <w:ind w:firstLine="527"/>
        <w:rPr>
          <w:rFonts w:eastAsia="TimesNewRoman"/>
          <w:sz w:val="24"/>
          <w:szCs w:val="24"/>
        </w:rPr>
      </w:pPr>
    </w:p>
    <w:p w14:paraId="2780050E" w14:textId="77777777" w:rsidR="00146220" w:rsidRPr="003C0E55" w:rsidRDefault="00146220" w:rsidP="0014622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4EAEA4" w14:textId="77777777" w:rsidR="00146220" w:rsidRPr="003C0E55" w:rsidRDefault="00146220" w:rsidP="0014622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8ED17F" w14:textId="45735E71" w:rsidR="00146220" w:rsidRPr="003C0E55" w:rsidRDefault="00146220" w:rsidP="0014622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016CF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C016CF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007E229" w14:textId="77777777" w:rsidR="00146220" w:rsidRPr="003C0E55" w:rsidRDefault="00146220" w:rsidP="00146220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97BFD63" w14:textId="77777777" w:rsidR="00146220" w:rsidRPr="003C0E55" w:rsidRDefault="00146220" w:rsidP="0014622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6220" w:rsidRPr="00583CC1" w14:paraId="48123D43" w14:textId="77777777" w:rsidTr="003A660E">
        <w:trPr>
          <w:trHeight w:val="247"/>
        </w:trPr>
        <w:tc>
          <w:tcPr>
            <w:tcW w:w="6525" w:type="dxa"/>
            <w:shd w:val="clear" w:color="auto" w:fill="auto"/>
          </w:tcPr>
          <w:p w14:paraId="44B4852C" w14:textId="77777777" w:rsidR="00146220" w:rsidRPr="00583CC1" w:rsidRDefault="00146220" w:rsidP="003A660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65CA64" w14:textId="77777777" w:rsidR="00146220" w:rsidRPr="00583CC1" w:rsidRDefault="00146220" w:rsidP="003A660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6220" w:rsidRPr="00583CC1" w14:paraId="31698BC4" w14:textId="77777777" w:rsidTr="003A660E">
        <w:trPr>
          <w:trHeight w:val="247"/>
        </w:trPr>
        <w:tc>
          <w:tcPr>
            <w:tcW w:w="6525" w:type="dxa"/>
            <w:shd w:val="clear" w:color="auto" w:fill="auto"/>
          </w:tcPr>
          <w:p w14:paraId="7EC5127F" w14:textId="77777777" w:rsidR="00146220" w:rsidRPr="00583CC1" w:rsidRDefault="00146220" w:rsidP="003A660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638633" w14:textId="77777777" w:rsidR="00146220" w:rsidRPr="00583CC1" w:rsidRDefault="00146220" w:rsidP="003A660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203A4E" w14:textId="77777777" w:rsidR="00146220" w:rsidRPr="00583CC1" w:rsidRDefault="00146220" w:rsidP="003A660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6220" w:rsidRPr="00583CC1" w14:paraId="520ED413" w14:textId="77777777" w:rsidTr="003A660E">
        <w:trPr>
          <w:trHeight w:val="239"/>
        </w:trPr>
        <w:tc>
          <w:tcPr>
            <w:tcW w:w="6525" w:type="dxa"/>
            <w:shd w:val="clear" w:color="auto" w:fill="E0E0E0"/>
          </w:tcPr>
          <w:p w14:paraId="3923B858" w14:textId="77777777" w:rsidR="00146220" w:rsidRPr="00583CC1" w:rsidRDefault="00146220" w:rsidP="003A660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63CF27" w14:textId="0A8A91F7" w:rsidR="00146220" w:rsidRPr="00583CC1" w:rsidRDefault="00C016CF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46220" w:rsidRPr="00583CC1" w14:paraId="02A876D1" w14:textId="77777777" w:rsidTr="003A660E">
        <w:tc>
          <w:tcPr>
            <w:tcW w:w="6525" w:type="dxa"/>
            <w:shd w:val="clear" w:color="auto" w:fill="auto"/>
          </w:tcPr>
          <w:p w14:paraId="1DEAACA1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ED5A27" w14:textId="77777777" w:rsidR="00146220" w:rsidRPr="00583CC1" w:rsidRDefault="00146220" w:rsidP="003A660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6220" w:rsidRPr="00583CC1" w14:paraId="4070643F" w14:textId="77777777" w:rsidTr="003A660E">
        <w:tc>
          <w:tcPr>
            <w:tcW w:w="6525" w:type="dxa"/>
            <w:shd w:val="clear" w:color="auto" w:fill="auto"/>
          </w:tcPr>
          <w:p w14:paraId="13E2F1F1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85F02" w14:textId="1FA2DCE1" w:rsidR="00146220" w:rsidRPr="00583CC1" w:rsidRDefault="00146220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C016C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11798A" w14:textId="77777777" w:rsidR="00146220" w:rsidRPr="00583CC1" w:rsidRDefault="00146220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146220" w:rsidRPr="00583CC1" w14:paraId="66BCE55D" w14:textId="77777777" w:rsidTr="003A660E">
        <w:tc>
          <w:tcPr>
            <w:tcW w:w="6525" w:type="dxa"/>
            <w:shd w:val="clear" w:color="auto" w:fill="auto"/>
          </w:tcPr>
          <w:p w14:paraId="32C298CF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6D0175" w14:textId="1722AEA9" w:rsidR="00146220" w:rsidRPr="00583CC1" w:rsidRDefault="00146220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C016CF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DDD18C" w14:textId="77777777" w:rsidR="00146220" w:rsidRPr="00583CC1" w:rsidRDefault="00146220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146220" w:rsidRPr="00583CC1" w14:paraId="7B9EFCAF" w14:textId="77777777" w:rsidTr="003A660E">
        <w:tc>
          <w:tcPr>
            <w:tcW w:w="6525" w:type="dxa"/>
            <w:shd w:val="clear" w:color="auto" w:fill="E0E0E0"/>
          </w:tcPr>
          <w:p w14:paraId="77B80423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83AD5F" w14:textId="37EB12F1" w:rsidR="00146220" w:rsidRPr="00583CC1" w:rsidRDefault="00C016CF" w:rsidP="003A66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46220" w:rsidRPr="00583CC1" w14:paraId="3583FC74" w14:textId="77777777" w:rsidTr="003A660E">
        <w:tc>
          <w:tcPr>
            <w:tcW w:w="6525" w:type="dxa"/>
            <w:shd w:val="clear" w:color="auto" w:fill="E0E0E0"/>
          </w:tcPr>
          <w:p w14:paraId="1D50CA59" w14:textId="195E3480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C016CF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F6F8D14" w14:textId="192B7039" w:rsidR="00146220" w:rsidRPr="00583CC1" w:rsidRDefault="00C016CF" w:rsidP="003A66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6220" w:rsidRPr="00583CC1" w14:paraId="07012388" w14:textId="77777777" w:rsidTr="003A660E">
        <w:tc>
          <w:tcPr>
            <w:tcW w:w="6525" w:type="dxa"/>
            <w:shd w:val="clear" w:color="auto" w:fill="auto"/>
          </w:tcPr>
          <w:p w14:paraId="2378ACDC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8C28AB" w14:textId="0ECFCD3C" w:rsidR="00146220" w:rsidRPr="00583CC1" w:rsidRDefault="00C016CF" w:rsidP="003A66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6220" w:rsidRPr="00583CC1" w14:paraId="2E08D03F" w14:textId="77777777" w:rsidTr="003A660E">
        <w:tc>
          <w:tcPr>
            <w:tcW w:w="6525" w:type="dxa"/>
            <w:shd w:val="clear" w:color="auto" w:fill="auto"/>
          </w:tcPr>
          <w:p w14:paraId="51BCD21A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3D5040A" w14:textId="550138A8" w:rsidR="00146220" w:rsidRPr="00583CC1" w:rsidRDefault="00C016CF" w:rsidP="003A660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6220" w:rsidRPr="00583CC1" w14:paraId="1DA25E78" w14:textId="77777777" w:rsidTr="003A660E">
        <w:trPr>
          <w:trHeight w:val="173"/>
        </w:trPr>
        <w:tc>
          <w:tcPr>
            <w:tcW w:w="6525" w:type="dxa"/>
            <w:shd w:val="clear" w:color="auto" w:fill="E0E0E0"/>
          </w:tcPr>
          <w:p w14:paraId="2329C7D9" w14:textId="77777777" w:rsidR="00146220" w:rsidRPr="00583CC1" w:rsidRDefault="00146220" w:rsidP="003A660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E483D6" w14:textId="55909C77" w:rsidR="00146220" w:rsidRPr="00583CC1" w:rsidRDefault="00C016CF" w:rsidP="003A660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146220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790EDE22" w14:textId="77777777" w:rsidR="00146220" w:rsidRPr="00583CC1" w:rsidRDefault="00146220" w:rsidP="00146220">
      <w:pPr>
        <w:spacing w:line="240" w:lineRule="auto"/>
        <w:ind w:left="0" w:firstLine="0"/>
        <w:rPr>
          <w:bCs/>
          <w:sz w:val="24"/>
          <w:szCs w:val="24"/>
        </w:rPr>
      </w:pPr>
    </w:p>
    <w:p w14:paraId="4A6CB590" w14:textId="77777777" w:rsidR="00146220" w:rsidRDefault="00146220" w:rsidP="0014622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77E2EDA" w14:textId="77777777" w:rsidR="00146220" w:rsidRPr="003C0E55" w:rsidRDefault="00146220" w:rsidP="0014622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ED83D5B" w14:textId="77777777" w:rsidR="00146220" w:rsidRDefault="00146220" w:rsidP="0014622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8B6B5EE" w14:textId="77777777" w:rsidR="00146220" w:rsidRPr="0053465B" w:rsidRDefault="00146220" w:rsidP="00146220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6E5E8C" w14:textId="77777777" w:rsidR="00146220" w:rsidRDefault="00146220" w:rsidP="001462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92E2110" w14:textId="77777777" w:rsidR="00146220" w:rsidRDefault="00146220" w:rsidP="001462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6220" w:rsidRPr="0053465B" w14:paraId="3C5ECACE" w14:textId="77777777" w:rsidTr="003A660E">
        <w:tc>
          <w:tcPr>
            <w:tcW w:w="693" w:type="dxa"/>
          </w:tcPr>
          <w:p w14:paraId="09B73490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468324E" w14:textId="77777777" w:rsidR="00146220" w:rsidRPr="00B16F56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6220" w:rsidRPr="0053465B" w14:paraId="01E785B8" w14:textId="77777777" w:rsidTr="003A660E">
        <w:tc>
          <w:tcPr>
            <w:tcW w:w="693" w:type="dxa"/>
          </w:tcPr>
          <w:p w14:paraId="1B970CF7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CD92831" w14:textId="3549C25A" w:rsidR="00146220" w:rsidRPr="00CB044F" w:rsidRDefault="00C016CF" w:rsidP="003A660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экзистенциальной философии, ее истоки и методологические аспекты</w:t>
            </w:r>
          </w:p>
        </w:tc>
      </w:tr>
      <w:tr w:rsidR="00146220" w:rsidRPr="0053465B" w14:paraId="2D52F64A" w14:textId="77777777" w:rsidTr="003A660E">
        <w:tc>
          <w:tcPr>
            <w:tcW w:w="693" w:type="dxa"/>
          </w:tcPr>
          <w:p w14:paraId="2A0193E0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992BC6A" w14:textId="1C5EC2B8" w:rsidR="00146220" w:rsidRPr="00075163" w:rsidRDefault="00C016CF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Экзистенция и вера в философии С. Кьеркегора</w:t>
            </w:r>
          </w:p>
        </w:tc>
      </w:tr>
      <w:tr w:rsidR="00146220" w:rsidRPr="0053465B" w14:paraId="09D56C7A" w14:textId="77777777" w:rsidTr="003A660E">
        <w:tc>
          <w:tcPr>
            <w:tcW w:w="693" w:type="dxa"/>
          </w:tcPr>
          <w:p w14:paraId="62BF4F2B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04D201A" w14:textId="5A921752" w:rsidR="00146220" w:rsidRPr="00075163" w:rsidRDefault="00C016CF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Русский экзистенциализм</w:t>
            </w:r>
          </w:p>
        </w:tc>
      </w:tr>
      <w:tr w:rsidR="00146220" w:rsidRPr="0053465B" w14:paraId="736B43B6" w14:textId="77777777" w:rsidTr="003A660E">
        <w:tc>
          <w:tcPr>
            <w:tcW w:w="693" w:type="dxa"/>
          </w:tcPr>
          <w:p w14:paraId="5BAF2E6E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A950EF2" w14:textId="706FFD48" w:rsidR="00146220" w:rsidRPr="00984B74" w:rsidRDefault="00C016CF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Немецкий экзистенциализм</w:t>
            </w:r>
          </w:p>
        </w:tc>
      </w:tr>
      <w:tr w:rsidR="00146220" w:rsidRPr="0053465B" w14:paraId="4A48A181" w14:textId="77777777" w:rsidTr="003A660E">
        <w:tc>
          <w:tcPr>
            <w:tcW w:w="693" w:type="dxa"/>
          </w:tcPr>
          <w:p w14:paraId="7511893C" w14:textId="77777777" w:rsidR="00146220" w:rsidRPr="0053465B" w:rsidRDefault="00146220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CCAC732" w14:textId="46E55C37" w:rsidR="00146220" w:rsidRPr="00745F2D" w:rsidRDefault="00C016CF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Французский экзистенциализм</w:t>
            </w:r>
          </w:p>
        </w:tc>
      </w:tr>
    </w:tbl>
    <w:p w14:paraId="7345F622" w14:textId="77777777" w:rsidR="00146220" w:rsidRPr="001071B9" w:rsidRDefault="00146220" w:rsidP="0014622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E005ECD" w14:textId="77777777" w:rsidR="00146220" w:rsidRPr="003C0E55" w:rsidRDefault="00146220" w:rsidP="0014622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F41C067" w14:textId="77777777" w:rsidR="00146220" w:rsidRPr="00075163" w:rsidRDefault="00146220" w:rsidP="00146220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>предусмотрена учебным планом</w:t>
      </w:r>
      <w:r>
        <w:rPr>
          <w:sz w:val="24"/>
          <w:szCs w:val="24"/>
        </w:rPr>
        <w:t xml:space="preserve"> </w:t>
      </w:r>
    </w:p>
    <w:p w14:paraId="287F18C5" w14:textId="77777777" w:rsidR="00146220" w:rsidRPr="00075163" w:rsidRDefault="00146220" w:rsidP="00146220">
      <w:pPr>
        <w:spacing w:line="240" w:lineRule="auto"/>
        <w:rPr>
          <w:sz w:val="24"/>
          <w:szCs w:val="24"/>
        </w:rPr>
      </w:pPr>
    </w:p>
    <w:p w14:paraId="2EE5FFE1" w14:textId="77777777" w:rsidR="00146220" w:rsidRPr="005C2438" w:rsidRDefault="00146220" w:rsidP="00146220">
      <w:pPr>
        <w:spacing w:line="240" w:lineRule="auto"/>
        <w:rPr>
          <w:color w:val="000000"/>
          <w:sz w:val="24"/>
          <w:szCs w:val="24"/>
        </w:rPr>
      </w:pPr>
    </w:p>
    <w:p w14:paraId="48962B10" w14:textId="77777777" w:rsidR="00146220" w:rsidRDefault="00146220" w:rsidP="00146220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43FED3DD" w14:textId="77777777" w:rsidR="00146220" w:rsidRPr="003C0E55" w:rsidRDefault="00146220" w:rsidP="00146220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46220" w:rsidRPr="003C0E55" w14:paraId="7ECF1714" w14:textId="77777777" w:rsidTr="003A660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1290F7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5018BD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EFAA" w14:textId="77777777" w:rsidR="00146220" w:rsidRPr="00C96D14" w:rsidRDefault="00146220" w:rsidP="003A660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4E420E7" w14:textId="77777777" w:rsidR="00146220" w:rsidRPr="00C96D14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46220" w:rsidRPr="003C0E55" w14:paraId="740A102B" w14:textId="77777777" w:rsidTr="003A660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B5604F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3CB540" w14:textId="77777777" w:rsidR="00146220" w:rsidRPr="003C0E55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025070" w14:textId="77777777" w:rsidR="00146220" w:rsidRPr="00C96D14" w:rsidRDefault="00146220" w:rsidP="003A660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5D499A7" w14:textId="77777777" w:rsidR="00146220" w:rsidRPr="00C96D14" w:rsidRDefault="00146220" w:rsidP="003A660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1761A7" w14:textId="77777777" w:rsidR="00146220" w:rsidRDefault="00146220" w:rsidP="003A660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46220" w:rsidRPr="003C0E55" w14:paraId="10E5EE73" w14:textId="77777777" w:rsidTr="003A660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B2CEB" w14:textId="13A6071D" w:rsidR="00146220" w:rsidRPr="00555F6C" w:rsidRDefault="00C016CF" w:rsidP="003A66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971168" w14:textId="1D611CC6" w:rsidR="00146220" w:rsidRPr="00A85B66" w:rsidRDefault="00C016CF" w:rsidP="003A66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Немецкий экзистенциализм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839B0D" w14:textId="44DAB115" w:rsidR="00146220" w:rsidRPr="00C96D14" w:rsidRDefault="00505686" w:rsidP="003A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DFF426" w14:textId="1902B6BF" w:rsidR="00146220" w:rsidRPr="00C96D14" w:rsidRDefault="00505686" w:rsidP="003A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A63902" w14:textId="4FE3B8EC" w:rsidR="00146220" w:rsidRPr="00555F6C" w:rsidRDefault="00505686" w:rsidP="003A66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читают фрагмент из указанного произведения </w:t>
            </w:r>
            <w:proofErr w:type="spellStart"/>
            <w:r>
              <w:rPr>
                <w:sz w:val="22"/>
                <w:szCs w:val="22"/>
              </w:rPr>
              <w:t>М.Хайдеггера</w:t>
            </w:r>
            <w:proofErr w:type="spellEnd"/>
            <w:r>
              <w:rPr>
                <w:sz w:val="22"/>
                <w:szCs w:val="22"/>
              </w:rPr>
              <w:t>, а также статьи по данному материалу, конспектируют статью и готовят сообщение.</w:t>
            </w:r>
          </w:p>
        </w:tc>
      </w:tr>
    </w:tbl>
    <w:p w14:paraId="5FF97AD5" w14:textId="77777777" w:rsidR="00146220" w:rsidRDefault="00146220" w:rsidP="00146220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00EA1B0B" w14:textId="77777777" w:rsidR="00146220" w:rsidRDefault="00146220" w:rsidP="001462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1C2A6C" w14:textId="77777777" w:rsidR="00146220" w:rsidRPr="003C0E55" w:rsidRDefault="00146220" w:rsidP="00146220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943845" w14:textId="77777777" w:rsidR="00146220" w:rsidRPr="003C0E55" w:rsidRDefault="00146220" w:rsidP="00146220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83F758A" w14:textId="77777777" w:rsidR="00146220" w:rsidRPr="003C0E55" w:rsidRDefault="00146220" w:rsidP="00146220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58CEF6C" w14:textId="77777777" w:rsidR="00146220" w:rsidRPr="003C0E55" w:rsidRDefault="00146220" w:rsidP="00146220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C9D63B" w14:textId="77777777" w:rsidR="00146220" w:rsidRDefault="00146220" w:rsidP="0014622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2C60AA" w14:textId="77777777" w:rsidR="00146220" w:rsidRDefault="00146220" w:rsidP="0014622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DD4D532" w14:textId="5DB12235" w:rsidR="00146220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05686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. Экзистенция и труд</w:t>
      </w:r>
    </w:p>
    <w:p w14:paraId="6F7A2FCE" w14:textId="363D13DE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Экзистенция и абсурд</w:t>
      </w:r>
    </w:p>
    <w:p w14:paraId="29349C2B" w14:textId="48148424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Экзистенция и свобода</w:t>
      </w:r>
    </w:p>
    <w:p w14:paraId="561E46EC" w14:textId="32965CCA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Экзистенция и пограничная ситуация</w:t>
      </w:r>
    </w:p>
    <w:p w14:paraId="4D72738B" w14:textId="19C1FB59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Экзистенция и бытие</w:t>
      </w:r>
    </w:p>
    <w:p w14:paraId="41D43B81" w14:textId="5B34FC98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 Трагедия экзистенции (по Л. </w:t>
      </w:r>
      <w:proofErr w:type="spellStart"/>
      <w:r>
        <w:rPr>
          <w:bCs/>
          <w:color w:val="000000"/>
          <w:sz w:val="24"/>
          <w:szCs w:val="24"/>
        </w:rPr>
        <w:t>Шестову</w:t>
      </w:r>
      <w:proofErr w:type="spellEnd"/>
      <w:r>
        <w:rPr>
          <w:bCs/>
          <w:color w:val="000000"/>
          <w:sz w:val="24"/>
          <w:szCs w:val="24"/>
        </w:rPr>
        <w:t>)</w:t>
      </w:r>
    </w:p>
    <w:p w14:paraId="029FF947" w14:textId="1B9ED272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 Этика в экзистенциализме</w:t>
      </w:r>
    </w:p>
    <w:p w14:paraId="36FC2134" w14:textId="63244D25" w:rsid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 Искусство и эстетический опыт в экзистенциализме</w:t>
      </w:r>
    </w:p>
    <w:p w14:paraId="02B070B8" w14:textId="7407B9E8" w:rsidR="00505686" w:rsidRDefault="00F35740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 Истоки экзистенциальной философии</w:t>
      </w:r>
    </w:p>
    <w:p w14:paraId="6773FD3A" w14:textId="347B030C" w:rsidR="00F35740" w:rsidRDefault="00F35740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 Религиозный экзистенциализм</w:t>
      </w:r>
    </w:p>
    <w:p w14:paraId="00A153B2" w14:textId="77777777" w:rsidR="00505686" w:rsidRPr="00505686" w:rsidRDefault="00505686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903C1B1" w14:textId="77777777" w:rsidR="00146220" w:rsidRDefault="00146220" w:rsidP="001462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02A9E09" w14:textId="77777777" w:rsidR="00146220" w:rsidRDefault="00146220" w:rsidP="00146220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FD8721" w14:textId="77777777" w:rsidR="00146220" w:rsidRDefault="00146220" w:rsidP="00146220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235B7E2" w14:textId="77777777" w:rsidR="00146220" w:rsidRDefault="00146220" w:rsidP="00146220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01DC2A1A" w14:textId="77777777" w:rsidR="00146220" w:rsidRDefault="00146220" w:rsidP="00146220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46220" w:rsidRPr="008F59E2" w14:paraId="7BBC3F97" w14:textId="77777777" w:rsidTr="003A660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47E87B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3FAEAA00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BCA163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1880F36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146220" w:rsidRPr="008F59E2" w14:paraId="521F2F53" w14:textId="77777777" w:rsidTr="003A660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E06DCD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E14BAE" w14:textId="5F3A4ABC" w:rsidR="00146220" w:rsidRPr="008F59E2" w:rsidRDefault="00146220" w:rsidP="003A660E">
            <w:pPr>
              <w:tabs>
                <w:tab w:val="left" w:pos="538"/>
              </w:tabs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Темы 1-</w:t>
            </w:r>
            <w:r w:rsidR="00F35740">
              <w:rPr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2135F0" w14:textId="77777777" w:rsidR="00146220" w:rsidRPr="008F59E2" w:rsidRDefault="00146220" w:rsidP="003A660E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Устный опрос</w:t>
            </w:r>
            <w:r>
              <w:rPr>
                <w:color w:val="00000A"/>
                <w:sz w:val="24"/>
                <w:szCs w:val="24"/>
                <w:lang w:eastAsia="ru-RU"/>
              </w:rPr>
              <w:t>, выступление по подготовленному материалу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 xml:space="preserve"> или </w:t>
            </w:r>
            <w:r>
              <w:rPr>
                <w:color w:val="00000A"/>
                <w:sz w:val="24"/>
                <w:szCs w:val="24"/>
                <w:lang w:eastAsia="ru-RU"/>
              </w:rPr>
              <w:t>з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>ащита реферата</w:t>
            </w:r>
          </w:p>
        </w:tc>
      </w:tr>
    </w:tbl>
    <w:p w14:paraId="116755A7" w14:textId="77777777" w:rsidR="00146220" w:rsidRPr="000E687F" w:rsidRDefault="00146220" w:rsidP="00146220">
      <w:pPr>
        <w:rPr>
          <w:sz w:val="28"/>
        </w:rPr>
      </w:pPr>
    </w:p>
    <w:p w14:paraId="444D9A9F" w14:textId="77777777" w:rsidR="00146220" w:rsidRDefault="00146220" w:rsidP="0014622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318D04" w14:textId="77777777" w:rsidR="00146220" w:rsidRPr="003C0E55" w:rsidRDefault="00146220" w:rsidP="0014622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7FBC8B1" w14:textId="77777777" w:rsidR="00146220" w:rsidRDefault="00146220" w:rsidP="0014622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46220" w:rsidRPr="003C0E55" w14:paraId="5A9EF6B9" w14:textId="77777777" w:rsidTr="003A66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4EFA0D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DBB710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C1B2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4B59E2F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8246B7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DFCBEC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46220" w:rsidRPr="003C0E55" w14:paraId="49A652D7" w14:textId="77777777" w:rsidTr="003A66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6BF6D1" w14:textId="77777777" w:rsidR="00146220" w:rsidRPr="003C0E55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E88114" w14:textId="77777777" w:rsidR="00146220" w:rsidRPr="003C0E55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AC84E0" w14:textId="77777777" w:rsidR="00146220" w:rsidRPr="003C0E55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727074" w14:textId="77777777" w:rsidR="00146220" w:rsidRPr="003C0E55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0B4FB" w14:textId="77777777" w:rsidR="00146220" w:rsidRPr="003C0E55" w:rsidRDefault="00146220" w:rsidP="003A66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3BECC8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79F48" w14:textId="77777777" w:rsidR="00146220" w:rsidRPr="003C0E5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46220" w:rsidRPr="00512D95" w14:paraId="6D71D819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4D91A" w14:textId="30871074" w:rsidR="00146220" w:rsidRPr="00512D95" w:rsidRDefault="00DD5C6B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9697F" w14:textId="51B10171" w:rsidR="00146220" w:rsidRPr="00512D95" w:rsidRDefault="00DD5C6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Новая </w:t>
            </w:r>
            <w:proofErr w:type="spellStart"/>
            <w:r>
              <w:rPr>
                <w:sz w:val="22"/>
                <w:szCs w:val="22"/>
              </w:rPr>
              <w:t>укрытость</w:t>
            </w:r>
            <w:proofErr w:type="spellEnd"/>
            <w:r>
              <w:rPr>
                <w:sz w:val="22"/>
                <w:szCs w:val="22"/>
              </w:rPr>
              <w:t>. Проблема преодоления экзистенциализма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1300A" w14:textId="35576F29" w:rsidR="00146220" w:rsidRPr="00512D95" w:rsidRDefault="00DD5C6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Больнов</w:t>
            </w:r>
            <w:proofErr w:type="spellEnd"/>
            <w:r>
              <w:rPr>
                <w:sz w:val="22"/>
                <w:szCs w:val="22"/>
              </w:rPr>
              <w:t xml:space="preserve"> О.Ф.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CAFB3" w14:textId="699132E9" w:rsidR="00146220" w:rsidRPr="00512D95" w:rsidRDefault="00DD5C6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D251D" w14:textId="15518625" w:rsidR="00146220" w:rsidRPr="00512D95" w:rsidRDefault="00DD5C6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5C77D" w14:textId="77777777" w:rsidR="00146220" w:rsidRPr="00512D95" w:rsidRDefault="00146220" w:rsidP="003A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62B0E" w14:textId="471D58D1" w:rsidR="00146220" w:rsidRDefault="00BA098B" w:rsidP="003A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D5C6B" w:rsidRPr="002D295D">
                <w:rPr>
                  <w:rStyle w:val="a3"/>
                  <w:sz w:val="22"/>
                  <w:szCs w:val="22"/>
                </w:rPr>
                <w:t>https://biblioclub.ru/index.php?page=book&amp;id=42610</w:t>
              </w:r>
            </w:hyperlink>
          </w:p>
          <w:p w14:paraId="4345F26B" w14:textId="6821B769" w:rsidR="00DD5C6B" w:rsidRPr="00512D95" w:rsidRDefault="00DD5C6B" w:rsidP="003A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D5C6B" w:rsidRPr="00512D95" w14:paraId="69EE0476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7C2022" w14:textId="0F088D1F" w:rsidR="00DD5C6B" w:rsidRPr="00512D95" w:rsidRDefault="00DD5C6B" w:rsidP="00DD5C6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E9854E" w14:textId="5BF93923" w:rsidR="00DD5C6B" w:rsidRPr="00512D95" w:rsidRDefault="00DD5C6B" w:rsidP="00DD5C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Аббаньяно</w:t>
            </w:r>
            <w:proofErr w:type="spellEnd"/>
            <w:r>
              <w:rPr>
                <w:sz w:val="22"/>
                <w:szCs w:val="22"/>
              </w:rPr>
              <w:t xml:space="preserve"> Н.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ABC9B8" w14:textId="459D3A74" w:rsidR="00DD5C6B" w:rsidRPr="00512D95" w:rsidRDefault="00DD5C6B" w:rsidP="00DD5C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Экзистенциализм и позитивный экзистенциализм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65D28" w14:textId="2C633C4D" w:rsidR="00DD5C6B" w:rsidRPr="00512D95" w:rsidRDefault="00DD5C6B" w:rsidP="00DD5C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107BAF" w14:textId="7D4137B2" w:rsidR="00DD5C6B" w:rsidRPr="00512D95" w:rsidRDefault="00DD5C6B" w:rsidP="00DD5C6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5AC3C" w14:textId="77777777" w:rsidR="00DD5C6B" w:rsidRPr="00512D95" w:rsidRDefault="00DD5C6B" w:rsidP="00DD5C6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55697" w14:textId="43168E73" w:rsidR="00DD5C6B" w:rsidRDefault="00BA098B" w:rsidP="00DD5C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D5C6B" w:rsidRPr="002D295D">
                <w:rPr>
                  <w:rStyle w:val="a3"/>
                  <w:sz w:val="22"/>
                  <w:szCs w:val="22"/>
                </w:rPr>
                <w:t>https://biblioclub.ru/index.php?page=book&amp;id=42543</w:t>
              </w:r>
            </w:hyperlink>
          </w:p>
          <w:p w14:paraId="158D5477" w14:textId="372BACEA" w:rsidR="00DD5C6B" w:rsidRPr="00512D95" w:rsidRDefault="00DD5C6B" w:rsidP="00DD5C6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12FDB" w:rsidRPr="00512D95" w14:paraId="02C109B4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E1BA6" w14:textId="35C43CAA" w:rsidR="00B12FDB" w:rsidRPr="00512D95" w:rsidRDefault="00B12FDB" w:rsidP="00B12FD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E7A803" w14:textId="6F1487A2" w:rsidR="00B12FDB" w:rsidRPr="00512D95" w:rsidRDefault="00B12FDB" w:rsidP="00B12F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Кьеркегор С.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56CE7" w14:textId="7373854B" w:rsidR="00B12FDB" w:rsidRPr="00512D95" w:rsidRDefault="00B12FDB" w:rsidP="00B12FDB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Гармоническое развитии в личности эстетического и этического начала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FD6BF" w14:textId="558E9791" w:rsidR="00B12FDB" w:rsidRPr="00512D95" w:rsidRDefault="00B12FDB" w:rsidP="00B12F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6E4EE8" w14:textId="07CCF495" w:rsidR="00B12FDB" w:rsidRPr="00512D95" w:rsidRDefault="00B12FDB" w:rsidP="00B12F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D5D4F3" w14:textId="77777777" w:rsidR="00B12FDB" w:rsidRPr="00512D95" w:rsidRDefault="00B12FDB" w:rsidP="00B12FD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7D18A" w14:textId="0328C2FB" w:rsidR="00B12FDB" w:rsidRDefault="00BA098B" w:rsidP="00B12F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37D18" w:rsidRPr="002D295D">
                <w:rPr>
                  <w:rStyle w:val="a3"/>
                  <w:sz w:val="22"/>
                  <w:szCs w:val="22"/>
                </w:rPr>
                <w:t>https://biblioclub.ru/index.php?page=book&amp;id=7138</w:t>
              </w:r>
            </w:hyperlink>
          </w:p>
          <w:p w14:paraId="7A5750BB" w14:textId="71FAD12E" w:rsidR="00A37D18" w:rsidRPr="00512D95" w:rsidRDefault="00A37D18" w:rsidP="00B12FD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37D18" w:rsidRPr="00512D95" w14:paraId="7CA5816E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9DE3EE" w14:textId="277E1965" w:rsidR="00A37D18" w:rsidRPr="00512D95" w:rsidRDefault="00A37D18" w:rsidP="00A37D1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DFB61" w14:textId="41FCA4FA" w:rsidR="00A37D18" w:rsidRPr="00512D95" w:rsidRDefault="00A37D18" w:rsidP="00A37D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Шестов Л.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E18184" w14:textId="5D4CB282" w:rsidR="00A37D18" w:rsidRPr="00512D95" w:rsidRDefault="00A37D18" w:rsidP="00A37D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Киркегаард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lastRenderedPageBreak/>
              <w:t xml:space="preserve">экзистенциальная философия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329784" w14:textId="3F540CE5" w:rsidR="00A37D18" w:rsidRPr="00512D95" w:rsidRDefault="00A37D18" w:rsidP="00A37D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Москва: </w:t>
            </w:r>
            <w:r>
              <w:rPr>
                <w:sz w:val="22"/>
                <w:szCs w:val="22"/>
              </w:rPr>
              <w:lastRenderedPageBreak/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B98D0" w14:textId="5885D773" w:rsidR="00A37D18" w:rsidRPr="00512D95" w:rsidRDefault="00A37D18" w:rsidP="00A37D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2590D" w14:textId="77777777" w:rsidR="00A37D18" w:rsidRPr="00512D95" w:rsidRDefault="00A37D18" w:rsidP="00A37D1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C63D84" w14:textId="306610C3" w:rsidR="00A37D18" w:rsidRDefault="00BA098B" w:rsidP="00A37D1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37D18" w:rsidRPr="002D295D">
                <w:rPr>
                  <w:rStyle w:val="a3"/>
                  <w:sz w:val="22"/>
                  <w:szCs w:val="22"/>
                </w:rPr>
                <w:t>https://biblio</w:t>
              </w:r>
              <w:r w:rsidR="00A37D18" w:rsidRPr="002D295D">
                <w:rPr>
                  <w:rStyle w:val="a3"/>
                  <w:sz w:val="22"/>
                  <w:szCs w:val="22"/>
                </w:rPr>
                <w:lastRenderedPageBreak/>
                <w:t>club.ru/index.php?page=book&amp;id=38426</w:t>
              </w:r>
            </w:hyperlink>
          </w:p>
          <w:p w14:paraId="58136F66" w14:textId="6640172E" w:rsidR="00A37D18" w:rsidRPr="00512D95" w:rsidRDefault="00A37D18" w:rsidP="00A37D1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46220" w:rsidRPr="003C0E55" w14:paraId="1C1141A0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34FF2" w14:textId="77777777" w:rsidR="00146220" w:rsidRPr="00512D95" w:rsidRDefault="00146220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EE1D7" w14:textId="77777777" w:rsidR="00146220" w:rsidRPr="005A2750" w:rsidRDefault="00146220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AB05F" w14:textId="77777777" w:rsidR="00146220" w:rsidRPr="005A2750" w:rsidRDefault="00146220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А.В. Перцев, В.Т. </w:t>
            </w:r>
            <w:proofErr w:type="spellStart"/>
            <w:r w:rsidRPr="005A2750">
              <w:rPr>
                <w:sz w:val="22"/>
                <w:szCs w:val="22"/>
              </w:rPr>
              <w:t>Звиревич</w:t>
            </w:r>
            <w:proofErr w:type="spellEnd"/>
            <w:r w:rsidRPr="005A2750">
              <w:rPr>
                <w:sz w:val="22"/>
                <w:szCs w:val="22"/>
              </w:rPr>
              <w:t xml:space="preserve">, Б.В. Емельянов и др. ; под общ. ред. А.В. </w:t>
            </w:r>
            <w:proofErr w:type="spellStart"/>
            <w:r w:rsidRPr="005A2750">
              <w:rPr>
                <w:sz w:val="22"/>
                <w:szCs w:val="22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BD205B" w14:textId="77777777" w:rsidR="00146220" w:rsidRPr="005A2750" w:rsidRDefault="00146220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8EEFA5" w14:textId="77777777" w:rsidR="00146220" w:rsidRPr="005A2750" w:rsidRDefault="00146220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8C4358" w14:textId="77777777" w:rsidR="00146220" w:rsidRPr="005A2750" w:rsidRDefault="00146220" w:rsidP="003A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03580" w14:textId="77777777" w:rsidR="00146220" w:rsidRPr="005A2750" w:rsidRDefault="00BA098B" w:rsidP="003A66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146220" w:rsidRPr="005A2750">
                <w:rPr>
                  <w:rStyle w:val="a3"/>
                  <w:sz w:val="22"/>
                  <w:szCs w:val="22"/>
                </w:rPr>
                <w:t>https://biblioclub.ru/index.php?page=book&amp;id=275719</w:t>
              </w:r>
            </w:hyperlink>
          </w:p>
        </w:tc>
      </w:tr>
      <w:tr w:rsidR="00765734" w:rsidRPr="003C0E55" w14:paraId="1391D222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01975" w14:textId="1EF48290" w:rsidR="00765734" w:rsidRDefault="00765734" w:rsidP="007657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D87F9" w14:textId="658A984E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История философии XX века. Современная зарубежная философия : учебник и практикум для 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E65FEE" w14:textId="1101D117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FB0CB2" w14:textId="0DBF1049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22DD56" w14:textId="75E08B72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1E975" w14:textId="77777777" w:rsidR="00765734" w:rsidRPr="005A2750" w:rsidRDefault="00765734" w:rsidP="0076573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616B3" w14:textId="425286D4" w:rsidR="00765734" w:rsidRDefault="00765734" w:rsidP="00765734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65734" w:rsidRPr="003C0E55" w14:paraId="0F3EFEE0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841ED" w14:textId="04C6F859" w:rsidR="00765734" w:rsidRDefault="00765734" w:rsidP="007657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5F5B1" w14:textId="60322614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Современная зарубежная философия :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5F63EA" w14:textId="7EEBAC7F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8CEF8" w14:textId="32457F2C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78B418" w14:textId="2F2C785A" w:rsidR="00765734" w:rsidRPr="005A2750" w:rsidRDefault="00765734" w:rsidP="007657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1D8CE" w14:textId="77777777" w:rsidR="00765734" w:rsidRPr="005A2750" w:rsidRDefault="00765734" w:rsidP="0076573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739BD" w14:textId="5811E578" w:rsidR="00765734" w:rsidRDefault="00765734" w:rsidP="00765734">
            <w:pPr>
              <w:spacing w:line="240" w:lineRule="auto"/>
              <w:ind w:left="0" w:firstLine="0"/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1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65734" w:rsidRPr="00BA098B" w14:paraId="483FEE20" w14:textId="77777777" w:rsidTr="003A66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B6906E" w14:textId="43C0D0EF" w:rsidR="00765734" w:rsidRDefault="00BA098B" w:rsidP="003A66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FD6BB" w14:textId="796F805B" w:rsidR="00765734" w:rsidRPr="005A2750" w:rsidRDefault="00BA098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A098B">
              <w:rPr>
                <w:sz w:val="22"/>
                <w:szCs w:val="22"/>
              </w:rPr>
              <w:t xml:space="preserve">Наслаждение 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D86B2" w14:textId="24172765" w:rsidR="00765734" w:rsidRPr="005A2750" w:rsidRDefault="00BA098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A098B">
              <w:rPr>
                <w:sz w:val="22"/>
                <w:szCs w:val="22"/>
              </w:rPr>
              <w:t>Кьеркегор, С.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52E6F" w14:textId="1E45E625" w:rsidR="00765734" w:rsidRPr="005A2750" w:rsidRDefault="00BA098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A098B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BA098B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633504" w14:textId="5CC227F3" w:rsidR="00765734" w:rsidRPr="005A2750" w:rsidRDefault="00BA098B" w:rsidP="003A66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58205" w14:textId="77777777" w:rsidR="00765734" w:rsidRPr="005A2750" w:rsidRDefault="00765734" w:rsidP="003A66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E8E97" w14:textId="68A67E03" w:rsidR="00765734" w:rsidRDefault="00BA098B" w:rsidP="003A66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BA098B">
              <w:rPr>
                <w:sz w:val="22"/>
                <w:szCs w:val="22"/>
                <w:lang w:val="en-US"/>
              </w:rPr>
              <w:t xml:space="preserve">URL: </w:t>
            </w:r>
            <w:hyperlink r:id="rId12" w:history="1">
              <w:r w:rsidRPr="00C0720B">
                <w:rPr>
                  <w:rStyle w:val="a3"/>
                  <w:sz w:val="22"/>
                  <w:szCs w:val="22"/>
                  <w:lang w:val="en-US"/>
                </w:rPr>
                <w:t>https://urait.ru/bcode/495745</w:t>
              </w:r>
            </w:hyperlink>
          </w:p>
          <w:p w14:paraId="7C89A9B1" w14:textId="749C53FA" w:rsidR="00BA098B" w:rsidRPr="00BA098B" w:rsidRDefault="00BA098B" w:rsidP="003A660E">
            <w:pPr>
              <w:spacing w:line="240" w:lineRule="auto"/>
              <w:ind w:left="0" w:firstLine="0"/>
              <w:rPr>
                <w:lang w:val="en-US"/>
              </w:rPr>
            </w:pPr>
          </w:p>
        </w:tc>
      </w:tr>
    </w:tbl>
    <w:p w14:paraId="5D0F4D99" w14:textId="77777777" w:rsidR="00146220" w:rsidRPr="00BA098B" w:rsidRDefault="00146220" w:rsidP="00146220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2F20C272" w14:textId="77777777" w:rsidR="00146220" w:rsidRPr="00BA098B" w:rsidRDefault="00146220" w:rsidP="00146220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16D05D6B" w14:textId="77777777" w:rsidR="00146220" w:rsidRPr="00BA098B" w:rsidRDefault="00146220" w:rsidP="00146220">
      <w:pPr>
        <w:widowControl/>
        <w:suppressAutoHyphens w:val="0"/>
        <w:spacing w:line="240" w:lineRule="auto"/>
        <w:ind w:left="0" w:firstLine="0"/>
        <w:rPr>
          <w:sz w:val="24"/>
          <w:szCs w:val="24"/>
          <w:lang w:val="en-US"/>
        </w:rPr>
      </w:pPr>
    </w:p>
    <w:p w14:paraId="529C88B8" w14:textId="77777777" w:rsidR="00146220" w:rsidRPr="00C43718" w:rsidRDefault="00146220" w:rsidP="0014622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A35D32F" w14:textId="77777777" w:rsidR="00146220" w:rsidRPr="003C0E55" w:rsidRDefault="00146220" w:rsidP="0014622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DF391D5" w14:textId="77777777" w:rsidR="00146220" w:rsidRPr="00D26F8C" w:rsidRDefault="00146220" w:rsidP="00146220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642E7776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3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65A9D6F6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4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3FA88730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3F5724E3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0D2EFA40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5E431E4C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4FEE3A87" w14:textId="77777777" w:rsidR="00146220" w:rsidRPr="00806AA7" w:rsidRDefault="00146220" w:rsidP="00146220">
      <w:pPr>
        <w:pStyle w:val="aa"/>
        <w:widowControl/>
        <w:numPr>
          <w:ilvl w:val="1"/>
          <w:numId w:val="6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01481C9F" w14:textId="77777777" w:rsidR="00146220" w:rsidRPr="003C0E55" w:rsidRDefault="00146220" w:rsidP="00146220">
      <w:pPr>
        <w:widowControl/>
        <w:spacing w:line="240" w:lineRule="auto"/>
        <w:rPr>
          <w:sz w:val="24"/>
          <w:szCs w:val="24"/>
        </w:rPr>
      </w:pPr>
    </w:p>
    <w:p w14:paraId="467EAF7E" w14:textId="77777777" w:rsidR="00146220" w:rsidRPr="003C0E55" w:rsidRDefault="00146220" w:rsidP="00146220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51F434E" w14:textId="77777777" w:rsidR="00146220" w:rsidRPr="003C0E55" w:rsidRDefault="00146220" w:rsidP="0014622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1B65ADB4" w14:textId="77777777" w:rsidR="00146220" w:rsidRPr="003C0E55" w:rsidRDefault="00146220" w:rsidP="00146220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6C585DE" w14:textId="77777777" w:rsidR="00146220" w:rsidRPr="003C0E55" w:rsidRDefault="00146220" w:rsidP="00146220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2AD6753" w14:textId="77777777" w:rsidR="00146220" w:rsidRDefault="00146220" w:rsidP="0014622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1618E2E" w14:textId="77777777" w:rsidR="00146220" w:rsidRPr="003C0E55" w:rsidRDefault="00146220" w:rsidP="00146220">
      <w:pPr>
        <w:widowControl/>
        <w:spacing w:line="240" w:lineRule="auto"/>
        <w:ind w:firstLine="567"/>
        <w:rPr>
          <w:sz w:val="24"/>
          <w:szCs w:val="24"/>
        </w:rPr>
      </w:pPr>
    </w:p>
    <w:p w14:paraId="269848F1" w14:textId="77777777" w:rsidR="00146220" w:rsidRPr="003C0E55" w:rsidRDefault="00146220" w:rsidP="0014622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B3301F2" w14:textId="77777777" w:rsidR="00146220" w:rsidRPr="003C0E55" w:rsidRDefault="00146220" w:rsidP="00146220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EDE63D4" w14:textId="77777777" w:rsidR="00146220" w:rsidRPr="003C0E55" w:rsidRDefault="00146220" w:rsidP="00146220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4A8775C" w14:textId="77777777" w:rsidR="00146220" w:rsidRPr="003C0E55" w:rsidRDefault="00146220" w:rsidP="00146220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DF7D8DD" w14:textId="77777777" w:rsidR="00146220" w:rsidRPr="003C0E55" w:rsidRDefault="00146220" w:rsidP="00146220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8478B52" w14:textId="77777777" w:rsidR="00146220" w:rsidRPr="003C0E55" w:rsidRDefault="00146220" w:rsidP="00146220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BB8BE80" w14:textId="77777777" w:rsidR="00146220" w:rsidRPr="003C0E55" w:rsidRDefault="00146220" w:rsidP="00146220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9711C0E" w14:textId="77777777" w:rsidR="00146220" w:rsidRDefault="00146220" w:rsidP="0014622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34DF99C" w14:textId="77777777" w:rsidR="00146220" w:rsidRPr="003C0E55" w:rsidRDefault="00146220" w:rsidP="0014622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16DBC2C" w14:textId="77777777" w:rsidR="00146220" w:rsidRPr="003C0E55" w:rsidRDefault="00146220" w:rsidP="0014622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9D8D069" w14:textId="77777777" w:rsidR="00146220" w:rsidRPr="003C0E55" w:rsidRDefault="00146220" w:rsidP="00146220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DBFF954" w14:textId="77777777" w:rsidR="00146220" w:rsidRPr="003C0E55" w:rsidRDefault="00146220" w:rsidP="00146220">
      <w:pPr>
        <w:spacing w:line="240" w:lineRule="auto"/>
        <w:rPr>
          <w:b/>
          <w:bCs/>
          <w:sz w:val="24"/>
          <w:szCs w:val="24"/>
        </w:rPr>
      </w:pPr>
    </w:p>
    <w:p w14:paraId="38CCD34C" w14:textId="77777777" w:rsidR="00146220" w:rsidRDefault="00146220" w:rsidP="0014622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4D2E4E6" w14:textId="77777777" w:rsidR="00146220" w:rsidRPr="003C0E55" w:rsidRDefault="00146220" w:rsidP="00146220">
      <w:pPr>
        <w:spacing w:line="240" w:lineRule="auto"/>
        <w:ind w:left="0" w:firstLine="0"/>
        <w:rPr>
          <w:sz w:val="24"/>
          <w:szCs w:val="24"/>
        </w:rPr>
      </w:pPr>
    </w:p>
    <w:p w14:paraId="49A420AC" w14:textId="77777777" w:rsidR="00146220" w:rsidRPr="003C0E55" w:rsidRDefault="00146220" w:rsidP="0014622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8864D83" w14:textId="77777777" w:rsidR="00146220" w:rsidRPr="003C0E55" w:rsidRDefault="00146220" w:rsidP="0014622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586B11" w14:textId="77777777" w:rsidR="00146220" w:rsidRPr="003C0E55" w:rsidRDefault="00146220" w:rsidP="0014622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D85FB8C" w14:textId="77777777" w:rsidR="001E1E1C" w:rsidRDefault="001E1E1C"/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835821"/>
    <w:multiLevelType w:val="multilevel"/>
    <w:tmpl w:val="6A6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397F5A"/>
    <w:multiLevelType w:val="multilevel"/>
    <w:tmpl w:val="E2BA78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EB212F"/>
    <w:multiLevelType w:val="hybridMultilevel"/>
    <w:tmpl w:val="F0D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20"/>
    <w:rsid w:val="00146220"/>
    <w:rsid w:val="001E1E1C"/>
    <w:rsid w:val="002A2F51"/>
    <w:rsid w:val="00345F43"/>
    <w:rsid w:val="00505686"/>
    <w:rsid w:val="00565CBD"/>
    <w:rsid w:val="00713F94"/>
    <w:rsid w:val="00765734"/>
    <w:rsid w:val="00985D47"/>
    <w:rsid w:val="00A37D18"/>
    <w:rsid w:val="00B12FDB"/>
    <w:rsid w:val="00BA098B"/>
    <w:rsid w:val="00C016CF"/>
    <w:rsid w:val="00DD5C6B"/>
    <w:rsid w:val="00E15376"/>
    <w:rsid w:val="00F35740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0B6B"/>
  <w15:chartTrackingRefBased/>
  <w15:docId w15:val="{7C51F5E9-131A-4DA4-9761-9FABCEDB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20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146220"/>
    <w:rPr>
      <w:color w:val="0000FF"/>
      <w:u w:val="single"/>
    </w:rPr>
  </w:style>
  <w:style w:type="character" w:customStyle="1" w:styleId="ListLabel13">
    <w:name w:val="ListLabel 13"/>
    <w:rsid w:val="00146220"/>
    <w:rPr>
      <w:rFonts w:cs="Courier New"/>
    </w:rPr>
  </w:style>
  <w:style w:type="paragraph" w:styleId="a4">
    <w:name w:val="Body Text"/>
    <w:basedOn w:val="a"/>
    <w:link w:val="a5"/>
    <w:rsid w:val="0014622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146220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14622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146220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146220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146220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146220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146220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146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220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DD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38426" TargetMode="External"/><Relationship Id="rId13" Type="http://schemas.openxmlformats.org/officeDocument/2006/relationships/hyperlink" Target="https://iphras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7138" TargetMode="External"/><Relationship Id="rId12" Type="http://schemas.openxmlformats.org/officeDocument/2006/relationships/hyperlink" Target="https://urait.ru/bcode/495745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2543" TargetMode="External"/><Relationship Id="rId11" Type="http://schemas.openxmlformats.org/officeDocument/2006/relationships/hyperlink" Target="https://urait.ru/bcode/490046" TargetMode="External"/><Relationship Id="rId5" Type="http://schemas.openxmlformats.org/officeDocument/2006/relationships/hyperlink" Target="https://biblioclub.ru/index.php?page=book&amp;id=42610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89557" TargetMode="External"/><Relationship Id="rId19" Type="http://schemas.openxmlformats.org/officeDocument/2006/relationships/hyperlink" Target="http://logosjourn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://www.philosoph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stavtseva_olga@mail.ru</cp:lastModifiedBy>
  <cp:revision>9</cp:revision>
  <dcterms:created xsi:type="dcterms:W3CDTF">2021-04-10T12:44:00Z</dcterms:created>
  <dcterms:modified xsi:type="dcterms:W3CDTF">2022-03-25T10:05:00Z</dcterms:modified>
</cp:coreProperties>
</file>