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D8DB" w14:textId="77777777" w:rsidR="007671CD" w:rsidRDefault="007671CD" w:rsidP="007671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95C2E7D" w14:textId="77777777" w:rsidR="007671CD" w:rsidRDefault="007671CD" w:rsidP="007671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0703E95" w14:textId="77777777" w:rsidR="007671CD" w:rsidRDefault="007671CD" w:rsidP="007671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D1DDDC8" w14:textId="77777777" w:rsidR="007671CD" w:rsidRDefault="007671CD" w:rsidP="007671C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DD1FAAE" w14:textId="77777777" w:rsidR="007671CD" w:rsidRDefault="007671CD" w:rsidP="007671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1B8AA175" w14:textId="77777777" w:rsidR="007671CD" w:rsidRDefault="007671CD" w:rsidP="007671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60BA7B" w14:textId="77777777" w:rsidR="007671CD" w:rsidRDefault="007671CD" w:rsidP="007671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DEC446" w14:textId="77777777" w:rsidR="007671CD" w:rsidRDefault="007671CD" w:rsidP="007671C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1C5EC3" w14:textId="77777777" w:rsidR="007671CD" w:rsidRDefault="007671CD" w:rsidP="007671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56C348F" w14:textId="77777777" w:rsidR="007671CD" w:rsidRDefault="007671CD" w:rsidP="007671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32923FF" w14:textId="77777777" w:rsidR="007671CD" w:rsidRDefault="007671CD" w:rsidP="007671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C56C381" w14:textId="77777777" w:rsidR="007671CD" w:rsidRDefault="007671CD" w:rsidP="007671C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14:paraId="37970BD9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AE5175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277D63D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62A8BF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F05EE8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175DAFA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</w:rPr>
        <w:t>дисциплины</w:t>
      </w:r>
    </w:p>
    <w:p w14:paraId="215E637E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1B94DE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7917AC" w14:textId="77777777" w:rsidR="00A536C4" w:rsidRPr="00C11022" w:rsidRDefault="007671CD" w:rsidP="00A536C4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7671CD">
        <w:rPr>
          <w:b/>
          <w:color w:val="000000"/>
          <w:sz w:val="24"/>
          <w:szCs w:val="24"/>
        </w:rPr>
        <w:t>Б</w:t>
      </w:r>
      <w:proofErr w:type="gramStart"/>
      <w:r w:rsidRPr="007671CD">
        <w:rPr>
          <w:b/>
          <w:color w:val="000000"/>
          <w:sz w:val="24"/>
          <w:szCs w:val="24"/>
        </w:rPr>
        <w:t>1.В.05.ДВ</w:t>
      </w:r>
      <w:proofErr w:type="gramEnd"/>
      <w:r w:rsidRPr="007671CD">
        <w:rPr>
          <w:b/>
          <w:color w:val="000000"/>
          <w:sz w:val="24"/>
          <w:szCs w:val="24"/>
        </w:rPr>
        <w:t xml:space="preserve">.01.01 </w:t>
      </w:r>
      <w:r w:rsidR="00A536C4">
        <w:rPr>
          <w:b/>
          <w:bCs/>
          <w:caps/>
          <w:kern w:val="24"/>
          <w:sz w:val="24"/>
          <w:szCs w:val="24"/>
        </w:rPr>
        <w:t>МЕТОДОЛОГИЧЕСКИЙ</w:t>
      </w:r>
      <w:r w:rsidR="00A536C4" w:rsidRPr="00C11022">
        <w:rPr>
          <w:b/>
          <w:bCs/>
          <w:caps/>
          <w:kern w:val="24"/>
          <w:sz w:val="24"/>
          <w:szCs w:val="24"/>
        </w:rPr>
        <w:t xml:space="preserve"> (МОДУЛЬ):</w:t>
      </w:r>
    </w:p>
    <w:p w14:paraId="408AEE52" w14:textId="0B66B333" w:rsidR="007671CD" w:rsidRPr="007671CD" w:rsidRDefault="007671CD" w:rsidP="007671CD">
      <w:pPr>
        <w:jc w:val="center"/>
        <w:rPr>
          <w:b/>
          <w:color w:val="000000"/>
          <w:sz w:val="24"/>
          <w:szCs w:val="24"/>
          <w:highlight w:val="yellow"/>
        </w:rPr>
      </w:pPr>
      <w:r w:rsidRPr="007671CD">
        <w:rPr>
          <w:b/>
          <w:sz w:val="24"/>
          <w:szCs w:val="24"/>
        </w:rPr>
        <w:t>СПЕЦИФИКА ФИЛОСОФСКОГО МЫШЛЕНИЯ</w:t>
      </w:r>
    </w:p>
    <w:p w14:paraId="2CE59A74" w14:textId="77777777" w:rsidR="007671CD" w:rsidRPr="008C3C1C" w:rsidRDefault="007671CD" w:rsidP="007671C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F6325BC" w14:textId="77777777" w:rsidR="007671CD" w:rsidRPr="008C3C1C" w:rsidRDefault="007671CD" w:rsidP="007671C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14:paraId="19AB9615" w14:textId="77777777" w:rsidR="007671CD" w:rsidRPr="008C3C1C" w:rsidRDefault="007671CD" w:rsidP="007671C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66A975F9" w14:textId="77777777" w:rsidR="007671CD" w:rsidRPr="00191336" w:rsidRDefault="007671CD" w:rsidP="007671C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E1FC334" w14:textId="77777777" w:rsidR="007671CD" w:rsidRDefault="007671CD" w:rsidP="007671C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14:paraId="73904B06" w14:textId="77777777" w:rsidR="007671CD" w:rsidRDefault="007671CD" w:rsidP="007671C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19B1AAC" w14:textId="77777777" w:rsidR="007671CD" w:rsidRDefault="007671CD" w:rsidP="007671C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65AE4C5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071A74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8EC4FC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27C027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037263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47E7C1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929BE6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7396A7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67652E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A14765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3C8B37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58630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E9B023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16FA3F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8AF9F5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A4193F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697FCB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587CF8" w14:textId="77777777" w:rsidR="007671CD" w:rsidRDefault="007671CD" w:rsidP="007671C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BEF0FE" w14:textId="77777777" w:rsidR="007671CD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02FEAE9" w14:textId="77777777" w:rsidR="007671CD" w:rsidRPr="00275F79" w:rsidRDefault="007671CD" w:rsidP="007671C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14:paraId="4F7E169A" w14:textId="77777777" w:rsidR="007671CD" w:rsidRPr="003C0E55" w:rsidRDefault="007671CD" w:rsidP="007671CD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335EF62" w14:textId="77777777" w:rsidR="007671CD" w:rsidRDefault="007671CD" w:rsidP="007671C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72D497C" w14:textId="77777777" w:rsidR="007671CD" w:rsidRDefault="007671CD" w:rsidP="007671C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5F68ED71" w14:textId="77777777" w:rsidR="007671CD" w:rsidRPr="007723E4" w:rsidRDefault="007671CD" w:rsidP="007671CD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671CD" w:rsidRPr="003C0E55" w14:paraId="598FF834" w14:textId="77777777" w:rsidTr="00C96B1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69E842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000E83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E396599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FB664A" w14:textId="77777777" w:rsidR="007671CD" w:rsidRPr="007723E4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10364" w:rsidRPr="003C0E55" w14:paraId="3FE6EC55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10DD1A" w14:textId="77777777" w:rsidR="00F10364" w:rsidRDefault="00F10364" w:rsidP="00F1036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  <w:p w14:paraId="0331BC22" w14:textId="48FFD233" w:rsidR="00F10364" w:rsidRPr="0095632D" w:rsidRDefault="00F10364" w:rsidP="00F1036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0B24A4" w14:textId="46926048" w:rsidR="00F10364" w:rsidRDefault="00F10364" w:rsidP="00F1036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осуществлять поиск, критической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884844B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287A8E3C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14:paraId="00AF5849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ИУК-1.2. Умеет:</w:t>
            </w:r>
          </w:p>
          <w:p w14:paraId="596DD945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14:paraId="5A83B715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ИУК-1.3. Владеет:</w:t>
            </w:r>
          </w:p>
          <w:p w14:paraId="3DB4106D" w14:textId="5F1A2E85" w:rsidR="00F10364" w:rsidRPr="00275F79" w:rsidRDefault="00F10364" w:rsidP="00F1036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у</w:t>
            </w:r>
            <w:r w:rsidRPr="00BA694C">
              <w:rPr>
                <w:sz w:val="24"/>
                <w:szCs w:val="24"/>
              </w:rPr>
              <w:t>мениями</w:t>
            </w:r>
            <w:r>
              <w:rPr>
                <w:sz w:val="24"/>
                <w:szCs w:val="24"/>
              </w:rPr>
              <w:t xml:space="preserve"> </w:t>
            </w:r>
            <w:r w:rsidRPr="00BA694C">
              <w:rPr>
                <w:sz w:val="24"/>
                <w:szCs w:val="24"/>
              </w:rPr>
              <w:t>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F10364" w:rsidRPr="003C0E55" w14:paraId="17D9240B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053E57" w14:textId="5FC08675" w:rsidR="00F10364" w:rsidRPr="0095632D" w:rsidRDefault="00F10364" w:rsidP="00F1036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3551B0" w14:textId="77F31369" w:rsidR="00F10364" w:rsidRDefault="00F10364" w:rsidP="00F1036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734B">
              <w:rPr>
                <w:rFonts w:ascii="Times New Roman" w:hAnsi="Times New Roman" w:cs="Times New Roman"/>
                <w:sz w:val="24"/>
                <w:szCs w:val="24"/>
              </w:rPr>
              <w:t>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3CAC57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09AC4F90" w14:textId="77777777" w:rsidR="00F10364" w:rsidRDefault="00F10364" w:rsidP="00F10364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применения философских концепций для анализа философских проблем и поиска путей их решения </w:t>
            </w:r>
          </w:p>
          <w:p w14:paraId="32750581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4E60F68F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  <w:p w14:paraId="78DFBDD6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25DFDAC9" w14:textId="3A82BE8B" w:rsidR="00F10364" w:rsidRPr="00275F79" w:rsidRDefault="00F10364" w:rsidP="00F1036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  <w:tr w:rsidR="00F10364" w:rsidRPr="003C0E55" w14:paraId="19A67B26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8775E" w14:textId="58D053B3" w:rsidR="00F10364" w:rsidRPr="0095632D" w:rsidRDefault="00F10364" w:rsidP="00F1036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7FB8E" w14:textId="03A096D9" w:rsidR="00F10364" w:rsidRDefault="00F10364" w:rsidP="00F1036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C7BD6D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ИПК-12.1. Знает: </w:t>
            </w:r>
          </w:p>
          <w:p w14:paraId="0202C643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редактирования научных текстов философской направленности</w:t>
            </w:r>
          </w:p>
          <w:p w14:paraId="5A6401E8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ИПК-12.2. Умеет:</w:t>
            </w:r>
          </w:p>
          <w:p w14:paraId="52102BA2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редактировать научные тексты философской направленности</w:t>
            </w:r>
          </w:p>
          <w:p w14:paraId="5166D0EC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ИПК-12.3. Владеет:</w:t>
            </w:r>
          </w:p>
          <w:p w14:paraId="0DCD579B" w14:textId="7069DD3A" w:rsidR="00F10364" w:rsidRPr="00275F79" w:rsidRDefault="00F10364" w:rsidP="00F1036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редактирования научных текстов философской направленности</w:t>
            </w:r>
          </w:p>
        </w:tc>
      </w:tr>
      <w:tr w:rsidR="00F10364" w:rsidRPr="003C0E55" w14:paraId="45E6CFE7" w14:textId="77777777" w:rsidTr="00C96B19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F303B" w14:textId="192FC61F" w:rsidR="00F10364" w:rsidRPr="0095632D" w:rsidRDefault="00F10364" w:rsidP="00F1036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1CD">
              <w:rPr>
                <w:rFonts w:ascii="Times New Roman" w:hAnsi="Times New Roman" w:cs="Times New Roman"/>
                <w:sz w:val="24"/>
                <w:szCs w:val="24"/>
              </w:rPr>
              <w:t>ПК-13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7A0F98" w14:textId="299AEDBC" w:rsidR="00F10364" w:rsidRPr="0095632D" w:rsidRDefault="00F10364" w:rsidP="00F1036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79F0330" w14:textId="77777777" w:rsidR="00F10364" w:rsidRPr="00BA694C" w:rsidRDefault="00F10364" w:rsidP="00F10364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ИПК-13.1. Знает: </w:t>
            </w:r>
          </w:p>
          <w:p w14:paraId="684CAD9E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правила и требования к оформлению и представлению результатов научного исследования</w:t>
            </w:r>
          </w:p>
          <w:p w14:paraId="61C018F1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ИПК-13.2. Умеет:</w:t>
            </w:r>
          </w:p>
          <w:p w14:paraId="046F07C6" w14:textId="77777777" w:rsidR="00F10364" w:rsidRDefault="00F10364" w:rsidP="00F103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lastRenderedPageBreak/>
              <w:t>корректно оформлять и представлять результаты научного исследования</w:t>
            </w:r>
          </w:p>
          <w:p w14:paraId="0BCA8D68" w14:textId="77777777" w:rsidR="00F10364" w:rsidRPr="00F10364" w:rsidRDefault="00F10364" w:rsidP="00F10364">
            <w:pPr>
              <w:pStyle w:val="1"/>
              <w:numPr>
                <w:ilvl w:val="0"/>
                <w:numId w:val="0"/>
              </w:numPr>
              <w:rPr>
                <w:sz w:val="24"/>
              </w:rPr>
            </w:pPr>
            <w:r w:rsidRPr="00F10364">
              <w:rPr>
                <w:sz w:val="24"/>
              </w:rPr>
              <w:t>ИПК-13.3. Владеет:</w:t>
            </w:r>
          </w:p>
          <w:p w14:paraId="1EA1F2A8" w14:textId="749F8F5E" w:rsidR="00F10364" w:rsidRPr="00275F79" w:rsidRDefault="00F10364" w:rsidP="00F10364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оформления и представления результатов научного исследования</w:t>
            </w:r>
          </w:p>
        </w:tc>
      </w:tr>
    </w:tbl>
    <w:p w14:paraId="42C2A596" w14:textId="77777777" w:rsidR="007671CD" w:rsidRDefault="007671CD" w:rsidP="007671CD">
      <w:pPr>
        <w:spacing w:line="240" w:lineRule="auto"/>
        <w:rPr>
          <w:color w:val="000000"/>
          <w:sz w:val="24"/>
          <w:szCs w:val="24"/>
        </w:rPr>
      </w:pPr>
    </w:p>
    <w:p w14:paraId="40574F12" w14:textId="77777777" w:rsidR="007671CD" w:rsidRPr="003C0E55" w:rsidRDefault="007671CD" w:rsidP="007671CD">
      <w:pPr>
        <w:spacing w:line="240" w:lineRule="auto"/>
        <w:rPr>
          <w:color w:val="000000"/>
          <w:sz w:val="24"/>
          <w:szCs w:val="24"/>
        </w:rPr>
      </w:pPr>
    </w:p>
    <w:p w14:paraId="70814EBC" w14:textId="77777777" w:rsidR="007671CD" w:rsidRPr="003C0E55" w:rsidRDefault="007671CD" w:rsidP="007671C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BB68366" w14:textId="0F8F6429" w:rsidR="007671CD" w:rsidRPr="0070495F" w:rsidRDefault="007671CD" w:rsidP="007671C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ознакомление студентов </w:t>
      </w:r>
      <w:r>
        <w:rPr>
          <w:color w:val="000000"/>
          <w:sz w:val="24"/>
          <w:szCs w:val="24"/>
        </w:rPr>
        <w:t>с</w:t>
      </w:r>
      <w:r w:rsidR="00F10364">
        <w:rPr>
          <w:color w:val="000000"/>
          <w:sz w:val="24"/>
          <w:szCs w:val="24"/>
        </w:rPr>
        <w:t xml:space="preserve">о спецификой философского мышления, особенностью философского языка, отличительными чертами философского вопрошания. </w:t>
      </w:r>
    </w:p>
    <w:p w14:paraId="13DBB8B3" w14:textId="77777777" w:rsidR="007671CD" w:rsidRPr="006915C0" w:rsidRDefault="007671CD" w:rsidP="007671C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1A59126A" w14:textId="77777777" w:rsidR="00F10364" w:rsidRDefault="007671CD" w:rsidP="00F10364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сформировать</w:t>
      </w:r>
      <w:r w:rsidRPr="00687509">
        <w:rPr>
          <w:sz w:val="24"/>
          <w:szCs w:val="24"/>
        </w:rPr>
        <w:t xml:space="preserve"> представлени</w:t>
      </w:r>
      <w:r>
        <w:rPr>
          <w:sz w:val="24"/>
          <w:szCs w:val="24"/>
        </w:rPr>
        <w:t>е</w:t>
      </w:r>
      <w:r w:rsidRPr="00687509">
        <w:rPr>
          <w:sz w:val="24"/>
          <w:szCs w:val="24"/>
        </w:rPr>
        <w:t xml:space="preserve"> о специфике </w:t>
      </w:r>
      <w:r w:rsidR="00F10364">
        <w:rPr>
          <w:sz w:val="24"/>
          <w:szCs w:val="24"/>
        </w:rPr>
        <w:t>философского мышления и об особенностях философского языка, постановки и решения проблем;</w:t>
      </w:r>
    </w:p>
    <w:p w14:paraId="78196EDE" w14:textId="1440F08D" w:rsidR="00F10364" w:rsidRPr="00F10364" w:rsidRDefault="00F10364" w:rsidP="00F10364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>помочь усвоить знания по теоретико-методологические основам поиска, критического анализа и синтеза информации, применения системного подхода для решения поставленных задач</w:t>
      </w:r>
    </w:p>
    <w:p w14:paraId="21ACC1E8" w14:textId="77777777" w:rsidR="007671CD" w:rsidRDefault="007671CD" w:rsidP="007671CD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выработать навыки работы с оригинальными и адаптированными философскими текстами;</w:t>
      </w:r>
    </w:p>
    <w:p w14:paraId="7B979FB1" w14:textId="77777777" w:rsidR="007671CD" w:rsidRDefault="007671CD" w:rsidP="007671CD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развить навыки чтения и критического восприятия философских текстов;</w:t>
      </w:r>
    </w:p>
    <w:p w14:paraId="0C8798B2" w14:textId="2C007B39" w:rsidR="00A85B66" w:rsidRDefault="007671CD" w:rsidP="00A85B66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F10364">
        <w:rPr>
          <w:sz w:val="24"/>
          <w:szCs w:val="24"/>
        </w:rPr>
        <w:t xml:space="preserve">сформировать у студентов </w:t>
      </w:r>
      <w:r w:rsidR="00F10364" w:rsidRPr="00BA694C">
        <w:rPr>
          <w:sz w:val="24"/>
          <w:szCs w:val="24"/>
        </w:rPr>
        <w:t>навык</w:t>
      </w:r>
      <w:r w:rsidR="00F10364">
        <w:rPr>
          <w:sz w:val="24"/>
          <w:szCs w:val="24"/>
        </w:rPr>
        <w:t xml:space="preserve">и написания и </w:t>
      </w:r>
      <w:r w:rsidR="00F10364" w:rsidRPr="00BA694C">
        <w:rPr>
          <w:sz w:val="24"/>
          <w:szCs w:val="24"/>
        </w:rPr>
        <w:t>корректного редактирования научных текстов философской направленности</w:t>
      </w:r>
      <w:r w:rsidR="00A85B66">
        <w:rPr>
          <w:sz w:val="24"/>
          <w:szCs w:val="24"/>
        </w:rPr>
        <w:t>;</w:t>
      </w:r>
    </w:p>
    <w:p w14:paraId="3559F18A" w14:textId="48F9A374" w:rsidR="00A85B66" w:rsidRPr="00A85B66" w:rsidRDefault="00A85B66" w:rsidP="00A85B66">
      <w:pPr>
        <w:pStyle w:val="western"/>
        <w:numPr>
          <w:ilvl w:val="0"/>
          <w:numId w:val="4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A85B66">
        <w:rPr>
          <w:sz w:val="24"/>
          <w:szCs w:val="24"/>
        </w:rPr>
        <w:t>сформировать умения корректно оформлять и представлять результаты научного исследования</w:t>
      </w:r>
      <w:r>
        <w:rPr>
          <w:sz w:val="24"/>
          <w:szCs w:val="24"/>
        </w:rPr>
        <w:t>.</w:t>
      </w:r>
    </w:p>
    <w:p w14:paraId="3864FEEC" w14:textId="56941DF6" w:rsidR="00F10364" w:rsidRPr="00F10364" w:rsidRDefault="00F10364" w:rsidP="00A85B66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14:paraId="41C670FF" w14:textId="732F1AC0" w:rsidR="007671CD" w:rsidRPr="003C0E55" w:rsidRDefault="007671CD" w:rsidP="007671C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 xml:space="preserve">Дисциплина относится к </w:t>
      </w:r>
      <w:r w:rsidR="00F10364">
        <w:rPr>
          <w:sz w:val="24"/>
          <w:szCs w:val="24"/>
        </w:rPr>
        <w:t>дисциплинам по выбору.</w:t>
      </w:r>
    </w:p>
    <w:p w14:paraId="74E9BA07" w14:textId="77777777" w:rsidR="007671CD" w:rsidRDefault="007671CD" w:rsidP="007671CD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592A51D" w14:textId="77777777" w:rsidR="007671CD" w:rsidRDefault="007671CD" w:rsidP="007671CD">
      <w:pPr>
        <w:ind w:firstLine="527"/>
        <w:rPr>
          <w:rFonts w:eastAsia="TimesNewRoman"/>
          <w:sz w:val="24"/>
          <w:szCs w:val="24"/>
        </w:rPr>
      </w:pPr>
    </w:p>
    <w:p w14:paraId="25D52C11" w14:textId="77777777" w:rsidR="007671CD" w:rsidRPr="003C0E55" w:rsidRDefault="007671CD" w:rsidP="007671C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E085C8B" w14:textId="77777777" w:rsidR="007671CD" w:rsidRPr="003C0E55" w:rsidRDefault="007671CD" w:rsidP="007671C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1D32E91" w14:textId="77777777" w:rsidR="007671CD" w:rsidRPr="003C0E55" w:rsidRDefault="007671CD" w:rsidP="007671C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DAE4412" w14:textId="77777777" w:rsidR="007671CD" w:rsidRPr="003C0E55" w:rsidRDefault="007671CD" w:rsidP="007671CD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17646BF" w14:textId="77777777" w:rsidR="007671CD" w:rsidRPr="003C0E55" w:rsidRDefault="007671CD" w:rsidP="007671C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671CD" w:rsidRPr="00583CC1" w14:paraId="5411E6BB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1184EFEC" w14:textId="77777777" w:rsidR="007671CD" w:rsidRPr="00583CC1" w:rsidRDefault="007671CD" w:rsidP="00C96B1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3F4DEBE" w14:textId="77777777" w:rsidR="007671CD" w:rsidRPr="00583CC1" w:rsidRDefault="007671CD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671CD" w:rsidRPr="00583CC1" w14:paraId="7C35CED3" w14:textId="77777777" w:rsidTr="00C96B19">
        <w:trPr>
          <w:trHeight w:val="247"/>
        </w:trPr>
        <w:tc>
          <w:tcPr>
            <w:tcW w:w="6525" w:type="dxa"/>
            <w:shd w:val="clear" w:color="auto" w:fill="auto"/>
          </w:tcPr>
          <w:p w14:paraId="4DCD6741" w14:textId="77777777" w:rsidR="007671CD" w:rsidRPr="00583CC1" w:rsidRDefault="007671CD" w:rsidP="00C96B1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BFF01DA" w14:textId="77777777" w:rsidR="007671CD" w:rsidRPr="00583CC1" w:rsidRDefault="007671CD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F6EED8" w14:textId="77777777" w:rsidR="007671CD" w:rsidRPr="00583CC1" w:rsidRDefault="007671CD" w:rsidP="00C96B1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671CD" w:rsidRPr="00583CC1" w14:paraId="29E45325" w14:textId="77777777" w:rsidTr="00C96B19">
        <w:trPr>
          <w:trHeight w:val="239"/>
        </w:trPr>
        <w:tc>
          <w:tcPr>
            <w:tcW w:w="6525" w:type="dxa"/>
            <w:shd w:val="clear" w:color="auto" w:fill="E0E0E0"/>
          </w:tcPr>
          <w:p w14:paraId="374C663F" w14:textId="77777777" w:rsidR="007671CD" w:rsidRPr="00583CC1" w:rsidRDefault="007671CD" w:rsidP="00C96B1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8FB4074" w14:textId="4998A2EC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3</w:t>
            </w:r>
            <w:r w:rsidR="00A85B66">
              <w:rPr>
                <w:sz w:val="24"/>
                <w:szCs w:val="24"/>
              </w:rPr>
              <w:t>6</w:t>
            </w:r>
          </w:p>
        </w:tc>
      </w:tr>
      <w:tr w:rsidR="007671CD" w:rsidRPr="00583CC1" w14:paraId="16EA00FF" w14:textId="77777777" w:rsidTr="00C96B19">
        <w:tc>
          <w:tcPr>
            <w:tcW w:w="6525" w:type="dxa"/>
            <w:shd w:val="clear" w:color="auto" w:fill="auto"/>
          </w:tcPr>
          <w:p w14:paraId="37568457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D1FC58A" w14:textId="77777777" w:rsidR="007671CD" w:rsidRPr="00583CC1" w:rsidRDefault="007671CD" w:rsidP="00C96B1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671CD" w:rsidRPr="00583CC1" w14:paraId="3011AAE8" w14:textId="77777777" w:rsidTr="00C96B19">
        <w:tc>
          <w:tcPr>
            <w:tcW w:w="6525" w:type="dxa"/>
            <w:shd w:val="clear" w:color="auto" w:fill="auto"/>
          </w:tcPr>
          <w:p w14:paraId="2A350384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ED4A05D" w14:textId="78F1B534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A85B6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18FF94" w14:textId="77777777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7671CD" w:rsidRPr="00583CC1" w14:paraId="3DC851B8" w14:textId="77777777" w:rsidTr="00C96B19">
        <w:tc>
          <w:tcPr>
            <w:tcW w:w="6525" w:type="dxa"/>
            <w:shd w:val="clear" w:color="auto" w:fill="auto"/>
          </w:tcPr>
          <w:p w14:paraId="30D64D77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8669723" w14:textId="789EA3B1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-/1</w:t>
            </w:r>
            <w:r w:rsidR="00A85B66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C0E971" w14:textId="77777777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7671CD" w:rsidRPr="00583CC1" w14:paraId="0F3A2D1D" w14:textId="77777777" w:rsidTr="00C96B19">
        <w:tc>
          <w:tcPr>
            <w:tcW w:w="6525" w:type="dxa"/>
            <w:shd w:val="clear" w:color="auto" w:fill="E0E0E0"/>
          </w:tcPr>
          <w:p w14:paraId="48F3C621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B04B901" w14:textId="431A3415" w:rsidR="007671CD" w:rsidRPr="00583CC1" w:rsidRDefault="007671CD" w:rsidP="00C96B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85B66">
              <w:rPr>
                <w:sz w:val="24"/>
                <w:szCs w:val="24"/>
              </w:rPr>
              <w:t>5</w:t>
            </w:r>
          </w:p>
        </w:tc>
      </w:tr>
      <w:tr w:rsidR="007671CD" w:rsidRPr="00583CC1" w14:paraId="018B0FB9" w14:textId="77777777" w:rsidTr="00C96B19">
        <w:tc>
          <w:tcPr>
            <w:tcW w:w="6525" w:type="dxa"/>
            <w:shd w:val="clear" w:color="auto" w:fill="E0E0E0"/>
          </w:tcPr>
          <w:p w14:paraId="45E16B88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E70A82" w14:textId="77777777" w:rsidR="007671CD" w:rsidRPr="00583CC1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671CD" w:rsidRPr="00583CC1" w14:paraId="1AFF751C" w14:textId="77777777" w:rsidTr="00C96B19">
        <w:tc>
          <w:tcPr>
            <w:tcW w:w="6525" w:type="dxa"/>
            <w:shd w:val="clear" w:color="auto" w:fill="auto"/>
          </w:tcPr>
          <w:p w14:paraId="4EE6CE4C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7852C41" w14:textId="77777777" w:rsidR="007671CD" w:rsidRPr="00583CC1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7671CD" w:rsidRPr="00583CC1" w14:paraId="493EDABF" w14:textId="77777777" w:rsidTr="00C96B19">
        <w:tc>
          <w:tcPr>
            <w:tcW w:w="6525" w:type="dxa"/>
            <w:shd w:val="clear" w:color="auto" w:fill="auto"/>
          </w:tcPr>
          <w:p w14:paraId="553C6F30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82713D" w14:textId="77777777" w:rsidR="007671CD" w:rsidRPr="00583CC1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E687F">
              <w:rPr>
                <w:sz w:val="24"/>
                <w:szCs w:val="24"/>
              </w:rPr>
              <w:t>24,65</w:t>
            </w:r>
          </w:p>
        </w:tc>
      </w:tr>
      <w:tr w:rsidR="007671CD" w:rsidRPr="00583CC1" w14:paraId="4A06B005" w14:textId="77777777" w:rsidTr="00C96B19">
        <w:trPr>
          <w:trHeight w:val="173"/>
        </w:trPr>
        <w:tc>
          <w:tcPr>
            <w:tcW w:w="6525" w:type="dxa"/>
            <w:shd w:val="clear" w:color="auto" w:fill="E0E0E0"/>
          </w:tcPr>
          <w:p w14:paraId="0B5AA3F6" w14:textId="77777777" w:rsidR="007671CD" w:rsidRPr="00583CC1" w:rsidRDefault="007671CD" w:rsidP="00C96B1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F50CE4A" w14:textId="77777777" w:rsidR="007671CD" w:rsidRPr="00583CC1" w:rsidRDefault="007671CD" w:rsidP="00C96B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7D9B8010" w14:textId="77777777" w:rsidR="007671CD" w:rsidRPr="00583CC1" w:rsidRDefault="007671CD" w:rsidP="007671CD">
      <w:pPr>
        <w:spacing w:line="240" w:lineRule="auto"/>
        <w:ind w:left="0" w:firstLine="0"/>
        <w:rPr>
          <w:bCs/>
          <w:sz w:val="24"/>
          <w:szCs w:val="24"/>
        </w:rPr>
      </w:pPr>
    </w:p>
    <w:p w14:paraId="518CD442" w14:textId="77777777" w:rsidR="007671CD" w:rsidRDefault="007671CD" w:rsidP="007671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2B7B7ED" w14:textId="77777777" w:rsidR="007671CD" w:rsidRPr="003C0E55" w:rsidRDefault="007671CD" w:rsidP="007671C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D17D1AA" w14:textId="77777777" w:rsidR="007671CD" w:rsidRDefault="007671CD" w:rsidP="007671C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5D36D68" w14:textId="77777777" w:rsidR="007671CD" w:rsidRPr="0053465B" w:rsidRDefault="007671CD" w:rsidP="007671C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B18F1FD" w14:textId="77777777" w:rsidR="007671CD" w:rsidRDefault="007671CD" w:rsidP="007671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708747E" w14:textId="77777777" w:rsidR="007671CD" w:rsidRDefault="007671CD" w:rsidP="007671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671CD" w:rsidRPr="0053465B" w14:paraId="1BDE4012" w14:textId="77777777" w:rsidTr="00C96B19">
        <w:tc>
          <w:tcPr>
            <w:tcW w:w="693" w:type="dxa"/>
          </w:tcPr>
          <w:p w14:paraId="5A69C9BB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76D0179" w14:textId="77777777" w:rsidR="007671CD" w:rsidRPr="00B16F56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671CD" w:rsidRPr="0053465B" w14:paraId="16A8F4AD" w14:textId="77777777" w:rsidTr="00C96B19">
        <w:tc>
          <w:tcPr>
            <w:tcW w:w="693" w:type="dxa"/>
          </w:tcPr>
          <w:p w14:paraId="384CC676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4666120" w14:textId="130A4B24" w:rsidR="007671CD" w:rsidRPr="00CB044F" w:rsidRDefault="00A85B66" w:rsidP="00C96B19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философии</w:t>
            </w:r>
            <w:r w:rsidR="005D61EA">
              <w:rPr>
                <w:sz w:val="24"/>
                <w:szCs w:val="24"/>
              </w:rPr>
              <w:t xml:space="preserve"> и особенности философского анализа</w:t>
            </w:r>
          </w:p>
        </w:tc>
      </w:tr>
      <w:tr w:rsidR="007671CD" w:rsidRPr="0053465B" w14:paraId="727894FA" w14:textId="77777777" w:rsidTr="00C96B19">
        <w:tc>
          <w:tcPr>
            <w:tcW w:w="693" w:type="dxa"/>
          </w:tcPr>
          <w:p w14:paraId="6ABF41A0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6457A7B" w14:textId="24460A03" w:rsidR="007671CD" w:rsidRPr="00075163" w:rsidRDefault="005D61EA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Историческое развитие мышления. Миф</w:t>
            </w:r>
            <w:r w:rsidR="0070536F">
              <w:rPr>
                <w:bCs/>
                <w:color w:val="000000"/>
                <w:sz w:val="24"/>
                <w:szCs w:val="24"/>
              </w:rPr>
              <w:t>, религиозное созерцание, искусство, наука и философия</w:t>
            </w:r>
          </w:p>
        </w:tc>
      </w:tr>
      <w:tr w:rsidR="007671CD" w:rsidRPr="0053465B" w14:paraId="7BA3C136" w14:textId="77777777" w:rsidTr="00C96B19">
        <w:tc>
          <w:tcPr>
            <w:tcW w:w="693" w:type="dxa"/>
          </w:tcPr>
          <w:p w14:paraId="16F821ED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83A322D" w14:textId="5374F6CD" w:rsidR="007671CD" w:rsidRPr="00075163" w:rsidRDefault="0070536F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Первая философия и основные способы ее осуществления. Метафизика Аристотеля, 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ego</w:t>
            </w:r>
            <w:r w:rsidRPr="0070536F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cogito</w:t>
            </w:r>
            <w:r w:rsidRPr="0070536F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Декарта, трансцендентализм Канта, диалектика Гегеля</w:t>
            </w:r>
          </w:p>
        </w:tc>
      </w:tr>
      <w:tr w:rsidR="007671CD" w:rsidRPr="0053465B" w14:paraId="52C853C6" w14:textId="77777777" w:rsidTr="00C96B19">
        <w:tc>
          <w:tcPr>
            <w:tcW w:w="693" w:type="dxa"/>
          </w:tcPr>
          <w:p w14:paraId="54381ECA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8021410" w14:textId="4EE55123" w:rsidR="007671CD" w:rsidRPr="00984B74" w:rsidRDefault="00A85B66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="0070536F">
              <w:rPr>
                <w:bCs/>
                <w:color w:val="000000"/>
                <w:sz w:val="24"/>
                <w:szCs w:val="24"/>
              </w:rPr>
              <w:t xml:space="preserve">еноменология как методология философского анализа, экзистенциальная философия. Соединение феноменологического и герменевтического методов в </w:t>
            </w:r>
            <w:proofErr w:type="gramStart"/>
            <w:r w:rsidR="0070536F">
              <w:rPr>
                <w:bCs/>
                <w:color w:val="000000"/>
                <w:sz w:val="24"/>
                <w:szCs w:val="24"/>
              </w:rPr>
              <w:t>философии  Хайдеггера</w:t>
            </w:r>
            <w:proofErr w:type="gramEnd"/>
            <w:r w:rsidR="0070536F">
              <w:rPr>
                <w:bCs/>
                <w:color w:val="000000"/>
                <w:sz w:val="24"/>
                <w:szCs w:val="24"/>
              </w:rPr>
              <w:t xml:space="preserve">. Деконструкция </w:t>
            </w:r>
            <w:proofErr w:type="spellStart"/>
            <w:r w:rsidR="0070536F">
              <w:rPr>
                <w:bCs/>
                <w:color w:val="000000"/>
                <w:sz w:val="24"/>
                <w:szCs w:val="24"/>
              </w:rPr>
              <w:t>Деррида</w:t>
            </w:r>
            <w:proofErr w:type="spellEnd"/>
          </w:p>
        </w:tc>
      </w:tr>
      <w:tr w:rsidR="007671CD" w:rsidRPr="0053465B" w14:paraId="361B144C" w14:textId="77777777" w:rsidTr="00C96B19">
        <w:tc>
          <w:tcPr>
            <w:tcW w:w="693" w:type="dxa"/>
          </w:tcPr>
          <w:p w14:paraId="6A42A1FA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94CE5DD" w14:textId="0810DA0C" w:rsidR="007671CD" w:rsidRPr="00745F2D" w:rsidRDefault="0070536F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Аналитическая философия. Мыслительные эксперименты</w:t>
            </w:r>
          </w:p>
        </w:tc>
      </w:tr>
      <w:tr w:rsidR="007671CD" w:rsidRPr="0053465B" w14:paraId="6D56F0DB" w14:textId="77777777" w:rsidTr="00C96B19">
        <w:tc>
          <w:tcPr>
            <w:tcW w:w="693" w:type="dxa"/>
          </w:tcPr>
          <w:p w14:paraId="47E66640" w14:textId="77777777" w:rsidR="007671CD" w:rsidRPr="0053465B" w:rsidRDefault="007671CD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CED7964" w14:textId="5F836B68" w:rsidR="007671CD" w:rsidRPr="00075163" w:rsidRDefault="0070536F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Жанры и стили философского дискурса. Особенности современного философского дискурса</w:t>
            </w:r>
          </w:p>
        </w:tc>
      </w:tr>
    </w:tbl>
    <w:p w14:paraId="4DB4AEB4" w14:textId="77777777" w:rsidR="007671CD" w:rsidRPr="001071B9" w:rsidRDefault="007671CD" w:rsidP="007671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79F14B2" w14:textId="77777777" w:rsidR="007671CD" w:rsidRPr="003C0E55" w:rsidRDefault="007671CD" w:rsidP="007671C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9B442E2" w14:textId="118A04BA" w:rsidR="007671CD" w:rsidRPr="00075163" w:rsidRDefault="007671CD" w:rsidP="00A85B66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 xml:space="preserve">Курсовая работа по дисциплине </w:t>
      </w:r>
      <w:r w:rsidR="00A85B66">
        <w:rPr>
          <w:sz w:val="24"/>
          <w:szCs w:val="24"/>
        </w:rPr>
        <w:t xml:space="preserve">не </w:t>
      </w:r>
      <w:r w:rsidRPr="005C2438">
        <w:rPr>
          <w:sz w:val="24"/>
          <w:szCs w:val="24"/>
        </w:rPr>
        <w:t>предусмотрена учебным планом</w:t>
      </w:r>
      <w:r>
        <w:rPr>
          <w:sz w:val="24"/>
          <w:szCs w:val="24"/>
        </w:rPr>
        <w:t xml:space="preserve"> </w:t>
      </w:r>
    </w:p>
    <w:p w14:paraId="337691CC" w14:textId="77777777" w:rsidR="007671CD" w:rsidRPr="00075163" w:rsidRDefault="007671CD" w:rsidP="007671CD">
      <w:pPr>
        <w:spacing w:line="240" w:lineRule="auto"/>
        <w:rPr>
          <w:sz w:val="24"/>
          <w:szCs w:val="24"/>
        </w:rPr>
      </w:pPr>
    </w:p>
    <w:p w14:paraId="66C413B4" w14:textId="77777777" w:rsidR="007671CD" w:rsidRPr="005C2438" w:rsidRDefault="007671CD" w:rsidP="007671CD">
      <w:pPr>
        <w:spacing w:line="240" w:lineRule="auto"/>
        <w:rPr>
          <w:color w:val="000000"/>
          <w:sz w:val="24"/>
          <w:szCs w:val="24"/>
        </w:rPr>
      </w:pPr>
    </w:p>
    <w:p w14:paraId="0B34BD01" w14:textId="77777777" w:rsidR="007671CD" w:rsidRDefault="007671CD" w:rsidP="007671CD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подготовка.</w:t>
      </w:r>
    </w:p>
    <w:p w14:paraId="01439653" w14:textId="77777777" w:rsidR="007671CD" w:rsidRPr="003C0E55" w:rsidRDefault="007671CD" w:rsidP="007671CD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671CD" w:rsidRPr="003C0E55" w14:paraId="4929DBE0" w14:textId="77777777" w:rsidTr="00C96B1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8EAA228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C5B8E41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4205" w14:textId="77777777" w:rsidR="007671CD" w:rsidRPr="00C96D14" w:rsidRDefault="007671CD" w:rsidP="00C96B1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D8A9959" w14:textId="77777777" w:rsidR="007671CD" w:rsidRPr="00C96D14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7671CD" w:rsidRPr="003C0E55" w14:paraId="7F52FE27" w14:textId="77777777" w:rsidTr="00C96B1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5E4F39E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62ED09" w14:textId="77777777" w:rsidR="007671CD" w:rsidRPr="003C0E55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2C36AE" w14:textId="77777777" w:rsidR="007671CD" w:rsidRPr="00C96D14" w:rsidRDefault="007671CD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3A84D4" w14:textId="77777777" w:rsidR="007671CD" w:rsidRPr="00C96D14" w:rsidRDefault="007671CD" w:rsidP="00C96B1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96D1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06AE21" w14:textId="77777777" w:rsidR="007671CD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7671CD" w:rsidRPr="003C0E55" w14:paraId="6739659E" w14:textId="77777777" w:rsidTr="00C96B1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ED1A07" w14:textId="77777777" w:rsidR="007671CD" w:rsidRPr="00555F6C" w:rsidRDefault="007671CD" w:rsidP="00C96B1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0C3BC2" w14:textId="5095053C" w:rsidR="007671CD" w:rsidRPr="00A85B66" w:rsidRDefault="00A85B66" w:rsidP="00C96B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85B66">
              <w:rPr>
                <w:bCs/>
                <w:color w:val="000000"/>
                <w:sz w:val="22"/>
                <w:szCs w:val="22"/>
              </w:rPr>
              <w:t>Мыслительные эксперименты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5D6AAC" w14:textId="77777777" w:rsidR="007671CD" w:rsidRPr="00C96D14" w:rsidRDefault="007671CD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96D14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D24996" w14:textId="77777777" w:rsidR="007671CD" w:rsidRPr="00C96D14" w:rsidRDefault="007671CD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C96D1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5DD821" w14:textId="10E64D99" w:rsidR="007671CD" w:rsidRPr="00555F6C" w:rsidRDefault="007671CD" w:rsidP="00C96B1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разрабатывают план проведения практического занятия</w:t>
            </w:r>
            <w:r w:rsidR="00A85B66">
              <w:rPr>
                <w:sz w:val="22"/>
                <w:szCs w:val="22"/>
              </w:rPr>
              <w:t xml:space="preserve"> и выступают с его защитой</w:t>
            </w:r>
          </w:p>
        </w:tc>
      </w:tr>
    </w:tbl>
    <w:p w14:paraId="1FFC5383" w14:textId="77777777" w:rsidR="007671CD" w:rsidRDefault="007671CD" w:rsidP="007671CD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2E1C9EC2" w14:textId="77777777" w:rsidR="007671CD" w:rsidRDefault="007671CD" w:rsidP="007671CD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B034DF9" w14:textId="77777777" w:rsidR="007671CD" w:rsidRPr="003C0E55" w:rsidRDefault="007671CD" w:rsidP="007671CD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8D30699" w14:textId="77777777" w:rsidR="007671CD" w:rsidRPr="003C0E55" w:rsidRDefault="007671CD" w:rsidP="007671CD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2B0FDD1" w14:textId="1CE43038" w:rsidR="007671CD" w:rsidRDefault="007671CD" w:rsidP="007671CD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296E164" w14:textId="2771E5FB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Мифология и философия</w:t>
      </w:r>
    </w:p>
    <w:p w14:paraId="024976E3" w14:textId="77777777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 w:rsidRPr="00053165">
        <w:rPr>
          <w:bCs/>
          <w:color w:val="000000"/>
          <w:sz w:val="24"/>
          <w:szCs w:val="24"/>
        </w:rPr>
        <w:t xml:space="preserve">Предмет философии по </w:t>
      </w:r>
      <w:proofErr w:type="spellStart"/>
      <w:r w:rsidRPr="00053165">
        <w:rPr>
          <w:bCs/>
          <w:color w:val="000000"/>
          <w:sz w:val="24"/>
          <w:szCs w:val="24"/>
        </w:rPr>
        <w:t>Делёзу</w:t>
      </w:r>
      <w:proofErr w:type="spellEnd"/>
      <w:r w:rsidRPr="00053165">
        <w:rPr>
          <w:bCs/>
          <w:color w:val="000000"/>
          <w:sz w:val="24"/>
          <w:szCs w:val="24"/>
        </w:rPr>
        <w:t xml:space="preserve"> и </w:t>
      </w:r>
      <w:proofErr w:type="spellStart"/>
      <w:r w:rsidRPr="00053165">
        <w:rPr>
          <w:bCs/>
          <w:color w:val="000000"/>
          <w:sz w:val="24"/>
          <w:szCs w:val="24"/>
        </w:rPr>
        <w:t>Гваттари</w:t>
      </w:r>
      <w:proofErr w:type="spellEnd"/>
      <w:r w:rsidRPr="00053165">
        <w:rPr>
          <w:bCs/>
          <w:color w:val="000000"/>
          <w:sz w:val="24"/>
          <w:szCs w:val="24"/>
        </w:rPr>
        <w:t xml:space="preserve"> (</w:t>
      </w:r>
      <w:proofErr w:type="spellStart"/>
      <w:r w:rsidRPr="00053165">
        <w:rPr>
          <w:bCs/>
          <w:color w:val="000000"/>
          <w:sz w:val="24"/>
          <w:szCs w:val="24"/>
        </w:rPr>
        <w:t>Делёз</w:t>
      </w:r>
      <w:proofErr w:type="spellEnd"/>
      <w:r w:rsidRPr="00053165">
        <w:rPr>
          <w:bCs/>
          <w:color w:val="000000"/>
          <w:sz w:val="24"/>
          <w:szCs w:val="24"/>
        </w:rPr>
        <w:t xml:space="preserve"> Ж., </w:t>
      </w:r>
      <w:proofErr w:type="spellStart"/>
      <w:r w:rsidRPr="00053165">
        <w:rPr>
          <w:bCs/>
          <w:color w:val="000000"/>
          <w:sz w:val="24"/>
          <w:szCs w:val="24"/>
        </w:rPr>
        <w:t>Гваттари</w:t>
      </w:r>
      <w:proofErr w:type="spellEnd"/>
      <w:r w:rsidRPr="00053165">
        <w:rPr>
          <w:bCs/>
          <w:color w:val="000000"/>
          <w:sz w:val="24"/>
          <w:szCs w:val="24"/>
        </w:rPr>
        <w:t xml:space="preserve"> Ф. «Что такое философия»)</w:t>
      </w:r>
    </w:p>
    <w:p w14:paraId="6C97025C" w14:textId="77777777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 w:rsidRPr="00053165">
        <w:rPr>
          <w:bCs/>
          <w:color w:val="000000"/>
          <w:sz w:val="24"/>
          <w:szCs w:val="24"/>
          <w:lang w:val="en-US"/>
        </w:rPr>
        <w:t>Ego</w:t>
      </w:r>
      <w:r w:rsidRPr="00053165">
        <w:rPr>
          <w:bCs/>
          <w:color w:val="000000"/>
          <w:sz w:val="24"/>
          <w:szCs w:val="24"/>
        </w:rPr>
        <w:t xml:space="preserve"> </w:t>
      </w:r>
      <w:r w:rsidRPr="00053165">
        <w:rPr>
          <w:bCs/>
          <w:color w:val="000000"/>
          <w:sz w:val="24"/>
          <w:szCs w:val="24"/>
          <w:lang w:val="en-US"/>
        </w:rPr>
        <w:t>cogito</w:t>
      </w:r>
      <w:r w:rsidRPr="00053165">
        <w:rPr>
          <w:bCs/>
          <w:color w:val="000000"/>
          <w:sz w:val="24"/>
          <w:szCs w:val="24"/>
        </w:rPr>
        <w:t xml:space="preserve"> как принцип философии Декарта</w:t>
      </w:r>
    </w:p>
    <w:p w14:paraId="70E29D9B" w14:textId="78428472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 w:rsidRPr="00053165">
        <w:rPr>
          <w:bCs/>
          <w:color w:val="000000"/>
          <w:sz w:val="24"/>
          <w:szCs w:val="24"/>
        </w:rPr>
        <w:lastRenderedPageBreak/>
        <w:t>Критика Кантом учения Декарта</w:t>
      </w:r>
    </w:p>
    <w:p w14:paraId="2AE00187" w14:textId="590F090E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Трансцендентализм в философии </w:t>
      </w:r>
    </w:p>
    <w:p w14:paraId="30DB3920" w14:textId="47FEB8EE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Особенности диалектики Гегеля</w:t>
      </w:r>
    </w:p>
    <w:p w14:paraId="12095FE6" w14:textId="543301C5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Трансцендентальная редукция и </w:t>
      </w:r>
      <w:proofErr w:type="spellStart"/>
      <w:r>
        <w:rPr>
          <w:bCs/>
          <w:color w:val="000000"/>
          <w:sz w:val="24"/>
          <w:szCs w:val="24"/>
        </w:rPr>
        <w:t>эпохэ</w:t>
      </w:r>
      <w:proofErr w:type="spellEnd"/>
      <w:r>
        <w:rPr>
          <w:bCs/>
          <w:color w:val="000000"/>
          <w:sz w:val="24"/>
          <w:szCs w:val="24"/>
        </w:rPr>
        <w:t xml:space="preserve"> как основания феноменологической дескрипции</w:t>
      </w:r>
    </w:p>
    <w:p w14:paraId="43D7B729" w14:textId="3EECE62A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Развитие феноменологического метода в ХХ в. </w:t>
      </w:r>
    </w:p>
    <w:p w14:paraId="2146A610" w14:textId="400B4E3F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Феноменологический метод</w:t>
      </w:r>
    </w:p>
    <w:p w14:paraId="0CC58E72" w14:textId="01095DAE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Экзистенциальная постановка философских проблем. Кьеркегор и Декарт</w:t>
      </w:r>
    </w:p>
    <w:p w14:paraId="5F5B906F" w14:textId="6A564B16" w:rsidR="00053165" w:rsidRDefault="00053165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Мыслительные аргументы как форма доказательного аргумента</w:t>
      </w:r>
    </w:p>
    <w:p w14:paraId="0B8B88A7" w14:textId="0D474096" w:rsidR="00671F91" w:rsidRDefault="00671F91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Афоризм как жанр философского дискурса</w:t>
      </w:r>
    </w:p>
    <w:p w14:paraId="01857DDB" w14:textId="4708C8B2" w:rsidR="00671F91" w:rsidRDefault="00671F91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Исповедь как жанр философского дискурса</w:t>
      </w:r>
    </w:p>
    <w:p w14:paraId="37082B8B" w14:textId="3149059B" w:rsidR="00671F91" w:rsidRDefault="00671F91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Диалог как жанр философского дискурса</w:t>
      </w:r>
    </w:p>
    <w:p w14:paraId="5968C899" w14:textId="63016256" w:rsidR="00671F91" w:rsidRDefault="00671F91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Апология как жанр философского дискурса</w:t>
      </w:r>
    </w:p>
    <w:p w14:paraId="4726755A" w14:textId="14D3F926" w:rsidR="00671F91" w:rsidRDefault="00671F91" w:rsidP="00053165">
      <w:pPr>
        <w:pStyle w:val="a4"/>
        <w:numPr>
          <w:ilvl w:val="0"/>
          <w:numId w:val="16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Дневник как жанр философского дискурса</w:t>
      </w:r>
    </w:p>
    <w:p w14:paraId="7AD7114C" w14:textId="77777777" w:rsidR="00053165" w:rsidRDefault="00053165" w:rsidP="007671C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</w:p>
    <w:p w14:paraId="5779F5DF" w14:textId="77777777" w:rsidR="00053165" w:rsidRPr="00053165" w:rsidRDefault="00053165" w:rsidP="007671C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</w:p>
    <w:p w14:paraId="6CC5946C" w14:textId="77777777" w:rsidR="007671CD" w:rsidRDefault="007671CD" w:rsidP="007671C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02F0836B" w14:textId="7453E66B" w:rsidR="007671CD" w:rsidRDefault="00A85B66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Понимание предмета философского мышления в античности</w:t>
      </w:r>
    </w:p>
    <w:p w14:paraId="51BB7B93" w14:textId="0FA50FE0" w:rsidR="0085348B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Предмет и специфика философского мышления по </w:t>
      </w:r>
      <w:proofErr w:type="spellStart"/>
      <w:r>
        <w:rPr>
          <w:bCs/>
          <w:color w:val="000000"/>
          <w:sz w:val="24"/>
          <w:szCs w:val="24"/>
        </w:rPr>
        <w:t>М.Хайдеггеру</w:t>
      </w:r>
      <w:proofErr w:type="spellEnd"/>
      <w:r>
        <w:rPr>
          <w:bCs/>
          <w:color w:val="000000"/>
          <w:sz w:val="24"/>
          <w:szCs w:val="24"/>
        </w:rPr>
        <w:t xml:space="preserve"> (</w:t>
      </w:r>
      <w:proofErr w:type="spellStart"/>
      <w:r>
        <w:rPr>
          <w:bCs/>
          <w:color w:val="000000"/>
          <w:sz w:val="24"/>
          <w:szCs w:val="24"/>
        </w:rPr>
        <w:t>М.Хайдеггер</w:t>
      </w:r>
      <w:proofErr w:type="spellEnd"/>
      <w:r>
        <w:rPr>
          <w:bCs/>
          <w:color w:val="000000"/>
          <w:sz w:val="24"/>
          <w:szCs w:val="24"/>
        </w:rPr>
        <w:t xml:space="preserve"> «Основные понятия метафизики»)</w:t>
      </w:r>
    </w:p>
    <w:p w14:paraId="08A898B5" w14:textId="32BCBDF4" w:rsidR="000125C4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Бадью А. об определении философии (Бадью А. «Манифест философии»)</w:t>
      </w:r>
    </w:p>
    <w:p w14:paraId="734B9214" w14:textId="6A38F7A0" w:rsidR="000125C4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Миф и трагедия</w:t>
      </w:r>
    </w:p>
    <w:p w14:paraId="2680A2AC" w14:textId="3CDFEBDA" w:rsidR="0085348B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Рождение философии как критического и рационального мышления в Древней Греции</w:t>
      </w:r>
    </w:p>
    <w:p w14:paraId="7567D7F8" w14:textId="6B06D851" w:rsidR="0085348B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Схоластическое понимание философии и теологии</w:t>
      </w:r>
    </w:p>
    <w:p w14:paraId="00A59317" w14:textId="58A42994" w:rsidR="0085348B" w:rsidRDefault="0085348B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Онтология </w:t>
      </w:r>
      <w:r w:rsidR="00D41686" w:rsidRPr="00053165">
        <w:rPr>
          <w:bCs/>
          <w:color w:val="000000"/>
          <w:sz w:val="24"/>
          <w:szCs w:val="24"/>
          <w:lang w:val="en-US"/>
        </w:rPr>
        <w:t>cogito</w:t>
      </w:r>
      <w:r>
        <w:rPr>
          <w:bCs/>
          <w:color w:val="000000"/>
          <w:sz w:val="24"/>
          <w:szCs w:val="24"/>
        </w:rPr>
        <w:t xml:space="preserve"> Декарта</w:t>
      </w:r>
    </w:p>
    <w:p w14:paraId="40C31252" w14:textId="4905E9CE" w:rsidR="000125C4" w:rsidRDefault="000125C4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Герменевтический метод в философии</w:t>
      </w:r>
    </w:p>
    <w:p w14:paraId="02E75882" w14:textId="155A523A" w:rsidR="000125C4" w:rsidRDefault="000125C4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Трансцендентально-феноменологический метод</w:t>
      </w:r>
    </w:p>
    <w:p w14:paraId="4511300B" w14:textId="0332EBFA" w:rsidR="000125C4" w:rsidRDefault="000125C4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Деструкция истории метафизики у </w:t>
      </w:r>
      <w:proofErr w:type="spellStart"/>
      <w:r>
        <w:rPr>
          <w:bCs/>
          <w:color w:val="000000"/>
          <w:sz w:val="24"/>
          <w:szCs w:val="24"/>
        </w:rPr>
        <w:t>М.Хайдеггера</w:t>
      </w:r>
      <w:proofErr w:type="spellEnd"/>
    </w:p>
    <w:p w14:paraId="53938240" w14:textId="55041649" w:rsidR="000125C4" w:rsidRDefault="000125C4" w:rsidP="007671CD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Деконструкция как метод философского анализа</w:t>
      </w:r>
    </w:p>
    <w:p w14:paraId="513AE257" w14:textId="0CEA0E3B" w:rsidR="000125C4" w:rsidRDefault="000125C4" w:rsidP="000125C4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Трансформация языка философского дискурса</w:t>
      </w:r>
    </w:p>
    <w:p w14:paraId="0A30A64F" w14:textId="30B9E34B" w:rsidR="000125C4" w:rsidRDefault="000125C4" w:rsidP="000125C4">
      <w:pPr>
        <w:pStyle w:val="aa"/>
        <w:numPr>
          <w:ilvl w:val="0"/>
          <w:numId w:val="8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А. Бадью о методах философии</w:t>
      </w:r>
    </w:p>
    <w:p w14:paraId="5E973843" w14:textId="77777777" w:rsidR="00671F91" w:rsidRPr="00053165" w:rsidRDefault="00671F91" w:rsidP="00671F91">
      <w:pPr>
        <w:pStyle w:val="a4"/>
        <w:numPr>
          <w:ilvl w:val="0"/>
          <w:numId w:val="8"/>
        </w:numPr>
        <w:spacing w:after="0"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Мыслительный эксперимент как способ критического анализа теории</w:t>
      </w:r>
    </w:p>
    <w:p w14:paraId="665178E1" w14:textId="77777777" w:rsidR="00671F91" w:rsidRPr="000125C4" w:rsidRDefault="00671F91" w:rsidP="00671F91">
      <w:pPr>
        <w:pStyle w:val="aa"/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5FEE4FD3" w14:textId="77777777" w:rsidR="007671CD" w:rsidRDefault="007671CD" w:rsidP="007671CD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4793515" w14:textId="77777777" w:rsidR="007671CD" w:rsidRDefault="007671CD" w:rsidP="007671CD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8F658E5" w14:textId="77777777" w:rsidR="007671CD" w:rsidRDefault="007671CD" w:rsidP="007671C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DBD231B" w14:textId="77777777" w:rsidR="007671CD" w:rsidRDefault="007671CD" w:rsidP="007671CD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BF89B73" w14:textId="5399D1EB" w:rsidR="007671CD" w:rsidRDefault="007671CD" w:rsidP="007671CD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4F170840" w14:textId="41A45DF6" w:rsidR="000125C4" w:rsidRDefault="000125C4" w:rsidP="007671CD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125C4" w:rsidRPr="008F59E2" w14:paraId="7A7A3587" w14:textId="77777777" w:rsidTr="000125C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AE5DD4" w14:textId="77777777" w:rsidR="000125C4" w:rsidRPr="008F59E2" w:rsidRDefault="000125C4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</w:t>
            </w:r>
          </w:p>
          <w:p w14:paraId="5C524E3A" w14:textId="77777777" w:rsidR="000125C4" w:rsidRPr="008F59E2" w:rsidRDefault="000125C4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8FFA75" w14:textId="77777777" w:rsidR="000125C4" w:rsidRPr="008F59E2" w:rsidRDefault="000125C4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A885038" w14:textId="77777777" w:rsidR="000125C4" w:rsidRPr="008F59E2" w:rsidRDefault="000125C4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0125C4" w:rsidRPr="008F59E2" w14:paraId="1CD32E81" w14:textId="77777777" w:rsidTr="000125C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647D4B" w14:textId="77777777" w:rsidR="000125C4" w:rsidRPr="008F59E2" w:rsidRDefault="000125C4" w:rsidP="00C96B19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278CD2" w14:textId="7CE3A471" w:rsidR="000125C4" w:rsidRPr="008F59E2" w:rsidRDefault="000125C4" w:rsidP="00C96B19">
            <w:pPr>
              <w:tabs>
                <w:tab w:val="left" w:pos="538"/>
              </w:tabs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Темы 1-</w:t>
            </w:r>
            <w:r>
              <w:rPr>
                <w:color w:val="00000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294AD90" w14:textId="65614721" w:rsidR="000125C4" w:rsidRPr="008F59E2" w:rsidRDefault="000125C4" w:rsidP="00366914">
            <w:pPr>
              <w:spacing w:line="240" w:lineRule="auto"/>
              <w:rPr>
                <w:color w:val="00000A"/>
                <w:sz w:val="24"/>
                <w:szCs w:val="24"/>
                <w:lang w:eastAsia="ru-RU"/>
              </w:rPr>
            </w:pPr>
            <w:r w:rsidRPr="008F59E2">
              <w:rPr>
                <w:color w:val="00000A"/>
                <w:sz w:val="24"/>
                <w:szCs w:val="24"/>
                <w:lang w:eastAsia="ru-RU"/>
              </w:rPr>
              <w:t>Устный опрос</w:t>
            </w:r>
            <w:r w:rsidR="00366914">
              <w:rPr>
                <w:color w:val="00000A"/>
                <w:sz w:val="24"/>
                <w:szCs w:val="24"/>
                <w:lang w:eastAsia="ru-RU"/>
              </w:rPr>
              <w:t>, выступление по подготовленному материалу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 xml:space="preserve"> или </w:t>
            </w:r>
            <w:r w:rsidR="00366914">
              <w:rPr>
                <w:color w:val="00000A"/>
                <w:sz w:val="24"/>
                <w:szCs w:val="24"/>
                <w:lang w:eastAsia="ru-RU"/>
              </w:rPr>
              <w:t>з</w:t>
            </w:r>
            <w:r w:rsidRPr="008F59E2">
              <w:rPr>
                <w:color w:val="00000A"/>
                <w:sz w:val="24"/>
                <w:szCs w:val="24"/>
                <w:lang w:eastAsia="ru-RU"/>
              </w:rPr>
              <w:t>ащита реферата</w:t>
            </w:r>
          </w:p>
        </w:tc>
      </w:tr>
    </w:tbl>
    <w:p w14:paraId="5F8FEAD7" w14:textId="77777777" w:rsidR="000125C4" w:rsidRPr="000E687F" w:rsidRDefault="000125C4" w:rsidP="000125C4">
      <w:pPr>
        <w:rPr>
          <w:sz w:val="28"/>
        </w:rPr>
      </w:pPr>
    </w:p>
    <w:p w14:paraId="10F797D6" w14:textId="77777777" w:rsidR="007671CD" w:rsidRDefault="007671CD" w:rsidP="007671CD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588AC23" w14:textId="77777777" w:rsidR="007671CD" w:rsidRPr="003C0E55" w:rsidRDefault="007671CD" w:rsidP="007671C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7406173" w14:textId="6D6C7017" w:rsidR="007671CD" w:rsidRDefault="007671CD" w:rsidP="007671C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366914" w:rsidRPr="003C0E55" w14:paraId="7FABF203" w14:textId="77777777" w:rsidTr="008D448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C5DCD0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B4FDB0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7538E2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13F7D0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416CBDE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997CD4D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366914" w:rsidRPr="003C0E55" w14:paraId="1301D2DE" w14:textId="77777777" w:rsidTr="008D448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7064A4" w14:textId="77777777" w:rsidR="00366914" w:rsidRPr="003C0E55" w:rsidRDefault="00366914" w:rsidP="008D44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18B52" w14:textId="77777777" w:rsidR="00366914" w:rsidRPr="003C0E55" w:rsidRDefault="00366914" w:rsidP="008D44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DA94EA" w14:textId="77777777" w:rsidR="00366914" w:rsidRPr="003C0E55" w:rsidRDefault="00366914" w:rsidP="008D44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8FDAD4" w14:textId="77777777" w:rsidR="00366914" w:rsidRPr="003C0E55" w:rsidRDefault="00366914" w:rsidP="008D44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CAE0BD" w14:textId="77777777" w:rsidR="00366914" w:rsidRPr="003C0E55" w:rsidRDefault="00366914" w:rsidP="008D448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1C97D1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8E8A5" w14:textId="77777777" w:rsidR="00366914" w:rsidRPr="003C0E5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66914" w:rsidRPr="00512D95" w14:paraId="383DA8F6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0348B8" w14:textId="77777777" w:rsidR="00366914" w:rsidRPr="00512D9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098BEB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t>Зачем философия: введение в философию для студентов, специализирующихся по социальным и гуманитарным наукам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497E61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Каплун В.Л.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21811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СПб: </w:t>
            </w:r>
            <w:proofErr w:type="spellStart"/>
            <w:r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E2334B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D6AC78" w14:textId="77777777" w:rsidR="00366914" w:rsidRPr="00512D95" w:rsidRDefault="00366914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A36AD6" w14:textId="77777777" w:rsidR="00366914" w:rsidRDefault="00A536C4" w:rsidP="008D4486">
            <w:pPr>
              <w:spacing w:line="240" w:lineRule="auto"/>
              <w:ind w:left="0" w:firstLine="0"/>
              <w:rPr>
                <w:rStyle w:val="a3"/>
              </w:rPr>
            </w:pPr>
            <w:hyperlink r:id="rId5" w:history="1">
              <w:r w:rsidR="00366914" w:rsidRPr="000F0AA7">
                <w:rPr>
                  <w:rStyle w:val="a3"/>
                </w:rPr>
                <w:t>https://biblioclub.ru/index.php?page=book&amp;id=138936</w:t>
              </w:r>
            </w:hyperlink>
          </w:p>
          <w:p w14:paraId="2F465528" w14:textId="77777777" w:rsidR="00366914" w:rsidRPr="00512D95" w:rsidRDefault="0036691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66914" w:rsidRPr="00512D95" w14:paraId="6B1C3534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7BF82" w14:textId="77777777" w:rsidR="00366914" w:rsidRPr="00512D9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CAA568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rPr>
                <w:sz w:val="24"/>
                <w:szCs w:val="24"/>
              </w:rPr>
              <w:t>Аналитическая философия сознания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38760E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Черепанов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15A071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F0AA7">
              <w:rPr>
                <w:sz w:val="24"/>
                <w:szCs w:val="24"/>
              </w:rPr>
              <w:t xml:space="preserve">Новосибирск: </w:t>
            </w:r>
            <w:r>
              <w:rPr>
                <w:sz w:val="24"/>
                <w:szCs w:val="24"/>
              </w:rPr>
              <w:t>НГТУ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B91971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11F0C7" w14:textId="77777777" w:rsidR="00366914" w:rsidRPr="00512D95" w:rsidRDefault="00366914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4EA4FC" w14:textId="77777777" w:rsidR="00366914" w:rsidRPr="00512D95" w:rsidRDefault="00A536C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366914" w:rsidRPr="000F0AA7">
                <w:rPr>
                  <w:rStyle w:val="a3"/>
                  <w:sz w:val="24"/>
                  <w:szCs w:val="24"/>
                </w:rPr>
                <w:t>https://biblioclub.ru/index.php?page=book&amp;id=575184</w:t>
              </w:r>
            </w:hyperlink>
          </w:p>
        </w:tc>
      </w:tr>
      <w:tr w:rsidR="00366914" w:rsidRPr="00512D95" w14:paraId="15BF33BC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320E0B" w14:textId="77777777" w:rsidR="00366914" w:rsidRPr="00512D9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518319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1F64BE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512D95">
              <w:rPr>
                <w:rFonts w:eastAsia="Calibri"/>
                <w:sz w:val="20"/>
                <w:szCs w:val="20"/>
              </w:rPr>
              <w:t>Г.И. </w:t>
            </w:r>
            <w:proofErr w:type="spellStart"/>
            <w:r w:rsidRPr="00512D95">
              <w:rPr>
                <w:rFonts w:eastAsia="Calibri"/>
                <w:sz w:val="20"/>
                <w:szCs w:val="20"/>
              </w:rPr>
              <w:t>Царегородцев</w:t>
            </w:r>
            <w:proofErr w:type="spellEnd"/>
            <w:r w:rsidRPr="00512D95">
              <w:rPr>
                <w:rFonts w:eastAsia="Calibri"/>
                <w:sz w:val="20"/>
                <w:szCs w:val="20"/>
              </w:rPr>
              <w:t>, Г.Х. </w:t>
            </w:r>
            <w:proofErr w:type="spellStart"/>
            <w:r w:rsidRPr="00512D95">
              <w:rPr>
                <w:rFonts w:eastAsia="Calibri"/>
                <w:sz w:val="20"/>
                <w:szCs w:val="20"/>
              </w:rPr>
              <w:t>Шингаров</w:t>
            </w:r>
            <w:proofErr w:type="spellEnd"/>
            <w:r w:rsidRPr="00512D95">
              <w:rPr>
                <w:rFonts w:eastAsia="Calibri"/>
                <w:sz w:val="20"/>
                <w:szCs w:val="20"/>
              </w:rPr>
              <w:t>, Н.И. Губанов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8C73B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СГУ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B00629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E94A08" w14:textId="77777777" w:rsidR="00366914" w:rsidRPr="00512D95" w:rsidRDefault="00366914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9E768" w14:textId="77777777" w:rsidR="00366914" w:rsidRPr="00512D95" w:rsidRDefault="00A536C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66914" w:rsidRPr="000F0AA7">
                <w:rPr>
                  <w:rStyle w:val="a3"/>
                  <w:rFonts w:eastAsia="Calibri"/>
                  <w:sz w:val="24"/>
                  <w:szCs w:val="24"/>
                </w:rPr>
                <w:t>https://biblioclub.ru/index.php?page=book&amp;id=275142</w:t>
              </w:r>
            </w:hyperlink>
          </w:p>
        </w:tc>
      </w:tr>
      <w:tr w:rsidR="00366914" w:rsidRPr="00512D95" w14:paraId="7E21C1C6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307A8D" w14:textId="77777777" w:rsidR="00366914" w:rsidRPr="00512D9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DA6975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Витгенштейн. Смена аспекта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0C9F79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Бибихин</w:t>
            </w:r>
            <w:proofErr w:type="spellEnd"/>
            <w:r>
              <w:rPr>
                <w:sz w:val="22"/>
                <w:szCs w:val="22"/>
              </w:rPr>
              <w:t xml:space="preserve"> В.В.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4EA2FF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М.: Институт философии, теологии и истории им. Фомы Аквинского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FF9C3" w14:textId="77777777" w:rsidR="00366914" w:rsidRPr="00512D95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AD81B0" w14:textId="77777777" w:rsidR="00366914" w:rsidRPr="00512D95" w:rsidRDefault="00366914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4FA3B" w14:textId="77777777" w:rsidR="00366914" w:rsidRDefault="00A536C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366914" w:rsidRPr="00245BAA">
                <w:rPr>
                  <w:rStyle w:val="a3"/>
                  <w:sz w:val="22"/>
                  <w:szCs w:val="22"/>
                </w:rPr>
                <w:t>https://biblioclub.ru/index.php?page=book&amp;id=447508</w:t>
              </w:r>
            </w:hyperlink>
          </w:p>
          <w:p w14:paraId="5C10733D" w14:textId="77777777" w:rsidR="00366914" w:rsidRPr="00512D95" w:rsidRDefault="0036691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66914" w:rsidRPr="003C0E55" w14:paraId="6EF8B395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13C83B" w14:textId="77777777" w:rsidR="00366914" w:rsidRPr="00512D95" w:rsidRDefault="00366914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F570A7" w14:textId="0C5A4A20" w:rsidR="00366914" w:rsidRPr="005A2750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История философии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EF7BD3" w14:textId="77777777" w:rsidR="00366914" w:rsidRPr="005A2750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А.В. Перцев, В.Т. </w:t>
            </w:r>
            <w:proofErr w:type="spellStart"/>
            <w:r w:rsidRPr="005A2750">
              <w:rPr>
                <w:sz w:val="22"/>
                <w:szCs w:val="22"/>
              </w:rPr>
              <w:t>Звиревич</w:t>
            </w:r>
            <w:proofErr w:type="spellEnd"/>
            <w:r w:rsidRPr="005A2750">
              <w:rPr>
                <w:sz w:val="22"/>
                <w:szCs w:val="22"/>
              </w:rPr>
              <w:t xml:space="preserve">, Б.В. Емельянов и др. ; под общ. ред. А.В. </w:t>
            </w:r>
            <w:proofErr w:type="spellStart"/>
            <w:r w:rsidRPr="005A2750">
              <w:rPr>
                <w:sz w:val="22"/>
                <w:szCs w:val="22"/>
              </w:rPr>
              <w:t>Перцева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6E4098" w14:textId="77777777" w:rsidR="00366914" w:rsidRPr="005A2750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Екатеринбург : Издательство Уральского университета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B0D346" w14:textId="77777777" w:rsidR="00366914" w:rsidRPr="005A2750" w:rsidRDefault="00366914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A2750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A5E5EB" w14:textId="77777777" w:rsidR="00366914" w:rsidRPr="005A2750" w:rsidRDefault="00366914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238C5" w14:textId="77777777" w:rsidR="00366914" w:rsidRPr="005A2750" w:rsidRDefault="00A536C4" w:rsidP="008D448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366914" w:rsidRPr="005A2750">
                <w:rPr>
                  <w:rStyle w:val="a3"/>
                  <w:sz w:val="22"/>
                  <w:szCs w:val="22"/>
                </w:rPr>
                <w:t>https://biblioclub.ru/index.php?page=book&amp;id=275719</w:t>
              </w:r>
            </w:hyperlink>
          </w:p>
        </w:tc>
      </w:tr>
      <w:tr w:rsidR="00671F91" w:rsidRPr="003C0E55" w14:paraId="12577DFD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0B6DEC" w14:textId="5AFC6A29" w:rsidR="00671F91" w:rsidRDefault="00E4734D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84EDB8" w14:textId="1AFE15B7" w:rsidR="00671F91" w:rsidRPr="00E4734D" w:rsidRDefault="00E4734D" w:rsidP="008D448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Метафизика :</w:t>
            </w:r>
            <w:proofErr w:type="gram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/— 2-е изд., 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. и доп. —523 с. — (Высшее образование).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096C4" w14:textId="7273831D" w:rsidR="00671F91" w:rsidRPr="005A2750" w:rsidRDefault="00E4734D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С. С. Гусев [и др.</w:t>
            </w:r>
            <w:proofErr w:type="gram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] ;</w:t>
            </w:r>
            <w:proofErr w:type="gram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 xml:space="preserve"> под редакцией Б. И. 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Липского</w:t>
            </w:r>
            <w:proofErr w:type="spellEnd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, Б. В. Маркова, Ю. Н. Солонина.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4BED5" w14:textId="5557D392" w:rsidR="00671F91" w:rsidRPr="005A2750" w:rsidRDefault="00E4734D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D9E538" w14:textId="762B7C3C" w:rsidR="00671F91" w:rsidRPr="005A2750" w:rsidRDefault="00E4734D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2022. 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3B6849" w14:textId="77777777" w:rsidR="00671F91" w:rsidRPr="005A2750" w:rsidRDefault="00671F91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1CBBA5" w14:textId="5F1AF7A6" w:rsidR="00671F91" w:rsidRDefault="00E4734D" w:rsidP="008D4486">
            <w:pPr>
              <w:spacing w:line="240" w:lineRule="auto"/>
              <w:ind w:left="0" w:firstLine="0"/>
            </w:pPr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0" w:tgtFrame="_blank" w:history="1">
              <w:r w:rsidRPr="00E4734D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https://urait.ru/bcode/496117</w:t>
              </w:r>
            </w:hyperlink>
            <w:r w:rsidRPr="00E4734D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71F91" w:rsidRPr="003C0E55" w14:paraId="7E3F0C81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805FF" w14:textId="2EE1AF03" w:rsidR="00671F91" w:rsidRDefault="00921B1F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DABEA2" w14:textId="3CC0BDE6" w:rsidR="00671F91" w:rsidRPr="00921B1F" w:rsidRDefault="00921B1F" w:rsidP="008D448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Современная зарубежная </w:t>
            </w:r>
            <w:proofErr w:type="gram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 для вузов / Г. В. Гриненко. — — 181 с. — (Высшее образование).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D03321" w14:textId="0A990B11" w:rsidR="00671F91" w:rsidRPr="008C45C0" w:rsidRDefault="00921B1F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Гриненко, Г. В. 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465082" w14:textId="255C7E81" w:rsidR="00671F91" w:rsidRPr="005A2750" w:rsidRDefault="00921B1F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8B44B3" w14:textId="66BCB1B0" w:rsidR="00671F91" w:rsidRPr="005A2750" w:rsidRDefault="00921B1F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2022.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D746B9" w14:textId="77777777" w:rsidR="00671F91" w:rsidRPr="005A2750" w:rsidRDefault="00671F91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0D1D8" w14:textId="2C8B4732" w:rsidR="00671F91" w:rsidRDefault="00921B1F" w:rsidP="008D4486">
            <w:pPr>
              <w:spacing w:line="240" w:lineRule="auto"/>
              <w:ind w:left="0" w:firstLine="0"/>
            </w:pPr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1" w:tgtFrame="_blank" w:history="1">
              <w:r w:rsidRPr="00921B1F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https://urait.ru/bcode/490046</w:t>
              </w:r>
            </w:hyperlink>
            <w:r w:rsidRPr="00921B1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71F91" w:rsidRPr="003C0E55" w14:paraId="60E04156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20B635" w14:textId="17A045EE" w:rsidR="00671F91" w:rsidRDefault="008C45C0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FAE498" w14:textId="3D9A5A23" w:rsidR="00671F91" w:rsidRPr="008C45C0" w:rsidRDefault="008C45C0" w:rsidP="008D448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Онтология и теория познания в 2 т. Том 1. Основы онтологии : учебник для вузов /— 2-е изд.,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 и доп. —322 с. — (Высшее образование).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09726" w14:textId="1A9EB11A" w:rsidR="00671F91" w:rsidRPr="005A2750" w:rsidRDefault="008C45C0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[и др.</w:t>
            </w: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] ;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под редакцией Ф. Ф.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Вяккерева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В. Г. Иванова, Б. И. 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Липского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, Б. В. Маркова.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53776D" w14:textId="5C7141F5" w:rsidR="00671F91" w:rsidRPr="005A2750" w:rsidRDefault="008C45C0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.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97CB8" w14:textId="08110DFA" w:rsidR="00671F91" w:rsidRPr="005A2750" w:rsidRDefault="008C45C0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27CCD" w14:textId="77777777" w:rsidR="00671F91" w:rsidRPr="005A2750" w:rsidRDefault="00671F91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ABC22" w14:textId="59F4360B" w:rsidR="00671F91" w:rsidRDefault="008C45C0" w:rsidP="008D4486">
            <w:pPr>
              <w:spacing w:line="240" w:lineRule="auto"/>
              <w:ind w:left="0" w:firstLine="0"/>
            </w:pPr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2" w:tgtFrame="_blank" w:history="1">
              <w:r w:rsidRPr="008C45C0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https://urait.ru/bcode/491892</w:t>
              </w:r>
            </w:hyperlink>
            <w:r w:rsidRPr="008C45C0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71F91" w:rsidRPr="003C0E55" w14:paraId="4EF7EBB2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9EA31" w14:textId="0C0CAAC9" w:rsidR="00671F91" w:rsidRDefault="00634A43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0A3AC3" w14:textId="2E1EC920" w:rsidR="00671F91" w:rsidRPr="00634A43" w:rsidRDefault="00634A43" w:rsidP="008D4486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История философии XX века. Современная зарубежная </w:t>
            </w:r>
            <w:proofErr w:type="gram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философия :</w:t>
            </w:r>
            <w:proofErr w:type="gramEnd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</w:t>
            </w: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вузов /. —— 384 с. — (Высшее образование)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7CFFF7" w14:textId="0B4DC194" w:rsidR="00671F91" w:rsidRPr="005A2750" w:rsidRDefault="00634A43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А. С. Колесников [и др.] ; под редакцией А. С. Колесникова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47840" w14:textId="04E81948" w:rsidR="00671F91" w:rsidRPr="005A2750" w:rsidRDefault="00634A43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62110" w14:textId="184C620F" w:rsidR="00671F91" w:rsidRPr="005A2750" w:rsidRDefault="00634A43" w:rsidP="008D448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9F5FB8" w14:textId="77777777" w:rsidR="00671F91" w:rsidRPr="005A2750" w:rsidRDefault="00671F91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7E7E5" w14:textId="0C51F7FD" w:rsidR="00671F91" w:rsidRDefault="00634A43" w:rsidP="008D4486">
            <w:pPr>
              <w:spacing w:line="240" w:lineRule="auto"/>
              <w:ind w:left="0" w:firstLine="0"/>
            </w:pPr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3" w:tgtFrame="_blank" w:history="1">
              <w:r w:rsidRPr="00634A43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https://urait.ru/bcode/489557</w:t>
              </w:r>
            </w:hyperlink>
            <w:r w:rsidRPr="00634A43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E021C6" w:rsidRPr="003C0E55" w14:paraId="0C63F1B4" w14:textId="77777777" w:rsidTr="008D448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B514A0F" w14:textId="460E1873" w:rsidR="00E021C6" w:rsidRDefault="00E021C6" w:rsidP="008D448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92FAEB" w14:textId="289B7166" w:rsidR="00E021C6" w:rsidRPr="00E021C6" w:rsidRDefault="00E021C6" w:rsidP="008D448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Хрестоматия по философии в 2 ч. Часть </w:t>
            </w:r>
            <w:proofErr w:type="gramStart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1 :</w:t>
            </w:r>
            <w:proofErr w:type="gramEnd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учебное пособие /. . — 366 с. — (Высшее образование). —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0B834" w14:textId="334AD447" w:rsidR="00E021C6" w:rsidRPr="00634A43" w:rsidRDefault="00E021C6" w:rsidP="008D448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А. Н. Чумаков [и др.] ; под редакцией А. Н. Чумакова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976A85" w14:textId="65F1965E" w:rsidR="00E021C6" w:rsidRPr="00634A43" w:rsidRDefault="00E021C6" w:rsidP="008D448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 xml:space="preserve">Москва : Издательство </w:t>
            </w:r>
            <w:proofErr w:type="spellStart"/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DE6308" w14:textId="4E448523" w:rsidR="00E021C6" w:rsidRPr="00634A43" w:rsidRDefault="00E021C6" w:rsidP="008D448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8A0745" w14:textId="77777777" w:rsidR="00E021C6" w:rsidRPr="005A2750" w:rsidRDefault="00E021C6" w:rsidP="008D448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5A1FA" w14:textId="2EAE1019" w:rsidR="00E021C6" w:rsidRPr="00634A43" w:rsidRDefault="00E021C6" w:rsidP="008D4486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URL: </w:t>
            </w:r>
            <w:hyperlink r:id="rId14" w:tgtFrame="_blank" w:history="1">
              <w:r w:rsidRPr="00E021C6">
                <w:rPr>
                  <w:rStyle w:val="a3"/>
                  <w:color w:val="486C97"/>
                  <w:sz w:val="20"/>
                  <w:szCs w:val="20"/>
                  <w:shd w:val="clear" w:color="auto" w:fill="FFFFFF"/>
                </w:rPr>
                <w:t>https://urait.ru/bcode/490820</w:t>
              </w:r>
            </w:hyperlink>
            <w:r w:rsidRPr="00E021C6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74150A5A" w14:textId="663B2364" w:rsidR="00366914" w:rsidRDefault="00366914" w:rsidP="007671C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05C9A78C" w14:textId="242D4EC6" w:rsidR="00366914" w:rsidRDefault="00366914" w:rsidP="007671C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933BC25" w14:textId="77777777" w:rsidR="00366914" w:rsidRPr="003C0E55" w:rsidRDefault="00366914" w:rsidP="007671C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3405A99" w14:textId="77777777" w:rsidR="007671CD" w:rsidRPr="00C43718" w:rsidRDefault="007671CD" w:rsidP="007671CD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6E09FB7" w14:textId="77777777" w:rsidR="007671CD" w:rsidRPr="003C0E55" w:rsidRDefault="007671CD" w:rsidP="007671CD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25BD3F8" w14:textId="77777777" w:rsidR="007671CD" w:rsidRPr="00D26F8C" w:rsidRDefault="007671CD" w:rsidP="007671CD">
      <w:pPr>
        <w:pStyle w:val="aa"/>
        <w:widowControl/>
        <w:tabs>
          <w:tab w:val="clear" w:pos="788"/>
        </w:tabs>
        <w:suppressAutoHyphens w:val="0"/>
        <w:spacing w:after="160" w:line="259" w:lineRule="auto"/>
        <w:ind w:left="1440" w:firstLine="0"/>
        <w:rPr>
          <w:sz w:val="24"/>
          <w:szCs w:val="24"/>
        </w:rPr>
      </w:pPr>
    </w:p>
    <w:p w14:paraId="47DFBC8A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5" w:history="1">
        <w:r w:rsidRPr="00806AA7">
          <w:rPr>
            <w:rStyle w:val="a3"/>
            <w:sz w:val="24"/>
            <w:szCs w:val="24"/>
          </w:rPr>
          <w:t>https://iphras.ru/</w:t>
        </w:r>
      </w:hyperlink>
    </w:p>
    <w:p w14:paraId="6D50E640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6" w:history="1">
        <w:r w:rsidRPr="00806AA7">
          <w:rPr>
            <w:rStyle w:val="a3"/>
            <w:sz w:val="24"/>
            <w:szCs w:val="24"/>
          </w:rPr>
          <w:t>http://www.philosophy.ru/</w:t>
        </w:r>
      </w:hyperlink>
    </w:p>
    <w:p w14:paraId="539E2993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eLibrary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806AA7">
          <w:rPr>
            <w:rStyle w:val="a3"/>
            <w:sz w:val="24"/>
            <w:szCs w:val="24"/>
          </w:rPr>
          <w:t>https://elibrary.ru</w:t>
        </w:r>
      </w:hyperlink>
    </w:p>
    <w:p w14:paraId="75ADBDD9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>«</w:t>
      </w:r>
      <w:proofErr w:type="spellStart"/>
      <w:r w:rsidRPr="00806AA7">
        <w:rPr>
          <w:sz w:val="24"/>
          <w:szCs w:val="24"/>
        </w:rPr>
        <w:t>КиберЛенинка</w:t>
      </w:r>
      <w:proofErr w:type="spellEnd"/>
      <w:r w:rsidRPr="00806AA7">
        <w:rPr>
          <w:sz w:val="24"/>
          <w:szCs w:val="24"/>
        </w:rPr>
        <w:t xml:space="preserve">». Научная электронная библиотека. – Режим доступа: </w:t>
      </w:r>
      <w:hyperlink r:id="rId18" w:history="1">
        <w:r w:rsidRPr="00806AA7">
          <w:rPr>
            <w:rStyle w:val="a3"/>
            <w:sz w:val="24"/>
            <w:szCs w:val="24"/>
          </w:rPr>
          <w:t>https://cyberleninka.ru/</w:t>
        </w:r>
      </w:hyperlink>
    </w:p>
    <w:p w14:paraId="255918AF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9" w:history="1">
        <w:r w:rsidRPr="00806AA7">
          <w:rPr>
            <w:rStyle w:val="a3"/>
            <w:sz w:val="24"/>
            <w:szCs w:val="24"/>
          </w:rPr>
          <w:t>http://www.biblioclub.ru/</w:t>
        </w:r>
      </w:hyperlink>
    </w:p>
    <w:p w14:paraId="6614A5F2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rStyle w:val="a3"/>
          <w:color w:val="auto"/>
          <w:sz w:val="24"/>
          <w:szCs w:val="24"/>
          <w:u w:val="none"/>
        </w:rPr>
      </w:pPr>
      <w:r w:rsidRPr="00806AA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806AA7">
          <w:rPr>
            <w:rStyle w:val="a3"/>
            <w:sz w:val="24"/>
            <w:szCs w:val="24"/>
          </w:rPr>
          <w:t>http://www.rsl.ru/</w:t>
        </w:r>
      </w:hyperlink>
    </w:p>
    <w:p w14:paraId="412F33D8" w14:textId="77777777" w:rsidR="007671CD" w:rsidRPr="00806AA7" w:rsidRDefault="007671CD" w:rsidP="007671CD">
      <w:pPr>
        <w:pStyle w:val="aa"/>
        <w:widowControl/>
        <w:numPr>
          <w:ilvl w:val="1"/>
          <w:numId w:val="5"/>
        </w:numPr>
        <w:tabs>
          <w:tab w:val="clear" w:pos="788"/>
        </w:tabs>
        <w:suppressAutoHyphens w:val="0"/>
        <w:spacing w:after="160" w:line="259" w:lineRule="auto"/>
        <w:rPr>
          <w:sz w:val="24"/>
          <w:szCs w:val="24"/>
        </w:rPr>
      </w:pPr>
      <w:r w:rsidRPr="00806AA7">
        <w:rPr>
          <w:sz w:val="24"/>
          <w:szCs w:val="24"/>
        </w:rPr>
        <w:t xml:space="preserve">Философско-литературный журнал «ЛОГОС». – режим доступа: </w:t>
      </w:r>
      <w:hyperlink r:id="rId21" w:history="1">
        <w:r w:rsidRPr="00806AA7">
          <w:rPr>
            <w:rStyle w:val="a3"/>
            <w:sz w:val="24"/>
            <w:szCs w:val="24"/>
          </w:rPr>
          <w:t>http://logosjournal.ru/</w:t>
        </w:r>
      </w:hyperlink>
    </w:p>
    <w:p w14:paraId="4AE4B3C5" w14:textId="77777777" w:rsidR="007671CD" w:rsidRPr="003C0E55" w:rsidRDefault="007671CD" w:rsidP="007671CD">
      <w:pPr>
        <w:widowControl/>
        <w:spacing w:line="240" w:lineRule="auto"/>
        <w:rPr>
          <w:sz w:val="24"/>
          <w:szCs w:val="24"/>
        </w:rPr>
      </w:pPr>
    </w:p>
    <w:p w14:paraId="42D15F4A" w14:textId="77777777" w:rsidR="007671CD" w:rsidRPr="003C0E55" w:rsidRDefault="007671CD" w:rsidP="007671CD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54161BC" w14:textId="77777777" w:rsidR="007671CD" w:rsidRPr="003C0E55" w:rsidRDefault="007671CD" w:rsidP="007671C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84F70EA" w14:textId="77777777" w:rsidR="007671CD" w:rsidRPr="003C0E55" w:rsidRDefault="007671CD" w:rsidP="007671C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AABB885" w14:textId="77777777" w:rsidR="007671CD" w:rsidRPr="003C0E55" w:rsidRDefault="007671CD" w:rsidP="007671C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D2954B" w14:textId="77777777" w:rsidR="007671CD" w:rsidRDefault="007671CD" w:rsidP="007671C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1B622F6" w14:textId="77777777" w:rsidR="007671CD" w:rsidRPr="003C0E55" w:rsidRDefault="007671CD" w:rsidP="007671CD">
      <w:pPr>
        <w:widowControl/>
        <w:spacing w:line="240" w:lineRule="auto"/>
        <w:ind w:firstLine="567"/>
        <w:rPr>
          <w:sz w:val="24"/>
          <w:szCs w:val="24"/>
        </w:rPr>
      </w:pPr>
    </w:p>
    <w:p w14:paraId="4367DA22" w14:textId="77777777" w:rsidR="007671CD" w:rsidRPr="003C0E55" w:rsidRDefault="007671CD" w:rsidP="007671C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2282EFD" w14:textId="77777777" w:rsidR="007671CD" w:rsidRPr="003C0E55" w:rsidRDefault="007671CD" w:rsidP="007671CD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A9F41DA" w14:textId="77777777" w:rsidR="007671CD" w:rsidRPr="003C0E55" w:rsidRDefault="007671CD" w:rsidP="007671CD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AAE2CE7" w14:textId="77777777" w:rsidR="007671CD" w:rsidRPr="003C0E55" w:rsidRDefault="007671CD" w:rsidP="007671CD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6FD6930" w14:textId="77777777" w:rsidR="007671CD" w:rsidRPr="003C0E55" w:rsidRDefault="007671CD" w:rsidP="007671CD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72B95D61" w14:textId="77777777" w:rsidR="007671CD" w:rsidRPr="003C0E55" w:rsidRDefault="007671CD" w:rsidP="007671CD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C4057AF" w14:textId="77777777" w:rsidR="007671CD" w:rsidRPr="003C0E55" w:rsidRDefault="007671CD" w:rsidP="007671CD">
      <w:pPr>
        <w:widowControl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5B70C1BE" w14:textId="77777777" w:rsidR="007671CD" w:rsidRDefault="007671CD" w:rsidP="007671C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0FC588D1" w14:textId="77777777" w:rsidR="007671CD" w:rsidRPr="003C0E55" w:rsidRDefault="007671CD" w:rsidP="007671C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81E77E5" w14:textId="77777777" w:rsidR="007671CD" w:rsidRPr="003C0E55" w:rsidRDefault="007671CD" w:rsidP="007671C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3EA47FC" w14:textId="77777777" w:rsidR="007671CD" w:rsidRPr="003C0E55" w:rsidRDefault="007671CD" w:rsidP="007671CD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Не используются</w:t>
      </w:r>
    </w:p>
    <w:p w14:paraId="3DD86670" w14:textId="77777777" w:rsidR="007671CD" w:rsidRPr="003C0E55" w:rsidRDefault="007671CD" w:rsidP="007671CD">
      <w:pPr>
        <w:spacing w:line="240" w:lineRule="auto"/>
        <w:rPr>
          <w:b/>
          <w:bCs/>
          <w:sz w:val="24"/>
          <w:szCs w:val="24"/>
        </w:rPr>
      </w:pPr>
    </w:p>
    <w:p w14:paraId="31DEB300" w14:textId="77777777" w:rsidR="007671CD" w:rsidRDefault="007671CD" w:rsidP="007671CD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785D872" w14:textId="77777777" w:rsidR="007671CD" w:rsidRPr="003C0E55" w:rsidRDefault="007671CD" w:rsidP="007671CD">
      <w:pPr>
        <w:spacing w:line="240" w:lineRule="auto"/>
        <w:ind w:left="0" w:firstLine="0"/>
        <w:rPr>
          <w:sz w:val="24"/>
          <w:szCs w:val="24"/>
        </w:rPr>
      </w:pPr>
    </w:p>
    <w:p w14:paraId="74CD7842" w14:textId="77777777" w:rsidR="007671CD" w:rsidRPr="003C0E55" w:rsidRDefault="007671CD" w:rsidP="007671CD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8B7CEF" w14:textId="77777777" w:rsidR="007671CD" w:rsidRPr="003C0E55" w:rsidRDefault="007671CD" w:rsidP="007671C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744812A" w14:textId="77777777" w:rsidR="007671CD" w:rsidRPr="003C0E55" w:rsidRDefault="007671CD" w:rsidP="007671C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671CD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811257"/>
    <w:multiLevelType w:val="hybridMultilevel"/>
    <w:tmpl w:val="D6F4F274"/>
    <w:lvl w:ilvl="0" w:tplc="2DAEB41A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0383837"/>
    <w:multiLevelType w:val="hybridMultilevel"/>
    <w:tmpl w:val="71B81680"/>
    <w:lvl w:ilvl="0" w:tplc="B4DA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AA7F22"/>
    <w:multiLevelType w:val="hybridMultilevel"/>
    <w:tmpl w:val="23D2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821"/>
    <w:multiLevelType w:val="multilevel"/>
    <w:tmpl w:val="6A6C44B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FEB212F"/>
    <w:multiLevelType w:val="hybridMultilevel"/>
    <w:tmpl w:val="F0D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5FF5"/>
    <w:multiLevelType w:val="hybridMultilevel"/>
    <w:tmpl w:val="44B6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5434"/>
    <w:multiLevelType w:val="hybridMultilevel"/>
    <w:tmpl w:val="16F6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D"/>
    <w:rsid w:val="000125C4"/>
    <w:rsid w:val="00053165"/>
    <w:rsid w:val="00094D00"/>
    <w:rsid w:val="001E1E1C"/>
    <w:rsid w:val="002A2F51"/>
    <w:rsid w:val="00366914"/>
    <w:rsid w:val="005D61EA"/>
    <w:rsid w:val="00634A43"/>
    <w:rsid w:val="00671F91"/>
    <w:rsid w:val="0070536F"/>
    <w:rsid w:val="00713F94"/>
    <w:rsid w:val="007671CD"/>
    <w:rsid w:val="0085348B"/>
    <w:rsid w:val="008C45C0"/>
    <w:rsid w:val="00921B1F"/>
    <w:rsid w:val="00A536C4"/>
    <w:rsid w:val="00A85B66"/>
    <w:rsid w:val="00D41686"/>
    <w:rsid w:val="00E021C6"/>
    <w:rsid w:val="00E4734D"/>
    <w:rsid w:val="00F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986F"/>
  <w15:chartTrackingRefBased/>
  <w15:docId w15:val="{2F361952-F71A-4C9E-9C7A-7A302A15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CD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A2F51"/>
    <w:pPr>
      <w:numPr>
        <w:numId w:val="2"/>
      </w:numPr>
      <w:ind w:left="1069" w:hanging="360"/>
    </w:pPr>
    <w:rPr>
      <w:szCs w:val="24"/>
    </w:rPr>
  </w:style>
  <w:style w:type="character" w:customStyle="1" w:styleId="10">
    <w:name w:val="Стиль1 Знак"/>
    <w:basedOn w:val="a0"/>
    <w:link w:val="1"/>
    <w:rsid w:val="002A2F51"/>
    <w:rPr>
      <w:rFonts w:ascii="Times New Roman" w:hAnsi="Times New Roman" w:cs="Times New Roman"/>
      <w:sz w:val="24"/>
      <w:szCs w:val="24"/>
    </w:rPr>
  </w:style>
  <w:style w:type="character" w:styleId="a3">
    <w:name w:val="Hyperlink"/>
    <w:rsid w:val="007671CD"/>
    <w:rPr>
      <w:color w:val="0000FF"/>
      <w:u w:val="single"/>
    </w:rPr>
  </w:style>
  <w:style w:type="character" w:customStyle="1" w:styleId="ListLabel13">
    <w:name w:val="ListLabel 13"/>
    <w:rsid w:val="007671CD"/>
    <w:rPr>
      <w:rFonts w:cs="Courier New"/>
    </w:rPr>
  </w:style>
  <w:style w:type="paragraph" w:styleId="a4">
    <w:name w:val="Body Text"/>
    <w:basedOn w:val="a"/>
    <w:link w:val="a5"/>
    <w:rsid w:val="007671CD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7671CD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7671C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7671CD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7671CD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7671CD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7671CD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7671CD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767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67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47508" TargetMode="External"/><Relationship Id="rId13" Type="http://schemas.openxmlformats.org/officeDocument/2006/relationships/hyperlink" Target="https://urait.ru/bcode/489557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gosjournal.ru/" TargetMode="External"/><Relationship Id="rId7" Type="http://schemas.openxmlformats.org/officeDocument/2006/relationships/hyperlink" Target="https://biblioclub.ru/index.php?page=book&amp;id=275142" TargetMode="External"/><Relationship Id="rId12" Type="http://schemas.openxmlformats.org/officeDocument/2006/relationships/hyperlink" Target="https://urait.ru/bcode/491892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hilosophy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5184" TargetMode="External"/><Relationship Id="rId11" Type="http://schemas.openxmlformats.org/officeDocument/2006/relationships/hyperlink" Target="https://urait.ru/bcode/490046" TargetMode="External"/><Relationship Id="rId5" Type="http://schemas.openxmlformats.org/officeDocument/2006/relationships/hyperlink" Target="https://biblioclub.ru/index.php?page=book&amp;id=138936" TargetMode="External"/><Relationship Id="rId15" Type="http://schemas.openxmlformats.org/officeDocument/2006/relationships/hyperlink" Target="https://iphras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rait.ru/bcode/496117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5719" TargetMode="External"/><Relationship Id="rId14" Type="http://schemas.openxmlformats.org/officeDocument/2006/relationships/hyperlink" Target="https://urait.ru/bcode/4908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stavtseva_olga@mail.ru</dc:creator>
  <cp:keywords/>
  <dc:description/>
  <cp:lastModifiedBy>Стефания Леонидовна Дунаева</cp:lastModifiedBy>
  <cp:revision>10</cp:revision>
  <dcterms:created xsi:type="dcterms:W3CDTF">2021-04-02T08:52:00Z</dcterms:created>
  <dcterms:modified xsi:type="dcterms:W3CDTF">2022-03-31T14:17:00Z</dcterms:modified>
</cp:coreProperties>
</file>