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95C48E" w14:textId="77777777" w:rsidR="00CF0606" w:rsidRPr="00C11022" w:rsidRDefault="00D77753" w:rsidP="00CF0606">
      <w:pPr>
        <w:rPr>
          <w:sz w:val="24"/>
        </w:rPr>
      </w:pPr>
      <w:r w:rsidRPr="00D77753">
        <w:rPr>
          <w:b/>
          <w:color w:val="000000"/>
          <w:sz w:val="24"/>
          <w:szCs w:val="24"/>
        </w:rPr>
        <w:t>Б</w:t>
      </w:r>
      <w:proofErr w:type="gramStart"/>
      <w:r w:rsidRPr="00D77753">
        <w:rPr>
          <w:b/>
          <w:color w:val="000000"/>
          <w:sz w:val="24"/>
          <w:szCs w:val="24"/>
        </w:rPr>
        <w:t>1.В.03.ДВ</w:t>
      </w:r>
      <w:proofErr w:type="gramEnd"/>
      <w:r w:rsidRPr="00D77753">
        <w:rPr>
          <w:b/>
          <w:color w:val="000000"/>
          <w:sz w:val="24"/>
          <w:szCs w:val="24"/>
        </w:rPr>
        <w:t>.01.01</w:t>
      </w:r>
      <w:r>
        <w:rPr>
          <w:b/>
          <w:color w:val="000000"/>
          <w:sz w:val="24"/>
          <w:szCs w:val="24"/>
        </w:rPr>
        <w:t xml:space="preserve"> </w:t>
      </w:r>
      <w:r w:rsidR="00CF0606" w:rsidRPr="00C11022">
        <w:rPr>
          <w:b/>
          <w:color w:val="000000"/>
          <w:sz w:val="24"/>
          <w:szCs w:val="24"/>
        </w:rPr>
        <w:t>ИСТОРИЯ ВОСТОЧНОЙ ФИЛОСОФИИ (МОДУЛЬ):</w:t>
      </w:r>
    </w:p>
    <w:p w14:paraId="6B50385F" w14:textId="4A83249F" w:rsidR="00920D08" w:rsidRPr="00191336" w:rsidRDefault="00D77753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D77753">
        <w:rPr>
          <w:b/>
          <w:color w:val="000000"/>
          <w:sz w:val="24"/>
          <w:szCs w:val="24"/>
        </w:rPr>
        <w:t>КОНЦЕПТОСФЕРА ВОСТОЧНОЙ ФИЛОСОФИИ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76B65" w:rsidRPr="003C0E55" w14:paraId="6DE6F922" w14:textId="77777777" w:rsidTr="00617E42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2330AC51" w:rsidR="00376B65" w:rsidRPr="0095632D" w:rsidRDefault="00376B65" w:rsidP="00376B6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FBE354" w14:textId="6345D1E7" w:rsidR="00376B65" w:rsidRPr="0095632D" w:rsidRDefault="00376B65" w:rsidP="00376B6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941A68" w14:textId="77777777" w:rsidR="00376B65" w:rsidRPr="00BA694C" w:rsidRDefault="00376B65" w:rsidP="00376B6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3C4CEB2D" w14:textId="7FC5E045" w:rsidR="00376B65" w:rsidRPr="00275F79" w:rsidRDefault="00376B65" w:rsidP="00376B6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376B65" w:rsidRPr="003C0E55" w14:paraId="6BCA4F3D" w14:textId="77777777" w:rsidTr="00617E42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B95605" w14:textId="77777777" w:rsidR="00376B65" w:rsidRPr="0095632D" w:rsidRDefault="00376B65" w:rsidP="00376B6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25A4A2" w14:textId="77777777" w:rsidR="00376B65" w:rsidRDefault="00376B65" w:rsidP="00376B6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4ED018" w14:textId="77777777" w:rsidR="00376B65" w:rsidRPr="00BA694C" w:rsidRDefault="00376B65" w:rsidP="00376B6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0E2991C8" w14:textId="29920927" w:rsidR="00376B65" w:rsidRPr="00BA694C" w:rsidRDefault="00376B65" w:rsidP="00376B6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376B65" w:rsidRPr="003C0E55" w14:paraId="4D97F55F" w14:textId="77777777" w:rsidTr="00617E42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39F6EB" w14:textId="77777777" w:rsidR="00376B65" w:rsidRPr="0095632D" w:rsidRDefault="00376B65" w:rsidP="00376B6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C2572A" w14:textId="77777777" w:rsidR="00376B65" w:rsidRDefault="00376B65" w:rsidP="00376B6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AD1DA5" w14:textId="77777777" w:rsidR="00376B65" w:rsidRPr="00BA694C" w:rsidRDefault="00376B65" w:rsidP="00376B6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749685CD" w14:textId="61571E81" w:rsidR="00376B65" w:rsidRPr="00BA694C" w:rsidRDefault="00376B65" w:rsidP="00376B6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0AC326A6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742409" w:rsidRPr="0070495F">
        <w:rPr>
          <w:color w:val="000000"/>
          <w:sz w:val="24"/>
          <w:szCs w:val="24"/>
        </w:rPr>
        <w:t xml:space="preserve">ознакомление студентов </w:t>
      </w:r>
      <w:r w:rsidR="0070495F">
        <w:rPr>
          <w:color w:val="000000"/>
          <w:sz w:val="24"/>
          <w:szCs w:val="24"/>
        </w:rPr>
        <w:t>с наиболее общими и существенными характеристиками</w:t>
      </w:r>
      <w:r w:rsidR="00742409" w:rsidRPr="0070495F">
        <w:rPr>
          <w:color w:val="000000"/>
          <w:sz w:val="24"/>
          <w:szCs w:val="24"/>
        </w:rPr>
        <w:t xml:space="preserve"> </w:t>
      </w:r>
      <w:r w:rsidR="000807D3" w:rsidRPr="0070495F">
        <w:rPr>
          <w:color w:val="000000"/>
          <w:sz w:val="24"/>
          <w:szCs w:val="24"/>
        </w:rPr>
        <w:t xml:space="preserve">концептуального </w:t>
      </w:r>
      <w:r w:rsidR="0070495F">
        <w:rPr>
          <w:color w:val="000000"/>
          <w:sz w:val="24"/>
          <w:szCs w:val="24"/>
        </w:rPr>
        <w:t>пространства</w:t>
      </w:r>
      <w:r w:rsidR="000807D3" w:rsidRPr="0070495F">
        <w:rPr>
          <w:color w:val="000000"/>
          <w:sz w:val="24"/>
          <w:szCs w:val="24"/>
        </w:rPr>
        <w:t xml:space="preserve"> восточных философских учений</w:t>
      </w:r>
      <w:r w:rsidR="0093608B">
        <w:rPr>
          <w:color w:val="000000"/>
          <w:sz w:val="24"/>
          <w:szCs w:val="24"/>
        </w:rPr>
        <w:t xml:space="preserve">, центральными </w:t>
      </w:r>
      <w:r w:rsidR="0070495F" w:rsidRPr="0070495F">
        <w:rPr>
          <w:color w:val="000000"/>
          <w:sz w:val="24"/>
          <w:szCs w:val="24"/>
        </w:rPr>
        <w:t>теоретическими, методологическими проблемами.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22B85BAD" w:rsidR="00B04E9D" w:rsidRDefault="005316DB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="00687509" w:rsidRPr="00687509">
        <w:rPr>
          <w:sz w:val="24"/>
          <w:szCs w:val="24"/>
        </w:rPr>
        <w:t xml:space="preserve"> </w:t>
      </w:r>
      <w:r w:rsidR="00B04E9D" w:rsidRPr="00687509">
        <w:rPr>
          <w:sz w:val="24"/>
          <w:szCs w:val="24"/>
        </w:rPr>
        <w:t>представлени</w:t>
      </w:r>
      <w:r>
        <w:rPr>
          <w:sz w:val="24"/>
          <w:szCs w:val="24"/>
        </w:rPr>
        <w:t>е</w:t>
      </w:r>
      <w:r w:rsidR="00B04E9D" w:rsidRPr="00687509">
        <w:rPr>
          <w:sz w:val="24"/>
          <w:szCs w:val="24"/>
        </w:rPr>
        <w:t xml:space="preserve"> о специфике понятийного, категориального аппарата</w:t>
      </w:r>
      <w:r w:rsidR="004A322E">
        <w:rPr>
          <w:sz w:val="24"/>
          <w:szCs w:val="24"/>
        </w:rPr>
        <w:t xml:space="preserve"> философских учений Востока</w:t>
      </w:r>
      <w:r w:rsidR="00D46244" w:rsidRPr="00687509">
        <w:rPr>
          <w:sz w:val="24"/>
          <w:szCs w:val="24"/>
        </w:rPr>
        <w:t>;</w:t>
      </w:r>
    </w:p>
    <w:p w14:paraId="4E0BB840" w14:textId="7AEB56A2" w:rsidR="005316DB" w:rsidRDefault="000F3CA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ввести обучающихся в круг теоретических и методологических проблем</w:t>
      </w:r>
      <w:r w:rsidR="001E29F8">
        <w:rPr>
          <w:sz w:val="24"/>
          <w:szCs w:val="24"/>
        </w:rPr>
        <w:t xml:space="preserve"> интерпретации содержания</w:t>
      </w:r>
      <w:r w:rsidR="00D304BF">
        <w:rPr>
          <w:sz w:val="24"/>
          <w:szCs w:val="24"/>
        </w:rPr>
        <w:t xml:space="preserve"> </w:t>
      </w:r>
      <w:r w:rsidR="00B04C42">
        <w:rPr>
          <w:sz w:val="24"/>
          <w:szCs w:val="24"/>
        </w:rPr>
        <w:t>концептов и категорий,</w:t>
      </w:r>
      <w:r w:rsidR="005316DB">
        <w:rPr>
          <w:sz w:val="24"/>
          <w:szCs w:val="24"/>
        </w:rPr>
        <w:t xml:space="preserve"> основополагающих</w:t>
      </w:r>
      <w:r w:rsidR="001E29F8">
        <w:rPr>
          <w:sz w:val="24"/>
          <w:szCs w:val="24"/>
        </w:rPr>
        <w:t xml:space="preserve"> для</w:t>
      </w:r>
      <w:r w:rsidR="00D304BF">
        <w:rPr>
          <w:sz w:val="24"/>
          <w:szCs w:val="24"/>
        </w:rPr>
        <w:t xml:space="preserve"> </w:t>
      </w:r>
      <w:r w:rsidR="003161CD">
        <w:rPr>
          <w:sz w:val="24"/>
          <w:szCs w:val="24"/>
        </w:rPr>
        <w:t>философско-мировоззренческих моделей</w:t>
      </w:r>
      <w:r w:rsidR="007C67EA">
        <w:rPr>
          <w:sz w:val="24"/>
          <w:szCs w:val="24"/>
        </w:rPr>
        <w:t xml:space="preserve"> восточных культур</w:t>
      </w:r>
      <w:r w:rsidR="005A121B">
        <w:rPr>
          <w:sz w:val="24"/>
          <w:szCs w:val="24"/>
        </w:rPr>
        <w:t>;</w:t>
      </w:r>
    </w:p>
    <w:p w14:paraId="018B3E11" w14:textId="0B3BF61E" w:rsidR="004A322E" w:rsidRDefault="0008430C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D07F3">
        <w:rPr>
          <w:sz w:val="24"/>
          <w:szCs w:val="24"/>
        </w:rPr>
        <w:t xml:space="preserve"> навыки применения </w:t>
      </w:r>
      <w:r w:rsidR="009D07F3" w:rsidRPr="008E734B">
        <w:rPr>
          <w:sz w:val="24"/>
          <w:szCs w:val="24"/>
        </w:rPr>
        <w:t>философски</w:t>
      </w:r>
      <w:r w:rsidR="00DE792F">
        <w:rPr>
          <w:sz w:val="24"/>
          <w:szCs w:val="24"/>
        </w:rPr>
        <w:t>х</w:t>
      </w:r>
      <w:r w:rsidR="009D07F3" w:rsidRPr="008E734B">
        <w:rPr>
          <w:sz w:val="24"/>
          <w:szCs w:val="24"/>
        </w:rPr>
        <w:t xml:space="preserve"> концепци</w:t>
      </w:r>
      <w:r w:rsidR="009D07F3">
        <w:rPr>
          <w:sz w:val="24"/>
          <w:szCs w:val="24"/>
        </w:rPr>
        <w:t>й Востока</w:t>
      </w:r>
      <w:r w:rsidR="009D07F3" w:rsidRPr="008E734B">
        <w:rPr>
          <w:sz w:val="24"/>
          <w:szCs w:val="24"/>
        </w:rPr>
        <w:t xml:space="preserve"> для анализа философских проблем и поиска путей их решения</w:t>
      </w:r>
      <w:r w:rsidR="009D07F3">
        <w:rPr>
          <w:sz w:val="24"/>
          <w:szCs w:val="24"/>
        </w:rPr>
        <w:t>, а также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методологически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CB2563" w:rsidRPr="004A322E">
        <w:rPr>
          <w:sz w:val="24"/>
          <w:szCs w:val="24"/>
        </w:rPr>
        <w:t>работы с текстами восточной</w:t>
      </w:r>
      <w:r w:rsidR="004A322E" w:rsidRPr="004A322E">
        <w:rPr>
          <w:sz w:val="24"/>
          <w:szCs w:val="24"/>
        </w:rPr>
        <w:t xml:space="preserve"> философии</w:t>
      </w:r>
      <w:r w:rsidR="004C6BA4">
        <w:rPr>
          <w:sz w:val="24"/>
          <w:szCs w:val="24"/>
        </w:rPr>
        <w:t>.</w:t>
      </w:r>
    </w:p>
    <w:p w14:paraId="520C4B79" w14:textId="0806E1A8" w:rsidR="00920D08" w:rsidRPr="003C0E55" w:rsidRDefault="00136367" w:rsidP="00920D08">
      <w:pPr>
        <w:ind w:firstLine="527"/>
        <w:rPr>
          <w:sz w:val="24"/>
          <w:szCs w:val="24"/>
        </w:rPr>
      </w:pPr>
      <w:r w:rsidRPr="00136367">
        <w:rPr>
          <w:sz w:val="24"/>
          <w:szCs w:val="24"/>
        </w:rPr>
        <w:t>Дисциплина относится к части, формируемой участниками образовательных отношений: Дисциплины по выбору</w:t>
      </w:r>
      <w:r w:rsidR="00920D08" w:rsidRPr="00FA7E11">
        <w:rPr>
          <w:sz w:val="24"/>
          <w:szCs w:val="24"/>
        </w:rPr>
        <w:t>.</w:t>
      </w:r>
    </w:p>
    <w:p w14:paraId="3CB847AF" w14:textId="4AAA279E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  <w:r w:rsidR="009376D0">
        <w:rPr>
          <w:rFonts w:eastAsia="TimesNewRoman"/>
          <w:sz w:val="24"/>
          <w:szCs w:val="24"/>
        </w:rPr>
        <w:t xml:space="preserve"> 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432FFFDF" w:rsidR="00180109" w:rsidRPr="00583CC1" w:rsidRDefault="00CF0606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47FB3F68" w:rsidR="00AD3CA3" w:rsidRPr="00583CC1" w:rsidRDefault="00AD3CA3" w:rsidP="00CF06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CF060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2D140DF5" w:rsidR="00AD3CA3" w:rsidRPr="00583CC1" w:rsidRDefault="00AD3CA3" w:rsidP="00CF06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-/1</w:t>
            </w:r>
            <w:r w:rsidR="00CF060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3A6B306D" w:rsidR="00AD3CA3" w:rsidRPr="00583CC1" w:rsidRDefault="00CF060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bookmarkStart w:id="0" w:name="_GoBack"/>
            <w:bookmarkEnd w:id="0"/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50C1E6C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72/2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352428D9" w:rsidR="002825CF" w:rsidRPr="00B16F56" w:rsidRDefault="00AE1BB0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</w:t>
            </w:r>
            <w:r w:rsidR="00BB40CF" w:rsidRPr="00B16F56">
              <w:rPr>
                <w:bCs/>
                <w:color w:val="000000"/>
                <w:sz w:val="24"/>
                <w:szCs w:val="24"/>
              </w:rPr>
              <w:t>Концепт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="00BB40CF" w:rsidRPr="00B16F56">
              <w:rPr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="00BB40CF" w:rsidRPr="00B16F56">
              <w:rPr>
                <w:bCs/>
                <w:color w:val="000000"/>
                <w:sz w:val="24"/>
                <w:szCs w:val="24"/>
              </w:rPr>
              <w:t>к</w:t>
            </w:r>
            <w:r w:rsidR="00E1597D" w:rsidRPr="00B16F56">
              <w:rPr>
                <w:bCs/>
                <w:color w:val="000000"/>
                <w:sz w:val="24"/>
                <w:szCs w:val="24"/>
              </w:rPr>
              <w:t>онцептосфера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="00E1597D" w:rsidRPr="00B16F56">
              <w:rPr>
                <w:bCs/>
                <w:color w:val="000000"/>
                <w:sz w:val="24"/>
                <w:szCs w:val="24"/>
              </w:rPr>
              <w:t xml:space="preserve"> как </w:t>
            </w:r>
            <w:r w:rsidR="007C1534" w:rsidRPr="00B16F56">
              <w:rPr>
                <w:bCs/>
                <w:color w:val="000000"/>
                <w:sz w:val="24"/>
                <w:szCs w:val="24"/>
              </w:rPr>
              <w:t>культур</w:t>
            </w:r>
            <w:r w:rsidR="009A71CA" w:rsidRPr="00B16F56">
              <w:rPr>
                <w:bCs/>
                <w:color w:val="000000"/>
                <w:sz w:val="24"/>
                <w:szCs w:val="24"/>
              </w:rPr>
              <w:t>философск</w:t>
            </w:r>
            <w:r w:rsidR="00BB40CF" w:rsidRPr="00B16F56">
              <w:rPr>
                <w:bCs/>
                <w:color w:val="000000"/>
                <w:sz w:val="24"/>
                <w:szCs w:val="24"/>
              </w:rPr>
              <w:t>ие</w:t>
            </w:r>
            <w:r w:rsidR="009A71CA" w:rsidRPr="00B16F56">
              <w:rPr>
                <w:bCs/>
                <w:color w:val="000000"/>
                <w:sz w:val="24"/>
                <w:szCs w:val="24"/>
              </w:rPr>
              <w:t xml:space="preserve"> категории</w:t>
            </w:r>
            <w:r w:rsidR="00375E96">
              <w:rPr>
                <w:bCs/>
                <w:color w:val="000000"/>
                <w:sz w:val="24"/>
                <w:szCs w:val="24"/>
              </w:rPr>
              <w:t>, их роль в исследовании</w:t>
            </w:r>
            <w:r w:rsidR="00BB40CF" w:rsidRPr="00B16F56">
              <w:rPr>
                <w:bCs/>
                <w:color w:val="000000"/>
                <w:sz w:val="24"/>
                <w:szCs w:val="24"/>
              </w:rPr>
              <w:t xml:space="preserve"> философско-мировоззренческих моделей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2B8D8646" w:rsidR="002825CF" w:rsidRPr="00C901B2" w:rsidRDefault="00F75A5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Понятие </w:t>
            </w:r>
            <w:r w:rsidR="00260ABC">
              <w:rPr>
                <w:bCs/>
                <w:color w:val="000000"/>
                <w:sz w:val="24"/>
                <w:szCs w:val="24"/>
              </w:rPr>
              <w:t xml:space="preserve">и статус </w:t>
            </w:r>
            <w:r>
              <w:rPr>
                <w:bCs/>
                <w:color w:val="000000"/>
                <w:sz w:val="24"/>
                <w:szCs w:val="24"/>
              </w:rPr>
              <w:t xml:space="preserve">восточной философии. Общетеоретические проблемы дихотомии «Восток – Запад» в границах </w:t>
            </w:r>
            <w:r w:rsidR="00260ABC">
              <w:rPr>
                <w:bCs/>
                <w:color w:val="000000"/>
                <w:sz w:val="24"/>
                <w:szCs w:val="24"/>
              </w:rPr>
              <w:t>исследования философских систем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06676191" w:rsidR="002825CF" w:rsidRPr="00984B74" w:rsidRDefault="00984B7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4B74">
              <w:rPr>
                <w:bCs/>
                <w:color w:val="000000"/>
                <w:sz w:val="24"/>
                <w:szCs w:val="24"/>
              </w:rPr>
              <w:t>Ключевые</w:t>
            </w:r>
            <w:r w:rsidR="00BB28D3" w:rsidRPr="00984B7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45F2D">
              <w:rPr>
                <w:bCs/>
                <w:color w:val="000000"/>
                <w:sz w:val="24"/>
                <w:szCs w:val="24"/>
              </w:rPr>
              <w:t xml:space="preserve">мировоззренческие </w:t>
            </w:r>
            <w:r w:rsidR="00BB28D3" w:rsidRPr="00984B74">
              <w:rPr>
                <w:bCs/>
                <w:color w:val="000000"/>
                <w:sz w:val="24"/>
                <w:szCs w:val="24"/>
              </w:rPr>
              <w:t>категории философских систем Древней Индии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1DD32E2C" w:rsidR="002825CF" w:rsidRPr="00745F2D" w:rsidRDefault="00745F2D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5F2D">
              <w:rPr>
                <w:bCs/>
                <w:color w:val="000000"/>
                <w:sz w:val="24"/>
                <w:szCs w:val="24"/>
              </w:rPr>
              <w:t>Концептосфера индийского буддизма в его историческом развитии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62020A4B" w:rsidR="002825CF" w:rsidRPr="00C901B2" w:rsidRDefault="00E4218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42189">
              <w:rPr>
                <w:bCs/>
                <w:color w:val="000000"/>
                <w:sz w:val="24"/>
                <w:szCs w:val="24"/>
              </w:rPr>
              <w:t>Концептуальное пространство китайской философии и его специфические черты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2E730CB6" w:rsidR="002825CF" w:rsidRPr="00672152" w:rsidRDefault="000939C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72152">
              <w:rPr>
                <w:bCs/>
                <w:color w:val="000000"/>
                <w:sz w:val="24"/>
                <w:szCs w:val="24"/>
              </w:rPr>
              <w:t xml:space="preserve">Философско-мировоззренческие </w:t>
            </w:r>
            <w:r w:rsidR="00B86993" w:rsidRPr="00672152">
              <w:rPr>
                <w:bCs/>
                <w:color w:val="000000"/>
                <w:sz w:val="24"/>
                <w:szCs w:val="24"/>
              </w:rPr>
              <w:t>модели и категории китайского конфуцианства</w:t>
            </w:r>
            <w:r w:rsidRPr="0067215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77B80EFE" w:rsidR="002825CF" w:rsidRPr="006337C8" w:rsidRDefault="00A6168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Специфика китайского неоконфуцианства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05C6F4AF" w:rsidR="00B1620E" w:rsidRPr="00B1620E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37C8">
              <w:rPr>
                <w:bCs/>
                <w:color w:val="000000"/>
                <w:sz w:val="24"/>
                <w:szCs w:val="24"/>
              </w:rPr>
              <w:t>Концептосфера философии даосизма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2C26BFF3" w:rsidR="00B1620E" w:rsidRPr="00C901B2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1620E">
              <w:rPr>
                <w:bCs/>
                <w:color w:val="000000"/>
                <w:sz w:val="24"/>
                <w:szCs w:val="24"/>
              </w:rPr>
              <w:t>Китайский буддизм и специфика его концептуального пространства</w:t>
            </w:r>
          </w:p>
        </w:tc>
      </w:tr>
      <w:tr w:rsidR="002825CF" w:rsidRPr="0053465B" w14:paraId="66ADFAB6" w14:textId="77777777" w:rsidTr="002825CF">
        <w:tc>
          <w:tcPr>
            <w:tcW w:w="693" w:type="dxa"/>
          </w:tcPr>
          <w:p w14:paraId="11167EE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19DD20C0" w:rsidR="002825CF" w:rsidRPr="006A2E64" w:rsidRDefault="006A2E6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Концептуальная специфика</w:t>
            </w:r>
            <w:r w:rsidR="00065AB0" w:rsidRPr="006A2E64">
              <w:rPr>
                <w:bCs/>
                <w:color w:val="000000"/>
                <w:sz w:val="24"/>
                <w:szCs w:val="24"/>
              </w:rPr>
              <w:t xml:space="preserve"> философской мысли Японии и ее статус в контексте общемировой филос</w:t>
            </w:r>
            <w:r w:rsidR="00BD0471">
              <w:rPr>
                <w:bCs/>
                <w:color w:val="000000"/>
                <w:sz w:val="24"/>
                <w:szCs w:val="24"/>
              </w:rPr>
              <w:t>о</w:t>
            </w:r>
            <w:r w:rsidR="00065AB0" w:rsidRPr="006A2E64">
              <w:rPr>
                <w:bCs/>
                <w:color w:val="000000"/>
                <w:sz w:val="24"/>
                <w:szCs w:val="24"/>
              </w:rPr>
              <w:t>фии</w:t>
            </w:r>
          </w:p>
        </w:tc>
      </w:tr>
      <w:tr w:rsidR="002825CF" w:rsidRPr="0053465B" w14:paraId="06843C24" w14:textId="77777777" w:rsidTr="002825CF">
        <w:tc>
          <w:tcPr>
            <w:tcW w:w="693" w:type="dxa"/>
          </w:tcPr>
          <w:p w14:paraId="3B78006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B4DCB8" w14:textId="42E9C78D" w:rsidR="002825CF" w:rsidRPr="00BD0471" w:rsidRDefault="00FC459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Концептуальное пространство японского буддизма</w:t>
            </w:r>
            <w:r w:rsidR="00905AFC" w:rsidRPr="00BD047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14:paraId="3FB551C4" w14:textId="77777777" w:rsidTr="002825CF">
        <w:tc>
          <w:tcPr>
            <w:tcW w:w="693" w:type="dxa"/>
          </w:tcPr>
          <w:p w14:paraId="1A03D486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FFCC8F0" w14:textId="7C95C3E4" w:rsidR="00674A05" w:rsidRPr="00BD0471" w:rsidRDefault="00F90FB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471">
              <w:rPr>
                <w:bCs/>
                <w:color w:val="000000"/>
                <w:sz w:val="24"/>
                <w:szCs w:val="24"/>
              </w:rPr>
              <w:t>Концептосфера японского конфуцианства</w:t>
            </w:r>
          </w:p>
        </w:tc>
      </w:tr>
      <w:tr w:rsidR="00674A05" w:rsidRPr="0053465B" w14:paraId="66D52913" w14:textId="77777777" w:rsidTr="002825CF">
        <w:tc>
          <w:tcPr>
            <w:tcW w:w="693" w:type="dxa"/>
          </w:tcPr>
          <w:p w14:paraId="07BC3638" w14:textId="687C8B84" w:rsidR="00674A05" w:rsidRPr="0053465B" w:rsidRDefault="00F90FB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A78C973" w14:textId="6D877CF6" w:rsidR="00674A05" w:rsidRPr="00BD0471" w:rsidRDefault="00F90FB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471">
              <w:rPr>
                <w:bCs/>
                <w:color w:val="000000"/>
                <w:sz w:val="24"/>
                <w:szCs w:val="24"/>
              </w:rPr>
              <w:t>Концептосфера арабо-мусульманской философии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71E8F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71E8F">
        <w:rPr>
          <w:b/>
          <w:sz w:val="24"/>
          <w:szCs w:val="24"/>
        </w:rPr>
        <w:t>. Практическая подготовка*.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671E8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71E8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0118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2BE937E6" w:rsidR="00130118" w:rsidRPr="00555F6C" w:rsidRDefault="00130118" w:rsidP="0013011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0B37030E" w:rsidR="00130118" w:rsidRPr="000B098E" w:rsidRDefault="00130118" w:rsidP="001301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0B098E">
              <w:rPr>
                <w:bCs/>
                <w:color w:val="000000"/>
                <w:sz w:val="24"/>
                <w:szCs w:val="24"/>
              </w:rPr>
              <w:t>Концептосфера арабо-мусульманской философии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4882B635" w:rsidR="00130118" w:rsidRPr="000B098E" w:rsidRDefault="000B098E" w:rsidP="001301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30118" w:rsidRPr="000B098E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130118" w:rsidRPr="000B098E" w:rsidRDefault="00130118" w:rsidP="001301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098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5E7588A9" w:rsidR="00130118" w:rsidRPr="000B098E" w:rsidRDefault="00130118" w:rsidP="001301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098E">
              <w:rPr>
                <w:sz w:val="24"/>
                <w:szCs w:val="24"/>
              </w:rPr>
              <w:t>Круглый стол по теме «Концептуальная специфика восточной философии и проблемы ее преподавания</w:t>
            </w:r>
            <w:r w:rsidR="00000300" w:rsidRPr="000B098E">
              <w:rPr>
                <w:sz w:val="24"/>
                <w:szCs w:val="24"/>
              </w:rPr>
              <w:t xml:space="preserve"> </w:t>
            </w:r>
            <w:r w:rsidRPr="000B098E">
              <w:rPr>
                <w:sz w:val="24"/>
                <w:szCs w:val="24"/>
              </w:rPr>
              <w:t>(на примере  разбора темы «Концептосфера арабо-мусульманской философии»)</w:t>
            </w:r>
            <w:r w:rsidR="00000300" w:rsidRPr="000B098E">
              <w:rPr>
                <w:sz w:val="24"/>
                <w:szCs w:val="24"/>
              </w:rPr>
              <w:t>»</w:t>
            </w:r>
            <w:r w:rsidRPr="000B098E">
              <w:rPr>
                <w:sz w:val="24"/>
                <w:szCs w:val="24"/>
              </w:rPr>
              <w:t>;</w:t>
            </w:r>
          </w:p>
        </w:tc>
      </w:tr>
    </w:tbl>
    <w:p w14:paraId="0FCFBE9B" w14:textId="77777777" w:rsidR="00C61480" w:rsidRPr="00671E8F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6C89D566" w14:textId="30F706E1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52EB6">
        <w:rPr>
          <w:b/>
          <w:sz w:val="24"/>
          <w:szCs w:val="24"/>
        </w:rPr>
        <w:t>*</w:t>
      </w:r>
      <w:r w:rsidRPr="00F52EB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52EB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F569DE8" w14:textId="761C8212" w:rsidR="00920D08" w:rsidRPr="00362098" w:rsidRDefault="00920D0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bookmarkStart w:id="1" w:name="_Hlk68254402"/>
      <w:r w:rsidRPr="009400F8">
        <w:rPr>
          <w:bCs/>
          <w:color w:val="000000"/>
          <w:sz w:val="24"/>
          <w:szCs w:val="24"/>
        </w:rPr>
        <w:t xml:space="preserve">История </w:t>
      </w:r>
      <w:r w:rsidR="00362098">
        <w:rPr>
          <w:bCs/>
          <w:color w:val="000000"/>
          <w:sz w:val="24"/>
          <w:szCs w:val="24"/>
        </w:rPr>
        <w:t>становления понятий «концепт» и «концептосфера»</w:t>
      </w:r>
      <w:r w:rsidR="008F12EE">
        <w:rPr>
          <w:bCs/>
          <w:color w:val="000000"/>
          <w:sz w:val="24"/>
          <w:szCs w:val="24"/>
        </w:rPr>
        <w:t>;</w:t>
      </w:r>
    </w:p>
    <w:p w14:paraId="14211916" w14:textId="3EB6F06A" w:rsidR="00362098" w:rsidRPr="00E73AE0" w:rsidRDefault="0036209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Подходы к определению </w:t>
      </w:r>
      <w:r w:rsidR="00E73AE0">
        <w:rPr>
          <w:bCs/>
          <w:color w:val="000000"/>
          <w:sz w:val="24"/>
          <w:szCs w:val="24"/>
        </w:rPr>
        <w:t>статуса и специфики восточной философии</w:t>
      </w:r>
      <w:r w:rsidR="008F12EE">
        <w:rPr>
          <w:bCs/>
          <w:color w:val="000000"/>
          <w:sz w:val="24"/>
          <w:szCs w:val="24"/>
        </w:rPr>
        <w:t>;</w:t>
      </w:r>
    </w:p>
    <w:p w14:paraId="3E12C948" w14:textId="59024554" w:rsidR="00537131" w:rsidRPr="003A5055" w:rsidRDefault="00E153FF" w:rsidP="003A505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Дискурс</w:t>
      </w:r>
      <w:r w:rsidR="00537131">
        <w:rPr>
          <w:bCs/>
          <w:color w:val="000000"/>
          <w:sz w:val="24"/>
          <w:szCs w:val="24"/>
        </w:rPr>
        <w:t>ивное пространство философских школ</w:t>
      </w:r>
      <w:r w:rsidR="00E73AE0">
        <w:rPr>
          <w:bCs/>
          <w:color w:val="000000"/>
          <w:sz w:val="24"/>
          <w:szCs w:val="24"/>
        </w:rPr>
        <w:t xml:space="preserve"> Древней Индии: </w:t>
      </w:r>
      <w:proofErr w:type="spellStart"/>
      <w:r w:rsidR="00832DFA">
        <w:rPr>
          <w:bCs/>
          <w:color w:val="000000"/>
          <w:sz w:val="24"/>
          <w:szCs w:val="24"/>
        </w:rPr>
        <w:t>санкхья</w:t>
      </w:r>
      <w:proofErr w:type="spellEnd"/>
      <w:r w:rsidR="00832DFA">
        <w:rPr>
          <w:bCs/>
          <w:color w:val="000000"/>
          <w:sz w:val="24"/>
          <w:szCs w:val="24"/>
        </w:rPr>
        <w:t>, йога,</w:t>
      </w:r>
      <w:r w:rsidR="0076640A">
        <w:rPr>
          <w:bCs/>
          <w:color w:val="000000"/>
          <w:sz w:val="24"/>
          <w:szCs w:val="24"/>
        </w:rPr>
        <w:t xml:space="preserve"> </w:t>
      </w:r>
      <w:proofErr w:type="spellStart"/>
      <w:r w:rsidR="0076640A">
        <w:rPr>
          <w:bCs/>
          <w:color w:val="000000"/>
          <w:sz w:val="24"/>
          <w:szCs w:val="24"/>
        </w:rPr>
        <w:t>вайшешика</w:t>
      </w:r>
      <w:proofErr w:type="spellEnd"/>
      <w:r w:rsidR="0076640A">
        <w:rPr>
          <w:bCs/>
          <w:color w:val="000000"/>
          <w:sz w:val="24"/>
          <w:szCs w:val="24"/>
        </w:rPr>
        <w:t>, веданта</w:t>
      </w:r>
      <w:r w:rsidR="0018008A">
        <w:rPr>
          <w:bCs/>
          <w:color w:val="000000"/>
          <w:sz w:val="24"/>
          <w:szCs w:val="24"/>
        </w:rPr>
        <w:t>, миманса</w:t>
      </w:r>
      <w:r w:rsidR="008F12EE">
        <w:rPr>
          <w:bCs/>
          <w:color w:val="000000"/>
          <w:sz w:val="24"/>
          <w:szCs w:val="24"/>
        </w:rPr>
        <w:t xml:space="preserve">, </w:t>
      </w:r>
      <w:proofErr w:type="spellStart"/>
      <w:r w:rsidR="0018008A">
        <w:rPr>
          <w:bCs/>
          <w:color w:val="000000"/>
          <w:sz w:val="24"/>
          <w:szCs w:val="24"/>
        </w:rPr>
        <w:t>ньяя</w:t>
      </w:r>
      <w:proofErr w:type="spellEnd"/>
      <w:r w:rsidR="009D07EF">
        <w:rPr>
          <w:bCs/>
          <w:color w:val="000000"/>
          <w:sz w:val="24"/>
          <w:szCs w:val="24"/>
        </w:rPr>
        <w:t>;</w:t>
      </w:r>
    </w:p>
    <w:p w14:paraId="2ED680EB" w14:textId="7BF6972E" w:rsidR="008F12EE" w:rsidRDefault="008F12E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Философия буддизма Махаяны;</w:t>
      </w:r>
    </w:p>
    <w:p w14:paraId="6FE39448" w14:textId="2842BCF8" w:rsidR="008F12EE" w:rsidRDefault="008F12E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Философия буддизма Тхеравады;</w:t>
      </w:r>
    </w:p>
    <w:bookmarkEnd w:id="1"/>
    <w:p w14:paraId="78B31A99" w14:textId="367D7C0A" w:rsidR="00E153FF" w:rsidRDefault="00E153F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Специфика категориального аппарата китайской философии и культуры;</w:t>
      </w:r>
    </w:p>
    <w:p w14:paraId="23582B4B" w14:textId="4E60F566" w:rsidR="008F12EE" w:rsidRDefault="008F12E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Концептуальное пространство </w:t>
      </w:r>
      <w:r w:rsidR="009D07EF">
        <w:rPr>
          <w:sz w:val="24"/>
          <w:szCs w:val="24"/>
        </w:rPr>
        <w:t>эзотерического буддизма: Индия, Тибет, Китай, Япония</w:t>
      </w:r>
      <w:r w:rsidR="00E153FF">
        <w:rPr>
          <w:sz w:val="24"/>
          <w:szCs w:val="24"/>
        </w:rPr>
        <w:t>;</w:t>
      </w:r>
    </w:p>
    <w:p w14:paraId="25628500" w14:textId="518178B4" w:rsidR="009D07EF" w:rsidRDefault="009D07E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Философия Лао-Цзы и </w:t>
      </w:r>
      <w:proofErr w:type="spellStart"/>
      <w:r w:rsidRPr="009D07EF">
        <w:rPr>
          <w:sz w:val="24"/>
          <w:szCs w:val="24"/>
        </w:rPr>
        <w:t>Чжуан-цзы</w:t>
      </w:r>
      <w:proofErr w:type="spellEnd"/>
      <w:r w:rsidR="00E153FF">
        <w:rPr>
          <w:sz w:val="24"/>
          <w:szCs w:val="24"/>
        </w:rPr>
        <w:t>;</w:t>
      </w:r>
    </w:p>
    <w:p w14:paraId="6F006FDF" w14:textId="5A137CE2" w:rsidR="000D0F01" w:rsidRDefault="000D0F0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категории философии Конфуция;</w:t>
      </w:r>
    </w:p>
    <w:p w14:paraId="48C1E2EA" w14:textId="3C07060A" w:rsidR="003A5055" w:rsidRDefault="003A505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Китайское </w:t>
      </w:r>
      <w:proofErr w:type="spellStart"/>
      <w:r>
        <w:rPr>
          <w:sz w:val="24"/>
          <w:szCs w:val="24"/>
        </w:rPr>
        <w:t>неоконфуцианство</w:t>
      </w:r>
      <w:proofErr w:type="spellEnd"/>
      <w:r>
        <w:rPr>
          <w:sz w:val="24"/>
          <w:szCs w:val="24"/>
        </w:rPr>
        <w:t xml:space="preserve">: </w:t>
      </w:r>
      <w:r w:rsidR="000D112D">
        <w:rPr>
          <w:sz w:val="24"/>
          <w:szCs w:val="24"/>
        </w:rPr>
        <w:t xml:space="preserve">мыслители эпохи </w:t>
      </w:r>
      <w:proofErr w:type="spellStart"/>
      <w:r w:rsidR="000D112D">
        <w:rPr>
          <w:sz w:val="24"/>
          <w:szCs w:val="24"/>
        </w:rPr>
        <w:t>Сун</w:t>
      </w:r>
      <w:proofErr w:type="spellEnd"/>
      <w:r w:rsidR="000D112D">
        <w:rPr>
          <w:sz w:val="24"/>
          <w:szCs w:val="24"/>
        </w:rPr>
        <w:t xml:space="preserve"> </w:t>
      </w:r>
      <w:r w:rsidR="00EA2DA1">
        <w:rPr>
          <w:sz w:val="24"/>
          <w:szCs w:val="24"/>
        </w:rPr>
        <w:t xml:space="preserve">и Ван </w:t>
      </w:r>
      <w:proofErr w:type="spellStart"/>
      <w:r w:rsidR="00EA2DA1">
        <w:rPr>
          <w:sz w:val="24"/>
          <w:szCs w:val="24"/>
        </w:rPr>
        <w:t>Янмин</w:t>
      </w:r>
      <w:proofErr w:type="spellEnd"/>
      <w:r w:rsidR="000D112D">
        <w:rPr>
          <w:sz w:val="24"/>
          <w:szCs w:val="24"/>
        </w:rPr>
        <w:t>;</w:t>
      </w:r>
    </w:p>
    <w:p w14:paraId="747F897E" w14:textId="510BA6C9" w:rsidR="000D112D" w:rsidRDefault="000D112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Становление и развитие буддийской философии в Китае;</w:t>
      </w:r>
    </w:p>
    <w:p w14:paraId="470A419D" w14:textId="18AB9D26" w:rsidR="000D112D" w:rsidRDefault="000D112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Чань</w:t>
      </w:r>
      <w:proofErr w:type="spellEnd"/>
      <w:r>
        <w:rPr>
          <w:sz w:val="24"/>
          <w:szCs w:val="24"/>
        </w:rPr>
        <w:t>-буддизм в Китае;</w:t>
      </w:r>
    </w:p>
    <w:p w14:paraId="2CB7D554" w14:textId="4257E572" w:rsidR="00204F1C" w:rsidRDefault="00204F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Концептуальное пространство японского буддизма:</w:t>
      </w:r>
      <w:r w:rsidR="00A918EE">
        <w:rPr>
          <w:sz w:val="24"/>
          <w:szCs w:val="24"/>
        </w:rPr>
        <w:t xml:space="preserve"> философия школы </w:t>
      </w:r>
      <w:proofErr w:type="spellStart"/>
      <w:r w:rsidR="00A918EE">
        <w:rPr>
          <w:sz w:val="24"/>
          <w:szCs w:val="24"/>
        </w:rPr>
        <w:t>Тэндай</w:t>
      </w:r>
      <w:proofErr w:type="spellEnd"/>
      <w:r w:rsidR="0082347A">
        <w:rPr>
          <w:sz w:val="24"/>
          <w:szCs w:val="24"/>
        </w:rPr>
        <w:t xml:space="preserve"> и </w:t>
      </w:r>
      <w:proofErr w:type="spellStart"/>
      <w:r w:rsidR="00A918EE">
        <w:rPr>
          <w:sz w:val="24"/>
          <w:szCs w:val="24"/>
        </w:rPr>
        <w:t>Сингон</w:t>
      </w:r>
      <w:proofErr w:type="spellEnd"/>
      <w:r w:rsidR="0082347A">
        <w:rPr>
          <w:sz w:val="24"/>
          <w:szCs w:val="24"/>
        </w:rPr>
        <w:t>;</w:t>
      </w:r>
    </w:p>
    <w:p w14:paraId="02480821" w14:textId="09FD52D5" w:rsidR="0082347A" w:rsidRPr="0082347A" w:rsidRDefault="0082347A" w:rsidP="008234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Дзэн-буддизм Японии</w:t>
      </w:r>
      <w:r w:rsidR="00EB7698">
        <w:rPr>
          <w:sz w:val="24"/>
          <w:szCs w:val="24"/>
        </w:rPr>
        <w:t xml:space="preserve"> и его отношение к концептуальному мышлению</w:t>
      </w:r>
      <w:r>
        <w:rPr>
          <w:sz w:val="24"/>
          <w:szCs w:val="24"/>
        </w:rPr>
        <w:t>;</w:t>
      </w:r>
    </w:p>
    <w:p w14:paraId="7E08ADE1" w14:textId="2FFD8A85" w:rsidR="00E153FF" w:rsidRDefault="0053713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Конфуцианская мысль в Японии;</w:t>
      </w:r>
    </w:p>
    <w:p w14:paraId="52A4F2CC" w14:textId="5A5AD51B" w:rsidR="00537131" w:rsidRDefault="00A039C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Классический период арабо-мусульманской философии</w:t>
      </w:r>
      <w:r w:rsidR="00FE2395">
        <w:rPr>
          <w:sz w:val="24"/>
          <w:szCs w:val="24"/>
        </w:rPr>
        <w:t>: общая характеристика</w:t>
      </w:r>
      <w:r>
        <w:rPr>
          <w:sz w:val="24"/>
          <w:szCs w:val="24"/>
        </w:rPr>
        <w:t>;</w:t>
      </w:r>
    </w:p>
    <w:p w14:paraId="77484979" w14:textId="783B435C" w:rsidR="00A039C8" w:rsidRDefault="00A039C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Арабоязычный перипатетизм;</w:t>
      </w:r>
    </w:p>
    <w:p w14:paraId="7EBA0325" w14:textId="58D6300A" w:rsidR="00E223DC" w:rsidRPr="00276B59" w:rsidRDefault="00FE2395" w:rsidP="00276B5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Концептуальное пространство философии калама и суфизма</w:t>
      </w:r>
      <w:r w:rsidR="00B04F67">
        <w:rPr>
          <w:sz w:val="24"/>
          <w:szCs w:val="24"/>
        </w:rPr>
        <w:t>.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5C5DC35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D5A96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7DF796CD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F0A4F" w:rsidRPr="003C0E55" w14:paraId="6BE80870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F712E1" w14:textId="4BDC7186" w:rsidR="00BF0A4F" w:rsidRPr="00BB074B" w:rsidRDefault="00BF0A4F" w:rsidP="00BF0A4F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C1B82" w14:textId="67E391EA" w:rsidR="00BF0A4F" w:rsidRPr="00BB074B" w:rsidRDefault="00BB074B" w:rsidP="00BF0A4F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Антология мировой философии. Том 1. Часть 1.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D7EE91" w14:textId="23289147" w:rsidR="00BF0A4F" w:rsidRPr="00BB074B" w:rsidRDefault="00BB074B" w:rsidP="00BF0A4F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ред. В. В. Соколов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E80E30" w14:textId="2228A92F" w:rsidR="00BF0A4F" w:rsidRPr="00BB074B" w:rsidRDefault="00BB074B" w:rsidP="00BF0A4F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Москва : Мысль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7520C0" w14:textId="2C6C73EF" w:rsidR="00BF0A4F" w:rsidRPr="00BB074B" w:rsidRDefault="00BB074B" w:rsidP="00BF0A4F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1969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76535E" w14:textId="57A857A9" w:rsidR="00BF0A4F" w:rsidRPr="00BB074B" w:rsidRDefault="00BF0A4F" w:rsidP="00BF0A4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693375" w14:textId="450E6E95" w:rsidR="00BF0A4F" w:rsidRPr="00BB074B" w:rsidRDefault="00CF0606" w:rsidP="00BF0A4F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hyperlink r:id="rId5" w:history="1">
              <w:r w:rsidR="00BF0A4F" w:rsidRPr="00BB074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BB074B" w:rsidRPr="003C0E55" w14:paraId="52C2E6A8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A08263" w14:textId="3CC8D613" w:rsidR="00BB074B" w:rsidRPr="00BB074B" w:rsidRDefault="00BB074B" w:rsidP="00BB074B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074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B6DECB" w14:textId="117CF735" w:rsidR="00BB074B" w:rsidRPr="00BB074B" w:rsidRDefault="00BB074B" w:rsidP="00BB074B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 xml:space="preserve">Внутри </w:t>
            </w:r>
            <w:proofErr w:type="spellStart"/>
            <w:r w:rsidRPr="00BB074B">
              <w:rPr>
                <w:sz w:val="24"/>
                <w:szCs w:val="24"/>
              </w:rPr>
              <w:t>мысляших</w:t>
            </w:r>
            <w:proofErr w:type="spellEnd"/>
            <w:r w:rsidRPr="00BB074B">
              <w:rPr>
                <w:sz w:val="24"/>
                <w:szCs w:val="24"/>
              </w:rPr>
              <w:t xml:space="preserve"> миров: Человек - текст - </w:t>
            </w:r>
            <w:proofErr w:type="spellStart"/>
            <w:r w:rsidRPr="00BB074B">
              <w:rPr>
                <w:sz w:val="24"/>
                <w:szCs w:val="24"/>
              </w:rPr>
              <w:t>семиосфера</w:t>
            </w:r>
            <w:proofErr w:type="spellEnd"/>
            <w:r w:rsidRPr="00BB074B">
              <w:rPr>
                <w:sz w:val="24"/>
                <w:szCs w:val="24"/>
              </w:rPr>
              <w:t xml:space="preserve"> - история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8DC886" w14:textId="02245445" w:rsidR="00BB074B" w:rsidRPr="00BB074B" w:rsidRDefault="00BB074B" w:rsidP="00BB074B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color w:val="000000"/>
                <w:sz w:val="24"/>
                <w:szCs w:val="24"/>
              </w:rPr>
              <w:t>Лотман Ю. М..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5267B0" w14:textId="46C18E64" w:rsidR="00BB074B" w:rsidRPr="00BB074B" w:rsidRDefault="00BB074B" w:rsidP="00BB074B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color w:val="000000"/>
                <w:sz w:val="24"/>
                <w:szCs w:val="24"/>
              </w:rPr>
              <w:t>Москва : Языки русской культуры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0AED1" w14:textId="0A807C6F" w:rsidR="00BB074B" w:rsidRPr="00BB074B" w:rsidRDefault="00BB074B" w:rsidP="00BB074B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1F66A2" w14:textId="77777777" w:rsidR="00BB074B" w:rsidRPr="00BB074B" w:rsidRDefault="00BB074B" w:rsidP="00BB074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25A3B" w14:textId="77777777" w:rsidR="00BB074B" w:rsidRPr="00BB074B" w:rsidRDefault="00CF0606" w:rsidP="00BB074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BB074B" w:rsidRPr="00BB074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3B14578" w14:textId="77777777" w:rsidR="00BB074B" w:rsidRPr="00BB074B" w:rsidRDefault="00BB074B" w:rsidP="00BB074B">
            <w:pPr>
              <w:spacing w:line="240" w:lineRule="auto"/>
              <w:ind w:left="0" w:firstLine="0"/>
              <w:jc w:val="left"/>
              <w:rPr>
                <w:rStyle w:val="a3"/>
                <w:sz w:val="24"/>
                <w:szCs w:val="24"/>
              </w:rPr>
            </w:pPr>
          </w:p>
        </w:tc>
      </w:tr>
      <w:tr w:rsidR="000A1431" w:rsidRPr="003C0E55" w14:paraId="468A4FB6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5E96C4" w14:textId="3C1E724C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B074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CA95A1" w14:textId="6B1D8259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A1431">
              <w:rPr>
                <w:sz w:val="24"/>
                <w:szCs w:val="24"/>
              </w:rPr>
              <w:t>В поисках концепта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DB035A" w14:textId="661E6F6A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Прохоров </w:t>
            </w:r>
            <w:r w:rsidRPr="000A1431">
              <w:rPr>
                <w:color w:val="000000"/>
                <w:sz w:val="24"/>
                <w:szCs w:val="24"/>
              </w:rPr>
              <w:t>Ю. 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1C6093" w14:textId="38A522AE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A1431">
              <w:rPr>
                <w:color w:val="000000"/>
                <w:sz w:val="24"/>
                <w:szCs w:val="24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B1A8D1" w14:textId="323039A4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A1431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A6235B" w14:textId="77777777" w:rsidR="000A1431" w:rsidRPr="00BB074B" w:rsidRDefault="000A1431" w:rsidP="000A143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A73433" w14:textId="7F20068A" w:rsidR="000A1431" w:rsidRDefault="000A1431" w:rsidP="000A1431">
            <w:pPr>
              <w:spacing w:line="240" w:lineRule="auto"/>
              <w:ind w:left="0" w:firstLine="0"/>
              <w:rPr>
                <w:rStyle w:val="a3"/>
                <w:sz w:val="24"/>
                <w:szCs w:val="24"/>
              </w:rPr>
            </w:pPr>
            <w:r w:rsidRPr="00BB074B">
              <w:rPr>
                <w:rStyle w:val="a3"/>
                <w:sz w:val="24"/>
                <w:szCs w:val="24"/>
              </w:rPr>
              <w:t>https://urait.ru</w:t>
            </w:r>
          </w:p>
        </w:tc>
      </w:tr>
      <w:tr w:rsidR="000A1431" w:rsidRPr="003C0E55" w14:paraId="2F1F0CC8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04FE7F" w14:textId="7713ABDE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074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40788" w14:textId="55FA66BD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Индийская философия древности и средневековья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C1CB7F" w14:textId="02445687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BB074B">
              <w:rPr>
                <w:sz w:val="24"/>
                <w:szCs w:val="24"/>
              </w:rPr>
              <w:t>Канаева</w:t>
            </w:r>
            <w:proofErr w:type="spellEnd"/>
            <w:r w:rsidRPr="00BB074B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86782" w14:textId="12B821CF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Москва : 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97ABB0" w14:textId="3CF5AE7C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CA24107" w14:textId="77777777" w:rsidR="000A1431" w:rsidRPr="00BB074B" w:rsidRDefault="000A1431" w:rsidP="000A143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33A2F0" w14:textId="77777777" w:rsidR="000A1431" w:rsidRPr="00BB074B" w:rsidRDefault="00CF0606" w:rsidP="000A143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0A1431" w:rsidRPr="00BB074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7A564F6" w14:textId="77777777" w:rsidR="000A1431" w:rsidRPr="00BB074B" w:rsidRDefault="000A1431" w:rsidP="000A1431">
            <w:pPr>
              <w:spacing w:line="240" w:lineRule="auto"/>
              <w:ind w:left="0" w:firstLine="0"/>
              <w:rPr>
                <w:rStyle w:val="a3"/>
                <w:sz w:val="24"/>
                <w:szCs w:val="24"/>
              </w:rPr>
            </w:pPr>
          </w:p>
        </w:tc>
      </w:tr>
      <w:tr w:rsidR="000A1431" w:rsidRPr="003C0E55" w14:paraId="07E35A29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5897D5" w14:textId="48B550D2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074B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58ED7" w14:textId="1D2A924D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История философской мысли стран Востока 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057404" w14:textId="053B5A7C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А. С. Колесников [и др.] ; под редакцией А. С. Колесникова.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40BA36" w14:textId="510AF79A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 xml:space="preserve">Москва : Издательство </w:t>
            </w:r>
            <w:proofErr w:type="spellStart"/>
            <w:r w:rsidRPr="00BB074B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346DBB" w14:textId="2CC99D66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6256AD" w14:textId="77777777" w:rsidR="000A1431" w:rsidRPr="00BB074B" w:rsidRDefault="000A1431" w:rsidP="000A143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43071" w14:textId="4DA80C59" w:rsidR="000A1431" w:rsidRPr="00BB074B" w:rsidRDefault="000A1431" w:rsidP="000A1431">
            <w:pPr>
              <w:spacing w:line="240" w:lineRule="auto"/>
              <w:ind w:left="0" w:firstLine="0"/>
              <w:rPr>
                <w:rStyle w:val="a3"/>
                <w:sz w:val="24"/>
                <w:szCs w:val="24"/>
              </w:rPr>
            </w:pPr>
            <w:r w:rsidRPr="00BB074B">
              <w:rPr>
                <w:rStyle w:val="a3"/>
                <w:sz w:val="24"/>
                <w:szCs w:val="24"/>
              </w:rPr>
              <w:t>https://urait.ru</w:t>
            </w:r>
          </w:p>
        </w:tc>
      </w:tr>
      <w:tr w:rsidR="000A1431" w:rsidRPr="003C0E55" w14:paraId="080717BC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DE553F" w14:textId="6EEA54CA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B074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794041" w14:textId="062F48DC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Ранний буддизм: религия и философия: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A2ECCF" w14:textId="5F0AD472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Лысенко, В.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6389F4" w14:textId="3D84FFEB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Москва : 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B03DCB" w14:textId="325AA06E" w:rsidR="000A1431" w:rsidRPr="00BB074B" w:rsidRDefault="000A1431" w:rsidP="000A143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B074B">
              <w:rPr>
                <w:sz w:val="24"/>
                <w:szCs w:val="24"/>
              </w:rPr>
              <w:t>2003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93F5AA7" w14:textId="77777777" w:rsidR="000A1431" w:rsidRPr="00BB074B" w:rsidRDefault="000A1431" w:rsidP="000A143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5A491" w14:textId="59C96F6E" w:rsidR="000A1431" w:rsidRPr="00BB074B" w:rsidRDefault="00CF0606" w:rsidP="000A1431">
            <w:pPr>
              <w:spacing w:line="240" w:lineRule="auto"/>
              <w:ind w:left="0" w:firstLine="0"/>
              <w:rPr>
                <w:rStyle w:val="a3"/>
                <w:sz w:val="24"/>
                <w:szCs w:val="24"/>
              </w:rPr>
            </w:pPr>
            <w:hyperlink r:id="rId8" w:history="1">
              <w:r w:rsidR="000A1431" w:rsidRPr="00BB074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35E55776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310A5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5114A19" w14:textId="77777777" w:rsidR="002F7DA8" w:rsidRDefault="00920D08" w:rsidP="002F7DA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3CD6D2D" w14:textId="561FAA6F" w:rsidR="002F7DA8" w:rsidRPr="002F7DA8" w:rsidRDefault="002F7DA8" w:rsidP="002F7DA8">
      <w:pPr>
        <w:widowControl/>
        <w:spacing w:line="240" w:lineRule="auto"/>
        <w:ind w:firstLine="244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6. </w:t>
      </w:r>
      <w:proofErr w:type="spellStart"/>
      <w:r w:rsidRPr="002F7DA8">
        <w:rPr>
          <w:sz w:val="24"/>
          <w:szCs w:val="24"/>
        </w:rPr>
        <w:t>Стэнфордская</w:t>
      </w:r>
      <w:proofErr w:type="spellEnd"/>
      <w:r w:rsidRPr="002F7DA8">
        <w:rPr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4" w:history="1">
        <w:r w:rsidR="00310A52" w:rsidRPr="00004F77">
          <w:rPr>
            <w:rStyle w:val="a3"/>
            <w:sz w:val="24"/>
            <w:szCs w:val="24"/>
          </w:rPr>
          <w:t>http://www.philosophy.ru/</w:t>
        </w:r>
      </w:hyperlink>
      <w:r w:rsidR="00310A52">
        <w:rPr>
          <w:sz w:val="24"/>
          <w:szCs w:val="24"/>
        </w:rPr>
        <w:t xml:space="preserve"> </w:t>
      </w:r>
    </w:p>
    <w:p w14:paraId="6AE2330F" w14:textId="765369B5" w:rsidR="002F7DA8" w:rsidRPr="002F7DA8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DA8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5" w:history="1">
        <w:r w:rsidR="00310A52" w:rsidRPr="00004F77">
          <w:rPr>
            <w:rStyle w:val="a3"/>
            <w:sz w:val="24"/>
            <w:szCs w:val="24"/>
          </w:rPr>
          <w:t>https://iphras.ru/</w:t>
        </w:r>
      </w:hyperlink>
      <w:r w:rsidR="00310A52">
        <w:rPr>
          <w:sz w:val="24"/>
          <w:szCs w:val="24"/>
        </w:rPr>
        <w:t xml:space="preserve"> </w:t>
      </w:r>
      <w:r w:rsidRPr="002F7DA8">
        <w:rPr>
          <w:sz w:val="24"/>
          <w:szCs w:val="24"/>
        </w:rPr>
        <w:t xml:space="preserve"> </w:t>
      </w:r>
    </w:p>
    <w:p w14:paraId="5A54C535" w14:textId="5F9ACB99" w:rsidR="002F7DA8" w:rsidRPr="003C0E55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7DA8">
        <w:rPr>
          <w:sz w:val="24"/>
          <w:szCs w:val="24"/>
        </w:rPr>
        <w:t xml:space="preserve">Национальная философская энциклопедия. – Режим доступа: </w:t>
      </w:r>
      <w:hyperlink r:id="rId16" w:history="1">
        <w:r w:rsidR="00310A52" w:rsidRPr="00004F77">
          <w:rPr>
            <w:rStyle w:val="a3"/>
            <w:sz w:val="24"/>
            <w:szCs w:val="24"/>
          </w:rPr>
          <w:t>https://terme.ru/</w:t>
        </w:r>
      </w:hyperlink>
      <w:r w:rsidR="00310A52">
        <w:rPr>
          <w:sz w:val="24"/>
          <w:szCs w:val="24"/>
        </w:rPr>
        <w:t xml:space="preserve"> </w:t>
      </w: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300"/>
    <w:rsid w:val="00021EAE"/>
    <w:rsid w:val="00023FE9"/>
    <w:rsid w:val="0003058C"/>
    <w:rsid w:val="00030D6C"/>
    <w:rsid w:val="00046AB6"/>
    <w:rsid w:val="00057FD3"/>
    <w:rsid w:val="00065AB0"/>
    <w:rsid w:val="000807D3"/>
    <w:rsid w:val="000826B3"/>
    <w:rsid w:val="0008430C"/>
    <w:rsid w:val="000939C6"/>
    <w:rsid w:val="000A1431"/>
    <w:rsid w:val="000B098E"/>
    <w:rsid w:val="000B75F5"/>
    <w:rsid w:val="000B76CD"/>
    <w:rsid w:val="000D057E"/>
    <w:rsid w:val="000D0F01"/>
    <w:rsid w:val="000D112D"/>
    <w:rsid w:val="000E0D75"/>
    <w:rsid w:val="000F3CA6"/>
    <w:rsid w:val="001043F8"/>
    <w:rsid w:val="001071B9"/>
    <w:rsid w:val="00130118"/>
    <w:rsid w:val="00136367"/>
    <w:rsid w:val="0015178D"/>
    <w:rsid w:val="0018008A"/>
    <w:rsid w:val="00180109"/>
    <w:rsid w:val="00191336"/>
    <w:rsid w:val="00194DDA"/>
    <w:rsid w:val="001E29F8"/>
    <w:rsid w:val="00204F1C"/>
    <w:rsid w:val="002205D6"/>
    <w:rsid w:val="002522B7"/>
    <w:rsid w:val="00260ABC"/>
    <w:rsid w:val="002668FA"/>
    <w:rsid w:val="00275F79"/>
    <w:rsid w:val="00276B59"/>
    <w:rsid w:val="002825CF"/>
    <w:rsid w:val="00283264"/>
    <w:rsid w:val="002B0926"/>
    <w:rsid w:val="002B422B"/>
    <w:rsid w:val="002D512D"/>
    <w:rsid w:val="002F7DA8"/>
    <w:rsid w:val="00310A52"/>
    <w:rsid w:val="0031138A"/>
    <w:rsid w:val="003161CD"/>
    <w:rsid w:val="00352377"/>
    <w:rsid w:val="00360DCD"/>
    <w:rsid w:val="00362098"/>
    <w:rsid w:val="00371AF5"/>
    <w:rsid w:val="00375E96"/>
    <w:rsid w:val="00376B65"/>
    <w:rsid w:val="003A5055"/>
    <w:rsid w:val="003A60CB"/>
    <w:rsid w:val="003D5A96"/>
    <w:rsid w:val="00423E27"/>
    <w:rsid w:val="00427166"/>
    <w:rsid w:val="004652A9"/>
    <w:rsid w:val="00484FAE"/>
    <w:rsid w:val="004A322E"/>
    <w:rsid w:val="004C2244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5D58F2"/>
    <w:rsid w:val="005E4B5A"/>
    <w:rsid w:val="005F2D9D"/>
    <w:rsid w:val="006208AD"/>
    <w:rsid w:val="00627A51"/>
    <w:rsid w:val="006330B9"/>
    <w:rsid w:val="006337C8"/>
    <w:rsid w:val="00671E8F"/>
    <w:rsid w:val="00672152"/>
    <w:rsid w:val="00674A05"/>
    <w:rsid w:val="00687509"/>
    <w:rsid w:val="006915C0"/>
    <w:rsid w:val="00697985"/>
    <w:rsid w:val="006A2E64"/>
    <w:rsid w:val="006E0F31"/>
    <w:rsid w:val="006E7CAD"/>
    <w:rsid w:val="0070495F"/>
    <w:rsid w:val="00742409"/>
    <w:rsid w:val="00745F2D"/>
    <w:rsid w:val="00754438"/>
    <w:rsid w:val="0076640A"/>
    <w:rsid w:val="00785576"/>
    <w:rsid w:val="007A357F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A084D"/>
    <w:rsid w:val="008B6B5A"/>
    <w:rsid w:val="008B74C3"/>
    <w:rsid w:val="008C3C1C"/>
    <w:rsid w:val="008E2D31"/>
    <w:rsid w:val="008F12EE"/>
    <w:rsid w:val="009007CE"/>
    <w:rsid w:val="00905AFC"/>
    <w:rsid w:val="00915521"/>
    <w:rsid w:val="00920D08"/>
    <w:rsid w:val="0093608B"/>
    <w:rsid w:val="009376D0"/>
    <w:rsid w:val="009400F8"/>
    <w:rsid w:val="0095000C"/>
    <w:rsid w:val="0095632D"/>
    <w:rsid w:val="00984B74"/>
    <w:rsid w:val="009A71CA"/>
    <w:rsid w:val="009B112B"/>
    <w:rsid w:val="009B4394"/>
    <w:rsid w:val="009D07EF"/>
    <w:rsid w:val="009D07F3"/>
    <w:rsid w:val="00A039C8"/>
    <w:rsid w:val="00A61687"/>
    <w:rsid w:val="00A706C9"/>
    <w:rsid w:val="00A70BA1"/>
    <w:rsid w:val="00A85716"/>
    <w:rsid w:val="00A918EE"/>
    <w:rsid w:val="00A94D68"/>
    <w:rsid w:val="00AD3CA3"/>
    <w:rsid w:val="00AE1BB0"/>
    <w:rsid w:val="00AF286E"/>
    <w:rsid w:val="00B04C42"/>
    <w:rsid w:val="00B04E9D"/>
    <w:rsid w:val="00B04F67"/>
    <w:rsid w:val="00B1620E"/>
    <w:rsid w:val="00B16F56"/>
    <w:rsid w:val="00B2759D"/>
    <w:rsid w:val="00B50AFA"/>
    <w:rsid w:val="00B70055"/>
    <w:rsid w:val="00B86993"/>
    <w:rsid w:val="00BB074B"/>
    <w:rsid w:val="00BB28D3"/>
    <w:rsid w:val="00BB2A77"/>
    <w:rsid w:val="00BB40CF"/>
    <w:rsid w:val="00BC2AEF"/>
    <w:rsid w:val="00BC4F3B"/>
    <w:rsid w:val="00BD0471"/>
    <w:rsid w:val="00BF0A4F"/>
    <w:rsid w:val="00C26A81"/>
    <w:rsid w:val="00C61480"/>
    <w:rsid w:val="00C7049A"/>
    <w:rsid w:val="00C70D66"/>
    <w:rsid w:val="00C901B2"/>
    <w:rsid w:val="00CB2563"/>
    <w:rsid w:val="00CF0606"/>
    <w:rsid w:val="00D304BF"/>
    <w:rsid w:val="00D46244"/>
    <w:rsid w:val="00D53D44"/>
    <w:rsid w:val="00D714E4"/>
    <w:rsid w:val="00D77753"/>
    <w:rsid w:val="00DD2846"/>
    <w:rsid w:val="00DE792F"/>
    <w:rsid w:val="00E11A4F"/>
    <w:rsid w:val="00E153FF"/>
    <w:rsid w:val="00E1597D"/>
    <w:rsid w:val="00E223DC"/>
    <w:rsid w:val="00E42189"/>
    <w:rsid w:val="00E42665"/>
    <w:rsid w:val="00E42959"/>
    <w:rsid w:val="00E550DB"/>
    <w:rsid w:val="00E67641"/>
    <w:rsid w:val="00E73AE0"/>
    <w:rsid w:val="00E93B33"/>
    <w:rsid w:val="00EA2DA1"/>
    <w:rsid w:val="00EB7698"/>
    <w:rsid w:val="00EC0410"/>
    <w:rsid w:val="00EC7C57"/>
    <w:rsid w:val="00F07E54"/>
    <w:rsid w:val="00F3068C"/>
    <w:rsid w:val="00F32D8E"/>
    <w:rsid w:val="00F43E81"/>
    <w:rsid w:val="00F52EB6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D3E8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5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rm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iphras.ru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philoso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15</cp:revision>
  <cp:lastPrinted>2020-11-13T10:48:00Z</cp:lastPrinted>
  <dcterms:created xsi:type="dcterms:W3CDTF">2021-04-01T13:15:00Z</dcterms:created>
  <dcterms:modified xsi:type="dcterms:W3CDTF">2022-03-31T13:52:00Z</dcterms:modified>
</cp:coreProperties>
</file>