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89835A" w14:textId="42A9F13C" w:rsidR="00B05CF9" w:rsidRDefault="00B05CF9" w:rsidP="00920D08">
      <w:pP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Б1.В.О2.01 </w:t>
      </w:r>
      <w:r w:rsidR="00D77753">
        <w:rPr>
          <w:b/>
          <w:color w:val="000000"/>
          <w:sz w:val="24"/>
          <w:szCs w:val="24"/>
        </w:rPr>
        <w:t xml:space="preserve"> </w:t>
      </w:r>
      <w:r w:rsidR="001A2744">
        <w:rPr>
          <w:b/>
          <w:color w:val="000000"/>
          <w:sz w:val="24"/>
          <w:szCs w:val="24"/>
        </w:rPr>
        <w:t xml:space="preserve">ИСТОРИЯ РУССКОЙ ФИЛОСОФИИ (МОДУЛЬ): ОСНОВНЫЕ НАПРАВЛЕНИЯ РЕЛИГИОЗНОЙ И ФИЛОСОФСКОЙ </w:t>
      </w:r>
    </w:p>
    <w:p w14:paraId="6B50385F" w14:textId="60731432" w:rsidR="00920D08" w:rsidRPr="00B05CF9" w:rsidRDefault="001A2744" w:rsidP="00920D08">
      <w:pPr>
        <w:spacing w:line="240" w:lineRule="auto"/>
        <w:jc w:val="center"/>
        <w:rPr>
          <w:sz w:val="24"/>
          <w:szCs w:val="24"/>
          <w:highlight w:val="yellow"/>
        </w:rPr>
      </w:pPr>
      <w:r>
        <w:rPr>
          <w:b/>
          <w:color w:val="000000"/>
          <w:sz w:val="24"/>
          <w:szCs w:val="24"/>
        </w:rPr>
        <w:t xml:space="preserve">МЫСЛИ </w:t>
      </w:r>
      <w:r>
        <w:rPr>
          <w:b/>
          <w:color w:val="000000"/>
          <w:sz w:val="24"/>
          <w:szCs w:val="24"/>
          <w:lang w:val="en-US"/>
        </w:rPr>
        <w:t>XI</w:t>
      </w:r>
      <w:r>
        <w:rPr>
          <w:b/>
          <w:color w:val="000000"/>
          <w:sz w:val="24"/>
          <w:szCs w:val="24"/>
        </w:rPr>
        <w:t>-</w:t>
      </w:r>
      <w:r>
        <w:rPr>
          <w:b/>
          <w:color w:val="000000"/>
          <w:sz w:val="24"/>
          <w:szCs w:val="24"/>
          <w:lang w:val="en-US"/>
        </w:rPr>
        <w:t>XVII</w:t>
      </w:r>
      <w:r w:rsidRPr="00B05CF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ВВ.</w:t>
      </w:r>
    </w:p>
    <w:p w14:paraId="7F8F9742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14:paraId="42AABDD5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4612B11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604F37B" w14:textId="0F109953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FE239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D67C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45DE5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0B5ADC0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A2744" w:rsidRPr="00BA694C" w14:paraId="1967584E" w14:textId="77777777" w:rsidTr="00D77C02">
        <w:trPr>
          <w:trHeight w:val="85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4D5A0A57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A2744">
              <w:rPr>
                <w:color w:val="000000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124B800E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A2744">
              <w:rPr>
                <w:color w:val="000000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57C4165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A2744">
              <w:rPr>
                <w:color w:val="auto"/>
                <w:sz w:val="24"/>
                <w:szCs w:val="24"/>
              </w:rPr>
              <w:t xml:space="preserve">ИПК-3.1. Знает: </w:t>
            </w:r>
          </w:p>
          <w:p w14:paraId="3AE5B541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A2744">
              <w:rPr>
                <w:color w:val="auto"/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1A2744" w:rsidRPr="00BA694C" w14:paraId="490F4253" w14:textId="77777777" w:rsidTr="00D77C02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CB36C13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A45D02B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34FF575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A2744">
              <w:rPr>
                <w:color w:val="auto"/>
                <w:sz w:val="24"/>
                <w:szCs w:val="24"/>
              </w:rPr>
              <w:t>ИПК-3.2. Умеет:</w:t>
            </w:r>
          </w:p>
          <w:p w14:paraId="0D8882D1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A2744">
              <w:rPr>
                <w:color w:val="auto"/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1A2744" w:rsidRPr="00BA694C" w14:paraId="799F7CB5" w14:textId="77777777" w:rsidTr="00D77C02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03F0B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2F817C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3872885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A2744">
              <w:rPr>
                <w:color w:val="auto"/>
                <w:sz w:val="24"/>
                <w:szCs w:val="24"/>
              </w:rPr>
              <w:t>ИПК-3.3. Владеет:</w:t>
            </w:r>
          </w:p>
          <w:p w14:paraId="332A522E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A2744">
              <w:rPr>
                <w:color w:val="auto"/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1A2744" w:rsidRPr="00BA694C" w14:paraId="3D113905" w14:textId="77777777" w:rsidTr="00C1084D">
        <w:trPr>
          <w:trHeight w:val="85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56DBC095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A2744">
              <w:rPr>
                <w:color w:val="000000"/>
                <w:sz w:val="24"/>
                <w:szCs w:val="24"/>
              </w:rPr>
              <w:t>ПК-10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4778086B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A2744">
              <w:rPr>
                <w:color w:val="000000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2E7C71D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A2744">
              <w:rPr>
                <w:color w:val="auto"/>
                <w:sz w:val="24"/>
                <w:szCs w:val="24"/>
              </w:rPr>
              <w:t xml:space="preserve">ИПК-10.1. Знает: </w:t>
            </w:r>
          </w:p>
          <w:p w14:paraId="70CE7FFE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A2744">
              <w:rPr>
                <w:color w:val="auto"/>
                <w:sz w:val="24"/>
                <w:szCs w:val="24"/>
              </w:rPr>
              <w:t>принципы и методы реферирования и аннотирования научной литературы (в том числе на иностранном языке)</w:t>
            </w:r>
          </w:p>
        </w:tc>
      </w:tr>
      <w:tr w:rsidR="001A2744" w:rsidRPr="00BA694C" w14:paraId="7332638B" w14:textId="77777777" w:rsidTr="00C1084D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C5577F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5BA8572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F9E25E0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A2744">
              <w:rPr>
                <w:color w:val="auto"/>
                <w:sz w:val="24"/>
                <w:szCs w:val="24"/>
              </w:rPr>
              <w:t>ИПК-10.2. Умеет:</w:t>
            </w:r>
          </w:p>
          <w:p w14:paraId="711FFCCE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A2744">
              <w:rPr>
                <w:color w:val="auto"/>
                <w:sz w:val="24"/>
                <w:szCs w:val="24"/>
              </w:rPr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</w:tc>
      </w:tr>
      <w:tr w:rsidR="001A2744" w:rsidRPr="00BA694C" w14:paraId="04B4B3F5" w14:textId="77777777" w:rsidTr="00C1084D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21BD4F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687C9A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F81185B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A2744">
              <w:rPr>
                <w:color w:val="auto"/>
                <w:sz w:val="24"/>
                <w:szCs w:val="24"/>
              </w:rPr>
              <w:t>ИПК-10.3. Владеет:</w:t>
            </w:r>
          </w:p>
          <w:p w14:paraId="26903101" w14:textId="77777777" w:rsidR="001A2744" w:rsidRPr="001A2744" w:rsidRDefault="001A2744" w:rsidP="001A274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A2744">
              <w:rPr>
                <w:color w:val="auto"/>
                <w:sz w:val="24"/>
                <w:szCs w:val="24"/>
              </w:rPr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1AE4C7A" w14:textId="6B76344A" w:rsidR="00920D08" w:rsidRPr="0070495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742409" w:rsidRPr="0070495F">
        <w:rPr>
          <w:color w:val="000000"/>
          <w:sz w:val="24"/>
          <w:szCs w:val="24"/>
        </w:rPr>
        <w:t xml:space="preserve">ознакомление студентов </w:t>
      </w:r>
      <w:r w:rsidR="0070495F">
        <w:rPr>
          <w:color w:val="000000"/>
          <w:sz w:val="24"/>
          <w:szCs w:val="24"/>
        </w:rPr>
        <w:t>с наиболее общими и существенными характеристиками</w:t>
      </w:r>
      <w:r w:rsidR="00742409" w:rsidRPr="0070495F">
        <w:rPr>
          <w:color w:val="000000"/>
          <w:sz w:val="24"/>
          <w:szCs w:val="24"/>
        </w:rPr>
        <w:t xml:space="preserve"> </w:t>
      </w:r>
      <w:r w:rsidR="0008522E">
        <w:rPr>
          <w:color w:val="000000"/>
          <w:sz w:val="24"/>
          <w:szCs w:val="24"/>
        </w:rPr>
        <w:t xml:space="preserve">основных направлений религиозной и философской мысли средневековой Руси: </w:t>
      </w:r>
      <w:proofErr w:type="spellStart"/>
      <w:r w:rsidR="0008522E">
        <w:rPr>
          <w:color w:val="000000"/>
          <w:sz w:val="24"/>
          <w:szCs w:val="24"/>
        </w:rPr>
        <w:t>нестяжательства</w:t>
      </w:r>
      <w:proofErr w:type="spellEnd"/>
      <w:r w:rsidR="0008522E">
        <w:rPr>
          <w:color w:val="000000"/>
          <w:sz w:val="24"/>
          <w:szCs w:val="24"/>
        </w:rPr>
        <w:t xml:space="preserve">, </w:t>
      </w:r>
      <w:proofErr w:type="spellStart"/>
      <w:r w:rsidR="0008522E">
        <w:rPr>
          <w:color w:val="000000"/>
          <w:sz w:val="24"/>
          <w:szCs w:val="24"/>
        </w:rPr>
        <w:t>иосифлянства</w:t>
      </w:r>
      <w:proofErr w:type="spellEnd"/>
      <w:r w:rsidR="0008522E">
        <w:rPr>
          <w:color w:val="000000"/>
          <w:sz w:val="24"/>
          <w:szCs w:val="24"/>
        </w:rPr>
        <w:t xml:space="preserve">, исихазма, </w:t>
      </w:r>
      <w:proofErr w:type="spellStart"/>
      <w:r w:rsidR="0008522E">
        <w:rPr>
          <w:color w:val="000000"/>
          <w:sz w:val="24"/>
          <w:szCs w:val="24"/>
        </w:rPr>
        <w:t>историософии</w:t>
      </w:r>
      <w:proofErr w:type="spellEnd"/>
      <w:r w:rsidR="0070495F" w:rsidRPr="0070495F">
        <w:rPr>
          <w:color w:val="000000"/>
          <w:sz w:val="24"/>
          <w:szCs w:val="24"/>
        </w:rPr>
        <w:t>.</w:t>
      </w:r>
    </w:p>
    <w:p w14:paraId="46B8D802" w14:textId="77777777"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0F2F5511" w14:textId="1BBE9348" w:rsidR="00B04E9D" w:rsidRDefault="0008522E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5316DB">
        <w:rPr>
          <w:sz w:val="24"/>
          <w:szCs w:val="24"/>
        </w:rPr>
        <w:t>формировать</w:t>
      </w:r>
      <w:r>
        <w:rPr>
          <w:sz w:val="24"/>
          <w:szCs w:val="24"/>
        </w:rPr>
        <w:t xml:space="preserve"> общее</w:t>
      </w:r>
      <w:r w:rsidR="00687509" w:rsidRPr="00687509">
        <w:rPr>
          <w:sz w:val="24"/>
          <w:szCs w:val="24"/>
        </w:rPr>
        <w:t xml:space="preserve"> </w:t>
      </w:r>
      <w:r w:rsidR="00B04E9D" w:rsidRPr="00687509">
        <w:rPr>
          <w:sz w:val="24"/>
          <w:szCs w:val="24"/>
        </w:rPr>
        <w:t>представлени</w:t>
      </w:r>
      <w:r w:rsidR="005316DB">
        <w:rPr>
          <w:sz w:val="24"/>
          <w:szCs w:val="24"/>
        </w:rPr>
        <w:t>е</w:t>
      </w:r>
      <w:r w:rsidR="00B04E9D" w:rsidRPr="00687509">
        <w:rPr>
          <w:sz w:val="24"/>
          <w:szCs w:val="24"/>
        </w:rPr>
        <w:t xml:space="preserve"> о специфике</w:t>
      </w:r>
      <w:r>
        <w:rPr>
          <w:sz w:val="24"/>
          <w:szCs w:val="24"/>
        </w:rPr>
        <w:t xml:space="preserve"> и сущности</w:t>
      </w:r>
      <w:r w:rsidR="00B04E9D" w:rsidRPr="00687509">
        <w:rPr>
          <w:sz w:val="24"/>
          <w:szCs w:val="24"/>
        </w:rPr>
        <w:t xml:space="preserve"> </w:t>
      </w:r>
      <w:r>
        <w:rPr>
          <w:sz w:val="24"/>
          <w:szCs w:val="24"/>
        </w:rPr>
        <w:t>религиозно-философской мысли средневековой Руси</w:t>
      </w:r>
      <w:r w:rsidR="00D46244" w:rsidRPr="00687509">
        <w:rPr>
          <w:sz w:val="24"/>
          <w:szCs w:val="24"/>
        </w:rPr>
        <w:t>;</w:t>
      </w:r>
    </w:p>
    <w:p w14:paraId="4E0BB840" w14:textId="677DE9A0" w:rsidR="005316DB" w:rsidRDefault="000F3CA6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ввести обучающихся в круг теоретических и методологических проблем</w:t>
      </w:r>
      <w:r w:rsidR="001E29F8">
        <w:rPr>
          <w:sz w:val="24"/>
          <w:szCs w:val="24"/>
        </w:rPr>
        <w:t xml:space="preserve"> </w:t>
      </w:r>
      <w:r w:rsidR="0008522E">
        <w:rPr>
          <w:sz w:val="24"/>
          <w:szCs w:val="24"/>
        </w:rPr>
        <w:t>изучения основных направлений религиозно-философской мысли Древней Ру</w:t>
      </w:r>
      <w:r w:rsidR="00415AAE">
        <w:rPr>
          <w:sz w:val="24"/>
          <w:szCs w:val="24"/>
        </w:rPr>
        <w:t>с</w:t>
      </w:r>
      <w:r w:rsidR="0008522E">
        <w:rPr>
          <w:sz w:val="24"/>
          <w:szCs w:val="24"/>
        </w:rPr>
        <w:t>и</w:t>
      </w:r>
      <w:r w:rsidR="005A121B">
        <w:rPr>
          <w:sz w:val="24"/>
          <w:szCs w:val="24"/>
        </w:rPr>
        <w:t>;</w:t>
      </w:r>
    </w:p>
    <w:p w14:paraId="018B3E11" w14:textId="64789CA1" w:rsidR="004A322E" w:rsidRDefault="0008430C" w:rsidP="004A322E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</w:t>
      </w:r>
      <w:r w:rsidR="00B04E9D" w:rsidRPr="004A322E">
        <w:rPr>
          <w:sz w:val="24"/>
          <w:szCs w:val="24"/>
        </w:rPr>
        <w:t>т</w:t>
      </w:r>
      <w:r w:rsidR="00F6435D">
        <w:rPr>
          <w:sz w:val="24"/>
          <w:szCs w:val="24"/>
        </w:rPr>
        <w:t>ь</w:t>
      </w:r>
      <w:r w:rsidR="00920D08" w:rsidRPr="004A322E">
        <w:rPr>
          <w:sz w:val="24"/>
          <w:szCs w:val="24"/>
        </w:rPr>
        <w:t xml:space="preserve"> </w:t>
      </w:r>
      <w:r w:rsidR="004C6BA4">
        <w:rPr>
          <w:sz w:val="24"/>
          <w:szCs w:val="24"/>
        </w:rPr>
        <w:t>методологически</w:t>
      </w:r>
      <w:r w:rsidR="00F6435D">
        <w:rPr>
          <w:sz w:val="24"/>
          <w:szCs w:val="24"/>
        </w:rPr>
        <w:t>е</w:t>
      </w:r>
      <w:r w:rsidR="004C6BA4">
        <w:rPr>
          <w:sz w:val="24"/>
          <w:szCs w:val="24"/>
        </w:rPr>
        <w:t xml:space="preserve"> </w:t>
      </w:r>
      <w:r w:rsidR="00CB2563" w:rsidRPr="004A322E">
        <w:rPr>
          <w:sz w:val="24"/>
          <w:szCs w:val="24"/>
        </w:rPr>
        <w:t>навык</w:t>
      </w:r>
      <w:r w:rsidR="00F6435D">
        <w:rPr>
          <w:sz w:val="24"/>
          <w:szCs w:val="24"/>
        </w:rPr>
        <w:t>и</w:t>
      </w:r>
      <w:r w:rsidR="00CB2563" w:rsidRPr="004A322E">
        <w:rPr>
          <w:sz w:val="24"/>
          <w:szCs w:val="24"/>
        </w:rPr>
        <w:t xml:space="preserve"> </w:t>
      </w:r>
      <w:r w:rsidR="008B74C3" w:rsidRPr="004A322E">
        <w:rPr>
          <w:sz w:val="24"/>
          <w:szCs w:val="24"/>
        </w:rPr>
        <w:t xml:space="preserve">научно-исследовательской </w:t>
      </w:r>
      <w:r w:rsidR="00CB2563" w:rsidRPr="004A322E">
        <w:rPr>
          <w:sz w:val="24"/>
          <w:szCs w:val="24"/>
        </w:rPr>
        <w:t xml:space="preserve">работы с </w:t>
      </w:r>
      <w:r w:rsidR="00415AAE">
        <w:rPr>
          <w:sz w:val="24"/>
          <w:szCs w:val="24"/>
        </w:rPr>
        <w:t xml:space="preserve">религиозно-философскими </w:t>
      </w:r>
      <w:r w:rsidR="00CB2563" w:rsidRPr="004A322E">
        <w:rPr>
          <w:sz w:val="24"/>
          <w:szCs w:val="24"/>
        </w:rPr>
        <w:t>текстами</w:t>
      </w:r>
      <w:r w:rsidR="00415AAE">
        <w:rPr>
          <w:sz w:val="24"/>
          <w:szCs w:val="24"/>
        </w:rPr>
        <w:t xml:space="preserve"> средневековой Руси, научить их пониманию</w:t>
      </w:r>
      <w:r w:rsidR="004C6BA4">
        <w:rPr>
          <w:sz w:val="24"/>
          <w:szCs w:val="24"/>
        </w:rPr>
        <w:t>.</w:t>
      </w:r>
    </w:p>
    <w:p w14:paraId="520C4B79" w14:textId="00EE7905" w:rsidR="00920D08" w:rsidRPr="003C0E55" w:rsidRDefault="00920D08" w:rsidP="00920D08">
      <w:pPr>
        <w:ind w:firstLine="527"/>
        <w:rPr>
          <w:sz w:val="24"/>
          <w:szCs w:val="24"/>
        </w:rPr>
      </w:pPr>
      <w:r w:rsidRPr="00FA7E11">
        <w:rPr>
          <w:sz w:val="24"/>
          <w:szCs w:val="24"/>
        </w:rPr>
        <w:t xml:space="preserve">Дисциплина относится к </w:t>
      </w:r>
      <w:r w:rsidR="004F7A5A">
        <w:rPr>
          <w:sz w:val="24"/>
          <w:szCs w:val="24"/>
        </w:rPr>
        <w:t>части, формируемой участниками образовательных отношений</w:t>
      </w:r>
      <w:r w:rsidRPr="00FA7E11">
        <w:rPr>
          <w:sz w:val="24"/>
          <w:szCs w:val="24"/>
        </w:rPr>
        <w:t>.</w:t>
      </w:r>
    </w:p>
    <w:p w14:paraId="3CB847A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171ADEA1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397ABA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397ABA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2295D91D" w:rsidR="00180109" w:rsidRPr="00583CC1" w:rsidRDefault="00D5375F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2BCE34A1" w:rsidR="00AD3CA3" w:rsidRPr="00583CC1" w:rsidRDefault="00AD3CA3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</w:t>
            </w:r>
            <w:r w:rsidR="00D5375F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09BC052B" w:rsidR="00AD3CA3" w:rsidRPr="00583CC1" w:rsidRDefault="00AD3CA3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09F82BE8" w:rsidR="00AD3CA3" w:rsidRPr="00583CC1" w:rsidRDefault="00AD3CA3" w:rsidP="001A274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7A7E8142" w:rsidR="00AD3CA3" w:rsidRPr="00583CC1" w:rsidRDefault="001A2744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0D1F0815" w:rsidR="00AD3CA3" w:rsidRPr="00583CC1" w:rsidRDefault="001A2744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2BE62975" w:rsidR="00AD3CA3" w:rsidRPr="00583CC1" w:rsidRDefault="001A2744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0ECF8A42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7314B3">
              <w:rPr>
                <w:b/>
                <w:sz w:val="24"/>
                <w:szCs w:val="24"/>
              </w:rPr>
              <w:t>экзамен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3CD4B918" w:rsidR="00AD3CA3" w:rsidRPr="00583CC1" w:rsidRDefault="0018397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C6AF8">
              <w:rPr>
                <w:sz w:val="24"/>
                <w:szCs w:val="24"/>
              </w:rPr>
              <w:t>6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00513D68" w:rsidR="00AD3CA3" w:rsidRPr="00583CC1" w:rsidRDefault="00DC6AF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628939AB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7314B3"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718B5992" w:rsidR="00AD3CA3" w:rsidRPr="00583CC1" w:rsidRDefault="00DC6AF8" w:rsidP="001A274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  <w:r w:rsidR="001A274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596EDAED" w:rsidR="00AD3CA3" w:rsidRPr="00583CC1" w:rsidRDefault="0018397D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2825CF">
        <w:tc>
          <w:tcPr>
            <w:tcW w:w="693" w:type="dxa"/>
          </w:tcPr>
          <w:p w14:paraId="788D1EA2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2825CF">
        <w:tc>
          <w:tcPr>
            <w:tcW w:w="693" w:type="dxa"/>
          </w:tcPr>
          <w:p w14:paraId="0E34971D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08F653F6" w:rsidR="002825CF" w:rsidRPr="00B16F56" w:rsidRDefault="00264D2C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Специфик</w:t>
            </w:r>
            <w:r w:rsidR="006317A1">
              <w:rPr>
                <w:bCs/>
                <w:color w:val="000000"/>
                <w:sz w:val="24"/>
                <w:szCs w:val="24"/>
              </w:rPr>
              <w:t>а</w:t>
            </w:r>
            <w:r>
              <w:rPr>
                <w:bCs/>
                <w:color w:val="000000"/>
                <w:sz w:val="24"/>
                <w:szCs w:val="24"/>
              </w:rPr>
              <w:t xml:space="preserve"> средневековой религиозно-философской мысли Др. Руси.</w:t>
            </w:r>
            <w:r w:rsidR="00C352A6">
              <w:rPr>
                <w:bCs/>
                <w:color w:val="000000"/>
                <w:sz w:val="24"/>
                <w:szCs w:val="24"/>
              </w:rPr>
              <w:t xml:space="preserve"> Русь и Византия. </w:t>
            </w:r>
          </w:p>
        </w:tc>
      </w:tr>
      <w:tr w:rsidR="002825CF" w:rsidRPr="0053465B" w14:paraId="6A9DECEF" w14:textId="77777777" w:rsidTr="002825CF">
        <w:tc>
          <w:tcPr>
            <w:tcW w:w="693" w:type="dxa"/>
          </w:tcPr>
          <w:p w14:paraId="735F5613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40395138" w:rsidR="002825CF" w:rsidRPr="001A2744" w:rsidRDefault="006317A1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A2744">
              <w:rPr>
                <w:bCs/>
                <w:color w:val="000000"/>
                <w:sz w:val="24"/>
                <w:szCs w:val="24"/>
              </w:rPr>
              <w:t xml:space="preserve">Историософские идеи </w:t>
            </w:r>
            <w:proofErr w:type="spellStart"/>
            <w:r w:rsidRPr="001A2744">
              <w:rPr>
                <w:bCs/>
                <w:color w:val="000000"/>
                <w:sz w:val="24"/>
                <w:szCs w:val="24"/>
              </w:rPr>
              <w:t>Др.Руси</w:t>
            </w:r>
            <w:proofErr w:type="spellEnd"/>
          </w:p>
        </w:tc>
      </w:tr>
      <w:tr w:rsidR="002825CF" w:rsidRPr="0053465B" w14:paraId="0DDD9438" w14:textId="77777777" w:rsidTr="002825CF">
        <w:tc>
          <w:tcPr>
            <w:tcW w:w="693" w:type="dxa"/>
          </w:tcPr>
          <w:p w14:paraId="47976EF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4C670793" w:rsidR="002825CF" w:rsidRPr="001A2744" w:rsidRDefault="006317A1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A2744">
              <w:rPr>
                <w:bCs/>
                <w:color w:val="000000"/>
                <w:sz w:val="24"/>
                <w:szCs w:val="24"/>
              </w:rPr>
              <w:t xml:space="preserve">Исихазм. Его влияние на духовную культуру </w:t>
            </w:r>
            <w:proofErr w:type="spellStart"/>
            <w:r w:rsidRPr="001A2744">
              <w:rPr>
                <w:bCs/>
                <w:color w:val="000000"/>
                <w:sz w:val="24"/>
                <w:szCs w:val="24"/>
              </w:rPr>
              <w:t>Др.Руси</w:t>
            </w:r>
            <w:proofErr w:type="spellEnd"/>
          </w:p>
        </w:tc>
      </w:tr>
      <w:tr w:rsidR="002825CF" w:rsidRPr="0053465B" w14:paraId="29CDDB01" w14:textId="77777777" w:rsidTr="002825CF">
        <w:tc>
          <w:tcPr>
            <w:tcW w:w="693" w:type="dxa"/>
          </w:tcPr>
          <w:p w14:paraId="088BD36E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3633B97D" w:rsidR="002825CF" w:rsidRPr="001A2744" w:rsidRDefault="006317A1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A2744">
              <w:rPr>
                <w:bCs/>
                <w:color w:val="000000"/>
                <w:sz w:val="24"/>
                <w:szCs w:val="24"/>
              </w:rPr>
              <w:t xml:space="preserve">Нил </w:t>
            </w:r>
            <w:proofErr w:type="spellStart"/>
            <w:r w:rsidRPr="001A2744">
              <w:rPr>
                <w:bCs/>
                <w:color w:val="000000"/>
                <w:sz w:val="24"/>
                <w:szCs w:val="24"/>
              </w:rPr>
              <w:t>Сорский</w:t>
            </w:r>
            <w:proofErr w:type="spellEnd"/>
            <w:r w:rsidRPr="001A2744">
              <w:rPr>
                <w:bCs/>
                <w:color w:val="000000"/>
                <w:sz w:val="24"/>
                <w:szCs w:val="24"/>
              </w:rPr>
              <w:t>. Религиозно-философские идеи.</w:t>
            </w:r>
          </w:p>
        </w:tc>
      </w:tr>
      <w:tr w:rsidR="002825CF" w:rsidRPr="0053465B" w14:paraId="7889D2C9" w14:textId="77777777" w:rsidTr="002825CF">
        <w:tc>
          <w:tcPr>
            <w:tcW w:w="693" w:type="dxa"/>
          </w:tcPr>
          <w:p w14:paraId="59578011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7CE454C5" w:rsidR="002825CF" w:rsidRPr="001A2744" w:rsidRDefault="006317A1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A2744">
              <w:rPr>
                <w:bCs/>
                <w:color w:val="000000"/>
                <w:sz w:val="24"/>
                <w:szCs w:val="24"/>
              </w:rPr>
              <w:t>Иосиф Волоцкий. Религиозно-филос</w:t>
            </w:r>
            <w:r w:rsidR="00AB3D2C" w:rsidRPr="001A2744">
              <w:rPr>
                <w:bCs/>
                <w:color w:val="000000"/>
                <w:sz w:val="24"/>
                <w:szCs w:val="24"/>
              </w:rPr>
              <w:t>о</w:t>
            </w:r>
            <w:r w:rsidRPr="001A2744">
              <w:rPr>
                <w:bCs/>
                <w:color w:val="000000"/>
                <w:sz w:val="24"/>
                <w:szCs w:val="24"/>
              </w:rPr>
              <w:t>фские идеи.</w:t>
            </w:r>
          </w:p>
        </w:tc>
      </w:tr>
      <w:tr w:rsidR="002825CF" w:rsidRPr="0053465B" w14:paraId="4942ACC9" w14:textId="77777777" w:rsidTr="002825CF">
        <w:tc>
          <w:tcPr>
            <w:tcW w:w="693" w:type="dxa"/>
          </w:tcPr>
          <w:p w14:paraId="5A685EA8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10433C3" w14:textId="58CCAA29" w:rsidR="002825CF" w:rsidRPr="001A2744" w:rsidRDefault="00AB3D2C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A2744">
              <w:rPr>
                <w:bCs/>
                <w:color w:val="000000"/>
                <w:sz w:val="24"/>
                <w:szCs w:val="24"/>
              </w:rPr>
              <w:t>Религиозно-философские</w:t>
            </w:r>
            <w:r w:rsidR="00FE18A8" w:rsidRPr="001A2744">
              <w:rPr>
                <w:bCs/>
                <w:color w:val="000000"/>
                <w:sz w:val="24"/>
                <w:szCs w:val="24"/>
              </w:rPr>
              <w:t xml:space="preserve"> смыслы</w:t>
            </w:r>
            <w:r w:rsidRPr="001A274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2744">
              <w:rPr>
                <w:bCs/>
                <w:color w:val="000000"/>
                <w:sz w:val="24"/>
                <w:szCs w:val="24"/>
              </w:rPr>
              <w:t>иконописания</w:t>
            </w:r>
            <w:proofErr w:type="spellEnd"/>
            <w:r w:rsidRPr="001A2744">
              <w:rPr>
                <w:bCs/>
                <w:color w:val="000000"/>
                <w:sz w:val="24"/>
                <w:szCs w:val="24"/>
              </w:rPr>
              <w:t>.</w:t>
            </w:r>
            <w:r w:rsidR="000939C6" w:rsidRPr="001A2744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825CF" w:rsidRPr="0053465B" w14:paraId="4484E37C" w14:textId="77777777" w:rsidTr="002825CF">
        <w:tc>
          <w:tcPr>
            <w:tcW w:w="693" w:type="dxa"/>
          </w:tcPr>
          <w:p w14:paraId="1DEB790F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D8FE659" w14:textId="1BAD8F43" w:rsidR="002825CF" w:rsidRPr="001A2744" w:rsidRDefault="00AB3D2C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1A2744">
              <w:rPr>
                <w:bCs/>
                <w:color w:val="000000"/>
                <w:sz w:val="24"/>
                <w:szCs w:val="24"/>
              </w:rPr>
              <w:t>Нестяжательство</w:t>
            </w:r>
            <w:proofErr w:type="spellEnd"/>
            <w:r w:rsidRPr="001A2744">
              <w:rPr>
                <w:bCs/>
                <w:color w:val="000000"/>
                <w:sz w:val="24"/>
                <w:szCs w:val="24"/>
              </w:rPr>
              <w:t xml:space="preserve"> как историко-религиозный феномен </w:t>
            </w:r>
          </w:p>
        </w:tc>
      </w:tr>
      <w:tr w:rsidR="00B1620E" w:rsidRPr="0053465B" w14:paraId="0855C155" w14:textId="77777777" w:rsidTr="002825CF">
        <w:tc>
          <w:tcPr>
            <w:tcW w:w="693" w:type="dxa"/>
          </w:tcPr>
          <w:p w14:paraId="3917EF54" w14:textId="77777777"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64536D7" w14:textId="6B5C87B5" w:rsidR="00B1620E" w:rsidRPr="001A2744" w:rsidRDefault="00AB3D2C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1A2744">
              <w:rPr>
                <w:bCs/>
                <w:color w:val="000000"/>
                <w:sz w:val="24"/>
                <w:szCs w:val="24"/>
              </w:rPr>
              <w:t>Иосифлянство</w:t>
            </w:r>
            <w:proofErr w:type="spellEnd"/>
            <w:r w:rsidRPr="001A2744">
              <w:rPr>
                <w:bCs/>
                <w:color w:val="000000"/>
                <w:sz w:val="24"/>
                <w:szCs w:val="24"/>
              </w:rPr>
              <w:t xml:space="preserve"> – религиозные и философские смыслы.</w:t>
            </w:r>
          </w:p>
        </w:tc>
      </w:tr>
      <w:tr w:rsidR="00B1620E" w:rsidRPr="0053465B" w14:paraId="4AED6A5E" w14:textId="77777777" w:rsidTr="001A2744">
        <w:trPr>
          <w:trHeight w:val="70"/>
        </w:trPr>
        <w:tc>
          <w:tcPr>
            <w:tcW w:w="693" w:type="dxa"/>
          </w:tcPr>
          <w:p w14:paraId="5CE68A95" w14:textId="77777777"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35F5285" w14:textId="0F68B849" w:rsidR="00B1620E" w:rsidRPr="001A2744" w:rsidRDefault="00AB3D2C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A2744">
              <w:rPr>
                <w:bCs/>
                <w:color w:val="000000"/>
                <w:sz w:val="24"/>
                <w:szCs w:val="24"/>
              </w:rPr>
              <w:t>Религиозно-политическая мысль средневековой Руси</w:t>
            </w:r>
          </w:p>
        </w:tc>
      </w:tr>
      <w:tr w:rsidR="002825CF" w:rsidRPr="0053465B" w14:paraId="66ADFAB6" w14:textId="77777777" w:rsidTr="002825CF">
        <w:tc>
          <w:tcPr>
            <w:tcW w:w="693" w:type="dxa"/>
          </w:tcPr>
          <w:p w14:paraId="11167EE1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70E3257" w14:textId="78577610" w:rsidR="002825CF" w:rsidRPr="006A2E64" w:rsidRDefault="00741E53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Религиозные</w:t>
            </w:r>
            <w:r w:rsidR="00AB3D2C">
              <w:rPr>
                <w:bCs/>
                <w:color w:val="000000"/>
                <w:sz w:val="24"/>
                <w:szCs w:val="24"/>
              </w:rPr>
              <w:t xml:space="preserve"> смыслы еретических движений </w:t>
            </w:r>
            <w:proofErr w:type="spellStart"/>
            <w:r w:rsidR="00AB3D2C">
              <w:rPr>
                <w:bCs/>
                <w:color w:val="000000"/>
                <w:sz w:val="24"/>
                <w:szCs w:val="24"/>
              </w:rPr>
              <w:t>Др.Руси</w:t>
            </w:r>
            <w:proofErr w:type="spellEnd"/>
          </w:p>
        </w:tc>
      </w:tr>
      <w:tr w:rsidR="002825CF" w:rsidRPr="0053465B" w14:paraId="06843C24" w14:textId="77777777" w:rsidTr="002825CF">
        <w:tc>
          <w:tcPr>
            <w:tcW w:w="693" w:type="dxa"/>
          </w:tcPr>
          <w:p w14:paraId="3B78006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05B4DCB8" w14:textId="3CAF2EA8" w:rsidR="00AB3D2C" w:rsidRPr="00BD0471" w:rsidRDefault="00AB3D2C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Максим Грек. Религиозно-философские идеи его творчества</w:t>
            </w:r>
          </w:p>
        </w:tc>
      </w:tr>
      <w:tr w:rsidR="002825CF" w:rsidRPr="0053465B" w14:paraId="3FB551C4" w14:textId="77777777" w:rsidTr="002825CF">
        <w:tc>
          <w:tcPr>
            <w:tcW w:w="693" w:type="dxa"/>
          </w:tcPr>
          <w:p w14:paraId="1A03D486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1FFCC8F0" w14:textId="11BA430F" w:rsidR="00674A05" w:rsidRPr="00BD0471" w:rsidRDefault="00C352A6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Раскол – как религиозно-политическое явление</w:t>
            </w:r>
          </w:p>
        </w:tc>
      </w:tr>
      <w:tr w:rsidR="00674A05" w:rsidRPr="0053465B" w14:paraId="66D52913" w14:textId="77777777" w:rsidTr="002825CF">
        <w:tc>
          <w:tcPr>
            <w:tcW w:w="693" w:type="dxa"/>
          </w:tcPr>
          <w:p w14:paraId="07BC3638" w14:textId="687C8B84" w:rsidR="00674A05" w:rsidRPr="0053465B" w:rsidRDefault="00F90FB9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5A78C973" w14:textId="35880366" w:rsidR="00674A05" w:rsidRPr="00BD0471" w:rsidRDefault="00C352A6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Русская религиозно-философская мысль</w:t>
            </w:r>
            <w:r w:rsidR="00B7580B">
              <w:rPr>
                <w:bCs/>
                <w:color w:val="000000"/>
                <w:sz w:val="24"/>
                <w:szCs w:val="24"/>
              </w:rPr>
              <w:t xml:space="preserve"> 19-нач. 20 в.</w:t>
            </w:r>
            <w:r>
              <w:rPr>
                <w:bCs/>
                <w:color w:val="000000"/>
                <w:sz w:val="24"/>
                <w:szCs w:val="24"/>
              </w:rPr>
              <w:t xml:space="preserve"> о духовной культуре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Др.Руси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2A0E96F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3C0E55">
        <w:rPr>
          <w:b/>
          <w:sz w:val="24"/>
          <w:szCs w:val="24"/>
        </w:rPr>
        <w:lastRenderedPageBreak/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555F6C">
        <w:rPr>
          <w:b/>
          <w:sz w:val="24"/>
          <w:szCs w:val="24"/>
          <w:highlight w:val="yellow"/>
        </w:rPr>
        <w:t>*</w:t>
      </w:r>
      <w:r w:rsidR="002825CF">
        <w:rPr>
          <w:b/>
          <w:sz w:val="24"/>
          <w:szCs w:val="24"/>
        </w:rPr>
        <w:t>.</w:t>
      </w:r>
    </w:p>
    <w:p w14:paraId="5D0B38F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2409"/>
        <w:gridCol w:w="2127"/>
        <w:gridCol w:w="1842"/>
      </w:tblGrid>
      <w:tr w:rsidR="0056393A" w:rsidRPr="003C0E55" w14:paraId="3719CB7C" w14:textId="77777777" w:rsidTr="001A2744">
        <w:trPr>
          <w:trHeight w:val="307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1A2744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A274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1A2744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A2744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1A2744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34A64F2D" w14:textId="77777777" w:rsidTr="001A2744">
        <w:trPr>
          <w:trHeight w:val="509"/>
        </w:trPr>
        <w:tc>
          <w:tcPr>
            <w:tcW w:w="99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1A274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A274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1A274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A274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Pr="001A2744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19C3" w:rsidRPr="003C0E55" w14:paraId="079F3521" w14:textId="77777777" w:rsidTr="001A2744">
        <w:trPr>
          <w:trHeight w:val="422"/>
        </w:trPr>
        <w:tc>
          <w:tcPr>
            <w:tcW w:w="9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84A0F" w14:textId="77777777" w:rsidR="005519C3" w:rsidRPr="00555F6C" w:rsidRDefault="005519C3" w:rsidP="005519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E240C" w14:textId="0D84C344" w:rsidR="005519C3" w:rsidRPr="002B0926" w:rsidRDefault="00257608" w:rsidP="005519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Специфика религиозно-философской мысли Др. Руси. Русь и Византия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7983D4" w14:textId="77777777" w:rsidR="005519C3" w:rsidRPr="001A2744" w:rsidRDefault="005519C3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2744">
              <w:rPr>
                <w:sz w:val="22"/>
                <w:szCs w:val="22"/>
              </w:rPr>
              <w:t>лекционное занятие</w:t>
            </w:r>
          </w:p>
          <w:p w14:paraId="2739D147" w14:textId="3ABA9D60" w:rsidR="00521C3F" w:rsidRPr="001A2744" w:rsidRDefault="00521C3F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274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1E605D" w14:textId="77777777" w:rsidR="005519C3" w:rsidRPr="001A2744" w:rsidRDefault="005519C3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274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63CC3D" w14:textId="68FC56FA" w:rsidR="005519C3" w:rsidRPr="001A2744" w:rsidRDefault="001A2744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Дискуссия </w:t>
            </w:r>
          </w:p>
        </w:tc>
      </w:tr>
    </w:tbl>
    <w:p w14:paraId="0FCFBE9B" w14:textId="77777777" w:rsidR="00C61480" w:rsidRDefault="00C61480" w:rsidP="00920D0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1992DED9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45C5DC35" w:rsidR="00920D08" w:rsidRPr="003C0E55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3D5A96"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1BC47648" w:rsidR="00920D08" w:rsidRPr="003C0E55" w:rsidRDefault="00B04F67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>,  / эссе</w:t>
            </w:r>
          </w:p>
        </w:tc>
      </w:tr>
    </w:tbl>
    <w:p w14:paraId="24EA569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CE1A5F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B8B33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2EADE875" w14:textId="362D94E9" w:rsidR="00AF286E" w:rsidRPr="001A2744" w:rsidRDefault="001A2744" w:rsidP="001A2744">
      <w:pPr>
        <w:pStyle w:val="ad"/>
        <w:numPr>
          <w:ilvl w:val="0"/>
          <w:numId w:val="5"/>
        </w:numPr>
        <w:spacing w:line="240" w:lineRule="auto"/>
        <w:ind w:left="142" w:firstLine="0"/>
        <w:rPr>
          <w:bCs/>
          <w:color w:val="000000"/>
          <w:sz w:val="24"/>
          <w:szCs w:val="24"/>
        </w:rPr>
      </w:pPr>
      <w:r w:rsidRPr="001A2744">
        <w:rPr>
          <w:bCs/>
          <w:color w:val="000000"/>
          <w:sz w:val="24"/>
          <w:szCs w:val="24"/>
        </w:rPr>
        <w:t xml:space="preserve">Шапошников, Л. Е.  История русской религиозной философии : учебник для вузов / Л. Е. Шапошников, А. А. Федоров. — 2-е изд., </w:t>
      </w:r>
      <w:proofErr w:type="spellStart"/>
      <w:r w:rsidRPr="001A2744">
        <w:rPr>
          <w:bCs/>
          <w:color w:val="000000"/>
          <w:sz w:val="24"/>
          <w:szCs w:val="24"/>
        </w:rPr>
        <w:t>испр</w:t>
      </w:r>
      <w:proofErr w:type="spellEnd"/>
      <w:r w:rsidRPr="001A2744">
        <w:rPr>
          <w:bCs/>
          <w:color w:val="000000"/>
          <w:sz w:val="24"/>
          <w:szCs w:val="24"/>
        </w:rPr>
        <w:t xml:space="preserve">. и доп. — Москва : Издательство </w:t>
      </w:r>
      <w:proofErr w:type="spellStart"/>
      <w:r w:rsidRPr="001A2744">
        <w:rPr>
          <w:bCs/>
          <w:color w:val="000000"/>
          <w:sz w:val="24"/>
          <w:szCs w:val="24"/>
        </w:rPr>
        <w:t>Юрайт</w:t>
      </w:r>
      <w:proofErr w:type="spellEnd"/>
      <w:r w:rsidRPr="001A2744">
        <w:rPr>
          <w:bCs/>
          <w:color w:val="000000"/>
          <w:sz w:val="24"/>
          <w:szCs w:val="24"/>
        </w:rPr>
        <w:t xml:space="preserve">, 2022. — 410 с. — (Высшее образование). — ISBN 978-5-534-09716-0. — Текст : электронный // Образовательная платформа </w:t>
      </w:r>
      <w:proofErr w:type="spellStart"/>
      <w:r w:rsidRPr="001A2744">
        <w:rPr>
          <w:bCs/>
          <w:color w:val="000000"/>
          <w:sz w:val="24"/>
          <w:szCs w:val="24"/>
        </w:rPr>
        <w:t>Юрайт</w:t>
      </w:r>
      <w:proofErr w:type="spellEnd"/>
      <w:r w:rsidRPr="001A2744">
        <w:rPr>
          <w:bCs/>
          <w:color w:val="000000"/>
          <w:sz w:val="24"/>
          <w:szCs w:val="24"/>
        </w:rPr>
        <w:t xml:space="preserve"> [сайт]. — URL: https://urait.ru/bcode/491449 (дата обращения: 31.03.2022).</w:t>
      </w:r>
    </w:p>
    <w:p w14:paraId="0DB68245" w14:textId="62B3AE91" w:rsidR="001A2744" w:rsidRPr="001A2744" w:rsidRDefault="001A2744" w:rsidP="001A2744">
      <w:pPr>
        <w:pStyle w:val="ad"/>
        <w:numPr>
          <w:ilvl w:val="0"/>
          <w:numId w:val="5"/>
        </w:numPr>
        <w:spacing w:line="240" w:lineRule="auto"/>
        <w:ind w:left="142" w:firstLine="0"/>
        <w:rPr>
          <w:bCs/>
          <w:color w:val="000000"/>
          <w:sz w:val="24"/>
          <w:szCs w:val="24"/>
        </w:rPr>
      </w:pPr>
      <w:r w:rsidRPr="001A2744">
        <w:rPr>
          <w:bCs/>
          <w:color w:val="000000"/>
          <w:sz w:val="24"/>
          <w:szCs w:val="24"/>
        </w:rPr>
        <w:t xml:space="preserve">Шапошников, Л. Е.  Русская религиозная философия. Конец ХIХ — начало ХХ века. Ведущие представители : учебное пособие для вузов / Л. Е. Шапошников. — Москва : Издательство </w:t>
      </w:r>
      <w:proofErr w:type="spellStart"/>
      <w:r w:rsidRPr="001A2744">
        <w:rPr>
          <w:bCs/>
          <w:color w:val="000000"/>
          <w:sz w:val="24"/>
          <w:szCs w:val="24"/>
        </w:rPr>
        <w:t>Юрайт</w:t>
      </w:r>
      <w:proofErr w:type="spellEnd"/>
      <w:r w:rsidRPr="001A2744">
        <w:rPr>
          <w:bCs/>
          <w:color w:val="000000"/>
          <w:sz w:val="24"/>
          <w:szCs w:val="24"/>
        </w:rPr>
        <w:t xml:space="preserve">, 2022. — 305 с. — (Высшее образование). — ISBN 978-5-534-07160-3. — Текст : электронный // Образовательная платформа </w:t>
      </w:r>
      <w:proofErr w:type="spellStart"/>
      <w:r w:rsidRPr="001A2744">
        <w:rPr>
          <w:bCs/>
          <w:color w:val="000000"/>
          <w:sz w:val="24"/>
          <w:szCs w:val="24"/>
        </w:rPr>
        <w:t>Юрайт</w:t>
      </w:r>
      <w:proofErr w:type="spellEnd"/>
      <w:r w:rsidRPr="001A2744">
        <w:rPr>
          <w:bCs/>
          <w:color w:val="000000"/>
          <w:sz w:val="24"/>
          <w:szCs w:val="24"/>
        </w:rPr>
        <w:t xml:space="preserve"> [сайт]. — URL: https://urait.ru/bcode/494307 (дата обращения: 31.03.2022).</w:t>
      </w:r>
    </w:p>
    <w:p w14:paraId="223CCF8A" w14:textId="50D7E417" w:rsidR="001A2744" w:rsidRPr="001A2744" w:rsidRDefault="001A2744" w:rsidP="001A2744">
      <w:pPr>
        <w:pStyle w:val="ad"/>
        <w:numPr>
          <w:ilvl w:val="0"/>
          <w:numId w:val="5"/>
        </w:numPr>
        <w:spacing w:line="240" w:lineRule="auto"/>
        <w:ind w:left="142" w:firstLine="0"/>
        <w:rPr>
          <w:bCs/>
          <w:color w:val="000000"/>
          <w:sz w:val="24"/>
          <w:szCs w:val="24"/>
        </w:rPr>
      </w:pPr>
      <w:r w:rsidRPr="001A2744">
        <w:rPr>
          <w:bCs/>
          <w:color w:val="000000"/>
          <w:sz w:val="24"/>
          <w:szCs w:val="24"/>
        </w:rPr>
        <w:t xml:space="preserve">Шестов, Л. И.  Русская религиозная философия. На весах Иова / Л. И. Шестов ; под научной редакцией А. В. </w:t>
      </w:r>
      <w:proofErr w:type="spellStart"/>
      <w:r w:rsidRPr="001A2744">
        <w:rPr>
          <w:bCs/>
          <w:color w:val="000000"/>
          <w:sz w:val="24"/>
          <w:szCs w:val="24"/>
        </w:rPr>
        <w:t>Ахутина</w:t>
      </w:r>
      <w:proofErr w:type="spellEnd"/>
      <w:r w:rsidRPr="001A2744">
        <w:rPr>
          <w:bCs/>
          <w:color w:val="000000"/>
          <w:sz w:val="24"/>
          <w:szCs w:val="24"/>
        </w:rPr>
        <w:t xml:space="preserve">. — Москва : Издательство </w:t>
      </w:r>
      <w:proofErr w:type="spellStart"/>
      <w:r w:rsidRPr="001A2744">
        <w:rPr>
          <w:bCs/>
          <w:color w:val="000000"/>
          <w:sz w:val="24"/>
          <w:szCs w:val="24"/>
        </w:rPr>
        <w:t>Юрайт</w:t>
      </w:r>
      <w:proofErr w:type="spellEnd"/>
      <w:r w:rsidRPr="001A2744">
        <w:rPr>
          <w:bCs/>
          <w:color w:val="000000"/>
          <w:sz w:val="24"/>
          <w:szCs w:val="24"/>
        </w:rPr>
        <w:t xml:space="preserve">, 2022. — 475 с. — (Антология мысли). — ISBN 978-5-534-11861-2. — Текст : электронный // Образовательная платформа </w:t>
      </w:r>
      <w:proofErr w:type="spellStart"/>
      <w:r w:rsidRPr="001A2744">
        <w:rPr>
          <w:bCs/>
          <w:color w:val="000000"/>
          <w:sz w:val="24"/>
          <w:szCs w:val="24"/>
        </w:rPr>
        <w:t>Юрайт</w:t>
      </w:r>
      <w:proofErr w:type="spellEnd"/>
      <w:r w:rsidRPr="001A2744">
        <w:rPr>
          <w:bCs/>
          <w:color w:val="000000"/>
          <w:sz w:val="24"/>
          <w:szCs w:val="24"/>
        </w:rPr>
        <w:t xml:space="preserve"> [сайт]. — URL: https://urait.ru/bcode/491875 (дата обращения: 31.03.2022).</w:t>
      </w:r>
    </w:p>
    <w:p w14:paraId="58FEAEA6" w14:textId="3D7F0A12" w:rsidR="001A2744" w:rsidRDefault="001A2744" w:rsidP="00920D08">
      <w:pPr>
        <w:spacing w:line="240" w:lineRule="auto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4DB2205E" w14:textId="77777777" w:rsidR="001A2744" w:rsidRDefault="001A2744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 xml:space="preserve">Ресурсы информационно-телекоммуникационной сети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0F5C2F8E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404A7B9" w14:textId="77777777" w:rsidR="001A2744" w:rsidRPr="00E462B6" w:rsidRDefault="001A2744" w:rsidP="001A2744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6. Образовательная платформа «</w:t>
      </w:r>
      <w:proofErr w:type="spellStart"/>
      <w:r w:rsidRPr="00E462B6">
        <w:rPr>
          <w:sz w:val="24"/>
        </w:rPr>
        <w:t>Юрайт</w:t>
      </w:r>
      <w:proofErr w:type="spellEnd"/>
      <w:r w:rsidRPr="00E462B6">
        <w:rPr>
          <w:sz w:val="24"/>
        </w:rPr>
        <w:t xml:space="preserve">». – Режим доступа: </w:t>
      </w:r>
      <w:hyperlink r:id="rId10" w:history="1">
        <w:r w:rsidRPr="00E462B6">
          <w:rPr>
            <w:color w:val="0000FF"/>
            <w:sz w:val="24"/>
            <w:u w:val="single"/>
          </w:rPr>
          <w:t>https://urait.ru/</w:t>
        </w:r>
      </w:hyperlink>
      <w:r w:rsidRPr="00E462B6">
        <w:rPr>
          <w:sz w:val="24"/>
        </w:rPr>
        <w:t xml:space="preserve"> </w:t>
      </w:r>
    </w:p>
    <w:p w14:paraId="31A32F83" w14:textId="77777777" w:rsidR="001A2744" w:rsidRPr="00E462B6" w:rsidRDefault="001A2744" w:rsidP="001A2744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7. Некоммерческая электронная библиотека «</w:t>
      </w:r>
      <w:proofErr w:type="spellStart"/>
      <w:r w:rsidRPr="00E462B6">
        <w:rPr>
          <w:sz w:val="24"/>
          <w:lang w:val="en-US"/>
        </w:rPr>
        <w:t>ImWerden</w:t>
      </w:r>
      <w:proofErr w:type="spellEnd"/>
      <w:r w:rsidRPr="00E462B6">
        <w:rPr>
          <w:sz w:val="24"/>
        </w:rPr>
        <w:t xml:space="preserve">». – Режим доступа: </w:t>
      </w:r>
      <w:hyperlink r:id="rId11" w:history="1">
        <w:r w:rsidRPr="00E462B6">
          <w:rPr>
            <w:color w:val="0000FF"/>
            <w:sz w:val="24"/>
            <w:u w:val="single"/>
          </w:rPr>
          <w:t>https://imwerden.de/</w:t>
        </w:r>
      </w:hyperlink>
      <w:r w:rsidRPr="00E462B6">
        <w:rPr>
          <w:sz w:val="24"/>
        </w:rPr>
        <w:t xml:space="preserve"> </w:t>
      </w:r>
    </w:p>
    <w:p w14:paraId="5E9923F0" w14:textId="77777777" w:rsidR="001A2744" w:rsidRPr="003C0E55" w:rsidRDefault="001A2744" w:rsidP="00920D08">
      <w:pPr>
        <w:widowControl/>
        <w:spacing w:line="240" w:lineRule="auto"/>
        <w:ind w:firstLine="244"/>
        <w:rPr>
          <w:sz w:val="24"/>
          <w:szCs w:val="24"/>
        </w:rPr>
      </w:pPr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9932850"/>
    <w:multiLevelType w:val="hybridMultilevel"/>
    <w:tmpl w:val="8E2239AC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1EAE"/>
    <w:rsid w:val="00023FE9"/>
    <w:rsid w:val="0003058C"/>
    <w:rsid w:val="00030D6C"/>
    <w:rsid w:val="00046AB6"/>
    <w:rsid w:val="00065AB0"/>
    <w:rsid w:val="000807D3"/>
    <w:rsid w:val="000826B3"/>
    <w:rsid w:val="0008430C"/>
    <w:rsid w:val="0008522E"/>
    <w:rsid w:val="000939C6"/>
    <w:rsid w:val="000B76CD"/>
    <w:rsid w:val="000D0F01"/>
    <w:rsid w:val="000D112D"/>
    <w:rsid w:val="000E0D75"/>
    <w:rsid w:val="000F3CA6"/>
    <w:rsid w:val="001043F8"/>
    <w:rsid w:val="001071B9"/>
    <w:rsid w:val="001467DC"/>
    <w:rsid w:val="0015178D"/>
    <w:rsid w:val="0018008A"/>
    <w:rsid w:val="00180109"/>
    <w:rsid w:val="00182C87"/>
    <w:rsid w:val="0018397D"/>
    <w:rsid w:val="00191336"/>
    <w:rsid w:val="00194DDA"/>
    <w:rsid w:val="001A2744"/>
    <w:rsid w:val="001E29F8"/>
    <w:rsid w:val="00204F1C"/>
    <w:rsid w:val="002168D6"/>
    <w:rsid w:val="002205D6"/>
    <w:rsid w:val="00222BC2"/>
    <w:rsid w:val="002522B7"/>
    <w:rsid w:val="00257608"/>
    <w:rsid w:val="00260ABC"/>
    <w:rsid w:val="00264D2C"/>
    <w:rsid w:val="002668FA"/>
    <w:rsid w:val="00275F79"/>
    <w:rsid w:val="002825CF"/>
    <w:rsid w:val="00283264"/>
    <w:rsid w:val="002B0926"/>
    <w:rsid w:val="002B422B"/>
    <w:rsid w:val="002D512D"/>
    <w:rsid w:val="0031138A"/>
    <w:rsid w:val="003161CD"/>
    <w:rsid w:val="00320720"/>
    <w:rsid w:val="00352377"/>
    <w:rsid w:val="00362098"/>
    <w:rsid w:val="00375E96"/>
    <w:rsid w:val="00397ABA"/>
    <w:rsid w:val="003A5055"/>
    <w:rsid w:val="003A60CB"/>
    <w:rsid w:val="003D5A96"/>
    <w:rsid w:val="003E5E80"/>
    <w:rsid w:val="00415AAE"/>
    <w:rsid w:val="00423E27"/>
    <w:rsid w:val="00427166"/>
    <w:rsid w:val="00484FAE"/>
    <w:rsid w:val="00485ADA"/>
    <w:rsid w:val="004A322E"/>
    <w:rsid w:val="004C6BA4"/>
    <w:rsid w:val="004D5144"/>
    <w:rsid w:val="004F7A5A"/>
    <w:rsid w:val="00521C3F"/>
    <w:rsid w:val="00522E12"/>
    <w:rsid w:val="005316DB"/>
    <w:rsid w:val="00537131"/>
    <w:rsid w:val="005519C3"/>
    <w:rsid w:val="00555F6C"/>
    <w:rsid w:val="0056393A"/>
    <w:rsid w:val="00583CC1"/>
    <w:rsid w:val="00586214"/>
    <w:rsid w:val="005A121B"/>
    <w:rsid w:val="005B5E17"/>
    <w:rsid w:val="006208AD"/>
    <w:rsid w:val="006317A1"/>
    <w:rsid w:val="006330B9"/>
    <w:rsid w:val="006337C8"/>
    <w:rsid w:val="00672152"/>
    <w:rsid w:val="00674A05"/>
    <w:rsid w:val="00687509"/>
    <w:rsid w:val="006915C0"/>
    <w:rsid w:val="006974C1"/>
    <w:rsid w:val="006A2E64"/>
    <w:rsid w:val="006E0F31"/>
    <w:rsid w:val="006E7CAD"/>
    <w:rsid w:val="0070495F"/>
    <w:rsid w:val="007314B3"/>
    <w:rsid w:val="00741E53"/>
    <w:rsid w:val="00742409"/>
    <w:rsid w:val="00745F2D"/>
    <w:rsid w:val="00754438"/>
    <w:rsid w:val="0076640A"/>
    <w:rsid w:val="00785576"/>
    <w:rsid w:val="007C1534"/>
    <w:rsid w:val="007C67EA"/>
    <w:rsid w:val="007F372C"/>
    <w:rsid w:val="0082347A"/>
    <w:rsid w:val="00832DFA"/>
    <w:rsid w:val="00845E5E"/>
    <w:rsid w:val="00857629"/>
    <w:rsid w:val="00862A74"/>
    <w:rsid w:val="00874A89"/>
    <w:rsid w:val="008B4653"/>
    <w:rsid w:val="008B6B5A"/>
    <w:rsid w:val="008B74C3"/>
    <w:rsid w:val="008C3C1C"/>
    <w:rsid w:val="008E2D31"/>
    <w:rsid w:val="008F12EE"/>
    <w:rsid w:val="00905AFC"/>
    <w:rsid w:val="00915521"/>
    <w:rsid w:val="00920D08"/>
    <w:rsid w:val="0093608B"/>
    <w:rsid w:val="009400F8"/>
    <w:rsid w:val="0095000C"/>
    <w:rsid w:val="0095632D"/>
    <w:rsid w:val="00984B74"/>
    <w:rsid w:val="009A71CA"/>
    <w:rsid w:val="009B4394"/>
    <w:rsid w:val="009D07EF"/>
    <w:rsid w:val="00A039C8"/>
    <w:rsid w:val="00A61687"/>
    <w:rsid w:val="00A706C9"/>
    <w:rsid w:val="00A70BA1"/>
    <w:rsid w:val="00A918EE"/>
    <w:rsid w:val="00AB3D2C"/>
    <w:rsid w:val="00AD3CA3"/>
    <w:rsid w:val="00AE1BB0"/>
    <w:rsid w:val="00AF286E"/>
    <w:rsid w:val="00B04C42"/>
    <w:rsid w:val="00B04E9D"/>
    <w:rsid w:val="00B04F67"/>
    <w:rsid w:val="00B05CF9"/>
    <w:rsid w:val="00B1620E"/>
    <w:rsid w:val="00B16F56"/>
    <w:rsid w:val="00B50AFA"/>
    <w:rsid w:val="00B70055"/>
    <w:rsid w:val="00B7580B"/>
    <w:rsid w:val="00B86993"/>
    <w:rsid w:val="00B92E3B"/>
    <w:rsid w:val="00BB28D3"/>
    <w:rsid w:val="00BB40CF"/>
    <w:rsid w:val="00BC4F3B"/>
    <w:rsid w:val="00BD0471"/>
    <w:rsid w:val="00C352A6"/>
    <w:rsid w:val="00C61480"/>
    <w:rsid w:val="00C7049A"/>
    <w:rsid w:val="00C70D66"/>
    <w:rsid w:val="00C901B2"/>
    <w:rsid w:val="00C92803"/>
    <w:rsid w:val="00CB2563"/>
    <w:rsid w:val="00D304BF"/>
    <w:rsid w:val="00D46244"/>
    <w:rsid w:val="00D5375F"/>
    <w:rsid w:val="00D53D44"/>
    <w:rsid w:val="00D62C26"/>
    <w:rsid w:val="00D77753"/>
    <w:rsid w:val="00DA0EB8"/>
    <w:rsid w:val="00DC6AF8"/>
    <w:rsid w:val="00E11A4F"/>
    <w:rsid w:val="00E153FF"/>
    <w:rsid w:val="00E1597D"/>
    <w:rsid w:val="00E42189"/>
    <w:rsid w:val="00E42665"/>
    <w:rsid w:val="00E42959"/>
    <w:rsid w:val="00E73AE0"/>
    <w:rsid w:val="00E93B33"/>
    <w:rsid w:val="00EA2DA1"/>
    <w:rsid w:val="00EC7C57"/>
    <w:rsid w:val="00F3068C"/>
    <w:rsid w:val="00F54B4B"/>
    <w:rsid w:val="00F60CF5"/>
    <w:rsid w:val="00F6435D"/>
    <w:rsid w:val="00F75A53"/>
    <w:rsid w:val="00F82B47"/>
    <w:rsid w:val="00F90FB9"/>
    <w:rsid w:val="00FA7E11"/>
    <w:rsid w:val="00FB6600"/>
    <w:rsid w:val="00FC4596"/>
    <w:rsid w:val="00FE18A8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s://imwerden.de/" TargetMode="Externa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3</cp:revision>
  <cp:lastPrinted>2020-11-13T10:48:00Z</cp:lastPrinted>
  <dcterms:created xsi:type="dcterms:W3CDTF">2022-03-31T13:36:00Z</dcterms:created>
  <dcterms:modified xsi:type="dcterms:W3CDTF">2022-03-31T13:36:00Z</dcterms:modified>
</cp:coreProperties>
</file>