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7A99" w:rsidRPr="007A6BCC" w:rsidRDefault="00087A99" w:rsidP="00087A99">
      <w:pPr>
        <w:tabs>
          <w:tab w:val="left" w:pos="1530"/>
        </w:tabs>
        <w:ind w:hanging="40"/>
        <w:jc w:val="center"/>
      </w:pPr>
    </w:p>
    <w:p w:rsidR="00087A99" w:rsidRPr="007A6BCC" w:rsidRDefault="00087A99" w:rsidP="00087A99">
      <w:pPr>
        <w:tabs>
          <w:tab w:val="left" w:pos="0"/>
          <w:tab w:val="left" w:pos="1530"/>
        </w:tabs>
        <w:ind w:hanging="40"/>
        <w:jc w:val="center"/>
      </w:pPr>
      <w:r w:rsidRPr="007A6BCC">
        <w:t xml:space="preserve">ГОСУДАРСТВЕННОЕ АВТОНОМНОЕ ОБРАЗОВАТЕЛЬНОЕ УЧРЕЖДЕНИЕ ВЫСШЕГО ОБРАЗОВАНИЯ </w:t>
      </w:r>
    </w:p>
    <w:p w:rsidR="00087A99" w:rsidRPr="007A6BCC" w:rsidRDefault="00087A99" w:rsidP="00087A99">
      <w:pPr>
        <w:tabs>
          <w:tab w:val="left" w:pos="0"/>
          <w:tab w:val="left" w:pos="1530"/>
        </w:tabs>
        <w:ind w:hanging="40"/>
        <w:jc w:val="center"/>
        <w:rPr>
          <w:b/>
        </w:rPr>
      </w:pPr>
      <w:r w:rsidRPr="007A6BCC">
        <w:rPr>
          <w:b/>
        </w:rPr>
        <w:t xml:space="preserve">«ЛЕНИНГРАДСКИЙ ГОСУДАРСТВЕННЫЙ УНИВЕРСИТЕТ </w:t>
      </w:r>
    </w:p>
    <w:p w:rsidR="00087A99" w:rsidRPr="007A6BCC" w:rsidRDefault="00087A99" w:rsidP="00087A99">
      <w:pPr>
        <w:tabs>
          <w:tab w:val="left" w:pos="1530"/>
        </w:tabs>
        <w:ind w:hanging="40"/>
        <w:jc w:val="center"/>
      </w:pPr>
      <w:proofErr w:type="spellStart"/>
      <w:r w:rsidRPr="007A6BCC">
        <w:rPr>
          <w:b/>
        </w:rPr>
        <w:t>А.С</w:t>
      </w:r>
      <w:proofErr w:type="spellEnd"/>
      <w:r w:rsidRPr="007A6BCC">
        <w:rPr>
          <w:b/>
        </w:rPr>
        <w:t>. ПУШКИНА»</w:t>
      </w:r>
    </w:p>
    <w:p w:rsidR="00087A99" w:rsidRPr="007A6BCC" w:rsidRDefault="00087A99" w:rsidP="00087A99">
      <w:pPr>
        <w:tabs>
          <w:tab w:val="left" w:pos="1530"/>
        </w:tabs>
        <w:ind w:hanging="40"/>
        <w:jc w:val="center"/>
      </w:pPr>
    </w:p>
    <w:p w:rsidR="00087A99" w:rsidRPr="007A6BCC" w:rsidRDefault="00087A99" w:rsidP="00087A99">
      <w:pPr>
        <w:tabs>
          <w:tab w:val="left" w:pos="1530"/>
        </w:tabs>
        <w:ind w:hanging="40"/>
        <w:jc w:val="center"/>
      </w:pPr>
    </w:p>
    <w:p w:rsidR="00087A99" w:rsidRPr="007A6BCC" w:rsidRDefault="00087A99" w:rsidP="00087A99">
      <w:pPr>
        <w:tabs>
          <w:tab w:val="left" w:pos="1530"/>
        </w:tabs>
        <w:ind w:hanging="40"/>
        <w:jc w:val="center"/>
      </w:pPr>
    </w:p>
    <w:p w:rsidR="00087A99" w:rsidRPr="007A6BCC" w:rsidRDefault="00087A99" w:rsidP="00087A99">
      <w:pPr>
        <w:tabs>
          <w:tab w:val="left" w:pos="1530"/>
        </w:tabs>
        <w:ind w:firstLine="5630"/>
      </w:pPr>
      <w:r w:rsidRPr="007A6BCC">
        <w:t>УТВЕРЖДАЮ</w:t>
      </w:r>
    </w:p>
    <w:p w:rsidR="00087A99" w:rsidRPr="007A6BCC" w:rsidRDefault="00087A99" w:rsidP="00087A99">
      <w:pPr>
        <w:tabs>
          <w:tab w:val="left" w:pos="1530"/>
        </w:tabs>
        <w:ind w:firstLine="5630"/>
      </w:pPr>
      <w:r w:rsidRPr="007A6BCC">
        <w:t>Проректор по учебно-методической</w:t>
      </w:r>
    </w:p>
    <w:p w:rsidR="00087A99" w:rsidRPr="007A6BCC" w:rsidRDefault="00087A99" w:rsidP="00087A99">
      <w:pPr>
        <w:tabs>
          <w:tab w:val="left" w:pos="1530"/>
        </w:tabs>
        <w:ind w:firstLine="5630"/>
      </w:pPr>
      <w:r w:rsidRPr="007A6BCC">
        <w:t xml:space="preserve">работе </w:t>
      </w:r>
    </w:p>
    <w:p w:rsidR="00087A99" w:rsidRPr="007A6BCC" w:rsidRDefault="00087A99" w:rsidP="00087A99">
      <w:pPr>
        <w:tabs>
          <w:tab w:val="left" w:pos="1530"/>
        </w:tabs>
        <w:ind w:firstLine="5630"/>
      </w:pPr>
      <w:r w:rsidRPr="007A6BCC">
        <w:t xml:space="preserve">____________ </w:t>
      </w:r>
      <w:proofErr w:type="spellStart"/>
      <w:r w:rsidRPr="007A6BCC">
        <w:t>С.Н.Большаков</w:t>
      </w:r>
      <w:proofErr w:type="spellEnd"/>
    </w:p>
    <w:p w:rsidR="00087A99" w:rsidRPr="007A6BCC" w:rsidRDefault="00087A99" w:rsidP="00087A99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087A99" w:rsidRPr="007A6BCC" w:rsidRDefault="00087A99" w:rsidP="00087A99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087A99" w:rsidRPr="007A6BCC" w:rsidRDefault="00087A99" w:rsidP="00087A99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087A99" w:rsidRPr="007A6BCC" w:rsidRDefault="00087A99" w:rsidP="00087A99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087A99" w:rsidRPr="007A6BCC" w:rsidRDefault="00087A99" w:rsidP="00087A99">
      <w:pPr>
        <w:tabs>
          <w:tab w:val="left" w:pos="748"/>
          <w:tab w:val="left" w:pos="828"/>
          <w:tab w:val="left" w:pos="3822"/>
        </w:tabs>
        <w:ind w:hanging="40"/>
        <w:jc w:val="center"/>
      </w:pPr>
      <w:r w:rsidRPr="007A6BCC">
        <w:rPr>
          <w:caps/>
        </w:rPr>
        <w:t>РАБОЧАЯ ПРОГРАММА</w:t>
      </w:r>
    </w:p>
    <w:p w:rsidR="00087A99" w:rsidRDefault="00087A99" w:rsidP="00087A99">
      <w:pPr>
        <w:tabs>
          <w:tab w:val="left" w:pos="748"/>
          <w:tab w:val="left" w:pos="828"/>
          <w:tab w:val="left" w:pos="3822"/>
        </w:tabs>
        <w:ind w:hanging="40"/>
        <w:jc w:val="center"/>
        <w:rPr>
          <w:rStyle w:val="ListLabel13"/>
        </w:rPr>
      </w:pPr>
      <w:r w:rsidRPr="007A6BCC">
        <w:rPr>
          <w:rStyle w:val="ListLabel13"/>
        </w:rPr>
        <w:t>Дисциплины</w:t>
      </w:r>
    </w:p>
    <w:p w:rsidR="00087A99" w:rsidRPr="007A6BCC" w:rsidRDefault="00087A99" w:rsidP="00087A99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087A99" w:rsidRPr="00FF6267" w:rsidRDefault="00087A99" w:rsidP="00087A99">
      <w:pPr>
        <w:jc w:val="center"/>
        <w:rPr>
          <w:b/>
          <w:szCs w:val="28"/>
        </w:rPr>
      </w:pPr>
      <w:r w:rsidRPr="00FF6267">
        <w:rPr>
          <w:b/>
          <w:szCs w:val="28"/>
        </w:rPr>
        <w:t>Б</w:t>
      </w:r>
      <w:proofErr w:type="gramStart"/>
      <w:r w:rsidRPr="00FF6267">
        <w:rPr>
          <w:b/>
          <w:szCs w:val="28"/>
        </w:rPr>
        <w:t>1.О.</w:t>
      </w:r>
      <w:proofErr w:type="gramEnd"/>
      <w:r w:rsidRPr="00FF6267">
        <w:rPr>
          <w:b/>
          <w:szCs w:val="28"/>
        </w:rPr>
        <w:t>03.02 АКТУАЛЬНЫЕ ВОПРОСЫ ОБРАЗОВАНИЯ (МОДУЛЬ):</w:t>
      </w:r>
    </w:p>
    <w:p w:rsidR="00087A99" w:rsidRPr="00FF6267" w:rsidRDefault="00087A99" w:rsidP="00087A99">
      <w:pPr>
        <w:jc w:val="center"/>
        <w:rPr>
          <w:b/>
        </w:rPr>
      </w:pPr>
      <w:r w:rsidRPr="00FF6267">
        <w:rPr>
          <w:b/>
        </w:rPr>
        <w:t>ИННОВАЦИОННЫЕ ПРОЦЕССЫ В ОБРАЗОВАНИИ</w:t>
      </w:r>
    </w:p>
    <w:p w:rsidR="00087A99" w:rsidRPr="007A6BCC" w:rsidRDefault="00087A99" w:rsidP="00087A99">
      <w:pPr>
        <w:rPr>
          <w:color w:val="000000"/>
        </w:rPr>
      </w:pPr>
    </w:p>
    <w:p w:rsidR="00087A99" w:rsidRPr="007A6BCC" w:rsidRDefault="00087A99" w:rsidP="00087A99">
      <w:pPr>
        <w:tabs>
          <w:tab w:val="left" w:pos="3822"/>
        </w:tabs>
        <w:rPr>
          <w:b/>
          <w:color w:val="00000A"/>
        </w:rPr>
      </w:pPr>
    </w:p>
    <w:p w:rsidR="00087A99" w:rsidRPr="007A6BCC" w:rsidRDefault="00087A99" w:rsidP="00087A99">
      <w:pPr>
        <w:ind w:left="1152" w:hanging="1152"/>
        <w:jc w:val="center"/>
        <w:rPr>
          <w:b/>
          <w:bCs/>
        </w:rPr>
      </w:pPr>
      <w:r w:rsidRPr="007A6BCC">
        <w:t>Направление подготовки</w:t>
      </w:r>
      <w:r w:rsidRPr="007A6BCC">
        <w:rPr>
          <w:b/>
        </w:rPr>
        <w:t xml:space="preserve"> </w:t>
      </w:r>
      <w:r w:rsidRPr="007A6BCC">
        <w:rPr>
          <w:b/>
          <w:bCs/>
        </w:rPr>
        <w:t>44.04.01 - Педагогическое образование</w:t>
      </w:r>
      <w:r w:rsidRPr="007A6BCC">
        <w:rPr>
          <w:bCs/>
        </w:rPr>
        <w:t xml:space="preserve"> </w:t>
      </w:r>
    </w:p>
    <w:p w:rsidR="00087A99" w:rsidRPr="007A6BCC" w:rsidRDefault="00087A99" w:rsidP="00087A99">
      <w:pPr>
        <w:tabs>
          <w:tab w:val="right" w:leader="underscore" w:pos="8505"/>
        </w:tabs>
        <w:jc w:val="center"/>
        <w:rPr>
          <w:b/>
        </w:rPr>
      </w:pPr>
    </w:p>
    <w:p w:rsidR="00087A99" w:rsidRPr="007A6BCC" w:rsidRDefault="00087A99" w:rsidP="00087A99">
      <w:pPr>
        <w:tabs>
          <w:tab w:val="right" w:leader="underscore" w:pos="8505"/>
        </w:tabs>
        <w:jc w:val="center"/>
      </w:pPr>
    </w:p>
    <w:p w:rsidR="00087A99" w:rsidRPr="007A6BCC" w:rsidRDefault="00087A99" w:rsidP="00087A99">
      <w:pPr>
        <w:tabs>
          <w:tab w:val="right" w:leader="underscore" w:pos="8505"/>
        </w:tabs>
        <w:jc w:val="center"/>
      </w:pPr>
      <w:r w:rsidRPr="007A6BCC">
        <w:t xml:space="preserve">Направленность (профиль) </w:t>
      </w:r>
      <w:r w:rsidRPr="007A6BCC">
        <w:rPr>
          <w:b/>
          <w:bCs/>
          <w:i/>
        </w:rPr>
        <w:t xml:space="preserve">«Преподавание культурологии и </w:t>
      </w:r>
      <w:proofErr w:type="spellStart"/>
      <w:r w:rsidRPr="007A6BCC">
        <w:rPr>
          <w:b/>
          <w:bCs/>
          <w:i/>
        </w:rPr>
        <w:t>урбанистики</w:t>
      </w:r>
      <w:proofErr w:type="spellEnd"/>
      <w:r w:rsidRPr="007A6BCC">
        <w:rPr>
          <w:b/>
          <w:bCs/>
          <w:i/>
        </w:rPr>
        <w:t xml:space="preserve"> в высшей школе»</w:t>
      </w:r>
    </w:p>
    <w:p w:rsidR="00087A99" w:rsidRPr="007A6BCC" w:rsidRDefault="00087A99" w:rsidP="00087A99">
      <w:pPr>
        <w:tabs>
          <w:tab w:val="left" w:pos="3822"/>
        </w:tabs>
        <w:jc w:val="center"/>
        <w:rPr>
          <w:bCs/>
        </w:rPr>
      </w:pPr>
    </w:p>
    <w:p w:rsidR="00087A99" w:rsidRPr="007A6BCC" w:rsidRDefault="00087A99" w:rsidP="00087A99">
      <w:pPr>
        <w:tabs>
          <w:tab w:val="left" w:pos="3822"/>
        </w:tabs>
        <w:jc w:val="center"/>
        <w:rPr>
          <w:bCs/>
        </w:rPr>
      </w:pPr>
    </w:p>
    <w:p w:rsidR="00087A99" w:rsidRPr="007A6BCC" w:rsidRDefault="00087A99" w:rsidP="00087A99">
      <w:pPr>
        <w:tabs>
          <w:tab w:val="left" w:pos="3822"/>
        </w:tabs>
        <w:jc w:val="center"/>
        <w:rPr>
          <w:bCs/>
        </w:rPr>
      </w:pPr>
    </w:p>
    <w:p w:rsidR="00087A99" w:rsidRPr="007A6BCC" w:rsidRDefault="00087A99" w:rsidP="00087A99">
      <w:pPr>
        <w:tabs>
          <w:tab w:val="left" w:pos="3822"/>
        </w:tabs>
        <w:jc w:val="center"/>
        <w:rPr>
          <w:bCs/>
        </w:rPr>
      </w:pPr>
    </w:p>
    <w:p w:rsidR="00F0193D" w:rsidRDefault="00F0193D" w:rsidP="00F0193D">
      <w:pPr>
        <w:jc w:val="center"/>
      </w:pPr>
      <w:r>
        <w:t>(год начала подготовки - 2021)</w:t>
      </w: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  <w:bookmarkStart w:id="0" w:name="_GoBack"/>
      <w:bookmarkEnd w:id="0"/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  <w:r>
        <w:t>Санкт-Петербург</w:t>
      </w:r>
    </w:p>
    <w:p w:rsidR="00087A99" w:rsidRPr="00556760" w:rsidRDefault="00F0193D" w:rsidP="00F0193D">
      <w:pPr>
        <w:tabs>
          <w:tab w:val="left" w:pos="748"/>
          <w:tab w:val="left" w:pos="828"/>
          <w:tab w:val="left" w:pos="3822"/>
        </w:tabs>
        <w:jc w:val="center"/>
      </w:pPr>
      <w:r>
        <w:t>2021</w:t>
      </w:r>
    </w:p>
    <w:p w:rsidR="00087A99" w:rsidRDefault="00DA10A6" w:rsidP="00087A99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  <w:r w:rsidRPr="007F18F6">
        <w:rPr>
          <w:b/>
          <w:bCs/>
        </w:rPr>
        <w:br w:type="page"/>
      </w:r>
      <w:r w:rsidR="00087A99">
        <w:rPr>
          <w:b/>
          <w:bCs/>
        </w:rPr>
        <w:lastRenderedPageBreak/>
        <w:t xml:space="preserve"> </w:t>
      </w:r>
    </w:p>
    <w:p w:rsidR="005C1692" w:rsidRPr="00C76FA1" w:rsidRDefault="00A636B3" w:rsidP="00381439">
      <w:pPr>
        <w:pStyle w:val="ab"/>
        <w:numPr>
          <w:ilvl w:val="0"/>
          <w:numId w:val="28"/>
        </w:numPr>
        <w:spacing w:line="240" w:lineRule="auto"/>
        <w:ind w:left="357" w:hanging="357"/>
        <w:rPr>
          <w:b/>
          <w:bCs/>
        </w:rPr>
      </w:pPr>
      <w:r>
        <w:rPr>
          <w:b/>
          <w:bCs/>
        </w:rPr>
        <w:t>Т</w:t>
      </w:r>
      <w:r w:rsidR="005C1692" w:rsidRPr="00C76FA1">
        <w:rPr>
          <w:b/>
          <w:bCs/>
        </w:rPr>
        <w:t>РЕБОВАНИЯ К ПЛАНИРУЕМЫМ РЕЗУЛЬТАТАМ ОСВОЕНИЯ ОБРАЗОВАТЕЛЬНОЙ ПРОГРАММЫ:</w:t>
      </w:r>
    </w:p>
    <w:p w:rsidR="005C1692" w:rsidRDefault="005C1692" w:rsidP="005C1692">
      <w:pPr>
        <w:pStyle w:val="a"/>
        <w:numPr>
          <w:ilvl w:val="0"/>
          <w:numId w:val="0"/>
        </w:numPr>
        <w:spacing w:line="240" w:lineRule="auto"/>
        <w:rPr>
          <w:iCs/>
        </w:rPr>
      </w:pPr>
      <w:r w:rsidRPr="00C76FA1">
        <w:t>Процесс изучения дисциплины направлен на формиро</w:t>
      </w:r>
      <w:r w:rsidR="00BF7194">
        <w:t xml:space="preserve">вание следующих универсальных, </w:t>
      </w:r>
      <w:r w:rsidRPr="00C76FA1">
        <w:t xml:space="preserve">общепрофессиональных </w:t>
      </w:r>
      <w:r w:rsidR="00BF7194">
        <w:t xml:space="preserve">и профессиональных </w:t>
      </w:r>
      <w:r w:rsidRPr="00C76FA1">
        <w:t xml:space="preserve">компетенций, соотнесенных с </w:t>
      </w:r>
      <w:r w:rsidRPr="00C76FA1">
        <w:rPr>
          <w:iCs/>
        </w:rPr>
        <w:t>индикаторами достижений компетенций:</w:t>
      </w: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1957"/>
        <w:gridCol w:w="2167"/>
        <w:gridCol w:w="5652"/>
      </w:tblGrid>
      <w:tr w:rsidR="00087A99" w:rsidRPr="008D041D" w:rsidTr="00556760">
        <w:tc>
          <w:tcPr>
            <w:tcW w:w="1957" w:type="dxa"/>
          </w:tcPr>
          <w:p w:rsidR="005C1692" w:rsidRPr="00087A99" w:rsidRDefault="00087A99" w:rsidP="003534E0">
            <w:pPr>
              <w:jc w:val="center"/>
              <w:rPr>
                <w:szCs w:val="20"/>
              </w:rPr>
            </w:pPr>
            <w:r w:rsidRPr="00087A99">
              <w:rPr>
                <w:szCs w:val="20"/>
              </w:rPr>
              <w:t>Индекс компетенции</w:t>
            </w:r>
          </w:p>
        </w:tc>
        <w:tc>
          <w:tcPr>
            <w:tcW w:w="2167" w:type="dxa"/>
          </w:tcPr>
          <w:p w:rsidR="005C1692" w:rsidRPr="00087A99" w:rsidRDefault="00087A99" w:rsidP="003534E0">
            <w:pPr>
              <w:jc w:val="center"/>
              <w:rPr>
                <w:szCs w:val="20"/>
              </w:rPr>
            </w:pPr>
            <w:r w:rsidRPr="00087A99">
              <w:rPr>
                <w:szCs w:val="20"/>
              </w:rPr>
              <w:t>Содержание компетенции (или ее части)</w:t>
            </w:r>
          </w:p>
        </w:tc>
        <w:tc>
          <w:tcPr>
            <w:tcW w:w="5652" w:type="dxa"/>
          </w:tcPr>
          <w:p w:rsidR="005C1692" w:rsidRPr="00087A99" w:rsidRDefault="00087A99" w:rsidP="003534E0">
            <w:pPr>
              <w:jc w:val="center"/>
              <w:rPr>
                <w:szCs w:val="20"/>
              </w:rPr>
            </w:pPr>
            <w:r w:rsidRPr="00087A99">
              <w:rPr>
                <w:szCs w:val="20"/>
              </w:rPr>
              <w:t>Индикаторы компетенций (код и содержание)</w:t>
            </w:r>
          </w:p>
        </w:tc>
      </w:tr>
      <w:tr w:rsidR="00087A99" w:rsidTr="00556760">
        <w:tc>
          <w:tcPr>
            <w:tcW w:w="1957" w:type="dxa"/>
            <w:vMerge w:val="restart"/>
          </w:tcPr>
          <w:p w:rsidR="008908B9" w:rsidRPr="00A6135D" w:rsidRDefault="00087A99" w:rsidP="008C0887">
            <w:pPr>
              <w:rPr>
                <w:b/>
              </w:rPr>
            </w:pPr>
            <w:r w:rsidRPr="00C772A2">
              <w:t>УК-2</w:t>
            </w:r>
          </w:p>
        </w:tc>
        <w:tc>
          <w:tcPr>
            <w:tcW w:w="2167" w:type="dxa"/>
            <w:vMerge w:val="restart"/>
          </w:tcPr>
          <w:p w:rsidR="008908B9" w:rsidRDefault="008908B9" w:rsidP="008C0887">
            <w:r w:rsidRPr="00C772A2">
              <w:t>Способен определять круг задач в рамках поставленной цели и выбирать оптимальные способы их решения, исходя из действующих право</w:t>
            </w:r>
            <w:r>
              <w:t>вых норм, имеющихся ресурсов и</w:t>
            </w:r>
          </w:p>
          <w:p w:rsidR="008908B9" w:rsidRDefault="008908B9" w:rsidP="008C0887">
            <w:r w:rsidRPr="00A6135D">
              <w:t>ограничений</w:t>
            </w:r>
            <w:r>
              <w:t xml:space="preserve"> </w:t>
            </w:r>
          </w:p>
        </w:tc>
        <w:tc>
          <w:tcPr>
            <w:tcW w:w="5652" w:type="dxa"/>
          </w:tcPr>
          <w:p w:rsidR="008908B9" w:rsidRDefault="008908B9" w:rsidP="008C0887">
            <w:r w:rsidRPr="00C772A2">
              <w:t>УК</w:t>
            </w:r>
            <w:r>
              <w:t>-</w:t>
            </w:r>
            <w:r w:rsidRPr="00C772A2">
              <w:t>2.1</w:t>
            </w:r>
            <w:r>
              <w:t>.</w:t>
            </w:r>
            <w:r w:rsidRPr="00C772A2">
              <w:t xml:space="preserve"> Формулирует совокупность взаимосвязанных задач в рамках поставленной цели работы, обеспечивающих ее достижение. Определяет ожидаемые результаты решения поставленных задач </w:t>
            </w:r>
          </w:p>
        </w:tc>
      </w:tr>
      <w:tr w:rsidR="00087A99" w:rsidTr="00556760">
        <w:tc>
          <w:tcPr>
            <w:tcW w:w="1957" w:type="dxa"/>
            <w:vMerge/>
          </w:tcPr>
          <w:p w:rsidR="008908B9" w:rsidRDefault="008908B9" w:rsidP="008C0887"/>
        </w:tc>
        <w:tc>
          <w:tcPr>
            <w:tcW w:w="2167" w:type="dxa"/>
            <w:vMerge/>
          </w:tcPr>
          <w:p w:rsidR="008908B9" w:rsidRDefault="008908B9" w:rsidP="008C0887"/>
        </w:tc>
        <w:tc>
          <w:tcPr>
            <w:tcW w:w="5652" w:type="dxa"/>
          </w:tcPr>
          <w:p w:rsidR="008908B9" w:rsidRDefault="008908B9" w:rsidP="008C0887">
            <w:r w:rsidRPr="00C772A2">
              <w:t>УК</w:t>
            </w:r>
            <w:r>
              <w:t>-</w:t>
            </w:r>
            <w:r w:rsidRPr="00C772A2">
              <w:t>2.2</w:t>
            </w:r>
            <w:r>
              <w:t>.</w:t>
            </w:r>
            <w:r w:rsidRPr="00C772A2">
              <w:t xml:space="preserve"> Проектирует решение конкретной задач</w:t>
            </w:r>
            <w:r>
              <w:t xml:space="preserve">и проекта, выбирая оптимальный </w:t>
            </w:r>
            <w:r w:rsidRPr="00C772A2">
              <w:t>ограничений способ ее решения, исходя из действующих правовых норм и имеющихся ресурсов и ограничений</w:t>
            </w:r>
          </w:p>
        </w:tc>
      </w:tr>
      <w:tr w:rsidR="00087A99" w:rsidRPr="006572BF" w:rsidTr="00556760">
        <w:tc>
          <w:tcPr>
            <w:tcW w:w="1957" w:type="dxa"/>
            <w:vMerge/>
          </w:tcPr>
          <w:p w:rsidR="008908B9" w:rsidRDefault="008908B9" w:rsidP="008C0887"/>
        </w:tc>
        <w:tc>
          <w:tcPr>
            <w:tcW w:w="2167" w:type="dxa"/>
            <w:vMerge/>
          </w:tcPr>
          <w:p w:rsidR="008908B9" w:rsidRDefault="008908B9" w:rsidP="008C0887"/>
        </w:tc>
        <w:tc>
          <w:tcPr>
            <w:tcW w:w="5652" w:type="dxa"/>
          </w:tcPr>
          <w:p w:rsidR="008908B9" w:rsidRDefault="008908B9" w:rsidP="008C0887">
            <w:r w:rsidRPr="00C772A2">
              <w:t>УК</w:t>
            </w:r>
            <w:r>
              <w:t>-</w:t>
            </w:r>
            <w:r w:rsidRPr="00C772A2">
              <w:t>2.3</w:t>
            </w:r>
            <w:r>
              <w:t>.</w:t>
            </w:r>
            <w:r w:rsidRPr="00C772A2">
              <w:t xml:space="preserve"> Качественно решает конкретные задачи (исследования, проекта, деятельности) за установленное время </w:t>
            </w:r>
          </w:p>
        </w:tc>
      </w:tr>
      <w:tr w:rsidR="00087A99" w:rsidRPr="006572BF" w:rsidTr="00556760">
        <w:tc>
          <w:tcPr>
            <w:tcW w:w="1957" w:type="dxa"/>
            <w:vMerge/>
          </w:tcPr>
          <w:p w:rsidR="008908B9" w:rsidRDefault="008908B9" w:rsidP="008C0887"/>
        </w:tc>
        <w:tc>
          <w:tcPr>
            <w:tcW w:w="2167" w:type="dxa"/>
            <w:vMerge/>
          </w:tcPr>
          <w:p w:rsidR="008908B9" w:rsidRDefault="008908B9" w:rsidP="008C0887"/>
        </w:tc>
        <w:tc>
          <w:tcPr>
            <w:tcW w:w="5652" w:type="dxa"/>
          </w:tcPr>
          <w:p w:rsidR="008908B9" w:rsidRDefault="008908B9" w:rsidP="008C0887">
            <w:r w:rsidRPr="00C772A2">
              <w:t>УК</w:t>
            </w:r>
            <w:r>
              <w:t>-</w:t>
            </w:r>
            <w:r w:rsidRPr="00C772A2">
              <w:t>2.4</w:t>
            </w:r>
            <w:r>
              <w:t>.</w:t>
            </w:r>
            <w:r w:rsidRPr="00C772A2">
              <w:t xml:space="preserve"> Публично представляет результаты решения задач иссле</w:t>
            </w:r>
            <w:r>
              <w:t xml:space="preserve">дования, проекта, деятельности </w:t>
            </w:r>
          </w:p>
        </w:tc>
      </w:tr>
      <w:tr w:rsidR="00087A99" w:rsidRPr="006572BF" w:rsidTr="00556760">
        <w:tc>
          <w:tcPr>
            <w:tcW w:w="1957" w:type="dxa"/>
            <w:vMerge/>
          </w:tcPr>
          <w:p w:rsidR="008908B9" w:rsidRDefault="008908B9" w:rsidP="008C0887"/>
        </w:tc>
        <w:tc>
          <w:tcPr>
            <w:tcW w:w="2167" w:type="dxa"/>
            <w:vMerge/>
          </w:tcPr>
          <w:p w:rsidR="008908B9" w:rsidRDefault="008908B9" w:rsidP="008C0887"/>
        </w:tc>
        <w:tc>
          <w:tcPr>
            <w:tcW w:w="5652" w:type="dxa"/>
          </w:tcPr>
          <w:p w:rsidR="008908B9" w:rsidRPr="00C772A2" w:rsidRDefault="008908B9" w:rsidP="008C0887">
            <w:r>
              <w:t>УК-</w:t>
            </w:r>
            <w:r w:rsidRPr="00705911">
              <w:t>2.5</w:t>
            </w:r>
            <w:r>
              <w:t>.</w:t>
            </w:r>
            <w:r w:rsidRPr="00705911">
              <w:t xml:space="preserve"> Публично представляет результаты проекта, вступает в обсуждение хода и результатов проекта.</w:t>
            </w:r>
          </w:p>
        </w:tc>
      </w:tr>
      <w:tr w:rsidR="00087A99" w:rsidTr="00556760">
        <w:tc>
          <w:tcPr>
            <w:tcW w:w="1957" w:type="dxa"/>
            <w:vMerge w:val="restart"/>
          </w:tcPr>
          <w:p w:rsidR="008C0887" w:rsidRPr="00F70F1D" w:rsidRDefault="00087A99" w:rsidP="008C0887">
            <w:pPr>
              <w:rPr>
                <w:b/>
              </w:rPr>
            </w:pPr>
            <w:r w:rsidRPr="00C772A2">
              <w:t>УК-4</w:t>
            </w:r>
          </w:p>
        </w:tc>
        <w:tc>
          <w:tcPr>
            <w:tcW w:w="2167" w:type="dxa"/>
            <w:vMerge w:val="restart"/>
          </w:tcPr>
          <w:p w:rsidR="008C0887" w:rsidRDefault="008C0887" w:rsidP="008C0887">
            <w:r w:rsidRPr="00C772A2">
              <w:t>Способен осуществлять деловую коммуникацию в устной и письменной формах на государственном (</w:t>
            </w:r>
            <w:proofErr w:type="spellStart"/>
            <w:r w:rsidRPr="00C772A2">
              <w:t>ых</w:t>
            </w:r>
            <w:proofErr w:type="spellEnd"/>
            <w:r w:rsidRPr="00C772A2">
              <w:t>) и и</w:t>
            </w:r>
            <w:r>
              <w:t>ностранном (</w:t>
            </w:r>
            <w:proofErr w:type="spellStart"/>
            <w:r>
              <w:t>ых</w:t>
            </w:r>
            <w:proofErr w:type="spellEnd"/>
            <w:r>
              <w:t xml:space="preserve">) языках </w:t>
            </w:r>
          </w:p>
        </w:tc>
        <w:tc>
          <w:tcPr>
            <w:tcW w:w="5652" w:type="dxa"/>
          </w:tcPr>
          <w:p w:rsidR="008C0887" w:rsidRDefault="008C0887" w:rsidP="008C0887">
            <w:r w:rsidRPr="00C772A2">
              <w:t>УК</w:t>
            </w:r>
            <w:r>
              <w:t>-</w:t>
            </w:r>
            <w:r w:rsidRPr="00C772A2">
              <w:t>4.1</w:t>
            </w:r>
            <w:r>
              <w:t>.</w:t>
            </w:r>
            <w:r w:rsidRPr="00C772A2">
              <w:t xml:space="preserve"> Выбирает на государственном и иностранном (-ых) языках коммуникативно приемлемые стиль делового общения, вербальные и невербальные средства взаимодействия с партнерами </w:t>
            </w:r>
          </w:p>
        </w:tc>
      </w:tr>
      <w:tr w:rsidR="00087A99" w:rsidTr="00556760">
        <w:tc>
          <w:tcPr>
            <w:tcW w:w="1957" w:type="dxa"/>
            <w:vMerge/>
          </w:tcPr>
          <w:p w:rsidR="008C0887" w:rsidRDefault="008C0887" w:rsidP="008C0887"/>
        </w:tc>
        <w:tc>
          <w:tcPr>
            <w:tcW w:w="2167" w:type="dxa"/>
            <w:vMerge/>
          </w:tcPr>
          <w:p w:rsidR="008C0887" w:rsidRDefault="008C0887" w:rsidP="008C0887"/>
        </w:tc>
        <w:tc>
          <w:tcPr>
            <w:tcW w:w="5652" w:type="dxa"/>
          </w:tcPr>
          <w:p w:rsidR="008C0887" w:rsidRDefault="008C0887" w:rsidP="008C0887">
            <w:r w:rsidRPr="00C772A2">
              <w:t>УК</w:t>
            </w:r>
            <w:r>
              <w:t>-</w:t>
            </w:r>
            <w:r w:rsidRPr="00C772A2">
              <w:t>4.2</w:t>
            </w:r>
            <w:r>
              <w:t>.</w:t>
            </w:r>
            <w:r w:rsidRPr="00C772A2">
              <w:t xml:space="preserve"> Использует информационно</w:t>
            </w:r>
            <w:r>
              <w:t>-</w:t>
            </w:r>
            <w:r w:rsidRPr="00C772A2">
              <w:t>коммуникационные технологии при поиске необ</w:t>
            </w:r>
            <w:r>
              <w:t xml:space="preserve">ходимой информации в процессе </w:t>
            </w:r>
            <w:r w:rsidRPr="00C772A2">
              <w:t xml:space="preserve">решения различных коммуникативных задач на государственном и иностранном (-ых) языках </w:t>
            </w:r>
          </w:p>
        </w:tc>
      </w:tr>
      <w:tr w:rsidR="00087A99" w:rsidTr="00556760">
        <w:tc>
          <w:tcPr>
            <w:tcW w:w="1957" w:type="dxa"/>
            <w:vMerge/>
          </w:tcPr>
          <w:p w:rsidR="008C0887" w:rsidRDefault="008C0887" w:rsidP="008C0887"/>
        </w:tc>
        <w:tc>
          <w:tcPr>
            <w:tcW w:w="2167" w:type="dxa"/>
            <w:vMerge/>
          </w:tcPr>
          <w:p w:rsidR="008C0887" w:rsidRDefault="008C0887" w:rsidP="008C0887"/>
        </w:tc>
        <w:tc>
          <w:tcPr>
            <w:tcW w:w="5652" w:type="dxa"/>
          </w:tcPr>
          <w:p w:rsidR="008C0887" w:rsidRDefault="008C0887" w:rsidP="008C0887">
            <w:r w:rsidRPr="00C772A2">
              <w:t>УК</w:t>
            </w:r>
            <w:r>
              <w:t>-</w:t>
            </w:r>
            <w:r w:rsidRPr="00C772A2">
              <w:t>4.3</w:t>
            </w:r>
            <w:r>
              <w:t>.</w:t>
            </w:r>
            <w:r w:rsidRPr="00C772A2">
              <w:t xml:space="preserve"> Веде</w:t>
            </w:r>
            <w:r>
              <w:t xml:space="preserve">т деловую переписку, учитывая </w:t>
            </w:r>
            <w:r w:rsidRPr="00C772A2">
              <w:t xml:space="preserve">особенности стилистики официальных и неофициальных писем, социокультурные различия в формате корреспонденции на государственном и иностранном (-ых) языках </w:t>
            </w:r>
          </w:p>
        </w:tc>
      </w:tr>
      <w:tr w:rsidR="00087A99" w:rsidTr="00556760">
        <w:tc>
          <w:tcPr>
            <w:tcW w:w="1957" w:type="dxa"/>
            <w:vMerge/>
          </w:tcPr>
          <w:p w:rsidR="008C0887" w:rsidRDefault="008C0887" w:rsidP="008C0887"/>
        </w:tc>
        <w:tc>
          <w:tcPr>
            <w:tcW w:w="2167" w:type="dxa"/>
            <w:vMerge/>
          </w:tcPr>
          <w:p w:rsidR="008C0887" w:rsidRDefault="008C0887" w:rsidP="008C0887"/>
        </w:tc>
        <w:tc>
          <w:tcPr>
            <w:tcW w:w="5652" w:type="dxa"/>
          </w:tcPr>
          <w:p w:rsidR="008C0887" w:rsidRDefault="008C0887" w:rsidP="008C0887">
            <w:r w:rsidRPr="00C772A2">
              <w:t>УК</w:t>
            </w:r>
            <w:r>
              <w:t>-</w:t>
            </w:r>
            <w:r w:rsidRPr="00C772A2">
              <w:t>4.4</w:t>
            </w:r>
            <w:r>
              <w:t>.</w:t>
            </w:r>
            <w:r w:rsidRPr="00C772A2">
              <w:t xml:space="preserve"> Умеет коммуникативно и культурно приемлемо вести устные деловые разговоры на государственном и иностранном (-ых) языках </w:t>
            </w:r>
          </w:p>
        </w:tc>
      </w:tr>
      <w:tr w:rsidR="00087A99" w:rsidTr="00556760">
        <w:tc>
          <w:tcPr>
            <w:tcW w:w="1957" w:type="dxa"/>
            <w:vMerge/>
          </w:tcPr>
          <w:p w:rsidR="008C0887" w:rsidRDefault="008C0887" w:rsidP="008C0887"/>
        </w:tc>
        <w:tc>
          <w:tcPr>
            <w:tcW w:w="2167" w:type="dxa"/>
            <w:vMerge/>
          </w:tcPr>
          <w:p w:rsidR="008C0887" w:rsidRDefault="008C0887" w:rsidP="008C0887"/>
        </w:tc>
        <w:tc>
          <w:tcPr>
            <w:tcW w:w="5652" w:type="dxa"/>
          </w:tcPr>
          <w:p w:rsidR="008C0887" w:rsidRDefault="008C0887" w:rsidP="008C0887">
            <w:r w:rsidRPr="00C772A2">
              <w:t>УК</w:t>
            </w:r>
            <w:r>
              <w:t>-</w:t>
            </w:r>
            <w:r w:rsidRPr="00C772A2">
              <w:t>4.5</w:t>
            </w:r>
            <w:r>
              <w:t>.</w:t>
            </w:r>
            <w:r w:rsidRPr="00C772A2">
              <w:t xml:space="preserve"> Демонстрирует умение выполнять перевод академ</w:t>
            </w:r>
            <w:r>
              <w:t xml:space="preserve">ических текстов с иностранного (-ых) на государственный язык </w:t>
            </w:r>
          </w:p>
        </w:tc>
      </w:tr>
      <w:tr w:rsidR="00087A99" w:rsidTr="00556760">
        <w:tc>
          <w:tcPr>
            <w:tcW w:w="1957" w:type="dxa"/>
            <w:vMerge w:val="restart"/>
          </w:tcPr>
          <w:p w:rsidR="008C0887" w:rsidRPr="000B10E6" w:rsidRDefault="00087A99" w:rsidP="008C0887">
            <w:pPr>
              <w:rPr>
                <w:b/>
              </w:rPr>
            </w:pPr>
            <w:r>
              <w:t>ОПК-3</w:t>
            </w:r>
          </w:p>
        </w:tc>
        <w:tc>
          <w:tcPr>
            <w:tcW w:w="2167" w:type="dxa"/>
            <w:vMerge w:val="restart"/>
          </w:tcPr>
          <w:p w:rsidR="008C0887" w:rsidRDefault="008C0887" w:rsidP="008C0887">
            <w:r w:rsidRPr="000B10E6">
              <w:t xml:space="preserve">Способен организовывать совместную и индивидуальную учебную и воспитательную </w:t>
            </w:r>
            <w:r w:rsidRPr="000B10E6">
              <w:lastRenderedPageBreak/>
              <w:t>деятельность обучающихся, в том числе с особыми образовательными потребностями, в соответствии с требованиями федеральных государственных образовательных стандартов</w:t>
            </w:r>
          </w:p>
        </w:tc>
        <w:tc>
          <w:tcPr>
            <w:tcW w:w="5652" w:type="dxa"/>
          </w:tcPr>
          <w:p w:rsidR="008C0887" w:rsidRDefault="008C0887" w:rsidP="008C0887">
            <w:r>
              <w:lastRenderedPageBreak/>
              <w:t xml:space="preserve">ОПК-3.1. Знает: основы </w:t>
            </w:r>
            <w:r w:rsidRPr="000B10E6">
              <w:t xml:space="preserve">применения образовательных технологий (в том числе в условиях инклюзивного образовательного процесса), необходимых для адресной работы с различными категориями обучающихся, в том числе с особыми образовательными потребностями; </w:t>
            </w:r>
            <w:r w:rsidRPr="000B10E6">
              <w:lastRenderedPageBreak/>
              <w:t>основные приемы и типологию технологий индивидуализации обучения</w:t>
            </w:r>
          </w:p>
        </w:tc>
      </w:tr>
      <w:tr w:rsidR="00087A99" w:rsidTr="00556760">
        <w:tc>
          <w:tcPr>
            <w:tcW w:w="1957" w:type="dxa"/>
            <w:vMerge/>
          </w:tcPr>
          <w:p w:rsidR="008C0887" w:rsidRDefault="008C0887" w:rsidP="008C0887"/>
        </w:tc>
        <w:tc>
          <w:tcPr>
            <w:tcW w:w="2167" w:type="dxa"/>
            <w:vMerge/>
          </w:tcPr>
          <w:p w:rsidR="008C0887" w:rsidRDefault="008C0887" w:rsidP="008C0887"/>
        </w:tc>
        <w:tc>
          <w:tcPr>
            <w:tcW w:w="5652" w:type="dxa"/>
          </w:tcPr>
          <w:p w:rsidR="008C0887" w:rsidRDefault="008C0887" w:rsidP="008C0887">
            <w:r>
              <w:t>ОПК-</w:t>
            </w:r>
            <w:r w:rsidRPr="000B10E6">
              <w:t>3.2</w:t>
            </w:r>
            <w:r>
              <w:t>.</w:t>
            </w:r>
            <w:r w:rsidRPr="000B10E6">
              <w:t xml:space="preserve"> Умеет: взаимодействовать с другими специалистами в рамках психолого-</w:t>
            </w:r>
            <w:proofErr w:type="spellStart"/>
            <w:r w:rsidRPr="000B10E6">
              <w:t>медикопедагогического</w:t>
            </w:r>
            <w:proofErr w:type="spellEnd"/>
            <w:r w:rsidRPr="000B10E6">
              <w:t xml:space="preserve"> консилиума; соотносить виды адресной помощи с индивидуальными образовательными потребностями обучающихся</w:t>
            </w:r>
          </w:p>
        </w:tc>
      </w:tr>
      <w:tr w:rsidR="00087A99" w:rsidTr="00556760">
        <w:tc>
          <w:tcPr>
            <w:tcW w:w="1957" w:type="dxa"/>
            <w:vMerge/>
          </w:tcPr>
          <w:p w:rsidR="008C0887" w:rsidRDefault="008C0887" w:rsidP="008C0887"/>
        </w:tc>
        <w:tc>
          <w:tcPr>
            <w:tcW w:w="2167" w:type="dxa"/>
            <w:vMerge/>
          </w:tcPr>
          <w:p w:rsidR="008C0887" w:rsidRDefault="008C0887" w:rsidP="008C0887"/>
        </w:tc>
        <w:tc>
          <w:tcPr>
            <w:tcW w:w="5652" w:type="dxa"/>
          </w:tcPr>
          <w:p w:rsidR="008C0887" w:rsidRDefault="008C0887" w:rsidP="008C0887">
            <w:r>
              <w:t>ОПК-</w:t>
            </w:r>
            <w:r w:rsidRPr="000B10E6">
              <w:t>3.3</w:t>
            </w:r>
            <w:r>
              <w:t>.</w:t>
            </w:r>
            <w:r w:rsidRPr="000B10E6">
              <w:t xml:space="preserve"> Владеет: методами (первичного) выявления детей с особыми образовательными потребностями (</w:t>
            </w:r>
            <w:proofErr w:type="spellStart"/>
            <w:r w:rsidRPr="000B10E6">
              <w:t>аутисты</w:t>
            </w:r>
            <w:proofErr w:type="spellEnd"/>
            <w:r w:rsidRPr="000B10E6">
              <w:t xml:space="preserve">, дети с синдромом дефицита внимания и </w:t>
            </w:r>
            <w:proofErr w:type="spellStart"/>
            <w:r w:rsidRPr="000B10E6">
              <w:t>гиперактивностью</w:t>
            </w:r>
            <w:proofErr w:type="spellEnd"/>
            <w:r w:rsidRPr="000B10E6">
              <w:t xml:space="preserve"> и др.); действиями оказания адресной помощи обучающимся</w:t>
            </w:r>
          </w:p>
        </w:tc>
      </w:tr>
      <w:tr w:rsidR="00087A99" w:rsidTr="00556760">
        <w:tc>
          <w:tcPr>
            <w:tcW w:w="1957" w:type="dxa"/>
            <w:vMerge w:val="restart"/>
          </w:tcPr>
          <w:p w:rsidR="008C0887" w:rsidRPr="000B10E6" w:rsidRDefault="00087A99" w:rsidP="008C0887">
            <w:pPr>
              <w:rPr>
                <w:b/>
              </w:rPr>
            </w:pPr>
            <w:r>
              <w:t>ОПК-5</w:t>
            </w:r>
          </w:p>
        </w:tc>
        <w:tc>
          <w:tcPr>
            <w:tcW w:w="2167" w:type="dxa"/>
            <w:vMerge w:val="restart"/>
          </w:tcPr>
          <w:p w:rsidR="008C0887" w:rsidRDefault="008C0887" w:rsidP="008C0887">
            <w:r w:rsidRPr="000B10E6">
              <w:t>Способен осуществлять контроль и оценку формирования образовательных результатов обучающихся, выявлять и корректировать трудности в обучении</w:t>
            </w:r>
          </w:p>
        </w:tc>
        <w:tc>
          <w:tcPr>
            <w:tcW w:w="5652" w:type="dxa"/>
          </w:tcPr>
          <w:p w:rsidR="008C0887" w:rsidRDefault="008C0887" w:rsidP="008C0887">
            <w:r>
              <w:t>ОПК-</w:t>
            </w:r>
            <w:r w:rsidRPr="000B10E6">
              <w:t>5.1</w:t>
            </w:r>
            <w:r>
              <w:t>.</w:t>
            </w:r>
            <w:r w:rsidRPr="000B10E6">
              <w:t xml:space="preserve"> Знает: принципы организации контроля</w:t>
            </w:r>
            <w:r>
              <w:t xml:space="preserve"> </w:t>
            </w:r>
            <w:r w:rsidRPr="000B10E6">
              <w:t>и оценивания образовательных результатов обучающихся; специальные технологии и методы, позволяющие проводить коррекционно</w:t>
            </w:r>
            <w:r>
              <w:t>-</w:t>
            </w:r>
            <w:r w:rsidRPr="000B10E6">
              <w:t>развивающую работу с неуспевающими обучающимися</w:t>
            </w:r>
          </w:p>
        </w:tc>
      </w:tr>
      <w:tr w:rsidR="00087A99" w:rsidTr="00556760">
        <w:tc>
          <w:tcPr>
            <w:tcW w:w="1957" w:type="dxa"/>
            <w:vMerge/>
          </w:tcPr>
          <w:p w:rsidR="008C0887" w:rsidRDefault="008C0887" w:rsidP="008C0887"/>
        </w:tc>
        <w:tc>
          <w:tcPr>
            <w:tcW w:w="2167" w:type="dxa"/>
            <w:vMerge/>
          </w:tcPr>
          <w:p w:rsidR="008C0887" w:rsidRDefault="008C0887" w:rsidP="008C0887"/>
        </w:tc>
        <w:tc>
          <w:tcPr>
            <w:tcW w:w="5652" w:type="dxa"/>
          </w:tcPr>
          <w:p w:rsidR="008C0887" w:rsidRDefault="008C0887" w:rsidP="008C0887">
            <w:r>
              <w:t>ОПК-</w:t>
            </w:r>
            <w:r w:rsidRPr="000B10E6">
              <w:t>5.2</w:t>
            </w:r>
            <w:r>
              <w:t>.</w:t>
            </w:r>
            <w:r w:rsidRPr="000B10E6">
              <w:t xml:space="preserve"> Умеет: применять инструментарий, методы диагностики и оценки показателей уровня и динамики развития обучающихся; проводить педагогическую диагностику неуспеваемости обучающихся</w:t>
            </w:r>
          </w:p>
        </w:tc>
      </w:tr>
      <w:tr w:rsidR="00087A99" w:rsidTr="00556760">
        <w:tc>
          <w:tcPr>
            <w:tcW w:w="1957" w:type="dxa"/>
            <w:vMerge/>
          </w:tcPr>
          <w:p w:rsidR="008C0887" w:rsidRDefault="008C0887" w:rsidP="008C0887"/>
        </w:tc>
        <w:tc>
          <w:tcPr>
            <w:tcW w:w="2167" w:type="dxa"/>
            <w:vMerge/>
          </w:tcPr>
          <w:p w:rsidR="008C0887" w:rsidRDefault="008C0887" w:rsidP="008C0887"/>
        </w:tc>
        <w:tc>
          <w:tcPr>
            <w:tcW w:w="5652" w:type="dxa"/>
          </w:tcPr>
          <w:p w:rsidR="008C0887" w:rsidRDefault="008C0887" w:rsidP="008C0887">
            <w:r>
              <w:t>ОПК-</w:t>
            </w:r>
            <w:r w:rsidRPr="000B10E6">
              <w:t>5.3</w:t>
            </w:r>
            <w:r>
              <w:t>.</w:t>
            </w:r>
            <w:r w:rsidRPr="000B10E6">
              <w:t xml:space="preserve"> Владеет: действиями применения методов контроля и оценки образовательных результатов (личностных, предметны</w:t>
            </w:r>
            <w:r>
              <w:t xml:space="preserve">х, </w:t>
            </w:r>
            <w:proofErr w:type="spellStart"/>
            <w:r>
              <w:t>метапредметных</w:t>
            </w:r>
            <w:proofErr w:type="spellEnd"/>
            <w:r>
              <w:t>) обучающихся;</w:t>
            </w:r>
          </w:p>
          <w:p w:rsidR="008C0887" w:rsidRDefault="008C0887" w:rsidP="008C0887">
            <w:r w:rsidRPr="000B10E6">
              <w:t>действиями освоения и адекватного применения специальных технологий и методов, позволяющих проводить коррекционно-развивающую работу с неуспевающими обучающимися</w:t>
            </w:r>
          </w:p>
        </w:tc>
      </w:tr>
      <w:tr w:rsidR="00087A99" w:rsidTr="00556760">
        <w:tc>
          <w:tcPr>
            <w:tcW w:w="1957" w:type="dxa"/>
            <w:vMerge w:val="restart"/>
          </w:tcPr>
          <w:p w:rsidR="008C0887" w:rsidRDefault="00087A99" w:rsidP="008C0887">
            <w:r>
              <w:t>ОПК-7</w:t>
            </w:r>
          </w:p>
        </w:tc>
        <w:tc>
          <w:tcPr>
            <w:tcW w:w="2167" w:type="dxa"/>
            <w:vMerge w:val="restart"/>
          </w:tcPr>
          <w:p w:rsidR="008C0887" w:rsidRDefault="008C0887" w:rsidP="008C0887">
            <w:r w:rsidRPr="003B1F3B">
              <w:t>Способен взаимодействовать с участниками образовательных отношений в рамках реализации образовательных программ</w:t>
            </w:r>
          </w:p>
        </w:tc>
        <w:tc>
          <w:tcPr>
            <w:tcW w:w="5652" w:type="dxa"/>
          </w:tcPr>
          <w:p w:rsidR="008C0887" w:rsidRDefault="008C0887" w:rsidP="008C0887">
            <w:r w:rsidRPr="003B1F3B">
              <w:t>ОПК</w:t>
            </w:r>
            <w:r>
              <w:t>-</w:t>
            </w:r>
            <w:r w:rsidRPr="003B1F3B">
              <w:t>7.1</w:t>
            </w:r>
            <w:r>
              <w:t>.</w:t>
            </w:r>
            <w:r w:rsidRPr="003B1F3B">
              <w:t xml:space="preserve"> Знает: законы развития личности и проявления личностных свойств, психологические законы периодизации и кризисов развития; основные закономерности семейных отношений, позволяющие эффективно работать с родительской общественностью; закономерности формирования детско-взрослых сообществ, их социально-психологические особенности и закономерности развития д</w:t>
            </w:r>
            <w:r>
              <w:t>етских и подростковых сообществ</w:t>
            </w:r>
          </w:p>
        </w:tc>
      </w:tr>
      <w:tr w:rsidR="00087A99" w:rsidTr="00556760">
        <w:tc>
          <w:tcPr>
            <w:tcW w:w="1957" w:type="dxa"/>
            <w:vMerge/>
          </w:tcPr>
          <w:p w:rsidR="008C0887" w:rsidRDefault="008C0887" w:rsidP="008C0887"/>
        </w:tc>
        <w:tc>
          <w:tcPr>
            <w:tcW w:w="2167" w:type="dxa"/>
            <w:vMerge/>
          </w:tcPr>
          <w:p w:rsidR="008C0887" w:rsidRDefault="008C0887" w:rsidP="008C0887"/>
        </w:tc>
        <w:tc>
          <w:tcPr>
            <w:tcW w:w="5652" w:type="dxa"/>
          </w:tcPr>
          <w:p w:rsidR="008C0887" w:rsidRDefault="008C0887" w:rsidP="008C0887">
            <w:r w:rsidRPr="003B1F3B">
              <w:t>ОПК</w:t>
            </w:r>
            <w:r>
              <w:t>-</w:t>
            </w:r>
            <w:r w:rsidRPr="003B1F3B">
              <w:t>7.2</w:t>
            </w:r>
            <w:r>
              <w:t>.</w:t>
            </w:r>
            <w:r w:rsidRPr="003B1F3B">
              <w:t xml:space="preserve"> Умеет: выбирать формы, методы, приемы взаимодействия с разными участниками образовательного процесса (обучающимися, родителями, педагогами, администрацией) в соо</w:t>
            </w:r>
            <w:r>
              <w:t>тветствии с контекстом ситуации</w:t>
            </w:r>
          </w:p>
        </w:tc>
      </w:tr>
      <w:tr w:rsidR="00087A99" w:rsidTr="00556760">
        <w:tc>
          <w:tcPr>
            <w:tcW w:w="1957" w:type="dxa"/>
            <w:vMerge/>
          </w:tcPr>
          <w:p w:rsidR="008C0887" w:rsidRDefault="008C0887" w:rsidP="008C0887"/>
        </w:tc>
        <w:tc>
          <w:tcPr>
            <w:tcW w:w="2167" w:type="dxa"/>
            <w:vMerge/>
          </w:tcPr>
          <w:p w:rsidR="008C0887" w:rsidRDefault="008C0887" w:rsidP="008C0887"/>
        </w:tc>
        <w:tc>
          <w:tcPr>
            <w:tcW w:w="5652" w:type="dxa"/>
          </w:tcPr>
          <w:p w:rsidR="008C0887" w:rsidRDefault="008C0887" w:rsidP="008C0887">
            <w:r w:rsidRPr="003B1F3B">
              <w:t>ОПК</w:t>
            </w:r>
            <w:r>
              <w:t>-</w:t>
            </w:r>
            <w:r w:rsidRPr="003B1F3B">
              <w:t>7.3</w:t>
            </w:r>
            <w:r>
              <w:t>.</w:t>
            </w:r>
            <w:r w:rsidRPr="003B1F3B">
              <w:t xml:space="preserve"> Владеет: действиями выявления в ходе наблюдения поведенческих и личностных проблем обучающихся, связанных с особенностями их развития; действиями взаимодействия с другими специалистами в рамках психолого-медико</w:t>
            </w:r>
            <w:r>
              <w:t>-педагогического консилиум</w:t>
            </w:r>
            <w:r w:rsidRPr="003B1F3B">
              <w:t>.</w:t>
            </w:r>
          </w:p>
        </w:tc>
      </w:tr>
      <w:tr w:rsidR="00556760" w:rsidTr="00556760">
        <w:tc>
          <w:tcPr>
            <w:tcW w:w="1957" w:type="dxa"/>
            <w:vMerge w:val="restart"/>
          </w:tcPr>
          <w:p w:rsidR="00556760" w:rsidRDefault="00556760" w:rsidP="00556760">
            <w:pPr>
              <w:jc w:val="both"/>
            </w:pPr>
            <w:r w:rsidRPr="00556760">
              <w:lastRenderedPageBreak/>
              <w:t>ПК-2</w:t>
            </w:r>
          </w:p>
        </w:tc>
        <w:tc>
          <w:tcPr>
            <w:tcW w:w="2167" w:type="dxa"/>
            <w:vMerge w:val="restart"/>
          </w:tcPr>
          <w:p w:rsidR="00556760" w:rsidRDefault="00556760" w:rsidP="00556760">
            <w:pPr>
              <w:jc w:val="both"/>
            </w:pPr>
            <w:r w:rsidRPr="00556760">
              <w:t>Способен проектировать и реализовывать учебные программы дисциплин (модулей) для образовательной организации разных уровней образования</w:t>
            </w:r>
          </w:p>
        </w:tc>
        <w:tc>
          <w:tcPr>
            <w:tcW w:w="5652" w:type="dxa"/>
          </w:tcPr>
          <w:p w:rsidR="00556760" w:rsidRDefault="00556760" w:rsidP="00556760">
            <w:pPr>
              <w:jc w:val="both"/>
            </w:pPr>
            <w:r>
              <w:t xml:space="preserve">ПК-2.1 Знает: </w:t>
            </w:r>
          </w:p>
          <w:p w:rsidR="00556760" w:rsidRPr="003B1F3B" w:rsidRDefault="00556760" w:rsidP="00556760">
            <w:pPr>
              <w:jc w:val="both"/>
            </w:pPr>
            <w:r>
              <w:t>основы педагогического проектирования, структуру учебных и рабочих программ и требования к их проектированию и реализации; виды учебно-методического обеспечения современного процесса обучения</w:t>
            </w:r>
          </w:p>
        </w:tc>
      </w:tr>
      <w:tr w:rsidR="00556760" w:rsidTr="00556760">
        <w:tc>
          <w:tcPr>
            <w:tcW w:w="1957" w:type="dxa"/>
            <w:vMerge/>
          </w:tcPr>
          <w:p w:rsidR="00556760" w:rsidRDefault="00556760" w:rsidP="00556760">
            <w:pPr>
              <w:jc w:val="both"/>
            </w:pPr>
          </w:p>
        </w:tc>
        <w:tc>
          <w:tcPr>
            <w:tcW w:w="2167" w:type="dxa"/>
            <w:vMerge/>
          </w:tcPr>
          <w:p w:rsidR="00556760" w:rsidRDefault="00556760" w:rsidP="00556760">
            <w:pPr>
              <w:jc w:val="both"/>
            </w:pPr>
          </w:p>
        </w:tc>
        <w:tc>
          <w:tcPr>
            <w:tcW w:w="5652" w:type="dxa"/>
          </w:tcPr>
          <w:p w:rsidR="00556760" w:rsidRDefault="00556760" w:rsidP="00556760">
            <w:pPr>
              <w:jc w:val="both"/>
            </w:pPr>
            <w:r>
              <w:t>ПК-2.2 Умеет:</w:t>
            </w:r>
          </w:p>
          <w:p w:rsidR="00556760" w:rsidRPr="003B1F3B" w:rsidRDefault="00556760" w:rsidP="00556760">
            <w:pPr>
              <w:jc w:val="both"/>
            </w:pPr>
            <w:r>
              <w:t xml:space="preserve">проектировать учебные программы дисциплин (модулей), в </w:t>
            </w:r>
            <w:proofErr w:type="spellStart"/>
            <w:r>
              <w:t>т.ч</w:t>
            </w:r>
            <w:proofErr w:type="spellEnd"/>
            <w:r>
              <w:t>. элективных дисциплин; проектировать отдельные структурные компоненты учебной программы: формулировать цели и образовательные результаты освоения программ; производить отбор содержания, давать обоснование формам, методам, средствам обучения коммуникативной деятельности и выбору соответствующих технологий обучения на разных уровнях образования.</w:t>
            </w:r>
          </w:p>
        </w:tc>
      </w:tr>
      <w:tr w:rsidR="00556760" w:rsidTr="00556760">
        <w:tc>
          <w:tcPr>
            <w:tcW w:w="1957" w:type="dxa"/>
            <w:vMerge/>
          </w:tcPr>
          <w:p w:rsidR="00556760" w:rsidRDefault="00556760" w:rsidP="00556760">
            <w:pPr>
              <w:jc w:val="both"/>
            </w:pPr>
          </w:p>
        </w:tc>
        <w:tc>
          <w:tcPr>
            <w:tcW w:w="2167" w:type="dxa"/>
            <w:vMerge/>
          </w:tcPr>
          <w:p w:rsidR="00556760" w:rsidRDefault="00556760" w:rsidP="00556760">
            <w:pPr>
              <w:jc w:val="both"/>
            </w:pPr>
          </w:p>
        </w:tc>
        <w:tc>
          <w:tcPr>
            <w:tcW w:w="5652" w:type="dxa"/>
          </w:tcPr>
          <w:p w:rsidR="00556760" w:rsidRDefault="00556760" w:rsidP="00556760">
            <w:pPr>
              <w:jc w:val="both"/>
            </w:pPr>
            <w:r>
              <w:t>ПК-2.3 Владеет:</w:t>
            </w:r>
          </w:p>
          <w:p w:rsidR="00556760" w:rsidRPr="003B1F3B" w:rsidRDefault="00556760" w:rsidP="00556760">
            <w:pPr>
              <w:jc w:val="both"/>
            </w:pPr>
            <w:r>
              <w:t>методами и средствами создания программ дисциплин, элективных дисциплин и рабочих программ для образовательных организаций разных уровней образования</w:t>
            </w:r>
          </w:p>
        </w:tc>
      </w:tr>
      <w:tr w:rsidR="00556760" w:rsidTr="00556760">
        <w:tc>
          <w:tcPr>
            <w:tcW w:w="1957" w:type="dxa"/>
            <w:vMerge w:val="restart"/>
          </w:tcPr>
          <w:p w:rsidR="00556760" w:rsidRPr="00556760" w:rsidRDefault="00556760" w:rsidP="008C0887">
            <w:r w:rsidRPr="00556760">
              <w:rPr>
                <w:szCs w:val="20"/>
              </w:rPr>
              <w:t>ПК- 4</w:t>
            </w:r>
          </w:p>
        </w:tc>
        <w:tc>
          <w:tcPr>
            <w:tcW w:w="2167" w:type="dxa"/>
            <w:vMerge w:val="restart"/>
          </w:tcPr>
          <w:p w:rsidR="00556760" w:rsidRDefault="00556760" w:rsidP="008C0887">
            <w:r w:rsidRPr="00556760">
              <w:t>Способен разрабатывать методическое обеспечение учебного предмета на разных уровнях обучения</w:t>
            </w:r>
          </w:p>
        </w:tc>
        <w:tc>
          <w:tcPr>
            <w:tcW w:w="5652" w:type="dxa"/>
          </w:tcPr>
          <w:p w:rsidR="00556760" w:rsidRDefault="00556760" w:rsidP="00556760">
            <w:r>
              <w:t xml:space="preserve">ПК-4.1. Знает: </w:t>
            </w:r>
          </w:p>
          <w:p w:rsidR="00556760" w:rsidRPr="003B1F3B" w:rsidRDefault="00556760" w:rsidP="00556760">
            <w:r>
              <w:t>современные методы методики и технологии анализа общих и частных урбанистических проблем.</w:t>
            </w:r>
          </w:p>
        </w:tc>
      </w:tr>
      <w:tr w:rsidR="00556760" w:rsidTr="00556760">
        <w:tc>
          <w:tcPr>
            <w:tcW w:w="1957" w:type="dxa"/>
            <w:vMerge/>
          </w:tcPr>
          <w:p w:rsidR="00556760" w:rsidRDefault="00556760" w:rsidP="008C0887"/>
        </w:tc>
        <w:tc>
          <w:tcPr>
            <w:tcW w:w="2167" w:type="dxa"/>
            <w:vMerge/>
          </w:tcPr>
          <w:p w:rsidR="00556760" w:rsidRDefault="00556760" w:rsidP="008C0887"/>
        </w:tc>
        <w:tc>
          <w:tcPr>
            <w:tcW w:w="5652" w:type="dxa"/>
          </w:tcPr>
          <w:p w:rsidR="00556760" w:rsidRDefault="00556760" w:rsidP="00556760">
            <w:r>
              <w:t xml:space="preserve">ПК-4.2. Умеет: </w:t>
            </w:r>
          </w:p>
          <w:p w:rsidR="00556760" w:rsidRPr="003B1F3B" w:rsidRDefault="00556760" w:rsidP="00556760">
            <w:r>
              <w:t>осуществлять философско-педагогическую поддержку педагогов, воспитателей и организаторов системы образования в учебных заведениях различного профиля.</w:t>
            </w:r>
          </w:p>
        </w:tc>
      </w:tr>
      <w:tr w:rsidR="00556760" w:rsidTr="00556760">
        <w:tc>
          <w:tcPr>
            <w:tcW w:w="1957" w:type="dxa"/>
            <w:vMerge/>
          </w:tcPr>
          <w:p w:rsidR="00556760" w:rsidRDefault="00556760" w:rsidP="008C0887"/>
        </w:tc>
        <w:tc>
          <w:tcPr>
            <w:tcW w:w="2167" w:type="dxa"/>
            <w:vMerge/>
          </w:tcPr>
          <w:p w:rsidR="00556760" w:rsidRDefault="00556760" w:rsidP="008C0887"/>
        </w:tc>
        <w:tc>
          <w:tcPr>
            <w:tcW w:w="5652" w:type="dxa"/>
          </w:tcPr>
          <w:p w:rsidR="00556760" w:rsidRDefault="00556760" w:rsidP="00556760">
            <w:r>
              <w:t xml:space="preserve">ПК-4.3. Владеет: </w:t>
            </w:r>
          </w:p>
          <w:p w:rsidR="00556760" w:rsidRPr="003B1F3B" w:rsidRDefault="00556760" w:rsidP="00556760">
            <w:r>
              <w:t xml:space="preserve">действиями осуществления философско-педагогической диагностики учебно-методических материалов, учебников и пособий по дисциплинам </w:t>
            </w:r>
            <w:proofErr w:type="spellStart"/>
            <w:r>
              <w:t>социогуманитарного</w:t>
            </w:r>
            <w:proofErr w:type="spellEnd"/>
            <w:r>
              <w:t xml:space="preserve"> профиля.</w:t>
            </w:r>
          </w:p>
        </w:tc>
      </w:tr>
    </w:tbl>
    <w:p w:rsidR="00BF7194" w:rsidRPr="00BF7194" w:rsidRDefault="00BF7194" w:rsidP="00BF7194">
      <w:pPr>
        <w:rPr>
          <w:b/>
          <w:bCs/>
          <w:sz w:val="20"/>
          <w:szCs w:val="20"/>
        </w:rPr>
      </w:pPr>
    </w:p>
    <w:p w:rsidR="00DA10A6" w:rsidRPr="0027119F" w:rsidRDefault="00DA10A6" w:rsidP="0027119F">
      <w:r w:rsidRPr="007F18F6">
        <w:rPr>
          <w:b/>
          <w:bCs/>
        </w:rPr>
        <w:t xml:space="preserve">2. </w:t>
      </w:r>
      <w:r w:rsidR="00CA1940">
        <w:rPr>
          <w:b/>
          <w:bCs/>
          <w:caps/>
        </w:rPr>
        <w:t xml:space="preserve">Место дисциплины </w:t>
      </w:r>
      <w:r w:rsidRPr="00162958">
        <w:rPr>
          <w:b/>
          <w:bCs/>
          <w:caps/>
        </w:rPr>
        <w:t>в структуре ОП</w:t>
      </w:r>
      <w:r w:rsidRPr="007F18F6">
        <w:rPr>
          <w:b/>
          <w:bCs/>
        </w:rPr>
        <w:t xml:space="preserve">: </w:t>
      </w:r>
    </w:p>
    <w:p w:rsidR="008C0887" w:rsidRPr="009F6F18" w:rsidRDefault="00B71438" w:rsidP="00BF7194">
      <w:pPr>
        <w:ind w:firstLine="709"/>
        <w:jc w:val="both"/>
      </w:pPr>
      <w:r w:rsidRPr="00207F46">
        <w:rPr>
          <w:u w:val="single"/>
        </w:rPr>
        <w:t>Цель дисциплины</w:t>
      </w:r>
      <w:r w:rsidR="000C5509" w:rsidRPr="00207F46">
        <w:t xml:space="preserve">: </w:t>
      </w:r>
      <w:r w:rsidR="008C0887" w:rsidRPr="009F6F18">
        <w:t>ознакомление с инновационными процессами в образовании;</w:t>
      </w:r>
      <w:r w:rsidR="00BF7194">
        <w:t xml:space="preserve"> </w:t>
      </w:r>
      <w:r w:rsidR="008C0887" w:rsidRPr="009F6F18">
        <w:t>формирование основ компетентности в инновационной профессиональной деятельности.</w:t>
      </w:r>
    </w:p>
    <w:p w:rsidR="00744A98" w:rsidRDefault="00744A98" w:rsidP="008C0887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sz w:val="24"/>
          <w:szCs w:val="24"/>
          <w:u w:val="single"/>
        </w:rPr>
      </w:pPr>
      <w:r w:rsidRPr="00811CC2">
        <w:rPr>
          <w:sz w:val="24"/>
          <w:szCs w:val="24"/>
          <w:u w:val="single"/>
        </w:rPr>
        <w:t>Задачи дисциплины:</w:t>
      </w:r>
    </w:p>
    <w:p w:rsidR="008C0887" w:rsidRDefault="008C0887" w:rsidP="008C0887">
      <w:pPr>
        <w:jc w:val="both"/>
      </w:pPr>
      <w:r w:rsidRPr="009F6F18">
        <w:rPr>
          <w:i/>
        </w:rPr>
        <w:t xml:space="preserve">- </w:t>
      </w:r>
      <w:r w:rsidRPr="009F6F18">
        <w:t xml:space="preserve">формирование представлений о внешних и внутренних факторах, влияющих на инновационные процессы в образовании; </w:t>
      </w:r>
    </w:p>
    <w:p w:rsidR="008C0887" w:rsidRPr="009F6F18" w:rsidRDefault="008C0887" w:rsidP="008C0887">
      <w:pPr>
        <w:jc w:val="both"/>
      </w:pPr>
      <w:r w:rsidRPr="009F6F18">
        <w:rPr>
          <w:i/>
        </w:rPr>
        <w:t xml:space="preserve">- </w:t>
      </w:r>
      <w:r>
        <w:rPr>
          <w:i/>
        </w:rPr>
        <w:t xml:space="preserve"> </w:t>
      </w:r>
      <w:r w:rsidRPr="009F6F18">
        <w:t>формирование системы знаний об инновационных процессах в образовании, их сущности, особенностях реализации; профессиональной компетентности студентов в решении актуальных образовательных задач на основе понимания инновационных процессов;</w:t>
      </w:r>
      <w:r>
        <w:t xml:space="preserve"> </w:t>
      </w:r>
      <w:r w:rsidRPr="009F6F18">
        <w:t>представлений о создании инновационной среды образовательной организации; ценностных основ профессиональной деятельности педагога;</w:t>
      </w:r>
      <w:r>
        <w:t xml:space="preserve"> </w:t>
      </w:r>
      <w:r w:rsidRPr="009F6F18">
        <w:t>расширение педагогической эрудиции;</w:t>
      </w:r>
    </w:p>
    <w:p w:rsidR="008C0887" w:rsidRPr="009F6F18" w:rsidRDefault="008C0887" w:rsidP="008C0887">
      <w:pPr>
        <w:jc w:val="both"/>
      </w:pPr>
      <w:r w:rsidRPr="009F6F18">
        <w:rPr>
          <w:i/>
        </w:rPr>
        <w:t>-</w:t>
      </w:r>
      <w:r w:rsidR="00A754A7">
        <w:rPr>
          <w:i/>
        </w:rPr>
        <w:t xml:space="preserve"> </w:t>
      </w:r>
      <w:r w:rsidRPr="009F6F18">
        <w:t>овладение</w:t>
      </w:r>
      <w:r w:rsidRPr="009F6F18">
        <w:rPr>
          <w:i/>
        </w:rPr>
        <w:t xml:space="preserve"> </w:t>
      </w:r>
      <w:r w:rsidRPr="009F6F18">
        <w:rPr>
          <w:iCs/>
        </w:rPr>
        <w:t xml:space="preserve">основными понятиями педагогической </w:t>
      </w:r>
      <w:proofErr w:type="spellStart"/>
      <w:r w:rsidRPr="009F6F18">
        <w:rPr>
          <w:iCs/>
        </w:rPr>
        <w:t>инноватики</w:t>
      </w:r>
      <w:proofErr w:type="spellEnd"/>
      <w:r w:rsidRPr="009F6F18">
        <w:rPr>
          <w:iCs/>
        </w:rPr>
        <w:t xml:space="preserve">, видами инноваций; </w:t>
      </w:r>
      <w:r w:rsidRPr="009F6F18">
        <w:t>инновационными технологиями организации образовательного процесса; рациональными приемами и методами организации педагогического взаимодействия;</w:t>
      </w:r>
    </w:p>
    <w:p w:rsidR="008C0887" w:rsidRPr="009F6F18" w:rsidRDefault="008C0887" w:rsidP="008C0887">
      <w:pPr>
        <w:jc w:val="both"/>
      </w:pPr>
      <w:r w:rsidRPr="009F6F18">
        <w:rPr>
          <w:i/>
        </w:rPr>
        <w:lastRenderedPageBreak/>
        <w:t xml:space="preserve">- </w:t>
      </w:r>
      <w:r w:rsidRPr="009F6F18">
        <w:t>развитие общепедагогических способностей, творческого мышления, рефлексии; интереса к профессиональной педагогической деятельности.</w:t>
      </w:r>
    </w:p>
    <w:p w:rsidR="00DB5F25" w:rsidRDefault="00087A99" w:rsidP="003D230F">
      <w:pPr>
        <w:jc w:val="both"/>
        <w:rPr>
          <w:color w:val="000000"/>
        </w:rPr>
      </w:pPr>
      <w:r>
        <w:rPr>
          <w:color w:val="000000"/>
        </w:rPr>
        <w:tab/>
      </w:r>
      <w:r w:rsidRPr="00087A99">
        <w:rPr>
          <w:color w:val="000000"/>
        </w:rPr>
        <w:t>Дисциплина входит в часть учебного плана, формируемой участниками образовательных отношений, программы магистратуры. Освоение дисциплины и сформированные при этом компетенции необходимы в последующей деятельности.</w:t>
      </w:r>
    </w:p>
    <w:p w:rsidR="00087A99" w:rsidRPr="00556760" w:rsidRDefault="00087A99" w:rsidP="003D230F">
      <w:pPr>
        <w:jc w:val="both"/>
        <w:rPr>
          <w:u w:val="single"/>
        </w:rPr>
      </w:pPr>
    </w:p>
    <w:p w:rsidR="00DA10A6" w:rsidRPr="00A754A7" w:rsidRDefault="00DA10A6" w:rsidP="003A38C9">
      <w:pPr>
        <w:spacing w:line="360" w:lineRule="auto"/>
        <w:rPr>
          <w:b/>
          <w:bCs/>
        </w:rPr>
      </w:pPr>
      <w:r w:rsidRPr="00A754A7">
        <w:rPr>
          <w:b/>
          <w:bCs/>
        </w:rPr>
        <w:t xml:space="preserve">3. </w:t>
      </w:r>
      <w:r w:rsidRPr="00A754A7">
        <w:rPr>
          <w:b/>
          <w:bCs/>
          <w:caps/>
        </w:rPr>
        <w:t>Объем дисциплины и виды учебной работы</w:t>
      </w:r>
    </w:p>
    <w:p w:rsidR="00B71438" w:rsidRPr="004A6AE0" w:rsidRDefault="00DA10A6" w:rsidP="00B71438">
      <w:pPr>
        <w:ind w:firstLine="709"/>
        <w:jc w:val="both"/>
        <w:rPr>
          <w:color w:val="000000"/>
        </w:rPr>
      </w:pPr>
      <w:r w:rsidRPr="004A6AE0">
        <w:t xml:space="preserve">Общая трудоемкость освоения дисциплины составляет </w:t>
      </w:r>
      <w:r w:rsidR="00A636B3">
        <w:t>3</w:t>
      </w:r>
      <w:r w:rsidR="00D239B4" w:rsidRPr="004A6AE0">
        <w:t xml:space="preserve"> зачетных единиц</w:t>
      </w:r>
      <w:r w:rsidR="003313B5" w:rsidRPr="004A6AE0">
        <w:t>ы</w:t>
      </w:r>
      <w:r w:rsidRPr="004A6AE0">
        <w:t xml:space="preserve">, </w:t>
      </w:r>
      <w:r w:rsidR="00A636B3">
        <w:t>108 академических часов</w:t>
      </w:r>
      <w:r w:rsidR="006B5D8F" w:rsidRPr="004A6AE0">
        <w:t xml:space="preserve"> </w:t>
      </w:r>
      <w:r w:rsidR="00B71438" w:rsidRPr="004A6AE0">
        <w:rPr>
          <w:i/>
        </w:rPr>
        <w:t>(1 зачетная единица соответствует 36 акад</w:t>
      </w:r>
      <w:r w:rsidR="00B71438" w:rsidRPr="004A6AE0">
        <w:rPr>
          <w:i/>
          <w:color w:val="000000"/>
        </w:rPr>
        <w:t>емическим часам).</w:t>
      </w:r>
    </w:p>
    <w:p w:rsidR="00DA10A6" w:rsidRPr="00355EFF" w:rsidRDefault="00DA10A6" w:rsidP="00EC69C9">
      <w:pPr>
        <w:ind w:firstLine="720"/>
        <w:jc w:val="both"/>
      </w:pPr>
    </w:p>
    <w:p w:rsidR="003145CE" w:rsidRPr="00F75AFA" w:rsidRDefault="00A636B3" w:rsidP="003145CE">
      <w:pPr>
        <w:spacing w:line="360" w:lineRule="auto"/>
        <w:rPr>
          <w:color w:val="000000"/>
        </w:rPr>
      </w:pPr>
      <w:r>
        <w:rPr>
          <w:color w:val="000000"/>
        </w:rPr>
        <w:t>О</w:t>
      </w:r>
      <w:r w:rsidR="003145CE" w:rsidRPr="00F75AFA">
        <w:rPr>
          <w:color w:val="000000"/>
        </w:rPr>
        <w:t>чная форма обучения</w:t>
      </w:r>
      <w:r w:rsidR="009D11E2">
        <w:rPr>
          <w:color w:val="000000"/>
        </w:rPr>
        <w:t>, 1</w:t>
      </w:r>
      <w:r w:rsidR="00FC64AA">
        <w:rPr>
          <w:color w:val="000000"/>
        </w:rPr>
        <w:t xml:space="preserve"> курс</w:t>
      </w:r>
      <w:r w:rsidR="009D11E2">
        <w:rPr>
          <w:color w:val="000000"/>
        </w:rPr>
        <w:t>, 2 семестр</w:t>
      </w:r>
    </w:p>
    <w:tbl>
      <w:tblPr>
        <w:tblW w:w="9640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82"/>
        <w:gridCol w:w="2958"/>
      </w:tblGrid>
      <w:tr w:rsidR="003145CE" w:rsidRPr="007F18F6" w:rsidTr="003145CE">
        <w:trPr>
          <w:trHeight w:val="487"/>
        </w:trPr>
        <w:tc>
          <w:tcPr>
            <w:tcW w:w="6682" w:type="dxa"/>
          </w:tcPr>
          <w:p w:rsidR="003145CE" w:rsidRPr="00936094" w:rsidRDefault="003145CE" w:rsidP="003145CE">
            <w:pPr>
              <w:pStyle w:val="a5"/>
              <w:jc w:val="center"/>
            </w:pPr>
            <w:r w:rsidRPr="007F18F6">
              <w:t>Вид учебной работы</w:t>
            </w:r>
          </w:p>
        </w:tc>
        <w:tc>
          <w:tcPr>
            <w:tcW w:w="2958" w:type="dxa"/>
          </w:tcPr>
          <w:p w:rsidR="003145CE" w:rsidRPr="007F18F6" w:rsidRDefault="003145CE" w:rsidP="003145CE">
            <w:pPr>
              <w:pStyle w:val="a5"/>
              <w:jc w:val="center"/>
            </w:pPr>
            <w:r>
              <w:t>Трудоемкость в акад. час</w:t>
            </w:r>
          </w:p>
        </w:tc>
      </w:tr>
      <w:tr w:rsidR="003145CE" w:rsidRPr="007F18F6" w:rsidTr="003145CE">
        <w:trPr>
          <w:trHeight w:val="424"/>
        </w:trPr>
        <w:tc>
          <w:tcPr>
            <w:tcW w:w="6682" w:type="dxa"/>
            <w:shd w:val="clear" w:color="auto" w:fill="E0E0E0"/>
          </w:tcPr>
          <w:p w:rsidR="003145CE" w:rsidRPr="00841850" w:rsidRDefault="003145CE" w:rsidP="003145CE">
            <w:pPr>
              <w:rPr>
                <w:b/>
              </w:rPr>
            </w:pPr>
            <w:r w:rsidRPr="00841850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958" w:type="dxa"/>
            <w:shd w:val="clear" w:color="auto" w:fill="E0E0E0"/>
          </w:tcPr>
          <w:p w:rsidR="003145CE" w:rsidRPr="008D3017" w:rsidRDefault="00A636B3" w:rsidP="003145CE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  <w:r w:rsidR="00E36955">
              <w:rPr>
                <w:b/>
                <w:lang w:eastAsia="en-US"/>
              </w:rPr>
              <w:t>4</w:t>
            </w:r>
          </w:p>
        </w:tc>
      </w:tr>
      <w:tr w:rsidR="003145CE" w:rsidRPr="007F18F6" w:rsidTr="003145CE">
        <w:tc>
          <w:tcPr>
            <w:tcW w:w="6682" w:type="dxa"/>
          </w:tcPr>
          <w:p w:rsidR="003145CE" w:rsidRPr="007F18F6" w:rsidRDefault="003145CE" w:rsidP="003145CE">
            <w:pPr>
              <w:pStyle w:val="a5"/>
            </w:pPr>
            <w:r>
              <w:t>в</w:t>
            </w:r>
            <w:r w:rsidRPr="007F18F6">
              <w:t xml:space="preserve"> том числе:</w:t>
            </w:r>
          </w:p>
        </w:tc>
        <w:tc>
          <w:tcPr>
            <w:tcW w:w="2958" w:type="dxa"/>
          </w:tcPr>
          <w:p w:rsidR="003145CE" w:rsidRPr="008D3017" w:rsidRDefault="003145CE" w:rsidP="003145CE">
            <w:pPr>
              <w:pStyle w:val="a5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3145CE" w:rsidRPr="007F18F6" w:rsidTr="003145CE">
        <w:tc>
          <w:tcPr>
            <w:tcW w:w="6682" w:type="dxa"/>
          </w:tcPr>
          <w:p w:rsidR="003145CE" w:rsidRPr="007F18F6" w:rsidRDefault="003145CE" w:rsidP="003145CE">
            <w:pPr>
              <w:pStyle w:val="a5"/>
            </w:pPr>
            <w:r w:rsidRPr="007F18F6">
              <w:t>Лекции</w:t>
            </w:r>
          </w:p>
        </w:tc>
        <w:tc>
          <w:tcPr>
            <w:tcW w:w="2958" w:type="dxa"/>
          </w:tcPr>
          <w:p w:rsidR="003145CE" w:rsidRPr="008D3017" w:rsidRDefault="00E36955" w:rsidP="003145CE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</w:tr>
      <w:tr w:rsidR="003145CE" w:rsidRPr="007F18F6" w:rsidTr="003145CE">
        <w:tc>
          <w:tcPr>
            <w:tcW w:w="6682" w:type="dxa"/>
          </w:tcPr>
          <w:p w:rsidR="003145CE" w:rsidRPr="007F18F6" w:rsidRDefault="003145CE" w:rsidP="003145CE">
            <w:pPr>
              <w:pStyle w:val="a5"/>
            </w:pPr>
            <w:r w:rsidRPr="005C2776">
              <w:t>Лабораторные работы / Практические</w:t>
            </w:r>
            <w:r>
              <w:t xml:space="preserve"> занятия</w:t>
            </w:r>
          </w:p>
        </w:tc>
        <w:tc>
          <w:tcPr>
            <w:tcW w:w="2958" w:type="dxa"/>
          </w:tcPr>
          <w:p w:rsidR="003145CE" w:rsidRPr="008D3017" w:rsidRDefault="006E4F50" w:rsidP="00732C8B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-/</w:t>
            </w:r>
            <w:r w:rsidR="00E36955">
              <w:rPr>
                <w:lang w:eastAsia="en-US"/>
              </w:rPr>
              <w:t>12</w:t>
            </w:r>
          </w:p>
        </w:tc>
      </w:tr>
      <w:tr w:rsidR="003145CE" w:rsidRPr="007F18F6" w:rsidTr="003145CE">
        <w:tc>
          <w:tcPr>
            <w:tcW w:w="6682" w:type="dxa"/>
            <w:shd w:val="clear" w:color="auto" w:fill="E0E0E0"/>
          </w:tcPr>
          <w:p w:rsidR="003145CE" w:rsidRPr="007F18F6" w:rsidRDefault="003145CE" w:rsidP="003145CE">
            <w:pPr>
              <w:pStyle w:val="a5"/>
              <w:rPr>
                <w:b/>
                <w:bCs/>
              </w:rPr>
            </w:pPr>
            <w:r w:rsidRPr="007F18F6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958" w:type="dxa"/>
            <w:shd w:val="clear" w:color="auto" w:fill="E0E0E0"/>
          </w:tcPr>
          <w:p w:rsidR="003145CE" w:rsidRPr="008D3017" w:rsidRDefault="00E36955" w:rsidP="003145CE">
            <w:pPr>
              <w:pStyle w:val="a5"/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48</w:t>
            </w:r>
          </w:p>
        </w:tc>
      </w:tr>
      <w:tr w:rsidR="0006566B" w:rsidRPr="007F18F6" w:rsidTr="001D6C70">
        <w:tc>
          <w:tcPr>
            <w:tcW w:w="6682" w:type="dxa"/>
            <w:shd w:val="clear" w:color="auto" w:fill="D9D9D9"/>
          </w:tcPr>
          <w:p w:rsidR="0006566B" w:rsidRPr="00492D63" w:rsidRDefault="0006566B" w:rsidP="0006566B">
            <w:pPr>
              <w:pStyle w:val="a5"/>
            </w:pPr>
            <w:r w:rsidRPr="00492D63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958" w:type="dxa"/>
            <w:shd w:val="clear" w:color="auto" w:fill="D9D9D9"/>
            <w:vAlign w:val="center"/>
          </w:tcPr>
          <w:p w:rsidR="0006566B" w:rsidRPr="007E237B" w:rsidRDefault="0006566B" w:rsidP="0006566B">
            <w:pPr>
              <w:pStyle w:val="a5"/>
              <w:jc w:val="center"/>
              <w:rPr>
                <w:b/>
              </w:rPr>
            </w:pPr>
            <w:r w:rsidRPr="007E237B">
              <w:rPr>
                <w:b/>
              </w:rPr>
              <w:t>36</w:t>
            </w:r>
          </w:p>
        </w:tc>
      </w:tr>
      <w:tr w:rsidR="0006566B" w:rsidRPr="007F18F6" w:rsidTr="003145CE">
        <w:tc>
          <w:tcPr>
            <w:tcW w:w="6682" w:type="dxa"/>
          </w:tcPr>
          <w:p w:rsidR="0006566B" w:rsidRPr="00492D63" w:rsidRDefault="0006566B" w:rsidP="0006566B">
            <w:pPr>
              <w:pStyle w:val="a5"/>
            </w:pPr>
            <w:r w:rsidRPr="00492D63">
              <w:t>контактная работа</w:t>
            </w:r>
          </w:p>
        </w:tc>
        <w:tc>
          <w:tcPr>
            <w:tcW w:w="2958" w:type="dxa"/>
          </w:tcPr>
          <w:p w:rsidR="0006566B" w:rsidRPr="006B6F4B" w:rsidRDefault="0006566B" w:rsidP="0006566B">
            <w:pPr>
              <w:pStyle w:val="a5"/>
              <w:spacing w:line="256" w:lineRule="auto"/>
              <w:jc w:val="center"/>
              <w:rPr>
                <w:color w:val="000000"/>
                <w:lang w:eastAsia="en-US"/>
              </w:rPr>
            </w:pPr>
            <w:r w:rsidRPr="006B6F4B">
              <w:rPr>
                <w:color w:val="000000"/>
                <w:lang w:eastAsia="en-US"/>
              </w:rPr>
              <w:t>2,35</w:t>
            </w:r>
          </w:p>
        </w:tc>
      </w:tr>
      <w:tr w:rsidR="0006566B" w:rsidRPr="007F18F6" w:rsidTr="003145CE">
        <w:tc>
          <w:tcPr>
            <w:tcW w:w="6682" w:type="dxa"/>
          </w:tcPr>
          <w:p w:rsidR="0006566B" w:rsidRPr="00492D63" w:rsidRDefault="0006566B" w:rsidP="0006566B">
            <w:pPr>
              <w:pStyle w:val="a5"/>
            </w:pPr>
            <w:r w:rsidRPr="00492D63">
              <w:t>самостоятельная работа по подготовке к экзамену</w:t>
            </w:r>
          </w:p>
        </w:tc>
        <w:tc>
          <w:tcPr>
            <w:tcW w:w="2958" w:type="dxa"/>
          </w:tcPr>
          <w:p w:rsidR="0006566B" w:rsidRPr="006B6F4B" w:rsidRDefault="0006566B" w:rsidP="0006566B">
            <w:pPr>
              <w:pStyle w:val="a5"/>
              <w:spacing w:line="256" w:lineRule="auto"/>
              <w:jc w:val="center"/>
              <w:rPr>
                <w:color w:val="000000"/>
                <w:lang w:eastAsia="en-US"/>
              </w:rPr>
            </w:pPr>
            <w:r w:rsidRPr="006B6F4B">
              <w:rPr>
                <w:color w:val="000000"/>
                <w:lang w:eastAsia="en-US"/>
              </w:rPr>
              <w:t>33,65</w:t>
            </w:r>
          </w:p>
        </w:tc>
      </w:tr>
      <w:tr w:rsidR="003145CE" w:rsidRPr="007F18F6" w:rsidTr="003145CE">
        <w:trPr>
          <w:trHeight w:val="454"/>
        </w:trPr>
        <w:tc>
          <w:tcPr>
            <w:tcW w:w="6682" w:type="dxa"/>
            <w:shd w:val="clear" w:color="auto" w:fill="E0E0E0"/>
          </w:tcPr>
          <w:p w:rsidR="003145CE" w:rsidRPr="007F18F6" w:rsidRDefault="003145CE" w:rsidP="003145CE">
            <w:pPr>
              <w:pStyle w:val="a5"/>
            </w:pPr>
            <w:r w:rsidRPr="00602C6D">
              <w:rPr>
                <w:b/>
              </w:rPr>
              <w:t>Общая трудоемкость дисциплины (в час</w:t>
            </w:r>
            <w:r>
              <w:rPr>
                <w:b/>
              </w:rPr>
              <w:t>. /</w:t>
            </w:r>
            <w:proofErr w:type="spellStart"/>
            <w:r w:rsidRPr="00602C6D">
              <w:rPr>
                <w:b/>
              </w:rPr>
              <w:t>з.е</w:t>
            </w:r>
            <w:proofErr w:type="spellEnd"/>
            <w:r w:rsidRPr="00602C6D">
              <w:rPr>
                <w:b/>
              </w:rPr>
              <w:t>.)</w:t>
            </w:r>
          </w:p>
        </w:tc>
        <w:tc>
          <w:tcPr>
            <w:tcW w:w="2958" w:type="dxa"/>
            <w:shd w:val="clear" w:color="auto" w:fill="E0E0E0"/>
          </w:tcPr>
          <w:p w:rsidR="003145CE" w:rsidRPr="008D3017" w:rsidRDefault="0006566B" w:rsidP="006E4F50">
            <w:pPr>
              <w:pStyle w:val="a5"/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108</w:t>
            </w:r>
            <w:r w:rsidR="003145CE" w:rsidRPr="008D3017">
              <w:rPr>
                <w:b/>
                <w:lang w:eastAsia="en-US"/>
              </w:rPr>
              <w:t xml:space="preserve">/ </w:t>
            </w:r>
            <w:r>
              <w:rPr>
                <w:b/>
                <w:lang w:eastAsia="en-US"/>
              </w:rPr>
              <w:t>3</w:t>
            </w:r>
            <w:r w:rsidR="003145CE" w:rsidRPr="008D3017">
              <w:rPr>
                <w:b/>
                <w:lang w:eastAsia="en-US"/>
              </w:rPr>
              <w:t xml:space="preserve"> </w:t>
            </w:r>
            <w:proofErr w:type="spellStart"/>
            <w:r w:rsidR="00EA0290">
              <w:rPr>
                <w:b/>
                <w:lang w:eastAsia="en-US"/>
              </w:rPr>
              <w:t>з.е</w:t>
            </w:r>
            <w:proofErr w:type="spellEnd"/>
            <w:r w:rsidR="00EA0290">
              <w:rPr>
                <w:b/>
                <w:lang w:eastAsia="en-US"/>
              </w:rPr>
              <w:t>.</w:t>
            </w:r>
          </w:p>
        </w:tc>
      </w:tr>
    </w:tbl>
    <w:p w:rsidR="00DD7F70" w:rsidRPr="00255A37" w:rsidRDefault="00DD7F70" w:rsidP="00EC69C9">
      <w:pPr>
        <w:ind w:firstLine="720"/>
        <w:jc w:val="both"/>
      </w:pPr>
    </w:p>
    <w:p w:rsidR="00294225" w:rsidRPr="00E37032" w:rsidRDefault="00DA10A6" w:rsidP="00E37032">
      <w:pPr>
        <w:spacing w:after="120"/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</w:p>
    <w:p w:rsidR="00527DFD" w:rsidRDefault="00527DFD" w:rsidP="00527DFD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527DFD" w:rsidRPr="0053465B" w:rsidRDefault="00527DFD" w:rsidP="00527DFD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8379"/>
      </w:tblGrid>
      <w:tr w:rsidR="00527DFD" w:rsidRPr="0053465B" w:rsidTr="00527DFD">
        <w:tc>
          <w:tcPr>
            <w:tcW w:w="693" w:type="dxa"/>
            <w:shd w:val="clear" w:color="auto" w:fill="auto"/>
          </w:tcPr>
          <w:p w:rsidR="00527DFD" w:rsidRPr="00527DFD" w:rsidRDefault="00527DFD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27DFD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379" w:type="dxa"/>
            <w:shd w:val="clear" w:color="auto" w:fill="auto"/>
          </w:tcPr>
          <w:p w:rsidR="00527DFD" w:rsidRPr="00527DFD" w:rsidRDefault="00527DFD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27DFD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527DFD" w:rsidRPr="0053465B" w:rsidTr="00527DFD">
        <w:tc>
          <w:tcPr>
            <w:tcW w:w="693" w:type="dxa"/>
            <w:shd w:val="clear" w:color="auto" w:fill="auto"/>
          </w:tcPr>
          <w:p w:rsidR="00527DFD" w:rsidRPr="00527DFD" w:rsidRDefault="00527DFD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27DFD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379" w:type="dxa"/>
            <w:shd w:val="clear" w:color="auto" w:fill="auto"/>
          </w:tcPr>
          <w:p w:rsidR="00527DFD" w:rsidRPr="00527DFD" w:rsidRDefault="00527DFD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27DFD">
              <w:rPr>
                <w:sz w:val="24"/>
                <w:szCs w:val="24"/>
              </w:rPr>
              <w:t xml:space="preserve">Педагогическая </w:t>
            </w:r>
            <w:proofErr w:type="spellStart"/>
            <w:r w:rsidRPr="00527DFD">
              <w:rPr>
                <w:sz w:val="24"/>
                <w:szCs w:val="24"/>
              </w:rPr>
              <w:t>инноватика</w:t>
            </w:r>
            <w:proofErr w:type="spellEnd"/>
            <w:r w:rsidRPr="00527DFD">
              <w:rPr>
                <w:sz w:val="24"/>
                <w:szCs w:val="24"/>
              </w:rPr>
              <w:t xml:space="preserve"> как область научного познания. Факторы активизации инновационных процессов в современном образовании</w:t>
            </w:r>
          </w:p>
        </w:tc>
      </w:tr>
      <w:tr w:rsidR="00527DFD" w:rsidRPr="0053465B" w:rsidTr="00527DFD">
        <w:tc>
          <w:tcPr>
            <w:tcW w:w="693" w:type="dxa"/>
            <w:shd w:val="clear" w:color="auto" w:fill="auto"/>
          </w:tcPr>
          <w:p w:rsidR="00527DFD" w:rsidRPr="00527DFD" w:rsidRDefault="00527DFD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27DFD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379" w:type="dxa"/>
            <w:shd w:val="clear" w:color="auto" w:fill="auto"/>
          </w:tcPr>
          <w:p w:rsidR="00527DFD" w:rsidRPr="00527DFD" w:rsidRDefault="00527DFD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27DFD">
              <w:rPr>
                <w:sz w:val="24"/>
                <w:szCs w:val="24"/>
              </w:rPr>
              <w:t xml:space="preserve">Смена поколений обучающихся как фактор педагогической </w:t>
            </w:r>
            <w:proofErr w:type="spellStart"/>
            <w:r w:rsidRPr="00527DFD">
              <w:rPr>
                <w:sz w:val="24"/>
                <w:szCs w:val="24"/>
              </w:rPr>
              <w:t>инноватики</w:t>
            </w:r>
            <w:proofErr w:type="spellEnd"/>
          </w:p>
        </w:tc>
      </w:tr>
      <w:tr w:rsidR="00527DFD" w:rsidRPr="0053465B" w:rsidTr="00527DFD">
        <w:tc>
          <w:tcPr>
            <w:tcW w:w="693" w:type="dxa"/>
            <w:shd w:val="clear" w:color="auto" w:fill="auto"/>
          </w:tcPr>
          <w:p w:rsidR="00527DFD" w:rsidRPr="00527DFD" w:rsidRDefault="00527DFD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27DFD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379" w:type="dxa"/>
            <w:shd w:val="clear" w:color="auto" w:fill="auto"/>
          </w:tcPr>
          <w:p w:rsidR="00527DFD" w:rsidRPr="00527DFD" w:rsidRDefault="00527DFD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27DFD">
              <w:rPr>
                <w:sz w:val="24"/>
                <w:szCs w:val="24"/>
              </w:rPr>
              <w:t>История развития образования как инновационный процесс</w:t>
            </w:r>
          </w:p>
        </w:tc>
      </w:tr>
      <w:tr w:rsidR="00527DFD" w:rsidRPr="0053465B" w:rsidTr="00527DFD">
        <w:tc>
          <w:tcPr>
            <w:tcW w:w="693" w:type="dxa"/>
            <w:shd w:val="clear" w:color="auto" w:fill="auto"/>
          </w:tcPr>
          <w:p w:rsidR="00527DFD" w:rsidRPr="00527DFD" w:rsidRDefault="00527DFD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27DFD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379" w:type="dxa"/>
            <w:shd w:val="clear" w:color="auto" w:fill="auto"/>
          </w:tcPr>
          <w:p w:rsidR="00527DFD" w:rsidRPr="00527DFD" w:rsidRDefault="00527DFD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27DFD">
              <w:rPr>
                <w:sz w:val="24"/>
                <w:szCs w:val="24"/>
              </w:rPr>
              <w:t>Современные стандарты общего и профессионального образования как отражение инновационных процессов</w:t>
            </w:r>
          </w:p>
        </w:tc>
      </w:tr>
      <w:tr w:rsidR="00527DFD" w:rsidRPr="0053465B" w:rsidTr="00527DFD">
        <w:tc>
          <w:tcPr>
            <w:tcW w:w="693" w:type="dxa"/>
            <w:shd w:val="clear" w:color="auto" w:fill="auto"/>
          </w:tcPr>
          <w:p w:rsidR="00527DFD" w:rsidRPr="00527DFD" w:rsidRDefault="00527DFD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27DFD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379" w:type="dxa"/>
            <w:shd w:val="clear" w:color="auto" w:fill="auto"/>
          </w:tcPr>
          <w:p w:rsidR="00527DFD" w:rsidRPr="00527DFD" w:rsidRDefault="00527DFD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27DFD">
              <w:rPr>
                <w:sz w:val="24"/>
                <w:szCs w:val="24"/>
              </w:rPr>
              <w:t>Технологичность образовательного процесса как инновация</w:t>
            </w:r>
          </w:p>
        </w:tc>
      </w:tr>
      <w:tr w:rsidR="00527DFD" w:rsidRPr="0053465B" w:rsidTr="00527DFD">
        <w:tc>
          <w:tcPr>
            <w:tcW w:w="693" w:type="dxa"/>
            <w:shd w:val="clear" w:color="auto" w:fill="auto"/>
          </w:tcPr>
          <w:p w:rsidR="00527DFD" w:rsidRPr="00527DFD" w:rsidRDefault="00527DFD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27DFD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379" w:type="dxa"/>
            <w:shd w:val="clear" w:color="auto" w:fill="auto"/>
          </w:tcPr>
          <w:p w:rsidR="00527DFD" w:rsidRPr="00527DFD" w:rsidRDefault="00527DFD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527DFD">
              <w:rPr>
                <w:sz w:val="24"/>
                <w:szCs w:val="24"/>
              </w:rPr>
              <w:t>Диалогизация</w:t>
            </w:r>
            <w:proofErr w:type="spellEnd"/>
            <w:r w:rsidRPr="00527DFD">
              <w:rPr>
                <w:sz w:val="24"/>
                <w:szCs w:val="24"/>
              </w:rPr>
              <w:t xml:space="preserve"> образовательного процесса как условие его эффективности</w:t>
            </w:r>
          </w:p>
        </w:tc>
      </w:tr>
      <w:tr w:rsidR="00527DFD" w:rsidRPr="0053465B" w:rsidTr="00527DFD">
        <w:tc>
          <w:tcPr>
            <w:tcW w:w="693" w:type="dxa"/>
            <w:shd w:val="clear" w:color="auto" w:fill="auto"/>
          </w:tcPr>
          <w:p w:rsidR="00527DFD" w:rsidRPr="00527DFD" w:rsidRDefault="00527DFD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27DFD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379" w:type="dxa"/>
            <w:shd w:val="clear" w:color="auto" w:fill="auto"/>
          </w:tcPr>
          <w:p w:rsidR="00527DFD" w:rsidRPr="00527DFD" w:rsidRDefault="00527DFD" w:rsidP="00527DFD">
            <w:pPr>
              <w:jc w:val="both"/>
            </w:pPr>
            <w:r w:rsidRPr="00527DFD">
              <w:t>Интеллектуальное сотворчество в образовательном процессе. Проектные технологии в образовании</w:t>
            </w:r>
          </w:p>
        </w:tc>
      </w:tr>
      <w:tr w:rsidR="00527DFD" w:rsidRPr="0053465B" w:rsidTr="00527DFD">
        <w:tc>
          <w:tcPr>
            <w:tcW w:w="693" w:type="dxa"/>
            <w:shd w:val="clear" w:color="auto" w:fill="auto"/>
          </w:tcPr>
          <w:p w:rsidR="00527DFD" w:rsidRPr="00527DFD" w:rsidRDefault="00527DFD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27DFD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379" w:type="dxa"/>
            <w:shd w:val="clear" w:color="auto" w:fill="auto"/>
          </w:tcPr>
          <w:p w:rsidR="00527DFD" w:rsidRPr="00527DFD" w:rsidRDefault="00527DFD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27DFD">
              <w:rPr>
                <w:sz w:val="24"/>
                <w:szCs w:val="24"/>
              </w:rPr>
              <w:t>Инновационные процессы в дополнительном образовании и повышении квалификации</w:t>
            </w:r>
          </w:p>
        </w:tc>
      </w:tr>
      <w:tr w:rsidR="00527DFD" w:rsidRPr="0053465B" w:rsidTr="00527DFD">
        <w:tc>
          <w:tcPr>
            <w:tcW w:w="693" w:type="dxa"/>
            <w:shd w:val="clear" w:color="auto" w:fill="auto"/>
          </w:tcPr>
          <w:p w:rsidR="00527DFD" w:rsidRPr="00527DFD" w:rsidRDefault="00527DFD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27DFD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379" w:type="dxa"/>
            <w:shd w:val="clear" w:color="auto" w:fill="auto"/>
          </w:tcPr>
          <w:p w:rsidR="00527DFD" w:rsidRPr="00527DFD" w:rsidRDefault="00527DFD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27DFD">
              <w:rPr>
                <w:sz w:val="24"/>
                <w:szCs w:val="24"/>
              </w:rPr>
              <w:t>Инновационная среда образовательного учреждения как фактор развития профессионализма</w:t>
            </w:r>
          </w:p>
        </w:tc>
      </w:tr>
    </w:tbl>
    <w:p w:rsidR="00A754A7" w:rsidRPr="00162958" w:rsidRDefault="00A754A7" w:rsidP="002B36AA">
      <w:pPr>
        <w:spacing w:line="360" w:lineRule="auto"/>
        <w:rPr>
          <w:b/>
          <w:bCs/>
          <w:caps/>
        </w:rPr>
      </w:pPr>
    </w:p>
    <w:p w:rsidR="006E4F50" w:rsidRPr="009C60E9" w:rsidRDefault="006E4F50" w:rsidP="00966B39">
      <w:pPr>
        <w:jc w:val="both"/>
        <w:rPr>
          <w:rFonts w:ascii="Times New Roman Полужирный" w:hAnsi="Times New Roman Полужирный"/>
          <w:b/>
          <w:bCs/>
        </w:rPr>
      </w:pPr>
      <w:r w:rsidRPr="009C60E9">
        <w:rPr>
          <w:rFonts w:ascii="Times New Roman Полужирный" w:hAnsi="Times New Roman Полужирный"/>
          <w:b/>
          <w:bCs/>
        </w:rPr>
        <w:t>4.</w:t>
      </w:r>
      <w:r>
        <w:rPr>
          <w:rFonts w:ascii="Times New Roman Полужирный" w:hAnsi="Times New Roman Полужирный"/>
          <w:b/>
          <w:bCs/>
        </w:rPr>
        <w:t xml:space="preserve">2 </w:t>
      </w:r>
      <w:r w:rsidRPr="009C60E9">
        <w:rPr>
          <w:rFonts w:ascii="Times New Roman Полужирный" w:hAnsi="Times New Roman Полужирный"/>
          <w:b/>
          <w:bCs/>
        </w:rPr>
        <w:t xml:space="preserve">Примерная тематика курсовых </w:t>
      </w:r>
      <w:r w:rsidRPr="009C60E9">
        <w:rPr>
          <w:b/>
          <w:bCs/>
        </w:rPr>
        <w:t>работ</w:t>
      </w:r>
      <w:r w:rsidRPr="009C60E9">
        <w:rPr>
          <w:rFonts w:ascii="Times New Roman Полужирный" w:hAnsi="Times New Roman Полужирный"/>
          <w:b/>
          <w:bCs/>
        </w:rPr>
        <w:t xml:space="preserve"> (</w:t>
      </w:r>
      <w:r w:rsidRPr="009C60E9">
        <w:rPr>
          <w:b/>
          <w:bCs/>
        </w:rPr>
        <w:t>проектов</w:t>
      </w:r>
      <w:r w:rsidRPr="009C60E9">
        <w:rPr>
          <w:rFonts w:ascii="Times New Roman Полужирный" w:hAnsi="Times New Roman Полужирный"/>
          <w:b/>
          <w:bCs/>
        </w:rPr>
        <w:t>)</w:t>
      </w:r>
    </w:p>
    <w:p w:rsidR="006E4F50" w:rsidRPr="009C60E9" w:rsidRDefault="006E4F50" w:rsidP="00966B39">
      <w:pPr>
        <w:spacing w:before="240"/>
        <w:ind w:firstLine="709"/>
        <w:jc w:val="both"/>
        <w:rPr>
          <w:bCs/>
        </w:rPr>
      </w:pPr>
      <w:r w:rsidRPr="009C60E9">
        <w:rPr>
          <w:bCs/>
        </w:rPr>
        <w:t>Курсовая работа по дисциплине не предусмотрена учебным планом.</w:t>
      </w:r>
    </w:p>
    <w:p w:rsidR="006E4F50" w:rsidRPr="009C60E9" w:rsidRDefault="006E4F50" w:rsidP="00966B39">
      <w:pPr>
        <w:ind w:firstLine="709"/>
        <w:jc w:val="both"/>
        <w:rPr>
          <w:bCs/>
        </w:rPr>
      </w:pPr>
    </w:p>
    <w:p w:rsidR="006E4F50" w:rsidRDefault="00DA10A6" w:rsidP="006E4F50">
      <w:pPr>
        <w:jc w:val="both"/>
        <w:rPr>
          <w:b/>
          <w:bCs/>
          <w:caps/>
        </w:rPr>
      </w:pPr>
      <w:r w:rsidRPr="00162958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DD771A" w:rsidRDefault="00DD771A" w:rsidP="00DD771A">
      <w:pPr>
        <w:rPr>
          <w:rFonts w:asciiTheme="minorHAnsi" w:hAnsiTheme="minorHAnsi"/>
          <w:b/>
          <w:bCs/>
        </w:rPr>
      </w:pPr>
      <w:r>
        <w:rPr>
          <w:rFonts w:ascii="Times New Roman Полужирный" w:hAnsi="Times New Roman Полужирный"/>
          <w:b/>
          <w:bCs/>
        </w:rPr>
        <w:lastRenderedPageBreak/>
        <w:t xml:space="preserve">5.1 </w:t>
      </w:r>
      <w:r w:rsidRPr="00F02D64">
        <w:rPr>
          <w:rFonts w:ascii="Times New Roman Полужирный" w:hAnsi="Times New Roman Полужирный"/>
          <w:b/>
          <w:bCs/>
        </w:rPr>
        <w:t xml:space="preserve">Темы </w:t>
      </w:r>
      <w:r>
        <w:rPr>
          <w:b/>
          <w:bCs/>
        </w:rPr>
        <w:t>конспектов</w:t>
      </w:r>
      <w:r w:rsidRPr="00F02D64">
        <w:rPr>
          <w:rFonts w:ascii="Times New Roman Полужирный" w:hAnsi="Times New Roman Полужирный"/>
          <w:b/>
          <w:bCs/>
        </w:rPr>
        <w:t>:</w:t>
      </w:r>
    </w:p>
    <w:p w:rsidR="00DD771A" w:rsidRPr="005F7FC8" w:rsidRDefault="00DD771A" w:rsidP="005F7FC8">
      <w:pPr>
        <w:pStyle w:val="ad"/>
        <w:numPr>
          <w:ilvl w:val="0"/>
          <w:numId w:val="3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5F7FC8">
        <w:rPr>
          <w:rFonts w:ascii="Times New Roman" w:hAnsi="Times New Roman" w:cs="Times New Roman"/>
          <w:sz w:val="24"/>
          <w:szCs w:val="24"/>
        </w:rPr>
        <w:t>Инноватика</w:t>
      </w:r>
      <w:proofErr w:type="spellEnd"/>
      <w:r w:rsidRPr="005F7FC8">
        <w:rPr>
          <w:rFonts w:ascii="Times New Roman" w:hAnsi="Times New Roman" w:cs="Times New Roman"/>
          <w:sz w:val="24"/>
          <w:szCs w:val="24"/>
        </w:rPr>
        <w:t xml:space="preserve"> как область научного познания. Виды инноваций. Классификации педагогических инноваций.</w:t>
      </w:r>
    </w:p>
    <w:p w:rsidR="00DD771A" w:rsidRPr="005F7FC8" w:rsidRDefault="00DD771A" w:rsidP="005F7FC8">
      <w:pPr>
        <w:pStyle w:val="ad"/>
        <w:numPr>
          <w:ilvl w:val="0"/>
          <w:numId w:val="3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F7FC8">
        <w:rPr>
          <w:rFonts w:ascii="Times New Roman" w:hAnsi="Times New Roman" w:cs="Times New Roman"/>
          <w:sz w:val="24"/>
          <w:szCs w:val="24"/>
        </w:rPr>
        <w:t xml:space="preserve">Поколения </w:t>
      </w:r>
      <w:r w:rsidRPr="005F7FC8">
        <w:rPr>
          <w:rFonts w:ascii="Times New Roman" w:hAnsi="Times New Roman" w:cs="Times New Roman"/>
          <w:sz w:val="24"/>
          <w:szCs w:val="24"/>
          <w:lang w:val="en-US"/>
        </w:rPr>
        <w:t>Y</w:t>
      </w:r>
      <w:r w:rsidRPr="005F7FC8">
        <w:rPr>
          <w:rFonts w:ascii="Times New Roman" w:hAnsi="Times New Roman" w:cs="Times New Roman"/>
          <w:sz w:val="24"/>
          <w:szCs w:val="24"/>
        </w:rPr>
        <w:t xml:space="preserve">, </w:t>
      </w:r>
      <w:r w:rsidRPr="005F7FC8">
        <w:rPr>
          <w:rFonts w:ascii="Times New Roman" w:hAnsi="Times New Roman" w:cs="Times New Roman"/>
          <w:sz w:val="24"/>
          <w:szCs w:val="24"/>
          <w:lang w:val="en-US"/>
        </w:rPr>
        <w:t>Z</w:t>
      </w:r>
      <w:r w:rsidRPr="005F7FC8">
        <w:rPr>
          <w:rFonts w:ascii="Times New Roman" w:hAnsi="Times New Roman" w:cs="Times New Roman"/>
          <w:sz w:val="24"/>
          <w:szCs w:val="24"/>
        </w:rPr>
        <w:t>. Учет особенностей при организации инновационного поиска.</w:t>
      </w:r>
    </w:p>
    <w:p w:rsidR="00DD771A" w:rsidRPr="005F7FC8" w:rsidRDefault="00DD771A" w:rsidP="005F7FC8">
      <w:pPr>
        <w:pStyle w:val="ad"/>
        <w:numPr>
          <w:ilvl w:val="0"/>
          <w:numId w:val="35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5F7FC8">
        <w:rPr>
          <w:rFonts w:ascii="Times New Roman" w:hAnsi="Times New Roman" w:cs="Times New Roman"/>
          <w:sz w:val="24"/>
          <w:szCs w:val="24"/>
        </w:rPr>
        <w:t>Основные этапы развития системы образования в России (реформы образования).</w:t>
      </w:r>
    </w:p>
    <w:p w:rsidR="00DD771A" w:rsidRPr="005F7FC8" w:rsidRDefault="00DD771A" w:rsidP="005F7FC8">
      <w:pPr>
        <w:pStyle w:val="ad"/>
        <w:numPr>
          <w:ilvl w:val="0"/>
          <w:numId w:val="35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5F7FC8">
        <w:rPr>
          <w:rFonts w:ascii="Times New Roman" w:hAnsi="Times New Roman" w:cs="Times New Roman"/>
          <w:sz w:val="24"/>
          <w:szCs w:val="24"/>
        </w:rPr>
        <w:t>Современные стандарты общего и профессионального образования</w:t>
      </w:r>
    </w:p>
    <w:p w:rsidR="00DD771A" w:rsidRPr="005F7FC8" w:rsidRDefault="005F7FC8" w:rsidP="005F7FC8">
      <w:pPr>
        <w:pStyle w:val="ad"/>
        <w:numPr>
          <w:ilvl w:val="0"/>
          <w:numId w:val="35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5F7FC8">
        <w:rPr>
          <w:rFonts w:ascii="Times New Roman" w:hAnsi="Times New Roman" w:cs="Times New Roman"/>
          <w:sz w:val="24"/>
          <w:szCs w:val="24"/>
        </w:rPr>
        <w:t>Педагогические технологии как объект и результат педагогических инноваций.</w:t>
      </w:r>
    </w:p>
    <w:p w:rsidR="005F7FC8" w:rsidRPr="005F7FC8" w:rsidRDefault="005F7FC8" w:rsidP="005F7FC8">
      <w:pPr>
        <w:pStyle w:val="ad"/>
        <w:numPr>
          <w:ilvl w:val="0"/>
          <w:numId w:val="3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F7FC8">
        <w:rPr>
          <w:rFonts w:ascii="Times New Roman" w:hAnsi="Times New Roman" w:cs="Times New Roman"/>
          <w:sz w:val="24"/>
          <w:szCs w:val="24"/>
        </w:rPr>
        <w:t xml:space="preserve">Технологии организации учебного диалога. </w:t>
      </w:r>
    </w:p>
    <w:p w:rsidR="00DD771A" w:rsidRPr="005F7FC8" w:rsidRDefault="005F7FC8" w:rsidP="005F7FC8">
      <w:pPr>
        <w:pStyle w:val="ad"/>
        <w:numPr>
          <w:ilvl w:val="0"/>
          <w:numId w:val="35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5F7FC8">
        <w:rPr>
          <w:rFonts w:ascii="Times New Roman" w:hAnsi="Times New Roman" w:cs="Times New Roman"/>
          <w:sz w:val="24"/>
          <w:szCs w:val="24"/>
        </w:rPr>
        <w:t>Обучение исследованию, его технологии</w:t>
      </w:r>
    </w:p>
    <w:p w:rsidR="005F7FC8" w:rsidRPr="005F7FC8" w:rsidRDefault="005F7FC8" w:rsidP="005F7FC8">
      <w:pPr>
        <w:pStyle w:val="ad"/>
        <w:numPr>
          <w:ilvl w:val="0"/>
          <w:numId w:val="3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F7FC8">
        <w:rPr>
          <w:rFonts w:ascii="Times New Roman" w:hAnsi="Times New Roman" w:cs="Times New Roman"/>
          <w:sz w:val="24"/>
          <w:szCs w:val="24"/>
        </w:rPr>
        <w:t xml:space="preserve">Развитие дополнительного образования как инновационный процесс. </w:t>
      </w:r>
    </w:p>
    <w:p w:rsidR="005F7FC8" w:rsidRPr="005F7FC8" w:rsidRDefault="005F7FC8" w:rsidP="005F7FC8">
      <w:pPr>
        <w:pStyle w:val="ad"/>
        <w:numPr>
          <w:ilvl w:val="0"/>
          <w:numId w:val="35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5F7FC8">
        <w:rPr>
          <w:rFonts w:ascii="Times New Roman" w:hAnsi="Times New Roman" w:cs="Times New Roman"/>
          <w:sz w:val="24"/>
          <w:szCs w:val="24"/>
        </w:rPr>
        <w:t>Инновационная среда образовательного учреждения</w:t>
      </w:r>
    </w:p>
    <w:p w:rsidR="005F7FC8" w:rsidRDefault="005F7FC8" w:rsidP="007C53B1">
      <w:pPr>
        <w:rPr>
          <w:rFonts w:asciiTheme="minorHAnsi" w:hAnsiTheme="minorHAnsi"/>
          <w:b/>
          <w:bCs/>
        </w:rPr>
      </w:pPr>
    </w:p>
    <w:p w:rsidR="007C53B1" w:rsidRPr="00F02D64" w:rsidRDefault="007C53B1" w:rsidP="007C53B1">
      <w:pPr>
        <w:rPr>
          <w:rFonts w:ascii="Times New Roman Полужирный" w:hAnsi="Times New Roman Полужирный"/>
          <w:b/>
          <w:bCs/>
        </w:rPr>
      </w:pPr>
      <w:r>
        <w:rPr>
          <w:rFonts w:ascii="Times New Roman Полужирный" w:hAnsi="Times New Roman Полужирный"/>
          <w:b/>
          <w:bCs/>
        </w:rPr>
        <w:t>5.</w:t>
      </w:r>
      <w:r w:rsidR="00DD771A">
        <w:rPr>
          <w:rFonts w:asciiTheme="minorHAnsi" w:hAnsiTheme="minorHAnsi"/>
          <w:b/>
          <w:bCs/>
        </w:rPr>
        <w:t>2</w:t>
      </w:r>
      <w:r>
        <w:rPr>
          <w:rFonts w:ascii="Times New Roman Полужирный" w:hAnsi="Times New Roman Полужирный"/>
          <w:b/>
          <w:bCs/>
        </w:rPr>
        <w:t xml:space="preserve"> </w:t>
      </w:r>
      <w:r w:rsidRPr="00F02D64">
        <w:rPr>
          <w:rFonts w:ascii="Times New Roman Полужирный" w:hAnsi="Times New Roman Полужирный"/>
          <w:b/>
          <w:bCs/>
        </w:rPr>
        <w:t xml:space="preserve">Темы </w:t>
      </w:r>
      <w:r>
        <w:rPr>
          <w:b/>
          <w:bCs/>
        </w:rPr>
        <w:t>рефератов</w:t>
      </w:r>
      <w:r w:rsidRPr="00F02D64">
        <w:rPr>
          <w:rFonts w:ascii="Times New Roman Полужирный" w:hAnsi="Times New Roman Полужирный"/>
          <w:b/>
          <w:bCs/>
        </w:rPr>
        <w:t>:</w:t>
      </w:r>
    </w:p>
    <w:p w:rsidR="007C53B1" w:rsidRPr="00E10D86" w:rsidRDefault="007C53B1" w:rsidP="00E10D86">
      <w:pPr>
        <w:pStyle w:val="ad"/>
        <w:numPr>
          <w:ilvl w:val="0"/>
          <w:numId w:val="30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10D86">
        <w:rPr>
          <w:rFonts w:ascii="Times New Roman" w:hAnsi="Times New Roman" w:cs="Times New Roman"/>
          <w:sz w:val="24"/>
          <w:szCs w:val="24"/>
        </w:rPr>
        <w:t>Современная модель образования, ориентированная на инновационное развитие.</w:t>
      </w:r>
    </w:p>
    <w:p w:rsidR="00E10D86" w:rsidRPr="00E10D86" w:rsidRDefault="007C53B1" w:rsidP="00E10D86">
      <w:pPr>
        <w:pStyle w:val="ad"/>
        <w:numPr>
          <w:ilvl w:val="0"/>
          <w:numId w:val="30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10D86">
        <w:rPr>
          <w:rFonts w:ascii="Times New Roman" w:hAnsi="Times New Roman" w:cs="Times New Roman"/>
          <w:sz w:val="24"/>
          <w:szCs w:val="24"/>
        </w:rPr>
        <w:t>Федеральные государственные образовательные стандарты.</w:t>
      </w:r>
    </w:p>
    <w:p w:rsidR="00E10D86" w:rsidRPr="00E10D86" w:rsidRDefault="007C53B1" w:rsidP="00E10D86">
      <w:pPr>
        <w:pStyle w:val="ad"/>
        <w:numPr>
          <w:ilvl w:val="0"/>
          <w:numId w:val="30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10D86">
        <w:rPr>
          <w:rFonts w:ascii="Times New Roman" w:hAnsi="Times New Roman" w:cs="Times New Roman"/>
          <w:sz w:val="24"/>
          <w:szCs w:val="24"/>
        </w:rPr>
        <w:t>Профессиональный стандарт педагога.</w:t>
      </w:r>
    </w:p>
    <w:p w:rsidR="00E10D86" w:rsidRPr="00E10D86" w:rsidRDefault="007C53B1" w:rsidP="00E10D86">
      <w:pPr>
        <w:pStyle w:val="ad"/>
        <w:numPr>
          <w:ilvl w:val="0"/>
          <w:numId w:val="30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10D86">
        <w:rPr>
          <w:rFonts w:ascii="Times New Roman" w:hAnsi="Times New Roman" w:cs="Times New Roman"/>
          <w:sz w:val="24"/>
          <w:szCs w:val="24"/>
        </w:rPr>
        <w:t>Дистанционное обучение как глобальное педагогическое нововведение.</w:t>
      </w:r>
    </w:p>
    <w:p w:rsidR="007C53B1" w:rsidRPr="00E10D86" w:rsidRDefault="007C53B1" w:rsidP="00E10D86">
      <w:pPr>
        <w:pStyle w:val="ad"/>
        <w:numPr>
          <w:ilvl w:val="0"/>
          <w:numId w:val="30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10D86">
        <w:rPr>
          <w:rFonts w:ascii="Times New Roman" w:hAnsi="Times New Roman" w:cs="Times New Roman"/>
          <w:sz w:val="24"/>
          <w:szCs w:val="24"/>
        </w:rPr>
        <w:t>Междисциплинарные модули в условиях реализации ФГОС</w:t>
      </w:r>
    </w:p>
    <w:p w:rsidR="00E10D86" w:rsidRPr="005F7FC8" w:rsidRDefault="00E10D86" w:rsidP="007C53B1">
      <w:pPr>
        <w:rPr>
          <w:b/>
          <w:bCs/>
        </w:rPr>
      </w:pPr>
    </w:p>
    <w:p w:rsidR="00D30DD7" w:rsidRPr="007C53B1" w:rsidRDefault="00DD771A" w:rsidP="007C53B1">
      <w:pPr>
        <w:rPr>
          <w:rFonts w:ascii="Times New Roman Полужирный" w:hAnsi="Times New Roman Полужирный"/>
          <w:b/>
          <w:bCs/>
        </w:rPr>
      </w:pPr>
      <w:r>
        <w:rPr>
          <w:rFonts w:ascii="Times New Roman Полужирный" w:hAnsi="Times New Roman Полужирный"/>
          <w:b/>
          <w:bCs/>
        </w:rPr>
        <w:t>5.3</w:t>
      </w:r>
      <w:r w:rsidR="007C53B1">
        <w:rPr>
          <w:rFonts w:ascii="Times New Roman Полужирный" w:hAnsi="Times New Roman Полужирный"/>
          <w:b/>
          <w:bCs/>
        </w:rPr>
        <w:t xml:space="preserve"> </w:t>
      </w:r>
      <w:r w:rsidR="006E4F50" w:rsidRPr="007C53B1">
        <w:rPr>
          <w:rFonts w:ascii="Times New Roman Полужирный" w:hAnsi="Times New Roman Полужирный"/>
          <w:b/>
          <w:bCs/>
        </w:rPr>
        <w:t>Темы практических занятий</w:t>
      </w:r>
      <w:r w:rsidR="00294225" w:rsidRPr="007C53B1">
        <w:rPr>
          <w:rFonts w:ascii="Times New Roman Полужирный" w:hAnsi="Times New Roman Полужирный"/>
          <w:b/>
          <w:bCs/>
        </w:rPr>
        <w:t>:</w:t>
      </w:r>
    </w:p>
    <w:p w:rsidR="00FD479B" w:rsidRPr="005F7FC8" w:rsidRDefault="00FD479B" w:rsidP="005F7FC8">
      <w:pPr>
        <w:tabs>
          <w:tab w:val="left" w:pos="426"/>
        </w:tabs>
        <w:jc w:val="both"/>
      </w:pPr>
      <w:r w:rsidRPr="005F7FC8">
        <w:t xml:space="preserve">Проблемное и понятийное поле педагогической </w:t>
      </w:r>
      <w:proofErr w:type="spellStart"/>
      <w:r w:rsidRPr="005F7FC8">
        <w:t>инноватики</w:t>
      </w:r>
      <w:proofErr w:type="spellEnd"/>
      <w:r w:rsidRPr="005F7FC8">
        <w:t xml:space="preserve">. </w:t>
      </w:r>
    </w:p>
    <w:p w:rsidR="00E10D86" w:rsidRPr="005F7FC8" w:rsidRDefault="00E10D86" w:rsidP="005F7FC8">
      <w:pPr>
        <w:tabs>
          <w:tab w:val="left" w:pos="426"/>
        </w:tabs>
        <w:jc w:val="both"/>
      </w:pPr>
      <w:r w:rsidRPr="005F7FC8">
        <w:t xml:space="preserve">Системный </w:t>
      </w:r>
      <w:r w:rsidR="00FD479B" w:rsidRPr="005F7FC8">
        <w:t xml:space="preserve">и интегративный </w:t>
      </w:r>
      <w:r w:rsidRPr="005F7FC8">
        <w:t>подход</w:t>
      </w:r>
      <w:r w:rsidR="00FD479B" w:rsidRPr="005F7FC8">
        <w:t>ы</w:t>
      </w:r>
      <w:r w:rsidRPr="005F7FC8">
        <w:t xml:space="preserve"> в образовании. </w:t>
      </w:r>
    </w:p>
    <w:p w:rsidR="00E10D86" w:rsidRPr="005F7FC8" w:rsidRDefault="00E10D86" w:rsidP="005F7FC8">
      <w:pPr>
        <w:tabs>
          <w:tab w:val="left" w:pos="426"/>
        </w:tabs>
        <w:jc w:val="both"/>
      </w:pPr>
      <w:r w:rsidRPr="005F7FC8">
        <w:t xml:space="preserve">Гуманистический, дифференцированный, информационный, </w:t>
      </w:r>
      <w:proofErr w:type="spellStart"/>
      <w:r w:rsidRPr="005F7FC8">
        <w:t>деятельностный</w:t>
      </w:r>
      <w:proofErr w:type="spellEnd"/>
      <w:r w:rsidRPr="005F7FC8">
        <w:t xml:space="preserve">, технологический, </w:t>
      </w:r>
      <w:proofErr w:type="spellStart"/>
      <w:r w:rsidRPr="005F7FC8">
        <w:t>компетентностный</w:t>
      </w:r>
      <w:proofErr w:type="spellEnd"/>
      <w:r w:rsidRPr="005F7FC8">
        <w:t>, интегративный подходы к обучению.</w:t>
      </w:r>
    </w:p>
    <w:p w:rsidR="00741E58" w:rsidRPr="005F7FC8" w:rsidRDefault="00E10D86" w:rsidP="005F7FC8">
      <w:pPr>
        <w:tabs>
          <w:tab w:val="left" w:pos="426"/>
        </w:tabs>
        <w:jc w:val="both"/>
        <w:rPr>
          <w:b/>
          <w:bCs/>
        </w:rPr>
      </w:pPr>
      <w:r w:rsidRPr="005F7FC8">
        <w:t>Инновационные процессы в государственной образовательной политике</w:t>
      </w:r>
      <w:r w:rsidR="00B14516" w:rsidRPr="005F7FC8">
        <w:t xml:space="preserve"> и их отражение в нормативных документах</w:t>
      </w:r>
      <w:r w:rsidRPr="005F7FC8">
        <w:t>.</w:t>
      </w:r>
    </w:p>
    <w:p w:rsidR="00B14516" w:rsidRPr="005F7FC8" w:rsidRDefault="00B14516" w:rsidP="005F7FC8">
      <w:pPr>
        <w:tabs>
          <w:tab w:val="left" w:pos="426"/>
        </w:tabs>
        <w:jc w:val="both"/>
      </w:pPr>
      <w:r w:rsidRPr="005F7FC8">
        <w:t>Диагностика и мониторинг инновационных изменений в образовании.</w:t>
      </w:r>
    </w:p>
    <w:p w:rsidR="00FD479B" w:rsidRDefault="00FD479B" w:rsidP="007C53B1">
      <w:pPr>
        <w:rPr>
          <w:b/>
          <w:bCs/>
        </w:rPr>
      </w:pPr>
    </w:p>
    <w:p w:rsidR="00294225" w:rsidRPr="00EA0290" w:rsidRDefault="00294225" w:rsidP="007C53B1">
      <w:pPr>
        <w:rPr>
          <w:b/>
          <w:bCs/>
        </w:rPr>
      </w:pPr>
      <w:r w:rsidRPr="00EA0290">
        <w:rPr>
          <w:b/>
          <w:bCs/>
        </w:rPr>
        <w:t>Примеры практических заданий:</w:t>
      </w:r>
    </w:p>
    <w:p w:rsidR="00741E58" w:rsidRPr="007C53B1" w:rsidRDefault="003534E0" w:rsidP="003534E0">
      <w:pPr>
        <w:autoSpaceDE w:val="0"/>
        <w:autoSpaceDN w:val="0"/>
        <w:adjustRightInd w:val="0"/>
        <w:jc w:val="both"/>
      </w:pPr>
      <w:r>
        <w:t xml:space="preserve">1. </w:t>
      </w:r>
      <w:r w:rsidR="007C53B1" w:rsidRPr="007C53B1">
        <w:t>Составьте список ключевых понятий для описания современных инновационных процессов в образовании. Объясните свой выбор и проиллюстрируйте его примерами.</w:t>
      </w:r>
    </w:p>
    <w:p w:rsidR="007C53B1" w:rsidRDefault="003534E0" w:rsidP="00B14516">
      <w:pPr>
        <w:autoSpaceDE w:val="0"/>
        <w:autoSpaceDN w:val="0"/>
        <w:adjustRightInd w:val="0"/>
        <w:jc w:val="both"/>
        <w:rPr>
          <w:rFonts w:eastAsia="FreeSerif"/>
        </w:rPr>
      </w:pPr>
      <w:r>
        <w:rPr>
          <w:rFonts w:eastAsia="FreeSerif"/>
        </w:rPr>
        <w:t xml:space="preserve">2. </w:t>
      </w:r>
      <w:r w:rsidR="00B14516">
        <w:rPr>
          <w:rFonts w:eastAsia="FreeSerif"/>
        </w:rPr>
        <w:t>Подготовьте презентацию «</w:t>
      </w:r>
      <w:r w:rsidR="00B14516" w:rsidRPr="00B14516">
        <w:rPr>
          <w:rFonts w:eastAsia="FreeSerif"/>
        </w:rPr>
        <w:t>Личностно-профессиональные компетентности учителя-</w:t>
      </w:r>
      <w:proofErr w:type="spellStart"/>
      <w:r w:rsidR="00B14516" w:rsidRPr="00B14516">
        <w:rPr>
          <w:rFonts w:eastAsia="FreeSerif"/>
        </w:rPr>
        <w:t>инноватора</w:t>
      </w:r>
      <w:proofErr w:type="spellEnd"/>
      <w:r w:rsidR="00B14516" w:rsidRPr="00B14516">
        <w:rPr>
          <w:rFonts w:eastAsia="FreeSerif"/>
        </w:rPr>
        <w:t xml:space="preserve"> и руководителя инновационного процесс</w:t>
      </w:r>
      <w:r w:rsidR="00B14516">
        <w:rPr>
          <w:rFonts w:eastAsia="FreeSerif"/>
        </w:rPr>
        <w:t>а»</w:t>
      </w:r>
    </w:p>
    <w:p w:rsidR="003534E0" w:rsidRDefault="005D1B84" w:rsidP="00B14516">
      <w:pPr>
        <w:jc w:val="both"/>
      </w:pPr>
      <w:r>
        <w:t>2</w:t>
      </w:r>
      <w:r w:rsidR="003534E0">
        <w:t xml:space="preserve">. </w:t>
      </w:r>
      <w:r w:rsidR="00B14516" w:rsidRPr="00B14516">
        <w:t>Задание «Поиск инновационных педагогических идей» (работа с защищенными авторефератами). Выберите один из авторефератов, изучите его содержание и ответьте на следующие вопросы:</w:t>
      </w:r>
    </w:p>
    <w:p w:rsidR="003534E0" w:rsidRDefault="00B14516" w:rsidP="00B14516">
      <w:pPr>
        <w:jc w:val="both"/>
      </w:pPr>
      <w:r w:rsidRPr="00B14516">
        <w:t xml:space="preserve">-Что нового предлагает автор? К какому типу новизны относите вы данную идею? Обоснуйте свой ответ. </w:t>
      </w:r>
    </w:p>
    <w:p w:rsidR="003534E0" w:rsidRDefault="00B14516" w:rsidP="00B14516">
      <w:pPr>
        <w:jc w:val="both"/>
      </w:pPr>
      <w:r w:rsidRPr="00B14516">
        <w:t>-Что бы вы предложили для решения данной проблемы? Приведите аргументы в пользу вашей идеи.</w:t>
      </w:r>
    </w:p>
    <w:p w:rsidR="00866C0B" w:rsidRDefault="00B14516" w:rsidP="00B14516">
      <w:pPr>
        <w:jc w:val="both"/>
      </w:pPr>
      <w:r w:rsidRPr="00B14516">
        <w:t>-В случае если идея приживется, какие последующие инновации можно ожидать в перспективе (например, через 10 лет)?</w:t>
      </w:r>
    </w:p>
    <w:p w:rsidR="003534E0" w:rsidRPr="003534E0" w:rsidRDefault="005D1B84" w:rsidP="00B14516">
      <w:pPr>
        <w:jc w:val="both"/>
      </w:pPr>
      <w:r>
        <w:t>3</w:t>
      </w:r>
      <w:r w:rsidR="003534E0">
        <w:t xml:space="preserve">. </w:t>
      </w:r>
      <w:r w:rsidR="003534E0" w:rsidRPr="003534E0">
        <w:t>Изучите Федеральный закон «Об образовании в Российской Федерации» (http://минобрнауки.рф/документы/2974), создайте тезисы статьи 20, отразив цель и направленность экспериментальной и инновационной деятельности в сфере образования</w:t>
      </w:r>
    </w:p>
    <w:p w:rsidR="003534E0" w:rsidRDefault="005D1B84" w:rsidP="00625492">
      <w:r>
        <w:t>4</w:t>
      </w:r>
      <w:r w:rsidR="00FD479B">
        <w:t xml:space="preserve">. </w:t>
      </w:r>
      <w:r w:rsidR="003534E0" w:rsidRPr="003534E0">
        <w:t xml:space="preserve">Сравните подходы к диагностике и оценке обучения в двух разных моделях воспитания или обучения (или предложенных, или выбрать самостоятельно). </w:t>
      </w:r>
    </w:p>
    <w:p w:rsidR="003534E0" w:rsidRDefault="003534E0" w:rsidP="00625492">
      <w:r w:rsidRPr="003534E0">
        <w:t>Сравнение подходов к диагностик</w:t>
      </w:r>
      <w:r>
        <w:t>е: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3534E0" w:rsidTr="003534E0">
        <w:tc>
          <w:tcPr>
            <w:tcW w:w="3115" w:type="dxa"/>
          </w:tcPr>
          <w:p w:rsidR="003534E0" w:rsidRPr="003534E0" w:rsidRDefault="003534E0" w:rsidP="003534E0">
            <w:pPr>
              <w:jc w:val="center"/>
              <w:rPr>
                <w:i/>
              </w:rPr>
            </w:pPr>
            <w:r w:rsidRPr="003534E0">
              <w:rPr>
                <w:i/>
              </w:rPr>
              <w:t>Параметры диагностики и оценки</w:t>
            </w:r>
          </w:p>
        </w:tc>
        <w:tc>
          <w:tcPr>
            <w:tcW w:w="3115" w:type="dxa"/>
          </w:tcPr>
          <w:p w:rsidR="003534E0" w:rsidRDefault="003534E0" w:rsidP="003534E0">
            <w:pPr>
              <w:jc w:val="center"/>
              <w:rPr>
                <w:i/>
              </w:rPr>
            </w:pPr>
            <w:r w:rsidRPr="003534E0">
              <w:rPr>
                <w:i/>
              </w:rPr>
              <w:t>Диагностическая система «________»</w:t>
            </w:r>
          </w:p>
          <w:p w:rsidR="003534E0" w:rsidRPr="003534E0" w:rsidRDefault="003534E0" w:rsidP="003534E0">
            <w:pPr>
              <w:jc w:val="center"/>
              <w:rPr>
                <w:i/>
              </w:rPr>
            </w:pPr>
          </w:p>
        </w:tc>
        <w:tc>
          <w:tcPr>
            <w:tcW w:w="3115" w:type="dxa"/>
          </w:tcPr>
          <w:p w:rsidR="003534E0" w:rsidRDefault="003534E0" w:rsidP="003534E0">
            <w:pPr>
              <w:jc w:val="center"/>
              <w:rPr>
                <w:i/>
              </w:rPr>
            </w:pPr>
            <w:r w:rsidRPr="003534E0">
              <w:rPr>
                <w:i/>
              </w:rPr>
              <w:t>Диагностическая система «________»</w:t>
            </w:r>
          </w:p>
          <w:p w:rsidR="003534E0" w:rsidRPr="003534E0" w:rsidRDefault="003534E0" w:rsidP="003534E0">
            <w:pPr>
              <w:jc w:val="center"/>
              <w:rPr>
                <w:i/>
              </w:rPr>
            </w:pPr>
          </w:p>
        </w:tc>
      </w:tr>
      <w:tr w:rsidR="003534E0" w:rsidTr="003534E0">
        <w:tc>
          <w:tcPr>
            <w:tcW w:w="3115" w:type="dxa"/>
          </w:tcPr>
          <w:p w:rsidR="003534E0" w:rsidRPr="003534E0" w:rsidRDefault="003534E0" w:rsidP="00625492">
            <w:r w:rsidRPr="003534E0">
              <w:t>Главные цели обучения</w:t>
            </w:r>
          </w:p>
        </w:tc>
        <w:tc>
          <w:tcPr>
            <w:tcW w:w="3115" w:type="dxa"/>
          </w:tcPr>
          <w:p w:rsidR="003534E0" w:rsidRDefault="003534E0" w:rsidP="00625492"/>
        </w:tc>
        <w:tc>
          <w:tcPr>
            <w:tcW w:w="3115" w:type="dxa"/>
          </w:tcPr>
          <w:p w:rsidR="003534E0" w:rsidRDefault="003534E0" w:rsidP="00625492"/>
        </w:tc>
      </w:tr>
      <w:tr w:rsidR="003534E0" w:rsidTr="003534E0">
        <w:tc>
          <w:tcPr>
            <w:tcW w:w="3115" w:type="dxa"/>
          </w:tcPr>
          <w:p w:rsidR="003534E0" w:rsidRPr="003534E0" w:rsidRDefault="003534E0" w:rsidP="00625492">
            <w:r w:rsidRPr="003534E0">
              <w:lastRenderedPageBreak/>
              <w:t>Объект контроля</w:t>
            </w:r>
          </w:p>
        </w:tc>
        <w:tc>
          <w:tcPr>
            <w:tcW w:w="3115" w:type="dxa"/>
          </w:tcPr>
          <w:p w:rsidR="003534E0" w:rsidRDefault="003534E0" w:rsidP="00625492"/>
        </w:tc>
        <w:tc>
          <w:tcPr>
            <w:tcW w:w="3115" w:type="dxa"/>
          </w:tcPr>
          <w:p w:rsidR="003534E0" w:rsidRDefault="003534E0" w:rsidP="00625492"/>
        </w:tc>
      </w:tr>
      <w:tr w:rsidR="003534E0" w:rsidTr="003534E0">
        <w:tc>
          <w:tcPr>
            <w:tcW w:w="3115" w:type="dxa"/>
          </w:tcPr>
          <w:p w:rsidR="003534E0" w:rsidRPr="003534E0" w:rsidRDefault="003534E0" w:rsidP="00625492">
            <w:r w:rsidRPr="003534E0">
              <w:t>Эталон для оценивания</w:t>
            </w:r>
          </w:p>
        </w:tc>
        <w:tc>
          <w:tcPr>
            <w:tcW w:w="3115" w:type="dxa"/>
          </w:tcPr>
          <w:p w:rsidR="003534E0" w:rsidRDefault="003534E0" w:rsidP="00625492"/>
        </w:tc>
        <w:tc>
          <w:tcPr>
            <w:tcW w:w="3115" w:type="dxa"/>
          </w:tcPr>
          <w:p w:rsidR="003534E0" w:rsidRDefault="003534E0" w:rsidP="00625492"/>
        </w:tc>
      </w:tr>
      <w:tr w:rsidR="003534E0" w:rsidTr="003534E0">
        <w:tc>
          <w:tcPr>
            <w:tcW w:w="3115" w:type="dxa"/>
          </w:tcPr>
          <w:p w:rsidR="003534E0" w:rsidRPr="003534E0" w:rsidRDefault="003534E0" w:rsidP="00625492">
            <w:r w:rsidRPr="003534E0">
              <w:t>Способ оценки</w:t>
            </w:r>
          </w:p>
        </w:tc>
        <w:tc>
          <w:tcPr>
            <w:tcW w:w="3115" w:type="dxa"/>
          </w:tcPr>
          <w:p w:rsidR="003534E0" w:rsidRDefault="003534E0" w:rsidP="00625492"/>
        </w:tc>
        <w:tc>
          <w:tcPr>
            <w:tcW w:w="3115" w:type="dxa"/>
          </w:tcPr>
          <w:p w:rsidR="003534E0" w:rsidRDefault="003534E0" w:rsidP="00625492"/>
        </w:tc>
      </w:tr>
      <w:tr w:rsidR="003534E0" w:rsidTr="003534E0">
        <w:tc>
          <w:tcPr>
            <w:tcW w:w="3115" w:type="dxa"/>
          </w:tcPr>
          <w:p w:rsidR="003534E0" w:rsidRPr="003534E0" w:rsidRDefault="003534E0" w:rsidP="00625492">
            <w:r w:rsidRPr="003534E0">
              <w:t>Методы контроля</w:t>
            </w:r>
          </w:p>
        </w:tc>
        <w:tc>
          <w:tcPr>
            <w:tcW w:w="3115" w:type="dxa"/>
          </w:tcPr>
          <w:p w:rsidR="003534E0" w:rsidRDefault="003534E0" w:rsidP="00625492"/>
        </w:tc>
        <w:tc>
          <w:tcPr>
            <w:tcW w:w="3115" w:type="dxa"/>
          </w:tcPr>
          <w:p w:rsidR="003534E0" w:rsidRDefault="003534E0" w:rsidP="00625492"/>
        </w:tc>
      </w:tr>
      <w:tr w:rsidR="003534E0" w:rsidTr="003534E0">
        <w:tc>
          <w:tcPr>
            <w:tcW w:w="3115" w:type="dxa"/>
          </w:tcPr>
          <w:p w:rsidR="003534E0" w:rsidRPr="003534E0" w:rsidRDefault="003534E0" w:rsidP="00625492">
            <w:r w:rsidRPr="003534E0">
              <w:t>Форма оценки</w:t>
            </w:r>
          </w:p>
        </w:tc>
        <w:tc>
          <w:tcPr>
            <w:tcW w:w="3115" w:type="dxa"/>
          </w:tcPr>
          <w:p w:rsidR="003534E0" w:rsidRDefault="003534E0" w:rsidP="00625492"/>
        </w:tc>
        <w:tc>
          <w:tcPr>
            <w:tcW w:w="3115" w:type="dxa"/>
          </w:tcPr>
          <w:p w:rsidR="003534E0" w:rsidRDefault="003534E0" w:rsidP="00625492"/>
        </w:tc>
      </w:tr>
    </w:tbl>
    <w:p w:rsidR="003534E0" w:rsidRDefault="003534E0" w:rsidP="00625492"/>
    <w:p w:rsidR="003534E0" w:rsidRDefault="005D1B84" w:rsidP="003534E0">
      <w:pPr>
        <w:jc w:val="both"/>
      </w:pPr>
      <w:r>
        <w:t>5</w:t>
      </w:r>
      <w:r w:rsidR="00FD479B">
        <w:t xml:space="preserve">. </w:t>
      </w:r>
      <w:r w:rsidR="003534E0" w:rsidRPr="003534E0">
        <w:t>Приведите примеры инновационных педагогических технологий, составной частью которых являются аттестационные процедуры</w:t>
      </w:r>
      <w:r w:rsidR="003534E0">
        <w:t>.</w:t>
      </w:r>
    </w:p>
    <w:p w:rsidR="003534E0" w:rsidRPr="003534E0" w:rsidRDefault="005D1B84" w:rsidP="003534E0">
      <w:pPr>
        <w:jc w:val="both"/>
      </w:pPr>
      <w:r>
        <w:t>6</w:t>
      </w:r>
      <w:r w:rsidR="00FD479B">
        <w:t xml:space="preserve">. </w:t>
      </w:r>
      <w:r w:rsidR="003534E0" w:rsidRPr="003534E0">
        <w:t>Тема исследовательской работы учителя –</w:t>
      </w:r>
      <w:r w:rsidR="003534E0">
        <w:t xml:space="preserve"> </w:t>
      </w:r>
      <w:r w:rsidR="003534E0" w:rsidRPr="003534E0">
        <w:t>«Проектная технология как средство повышения качества урока». Сформулируйте ее цели и задачи.</w:t>
      </w:r>
    </w:p>
    <w:p w:rsidR="003534E0" w:rsidRPr="003534E0" w:rsidRDefault="005D1B84" w:rsidP="003534E0">
      <w:pPr>
        <w:jc w:val="both"/>
      </w:pPr>
      <w:r>
        <w:t>7</w:t>
      </w:r>
      <w:r w:rsidR="00FD479B">
        <w:t xml:space="preserve">. </w:t>
      </w:r>
      <w:r w:rsidR="003534E0" w:rsidRPr="003534E0">
        <w:t>В процессе методической работы учитель изучает возможности индивидуального подхода к учащимся. Сформулируйте гипотезу исследования.</w:t>
      </w:r>
    </w:p>
    <w:p w:rsidR="003534E0" w:rsidRDefault="003534E0" w:rsidP="00625492">
      <w:pPr>
        <w:rPr>
          <w:b/>
          <w:bCs/>
          <w:caps/>
        </w:rPr>
      </w:pPr>
    </w:p>
    <w:p w:rsidR="005D1B84" w:rsidRDefault="00DD771A" w:rsidP="00625492">
      <w:pPr>
        <w:rPr>
          <w:b/>
          <w:bCs/>
          <w:caps/>
        </w:rPr>
      </w:pPr>
      <w:r>
        <w:rPr>
          <w:b/>
          <w:bCs/>
        </w:rPr>
        <w:t xml:space="preserve">5.4 </w:t>
      </w:r>
      <w:r w:rsidR="005D1B84">
        <w:rPr>
          <w:b/>
          <w:bCs/>
        </w:rPr>
        <w:t>Тема проекта:</w:t>
      </w:r>
    </w:p>
    <w:p w:rsidR="005D1B84" w:rsidRDefault="005D1B84" w:rsidP="005D1B84">
      <w:pPr>
        <w:autoSpaceDE w:val="0"/>
        <w:autoSpaceDN w:val="0"/>
        <w:adjustRightInd w:val="0"/>
        <w:jc w:val="both"/>
        <w:rPr>
          <w:rFonts w:eastAsia="FreeSerif"/>
        </w:rPr>
      </w:pPr>
      <w:r>
        <w:rPr>
          <w:rFonts w:eastAsia="FreeSerif"/>
        </w:rPr>
        <w:t>«</w:t>
      </w:r>
      <w:r w:rsidRPr="00B14516">
        <w:rPr>
          <w:rFonts w:eastAsia="FreeSerif"/>
        </w:rPr>
        <w:t>Личностно-профессиональные компетентности учителя-</w:t>
      </w:r>
      <w:proofErr w:type="spellStart"/>
      <w:r w:rsidRPr="00B14516">
        <w:rPr>
          <w:rFonts w:eastAsia="FreeSerif"/>
        </w:rPr>
        <w:t>инноватора</w:t>
      </w:r>
      <w:proofErr w:type="spellEnd"/>
      <w:r w:rsidRPr="00B14516">
        <w:rPr>
          <w:rFonts w:eastAsia="FreeSerif"/>
        </w:rPr>
        <w:t xml:space="preserve"> и руководителя инновационного процесс</w:t>
      </w:r>
      <w:r>
        <w:rPr>
          <w:rFonts w:eastAsia="FreeSerif"/>
        </w:rPr>
        <w:t>а»</w:t>
      </w:r>
    </w:p>
    <w:p w:rsidR="005D1B84" w:rsidRDefault="005D1B84" w:rsidP="00625492">
      <w:pPr>
        <w:rPr>
          <w:b/>
          <w:bCs/>
          <w:caps/>
        </w:rPr>
      </w:pPr>
    </w:p>
    <w:p w:rsidR="00DA10A6" w:rsidRDefault="00DA10A6" w:rsidP="00625492">
      <w:pPr>
        <w:rPr>
          <w:b/>
          <w:bCs/>
        </w:rPr>
      </w:pPr>
      <w:r w:rsidRPr="009C060E">
        <w:rPr>
          <w:b/>
          <w:bCs/>
          <w:caps/>
        </w:rPr>
        <w:t xml:space="preserve">6. Оценочные средства для текущего контроля успеваемости </w:t>
      </w:r>
    </w:p>
    <w:p w:rsidR="00DA10A6" w:rsidRDefault="00DA10A6" w:rsidP="00810C43">
      <w:pPr>
        <w:spacing w:before="120" w:after="120"/>
        <w:rPr>
          <w:b/>
          <w:bCs/>
        </w:rPr>
      </w:pPr>
      <w:r>
        <w:rPr>
          <w:b/>
          <w:bCs/>
        </w:rPr>
        <w:t xml:space="preserve">6.1. </w:t>
      </w:r>
      <w:r w:rsidR="00D66A7F">
        <w:rPr>
          <w:b/>
          <w:bCs/>
        </w:rPr>
        <w:t>Текущий контроль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6096"/>
        <w:gridCol w:w="2693"/>
      </w:tblGrid>
      <w:tr w:rsidR="00FD479B" w:rsidRPr="007F18F6" w:rsidTr="00BF7194">
        <w:trPr>
          <w:trHeight w:val="582"/>
        </w:trPr>
        <w:tc>
          <w:tcPr>
            <w:tcW w:w="567" w:type="dxa"/>
            <w:vAlign w:val="center"/>
          </w:tcPr>
          <w:p w:rsidR="00FD479B" w:rsidRDefault="00FD479B" w:rsidP="00BF7194">
            <w:pPr>
              <w:pStyle w:val="a5"/>
              <w:jc w:val="center"/>
            </w:pPr>
            <w:r>
              <w:t>№</w:t>
            </w:r>
          </w:p>
          <w:p w:rsidR="00FD479B" w:rsidRPr="007F18F6" w:rsidRDefault="00FD479B" w:rsidP="00BF7194">
            <w:pPr>
              <w:pStyle w:val="a5"/>
              <w:jc w:val="center"/>
            </w:pPr>
            <w:r>
              <w:t>п/п</w:t>
            </w:r>
          </w:p>
        </w:tc>
        <w:tc>
          <w:tcPr>
            <w:tcW w:w="6096" w:type="dxa"/>
            <w:vAlign w:val="center"/>
          </w:tcPr>
          <w:p w:rsidR="00FD479B" w:rsidRPr="007F18F6" w:rsidRDefault="00FD479B" w:rsidP="00BF7194">
            <w:pPr>
              <w:pStyle w:val="a5"/>
              <w:jc w:val="center"/>
            </w:pPr>
            <w:r w:rsidRPr="007F18F6">
              <w:t xml:space="preserve">№ </w:t>
            </w:r>
            <w:r>
              <w:t xml:space="preserve"> и наименование блока (раздела) </w:t>
            </w:r>
            <w:r w:rsidRPr="007F18F6">
              <w:t>дисциплины</w:t>
            </w:r>
          </w:p>
        </w:tc>
        <w:tc>
          <w:tcPr>
            <w:tcW w:w="2693" w:type="dxa"/>
            <w:vAlign w:val="center"/>
          </w:tcPr>
          <w:p w:rsidR="00FD479B" w:rsidRPr="007F18F6" w:rsidRDefault="00FD479B" w:rsidP="00BF7194">
            <w:pPr>
              <w:pStyle w:val="a5"/>
              <w:jc w:val="center"/>
            </w:pPr>
            <w:r w:rsidRPr="0039664A">
              <w:t>Форма т</w:t>
            </w:r>
            <w:r>
              <w:t>екущего контроля</w:t>
            </w:r>
          </w:p>
        </w:tc>
      </w:tr>
      <w:tr w:rsidR="00FD479B" w:rsidRPr="007F18F6" w:rsidTr="00BF7194">
        <w:tc>
          <w:tcPr>
            <w:tcW w:w="567" w:type="dxa"/>
          </w:tcPr>
          <w:p w:rsidR="00FD479B" w:rsidRPr="007F18F6" w:rsidRDefault="00FD479B" w:rsidP="00BF7194">
            <w:pPr>
              <w:pStyle w:val="a5"/>
            </w:pPr>
            <w:r>
              <w:t>1</w:t>
            </w:r>
          </w:p>
        </w:tc>
        <w:tc>
          <w:tcPr>
            <w:tcW w:w="6096" w:type="dxa"/>
          </w:tcPr>
          <w:p w:rsidR="00FD479B" w:rsidRPr="0025399B" w:rsidRDefault="00527DFD" w:rsidP="00527DFD">
            <w:pPr>
              <w:jc w:val="center"/>
            </w:pPr>
            <w:r>
              <w:rPr>
                <w:b/>
              </w:rPr>
              <w:t>Темы 1-9</w:t>
            </w:r>
          </w:p>
        </w:tc>
        <w:tc>
          <w:tcPr>
            <w:tcW w:w="2693" w:type="dxa"/>
            <w:vAlign w:val="center"/>
          </w:tcPr>
          <w:p w:rsidR="005F7FC8" w:rsidRDefault="005F7FC8" w:rsidP="00BF7194">
            <w:pPr>
              <w:pStyle w:val="a5"/>
              <w:jc w:val="center"/>
            </w:pPr>
            <w:r>
              <w:t>Конспект</w:t>
            </w:r>
          </w:p>
          <w:p w:rsidR="00FD479B" w:rsidRDefault="00FD479B" w:rsidP="00BF7194">
            <w:pPr>
              <w:pStyle w:val="a5"/>
              <w:jc w:val="center"/>
            </w:pPr>
            <w:r>
              <w:t>Реферат</w:t>
            </w:r>
          </w:p>
          <w:p w:rsidR="00FD479B" w:rsidRPr="007F18F6" w:rsidRDefault="00FD479B" w:rsidP="00FD479B">
            <w:pPr>
              <w:pStyle w:val="a5"/>
              <w:jc w:val="center"/>
            </w:pPr>
            <w:r w:rsidRPr="00844F9F">
              <w:t>Работа на практических занятиях</w:t>
            </w:r>
          </w:p>
        </w:tc>
      </w:tr>
    </w:tbl>
    <w:p w:rsidR="002670DA" w:rsidRDefault="002670DA" w:rsidP="00D30DD7">
      <w:pPr>
        <w:jc w:val="both"/>
        <w:rPr>
          <w:bCs/>
          <w:i/>
        </w:rPr>
      </w:pPr>
    </w:p>
    <w:p w:rsidR="00EA3E09" w:rsidRDefault="00DA10A6" w:rsidP="006C7B9A">
      <w:pPr>
        <w:spacing w:line="360" w:lineRule="auto"/>
        <w:rPr>
          <w:b/>
          <w:bCs/>
        </w:rPr>
      </w:pPr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>
        <w:rPr>
          <w:b/>
          <w:bCs/>
        </w:rPr>
        <w:t>ПЕРЕЧЕНЬ УЧЕБНОЙ ЛИТЕРАТУРЫ</w:t>
      </w:r>
      <w:r w:rsidRPr="007F18F6">
        <w:rPr>
          <w:b/>
          <w:bCs/>
        </w:rPr>
        <w:t>:</w:t>
      </w:r>
    </w:p>
    <w:p w:rsidR="005D1B84" w:rsidRPr="00252771" w:rsidRDefault="005D1B84" w:rsidP="005D1B84">
      <w:pPr>
        <w:spacing w:line="360" w:lineRule="auto"/>
        <w:rPr>
          <w:b/>
          <w:bCs/>
        </w:rPr>
      </w:pPr>
    </w:p>
    <w:tbl>
      <w:tblPr>
        <w:tblW w:w="9498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984"/>
        <w:gridCol w:w="1985"/>
        <w:gridCol w:w="1275"/>
        <w:gridCol w:w="993"/>
        <w:gridCol w:w="1275"/>
        <w:gridCol w:w="1418"/>
      </w:tblGrid>
      <w:tr w:rsidR="005D1B84" w:rsidRPr="007E722D" w:rsidTr="00BF7194">
        <w:trPr>
          <w:cantSplit/>
          <w:trHeight w:val="41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D1B84" w:rsidRPr="007E722D" w:rsidRDefault="005D1B84" w:rsidP="00BF7194">
            <w:pPr>
              <w:jc w:val="center"/>
            </w:pPr>
            <w:r w:rsidRPr="007E722D"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1B84" w:rsidRPr="007E722D" w:rsidRDefault="005D1B84" w:rsidP="00BF7194">
            <w:pPr>
              <w:jc w:val="center"/>
            </w:pPr>
            <w:r w:rsidRPr="007E722D">
              <w:t>Наименование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1B84" w:rsidRPr="007E722D" w:rsidRDefault="005D1B84" w:rsidP="00BF7194">
            <w:pPr>
              <w:jc w:val="center"/>
            </w:pPr>
            <w:r w:rsidRPr="007E722D">
              <w:t>Авторы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5D1B84" w:rsidRPr="007E722D" w:rsidRDefault="005D1B84" w:rsidP="00BF7194">
            <w:pPr>
              <w:jc w:val="center"/>
            </w:pPr>
            <w:r w:rsidRPr="007E722D">
              <w:t>Место издания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5D1B84" w:rsidRPr="007E722D" w:rsidRDefault="005D1B84" w:rsidP="00BF7194">
            <w:pPr>
              <w:jc w:val="center"/>
            </w:pPr>
            <w:r w:rsidRPr="007E722D">
              <w:t>Год издания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B84" w:rsidRPr="007E722D" w:rsidRDefault="005D1B84" w:rsidP="00BF7194">
            <w:pPr>
              <w:jc w:val="center"/>
            </w:pPr>
            <w:r w:rsidRPr="007E722D">
              <w:t>Наличие</w:t>
            </w:r>
          </w:p>
        </w:tc>
      </w:tr>
      <w:tr w:rsidR="005D1B84" w:rsidRPr="007E722D" w:rsidTr="00BF7194">
        <w:trPr>
          <w:cantSplit/>
          <w:trHeight w:val="122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1B84" w:rsidRPr="007E722D" w:rsidRDefault="005D1B84" w:rsidP="00BF7194">
            <w:pPr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D1B84" w:rsidRPr="007E722D" w:rsidRDefault="005D1B84" w:rsidP="00BF7194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D1B84" w:rsidRPr="007E722D" w:rsidRDefault="005D1B84" w:rsidP="00BF7194">
            <w:pPr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5D1B84" w:rsidRPr="007E722D" w:rsidRDefault="005D1B84" w:rsidP="00BF7194">
            <w:pPr>
              <w:jc w:val="center"/>
            </w:pPr>
          </w:p>
        </w:tc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5D1B84" w:rsidRPr="007E722D" w:rsidRDefault="005D1B84" w:rsidP="00BF719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D1B84" w:rsidRPr="007E722D" w:rsidRDefault="005D1B84" w:rsidP="00BF7194">
            <w:pPr>
              <w:jc w:val="center"/>
            </w:pPr>
            <w:r w:rsidRPr="007E722D">
              <w:t>Печатные издания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B84" w:rsidRPr="00291E74" w:rsidRDefault="005D1B84" w:rsidP="00BF7194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ЭБС</w:t>
            </w:r>
            <w:proofErr w:type="spellEnd"/>
          </w:p>
          <w:p w:rsidR="005D1B84" w:rsidRDefault="005D1B84" w:rsidP="00BF71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291E74">
              <w:rPr>
                <w:color w:val="000000"/>
              </w:rPr>
              <w:t xml:space="preserve">адрес </w:t>
            </w:r>
          </w:p>
          <w:p w:rsidR="005D1B84" w:rsidRPr="007E722D" w:rsidRDefault="005D1B84" w:rsidP="00BF7194">
            <w:pPr>
              <w:jc w:val="center"/>
            </w:pPr>
            <w:r w:rsidRPr="00291E74">
              <w:rPr>
                <w:color w:val="000000"/>
              </w:rPr>
              <w:t>в сети Интернет</w:t>
            </w:r>
            <w:r>
              <w:rPr>
                <w:color w:val="000000"/>
              </w:rPr>
              <w:t>)</w:t>
            </w:r>
          </w:p>
        </w:tc>
      </w:tr>
      <w:tr w:rsidR="005D1B84" w:rsidRPr="0058764C" w:rsidTr="00BF71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5D1B84" w:rsidRPr="00556760" w:rsidRDefault="005D1B84" w:rsidP="00556760">
            <w:pPr>
              <w:pStyle w:val="ad"/>
              <w:numPr>
                <w:ilvl w:val="0"/>
                <w:numId w:val="39"/>
              </w:numPr>
              <w:ind w:left="357" w:hanging="35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:rsidR="005D1B84" w:rsidRPr="0025399B" w:rsidRDefault="005D1B84" w:rsidP="00BF7194">
            <w:pPr>
              <w:spacing w:before="60" w:after="60"/>
            </w:pPr>
            <w:r w:rsidRPr="0025399B">
              <w:t>Инновации в образовании</w:t>
            </w:r>
          </w:p>
        </w:tc>
        <w:tc>
          <w:tcPr>
            <w:tcW w:w="1985" w:type="dxa"/>
          </w:tcPr>
          <w:p w:rsidR="005D1B84" w:rsidRPr="0025399B" w:rsidRDefault="005D1B84" w:rsidP="00BF7194">
            <w:pPr>
              <w:spacing w:before="60" w:after="60"/>
            </w:pPr>
            <w:r w:rsidRPr="0025399B">
              <w:t xml:space="preserve">Ильин </w:t>
            </w:r>
            <w:proofErr w:type="spellStart"/>
            <w:r w:rsidRPr="0025399B">
              <w:t>Г.Л</w:t>
            </w:r>
            <w:proofErr w:type="spellEnd"/>
            <w:r w:rsidRPr="0025399B">
              <w:t>.</w:t>
            </w:r>
          </w:p>
        </w:tc>
        <w:tc>
          <w:tcPr>
            <w:tcW w:w="1275" w:type="dxa"/>
          </w:tcPr>
          <w:p w:rsidR="005D1B84" w:rsidRPr="0025399B" w:rsidRDefault="005D1B84" w:rsidP="00BF7194">
            <w:pPr>
              <w:spacing w:before="60" w:after="60"/>
            </w:pPr>
            <w:r w:rsidRPr="0025399B">
              <w:t>М., Прометей</w:t>
            </w:r>
          </w:p>
        </w:tc>
        <w:tc>
          <w:tcPr>
            <w:tcW w:w="993" w:type="dxa"/>
          </w:tcPr>
          <w:p w:rsidR="005D1B84" w:rsidRPr="00460E4C" w:rsidRDefault="005D1B84" w:rsidP="00BF7194">
            <w:pPr>
              <w:suppressLineNumbers/>
              <w:suppressAutoHyphens/>
              <w:rPr>
                <w:lang w:eastAsia="ar-SA"/>
              </w:rPr>
            </w:pPr>
            <w:r w:rsidRPr="00460E4C"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275" w:type="dxa"/>
          </w:tcPr>
          <w:p w:rsidR="005D1B84" w:rsidRPr="00055449" w:rsidRDefault="005D1B84" w:rsidP="00BF7194">
            <w:pPr>
              <w:jc w:val="center"/>
            </w:pPr>
          </w:p>
        </w:tc>
        <w:tc>
          <w:tcPr>
            <w:tcW w:w="1418" w:type="dxa"/>
          </w:tcPr>
          <w:p w:rsidR="005D1B84" w:rsidRDefault="006C51D4" w:rsidP="00BF7194">
            <w:hyperlink r:id="rId8" w:history="1">
              <w:r w:rsidR="005D1B84" w:rsidRPr="005C6188">
                <w:rPr>
                  <w:rStyle w:val="af2"/>
                </w:rPr>
                <w:t>http://biblioclub.ru</w:t>
              </w:r>
            </w:hyperlink>
          </w:p>
          <w:p w:rsidR="005D1B84" w:rsidRPr="00F43A50" w:rsidRDefault="005D1B84" w:rsidP="00BF7194"/>
        </w:tc>
      </w:tr>
      <w:tr w:rsidR="005D1B84" w:rsidRPr="0058764C" w:rsidTr="00BF71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5D1B84" w:rsidRPr="00556760" w:rsidRDefault="005D1B84" w:rsidP="00556760">
            <w:pPr>
              <w:pStyle w:val="ad"/>
              <w:numPr>
                <w:ilvl w:val="0"/>
                <w:numId w:val="39"/>
              </w:numPr>
              <w:ind w:left="357" w:hanging="35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:rsidR="005D1B84" w:rsidRPr="002101B7" w:rsidRDefault="005D1B84" w:rsidP="00BF7194">
            <w:pPr>
              <w:pStyle w:val="12"/>
              <w:spacing w:before="60" w:after="60" w:line="240" w:lineRule="auto"/>
              <w:ind w:left="0" w:hanging="6"/>
              <w:rPr>
                <w:rFonts w:ascii="Times New Roman" w:hAnsi="Times New Roman"/>
                <w:bCs/>
                <w:sz w:val="24"/>
                <w:szCs w:val="24"/>
              </w:rPr>
            </w:pPr>
            <w:r w:rsidRPr="002101B7">
              <w:rPr>
                <w:rFonts w:ascii="Times New Roman" w:hAnsi="Times New Roman"/>
                <w:bCs/>
                <w:sz w:val="24"/>
                <w:szCs w:val="24"/>
              </w:rPr>
              <w:t>Общая педагогика</w:t>
            </w:r>
          </w:p>
        </w:tc>
        <w:tc>
          <w:tcPr>
            <w:tcW w:w="1985" w:type="dxa"/>
          </w:tcPr>
          <w:p w:rsidR="005D1B84" w:rsidRPr="002101B7" w:rsidRDefault="005D1B84" w:rsidP="00BF7194">
            <w:pPr>
              <w:pStyle w:val="12"/>
              <w:spacing w:before="60" w:after="60" w:line="240" w:lineRule="auto"/>
              <w:ind w:left="0" w:hanging="6"/>
              <w:rPr>
                <w:rFonts w:ascii="Times New Roman" w:hAnsi="Times New Roman"/>
                <w:bCs/>
                <w:sz w:val="24"/>
                <w:szCs w:val="24"/>
              </w:rPr>
            </w:pPr>
            <w:r w:rsidRPr="002101B7">
              <w:rPr>
                <w:rFonts w:ascii="Times New Roman" w:hAnsi="Times New Roman"/>
                <w:bCs/>
                <w:sz w:val="24"/>
                <w:szCs w:val="24"/>
              </w:rPr>
              <w:t xml:space="preserve">Столяренко </w:t>
            </w:r>
            <w:proofErr w:type="spellStart"/>
            <w:r w:rsidRPr="002101B7">
              <w:rPr>
                <w:rFonts w:ascii="Times New Roman" w:hAnsi="Times New Roman"/>
                <w:bCs/>
                <w:sz w:val="24"/>
                <w:szCs w:val="24"/>
              </w:rPr>
              <w:t>А.М</w:t>
            </w:r>
            <w:proofErr w:type="spellEnd"/>
            <w:r w:rsidRPr="002101B7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5D1B84" w:rsidRPr="002101B7" w:rsidRDefault="005D1B84" w:rsidP="00BF7194">
            <w:pPr>
              <w:pStyle w:val="12"/>
              <w:spacing w:before="60" w:after="60" w:line="240" w:lineRule="auto"/>
              <w:ind w:left="0" w:hanging="6"/>
              <w:rPr>
                <w:rFonts w:ascii="Times New Roman" w:hAnsi="Times New Roman"/>
                <w:bCs/>
                <w:sz w:val="24"/>
                <w:szCs w:val="24"/>
              </w:rPr>
            </w:pPr>
            <w:r w:rsidRPr="002101B7">
              <w:rPr>
                <w:rFonts w:ascii="Times New Roman" w:hAnsi="Times New Roman"/>
                <w:bCs/>
                <w:sz w:val="24"/>
                <w:szCs w:val="24"/>
              </w:rPr>
              <w:t xml:space="preserve">М.: </w:t>
            </w:r>
            <w:proofErr w:type="spellStart"/>
            <w:r w:rsidRPr="002101B7">
              <w:rPr>
                <w:rFonts w:ascii="Times New Roman" w:hAnsi="Times New Roman"/>
                <w:bCs/>
                <w:sz w:val="24"/>
                <w:szCs w:val="24"/>
              </w:rPr>
              <w:t>Юнити</w:t>
            </w:r>
            <w:proofErr w:type="spellEnd"/>
            <w:r w:rsidRPr="002101B7">
              <w:rPr>
                <w:rFonts w:ascii="Times New Roman" w:hAnsi="Times New Roman"/>
                <w:bCs/>
                <w:sz w:val="24"/>
                <w:szCs w:val="24"/>
              </w:rPr>
              <w:t>-Дана</w:t>
            </w:r>
          </w:p>
        </w:tc>
        <w:tc>
          <w:tcPr>
            <w:tcW w:w="993" w:type="dxa"/>
          </w:tcPr>
          <w:p w:rsidR="005D1B84" w:rsidRPr="00460E4C" w:rsidRDefault="005D1B84" w:rsidP="00BF7194">
            <w:pPr>
              <w:suppressLineNumbers/>
              <w:suppressAutoHyphens/>
              <w:rPr>
                <w:lang w:eastAsia="ar-SA"/>
              </w:rPr>
            </w:pPr>
            <w:r w:rsidRPr="00460E4C">
              <w:rPr>
                <w:sz w:val="22"/>
                <w:szCs w:val="22"/>
              </w:rPr>
              <w:t xml:space="preserve"> 20</w:t>
            </w:r>
            <w:r>
              <w:rPr>
                <w:sz w:val="22"/>
                <w:szCs w:val="22"/>
              </w:rPr>
              <w:t>15</w:t>
            </w:r>
          </w:p>
        </w:tc>
        <w:tc>
          <w:tcPr>
            <w:tcW w:w="1275" w:type="dxa"/>
          </w:tcPr>
          <w:p w:rsidR="005D1B84" w:rsidRPr="00055449" w:rsidRDefault="005D1B84" w:rsidP="00BF7194">
            <w:pPr>
              <w:jc w:val="center"/>
            </w:pPr>
          </w:p>
        </w:tc>
        <w:tc>
          <w:tcPr>
            <w:tcW w:w="1418" w:type="dxa"/>
          </w:tcPr>
          <w:p w:rsidR="005D1B84" w:rsidRDefault="006C51D4" w:rsidP="00BF7194">
            <w:hyperlink r:id="rId9" w:history="1">
              <w:r w:rsidR="005D1B84" w:rsidRPr="005C6188">
                <w:rPr>
                  <w:rStyle w:val="af2"/>
                </w:rPr>
                <w:t>http://biblioclub.ru</w:t>
              </w:r>
            </w:hyperlink>
          </w:p>
          <w:p w:rsidR="005D1B84" w:rsidRDefault="005D1B84" w:rsidP="00BF7194"/>
        </w:tc>
      </w:tr>
      <w:tr w:rsidR="005D1B84" w:rsidRPr="0058764C" w:rsidTr="00BF71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5D1B84" w:rsidRPr="00556760" w:rsidRDefault="005D1B84" w:rsidP="00556760">
            <w:pPr>
              <w:pStyle w:val="ad"/>
              <w:numPr>
                <w:ilvl w:val="0"/>
                <w:numId w:val="39"/>
              </w:numPr>
              <w:ind w:left="357" w:hanging="35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:rsidR="005D1B84" w:rsidRPr="00C64E75" w:rsidRDefault="005D1B84" w:rsidP="00BF7194">
            <w:pPr>
              <w:tabs>
                <w:tab w:val="left" w:pos="4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t>Компьютерная графика</w:t>
            </w:r>
            <w:r w:rsidRPr="00C64E75">
              <w:t xml:space="preserve">: учебное пособие </w:t>
            </w:r>
          </w:p>
        </w:tc>
        <w:tc>
          <w:tcPr>
            <w:tcW w:w="1985" w:type="dxa"/>
          </w:tcPr>
          <w:p w:rsidR="005D1B84" w:rsidRPr="00460E4C" w:rsidRDefault="005D1B84" w:rsidP="00BF7194">
            <w:pPr>
              <w:suppressLineNumbers/>
              <w:suppressAutoHyphens/>
            </w:pPr>
            <w:r w:rsidRPr="00460E4C">
              <w:rPr>
                <w:sz w:val="22"/>
                <w:szCs w:val="22"/>
                <w:lang w:eastAsia="ar-SA"/>
              </w:rPr>
              <w:t xml:space="preserve">Григорьева, </w:t>
            </w:r>
            <w:proofErr w:type="spellStart"/>
            <w:r w:rsidRPr="00460E4C">
              <w:rPr>
                <w:sz w:val="22"/>
                <w:szCs w:val="22"/>
                <w:lang w:eastAsia="ar-SA"/>
              </w:rPr>
              <w:t>И.В</w:t>
            </w:r>
            <w:proofErr w:type="spellEnd"/>
            <w:r w:rsidRPr="00460E4C">
              <w:rPr>
                <w:sz w:val="22"/>
                <w:szCs w:val="22"/>
                <w:lang w:eastAsia="ar-SA"/>
              </w:rPr>
              <w:t>.</w:t>
            </w:r>
          </w:p>
        </w:tc>
        <w:tc>
          <w:tcPr>
            <w:tcW w:w="1275" w:type="dxa"/>
          </w:tcPr>
          <w:p w:rsidR="005D1B84" w:rsidRPr="00460E4C" w:rsidRDefault="005D1B84" w:rsidP="00BF7194">
            <w:pPr>
              <w:suppressLineNumbers/>
              <w:suppressAutoHyphens/>
            </w:pPr>
            <w:r w:rsidRPr="00460E4C">
              <w:rPr>
                <w:sz w:val="22"/>
                <w:szCs w:val="22"/>
                <w:lang w:eastAsia="ar-SA"/>
              </w:rPr>
              <w:t>М. : Прометей,</w:t>
            </w:r>
          </w:p>
        </w:tc>
        <w:tc>
          <w:tcPr>
            <w:tcW w:w="993" w:type="dxa"/>
          </w:tcPr>
          <w:p w:rsidR="005D1B84" w:rsidRPr="00460E4C" w:rsidRDefault="005D1B84" w:rsidP="00BF7194">
            <w:pPr>
              <w:suppressLineNumbers/>
              <w:suppressAutoHyphens/>
            </w:pPr>
            <w:r w:rsidRPr="00460E4C">
              <w:rPr>
                <w:sz w:val="22"/>
                <w:szCs w:val="22"/>
                <w:lang w:eastAsia="ar-SA"/>
              </w:rPr>
              <w:t>2012</w:t>
            </w:r>
          </w:p>
        </w:tc>
        <w:tc>
          <w:tcPr>
            <w:tcW w:w="1275" w:type="dxa"/>
          </w:tcPr>
          <w:p w:rsidR="005D1B84" w:rsidRPr="00055449" w:rsidRDefault="005D1B84" w:rsidP="00BF7194">
            <w:pPr>
              <w:jc w:val="center"/>
            </w:pPr>
          </w:p>
        </w:tc>
        <w:tc>
          <w:tcPr>
            <w:tcW w:w="1418" w:type="dxa"/>
          </w:tcPr>
          <w:p w:rsidR="005D1B84" w:rsidRDefault="006C51D4" w:rsidP="00BF7194">
            <w:hyperlink r:id="rId10" w:history="1">
              <w:r w:rsidR="005D1B84" w:rsidRPr="005C6188">
                <w:rPr>
                  <w:rStyle w:val="af2"/>
                </w:rPr>
                <w:t>http://biblioclub.ru</w:t>
              </w:r>
            </w:hyperlink>
          </w:p>
          <w:p w:rsidR="005D1B84" w:rsidRDefault="005D1B84" w:rsidP="00BF7194"/>
        </w:tc>
      </w:tr>
      <w:tr w:rsidR="005D1B84" w:rsidRPr="00252771" w:rsidTr="00BF71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5D1B84" w:rsidRPr="00556760" w:rsidRDefault="005D1B84" w:rsidP="00556760">
            <w:pPr>
              <w:pStyle w:val="ad"/>
              <w:numPr>
                <w:ilvl w:val="0"/>
                <w:numId w:val="39"/>
              </w:numPr>
              <w:ind w:left="357" w:hanging="357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:rsidR="005D1B84" w:rsidRPr="006F46B1" w:rsidRDefault="005D1B84" w:rsidP="00BF7194">
            <w:pPr>
              <w:pStyle w:val="1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F46B1">
              <w:rPr>
                <w:rFonts w:ascii="Times New Roman" w:hAnsi="Times New Roman"/>
                <w:sz w:val="24"/>
                <w:szCs w:val="24"/>
              </w:rPr>
              <w:t>XX</w:t>
            </w:r>
            <w:proofErr w:type="spellEnd"/>
            <w:r w:rsidRPr="006F46B1">
              <w:rPr>
                <w:rFonts w:ascii="Times New Roman" w:hAnsi="Times New Roman"/>
                <w:sz w:val="24"/>
                <w:szCs w:val="24"/>
              </w:rPr>
              <w:t xml:space="preserve"> век российского образования</w:t>
            </w:r>
          </w:p>
        </w:tc>
        <w:tc>
          <w:tcPr>
            <w:tcW w:w="1985" w:type="dxa"/>
          </w:tcPr>
          <w:p w:rsidR="005D1B84" w:rsidRPr="006F46B1" w:rsidRDefault="005D1B84" w:rsidP="00BF7194">
            <w:pPr>
              <w:ind w:right="-144"/>
              <w:jc w:val="center"/>
              <w:rPr>
                <w:iCs/>
              </w:rPr>
            </w:pPr>
            <w:r w:rsidRPr="006F46B1">
              <w:t xml:space="preserve">Богуславский, </w:t>
            </w:r>
            <w:proofErr w:type="spellStart"/>
            <w:r w:rsidRPr="006F46B1">
              <w:t>М.В</w:t>
            </w:r>
            <w:proofErr w:type="spellEnd"/>
            <w:r w:rsidRPr="006F46B1">
              <w:t>.</w:t>
            </w:r>
          </w:p>
        </w:tc>
        <w:tc>
          <w:tcPr>
            <w:tcW w:w="1275" w:type="dxa"/>
          </w:tcPr>
          <w:p w:rsidR="005D1B84" w:rsidRPr="006F46B1" w:rsidRDefault="005D1B84" w:rsidP="00BF7194">
            <w:r w:rsidRPr="006F46B1">
              <w:t xml:space="preserve">М.: ПЕР </w:t>
            </w:r>
            <w:proofErr w:type="spellStart"/>
            <w:r w:rsidRPr="006F46B1">
              <w:t>СЭ</w:t>
            </w:r>
            <w:proofErr w:type="spellEnd"/>
          </w:p>
        </w:tc>
        <w:tc>
          <w:tcPr>
            <w:tcW w:w="993" w:type="dxa"/>
          </w:tcPr>
          <w:p w:rsidR="005D1B84" w:rsidRPr="006F46B1" w:rsidRDefault="005D1B84" w:rsidP="00BF7194">
            <w:r w:rsidRPr="006F46B1">
              <w:t>2002</w:t>
            </w:r>
          </w:p>
        </w:tc>
        <w:tc>
          <w:tcPr>
            <w:tcW w:w="1275" w:type="dxa"/>
          </w:tcPr>
          <w:p w:rsidR="005D1B84" w:rsidRPr="00055449" w:rsidRDefault="005D1B84" w:rsidP="00BF7194">
            <w:pPr>
              <w:jc w:val="center"/>
            </w:pPr>
          </w:p>
        </w:tc>
        <w:tc>
          <w:tcPr>
            <w:tcW w:w="1418" w:type="dxa"/>
          </w:tcPr>
          <w:p w:rsidR="005D1B84" w:rsidRDefault="006C51D4" w:rsidP="00BF7194">
            <w:hyperlink r:id="rId11" w:history="1">
              <w:r w:rsidR="005D1B84" w:rsidRPr="00D45C8B">
                <w:rPr>
                  <w:rStyle w:val="af2"/>
                </w:rPr>
                <w:t>http://biblioclub.ru</w:t>
              </w:r>
            </w:hyperlink>
          </w:p>
        </w:tc>
      </w:tr>
      <w:tr w:rsidR="005D1B84" w:rsidRPr="00252771" w:rsidTr="00BF71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5D1B84" w:rsidRPr="00556760" w:rsidRDefault="005D1B84" w:rsidP="00556760">
            <w:pPr>
              <w:pStyle w:val="ad"/>
              <w:numPr>
                <w:ilvl w:val="0"/>
                <w:numId w:val="39"/>
              </w:numPr>
              <w:ind w:left="357" w:hanging="35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:rsidR="005D1B84" w:rsidRPr="00897203" w:rsidRDefault="005D1B84" w:rsidP="00BF7194">
            <w:pPr>
              <w:pStyle w:val="1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97203">
              <w:rPr>
                <w:rFonts w:ascii="Times New Roman" w:hAnsi="Times New Roman"/>
                <w:sz w:val="24"/>
                <w:szCs w:val="24"/>
              </w:rPr>
              <w:t xml:space="preserve">Личностный и </w:t>
            </w:r>
            <w:proofErr w:type="spellStart"/>
            <w:r w:rsidRPr="00897203">
              <w:rPr>
                <w:rFonts w:ascii="Times New Roman" w:hAnsi="Times New Roman"/>
                <w:sz w:val="24"/>
                <w:szCs w:val="24"/>
              </w:rPr>
              <w:t>компетентностный</w:t>
            </w:r>
            <w:proofErr w:type="spellEnd"/>
            <w:r w:rsidRPr="00897203">
              <w:rPr>
                <w:rFonts w:ascii="Times New Roman" w:hAnsi="Times New Roman"/>
                <w:sz w:val="24"/>
                <w:szCs w:val="24"/>
              </w:rPr>
              <w:t xml:space="preserve"> подходы в образовании: проблемы интеграции</w:t>
            </w:r>
          </w:p>
        </w:tc>
        <w:tc>
          <w:tcPr>
            <w:tcW w:w="1985" w:type="dxa"/>
          </w:tcPr>
          <w:p w:rsidR="005D1B84" w:rsidRPr="00917114" w:rsidRDefault="005D1B84" w:rsidP="00BF7194">
            <w:pPr>
              <w:rPr>
                <w:iCs/>
              </w:rPr>
            </w:pPr>
            <w:r w:rsidRPr="00917114">
              <w:t xml:space="preserve">Вербицкий А.А. ,  Ларионова </w:t>
            </w:r>
            <w:proofErr w:type="spellStart"/>
            <w:r w:rsidRPr="00917114">
              <w:t>О.Г</w:t>
            </w:r>
            <w:proofErr w:type="spellEnd"/>
            <w:r w:rsidRPr="00917114">
              <w:t>. </w:t>
            </w:r>
          </w:p>
        </w:tc>
        <w:tc>
          <w:tcPr>
            <w:tcW w:w="1275" w:type="dxa"/>
          </w:tcPr>
          <w:p w:rsidR="005D1B84" w:rsidRPr="00C9388E" w:rsidRDefault="005D1B84" w:rsidP="00BF7194">
            <w:r w:rsidRPr="00C9388E">
              <w:t>М.: Логос</w:t>
            </w:r>
          </w:p>
        </w:tc>
        <w:tc>
          <w:tcPr>
            <w:tcW w:w="993" w:type="dxa"/>
          </w:tcPr>
          <w:p w:rsidR="005D1B84" w:rsidRPr="0025399B" w:rsidRDefault="005D1B84" w:rsidP="00BF7194">
            <w:r>
              <w:t>2009</w:t>
            </w:r>
          </w:p>
        </w:tc>
        <w:tc>
          <w:tcPr>
            <w:tcW w:w="1275" w:type="dxa"/>
          </w:tcPr>
          <w:p w:rsidR="005D1B84" w:rsidRPr="00055449" w:rsidRDefault="005D1B84" w:rsidP="00BF7194">
            <w:pPr>
              <w:jc w:val="center"/>
            </w:pPr>
          </w:p>
        </w:tc>
        <w:tc>
          <w:tcPr>
            <w:tcW w:w="1418" w:type="dxa"/>
          </w:tcPr>
          <w:p w:rsidR="005D1B84" w:rsidRDefault="006C51D4" w:rsidP="00BF7194">
            <w:hyperlink r:id="rId12" w:history="1">
              <w:r w:rsidR="005D1B84" w:rsidRPr="00D45C8B">
                <w:rPr>
                  <w:rStyle w:val="af2"/>
                </w:rPr>
                <w:t>http://biblioclub.ru</w:t>
              </w:r>
            </w:hyperlink>
          </w:p>
        </w:tc>
      </w:tr>
    </w:tbl>
    <w:p w:rsidR="00DA3714" w:rsidRPr="003C793A" w:rsidRDefault="00DA3714" w:rsidP="005D1B84">
      <w:pPr>
        <w:spacing w:line="360" w:lineRule="auto"/>
        <w:rPr>
          <w:b/>
          <w:bCs/>
        </w:rPr>
      </w:pPr>
    </w:p>
    <w:p w:rsidR="00087A99" w:rsidRPr="00087A99" w:rsidRDefault="00087A99" w:rsidP="00087A99">
      <w:pPr>
        <w:widowControl w:val="0"/>
        <w:numPr>
          <w:ilvl w:val="0"/>
          <w:numId w:val="37"/>
        </w:numPr>
        <w:tabs>
          <w:tab w:val="left" w:pos="788"/>
        </w:tabs>
        <w:suppressAutoHyphens/>
        <w:spacing w:line="252" w:lineRule="auto"/>
        <w:ind w:left="0" w:firstLine="0"/>
        <w:contextualSpacing/>
        <w:jc w:val="both"/>
        <w:rPr>
          <w:kern w:val="1"/>
          <w:lang w:eastAsia="zh-CN"/>
        </w:rPr>
      </w:pPr>
      <w:r w:rsidRPr="00087A99">
        <w:rPr>
          <w:b/>
          <w:bCs/>
          <w:caps/>
          <w:color w:val="000000"/>
          <w:kern w:val="1"/>
          <w:lang w:eastAsia="zh-CN"/>
        </w:rPr>
        <w:t>Ресурсы информационно-телекоммуникационной сети «Интернет»:</w:t>
      </w:r>
    </w:p>
    <w:p w:rsidR="00087A99" w:rsidRPr="00087A99" w:rsidRDefault="00087A99" w:rsidP="00087A99">
      <w:pPr>
        <w:widowControl w:val="0"/>
        <w:tabs>
          <w:tab w:val="left" w:pos="788"/>
        </w:tabs>
        <w:suppressAutoHyphens/>
        <w:contextualSpacing/>
        <w:rPr>
          <w:kern w:val="1"/>
          <w:lang w:eastAsia="zh-CN"/>
        </w:rPr>
      </w:pPr>
    </w:p>
    <w:p w:rsidR="00087A99" w:rsidRPr="00087A99" w:rsidRDefault="00087A99" w:rsidP="00087A99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  <w:r w:rsidRPr="00087A99">
        <w:rPr>
          <w:kern w:val="1"/>
          <w:lang w:eastAsia="zh-CN"/>
        </w:rPr>
        <w:t>1. «</w:t>
      </w:r>
      <w:proofErr w:type="spellStart"/>
      <w:r w:rsidRPr="00087A99">
        <w:rPr>
          <w:kern w:val="1"/>
          <w:lang w:eastAsia="zh-CN"/>
        </w:rPr>
        <w:t>НЭБ</w:t>
      </w:r>
      <w:proofErr w:type="spellEnd"/>
      <w:r w:rsidRPr="00087A99">
        <w:rPr>
          <w:kern w:val="1"/>
          <w:lang w:eastAsia="zh-CN"/>
        </w:rPr>
        <w:t xml:space="preserve">». Национальная электронная библиотека. – Режим доступа: </w:t>
      </w:r>
      <w:hyperlink r:id="rId13" w:history="1">
        <w:r w:rsidRPr="00087A99">
          <w:rPr>
            <w:color w:val="0000FF"/>
            <w:kern w:val="1"/>
            <w:u w:val="single"/>
            <w:lang w:eastAsia="zh-CN"/>
          </w:rPr>
          <w:t>http://нэб.рф/</w:t>
        </w:r>
      </w:hyperlink>
    </w:p>
    <w:p w:rsidR="00087A99" w:rsidRPr="00087A99" w:rsidRDefault="00087A99" w:rsidP="00087A99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  <w:r w:rsidRPr="00087A99">
        <w:rPr>
          <w:kern w:val="1"/>
          <w:lang w:eastAsia="zh-CN"/>
        </w:rPr>
        <w:t>2. «</w:t>
      </w:r>
      <w:proofErr w:type="spellStart"/>
      <w:r w:rsidRPr="00087A99">
        <w:rPr>
          <w:kern w:val="1"/>
          <w:lang w:eastAsia="zh-CN"/>
        </w:rPr>
        <w:t>eLibrary</w:t>
      </w:r>
      <w:proofErr w:type="spellEnd"/>
      <w:r w:rsidRPr="00087A99">
        <w:rPr>
          <w:kern w:val="1"/>
          <w:lang w:eastAsia="zh-CN"/>
        </w:rPr>
        <w:t xml:space="preserve">». Научная электронная библиотека. – Режим доступа: </w:t>
      </w:r>
      <w:hyperlink r:id="rId14" w:history="1">
        <w:r w:rsidRPr="00087A99">
          <w:rPr>
            <w:color w:val="0000FF"/>
            <w:kern w:val="1"/>
            <w:u w:val="single"/>
            <w:lang w:eastAsia="zh-CN"/>
          </w:rPr>
          <w:t>https://elibrary.ru</w:t>
        </w:r>
      </w:hyperlink>
    </w:p>
    <w:p w:rsidR="00087A99" w:rsidRPr="00087A99" w:rsidRDefault="00087A99" w:rsidP="00087A99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  <w:r w:rsidRPr="00087A99">
        <w:rPr>
          <w:kern w:val="1"/>
          <w:lang w:eastAsia="zh-CN"/>
        </w:rPr>
        <w:t>3. «</w:t>
      </w:r>
      <w:proofErr w:type="spellStart"/>
      <w:r w:rsidRPr="00087A99">
        <w:rPr>
          <w:kern w:val="1"/>
          <w:lang w:eastAsia="zh-CN"/>
        </w:rPr>
        <w:t>КиберЛенинка</w:t>
      </w:r>
      <w:proofErr w:type="spellEnd"/>
      <w:r w:rsidRPr="00087A99">
        <w:rPr>
          <w:kern w:val="1"/>
          <w:lang w:eastAsia="zh-CN"/>
        </w:rPr>
        <w:t xml:space="preserve">». Научная электронная библиотека. – Режим доступа: </w:t>
      </w:r>
      <w:hyperlink r:id="rId15" w:history="1">
        <w:r w:rsidRPr="00087A99">
          <w:rPr>
            <w:color w:val="0000FF"/>
            <w:kern w:val="1"/>
            <w:u w:val="single"/>
            <w:lang w:eastAsia="zh-CN"/>
          </w:rPr>
          <w:t>https://cyberleninka.ru/</w:t>
        </w:r>
      </w:hyperlink>
    </w:p>
    <w:p w:rsidR="00087A99" w:rsidRPr="00087A99" w:rsidRDefault="00087A99" w:rsidP="00087A99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  <w:r w:rsidRPr="00087A99">
        <w:rPr>
          <w:kern w:val="1"/>
          <w:lang w:eastAsia="zh-CN"/>
        </w:rPr>
        <w:t xml:space="preserve">4. </w:t>
      </w:r>
      <w:proofErr w:type="spellStart"/>
      <w:r w:rsidRPr="00087A99">
        <w:rPr>
          <w:kern w:val="1"/>
          <w:lang w:eastAsia="zh-CN"/>
        </w:rPr>
        <w:t>ЭБС</w:t>
      </w:r>
      <w:proofErr w:type="spellEnd"/>
      <w:r w:rsidRPr="00087A99">
        <w:rPr>
          <w:kern w:val="1"/>
          <w:lang w:eastAsia="zh-CN"/>
        </w:rPr>
        <w:t xml:space="preserve"> «Университетская библиотека онлайн». – Режим доступа: </w:t>
      </w:r>
      <w:hyperlink r:id="rId16" w:history="1">
        <w:r w:rsidRPr="00087A99">
          <w:rPr>
            <w:color w:val="0000FF"/>
            <w:kern w:val="1"/>
            <w:u w:val="single"/>
            <w:lang w:eastAsia="zh-CN"/>
          </w:rPr>
          <w:t>http://www.biblioclub.ru/</w:t>
        </w:r>
      </w:hyperlink>
    </w:p>
    <w:p w:rsidR="00087A99" w:rsidRDefault="00087A99" w:rsidP="00087A99">
      <w:pPr>
        <w:tabs>
          <w:tab w:val="left" w:pos="788"/>
        </w:tabs>
        <w:suppressAutoHyphens/>
        <w:ind w:left="40" w:firstLine="244"/>
        <w:jc w:val="both"/>
        <w:rPr>
          <w:color w:val="0000FF"/>
          <w:kern w:val="1"/>
          <w:u w:val="single"/>
          <w:lang w:eastAsia="zh-CN"/>
        </w:rPr>
      </w:pPr>
      <w:r w:rsidRPr="00087A99">
        <w:rPr>
          <w:kern w:val="1"/>
          <w:lang w:eastAsia="zh-CN"/>
        </w:rPr>
        <w:t xml:space="preserve">5. Российская государственная библиотека. – Режим доступа: </w:t>
      </w:r>
      <w:hyperlink r:id="rId17" w:history="1">
        <w:r w:rsidRPr="00087A99">
          <w:rPr>
            <w:color w:val="0000FF"/>
            <w:kern w:val="1"/>
            <w:u w:val="single"/>
            <w:lang w:eastAsia="zh-CN"/>
          </w:rPr>
          <w:t>http://www.rsl.ru/</w:t>
        </w:r>
      </w:hyperlink>
    </w:p>
    <w:p w:rsidR="00556760" w:rsidRPr="0002583E" w:rsidRDefault="00556760" w:rsidP="00556760">
      <w:pPr>
        <w:ind w:firstLine="284"/>
        <w:jc w:val="both"/>
      </w:pPr>
      <w:r w:rsidRPr="0002583E">
        <w:t>6. Образовательная платформа «</w:t>
      </w:r>
      <w:proofErr w:type="spellStart"/>
      <w:r w:rsidRPr="0002583E">
        <w:t>Юрайт</w:t>
      </w:r>
      <w:proofErr w:type="spellEnd"/>
      <w:r w:rsidRPr="0002583E">
        <w:t xml:space="preserve">». – Режим доступа: </w:t>
      </w:r>
      <w:hyperlink r:id="rId18" w:history="1">
        <w:r w:rsidRPr="0002583E">
          <w:rPr>
            <w:color w:val="0000FF"/>
            <w:u w:val="single"/>
          </w:rPr>
          <w:t>https://urait.ru/</w:t>
        </w:r>
      </w:hyperlink>
      <w:r w:rsidRPr="0002583E">
        <w:t xml:space="preserve"> </w:t>
      </w:r>
    </w:p>
    <w:p w:rsidR="00556760" w:rsidRPr="0002583E" w:rsidRDefault="00556760" w:rsidP="00556760">
      <w:pPr>
        <w:ind w:firstLine="284"/>
        <w:jc w:val="both"/>
      </w:pPr>
      <w:r w:rsidRPr="0002583E">
        <w:t>7. Некоммерческая электронная библиотека «</w:t>
      </w:r>
      <w:proofErr w:type="spellStart"/>
      <w:r w:rsidRPr="0002583E">
        <w:rPr>
          <w:lang w:val="en-US"/>
        </w:rPr>
        <w:t>ImWerden</w:t>
      </w:r>
      <w:proofErr w:type="spellEnd"/>
      <w:r w:rsidRPr="0002583E">
        <w:t xml:space="preserve">». – Режим доступа: </w:t>
      </w:r>
      <w:hyperlink r:id="rId19" w:history="1">
        <w:r w:rsidRPr="0002583E">
          <w:rPr>
            <w:color w:val="0000FF"/>
            <w:u w:val="single"/>
          </w:rPr>
          <w:t>https://imwerden.de/</w:t>
        </w:r>
      </w:hyperlink>
      <w:r w:rsidRPr="0002583E">
        <w:t xml:space="preserve"> </w:t>
      </w:r>
    </w:p>
    <w:p w:rsidR="00556760" w:rsidRPr="00087A99" w:rsidRDefault="00556760" w:rsidP="00087A99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</w:p>
    <w:p w:rsidR="00087A99" w:rsidRPr="00087A99" w:rsidRDefault="00087A99" w:rsidP="00087A99">
      <w:pPr>
        <w:tabs>
          <w:tab w:val="left" w:pos="788"/>
        </w:tabs>
        <w:suppressAutoHyphens/>
        <w:ind w:left="40" w:firstLine="480"/>
        <w:jc w:val="both"/>
        <w:rPr>
          <w:kern w:val="1"/>
          <w:lang w:eastAsia="zh-CN"/>
        </w:rPr>
      </w:pPr>
    </w:p>
    <w:p w:rsidR="00087A99" w:rsidRPr="00087A99" w:rsidRDefault="00087A99" w:rsidP="00087A99">
      <w:pPr>
        <w:widowControl w:val="0"/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087A99">
        <w:rPr>
          <w:b/>
          <w:bCs/>
          <w:kern w:val="1"/>
          <w:lang w:eastAsia="zh-CN"/>
        </w:rPr>
        <w:t>9. ИНФОРМАЦИОННЫЕ ТЕХНОЛОГИИ, ИСПОЛЬЗУЕМЫЕ ПРИ ОСУЩЕСТВЛЕНИИ ОБРАЗОВАТЕЛЬНОГО ПРОЦЕССА ПО ДИСЦИПЛИНЕ:</w:t>
      </w:r>
    </w:p>
    <w:p w:rsidR="00087A99" w:rsidRPr="00087A99" w:rsidRDefault="00087A99" w:rsidP="00087A99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087A99">
        <w:rPr>
          <w:rFonts w:eastAsia="WenQuanYi Micro Hei"/>
          <w:kern w:val="1"/>
          <w:lang w:eastAsia="zh-CN"/>
        </w:rPr>
        <w:t>В ходе осуществления образовательного процесса используются следующие информационные технологии:</w:t>
      </w:r>
    </w:p>
    <w:p w:rsidR="00087A99" w:rsidRPr="00087A99" w:rsidRDefault="00087A99" w:rsidP="00087A99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087A99">
        <w:rPr>
          <w:rFonts w:eastAsia="WenQuanYi Micro Hei"/>
          <w:kern w:val="1"/>
          <w:lang w:eastAsia="zh-CN"/>
        </w:rPr>
        <w:t>- средства визуального отображения и представления информации (</w:t>
      </w:r>
      <w:proofErr w:type="spellStart"/>
      <w:r w:rsidRPr="00087A99">
        <w:rPr>
          <w:rFonts w:eastAsia="WenQuanYi Micro Hei"/>
          <w:kern w:val="1"/>
          <w:lang w:eastAsia="zh-CN"/>
        </w:rPr>
        <w:t>LibreOffice</w:t>
      </w:r>
      <w:proofErr w:type="spellEnd"/>
      <w:r w:rsidRPr="00087A99">
        <w:rPr>
          <w:rFonts w:eastAsia="WenQuanYi Micro Hei"/>
          <w:kern w:val="1"/>
          <w:lang w:eastAsia="zh-CN"/>
        </w:rPr>
        <w:t>) для создания визуальных презентаций как преподавателем (при проведении занятий</w:t>
      </w:r>
      <w:proofErr w:type="gramStart"/>
      <w:r w:rsidRPr="00087A99">
        <w:rPr>
          <w:rFonts w:eastAsia="WenQuanYi Micro Hei"/>
          <w:kern w:val="1"/>
          <w:lang w:eastAsia="zh-CN"/>
        </w:rPr>
        <w:t>)</w:t>
      </w:r>
      <w:proofErr w:type="gramEnd"/>
      <w:r w:rsidRPr="00087A99">
        <w:rPr>
          <w:rFonts w:eastAsia="WenQuanYi Micro Hei"/>
          <w:kern w:val="1"/>
          <w:lang w:eastAsia="zh-CN"/>
        </w:rPr>
        <w:t xml:space="preserve"> так и обучаемым при подготовке докладов для семинарского занятия.</w:t>
      </w:r>
    </w:p>
    <w:p w:rsidR="00087A99" w:rsidRPr="00087A99" w:rsidRDefault="00087A99" w:rsidP="00087A99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087A99">
        <w:rPr>
          <w:rFonts w:eastAsia="WenQuanYi Micro Hei"/>
          <w:kern w:val="1"/>
          <w:lang w:eastAsia="zh-CN"/>
        </w:rPr>
        <w:t>- средства телекоммуникационного общения (электронная почта и т.п.) преподавателя и обучаемого.</w:t>
      </w:r>
    </w:p>
    <w:p w:rsidR="00087A99" w:rsidRPr="00087A99" w:rsidRDefault="00087A99" w:rsidP="00087A99">
      <w:pPr>
        <w:tabs>
          <w:tab w:val="left" w:pos="788"/>
        </w:tabs>
        <w:suppressAutoHyphens/>
        <w:ind w:left="40" w:firstLine="567"/>
        <w:jc w:val="both"/>
        <w:rPr>
          <w:rFonts w:eastAsia="WenQuanYi Micro Hei"/>
          <w:kern w:val="1"/>
          <w:lang w:eastAsia="zh-CN"/>
        </w:rPr>
      </w:pPr>
      <w:r w:rsidRPr="00087A99">
        <w:rPr>
          <w:rFonts w:eastAsia="WenQuanYi Micro Hei"/>
          <w:kern w:val="1"/>
          <w:lang w:eastAsia="zh-CN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087A99" w:rsidRPr="00087A99" w:rsidRDefault="00087A99" w:rsidP="00087A99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</w:p>
    <w:p w:rsidR="00087A99" w:rsidRPr="00087A99" w:rsidRDefault="00087A99" w:rsidP="00087A99">
      <w:pPr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087A99">
        <w:rPr>
          <w:rFonts w:eastAsia="WenQuanYi Micro Hei"/>
          <w:b/>
          <w:bCs/>
          <w:kern w:val="1"/>
          <w:lang w:eastAsia="zh-CN"/>
        </w:rPr>
        <w:t>9.1. Требования к программному обеспечению учебного процесса</w:t>
      </w:r>
    </w:p>
    <w:p w:rsidR="00087A99" w:rsidRPr="00087A99" w:rsidRDefault="00087A99" w:rsidP="00087A99">
      <w:pPr>
        <w:tabs>
          <w:tab w:val="left" w:pos="788"/>
        </w:tabs>
        <w:suppressAutoHyphens/>
        <w:ind w:left="40" w:firstLine="480"/>
        <w:jc w:val="both"/>
        <w:rPr>
          <w:kern w:val="1"/>
          <w:lang w:eastAsia="zh-CN"/>
        </w:rPr>
      </w:pPr>
      <w:r w:rsidRPr="00087A99">
        <w:rPr>
          <w:rFonts w:eastAsia="WenQuanYi Micro Hei"/>
          <w:kern w:val="1"/>
          <w:lang w:eastAsia="zh-CN"/>
        </w:rPr>
        <w:t>Для успешного освоения дисциплины, обучающийся использует следующие программные средства:</w:t>
      </w:r>
    </w:p>
    <w:p w:rsidR="00087A99" w:rsidRPr="00087A99" w:rsidRDefault="00087A99" w:rsidP="00087A99">
      <w:pPr>
        <w:widowControl w:val="0"/>
        <w:numPr>
          <w:ilvl w:val="0"/>
          <w:numId w:val="38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proofErr w:type="spellStart"/>
      <w:r w:rsidRPr="00087A99">
        <w:rPr>
          <w:rFonts w:eastAsia="WenQuanYi Micro Hei"/>
          <w:kern w:val="1"/>
          <w:lang w:eastAsia="zh-CN"/>
        </w:rPr>
        <w:t>Windows</w:t>
      </w:r>
      <w:proofErr w:type="spellEnd"/>
      <w:r w:rsidRPr="00087A99">
        <w:rPr>
          <w:rFonts w:eastAsia="WenQuanYi Micro Hei"/>
          <w:kern w:val="1"/>
          <w:lang w:eastAsia="zh-CN"/>
        </w:rPr>
        <w:t xml:space="preserve"> 10 x64</w:t>
      </w:r>
    </w:p>
    <w:p w:rsidR="00087A99" w:rsidRPr="00087A99" w:rsidRDefault="00087A99" w:rsidP="00087A99">
      <w:pPr>
        <w:widowControl w:val="0"/>
        <w:numPr>
          <w:ilvl w:val="0"/>
          <w:numId w:val="38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proofErr w:type="spellStart"/>
      <w:r w:rsidRPr="00087A99">
        <w:rPr>
          <w:rFonts w:eastAsia="WenQuanYi Micro Hei"/>
          <w:kern w:val="1"/>
          <w:lang w:eastAsia="zh-CN"/>
        </w:rPr>
        <w:t>MicrosoftOffice</w:t>
      </w:r>
      <w:proofErr w:type="spellEnd"/>
      <w:r w:rsidRPr="00087A99">
        <w:rPr>
          <w:rFonts w:eastAsia="WenQuanYi Micro Hei"/>
          <w:kern w:val="1"/>
          <w:lang w:eastAsia="zh-CN"/>
        </w:rPr>
        <w:t xml:space="preserve"> 2016</w:t>
      </w:r>
    </w:p>
    <w:p w:rsidR="00087A99" w:rsidRPr="00087A99" w:rsidRDefault="00087A99" w:rsidP="00087A99">
      <w:pPr>
        <w:widowControl w:val="0"/>
        <w:numPr>
          <w:ilvl w:val="0"/>
          <w:numId w:val="38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proofErr w:type="spellStart"/>
      <w:r w:rsidRPr="00087A99">
        <w:rPr>
          <w:rFonts w:eastAsia="WenQuanYi Micro Hei"/>
          <w:kern w:val="1"/>
          <w:lang w:eastAsia="zh-CN"/>
        </w:rPr>
        <w:t>LibreOffice</w:t>
      </w:r>
      <w:proofErr w:type="spellEnd"/>
    </w:p>
    <w:p w:rsidR="00087A99" w:rsidRPr="00087A99" w:rsidRDefault="00087A99" w:rsidP="00087A99">
      <w:pPr>
        <w:widowControl w:val="0"/>
        <w:numPr>
          <w:ilvl w:val="0"/>
          <w:numId w:val="38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proofErr w:type="spellStart"/>
      <w:r w:rsidRPr="00087A99">
        <w:rPr>
          <w:rFonts w:eastAsia="WenQuanYi Micro Hei"/>
          <w:kern w:val="1"/>
          <w:lang w:eastAsia="zh-CN"/>
        </w:rPr>
        <w:t>Firefox</w:t>
      </w:r>
      <w:proofErr w:type="spellEnd"/>
    </w:p>
    <w:p w:rsidR="00087A99" w:rsidRPr="00087A99" w:rsidRDefault="00087A99" w:rsidP="00087A99">
      <w:pPr>
        <w:widowControl w:val="0"/>
        <w:numPr>
          <w:ilvl w:val="0"/>
          <w:numId w:val="38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proofErr w:type="spellStart"/>
      <w:r w:rsidRPr="00087A99">
        <w:rPr>
          <w:rFonts w:eastAsia="WenQuanYi Micro Hei"/>
          <w:kern w:val="1"/>
          <w:lang w:eastAsia="zh-CN"/>
        </w:rPr>
        <w:t>GIMP</w:t>
      </w:r>
      <w:proofErr w:type="spellEnd"/>
    </w:p>
    <w:p w:rsidR="00087A99" w:rsidRPr="00087A99" w:rsidRDefault="00087A99" w:rsidP="00087A99">
      <w:pPr>
        <w:tabs>
          <w:tab w:val="left" w:pos="3975"/>
          <w:tab w:val="center" w:pos="5352"/>
        </w:tabs>
        <w:suppressAutoHyphens/>
        <w:ind w:left="1066" w:firstLine="480"/>
        <w:jc w:val="both"/>
        <w:rPr>
          <w:kern w:val="1"/>
          <w:lang w:eastAsia="zh-CN"/>
        </w:rPr>
      </w:pPr>
      <w:r w:rsidRPr="00087A99">
        <w:rPr>
          <w:rFonts w:eastAsia="Calibri"/>
          <w:color w:val="000000"/>
          <w:kern w:val="1"/>
          <w:lang w:eastAsia="zh-CN"/>
        </w:rPr>
        <w:tab/>
      </w:r>
      <w:r w:rsidRPr="00087A99">
        <w:rPr>
          <w:rFonts w:eastAsia="Calibri"/>
          <w:color w:val="000000"/>
          <w:kern w:val="1"/>
          <w:lang w:eastAsia="zh-CN"/>
        </w:rPr>
        <w:tab/>
      </w:r>
    </w:p>
    <w:p w:rsidR="00087A99" w:rsidRPr="00087A99" w:rsidRDefault="00087A99" w:rsidP="00087A99">
      <w:pPr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087A99">
        <w:rPr>
          <w:rFonts w:eastAsia="WenQuanYi Micro Hei"/>
          <w:b/>
          <w:color w:val="000000"/>
          <w:kern w:val="1"/>
          <w:lang w:eastAsia="zh-CN"/>
        </w:rPr>
        <w:t>9.2. Информационно-справочные системы (при необходимости):</w:t>
      </w:r>
    </w:p>
    <w:p w:rsidR="00087A99" w:rsidRPr="00087A99" w:rsidRDefault="00087A99" w:rsidP="00087A99">
      <w:pPr>
        <w:tabs>
          <w:tab w:val="left" w:pos="788"/>
        </w:tabs>
        <w:suppressAutoHyphens/>
        <w:ind w:left="760"/>
        <w:jc w:val="both"/>
        <w:rPr>
          <w:kern w:val="1"/>
          <w:lang w:eastAsia="zh-CN"/>
        </w:rPr>
      </w:pPr>
      <w:r w:rsidRPr="00087A99">
        <w:rPr>
          <w:rFonts w:eastAsia="WenQuanYi Micro Hei"/>
          <w:kern w:val="1"/>
          <w:lang w:eastAsia="zh-CN"/>
        </w:rPr>
        <w:t>Не используются</w:t>
      </w:r>
    </w:p>
    <w:p w:rsidR="00087A99" w:rsidRPr="00087A99" w:rsidRDefault="00087A99" w:rsidP="00087A99">
      <w:pPr>
        <w:widowControl w:val="0"/>
        <w:tabs>
          <w:tab w:val="left" w:pos="788"/>
        </w:tabs>
        <w:suppressAutoHyphens/>
        <w:ind w:left="40" w:firstLine="480"/>
        <w:jc w:val="both"/>
        <w:rPr>
          <w:b/>
          <w:bCs/>
          <w:kern w:val="1"/>
          <w:lang w:eastAsia="zh-CN"/>
        </w:rPr>
      </w:pPr>
    </w:p>
    <w:p w:rsidR="00087A99" w:rsidRPr="00087A99" w:rsidRDefault="00087A99" w:rsidP="00087A99">
      <w:pPr>
        <w:widowControl w:val="0"/>
        <w:tabs>
          <w:tab w:val="left" w:pos="788"/>
        </w:tabs>
        <w:suppressAutoHyphens/>
        <w:jc w:val="both"/>
        <w:rPr>
          <w:kern w:val="1"/>
          <w:lang w:eastAsia="zh-CN"/>
        </w:rPr>
      </w:pPr>
      <w:r w:rsidRPr="00087A99">
        <w:rPr>
          <w:b/>
          <w:bCs/>
          <w:kern w:val="1"/>
          <w:lang w:eastAsia="zh-CN"/>
        </w:rPr>
        <w:t xml:space="preserve">10. </w:t>
      </w:r>
      <w:r w:rsidRPr="00087A99">
        <w:rPr>
          <w:b/>
          <w:bCs/>
          <w:color w:val="000000"/>
          <w:spacing w:val="5"/>
          <w:kern w:val="1"/>
          <w:lang w:eastAsia="zh-CN"/>
        </w:rPr>
        <w:t>МАТЕРИАЛЬНО-ТЕХНИЧЕСКОЕ ОБЕСПЕЧЕНИЕ ДИСЦИПЛИНЫ</w:t>
      </w:r>
    </w:p>
    <w:p w:rsidR="00087A99" w:rsidRPr="00087A99" w:rsidRDefault="00087A99" w:rsidP="00087A99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087A99">
        <w:rPr>
          <w:rFonts w:eastAsia="ArialMT"/>
          <w:color w:val="000000"/>
          <w:kern w:val="1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087A99" w:rsidRPr="00087A99" w:rsidRDefault="00087A99" w:rsidP="00087A99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087A99">
        <w:rPr>
          <w:kern w:val="1"/>
          <w:lang w:eastAsia="zh-CN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087A99" w:rsidRPr="00087A99" w:rsidRDefault="00087A99" w:rsidP="00087A99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087A99">
        <w:rPr>
          <w:kern w:val="1"/>
          <w:lang w:eastAsia="zh-CN"/>
        </w:rPr>
        <w:lastRenderedPageBreak/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:rsidR="00D30DD7" w:rsidRPr="00981E60" w:rsidRDefault="00D30DD7" w:rsidP="00815CB3">
      <w:pPr>
        <w:tabs>
          <w:tab w:val="left" w:pos="7655"/>
        </w:tabs>
        <w:jc w:val="both"/>
      </w:pPr>
    </w:p>
    <w:sectPr w:rsidR="00D30DD7" w:rsidRPr="00981E60" w:rsidSect="00551F43">
      <w:footerReference w:type="default" r:id="rId2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51D4" w:rsidRDefault="006C51D4">
      <w:r>
        <w:separator/>
      </w:r>
    </w:p>
  </w:endnote>
  <w:endnote w:type="continuationSeparator" w:id="0">
    <w:p w:rsidR="006C51D4" w:rsidRDefault="006C5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Полужирный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eeSerif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enQuanYi Micro Hei">
    <w:charset w:val="01"/>
    <w:family w:val="auto"/>
    <w:pitch w:val="variable"/>
  </w:font>
  <w:font w:name="ArialMT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36B3" w:rsidRPr="007661DA" w:rsidRDefault="00A636B3">
    <w:pPr>
      <w:pStyle w:val="a9"/>
      <w:jc w:val="right"/>
      <w:rPr>
        <w:sz w:val="20"/>
        <w:szCs w:val="20"/>
      </w:rPr>
    </w:pPr>
    <w:r w:rsidRPr="007661DA">
      <w:rPr>
        <w:sz w:val="20"/>
        <w:szCs w:val="20"/>
      </w:rPr>
      <w:fldChar w:fldCharType="begin"/>
    </w:r>
    <w:r w:rsidRPr="007661DA">
      <w:rPr>
        <w:sz w:val="20"/>
        <w:szCs w:val="20"/>
      </w:rPr>
      <w:instrText>PAGE   \* MERGEFORMAT</w:instrText>
    </w:r>
    <w:r w:rsidRPr="007661DA">
      <w:rPr>
        <w:sz w:val="20"/>
        <w:szCs w:val="20"/>
      </w:rPr>
      <w:fldChar w:fldCharType="separate"/>
    </w:r>
    <w:r w:rsidR="00F0193D">
      <w:rPr>
        <w:noProof/>
        <w:sz w:val="20"/>
        <w:szCs w:val="20"/>
      </w:rPr>
      <w:t>9</w:t>
    </w:r>
    <w:r w:rsidRPr="007661DA">
      <w:rPr>
        <w:sz w:val="20"/>
        <w:szCs w:val="20"/>
      </w:rPr>
      <w:fldChar w:fldCharType="end"/>
    </w:r>
  </w:p>
  <w:p w:rsidR="00A636B3" w:rsidRDefault="00A636B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51D4" w:rsidRDefault="006C51D4">
      <w:r>
        <w:separator/>
      </w:r>
    </w:p>
  </w:footnote>
  <w:footnote w:type="continuationSeparator" w:id="0">
    <w:p w:rsidR="006C51D4" w:rsidRDefault="006C51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-36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1816C79"/>
    <w:multiLevelType w:val="hybridMultilevel"/>
    <w:tmpl w:val="0152F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181144"/>
    <w:multiLevelType w:val="hybridMultilevel"/>
    <w:tmpl w:val="9EEE83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BD3F1B"/>
    <w:multiLevelType w:val="hybridMultilevel"/>
    <w:tmpl w:val="16CE2502"/>
    <w:lvl w:ilvl="0" w:tplc="472E46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C27D66"/>
    <w:multiLevelType w:val="hybridMultilevel"/>
    <w:tmpl w:val="0D084292"/>
    <w:lvl w:ilvl="0" w:tplc="ABEE6A30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0F59DC"/>
    <w:multiLevelType w:val="hybridMultilevel"/>
    <w:tmpl w:val="F71448A4"/>
    <w:lvl w:ilvl="0" w:tplc="5AF6FC10">
      <w:start w:val="7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" w15:restartNumberingAfterBreak="0">
    <w:nsid w:val="08AC52F6"/>
    <w:multiLevelType w:val="hybridMultilevel"/>
    <w:tmpl w:val="C27EFD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8B238AA"/>
    <w:multiLevelType w:val="hybridMultilevel"/>
    <w:tmpl w:val="C6425C7A"/>
    <w:lvl w:ilvl="0" w:tplc="212CE4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D464FE"/>
    <w:multiLevelType w:val="hybridMultilevel"/>
    <w:tmpl w:val="6122BEA0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B0204C5"/>
    <w:multiLevelType w:val="hybridMultilevel"/>
    <w:tmpl w:val="4F8628B4"/>
    <w:lvl w:ilvl="0" w:tplc="ABEE6A30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31DE9C4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EAE208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238521E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C7297B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CCAA1C6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AE4E32C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97C72E0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726409DE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21D23D4"/>
    <w:multiLevelType w:val="multilevel"/>
    <w:tmpl w:val="73807CC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4356117"/>
    <w:multiLevelType w:val="hybridMultilevel"/>
    <w:tmpl w:val="D5B4EAB8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64F123B"/>
    <w:multiLevelType w:val="hybridMultilevel"/>
    <w:tmpl w:val="F16686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6233B1"/>
    <w:multiLevelType w:val="hybridMultilevel"/>
    <w:tmpl w:val="A68022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626E9F"/>
    <w:multiLevelType w:val="hybridMultilevel"/>
    <w:tmpl w:val="539E6062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17F3A67"/>
    <w:multiLevelType w:val="multilevel"/>
    <w:tmpl w:val="89CAA17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29E4437F"/>
    <w:multiLevelType w:val="multilevel"/>
    <w:tmpl w:val="21B8E25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47707E1"/>
    <w:multiLevelType w:val="hybridMultilevel"/>
    <w:tmpl w:val="C330A5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9E12515"/>
    <w:multiLevelType w:val="hybridMultilevel"/>
    <w:tmpl w:val="C330A5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3902DF7"/>
    <w:multiLevelType w:val="hybridMultilevel"/>
    <w:tmpl w:val="56C2C27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3E856C0"/>
    <w:multiLevelType w:val="hybridMultilevel"/>
    <w:tmpl w:val="9B2204EA"/>
    <w:lvl w:ilvl="0" w:tplc="80B29B04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8E1E92D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0C2EBD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86815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6FC078E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5802D28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ED28B37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16A8A7C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8CAD44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51915AA"/>
    <w:multiLevelType w:val="hybridMultilevel"/>
    <w:tmpl w:val="642075FA"/>
    <w:lvl w:ilvl="0" w:tplc="93743C3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5C5376"/>
    <w:multiLevelType w:val="hybridMultilevel"/>
    <w:tmpl w:val="C330A5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A9617D4"/>
    <w:multiLevelType w:val="hybridMultilevel"/>
    <w:tmpl w:val="E638A8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7" w15:restartNumberingAfterBreak="0">
    <w:nsid w:val="4D1272D6"/>
    <w:multiLevelType w:val="multilevel"/>
    <w:tmpl w:val="868AFCB2"/>
    <w:lvl w:ilvl="0">
      <w:start w:val="5"/>
      <w:numFmt w:val="decimal"/>
      <w:lvlText w:val="%1"/>
      <w:lvlJc w:val="left"/>
      <w:pPr>
        <w:ind w:left="360" w:hanging="360"/>
      </w:pPr>
      <w:rPr>
        <w:rFonts w:ascii="Times New Roman Полужирный" w:hAnsi="Times New Roman Полужирный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 Полужирный" w:hAnsi="Times New Roman Полужирный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 Полужирный" w:hAnsi="Times New Roman Полужирный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 Полужирный" w:hAnsi="Times New Roman Полужирный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 Полужирный" w:hAnsi="Times New Roman Полужирный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 Полужирный" w:hAnsi="Times New Roman Полужирный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 Полужирный" w:hAnsi="Times New Roman Полужирный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 Полужирный" w:hAnsi="Times New Roman Полужирный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 Полужирный" w:hAnsi="Times New Roman Полужирный" w:hint="default"/>
      </w:rPr>
    </w:lvl>
  </w:abstractNum>
  <w:abstractNum w:abstractNumId="28" w15:restartNumberingAfterBreak="0">
    <w:nsid w:val="555316A7"/>
    <w:multiLevelType w:val="hybridMultilevel"/>
    <w:tmpl w:val="C330A5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DEE3C64"/>
    <w:multiLevelType w:val="hybridMultilevel"/>
    <w:tmpl w:val="0C4621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957FA2"/>
    <w:multiLevelType w:val="hybridMultilevel"/>
    <w:tmpl w:val="711A52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0A272DD"/>
    <w:multiLevelType w:val="hybridMultilevel"/>
    <w:tmpl w:val="B4C8D1E8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cs="Symbol" w:hint="default"/>
      </w:rPr>
    </w:lvl>
    <w:lvl w:ilvl="1" w:tplc="C7AE109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60D228C7"/>
    <w:multiLevelType w:val="hybridMultilevel"/>
    <w:tmpl w:val="AC0609BE"/>
    <w:lvl w:ilvl="0" w:tplc="4022C0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B81677"/>
    <w:multiLevelType w:val="hybridMultilevel"/>
    <w:tmpl w:val="34AAD850"/>
    <w:lvl w:ilvl="0" w:tplc="04190003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5" w15:restartNumberingAfterBreak="0">
    <w:nsid w:val="75396F12"/>
    <w:multiLevelType w:val="hybridMultilevel"/>
    <w:tmpl w:val="704C9B44"/>
    <w:lvl w:ilvl="0" w:tplc="124A231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E622E4"/>
    <w:multiLevelType w:val="hybridMultilevel"/>
    <w:tmpl w:val="C330A5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7C169EA"/>
    <w:multiLevelType w:val="hybridMultilevel"/>
    <w:tmpl w:val="FB6E4A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E721DA4"/>
    <w:multiLevelType w:val="hybridMultilevel"/>
    <w:tmpl w:val="858000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6"/>
  </w:num>
  <w:num w:numId="2">
    <w:abstractNumId w:val="33"/>
  </w:num>
  <w:num w:numId="3">
    <w:abstractNumId w:val="7"/>
  </w:num>
  <w:num w:numId="4">
    <w:abstractNumId w:val="32"/>
  </w:num>
  <w:num w:numId="5">
    <w:abstractNumId w:val="16"/>
  </w:num>
  <w:num w:numId="6">
    <w:abstractNumId w:val="9"/>
  </w:num>
  <w:num w:numId="7">
    <w:abstractNumId w:val="10"/>
  </w:num>
  <w:num w:numId="8">
    <w:abstractNumId w:val="18"/>
  </w:num>
  <w:num w:numId="9">
    <w:abstractNumId w:val="12"/>
  </w:num>
  <w:num w:numId="10">
    <w:abstractNumId w:val="29"/>
  </w:num>
  <w:num w:numId="11">
    <w:abstractNumId w:val="15"/>
  </w:num>
  <w:num w:numId="12">
    <w:abstractNumId w:val="34"/>
  </w:num>
  <w:num w:numId="13">
    <w:abstractNumId w:val="2"/>
  </w:num>
  <w:num w:numId="14">
    <w:abstractNumId w:val="31"/>
  </w:num>
  <w:num w:numId="15">
    <w:abstractNumId w:val="21"/>
  </w:num>
  <w:num w:numId="16">
    <w:abstractNumId w:val="30"/>
  </w:num>
  <w:num w:numId="17">
    <w:abstractNumId w:val="20"/>
  </w:num>
  <w:num w:numId="18">
    <w:abstractNumId w:val="28"/>
  </w:num>
  <w:num w:numId="19">
    <w:abstractNumId w:val="24"/>
  </w:num>
  <w:num w:numId="20">
    <w:abstractNumId w:val="19"/>
  </w:num>
  <w:num w:numId="21">
    <w:abstractNumId w:val="36"/>
  </w:num>
  <w:num w:numId="22">
    <w:abstractNumId w:val="17"/>
  </w:num>
  <w:num w:numId="23">
    <w:abstractNumId w:val="37"/>
  </w:num>
  <w:num w:numId="24">
    <w:abstractNumId w:val="27"/>
  </w:num>
  <w:num w:numId="25">
    <w:abstractNumId w:val="6"/>
  </w:num>
  <w:num w:numId="26">
    <w:abstractNumId w:val="5"/>
  </w:num>
  <w:num w:numId="27">
    <w:abstractNumId w:val="25"/>
  </w:num>
  <w:num w:numId="28">
    <w:abstractNumId w:val="35"/>
  </w:num>
  <w:num w:numId="29">
    <w:abstractNumId w:val="11"/>
  </w:num>
  <w:num w:numId="30">
    <w:abstractNumId w:val="23"/>
  </w:num>
  <w:num w:numId="31">
    <w:abstractNumId w:val="3"/>
  </w:num>
  <w:num w:numId="32">
    <w:abstractNumId w:val="22"/>
  </w:num>
  <w:num w:numId="33">
    <w:abstractNumId w:val="38"/>
  </w:num>
  <w:num w:numId="34">
    <w:abstractNumId w:val="13"/>
  </w:num>
  <w:num w:numId="35">
    <w:abstractNumId w:val="8"/>
  </w:num>
  <w:num w:numId="36">
    <w:abstractNumId w:val="4"/>
  </w:num>
  <w:num w:numId="37">
    <w:abstractNumId w:val="0"/>
  </w:num>
  <w:num w:numId="38">
    <w:abstractNumId w:val="1"/>
  </w:num>
  <w:num w:numId="39">
    <w:abstractNumId w:val="1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8C9"/>
    <w:rsid w:val="000015DA"/>
    <w:rsid w:val="000113DB"/>
    <w:rsid w:val="00011F1D"/>
    <w:rsid w:val="000120ED"/>
    <w:rsid w:val="00012E00"/>
    <w:rsid w:val="00021719"/>
    <w:rsid w:val="000217F2"/>
    <w:rsid w:val="0002193F"/>
    <w:rsid w:val="000248D3"/>
    <w:rsid w:val="0002503E"/>
    <w:rsid w:val="00031015"/>
    <w:rsid w:val="000329D4"/>
    <w:rsid w:val="000335AC"/>
    <w:rsid w:val="000371F3"/>
    <w:rsid w:val="0003785C"/>
    <w:rsid w:val="00037EA9"/>
    <w:rsid w:val="00040027"/>
    <w:rsid w:val="0004305E"/>
    <w:rsid w:val="00043C23"/>
    <w:rsid w:val="0004633E"/>
    <w:rsid w:val="00050530"/>
    <w:rsid w:val="00051D77"/>
    <w:rsid w:val="00052227"/>
    <w:rsid w:val="00052CCC"/>
    <w:rsid w:val="00054DEC"/>
    <w:rsid w:val="00055681"/>
    <w:rsid w:val="00055B78"/>
    <w:rsid w:val="000573FC"/>
    <w:rsid w:val="000608AF"/>
    <w:rsid w:val="00060FD3"/>
    <w:rsid w:val="0006461A"/>
    <w:rsid w:val="0006566B"/>
    <w:rsid w:val="00065678"/>
    <w:rsid w:val="0006648F"/>
    <w:rsid w:val="0006742E"/>
    <w:rsid w:val="00067779"/>
    <w:rsid w:val="00070DE8"/>
    <w:rsid w:val="00071577"/>
    <w:rsid w:val="000736EE"/>
    <w:rsid w:val="00074E6F"/>
    <w:rsid w:val="00076CB7"/>
    <w:rsid w:val="00076CE0"/>
    <w:rsid w:val="00077E97"/>
    <w:rsid w:val="00080264"/>
    <w:rsid w:val="00083E82"/>
    <w:rsid w:val="00087A99"/>
    <w:rsid w:val="000A4676"/>
    <w:rsid w:val="000A639C"/>
    <w:rsid w:val="000A792A"/>
    <w:rsid w:val="000A7CA7"/>
    <w:rsid w:val="000B12C2"/>
    <w:rsid w:val="000B1837"/>
    <w:rsid w:val="000C1225"/>
    <w:rsid w:val="000C266A"/>
    <w:rsid w:val="000C5509"/>
    <w:rsid w:val="000C7AAA"/>
    <w:rsid w:val="000C7F11"/>
    <w:rsid w:val="000D44CC"/>
    <w:rsid w:val="000D5DE4"/>
    <w:rsid w:val="000D5E98"/>
    <w:rsid w:val="000D6087"/>
    <w:rsid w:val="000E16AC"/>
    <w:rsid w:val="000E3612"/>
    <w:rsid w:val="000E366A"/>
    <w:rsid w:val="000E3758"/>
    <w:rsid w:val="000E60A1"/>
    <w:rsid w:val="000E6235"/>
    <w:rsid w:val="000F23C3"/>
    <w:rsid w:val="000F385F"/>
    <w:rsid w:val="000F3BB6"/>
    <w:rsid w:val="000F3F95"/>
    <w:rsid w:val="000F420F"/>
    <w:rsid w:val="000F461D"/>
    <w:rsid w:val="000F4733"/>
    <w:rsid w:val="000F589C"/>
    <w:rsid w:val="000F5976"/>
    <w:rsid w:val="000F59C9"/>
    <w:rsid w:val="000F5C62"/>
    <w:rsid w:val="000F633C"/>
    <w:rsid w:val="00101252"/>
    <w:rsid w:val="001116C6"/>
    <w:rsid w:val="00113753"/>
    <w:rsid w:val="00114B70"/>
    <w:rsid w:val="0011556B"/>
    <w:rsid w:val="00120FC7"/>
    <w:rsid w:val="00121712"/>
    <w:rsid w:val="00121E35"/>
    <w:rsid w:val="0012224D"/>
    <w:rsid w:val="00122280"/>
    <w:rsid w:val="001229CA"/>
    <w:rsid w:val="001237DA"/>
    <w:rsid w:val="00126204"/>
    <w:rsid w:val="00133768"/>
    <w:rsid w:val="00133F3B"/>
    <w:rsid w:val="00134F05"/>
    <w:rsid w:val="001357B4"/>
    <w:rsid w:val="001373B2"/>
    <w:rsid w:val="00137A9A"/>
    <w:rsid w:val="001415B7"/>
    <w:rsid w:val="0014163F"/>
    <w:rsid w:val="0014230D"/>
    <w:rsid w:val="0014276E"/>
    <w:rsid w:val="0014477D"/>
    <w:rsid w:val="00145CC1"/>
    <w:rsid w:val="00150C78"/>
    <w:rsid w:val="00151163"/>
    <w:rsid w:val="0015420B"/>
    <w:rsid w:val="00154600"/>
    <w:rsid w:val="00155342"/>
    <w:rsid w:val="00155835"/>
    <w:rsid w:val="001559CF"/>
    <w:rsid w:val="00156E8D"/>
    <w:rsid w:val="001607DF"/>
    <w:rsid w:val="00162126"/>
    <w:rsid w:val="00162958"/>
    <w:rsid w:val="0016387E"/>
    <w:rsid w:val="001639BB"/>
    <w:rsid w:val="00166E82"/>
    <w:rsid w:val="001709CF"/>
    <w:rsid w:val="00171AE1"/>
    <w:rsid w:val="00175514"/>
    <w:rsid w:val="00184C53"/>
    <w:rsid w:val="001856FD"/>
    <w:rsid w:val="001860FC"/>
    <w:rsid w:val="00186210"/>
    <w:rsid w:val="00186C07"/>
    <w:rsid w:val="00187CF7"/>
    <w:rsid w:val="00195C95"/>
    <w:rsid w:val="00196CEC"/>
    <w:rsid w:val="001971BA"/>
    <w:rsid w:val="001A1758"/>
    <w:rsid w:val="001A19EF"/>
    <w:rsid w:val="001A40A9"/>
    <w:rsid w:val="001A7AFD"/>
    <w:rsid w:val="001A7DF2"/>
    <w:rsid w:val="001B1B12"/>
    <w:rsid w:val="001B6146"/>
    <w:rsid w:val="001B6FEA"/>
    <w:rsid w:val="001B7F31"/>
    <w:rsid w:val="001C06B2"/>
    <w:rsid w:val="001C1FAD"/>
    <w:rsid w:val="001C7A0D"/>
    <w:rsid w:val="001D000A"/>
    <w:rsid w:val="001D0BC6"/>
    <w:rsid w:val="001D5E39"/>
    <w:rsid w:val="001E3C52"/>
    <w:rsid w:val="001E4E33"/>
    <w:rsid w:val="001F09B3"/>
    <w:rsid w:val="001F53B4"/>
    <w:rsid w:val="001F64EF"/>
    <w:rsid w:val="002011B9"/>
    <w:rsid w:val="00203264"/>
    <w:rsid w:val="00204E5A"/>
    <w:rsid w:val="00204E60"/>
    <w:rsid w:val="0020627B"/>
    <w:rsid w:val="00207F46"/>
    <w:rsid w:val="002104F8"/>
    <w:rsid w:val="00214166"/>
    <w:rsid w:val="002152A6"/>
    <w:rsid w:val="0021569F"/>
    <w:rsid w:val="002171AE"/>
    <w:rsid w:val="00220028"/>
    <w:rsid w:val="00221229"/>
    <w:rsid w:val="00224D64"/>
    <w:rsid w:val="0022757E"/>
    <w:rsid w:val="002329FA"/>
    <w:rsid w:val="00234966"/>
    <w:rsid w:val="0023651E"/>
    <w:rsid w:val="0023788D"/>
    <w:rsid w:val="00241D54"/>
    <w:rsid w:val="00242489"/>
    <w:rsid w:val="00242A89"/>
    <w:rsid w:val="00243D50"/>
    <w:rsid w:val="00250360"/>
    <w:rsid w:val="0025215C"/>
    <w:rsid w:val="00252245"/>
    <w:rsid w:val="002525B2"/>
    <w:rsid w:val="00252754"/>
    <w:rsid w:val="00252771"/>
    <w:rsid w:val="002532D4"/>
    <w:rsid w:val="00254D8E"/>
    <w:rsid w:val="002551A9"/>
    <w:rsid w:val="00255A37"/>
    <w:rsid w:val="002565ED"/>
    <w:rsid w:val="00256F5F"/>
    <w:rsid w:val="0026216B"/>
    <w:rsid w:val="00262702"/>
    <w:rsid w:val="00262C9F"/>
    <w:rsid w:val="00265BEF"/>
    <w:rsid w:val="002670DA"/>
    <w:rsid w:val="00270AD8"/>
    <w:rsid w:val="0027119F"/>
    <w:rsid w:val="002770D3"/>
    <w:rsid w:val="00277691"/>
    <w:rsid w:val="0027784C"/>
    <w:rsid w:val="0028500D"/>
    <w:rsid w:val="00285CBA"/>
    <w:rsid w:val="00287117"/>
    <w:rsid w:val="00287EEA"/>
    <w:rsid w:val="00290F9E"/>
    <w:rsid w:val="00291922"/>
    <w:rsid w:val="00292259"/>
    <w:rsid w:val="00294225"/>
    <w:rsid w:val="0029441B"/>
    <w:rsid w:val="00295E15"/>
    <w:rsid w:val="002962FE"/>
    <w:rsid w:val="002A1608"/>
    <w:rsid w:val="002A31AB"/>
    <w:rsid w:val="002A4612"/>
    <w:rsid w:val="002A474A"/>
    <w:rsid w:val="002A75DF"/>
    <w:rsid w:val="002A79D1"/>
    <w:rsid w:val="002B36AA"/>
    <w:rsid w:val="002B3AAF"/>
    <w:rsid w:val="002B4680"/>
    <w:rsid w:val="002B531D"/>
    <w:rsid w:val="002B7591"/>
    <w:rsid w:val="002C1B9B"/>
    <w:rsid w:val="002C1F8A"/>
    <w:rsid w:val="002C4D65"/>
    <w:rsid w:val="002C5686"/>
    <w:rsid w:val="002C6B50"/>
    <w:rsid w:val="002D338A"/>
    <w:rsid w:val="002D3D06"/>
    <w:rsid w:val="002D6C48"/>
    <w:rsid w:val="002D7648"/>
    <w:rsid w:val="002D7794"/>
    <w:rsid w:val="002D79E2"/>
    <w:rsid w:val="002E0FF2"/>
    <w:rsid w:val="002E3447"/>
    <w:rsid w:val="002E4A56"/>
    <w:rsid w:val="002E532E"/>
    <w:rsid w:val="002E5DEA"/>
    <w:rsid w:val="002E7A9F"/>
    <w:rsid w:val="002F2D5D"/>
    <w:rsid w:val="002F3B22"/>
    <w:rsid w:val="002F49A9"/>
    <w:rsid w:val="00302D0A"/>
    <w:rsid w:val="00303E51"/>
    <w:rsid w:val="00304E1E"/>
    <w:rsid w:val="00306709"/>
    <w:rsid w:val="00307E6C"/>
    <w:rsid w:val="00310C7E"/>
    <w:rsid w:val="00311C9C"/>
    <w:rsid w:val="003145CE"/>
    <w:rsid w:val="0031568E"/>
    <w:rsid w:val="00316614"/>
    <w:rsid w:val="00316977"/>
    <w:rsid w:val="00317C1D"/>
    <w:rsid w:val="00317CC4"/>
    <w:rsid w:val="003202E3"/>
    <w:rsid w:val="00324442"/>
    <w:rsid w:val="00327320"/>
    <w:rsid w:val="0032758A"/>
    <w:rsid w:val="003300DA"/>
    <w:rsid w:val="003313B5"/>
    <w:rsid w:val="00335E79"/>
    <w:rsid w:val="00340EA1"/>
    <w:rsid w:val="00341595"/>
    <w:rsid w:val="00342D2B"/>
    <w:rsid w:val="00345B5E"/>
    <w:rsid w:val="00346C98"/>
    <w:rsid w:val="003534E0"/>
    <w:rsid w:val="003535A6"/>
    <w:rsid w:val="00355EFF"/>
    <w:rsid w:val="00356279"/>
    <w:rsid w:val="00360191"/>
    <w:rsid w:val="00360688"/>
    <w:rsid w:val="0036131A"/>
    <w:rsid w:val="00361CCA"/>
    <w:rsid w:val="00362137"/>
    <w:rsid w:val="00362924"/>
    <w:rsid w:val="00364439"/>
    <w:rsid w:val="00364FEF"/>
    <w:rsid w:val="0036547B"/>
    <w:rsid w:val="00365D2E"/>
    <w:rsid w:val="0037327E"/>
    <w:rsid w:val="00373A16"/>
    <w:rsid w:val="00373FD0"/>
    <w:rsid w:val="00375D0C"/>
    <w:rsid w:val="00381412"/>
    <w:rsid w:val="00381439"/>
    <w:rsid w:val="003827B7"/>
    <w:rsid w:val="00382A8C"/>
    <w:rsid w:val="00384D63"/>
    <w:rsid w:val="00385644"/>
    <w:rsid w:val="00385E56"/>
    <w:rsid w:val="003904D5"/>
    <w:rsid w:val="00390C2C"/>
    <w:rsid w:val="00392992"/>
    <w:rsid w:val="00395E15"/>
    <w:rsid w:val="00395E94"/>
    <w:rsid w:val="00395FC5"/>
    <w:rsid w:val="003971CC"/>
    <w:rsid w:val="003A0244"/>
    <w:rsid w:val="003A38C9"/>
    <w:rsid w:val="003A7983"/>
    <w:rsid w:val="003B35B9"/>
    <w:rsid w:val="003B47BF"/>
    <w:rsid w:val="003C10A4"/>
    <w:rsid w:val="003C20B5"/>
    <w:rsid w:val="003C57E6"/>
    <w:rsid w:val="003C793A"/>
    <w:rsid w:val="003D0C52"/>
    <w:rsid w:val="003D0DF3"/>
    <w:rsid w:val="003D230F"/>
    <w:rsid w:val="003D595C"/>
    <w:rsid w:val="003D6019"/>
    <w:rsid w:val="003D62A2"/>
    <w:rsid w:val="003E1908"/>
    <w:rsid w:val="003E26E9"/>
    <w:rsid w:val="003E5AD1"/>
    <w:rsid w:val="003E635E"/>
    <w:rsid w:val="003E76EA"/>
    <w:rsid w:val="003E7BCE"/>
    <w:rsid w:val="003E7DDB"/>
    <w:rsid w:val="003F0BD9"/>
    <w:rsid w:val="003F1628"/>
    <w:rsid w:val="003F26AC"/>
    <w:rsid w:val="003F318E"/>
    <w:rsid w:val="003F38A0"/>
    <w:rsid w:val="003F458A"/>
    <w:rsid w:val="004027A5"/>
    <w:rsid w:val="0040500A"/>
    <w:rsid w:val="00407CC6"/>
    <w:rsid w:val="004124E8"/>
    <w:rsid w:val="0041591B"/>
    <w:rsid w:val="00416031"/>
    <w:rsid w:val="004175E2"/>
    <w:rsid w:val="00421E5D"/>
    <w:rsid w:val="004249B2"/>
    <w:rsid w:val="004249BD"/>
    <w:rsid w:val="004327D8"/>
    <w:rsid w:val="00434012"/>
    <w:rsid w:val="00437AE5"/>
    <w:rsid w:val="0044027D"/>
    <w:rsid w:val="00440F9B"/>
    <w:rsid w:val="00441D16"/>
    <w:rsid w:val="00444ACB"/>
    <w:rsid w:val="004504E8"/>
    <w:rsid w:val="00450FE6"/>
    <w:rsid w:val="004510DD"/>
    <w:rsid w:val="00461990"/>
    <w:rsid w:val="00461EB2"/>
    <w:rsid w:val="0046665F"/>
    <w:rsid w:val="00470A70"/>
    <w:rsid w:val="00470D55"/>
    <w:rsid w:val="00471090"/>
    <w:rsid w:val="00471303"/>
    <w:rsid w:val="0047155D"/>
    <w:rsid w:val="00471E98"/>
    <w:rsid w:val="004726FB"/>
    <w:rsid w:val="0047450F"/>
    <w:rsid w:val="00474EFB"/>
    <w:rsid w:val="004754B0"/>
    <w:rsid w:val="00475B0E"/>
    <w:rsid w:val="00476D84"/>
    <w:rsid w:val="00480C8C"/>
    <w:rsid w:val="00480E8B"/>
    <w:rsid w:val="00481059"/>
    <w:rsid w:val="00483CA6"/>
    <w:rsid w:val="0048467F"/>
    <w:rsid w:val="00491414"/>
    <w:rsid w:val="00493BE8"/>
    <w:rsid w:val="00495B47"/>
    <w:rsid w:val="004A0EB5"/>
    <w:rsid w:val="004A291B"/>
    <w:rsid w:val="004A37B7"/>
    <w:rsid w:val="004A4652"/>
    <w:rsid w:val="004A5911"/>
    <w:rsid w:val="004A60D4"/>
    <w:rsid w:val="004A65A2"/>
    <w:rsid w:val="004A6AE0"/>
    <w:rsid w:val="004A795F"/>
    <w:rsid w:val="004A7D3E"/>
    <w:rsid w:val="004B0DDD"/>
    <w:rsid w:val="004B2D1F"/>
    <w:rsid w:val="004B4E1D"/>
    <w:rsid w:val="004B5711"/>
    <w:rsid w:val="004B6105"/>
    <w:rsid w:val="004B6E80"/>
    <w:rsid w:val="004B74FC"/>
    <w:rsid w:val="004C0089"/>
    <w:rsid w:val="004C351C"/>
    <w:rsid w:val="004C633C"/>
    <w:rsid w:val="004C688A"/>
    <w:rsid w:val="004C7491"/>
    <w:rsid w:val="004D4D7E"/>
    <w:rsid w:val="004D6161"/>
    <w:rsid w:val="004D7D80"/>
    <w:rsid w:val="004E7E8D"/>
    <w:rsid w:val="004F17EB"/>
    <w:rsid w:val="004F2EE8"/>
    <w:rsid w:val="004F3ED9"/>
    <w:rsid w:val="004F4A23"/>
    <w:rsid w:val="004F58CC"/>
    <w:rsid w:val="0050075A"/>
    <w:rsid w:val="005014D2"/>
    <w:rsid w:val="005049BF"/>
    <w:rsid w:val="00506E9D"/>
    <w:rsid w:val="00511821"/>
    <w:rsid w:val="005168DA"/>
    <w:rsid w:val="00517012"/>
    <w:rsid w:val="00520749"/>
    <w:rsid w:val="00526079"/>
    <w:rsid w:val="00526C4A"/>
    <w:rsid w:val="00526EEB"/>
    <w:rsid w:val="00527DFD"/>
    <w:rsid w:val="00531E20"/>
    <w:rsid w:val="0053349D"/>
    <w:rsid w:val="00533931"/>
    <w:rsid w:val="00534A7B"/>
    <w:rsid w:val="005400B1"/>
    <w:rsid w:val="00540641"/>
    <w:rsid w:val="00540F92"/>
    <w:rsid w:val="00543DD5"/>
    <w:rsid w:val="00544A56"/>
    <w:rsid w:val="00545CB7"/>
    <w:rsid w:val="00546BC0"/>
    <w:rsid w:val="00551F43"/>
    <w:rsid w:val="00556760"/>
    <w:rsid w:val="00557DC1"/>
    <w:rsid w:val="0056063A"/>
    <w:rsid w:val="00561C97"/>
    <w:rsid w:val="00563D93"/>
    <w:rsid w:val="005664E0"/>
    <w:rsid w:val="00566607"/>
    <w:rsid w:val="005702C5"/>
    <w:rsid w:val="005714D0"/>
    <w:rsid w:val="0058133A"/>
    <w:rsid w:val="00587185"/>
    <w:rsid w:val="0058764C"/>
    <w:rsid w:val="00587B0C"/>
    <w:rsid w:val="00590D08"/>
    <w:rsid w:val="00592BF6"/>
    <w:rsid w:val="00593923"/>
    <w:rsid w:val="00593C0C"/>
    <w:rsid w:val="005949B5"/>
    <w:rsid w:val="0059613A"/>
    <w:rsid w:val="005965C5"/>
    <w:rsid w:val="005967D3"/>
    <w:rsid w:val="00597235"/>
    <w:rsid w:val="005A4816"/>
    <w:rsid w:val="005B28B9"/>
    <w:rsid w:val="005B424D"/>
    <w:rsid w:val="005B6BAC"/>
    <w:rsid w:val="005C1692"/>
    <w:rsid w:val="005C43B6"/>
    <w:rsid w:val="005C4EA3"/>
    <w:rsid w:val="005C5D06"/>
    <w:rsid w:val="005D1B3E"/>
    <w:rsid w:val="005D1B84"/>
    <w:rsid w:val="005D26C5"/>
    <w:rsid w:val="005D7DC7"/>
    <w:rsid w:val="005E057F"/>
    <w:rsid w:val="005E1F02"/>
    <w:rsid w:val="005E2651"/>
    <w:rsid w:val="005E2890"/>
    <w:rsid w:val="005E355F"/>
    <w:rsid w:val="005E457A"/>
    <w:rsid w:val="005E5045"/>
    <w:rsid w:val="005F1685"/>
    <w:rsid w:val="005F50A7"/>
    <w:rsid w:val="005F5D00"/>
    <w:rsid w:val="005F63B0"/>
    <w:rsid w:val="005F68BE"/>
    <w:rsid w:val="005F7E2E"/>
    <w:rsid w:val="005F7FC8"/>
    <w:rsid w:val="006000D5"/>
    <w:rsid w:val="00601AAD"/>
    <w:rsid w:val="0060257F"/>
    <w:rsid w:val="00605F21"/>
    <w:rsid w:val="006100A1"/>
    <w:rsid w:val="0061123D"/>
    <w:rsid w:val="00612515"/>
    <w:rsid w:val="00613D0D"/>
    <w:rsid w:val="00614C9F"/>
    <w:rsid w:val="0062211F"/>
    <w:rsid w:val="00625492"/>
    <w:rsid w:val="00626B30"/>
    <w:rsid w:val="0063364A"/>
    <w:rsid w:val="00634FFF"/>
    <w:rsid w:val="00636565"/>
    <w:rsid w:val="0063674C"/>
    <w:rsid w:val="006374A4"/>
    <w:rsid w:val="00640082"/>
    <w:rsid w:val="00640C2C"/>
    <w:rsid w:val="00647D81"/>
    <w:rsid w:val="00650AA0"/>
    <w:rsid w:val="00653102"/>
    <w:rsid w:val="006572BF"/>
    <w:rsid w:val="00662F33"/>
    <w:rsid w:val="0066357D"/>
    <w:rsid w:val="00667BC0"/>
    <w:rsid w:val="00667C53"/>
    <w:rsid w:val="00667D66"/>
    <w:rsid w:val="00667ED9"/>
    <w:rsid w:val="006731B0"/>
    <w:rsid w:val="0067345C"/>
    <w:rsid w:val="00676891"/>
    <w:rsid w:val="00676D89"/>
    <w:rsid w:val="00680C8A"/>
    <w:rsid w:val="00681D2C"/>
    <w:rsid w:val="00683331"/>
    <w:rsid w:val="00683656"/>
    <w:rsid w:val="00687425"/>
    <w:rsid w:val="006875AD"/>
    <w:rsid w:val="0068798D"/>
    <w:rsid w:val="00690000"/>
    <w:rsid w:val="00691465"/>
    <w:rsid w:val="00691521"/>
    <w:rsid w:val="006923BA"/>
    <w:rsid w:val="0069302E"/>
    <w:rsid w:val="006935CF"/>
    <w:rsid w:val="00694304"/>
    <w:rsid w:val="00695455"/>
    <w:rsid w:val="00697EFB"/>
    <w:rsid w:val="006A0569"/>
    <w:rsid w:val="006A3802"/>
    <w:rsid w:val="006A3C17"/>
    <w:rsid w:val="006A4AA9"/>
    <w:rsid w:val="006A64CE"/>
    <w:rsid w:val="006A67CC"/>
    <w:rsid w:val="006A697C"/>
    <w:rsid w:val="006B1252"/>
    <w:rsid w:val="006B152D"/>
    <w:rsid w:val="006B45BC"/>
    <w:rsid w:val="006B5D8F"/>
    <w:rsid w:val="006B6150"/>
    <w:rsid w:val="006B6685"/>
    <w:rsid w:val="006B6E67"/>
    <w:rsid w:val="006C1C16"/>
    <w:rsid w:val="006C2160"/>
    <w:rsid w:val="006C27CF"/>
    <w:rsid w:val="006C2A1F"/>
    <w:rsid w:val="006C4107"/>
    <w:rsid w:val="006C4B22"/>
    <w:rsid w:val="006C51D4"/>
    <w:rsid w:val="006C55C1"/>
    <w:rsid w:val="006C6B9B"/>
    <w:rsid w:val="006C7B9A"/>
    <w:rsid w:val="006D0197"/>
    <w:rsid w:val="006D03EF"/>
    <w:rsid w:val="006E04BE"/>
    <w:rsid w:val="006E23D0"/>
    <w:rsid w:val="006E2B69"/>
    <w:rsid w:val="006E4F50"/>
    <w:rsid w:val="006E7CAF"/>
    <w:rsid w:val="006F0E83"/>
    <w:rsid w:val="006F220F"/>
    <w:rsid w:val="006F6485"/>
    <w:rsid w:val="007003F5"/>
    <w:rsid w:val="0070492D"/>
    <w:rsid w:val="00704E60"/>
    <w:rsid w:val="00707026"/>
    <w:rsid w:val="00707A28"/>
    <w:rsid w:val="00710144"/>
    <w:rsid w:val="007139DA"/>
    <w:rsid w:val="00715C4D"/>
    <w:rsid w:val="00715E7F"/>
    <w:rsid w:val="0071623C"/>
    <w:rsid w:val="00716C9C"/>
    <w:rsid w:val="00717F45"/>
    <w:rsid w:val="00720B21"/>
    <w:rsid w:val="00726F50"/>
    <w:rsid w:val="00730BC2"/>
    <w:rsid w:val="00730E76"/>
    <w:rsid w:val="0073249F"/>
    <w:rsid w:val="00732C8B"/>
    <w:rsid w:val="00733676"/>
    <w:rsid w:val="00733A57"/>
    <w:rsid w:val="00734819"/>
    <w:rsid w:val="00741DFE"/>
    <w:rsid w:val="00741E58"/>
    <w:rsid w:val="00744A98"/>
    <w:rsid w:val="007460AF"/>
    <w:rsid w:val="007472B0"/>
    <w:rsid w:val="00747C24"/>
    <w:rsid w:val="00752FFF"/>
    <w:rsid w:val="0075502A"/>
    <w:rsid w:val="007607DF"/>
    <w:rsid w:val="00760AE0"/>
    <w:rsid w:val="00760F3F"/>
    <w:rsid w:val="00764729"/>
    <w:rsid w:val="0076580D"/>
    <w:rsid w:val="007661DA"/>
    <w:rsid w:val="007677F8"/>
    <w:rsid w:val="0076793F"/>
    <w:rsid w:val="00767FEF"/>
    <w:rsid w:val="00772FB6"/>
    <w:rsid w:val="00774F34"/>
    <w:rsid w:val="0077528F"/>
    <w:rsid w:val="00785F7B"/>
    <w:rsid w:val="00787D60"/>
    <w:rsid w:val="00790F12"/>
    <w:rsid w:val="00791549"/>
    <w:rsid w:val="0079316E"/>
    <w:rsid w:val="0079740C"/>
    <w:rsid w:val="007A1B6C"/>
    <w:rsid w:val="007A6C23"/>
    <w:rsid w:val="007B199D"/>
    <w:rsid w:val="007B551A"/>
    <w:rsid w:val="007B5634"/>
    <w:rsid w:val="007C0098"/>
    <w:rsid w:val="007C2A72"/>
    <w:rsid w:val="007C332A"/>
    <w:rsid w:val="007C448F"/>
    <w:rsid w:val="007C53B1"/>
    <w:rsid w:val="007C79C4"/>
    <w:rsid w:val="007D0F62"/>
    <w:rsid w:val="007D0F8A"/>
    <w:rsid w:val="007D42C0"/>
    <w:rsid w:val="007D52AE"/>
    <w:rsid w:val="007D5303"/>
    <w:rsid w:val="007D53D9"/>
    <w:rsid w:val="007D59BB"/>
    <w:rsid w:val="007E09EC"/>
    <w:rsid w:val="007E3394"/>
    <w:rsid w:val="007E381C"/>
    <w:rsid w:val="007E6FA5"/>
    <w:rsid w:val="007F144A"/>
    <w:rsid w:val="007F18F6"/>
    <w:rsid w:val="007F700C"/>
    <w:rsid w:val="007F7FAE"/>
    <w:rsid w:val="0080095D"/>
    <w:rsid w:val="0080203C"/>
    <w:rsid w:val="0080418B"/>
    <w:rsid w:val="008102D2"/>
    <w:rsid w:val="00810B70"/>
    <w:rsid w:val="00810C43"/>
    <w:rsid w:val="00811692"/>
    <w:rsid w:val="0081195F"/>
    <w:rsid w:val="00811CC2"/>
    <w:rsid w:val="00812120"/>
    <w:rsid w:val="00814540"/>
    <w:rsid w:val="00814A72"/>
    <w:rsid w:val="008151C0"/>
    <w:rsid w:val="008158B5"/>
    <w:rsid w:val="00815CB3"/>
    <w:rsid w:val="00815D92"/>
    <w:rsid w:val="00817005"/>
    <w:rsid w:val="00817482"/>
    <w:rsid w:val="00822D05"/>
    <w:rsid w:val="0082383C"/>
    <w:rsid w:val="008238E7"/>
    <w:rsid w:val="008258AA"/>
    <w:rsid w:val="00825A41"/>
    <w:rsid w:val="00825A72"/>
    <w:rsid w:val="00827903"/>
    <w:rsid w:val="00827AD6"/>
    <w:rsid w:val="00830585"/>
    <w:rsid w:val="0083361E"/>
    <w:rsid w:val="00833DDF"/>
    <w:rsid w:val="0083699D"/>
    <w:rsid w:val="008410BF"/>
    <w:rsid w:val="00843AF9"/>
    <w:rsid w:val="00844176"/>
    <w:rsid w:val="0084451A"/>
    <w:rsid w:val="00844F9F"/>
    <w:rsid w:val="00847C37"/>
    <w:rsid w:val="00850F4C"/>
    <w:rsid w:val="00851856"/>
    <w:rsid w:val="00851D2A"/>
    <w:rsid w:val="00852CA6"/>
    <w:rsid w:val="008536CD"/>
    <w:rsid w:val="008543B3"/>
    <w:rsid w:val="00854B15"/>
    <w:rsid w:val="00861EE0"/>
    <w:rsid w:val="0086555D"/>
    <w:rsid w:val="00866514"/>
    <w:rsid w:val="00866C0B"/>
    <w:rsid w:val="008678BC"/>
    <w:rsid w:val="00870AA3"/>
    <w:rsid w:val="00871035"/>
    <w:rsid w:val="008720C9"/>
    <w:rsid w:val="008761E0"/>
    <w:rsid w:val="00876584"/>
    <w:rsid w:val="008807C3"/>
    <w:rsid w:val="00883F1D"/>
    <w:rsid w:val="00885841"/>
    <w:rsid w:val="00886C79"/>
    <w:rsid w:val="00886E00"/>
    <w:rsid w:val="008908B9"/>
    <w:rsid w:val="00890BF1"/>
    <w:rsid w:val="008913E4"/>
    <w:rsid w:val="00892A67"/>
    <w:rsid w:val="008932D5"/>
    <w:rsid w:val="00893D7C"/>
    <w:rsid w:val="008956CD"/>
    <w:rsid w:val="00896E21"/>
    <w:rsid w:val="008A047C"/>
    <w:rsid w:val="008A40EE"/>
    <w:rsid w:val="008A5963"/>
    <w:rsid w:val="008B4338"/>
    <w:rsid w:val="008B5F57"/>
    <w:rsid w:val="008C0887"/>
    <w:rsid w:val="008C0989"/>
    <w:rsid w:val="008C1501"/>
    <w:rsid w:val="008C2262"/>
    <w:rsid w:val="008C3F3D"/>
    <w:rsid w:val="008C6072"/>
    <w:rsid w:val="008D0EA1"/>
    <w:rsid w:val="008D1095"/>
    <w:rsid w:val="008D3975"/>
    <w:rsid w:val="008D6386"/>
    <w:rsid w:val="008D6BCA"/>
    <w:rsid w:val="008D7592"/>
    <w:rsid w:val="008E1A75"/>
    <w:rsid w:val="008E67C5"/>
    <w:rsid w:val="008E7CFC"/>
    <w:rsid w:val="008F0E3B"/>
    <w:rsid w:val="008F11EB"/>
    <w:rsid w:val="008F67E0"/>
    <w:rsid w:val="0090033C"/>
    <w:rsid w:val="00900D35"/>
    <w:rsid w:val="00916829"/>
    <w:rsid w:val="00916A08"/>
    <w:rsid w:val="00917334"/>
    <w:rsid w:val="00920E65"/>
    <w:rsid w:val="00920EFF"/>
    <w:rsid w:val="00923218"/>
    <w:rsid w:val="00926167"/>
    <w:rsid w:val="00926A1A"/>
    <w:rsid w:val="0093257B"/>
    <w:rsid w:val="009337F8"/>
    <w:rsid w:val="00934D82"/>
    <w:rsid w:val="009355BF"/>
    <w:rsid w:val="009355C2"/>
    <w:rsid w:val="00936094"/>
    <w:rsid w:val="00941318"/>
    <w:rsid w:val="00943EA2"/>
    <w:rsid w:val="009460C4"/>
    <w:rsid w:val="009461E1"/>
    <w:rsid w:val="00953ABA"/>
    <w:rsid w:val="009579CE"/>
    <w:rsid w:val="00960581"/>
    <w:rsid w:val="009605EA"/>
    <w:rsid w:val="009627EF"/>
    <w:rsid w:val="00963729"/>
    <w:rsid w:val="00963EEB"/>
    <w:rsid w:val="00964E13"/>
    <w:rsid w:val="00964FC4"/>
    <w:rsid w:val="00966739"/>
    <w:rsid w:val="00966B39"/>
    <w:rsid w:val="00966DAB"/>
    <w:rsid w:val="00971602"/>
    <w:rsid w:val="0097483E"/>
    <w:rsid w:val="009754AF"/>
    <w:rsid w:val="00976173"/>
    <w:rsid w:val="00977015"/>
    <w:rsid w:val="00983E13"/>
    <w:rsid w:val="009849CB"/>
    <w:rsid w:val="00984A32"/>
    <w:rsid w:val="0098568E"/>
    <w:rsid w:val="0099367E"/>
    <w:rsid w:val="00993A71"/>
    <w:rsid w:val="009A0E05"/>
    <w:rsid w:val="009A3949"/>
    <w:rsid w:val="009A7979"/>
    <w:rsid w:val="009B305C"/>
    <w:rsid w:val="009C060E"/>
    <w:rsid w:val="009C0D4A"/>
    <w:rsid w:val="009C1DC1"/>
    <w:rsid w:val="009C2753"/>
    <w:rsid w:val="009C6176"/>
    <w:rsid w:val="009C61C7"/>
    <w:rsid w:val="009D11E2"/>
    <w:rsid w:val="009D15DC"/>
    <w:rsid w:val="009D2B40"/>
    <w:rsid w:val="009D33DE"/>
    <w:rsid w:val="009D4525"/>
    <w:rsid w:val="009D6E08"/>
    <w:rsid w:val="009E02E3"/>
    <w:rsid w:val="009E47CD"/>
    <w:rsid w:val="009E529A"/>
    <w:rsid w:val="009E75D3"/>
    <w:rsid w:val="009E7C29"/>
    <w:rsid w:val="009F10D6"/>
    <w:rsid w:val="009F6234"/>
    <w:rsid w:val="009F6A08"/>
    <w:rsid w:val="009F6D89"/>
    <w:rsid w:val="00A007AD"/>
    <w:rsid w:val="00A01450"/>
    <w:rsid w:val="00A016F0"/>
    <w:rsid w:val="00A01ABA"/>
    <w:rsid w:val="00A02E29"/>
    <w:rsid w:val="00A03CF0"/>
    <w:rsid w:val="00A064BC"/>
    <w:rsid w:val="00A06526"/>
    <w:rsid w:val="00A0680C"/>
    <w:rsid w:val="00A10C56"/>
    <w:rsid w:val="00A12EDF"/>
    <w:rsid w:val="00A153B5"/>
    <w:rsid w:val="00A215F6"/>
    <w:rsid w:val="00A22611"/>
    <w:rsid w:val="00A228F6"/>
    <w:rsid w:val="00A236F5"/>
    <w:rsid w:val="00A23A9C"/>
    <w:rsid w:val="00A249BC"/>
    <w:rsid w:val="00A27CBA"/>
    <w:rsid w:val="00A304D6"/>
    <w:rsid w:val="00A307CC"/>
    <w:rsid w:val="00A31E4A"/>
    <w:rsid w:val="00A33B02"/>
    <w:rsid w:val="00A34491"/>
    <w:rsid w:val="00A34C68"/>
    <w:rsid w:val="00A3540F"/>
    <w:rsid w:val="00A35D6B"/>
    <w:rsid w:val="00A36AB6"/>
    <w:rsid w:val="00A36C1A"/>
    <w:rsid w:val="00A401E9"/>
    <w:rsid w:val="00A40BC9"/>
    <w:rsid w:val="00A54380"/>
    <w:rsid w:val="00A5489A"/>
    <w:rsid w:val="00A54CF4"/>
    <w:rsid w:val="00A636B3"/>
    <w:rsid w:val="00A63726"/>
    <w:rsid w:val="00A63C0A"/>
    <w:rsid w:val="00A643C9"/>
    <w:rsid w:val="00A64D15"/>
    <w:rsid w:val="00A64DCE"/>
    <w:rsid w:val="00A651A3"/>
    <w:rsid w:val="00A72FF3"/>
    <w:rsid w:val="00A73E32"/>
    <w:rsid w:val="00A754A7"/>
    <w:rsid w:val="00A7735E"/>
    <w:rsid w:val="00A80898"/>
    <w:rsid w:val="00A814F5"/>
    <w:rsid w:val="00A82465"/>
    <w:rsid w:val="00A82E4F"/>
    <w:rsid w:val="00A84C43"/>
    <w:rsid w:val="00A865CA"/>
    <w:rsid w:val="00A8697F"/>
    <w:rsid w:val="00A91354"/>
    <w:rsid w:val="00A92778"/>
    <w:rsid w:val="00A93BA2"/>
    <w:rsid w:val="00A95739"/>
    <w:rsid w:val="00A95948"/>
    <w:rsid w:val="00A970F7"/>
    <w:rsid w:val="00A97C89"/>
    <w:rsid w:val="00AA0AEF"/>
    <w:rsid w:val="00AA0BF1"/>
    <w:rsid w:val="00AA5527"/>
    <w:rsid w:val="00AA5DF1"/>
    <w:rsid w:val="00AA6205"/>
    <w:rsid w:val="00AB7A01"/>
    <w:rsid w:val="00AC10D7"/>
    <w:rsid w:val="00AC1E9D"/>
    <w:rsid w:val="00AC2315"/>
    <w:rsid w:val="00AC58BD"/>
    <w:rsid w:val="00AC69BA"/>
    <w:rsid w:val="00AC6E66"/>
    <w:rsid w:val="00AD1E8A"/>
    <w:rsid w:val="00AD69E9"/>
    <w:rsid w:val="00AD72A2"/>
    <w:rsid w:val="00AE1002"/>
    <w:rsid w:val="00AE1CEA"/>
    <w:rsid w:val="00AE293A"/>
    <w:rsid w:val="00AE4BE0"/>
    <w:rsid w:val="00AF14AF"/>
    <w:rsid w:val="00AF179B"/>
    <w:rsid w:val="00AF71B6"/>
    <w:rsid w:val="00AF7B17"/>
    <w:rsid w:val="00B046BD"/>
    <w:rsid w:val="00B05098"/>
    <w:rsid w:val="00B05C3E"/>
    <w:rsid w:val="00B10A6D"/>
    <w:rsid w:val="00B124AA"/>
    <w:rsid w:val="00B138E5"/>
    <w:rsid w:val="00B14516"/>
    <w:rsid w:val="00B16E06"/>
    <w:rsid w:val="00B16F29"/>
    <w:rsid w:val="00B17560"/>
    <w:rsid w:val="00B20C62"/>
    <w:rsid w:val="00B21394"/>
    <w:rsid w:val="00B22F1F"/>
    <w:rsid w:val="00B30A12"/>
    <w:rsid w:val="00B30FFD"/>
    <w:rsid w:val="00B326CC"/>
    <w:rsid w:val="00B327D7"/>
    <w:rsid w:val="00B33EE6"/>
    <w:rsid w:val="00B42297"/>
    <w:rsid w:val="00B4504B"/>
    <w:rsid w:val="00B45071"/>
    <w:rsid w:val="00B45149"/>
    <w:rsid w:val="00B50F78"/>
    <w:rsid w:val="00B50F9D"/>
    <w:rsid w:val="00B635D4"/>
    <w:rsid w:val="00B6400E"/>
    <w:rsid w:val="00B64453"/>
    <w:rsid w:val="00B65766"/>
    <w:rsid w:val="00B67C1D"/>
    <w:rsid w:val="00B71438"/>
    <w:rsid w:val="00B74677"/>
    <w:rsid w:val="00B8000D"/>
    <w:rsid w:val="00B82872"/>
    <w:rsid w:val="00B85F24"/>
    <w:rsid w:val="00B867D3"/>
    <w:rsid w:val="00B86C43"/>
    <w:rsid w:val="00B872BE"/>
    <w:rsid w:val="00B87E9D"/>
    <w:rsid w:val="00B904AD"/>
    <w:rsid w:val="00B92977"/>
    <w:rsid w:val="00B93A7D"/>
    <w:rsid w:val="00B946F0"/>
    <w:rsid w:val="00B94DE7"/>
    <w:rsid w:val="00B962BE"/>
    <w:rsid w:val="00B971B1"/>
    <w:rsid w:val="00BA228C"/>
    <w:rsid w:val="00BA3A7E"/>
    <w:rsid w:val="00BA5098"/>
    <w:rsid w:val="00BA61D7"/>
    <w:rsid w:val="00BA6B5D"/>
    <w:rsid w:val="00BA7064"/>
    <w:rsid w:val="00BA71AB"/>
    <w:rsid w:val="00BA746B"/>
    <w:rsid w:val="00BB29A7"/>
    <w:rsid w:val="00BB5002"/>
    <w:rsid w:val="00BB5B4D"/>
    <w:rsid w:val="00BC04A1"/>
    <w:rsid w:val="00BC3345"/>
    <w:rsid w:val="00BC58EA"/>
    <w:rsid w:val="00BC6089"/>
    <w:rsid w:val="00BC6871"/>
    <w:rsid w:val="00BD3603"/>
    <w:rsid w:val="00BD628A"/>
    <w:rsid w:val="00BE0375"/>
    <w:rsid w:val="00BE45AE"/>
    <w:rsid w:val="00BE6A6C"/>
    <w:rsid w:val="00BE6F03"/>
    <w:rsid w:val="00BE7228"/>
    <w:rsid w:val="00BE72FF"/>
    <w:rsid w:val="00BF3114"/>
    <w:rsid w:val="00BF6B55"/>
    <w:rsid w:val="00BF7194"/>
    <w:rsid w:val="00C01602"/>
    <w:rsid w:val="00C0425E"/>
    <w:rsid w:val="00C04CAE"/>
    <w:rsid w:val="00C05F98"/>
    <w:rsid w:val="00C0652A"/>
    <w:rsid w:val="00C10C96"/>
    <w:rsid w:val="00C13268"/>
    <w:rsid w:val="00C163D5"/>
    <w:rsid w:val="00C17E03"/>
    <w:rsid w:val="00C20CBF"/>
    <w:rsid w:val="00C2345B"/>
    <w:rsid w:val="00C2351F"/>
    <w:rsid w:val="00C245B6"/>
    <w:rsid w:val="00C2605D"/>
    <w:rsid w:val="00C2725B"/>
    <w:rsid w:val="00C27F49"/>
    <w:rsid w:val="00C31A2C"/>
    <w:rsid w:val="00C31FBB"/>
    <w:rsid w:val="00C3252D"/>
    <w:rsid w:val="00C35605"/>
    <w:rsid w:val="00C36608"/>
    <w:rsid w:val="00C368D8"/>
    <w:rsid w:val="00C401F4"/>
    <w:rsid w:val="00C4068A"/>
    <w:rsid w:val="00C40872"/>
    <w:rsid w:val="00C42CC3"/>
    <w:rsid w:val="00C43733"/>
    <w:rsid w:val="00C44322"/>
    <w:rsid w:val="00C44CEE"/>
    <w:rsid w:val="00C45B76"/>
    <w:rsid w:val="00C46229"/>
    <w:rsid w:val="00C46E06"/>
    <w:rsid w:val="00C47A94"/>
    <w:rsid w:val="00C47CD0"/>
    <w:rsid w:val="00C522E6"/>
    <w:rsid w:val="00C547C3"/>
    <w:rsid w:val="00C55B65"/>
    <w:rsid w:val="00C55FAD"/>
    <w:rsid w:val="00C5628B"/>
    <w:rsid w:val="00C57CF1"/>
    <w:rsid w:val="00C62165"/>
    <w:rsid w:val="00C64018"/>
    <w:rsid w:val="00C67D6E"/>
    <w:rsid w:val="00C7299A"/>
    <w:rsid w:val="00C749EC"/>
    <w:rsid w:val="00C74CC2"/>
    <w:rsid w:val="00C7504F"/>
    <w:rsid w:val="00C76194"/>
    <w:rsid w:val="00C805B3"/>
    <w:rsid w:val="00C80B6A"/>
    <w:rsid w:val="00C82B21"/>
    <w:rsid w:val="00C835DC"/>
    <w:rsid w:val="00C83F6F"/>
    <w:rsid w:val="00C86219"/>
    <w:rsid w:val="00C9025B"/>
    <w:rsid w:val="00C90F41"/>
    <w:rsid w:val="00C92252"/>
    <w:rsid w:val="00C93B3B"/>
    <w:rsid w:val="00C951D6"/>
    <w:rsid w:val="00CA0651"/>
    <w:rsid w:val="00CA1940"/>
    <w:rsid w:val="00CA4640"/>
    <w:rsid w:val="00CA4C1A"/>
    <w:rsid w:val="00CA5CC3"/>
    <w:rsid w:val="00CA619B"/>
    <w:rsid w:val="00CA6ACB"/>
    <w:rsid w:val="00CB5BCD"/>
    <w:rsid w:val="00CB5CCC"/>
    <w:rsid w:val="00CB5D6E"/>
    <w:rsid w:val="00CB6058"/>
    <w:rsid w:val="00CB7C09"/>
    <w:rsid w:val="00CC0C47"/>
    <w:rsid w:val="00CC104D"/>
    <w:rsid w:val="00CC40A9"/>
    <w:rsid w:val="00CC5974"/>
    <w:rsid w:val="00CD2739"/>
    <w:rsid w:val="00CD2856"/>
    <w:rsid w:val="00CD3C6C"/>
    <w:rsid w:val="00CD3D61"/>
    <w:rsid w:val="00CD61DA"/>
    <w:rsid w:val="00CE117F"/>
    <w:rsid w:val="00CE2137"/>
    <w:rsid w:val="00CE2519"/>
    <w:rsid w:val="00CE5855"/>
    <w:rsid w:val="00CE6E55"/>
    <w:rsid w:val="00CF19EB"/>
    <w:rsid w:val="00CF3109"/>
    <w:rsid w:val="00CF72D2"/>
    <w:rsid w:val="00D013FB"/>
    <w:rsid w:val="00D03CDC"/>
    <w:rsid w:val="00D03E26"/>
    <w:rsid w:val="00D04843"/>
    <w:rsid w:val="00D04F7C"/>
    <w:rsid w:val="00D052BA"/>
    <w:rsid w:val="00D0604A"/>
    <w:rsid w:val="00D07335"/>
    <w:rsid w:val="00D125E3"/>
    <w:rsid w:val="00D141E6"/>
    <w:rsid w:val="00D150C6"/>
    <w:rsid w:val="00D15B78"/>
    <w:rsid w:val="00D177B0"/>
    <w:rsid w:val="00D20CA0"/>
    <w:rsid w:val="00D21B15"/>
    <w:rsid w:val="00D22BC0"/>
    <w:rsid w:val="00D22DB9"/>
    <w:rsid w:val="00D239B4"/>
    <w:rsid w:val="00D257DF"/>
    <w:rsid w:val="00D30DD7"/>
    <w:rsid w:val="00D34205"/>
    <w:rsid w:val="00D40FAF"/>
    <w:rsid w:val="00D44185"/>
    <w:rsid w:val="00D45075"/>
    <w:rsid w:val="00D45B29"/>
    <w:rsid w:val="00D5380E"/>
    <w:rsid w:val="00D5519E"/>
    <w:rsid w:val="00D55230"/>
    <w:rsid w:val="00D55980"/>
    <w:rsid w:val="00D56851"/>
    <w:rsid w:val="00D61A5B"/>
    <w:rsid w:val="00D62721"/>
    <w:rsid w:val="00D6425B"/>
    <w:rsid w:val="00D6468F"/>
    <w:rsid w:val="00D6657F"/>
    <w:rsid w:val="00D66A7F"/>
    <w:rsid w:val="00D67115"/>
    <w:rsid w:val="00D7009D"/>
    <w:rsid w:val="00D70511"/>
    <w:rsid w:val="00D71383"/>
    <w:rsid w:val="00D71D54"/>
    <w:rsid w:val="00D71D5C"/>
    <w:rsid w:val="00D74B20"/>
    <w:rsid w:val="00D74DF0"/>
    <w:rsid w:val="00D75076"/>
    <w:rsid w:val="00D7509D"/>
    <w:rsid w:val="00D75C45"/>
    <w:rsid w:val="00D76840"/>
    <w:rsid w:val="00D7712E"/>
    <w:rsid w:val="00D81FDD"/>
    <w:rsid w:val="00D8444B"/>
    <w:rsid w:val="00D91A1D"/>
    <w:rsid w:val="00D9412B"/>
    <w:rsid w:val="00D95D1E"/>
    <w:rsid w:val="00D96D2E"/>
    <w:rsid w:val="00DA10A6"/>
    <w:rsid w:val="00DA24CE"/>
    <w:rsid w:val="00DA3714"/>
    <w:rsid w:val="00DA50C8"/>
    <w:rsid w:val="00DA6839"/>
    <w:rsid w:val="00DB10DA"/>
    <w:rsid w:val="00DB4B27"/>
    <w:rsid w:val="00DB5F25"/>
    <w:rsid w:val="00DB7C78"/>
    <w:rsid w:val="00DC031E"/>
    <w:rsid w:val="00DC0384"/>
    <w:rsid w:val="00DC2913"/>
    <w:rsid w:val="00DC2BD0"/>
    <w:rsid w:val="00DC3337"/>
    <w:rsid w:val="00DC4BBE"/>
    <w:rsid w:val="00DD0639"/>
    <w:rsid w:val="00DD4777"/>
    <w:rsid w:val="00DD49B1"/>
    <w:rsid w:val="00DD5368"/>
    <w:rsid w:val="00DD768E"/>
    <w:rsid w:val="00DD771A"/>
    <w:rsid w:val="00DD7F70"/>
    <w:rsid w:val="00DE41D5"/>
    <w:rsid w:val="00DE4FFA"/>
    <w:rsid w:val="00DE6BDE"/>
    <w:rsid w:val="00DF1E84"/>
    <w:rsid w:val="00DF2D22"/>
    <w:rsid w:val="00DF3BED"/>
    <w:rsid w:val="00E00305"/>
    <w:rsid w:val="00E00760"/>
    <w:rsid w:val="00E008F6"/>
    <w:rsid w:val="00E01C81"/>
    <w:rsid w:val="00E06A01"/>
    <w:rsid w:val="00E06C4E"/>
    <w:rsid w:val="00E07117"/>
    <w:rsid w:val="00E0719F"/>
    <w:rsid w:val="00E07958"/>
    <w:rsid w:val="00E1048B"/>
    <w:rsid w:val="00E10D86"/>
    <w:rsid w:val="00E1150B"/>
    <w:rsid w:val="00E13A81"/>
    <w:rsid w:val="00E1411B"/>
    <w:rsid w:val="00E14BD2"/>
    <w:rsid w:val="00E2178C"/>
    <w:rsid w:val="00E22CB3"/>
    <w:rsid w:val="00E26651"/>
    <w:rsid w:val="00E334C6"/>
    <w:rsid w:val="00E36955"/>
    <w:rsid w:val="00E37032"/>
    <w:rsid w:val="00E41325"/>
    <w:rsid w:val="00E42FA4"/>
    <w:rsid w:val="00E4417B"/>
    <w:rsid w:val="00E50039"/>
    <w:rsid w:val="00E5098F"/>
    <w:rsid w:val="00E542EC"/>
    <w:rsid w:val="00E56622"/>
    <w:rsid w:val="00E57ABD"/>
    <w:rsid w:val="00E606F1"/>
    <w:rsid w:val="00E62B3D"/>
    <w:rsid w:val="00E71783"/>
    <w:rsid w:val="00E72801"/>
    <w:rsid w:val="00E72A74"/>
    <w:rsid w:val="00E75B14"/>
    <w:rsid w:val="00E7722B"/>
    <w:rsid w:val="00E80508"/>
    <w:rsid w:val="00E82ADC"/>
    <w:rsid w:val="00E831A7"/>
    <w:rsid w:val="00E85467"/>
    <w:rsid w:val="00E86CDC"/>
    <w:rsid w:val="00E915F9"/>
    <w:rsid w:val="00E9272F"/>
    <w:rsid w:val="00E96A7E"/>
    <w:rsid w:val="00EA0290"/>
    <w:rsid w:val="00EA07EE"/>
    <w:rsid w:val="00EA3E09"/>
    <w:rsid w:val="00EA5446"/>
    <w:rsid w:val="00EA5F4C"/>
    <w:rsid w:val="00EA6A79"/>
    <w:rsid w:val="00EA7C8F"/>
    <w:rsid w:val="00EB02E2"/>
    <w:rsid w:val="00EB0D70"/>
    <w:rsid w:val="00EB3693"/>
    <w:rsid w:val="00EB37D2"/>
    <w:rsid w:val="00EB3B1E"/>
    <w:rsid w:val="00EC4425"/>
    <w:rsid w:val="00EC4EAC"/>
    <w:rsid w:val="00EC69C9"/>
    <w:rsid w:val="00ED17E0"/>
    <w:rsid w:val="00ED17E3"/>
    <w:rsid w:val="00ED2E06"/>
    <w:rsid w:val="00ED3A32"/>
    <w:rsid w:val="00ED65C7"/>
    <w:rsid w:val="00ED73FE"/>
    <w:rsid w:val="00ED76A6"/>
    <w:rsid w:val="00EE02DA"/>
    <w:rsid w:val="00EE1398"/>
    <w:rsid w:val="00EE14DB"/>
    <w:rsid w:val="00EE1935"/>
    <w:rsid w:val="00EE3346"/>
    <w:rsid w:val="00EE4253"/>
    <w:rsid w:val="00EE50CF"/>
    <w:rsid w:val="00EE67B5"/>
    <w:rsid w:val="00EE6C17"/>
    <w:rsid w:val="00EF0933"/>
    <w:rsid w:val="00EF13FC"/>
    <w:rsid w:val="00EF23F9"/>
    <w:rsid w:val="00EF2549"/>
    <w:rsid w:val="00EF4562"/>
    <w:rsid w:val="00EF58C6"/>
    <w:rsid w:val="00EF5F95"/>
    <w:rsid w:val="00EF6FB2"/>
    <w:rsid w:val="00EF708C"/>
    <w:rsid w:val="00EF78E3"/>
    <w:rsid w:val="00F0193D"/>
    <w:rsid w:val="00F019FE"/>
    <w:rsid w:val="00F01C9C"/>
    <w:rsid w:val="00F046AE"/>
    <w:rsid w:val="00F04FE5"/>
    <w:rsid w:val="00F11992"/>
    <w:rsid w:val="00F14C84"/>
    <w:rsid w:val="00F157F4"/>
    <w:rsid w:val="00F15CD1"/>
    <w:rsid w:val="00F16A7F"/>
    <w:rsid w:val="00F1719F"/>
    <w:rsid w:val="00F20DC6"/>
    <w:rsid w:val="00F22730"/>
    <w:rsid w:val="00F23AC2"/>
    <w:rsid w:val="00F2680B"/>
    <w:rsid w:val="00F2771A"/>
    <w:rsid w:val="00F2773F"/>
    <w:rsid w:val="00F30016"/>
    <w:rsid w:val="00F30416"/>
    <w:rsid w:val="00F30467"/>
    <w:rsid w:val="00F3298C"/>
    <w:rsid w:val="00F32A7D"/>
    <w:rsid w:val="00F355AF"/>
    <w:rsid w:val="00F35837"/>
    <w:rsid w:val="00F37003"/>
    <w:rsid w:val="00F37E9C"/>
    <w:rsid w:val="00F43A50"/>
    <w:rsid w:val="00F45B0F"/>
    <w:rsid w:val="00F45FE3"/>
    <w:rsid w:val="00F503F5"/>
    <w:rsid w:val="00F50BF2"/>
    <w:rsid w:val="00F51C3A"/>
    <w:rsid w:val="00F543A9"/>
    <w:rsid w:val="00F548C7"/>
    <w:rsid w:val="00F60874"/>
    <w:rsid w:val="00F63F03"/>
    <w:rsid w:val="00F64BAB"/>
    <w:rsid w:val="00F654E1"/>
    <w:rsid w:val="00F657C8"/>
    <w:rsid w:val="00F657DD"/>
    <w:rsid w:val="00F65885"/>
    <w:rsid w:val="00F65E97"/>
    <w:rsid w:val="00F7430B"/>
    <w:rsid w:val="00F75AFA"/>
    <w:rsid w:val="00F76965"/>
    <w:rsid w:val="00F76B88"/>
    <w:rsid w:val="00F77C3F"/>
    <w:rsid w:val="00F81A32"/>
    <w:rsid w:val="00F81EE2"/>
    <w:rsid w:val="00F838D2"/>
    <w:rsid w:val="00F92201"/>
    <w:rsid w:val="00F92389"/>
    <w:rsid w:val="00F9319D"/>
    <w:rsid w:val="00F9434D"/>
    <w:rsid w:val="00F94BAE"/>
    <w:rsid w:val="00F9570D"/>
    <w:rsid w:val="00FA0AC9"/>
    <w:rsid w:val="00FA24D2"/>
    <w:rsid w:val="00FA4751"/>
    <w:rsid w:val="00FA5803"/>
    <w:rsid w:val="00FA668E"/>
    <w:rsid w:val="00FA707B"/>
    <w:rsid w:val="00FB066D"/>
    <w:rsid w:val="00FB1702"/>
    <w:rsid w:val="00FB202C"/>
    <w:rsid w:val="00FB55A3"/>
    <w:rsid w:val="00FB6952"/>
    <w:rsid w:val="00FB716C"/>
    <w:rsid w:val="00FB75D8"/>
    <w:rsid w:val="00FC0F8A"/>
    <w:rsid w:val="00FC55D2"/>
    <w:rsid w:val="00FC59C5"/>
    <w:rsid w:val="00FC6421"/>
    <w:rsid w:val="00FC64AA"/>
    <w:rsid w:val="00FD0314"/>
    <w:rsid w:val="00FD13E5"/>
    <w:rsid w:val="00FD151A"/>
    <w:rsid w:val="00FD479B"/>
    <w:rsid w:val="00FD4A03"/>
    <w:rsid w:val="00FD52A3"/>
    <w:rsid w:val="00FE09A5"/>
    <w:rsid w:val="00FE4BB8"/>
    <w:rsid w:val="00FE589C"/>
    <w:rsid w:val="00FE7B26"/>
    <w:rsid w:val="00FF1B76"/>
    <w:rsid w:val="00FF1C2B"/>
    <w:rsid w:val="00FF4F82"/>
    <w:rsid w:val="00FF5C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0DFE8DC2-F32E-4483-8D9F-DFED1A419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paragraph" w:styleId="10">
    <w:name w:val="heading 1"/>
    <w:basedOn w:val="a0"/>
    <w:link w:val="11"/>
    <w:uiPriority w:val="99"/>
    <w:qFormat/>
    <w:locked/>
    <w:rsid w:val="007F700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5">
    <w:name w:val="heading 5"/>
    <w:basedOn w:val="a0"/>
    <w:next w:val="a0"/>
    <w:link w:val="50"/>
    <w:qFormat/>
    <w:locked/>
    <w:rsid w:val="006B5D8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rFonts w:cs="Times New Roman"/>
      <w:sz w:val="24"/>
      <w:szCs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D75076"/>
    <w:rPr>
      <w:rFonts w:cs="Times New Roman"/>
      <w:sz w:val="24"/>
      <w:szCs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rFonts w:cs="Times New Roman"/>
      <w:sz w:val="20"/>
      <w:szCs w:val="20"/>
    </w:rPr>
  </w:style>
  <w:style w:type="paragraph" w:styleId="ab">
    <w:name w:val="annotation text"/>
    <w:basedOn w:val="a0"/>
    <w:link w:val="ac"/>
    <w:uiPriority w:val="99"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locked/>
    <w:rsid w:val="00375D0C"/>
    <w:rPr>
      <w:rFonts w:cs="Times New Roman"/>
      <w:sz w:val="20"/>
      <w:szCs w:val="20"/>
    </w:rPr>
  </w:style>
  <w:style w:type="paragraph" w:styleId="ad">
    <w:name w:val="List Paragraph"/>
    <w:basedOn w:val="a0"/>
    <w:uiPriority w:val="34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rsid w:val="00687425"/>
    <w:rPr>
      <w:rFonts w:cs="Times New Roman"/>
    </w:rPr>
  </w:style>
  <w:style w:type="paragraph" w:customStyle="1" w:styleId="Default">
    <w:name w:val="Default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11556B"/>
    <w:rPr>
      <w:rFonts w:cs="Times New Roman"/>
      <w:sz w:val="24"/>
      <w:szCs w:val="24"/>
    </w:rPr>
  </w:style>
  <w:style w:type="character" w:styleId="af9">
    <w:name w:val="Emphasis"/>
    <w:uiPriority w:val="99"/>
    <w:qFormat/>
    <w:locked/>
    <w:rsid w:val="0011556B"/>
    <w:rPr>
      <w:rFonts w:cs="Times New Roman"/>
      <w:i/>
      <w:iCs/>
    </w:rPr>
  </w:style>
  <w:style w:type="character" w:customStyle="1" w:styleId="textbf">
    <w:name w:val="textbf"/>
    <w:uiPriority w:val="99"/>
    <w:rsid w:val="00DC4BBE"/>
    <w:rPr>
      <w:rFonts w:cs="Times New Roman"/>
    </w:rPr>
  </w:style>
  <w:style w:type="numbering" w:customStyle="1" w:styleId="1">
    <w:name w:val="Список1"/>
    <w:rsid w:val="00586243"/>
    <w:pPr>
      <w:numPr>
        <w:numId w:val="2"/>
      </w:numPr>
    </w:pPr>
  </w:style>
  <w:style w:type="paragraph" w:customStyle="1" w:styleId="txt">
    <w:name w:val="txt"/>
    <w:basedOn w:val="a0"/>
    <w:rsid w:val="004A795F"/>
    <w:pPr>
      <w:spacing w:before="100" w:beforeAutospacing="1" w:after="100" w:afterAutospacing="1"/>
    </w:pPr>
  </w:style>
  <w:style w:type="character" w:customStyle="1" w:styleId="50">
    <w:name w:val="Заголовок 5 Знак"/>
    <w:basedOn w:val="a1"/>
    <w:link w:val="5"/>
    <w:rsid w:val="006B5D8F"/>
    <w:rPr>
      <w:b/>
      <w:bCs/>
      <w:i/>
      <w:iCs/>
      <w:sz w:val="26"/>
      <w:szCs w:val="26"/>
    </w:rPr>
  </w:style>
  <w:style w:type="character" w:customStyle="1" w:styleId="11">
    <w:name w:val="Заголовок 1 Знак"/>
    <w:basedOn w:val="a1"/>
    <w:link w:val="10"/>
    <w:uiPriority w:val="99"/>
    <w:rsid w:val="007F700C"/>
    <w:rPr>
      <w:b/>
      <w:bCs/>
      <w:kern w:val="36"/>
      <w:sz w:val="48"/>
      <w:szCs w:val="48"/>
    </w:rPr>
  </w:style>
  <w:style w:type="character" w:customStyle="1" w:styleId="FontStyle74">
    <w:name w:val="Font Style74"/>
    <w:uiPriority w:val="99"/>
    <w:rsid w:val="00B30A12"/>
    <w:rPr>
      <w:rFonts w:ascii="Times New Roman" w:hAnsi="Times New Roman" w:cs="Times New Roman"/>
      <w:sz w:val="20"/>
      <w:szCs w:val="20"/>
    </w:rPr>
  </w:style>
  <w:style w:type="paragraph" w:customStyle="1" w:styleId="Style39">
    <w:name w:val="Style39"/>
    <w:basedOn w:val="a0"/>
    <w:uiPriority w:val="99"/>
    <w:rsid w:val="00543DD5"/>
    <w:pPr>
      <w:widowControl w:val="0"/>
      <w:autoSpaceDE w:val="0"/>
      <w:autoSpaceDN w:val="0"/>
      <w:adjustRightInd w:val="0"/>
    </w:pPr>
  </w:style>
  <w:style w:type="paragraph" w:styleId="31">
    <w:name w:val="Body Text 3"/>
    <w:basedOn w:val="a0"/>
    <w:link w:val="32"/>
    <w:uiPriority w:val="99"/>
    <w:rsid w:val="00732C8B"/>
    <w:pPr>
      <w:spacing w:after="120" w:line="276" w:lineRule="auto"/>
    </w:pPr>
    <w:rPr>
      <w:rFonts w:ascii="Calibri" w:hAnsi="Calibri"/>
      <w:sz w:val="16"/>
      <w:szCs w:val="16"/>
      <w:lang w:eastAsia="en-US"/>
    </w:rPr>
  </w:style>
  <w:style w:type="character" w:customStyle="1" w:styleId="32">
    <w:name w:val="Основной текст 3 Знак"/>
    <w:basedOn w:val="a1"/>
    <w:link w:val="31"/>
    <w:uiPriority w:val="99"/>
    <w:rsid w:val="00732C8B"/>
    <w:rPr>
      <w:rFonts w:ascii="Calibri" w:hAnsi="Calibri"/>
      <w:sz w:val="16"/>
      <w:szCs w:val="16"/>
      <w:lang w:eastAsia="en-US"/>
    </w:rPr>
  </w:style>
  <w:style w:type="paragraph" w:styleId="21">
    <w:name w:val="Body Text Indent 2"/>
    <w:basedOn w:val="a0"/>
    <w:link w:val="22"/>
    <w:unhideWhenUsed/>
    <w:rsid w:val="00732C8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uiPriority w:val="99"/>
    <w:semiHidden/>
    <w:rsid w:val="00732C8B"/>
    <w:rPr>
      <w:sz w:val="24"/>
      <w:szCs w:val="24"/>
    </w:rPr>
  </w:style>
  <w:style w:type="paragraph" w:customStyle="1" w:styleId="12">
    <w:name w:val="Абзац списка1"/>
    <w:basedOn w:val="a0"/>
    <w:rsid w:val="00C951D6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23">
    <w:name w:val="List Continue 2"/>
    <w:basedOn w:val="a0"/>
    <w:semiHidden/>
    <w:rsid w:val="003E635E"/>
    <w:pPr>
      <w:widowControl w:val="0"/>
      <w:spacing w:after="120"/>
      <w:ind w:left="566"/>
    </w:pPr>
    <w:rPr>
      <w:rFonts w:eastAsia="Calibri"/>
      <w:szCs w:val="20"/>
    </w:rPr>
  </w:style>
  <w:style w:type="paragraph" w:customStyle="1" w:styleId="a-txt">
    <w:name w:val="a-txt"/>
    <w:basedOn w:val="a0"/>
    <w:rsid w:val="00A754A7"/>
    <w:pPr>
      <w:spacing w:before="100" w:beforeAutospacing="1" w:after="100" w:afterAutospacing="1"/>
    </w:pPr>
  </w:style>
  <w:style w:type="paragraph" w:customStyle="1" w:styleId="mcntmcntmsonormal">
    <w:name w:val="mcntmcntmsonormal"/>
    <w:basedOn w:val="a0"/>
    <w:rsid w:val="005D1B84"/>
    <w:pPr>
      <w:spacing w:before="100" w:beforeAutospacing="1" w:after="100" w:afterAutospacing="1"/>
    </w:pPr>
  </w:style>
  <w:style w:type="character" w:customStyle="1" w:styleId="ListLabel13">
    <w:name w:val="ListLabel 13"/>
    <w:rsid w:val="00087A99"/>
    <w:rPr>
      <w:rFonts w:cs="Courier New"/>
    </w:rPr>
  </w:style>
  <w:style w:type="paragraph" w:customStyle="1" w:styleId="WW-">
    <w:name w:val="WW-Базовый"/>
    <w:rsid w:val="00527DFD"/>
    <w:pPr>
      <w:widowControl w:val="0"/>
      <w:suppressAutoHyphens/>
      <w:spacing w:line="252" w:lineRule="auto"/>
      <w:ind w:left="40" w:firstLine="480"/>
      <w:jc w:val="both"/>
    </w:pPr>
    <w:rPr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7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www.biblioclub.ru/" TargetMode="External"/><Relationship Id="rId18" Type="http://schemas.openxmlformats.org/officeDocument/2006/relationships/hyperlink" Target="https://urait.ru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biblioclub.ru" TargetMode="External"/><Relationship Id="rId17" Type="http://schemas.openxmlformats.org/officeDocument/2006/relationships/hyperlink" Target="http://www.rsl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knigafund.ru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blioclub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yberleninka.ru/" TargetMode="External"/><Relationship Id="rId10" Type="http://schemas.openxmlformats.org/officeDocument/2006/relationships/hyperlink" Target="http://biblioclub.ru" TargetMode="External"/><Relationship Id="rId19" Type="http://schemas.openxmlformats.org/officeDocument/2006/relationships/hyperlink" Target="https://imwerden.de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s://elibrary.r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49C5E8-2D24-45E0-A70C-975A23038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2514</Words>
  <Characters>14335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16816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novikovang</dc:creator>
  <cp:lastModifiedBy>Алена Олеговна Москалева</cp:lastModifiedBy>
  <cp:revision>26</cp:revision>
  <cp:lastPrinted>2019-02-08T16:04:00Z</cp:lastPrinted>
  <dcterms:created xsi:type="dcterms:W3CDTF">2019-12-04T07:40:00Z</dcterms:created>
  <dcterms:modified xsi:type="dcterms:W3CDTF">2023-05-20T10:26:00Z</dcterms:modified>
</cp:coreProperties>
</file>