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D912C" w14:textId="77777777" w:rsidR="00DD1092" w:rsidRPr="00DD1092" w:rsidRDefault="00DD1092" w:rsidP="00DD1092">
      <w:pPr>
        <w:tabs>
          <w:tab w:val="left" w:pos="0"/>
          <w:tab w:val="left" w:pos="1530"/>
        </w:tabs>
        <w:ind w:hanging="40"/>
        <w:jc w:val="center"/>
      </w:pPr>
      <w:r w:rsidRPr="00DD1092">
        <w:t xml:space="preserve">ГОСУДАРСТВЕННОЕ АВТОНОМНОЕ ОБРАЗОВАТЕЛЬНОЕ УЧРЕЖДЕНИЕ ВЫСШЕГО ОБРАЗОВАНИЯ </w:t>
      </w:r>
    </w:p>
    <w:p w14:paraId="1BA70307" w14:textId="77777777" w:rsidR="00DD1092" w:rsidRPr="00DD1092" w:rsidRDefault="00DD1092" w:rsidP="00DD1092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DD1092">
        <w:rPr>
          <w:b/>
        </w:rPr>
        <w:t xml:space="preserve">«ЛЕНИНГРАДСКИЙ ГОСУДАРСТВЕННЫЙ УНИВЕРСИТЕТ </w:t>
      </w:r>
    </w:p>
    <w:p w14:paraId="712BE64D" w14:textId="77777777" w:rsidR="00DD1092" w:rsidRPr="00DD1092" w:rsidRDefault="00DD1092" w:rsidP="00DD1092">
      <w:pPr>
        <w:tabs>
          <w:tab w:val="left" w:pos="1530"/>
        </w:tabs>
        <w:ind w:hanging="40"/>
        <w:jc w:val="center"/>
      </w:pPr>
      <w:r w:rsidRPr="00DD1092">
        <w:rPr>
          <w:b/>
        </w:rPr>
        <w:t>А.С. ПУШКИНА»</w:t>
      </w:r>
    </w:p>
    <w:p w14:paraId="3C2F121B" w14:textId="77777777" w:rsidR="00DD1092" w:rsidRPr="00DD1092" w:rsidRDefault="00DD1092" w:rsidP="00DD1092">
      <w:pPr>
        <w:tabs>
          <w:tab w:val="left" w:pos="1530"/>
        </w:tabs>
        <w:ind w:hanging="40"/>
        <w:jc w:val="center"/>
      </w:pPr>
    </w:p>
    <w:p w14:paraId="74D672A4" w14:textId="77777777" w:rsidR="00DD1092" w:rsidRPr="00DD1092" w:rsidRDefault="00DD1092" w:rsidP="00DD1092">
      <w:pPr>
        <w:tabs>
          <w:tab w:val="left" w:pos="1530"/>
        </w:tabs>
        <w:ind w:hanging="40"/>
        <w:jc w:val="center"/>
      </w:pPr>
    </w:p>
    <w:p w14:paraId="61F8FFCD" w14:textId="77777777" w:rsidR="00DD1092" w:rsidRPr="00DD1092" w:rsidRDefault="00DD1092" w:rsidP="00DD1092">
      <w:pPr>
        <w:tabs>
          <w:tab w:val="left" w:pos="1530"/>
        </w:tabs>
        <w:ind w:hanging="40"/>
        <w:jc w:val="center"/>
      </w:pPr>
    </w:p>
    <w:p w14:paraId="287A4FFD" w14:textId="77777777" w:rsidR="00DD1092" w:rsidRPr="00DD1092" w:rsidRDefault="00DD1092" w:rsidP="00DD1092">
      <w:pPr>
        <w:tabs>
          <w:tab w:val="left" w:pos="1530"/>
        </w:tabs>
        <w:ind w:firstLine="5630"/>
      </w:pPr>
      <w:r w:rsidRPr="00DD1092">
        <w:t>УТВЕРЖДАЮ</w:t>
      </w:r>
    </w:p>
    <w:p w14:paraId="775B61B1" w14:textId="77777777" w:rsidR="00DD1092" w:rsidRPr="00DD1092" w:rsidRDefault="00DD1092" w:rsidP="00DD1092">
      <w:pPr>
        <w:tabs>
          <w:tab w:val="left" w:pos="1530"/>
        </w:tabs>
        <w:ind w:firstLine="5630"/>
      </w:pPr>
      <w:r w:rsidRPr="00DD1092">
        <w:t>Проректор по учебно-методической</w:t>
      </w:r>
    </w:p>
    <w:p w14:paraId="07BFB9C4" w14:textId="77777777" w:rsidR="00DD1092" w:rsidRPr="00DD1092" w:rsidRDefault="00DD1092" w:rsidP="00DD1092">
      <w:pPr>
        <w:tabs>
          <w:tab w:val="left" w:pos="1530"/>
        </w:tabs>
        <w:ind w:firstLine="5630"/>
      </w:pPr>
      <w:r w:rsidRPr="00DD1092">
        <w:t xml:space="preserve">работе </w:t>
      </w:r>
    </w:p>
    <w:p w14:paraId="61464E6C" w14:textId="77777777" w:rsidR="00DD1092" w:rsidRPr="00DD1092" w:rsidRDefault="00DD1092" w:rsidP="00DD1092">
      <w:pPr>
        <w:tabs>
          <w:tab w:val="left" w:pos="1530"/>
        </w:tabs>
        <w:ind w:firstLine="5630"/>
      </w:pPr>
      <w:r w:rsidRPr="00DD1092">
        <w:t>____________ С.Н.Большаков</w:t>
      </w:r>
    </w:p>
    <w:p w14:paraId="613B643E" w14:textId="77777777" w:rsidR="00DD1092" w:rsidRPr="00DD1092" w:rsidRDefault="00DD1092" w:rsidP="00DD109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3E8184A7" w14:textId="77777777" w:rsidR="00DD1092" w:rsidRPr="00DD1092" w:rsidRDefault="00DD1092" w:rsidP="00DD109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9CAC440" w14:textId="77777777" w:rsidR="00DD1092" w:rsidRPr="00DD1092" w:rsidRDefault="00DD1092" w:rsidP="00DD109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2D78CF6" w14:textId="77777777" w:rsidR="00DD1092" w:rsidRPr="00DD1092" w:rsidRDefault="00DD1092" w:rsidP="00DD109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2479EAB" w14:textId="77777777" w:rsidR="00DD1092" w:rsidRPr="00DD1092" w:rsidRDefault="00DD1092" w:rsidP="00DD1092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DD1092">
        <w:rPr>
          <w:caps/>
        </w:rPr>
        <w:t>РАБОЧАЯ ПРОГРАММА</w:t>
      </w:r>
    </w:p>
    <w:p w14:paraId="709EF623" w14:textId="77777777" w:rsidR="00DD1092" w:rsidRPr="00DD1092" w:rsidRDefault="00DD1092" w:rsidP="00DD1092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DD1092">
        <w:rPr>
          <w:rStyle w:val="ListLabel13"/>
        </w:rPr>
        <w:t>дисциплины</w:t>
      </w:r>
    </w:p>
    <w:p w14:paraId="1D558BC3" w14:textId="77777777" w:rsidR="00DD1092" w:rsidRPr="00DD1092" w:rsidRDefault="00DD1092" w:rsidP="00DD109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5DF72CE" w14:textId="77777777" w:rsidR="00DD1092" w:rsidRPr="00DD1092" w:rsidRDefault="00DD1092" w:rsidP="00DD109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844472B" w14:textId="77777777" w:rsidR="00DD1092" w:rsidRPr="00FF5295" w:rsidRDefault="00DD1092" w:rsidP="00DD1092">
      <w:pPr>
        <w:jc w:val="center"/>
        <w:rPr>
          <w:b/>
          <w:bCs/>
          <w:szCs w:val="28"/>
        </w:rPr>
      </w:pPr>
      <w:r w:rsidRPr="00FF5295">
        <w:rPr>
          <w:b/>
          <w:bCs/>
          <w:szCs w:val="28"/>
        </w:rPr>
        <w:t>Б1.В.03.ДВ.01.01 СОВРЕМЕННЫЕ ТЕХНОЛОГИИ ПРЕПОДАВАНИЯ (МОДУЛЬ):</w:t>
      </w:r>
    </w:p>
    <w:p w14:paraId="0E6AF9B1" w14:textId="77777777" w:rsidR="00DD1092" w:rsidRPr="00FF5295" w:rsidRDefault="00DD1092" w:rsidP="00DD1092">
      <w:pPr>
        <w:jc w:val="center"/>
        <w:rPr>
          <w:b/>
          <w:bCs/>
          <w:szCs w:val="28"/>
        </w:rPr>
      </w:pPr>
      <w:r w:rsidRPr="00FF5295">
        <w:rPr>
          <w:b/>
          <w:bCs/>
          <w:szCs w:val="28"/>
        </w:rPr>
        <w:t>ТЕОРИЯ И ПРАКТИКА АРГУМЕНТАЦИИ</w:t>
      </w:r>
    </w:p>
    <w:p w14:paraId="38F9B033" w14:textId="77777777" w:rsidR="00DD1092" w:rsidRPr="00DD1092" w:rsidRDefault="00DD1092" w:rsidP="00DD1092"/>
    <w:p w14:paraId="5DE97782" w14:textId="77777777" w:rsidR="00DD1092" w:rsidRPr="00DD1092" w:rsidRDefault="00DD1092" w:rsidP="00DD1092">
      <w:pPr>
        <w:tabs>
          <w:tab w:val="left" w:pos="3822"/>
        </w:tabs>
        <w:rPr>
          <w:b/>
        </w:rPr>
      </w:pPr>
    </w:p>
    <w:p w14:paraId="609A8E0A" w14:textId="77777777" w:rsidR="00DD1092" w:rsidRPr="00DD1092" w:rsidRDefault="00DD1092" w:rsidP="00DD1092">
      <w:pPr>
        <w:ind w:left="1152" w:hanging="1152"/>
        <w:jc w:val="center"/>
        <w:rPr>
          <w:b/>
          <w:bCs/>
        </w:rPr>
      </w:pPr>
      <w:r w:rsidRPr="00DD1092">
        <w:t>Направление подготовки</w:t>
      </w:r>
      <w:r w:rsidRPr="00DD1092">
        <w:rPr>
          <w:b/>
        </w:rPr>
        <w:t xml:space="preserve"> </w:t>
      </w:r>
      <w:r w:rsidRPr="00DD1092">
        <w:rPr>
          <w:b/>
          <w:bCs/>
        </w:rPr>
        <w:t>44.04.01 - Педагогическое образование</w:t>
      </w:r>
      <w:r w:rsidRPr="00DD1092">
        <w:rPr>
          <w:bCs/>
        </w:rPr>
        <w:t xml:space="preserve"> </w:t>
      </w:r>
    </w:p>
    <w:p w14:paraId="24481157" w14:textId="77777777" w:rsidR="00DD1092" w:rsidRPr="00DD1092" w:rsidRDefault="00DD1092" w:rsidP="00DD1092">
      <w:pPr>
        <w:tabs>
          <w:tab w:val="right" w:leader="underscore" w:pos="8505"/>
        </w:tabs>
        <w:jc w:val="center"/>
        <w:rPr>
          <w:b/>
        </w:rPr>
      </w:pPr>
    </w:p>
    <w:p w14:paraId="7BCE0C2C" w14:textId="77777777" w:rsidR="00DD1092" w:rsidRPr="00DD1092" w:rsidRDefault="00DD1092" w:rsidP="00DD1092">
      <w:pPr>
        <w:tabs>
          <w:tab w:val="right" w:leader="underscore" w:pos="8505"/>
        </w:tabs>
        <w:jc w:val="center"/>
      </w:pPr>
    </w:p>
    <w:p w14:paraId="2AB5DE76" w14:textId="77777777" w:rsidR="00DD1092" w:rsidRPr="00DD1092" w:rsidRDefault="00DD1092" w:rsidP="00DD1092">
      <w:pPr>
        <w:tabs>
          <w:tab w:val="right" w:leader="underscore" w:pos="8505"/>
        </w:tabs>
        <w:jc w:val="center"/>
      </w:pPr>
      <w:r w:rsidRPr="00DD1092">
        <w:t xml:space="preserve">Направленность (профиль) </w:t>
      </w:r>
      <w:r w:rsidRPr="00DD1092">
        <w:rPr>
          <w:b/>
          <w:bCs/>
          <w:i/>
        </w:rPr>
        <w:t>«Преподавание культурологии и урбанистики в высшей школе»</w:t>
      </w:r>
    </w:p>
    <w:p w14:paraId="1E240CB1" w14:textId="77777777" w:rsidR="00DD1092" w:rsidRPr="00DD1092" w:rsidRDefault="00DD1092" w:rsidP="00DD1092">
      <w:pPr>
        <w:tabs>
          <w:tab w:val="left" w:pos="3822"/>
        </w:tabs>
        <w:jc w:val="center"/>
        <w:rPr>
          <w:bCs/>
        </w:rPr>
      </w:pPr>
    </w:p>
    <w:p w14:paraId="6807A223" w14:textId="77777777" w:rsidR="00DD1092" w:rsidRPr="00DD1092" w:rsidRDefault="00DD1092" w:rsidP="00DD1092">
      <w:pPr>
        <w:tabs>
          <w:tab w:val="left" w:pos="3822"/>
        </w:tabs>
        <w:jc w:val="center"/>
        <w:rPr>
          <w:bCs/>
        </w:rPr>
      </w:pPr>
    </w:p>
    <w:p w14:paraId="441B9E22" w14:textId="77777777" w:rsidR="00AB51D4" w:rsidRDefault="00AB51D4" w:rsidP="00AB51D4">
      <w:pPr>
        <w:jc w:val="center"/>
      </w:pPr>
      <w:r>
        <w:t>(год начала подготовки - 2022)</w:t>
      </w:r>
    </w:p>
    <w:p w14:paraId="728E54BE" w14:textId="77777777" w:rsidR="00AB51D4" w:rsidRDefault="00AB51D4" w:rsidP="00AB51D4">
      <w:pPr>
        <w:jc w:val="center"/>
      </w:pPr>
    </w:p>
    <w:p w14:paraId="5955E76C" w14:textId="77777777" w:rsidR="00AB51D4" w:rsidRDefault="00AB51D4" w:rsidP="00AB51D4">
      <w:pPr>
        <w:jc w:val="center"/>
      </w:pPr>
    </w:p>
    <w:p w14:paraId="4F9BF160" w14:textId="77777777" w:rsidR="00AB51D4" w:rsidRDefault="00AB51D4" w:rsidP="00AB51D4">
      <w:pPr>
        <w:jc w:val="center"/>
      </w:pPr>
    </w:p>
    <w:p w14:paraId="2C87D33B" w14:textId="77777777" w:rsidR="00AB51D4" w:rsidRDefault="00AB51D4" w:rsidP="00AB51D4">
      <w:pPr>
        <w:jc w:val="center"/>
      </w:pPr>
    </w:p>
    <w:p w14:paraId="71BF52BA" w14:textId="77777777" w:rsidR="00AB51D4" w:rsidRDefault="00AB51D4" w:rsidP="00AB51D4">
      <w:pPr>
        <w:jc w:val="center"/>
      </w:pPr>
    </w:p>
    <w:p w14:paraId="53D590AC" w14:textId="77777777" w:rsidR="00AB51D4" w:rsidRDefault="00AB51D4" w:rsidP="00AB51D4">
      <w:pPr>
        <w:jc w:val="center"/>
      </w:pPr>
    </w:p>
    <w:p w14:paraId="431BEDED" w14:textId="77777777" w:rsidR="00AB51D4" w:rsidRDefault="00AB51D4" w:rsidP="00AB51D4">
      <w:pPr>
        <w:jc w:val="center"/>
      </w:pPr>
    </w:p>
    <w:p w14:paraId="218375F7" w14:textId="77777777" w:rsidR="00AB51D4" w:rsidRDefault="00AB51D4" w:rsidP="00AB51D4">
      <w:pPr>
        <w:jc w:val="center"/>
      </w:pPr>
    </w:p>
    <w:p w14:paraId="4B51488A" w14:textId="77777777" w:rsidR="00AB51D4" w:rsidRDefault="00AB51D4" w:rsidP="00AB51D4">
      <w:pPr>
        <w:jc w:val="center"/>
      </w:pPr>
    </w:p>
    <w:p w14:paraId="0858BEBD" w14:textId="77777777" w:rsidR="00AB51D4" w:rsidRDefault="00AB51D4" w:rsidP="00AB51D4">
      <w:pPr>
        <w:jc w:val="center"/>
      </w:pPr>
    </w:p>
    <w:p w14:paraId="4F99FBA7" w14:textId="77777777" w:rsidR="00AB51D4" w:rsidRDefault="00AB51D4" w:rsidP="00AB51D4">
      <w:pPr>
        <w:jc w:val="center"/>
      </w:pPr>
    </w:p>
    <w:p w14:paraId="615808D6" w14:textId="77777777" w:rsidR="00AB51D4" w:rsidRDefault="00AB51D4" w:rsidP="00AB51D4">
      <w:pPr>
        <w:jc w:val="center"/>
      </w:pPr>
    </w:p>
    <w:p w14:paraId="0957EB69" w14:textId="77777777" w:rsidR="00AB51D4" w:rsidRDefault="00AB51D4" w:rsidP="00AB51D4">
      <w:pPr>
        <w:jc w:val="center"/>
      </w:pPr>
    </w:p>
    <w:p w14:paraId="0CEEE3AE" w14:textId="77777777" w:rsidR="00AB51D4" w:rsidRDefault="00AB51D4" w:rsidP="00AB51D4">
      <w:pPr>
        <w:jc w:val="center"/>
      </w:pPr>
    </w:p>
    <w:p w14:paraId="43A13718" w14:textId="77777777" w:rsidR="00AB51D4" w:rsidRDefault="00AB51D4" w:rsidP="00AB51D4">
      <w:pPr>
        <w:jc w:val="center"/>
      </w:pPr>
    </w:p>
    <w:p w14:paraId="1ACB65FE" w14:textId="77777777" w:rsidR="00AB51D4" w:rsidRDefault="00AB51D4" w:rsidP="00AB51D4">
      <w:pPr>
        <w:jc w:val="center"/>
      </w:pPr>
    </w:p>
    <w:p w14:paraId="081485B0" w14:textId="77777777" w:rsidR="00AB51D4" w:rsidRDefault="00AB51D4" w:rsidP="00AB51D4">
      <w:pPr>
        <w:jc w:val="center"/>
      </w:pPr>
    </w:p>
    <w:p w14:paraId="16595E32" w14:textId="77777777" w:rsidR="00AB51D4" w:rsidRDefault="00AB51D4" w:rsidP="00AB51D4">
      <w:pPr>
        <w:jc w:val="center"/>
      </w:pPr>
    </w:p>
    <w:p w14:paraId="7D7F72E9" w14:textId="77777777" w:rsidR="00AB51D4" w:rsidRDefault="00AB51D4" w:rsidP="00AB51D4">
      <w:pPr>
        <w:jc w:val="center"/>
      </w:pPr>
      <w:r>
        <w:t>Санкт-Петербург</w:t>
      </w:r>
    </w:p>
    <w:p w14:paraId="2F9C6363" w14:textId="1D68512E" w:rsidR="00DD1092" w:rsidRPr="00DD1092" w:rsidRDefault="00AB51D4" w:rsidP="00AB51D4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>
        <w:t>2022</w:t>
      </w:r>
      <w:bookmarkStart w:id="0" w:name="_GoBack"/>
      <w:bookmarkEnd w:id="0"/>
      <w:r w:rsidR="00DA10A6" w:rsidRPr="00DD1092">
        <w:rPr>
          <w:b/>
          <w:bCs/>
        </w:rPr>
        <w:br w:type="page"/>
      </w:r>
      <w:r w:rsidR="00DD1092" w:rsidRPr="00DD1092">
        <w:rPr>
          <w:b/>
          <w:bCs/>
        </w:rPr>
        <w:lastRenderedPageBreak/>
        <w:t xml:space="preserve"> </w:t>
      </w:r>
    </w:p>
    <w:p w14:paraId="1D9DA9F4" w14:textId="77777777" w:rsidR="00CE1DF7" w:rsidRPr="00DD1092" w:rsidRDefault="00CE1DF7" w:rsidP="00CE1DF7">
      <w:pPr>
        <w:numPr>
          <w:ilvl w:val="0"/>
          <w:numId w:val="35"/>
        </w:numPr>
        <w:ind w:left="0" w:firstLine="0"/>
        <w:jc w:val="both"/>
        <w:rPr>
          <w:b/>
          <w:bCs/>
        </w:rPr>
      </w:pPr>
      <w:r w:rsidRPr="00DD1092">
        <w:rPr>
          <w:b/>
          <w:bCs/>
        </w:rPr>
        <w:t>ТРЕБОВАНИЯ К ПЛАНИРУЕМЫМ РЕЗУЛЬТАТАМ ОСВОЕНИЯ ОБРАЗОВАТЕЛЬНОЙ ПРОГРАММЫ:</w:t>
      </w:r>
    </w:p>
    <w:p w14:paraId="448DB913" w14:textId="77777777" w:rsidR="00CE1DF7" w:rsidRPr="00DD1092" w:rsidRDefault="00CE1DF7" w:rsidP="00CE1DF7">
      <w:pPr>
        <w:pStyle w:val="a"/>
        <w:numPr>
          <w:ilvl w:val="0"/>
          <w:numId w:val="0"/>
        </w:numPr>
        <w:spacing w:line="240" w:lineRule="auto"/>
      </w:pPr>
    </w:p>
    <w:p w14:paraId="0C01FA07" w14:textId="77777777" w:rsidR="00CE1DF7" w:rsidRPr="00DD1092" w:rsidRDefault="00CE1DF7" w:rsidP="00CE1DF7">
      <w:pPr>
        <w:pStyle w:val="a"/>
        <w:numPr>
          <w:ilvl w:val="0"/>
          <w:numId w:val="0"/>
        </w:numPr>
        <w:spacing w:line="240" w:lineRule="auto"/>
        <w:rPr>
          <w:iCs/>
        </w:rPr>
      </w:pPr>
      <w:r w:rsidRPr="00DD1092">
        <w:t xml:space="preserve">Процесс изучения дисциплины направлен на формирование следующих универсальных и профессиональных компетенций, соотнесенных с </w:t>
      </w:r>
      <w:r w:rsidRPr="00DD1092">
        <w:rPr>
          <w:iCs/>
        </w:rPr>
        <w:t>индикаторами достижений компетенций:</w:t>
      </w:r>
    </w:p>
    <w:p w14:paraId="42E19624" w14:textId="77777777" w:rsidR="00CE1DF7" w:rsidRPr="00DD1092" w:rsidRDefault="00CE1DF7" w:rsidP="00CE1DF7">
      <w:pPr>
        <w:pStyle w:val="a"/>
        <w:numPr>
          <w:ilvl w:val="0"/>
          <w:numId w:val="0"/>
        </w:numPr>
        <w:spacing w:line="240" w:lineRule="auto"/>
        <w:rPr>
          <w:i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2568"/>
        <w:gridCol w:w="5473"/>
      </w:tblGrid>
      <w:tr w:rsidR="00DD1092" w:rsidRPr="00DD1092" w14:paraId="23EACD14" w14:textId="77777777" w:rsidTr="00EC1E03">
        <w:tc>
          <w:tcPr>
            <w:tcW w:w="1565" w:type="dxa"/>
            <w:shd w:val="clear" w:color="auto" w:fill="auto"/>
          </w:tcPr>
          <w:p w14:paraId="6349B460" w14:textId="77777777" w:rsidR="00CE1DF7" w:rsidRPr="00DD1092" w:rsidRDefault="00DD1092" w:rsidP="00CE6380">
            <w:pPr>
              <w:jc w:val="center"/>
              <w:rPr>
                <w:szCs w:val="20"/>
              </w:rPr>
            </w:pPr>
            <w:r w:rsidRPr="00DD1092">
              <w:rPr>
                <w:szCs w:val="20"/>
              </w:rPr>
              <w:t>Индекс компетенции</w:t>
            </w:r>
          </w:p>
        </w:tc>
        <w:tc>
          <w:tcPr>
            <w:tcW w:w="2568" w:type="dxa"/>
            <w:shd w:val="clear" w:color="auto" w:fill="auto"/>
          </w:tcPr>
          <w:p w14:paraId="1D99A3CA" w14:textId="77777777" w:rsidR="00CE1DF7" w:rsidRPr="00DD1092" w:rsidRDefault="00DD1092" w:rsidP="00CE6380">
            <w:pPr>
              <w:jc w:val="center"/>
              <w:rPr>
                <w:szCs w:val="20"/>
              </w:rPr>
            </w:pPr>
            <w:r w:rsidRPr="00DD1092">
              <w:rPr>
                <w:szCs w:val="20"/>
              </w:rPr>
              <w:t>Содержание компетенции (или ее части)</w:t>
            </w:r>
          </w:p>
        </w:tc>
        <w:tc>
          <w:tcPr>
            <w:tcW w:w="5473" w:type="dxa"/>
            <w:shd w:val="clear" w:color="auto" w:fill="auto"/>
          </w:tcPr>
          <w:p w14:paraId="2A2D38DA" w14:textId="77777777" w:rsidR="00CE1DF7" w:rsidRPr="00DD1092" w:rsidRDefault="00DD1092" w:rsidP="00CE6380">
            <w:pPr>
              <w:jc w:val="center"/>
              <w:rPr>
                <w:szCs w:val="20"/>
              </w:rPr>
            </w:pPr>
            <w:r w:rsidRPr="00DD1092">
              <w:rPr>
                <w:szCs w:val="20"/>
              </w:rPr>
              <w:t>Индикаторы компетенций (код и содержание)</w:t>
            </w:r>
          </w:p>
        </w:tc>
      </w:tr>
      <w:tr w:rsidR="00DD1092" w:rsidRPr="00DD1092" w14:paraId="6397FF8F" w14:textId="77777777" w:rsidTr="00EC1E03">
        <w:tc>
          <w:tcPr>
            <w:tcW w:w="1565" w:type="dxa"/>
            <w:vMerge w:val="restart"/>
            <w:shd w:val="clear" w:color="auto" w:fill="auto"/>
          </w:tcPr>
          <w:p w14:paraId="01CA2F7E" w14:textId="77777777" w:rsidR="00CE1DF7" w:rsidRPr="00DD1092" w:rsidRDefault="00DD1092" w:rsidP="00DD1092">
            <w:pPr>
              <w:rPr>
                <w:b/>
              </w:rPr>
            </w:pPr>
            <w:r w:rsidRPr="00DD1092">
              <w:t>УК-1</w:t>
            </w:r>
          </w:p>
        </w:tc>
        <w:tc>
          <w:tcPr>
            <w:tcW w:w="2568" w:type="dxa"/>
            <w:vMerge w:val="restart"/>
            <w:shd w:val="clear" w:color="auto" w:fill="auto"/>
          </w:tcPr>
          <w:p w14:paraId="448CA33B" w14:textId="77777777" w:rsidR="00CE1DF7" w:rsidRPr="00DD1092" w:rsidRDefault="00CE1DF7" w:rsidP="00CE6380">
            <w:r w:rsidRPr="00DD1092"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14:paraId="625ED996" w14:textId="77777777" w:rsidR="00CE1DF7" w:rsidRPr="00DD1092" w:rsidRDefault="00CE1DF7" w:rsidP="00CE6380"/>
        </w:tc>
        <w:tc>
          <w:tcPr>
            <w:tcW w:w="5473" w:type="dxa"/>
            <w:shd w:val="clear" w:color="auto" w:fill="auto"/>
          </w:tcPr>
          <w:p w14:paraId="6BCE4773" w14:textId="77777777" w:rsidR="00CE1DF7" w:rsidRPr="00DD1092" w:rsidRDefault="00CE1DF7" w:rsidP="00CE6380">
            <w:r w:rsidRPr="00DD1092">
              <w:t>УК-1.1. Выявляет проблемную ситуацию в процессе анализа проблемы, определяет этапы ее разрешения с учетом вариативных контекстов</w:t>
            </w:r>
          </w:p>
        </w:tc>
      </w:tr>
      <w:tr w:rsidR="00DD1092" w:rsidRPr="00DD1092" w14:paraId="6EEDB515" w14:textId="77777777" w:rsidTr="00EC1E03">
        <w:tc>
          <w:tcPr>
            <w:tcW w:w="1565" w:type="dxa"/>
            <w:vMerge/>
            <w:shd w:val="clear" w:color="auto" w:fill="auto"/>
          </w:tcPr>
          <w:p w14:paraId="593409A8" w14:textId="77777777" w:rsidR="00CE1DF7" w:rsidRPr="00DD1092" w:rsidRDefault="00CE1DF7" w:rsidP="00CE6380"/>
        </w:tc>
        <w:tc>
          <w:tcPr>
            <w:tcW w:w="2568" w:type="dxa"/>
            <w:vMerge/>
            <w:shd w:val="clear" w:color="auto" w:fill="auto"/>
          </w:tcPr>
          <w:p w14:paraId="3C6363C6" w14:textId="77777777" w:rsidR="00CE1DF7" w:rsidRPr="00DD1092" w:rsidRDefault="00CE1DF7" w:rsidP="00CE6380"/>
        </w:tc>
        <w:tc>
          <w:tcPr>
            <w:tcW w:w="5473" w:type="dxa"/>
            <w:shd w:val="clear" w:color="auto" w:fill="auto"/>
          </w:tcPr>
          <w:p w14:paraId="4BF7726E" w14:textId="77777777" w:rsidR="00CE1DF7" w:rsidRPr="00DD1092" w:rsidRDefault="00CE1DF7" w:rsidP="00CE6380">
            <w:r w:rsidRPr="00DD1092">
              <w:t>УК-1.2. Находит, критически анализирует и выбирает информацию, необходимую для выработки стратегии действий по разрешению проблемной ситуации.</w:t>
            </w:r>
          </w:p>
        </w:tc>
      </w:tr>
      <w:tr w:rsidR="00DD1092" w:rsidRPr="00DD1092" w14:paraId="2B277C56" w14:textId="77777777" w:rsidTr="00EC1E03">
        <w:tc>
          <w:tcPr>
            <w:tcW w:w="1565" w:type="dxa"/>
            <w:vMerge/>
            <w:shd w:val="clear" w:color="auto" w:fill="auto"/>
          </w:tcPr>
          <w:p w14:paraId="3048DFA4" w14:textId="77777777" w:rsidR="00CE1DF7" w:rsidRPr="00DD1092" w:rsidRDefault="00CE1DF7" w:rsidP="00CE6380"/>
        </w:tc>
        <w:tc>
          <w:tcPr>
            <w:tcW w:w="2568" w:type="dxa"/>
            <w:vMerge/>
            <w:shd w:val="clear" w:color="auto" w:fill="auto"/>
          </w:tcPr>
          <w:p w14:paraId="76B8578A" w14:textId="77777777" w:rsidR="00CE1DF7" w:rsidRPr="00DD1092" w:rsidRDefault="00CE1DF7" w:rsidP="00CE6380"/>
        </w:tc>
        <w:tc>
          <w:tcPr>
            <w:tcW w:w="5473" w:type="dxa"/>
            <w:shd w:val="clear" w:color="auto" w:fill="auto"/>
          </w:tcPr>
          <w:p w14:paraId="1903357B" w14:textId="77777777" w:rsidR="00CE1DF7" w:rsidRPr="00DD1092" w:rsidRDefault="00CE1DF7" w:rsidP="00CE6380">
            <w:r w:rsidRPr="00DD1092">
              <w:t>УК-1.3. Рассматривает различные варианты решения проблемной ситуации на основе системного подхода, оценивает их преимущества и риски.</w:t>
            </w:r>
          </w:p>
        </w:tc>
      </w:tr>
      <w:tr w:rsidR="00DD1092" w:rsidRPr="00DD1092" w14:paraId="391C6E27" w14:textId="77777777" w:rsidTr="00EC1E03">
        <w:tc>
          <w:tcPr>
            <w:tcW w:w="1565" w:type="dxa"/>
            <w:vMerge/>
            <w:shd w:val="clear" w:color="auto" w:fill="auto"/>
          </w:tcPr>
          <w:p w14:paraId="24D9C21D" w14:textId="77777777" w:rsidR="00CE1DF7" w:rsidRPr="00DD1092" w:rsidRDefault="00CE1DF7" w:rsidP="00CE6380"/>
        </w:tc>
        <w:tc>
          <w:tcPr>
            <w:tcW w:w="2568" w:type="dxa"/>
            <w:vMerge/>
            <w:shd w:val="clear" w:color="auto" w:fill="auto"/>
          </w:tcPr>
          <w:p w14:paraId="50F8A854" w14:textId="77777777" w:rsidR="00CE1DF7" w:rsidRPr="00DD1092" w:rsidRDefault="00CE1DF7" w:rsidP="00CE6380"/>
        </w:tc>
        <w:tc>
          <w:tcPr>
            <w:tcW w:w="5473" w:type="dxa"/>
            <w:shd w:val="clear" w:color="auto" w:fill="auto"/>
          </w:tcPr>
          <w:p w14:paraId="6E5E7787" w14:textId="77777777" w:rsidR="00CE1DF7" w:rsidRPr="00DD1092" w:rsidRDefault="00CE1DF7" w:rsidP="00CE6380">
            <w:r w:rsidRPr="00DD1092">
              <w:t>УК-1.4. Грамотно, логично, аргументированно формулирует собственные суждения и оценки. Предлагает стратегию действий.</w:t>
            </w:r>
          </w:p>
        </w:tc>
      </w:tr>
      <w:tr w:rsidR="00DD1092" w:rsidRPr="00DD1092" w14:paraId="3AF5A57C" w14:textId="77777777" w:rsidTr="00EC1E03">
        <w:tc>
          <w:tcPr>
            <w:tcW w:w="1565" w:type="dxa"/>
            <w:vMerge/>
            <w:shd w:val="clear" w:color="auto" w:fill="auto"/>
          </w:tcPr>
          <w:p w14:paraId="12BAAE9B" w14:textId="77777777" w:rsidR="00CE1DF7" w:rsidRPr="00DD1092" w:rsidRDefault="00CE1DF7" w:rsidP="00CE6380"/>
        </w:tc>
        <w:tc>
          <w:tcPr>
            <w:tcW w:w="2568" w:type="dxa"/>
            <w:vMerge/>
            <w:shd w:val="clear" w:color="auto" w:fill="auto"/>
          </w:tcPr>
          <w:p w14:paraId="1EC91B05" w14:textId="77777777" w:rsidR="00CE1DF7" w:rsidRPr="00DD1092" w:rsidRDefault="00CE1DF7" w:rsidP="00CE6380"/>
        </w:tc>
        <w:tc>
          <w:tcPr>
            <w:tcW w:w="5473" w:type="dxa"/>
            <w:shd w:val="clear" w:color="auto" w:fill="auto"/>
          </w:tcPr>
          <w:p w14:paraId="241E56D3" w14:textId="77777777" w:rsidR="00CE1DF7" w:rsidRPr="00DD1092" w:rsidRDefault="00CE1DF7" w:rsidP="00CE6380">
            <w:r w:rsidRPr="00DD1092">
              <w:t>УК-1.5. Определяет и оценивает практические последствия реализации действий по разрешению проблемной ситуации.</w:t>
            </w:r>
          </w:p>
        </w:tc>
      </w:tr>
      <w:tr w:rsidR="00EC1E03" w:rsidRPr="00F72857" w14:paraId="09B51738" w14:textId="77777777" w:rsidTr="00EC1E03">
        <w:tc>
          <w:tcPr>
            <w:tcW w:w="1565" w:type="dxa"/>
            <w:vMerge w:val="restart"/>
            <w:shd w:val="clear" w:color="auto" w:fill="auto"/>
          </w:tcPr>
          <w:p w14:paraId="04E57792" w14:textId="77777777" w:rsidR="00EC1E03" w:rsidRPr="00F72857" w:rsidRDefault="00EC1E03" w:rsidP="00B31BD7">
            <w:pPr>
              <w:jc w:val="both"/>
            </w:pPr>
            <w:r w:rsidRPr="00F72857">
              <w:t>ПК-5</w:t>
            </w:r>
          </w:p>
        </w:tc>
        <w:tc>
          <w:tcPr>
            <w:tcW w:w="2568" w:type="dxa"/>
            <w:vMerge w:val="restart"/>
            <w:shd w:val="clear" w:color="auto" w:fill="auto"/>
          </w:tcPr>
          <w:p w14:paraId="7228D907" w14:textId="77777777" w:rsidR="00EC1E03" w:rsidRPr="00F72857" w:rsidRDefault="00EC1E03" w:rsidP="00B31BD7">
            <w:pPr>
              <w:jc w:val="both"/>
            </w:pPr>
            <w:r w:rsidRPr="00F72857">
              <w:t>Способен осуществлять поиск, анализ и обработку научной информации в целях исследования проблем образования</w:t>
            </w:r>
          </w:p>
        </w:tc>
        <w:tc>
          <w:tcPr>
            <w:tcW w:w="5473" w:type="dxa"/>
            <w:shd w:val="clear" w:color="auto" w:fill="auto"/>
          </w:tcPr>
          <w:p w14:paraId="241ADC34" w14:textId="77777777" w:rsidR="00EC1E03" w:rsidRPr="00F72857" w:rsidRDefault="00EC1E03" w:rsidP="00B31BD7">
            <w:pPr>
              <w:jc w:val="both"/>
            </w:pPr>
            <w:r w:rsidRPr="00F72857">
              <w:t xml:space="preserve">ПК-5.1. Знает: </w:t>
            </w:r>
          </w:p>
          <w:p w14:paraId="357E77B4" w14:textId="77777777" w:rsidR="00EC1E03" w:rsidRPr="00F72857" w:rsidRDefault="00EC1E03" w:rsidP="00B31BD7">
            <w:pPr>
              <w:jc w:val="both"/>
            </w:pPr>
            <w:r w:rsidRPr="00F72857">
              <w:t>содержание ключевых урбанистических теорий.</w:t>
            </w:r>
          </w:p>
          <w:p w14:paraId="4FC312CD" w14:textId="77777777" w:rsidR="00EC1E03" w:rsidRPr="00F72857" w:rsidRDefault="00EC1E03" w:rsidP="00B31B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E03" w:rsidRPr="00F72857" w14:paraId="4801BDFD" w14:textId="77777777" w:rsidTr="00EC1E03">
        <w:tc>
          <w:tcPr>
            <w:tcW w:w="1565" w:type="dxa"/>
            <w:vMerge/>
            <w:shd w:val="clear" w:color="auto" w:fill="auto"/>
          </w:tcPr>
          <w:p w14:paraId="03488388" w14:textId="77777777" w:rsidR="00EC1E03" w:rsidRPr="00F72857" w:rsidRDefault="00EC1E03" w:rsidP="00B31BD7">
            <w:pPr>
              <w:jc w:val="both"/>
            </w:pPr>
          </w:p>
        </w:tc>
        <w:tc>
          <w:tcPr>
            <w:tcW w:w="2568" w:type="dxa"/>
            <w:vMerge/>
            <w:shd w:val="clear" w:color="auto" w:fill="auto"/>
          </w:tcPr>
          <w:p w14:paraId="0FEAB720" w14:textId="77777777" w:rsidR="00EC1E03" w:rsidRPr="00F72857" w:rsidRDefault="00EC1E03" w:rsidP="00B31BD7">
            <w:pPr>
              <w:jc w:val="both"/>
            </w:pPr>
          </w:p>
        </w:tc>
        <w:tc>
          <w:tcPr>
            <w:tcW w:w="5473" w:type="dxa"/>
            <w:shd w:val="clear" w:color="auto" w:fill="auto"/>
          </w:tcPr>
          <w:p w14:paraId="3A7FFB61" w14:textId="77777777" w:rsidR="00EC1E03" w:rsidRPr="00F72857" w:rsidRDefault="00EC1E03" w:rsidP="00B31BD7">
            <w:pPr>
              <w:jc w:val="both"/>
            </w:pPr>
            <w:r w:rsidRPr="00F72857">
              <w:t xml:space="preserve">ПК-5.2. Умеет: </w:t>
            </w:r>
          </w:p>
          <w:p w14:paraId="5ADB7DEC" w14:textId="77777777" w:rsidR="00EC1E03" w:rsidRPr="00F72857" w:rsidRDefault="00EC1E03" w:rsidP="00B31BD7">
            <w:pPr>
              <w:jc w:val="both"/>
            </w:pPr>
            <w:r w:rsidRPr="00F72857">
              <w:t>идентифицировать содержание и характер проблемы относительно ведущих теоретических направлений.</w:t>
            </w:r>
          </w:p>
          <w:p w14:paraId="317A9DBA" w14:textId="77777777" w:rsidR="00EC1E03" w:rsidRPr="00F72857" w:rsidRDefault="00EC1E03" w:rsidP="00B31B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E03" w:rsidRPr="00F72857" w14:paraId="6E8EA0BB" w14:textId="77777777" w:rsidTr="00EC1E03">
        <w:tc>
          <w:tcPr>
            <w:tcW w:w="1565" w:type="dxa"/>
            <w:vMerge/>
            <w:shd w:val="clear" w:color="auto" w:fill="auto"/>
          </w:tcPr>
          <w:p w14:paraId="05E26F73" w14:textId="77777777" w:rsidR="00EC1E03" w:rsidRPr="00F72857" w:rsidRDefault="00EC1E03" w:rsidP="00B31BD7">
            <w:pPr>
              <w:jc w:val="both"/>
            </w:pPr>
          </w:p>
        </w:tc>
        <w:tc>
          <w:tcPr>
            <w:tcW w:w="2568" w:type="dxa"/>
            <w:vMerge/>
            <w:shd w:val="clear" w:color="auto" w:fill="auto"/>
          </w:tcPr>
          <w:p w14:paraId="5ADA4EC4" w14:textId="77777777" w:rsidR="00EC1E03" w:rsidRPr="00F72857" w:rsidRDefault="00EC1E03" w:rsidP="00B31BD7">
            <w:pPr>
              <w:jc w:val="both"/>
            </w:pPr>
          </w:p>
        </w:tc>
        <w:tc>
          <w:tcPr>
            <w:tcW w:w="5473" w:type="dxa"/>
            <w:shd w:val="clear" w:color="auto" w:fill="auto"/>
          </w:tcPr>
          <w:p w14:paraId="040C93B1" w14:textId="77777777" w:rsidR="00EC1E03" w:rsidRPr="00F72857" w:rsidRDefault="00EC1E03" w:rsidP="00B31BD7">
            <w:pPr>
              <w:jc w:val="both"/>
            </w:pPr>
            <w:r w:rsidRPr="00F72857">
              <w:t xml:space="preserve">ПК-5.3. Владеет: </w:t>
            </w:r>
          </w:p>
          <w:p w14:paraId="718AA2A6" w14:textId="77777777" w:rsidR="00EC1E03" w:rsidRPr="00F72857" w:rsidRDefault="00EC1E03" w:rsidP="00B31B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857">
              <w:rPr>
                <w:rFonts w:ascii="Times New Roman" w:hAnsi="Times New Roman" w:cs="Times New Roman"/>
                <w:sz w:val="24"/>
                <w:szCs w:val="24"/>
              </w:rPr>
              <w:t>методами сравнительно-исторического, структурно-функционального, герменевтического анализа городского текст</w:t>
            </w:r>
          </w:p>
        </w:tc>
      </w:tr>
    </w:tbl>
    <w:p w14:paraId="699B4E1D" w14:textId="77777777" w:rsidR="00EC1E03" w:rsidRPr="00DD1092" w:rsidRDefault="00EC1E03" w:rsidP="00CE1DF7">
      <w:pPr>
        <w:jc w:val="both"/>
        <w:rPr>
          <w:b/>
          <w:bCs/>
        </w:rPr>
      </w:pPr>
    </w:p>
    <w:p w14:paraId="5E0DF69F" w14:textId="77777777" w:rsidR="00DA10A6" w:rsidRPr="00DD1092" w:rsidRDefault="00DA10A6" w:rsidP="0027119F">
      <w:r w:rsidRPr="00DD1092">
        <w:rPr>
          <w:b/>
          <w:bCs/>
        </w:rPr>
        <w:t xml:space="preserve">2. </w:t>
      </w:r>
      <w:r w:rsidR="00B118A6" w:rsidRPr="00DD1092">
        <w:rPr>
          <w:b/>
          <w:bCs/>
          <w:caps/>
        </w:rPr>
        <w:t xml:space="preserve">Место дисциплины </w:t>
      </w:r>
      <w:r w:rsidRPr="00DD1092">
        <w:rPr>
          <w:b/>
          <w:bCs/>
          <w:caps/>
        </w:rPr>
        <w:t>в структуре ОП</w:t>
      </w:r>
      <w:r w:rsidRPr="00DD1092">
        <w:rPr>
          <w:b/>
          <w:bCs/>
        </w:rPr>
        <w:t xml:space="preserve">: </w:t>
      </w:r>
    </w:p>
    <w:p w14:paraId="58BB1E2F" w14:textId="77777777" w:rsidR="00B118A6" w:rsidRPr="00DD1092" w:rsidRDefault="00B71438" w:rsidP="00B118A6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DD1092">
        <w:rPr>
          <w:color w:val="auto"/>
          <w:sz w:val="24"/>
          <w:szCs w:val="24"/>
          <w:u w:val="single"/>
        </w:rPr>
        <w:t>Цель дисциплины</w:t>
      </w:r>
      <w:r w:rsidR="00DA10A6" w:rsidRPr="00DD1092">
        <w:rPr>
          <w:color w:val="auto"/>
          <w:sz w:val="24"/>
          <w:szCs w:val="24"/>
        </w:rPr>
        <w:t xml:space="preserve">: </w:t>
      </w:r>
      <w:r w:rsidR="00B118A6" w:rsidRPr="00DD1092">
        <w:rPr>
          <w:color w:val="auto"/>
          <w:sz w:val="24"/>
          <w:szCs w:val="24"/>
        </w:rPr>
        <w:t>сформировать у магистрантов систему знаний по основным проблемам теории и практики аргументации, по узловым моментам её истории; сформировать представление о теории и практике аргументации как методологической основе познающего мышления, научного знания; ввести учащегося в круг важнейших теоретико-практических проблем логики и аргументации.</w:t>
      </w:r>
    </w:p>
    <w:p w14:paraId="1D81C48C" w14:textId="77777777" w:rsidR="00DA10A6" w:rsidRPr="00DD1092" w:rsidRDefault="00DA10A6" w:rsidP="00B118A6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DD1092">
        <w:rPr>
          <w:color w:val="auto"/>
          <w:sz w:val="24"/>
          <w:szCs w:val="24"/>
          <w:u w:val="single"/>
        </w:rPr>
        <w:t>Зад</w:t>
      </w:r>
      <w:r w:rsidR="00B71438" w:rsidRPr="00DD1092">
        <w:rPr>
          <w:color w:val="auto"/>
          <w:sz w:val="24"/>
          <w:szCs w:val="24"/>
          <w:u w:val="single"/>
        </w:rPr>
        <w:t>ачи дисциплины</w:t>
      </w:r>
      <w:r w:rsidRPr="00DD1092">
        <w:rPr>
          <w:color w:val="auto"/>
          <w:sz w:val="24"/>
          <w:szCs w:val="24"/>
        </w:rPr>
        <w:t>:</w:t>
      </w:r>
    </w:p>
    <w:p w14:paraId="165DEFAD" w14:textId="77777777" w:rsidR="00B118A6" w:rsidRPr="00DD1092" w:rsidRDefault="00B118A6" w:rsidP="00B118A6">
      <w:pPr>
        <w:pStyle w:val="western"/>
        <w:numPr>
          <w:ilvl w:val="0"/>
          <w:numId w:val="17"/>
        </w:numPr>
        <w:spacing w:before="0" w:beforeAutospacing="0" w:line="240" w:lineRule="auto"/>
        <w:ind w:left="0" w:firstLine="0"/>
        <w:jc w:val="both"/>
        <w:rPr>
          <w:color w:val="auto"/>
          <w:sz w:val="24"/>
          <w:szCs w:val="24"/>
        </w:rPr>
      </w:pPr>
      <w:r w:rsidRPr="00DD1092">
        <w:rPr>
          <w:color w:val="auto"/>
          <w:sz w:val="24"/>
          <w:szCs w:val="24"/>
        </w:rPr>
        <w:lastRenderedPageBreak/>
        <w:t xml:space="preserve">сбор, анализ, классификация и систематизация научной информации по проблемам содержания курса; </w:t>
      </w:r>
    </w:p>
    <w:p w14:paraId="2CC077E5" w14:textId="77777777" w:rsidR="00B118A6" w:rsidRPr="00DD1092" w:rsidRDefault="00B118A6" w:rsidP="00B118A6">
      <w:pPr>
        <w:pStyle w:val="western"/>
        <w:numPr>
          <w:ilvl w:val="0"/>
          <w:numId w:val="17"/>
        </w:numPr>
        <w:spacing w:before="0" w:beforeAutospacing="0" w:line="240" w:lineRule="auto"/>
        <w:ind w:left="0" w:firstLine="0"/>
        <w:jc w:val="both"/>
        <w:rPr>
          <w:color w:val="auto"/>
          <w:sz w:val="24"/>
          <w:szCs w:val="24"/>
        </w:rPr>
      </w:pPr>
      <w:r w:rsidRPr="00DD1092">
        <w:rPr>
          <w:color w:val="auto"/>
          <w:sz w:val="24"/>
          <w:szCs w:val="24"/>
        </w:rPr>
        <w:t>подготовка информационных сообщений, докладов и тезисов, научных обзоров, аннотаций, рефератов; участие в работе семинаров, научно-практических конференциях;</w:t>
      </w:r>
    </w:p>
    <w:p w14:paraId="6EC460EF" w14:textId="77777777" w:rsidR="00B118A6" w:rsidRPr="00DD1092" w:rsidRDefault="00B118A6" w:rsidP="00B118A6">
      <w:pPr>
        <w:numPr>
          <w:ilvl w:val="0"/>
          <w:numId w:val="17"/>
        </w:numPr>
        <w:ind w:left="0" w:firstLine="0"/>
        <w:jc w:val="both"/>
      </w:pPr>
      <w:r w:rsidRPr="00DD1092">
        <w:t xml:space="preserve">применение полученных знаний и навыков для организации и планирования своей профессиональной деятельности, а также работы различных коллективов; </w:t>
      </w:r>
    </w:p>
    <w:p w14:paraId="7EC79B5E" w14:textId="77777777" w:rsidR="007661DA" w:rsidRPr="00DD1092" w:rsidRDefault="00B118A6" w:rsidP="00B118A6">
      <w:pPr>
        <w:numPr>
          <w:ilvl w:val="0"/>
          <w:numId w:val="17"/>
        </w:numPr>
        <w:ind w:left="0" w:firstLine="0"/>
        <w:jc w:val="both"/>
      </w:pPr>
      <w:r w:rsidRPr="00DD1092">
        <w:t>использование полученных знаний для выработки жизненной стратегии и решения организационных задач</w:t>
      </w:r>
    </w:p>
    <w:p w14:paraId="4AA070BD" w14:textId="77777777" w:rsidR="00CE1DF7" w:rsidRPr="00DD1092" w:rsidRDefault="00DD1092" w:rsidP="00DD1092">
      <w:pPr>
        <w:jc w:val="both"/>
      </w:pPr>
      <w:r w:rsidRPr="00DD1092">
        <w:tab/>
        <w:t>Дисциплина входит в часть учебного плана, формируемой участниками образовательных отношений, программы магистратуры. Освоение дисциплины и сформированные при этом компетенции необходимы в последующей деятельности.</w:t>
      </w:r>
    </w:p>
    <w:p w14:paraId="0811EBCA" w14:textId="77777777" w:rsidR="00DD1092" w:rsidRPr="00DD1092" w:rsidRDefault="00DD1092" w:rsidP="00DD1092">
      <w:pPr>
        <w:jc w:val="both"/>
        <w:rPr>
          <w:b/>
          <w:bCs/>
        </w:rPr>
      </w:pPr>
    </w:p>
    <w:p w14:paraId="328F51CA" w14:textId="77777777" w:rsidR="00DA10A6" w:rsidRPr="00DD1092" w:rsidRDefault="00DA10A6" w:rsidP="003A38C9">
      <w:pPr>
        <w:spacing w:line="360" w:lineRule="auto"/>
        <w:rPr>
          <w:b/>
          <w:bCs/>
        </w:rPr>
      </w:pPr>
      <w:r w:rsidRPr="00DD1092">
        <w:rPr>
          <w:b/>
          <w:bCs/>
        </w:rPr>
        <w:t xml:space="preserve">3. </w:t>
      </w:r>
      <w:r w:rsidRPr="00DD1092">
        <w:rPr>
          <w:b/>
          <w:bCs/>
          <w:caps/>
        </w:rPr>
        <w:t>Объем дисциплины и виды учебной работы</w:t>
      </w:r>
    </w:p>
    <w:p w14:paraId="3F418F12" w14:textId="77777777" w:rsidR="00B71438" w:rsidRPr="00DD1092" w:rsidRDefault="00DA10A6" w:rsidP="00B71438">
      <w:pPr>
        <w:ind w:firstLine="709"/>
        <w:jc w:val="both"/>
      </w:pPr>
      <w:r w:rsidRPr="00DD1092">
        <w:t xml:space="preserve">Общая трудоемкость освоения дисциплины составляет </w:t>
      </w:r>
      <w:r w:rsidR="00B20E42" w:rsidRPr="00DD1092">
        <w:t>2</w:t>
      </w:r>
      <w:r w:rsidRPr="00DD1092">
        <w:t xml:space="preserve"> зачетных единицы, </w:t>
      </w:r>
      <w:r w:rsidR="00B20E42" w:rsidRPr="00DD1092">
        <w:t>72 академических часа</w:t>
      </w:r>
      <w:r w:rsidR="00B71438" w:rsidRPr="00DD1092">
        <w:t xml:space="preserve"> </w:t>
      </w:r>
      <w:r w:rsidR="00B71438" w:rsidRPr="00DD1092">
        <w:rPr>
          <w:i/>
        </w:rPr>
        <w:t>(1 зачетная единица соответствует 36 академическим часам).</w:t>
      </w:r>
    </w:p>
    <w:p w14:paraId="511A7377" w14:textId="77777777" w:rsidR="00F75AFA" w:rsidRPr="00DD1092" w:rsidRDefault="00F75AFA" w:rsidP="00F75AFA">
      <w:pPr>
        <w:spacing w:line="360" w:lineRule="auto"/>
      </w:pPr>
      <w:r w:rsidRPr="00DD1092">
        <w:t>Очная форма обучения</w:t>
      </w:r>
      <w:r w:rsidR="00B20E42" w:rsidRPr="00DD1092">
        <w:t>, 2 курс, 4 семестр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DD1092" w:rsidRPr="00DD1092" w14:paraId="1BC2B068" w14:textId="77777777" w:rsidTr="00DD7F70">
        <w:trPr>
          <w:trHeight w:val="589"/>
        </w:trPr>
        <w:tc>
          <w:tcPr>
            <w:tcW w:w="6540" w:type="dxa"/>
          </w:tcPr>
          <w:p w14:paraId="7ECC7278" w14:textId="77777777" w:rsidR="00DD7F70" w:rsidRPr="00DD1092" w:rsidRDefault="00DD7F70" w:rsidP="00DD7F70">
            <w:pPr>
              <w:pStyle w:val="a5"/>
              <w:jc w:val="center"/>
            </w:pPr>
            <w:r w:rsidRPr="00DD1092">
              <w:t>Вид учебной работы</w:t>
            </w:r>
          </w:p>
        </w:tc>
        <w:tc>
          <w:tcPr>
            <w:tcW w:w="2835" w:type="dxa"/>
          </w:tcPr>
          <w:p w14:paraId="0450686C" w14:textId="77777777" w:rsidR="00DD7F70" w:rsidRPr="00DD1092" w:rsidRDefault="00DD7F70" w:rsidP="00DD7F70">
            <w:pPr>
              <w:pStyle w:val="a5"/>
              <w:jc w:val="center"/>
            </w:pPr>
            <w:r w:rsidRPr="00DD1092">
              <w:t>Трудоемкость в акад. час</w:t>
            </w:r>
          </w:p>
        </w:tc>
      </w:tr>
      <w:tr w:rsidR="00DD1092" w:rsidRPr="00DD1092" w14:paraId="2D029091" w14:textId="77777777" w:rsidTr="00FA0065">
        <w:trPr>
          <w:trHeight w:val="424"/>
        </w:trPr>
        <w:tc>
          <w:tcPr>
            <w:tcW w:w="6540" w:type="dxa"/>
            <w:shd w:val="clear" w:color="auto" w:fill="E0E0E0"/>
          </w:tcPr>
          <w:p w14:paraId="16F64FF7" w14:textId="77777777" w:rsidR="00FA2A51" w:rsidRPr="00DD1092" w:rsidRDefault="00FA2A51" w:rsidP="00FA2A51">
            <w:pPr>
              <w:rPr>
                <w:b/>
              </w:rPr>
            </w:pPr>
            <w:r w:rsidRPr="00DD1092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</w:tcPr>
          <w:p w14:paraId="02666377" w14:textId="77777777" w:rsidR="00FA2A51" w:rsidRPr="00DD1092" w:rsidRDefault="00FA2A51" w:rsidP="00FA2A51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DD1092">
              <w:rPr>
                <w:b/>
                <w:lang w:eastAsia="en-US"/>
              </w:rPr>
              <w:t>6</w:t>
            </w:r>
          </w:p>
        </w:tc>
      </w:tr>
      <w:tr w:rsidR="00DD1092" w:rsidRPr="00DD1092" w14:paraId="52B3180E" w14:textId="77777777" w:rsidTr="00FA0065">
        <w:tc>
          <w:tcPr>
            <w:tcW w:w="6540" w:type="dxa"/>
          </w:tcPr>
          <w:p w14:paraId="5670D754" w14:textId="77777777" w:rsidR="00FA2A51" w:rsidRPr="00DD1092" w:rsidRDefault="00FA2A51" w:rsidP="00FA2A51">
            <w:pPr>
              <w:pStyle w:val="a5"/>
            </w:pPr>
            <w:r w:rsidRPr="00DD1092">
              <w:t>в том числе:</w:t>
            </w:r>
          </w:p>
        </w:tc>
        <w:tc>
          <w:tcPr>
            <w:tcW w:w="2835" w:type="dxa"/>
          </w:tcPr>
          <w:p w14:paraId="42019B64" w14:textId="77777777" w:rsidR="00FA2A51" w:rsidRPr="00DD1092" w:rsidRDefault="00FA2A51" w:rsidP="00FA2A51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DD1092" w:rsidRPr="00DD1092" w14:paraId="4DFCB9F5" w14:textId="77777777" w:rsidTr="00FA0065">
        <w:tc>
          <w:tcPr>
            <w:tcW w:w="6540" w:type="dxa"/>
          </w:tcPr>
          <w:p w14:paraId="3BAEAAED" w14:textId="77777777" w:rsidR="00FA2A51" w:rsidRPr="00DD1092" w:rsidRDefault="00FA2A51" w:rsidP="00FA2A51">
            <w:pPr>
              <w:pStyle w:val="a5"/>
            </w:pPr>
            <w:r w:rsidRPr="00DD1092">
              <w:t>Лекции</w:t>
            </w:r>
          </w:p>
        </w:tc>
        <w:tc>
          <w:tcPr>
            <w:tcW w:w="2835" w:type="dxa"/>
          </w:tcPr>
          <w:p w14:paraId="36E017C5" w14:textId="77777777" w:rsidR="00FA2A51" w:rsidRPr="00DD1092" w:rsidRDefault="00B20E42" w:rsidP="00FA2A51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DD1092">
              <w:rPr>
                <w:lang w:eastAsia="en-US"/>
              </w:rPr>
              <w:t>-</w:t>
            </w:r>
          </w:p>
        </w:tc>
      </w:tr>
      <w:tr w:rsidR="00DD1092" w:rsidRPr="00DD1092" w14:paraId="3DAC3E7D" w14:textId="77777777" w:rsidTr="00FA0065">
        <w:tc>
          <w:tcPr>
            <w:tcW w:w="6540" w:type="dxa"/>
          </w:tcPr>
          <w:p w14:paraId="7376BA3A" w14:textId="77777777" w:rsidR="00FA2A51" w:rsidRPr="00DD1092" w:rsidRDefault="00402275" w:rsidP="00FA2A51">
            <w:pPr>
              <w:pStyle w:val="a5"/>
            </w:pPr>
            <w:r w:rsidRPr="00DD1092">
              <w:t xml:space="preserve">Лабораторные работы / </w:t>
            </w:r>
            <w:r w:rsidR="00FA2A51" w:rsidRPr="00DD1092">
              <w:t>Практические занятия (в т.ч. зачет*)</w:t>
            </w:r>
          </w:p>
        </w:tc>
        <w:tc>
          <w:tcPr>
            <w:tcW w:w="2835" w:type="dxa"/>
          </w:tcPr>
          <w:p w14:paraId="2CD33530" w14:textId="77777777" w:rsidR="00FA2A51" w:rsidRPr="00DD1092" w:rsidRDefault="00402275" w:rsidP="00FA2A51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DD1092">
              <w:rPr>
                <w:lang w:eastAsia="en-US"/>
              </w:rPr>
              <w:t>-/</w:t>
            </w:r>
            <w:r w:rsidR="00B20E42" w:rsidRPr="00DD1092">
              <w:rPr>
                <w:lang w:eastAsia="en-US"/>
              </w:rPr>
              <w:t>6</w:t>
            </w:r>
          </w:p>
        </w:tc>
      </w:tr>
      <w:tr w:rsidR="00DD1092" w:rsidRPr="00DD1092" w14:paraId="79CD8BAD" w14:textId="77777777" w:rsidTr="00DD7F70">
        <w:tc>
          <w:tcPr>
            <w:tcW w:w="6540" w:type="dxa"/>
            <w:shd w:val="clear" w:color="auto" w:fill="E0E0E0"/>
          </w:tcPr>
          <w:p w14:paraId="13E62944" w14:textId="77777777" w:rsidR="00DD7F70" w:rsidRPr="00DD1092" w:rsidRDefault="00DD7F70" w:rsidP="00DD7F70">
            <w:pPr>
              <w:pStyle w:val="a5"/>
              <w:rPr>
                <w:b/>
                <w:bCs/>
              </w:rPr>
            </w:pPr>
            <w:r w:rsidRPr="00DD1092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  <w:vAlign w:val="center"/>
          </w:tcPr>
          <w:p w14:paraId="7FC9BFBC" w14:textId="77777777" w:rsidR="00DD7F70" w:rsidRPr="00DD1092" w:rsidRDefault="00B20E42" w:rsidP="00DD7F70">
            <w:pPr>
              <w:pStyle w:val="a5"/>
              <w:jc w:val="center"/>
              <w:rPr>
                <w:b/>
              </w:rPr>
            </w:pPr>
            <w:r w:rsidRPr="00DD1092">
              <w:rPr>
                <w:b/>
                <w:lang w:eastAsia="en-US"/>
              </w:rPr>
              <w:t>66</w:t>
            </w:r>
          </w:p>
        </w:tc>
      </w:tr>
      <w:tr w:rsidR="00DD1092" w:rsidRPr="00DD1092" w14:paraId="6D9BEEA1" w14:textId="77777777" w:rsidTr="00DD7F70">
        <w:trPr>
          <w:trHeight w:val="454"/>
        </w:trPr>
        <w:tc>
          <w:tcPr>
            <w:tcW w:w="6540" w:type="dxa"/>
            <w:shd w:val="clear" w:color="auto" w:fill="E0E0E0"/>
          </w:tcPr>
          <w:p w14:paraId="5D7459C4" w14:textId="77777777" w:rsidR="00DD7F70" w:rsidRPr="00DD1092" w:rsidRDefault="00DD7F70" w:rsidP="00DD7F70">
            <w:pPr>
              <w:pStyle w:val="a5"/>
            </w:pPr>
            <w:r w:rsidRPr="00DD1092">
              <w:rPr>
                <w:b/>
              </w:rPr>
              <w:t>Общая трудоемкость дисциплины (в час. /</w:t>
            </w:r>
            <w:r w:rsidRPr="00DD1092">
              <w:t xml:space="preserve"> </w:t>
            </w:r>
            <w:r w:rsidRPr="00DD1092">
              <w:rPr>
                <w:b/>
              </w:rPr>
              <w:t>з.е.)</w:t>
            </w:r>
            <w:r w:rsidRPr="00DD1092">
              <w:t xml:space="preserve">                                                  </w:t>
            </w:r>
          </w:p>
        </w:tc>
        <w:tc>
          <w:tcPr>
            <w:tcW w:w="2835" w:type="dxa"/>
            <w:shd w:val="clear" w:color="auto" w:fill="E0E0E0"/>
            <w:vAlign w:val="center"/>
          </w:tcPr>
          <w:p w14:paraId="53A4A006" w14:textId="77777777" w:rsidR="00DD7F70" w:rsidRPr="00DD1092" w:rsidRDefault="00B20E42" w:rsidP="00B20E42">
            <w:pPr>
              <w:pStyle w:val="a5"/>
              <w:jc w:val="center"/>
              <w:rPr>
                <w:b/>
              </w:rPr>
            </w:pPr>
            <w:r w:rsidRPr="00DD1092">
              <w:rPr>
                <w:b/>
              </w:rPr>
              <w:t xml:space="preserve">72 </w:t>
            </w:r>
            <w:r w:rsidR="00EA7432" w:rsidRPr="00DD1092">
              <w:rPr>
                <w:b/>
              </w:rPr>
              <w:t>/</w:t>
            </w:r>
            <w:r w:rsidRPr="00DD1092">
              <w:rPr>
                <w:b/>
              </w:rPr>
              <w:t xml:space="preserve"> 2 з.е.</w:t>
            </w:r>
          </w:p>
        </w:tc>
      </w:tr>
    </w:tbl>
    <w:p w14:paraId="121E7846" w14:textId="77777777" w:rsidR="00DD7F70" w:rsidRPr="00DD1092" w:rsidRDefault="00DD7F70" w:rsidP="00DD7F70">
      <w:pPr>
        <w:pStyle w:val="ad"/>
        <w:numPr>
          <w:ilvl w:val="0"/>
          <w:numId w:val="14"/>
        </w:numPr>
        <w:contextualSpacing/>
        <w:jc w:val="both"/>
        <w:rPr>
          <w:rFonts w:ascii="Times New Roman" w:hAnsi="Times New Roman"/>
          <w:bCs/>
        </w:rPr>
      </w:pPr>
      <w:r w:rsidRPr="00DD1092">
        <w:rPr>
          <w:rFonts w:ascii="Times New Roman" w:hAnsi="Times New Roman"/>
          <w:bCs/>
        </w:rPr>
        <w:t>Зачет проводится на последнем занятии</w:t>
      </w:r>
    </w:p>
    <w:p w14:paraId="35F8CA8E" w14:textId="77777777" w:rsidR="00DA10A6" w:rsidRPr="00DD1092" w:rsidRDefault="00DA10A6" w:rsidP="00936094">
      <w:pPr>
        <w:spacing w:after="120"/>
        <w:rPr>
          <w:b/>
          <w:bCs/>
          <w:caps/>
        </w:rPr>
      </w:pPr>
      <w:r w:rsidRPr="00DD1092">
        <w:rPr>
          <w:b/>
          <w:bCs/>
        </w:rPr>
        <w:t xml:space="preserve">4. </w:t>
      </w:r>
      <w:r w:rsidRPr="00DD1092">
        <w:rPr>
          <w:b/>
          <w:bCs/>
          <w:caps/>
        </w:rPr>
        <w:t>Содержание дисциплины</w:t>
      </w:r>
    </w:p>
    <w:p w14:paraId="247F7B1C" w14:textId="77777777" w:rsidR="00D141E6" w:rsidRPr="00DD1092" w:rsidRDefault="00D141E6" w:rsidP="00D141E6">
      <w:pPr>
        <w:ind w:firstLine="708"/>
        <w:jc w:val="both"/>
      </w:pPr>
      <w:r w:rsidRPr="00DD1092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49A2ACA0" w14:textId="77777777" w:rsidR="00D141E6" w:rsidRPr="00DD1092" w:rsidRDefault="00D141E6" w:rsidP="00D141E6">
      <w:pPr>
        <w:rPr>
          <w:b/>
          <w:bCs/>
        </w:rPr>
      </w:pPr>
    </w:p>
    <w:p w14:paraId="00C54C99" w14:textId="77777777" w:rsidR="00DD1092" w:rsidRPr="00DD1092" w:rsidRDefault="00DD1092" w:rsidP="00DD109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DD1092">
        <w:rPr>
          <w:b/>
          <w:bCs/>
          <w:sz w:val="24"/>
          <w:szCs w:val="24"/>
        </w:rPr>
        <w:t>4.1 Блоки (разделы) дисциплины.</w:t>
      </w:r>
    </w:p>
    <w:p w14:paraId="2C182E39" w14:textId="77777777" w:rsidR="00DD1092" w:rsidRPr="00DD1092" w:rsidRDefault="00DD1092" w:rsidP="00DD1092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DD1092" w:rsidRPr="00DD1092" w14:paraId="1E6A58EF" w14:textId="77777777" w:rsidTr="00BE7E20">
        <w:tc>
          <w:tcPr>
            <w:tcW w:w="693" w:type="dxa"/>
            <w:shd w:val="clear" w:color="auto" w:fill="auto"/>
          </w:tcPr>
          <w:p w14:paraId="36B213BB" w14:textId="77777777" w:rsidR="00DD1092" w:rsidRPr="00DD1092" w:rsidRDefault="00DD1092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D109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14:paraId="68ABB5CD" w14:textId="77777777" w:rsidR="00DD1092" w:rsidRPr="00DD1092" w:rsidRDefault="00DD1092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D109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D1092" w:rsidRPr="00DD1092" w14:paraId="61A2DB5E" w14:textId="77777777" w:rsidTr="00BE7E20">
        <w:tc>
          <w:tcPr>
            <w:tcW w:w="693" w:type="dxa"/>
            <w:shd w:val="clear" w:color="auto" w:fill="auto"/>
          </w:tcPr>
          <w:p w14:paraId="70E28C08" w14:textId="77777777" w:rsidR="00DD1092" w:rsidRPr="00DD1092" w:rsidRDefault="00DD1092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D109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14:paraId="3E230C7D" w14:textId="77777777" w:rsidR="00DD1092" w:rsidRPr="00DD1092" w:rsidRDefault="00DD1092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D1092">
              <w:rPr>
                <w:bCs/>
                <w:sz w:val="24"/>
                <w:szCs w:val="24"/>
              </w:rPr>
              <w:t>Логические основы теории и практики аргументации</w:t>
            </w:r>
          </w:p>
        </w:tc>
      </w:tr>
      <w:tr w:rsidR="00DD1092" w:rsidRPr="00DD1092" w14:paraId="1F8A76A5" w14:textId="77777777" w:rsidTr="00BE7E20">
        <w:tc>
          <w:tcPr>
            <w:tcW w:w="693" w:type="dxa"/>
            <w:shd w:val="clear" w:color="auto" w:fill="auto"/>
          </w:tcPr>
          <w:p w14:paraId="3FC69BAF" w14:textId="77777777" w:rsidR="00DD1092" w:rsidRPr="00DD1092" w:rsidRDefault="00DD1092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D109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14:paraId="414F700D" w14:textId="77777777" w:rsidR="00DD1092" w:rsidRPr="00DD1092" w:rsidRDefault="00DD1092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D1092">
              <w:rPr>
                <w:bCs/>
                <w:sz w:val="24"/>
                <w:szCs w:val="24"/>
              </w:rPr>
              <w:t>Слова и вещи</w:t>
            </w:r>
          </w:p>
        </w:tc>
      </w:tr>
      <w:tr w:rsidR="00DD1092" w:rsidRPr="00DD1092" w14:paraId="0B556A66" w14:textId="77777777" w:rsidTr="00BE7E20">
        <w:tc>
          <w:tcPr>
            <w:tcW w:w="693" w:type="dxa"/>
            <w:shd w:val="clear" w:color="auto" w:fill="auto"/>
          </w:tcPr>
          <w:p w14:paraId="1DF65C34" w14:textId="77777777" w:rsidR="00DD1092" w:rsidRPr="00DD1092" w:rsidRDefault="00DD1092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D109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14:paraId="0F3BFC94" w14:textId="77777777" w:rsidR="00DD1092" w:rsidRPr="00DD1092" w:rsidRDefault="00DD1092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D1092">
              <w:rPr>
                <w:bCs/>
                <w:sz w:val="24"/>
                <w:szCs w:val="24"/>
              </w:rPr>
              <w:t>Имя</w:t>
            </w:r>
          </w:p>
        </w:tc>
      </w:tr>
      <w:tr w:rsidR="00DD1092" w:rsidRPr="00DD1092" w14:paraId="40F6E61B" w14:textId="77777777" w:rsidTr="00BE7E20">
        <w:tc>
          <w:tcPr>
            <w:tcW w:w="693" w:type="dxa"/>
            <w:shd w:val="clear" w:color="auto" w:fill="auto"/>
          </w:tcPr>
          <w:p w14:paraId="66DF7A1C" w14:textId="77777777" w:rsidR="00DD1092" w:rsidRPr="00DD1092" w:rsidRDefault="00DD1092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D109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14:paraId="265C60B6" w14:textId="77777777" w:rsidR="00DD1092" w:rsidRPr="00DD1092" w:rsidRDefault="00DD1092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D1092">
              <w:rPr>
                <w:bCs/>
                <w:sz w:val="24"/>
                <w:szCs w:val="24"/>
              </w:rPr>
              <w:t>Высказывание</w:t>
            </w:r>
          </w:p>
        </w:tc>
      </w:tr>
      <w:tr w:rsidR="00DD1092" w:rsidRPr="00DD1092" w14:paraId="140E8D6F" w14:textId="77777777" w:rsidTr="00BE7E20">
        <w:tc>
          <w:tcPr>
            <w:tcW w:w="693" w:type="dxa"/>
            <w:shd w:val="clear" w:color="auto" w:fill="auto"/>
          </w:tcPr>
          <w:p w14:paraId="5AE6784B" w14:textId="77777777" w:rsidR="00DD1092" w:rsidRPr="00DD1092" w:rsidRDefault="00DD1092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D109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14:paraId="56A1B0F5" w14:textId="77777777" w:rsidR="00DD1092" w:rsidRPr="00DD1092" w:rsidRDefault="00DD1092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D1092">
              <w:rPr>
                <w:bCs/>
                <w:sz w:val="24"/>
                <w:szCs w:val="24"/>
              </w:rPr>
              <w:t>Смыслополагание «бессмысленного»</w:t>
            </w:r>
          </w:p>
        </w:tc>
      </w:tr>
      <w:tr w:rsidR="00DD1092" w:rsidRPr="00DD1092" w14:paraId="0B3B21E3" w14:textId="77777777" w:rsidTr="00BE7E20">
        <w:tc>
          <w:tcPr>
            <w:tcW w:w="693" w:type="dxa"/>
            <w:shd w:val="clear" w:color="auto" w:fill="auto"/>
          </w:tcPr>
          <w:p w14:paraId="0D549A6B" w14:textId="77777777" w:rsidR="00DD1092" w:rsidRPr="00DD1092" w:rsidRDefault="00DD1092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D109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14:paraId="01B4AC1A" w14:textId="77777777" w:rsidR="00DD1092" w:rsidRPr="00DD1092" w:rsidRDefault="00DD1092" w:rsidP="00DD1092">
            <w:pPr>
              <w:pStyle w:val="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092">
              <w:rPr>
                <w:rFonts w:ascii="Times New Roman" w:hAnsi="Times New Roman" w:cs="Times New Roman"/>
                <w:bCs/>
                <w:sz w:val="24"/>
                <w:szCs w:val="24"/>
              </w:rPr>
              <w:t>Теория и практика логики высказываний</w:t>
            </w:r>
          </w:p>
        </w:tc>
      </w:tr>
      <w:tr w:rsidR="00DD1092" w:rsidRPr="00DD1092" w14:paraId="433553A6" w14:textId="77777777" w:rsidTr="00BE7E20">
        <w:tc>
          <w:tcPr>
            <w:tcW w:w="693" w:type="dxa"/>
            <w:shd w:val="clear" w:color="auto" w:fill="auto"/>
          </w:tcPr>
          <w:p w14:paraId="768FBD08" w14:textId="77777777" w:rsidR="00DD1092" w:rsidRPr="00DD1092" w:rsidRDefault="00DD1092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D109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14:paraId="0353DC41" w14:textId="77777777" w:rsidR="00DD1092" w:rsidRPr="00DD1092" w:rsidRDefault="00DD1092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D1092">
              <w:rPr>
                <w:bCs/>
                <w:sz w:val="24"/>
                <w:szCs w:val="24"/>
              </w:rPr>
              <w:t>Модальная логика</w:t>
            </w:r>
          </w:p>
        </w:tc>
      </w:tr>
      <w:tr w:rsidR="00DD1092" w:rsidRPr="00DD1092" w14:paraId="08CA03F4" w14:textId="77777777" w:rsidTr="00BE7E20">
        <w:tc>
          <w:tcPr>
            <w:tcW w:w="693" w:type="dxa"/>
            <w:shd w:val="clear" w:color="auto" w:fill="auto"/>
          </w:tcPr>
          <w:p w14:paraId="6FD6DD52" w14:textId="77777777" w:rsidR="00DD1092" w:rsidRPr="00DD1092" w:rsidRDefault="00DD1092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D109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14:paraId="20F597B7" w14:textId="77777777" w:rsidR="00DD1092" w:rsidRPr="00DD1092" w:rsidRDefault="00DD1092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D1092">
              <w:rPr>
                <w:bCs/>
                <w:sz w:val="24"/>
                <w:szCs w:val="24"/>
              </w:rPr>
              <w:t>Логика категорических высказываний</w:t>
            </w:r>
          </w:p>
        </w:tc>
      </w:tr>
      <w:tr w:rsidR="00DD1092" w:rsidRPr="00DD1092" w14:paraId="2DE322B8" w14:textId="77777777" w:rsidTr="00BE7E20">
        <w:tc>
          <w:tcPr>
            <w:tcW w:w="693" w:type="dxa"/>
            <w:shd w:val="clear" w:color="auto" w:fill="auto"/>
          </w:tcPr>
          <w:p w14:paraId="49064B28" w14:textId="77777777" w:rsidR="00DD1092" w:rsidRPr="00DD1092" w:rsidRDefault="00DD1092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D109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932" w:type="dxa"/>
            <w:shd w:val="clear" w:color="auto" w:fill="auto"/>
          </w:tcPr>
          <w:p w14:paraId="117E1B1F" w14:textId="77777777" w:rsidR="00DD1092" w:rsidRPr="00DD1092" w:rsidRDefault="00DD1092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D1092">
              <w:rPr>
                <w:bCs/>
                <w:sz w:val="24"/>
                <w:szCs w:val="24"/>
              </w:rPr>
              <w:t>Доказательство и опровержение</w:t>
            </w:r>
          </w:p>
        </w:tc>
      </w:tr>
      <w:tr w:rsidR="00DD1092" w:rsidRPr="00DD1092" w14:paraId="7276ACDA" w14:textId="77777777" w:rsidTr="00BE7E20">
        <w:tc>
          <w:tcPr>
            <w:tcW w:w="693" w:type="dxa"/>
            <w:shd w:val="clear" w:color="auto" w:fill="auto"/>
          </w:tcPr>
          <w:p w14:paraId="7DB7B7FE" w14:textId="77777777" w:rsidR="00DD1092" w:rsidRPr="00DD1092" w:rsidRDefault="00DD1092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D109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932" w:type="dxa"/>
            <w:shd w:val="clear" w:color="auto" w:fill="auto"/>
          </w:tcPr>
          <w:p w14:paraId="0C1A9299" w14:textId="77777777" w:rsidR="00DD1092" w:rsidRPr="00DD1092" w:rsidRDefault="00DD1092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D1092">
              <w:rPr>
                <w:bCs/>
                <w:sz w:val="24"/>
                <w:szCs w:val="24"/>
              </w:rPr>
              <w:t>Индуктивные рассуждения</w:t>
            </w:r>
          </w:p>
        </w:tc>
      </w:tr>
      <w:tr w:rsidR="00DD1092" w:rsidRPr="00DD1092" w14:paraId="48AC8F80" w14:textId="77777777" w:rsidTr="00BE7E20">
        <w:tc>
          <w:tcPr>
            <w:tcW w:w="693" w:type="dxa"/>
            <w:shd w:val="clear" w:color="auto" w:fill="auto"/>
          </w:tcPr>
          <w:p w14:paraId="4DD22D04" w14:textId="77777777" w:rsidR="00DD1092" w:rsidRPr="00DD1092" w:rsidRDefault="00DD1092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D1092">
              <w:rPr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7932" w:type="dxa"/>
            <w:shd w:val="clear" w:color="auto" w:fill="auto"/>
          </w:tcPr>
          <w:p w14:paraId="1315DC2E" w14:textId="77777777" w:rsidR="00DD1092" w:rsidRPr="00DD1092" w:rsidRDefault="00DD1092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D1092">
              <w:rPr>
                <w:bCs/>
                <w:sz w:val="24"/>
                <w:szCs w:val="24"/>
              </w:rPr>
              <w:t>Проблема понимания</w:t>
            </w:r>
          </w:p>
        </w:tc>
      </w:tr>
      <w:tr w:rsidR="00DD1092" w:rsidRPr="00DD1092" w14:paraId="2E649F28" w14:textId="77777777" w:rsidTr="00BE7E20">
        <w:tc>
          <w:tcPr>
            <w:tcW w:w="693" w:type="dxa"/>
            <w:shd w:val="clear" w:color="auto" w:fill="auto"/>
          </w:tcPr>
          <w:p w14:paraId="1F0A0395" w14:textId="77777777" w:rsidR="00DD1092" w:rsidRPr="00DD1092" w:rsidRDefault="00DD1092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D1092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932" w:type="dxa"/>
            <w:shd w:val="clear" w:color="auto" w:fill="auto"/>
          </w:tcPr>
          <w:p w14:paraId="5E383C0D" w14:textId="77777777" w:rsidR="00DD1092" w:rsidRPr="00DD1092" w:rsidRDefault="00DD1092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D1092">
              <w:rPr>
                <w:bCs/>
                <w:sz w:val="24"/>
                <w:szCs w:val="24"/>
              </w:rPr>
              <w:t>Аргументация и логика</w:t>
            </w:r>
          </w:p>
        </w:tc>
      </w:tr>
      <w:tr w:rsidR="00DD1092" w:rsidRPr="00DD1092" w14:paraId="76404841" w14:textId="77777777" w:rsidTr="00BE7E20">
        <w:tc>
          <w:tcPr>
            <w:tcW w:w="693" w:type="dxa"/>
            <w:shd w:val="clear" w:color="auto" w:fill="auto"/>
          </w:tcPr>
          <w:p w14:paraId="653A929A" w14:textId="77777777" w:rsidR="00DD1092" w:rsidRPr="00DD1092" w:rsidRDefault="00DD1092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D109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7932" w:type="dxa"/>
            <w:shd w:val="clear" w:color="auto" w:fill="auto"/>
          </w:tcPr>
          <w:p w14:paraId="13170C51" w14:textId="77777777" w:rsidR="00DD1092" w:rsidRPr="00DD1092" w:rsidRDefault="00DD1092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D1092">
              <w:rPr>
                <w:bCs/>
                <w:sz w:val="24"/>
                <w:szCs w:val="24"/>
              </w:rPr>
              <w:t>Спор и его виды</w:t>
            </w:r>
          </w:p>
        </w:tc>
      </w:tr>
    </w:tbl>
    <w:p w14:paraId="1B20D4BC" w14:textId="77777777" w:rsidR="00B427C4" w:rsidRPr="00DD1092" w:rsidRDefault="00B427C4" w:rsidP="00B427C4">
      <w:pPr>
        <w:pStyle w:val="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8DF228" w14:textId="77777777" w:rsidR="00DA10A6" w:rsidRPr="00DD1092" w:rsidRDefault="00DA10A6" w:rsidP="002B36AA">
      <w:pPr>
        <w:spacing w:line="360" w:lineRule="auto"/>
        <w:rPr>
          <w:b/>
          <w:bCs/>
          <w:caps/>
        </w:rPr>
      </w:pPr>
      <w:r w:rsidRPr="00DD1092">
        <w:rPr>
          <w:b/>
          <w:bCs/>
          <w:caps/>
        </w:rPr>
        <w:t>4.</w:t>
      </w:r>
      <w:r w:rsidR="00402275" w:rsidRPr="00DD1092">
        <w:rPr>
          <w:b/>
          <w:bCs/>
          <w:caps/>
        </w:rPr>
        <w:t>2</w:t>
      </w:r>
      <w:r w:rsidRPr="00DD1092">
        <w:rPr>
          <w:b/>
          <w:bCs/>
          <w:caps/>
        </w:rPr>
        <w:t xml:space="preserve"> </w:t>
      </w:r>
      <w:r w:rsidR="00C4068A" w:rsidRPr="00DD1092">
        <w:rPr>
          <w:b/>
          <w:bCs/>
        </w:rPr>
        <w:t xml:space="preserve">Примерная тематика курсовых </w:t>
      </w:r>
      <w:r w:rsidR="001A02EE" w:rsidRPr="00DD1092">
        <w:rPr>
          <w:b/>
          <w:bCs/>
        </w:rPr>
        <w:t>работ</w:t>
      </w:r>
      <w:r w:rsidR="00C4068A" w:rsidRPr="00DD1092">
        <w:rPr>
          <w:b/>
          <w:bCs/>
        </w:rPr>
        <w:t xml:space="preserve"> (</w:t>
      </w:r>
      <w:r w:rsidR="001A02EE" w:rsidRPr="00DD1092">
        <w:rPr>
          <w:b/>
          <w:bCs/>
        </w:rPr>
        <w:t>проектов</w:t>
      </w:r>
      <w:r w:rsidR="00C4068A" w:rsidRPr="00DD1092">
        <w:rPr>
          <w:b/>
          <w:bCs/>
        </w:rPr>
        <w:t>)</w:t>
      </w:r>
    </w:p>
    <w:p w14:paraId="418FDBC5" w14:textId="486518EC" w:rsidR="00DA10A6" w:rsidRDefault="00DA10A6" w:rsidP="007D59BB">
      <w:pPr>
        <w:spacing w:after="120" w:line="360" w:lineRule="auto"/>
      </w:pPr>
      <w:r w:rsidRPr="00DD1092">
        <w:t>Курсовая работа по дисциплине не предусмотрена учебным планом.</w:t>
      </w:r>
    </w:p>
    <w:p w14:paraId="4442B3F9" w14:textId="77777777" w:rsidR="0020606E" w:rsidRPr="00E6757F" w:rsidRDefault="0020606E" w:rsidP="0020606E">
      <w:pPr>
        <w:spacing w:after="120" w:line="276" w:lineRule="auto"/>
        <w:jc w:val="both"/>
        <w:rPr>
          <w:b/>
          <w:bCs/>
          <w:caps/>
        </w:rPr>
      </w:pPr>
      <w:r w:rsidRPr="00E6757F">
        <w:rPr>
          <w:b/>
          <w:bCs/>
          <w:caps/>
        </w:rPr>
        <w:t>4.3 П</w:t>
      </w:r>
      <w:r w:rsidRPr="00E6757F">
        <w:rPr>
          <w:b/>
          <w:bCs/>
        </w:rPr>
        <w:t>еречень занятий, проводимых в активной и интерактивной формах,</w:t>
      </w:r>
      <w:r w:rsidRPr="00E6757F">
        <w:rPr>
          <w:b/>
        </w:rPr>
        <w:t xml:space="preserve"> обеспечивающих развитие у обучающихся навыков командной работы, межличностной коммуникации, принятия решений, лидерских качеств</w:t>
      </w:r>
      <w:r w:rsidRPr="00E6757F">
        <w:rPr>
          <w:b/>
          <w:bCs/>
          <w:caps/>
        </w:rPr>
        <w:t>.</w:t>
      </w:r>
    </w:p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2"/>
        <w:gridCol w:w="1985"/>
        <w:gridCol w:w="3005"/>
      </w:tblGrid>
      <w:tr w:rsidR="0020606E" w:rsidRPr="00E6757F" w14:paraId="6A71ED25" w14:textId="77777777" w:rsidTr="00B31BD7">
        <w:tc>
          <w:tcPr>
            <w:tcW w:w="675" w:type="dxa"/>
            <w:vAlign w:val="center"/>
          </w:tcPr>
          <w:p w14:paraId="4DFF35A4" w14:textId="77777777" w:rsidR="0020606E" w:rsidRPr="00E6757F" w:rsidRDefault="0020606E" w:rsidP="00B31BD7">
            <w:pPr>
              <w:pStyle w:val="a5"/>
              <w:jc w:val="center"/>
            </w:pPr>
            <w:r w:rsidRPr="00E6757F">
              <w:t>№ п/п</w:t>
            </w:r>
          </w:p>
        </w:tc>
        <w:tc>
          <w:tcPr>
            <w:tcW w:w="3542" w:type="dxa"/>
            <w:vAlign w:val="center"/>
          </w:tcPr>
          <w:p w14:paraId="52B9BAC8" w14:textId="77777777" w:rsidR="0020606E" w:rsidRPr="00E6757F" w:rsidRDefault="0020606E" w:rsidP="00B31BD7">
            <w:pPr>
              <w:pStyle w:val="a5"/>
              <w:jc w:val="center"/>
            </w:pPr>
            <w:r w:rsidRPr="00E6757F">
              <w:t>наименование блока (раздела) дисциплины</w:t>
            </w:r>
          </w:p>
        </w:tc>
        <w:tc>
          <w:tcPr>
            <w:tcW w:w="1985" w:type="dxa"/>
            <w:vAlign w:val="center"/>
          </w:tcPr>
          <w:p w14:paraId="3A3F5B34" w14:textId="77777777" w:rsidR="0020606E" w:rsidRPr="00E6757F" w:rsidRDefault="0020606E" w:rsidP="00B31BD7">
            <w:pPr>
              <w:pStyle w:val="a5"/>
              <w:jc w:val="center"/>
            </w:pPr>
            <w:r w:rsidRPr="00E6757F">
              <w:t>Наименование видов занятий</w:t>
            </w:r>
          </w:p>
        </w:tc>
        <w:tc>
          <w:tcPr>
            <w:tcW w:w="3005" w:type="dxa"/>
            <w:vAlign w:val="center"/>
          </w:tcPr>
          <w:p w14:paraId="2B9ABDD9" w14:textId="77777777" w:rsidR="0020606E" w:rsidRPr="00E6757F" w:rsidRDefault="0020606E" w:rsidP="00B31BD7">
            <w:pPr>
              <w:pStyle w:val="a5"/>
              <w:jc w:val="center"/>
            </w:pPr>
            <w:r w:rsidRPr="00E6757F">
              <w:t>Форма проведения занятия</w:t>
            </w:r>
          </w:p>
        </w:tc>
      </w:tr>
      <w:tr w:rsidR="0020606E" w:rsidRPr="00E6757F" w14:paraId="6C0EDA5B" w14:textId="77777777" w:rsidTr="00B31BD7">
        <w:trPr>
          <w:trHeight w:val="240"/>
        </w:trPr>
        <w:tc>
          <w:tcPr>
            <w:tcW w:w="675" w:type="dxa"/>
          </w:tcPr>
          <w:p w14:paraId="2FA390F0" w14:textId="77777777" w:rsidR="0020606E" w:rsidRPr="00E6757F" w:rsidRDefault="0020606E" w:rsidP="00B31BD7">
            <w:pPr>
              <w:pStyle w:val="a5"/>
              <w:jc w:val="center"/>
            </w:pPr>
            <w:r w:rsidRPr="00E6757F">
              <w:t>1.</w:t>
            </w:r>
          </w:p>
        </w:tc>
        <w:tc>
          <w:tcPr>
            <w:tcW w:w="3542" w:type="dxa"/>
          </w:tcPr>
          <w:p w14:paraId="30FC21A1" w14:textId="5773FB11" w:rsidR="0020606E" w:rsidRPr="00E6757F" w:rsidRDefault="0020606E" w:rsidP="00B31BD7">
            <w:r w:rsidRPr="00DD1092">
              <w:rPr>
                <w:bCs/>
              </w:rPr>
              <w:t>Доказательство и опровержение</w:t>
            </w:r>
          </w:p>
        </w:tc>
        <w:tc>
          <w:tcPr>
            <w:tcW w:w="1985" w:type="dxa"/>
          </w:tcPr>
          <w:p w14:paraId="53A2DA2E" w14:textId="77777777" w:rsidR="0020606E" w:rsidRPr="00E6757F" w:rsidRDefault="0020606E" w:rsidP="00B31BD7">
            <w:r w:rsidRPr="00E6757F">
              <w:t>Практические занятия</w:t>
            </w:r>
          </w:p>
        </w:tc>
        <w:tc>
          <w:tcPr>
            <w:tcW w:w="3005" w:type="dxa"/>
          </w:tcPr>
          <w:p w14:paraId="2998F57F" w14:textId="02C3F489" w:rsidR="0020606E" w:rsidRPr="00E6757F" w:rsidRDefault="0020606E" w:rsidP="00B31BD7">
            <w:r>
              <w:t xml:space="preserve">Подготовка и устное выступление по теме эссе (см. п. 5.1) </w:t>
            </w:r>
          </w:p>
        </w:tc>
      </w:tr>
    </w:tbl>
    <w:p w14:paraId="6979E71B" w14:textId="77777777" w:rsidR="0020606E" w:rsidRPr="00DD1092" w:rsidRDefault="0020606E" w:rsidP="007D59BB">
      <w:pPr>
        <w:spacing w:after="120" w:line="360" w:lineRule="auto"/>
      </w:pPr>
    </w:p>
    <w:p w14:paraId="46EEFC58" w14:textId="77777777" w:rsidR="00DA10A6" w:rsidRPr="00DD1092" w:rsidRDefault="00DA10A6" w:rsidP="00DD0639">
      <w:pPr>
        <w:jc w:val="both"/>
        <w:rPr>
          <w:b/>
          <w:bCs/>
          <w:caps/>
        </w:rPr>
      </w:pPr>
      <w:r w:rsidRPr="00DD1092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59538566" w14:textId="77777777" w:rsidR="00DD0639" w:rsidRPr="00DD1092" w:rsidRDefault="00B427C4" w:rsidP="00DD0639">
      <w:pPr>
        <w:jc w:val="both"/>
        <w:rPr>
          <w:b/>
          <w:bCs/>
          <w:iCs/>
        </w:rPr>
      </w:pPr>
      <w:r w:rsidRPr="00DD1092">
        <w:rPr>
          <w:b/>
          <w:bCs/>
          <w:iCs/>
        </w:rPr>
        <w:t xml:space="preserve">5.1 </w:t>
      </w:r>
      <w:r w:rsidR="00DD7F70" w:rsidRPr="00DD1092">
        <w:rPr>
          <w:b/>
          <w:bCs/>
          <w:iCs/>
        </w:rPr>
        <w:t xml:space="preserve">Темы </w:t>
      </w:r>
      <w:r w:rsidRPr="00DD1092">
        <w:rPr>
          <w:b/>
          <w:bCs/>
          <w:iCs/>
        </w:rPr>
        <w:t>эссе:</w:t>
      </w:r>
    </w:p>
    <w:p w14:paraId="74317431" w14:textId="77777777" w:rsidR="00B427C4" w:rsidRPr="00DD1092" w:rsidRDefault="00B427C4" w:rsidP="00FA0065">
      <w:pPr>
        <w:pStyle w:val="ad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1092">
        <w:rPr>
          <w:rFonts w:ascii="Times New Roman" w:hAnsi="Times New Roman" w:cs="Times New Roman"/>
          <w:sz w:val="24"/>
          <w:szCs w:val="24"/>
        </w:rPr>
        <w:t>Фактическое и психологическое основание индуктивного умозаключения</w:t>
      </w:r>
    </w:p>
    <w:p w14:paraId="28436959" w14:textId="77777777" w:rsidR="00B427C4" w:rsidRPr="00DD1092" w:rsidRDefault="00B427C4" w:rsidP="00FA0065">
      <w:pPr>
        <w:pStyle w:val="ad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1092">
        <w:rPr>
          <w:rFonts w:ascii="Times New Roman" w:hAnsi="Times New Roman" w:cs="Times New Roman"/>
          <w:sz w:val="24"/>
          <w:szCs w:val="24"/>
        </w:rPr>
        <w:t>Степень вероятности следствия</w:t>
      </w:r>
    </w:p>
    <w:p w14:paraId="3D2D4463" w14:textId="77777777" w:rsidR="00B427C4" w:rsidRPr="00DD1092" w:rsidRDefault="00B427C4" w:rsidP="00FA0065">
      <w:pPr>
        <w:pStyle w:val="3"/>
        <w:numPr>
          <w:ilvl w:val="0"/>
          <w:numId w:val="31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1092">
        <w:rPr>
          <w:rFonts w:ascii="Times New Roman" w:hAnsi="Times New Roman" w:cs="Times New Roman"/>
          <w:sz w:val="24"/>
          <w:szCs w:val="24"/>
        </w:rPr>
        <w:t>Эмпирические правила в условиях выхода за пределы языка и внеязыкового наблюдения</w:t>
      </w:r>
    </w:p>
    <w:p w14:paraId="0CA567A1" w14:textId="77777777" w:rsidR="00B427C4" w:rsidRPr="00DD1092" w:rsidRDefault="00B427C4" w:rsidP="00FA0065">
      <w:pPr>
        <w:pStyle w:val="3"/>
        <w:numPr>
          <w:ilvl w:val="0"/>
          <w:numId w:val="31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1092">
        <w:rPr>
          <w:rFonts w:ascii="Times New Roman" w:hAnsi="Times New Roman" w:cs="Times New Roman"/>
          <w:sz w:val="24"/>
          <w:szCs w:val="24"/>
        </w:rPr>
        <w:t>Осмысленность и истинность</w:t>
      </w:r>
    </w:p>
    <w:p w14:paraId="408540EA" w14:textId="77777777" w:rsidR="00B427C4" w:rsidRPr="00DD1092" w:rsidRDefault="00B427C4" w:rsidP="00FA0065">
      <w:pPr>
        <w:pStyle w:val="ae"/>
        <w:numPr>
          <w:ilvl w:val="0"/>
          <w:numId w:val="31"/>
        </w:numPr>
        <w:spacing w:before="0" w:after="0"/>
        <w:ind w:left="0" w:firstLine="0"/>
        <w:jc w:val="both"/>
        <w:rPr>
          <w:rFonts w:ascii="Times New Roman" w:hAnsi="Times New Roman"/>
          <w:color w:val="auto"/>
        </w:rPr>
      </w:pPr>
      <w:r w:rsidRPr="00DD1092">
        <w:rPr>
          <w:rFonts w:ascii="Times New Roman" w:hAnsi="Times New Roman"/>
          <w:color w:val="auto"/>
        </w:rPr>
        <w:t>«Бессмысленное» как философская категория (экзистенциализм, неопозитивизм и др.)</w:t>
      </w:r>
    </w:p>
    <w:p w14:paraId="5318180A" w14:textId="77777777" w:rsidR="00B427C4" w:rsidRPr="00DD1092" w:rsidRDefault="00B427C4" w:rsidP="00FA0065">
      <w:pPr>
        <w:pStyle w:val="ae"/>
        <w:numPr>
          <w:ilvl w:val="0"/>
          <w:numId w:val="31"/>
        </w:numPr>
        <w:spacing w:before="0" w:after="0"/>
        <w:ind w:left="0" w:firstLine="0"/>
        <w:jc w:val="both"/>
        <w:rPr>
          <w:rFonts w:ascii="Times New Roman" w:hAnsi="Times New Roman"/>
          <w:color w:val="auto"/>
        </w:rPr>
      </w:pPr>
      <w:r w:rsidRPr="00DD1092">
        <w:rPr>
          <w:rFonts w:ascii="Times New Roman" w:hAnsi="Times New Roman"/>
          <w:color w:val="auto"/>
        </w:rPr>
        <w:t>Абсурдное высказывание в научном знании. Использование абсурдного высказывания в логике доказательства</w:t>
      </w:r>
    </w:p>
    <w:p w14:paraId="5E5F18F7" w14:textId="77777777" w:rsidR="00B427C4" w:rsidRPr="00DD1092" w:rsidRDefault="00B427C4" w:rsidP="00FA0065">
      <w:pPr>
        <w:pStyle w:val="ae"/>
        <w:numPr>
          <w:ilvl w:val="0"/>
          <w:numId w:val="31"/>
        </w:numPr>
        <w:spacing w:before="0" w:after="0"/>
        <w:ind w:left="0" w:firstLine="0"/>
        <w:jc w:val="both"/>
        <w:rPr>
          <w:rFonts w:ascii="Times New Roman" w:hAnsi="Times New Roman"/>
          <w:color w:val="auto"/>
        </w:rPr>
      </w:pPr>
      <w:r w:rsidRPr="00DD1092">
        <w:rPr>
          <w:rFonts w:ascii="Times New Roman" w:hAnsi="Times New Roman"/>
          <w:color w:val="auto"/>
        </w:rPr>
        <w:t>Семантическая неоднозначность. Крайние случаи «бессмысленного»</w:t>
      </w:r>
    </w:p>
    <w:p w14:paraId="014D93B3" w14:textId="77777777" w:rsidR="00B427C4" w:rsidRPr="00DD1092" w:rsidRDefault="00B427C4" w:rsidP="00FA0065">
      <w:pPr>
        <w:pStyle w:val="3"/>
        <w:numPr>
          <w:ilvl w:val="0"/>
          <w:numId w:val="31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1092">
        <w:rPr>
          <w:rFonts w:ascii="Times New Roman" w:hAnsi="Times New Roman" w:cs="Times New Roman"/>
          <w:sz w:val="24"/>
          <w:szCs w:val="24"/>
        </w:rPr>
        <w:t>Бессвязная речь</w:t>
      </w:r>
    </w:p>
    <w:p w14:paraId="1827F6F2" w14:textId="77777777" w:rsidR="00B427C4" w:rsidRPr="00DD1092" w:rsidRDefault="00B427C4" w:rsidP="00FA0065">
      <w:pPr>
        <w:pStyle w:val="ae"/>
        <w:numPr>
          <w:ilvl w:val="0"/>
          <w:numId w:val="31"/>
        </w:numPr>
        <w:spacing w:before="0" w:after="0"/>
        <w:ind w:left="0" w:firstLine="0"/>
        <w:jc w:val="both"/>
        <w:rPr>
          <w:rFonts w:ascii="Times New Roman" w:hAnsi="Times New Roman"/>
          <w:color w:val="auto"/>
        </w:rPr>
      </w:pPr>
      <w:r w:rsidRPr="00DD1092">
        <w:rPr>
          <w:rFonts w:ascii="Times New Roman" w:hAnsi="Times New Roman"/>
          <w:color w:val="auto"/>
        </w:rPr>
        <w:t>Бесконечное множество тавтологий. Тавтология и закон</w:t>
      </w:r>
    </w:p>
    <w:p w14:paraId="50396F3E" w14:textId="77777777" w:rsidR="00B427C4" w:rsidRPr="00DD1092" w:rsidRDefault="00B427C4" w:rsidP="00FA0065">
      <w:pPr>
        <w:pStyle w:val="3"/>
        <w:numPr>
          <w:ilvl w:val="0"/>
          <w:numId w:val="31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1092">
        <w:rPr>
          <w:rFonts w:ascii="Times New Roman" w:hAnsi="Times New Roman" w:cs="Times New Roman"/>
          <w:sz w:val="24"/>
          <w:szCs w:val="24"/>
        </w:rPr>
        <w:t>Критерий «разумности» системы оценок</w:t>
      </w:r>
    </w:p>
    <w:p w14:paraId="466D6DE2" w14:textId="77777777" w:rsidR="00B427C4" w:rsidRPr="00DD1092" w:rsidRDefault="00B427C4" w:rsidP="00FA0065">
      <w:pPr>
        <w:pStyle w:val="3"/>
        <w:numPr>
          <w:ilvl w:val="0"/>
          <w:numId w:val="31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1092">
        <w:rPr>
          <w:rFonts w:ascii="Times New Roman" w:hAnsi="Times New Roman" w:cs="Times New Roman"/>
          <w:sz w:val="24"/>
          <w:szCs w:val="24"/>
        </w:rPr>
        <w:t>Реальные системы норм</w:t>
      </w:r>
    </w:p>
    <w:p w14:paraId="6F1D5CDA" w14:textId="77777777" w:rsidR="00B427C4" w:rsidRPr="00DD1092" w:rsidRDefault="00B427C4" w:rsidP="00FA0065">
      <w:pPr>
        <w:pStyle w:val="3"/>
        <w:numPr>
          <w:ilvl w:val="0"/>
          <w:numId w:val="31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1092">
        <w:rPr>
          <w:rFonts w:ascii="Times New Roman" w:hAnsi="Times New Roman" w:cs="Times New Roman"/>
          <w:sz w:val="24"/>
          <w:szCs w:val="24"/>
        </w:rPr>
        <w:t>Приведение к абсурду</w:t>
      </w:r>
    </w:p>
    <w:p w14:paraId="54800AA9" w14:textId="77777777" w:rsidR="00B427C4" w:rsidRPr="00DD1092" w:rsidRDefault="00B427C4" w:rsidP="00FA0065">
      <w:pPr>
        <w:pStyle w:val="ae"/>
        <w:numPr>
          <w:ilvl w:val="0"/>
          <w:numId w:val="31"/>
        </w:numPr>
        <w:spacing w:before="0" w:after="0"/>
        <w:ind w:left="0" w:firstLine="0"/>
        <w:jc w:val="both"/>
        <w:rPr>
          <w:rFonts w:ascii="Times New Roman" w:hAnsi="Times New Roman"/>
          <w:color w:val="auto"/>
        </w:rPr>
      </w:pPr>
      <w:r w:rsidRPr="00DD1092">
        <w:rPr>
          <w:rFonts w:ascii="Times New Roman" w:hAnsi="Times New Roman"/>
          <w:color w:val="auto"/>
        </w:rPr>
        <w:t>Риск выведения следствий</w:t>
      </w:r>
    </w:p>
    <w:p w14:paraId="4F25CBC9" w14:textId="77777777" w:rsidR="00B427C4" w:rsidRPr="00DD1092" w:rsidRDefault="00B427C4" w:rsidP="00FA0065">
      <w:pPr>
        <w:pStyle w:val="ae"/>
        <w:numPr>
          <w:ilvl w:val="0"/>
          <w:numId w:val="31"/>
        </w:numPr>
        <w:spacing w:before="0" w:after="0"/>
        <w:ind w:left="0" w:firstLine="0"/>
        <w:jc w:val="both"/>
        <w:rPr>
          <w:rFonts w:ascii="Times New Roman" w:hAnsi="Times New Roman"/>
          <w:color w:val="auto"/>
        </w:rPr>
      </w:pPr>
      <w:r w:rsidRPr="00DD1092">
        <w:rPr>
          <w:rFonts w:ascii="Times New Roman" w:hAnsi="Times New Roman"/>
          <w:color w:val="auto"/>
        </w:rPr>
        <w:t>Место аналогии в культуре</w:t>
      </w:r>
    </w:p>
    <w:p w14:paraId="7807C86A" w14:textId="77777777" w:rsidR="00B427C4" w:rsidRPr="00DD1092" w:rsidRDefault="00B427C4" w:rsidP="00FA0065">
      <w:pPr>
        <w:pStyle w:val="ae"/>
        <w:numPr>
          <w:ilvl w:val="0"/>
          <w:numId w:val="31"/>
        </w:numPr>
        <w:spacing w:before="0" w:after="0"/>
        <w:ind w:left="0" w:firstLine="0"/>
        <w:jc w:val="both"/>
        <w:rPr>
          <w:rFonts w:ascii="Times New Roman" w:hAnsi="Times New Roman"/>
          <w:color w:val="auto"/>
        </w:rPr>
      </w:pPr>
      <w:r w:rsidRPr="00DD1092">
        <w:rPr>
          <w:rFonts w:ascii="Times New Roman" w:hAnsi="Times New Roman"/>
          <w:color w:val="auto"/>
        </w:rPr>
        <w:t>Теория аргументации и эристика</w:t>
      </w:r>
    </w:p>
    <w:p w14:paraId="5DA08803" w14:textId="77777777" w:rsidR="00B427C4" w:rsidRPr="00DD1092" w:rsidRDefault="00B427C4" w:rsidP="00FA0065">
      <w:pPr>
        <w:pStyle w:val="ae"/>
        <w:numPr>
          <w:ilvl w:val="0"/>
          <w:numId w:val="31"/>
        </w:numPr>
        <w:spacing w:before="0" w:after="0"/>
        <w:ind w:left="0" w:firstLine="0"/>
        <w:jc w:val="both"/>
        <w:rPr>
          <w:rFonts w:ascii="Times New Roman" w:hAnsi="Times New Roman"/>
          <w:color w:val="auto"/>
        </w:rPr>
      </w:pPr>
      <w:r w:rsidRPr="00DD1092">
        <w:rPr>
          <w:rFonts w:ascii="Times New Roman" w:hAnsi="Times New Roman"/>
          <w:color w:val="auto"/>
        </w:rPr>
        <w:t>Противоречащий пример и фальсификация</w:t>
      </w:r>
    </w:p>
    <w:p w14:paraId="728EBE84" w14:textId="77777777" w:rsidR="00B427C4" w:rsidRPr="00DD1092" w:rsidRDefault="00B427C4" w:rsidP="00FA0065">
      <w:pPr>
        <w:pStyle w:val="ae"/>
        <w:numPr>
          <w:ilvl w:val="0"/>
          <w:numId w:val="31"/>
        </w:numPr>
        <w:spacing w:before="0" w:after="0"/>
        <w:ind w:left="0" w:firstLine="0"/>
        <w:jc w:val="both"/>
        <w:rPr>
          <w:rFonts w:ascii="Times New Roman" w:hAnsi="Times New Roman"/>
          <w:color w:val="auto"/>
        </w:rPr>
      </w:pPr>
      <w:r w:rsidRPr="00DD1092">
        <w:rPr>
          <w:rFonts w:ascii="Times New Roman" w:hAnsi="Times New Roman"/>
          <w:color w:val="auto"/>
        </w:rPr>
        <w:t xml:space="preserve">Адекватная и неадекватная иллюстрация </w:t>
      </w:r>
    </w:p>
    <w:p w14:paraId="692FCF94" w14:textId="77777777" w:rsidR="00B427C4" w:rsidRPr="00DD1092" w:rsidRDefault="00B427C4" w:rsidP="00FA0065">
      <w:pPr>
        <w:pStyle w:val="ae"/>
        <w:numPr>
          <w:ilvl w:val="0"/>
          <w:numId w:val="31"/>
        </w:numPr>
        <w:spacing w:before="0" w:after="0"/>
        <w:ind w:left="0" w:firstLine="0"/>
        <w:jc w:val="both"/>
        <w:rPr>
          <w:rFonts w:ascii="Times New Roman" w:hAnsi="Times New Roman"/>
          <w:color w:val="auto"/>
        </w:rPr>
      </w:pPr>
      <w:r w:rsidRPr="00DD1092">
        <w:rPr>
          <w:rFonts w:ascii="Times New Roman" w:hAnsi="Times New Roman"/>
          <w:color w:val="auto"/>
        </w:rPr>
        <w:t>Принцип простоты. Многозначность понятия «простота»</w:t>
      </w:r>
    </w:p>
    <w:p w14:paraId="6A3B43E5" w14:textId="77777777" w:rsidR="00B427C4" w:rsidRPr="00DD1092" w:rsidRDefault="00B427C4" w:rsidP="00FA0065">
      <w:pPr>
        <w:pStyle w:val="ae"/>
        <w:numPr>
          <w:ilvl w:val="0"/>
          <w:numId w:val="31"/>
        </w:numPr>
        <w:spacing w:before="0" w:after="0"/>
        <w:ind w:left="0" w:firstLine="0"/>
        <w:jc w:val="both"/>
        <w:rPr>
          <w:rFonts w:ascii="Times New Roman" w:hAnsi="Times New Roman"/>
          <w:color w:val="auto"/>
        </w:rPr>
      </w:pPr>
      <w:r w:rsidRPr="00DD1092">
        <w:rPr>
          <w:rFonts w:ascii="Times New Roman" w:hAnsi="Times New Roman"/>
          <w:color w:val="auto"/>
        </w:rPr>
        <w:t xml:space="preserve">Догматизм и авторитарное мышление  </w:t>
      </w:r>
    </w:p>
    <w:p w14:paraId="7EA88DF1" w14:textId="77777777" w:rsidR="00B427C4" w:rsidRPr="00DD1092" w:rsidRDefault="00B427C4" w:rsidP="00FA0065">
      <w:pPr>
        <w:pStyle w:val="ae"/>
        <w:numPr>
          <w:ilvl w:val="0"/>
          <w:numId w:val="31"/>
        </w:numPr>
        <w:spacing w:before="0" w:after="0"/>
        <w:ind w:left="0" w:firstLine="0"/>
        <w:jc w:val="both"/>
        <w:rPr>
          <w:rFonts w:ascii="Times New Roman" w:hAnsi="Times New Roman"/>
          <w:color w:val="auto"/>
        </w:rPr>
      </w:pPr>
      <w:r w:rsidRPr="00DD1092">
        <w:rPr>
          <w:rFonts w:ascii="Times New Roman" w:hAnsi="Times New Roman"/>
          <w:color w:val="auto"/>
        </w:rPr>
        <w:t>Интуиция и вера. Рациональная и нерациональная вера</w:t>
      </w:r>
    </w:p>
    <w:p w14:paraId="235A4A04" w14:textId="77777777" w:rsidR="00B427C4" w:rsidRPr="00DD1092" w:rsidRDefault="00B427C4" w:rsidP="00FA0065">
      <w:pPr>
        <w:pStyle w:val="ae"/>
        <w:numPr>
          <w:ilvl w:val="0"/>
          <w:numId w:val="31"/>
        </w:numPr>
        <w:spacing w:before="0" w:after="0"/>
        <w:ind w:left="0" w:firstLine="0"/>
        <w:jc w:val="both"/>
        <w:rPr>
          <w:rFonts w:ascii="Times New Roman" w:hAnsi="Times New Roman"/>
          <w:color w:val="auto"/>
        </w:rPr>
      </w:pPr>
      <w:r w:rsidRPr="00DD1092">
        <w:rPr>
          <w:rFonts w:ascii="Times New Roman" w:hAnsi="Times New Roman"/>
          <w:color w:val="auto"/>
        </w:rPr>
        <w:t>Виды образцов: идеал, стандарт</w:t>
      </w:r>
    </w:p>
    <w:p w14:paraId="59D651D8" w14:textId="77777777" w:rsidR="00B427C4" w:rsidRPr="00DD1092" w:rsidRDefault="00B427C4" w:rsidP="00FA0065">
      <w:pPr>
        <w:pStyle w:val="ae"/>
        <w:numPr>
          <w:ilvl w:val="0"/>
          <w:numId w:val="31"/>
        </w:numPr>
        <w:spacing w:before="0" w:after="0"/>
        <w:ind w:left="0" w:firstLine="0"/>
        <w:jc w:val="both"/>
        <w:rPr>
          <w:rFonts w:ascii="Times New Roman" w:hAnsi="Times New Roman"/>
          <w:color w:val="auto"/>
        </w:rPr>
      </w:pPr>
      <w:r w:rsidRPr="00DD1092">
        <w:rPr>
          <w:rFonts w:ascii="Times New Roman" w:hAnsi="Times New Roman"/>
          <w:color w:val="auto"/>
        </w:rPr>
        <w:t>Спор и истина. Победа в споре</w:t>
      </w:r>
      <w:r w:rsidR="00FA0065" w:rsidRPr="00DD1092">
        <w:rPr>
          <w:rFonts w:ascii="Times New Roman" w:hAnsi="Times New Roman"/>
          <w:color w:val="auto"/>
        </w:rPr>
        <w:t>.</w:t>
      </w:r>
    </w:p>
    <w:p w14:paraId="0E0EB5DF" w14:textId="77777777" w:rsidR="00FA0065" w:rsidRPr="00DD1092" w:rsidRDefault="00FA0065" w:rsidP="00D30DD7">
      <w:pPr>
        <w:rPr>
          <w:b/>
          <w:bCs/>
        </w:rPr>
      </w:pPr>
    </w:p>
    <w:p w14:paraId="6563DCCA" w14:textId="77777777" w:rsidR="00D30DD7" w:rsidRPr="00DD1092" w:rsidRDefault="00FA0065" w:rsidP="00D30DD7">
      <w:pPr>
        <w:rPr>
          <w:b/>
          <w:bCs/>
        </w:rPr>
      </w:pPr>
      <w:r w:rsidRPr="00DD1092">
        <w:rPr>
          <w:b/>
          <w:bCs/>
        </w:rPr>
        <w:t xml:space="preserve">5.2 </w:t>
      </w:r>
      <w:r w:rsidR="002670DA" w:rsidRPr="00DD1092">
        <w:rPr>
          <w:b/>
          <w:bCs/>
        </w:rPr>
        <w:t>Темы практических занятий</w:t>
      </w:r>
      <w:r w:rsidR="00D30DD7" w:rsidRPr="00DD1092">
        <w:rPr>
          <w:b/>
          <w:bCs/>
        </w:rPr>
        <w:t>:</w:t>
      </w:r>
    </w:p>
    <w:p w14:paraId="431A14BD" w14:textId="77777777" w:rsidR="00B20E42" w:rsidRPr="00DD1092" w:rsidRDefault="00B20E42" w:rsidP="00CE6380">
      <w:r w:rsidRPr="00DD1092">
        <w:t>Логические основы теории и практики аргументации.</w:t>
      </w:r>
    </w:p>
    <w:p w14:paraId="5A9A6AF4" w14:textId="77777777" w:rsidR="00B20E42" w:rsidRPr="00DD1092" w:rsidRDefault="00B20E42" w:rsidP="00CE6380">
      <w:pPr>
        <w:rPr>
          <w:spacing w:val="-8"/>
        </w:rPr>
      </w:pPr>
      <w:r w:rsidRPr="00DD1092">
        <w:t>Слова и вещи.</w:t>
      </w:r>
    </w:p>
    <w:p w14:paraId="7105F9BD" w14:textId="77777777" w:rsidR="00B20E42" w:rsidRPr="00DD1092" w:rsidRDefault="00B20E42" w:rsidP="00CE6380">
      <w:r w:rsidRPr="00DD1092">
        <w:t>Имя</w:t>
      </w:r>
    </w:p>
    <w:p w14:paraId="0D4AC578" w14:textId="77777777" w:rsidR="00B20E42" w:rsidRPr="00DD1092" w:rsidRDefault="00B20E42" w:rsidP="00CE6380">
      <w:r w:rsidRPr="00DD1092">
        <w:lastRenderedPageBreak/>
        <w:t>Высказывание.</w:t>
      </w:r>
    </w:p>
    <w:p w14:paraId="08863F2D" w14:textId="77777777" w:rsidR="00B20E42" w:rsidRPr="00DD1092" w:rsidRDefault="00B20E42" w:rsidP="00CE6380">
      <w:r w:rsidRPr="00DD1092">
        <w:t>Смыслополагание «бессмысленного»</w:t>
      </w:r>
    </w:p>
    <w:p w14:paraId="213245C4" w14:textId="77777777" w:rsidR="00B20E42" w:rsidRPr="00DD1092" w:rsidRDefault="00B20E42" w:rsidP="00CE6380">
      <w:r w:rsidRPr="00DD1092">
        <w:t xml:space="preserve">Теория и практика логики высказываний. </w:t>
      </w:r>
    </w:p>
    <w:p w14:paraId="20AB2E52" w14:textId="77777777" w:rsidR="00B20E42" w:rsidRPr="00DD1092" w:rsidRDefault="00B20E42" w:rsidP="00CE6380">
      <w:r w:rsidRPr="00DD1092">
        <w:t>Модальная логика.</w:t>
      </w:r>
    </w:p>
    <w:p w14:paraId="621CC984" w14:textId="77777777" w:rsidR="00B20E42" w:rsidRPr="00DD1092" w:rsidRDefault="00B20E42" w:rsidP="00CE6380">
      <w:r w:rsidRPr="00DD1092">
        <w:t>Логика категорических высказываний.</w:t>
      </w:r>
    </w:p>
    <w:p w14:paraId="056BC2F8" w14:textId="77777777" w:rsidR="00B20E42" w:rsidRPr="00DD1092" w:rsidRDefault="00B20E42" w:rsidP="00CE6380">
      <w:r w:rsidRPr="00DD1092">
        <w:t>Доказательство и опровержение</w:t>
      </w:r>
    </w:p>
    <w:p w14:paraId="12235ACB" w14:textId="77777777" w:rsidR="00B20E42" w:rsidRPr="00DD1092" w:rsidRDefault="00B20E42" w:rsidP="00CE6380">
      <w:r w:rsidRPr="00DD1092">
        <w:t>Индуктивные рассуждения</w:t>
      </w:r>
    </w:p>
    <w:p w14:paraId="715EE826" w14:textId="77777777" w:rsidR="00B20E42" w:rsidRPr="00DD1092" w:rsidRDefault="00B20E42" w:rsidP="00CE6380">
      <w:r w:rsidRPr="00DD1092">
        <w:t>Проблема понимания</w:t>
      </w:r>
    </w:p>
    <w:p w14:paraId="60FCE1CE" w14:textId="77777777" w:rsidR="00B20E42" w:rsidRPr="00DD1092" w:rsidRDefault="00B20E42" w:rsidP="00CE6380">
      <w:r w:rsidRPr="00DD1092">
        <w:t>Аргументация и логика</w:t>
      </w:r>
    </w:p>
    <w:p w14:paraId="606F7A2B" w14:textId="77777777" w:rsidR="00B20E42" w:rsidRPr="00DD1092" w:rsidRDefault="00B20E42" w:rsidP="00CE6380">
      <w:r w:rsidRPr="00DD1092">
        <w:t>Спор и его виды</w:t>
      </w:r>
    </w:p>
    <w:p w14:paraId="2FAEB7C3" w14:textId="77777777" w:rsidR="00FA0065" w:rsidRPr="00DD1092" w:rsidRDefault="00FA0065" w:rsidP="00625492">
      <w:pPr>
        <w:rPr>
          <w:b/>
          <w:bCs/>
          <w:caps/>
        </w:rPr>
      </w:pPr>
    </w:p>
    <w:p w14:paraId="5CCC7C25" w14:textId="77777777" w:rsidR="00DA10A6" w:rsidRPr="00DD1092" w:rsidRDefault="00DA10A6" w:rsidP="00625492">
      <w:pPr>
        <w:rPr>
          <w:b/>
          <w:bCs/>
        </w:rPr>
      </w:pPr>
      <w:r w:rsidRPr="00DD1092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2BC37C26" w14:textId="77777777" w:rsidR="00DA10A6" w:rsidRPr="00DD1092" w:rsidRDefault="00DA10A6" w:rsidP="00D66A7F">
      <w:pPr>
        <w:spacing w:after="120"/>
        <w:rPr>
          <w:b/>
          <w:bCs/>
        </w:rPr>
      </w:pPr>
      <w:r w:rsidRPr="00DD1092">
        <w:rPr>
          <w:b/>
          <w:bCs/>
        </w:rPr>
        <w:t xml:space="preserve">6.1. </w:t>
      </w:r>
      <w:r w:rsidR="00D66A7F" w:rsidRPr="00DD1092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245"/>
        <w:gridCol w:w="3544"/>
      </w:tblGrid>
      <w:tr w:rsidR="00DD1092" w:rsidRPr="00DD1092" w14:paraId="31589A19" w14:textId="77777777" w:rsidTr="00B20E42">
        <w:trPr>
          <w:trHeight w:val="582"/>
        </w:trPr>
        <w:tc>
          <w:tcPr>
            <w:tcW w:w="567" w:type="dxa"/>
            <w:vAlign w:val="center"/>
          </w:tcPr>
          <w:p w14:paraId="057E7614" w14:textId="77777777" w:rsidR="00D66A7F" w:rsidRPr="00DD1092" w:rsidRDefault="00D66A7F" w:rsidP="00F43A50">
            <w:pPr>
              <w:pStyle w:val="a5"/>
              <w:jc w:val="center"/>
            </w:pPr>
            <w:r w:rsidRPr="00DD1092">
              <w:t>№</w:t>
            </w:r>
          </w:p>
          <w:p w14:paraId="5F84A08D" w14:textId="77777777" w:rsidR="00D66A7F" w:rsidRPr="00DD1092" w:rsidRDefault="00D66A7F" w:rsidP="00F43A50">
            <w:pPr>
              <w:pStyle w:val="a5"/>
              <w:jc w:val="center"/>
            </w:pPr>
            <w:r w:rsidRPr="00DD1092">
              <w:t>п</w:t>
            </w:r>
            <w:r w:rsidR="007D59BB" w:rsidRPr="00DD1092">
              <w:t>/</w:t>
            </w:r>
            <w:r w:rsidRPr="00DD1092">
              <w:t>п</w:t>
            </w:r>
          </w:p>
        </w:tc>
        <w:tc>
          <w:tcPr>
            <w:tcW w:w="5245" w:type="dxa"/>
            <w:vAlign w:val="center"/>
          </w:tcPr>
          <w:p w14:paraId="7E101F67" w14:textId="77777777" w:rsidR="00D66A7F" w:rsidRPr="00DD1092" w:rsidRDefault="00D66A7F" w:rsidP="00F43A50">
            <w:pPr>
              <w:pStyle w:val="a5"/>
              <w:jc w:val="center"/>
            </w:pPr>
            <w:r w:rsidRPr="00DD1092">
              <w:t>№ и наименование блока (раздела) дисциплины</w:t>
            </w:r>
          </w:p>
        </w:tc>
        <w:tc>
          <w:tcPr>
            <w:tcW w:w="3544" w:type="dxa"/>
            <w:vAlign w:val="center"/>
          </w:tcPr>
          <w:p w14:paraId="4B91BEFC" w14:textId="77777777" w:rsidR="00D66A7F" w:rsidRPr="00DD1092" w:rsidRDefault="00D66A7F" w:rsidP="00F43A50">
            <w:pPr>
              <w:pStyle w:val="a5"/>
              <w:jc w:val="center"/>
            </w:pPr>
            <w:r w:rsidRPr="00DD1092">
              <w:t>Форма текущего контроля</w:t>
            </w:r>
          </w:p>
        </w:tc>
      </w:tr>
      <w:tr w:rsidR="00DD1092" w:rsidRPr="00DD1092" w14:paraId="43298342" w14:textId="77777777" w:rsidTr="00B20E42">
        <w:tc>
          <w:tcPr>
            <w:tcW w:w="567" w:type="dxa"/>
          </w:tcPr>
          <w:p w14:paraId="2F1C6EAD" w14:textId="77777777" w:rsidR="000551FF" w:rsidRPr="00DD1092" w:rsidRDefault="000551FF" w:rsidP="000551FF">
            <w:pPr>
              <w:pStyle w:val="a5"/>
            </w:pPr>
            <w:r w:rsidRPr="00DD1092">
              <w:t>1</w:t>
            </w:r>
          </w:p>
        </w:tc>
        <w:tc>
          <w:tcPr>
            <w:tcW w:w="5245" w:type="dxa"/>
          </w:tcPr>
          <w:p w14:paraId="70CEA229" w14:textId="77777777" w:rsidR="000551FF" w:rsidRPr="00DD1092" w:rsidRDefault="00DD1092" w:rsidP="00DD1092">
            <w:pPr>
              <w:jc w:val="center"/>
            </w:pPr>
            <w:r>
              <w:t>Темы 1-13</w:t>
            </w:r>
          </w:p>
        </w:tc>
        <w:tc>
          <w:tcPr>
            <w:tcW w:w="3544" w:type="dxa"/>
            <w:vAlign w:val="center"/>
          </w:tcPr>
          <w:p w14:paraId="422FEB64" w14:textId="77777777" w:rsidR="00DD1092" w:rsidRDefault="00DD1092" w:rsidP="000551FF">
            <w:pPr>
              <w:pStyle w:val="a5"/>
              <w:jc w:val="center"/>
            </w:pPr>
            <w:r>
              <w:t>Устный опрос</w:t>
            </w:r>
          </w:p>
          <w:p w14:paraId="436635C4" w14:textId="77777777" w:rsidR="00DD1092" w:rsidRPr="00DD1092" w:rsidRDefault="00DD1092" w:rsidP="000551FF">
            <w:pPr>
              <w:pStyle w:val="a5"/>
              <w:jc w:val="center"/>
            </w:pPr>
            <w:r>
              <w:t>Эссе</w:t>
            </w:r>
          </w:p>
        </w:tc>
      </w:tr>
    </w:tbl>
    <w:p w14:paraId="2A9D59C3" w14:textId="77777777" w:rsidR="002670DA" w:rsidRPr="00DD1092" w:rsidRDefault="002670DA" w:rsidP="00D30DD7">
      <w:pPr>
        <w:jc w:val="both"/>
        <w:rPr>
          <w:bCs/>
          <w:i/>
        </w:rPr>
      </w:pPr>
    </w:p>
    <w:p w14:paraId="71895F0F" w14:textId="77777777" w:rsidR="00223DAE" w:rsidRPr="00DD1092" w:rsidRDefault="00223DAE" w:rsidP="00D30DD7">
      <w:pPr>
        <w:jc w:val="both"/>
        <w:rPr>
          <w:bCs/>
          <w:i/>
        </w:rPr>
      </w:pPr>
    </w:p>
    <w:p w14:paraId="3E10BEC1" w14:textId="7E3611FA" w:rsidR="00DA10A6" w:rsidRDefault="00DA10A6" w:rsidP="001C1DF3">
      <w:pPr>
        <w:numPr>
          <w:ilvl w:val="0"/>
          <w:numId w:val="36"/>
        </w:numPr>
        <w:spacing w:line="360" w:lineRule="auto"/>
        <w:rPr>
          <w:b/>
          <w:bCs/>
        </w:rPr>
      </w:pPr>
      <w:r w:rsidRPr="00DD1092">
        <w:rPr>
          <w:b/>
          <w:bCs/>
        </w:rPr>
        <w:t>ПЕРЕЧЕНЬ УЧЕБНОЙ ЛИТЕРАТУРЫ:</w:t>
      </w:r>
    </w:p>
    <w:p w14:paraId="7B5CACC9" w14:textId="74812F23" w:rsidR="00EC1E03" w:rsidRDefault="00EC1E03" w:rsidP="00EC1E03">
      <w:pPr>
        <w:spacing w:line="360" w:lineRule="auto"/>
        <w:rPr>
          <w:b/>
          <w:bCs/>
        </w:rPr>
      </w:pP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EC1E03" w:rsidRPr="007E722D" w14:paraId="7913DA5D" w14:textId="77777777" w:rsidTr="00B31BD7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4E8226" w14:textId="77777777" w:rsidR="00EC1E03" w:rsidRPr="007E722D" w:rsidRDefault="00EC1E03" w:rsidP="00B31BD7">
            <w:pPr>
              <w:jc w:val="center"/>
            </w:pPr>
            <w:r w:rsidRPr="007E722D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3CD10" w14:textId="77777777" w:rsidR="00EC1E03" w:rsidRPr="007E722D" w:rsidRDefault="00EC1E03" w:rsidP="00B31BD7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EAFD0" w14:textId="77777777" w:rsidR="00EC1E03" w:rsidRPr="007E722D" w:rsidRDefault="00EC1E03" w:rsidP="00B31BD7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AEB7F99" w14:textId="77777777" w:rsidR="00EC1E03" w:rsidRPr="007E722D" w:rsidRDefault="00EC1E03" w:rsidP="00B31BD7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78B03E6" w14:textId="77777777" w:rsidR="00EC1E03" w:rsidRPr="007E722D" w:rsidRDefault="00EC1E03" w:rsidP="00B31BD7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5702" w14:textId="77777777" w:rsidR="00EC1E03" w:rsidRPr="007E722D" w:rsidRDefault="00EC1E03" w:rsidP="00B31BD7">
            <w:pPr>
              <w:jc w:val="center"/>
            </w:pPr>
            <w:r w:rsidRPr="007E722D">
              <w:t>Наличие</w:t>
            </w:r>
          </w:p>
        </w:tc>
      </w:tr>
      <w:tr w:rsidR="00EC1E03" w:rsidRPr="007E722D" w14:paraId="6B0AE617" w14:textId="77777777" w:rsidTr="00B31BD7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AD1EB2" w14:textId="77777777" w:rsidR="00EC1E03" w:rsidRPr="007E722D" w:rsidRDefault="00EC1E03" w:rsidP="00B31BD7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17F3E59" w14:textId="77777777" w:rsidR="00EC1E03" w:rsidRPr="007E722D" w:rsidRDefault="00EC1E03" w:rsidP="00B31BD7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987B234" w14:textId="77777777" w:rsidR="00EC1E03" w:rsidRPr="007E722D" w:rsidRDefault="00EC1E03" w:rsidP="00B31BD7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5CC2E84" w14:textId="77777777" w:rsidR="00EC1E03" w:rsidRPr="007E722D" w:rsidRDefault="00EC1E03" w:rsidP="00B31BD7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5212538" w14:textId="77777777" w:rsidR="00EC1E03" w:rsidRPr="007E722D" w:rsidRDefault="00EC1E03" w:rsidP="00B31BD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39D8FB6" w14:textId="77777777" w:rsidR="00EC1E03" w:rsidRPr="007E722D" w:rsidRDefault="00EC1E03" w:rsidP="00B31BD7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2610" w14:textId="77777777" w:rsidR="00EC1E03" w:rsidRPr="00291E74" w:rsidRDefault="00EC1E03" w:rsidP="00B31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  <w:r w:rsidRPr="00291E74">
              <w:rPr>
                <w:color w:val="000000"/>
              </w:rPr>
              <w:t xml:space="preserve"> </w:t>
            </w:r>
          </w:p>
          <w:p w14:paraId="2A8411B3" w14:textId="77777777" w:rsidR="00EC1E03" w:rsidRDefault="00EC1E03" w:rsidP="00B31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14:paraId="27A7CA5C" w14:textId="77777777" w:rsidR="00EC1E03" w:rsidRPr="007E722D" w:rsidRDefault="00EC1E03" w:rsidP="00B31BD7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EC1E03" w:rsidRPr="006362C0" w14:paraId="65B3C28A" w14:textId="77777777" w:rsidTr="00B31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1C29E2D0" w14:textId="77777777" w:rsidR="00EC1E03" w:rsidRPr="00252771" w:rsidRDefault="00EC1E03" w:rsidP="00EC1E03">
            <w:pPr>
              <w:numPr>
                <w:ilvl w:val="0"/>
                <w:numId w:val="40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14:paraId="0DEF131E" w14:textId="21CCDEC6" w:rsidR="00EC1E03" w:rsidRPr="006362C0" w:rsidRDefault="00EC1E03" w:rsidP="00B31BD7">
            <w:r w:rsidRPr="00EC1E03">
              <w:t>Введение в теорию и практику аргументации</w:t>
            </w:r>
          </w:p>
        </w:tc>
        <w:tc>
          <w:tcPr>
            <w:tcW w:w="1985" w:type="dxa"/>
          </w:tcPr>
          <w:p w14:paraId="27BD194D" w14:textId="038A50C3" w:rsidR="00EC1E03" w:rsidRPr="006362C0" w:rsidRDefault="00EC1E03" w:rsidP="00B31BD7">
            <w:r w:rsidRPr="00EC1E03">
              <w:t>Герасимова, И. А.</w:t>
            </w:r>
          </w:p>
        </w:tc>
        <w:tc>
          <w:tcPr>
            <w:tcW w:w="1275" w:type="dxa"/>
          </w:tcPr>
          <w:p w14:paraId="1C8069AE" w14:textId="4B92F467" w:rsidR="00EC1E03" w:rsidRPr="006362C0" w:rsidRDefault="00EC1E03" w:rsidP="00EC1E03">
            <w:r w:rsidRPr="001C1DF3">
              <w:rPr>
                <w:color w:val="454545"/>
              </w:rPr>
              <w:t xml:space="preserve">Москва: Логос, </w:t>
            </w:r>
          </w:p>
        </w:tc>
        <w:tc>
          <w:tcPr>
            <w:tcW w:w="993" w:type="dxa"/>
          </w:tcPr>
          <w:p w14:paraId="0562EF5D" w14:textId="2819D275" w:rsidR="00EC1E03" w:rsidRPr="006362C0" w:rsidRDefault="00EC1E03" w:rsidP="00B31BD7">
            <w:r w:rsidRPr="001C1DF3">
              <w:rPr>
                <w:color w:val="454545"/>
              </w:rPr>
              <w:t>2010</w:t>
            </w:r>
          </w:p>
        </w:tc>
        <w:tc>
          <w:tcPr>
            <w:tcW w:w="1275" w:type="dxa"/>
          </w:tcPr>
          <w:p w14:paraId="3F856A46" w14:textId="77777777" w:rsidR="00EC1E03" w:rsidRPr="006362C0" w:rsidRDefault="00EC1E03" w:rsidP="00B31BD7"/>
        </w:tc>
        <w:tc>
          <w:tcPr>
            <w:tcW w:w="1418" w:type="dxa"/>
          </w:tcPr>
          <w:p w14:paraId="7C4ACEB3" w14:textId="77777777" w:rsidR="00EC1E03" w:rsidRDefault="004B6BD2" w:rsidP="00B31BD7">
            <w:hyperlink r:id="rId8" w:history="1">
              <w:r w:rsidR="00EC1E03" w:rsidRPr="00182C46">
                <w:rPr>
                  <w:rStyle w:val="af2"/>
                </w:rPr>
                <w:t>http://biblioclub.ru/</w:t>
              </w:r>
            </w:hyperlink>
          </w:p>
          <w:p w14:paraId="5CE8AFF9" w14:textId="77777777" w:rsidR="00EC1E03" w:rsidRPr="006362C0" w:rsidRDefault="00EC1E03" w:rsidP="00B31BD7"/>
        </w:tc>
      </w:tr>
      <w:tr w:rsidR="00EC1E03" w:rsidRPr="006362C0" w14:paraId="02702288" w14:textId="77777777" w:rsidTr="00B31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221AEBA7" w14:textId="77777777" w:rsidR="00EC1E03" w:rsidRPr="00252771" w:rsidRDefault="00EC1E03" w:rsidP="00EC1E03">
            <w:pPr>
              <w:numPr>
                <w:ilvl w:val="0"/>
                <w:numId w:val="40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14:paraId="7DCF1851" w14:textId="2613424C" w:rsidR="00EC1E03" w:rsidRPr="00EC1E03" w:rsidRDefault="00EC1E03" w:rsidP="00B31BD7">
            <w:r w:rsidRPr="00EC1E03">
              <w:t>Логика: учебник</w:t>
            </w:r>
          </w:p>
        </w:tc>
        <w:tc>
          <w:tcPr>
            <w:tcW w:w="1985" w:type="dxa"/>
          </w:tcPr>
          <w:p w14:paraId="0CE4D38A" w14:textId="6A6BE0F7" w:rsidR="00EC1E03" w:rsidRPr="00EC1E03" w:rsidRDefault="00EC1E03" w:rsidP="00B31BD7">
            <w:r w:rsidRPr="00EC1E03">
              <w:t>Демидов, И. В.</w:t>
            </w:r>
          </w:p>
        </w:tc>
        <w:tc>
          <w:tcPr>
            <w:tcW w:w="1275" w:type="dxa"/>
          </w:tcPr>
          <w:p w14:paraId="41940F34" w14:textId="34F66EC4" w:rsidR="00EC1E03" w:rsidRPr="006362C0" w:rsidRDefault="00EC1E03" w:rsidP="00B31BD7">
            <w:r w:rsidRPr="001C1DF3">
              <w:rPr>
                <w:color w:val="454545"/>
              </w:rPr>
              <w:t>Москва: Дашков и К°</w:t>
            </w:r>
          </w:p>
        </w:tc>
        <w:tc>
          <w:tcPr>
            <w:tcW w:w="993" w:type="dxa"/>
          </w:tcPr>
          <w:p w14:paraId="68180EF6" w14:textId="77C4CFE8" w:rsidR="00EC1E03" w:rsidRPr="006362C0" w:rsidRDefault="00EC1E03" w:rsidP="00B31BD7">
            <w:r w:rsidRPr="001C1DF3">
              <w:rPr>
                <w:color w:val="454545"/>
              </w:rPr>
              <w:t>2021</w:t>
            </w:r>
          </w:p>
        </w:tc>
        <w:tc>
          <w:tcPr>
            <w:tcW w:w="1275" w:type="dxa"/>
          </w:tcPr>
          <w:p w14:paraId="7E02E1BC" w14:textId="77777777" w:rsidR="00EC1E03" w:rsidRPr="006362C0" w:rsidRDefault="00EC1E03" w:rsidP="00B31BD7"/>
        </w:tc>
        <w:tc>
          <w:tcPr>
            <w:tcW w:w="1418" w:type="dxa"/>
          </w:tcPr>
          <w:p w14:paraId="49B54072" w14:textId="77777777" w:rsidR="00EC1E03" w:rsidRDefault="004B6BD2" w:rsidP="00EC1E03">
            <w:hyperlink r:id="rId9" w:history="1">
              <w:r w:rsidR="00EC1E03" w:rsidRPr="00182C46">
                <w:rPr>
                  <w:rStyle w:val="af2"/>
                </w:rPr>
                <w:t>http://biblioclub.ru/</w:t>
              </w:r>
            </w:hyperlink>
          </w:p>
          <w:p w14:paraId="4F9AD87D" w14:textId="77777777" w:rsidR="00EC1E03" w:rsidRDefault="00EC1E03" w:rsidP="00B31BD7"/>
        </w:tc>
      </w:tr>
      <w:tr w:rsidR="00EC1E03" w:rsidRPr="006362C0" w14:paraId="141407A7" w14:textId="77777777" w:rsidTr="00B31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5898C064" w14:textId="77777777" w:rsidR="00EC1E03" w:rsidRPr="00252771" w:rsidRDefault="00EC1E03" w:rsidP="00EC1E03">
            <w:pPr>
              <w:numPr>
                <w:ilvl w:val="0"/>
                <w:numId w:val="40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14:paraId="7719B0C3" w14:textId="0FFBA419" w:rsidR="00EC1E03" w:rsidRPr="00EC1E03" w:rsidRDefault="00EC1E03" w:rsidP="00B31BD7">
            <w:r w:rsidRPr="001C1DF3">
              <w:rPr>
                <w:color w:val="454545"/>
              </w:rPr>
              <w:t>Логика: учебник</w:t>
            </w:r>
          </w:p>
        </w:tc>
        <w:tc>
          <w:tcPr>
            <w:tcW w:w="1985" w:type="dxa"/>
          </w:tcPr>
          <w:p w14:paraId="2F9F3362" w14:textId="17EDB48F" w:rsidR="00EC1E03" w:rsidRPr="00EC1E03" w:rsidRDefault="00EC1E03" w:rsidP="00B31BD7">
            <w:r w:rsidRPr="001C1DF3">
              <w:rPr>
                <w:color w:val="454545"/>
              </w:rPr>
              <w:t>Ивин, А. А.</w:t>
            </w:r>
          </w:p>
        </w:tc>
        <w:tc>
          <w:tcPr>
            <w:tcW w:w="1275" w:type="dxa"/>
          </w:tcPr>
          <w:p w14:paraId="09830AE6" w14:textId="5DC2C473" w:rsidR="00EC1E03" w:rsidRPr="001C1DF3" w:rsidRDefault="00EC1E03" w:rsidP="00B31BD7">
            <w:pPr>
              <w:rPr>
                <w:color w:val="454545"/>
              </w:rPr>
            </w:pPr>
            <w:r w:rsidRPr="001C1DF3">
              <w:rPr>
                <w:color w:val="454545"/>
              </w:rPr>
              <w:t>Москва; Берлин: Директ-Медиа</w:t>
            </w:r>
          </w:p>
        </w:tc>
        <w:tc>
          <w:tcPr>
            <w:tcW w:w="993" w:type="dxa"/>
          </w:tcPr>
          <w:p w14:paraId="0345DA4C" w14:textId="3F5D5F78" w:rsidR="00EC1E03" w:rsidRPr="001C1DF3" w:rsidRDefault="00EC1E03" w:rsidP="00B31BD7">
            <w:pPr>
              <w:rPr>
                <w:color w:val="454545"/>
              </w:rPr>
            </w:pPr>
            <w:r>
              <w:rPr>
                <w:color w:val="454545"/>
              </w:rPr>
              <w:t>2015</w:t>
            </w:r>
          </w:p>
        </w:tc>
        <w:tc>
          <w:tcPr>
            <w:tcW w:w="1275" w:type="dxa"/>
          </w:tcPr>
          <w:p w14:paraId="29D446B0" w14:textId="77777777" w:rsidR="00EC1E03" w:rsidRPr="006362C0" w:rsidRDefault="00EC1E03" w:rsidP="00B31BD7"/>
        </w:tc>
        <w:tc>
          <w:tcPr>
            <w:tcW w:w="1418" w:type="dxa"/>
          </w:tcPr>
          <w:p w14:paraId="1F41C27E" w14:textId="77777777" w:rsidR="00EC1E03" w:rsidRDefault="004B6BD2" w:rsidP="00EC1E03">
            <w:hyperlink r:id="rId10" w:history="1">
              <w:r w:rsidR="00EC1E03" w:rsidRPr="00182C46">
                <w:rPr>
                  <w:rStyle w:val="af2"/>
                </w:rPr>
                <w:t>http://biblioclub.ru/</w:t>
              </w:r>
            </w:hyperlink>
          </w:p>
          <w:p w14:paraId="4FA8A6CE" w14:textId="77777777" w:rsidR="00EC1E03" w:rsidRDefault="00EC1E03" w:rsidP="00B31BD7"/>
        </w:tc>
      </w:tr>
      <w:tr w:rsidR="00EC1E03" w:rsidRPr="006362C0" w14:paraId="50DE0831" w14:textId="77777777" w:rsidTr="00B31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2B666C2D" w14:textId="77777777" w:rsidR="00EC1E03" w:rsidRPr="00252771" w:rsidRDefault="00EC1E03" w:rsidP="00EC1E03">
            <w:pPr>
              <w:numPr>
                <w:ilvl w:val="0"/>
                <w:numId w:val="40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14:paraId="1350D7B6" w14:textId="3352A0E2" w:rsidR="00EC1E03" w:rsidRPr="001C1DF3" w:rsidRDefault="00EC1E03" w:rsidP="00B31BD7">
            <w:pPr>
              <w:rPr>
                <w:color w:val="454545"/>
              </w:rPr>
            </w:pPr>
            <w:r w:rsidRPr="001C1DF3">
              <w:rPr>
                <w:color w:val="454545"/>
              </w:rPr>
              <w:t>Теория и практика аргументации : сборник научных трудов</w:t>
            </w:r>
          </w:p>
        </w:tc>
        <w:tc>
          <w:tcPr>
            <w:tcW w:w="1985" w:type="dxa"/>
          </w:tcPr>
          <w:p w14:paraId="1F702109" w14:textId="22F82845" w:rsidR="00EC1E03" w:rsidRPr="001C1DF3" w:rsidRDefault="00EC1E03" w:rsidP="00B31BD7">
            <w:pPr>
              <w:rPr>
                <w:color w:val="454545"/>
              </w:rPr>
            </w:pPr>
            <w:r w:rsidRPr="001C1DF3">
              <w:rPr>
                <w:color w:val="454545"/>
              </w:rPr>
              <w:t>ред. И. А. Герасимова.</w:t>
            </w:r>
          </w:p>
        </w:tc>
        <w:tc>
          <w:tcPr>
            <w:tcW w:w="1275" w:type="dxa"/>
          </w:tcPr>
          <w:p w14:paraId="2BB0076D" w14:textId="7EA1E88B" w:rsidR="00EC1E03" w:rsidRPr="001C1DF3" w:rsidRDefault="00EC1E03" w:rsidP="00B31BD7">
            <w:pPr>
              <w:rPr>
                <w:color w:val="454545"/>
              </w:rPr>
            </w:pPr>
            <w:r w:rsidRPr="001C1DF3">
              <w:rPr>
                <w:color w:val="454545"/>
              </w:rPr>
              <w:t>Москва: Институт философии РАН</w:t>
            </w:r>
          </w:p>
        </w:tc>
        <w:tc>
          <w:tcPr>
            <w:tcW w:w="993" w:type="dxa"/>
          </w:tcPr>
          <w:p w14:paraId="1B199A12" w14:textId="492C7D38" w:rsidR="00EC1E03" w:rsidRDefault="00EC1E03" w:rsidP="00B31BD7">
            <w:pPr>
              <w:rPr>
                <w:color w:val="454545"/>
              </w:rPr>
            </w:pPr>
            <w:r>
              <w:rPr>
                <w:color w:val="454545"/>
              </w:rPr>
              <w:t>2001</w:t>
            </w:r>
          </w:p>
        </w:tc>
        <w:tc>
          <w:tcPr>
            <w:tcW w:w="1275" w:type="dxa"/>
          </w:tcPr>
          <w:p w14:paraId="4038643A" w14:textId="77777777" w:rsidR="00EC1E03" w:rsidRPr="006362C0" w:rsidRDefault="00EC1E03" w:rsidP="00B31BD7"/>
        </w:tc>
        <w:tc>
          <w:tcPr>
            <w:tcW w:w="1418" w:type="dxa"/>
          </w:tcPr>
          <w:p w14:paraId="6FA0B9B7" w14:textId="77777777" w:rsidR="00EC1E03" w:rsidRDefault="004B6BD2" w:rsidP="00EC1E03">
            <w:hyperlink r:id="rId11" w:history="1">
              <w:r w:rsidR="00EC1E03" w:rsidRPr="00182C46">
                <w:rPr>
                  <w:rStyle w:val="af2"/>
                </w:rPr>
                <w:t>http://biblioclub.ru/</w:t>
              </w:r>
            </w:hyperlink>
          </w:p>
          <w:p w14:paraId="4E69EE0B" w14:textId="77777777" w:rsidR="00EC1E03" w:rsidRDefault="00EC1E03" w:rsidP="00B31BD7"/>
        </w:tc>
      </w:tr>
      <w:tr w:rsidR="00EC1E03" w:rsidRPr="006362C0" w14:paraId="06C3CCD0" w14:textId="77777777" w:rsidTr="00B31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00CCFA33" w14:textId="77777777" w:rsidR="00EC1E03" w:rsidRPr="00252771" w:rsidRDefault="00EC1E03" w:rsidP="00EC1E03">
            <w:pPr>
              <w:numPr>
                <w:ilvl w:val="0"/>
                <w:numId w:val="40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14:paraId="52A735FE" w14:textId="2A9369E9" w:rsidR="00EC1E03" w:rsidRPr="001C1DF3" w:rsidRDefault="00EC1E03" w:rsidP="00B31BD7">
            <w:pPr>
              <w:rPr>
                <w:color w:val="454545"/>
              </w:rPr>
            </w:pPr>
            <w:r w:rsidRPr="001C1DF3">
              <w:rPr>
                <w:color w:val="454545"/>
              </w:rPr>
              <w:t>Логика: учебник:</w:t>
            </w:r>
          </w:p>
        </w:tc>
        <w:tc>
          <w:tcPr>
            <w:tcW w:w="1985" w:type="dxa"/>
          </w:tcPr>
          <w:p w14:paraId="73CF2557" w14:textId="58ACB624" w:rsidR="00EC1E03" w:rsidRPr="001C1DF3" w:rsidRDefault="00EC1E03" w:rsidP="00B31BD7">
            <w:pPr>
              <w:rPr>
                <w:color w:val="454545"/>
              </w:rPr>
            </w:pPr>
            <w:r w:rsidRPr="001C1DF3">
              <w:rPr>
                <w:color w:val="454545"/>
              </w:rPr>
              <w:t>Яшин, Б. Л.</w:t>
            </w:r>
          </w:p>
        </w:tc>
        <w:tc>
          <w:tcPr>
            <w:tcW w:w="1275" w:type="dxa"/>
          </w:tcPr>
          <w:p w14:paraId="6CD87EA0" w14:textId="04E19EAD" w:rsidR="00EC1E03" w:rsidRPr="001C1DF3" w:rsidRDefault="00EC1E03" w:rsidP="00B31BD7">
            <w:pPr>
              <w:rPr>
                <w:color w:val="454545"/>
              </w:rPr>
            </w:pPr>
            <w:r w:rsidRPr="001C1DF3">
              <w:rPr>
                <w:color w:val="454545"/>
              </w:rPr>
              <w:t>Москва; Берлин: Директ-Медиа</w:t>
            </w:r>
          </w:p>
        </w:tc>
        <w:tc>
          <w:tcPr>
            <w:tcW w:w="993" w:type="dxa"/>
          </w:tcPr>
          <w:p w14:paraId="487EC26D" w14:textId="6129E797" w:rsidR="00EC1E03" w:rsidRDefault="00EC1E03" w:rsidP="00B31BD7">
            <w:pPr>
              <w:rPr>
                <w:color w:val="454545"/>
              </w:rPr>
            </w:pPr>
            <w:r>
              <w:rPr>
                <w:color w:val="454545"/>
              </w:rPr>
              <w:t>2015</w:t>
            </w:r>
          </w:p>
        </w:tc>
        <w:tc>
          <w:tcPr>
            <w:tcW w:w="1275" w:type="dxa"/>
          </w:tcPr>
          <w:p w14:paraId="41F5A4A4" w14:textId="77777777" w:rsidR="00EC1E03" w:rsidRPr="006362C0" w:rsidRDefault="00EC1E03" w:rsidP="00B31BD7"/>
        </w:tc>
        <w:tc>
          <w:tcPr>
            <w:tcW w:w="1418" w:type="dxa"/>
          </w:tcPr>
          <w:p w14:paraId="0B2225BC" w14:textId="77777777" w:rsidR="00EC1E03" w:rsidRDefault="004B6BD2" w:rsidP="00EC1E03">
            <w:hyperlink r:id="rId12" w:history="1">
              <w:r w:rsidR="00EC1E03" w:rsidRPr="00182C46">
                <w:rPr>
                  <w:rStyle w:val="af2"/>
                </w:rPr>
                <w:t>http://biblioclub.ru/</w:t>
              </w:r>
            </w:hyperlink>
          </w:p>
          <w:p w14:paraId="07BA07A4" w14:textId="77777777" w:rsidR="00EC1E03" w:rsidRDefault="00EC1E03" w:rsidP="00B31BD7"/>
        </w:tc>
      </w:tr>
      <w:tr w:rsidR="00EC1E03" w:rsidRPr="006362C0" w14:paraId="44C7C6CC" w14:textId="77777777" w:rsidTr="00B31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335E9C48" w14:textId="77777777" w:rsidR="00EC1E03" w:rsidRPr="00252771" w:rsidRDefault="00EC1E03" w:rsidP="00EC1E03">
            <w:pPr>
              <w:numPr>
                <w:ilvl w:val="0"/>
                <w:numId w:val="40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14:paraId="4F9E3206" w14:textId="69B02244" w:rsidR="00EC1E03" w:rsidRPr="006362C0" w:rsidRDefault="00EC1E03" w:rsidP="00EC1E03">
            <w:r w:rsidRPr="00EC1E03">
              <w:rPr>
                <w:bCs/>
              </w:rPr>
              <w:t>Логика. Теория и практика аргументации : учебник и практикум для вузов</w:t>
            </w:r>
          </w:p>
        </w:tc>
        <w:tc>
          <w:tcPr>
            <w:tcW w:w="1985" w:type="dxa"/>
          </w:tcPr>
          <w:p w14:paraId="02F1EF0B" w14:textId="6871C0CE" w:rsidR="00EC1E03" w:rsidRPr="006362C0" w:rsidRDefault="00EC1E03" w:rsidP="00EC1E03">
            <w:r w:rsidRPr="00EC1E03">
              <w:rPr>
                <w:bCs/>
              </w:rPr>
              <w:t xml:space="preserve">Хоменко, И. В.  </w:t>
            </w:r>
          </w:p>
        </w:tc>
        <w:tc>
          <w:tcPr>
            <w:tcW w:w="1275" w:type="dxa"/>
          </w:tcPr>
          <w:p w14:paraId="166C2AD4" w14:textId="614A27B5" w:rsidR="00EC1E03" w:rsidRPr="006362C0" w:rsidRDefault="00EC1E03" w:rsidP="00EC1E03">
            <w:r w:rsidRPr="00A25789">
              <w:t>М.: Юрайт</w:t>
            </w:r>
          </w:p>
        </w:tc>
        <w:tc>
          <w:tcPr>
            <w:tcW w:w="993" w:type="dxa"/>
          </w:tcPr>
          <w:p w14:paraId="4EB3B27A" w14:textId="74E23C91" w:rsidR="00EC1E03" w:rsidRPr="006362C0" w:rsidRDefault="00EC1E03" w:rsidP="00EC1E03">
            <w:r w:rsidRPr="00A25789">
              <w:rPr>
                <w:lang w:val="en-US"/>
              </w:rPr>
              <w:t>2022</w:t>
            </w:r>
          </w:p>
        </w:tc>
        <w:tc>
          <w:tcPr>
            <w:tcW w:w="1275" w:type="dxa"/>
          </w:tcPr>
          <w:p w14:paraId="5ED2CA49" w14:textId="77777777" w:rsidR="00EC1E03" w:rsidRPr="006362C0" w:rsidRDefault="00EC1E03" w:rsidP="00EC1E03"/>
        </w:tc>
        <w:tc>
          <w:tcPr>
            <w:tcW w:w="1418" w:type="dxa"/>
          </w:tcPr>
          <w:p w14:paraId="57A735CC" w14:textId="263A8382" w:rsidR="00EC1E03" w:rsidRDefault="004B6BD2" w:rsidP="00EC1E03">
            <w:hyperlink r:id="rId13" w:history="1">
              <w:r w:rsidR="00EC1E03" w:rsidRPr="00A25789">
                <w:rPr>
                  <w:color w:val="0000FF"/>
                  <w:u w:val="single"/>
                </w:rPr>
                <w:t>https://urait.ru/</w:t>
              </w:r>
            </w:hyperlink>
          </w:p>
        </w:tc>
      </w:tr>
      <w:tr w:rsidR="00EC1E03" w:rsidRPr="006362C0" w14:paraId="6262EB70" w14:textId="77777777" w:rsidTr="00B31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6EA117DC" w14:textId="77777777" w:rsidR="00EC1E03" w:rsidRPr="00252771" w:rsidRDefault="00EC1E03" w:rsidP="00EC1E03">
            <w:pPr>
              <w:numPr>
                <w:ilvl w:val="0"/>
                <w:numId w:val="40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14:paraId="351D542D" w14:textId="30C8AB7F" w:rsidR="00EC1E03" w:rsidRPr="00EC1E03" w:rsidRDefault="00EC1E03" w:rsidP="00EC1E03">
            <w:pPr>
              <w:rPr>
                <w:bCs/>
              </w:rPr>
            </w:pPr>
            <w:r w:rsidRPr="00EC1E03">
              <w:rPr>
                <w:bCs/>
              </w:rPr>
              <w:t>Логика и теория аргументации : учебник для вузов</w:t>
            </w:r>
          </w:p>
        </w:tc>
        <w:tc>
          <w:tcPr>
            <w:tcW w:w="1985" w:type="dxa"/>
          </w:tcPr>
          <w:p w14:paraId="41330290" w14:textId="70E5B5EB" w:rsidR="00EC1E03" w:rsidRPr="00EC1E03" w:rsidRDefault="00EC1E03" w:rsidP="00EC1E03">
            <w:pPr>
              <w:rPr>
                <w:bCs/>
              </w:rPr>
            </w:pPr>
            <w:r w:rsidRPr="00EC1E03">
              <w:rPr>
                <w:bCs/>
              </w:rPr>
              <w:t xml:space="preserve">Тульчинский, Г. Л.  </w:t>
            </w:r>
          </w:p>
        </w:tc>
        <w:tc>
          <w:tcPr>
            <w:tcW w:w="1275" w:type="dxa"/>
          </w:tcPr>
          <w:p w14:paraId="5CF61B56" w14:textId="016825B1" w:rsidR="00EC1E03" w:rsidRPr="00A25789" w:rsidRDefault="00EC1E03" w:rsidP="00EC1E03">
            <w:r w:rsidRPr="00A25789">
              <w:t>М.: Юрайт</w:t>
            </w:r>
          </w:p>
        </w:tc>
        <w:tc>
          <w:tcPr>
            <w:tcW w:w="993" w:type="dxa"/>
          </w:tcPr>
          <w:p w14:paraId="6883A7F4" w14:textId="137AB6C5" w:rsidR="00EC1E03" w:rsidRPr="00A25789" w:rsidRDefault="00EC1E03" w:rsidP="00EC1E03">
            <w:pPr>
              <w:rPr>
                <w:lang w:val="en-US"/>
              </w:rPr>
            </w:pPr>
            <w:r w:rsidRPr="00A25789">
              <w:rPr>
                <w:lang w:val="en-US"/>
              </w:rPr>
              <w:t>2022</w:t>
            </w:r>
          </w:p>
        </w:tc>
        <w:tc>
          <w:tcPr>
            <w:tcW w:w="1275" w:type="dxa"/>
          </w:tcPr>
          <w:p w14:paraId="1DCF2332" w14:textId="77777777" w:rsidR="00EC1E03" w:rsidRPr="006362C0" w:rsidRDefault="00EC1E03" w:rsidP="00EC1E03"/>
        </w:tc>
        <w:tc>
          <w:tcPr>
            <w:tcW w:w="1418" w:type="dxa"/>
          </w:tcPr>
          <w:p w14:paraId="2E85E9B1" w14:textId="65C25146" w:rsidR="00EC1E03" w:rsidRDefault="004B6BD2" w:rsidP="00EC1E03">
            <w:hyperlink r:id="rId14" w:history="1">
              <w:r w:rsidR="00EC1E03" w:rsidRPr="00A25789">
                <w:rPr>
                  <w:color w:val="0000FF"/>
                  <w:u w:val="single"/>
                </w:rPr>
                <w:t>https://urait.ru/</w:t>
              </w:r>
            </w:hyperlink>
          </w:p>
        </w:tc>
      </w:tr>
      <w:tr w:rsidR="00EC1E03" w:rsidRPr="006362C0" w14:paraId="22EE4F4D" w14:textId="77777777" w:rsidTr="00B31B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5B4E56A7" w14:textId="77777777" w:rsidR="00EC1E03" w:rsidRPr="00252771" w:rsidRDefault="00EC1E03" w:rsidP="00EC1E03">
            <w:pPr>
              <w:numPr>
                <w:ilvl w:val="0"/>
                <w:numId w:val="40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14:paraId="675F1FA1" w14:textId="10635B48" w:rsidR="00EC1E03" w:rsidRPr="00EC1E03" w:rsidRDefault="00EC1E03" w:rsidP="00EC1E03">
            <w:pPr>
              <w:rPr>
                <w:bCs/>
              </w:rPr>
            </w:pPr>
            <w:r w:rsidRPr="00EC1E03">
              <w:rPr>
                <w:bCs/>
              </w:rPr>
              <w:t>Риторика и теория аргументации : учебник для вузов</w:t>
            </w:r>
          </w:p>
        </w:tc>
        <w:tc>
          <w:tcPr>
            <w:tcW w:w="1985" w:type="dxa"/>
          </w:tcPr>
          <w:p w14:paraId="474D50F5" w14:textId="10E3BAF9" w:rsidR="00EC1E03" w:rsidRPr="00EC1E03" w:rsidRDefault="00EC1E03" w:rsidP="00EC1E03">
            <w:pPr>
              <w:rPr>
                <w:bCs/>
              </w:rPr>
            </w:pPr>
            <w:r w:rsidRPr="00EC1E03">
              <w:rPr>
                <w:bCs/>
              </w:rPr>
              <w:t>Москвин, В. П.</w:t>
            </w:r>
          </w:p>
        </w:tc>
        <w:tc>
          <w:tcPr>
            <w:tcW w:w="1275" w:type="dxa"/>
          </w:tcPr>
          <w:p w14:paraId="7C27AF4D" w14:textId="7952717E" w:rsidR="00EC1E03" w:rsidRPr="00A25789" w:rsidRDefault="00EC1E03" w:rsidP="00EC1E03">
            <w:r w:rsidRPr="00A25789">
              <w:t>М.: Юрайт</w:t>
            </w:r>
          </w:p>
        </w:tc>
        <w:tc>
          <w:tcPr>
            <w:tcW w:w="993" w:type="dxa"/>
          </w:tcPr>
          <w:p w14:paraId="197D172F" w14:textId="6AD8EAB4" w:rsidR="00EC1E03" w:rsidRPr="00A25789" w:rsidRDefault="00EC1E03" w:rsidP="00EC1E03">
            <w:pPr>
              <w:rPr>
                <w:lang w:val="en-US"/>
              </w:rPr>
            </w:pPr>
            <w:r w:rsidRPr="00A25789">
              <w:rPr>
                <w:lang w:val="en-US"/>
              </w:rPr>
              <w:t>2022</w:t>
            </w:r>
          </w:p>
        </w:tc>
        <w:tc>
          <w:tcPr>
            <w:tcW w:w="1275" w:type="dxa"/>
          </w:tcPr>
          <w:p w14:paraId="6EEF2370" w14:textId="77777777" w:rsidR="00EC1E03" w:rsidRPr="006362C0" w:rsidRDefault="00EC1E03" w:rsidP="00EC1E03"/>
        </w:tc>
        <w:tc>
          <w:tcPr>
            <w:tcW w:w="1418" w:type="dxa"/>
          </w:tcPr>
          <w:p w14:paraId="672F76D2" w14:textId="1EB0E604" w:rsidR="00EC1E03" w:rsidRDefault="004B6BD2" w:rsidP="00EC1E03">
            <w:hyperlink r:id="rId15" w:history="1">
              <w:r w:rsidR="00EC1E03" w:rsidRPr="00A25789">
                <w:rPr>
                  <w:color w:val="0000FF"/>
                  <w:u w:val="single"/>
                </w:rPr>
                <w:t>https://urait.ru/</w:t>
              </w:r>
            </w:hyperlink>
          </w:p>
        </w:tc>
      </w:tr>
    </w:tbl>
    <w:p w14:paraId="1AFA4A0D" w14:textId="644C6C49" w:rsidR="00EC1E03" w:rsidRDefault="00EC1E03" w:rsidP="00EC1E03">
      <w:pPr>
        <w:spacing w:line="360" w:lineRule="auto"/>
        <w:rPr>
          <w:b/>
          <w:bCs/>
        </w:rPr>
      </w:pPr>
    </w:p>
    <w:p w14:paraId="39F8CC7A" w14:textId="77777777" w:rsidR="00DD1092" w:rsidRPr="00DD1092" w:rsidRDefault="00DD1092" w:rsidP="00DD1092">
      <w:pPr>
        <w:widowControl w:val="0"/>
        <w:numPr>
          <w:ilvl w:val="0"/>
          <w:numId w:val="36"/>
        </w:numPr>
        <w:tabs>
          <w:tab w:val="left" w:pos="788"/>
        </w:tabs>
        <w:suppressAutoHyphens/>
        <w:spacing w:line="252" w:lineRule="auto"/>
        <w:ind w:left="0" w:firstLine="0"/>
        <w:contextualSpacing/>
        <w:jc w:val="both"/>
        <w:rPr>
          <w:kern w:val="1"/>
          <w:lang w:eastAsia="zh-CN"/>
        </w:rPr>
      </w:pPr>
      <w:r w:rsidRPr="00DD1092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14:paraId="18C92B48" w14:textId="77777777" w:rsidR="00DD1092" w:rsidRPr="00DD1092" w:rsidRDefault="00DD1092" w:rsidP="00DD1092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</w:p>
    <w:p w14:paraId="788E1D27" w14:textId="77777777" w:rsidR="00DD1092" w:rsidRPr="00DD1092" w:rsidRDefault="00DD1092" w:rsidP="00DD1092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DD1092">
        <w:rPr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16" w:history="1">
        <w:r w:rsidRPr="00DD1092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14:paraId="7F01639D" w14:textId="77777777" w:rsidR="00DD1092" w:rsidRPr="00DD1092" w:rsidRDefault="00DD1092" w:rsidP="00DD1092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DD1092">
        <w:rPr>
          <w:kern w:val="1"/>
          <w:lang w:eastAsia="zh-CN"/>
        </w:rPr>
        <w:t xml:space="preserve">2. «eLibrary». Научная электронная библиотека. – Режим доступа: </w:t>
      </w:r>
      <w:hyperlink r:id="rId17" w:history="1">
        <w:r w:rsidRPr="00DD1092">
          <w:rPr>
            <w:color w:val="0000FF"/>
            <w:kern w:val="1"/>
            <w:u w:val="single"/>
            <w:lang w:eastAsia="zh-CN"/>
          </w:rPr>
          <w:t>https://elibrary.ru</w:t>
        </w:r>
      </w:hyperlink>
    </w:p>
    <w:p w14:paraId="73578760" w14:textId="77777777" w:rsidR="00DD1092" w:rsidRPr="00DD1092" w:rsidRDefault="00DD1092" w:rsidP="00DD1092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DD1092">
        <w:rPr>
          <w:kern w:val="1"/>
          <w:lang w:eastAsia="zh-CN"/>
        </w:rPr>
        <w:t xml:space="preserve">3. «КиберЛенинка». Научная электронная библиотека. – Режим доступа: </w:t>
      </w:r>
      <w:hyperlink r:id="rId18" w:history="1">
        <w:r w:rsidRPr="00DD1092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14:paraId="7FF16C20" w14:textId="77777777" w:rsidR="00DD1092" w:rsidRPr="00DD1092" w:rsidRDefault="00DD1092" w:rsidP="00DD1092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DD1092">
        <w:rPr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19" w:history="1">
        <w:r w:rsidRPr="00DD1092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14:paraId="6BCE0A5F" w14:textId="65C6F17D" w:rsidR="00DD1092" w:rsidRDefault="00DD1092" w:rsidP="00DD1092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DD1092">
        <w:rPr>
          <w:kern w:val="1"/>
          <w:lang w:eastAsia="zh-CN"/>
        </w:rPr>
        <w:t xml:space="preserve">5. Российская государственная библиотека. – Режим доступа: </w:t>
      </w:r>
      <w:hyperlink r:id="rId20" w:history="1">
        <w:r w:rsidRPr="00DD1092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14:paraId="6A06175F" w14:textId="77777777" w:rsidR="00EC1E03" w:rsidRPr="0002583E" w:rsidRDefault="00EC1E03" w:rsidP="00EC1E03">
      <w:pPr>
        <w:ind w:firstLine="284"/>
        <w:jc w:val="both"/>
      </w:pPr>
      <w:r w:rsidRPr="0002583E">
        <w:t xml:space="preserve">6. Образовательная платформа «Юрайт». – Режим доступа: </w:t>
      </w:r>
      <w:hyperlink r:id="rId21" w:history="1">
        <w:r w:rsidRPr="0002583E">
          <w:rPr>
            <w:color w:val="0000FF"/>
            <w:u w:val="single"/>
          </w:rPr>
          <w:t>https://urait.ru/</w:t>
        </w:r>
      </w:hyperlink>
      <w:r w:rsidRPr="0002583E">
        <w:t xml:space="preserve"> </w:t>
      </w:r>
    </w:p>
    <w:p w14:paraId="06BB7999" w14:textId="77777777" w:rsidR="00EC1E03" w:rsidRPr="0002583E" w:rsidRDefault="00EC1E03" w:rsidP="00EC1E03">
      <w:pPr>
        <w:ind w:firstLine="284"/>
        <w:jc w:val="both"/>
      </w:pPr>
      <w:r w:rsidRPr="0002583E">
        <w:t>7. Некоммерческая электронная библиотека «</w:t>
      </w:r>
      <w:r w:rsidRPr="0002583E">
        <w:rPr>
          <w:lang w:val="en-US"/>
        </w:rPr>
        <w:t>ImWerden</w:t>
      </w:r>
      <w:r w:rsidRPr="0002583E">
        <w:t xml:space="preserve">». – Режим доступа: </w:t>
      </w:r>
      <w:hyperlink r:id="rId22" w:history="1">
        <w:r w:rsidRPr="0002583E">
          <w:rPr>
            <w:color w:val="0000FF"/>
            <w:u w:val="single"/>
          </w:rPr>
          <w:t>https://imwerden.de/</w:t>
        </w:r>
      </w:hyperlink>
      <w:r w:rsidRPr="0002583E">
        <w:t xml:space="preserve"> </w:t>
      </w:r>
    </w:p>
    <w:p w14:paraId="61349AC7" w14:textId="77777777" w:rsidR="00EC1E03" w:rsidRDefault="00EC1E03" w:rsidP="00EC1E03">
      <w:pPr>
        <w:jc w:val="both"/>
      </w:pPr>
    </w:p>
    <w:p w14:paraId="1C2B3CDA" w14:textId="77777777" w:rsidR="00EC1E03" w:rsidRPr="00DD1092" w:rsidRDefault="00EC1E03" w:rsidP="00DD1092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</w:p>
    <w:p w14:paraId="5A70DD5D" w14:textId="77777777" w:rsidR="00DD1092" w:rsidRPr="00DD1092" w:rsidRDefault="00DD1092" w:rsidP="00DD1092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</w:p>
    <w:p w14:paraId="36E9268E" w14:textId="77777777" w:rsidR="00DD1092" w:rsidRPr="00DD1092" w:rsidRDefault="00DD1092" w:rsidP="00DD1092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D1092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14:paraId="2978F366" w14:textId="77777777" w:rsidR="00DD1092" w:rsidRPr="00DD1092" w:rsidRDefault="00DD1092" w:rsidP="00DD1092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D1092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14:paraId="201E536B" w14:textId="77777777" w:rsidR="00DD1092" w:rsidRPr="00DD1092" w:rsidRDefault="00DD1092" w:rsidP="00DD1092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D1092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672EEA9" w14:textId="77777777" w:rsidR="00DD1092" w:rsidRPr="00DD1092" w:rsidRDefault="00DD1092" w:rsidP="00DD1092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D1092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14:paraId="423AAB7A" w14:textId="77777777" w:rsidR="00DD1092" w:rsidRPr="00DD1092" w:rsidRDefault="00DD1092" w:rsidP="00DD1092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DD1092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FD1383E" w14:textId="77777777" w:rsidR="00DD1092" w:rsidRPr="00DD1092" w:rsidRDefault="00DD1092" w:rsidP="00DD1092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14:paraId="786782F4" w14:textId="77777777" w:rsidR="00DD1092" w:rsidRPr="00DD1092" w:rsidRDefault="00DD1092" w:rsidP="00DD1092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D1092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14:paraId="3617C214" w14:textId="77777777" w:rsidR="00DD1092" w:rsidRPr="00DD1092" w:rsidRDefault="00DD1092" w:rsidP="00DD1092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DD1092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14:paraId="487D416C" w14:textId="77777777" w:rsidR="00DD1092" w:rsidRPr="00DD1092" w:rsidRDefault="00DD1092" w:rsidP="00DD1092">
      <w:pPr>
        <w:widowControl w:val="0"/>
        <w:numPr>
          <w:ilvl w:val="0"/>
          <w:numId w:val="37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DD1092">
        <w:rPr>
          <w:rFonts w:eastAsia="WenQuanYi Micro Hei"/>
          <w:kern w:val="1"/>
          <w:lang w:eastAsia="zh-CN"/>
        </w:rPr>
        <w:t>Windows 10 x64</w:t>
      </w:r>
    </w:p>
    <w:p w14:paraId="0843A301" w14:textId="77777777" w:rsidR="00DD1092" w:rsidRPr="00DD1092" w:rsidRDefault="00DD1092" w:rsidP="00DD1092">
      <w:pPr>
        <w:widowControl w:val="0"/>
        <w:numPr>
          <w:ilvl w:val="0"/>
          <w:numId w:val="37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DD1092">
        <w:rPr>
          <w:rFonts w:eastAsia="WenQuanYi Micro Hei"/>
          <w:kern w:val="1"/>
          <w:lang w:eastAsia="zh-CN"/>
        </w:rPr>
        <w:t>MicrosoftOffice 2016</w:t>
      </w:r>
    </w:p>
    <w:p w14:paraId="25D11DE1" w14:textId="77777777" w:rsidR="00DD1092" w:rsidRPr="00DD1092" w:rsidRDefault="00DD1092" w:rsidP="00DD1092">
      <w:pPr>
        <w:widowControl w:val="0"/>
        <w:numPr>
          <w:ilvl w:val="0"/>
          <w:numId w:val="37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DD1092">
        <w:rPr>
          <w:rFonts w:eastAsia="WenQuanYi Micro Hei"/>
          <w:kern w:val="1"/>
          <w:lang w:eastAsia="zh-CN"/>
        </w:rPr>
        <w:t>LibreOffice</w:t>
      </w:r>
    </w:p>
    <w:p w14:paraId="62740346" w14:textId="77777777" w:rsidR="00DD1092" w:rsidRPr="00DD1092" w:rsidRDefault="00DD1092" w:rsidP="00DD1092">
      <w:pPr>
        <w:widowControl w:val="0"/>
        <w:numPr>
          <w:ilvl w:val="0"/>
          <w:numId w:val="37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DD1092">
        <w:rPr>
          <w:rFonts w:eastAsia="WenQuanYi Micro Hei"/>
          <w:kern w:val="1"/>
          <w:lang w:eastAsia="zh-CN"/>
        </w:rPr>
        <w:t>Firefox</w:t>
      </w:r>
    </w:p>
    <w:p w14:paraId="17AE79A9" w14:textId="77777777" w:rsidR="00DD1092" w:rsidRPr="00DD1092" w:rsidRDefault="00DD1092" w:rsidP="00DD1092">
      <w:pPr>
        <w:widowControl w:val="0"/>
        <w:numPr>
          <w:ilvl w:val="0"/>
          <w:numId w:val="37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DD1092">
        <w:rPr>
          <w:rFonts w:eastAsia="WenQuanYi Micro Hei"/>
          <w:kern w:val="1"/>
          <w:lang w:eastAsia="zh-CN"/>
        </w:rPr>
        <w:lastRenderedPageBreak/>
        <w:t>GIMP</w:t>
      </w:r>
    </w:p>
    <w:p w14:paraId="1B7E0B15" w14:textId="77777777" w:rsidR="00DD1092" w:rsidRPr="00DD1092" w:rsidRDefault="00DD1092" w:rsidP="00DD1092">
      <w:pPr>
        <w:tabs>
          <w:tab w:val="left" w:pos="3975"/>
          <w:tab w:val="center" w:pos="5352"/>
        </w:tabs>
        <w:suppressAutoHyphens/>
        <w:ind w:left="1066" w:firstLine="480"/>
        <w:jc w:val="both"/>
        <w:rPr>
          <w:kern w:val="1"/>
          <w:lang w:eastAsia="zh-CN"/>
        </w:rPr>
      </w:pPr>
      <w:r w:rsidRPr="00DD1092">
        <w:rPr>
          <w:rFonts w:eastAsia="Calibri"/>
          <w:color w:val="000000"/>
          <w:kern w:val="1"/>
          <w:lang w:eastAsia="zh-CN"/>
        </w:rPr>
        <w:tab/>
      </w:r>
      <w:r w:rsidRPr="00DD1092">
        <w:rPr>
          <w:rFonts w:eastAsia="Calibri"/>
          <w:color w:val="000000"/>
          <w:kern w:val="1"/>
          <w:lang w:eastAsia="zh-CN"/>
        </w:rPr>
        <w:tab/>
      </w:r>
    </w:p>
    <w:p w14:paraId="4D7BF16E" w14:textId="77777777" w:rsidR="00DD1092" w:rsidRPr="00DD1092" w:rsidRDefault="00DD1092" w:rsidP="00DD1092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D1092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14:paraId="26E9E9C5" w14:textId="77777777" w:rsidR="00DD1092" w:rsidRPr="00DD1092" w:rsidRDefault="00DD1092" w:rsidP="00DD1092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DD1092">
        <w:rPr>
          <w:rFonts w:eastAsia="WenQuanYi Micro Hei"/>
          <w:kern w:val="1"/>
          <w:lang w:eastAsia="zh-CN"/>
        </w:rPr>
        <w:t>Не используются</w:t>
      </w:r>
    </w:p>
    <w:p w14:paraId="76B9F81D" w14:textId="77777777" w:rsidR="00DD1092" w:rsidRPr="00DD1092" w:rsidRDefault="00DD1092" w:rsidP="00DD1092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14:paraId="577070A9" w14:textId="77777777" w:rsidR="00DD1092" w:rsidRPr="00DD1092" w:rsidRDefault="00DD1092" w:rsidP="00DD1092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DD1092">
        <w:rPr>
          <w:b/>
          <w:bCs/>
          <w:kern w:val="1"/>
          <w:lang w:eastAsia="zh-CN"/>
        </w:rPr>
        <w:t xml:space="preserve">10. </w:t>
      </w:r>
      <w:r w:rsidRPr="00DD1092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14:paraId="0F9EF49D" w14:textId="77777777" w:rsidR="00DD1092" w:rsidRPr="00DD1092" w:rsidRDefault="00DD1092" w:rsidP="00DD1092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D1092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01AF01E" w14:textId="77777777" w:rsidR="00DD1092" w:rsidRPr="00DD1092" w:rsidRDefault="00DD1092" w:rsidP="00DD1092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D1092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47A9AE0" w14:textId="77777777" w:rsidR="00DD1092" w:rsidRPr="00DD1092" w:rsidRDefault="00DD1092" w:rsidP="00DD1092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D1092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DD1092" w:rsidRPr="00DD1092" w:rsidSect="00E14969">
      <w:foot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90FDA" w14:textId="77777777" w:rsidR="004B6BD2" w:rsidRDefault="004B6BD2">
      <w:r>
        <w:separator/>
      </w:r>
    </w:p>
  </w:endnote>
  <w:endnote w:type="continuationSeparator" w:id="0">
    <w:p w14:paraId="6972AFB0" w14:textId="77777777" w:rsidR="004B6BD2" w:rsidRDefault="004B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E5C2B" w14:textId="1A228861" w:rsidR="00EA7432" w:rsidRPr="007661DA" w:rsidRDefault="00EA7432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AB51D4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14:paraId="278297C4" w14:textId="77777777" w:rsidR="00EA7432" w:rsidRDefault="00EA743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9C470" w14:textId="77777777" w:rsidR="004B6BD2" w:rsidRDefault="004B6BD2">
      <w:r>
        <w:separator/>
      </w:r>
    </w:p>
  </w:footnote>
  <w:footnote w:type="continuationSeparator" w:id="0">
    <w:p w14:paraId="0C7DD4F4" w14:textId="77777777" w:rsidR="004B6BD2" w:rsidRDefault="004B6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4470CBB4"/>
    <w:name w:val="WW8Num4"/>
    <w:lvl w:ilvl="0">
      <w:start w:val="7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E1429"/>
    <w:multiLevelType w:val="hybridMultilevel"/>
    <w:tmpl w:val="2D428F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10C0D"/>
    <w:multiLevelType w:val="multilevel"/>
    <w:tmpl w:val="1714C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275864"/>
    <w:multiLevelType w:val="multilevel"/>
    <w:tmpl w:val="8626E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7444BB7"/>
    <w:multiLevelType w:val="multilevel"/>
    <w:tmpl w:val="DC8EC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80F7B"/>
    <w:multiLevelType w:val="multilevel"/>
    <w:tmpl w:val="1EDE7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166E9"/>
    <w:multiLevelType w:val="multilevel"/>
    <w:tmpl w:val="81260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1BA622F"/>
    <w:multiLevelType w:val="hybridMultilevel"/>
    <w:tmpl w:val="F4423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36A9D"/>
    <w:multiLevelType w:val="multilevel"/>
    <w:tmpl w:val="C6CAA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165051C"/>
    <w:multiLevelType w:val="multilevel"/>
    <w:tmpl w:val="69C4E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8B563B"/>
    <w:multiLevelType w:val="hybridMultilevel"/>
    <w:tmpl w:val="167CF22A"/>
    <w:lvl w:ilvl="0" w:tplc="3E22EB6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2" w15:restartNumberingAfterBreak="0">
    <w:nsid w:val="514037D0"/>
    <w:multiLevelType w:val="hybridMultilevel"/>
    <w:tmpl w:val="F0707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123D4"/>
    <w:multiLevelType w:val="multilevel"/>
    <w:tmpl w:val="496E6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76D92"/>
    <w:multiLevelType w:val="multilevel"/>
    <w:tmpl w:val="F83E1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6D24B0"/>
    <w:multiLevelType w:val="hybridMultilevel"/>
    <w:tmpl w:val="742427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655582"/>
    <w:multiLevelType w:val="hybridMultilevel"/>
    <w:tmpl w:val="475E5EA8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3283D"/>
    <w:multiLevelType w:val="hybridMultilevel"/>
    <w:tmpl w:val="95A6665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965209"/>
    <w:multiLevelType w:val="multilevel"/>
    <w:tmpl w:val="B8D0A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0D455BF"/>
    <w:multiLevelType w:val="hybridMultilevel"/>
    <w:tmpl w:val="26747D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3637C7B"/>
    <w:multiLevelType w:val="multilevel"/>
    <w:tmpl w:val="7AF21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4954E33"/>
    <w:multiLevelType w:val="multilevel"/>
    <w:tmpl w:val="6492C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7C169EA"/>
    <w:multiLevelType w:val="hybridMultilevel"/>
    <w:tmpl w:val="60702014"/>
    <w:lvl w:ilvl="0" w:tplc="E8E8AE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E236572"/>
    <w:multiLevelType w:val="multilevel"/>
    <w:tmpl w:val="178A4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31"/>
  </w:num>
  <w:num w:numId="3">
    <w:abstractNumId w:val="34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9"/>
  </w:num>
  <w:num w:numId="7">
    <w:abstractNumId w:val="2"/>
  </w:num>
  <w:num w:numId="8">
    <w:abstractNumId w:val="19"/>
  </w:num>
  <w:num w:numId="9">
    <w:abstractNumId w:val="11"/>
  </w:num>
  <w:num w:numId="10">
    <w:abstractNumId w:val="13"/>
  </w:num>
  <w:num w:numId="11">
    <w:abstractNumId w:val="28"/>
  </w:num>
  <w:num w:numId="12">
    <w:abstractNumId w:val="6"/>
  </w:num>
  <w:num w:numId="13">
    <w:abstractNumId w:val="10"/>
  </w:num>
  <w:num w:numId="14">
    <w:abstractNumId w:val="24"/>
  </w:num>
  <w:num w:numId="15">
    <w:abstractNumId w:val="3"/>
  </w:num>
  <w:num w:numId="16">
    <w:abstractNumId w:val="26"/>
  </w:num>
  <w:num w:numId="17">
    <w:abstractNumId w:val="27"/>
  </w:num>
  <w:num w:numId="18">
    <w:abstractNumId w:val="25"/>
  </w:num>
  <w:num w:numId="19">
    <w:abstractNumId w:val="23"/>
  </w:num>
  <w:num w:numId="20">
    <w:abstractNumId w:val="36"/>
  </w:num>
  <w:num w:numId="21">
    <w:abstractNumId w:val="8"/>
  </w:num>
  <w:num w:numId="22">
    <w:abstractNumId w:val="12"/>
  </w:num>
  <w:num w:numId="23">
    <w:abstractNumId w:val="9"/>
  </w:num>
  <w:num w:numId="24">
    <w:abstractNumId w:val="35"/>
  </w:num>
  <w:num w:numId="25">
    <w:abstractNumId w:val="38"/>
  </w:num>
  <w:num w:numId="26">
    <w:abstractNumId w:val="16"/>
  </w:num>
  <w:num w:numId="27">
    <w:abstractNumId w:val="7"/>
  </w:num>
  <w:num w:numId="28">
    <w:abstractNumId w:val="14"/>
  </w:num>
  <w:num w:numId="29">
    <w:abstractNumId w:val="17"/>
  </w:num>
  <w:num w:numId="30">
    <w:abstractNumId w:val="32"/>
  </w:num>
  <w:num w:numId="31">
    <w:abstractNumId w:val="20"/>
  </w:num>
  <w:num w:numId="32">
    <w:abstractNumId w:val="33"/>
  </w:num>
  <w:num w:numId="33">
    <w:abstractNumId w:val="5"/>
  </w:num>
  <w:num w:numId="34">
    <w:abstractNumId w:val="37"/>
  </w:num>
  <w:num w:numId="35">
    <w:abstractNumId w:val="29"/>
  </w:num>
  <w:num w:numId="36">
    <w:abstractNumId w:val="0"/>
  </w:num>
  <w:num w:numId="37">
    <w:abstractNumId w:val="1"/>
  </w:num>
  <w:num w:numId="38">
    <w:abstractNumId w:val="4"/>
  </w:num>
  <w:num w:numId="39">
    <w:abstractNumId w:val="15"/>
  </w:num>
  <w:num w:numId="40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6C77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51FF"/>
    <w:rsid w:val="000573FC"/>
    <w:rsid w:val="000608AF"/>
    <w:rsid w:val="00060FD3"/>
    <w:rsid w:val="000639BB"/>
    <w:rsid w:val="0006461A"/>
    <w:rsid w:val="00065678"/>
    <w:rsid w:val="0006648F"/>
    <w:rsid w:val="00074E6F"/>
    <w:rsid w:val="00076CE0"/>
    <w:rsid w:val="00080264"/>
    <w:rsid w:val="00083E82"/>
    <w:rsid w:val="000B12C2"/>
    <w:rsid w:val="000B1837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02EE"/>
    <w:rsid w:val="001A20A4"/>
    <w:rsid w:val="001A7AFD"/>
    <w:rsid w:val="001B6146"/>
    <w:rsid w:val="001C1DF3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0606E"/>
    <w:rsid w:val="002104F8"/>
    <w:rsid w:val="00214166"/>
    <w:rsid w:val="002152A6"/>
    <w:rsid w:val="0021569F"/>
    <w:rsid w:val="002171AE"/>
    <w:rsid w:val="00217D66"/>
    <w:rsid w:val="00220028"/>
    <w:rsid w:val="00221229"/>
    <w:rsid w:val="00223DAE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5EC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10C7E"/>
    <w:rsid w:val="00311C9C"/>
    <w:rsid w:val="0031568E"/>
    <w:rsid w:val="00316977"/>
    <w:rsid w:val="00317CC4"/>
    <w:rsid w:val="003202E3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DF3"/>
    <w:rsid w:val="003D527E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275"/>
    <w:rsid w:val="004027A5"/>
    <w:rsid w:val="00407CC6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BD2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0723B"/>
    <w:rsid w:val="005168DA"/>
    <w:rsid w:val="005174B5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5045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B2E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76EAF"/>
    <w:rsid w:val="00787D60"/>
    <w:rsid w:val="007A1B6C"/>
    <w:rsid w:val="007A6C23"/>
    <w:rsid w:val="007B199D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03AF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2AFB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829"/>
    <w:rsid w:val="00917AEF"/>
    <w:rsid w:val="00926167"/>
    <w:rsid w:val="00926A1A"/>
    <w:rsid w:val="0093257B"/>
    <w:rsid w:val="009337F8"/>
    <w:rsid w:val="00934D82"/>
    <w:rsid w:val="00936094"/>
    <w:rsid w:val="00941318"/>
    <w:rsid w:val="009440D8"/>
    <w:rsid w:val="009460C4"/>
    <w:rsid w:val="00955CB3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A3949"/>
    <w:rsid w:val="009A7979"/>
    <w:rsid w:val="009A7CB7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B51D4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71B6"/>
    <w:rsid w:val="00B05098"/>
    <w:rsid w:val="00B05C3E"/>
    <w:rsid w:val="00B10A6D"/>
    <w:rsid w:val="00B118A6"/>
    <w:rsid w:val="00B124AA"/>
    <w:rsid w:val="00B16E06"/>
    <w:rsid w:val="00B16F29"/>
    <w:rsid w:val="00B17560"/>
    <w:rsid w:val="00B20C62"/>
    <w:rsid w:val="00B20E42"/>
    <w:rsid w:val="00B30FFD"/>
    <w:rsid w:val="00B327D7"/>
    <w:rsid w:val="00B33EE6"/>
    <w:rsid w:val="00B427C4"/>
    <w:rsid w:val="00B4504B"/>
    <w:rsid w:val="00B45071"/>
    <w:rsid w:val="00B50F78"/>
    <w:rsid w:val="00B50F9D"/>
    <w:rsid w:val="00B54D70"/>
    <w:rsid w:val="00B635D4"/>
    <w:rsid w:val="00B6400E"/>
    <w:rsid w:val="00B65766"/>
    <w:rsid w:val="00B678F4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09AD"/>
    <w:rsid w:val="00BB29A7"/>
    <w:rsid w:val="00BC04A1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1FDA"/>
    <w:rsid w:val="00C835DC"/>
    <w:rsid w:val="00C83F6F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1DF7"/>
    <w:rsid w:val="00CE2519"/>
    <w:rsid w:val="00CE5855"/>
    <w:rsid w:val="00CF72D2"/>
    <w:rsid w:val="00D01633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3B8D"/>
    <w:rsid w:val="00D34205"/>
    <w:rsid w:val="00D36662"/>
    <w:rsid w:val="00D40FAF"/>
    <w:rsid w:val="00D41663"/>
    <w:rsid w:val="00D45B29"/>
    <w:rsid w:val="00D5380E"/>
    <w:rsid w:val="00D5519E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1092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3A81"/>
    <w:rsid w:val="00E14969"/>
    <w:rsid w:val="00E22CB3"/>
    <w:rsid w:val="00E42FA4"/>
    <w:rsid w:val="00E4417B"/>
    <w:rsid w:val="00E50039"/>
    <w:rsid w:val="00E5098F"/>
    <w:rsid w:val="00E53202"/>
    <w:rsid w:val="00E56622"/>
    <w:rsid w:val="00E6183B"/>
    <w:rsid w:val="00E71783"/>
    <w:rsid w:val="00E72A74"/>
    <w:rsid w:val="00E82ADC"/>
    <w:rsid w:val="00E831A7"/>
    <w:rsid w:val="00E85467"/>
    <w:rsid w:val="00E915F9"/>
    <w:rsid w:val="00EA07EE"/>
    <w:rsid w:val="00EA6A79"/>
    <w:rsid w:val="00EA7432"/>
    <w:rsid w:val="00EB0D70"/>
    <w:rsid w:val="00EB3693"/>
    <w:rsid w:val="00EB37D2"/>
    <w:rsid w:val="00EB3B1E"/>
    <w:rsid w:val="00EC1E03"/>
    <w:rsid w:val="00EC4425"/>
    <w:rsid w:val="00EC4EAC"/>
    <w:rsid w:val="00EC69C9"/>
    <w:rsid w:val="00ED0452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E9C"/>
    <w:rsid w:val="00F43A50"/>
    <w:rsid w:val="00F44544"/>
    <w:rsid w:val="00F45B0F"/>
    <w:rsid w:val="00F45FE3"/>
    <w:rsid w:val="00F50BF2"/>
    <w:rsid w:val="00F51C3A"/>
    <w:rsid w:val="00F60874"/>
    <w:rsid w:val="00F61029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0065"/>
    <w:rsid w:val="00FA24D2"/>
    <w:rsid w:val="00FA2A51"/>
    <w:rsid w:val="00FA4751"/>
    <w:rsid w:val="00FA668E"/>
    <w:rsid w:val="00FA707B"/>
    <w:rsid w:val="00FB066D"/>
    <w:rsid w:val="00FB1702"/>
    <w:rsid w:val="00FB202C"/>
    <w:rsid w:val="00FB55A3"/>
    <w:rsid w:val="00FB56C5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49AF61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3">
    <w:name w:val="heading 3"/>
    <w:basedOn w:val="a0"/>
    <w:link w:val="30"/>
    <w:uiPriority w:val="99"/>
    <w:qFormat/>
    <w:locked/>
    <w:rsid w:val="00B427C4"/>
    <w:pPr>
      <w:spacing w:before="100" w:beforeAutospacing="1" w:after="100" w:afterAutospacing="1"/>
      <w:jc w:val="center"/>
      <w:outlineLvl w:val="2"/>
    </w:pPr>
    <w:rPr>
      <w:rFonts w:ascii="Arial" w:hAnsi="Arial" w:cs="Arial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9"/>
    <w:rsid w:val="00B427C4"/>
    <w:rPr>
      <w:rFonts w:ascii="Arial" w:hAnsi="Arial" w:cs="Arial"/>
      <w:sz w:val="27"/>
      <w:szCs w:val="27"/>
    </w:rPr>
  </w:style>
  <w:style w:type="character" w:customStyle="1" w:styleId="FontStyle74">
    <w:name w:val="Font Style74"/>
    <w:uiPriority w:val="99"/>
    <w:rsid w:val="00CE1DF7"/>
    <w:rPr>
      <w:rFonts w:ascii="Times New Roman" w:hAnsi="Times New Roman" w:cs="Times New Roman"/>
      <w:sz w:val="20"/>
      <w:szCs w:val="20"/>
    </w:rPr>
  </w:style>
  <w:style w:type="character" w:customStyle="1" w:styleId="ListLabel13">
    <w:name w:val="ListLabel 13"/>
    <w:rsid w:val="00DD1092"/>
    <w:rPr>
      <w:rFonts w:cs="Courier New"/>
    </w:rPr>
  </w:style>
  <w:style w:type="paragraph" w:customStyle="1" w:styleId="WW-">
    <w:name w:val="WW-Базовый"/>
    <w:rsid w:val="00DD1092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s://urait.ru/" TargetMode="External"/><Relationship Id="rId18" Type="http://schemas.openxmlformats.org/officeDocument/2006/relationships/hyperlink" Target="https://cyberleninka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s://elibrary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biblioclub.ru/" TargetMode="External"/><Relationship Id="rId20" Type="http://schemas.openxmlformats.org/officeDocument/2006/relationships/hyperlink" Target="http://www.rs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rait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://www.knigafun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s://urait.ru/" TargetMode="External"/><Relationship Id="rId22" Type="http://schemas.openxmlformats.org/officeDocument/2006/relationships/hyperlink" Target="https://imwerden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BBFB2-07DA-4C8B-B88A-A5A96D1A8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96</cp:revision>
  <cp:lastPrinted>2019-01-27T13:00:00Z</cp:lastPrinted>
  <dcterms:created xsi:type="dcterms:W3CDTF">2016-03-21T11:43:00Z</dcterms:created>
  <dcterms:modified xsi:type="dcterms:W3CDTF">2023-05-20T10:36:00Z</dcterms:modified>
</cp:coreProperties>
</file>