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5C" w:rsidRPr="007A6BCC" w:rsidRDefault="008E4B5C" w:rsidP="008E4B5C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8E4B5C" w:rsidRPr="007A6BCC" w:rsidRDefault="008E4B5C" w:rsidP="008E4B5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8E4B5C" w:rsidRPr="007A6BCC" w:rsidRDefault="008E4B5C" w:rsidP="008E4B5C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8E4B5C" w:rsidRPr="007A6BCC" w:rsidRDefault="008E4B5C" w:rsidP="008E4B5C">
      <w:pPr>
        <w:tabs>
          <w:tab w:val="left" w:pos="1530"/>
        </w:tabs>
        <w:ind w:hanging="40"/>
        <w:jc w:val="center"/>
      </w:pPr>
    </w:p>
    <w:p w:rsidR="008E4B5C" w:rsidRPr="007A6BCC" w:rsidRDefault="008E4B5C" w:rsidP="008E4B5C">
      <w:pPr>
        <w:tabs>
          <w:tab w:val="left" w:pos="1530"/>
        </w:tabs>
        <w:ind w:hanging="40"/>
        <w:jc w:val="center"/>
      </w:pPr>
    </w:p>
    <w:p w:rsidR="008E4B5C" w:rsidRPr="007A6BCC" w:rsidRDefault="008E4B5C" w:rsidP="008E4B5C">
      <w:pPr>
        <w:tabs>
          <w:tab w:val="left" w:pos="1530"/>
        </w:tabs>
        <w:ind w:hanging="40"/>
        <w:jc w:val="center"/>
      </w:pPr>
    </w:p>
    <w:p w:rsidR="008E4B5C" w:rsidRPr="007A6BCC" w:rsidRDefault="008E4B5C" w:rsidP="008E4B5C">
      <w:pPr>
        <w:tabs>
          <w:tab w:val="left" w:pos="1530"/>
        </w:tabs>
        <w:ind w:firstLine="5630"/>
      </w:pPr>
      <w:r w:rsidRPr="007A6BCC">
        <w:t>УТВЕРЖДАЮ</w:t>
      </w:r>
    </w:p>
    <w:p w:rsidR="008E4B5C" w:rsidRPr="007A6BCC" w:rsidRDefault="008E4B5C" w:rsidP="008E4B5C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8E4B5C" w:rsidRPr="007A6BCC" w:rsidRDefault="008E4B5C" w:rsidP="008E4B5C">
      <w:pPr>
        <w:tabs>
          <w:tab w:val="left" w:pos="1530"/>
        </w:tabs>
        <w:ind w:firstLine="5630"/>
      </w:pPr>
      <w:r w:rsidRPr="007A6BCC">
        <w:t xml:space="preserve">работе </w:t>
      </w:r>
    </w:p>
    <w:p w:rsidR="008E4B5C" w:rsidRPr="007A6BCC" w:rsidRDefault="008E4B5C" w:rsidP="008E4B5C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7A6BCC" w:rsidRDefault="008E4B5C" w:rsidP="008E4B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E4B5C" w:rsidRPr="00F70D19" w:rsidRDefault="008E4B5C" w:rsidP="008E4B5C">
      <w:pPr>
        <w:jc w:val="center"/>
        <w:rPr>
          <w:b/>
          <w:bCs/>
          <w:szCs w:val="28"/>
        </w:rPr>
      </w:pPr>
      <w:r w:rsidRPr="00F70D19">
        <w:rPr>
          <w:b/>
          <w:szCs w:val="28"/>
        </w:rPr>
        <w:t xml:space="preserve">Б1.В.02.ДВ.04.01 </w:t>
      </w:r>
      <w:r w:rsidRPr="00F70D19">
        <w:rPr>
          <w:b/>
          <w:bCs/>
          <w:szCs w:val="28"/>
        </w:rPr>
        <w:t xml:space="preserve">УРБАНИСТИКА (МОДУЛЬ): </w:t>
      </w:r>
    </w:p>
    <w:p w:rsidR="008E4B5C" w:rsidRPr="00F70D19" w:rsidRDefault="008E4B5C" w:rsidP="008E4B5C">
      <w:pPr>
        <w:jc w:val="center"/>
        <w:rPr>
          <w:szCs w:val="28"/>
        </w:rPr>
      </w:pPr>
      <w:r w:rsidRPr="00F70D19">
        <w:rPr>
          <w:b/>
          <w:szCs w:val="28"/>
        </w:rPr>
        <w:t>ПЕТЕРБУРГ В РУССКОЙ КУЛЬТУРЕ</w:t>
      </w:r>
    </w:p>
    <w:p w:rsidR="008E4B5C" w:rsidRPr="007A6BCC" w:rsidRDefault="008E4B5C" w:rsidP="008E4B5C">
      <w:pPr>
        <w:rPr>
          <w:color w:val="000000"/>
        </w:rPr>
      </w:pPr>
    </w:p>
    <w:p w:rsidR="008E4B5C" w:rsidRPr="007A6BCC" w:rsidRDefault="008E4B5C" w:rsidP="008E4B5C">
      <w:pPr>
        <w:tabs>
          <w:tab w:val="left" w:pos="3822"/>
        </w:tabs>
        <w:rPr>
          <w:b/>
          <w:color w:val="00000A"/>
        </w:rPr>
      </w:pPr>
    </w:p>
    <w:p w:rsidR="008E4B5C" w:rsidRPr="007A6BCC" w:rsidRDefault="008E4B5C" w:rsidP="008E4B5C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8E4B5C" w:rsidRPr="007A6BCC" w:rsidRDefault="008E4B5C" w:rsidP="008E4B5C">
      <w:pPr>
        <w:tabs>
          <w:tab w:val="right" w:leader="underscore" w:pos="8505"/>
        </w:tabs>
        <w:jc w:val="center"/>
        <w:rPr>
          <w:b/>
        </w:rPr>
      </w:pPr>
    </w:p>
    <w:p w:rsidR="008E4B5C" w:rsidRPr="007A6BCC" w:rsidRDefault="008E4B5C" w:rsidP="008E4B5C">
      <w:pPr>
        <w:tabs>
          <w:tab w:val="right" w:leader="underscore" w:pos="8505"/>
        </w:tabs>
        <w:jc w:val="center"/>
      </w:pPr>
    </w:p>
    <w:p w:rsidR="008E4B5C" w:rsidRPr="007A6BCC" w:rsidRDefault="008E4B5C" w:rsidP="008E4B5C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8E4B5C" w:rsidRPr="007A6BCC" w:rsidRDefault="008E4B5C" w:rsidP="008E4B5C">
      <w:pPr>
        <w:tabs>
          <w:tab w:val="left" w:pos="3822"/>
        </w:tabs>
        <w:jc w:val="center"/>
        <w:rPr>
          <w:bCs/>
        </w:rPr>
      </w:pPr>
    </w:p>
    <w:p w:rsidR="008E4B5C" w:rsidRPr="007A6BCC" w:rsidRDefault="008E4B5C" w:rsidP="008E4B5C">
      <w:pPr>
        <w:tabs>
          <w:tab w:val="left" w:pos="3822"/>
        </w:tabs>
        <w:jc w:val="center"/>
        <w:rPr>
          <w:bCs/>
        </w:rPr>
      </w:pPr>
    </w:p>
    <w:p w:rsidR="008E4B5C" w:rsidRPr="007A6BCC" w:rsidRDefault="008E4B5C" w:rsidP="008E4B5C">
      <w:pPr>
        <w:tabs>
          <w:tab w:val="left" w:pos="3822"/>
        </w:tabs>
        <w:jc w:val="center"/>
        <w:rPr>
          <w:bCs/>
        </w:rPr>
      </w:pPr>
    </w:p>
    <w:p w:rsidR="00190AD6" w:rsidRDefault="00190AD6" w:rsidP="00190AD6">
      <w:pPr>
        <w:jc w:val="center"/>
      </w:pPr>
      <w:r>
        <w:t>(год начала подготовки - 2022)</w:t>
      </w: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</w:p>
    <w:p w:rsidR="00190AD6" w:rsidRDefault="00190AD6" w:rsidP="00190AD6">
      <w:pPr>
        <w:jc w:val="center"/>
      </w:pPr>
      <w:r>
        <w:t>Санкт-Петербург</w:t>
      </w:r>
    </w:p>
    <w:p w:rsidR="008E4B5C" w:rsidRPr="003710E1" w:rsidRDefault="00190AD6" w:rsidP="00190AD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8E4B5C" w:rsidRPr="003710E1">
        <w:rPr>
          <w:b/>
          <w:bCs/>
        </w:rPr>
        <w:lastRenderedPageBreak/>
        <w:t xml:space="preserve"> </w:t>
      </w:r>
    </w:p>
    <w:p w:rsidR="003A202D" w:rsidRPr="003710E1" w:rsidRDefault="003A202D" w:rsidP="003A202D">
      <w:pPr>
        <w:pStyle w:val="ad"/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3A202D" w:rsidRDefault="003A202D" w:rsidP="003A202D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509"/>
        <w:gridCol w:w="5520"/>
      </w:tblGrid>
      <w:tr w:rsidR="008E4B5C" w:rsidRPr="008D041D" w:rsidTr="00B85E42"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3A202D" w:rsidRPr="008E4B5C" w:rsidRDefault="008E4B5C" w:rsidP="00056D03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Индекс компетенции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:rsidR="003A202D" w:rsidRPr="008E4B5C" w:rsidRDefault="008E4B5C" w:rsidP="00056D03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auto"/>
          </w:tcPr>
          <w:p w:rsidR="003A202D" w:rsidRPr="008E4B5C" w:rsidRDefault="008E4B5C" w:rsidP="00056D03">
            <w:pPr>
              <w:jc w:val="center"/>
              <w:rPr>
                <w:szCs w:val="20"/>
              </w:rPr>
            </w:pPr>
            <w:r w:rsidRPr="008E4B5C">
              <w:rPr>
                <w:szCs w:val="20"/>
              </w:rPr>
              <w:t>Индикаторы компетенций (код и содержание)</w:t>
            </w:r>
          </w:p>
        </w:tc>
      </w:tr>
      <w:tr w:rsidR="008E4B5C" w:rsidTr="00B85E42">
        <w:tc>
          <w:tcPr>
            <w:tcW w:w="1577" w:type="dxa"/>
            <w:vMerge w:val="restart"/>
            <w:shd w:val="clear" w:color="auto" w:fill="auto"/>
          </w:tcPr>
          <w:p w:rsidR="003A202D" w:rsidRPr="00F07567" w:rsidRDefault="008E4B5C" w:rsidP="008E4B5C">
            <w:pPr>
              <w:rPr>
                <w:b/>
              </w:rPr>
            </w:pPr>
            <w:r>
              <w:rPr>
                <w:b/>
              </w:rPr>
              <w:t>УК-5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3A202D" w:rsidRPr="00CC7E74" w:rsidRDefault="003A202D" w:rsidP="00056D03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A202D" w:rsidRDefault="003A202D" w:rsidP="008E4B5C"/>
        </w:tc>
        <w:tc>
          <w:tcPr>
            <w:tcW w:w="5520" w:type="dxa"/>
            <w:shd w:val="clear" w:color="auto" w:fill="auto"/>
          </w:tcPr>
          <w:p w:rsidR="003A202D" w:rsidRDefault="003A202D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8E4B5C" w:rsidTr="00B85E42">
        <w:tc>
          <w:tcPr>
            <w:tcW w:w="1577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2509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5520" w:type="dxa"/>
            <w:shd w:val="clear" w:color="auto" w:fill="auto"/>
          </w:tcPr>
          <w:p w:rsidR="003A202D" w:rsidRDefault="003A202D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8E4B5C" w:rsidTr="00B85E42">
        <w:tc>
          <w:tcPr>
            <w:tcW w:w="1577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2509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5520" w:type="dxa"/>
            <w:shd w:val="clear" w:color="auto" w:fill="auto"/>
          </w:tcPr>
          <w:p w:rsidR="003A202D" w:rsidRDefault="003A202D" w:rsidP="00056D0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8E4B5C" w:rsidTr="00B85E42">
        <w:tc>
          <w:tcPr>
            <w:tcW w:w="1577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2509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5520" w:type="dxa"/>
            <w:shd w:val="clear" w:color="auto" w:fill="auto"/>
          </w:tcPr>
          <w:p w:rsidR="003A202D" w:rsidRDefault="003A202D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8E4B5C" w:rsidTr="00B85E42">
        <w:tc>
          <w:tcPr>
            <w:tcW w:w="1577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2509" w:type="dxa"/>
            <w:vMerge/>
            <w:shd w:val="clear" w:color="auto" w:fill="auto"/>
          </w:tcPr>
          <w:p w:rsidR="003A202D" w:rsidRDefault="003A202D" w:rsidP="00056D03"/>
        </w:tc>
        <w:tc>
          <w:tcPr>
            <w:tcW w:w="5520" w:type="dxa"/>
            <w:shd w:val="clear" w:color="auto" w:fill="auto"/>
          </w:tcPr>
          <w:p w:rsidR="003A202D" w:rsidRDefault="003A202D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B85E42" w:rsidRPr="00F72857" w:rsidTr="00B85E42">
        <w:tc>
          <w:tcPr>
            <w:tcW w:w="1577" w:type="dxa"/>
            <w:vMerge w:val="restart"/>
            <w:shd w:val="clear" w:color="auto" w:fill="auto"/>
          </w:tcPr>
          <w:p w:rsidR="00B85E42" w:rsidRPr="00F72857" w:rsidRDefault="00B85E42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B85E42" w:rsidRPr="00F72857" w:rsidRDefault="00B85E42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20" w:type="dxa"/>
            <w:shd w:val="clear" w:color="auto" w:fill="auto"/>
          </w:tcPr>
          <w:p w:rsidR="00B85E42" w:rsidRPr="00F72857" w:rsidRDefault="00B85E42" w:rsidP="00B31BD7">
            <w:pPr>
              <w:jc w:val="both"/>
            </w:pPr>
            <w:r w:rsidRPr="00F72857">
              <w:t xml:space="preserve">ПК-5.1. Знает: </w:t>
            </w:r>
          </w:p>
          <w:p w:rsidR="00B85E42" w:rsidRPr="00F72857" w:rsidRDefault="00B85E42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B85E42" w:rsidRPr="00F72857" w:rsidRDefault="00B85E4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42" w:rsidRPr="00F72857" w:rsidTr="00B85E42">
        <w:tc>
          <w:tcPr>
            <w:tcW w:w="1577" w:type="dxa"/>
            <w:vMerge/>
            <w:shd w:val="clear" w:color="auto" w:fill="auto"/>
          </w:tcPr>
          <w:p w:rsidR="00B85E42" w:rsidRPr="00F72857" w:rsidRDefault="00B85E42" w:rsidP="00B31BD7">
            <w:pPr>
              <w:jc w:val="both"/>
            </w:pPr>
          </w:p>
        </w:tc>
        <w:tc>
          <w:tcPr>
            <w:tcW w:w="2509" w:type="dxa"/>
            <w:vMerge/>
            <w:shd w:val="clear" w:color="auto" w:fill="auto"/>
          </w:tcPr>
          <w:p w:rsidR="00B85E42" w:rsidRPr="00F72857" w:rsidRDefault="00B85E42" w:rsidP="00B31BD7">
            <w:pPr>
              <w:jc w:val="both"/>
            </w:pPr>
          </w:p>
        </w:tc>
        <w:tc>
          <w:tcPr>
            <w:tcW w:w="5520" w:type="dxa"/>
            <w:shd w:val="clear" w:color="auto" w:fill="auto"/>
          </w:tcPr>
          <w:p w:rsidR="00B85E42" w:rsidRPr="00F72857" w:rsidRDefault="00B85E42" w:rsidP="00B31BD7">
            <w:pPr>
              <w:jc w:val="both"/>
            </w:pPr>
            <w:r w:rsidRPr="00F72857">
              <w:t xml:space="preserve">ПК-5.2. Умеет: </w:t>
            </w:r>
          </w:p>
          <w:p w:rsidR="00B85E42" w:rsidRPr="00F72857" w:rsidRDefault="00B85E42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B85E42" w:rsidRPr="00F72857" w:rsidRDefault="00B85E4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42" w:rsidRPr="00F72857" w:rsidTr="00B85E42">
        <w:tc>
          <w:tcPr>
            <w:tcW w:w="1577" w:type="dxa"/>
            <w:vMerge/>
            <w:shd w:val="clear" w:color="auto" w:fill="auto"/>
          </w:tcPr>
          <w:p w:rsidR="00B85E42" w:rsidRPr="00F72857" w:rsidRDefault="00B85E42" w:rsidP="00B31BD7">
            <w:pPr>
              <w:jc w:val="both"/>
            </w:pPr>
          </w:p>
        </w:tc>
        <w:tc>
          <w:tcPr>
            <w:tcW w:w="2509" w:type="dxa"/>
            <w:vMerge/>
            <w:shd w:val="clear" w:color="auto" w:fill="auto"/>
          </w:tcPr>
          <w:p w:rsidR="00B85E42" w:rsidRPr="00F72857" w:rsidRDefault="00B85E42" w:rsidP="00B31BD7">
            <w:pPr>
              <w:jc w:val="both"/>
            </w:pPr>
          </w:p>
        </w:tc>
        <w:tc>
          <w:tcPr>
            <w:tcW w:w="5520" w:type="dxa"/>
            <w:shd w:val="clear" w:color="auto" w:fill="auto"/>
          </w:tcPr>
          <w:p w:rsidR="00B85E42" w:rsidRPr="00F72857" w:rsidRDefault="00B85E42" w:rsidP="00B31BD7">
            <w:pPr>
              <w:jc w:val="both"/>
            </w:pPr>
            <w:r w:rsidRPr="00F72857">
              <w:t xml:space="preserve">ПК-5.3. Владеет: </w:t>
            </w:r>
          </w:p>
          <w:p w:rsidR="00B85E42" w:rsidRPr="00F72857" w:rsidRDefault="00B85E4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B85E42" w:rsidRDefault="00B85E4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2690A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2690A" w:rsidRPr="00601A02" w:rsidRDefault="00B71438" w:rsidP="00C2690A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2690A" w:rsidRPr="00601A02">
        <w:t xml:space="preserve">знакомство с возможностями общесемиотического подхода к разнообразным сферам и проблемам </w:t>
      </w:r>
      <w:r w:rsidR="00C2690A">
        <w:t>городской культуры, осмысление</w:t>
      </w:r>
      <w:r w:rsidR="00C2690A" w:rsidRPr="00601A02">
        <w:t xml:space="preserve"> </w:t>
      </w:r>
      <w:r w:rsidR="00C2690A">
        <w:t>понятия</w:t>
      </w:r>
      <w:r w:rsidR="00C2690A" w:rsidRPr="00601A02">
        <w:t xml:space="preserve"> «</w:t>
      </w:r>
      <w:r w:rsidR="00C2690A">
        <w:t>петербургский</w:t>
      </w:r>
      <w:r w:rsidR="00C2690A" w:rsidRPr="00601A02">
        <w:t xml:space="preserve"> т</w:t>
      </w:r>
      <w:r w:rsidR="00C2690A">
        <w:t>екст», системообразующей роли Петербурга в формировании русской культуры Нового времени.</w:t>
      </w:r>
    </w:p>
    <w:p w:rsidR="00DA10A6" w:rsidRDefault="00DA10A6" w:rsidP="00C2690A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2690A" w:rsidRDefault="00C2690A" w:rsidP="00C2690A">
      <w:pPr>
        <w:numPr>
          <w:ilvl w:val="0"/>
          <w:numId w:val="16"/>
        </w:numPr>
        <w:ind w:left="0" w:firstLine="0"/>
        <w:jc w:val="both"/>
      </w:pPr>
      <w:r w:rsidRPr="00601A02">
        <w:t>сформировать знания основных понят</w:t>
      </w:r>
      <w:r>
        <w:t>ий семиотики и</w:t>
      </w:r>
      <w:r w:rsidRPr="00601A02">
        <w:t xml:space="preserve"> сущности семиотического</w:t>
      </w:r>
      <w:r>
        <w:t xml:space="preserve"> подхода;</w:t>
      </w:r>
      <w:r w:rsidRPr="00601A02">
        <w:t xml:space="preserve"> </w:t>
      </w:r>
    </w:p>
    <w:p w:rsidR="008E4B5C" w:rsidRDefault="00C2690A" w:rsidP="008E4B5C">
      <w:pPr>
        <w:numPr>
          <w:ilvl w:val="0"/>
          <w:numId w:val="16"/>
        </w:numPr>
        <w:ind w:left="0" w:firstLine="0"/>
        <w:jc w:val="both"/>
      </w:pPr>
      <w:r w:rsidRPr="00601A02">
        <w:t>сформировать умения применять семиотические концепции при рассмо</w:t>
      </w:r>
      <w:r>
        <w:t xml:space="preserve">трении </w:t>
      </w:r>
      <w:r w:rsidRPr="00601A02">
        <w:t>явлений</w:t>
      </w:r>
      <w:r>
        <w:t xml:space="preserve"> городской культуры</w:t>
      </w:r>
      <w:r w:rsidRPr="00601A02">
        <w:t>, использовать методы</w:t>
      </w:r>
      <w:r>
        <w:t>,</w:t>
      </w:r>
      <w:r w:rsidRPr="00601A02">
        <w:t xml:space="preserve"> методики</w:t>
      </w:r>
      <w:r>
        <w:t xml:space="preserve"> и навыки семиотического подхода для анализа специфики культурного феномена «петербургский текст» и системообразующей роли Петербурга в формировании русской культуры Нового времени.</w:t>
      </w:r>
    </w:p>
    <w:p w:rsidR="008E4B5C" w:rsidRDefault="008E4B5C" w:rsidP="008E4B5C">
      <w:pPr>
        <w:jc w:val="both"/>
      </w:pPr>
    </w:p>
    <w:p w:rsidR="008E4B5C" w:rsidRPr="008E4B5C" w:rsidRDefault="008E4B5C" w:rsidP="008E4B5C">
      <w:pPr>
        <w:jc w:val="both"/>
      </w:pPr>
      <w: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8E4B5C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C2690A" w:rsidRDefault="00C2690A" w:rsidP="00C2690A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2690A" w:rsidRPr="007675F2" w:rsidRDefault="00C2690A" w:rsidP="00C2690A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C2690A" w:rsidRPr="007675F2" w:rsidRDefault="00C2690A" w:rsidP="00C2690A">
      <w:pPr>
        <w:ind w:firstLine="720"/>
        <w:jc w:val="both"/>
      </w:pPr>
    </w:p>
    <w:p w:rsidR="00C2690A" w:rsidRPr="00DD7F70" w:rsidRDefault="00C2690A" w:rsidP="00C2690A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3A202D"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C2690A" w:rsidRPr="007F18F6" w:rsidTr="00622A84">
        <w:trPr>
          <w:trHeight w:val="589"/>
        </w:trPr>
        <w:tc>
          <w:tcPr>
            <w:tcW w:w="6540" w:type="dxa"/>
          </w:tcPr>
          <w:p w:rsidR="00C2690A" w:rsidRPr="00DB026A" w:rsidRDefault="00C2690A" w:rsidP="00622A84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C2690A" w:rsidRPr="007F18F6" w:rsidRDefault="00C2690A" w:rsidP="00622A84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2690A" w:rsidRPr="007F18F6" w:rsidTr="00622A84">
        <w:trPr>
          <w:trHeight w:val="424"/>
        </w:trPr>
        <w:tc>
          <w:tcPr>
            <w:tcW w:w="6540" w:type="dxa"/>
            <w:shd w:val="clear" w:color="auto" w:fill="E0E0E0"/>
          </w:tcPr>
          <w:p w:rsidR="00C2690A" w:rsidRPr="00841850" w:rsidRDefault="00C2690A" w:rsidP="00622A84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7A4449" w:rsidP="00622A8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C2690A" w:rsidRPr="007675F2" w:rsidRDefault="00C2690A" w:rsidP="00622A84">
            <w:pPr>
              <w:pStyle w:val="a5"/>
              <w:jc w:val="center"/>
            </w:pP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C2690A" w:rsidRPr="001E4816" w:rsidRDefault="001E4816" w:rsidP="00622A84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050ADF" w:rsidP="00622A84">
            <w:pPr>
              <w:pStyle w:val="a5"/>
            </w:pPr>
            <w:r>
              <w:t xml:space="preserve">Лабораторные работы / </w:t>
            </w:r>
            <w:r w:rsidR="00C2690A" w:rsidRPr="005C2776">
              <w:t>Практические</w:t>
            </w:r>
            <w:r w:rsidR="00C2690A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C2690A" w:rsidRPr="001E4816" w:rsidRDefault="00050ADF" w:rsidP="001E4816">
            <w:pPr>
              <w:pStyle w:val="a5"/>
              <w:jc w:val="center"/>
              <w:rPr>
                <w:lang w:val="en-US"/>
              </w:rPr>
            </w:pPr>
            <w:r>
              <w:t>-/</w:t>
            </w:r>
            <w:r w:rsidR="007A4449">
              <w:t>24</w:t>
            </w:r>
          </w:p>
        </w:tc>
      </w:tr>
      <w:tr w:rsidR="00C2690A" w:rsidRPr="007F18F6" w:rsidTr="00622A84">
        <w:tc>
          <w:tcPr>
            <w:tcW w:w="6540" w:type="dxa"/>
            <w:shd w:val="clear" w:color="auto" w:fill="E0E0E0"/>
          </w:tcPr>
          <w:p w:rsidR="00C2690A" w:rsidRPr="007F18F6" w:rsidRDefault="00C2690A" w:rsidP="00622A84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7A4449" w:rsidP="00622A8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A202D" w:rsidRPr="007F18F6" w:rsidTr="00622A84">
        <w:tc>
          <w:tcPr>
            <w:tcW w:w="6540" w:type="dxa"/>
            <w:shd w:val="clear" w:color="auto" w:fill="E0E0E0"/>
          </w:tcPr>
          <w:p w:rsidR="003A202D" w:rsidRPr="00492D63" w:rsidRDefault="003A202D" w:rsidP="003A202D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A202D" w:rsidRPr="007E237B" w:rsidRDefault="003A202D" w:rsidP="003A202D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3A202D" w:rsidRPr="007F18F6" w:rsidTr="007A07AF">
        <w:tc>
          <w:tcPr>
            <w:tcW w:w="6540" w:type="dxa"/>
            <w:shd w:val="clear" w:color="auto" w:fill="E0E0E0"/>
          </w:tcPr>
          <w:p w:rsidR="003A202D" w:rsidRPr="00492D63" w:rsidRDefault="003A202D" w:rsidP="003A202D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3A202D" w:rsidRPr="006B6F4B" w:rsidRDefault="003A202D" w:rsidP="003A202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C73F9A" w:rsidRPr="007F18F6" w:rsidTr="00B35845">
        <w:tc>
          <w:tcPr>
            <w:tcW w:w="6540" w:type="dxa"/>
            <w:shd w:val="clear" w:color="auto" w:fill="E0E0E0"/>
          </w:tcPr>
          <w:p w:rsidR="00C73F9A" w:rsidRDefault="00C73F9A" w:rsidP="00C73F9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C73F9A" w:rsidRPr="008D3017" w:rsidRDefault="00C73F9A" w:rsidP="00C73F9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C73F9A" w:rsidRPr="007F18F6" w:rsidTr="00622A84">
        <w:trPr>
          <w:trHeight w:val="454"/>
        </w:trPr>
        <w:tc>
          <w:tcPr>
            <w:tcW w:w="6540" w:type="dxa"/>
            <w:shd w:val="clear" w:color="auto" w:fill="E0E0E0"/>
          </w:tcPr>
          <w:p w:rsidR="00C73F9A" w:rsidRPr="007F18F6" w:rsidRDefault="00C73F9A" w:rsidP="00C73F9A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73F9A" w:rsidRPr="001E4816" w:rsidRDefault="00C73F9A" w:rsidP="00C73F9A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>
              <w:rPr>
                <w:b/>
              </w:rPr>
              <w:t xml:space="preserve"> / 3 з.е.</w:t>
            </w:r>
          </w:p>
        </w:tc>
      </w:tr>
    </w:tbl>
    <w:p w:rsidR="00C73F9A" w:rsidRDefault="00C73F9A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8E4B5C" w:rsidRDefault="008E4B5C" w:rsidP="008E4B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E4B5C" w:rsidRPr="0053465B" w:rsidRDefault="008E4B5C" w:rsidP="008E4B5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776"/>
      </w:tblGrid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Образ Петербурга в культуре</w:t>
            </w:r>
          </w:p>
        </w:tc>
      </w:tr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8E4B5C">
            <w:pPr>
              <w:jc w:val="both"/>
              <w:rPr>
                <w:bCs/>
              </w:rPr>
            </w:pPr>
            <w:r w:rsidRPr="008E4B5C">
              <w:rPr>
                <w:bCs/>
              </w:rPr>
              <w:t>Метафизика Петербурга.</w:t>
            </w:r>
          </w:p>
        </w:tc>
      </w:tr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8E4B5C">
            <w:pPr>
              <w:ind w:firstLine="20"/>
              <w:jc w:val="both"/>
              <w:rPr>
                <w:bCs/>
              </w:rPr>
            </w:pPr>
            <w:r w:rsidRPr="008E4B5C">
              <w:rPr>
                <w:bCs/>
              </w:rPr>
              <w:t xml:space="preserve">Формирование петербургского текста русской культуры: механизмы и </w:t>
            </w:r>
          </w:p>
          <w:p w:rsidR="008E4B5C" w:rsidRPr="008E4B5C" w:rsidRDefault="008E4B5C" w:rsidP="008E4B5C">
            <w:pPr>
              <w:jc w:val="both"/>
              <w:rPr>
                <w:bCs/>
              </w:rPr>
            </w:pPr>
            <w:r w:rsidRPr="008E4B5C">
              <w:rPr>
                <w:bCs/>
              </w:rPr>
              <w:t>формально-функциональная парадигма.</w:t>
            </w:r>
          </w:p>
        </w:tc>
      </w:tr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sz w:val="24"/>
                <w:szCs w:val="24"/>
              </w:rPr>
              <w:t>Петербургский миф и его отражение в русской и зарубежной культуре ХХ века.</w:t>
            </w:r>
          </w:p>
        </w:tc>
      </w:tr>
      <w:tr w:rsidR="008E4B5C" w:rsidRPr="0053465B" w:rsidTr="008E4B5C">
        <w:tc>
          <w:tcPr>
            <w:tcW w:w="693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8E4B5C" w:rsidRPr="008E4B5C" w:rsidRDefault="008E4B5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E4B5C">
              <w:rPr>
                <w:bCs/>
                <w:sz w:val="24"/>
                <w:szCs w:val="24"/>
              </w:rPr>
              <w:t>Петербургский быт.</w:t>
            </w:r>
          </w:p>
        </w:tc>
      </w:tr>
    </w:tbl>
    <w:p w:rsidR="008E4B5C" w:rsidRPr="003C0E55" w:rsidRDefault="008E4B5C" w:rsidP="008E4B5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DA10A6" w:rsidRPr="00162958" w:rsidRDefault="00DA10A6" w:rsidP="00F225C6">
      <w:pPr>
        <w:spacing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50ADF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E4816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E4816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F225C6">
      <w:pPr>
        <w:spacing w:after="120"/>
      </w:pPr>
      <w:r w:rsidRPr="00B50F9D">
        <w:t>Курсовая работа по дисциплине не предусмотрена учебным планом.</w:t>
      </w:r>
    </w:p>
    <w:p w:rsidR="00B85E42" w:rsidRPr="00E6757F" w:rsidRDefault="00B85E42" w:rsidP="00B85E42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B85E42" w:rsidRPr="00E6757F" w:rsidTr="00B31BD7">
        <w:tc>
          <w:tcPr>
            <w:tcW w:w="675" w:type="dxa"/>
            <w:vAlign w:val="center"/>
          </w:tcPr>
          <w:p w:rsidR="00B85E42" w:rsidRPr="00E6757F" w:rsidRDefault="00B85E42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B85E42" w:rsidRPr="00E6757F" w:rsidRDefault="00B85E42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B85E42" w:rsidRPr="00E6757F" w:rsidRDefault="00B85E42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B85E42" w:rsidRPr="00E6757F" w:rsidRDefault="00B85E42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B85E42" w:rsidRPr="00E6757F" w:rsidTr="00B31BD7">
        <w:trPr>
          <w:trHeight w:val="240"/>
        </w:trPr>
        <w:tc>
          <w:tcPr>
            <w:tcW w:w="675" w:type="dxa"/>
          </w:tcPr>
          <w:p w:rsidR="00B85E42" w:rsidRPr="00E6757F" w:rsidRDefault="00B85E42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B85E42" w:rsidRPr="008E4B5C" w:rsidRDefault="00B85E42" w:rsidP="00B85E42">
            <w:pPr>
              <w:ind w:firstLine="20"/>
              <w:jc w:val="both"/>
              <w:rPr>
                <w:bCs/>
              </w:rPr>
            </w:pPr>
            <w:r w:rsidRPr="008E4B5C">
              <w:rPr>
                <w:bCs/>
              </w:rPr>
              <w:t xml:space="preserve">Формирование петербургского текста русской культуры: механизмы и </w:t>
            </w:r>
          </w:p>
          <w:p w:rsidR="00B85E42" w:rsidRPr="00E6757F" w:rsidRDefault="00B85E42" w:rsidP="00B85E42">
            <w:pPr>
              <w:jc w:val="both"/>
            </w:pPr>
            <w:r w:rsidRPr="008E4B5C">
              <w:rPr>
                <w:bCs/>
              </w:rPr>
              <w:t>формально-функциональная парадигма.</w:t>
            </w:r>
          </w:p>
        </w:tc>
        <w:tc>
          <w:tcPr>
            <w:tcW w:w="1985" w:type="dxa"/>
          </w:tcPr>
          <w:p w:rsidR="00B85E42" w:rsidRPr="00E6757F" w:rsidRDefault="00B85E42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B85E42" w:rsidRPr="00E6757F" w:rsidRDefault="00B85E42" w:rsidP="00B31BD7">
            <w:r w:rsidRPr="00E6757F">
              <w:t>Дискуссия</w:t>
            </w:r>
          </w:p>
        </w:tc>
      </w:tr>
    </w:tbl>
    <w:p w:rsidR="00B85E42" w:rsidRDefault="00B85E42" w:rsidP="00F225C6">
      <w:pPr>
        <w:spacing w:after="120"/>
      </w:pPr>
    </w:p>
    <w:p w:rsidR="00C73F9A" w:rsidRDefault="00C73F9A" w:rsidP="00C73F9A">
      <w:pPr>
        <w:jc w:val="both"/>
        <w:rPr>
          <w:b/>
          <w:bCs/>
          <w:caps/>
        </w:rPr>
      </w:pPr>
    </w:p>
    <w:p w:rsidR="00DA10A6" w:rsidRPr="00162958" w:rsidRDefault="00DA10A6" w:rsidP="00C73F9A">
      <w:pPr>
        <w:spacing w:before="120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622A84" w:rsidRDefault="00DD7F70" w:rsidP="00622A84">
      <w:pPr>
        <w:numPr>
          <w:ilvl w:val="1"/>
          <w:numId w:val="17"/>
        </w:numPr>
        <w:jc w:val="both"/>
        <w:rPr>
          <w:b/>
          <w:bCs/>
          <w:iCs/>
        </w:rPr>
      </w:pPr>
      <w:r w:rsidRPr="00622A84">
        <w:rPr>
          <w:b/>
          <w:bCs/>
          <w:iCs/>
        </w:rPr>
        <w:t>Темы конспектов:</w:t>
      </w:r>
    </w:p>
    <w:p w:rsidR="00622A84" w:rsidRDefault="00622A84" w:rsidP="00622A84">
      <w:pPr>
        <w:jc w:val="both"/>
      </w:pPr>
      <w:r>
        <w:t>1.</w:t>
      </w:r>
      <w:r>
        <w:tab/>
        <w:t>Образы «Северной Венеции» и «Парадиза» в истории и архитектуре Петербурга.</w:t>
      </w:r>
    </w:p>
    <w:p w:rsidR="00622A84" w:rsidRDefault="00622A84" w:rsidP="00622A84">
      <w:pPr>
        <w:jc w:val="both"/>
      </w:pPr>
      <w:r>
        <w:t>2.</w:t>
      </w:r>
      <w:r>
        <w:tab/>
        <w:t>Петербург как морская и военная столица. Символы морской державы. Герб Петербурга и его смысл.</w:t>
      </w:r>
      <w:r w:rsidRPr="00622A84">
        <w:t xml:space="preserve"> </w:t>
      </w:r>
    </w:p>
    <w:p w:rsidR="00622A84" w:rsidRDefault="00622A84" w:rsidP="00622A84">
      <w:pPr>
        <w:jc w:val="both"/>
      </w:pPr>
      <w:r>
        <w:t>3.</w:t>
      </w:r>
      <w:r>
        <w:tab/>
        <w:t>Текст покаяния и расплаты в судьбе Петербурга.</w:t>
      </w:r>
    </w:p>
    <w:p w:rsidR="00622A84" w:rsidRDefault="00622A84" w:rsidP="00622A84">
      <w:pPr>
        <w:jc w:val="both"/>
      </w:pPr>
      <w:r>
        <w:t>4.</w:t>
      </w:r>
      <w:r>
        <w:tab/>
        <w:t>Символы памяти и покаяния в скульптурных и архитектурных композициях Петербурга.</w:t>
      </w:r>
    </w:p>
    <w:p w:rsidR="00622A84" w:rsidRDefault="00622A84" w:rsidP="00622A84">
      <w:pPr>
        <w:jc w:val="both"/>
      </w:pPr>
      <w:r>
        <w:t>5.</w:t>
      </w:r>
      <w:r>
        <w:tab/>
        <w:t>Пророки и пророчества о Петербурге.</w:t>
      </w:r>
    </w:p>
    <w:p w:rsidR="00622A84" w:rsidRDefault="00622A84" w:rsidP="00622A84">
      <w:pPr>
        <w:jc w:val="both"/>
      </w:pPr>
      <w:r>
        <w:t>6.</w:t>
      </w:r>
      <w:r>
        <w:tab/>
        <w:t>Прогноз Д. Мережковского (по роману «Петр и Алексей») и его судьба.</w:t>
      </w:r>
    </w:p>
    <w:p w:rsidR="00622A84" w:rsidRDefault="00622A84" w:rsidP="00622A84">
      <w:pPr>
        <w:jc w:val="both"/>
      </w:pPr>
      <w:r>
        <w:t>7.</w:t>
      </w:r>
      <w:r>
        <w:tab/>
        <w:t>Петербург как «жертвенный камень» истории (от В. Крестовского и Ф. Соллогуба до В. Шефнера и М. Шемякина).</w:t>
      </w:r>
    </w:p>
    <w:p w:rsidR="00622A84" w:rsidRDefault="00622A84" w:rsidP="00622A84">
      <w:pPr>
        <w:jc w:val="both"/>
      </w:pPr>
      <w:r>
        <w:t>8.</w:t>
      </w:r>
      <w:r>
        <w:tab/>
        <w:t>Современная городская мифология.</w:t>
      </w:r>
    </w:p>
    <w:p w:rsidR="00622A84" w:rsidRDefault="00622A84" w:rsidP="00622A84">
      <w:pPr>
        <w:jc w:val="both"/>
      </w:pPr>
      <w:r>
        <w:t>9.</w:t>
      </w:r>
      <w:r>
        <w:tab/>
        <w:t>«Петербургский рок»: философия и психология андеграунда.</w:t>
      </w:r>
    </w:p>
    <w:p w:rsidR="00622A84" w:rsidRDefault="00622A84" w:rsidP="00622A84">
      <w:pPr>
        <w:jc w:val="both"/>
      </w:pPr>
      <w:r>
        <w:t>10.</w:t>
      </w:r>
      <w:r>
        <w:tab/>
        <w:t xml:space="preserve">Метафизика «Медного всадника». </w:t>
      </w:r>
    </w:p>
    <w:p w:rsidR="00622A84" w:rsidRDefault="00622A84" w:rsidP="00622A84">
      <w:pPr>
        <w:jc w:val="both"/>
      </w:pPr>
      <w:r>
        <w:t>11.</w:t>
      </w:r>
      <w:r>
        <w:tab/>
        <w:t>Петербургская модернистская культура (М. Добужинский, А. Бенуа, «Мир искусства» и др.).</w:t>
      </w:r>
    </w:p>
    <w:p w:rsidR="00622A84" w:rsidRDefault="00622A84" w:rsidP="00622A84">
      <w:pPr>
        <w:jc w:val="both"/>
      </w:pPr>
      <w:r>
        <w:t>12.</w:t>
      </w:r>
      <w:r>
        <w:tab/>
        <w:t>Русская литература XIX вв. и концепция «петербургского текста».</w:t>
      </w:r>
    </w:p>
    <w:p w:rsidR="00622A84" w:rsidRDefault="00622A84" w:rsidP="00622A84">
      <w:pPr>
        <w:jc w:val="both"/>
      </w:pPr>
      <w:r>
        <w:t>13.</w:t>
      </w:r>
      <w:r>
        <w:tab/>
        <w:t>Город в поэзии и прозе символизма (В. Брюсов, Д. Мережковский, З. Гиппиус, И. Анненский и др.).</w:t>
      </w:r>
    </w:p>
    <w:p w:rsidR="00622A84" w:rsidRDefault="00622A84" w:rsidP="00622A84">
      <w:pPr>
        <w:jc w:val="both"/>
      </w:pPr>
      <w:r>
        <w:t>14.</w:t>
      </w:r>
      <w:r>
        <w:tab/>
        <w:t>Становление нового типа русской культуры в Петербурге.</w:t>
      </w:r>
    </w:p>
    <w:p w:rsidR="00622A84" w:rsidRDefault="00622A84" w:rsidP="00622A84">
      <w:pPr>
        <w:jc w:val="both"/>
      </w:pPr>
      <w:r>
        <w:t>15.</w:t>
      </w:r>
      <w:r>
        <w:tab/>
        <w:t>Хронотоп Петербурга в его истории.</w:t>
      </w:r>
    </w:p>
    <w:p w:rsidR="00622A84" w:rsidRDefault="00622A84" w:rsidP="00622A84">
      <w:pPr>
        <w:jc w:val="both"/>
      </w:pPr>
      <w:r>
        <w:t>16.</w:t>
      </w:r>
      <w:r>
        <w:tab/>
        <w:t xml:space="preserve">Отношение советской власти к Петербургу как к источнику духовного сопротивления большевистскому тоталитаризму. </w:t>
      </w:r>
    </w:p>
    <w:p w:rsidR="00622A84" w:rsidRDefault="00622A84" w:rsidP="00622A84">
      <w:pPr>
        <w:jc w:val="both"/>
      </w:pPr>
      <w:r>
        <w:lastRenderedPageBreak/>
        <w:t>17.</w:t>
      </w:r>
      <w:r>
        <w:tab/>
        <w:t>Политика превращения Ленинграда в провинциальный город.</w:t>
      </w:r>
    </w:p>
    <w:p w:rsidR="00622A84" w:rsidRDefault="00622A84" w:rsidP="00622A84">
      <w:pPr>
        <w:jc w:val="both"/>
      </w:pPr>
      <w:r>
        <w:t>18.</w:t>
      </w:r>
      <w:r>
        <w:tab/>
        <w:t>Ленинградская блокада как символ жизни и смерти.</w:t>
      </w:r>
    </w:p>
    <w:p w:rsidR="00622A84" w:rsidRDefault="00622A84" w:rsidP="00622A84">
      <w:pPr>
        <w:jc w:val="both"/>
      </w:pPr>
      <w:r>
        <w:t>19.</w:t>
      </w:r>
      <w:r>
        <w:tab/>
        <w:t xml:space="preserve">Сохранение в Ленинграде петербургских традиций и стиля петербургской культуры. </w:t>
      </w:r>
    </w:p>
    <w:p w:rsidR="00622A84" w:rsidRPr="0028500D" w:rsidRDefault="00622A84" w:rsidP="00622A84">
      <w:pPr>
        <w:jc w:val="both"/>
      </w:pPr>
      <w:r>
        <w:t>20.</w:t>
      </w:r>
      <w:r>
        <w:tab/>
        <w:t>Профессиональное петербурговедение (Ю. М. Лотман, В. Н. Топоров, М. С. Каган, С. Волков, Д. Л. Спивак и др.).</w:t>
      </w:r>
    </w:p>
    <w:p w:rsidR="00F225C6" w:rsidRDefault="00F225C6" w:rsidP="00D30DD7">
      <w:pPr>
        <w:jc w:val="both"/>
        <w:rPr>
          <w:b/>
        </w:rPr>
      </w:pPr>
    </w:p>
    <w:p w:rsidR="00D30DD7" w:rsidRPr="00622A84" w:rsidRDefault="00622A84" w:rsidP="00D30DD7">
      <w:pPr>
        <w:jc w:val="both"/>
        <w:rPr>
          <w:b/>
        </w:rPr>
      </w:pPr>
      <w:r w:rsidRPr="00622A84">
        <w:rPr>
          <w:b/>
        </w:rPr>
        <w:t xml:space="preserve">5.2 </w:t>
      </w:r>
      <w:r w:rsidR="00DD7F70" w:rsidRPr="00622A84">
        <w:rPr>
          <w:b/>
        </w:rPr>
        <w:t>Темы рефератов: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Текст покаяния и расплаты в судьбе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Символы памяти и покаяния в скульптурных и архитектурных композициях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Образы «Северной Венеции» и «Парадиза» в истории и архитектуре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Пророки и пророчества о Петербурге.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Прогноз Д. Мережковского (по роману «Петр и Алексей») и его судьба.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 xml:space="preserve">Петербург как «жертвенный камень» истории (от В. Крестовского и Ф. Соллогуба до В. Шефнера и М. Шемякина). 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Метафизика «Медного всадника».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 xml:space="preserve">Тема Петербурга в творчестве Гоголя и Достоевского. 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Тема Петербурга и России в поэзии В.С. Соловьева.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Тема Петербурга в музыке и живописи.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Принципы петербургского градостроительства и его последующая символизация.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Петербургская модернистская культура.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Классическая русская литература и концепция петербургского текста.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Образ Петербурга в поэзии и прозе символистов.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Становление культуры нового типа в Петербурге.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Хронотоп Петербурга в его истории.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Петербург – «город трех революций».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Советский период истории города.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Ленинградская блокада как символ жизни в смерти.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Профессиональное петербурговедение (Ю.М. Лотман, В.Н. Топоров, М.С. Каган и др.).</w:t>
      </w:r>
    </w:p>
    <w:p w:rsidR="00622A84" w:rsidRPr="00622A84" w:rsidRDefault="00622A84" w:rsidP="00F225C6">
      <w:pPr>
        <w:jc w:val="both"/>
        <w:rPr>
          <w:b/>
        </w:rPr>
      </w:pPr>
    </w:p>
    <w:p w:rsidR="00D30DD7" w:rsidRPr="00622A84" w:rsidRDefault="00622A84" w:rsidP="00D30DD7">
      <w:pPr>
        <w:rPr>
          <w:b/>
          <w:bCs/>
        </w:rPr>
      </w:pPr>
      <w:r w:rsidRPr="00622A84">
        <w:rPr>
          <w:b/>
          <w:bCs/>
        </w:rPr>
        <w:t xml:space="preserve">5.3 </w:t>
      </w:r>
      <w:r w:rsidR="002670DA" w:rsidRPr="00622A84">
        <w:rPr>
          <w:b/>
          <w:bCs/>
        </w:rPr>
        <w:t>Темы практических занятий</w:t>
      </w:r>
      <w:r w:rsidR="00D30DD7" w:rsidRPr="00622A84">
        <w:rPr>
          <w:b/>
          <w:bCs/>
        </w:rPr>
        <w:t>:</w:t>
      </w:r>
    </w:p>
    <w:p w:rsid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1. </w:t>
      </w:r>
      <w:r>
        <w:rPr>
          <w:bCs/>
        </w:rPr>
        <w:t>Проявление амбивалентности российского самосознания в судьбе Петербурга.</w:t>
      </w:r>
    </w:p>
    <w:p w:rsidR="00F225C6" w:rsidRPr="00622A84" w:rsidRDefault="00F225C6" w:rsidP="00F225C6">
      <w:pPr>
        <w:jc w:val="both"/>
        <w:rPr>
          <w:bCs/>
        </w:rPr>
      </w:pPr>
      <w:r>
        <w:rPr>
          <w:bCs/>
        </w:rPr>
        <w:t>Петербург как символ ломки национальных традиций. Петербург как пространство формирование новой культурной традиции. «Птенцы гнезда Петрова» и выработка новой идеологии. Петербург как новая столица и столица империи. Петербург и Россия. Историко-культурный смысл полемического диалога Москвы и Петербурга. «Западнический соблазн» Петербурга.</w:t>
      </w:r>
    </w:p>
    <w:p w:rsidR="00F225C6" w:rsidRPr="00622A84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2. </w:t>
      </w:r>
      <w:r w:rsidRPr="00622A84">
        <w:rPr>
          <w:bCs/>
        </w:rPr>
        <w:t>Антиномичность Петербурга.</w:t>
      </w:r>
      <w:r>
        <w:rPr>
          <w:bCs/>
        </w:rPr>
        <w:t xml:space="preserve"> </w:t>
      </w:r>
      <w:r w:rsidRPr="00622A84">
        <w:rPr>
          <w:bCs/>
        </w:rPr>
        <w:t>Рациональное и мистич</w:t>
      </w:r>
      <w:r>
        <w:rPr>
          <w:bCs/>
        </w:rPr>
        <w:t xml:space="preserve">еское в Петербурге. </w:t>
      </w:r>
      <w:r w:rsidRPr="00622A84">
        <w:rPr>
          <w:bCs/>
        </w:rPr>
        <w:t>Вр</w:t>
      </w:r>
      <w:r>
        <w:rPr>
          <w:bCs/>
        </w:rPr>
        <w:t xml:space="preserve">еменное и вечное в Петербурге. </w:t>
      </w:r>
      <w:r w:rsidRPr="00622A84">
        <w:rPr>
          <w:bCs/>
        </w:rPr>
        <w:t>Метафизи</w:t>
      </w:r>
      <w:r>
        <w:rPr>
          <w:bCs/>
        </w:rPr>
        <w:t xml:space="preserve">ка смерти в образах Петербурга. </w:t>
      </w:r>
      <w:r w:rsidRPr="00622A84">
        <w:rPr>
          <w:bCs/>
        </w:rPr>
        <w:t>Аксиология Петербурга.</w:t>
      </w:r>
      <w:r>
        <w:rPr>
          <w:bCs/>
        </w:rPr>
        <w:t xml:space="preserve"> </w:t>
      </w:r>
      <w:r w:rsidRPr="00622A84">
        <w:rPr>
          <w:bCs/>
        </w:rPr>
        <w:t>Эстетика Петербурга.</w:t>
      </w:r>
      <w:r>
        <w:rPr>
          <w:bCs/>
        </w:rPr>
        <w:t xml:space="preserve"> </w:t>
      </w:r>
      <w:r w:rsidRPr="00622A84">
        <w:rPr>
          <w:bCs/>
        </w:rPr>
        <w:t>Власть и человек. Проблема «маленького человека».</w:t>
      </w:r>
      <w:r>
        <w:rPr>
          <w:bCs/>
        </w:rPr>
        <w:t xml:space="preserve"> </w:t>
      </w:r>
      <w:r w:rsidRPr="00622A84">
        <w:rPr>
          <w:bCs/>
        </w:rPr>
        <w:t xml:space="preserve">Идея культурного мессианства. </w:t>
      </w:r>
    </w:p>
    <w:p w:rsidR="00F225C6" w:rsidRP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3. </w:t>
      </w:r>
      <w:r w:rsidRPr="00F225C6">
        <w:rPr>
          <w:bCs/>
        </w:rPr>
        <w:t>Становление петербургского текста в произведениях А.С. Пушкина, Н.В. Гоголя, Ф.М. Достоевского.</w:t>
      </w:r>
      <w:r>
        <w:rPr>
          <w:bCs/>
        </w:rPr>
        <w:t xml:space="preserve"> </w:t>
      </w:r>
      <w:r w:rsidRPr="00F225C6">
        <w:rPr>
          <w:bCs/>
        </w:rPr>
        <w:t>Ключевая иде</w:t>
      </w:r>
      <w:r>
        <w:rPr>
          <w:bCs/>
        </w:rPr>
        <w:t xml:space="preserve">я петербургского текста: путь к </w:t>
      </w:r>
      <w:r w:rsidRPr="00F225C6">
        <w:rPr>
          <w:bCs/>
        </w:rPr>
        <w:t>нравственному спасению и духовному возрождению на фоне торжества смерти, лжи и зла.</w:t>
      </w:r>
      <w:r>
        <w:rPr>
          <w:bCs/>
        </w:rPr>
        <w:t xml:space="preserve"> </w:t>
      </w:r>
      <w:r w:rsidRPr="00F225C6">
        <w:rPr>
          <w:bCs/>
        </w:rPr>
        <w:t>Петербург и петербургс</w:t>
      </w:r>
      <w:r>
        <w:rPr>
          <w:bCs/>
        </w:rPr>
        <w:t xml:space="preserve">кий текст. Субстратные элементы </w:t>
      </w:r>
      <w:r w:rsidRPr="00F225C6">
        <w:rPr>
          <w:bCs/>
        </w:rPr>
        <w:t>петербургского текста русской культуры.</w:t>
      </w:r>
      <w:r>
        <w:rPr>
          <w:bCs/>
        </w:rPr>
        <w:t xml:space="preserve"> </w:t>
      </w:r>
      <w:r w:rsidRPr="00F225C6">
        <w:rPr>
          <w:bCs/>
        </w:rPr>
        <w:t>Словарь петербургского текста культуры.</w:t>
      </w:r>
      <w:r>
        <w:rPr>
          <w:bCs/>
        </w:rPr>
        <w:t xml:space="preserve"> </w:t>
      </w:r>
      <w:r w:rsidRPr="00F225C6">
        <w:rPr>
          <w:bCs/>
        </w:rPr>
        <w:t>Петербургский текст литературы и искусства.</w:t>
      </w:r>
      <w:r>
        <w:rPr>
          <w:bCs/>
        </w:rPr>
        <w:t xml:space="preserve"> </w:t>
      </w:r>
      <w:r w:rsidRPr="00F225C6">
        <w:rPr>
          <w:bCs/>
        </w:rPr>
        <w:t>Петербургский текст философии.</w:t>
      </w:r>
    </w:p>
    <w:p w:rsidR="00F225C6" w:rsidRP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4. </w:t>
      </w:r>
      <w:r w:rsidRPr="00F225C6">
        <w:rPr>
          <w:bCs/>
        </w:rPr>
        <w:t>Мифологичность и символичность петербургского текста. Мифология и история Петербурга.</w:t>
      </w:r>
      <w:r>
        <w:rPr>
          <w:bCs/>
        </w:rPr>
        <w:t xml:space="preserve"> </w:t>
      </w:r>
      <w:r w:rsidRPr="00F225C6">
        <w:rPr>
          <w:bCs/>
        </w:rPr>
        <w:t>Космогонический и эсхатологический мифы Петербурга.</w:t>
      </w:r>
      <w:r>
        <w:rPr>
          <w:bCs/>
        </w:rPr>
        <w:t xml:space="preserve"> </w:t>
      </w:r>
      <w:r w:rsidRPr="00F225C6">
        <w:rPr>
          <w:bCs/>
        </w:rPr>
        <w:t>«Урочищные» мифы Петербурга.</w:t>
      </w:r>
      <w:r>
        <w:rPr>
          <w:bCs/>
        </w:rPr>
        <w:t xml:space="preserve"> </w:t>
      </w:r>
      <w:r w:rsidRPr="00F225C6">
        <w:rPr>
          <w:bCs/>
        </w:rPr>
        <w:t>Мифологическое время и пространство Петербурга.</w:t>
      </w:r>
      <w:r>
        <w:rPr>
          <w:bCs/>
        </w:rPr>
        <w:t xml:space="preserve"> </w:t>
      </w:r>
      <w:r w:rsidRPr="00F225C6">
        <w:rPr>
          <w:bCs/>
        </w:rPr>
        <w:lastRenderedPageBreak/>
        <w:t>Петербургский миф в культуре Серебряного века.</w:t>
      </w:r>
      <w:r>
        <w:rPr>
          <w:bCs/>
        </w:rPr>
        <w:t xml:space="preserve"> </w:t>
      </w:r>
      <w:r w:rsidRPr="00F225C6">
        <w:rPr>
          <w:bCs/>
        </w:rPr>
        <w:t>Отражение петербургского мифа в зарубежной культуре ХХ в.</w:t>
      </w:r>
      <w:r>
        <w:rPr>
          <w:bCs/>
        </w:rPr>
        <w:t xml:space="preserve"> </w:t>
      </w:r>
      <w:r w:rsidRPr="00F225C6">
        <w:rPr>
          <w:bCs/>
        </w:rPr>
        <w:t>Исследования петербургского мифа.</w:t>
      </w:r>
    </w:p>
    <w:p w:rsid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5. </w:t>
      </w:r>
      <w:r>
        <w:rPr>
          <w:bCs/>
        </w:rPr>
        <w:t>Московский и петербургский типы бытописания. Брюхо» Москвы и «Логос» Петербурга. Физиология Петербурга. Петербургские трущобы и их обитатели.</w:t>
      </w:r>
    </w:p>
    <w:p w:rsidR="00F225C6" w:rsidRPr="00F225C6" w:rsidRDefault="00F225C6" w:rsidP="00F225C6">
      <w:pPr>
        <w:jc w:val="both"/>
        <w:rPr>
          <w:bCs/>
        </w:rPr>
      </w:pPr>
      <w:r>
        <w:rPr>
          <w:bCs/>
        </w:rPr>
        <w:t>Быт различных слове населения. Петербургский быт разных эпох.</w:t>
      </w:r>
    </w:p>
    <w:p w:rsidR="00DD7F70" w:rsidRDefault="00DD7F70" w:rsidP="00F225C6">
      <w:pPr>
        <w:spacing w:after="120"/>
        <w:rPr>
          <w:b/>
          <w:bCs/>
          <w:caps/>
        </w:rPr>
      </w:pPr>
    </w:p>
    <w:p w:rsidR="00DA10A6" w:rsidRDefault="00DA10A6" w:rsidP="00F225C6">
      <w:pPr>
        <w:spacing w:after="120"/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F225C6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F225C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F225C6" w:rsidRPr="007F18F6" w:rsidRDefault="00D66A7F" w:rsidP="00F225C6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22A84" w:rsidRPr="00622A84" w:rsidTr="00F225C6">
        <w:tc>
          <w:tcPr>
            <w:tcW w:w="567" w:type="dxa"/>
          </w:tcPr>
          <w:p w:rsidR="00622A84" w:rsidRPr="007F18F6" w:rsidRDefault="00622A84" w:rsidP="00622A84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622A84" w:rsidRPr="00622A84" w:rsidRDefault="008E4B5C" w:rsidP="008E4B5C">
            <w:pPr>
              <w:jc w:val="center"/>
            </w:pPr>
            <w:r>
              <w:t>Темы 1-5</w:t>
            </w:r>
          </w:p>
        </w:tc>
        <w:tc>
          <w:tcPr>
            <w:tcW w:w="3969" w:type="dxa"/>
            <w:vAlign w:val="center"/>
          </w:tcPr>
          <w:p w:rsidR="00622A84" w:rsidRPr="00622A84" w:rsidRDefault="00622A84" w:rsidP="00622A84">
            <w:pPr>
              <w:pStyle w:val="a5"/>
              <w:jc w:val="center"/>
            </w:pPr>
            <w:r w:rsidRPr="00622A84">
              <w:t>Конспект</w:t>
            </w:r>
          </w:p>
          <w:p w:rsidR="00622A84" w:rsidRPr="00622A84" w:rsidRDefault="00622A84" w:rsidP="00622A84">
            <w:pPr>
              <w:pStyle w:val="a5"/>
              <w:jc w:val="center"/>
            </w:pPr>
            <w:r w:rsidRPr="00622A84">
              <w:t>Реферат</w:t>
            </w:r>
          </w:p>
          <w:p w:rsidR="00622A84" w:rsidRPr="00622A84" w:rsidRDefault="008E4B5C" w:rsidP="00622A84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985"/>
        <w:gridCol w:w="1275"/>
        <w:gridCol w:w="993"/>
        <w:gridCol w:w="1275"/>
        <w:gridCol w:w="1560"/>
      </w:tblGrid>
      <w:tr w:rsidR="000D44CC" w:rsidRPr="007E722D" w:rsidTr="00B85E42">
        <w:trPr>
          <w:cantSplit/>
          <w:trHeight w:val="7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B85E42">
        <w:trPr>
          <w:cantSplit/>
          <w:trHeight w:val="1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225C6" w:rsidRPr="00083E82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09" w:type="dxa"/>
          </w:tcPr>
          <w:p w:rsidR="00F225C6" w:rsidRPr="00252771" w:rsidRDefault="00F225C6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 xml:space="preserve">Основы семиотики: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Любичева Е. В.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2016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560" w:type="dxa"/>
          </w:tcPr>
          <w:p w:rsidR="00F225C6" w:rsidRPr="00F225C6" w:rsidRDefault="00673CB8" w:rsidP="00537293">
            <w:hyperlink r:id="rId7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F225C6" w:rsidRPr="00F225C6" w:rsidRDefault="00F225C6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 xml:space="preserve">От семиотики текста к семиотике дискурса: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Миловидов В.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М.: Директ-Медиа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560" w:type="dxa"/>
          </w:tcPr>
          <w:p w:rsidR="00F225C6" w:rsidRPr="00F225C6" w:rsidRDefault="00673CB8" w:rsidP="00537293">
            <w:hyperlink r:id="rId8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58764C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F225C6" w:rsidRPr="00252771" w:rsidRDefault="00F225C6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F225C6" w:rsidRPr="00F225C6" w:rsidRDefault="00BD3CB1" w:rsidP="00BD3CB1">
            <w:r>
              <w:t>Философские вопросы семиотики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 xml:space="preserve">Тайсина Э. А. 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СПб.: Алетейя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2014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560" w:type="dxa"/>
          </w:tcPr>
          <w:p w:rsidR="00F225C6" w:rsidRPr="00F225C6" w:rsidRDefault="00673CB8" w:rsidP="00537293">
            <w:hyperlink r:id="rId9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F225C6" w:rsidRPr="00F43A50" w:rsidRDefault="00F225C6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 xml:space="preserve">Текст культуры : культурологическая интерпретация: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Симбирцева Н.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М., Берлин: Директ-Медиа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560" w:type="dxa"/>
          </w:tcPr>
          <w:p w:rsidR="00F225C6" w:rsidRDefault="00673CB8" w:rsidP="00537293">
            <w:hyperlink r:id="rId10" w:history="1">
              <w:r w:rsidR="00537293" w:rsidRPr="0050141A">
                <w:rPr>
                  <w:rStyle w:val="af2"/>
                </w:rPr>
                <w:t>https://biblioclub.ru/</w:t>
              </w:r>
            </w:hyperlink>
          </w:p>
          <w:p w:rsidR="00537293" w:rsidRPr="00F225C6" w:rsidRDefault="00537293" w:rsidP="00537293"/>
        </w:tc>
      </w:tr>
      <w:tr w:rsidR="00F225C6" w:rsidRPr="00252771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F225C6" w:rsidRPr="00252771" w:rsidRDefault="00F225C6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>Метафора в аспект</w:t>
            </w:r>
            <w:r w:rsidR="00BD3CB1">
              <w:t>ах языка, мышления и культуры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Хахалова С.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2011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560" w:type="dxa"/>
          </w:tcPr>
          <w:p w:rsidR="00F225C6" w:rsidRPr="00F225C6" w:rsidRDefault="00673CB8" w:rsidP="00537293">
            <w:hyperlink r:id="rId11" w:history="1">
              <w:r w:rsidR="00537293" w:rsidRPr="0050141A">
                <w:rPr>
                  <w:rStyle w:val="af2"/>
                </w:rPr>
                <w:t>https://biblioclub.ru/</w:t>
              </w:r>
            </w:hyperlink>
            <w:r w:rsidR="00537293">
              <w:t xml:space="preserve"> </w:t>
            </w:r>
          </w:p>
        </w:tc>
      </w:tr>
      <w:tr w:rsidR="00B85E42" w:rsidRPr="00252771" w:rsidTr="00B8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B85E42" w:rsidRPr="00252771" w:rsidRDefault="00B85E42" w:rsidP="00B85E42">
            <w:pPr>
              <w:numPr>
                <w:ilvl w:val="0"/>
                <w:numId w:val="29"/>
              </w:numPr>
            </w:pPr>
          </w:p>
        </w:tc>
        <w:tc>
          <w:tcPr>
            <w:tcW w:w="1843" w:type="dxa"/>
          </w:tcPr>
          <w:p w:rsidR="00B85E42" w:rsidRPr="00F225C6" w:rsidRDefault="00B85E42" w:rsidP="00BD3CB1">
            <w:r w:rsidRPr="00B85E42">
              <w:t>Культура России петровского времени</w:t>
            </w:r>
          </w:p>
        </w:tc>
        <w:tc>
          <w:tcPr>
            <w:tcW w:w="1985" w:type="dxa"/>
          </w:tcPr>
          <w:p w:rsidR="00B85E42" w:rsidRPr="00F225C6" w:rsidRDefault="00B85E42" w:rsidP="00F225C6">
            <w:r w:rsidRPr="00B85E42">
              <w:t>Черная А.Л.</w:t>
            </w:r>
          </w:p>
        </w:tc>
        <w:tc>
          <w:tcPr>
            <w:tcW w:w="1275" w:type="dxa"/>
          </w:tcPr>
          <w:p w:rsidR="00B85E42" w:rsidRPr="00F225C6" w:rsidRDefault="00B85E42" w:rsidP="00F225C6">
            <w:r>
              <w:t>М.: Издательство «Юрайт»</w:t>
            </w:r>
          </w:p>
        </w:tc>
        <w:tc>
          <w:tcPr>
            <w:tcW w:w="993" w:type="dxa"/>
          </w:tcPr>
          <w:p w:rsidR="00B85E42" w:rsidRPr="00F225C6" w:rsidRDefault="00B85E42" w:rsidP="00F225C6">
            <w:r>
              <w:t>2022</w:t>
            </w:r>
          </w:p>
        </w:tc>
        <w:tc>
          <w:tcPr>
            <w:tcW w:w="1275" w:type="dxa"/>
          </w:tcPr>
          <w:p w:rsidR="00B85E42" w:rsidRPr="00F225C6" w:rsidRDefault="00B85E42" w:rsidP="00F225C6">
            <w:pPr>
              <w:jc w:val="center"/>
            </w:pPr>
          </w:p>
        </w:tc>
        <w:tc>
          <w:tcPr>
            <w:tcW w:w="1560" w:type="dxa"/>
          </w:tcPr>
          <w:p w:rsidR="00B85E42" w:rsidRDefault="00673CB8" w:rsidP="00537293">
            <w:hyperlink r:id="rId12" w:history="1">
              <w:r w:rsidR="00B85E42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3714" w:rsidRPr="00F225C6" w:rsidRDefault="00DA3714" w:rsidP="00DA3714">
      <w:pPr>
        <w:spacing w:line="360" w:lineRule="auto"/>
        <w:rPr>
          <w:b/>
          <w:bCs/>
        </w:rPr>
      </w:pPr>
    </w:p>
    <w:p w:rsidR="008E4B5C" w:rsidRPr="008E4B5C" w:rsidRDefault="008E4B5C" w:rsidP="008E4B5C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8E4B5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8E4B5C" w:rsidRPr="008E4B5C" w:rsidRDefault="008E4B5C" w:rsidP="008E4B5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8E4B5C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8E4B5C" w:rsidRPr="008E4B5C" w:rsidRDefault="008E4B5C" w:rsidP="008E4B5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4" w:history="1">
        <w:r w:rsidRPr="008E4B5C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8E4B5C" w:rsidRPr="008E4B5C" w:rsidRDefault="008E4B5C" w:rsidP="008E4B5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5" w:history="1">
        <w:r w:rsidRPr="008E4B5C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8E4B5C" w:rsidRPr="008E4B5C" w:rsidRDefault="008E4B5C" w:rsidP="008E4B5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8E4B5C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8E4B5C" w:rsidRDefault="008E4B5C" w:rsidP="008E4B5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8E4B5C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8E4B5C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85E42" w:rsidRPr="0002583E" w:rsidRDefault="00B85E42" w:rsidP="00B85E42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85E42" w:rsidRPr="0002583E" w:rsidRDefault="00B85E42" w:rsidP="00B85E42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85E42" w:rsidRPr="008E4B5C" w:rsidRDefault="00B85E42" w:rsidP="008E4B5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8E4B5C" w:rsidRPr="008E4B5C" w:rsidRDefault="008E4B5C" w:rsidP="008E4B5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4B5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E4B5C" w:rsidRPr="008E4B5C" w:rsidRDefault="008E4B5C" w:rsidP="008E4B5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4B5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E4B5C" w:rsidRPr="008E4B5C" w:rsidRDefault="008E4B5C" w:rsidP="008E4B5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E4B5C" w:rsidRPr="008E4B5C" w:rsidRDefault="008E4B5C" w:rsidP="008E4B5C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Windows 10 x64</w:t>
      </w:r>
    </w:p>
    <w:p w:rsidR="008E4B5C" w:rsidRPr="008E4B5C" w:rsidRDefault="008E4B5C" w:rsidP="008E4B5C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MicrosoftOffice 2016</w:t>
      </w:r>
    </w:p>
    <w:p w:rsidR="008E4B5C" w:rsidRPr="008E4B5C" w:rsidRDefault="008E4B5C" w:rsidP="008E4B5C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LibreOffice</w:t>
      </w:r>
    </w:p>
    <w:p w:rsidR="008E4B5C" w:rsidRPr="008E4B5C" w:rsidRDefault="008E4B5C" w:rsidP="008E4B5C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Firefox</w:t>
      </w:r>
    </w:p>
    <w:p w:rsidR="008E4B5C" w:rsidRPr="008E4B5C" w:rsidRDefault="008E4B5C" w:rsidP="008E4B5C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t>GIMP</w:t>
      </w:r>
    </w:p>
    <w:p w:rsidR="008E4B5C" w:rsidRPr="008E4B5C" w:rsidRDefault="008E4B5C" w:rsidP="008E4B5C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8E4B5C">
        <w:rPr>
          <w:rFonts w:eastAsia="Calibri"/>
          <w:color w:val="000000"/>
          <w:kern w:val="1"/>
          <w:lang w:eastAsia="zh-CN"/>
        </w:rPr>
        <w:tab/>
      </w:r>
      <w:r w:rsidRPr="008E4B5C">
        <w:rPr>
          <w:rFonts w:eastAsia="Calibri"/>
          <w:color w:val="000000"/>
          <w:kern w:val="1"/>
          <w:lang w:eastAsia="zh-CN"/>
        </w:rPr>
        <w:tab/>
      </w:r>
    </w:p>
    <w:p w:rsidR="008E4B5C" w:rsidRPr="008E4B5C" w:rsidRDefault="008E4B5C" w:rsidP="008E4B5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4B5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E4B5C" w:rsidRPr="008E4B5C" w:rsidRDefault="008E4B5C" w:rsidP="008E4B5C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8E4B5C">
        <w:rPr>
          <w:rFonts w:eastAsia="WenQuanYi Micro Hei"/>
          <w:kern w:val="1"/>
          <w:lang w:eastAsia="zh-CN"/>
        </w:rPr>
        <w:lastRenderedPageBreak/>
        <w:t>Не используются</w:t>
      </w: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E4B5C">
        <w:rPr>
          <w:b/>
          <w:bCs/>
          <w:kern w:val="1"/>
          <w:lang w:eastAsia="zh-CN"/>
        </w:rPr>
        <w:t xml:space="preserve">10. </w:t>
      </w:r>
      <w:r w:rsidRPr="008E4B5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E4B5C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E4B5C" w:rsidRPr="008E4B5C" w:rsidRDefault="008E4B5C" w:rsidP="008E4B5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E4B5C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098F" w:rsidRPr="00E166C3" w:rsidRDefault="00E5098F" w:rsidP="008E4B5C">
      <w:pPr>
        <w:jc w:val="both"/>
        <w:rPr>
          <w:bCs/>
          <w:color w:val="000000"/>
        </w:rPr>
      </w:pPr>
    </w:p>
    <w:sectPr w:rsidR="00E5098F" w:rsidRPr="00E166C3" w:rsidSect="00402958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B8" w:rsidRDefault="00673CB8">
      <w:r>
        <w:separator/>
      </w:r>
    </w:p>
  </w:endnote>
  <w:endnote w:type="continuationSeparator" w:id="0">
    <w:p w:rsidR="00673CB8" w:rsidRDefault="0067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16" w:rsidRPr="007661DA" w:rsidRDefault="001E481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90AD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E4816" w:rsidRDefault="001E4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B8" w:rsidRDefault="00673CB8">
      <w:r>
        <w:separator/>
      </w:r>
    </w:p>
  </w:footnote>
  <w:footnote w:type="continuationSeparator" w:id="0">
    <w:p w:rsidR="00673CB8" w:rsidRDefault="0067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7AEF"/>
    <w:multiLevelType w:val="hybridMultilevel"/>
    <w:tmpl w:val="1568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575E7"/>
    <w:multiLevelType w:val="hybridMultilevel"/>
    <w:tmpl w:val="10B0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FD7"/>
    <w:multiLevelType w:val="hybridMultilevel"/>
    <w:tmpl w:val="6D08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60DB9"/>
    <w:multiLevelType w:val="multilevel"/>
    <w:tmpl w:val="4DBED5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798275C"/>
    <w:multiLevelType w:val="hybridMultilevel"/>
    <w:tmpl w:val="F54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228C7"/>
    <w:multiLevelType w:val="hybridMultilevel"/>
    <w:tmpl w:val="59CE8756"/>
    <w:lvl w:ilvl="0" w:tplc="7046C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F71BB"/>
    <w:multiLevelType w:val="hybridMultilevel"/>
    <w:tmpl w:val="BD248C1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B7019"/>
    <w:multiLevelType w:val="hybridMultilevel"/>
    <w:tmpl w:val="1568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C169EA"/>
    <w:multiLevelType w:val="hybridMultilevel"/>
    <w:tmpl w:val="EBAE1EC2"/>
    <w:lvl w:ilvl="0" w:tplc="6A4E9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8"/>
  </w:num>
  <w:num w:numId="7">
    <w:abstractNumId w:val="2"/>
  </w:num>
  <w:num w:numId="8">
    <w:abstractNumId w:val="16"/>
  </w:num>
  <w:num w:numId="9">
    <w:abstractNumId w:val="8"/>
  </w:num>
  <w:num w:numId="10">
    <w:abstractNumId w:val="11"/>
  </w:num>
  <w:num w:numId="11">
    <w:abstractNumId w:val="21"/>
  </w:num>
  <w:num w:numId="12">
    <w:abstractNumId w:val="5"/>
  </w:num>
  <w:num w:numId="13">
    <w:abstractNumId w:val="7"/>
  </w:num>
  <w:num w:numId="14">
    <w:abstractNumId w:val="20"/>
  </w:num>
  <w:num w:numId="15">
    <w:abstractNumId w:val="3"/>
  </w:num>
  <w:num w:numId="16">
    <w:abstractNumId w:val="22"/>
  </w:num>
  <w:num w:numId="17">
    <w:abstractNumId w:val="12"/>
  </w:num>
  <w:num w:numId="18">
    <w:abstractNumId w:val="9"/>
  </w:num>
  <w:num w:numId="19">
    <w:abstractNumId w:val="14"/>
  </w:num>
  <w:num w:numId="20">
    <w:abstractNumId w:val="13"/>
  </w:num>
  <w:num w:numId="21">
    <w:abstractNumId w:val="10"/>
  </w:num>
  <w:num w:numId="22">
    <w:abstractNumId w:val="19"/>
  </w:num>
  <w:num w:numId="23">
    <w:abstractNumId w:val="23"/>
  </w:num>
  <w:num w:numId="24">
    <w:abstractNumId w:val="4"/>
  </w:num>
  <w:num w:numId="25">
    <w:abstractNumId w:val="27"/>
  </w:num>
  <w:num w:numId="26">
    <w:abstractNumId w:val="17"/>
  </w:num>
  <w:num w:numId="27">
    <w:abstractNumId w:val="0"/>
  </w:num>
  <w:num w:numId="28">
    <w:abstractNumId w:val="1"/>
  </w:num>
  <w:num w:numId="2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0ADF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23B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1A4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0AD6"/>
    <w:rsid w:val="00195C95"/>
    <w:rsid w:val="001A7AFD"/>
    <w:rsid w:val="001B6146"/>
    <w:rsid w:val="001C7A0D"/>
    <w:rsid w:val="001D000A"/>
    <w:rsid w:val="001D0BC6"/>
    <w:rsid w:val="001E3C52"/>
    <w:rsid w:val="001E4816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1B3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202D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2958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293"/>
    <w:rsid w:val="005400B1"/>
    <w:rsid w:val="00540F92"/>
    <w:rsid w:val="00544A56"/>
    <w:rsid w:val="00545CB7"/>
    <w:rsid w:val="00546BC0"/>
    <w:rsid w:val="00557DC1"/>
    <w:rsid w:val="00561C73"/>
    <w:rsid w:val="00563D93"/>
    <w:rsid w:val="005714D0"/>
    <w:rsid w:val="00582959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2A84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3CB8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2D07"/>
    <w:rsid w:val="006A64CE"/>
    <w:rsid w:val="006A697C"/>
    <w:rsid w:val="006B152D"/>
    <w:rsid w:val="006B45BC"/>
    <w:rsid w:val="006B6150"/>
    <w:rsid w:val="006C0B4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4449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1E71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D7AB6"/>
    <w:rsid w:val="008E1A75"/>
    <w:rsid w:val="008E4B5C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B7A48"/>
    <w:rsid w:val="009C060E"/>
    <w:rsid w:val="009C1DC1"/>
    <w:rsid w:val="009D4525"/>
    <w:rsid w:val="009D6E08"/>
    <w:rsid w:val="009E02E3"/>
    <w:rsid w:val="009E47CD"/>
    <w:rsid w:val="009E529A"/>
    <w:rsid w:val="009E75D3"/>
    <w:rsid w:val="009F06F5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AEE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6FF6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8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1E3A"/>
    <w:rsid w:val="00B82872"/>
    <w:rsid w:val="00B85E4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0FCC"/>
    <w:rsid w:val="00BD3CB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90A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3F9A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678D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6C3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C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5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3DB3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2690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C2690A"/>
    <w:rPr>
      <w:rFonts w:ascii="Cambria" w:hAnsi="Cambria" w:cs="Cambria"/>
      <w:color w:val="243F60"/>
      <w:sz w:val="24"/>
      <w:szCs w:val="24"/>
    </w:rPr>
  </w:style>
  <w:style w:type="character" w:customStyle="1" w:styleId="FontStyle74">
    <w:name w:val="Font Style74"/>
    <w:uiPriority w:val="99"/>
    <w:rsid w:val="003A202D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8E4B5C"/>
    <w:rPr>
      <w:rFonts w:cs="Courier New"/>
    </w:rPr>
  </w:style>
  <w:style w:type="paragraph" w:customStyle="1" w:styleId="WW-">
    <w:name w:val="WW-Базовый"/>
    <w:rsid w:val="008E4B5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92</cp:revision>
  <cp:lastPrinted>2019-01-27T13:29:00Z</cp:lastPrinted>
  <dcterms:created xsi:type="dcterms:W3CDTF">2016-03-21T11:43:00Z</dcterms:created>
  <dcterms:modified xsi:type="dcterms:W3CDTF">2023-05-20T10:35:00Z</dcterms:modified>
</cp:coreProperties>
</file>