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D1" w:rsidRPr="007A6BCC" w:rsidRDefault="00B90BD1" w:rsidP="00B90BD1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B90BD1" w:rsidRPr="007A6BCC" w:rsidRDefault="00B90BD1" w:rsidP="00B90BD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B90BD1" w:rsidRPr="007A6BCC" w:rsidRDefault="00B90BD1" w:rsidP="00B90BD1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B90BD1" w:rsidRPr="007A6BCC" w:rsidRDefault="00B90BD1" w:rsidP="00B90BD1">
      <w:pPr>
        <w:tabs>
          <w:tab w:val="left" w:pos="1530"/>
        </w:tabs>
        <w:ind w:hanging="40"/>
        <w:jc w:val="center"/>
      </w:pPr>
    </w:p>
    <w:p w:rsidR="00B90BD1" w:rsidRPr="007A6BCC" w:rsidRDefault="00B90BD1" w:rsidP="00B90BD1">
      <w:pPr>
        <w:tabs>
          <w:tab w:val="left" w:pos="1530"/>
        </w:tabs>
        <w:ind w:hanging="40"/>
        <w:jc w:val="center"/>
      </w:pPr>
    </w:p>
    <w:p w:rsidR="00B90BD1" w:rsidRPr="007A6BCC" w:rsidRDefault="00B90BD1" w:rsidP="00B90BD1">
      <w:pPr>
        <w:tabs>
          <w:tab w:val="left" w:pos="1530"/>
        </w:tabs>
        <w:ind w:hanging="40"/>
        <w:jc w:val="center"/>
      </w:pPr>
    </w:p>
    <w:p w:rsidR="00B90BD1" w:rsidRPr="007A6BCC" w:rsidRDefault="00B90BD1" w:rsidP="00B90BD1">
      <w:pPr>
        <w:tabs>
          <w:tab w:val="left" w:pos="1530"/>
        </w:tabs>
        <w:ind w:firstLine="5630"/>
      </w:pPr>
      <w:r w:rsidRPr="007A6BCC">
        <w:t>УТВЕРЖДАЮ</w:t>
      </w:r>
    </w:p>
    <w:p w:rsidR="00B90BD1" w:rsidRPr="007A6BCC" w:rsidRDefault="00B90BD1" w:rsidP="00B90BD1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B90BD1" w:rsidRPr="007A6BCC" w:rsidRDefault="00B90BD1" w:rsidP="00B90BD1">
      <w:pPr>
        <w:tabs>
          <w:tab w:val="left" w:pos="1530"/>
        </w:tabs>
        <w:ind w:firstLine="5630"/>
      </w:pPr>
      <w:r w:rsidRPr="007A6BCC">
        <w:t xml:space="preserve">работе </w:t>
      </w:r>
    </w:p>
    <w:p w:rsidR="00B90BD1" w:rsidRPr="007A6BCC" w:rsidRDefault="00B90BD1" w:rsidP="00B90BD1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B90BD1" w:rsidRPr="007A6BCC" w:rsidRDefault="00B90BD1" w:rsidP="00B90B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90BD1" w:rsidRPr="007A6BCC" w:rsidRDefault="00B90BD1" w:rsidP="00B90B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90BD1" w:rsidRPr="007A6BCC" w:rsidRDefault="00B90BD1" w:rsidP="00B90B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90BD1" w:rsidRPr="007A6BCC" w:rsidRDefault="00B90BD1" w:rsidP="00B90B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90BD1" w:rsidRPr="007A6BCC" w:rsidRDefault="00B90BD1" w:rsidP="00B90BD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B90BD1" w:rsidRPr="007A6BCC" w:rsidRDefault="00B90BD1" w:rsidP="00B90BD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B90BD1" w:rsidRPr="007A6BCC" w:rsidRDefault="00B90BD1" w:rsidP="00B90B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90BD1" w:rsidRPr="007A6BCC" w:rsidRDefault="00B90BD1" w:rsidP="00B90B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90BD1" w:rsidRPr="00F70D19" w:rsidRDefault="00B90BD1" w:rsidP="00B90BD1">
      <w:pPr>
        <w:jc w:val="center"/>
        <w:rPr>
          <w:b/>
          <w:bCs/>
          <w:szCs w:val="28"/>
        </w:rPr>
      </w:pPr>
      <w:r w:rsidRPr="00F70D19">
        <w:rPr>
          <w:b/>
          <w:bCs/>
          <w:szCs w:val="28"/>
        </w:rPr>
        <w:t xml:space="preserve">Б1.В.02.ДВ.03.02 УРБАНИСТИКА (МОДУЛЬ): </w:t>
      </w:r>
    </w:p>
    <w:p w:rsidR="00B90BD1" w:rsidRPr="00F70D19" w:rsidRDefault="00B90BD1" w:rsidP="00B90BD1">
      <w:pPr>
        <w:jc w:val="center"/>
        <w:rPr>
          <w:sz w:val="28"/>
          <w:szCs w:val="28"/>
        </w:rPr>
      </w:pPr>
      <w:r w:rsidRPr="00F70D19">
        <w:rPr>
          <w:b/>
          <w:bCs/>
          <w:szCs w:val="28"/>
        </w:rPr>
        <w:t>ОБРАЗ ГОРОДА В ЗАПАДНОЙ И РУССКОЙ ЖИВОПИСИ</w:t>
      </w:r>
    </w:p>
    <w:p w:rsidR="00B90BD1" w:rsidRPr="007A6BCC" w:rsidRDefault="00B90BD1" w:rsidP="00B90BD1">
      <w:pPr>
        <w:rPr>
          <w:color w:val="000000"/>
        </w:rPr>
      </w:pPr>
    </w:p>
    <w:p w:rsidR="00B90BD1" w:rsidRPr="007A6BCC" w:rsidRDefault="00B90BD1" w:rsidP="00B90BD1">
      <w:pPr>
        <w:tabs>
          <w:tab w:val="left" w:pos="3822"/>
        </w:tabs>
        <w:rPr>
          <w:b/>
          <w:color w:val="00000A"/>
        </w:rPr>
      </w:pPr>
    </w:p>
    <w:p w:rsidR="00B90BD1" w:rsidRPr="007A6BCC" w:rsidRDefault="00B90BD1" w:rsidP="00B90BD1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B90BD1" w:rsidRPr="007A6BCC" w:rsidRDefault="00B90BD1" w:rsidP="00B90BD1">
      <w:pPr>
        <w:tabs>
          <w:tab w:val="right" w:leader="underscore" w:pos="8505"/>
        </w:tabs>
        <w:jc w:val="center"/>
        <w:rPr>
          <w:b/>
        </w:rPr>
      </w:pPr>
    </w:p>
    <w:p w:rsidR="00B90BD1" w:rsidRPr="007A6BCC" w:rsidRDefault="00B90BD1" w:rsidP="00B90BD1">
      <w:pPr>
        <w:tabs>
          <w:tab w:val="right" w:leader="underscore" w:pos="8505"/>
        </w:tabs>
        <w:jc w:val="center"/>
      </w:pPr>
    </w:p>
    <w:p w:rsidR="00B90BD1" w:rsidRPr="007A6BCC" w:rsidRDefault="00B90BD1" w:rsidP="00B90BD1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B90BD1" w:rsidRPr="007A6BCC" w:rsidRDefault="00B90BD1" w:rsidP="00B90BD1">
      <w:pPr>
        <w:tabs>
          <w:tab w:val="left" w:pos="3822"/>
        </w:tabs>
        <w:jc w:val="center"/>
        <w:rPr>
          <w:bCs/>
        </w:rPr>
      </w:pPr>
    </w:p>
    <w:p w:rsidR="00B90BD1" w:rsidRPr="007A6BCC" w:rsidRDefault="00B90BD1" w:rsidP="00B90BD1">
      <w:pPr>
        <w:tabs>
          <w:tab w:val="left" w:pos="3822"/>
        </w:tabs>
        <w:jc w:val="center"/>
        <w:rPr>
          <w:bCs/>
        </w:rPr>
      </w:pPr>
    </w:p>
    <w:p w:rsidR="00B90BD1" w:rsidRPr="007A6BCC" w:rsidRDefault="00B90BD1" w:rsidP="00B90BD1">
      <w:pPr>
        <w:tabs>
          <w:tab w:val="left" w:pos="3822"/>
        </w:tabs>
        <w:jc w:val="center"/>
        <w:rPr>
          <w:bCs/>
        </w:rPr>
      </w:pPr>
    </w:p>
    <w:p w:rsidR="00137E2D" w:rsidRDefault="00137E2D" w:rsidP="00137E2D">
      <w:pPr>
        <w:jc w:val="center"/>
      </w:pPr>
      <w:r>
        <w:t>(год начала подготовки - 2022)</w:t>
      </w: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</w:p>
    <w:p w:rsidR="00137E2D" w:rsidRDefault="00137E2D" w:rsidP="00137E2D">
      <w:pPr>
        <w:jc w:val="center"/>
      </w:pPr>
      <w:r>
        <w:t>Санкт-Петербург</w:t>
      </w:r>
    </w:p>
    <w:p w:rsidR="00B90BD1" w:rsidRPr="003710E1" w:rsidRDefault="00137E2D" w:rsidP="00137E2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bookmarkStart w:id="0" w:name="_GoBack"/>
      <w:bookmarkEnd w:id="0"/>
      <w:r w:rsidR="00DA10A6" w:rsidRPr="007F18F6">
        <w:rPr>
          <w:b/>
          <w:bCs/>
        </w:rPr>
        <w:br w:type="page"/>
      </w:r>
      <w:r w:rsidR="00B90BD1" w:rsidRPr="003710E1">
        <w:rPr>
          <w:b/>
          <w:bCs/>
        </w:rPr>
        <w:lastRenderedPageBreak/>
        <w:t xml:space="preserve"> </w:t>
      </w:r>
    </w:p>
    <w:p w:rsidR="00B0643A" w:rsidRPr="003710E1" w:rsidRDefault="00B0643A" w:rsidP="00B0643A">
      <w:pPr>
        <w:pStyle w:val="ad"/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:rsidR="00B0643A" w:rsidRDefault="00B0643A" w:rsidP="00B0643A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 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602"/>
        <w:gridCol w:w="5483"/>
      </w:tblGrid>
      <w:tr w:rsidR="00B90BD1" w:rsidRPr="008D041D" w:rsidTr="00F36896"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B0643A" w:rsidRPr="00B90BD1" w:rsidRDefault="00B90BD1" w:rsidP="00F07567">
            <w:pPr>
              <w:jc w:val="center"/>
              <w:rPr>
                <w:szCs w:val="20"/>
              </w:rPr>
            </w:pPr>
            <w:r w:rsidRPr="00B90BD1">
              <w:rPr>
                <w:szCs w:val="20"/>
              </w:rPr>
              <w:t>Индекс компетенции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B0643A" w:rsidRPr="00B90BD1" w:rsidRDefault="00B90BD1" w:rsidP="00F07567">
            <w:pPr>
              <w:jc w:val="center"/>
              <w:rPr>
                <w:szCs w:val="20"/>
              </w:rPr>
            </w:pPr>
            <w:r w:rsidRPr="00B90BD1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shd w:val="clear" w:color="auto" w:fill="auto"/>
          </w:tcPr>
          <w:p w:rsidR="00B0643A" w:rsidRPr="00B90BD1" w:rsidRDefault="00B90BD1" w:rsidP="00F07567">
            <w:pPr>
              <w:jc w:val="center"/>
              <w:rPr>
                <w:szCs w:val="20"/>
              </w:rPr>
            </w:pPr>
            <w:r w:rsidRPr="00B90BD1">
              <w:rPr>
                <w:szCs w:val="20"/>
              </w:rPr>
              <w:t>Индикаторы компетенций (код и содержание)</w:t>
            </w:r>
          </w:p>
        </w:tc>
      </w:tr>
      <w:tr w:rsidR="00B90BD1" w:rsidTr="00F36896">
        <w:tc>
          <w:tcPr>
            <w:tcW w:w="1566" w:type="dxa"/>
            <w:vMerge w:val="restart"/>
            <w:shd w:val="clear" w:color="auto" w:fill="auto"/>
          </w:tcPr>
          <w:p w:rsidR="00B0643A" w:rsidRPr="00F07567" w:rsidRDefault="00B90BD1" w:rsidP="00B90BD1">
            <w:pPr>
              <w:rPr>
                <w:b/>
              </w:rPr>
            </w:pPr>
            <w:r w:rsidRPr="00CC7E74">
              <w:t>УК-5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B0643A" w:rsidRPr="00CC7E74" w:rsidRDefault="00B0643A" w:rsidP="00B0643A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B0643A" w:rsidRDefault="00B0643A" w:rsidP="00B90BD1"/>
        </w:tc>
        <w:tc>
          <w:tcPr>
            <w:tcW w:w="5483" w:type="dxa"/>
            <w:shd w:val="clear" w:color="auto" w:fill="auto"/>
          </w:tcPr>
          <w:p w:rsidR="00B0643A" w:rsidRDefault="00B0643A" w:rsidP="00B0643A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B90BD1" w:rsidTr="00F36896">
        <w:tc>
          <w:tcPr>
            <w:tcW w:w="1566" w:type="dxa"/>
            <w:vMerge/>
            <w:shd w:val="clear" w:color="auto" w:fill="auto"/>
          </w:tcPr>
          <w:p w:rsidR="00B0643A" w:rsidRDefault="00B0643A" w:rsidP="00B0643A"/>
        </w:tc>
        <w:tc>
          <w:tcPr>
            <w:tcW w:w="2602" w:type="dxa"/>
            <w:vMerge/>
            <w:shd w:val="clear" w:color="auto" w:fill="auto"/>
          </w:tcPr>
          <w:p w:rsidR="00B0643A" w:rsidRDefault="00B0643A" w:rsidP="00B0643A"/>
        </w:tc>
        <w:tc>
          <w:tcPr>
            <w:tcW w:w="5483" w:type="dxa"/>
            <w:shd w:val="clear" w:color="auto" w:fill="auto"/>
          </w:tcPr>
          <w:p w:rsidR="00B0643A" w:rsidRDefault="00B0643A" w:rsidP="00B0643A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B90BD1" w:rsidTr="00F36896">
        <w:tc>
          <w:tcPr>
            <w:tcW w:w="1566" w:type="dxa"/>
            <w:vMerge/>
            <w:shd w:val="clear" w:color="auto" w:fill="auto"/>
          </w:tcPr>
          <w:p w:rsidR="00B0643A" w:rsidRDefault="00B0643A" w:rsidP="00B0643A"/>
        </w:tc>
        <w:tc>
          <w:tcPr>
            <w:tcW w:w="2602" w:type="dxa"/>
            <w:vMerge/>
            <w:shd w:val="clear" w:color="auto" w:fill="auto"/>
          </w:tcPr>
          <w:p w:rsidR="00B0643A" w:rsidRDefault="00B0643A" w:rsidP="00B0643A"/>
        </w:tc>
        <w:tc>
          <w:tcPr>
            <w:tcW w:w="5483" w:type="dxa"/>
            <w:shd w:val="clear" w:color="auto" w:fill="auto"/>
          </w:tcPr>
          <w:p w:rsidR="00B0643A" w:rsidRDefault="00B0643A" w:rsidP="00B0643A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B90BD1" w:rsidTr="00F36896">
        <w:tc>
          <w:tcPr>
            <w:tcW w:w="1566" w:type="dxa"/>
            <w:vMerge/>
            <w:shd w:val="clear" w:color="auto" w:fill="auto"/>
          </w:tcPr>
          <w:p w:rsidR="00B0643A" w:rsidRDefault="00B0643A" w:rsidP="00B0643A"/>
        </w:tc>
        <w:tc>
          <w:tcPr>
            <w:tcW w:w="2602" w:type="dxa"/>
            <w:vMerge/>
            <w:shd w:val="clear" w:color="auto" w:fill="auto"/>
          </w:tcPr>
          <w:p w:rsidR="00B0643A" w:rsidRDefault="00B0643A" w:rsidP="00B0643A"/>
        </w:tc>
        <w:tc>
          <w:tcPr>
            <w:tcW w:w="5483" w:type="dxa"/>
            <w:shd w:val="clear" w:color="auto" w:fill="auto"/>
          </w:tcPr>
          <w:p w:rsidR="00B0643A" w:rsidRDefault="00B0643A" w:rsidP="00B0643A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B90BD1" w:rsidTr="00F36896">
        <w:tc>
          <w:tcPr>
            <w:tcW w:w="1566" w:type="dxa"/>
            <w:vMerge/>
            <w:shd w:val="clear" w:color="auto" w:fill="auto"/>
          </w:tcPr>
          <w:p w:rsidR="00B0643A" w:rsidRDefault="00B0643A" w:rsidP="00B0643A"/>
        </w:tc>
        <w:tc>
          <w:tcPr>
            <w:tcW w:w="2602" w:type="dxa"/>
            <w:vMerge/>
            <w:shd w:val="clear" w:color="auto" w:fill="auto"/>
          </w:tcPr>
          <w:p w:rsidR="00B0643A" w:rsidRDefault="00B0643A" w:rsidP="00B0643A"/>
        </w:tc>
        <w:tc>
          <w:tcPr>
            <w:tcW w:w="5483" w:type="dxa"/>
            <w:shd w:val="clear" w:color="auto" w:fill="auto"/>
          </w:tcPr>
          <w:p w:rsidR="00B0643A" w:rsidRDefault="00B0643A" w:rsidP="00B0643A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F36896" w:rsidRPr="00F72857" w:rsidTr="00F36896">
        <w:tc>
          <w:tcPr>
            <w:tcW w:w="1566" w:type="dxa"/>
            <w:vMerge w:val="restart"/>
            <w:shd w:val="clear" w:color="auto" w:fill="auto"/>
          </w:tcPr>
          <w:p w:rsidR="00F36896" w:rsidRPr="00F72857" w:rsidRDefault="00F36896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F36896" w:rsidRPr="00F72857" w:rsidRDefault="00F36896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483" w:type="dxa"/>
            <w:shd w:val="clear" w:color="auto" w:fill="auto"/>
          </w:tcPr>
          <w:p w:rsidR="00F36896" w:rsidRPr="00F72857" w:rsidRDefault="00F36896" w:rsidP="00B31BD7">
            <w:pPr>
              <w:jc w:val="both"/>
            </w:pPr>
            <w:r w:rsidRPr="00F72857">
              <w:t xml:space="preserve">ПК-5.1. Знает: </w:t>
            </w:r>
          </w:p>
          <w:p w:rsidR="00F36896" w:rsidRPr="00F72857" w:rsidRDefault="00F36896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F36896" w:rsidRPr="00F72857" w:rsidRDefault="00F36896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96" w:rsidRPr="00F72857" w:rsidTr="00F36896">
        <w:tc>
          <w:tcPr>
            <w:tcW w:w="1566" w:type="dxa"/>
            <w:vMerge/>
            <w:shd w:val="clear" w:color="auto" w:fill="auto"/>
          </w:tcPr>
          <w:p w:rsidR="00F36896" w:rsidRPr="00F72857" w:rsidRDefault="00F36896" w:rsidP="00B31BD7">
            <w:pPr>
              <w:jc w:val="both"/>
            </w:pPr>
          </w:p>
        </w:tc>
        <w:tc>
          <w:tcPr>
            <w:tcW w:w="2602" w:type="dxa"/>
            <w:vMerge/>
            <w:shd w:val="clear" w:color="auto" w:fill="auto"/>
          </w:tcPr>
          <w:p w:rsidR="00F36896" w:rsidRPr="00F72857" w:rsidRDefault="00F36896" w:rsidP="00B31BD7">
            <w:pPr>
              <w:jc w:val="both"/>
            </w:pPr>
          </w:p>
        </w:tc>
        <w:tc>
          <w:tcPr>
            <w:tcW w:w="5483" w:type="dxa"/>
            <w:shd w:val="clear" w:color="auto" w:fill="auto"/>
          </w:tcPr>
          <w:p w:rsidR="00F36896" w:rsidRPr="00F72857" w:rsidRDefault="00F36896" w:rsidP="00B31BD7">
            <w:pPr>
              <w:jc w:val="both"/>
            </w:pPr>
            <w:r w:rsidRPr="00F72857">
              <w:t xml:space="preserve">ПК-5.2. Умеет: </w:t>
            </w:r>
          </w:p>
          <w:p w:rsidR="00F36896" w:rsidRPr="00F72857" w:rsidRDefault="00F36896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F36896" w:rsidRPr="00F72857" w:rsidRDefault="00F36896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96" w:rsidRPr="00F72857" w:rsidTr="00F36896">
        <w:tc>
          <w:tcPr>
            <w:tcW w:w="1566" w:type="dxa"/>
            <w:vMerge/>
            <w:shd w:val="clear" w:color="auto" w:fill="auto"/>
          </w:tcPr>
          <w:p w:rsidR="00F36896" w:rsidRPr="00F72857" w:rsidRDefault="00F36896" w:rsidP="00B31BD7">
            <w:pPr>
              <w:jc w:val="both"/>
            </w:pPr>
          </w:p>
        </w:tc>
        <w:tc>
          <w:tcPr>
            <w:tcW w:w="2602" w:type="dxa"/>
            <w:vMerge/>
            <w:shd w:val="clear" w:color="auto" w:fill="auto"/>
          </w:tcPr>
          <w:p w:rsidR="00F36896" w:rsidRPr="00F72857" w:rsidRDefault="00F36896" w:rsidP="00B31BD7">
            <w:pPr>
              <w:jc w:val="both"/>
            </w:pPr>
          </w:p>
        </w:tc>
        <w:tc>
          <w:tcPr>
            <w:tcW w:w="5483" w:type="dxa"/>
            <w:shd w:val="clear" w:color="auto" w:fill="auto"/>
          </w:tcPr>
          <w:p w:rsidR="00F36896" w:rsidRPr="00F72857" w:rsidRDefault="00F36896" w:rsidP="00B31BD7">
            <w:pPr>
              <w:jc w:val="both"/>
            </w:pPr>
            <w:r w:rsidRPr="00F72857">
              <w:t xml:space="preserve">ПК-5.3. Владеет: </w:t>
            </w:r>
          </w:p>
          <w:p w:rsidR="00F36896" w:rsidRPr="00F72857" w:rsidRDefault="00F36896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F36896" w:rsidRPr="00A304D6" w:rsidRDefault="00F36896" w:rsidP="00B0643A">
      <w:pPr>
        <w:jc w:val="both"/>
        <w:rPr>
          <w:iCs/>
        </w:rPr>
      </w:pPr>
    </w:p>
    <w:p w:rsidR="00F36896" w:rsidRDefault="00F36896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DF28A1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AA447C" w:rsidRPr="00AA447C" w:rsidRDefault="00DF28A1" w:rsidP="00AA447C">
      <w:pPr>
        <w:tabs>
          <w:tab w:val="left" w:pos="0"/>
        </w:tabs>
        <w:ind w:firstLine="709"/>
        <w:jc w:val="both"/>
        <w:rPr>
          <w:b/>
        </w:rPr>
      </w:pPr>
      <w:r w:rsidRPr="00AA447C">
        <w:rPr>
          <w:u w:val="single"/>
        </w:rPr>
        <w:t>Цель дисциплины</w:t>
      </w:r>
      <w:r w:rsidRPr="00AA447C">
        <w:t xml:space="preserve">: </w:t>
      </w:r>
      <w:r w:rsidR="00AA447C" w:rsidRPr="00AA447C">
        <w:t>создание целостного представления о принципах и методах культурологического анализа произведений изобразительного искусства, о специфике художественного языка жанра городского пейзажа и освоение практических навыков анализа произведений пейзажного жанра.</w:t>
      </w:r>
      <w:r w:rsidR="00AA447C" w:rsidRPr="00AA447C">
        <w:rPr>
          <w:b/>
        </w:rPr>
        <w:t xml:space="preserve"> </w:t>
      </w:r>
    </w:p>
    <w:p w:rsidR="00DF28A1" w:rsidRPr="00AA447C" w:rsidRDefault="00DF28A1" w:rsidP="00AA447C">
      <w:pPr>
        <w:autoSpaceDE w:val="0"/>
        <w:autoSpaceDN w:val="0"/>
        <w:adjustRightInd w:val="0"/>
        <w:ind w:firstLine="709"/>
        <w:jc w:val="both"/>
      </w:pPr>
      <w:r w:rsidRPr="00AA447C">
        <w:rPr>
          <w:u w:val="single"/>
        </w:rPr>
        <w:t>Задачи дисциплины</w:t>
      </w:r>
      <w:r w:rsidRPr="00AA447C">
        <w:t>:</w:t>
      </w:r>
      <w:r w:rsidR="00AA447C" w:rsidRPr="00AA447C">
        <w:t xml:space="preserve"> формирование у студентов</w:t>
      </w:r>
    </w:p>
    <w:p w:rsidR="00AA447C" w:rsidRPr="00AA447C" w:rsidRDefault="00AA447C" w:rsidP="00AA44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A447C">
        <w:t>а) знаний основных принципов и методов анализа художественного произведения, основных этапов развития жанра городского пейзажа, его особенностей, языка.</w:t>
      </w:r>
    </w:p>
    <w:p w:rsidR="00AA447C" w:rsidRPr="00AA447C" w:rsidRDefault="00AA447C" w:rsidP="00AA447C">
      <w:pPr>
        <w:tabs>
          <w:tab w:val="num" w:pos="720"/>
        </w:tabs>
        <w:ind w:firstLine="709"/>
        <w:jc w:val="both"/>
      </w:pPr>
      <w:r w:rsidRPr="00AA447C">
        <w:t>б) умений анализировать произведения пейзажного жанра, понимать значение культурного, исторического и эстетического контекстов, практически применять категории и концепции культурологии.</w:t>
      </w:r>
    </w:p>
    <w:p w:rsidR="00AA447C" w:rsidRPr="00AA447C" w:rsidRDefault="00AA447C" w:rsidP="00AA44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447C">
        <w:t xml:space="preserve">в) навыков ориентироваться в </w:t>
      </w:r>
      <w:r w:rsidRPr="00AA447C">
        <w:rPr>
          <w:color w:val="000000"/>
        </w:rPr>
        <w:t>специфике методологии культурологического научного исследования</w:t>
      </w:r>
      <w:r>
        <w:rPr>
          <w:color w:val="000000"/>
        </w:rPr>
        <w:t xml:space="preserve">, </w:t>
      </w:r>
      <w:r w:rsidRPr="00AA447C">
        <w:t>поиска, упорядочивания и обработки информации из различных источников в социокультурной сфере.</w:t>
      </w:r>
    </w:p>
    <w:p w:rsidR="00B0643A" w:rsidRDefault="00B90BD1" w:rsidP="007D5303">
      <w:pPr>
        <w:ind w:firstLine="709"/>
        <w:jc w:val="both"/>
        <w:rPr>
          <w:color w:val="000000"/>
        </w:rPr>
      </w:pPr>
      <w:r w:rsidRPr="00B90BD1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B90BD1" w:rsidRDefault="00B90BD1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5282E" w:rsidRPr="007675F2" w:rsidRDefault="0065282E" w:rsidP="0065282E">
      <w:pPr>
        <w:ind w:firstLine="709"/>
        <w:jc w:val="both"/>
      </w:pPr>
      <w:r w:rsidRPr="007675F2">
        <w:t xml:space="preserve">Общая трудоемкость освоения дисциплины составляет 3 зачетных единицы, 108 академических часов </w:t>
      </w:r>
      <w:r w:rsidRPr="007675F2">
        <w:rPr>
          <w:i/>
        </w:rPr>
        <w:t>(1 зачетная единица соответствует 36 академическим часам).</w:t>
      </w:r>
    </w:p>
    <w:p w:rsidR="0065282E" w:rsidRPr="007675F2" w:rsidRDefault="0065282E" w:rsidP="0065282E">
      <w:pPr>
        <w:ind w:firstLine="720"/>
        <w:jc w:val="both"/>
      </w:pPr>
    </w:p>
    <w:p w:rsidR="0065282E" w:rsidRPr="00DD7F70" w:rsidRDefault="0065282E" w:rsidP="0065282E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 w:rsidR="00B91E60">
        <w:rPr>
          <w:color w:val="000000"/>
        </w:rPr>
        <w:t>, 2 курс, 3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65282E" w:rsidRPr="007F18F6" w:rsidTr="001E1613">
        <w:trPr>
          <w:trHeight w:val="589"/>
        </w:trPr>
        <w:tc>
          <w:tcPr>
            <w:tcW w:w="6540" w:type="dxa"/>
          </w:tcPr>
          <w:p w:rsidR="0065282E" w:rsidRPr="00DB026A" w:rsidRDefault="0065282E" w:rsidP="001E1613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65282E" w:rsidRPr="007F18F6" w:rsidRDefault="0065282E" w:rsidP="001E161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65282E" w:rsidRPr="007F18F6" w:rsidTr="001E1613">
        <w:trPr>
          <w:trHeight w:val="424"/>
        </w:trPr>
        <w:tc>
          <w:tcPr>
            <w:tcW w:w="6540" w:type="dxa"/>
            <w:shd w:val="clear" w:color="auto" w:fill="E0E0E0"/>
          </w:tcPr>
          <w:p w:rsidR="0065282E" w:rsidRPr="00841850" w:rsidRDefault="0065282E" w:rsidP="001E161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5282E" w:rsidRPr="007675F2" w:rsidRDefault="00B12498" w:rsidP="001E16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5282E" w:rsidRPr="007F18F6" w:rsidTr="001E1613">
        <w:tc>
          <w:tcPr>
            <w:tcW w:w="6540" w:type="dxa"/>
          </w:tcPr>
          <w:p w:rsidR="0065282E" w:rsidRPr="007F18F6" w:rsidRDefault="0065282E" w:rsidP="001E1613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65282E" w:rsidRPr="007675F2" w:rsidRDefault="0065282E" w:rsidP="001E1613">
            <w:pPr>
              <w:pStyle w:val="a5"/>
              <w:jc w:val="center"/>
            </w:pPr>
          </w:p>
        </w:tc>
      </w:tr>
      <w:tr w:rsidR="0065282E" w:rsidRPr="007F18F6" w:rsidTr="001E1613">
        <w:tc>
          <w:tcPr>
            <w:tcW w:w="6540" w:type="dxa"/>
          </w:tcPr>
          <w:p w:rsidR="0065282E" w:rsidRPr="007F18F6" w:rsidRDefault="0065282E" w:rsidP="001E1613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65282E" w:rsidRPr="007675F2" w:rsidRDefault="001F03E5" w:rsidP="001E1613">
            <w:pPr>
              <w:pStyle w:val="a5"/>
              <w:jc w:val="center"/>
            </w:pPr>
            <w:r>
              <w:t>-</w:t>
            </w:r>
          </w:p>
        </w:tc>
      </w:tr>
      <w:tr w:rsidR="0065282E" w:rsidRPr="007F18F6" w:rsidTr="001E1613">
        <w:tc>
          <w:tcPr>
            <w:tcW w:w="6540" w:type="dxa"/>
          </w:tcPr>
          <w:p w:rsidR="0065282E" w:rsidRPr="007F18F6" w:rsidRDefault="00F32297" w:rsidP="001E1613">
            <w:pPr>
              <w:pStyle w:val="a5"/>
            </w:pPr>
            <w:r>
              <w:t xml:space="preserve">Лабораторные работы / </w:t>
            </w:r>
            <w:r w:rsidR="0065282E" w:rsidRPr="005C2776">
              <w:t>Практические</w:t>
            </w:r>
            <w:r w:rsidR="0065282E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65282E" w:rsidRPr="007675F2" w:rsidRDefault="00F32297" w:rsidP="001E1613">
            <w:pPr>
              <w:pStyle w:val="a5"/>
              <w:jc w:val="center"/>
            </w:pPr>
            <w:r>
              <w:t>-/</w:t>
            </w:r>
            <w:r w:rsidR="00B12498">
              <w:t>24</w:t>
            </w:r>
          </w:p>
        </w:tc>
      </w:tr>
      <w:tr w:rsidR="0065282E" w:rsidRPr="007F18F6" w:rsidTr="001E1613">
        <w:tc>
          <w:tcPr>
            <w:tcW w:w="6540" w:type="dxa"/>
            <w:shd w:val="clear" w:color="auto" w:fill="E0E0E0"/>
          </w:tcPr>
          <w:p w:rsidR="0065282E" w:rsidRPr="007F18F6" w:rsidRDefault="0065282E" w:rsidP="001E1613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5282E" w:rsidRPr="007675F2" w:rsidRDefault="00B12498" w:rsidP="001E161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5282E" w:rsidRPr="007F18F6" w:rsidTr="001E1613">
        <w:trPr>
          <w:trHeight w:val="454"/>
        </w:trPr>
        <w:tc>
          <w:tcPr>
            <w:tcW w:w="6540" w:type="dxa"/>
            <w:shd w:val="clear" w:color="auto" w:fill="E0E0E0"/>
          </w:tcPr>
          <w:p w:rsidR="0065282E" w:rsidRPr="007F18F6" w:rsidRDefault="0065282E" w:rsidP="001E161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5282E" w:rsidRPr="007675F2" w:rsidRDefault="0065282E" w:rsidP="001E1613">
            <w:pPr>
              <w:pStyle w:val="a5"/>
              <w:jc w:val="center"/>
              <w:rPr>
                <w:b/>
              </w:rPr>
            </w:pPr>
            <w:r w:rsidRPr="007675F2">
              <w:rPr>
                <w:b/>
              </w:rPr>
              <w:t>108</w:t>
            </w:r>
            <w:r w:rsidR="001F03E5">
              <w:rPr>
                <w:b/>
              </w:rPr>
              <w:t>/3</w:t>
            </w:r>
            <w:r w:rsidR="00B91E60">
              <w:rPr>
                <w:b/>
              </w:rPr>
              <w:t xml:space="preserve"> з.е.</w:t>
            </w:r>
          </w:p>
        </w:tc>
      </w:tr>
    </w:tbl>
    <w:p w:rsidR="0065282E" w:rsidRPr="00E5780D" w:rsidRDefault="0065282E" w:rsidP="0065282E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B90BD1" w:rsidRDefault="00B90BD1" w:rsidP="00B90BD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90BD1" w:rsidRPr="0053465B" w:rsidRDefault="00B90BD1" w:rsidP="00B90BD1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90BD1" w:rsidRPr="0053465B" w:rsidTr="00BE7E20">
        <w:tc>
          <w:tcPr>
            <w:tcW w:w="693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0BD1" w:rsidRPr="0053465B" w:rsidTr="00BE7E20">
        <w:tc>
          <w:tcPr>
            <w:tcW w:w="693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90BD1" w:rsidRPr="00B90BD1" w:rsidRDefault="00B90BD1" w:rsidP="00B90BD1">
            <w:pPr>
              <w:jc w:val="both"/>
            </w:pPr>
            <w:r w:rsidRPr="00B90BD1">
              <w:t>Городской пейзаж как способ визуализации образа города. Городской пейзаж как объект культурологического анализа.</w:t>
            </w:r>
          </w:p>
        </w:tc>
      </w:tr>
      <w:tr w:rsidR="00B90BD1" w:rsidRPr="0053465B" w:rsidTr="00BE7E20">
        <w:tc>
          <w:tcPr>
            <w:tcW w:w="693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sz w:val="24"/>
                <w:szCs w:val="24"/>
              </w:rPr>
              <w:t>Формирование городского пейзажа и образ города в искусстве XVII века.</w:t>
            </w:r>
          </w:p>
        </w:tc>
      </w:tr>
      <w:tr w:rsidR="00B90BD1" w:rsidRPr="0053465B" w:rsidTr="00BE7E20">
        <w:tc>
          <w:tcPr>
            <w:tcW w:w="693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sz w:val="24"/>
                <w:szCs w:val="24"/>
              </w:rPr>
              <w:t>Топографический образ города. Топографический городской пейзаж в искусстве XVIII века</w:t>
            </w:r>
          </w:p>
        </w:tc>
      </w:tr>
      <w:tr w:rsidR="00B90BD1" w:rsidRPr="0053465B" w:rsidTr="00BE7E20">
        <w:tc>
          <w:tcPr>
            <w:tcW w:w="693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sz w:val="24"/>
                <w:szCs w:val="24"/>
              </w:rPr>
              <w:t>Типы городских пейзажей и образ города в европейском искусстве XIX в.</w:t>
            </w:r>
          </w:p>
        </w:tc>
      </w:tr>
      <w:tr w:rsidR="00B90BD1" w:rsidRPr="0053465B" w:rsidTr="00BE7E20">
        <w:tc>
          <w:tcPr>
            <w:tcW w:w="693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sz w:val="24"/>
                <w:szCs w:val="24"/>
              </w:rPr>
              <w:t>Развитие городского пейзажа и образ города в русской живописи XIX–XX вв</w:t>
            </w:r>
          </w:p>
        </w:tc>
      </w:tr>
      <w:tr w:rsidR="00B90BD1" w:rsidRPr="0053465B" w:rsidTr="00BE7E20">
        <w:tc>
          <w:tcPr>
            <w:tcW w:w="693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sz w:val="24"/>
                <w:szCs w:val="24"/>
              </w:rPr>
              <w:t>Образ современного города в произведениях художников-импрессионистов</w:t>
            </w:r>
          </w:p>
        </w:tc>
      </w:tr>
      <w:tr w:rsidR="00B90BD1" w:rsidRPr="0053465B" w:rsidTr="00BE7E20">
        <w:tc>
          <w:tcPr>
            <w:tcW w:w="693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sz w:val="24"/>
                <w:szCs w:val="24"/>
              </w:rPr>
              <w:t>Трансформации образа города и жанра городского пейзажа в искусстве XX в.</w:t>
            </w:r>
          </w:p>
        </w:tc>
      </w:tr>
      <w:tr w:rsidR="00B90BD1" w:rsidRPr="0053465B" w:rsidTr="00BE7E20">
        <w:tc>
          <w:tcPr>
            <w:tcW w:w="693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sz w:val="24"/>
                <w:szCs w:val="24"/>
              </w:rPr>
              <w:t>Художник и город</w:t>
            </w:r>
          </w:p>
        </w:tc>
      </w:tr>
      <w:tr w:rsidR="00B90BD1" w:rsidRPr="0053465B" w:rsidTr="00BE7E20">
        <w:tc>
          <w:tcPr>
            <w:tcW w:w="693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B90BD1" w:rsidRPr="00B90BD1" w:rsidRDefault="00B90BD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0BD1">
              <w:rPr>
                <w:sz w:val="24"/>
                <w:szCs w:val="24"/>
              </w:rPr>
              <w:t>Образ города в современной культуре</w:t>
            </w:r>
          </w:p>
        </w:tc>
      </w:tr>
    </w:tbl>
    <w:p w:rsidR="00DA10A6" w:rsidRPr="00162958" w:rsidRDefault="00B90BD1" w:rsidP="002B36AA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4</w:t>
      </w:r>
      <w:r w:rsidR="00DA10A6" w:rsidRPr="00162958">
        <w:rPr>
          <w:b/>
          <w:bCs/>
          <w:caps/>
        </w:rPr>
        <w:t>.</w:t>
      </w:r>
      <w:r w:rsidR="00F32297">
        <w:rPr>
          <w:b/>
          <w:bCs/>
          <w:caps/>
        </w:rPr>
        <w:t>2</w:t>
      </w:r>
      <w:r w:rsidR="00DA10A6"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1F03E5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1F03E5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F36896" w:rsidRPr="00E6757F" w:rsidRDefault="00F36896" w:rsidP="00F36896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F36896" w:rsidRPr="00E6757F" w:rsidTr="00B31BD7">
        <w:tc>
          <w:tcPr>
            <w:tcW w:w="675" w:type="dxa"/>
            <w:vAlign w:val="center"/>
          </w:tcPr>
          <w:p w:rsidR="00F36896" w:rsidRPr="00E6757F" w:rsidRDefault="00F36896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F36896" w:rsidRPr="00E6757F" w:rsidRDefault="00F36896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F36896" w:rsidRPr="00E6757F" w:rsidRDefault="00F36896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F36896" w:rsidRPr="00E6757F" w:rsidRDefault="00F36896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F36896" w:rsidRPr="00E6757F" w:rsidTr="00B31BD7">
        <w:trPr>
          <w:trHeight w:val="240"/>
        </w:trPr>
        <w:tc>
          <w:tcPr>
            <w:tcW w:w="675" w:type="dxa"/>
          </w:tcPr>
          <w:p w:rsidR="00F36896" w:rsidRPr="00E6757F" w:rsidRDefault="00F36896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F36896" w:rsidRPr="00E6757F" w:rsidRDefault="00F36896" w:rsidP="00B31BD7">
            <w:r w:rsidRPr="00B90BD1">
              <w:t>Трансформации образа города и жанра городского пейзажа в искусстве XX в.</w:t>
            </w:r>
          </w:p>
        </w:tc>
        <w:tc>
          <w:tcPr>
            <w:tcW w:w="1985" w:type="dxa"/>
          </w:tcPr>
          <w:p w:rsidR="00F36896" w:rsidRPr="00E6757F" w:rsidRDefault="00F36896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F36896" w:rsidRPr="00E6757F" w:rsidRDefault="00F36896" w:rsidP="00F36896">
            <w:pPr>
              <w:jc w:val="both"/>
            </w:pPr>
            <w:r>
              <w:t xml:space="preserve">Сравнительно-описательный анализ образа города в искусстве ХХ в. </w:t>
            </w:r>
          </w:p>
        </w:tc>
      </w:tr>
    </w:tbl>
    <w:p w:rsidR="00F36896" w:rsidRDefault="00F36896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FB329C" w:rsidRDefault="00DA662C" w:rsidP="00D30DD7">
      <w:pPr>
        <w:jc w:val="both"/>
        <w:rPr>
          <w:b/>
        </w:rPr>
      </w:pPr>
      <w:r w:rsidRPr="00FB329C">
        <w:rPr>
          <w:b/>
        </w:rPr>
        <w:t xml:space="preserve">5.1 </w:t>
      </w:r>
      <w:r w:rsidR="00DD7F70" w:rsidRPr="00FB329C">
        <w:rPr>
          <w:b/>
        </w:rPr>
        <w:t>Темы рефератов:</w:t>
      </w:r>
    </w:p>
    <w:p w:rsidR="00E94877" w:rsidRDefault="00E94877" w:rsidP="00FB329C">
      <w:pPr>
        <w:numPr>
          <w:ilvl w:val="0"/>
          <w:numId w:val="17"/>
        </w:numPr>
        <w:ind w:left="0" w:firstLine="0"/>
        <w:jc w:val="both"/>
      </w:pPr>
      <w:r w:rsidRPr="00FB329C">
        <w:t>Образы горожан в живописи.</w:t>
      </w:r>
    </w:p>
    <w:p w:rsidR="00162810" w:rsidRPr="00FB329C" w:rsidRDefault="00162810" w:rsidP="00162810">
      <w:pPr>
        <w:numPr>
          <w:ilvl w:val="0"/>
          <w:numId w:val="17"/>
        </w:numPr>
        <w:ind w:left="0" w:firstLine="0"/>
        <w:jc w:val="both"/>
      </w:pPr>
      <w:r w:rsidRPr="00B91E60">
        <w:t>Особенности городского пейзажа в голландской живописи XVII в.</w:t>
      </w:r>
    </w:p>
    <w:p w:rsidR="00E94877" w:rsidRPr="00FB329C" w:rsidRDefault="00E94877" w:rsidP="00FB329C">
      <w:pPr>
        <w:numPr>
          <w:ilvl w:val="0"/>
          <w:numId w:val="17"/>
        </w:numPr>
        <w:ind w:left="0" w:firstLine="0"/>
        <w:jc w:val="both"/>
      </w:pPr>
      <w:r w:rsidRPr="00FB329C">
        <w:t>Сцены лондонской жизни на полотнах английских живописцев.</w:t>
      </w:r>
    </w:p>
    <w:p w:rsidR="00E94877" w:rsidRDefault="00E94877" w:rsidP="00FB329C">
      <w:pPr>
        <w:numPr>
          <w:ilvl w:val="0"/>
          <w:numId w:val="17"/>
        </w:numPr>
        <w:ind w:left="0" w:firstLine="0"/>
        <w:jc w:val="both"/>
      </w:pPr>
      <w:r w:rsidRPr="00FB329C">
        <w:t>Образы Парижа и парижские мотивы в русской живописи.</w:t>
      </w:r>
    </w:p>
    <w:p w:rsidR="00162810" w:rsidRPr="00FB329C" w:rsidRDefault="00162810" w:rsidP="00162810">
      <w:pPr>
        <w:numPr>
          <w:ilvl w:val="0"/>
          <w:numId w:val="17"/>
        </w:numPr>
        <w:ind w:left="0" w:firstLine="0"/>
        <w:jc w:val="both"/>
      </w:pPr>
      <w:r w:rsidRPr="001E1613">
        <w:t>Продолжение традиций топографического городского пейзажа в английской акварельной живописи</w:t>
      </w:r>
    </w:p>
    <w:p w:rsidR="00E94877" w:rsidRPr="00FB329C" w:rsidRDefault="00E94877" w:rsidP="00FB329C">
      <w:pPr>
        <w:numPr>
          <w:ilvl w:val="0"/>
          <w:numId w:val="17"/>
        </w:numPr>
        <w:ind w:left="0" w:firstLine="0"/>
        <w:jc w:val="both"/>
      </w:pPr>
      <w:r w:rsidRPr="00FB329C">
        <w:t>Образы Нью-Йорка и художественный авангард 20 века.</w:t>
      </w:r>
    </w:p>
    <w:p w:rsidR="00FB329C" w:rsidRDefault="00FB329C" w:rsidP="00FB329C">
      <w:pPr>
        <w:numPr>
          <w:ilvl w:val="0"/>
          <w:numId w:val="17"/>
        </w:numPr>
        <w:ind w:left="0" w:firstLine="0"/>
        <w:jc w:val="both"/>
      </w:pPr>
      <w:r w:rsidRPr="00FB329C">
        <w:t>Москва на полотнах русских живописцев 18-19 вв.</w:t>
      </w:r>
    </w:p>
    <w:p w:rsidR="00162810" w:rsidRPr="00FB329C" w:rsidRDefault="00162810" w:rsidP="00FB329C">
      <w:pPr>
        <w:numPr>
          <w:ilvl w:val="0"/>
          <w:numId w:val="17"/>
        </w:numPr>
        <w:ind w:left="0" w:firstLine="0"/>
        <w:jc w:val="both"/>
      </w:pPr>
      <w:r w:rsidRPr="001E1613">
        <w:t>Образ русской провинции в городском пейзаже XIX в.</w:t>
      </w:r>
    </w:p>
    <w:p w:rsidR="001E1613" w:rsidRPr="00162810" w:rsidRDefault="00FB329C" w:rsidP="00D30DD7">
      <w:pPr>
        <w:numPr>
          <w:ilvl w:val="0"/>
          <w:numId w:val="17"/>
        </w:numPr>
        <w:ind w:left="0" w:firstLine="0"/>
        <w:jc w:val="both"/>
        <w:rPr>
          <w:b/>
        </w:rPr>
      </w:pPr>
      <w:r w:rsidRPr="00FB329C">
        <w:t>Петербургские мотивы и живопись серебряного века.</w:t>
      </w:r>
    </w:p>
    <w:p w:rsidR="00162810" w:rsidRPr="001E1613" w:rsidRDefault="00162810" w:rsidP="00162810">
      <w:pPr>
        <w:numPr>
          <w:ilvl w:val="0"/>
          <w:numId w:val="17"/>
        </w:numPr>
        <w:ind w:left="0" w:firstLine="0"/>
        <w:jc w:val="both"/>
      </w:pPr>
      <w:r w:rsidRPr="001E1613">
        <w:t>Петербург в изображении М. Добужинского и А. Остроумовой-Лебедевой, Витебск М. Шагала.</w:t>
      </w:r>
    </w:p>
    <w:p w:rsidR="001E1613" w:rsidRPr="00162810" w:rsidRDefault="001E1613" w:rsidP="00D30DD7">
      <w:pPr>
        <w:numPr>
          <w:ilvl w:val="0"/>
          <w:numId w:val="17"/>
        </w:numPr>
        <w:ind w:left="0" w:firstLine="0"/>
        <w:jc w:val="both"/>
        <w:rPr>
          <w:b/>
        </w:rPr>
      </w:pPr>
      <w:r w:rsidRPr="001E1613">
        <w:t>Образ города в живописи импрессионистов</w:t>
      </w:r>
    </w:p>
    <w:p w:rsidR="00162810" w:rsidRPr="00162810" w:rsidRDefault="00162810" w:rsidP="00D30DD7">
      <w:pPr>
        <w:numPr>
          <w:ilvl w:val="0"/>
          <w:numId w:val="17"/>
        </w:numPr>
        <w:ind w:left="0" w:firstLine="0"/>
        <w:jc w:val="both"/>
        <w:rPr>
          <w:b/>
        </w:rPr>
      </w:pPr>
      <w:r w:rsidRPr="001E1613">
        <w:t>Образ урбанизированной цивилизации в картинах художников-футуристов</w:t>
      </w:r>
    </w:p>
    <w:p w:rsidR="00162810" w:rsidRPr="001E1613" w:rsidRDefault="00162810" w:rsidP="00D30DD7">
      <w:pPr>
        <w:numPr>
          <w:ilvl w:val="0"/>
          <w:numId w:val="17"/>
        </w:numPr>
        <w:ind w:left="0" w:firstLine="0"/>
        <w:jc w:val="both"/>
        <w:rPr>
          <w:b/>
        </w:rPr>
      </w:pPr>
      <w:r w:rsidRPr="001E1613">
        <w:t>Образ города в фотографии: традиция уличной фотографии</w:t>
      </w:r>
    </w:p>
    <w:p w:rsidR="00162810" w:rsidRDefault="00162810" w:rsidP="00D30DD7">
      <w:pPr>
        <w:rPr>
          <w:b/>
          <w:bCs/>
        </w:rPr>
      </w:pPr>
    </w:p>
    <w:p w:rsidR="00D30DD7" w:rsidRPr="00FB329C" w:rsidRDefault="00DA662C" w:rsidP="00D30DD7">
      <w:pPr>
        <w:rPr>
          <w:b/>
          <w:bCs/>
        </w:rPr>
      </w:pPr>
      <w:r w:rsidRPr="00FB329C">
        <w:rPr>
          <w:b/>
          <w:bCs/>
        </w:rPr>
        <w:t xml:space="preserve">5.2 </w:t>
      </w:r>
      <w:r w:rsidR="002670DA" w:rsidRPr="00FB329C">
        <w:rPr>
          <w:b/>
          <w:bCs/>
        </w:rPr>
        <w:t>Темы практических занятий</w:t>
      </w:r>
      <w:r w:rsidR="00D30DD7" w:rsidRPr="00FB329C">
        <w:rPr>
          <w:b/>
          <w:bCs/>
        </w:rPr>
        <w:t>:</w:t>
      </w:r>
    </w:p>
    <w:p w:rsidR="001E1613" w:rsidRPr="00162810" w:rsidRDefault="00FB329C" w:rsidP="001E1613">
      <w:pPr>
        <w:jc w:val="both"/>
      </w:pPr>
      <w:r>
        <w:rPr>
          <w:b/>
          <w:i/>
        </w:rPr>
        <w:lastRenderedPageBreak/>
        <w:t xml:space="preserve">К теме 1. </w:t>
      </w:r>
      <w:r w:rsidR="001E1613" w:rsidRPr="00162810">
        <w:t>Городской пейзаж как объект культурологического анализа.</w:t>
      </w:r>
    </w:p>
    <w:p w:rsidR="001E1613" w:rsidRPr="00162810" w:rsidRDefault="00FB329C" w:rsidP="00162810">
      <w:pPr>
        <w:jc w:val="both"/>
        <w:rPr>
          <w:b/>
          <w:i/>
        </w:rPr>
      </w:pPr>
      <w:r w:rsidRPr="00162810">
        <w:rPr>
          <w:b/>
          <w:i/>
        </w:rPr>
        <w:t xml:space="preserve">К теме 2. </w:t>
      </w:r>
      <w:r w:rsidR="00162810" w:rsidRPr="00B91E60">
        <w:t>Новое понимание пространства в искусстве XVI–XVII вв. как одна из предпосылок возникновения жанра городского пейзажа.</w:t>
      </w:r>
    </w:p>
    <w:p w:rsidR="001E1613" w:rsidRDefault="00FB329C" w:rsidP="00162810">
      <w:pPr>
        <w:jc w:val="both"/>
        <w:rPr>
          <w:b/>
          <w:i/>
        </w:rPr>
      </w:pPr>
      <w:r>
        <w:rPr>
          <w:b/>
          <w:i/>
        </w:rPr>
        <w:t xml:space="preserve">К теме 3. </w:t>
      </w:r>
      <w:r w:rsidR="00162810" w:rsidRPr="001E1613">
        <w:t>Grand Tour и его влияние на развитие топографического городского пейзажа в XVIII в.</w:t>
      </w:r>
    </w:p>
    <w:p w:rsidR="00162810" w:rsidRPr="00162810" w:rsidRDefault="00FB329C" w:rsidP="00162810">
      <w:pPr>
        <w:jc w:val="both"/>
      </w:pPr>
      <w:r>
        <w:rPr>
          <w:b/>
          <w:i/>
        </w:rPr>
        <w:t xml:space="preserve">К теме 4. </w:t>
      </w:r>
      <w:r w:rsidR="00162810" w:rsidRPr="00162810">
        <w:t>Типы городских пейзажей и образ города в европейском искусстве XIX в.</w:t>
      </w:r>
    </w:p>
    <w:p w:rsidR="001E1613" w:rsidRDefault="00FB329C" w:rsidP="00162810">
      <w:pPr>
        <w:pStyle w:val="a5"/>
        <w:jc w:val="both"/>
        <w:rPr>
          <w:b/>
          <w:i/>
        </w:rPr>
      </w:pPr>
      <w:r>
        <w:rPr>
          <w:b/>
          <w:i/>
        </w:rPr>
        <w:t xml:space="preserve">К теме 5. </w:t>
      </w:r>
      <w:r w:rsidR="00162810" w:rsidRPr="001E1613">
        <w:t>Общественно-историческое и эмоционально-образное осмысление городской среды в творчестве русских художников XIX в.</w:t>
      </w:r>
    </w:p>
    <w:p w:rsidR="00FB329C" w:rsidRPr="0082383C" w:rsidRDefault="00FB329C" w:rsidP="00FB329C">
      <w:pPr>
        <w:pStyle w:val="a5"/>
        <w:jc w:val="both"/>
      </w:pPr>
      <w:r>
        <w:rPr>
          <w:b/>
          <w:i/>
        </w:rPr>
        <w:t xml:space="preserve">К теме 6. </w:t>
      </w:r>
      <w:r w:rsidR="00162810" w:rsidRPr="001E1613">
        <w:t>Феномен городской среды в культуре второй половины XIX в.</w:t>
      </w:r>
    </w:p>
    <w:p w:rsidR="00162810" w:rsidRPr="00162810" w:rsidRDefault="001E1613" w:rsidP="00162810">
      <w:pPr>
        <w:jc w:val="both"/>
      </w:pPr>
      <w:r>
        <w:rPr>
          <w:b/>
          <w:i/>
        </w:rPr>
        <w:t xml:space="preserve">К теме 7. </w:t>
      </w:r>
      <w:r w:rsidR="00162810" w:rsidRPr="00162810">
        <w:t>Трансформации образа города и жанра городского пейзажа в искусстве XX в.</w:t>
      </w:r>
    </w:p>
    <w:p w:rsidR="001E1613" w:rsidRPr="0082383C" w:rsidRDefault="001E1613" w:rsidP="001E1613">
      <w:pPr>
        <w:pStyle w:val="a5"/>
        <w:jc w:val="both"/>
      </w:pPr>
      <w:r>
        <w:rPr>
          <w:b/>
          <w:i/>
        </w:rPr>
        <w:t xml:space="preserve">К теме 8. </w:t>
      </w:r>
      <w:r w:rsidR="00162810" w:rsidRPr="001E1613">
        <w:t>«Портреты» городов в изобразительном искусстве</w:t>
      </w:r>
    </w:p>
    <w:p w:rsidR="001E1613" w:rsidRPr="0082383C" w:rsidRDefault="001E1613" w:rsidP="001E1613">
      <w:pPr>
        <w:pStyle w:val="a5"/>
        <w:jc w:val="both"/>
      </w:pPr>
      <w:r>
        <w:rPr>
          <w:b/>
          <w:i/>
        </w:rPr>
        <w:t xml:space="preserve">К теме 9. </w:t>
      </w:r>
      <w:r w:rsidR="00162810" w:rsidRPr="001E1613">
        <w:t>Образ города в фотографии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D66A7F" w:rsidRPr="007F18F6" w:rsidTr="00FB329C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8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921C1" w:rsidTr="00FB329C">
        <w:tc>
          <w:tcPr>
            <w:tcW w:w="567" w:type="dxa"/>
          </w:tcPr>
          <w:p w:rsidR="009921C1" w:rsidRPr="007F18F6" w:rsidRDefault="009921C1" w:rsidP="009921C1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9921C1" w:rsidRPr="00162810" w:rsidRDefault="00B90BD1" w:rsidP="00B90BD1">
            <w:pPr>
              <w:jc w:val="center"/>
            </w:pPr>
            <w:r>
              <w:t>Темы 1-9</w:t>
            </w:r>
          </w:p>
        </w:tc>
        <w:tc>
          <w:tcPr>
            <w:tcW w:w="3828" w:type="dxa"/>
            <w:vAlign w:val="center"/>
          </w:tcPr>
          <w:p w:rsidR="009921C1" w:rsidRPr="00DA662C" w:rsidRDefault="009921C1" w:rsidP="009921C1">
            <w:pPr>
              <w:pStyle w:val="a5"/>
              <w:jc w:val="center"/>
            </w:pPr>
            <w:r w:rsidRPr="00DA662C">
              <w:t>Реферат</w:t>
            </w:r>
          </w:p>
          <w:p w:rsidR="009921C1" w:rsidRPr="00DA662C" w:rsidRDefault="00B90BD1" w:rsidP="009921C1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Pr="00533800" w:rsidRDefault="00DA10A6" w:rsidP="003A38C9">
      <w:pPr>
        <w:spacing w:line="360" w:lineRule="auto"/>
        <w:rPr>
          <w:b/>
          <w:bCs/>
        </w:rPr>
      </w:pPr>
      <w:r w:rsidRPr="00533800">
        <w:rPr>
          <w:b/>
          <w:bCs/>
        </w:rPr>
        <w:t>7. ПЕРЕЧЕНЬ УЧЕБНОЙ ЛИТЕРАТУРЫ:</w:t>
      </w:r>
    </w:p>
    <w:p w:rsidR="00DA10A6" w:rsidRPr="00533800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33800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3800" w:rsidRPr="00BB6905" w:rsidRDefault="00533800" w:rsidP="00F36896">
            <w:pPr>
              <w:ind w:left="360"/>
              <w:jc w:val="center"/>
            </w:pPr>
          </w:p>
        </w:tc>
        <w:tc>
          <w:tcPr>
            <w:tcW w:w="1984" w:type="dxa"/>
          </w:tcPr>
          <w:p w:rsidR="00533800" w:rsidRPr="00BB6905" w:rsidRDefault="00533800" w:rsidP="00533800">
            <w:pPr>
              <w:spacing w:before="100" w:beforeAutospacing="1" w:after="100" w:afterAutospacing="1"/>
              <w:outlineLvl w:val="3"/>
            </w:pPr>
            <w:r w:rsidRPr="00BB6905">
              <w:t>Графика пейзажа [Текст]  : учебное пособие для вузов.</w:t>
            </w:r>
          </w:p>
        </w:tc>
        <w:tc>
          <w:tcPr>
            <w:tcW w:w="1985" w:type="dxa"/>
          </w:tcPr>
          <w:p w:rsidR="00533800" w:rsidRPr="00026015" w:rsidRDefault="00533800" w:rsidP="00533800">
            <w:pPr>
              <w:autoSpaceDE w:val="0"/>
              <w:autoSpaceDN w:val="0"/>
              <w:adjustRightInd w:val="0"/>
            </w:pPr>
            <w:r w:rsidRPr="00026015">
              <w:t>Бесчастнов</w:t>
            </w:r>
            <w:r w:rsidRPr="00026015">
              <w:rPr>
                <w:bCs/>
              </w:rPr>
              <w:t xml:space="preserve">, Н. П. </w:t>
            </w:r>
          </w:p>
          <w:p w:rsidR="00533800" w:rsidRPr="00BB6905" w:rsidRDefault="00533800" w:rsidP="00533800"/>
        </w:tc>
        <w:tc>
          <w:tcPr>
            <w:tcW w:w="1275" w:type="dxa"/>
          </w:tcPr>
          <w:p w:rsidR="00533800" w:rsidRPr="00BB6905" w:rsidRDefault="00533800" w:rsidP="00533800">
            <w:r w:rsidRPr="00BB6905">
              <w:t>М. : Владос</w:t>
            </w:r>
          </w:p>
        </w:tc>
        <w:tc>
          <w:tcPr>
            <w:tcW w:w="993" w:type="dxa"/>
          </w:tcPr>
          <w:p w:rsidR="00533800" w:rsidRPr="00BB6905" w:rsidRDefault="00533800" w:rsidP="00533800">
            <w:r w:rsidRPr="00BB6905">
              <w:t>2008</w:t>
            </w:r>
          </w:p>
        </w:tc>
        <w:tc>
          <w:tcPr>
            <w:tcW w:w="1275" w:type="dxa"/>
          </w:tcPr>
          <w:p w:rsidR="00533800" w:rsidRPr="00BB6905" w:rsidRDefault="00533800" w:rsidP="00533800">
            <w:pPr>
              <w:jc w:val="center"/>
            </w:pPr>
            <w:r w:rsidRPr="00BB6905">
              <w:t>+</w:t>
            </w:r>
          </w:p>
        </w:tc>
        <w:tc>
          <w:tcPr>
            <w:tcW w:w="1418" w:type="dxa"/>
          </w:tcPr>
          <w:p w:rsidR="00533800" w:rsidRPr="00BB6905" w:rsidRDefault="00533800" w:rsidP="00533800"/>
        </w:tc>
      </w:tr>
      <w:tr w:rsidR="00533800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33800" w:rsidRPr="00BB6905" w:rsidRDefault="00533800" w:rsidP="00F36896"/>
        </w:tc>
        <w:tc>
          <w:tcPr>
            <w:tcW w:w="1984" w:type="dxa"/>
          </w:tcPr>
          <w:p w:rsidR="00533800" w:rsidRPr="00BB6905" w:rsidRDefault="00533800" w:rsidP="00533800">
            <w:r w:rsidRPr="00BB6905">
              <w:t>Живопись. Форма, цвет, изображение [Текст]  : учебное пособие</w:t>
            </w:r>
          </w:p>
        </w:tc>
        <w:tc>
          <w:tcPr>
            <w:tcW w:w="1985" w:type="dxa"/>
          </w:tcPr>
          <w:p w:rsidR="00533800" w:rsidRPr="00BB6905" w:rsidRDefault="00533800" w:rsidP="00533800">
            <w:pPr>
              <w:autoSpaceDE w:val="0"/>
              <w:autoSpaceDN w:val="0"/>
              <w:adjustRightInd w:val="0"/>
            </w:pPr>
            <w:r w:rsidRPr="00BB6905">
              <w:t>Панксенов</w:t>
            </w:r>
            <w:r w:rsidRPr="00533800">
              <w:rPr>
                <w:bCs/>
              </w:rPr>
              <w:t>, Г.И.</w:t>
            </w:r>
            <w:r w:rsidRPr="00BB6905">
              <w:rPr>
                <w:b/>
                <w:bCs/>
              </w:rPr>
              <w:t xml:space="preserve"> </w:t>
            </w:r>
          </w:p>
          <w:p w:rsidR="00533800" w:rsidRPr="00BB6905" w:rsidRDefault="00533800" w:rsidP="00533800"/>
        </w:tc>
        <w:tc>
          <w:tcPr>
            <w:tcW w:w="1275" w:type="dxa"/>
          </w:tcPr>
          <w:p w:rsidR="00533800" w:rsidRPr="00BB6905" w:rsidRDefault="00533800" w:rsidP="00533800">
            <w:r w:rsidRPr="00BB6905">
              <w:t>М. : ИЦ "Академия",</w:t>
            </w:r>
          </w:p>
        </w:tc>
        <w:tc>
          <w:tcPr>
            <w:tcW w:w="993" w:type="dxa"/>
          </w:tcPr>
          <w:p w:rsidR="00533800" w:rsidRPr="00BB6905" w:rsidRDefault="00533800" w:rsidP="00533800">
            <w:r w:rsidRPr="00BB6905">
              <w:t>2007.</w:t>
            </w:r>
          </w:p>
        </w:tc>
        <w:tc>
          <w:tcPr>
            <w:tcW w:w="1275" w:type="dxa"/>
          </w:tcPr>
          <w:p w:rsidR="00533800" w:rsidRPr="00BB6905" w:rsidRDefault="00533800" w:rsidP="00533800">
            <w:pPr>
              <w:jc w:val="center"/>
            </w:pPr>
            <w:r w:rsidRPr="00BB6905">
              <w:t>+</w:t>
            </w:r>
          </w:p>
        </w:tc>
        <w:tc>
          <w:tcPr>
            <w:tcW w:w="1418" w:type="dxa"/>
          </w:tcPr>
          <w:p w:rsidR="00533800" w:rsidRPr="00BB6905" w:rsidRDefault="00533800" w:rsidP="00533800"/>
        </w:tc>
      </w:tr>
      <w:tr w:rsidR="0053380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3800" w:rsidRPr="00BB6905" w:rsidRDefault="00533800" w:rsidP="00F36896"/>
        </w:tc>
        <w:tc>
          <w:tcPr>
            <w:tcW w:w="1984" w:type="dxa"/>
          </w:tcPr>
          <w:p w:rsidR="00533800" w:rsidRPr="006D0C9E" w:rsidRDefault="00533800" w:rsidP="00533800">
            <w:r>
              <w:t xml:space="preserve">Мировая культура и искусство  [Текст]  : учебное пособие для студ. высш. учеб. заведений / </w:t>
            </w:r>
          </w:p>
        </w:tc>
        <w:tc>
          <w:tcPr>
            <w:tcW w:w="1985" w:type="dxa"/>
          </w:tcPr>
          <w:p w:rsidR="00533800" w:rsidRPr="006D0C9E" w:rsidRDefault="00533800" w:rsidP="00533800">
            <w:pPr>
              <w:autoSpaceDE w:val="0"/>
              <w:autoSpaceDN w:val="0"/>
              <w:adjustRightInd w:val="0"/>
            </w:pPr>
            <w:r>
              <w:t>Соколова, Марина Валентиновна</w:t>
            </w:r>
          </w:p>
        </w:tc>
        <w:tc>
          <w:tcPr>
            <w:tcW w:w="1275" w:type="dxa"/>
          </w:tcPr>
          <w:p w:rsidR="00533800" w:rsidRPr="006D0C9E" w:rsidRDefault="00533800" w:rsidP="00533800">
            <w:r>
              <w:t>М. : Академия</w:t>
            </w:r>
          </w:p>
        </w:tc>
        <w:tc>
          <w:tcPr>
            <w:tcW w:w="993" w:type="dxa"/>
          </w:tcPr>
          <w:p w:rsidR="00533800" w:rsidRPr="006D0C9E" w:rsidRDefault="00533800" w:rsidP="00533800">
            <w:r>
              <w:t>2008</w:t>
            </w:r>
          </w:p>
        </w:tc>
        <w:tc>
          <w:tcPr>
            <w:tcW w:w="1275" w:type="dxa"/>
          </w:tcPr>
          <w:p w:rsidR="00533800" w:rsidRPr="006D0C9E" w:rsidRDefault="00533800" w:rsidP="00533800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533800" w:rsidRPr="006D0C9E" w:rsidRDefault="00533800" w:rsidP="00533800"/>
        </w:tc>
      </w:tr>
      <w:tr w:rsidR="00533800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3800" w:rsidRPr="00533800" w:rsidRDefault="00533800" w:rsidP="00F36896">
            <w:pPr>
              <w:ind w:left="357"/>
            </w:pPr>
          </w:p>
        </w:tc>
        <w:tc>
          <w:tcPr>
            <w:tcW w:w="1984" w:type="dxa"/>
          </w:tcPr>
          <w:p w:rsidR="00533800" w:rsidRPr="00533800" w:rsidRDefault="00533800" w:rsidP="00533800">
            <w:pPr>
              <w:keepNext/>
              <w:outlineLvl w:val="3"/>
            </w:pPr>
            <w:r w:rsidRPr="00533800">
              <w:rPr>
                <w:sz w:val="23"/>
                <w:szCs w:val="23"/>
              </w:rPr>
              <w:t xml:space="preserve">Русское искусство конца XIX – начала XX века : учебное пособие </w:t>
            </w:r>
          </w:p>
        </w:tc>
        <w:tc>
          <w:tcPr>
            <w:tcW w:w="198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Москалюк, М.В.</w:t>
            </w:r>
          </w:p>
        </w:tc>
        <w:tc>
          <w:tcPr>
            <w:tcW w:w="127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2012</w:t>
            </w:r>
          </w:p>
        </w:tc>
        <w:tc>
          <w:tcPr>
            <w:tcW w:w="1275" w:type="dxa"/>
          </w:tcPr>
          <w:p w:rsidR="00533800" w:rsidRPr="00533800" w:rsidRDefault="00533800" w:rsidP="0053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3800" w:rsidRPr="00533800" w:rsidRDefault="00187A4F" w:rsidP="00533800">
            <w:hyperlink r:id="rId7" w:history="1">
              <w:r w:rsidR="00533800" w:rsidRPr="0050141A">
                <w:rPr>
                  <w:rStyle w:val="af2"/>
                  <w:sz w:val="23"/>
                  <w:szCs w:val="23"/>
                </w:rPr>
                <w:t>http://biblioclub.ru/</w:t>
              </w:r>
            </w:hyperlink>
            <w:r w:rsidR="00533800"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53380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3800" w:rsidRPr="00533800" w:rsidRDefault="00533800" w:rsidP="00F36896">
            <w:pPr>
              <w:ind w:left="357"/>
            </w:pPr>
          </w:p>
        </w:tc>
        <w:tc>
          <w:tcPr>
            <w:tcW w:w="1984" w:type="dxa"/>
          </w:tcPr>
          <w:p w:rsidR="00533800" w:rsidRPr="00533800" w:rsidRDefault="00533800" w:rsidP="00533800">
            <w:pPr>
              <w:keepNext/>
              <w:outlineLvl w:val="3"/>
            </w:pPr>
            <w:r w:rsidRPr="00533800">
              <w:rPr>
                <w:sz w:val="23"/>
                <w:szCs w:val="23"/>
              </w:rPr>
              <w:t xml:space="preserve">История искусства XVII века : учебное пособие </w:t>
            </w:r>
          </w:p>
        </w:tc>
        <w:tc>
          <w:tcPr>
            <w:tcW w:w="198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Муртазина, С.А.</w:t>
            </w:r>
          </w:p>
        </w:tc>
        <w:tc>
          <w:tcPr>
            <w:tcW w:w="127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Казань : Издательство КНИТУ</w:t>
            </w:r>
          </w:p>
        </w:tc>
        <w:tc>
          <w:tcPr>
            <w:tcW w:w="993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2013</w:t>
            </w:r>
          </w:p>
        </w:tc>
        <w:tc>
          <w:tcPr>
            <w:tcW w:w="1275" w:type="dxa"/>
          </w:tcPr>
          <w:p w:rsidR="00533800" w:rsidRPr="00533800" w:rsidRDefault="00533800" w:rsidP="0053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3800" w:rsidRDefault="00187A4F" w:rsidP="00533800">
            <w:pPr>
              <w:rPr>
                <w:sz w:val="23"/>
                <w:szCs w:val="23"/>
                <w:u w:val="single"/>
              </w:rPr>
            </w:pPr>
            <w:hyperlink r:id="rId8" w:history="1">
              <w:r w:rsidR="00533800" w:rsidRPr="0050141A">
                <w:rPr>
                  <w:rStyle w:val="af2"/>
                  <w:sz w:val="23"/>
                  <w:szCs w:val="23"/>
                </w:rPr>
                <w:t>http://biblioclub.ru/</w:t>
              </w:r>
            </w:hyperlink>
          </w:p>
          <w:p w:rsidR="00533800" w:rsidRPr="00533800" w:rsidRDefault="00533800" w:rsidP="00533800"/>
        </w:tc>
      </w:tr>
      <w:tr w:rsidR="0053380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3800" w:rsidRPr="00533800" w:rsidRDefault="00533800" w:rsidP="00F36896">
            <w:pPr>
              <w:ind w:left="357"/>
            </w:pPr>
          </w:p>
        </w:tc>
        <w:tc>
          <w:tcPr>
            <w:tcW w:w="1984" w:type="dxa"/>
          </w:tcPr>
          <w:p w:rsidR="00533800" w:rsidRPr="00533800" w:rsidRDefault="00533800" w:rsidP="00533800">
            <w:pPr>
              <w:keepNext/>
              <w:outlineLvl w:val="3"/>
            </w:pPr>
            <w:r w:rsidRPr="00533800">
              <w:rPr>
                <w:sz w:val="23"/>
                <w:szCs w:val="23"/>
              </w:rPr>
              <w:t xml:space="preserve">Клод Моне </w:t>
            </w:r>
          </w:p>
        </w:tc>
        <w:tc>
          <w:tcPr>
            <w:tcW w:w="198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сост. А.А. Бобкова</w:t>
            </w:r>
          </w:p>
        </w:tc>
        <w:tc>
          <w:tcPr>
            <w:tcW w:w="127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Москва : Издательство «Рипол-Классик»</w:t>
            </w:r>
          </w:p>
        </w:tc>
        <w:tc>
          <w:tcPr>
            <w:tcW w:w="993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2014</w:t>
            </w:r>
          </w:p>
        </w:tc>
        <w:tc>
          <w:tcPr>
            <w:tcW w:w="1275" w:type="dxa"/>
          </w:tcPr>
          <w:p w:rsidR="00533800" w:rsidRPr="00533800" w:rsidRDefault="00533800" w:rsidP="0053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3800" w:rsidRDefault="00187A4F" w:rsidP="00533800">
            <w:pPr>
              <w:rPr>
                <w:sz w:val="23"/>
                <w:szCs w:val="23"/>
                <w:u w:val="single"/>
              </w:rPr>
            </w:pPr>
            <w:hyperlink r:id="rId9" w:history="1">
              <w:r w:rsidR="00533800" w:rsidRPr="0050141A">
                <w:rPr>
                  <w:rStyle w:val="af2"/>
                  <w:sz w:val="23"/>
                  <w:szCs w:val="23"/>
                </w:rPr>
                <w:t>http://biblioclub.ru/</w:t>
              </w:r>
            </w:hyperlink>
          </w:p>
          <w:p w:rsidR="00533800" w:rsidRPr="00533800" w:rsidRDefault="00533800" w:rsidP="00533800"/>
        </w:tc>
      </w:tr>
      <w:tr w:rsidR="0053380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3800" w:rsidRPr="00533800" w:rsidRDefault="00533800" w:rsidP="00F36896">
            <w:pPr>
              <w:ind w:left="357"/>
            </w:pPr>
          </w:p>
        </w:tc>
        <w:tc>
          <w:tcPr>
            <w:tcW w:w="1984" w:type="dxa"/>
          </w:tcPr>
          <w:p w:rsidR="00533800" w:rsidRPr="00533800" w:rsidRDefault="00533800" w:rsidP="00533800">
            <w:pPr>
              <w:keepNext/>
              <w:outlineLvl w:val="3"/>
            </w:pPr>
            <w:r w:rsidRPr="00533800">
              <w:rPr>
                <w:sz w:val="23"/>
                <w:szCs w:val="23"/>
              </w:rPr>
              <w:t xml:space="preserve">Васнецов Аполлинарий Михайлович Т. 61 </w:t>
            </w:r>
          </w:p>
        </w:tc>
        <w:tc>
          <w:tcPr>
            <w:tcW w:w="198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Королева, С.</w:t>
            </w:r>
          </w:p>
        </w:tc>
        <w:tc>
          <w:tcPr>
            <w:tcW w:w="127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Москва : Комсомольская правда : Директ-Медиа</w:t>
            </w:r>
          </w:p>
        </w:tc>
        <w:tc>
          <w:tcPr>
            <w:tcW w:w="993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2010</w:t>
            </w:r>
          </w:p>
        </w:tc>
        <w:tc>
          <w:tcPr>
            <w:tcW w:w="1275" w:type="dxa"/>
          </w:tcPr>
          <w:p w:rsidR="00533800" w:rsidRPr="00533800" w:rsidRDefault="00533800" w:rsidP="0053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3800" w:rsidRDefault="00187A4F" w:rsidP="00533800">
            <w:pPr>
              <w:rPr>
                <w:sz w:val="23"/>
                <w:szCs w:val="23"/>
                <w:u w:val="single"/>
              </w:rPr>
            </w:pPr>
            <w:hyperlink r:id="rId10" w:history="1">
              <w:r w:rsidR="00533800" w:rsidRPr="0050141A">
                <w:rPr>
                  <w:rStyle w:val="af2"/>
                  <w:sz w:val="23"/>
                  <w:szCs w:val="23"/>
                </w:rPr>
                <w:t>http://biblioclub.ru/</w:t>
              </w:r>
            </w:hyperlink>
          </w:p>
          <w:p w:rsidR="00533800" w:rsidRPr="00533800" w:rsidRDefault="00533800" w:rsidP="00533800"/>
        </w:tc>
      </w:tr>
      <w:tr w:rsidR="00533800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3800" w:rsidRPr="00533800" w:rsidRDefault="00533800" w:rsidP="00F36896">
            <w:pPr>
              <w:ind w:left="357"/>
            </w:pPr>
          </w:p>
        </w:tc>
        <w:tc>
          <w:tcPr>
            <w:tcW w:w="1984" w:type="dxa"/>
          </w:tcPr>
          <w:p w:rsidR="00533800" w:rsidRPr="00533800" w:rsidRDefault="00533800" w:rsidP="00533800">
            <w:pPr>
              <w:keepNext/>
              <w:outlineLvl w:val="3"/>
            </w:pPr>
            <w:r w:rsidRPr="00533800">
              <w:rPr>
                <w:sz w:val="23"/>
                <w:szCs w:val="23"/>
              </w:rPr>
              <w:t>Айвазовский Иван Константинович Т. 2.</w:t>
            </w:r>
          </w:p>
        </w:tc>
        <w:tc>
          <w:tcPr>
            <w:tcW w:w="198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Гордеева, М.</w:t>
            </w:r>
          </w:p>
        </w:tc>
        <w:tc>
          <w:tcPr>
            <w:tcW w:w="1275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Москва : Комсомольская правда : Директ-Медиа</w:t>
            </w:r>
          </w:p>
        </w:tc>
        <w:tc>
          <w:tcPr>
            <w:tcW w:w="993" w:type="dxa"/>
          </w:tcPr>
          <w:p w:rsidR="00533800" w:rsidRPr="00533800" w:rsidRDefault="00533800" w:rsidP="00533800">
            <w:r w:rsidRPr="00533800">
              <w:rPr>
                <w:sz w:val="23"/>
                <w:szCs w:val="23"/>
              </w:rPr>
              <w:t>2009</w:t>
            </w:r>
          </w:p>
        </w:tc>
        <w:tc>
          <w:tcPr>
            <w:tcW w:w="1275" w:type="dxa"/>
          </w:tcPr>
          <w:p w:rsidR="00533800" w:rsidRPr="00533800" w:rsidRDefault="00533800" w:rsidP="0053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3800" w:rsidRDefault="00187A4F" w:rsidP="00533800">
            <w:pPr>
              <w:rPr>
                <w:sz w:val="23"/>
                <w:szCs w:val="23"/>
                <w:u w:val="single"/>
              </w:rPr>
            </w:pPr>
            <w:hyperlink r:id="rId11" w:history="1">
              <w:r w:rsidR="00533800" w:rsidRPr="0050141A">
                <w:rPr>
                  <w:rStyle w:val="af2"/>
                  <w:sz w:val="23"/>
                  <w:szCs w:val="23"/>
                </w:rPr>
                <w:t>http://biblioclub.ru/</w:t>
              </w:r>
            </w:hyperlink>
          </w:p>
          <w:p w:rsidR="00533800" w:rsidRPr="00533800" w:rsidRDefault="00533800" w:rsidP="00533800"/>
        </w:tc>
      </w:tr>
      <w:tr w:rsidR="0053380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33800" w:rsidRPr="00026015" w:rsidRDefault="00533800" w:rsidP="00F36896">
            <w:pPr>
              <w:ind w:left="357"/>
            </w:pPr>
          </w:p>
        </w:tc>
        <w:tc>
          <w:tcPr>
            <w:tcW w:w="1984" w:type="dxa"/>
          </w:tcPr>
          <w:p w:rsidR="00533800" w:rsidRPr="00634B02" w:rsidRDefault="00533800" w:rsidP="00533800">
            <w:pPr>
              <w:keepNext/>
              <w:outlineLvl w:val="3"/>
              <w:rPr>
                <w:lang w:val="en-US"/>
              </w:rPr>
            </w:pPr>
            <w:r w:rsidRPr="00026015">
              <w:rPr>
                <w:bCs/>
              </w:rPr>
              <w:t>Шедевры</w:t>
            </w:r>
            <w:r w:rsidRPr="00634B02">
              <w:rPr>
                <w:bCs/>
                <w:lang w:val="en-US"/>
              </w:rPr>
              <w:t xml:space="preserve"> </w:t>
            </w:r>
            <w:r w:rsidRPr="00026015">
              <w:rPr>
                <w:bCs/>
              </w:rPr>
              <w:t>русской</w:t>
            </w:r>
            <w:r w:rsidRPr="00634B02">
              <w:rPr>
                <w:bCs/>
                <w:lang w:val="en-US"/>
              </w:rPr>
              <w:t xml:space="preserve"> </w:t>
            </w:r>
            <w:r w:rsidRPr="00026015">
              <w:rPr>
                <w:bCs/>
              </w:rPr>
              <w:t>живописи</w:t>
            </w:r>
            <w:r w:rsidRPr="00634B02">
              <w:rPr>
                <w:lang w:val="en-US"/>
              </w:rPr>
              <w:t xml:space="preserve"> = Masterpieces of Russian Art : </w:t>
            </w:r>
          </w:p>
        </w:tc>
        <w:tc>
          <w:tcPr>
            <w:tcW w:w="1985" w:type="dxa"/>
          </w:tcPr>
          <w:p w:rsidR="00533800" w:rsidRPr="00026015" w:rsidRDefault="00533800" w:rsidP="00533800">
            <w:r w:rsidRPr="00026015">
              <w:t>Ред. Н. Астахова</w:t>
            </w:r>
          </w:p>
        </w:tc>
        <w:tc>
          <w:tcPr>
            <w:tcW w:w="1275" w:type="dxa"/>
          </w:tcPr>
          <w:p w:rsidR="00533800" w:rsidRPr="00026015" w:rsidRDefault="00533800" w:rsidP="00533800">
            <w:r w:rsidRPr="00026015">
              <w:t>М. : Белый город</w:t>
            </w:r>
          </w:p>
        </w:tc>
        <w:tc>
          <w:tcPr>
            <w:tcW w:w="993" w:type="dxa"/>
          </w:tcPr>
          <w:p w:rsidR="00533800" w:rsidRPr="00026015" w:rsidRDefault="00533800" w:rsidP="00533800">
            <w:r w:rsidRPr="00026015">
              <w:t>2005</w:t>
            </w:r>
          </w:p>
        </w:tc>
        <w:tc>
          <w:tcPr>
            <w:tcW w:w="1275" w:type="dxa"/>
          </w:tcPr>
          <w:p w:rsidR="00533800" w:rsidRPr="00026015" w:rsidRDefault="00533800" w:rsidP="00533800">
            <w:pPr>
              <w:jc w:val="center"/>
              <w:rPr>
                <w:sz w:val="22"/>
                <w:szCs w:val="22"/>
              </w:rPr>
            </w:pPr>
            <w:r w:rsidRPr="00026015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533800" w:rsidRPr="00026015" w:rsidRDefault="00533800" w:rsidP="00533800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B90BD1" w:rsidRPr="00C43718" w:rsidRDefault="00B90BD1" w:rsidP="00B90BD1">
      <w:pPr>
        <w:pStyle w:val="10"/>
        <w:numPr>
          <w:ilvl w:val="0"/>
          <w:numId w:val="2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B90BD1" w:rsidRPr="003C0E55" w:rsidRDefault="00B90BD1" w:rsidP="00B90BD1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B90BD1" w:rsidRPr="003C0E55" w:rsidRDefault="00B90BD1" w:rsidP="00B90BD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:rsidR="00B90BD1" w:rsidRPr="003C0E55" w:rsidRDefault="00B90BD1" w:rsidP="00B90BD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:rsidR="00B90BD1" w:rsidRPr="003C0E55" w:rsidRDefault="00B90BD1" w:rsidP="00B90BD1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:rsidR="00B90BD1" w:rsidRPr="003C0E55" w:rsidRDefault="00B90BD1" w:rsidP="00B90BD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:rsidR="00B90BD1" w:rsidRDefault="00B90BD1" w:rsidP="00B90BD1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:rsidR="00F36896" w:rsidRPr="0002583E" w:rsidRDefault="00F36896" w:rsidP="00F36896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7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F36896" w:rsidRPr="0002583E" w:rsidRDefault="00F36896" w:rsidP="00F36896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18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F36896" w:rsidRPr="003C0E55" w:rsidRDefault="00F36896" w:rsidP="00B90BD1">
      <w:pPr>
        <w:ind w:firstLine="244"/>
      </w:pPr>
    </w:p>
    <w:p w:rsidR="00B90BD1" w:rsidRPr="003C0E55" w:rsidRDefault="00B90BD1" w:rsidP="00B90BD1"/>
    <w:p w:rsidR="00B90BD1" w:rsidRPr="003C0E55" w:rsidRDefault="00B90BD1" w:rsidP="00B90BD1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B90BD1" w:rsidRPr="003C0E55" w:rsidRDefault="00B90BD1" w:rsidP="00B90BD1">
      <w:pPr>
        <w:ind w:firstLine="567"/>
      </w:pPr>
      <w:r w:rsidRPr="003C0E55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B90BD1" w:rsidRPr="003C0E55" w:rsidRDefault="00B90BD1" w:rsidP="00B90BD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90BD1" w:rsidRPr="003C0E55" w:rsidRDefault="00B90BD1" w:rsidP="00B90BD1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B90BD1" w:rsidRDefault="00B90BD1" w:rsidP="00B90BD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90BD1" w:rsidRPr="003C0E55" w:rsidRDefault="00B90BD1" w:rsidP="00B90BD1">
      <w:pPr>
        <w:ind w:firstLine="567"/>
      </w:pPr>
    </w:p>
    <w:p w:rsidR="00B90BD1" w:rsidRPr="003C0E55" w:rsidRDefault="00B90BD1" w:rsidP="00B90BD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B90BD1" w:rsidRPr="003C0E55" w:rsidRDefault="00B90BD1" w:rsidP="00B90BD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B90BD1" w:rsidRPr="003C0E55" w:rsidRDefault="00B90BD1" w:rsidP="00B90BD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B90BD1" w:rsidRPr="003C0E55" w:rsidRDefault="00B90BD1" w:rsidP="00B90BD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B90BD1" w:rsidRPr="003C0E55" w:rsidRDefault="00B90BD1" w:rsidP="00B90BD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B90BD1" w:rsidRPr="003C0E55" w:rsidRDefault="00B90BD1" w:rsidP="00B90BD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B90BD1" w:rsidRPr="003C0E55" w:rsidRDefault="00B90BD1" w:rsidP="00B90BD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B90BD1" w:rsidRPr="003C0E55" w:rsidRDefault="00B90BD1" w:rsidP="00B90BD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B90BD1" w:rsidRPr="003C0E55" w:rsidRDefault="00B90BD1" w:rsidP="00B90BD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B90BD1" w:rsidRPr="003C0E55" w:rsidRDefault="00B90BD1" w:rsidP="00B90BD1">
      <w:pPr>
        <w:ind w:left="760"/>
      </w:pPr>
      <w:r w:rsidRPr="003C0E55">
        <w:rPr>
          <w:rFonts w:eastAsia="WenQuanYi Micro Hei"/>
        </w:rPr>
        <w:t>Не используются</w:t>
      </w:r>
    </w:p>
    <w:p w:rsidR="00B90BD1" w:rsidRPr="003C0E55" w:rsidRDefault="00B90BD1" w:rsidP="00B90BD1">
      <w:pPr>
        <w:rPr>
          <w:b/>
          <w:bCs/>
        </w:rPr>
      </w:pPr>
    </w:p>
    <w:p w:rsidR="00B90BD1" w:rsidRPr="003C0E55" w:rsidRDefault="00B90BD1" w:rsidP="00B90BD1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90BD1" w:rsidRPr="003C0E55" w:rsidRDefault="00B90BD1" w:rsidP="00B90BD1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90BD1" w:rsidRPr="003C0E55" w:rsidRDefault="00B90BD1" w:rsidP="00B90BD1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90BD1" w:rsidRPr="003C0E55" w:rsidRDefault="00B90BD1" w:rsidP="00B90BD1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90BD1" w:rsidRPr="003C0E55" w:rsidRDefault="00B90BD1" w:rsidP="00B90BD1">
      <w:pPr>
        <w:ind w:firstLine="527"/>
      </w:pPr>
    </w:p>
    <w:p w:rsidR="00E5098F" w:rsidRPr="001F03E5" w:rsidRDefault="00E5098F" w:rsidP="00B90BD1">
      <w:pPr>
        <w:jc w:val="both"/>
        <w:rPr>
          <w:bCs/>
          <w:color w:val="000000"/>
        </w:rPr>
      </w:pPr>
    </w:p>
    <w:sectPr w:rsidR="00E5098F" w:rsidRPr="001F03E5" w:rsidSect="000736D0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4F" w:rsidRDefault="00187A4F">
      <w:r>
        <w:separator/>
      </w:r>
    </w:p>
  </w:endnote>
  <w:endnote w:type="continuationSeparator" w:id="0">
    <w:p w:rsidR="00187A4F" w:rsidRDefault="0018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13" w:rsidRPr="007661DA" w:rsidRDefault="001E161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37E2D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E1613" w:rsidRDefault="001E16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4F" w:rsidRDefault="00187A4F">
      <w:r>
        <w:separator/>
      </w:r>
    </w:p>
  </w:footnote>
  <w:footnote w:type="continuationSeparator" w:id="0">
    <w:p w:rsidR="00187A4F" w:rsidRDefault="0018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E2D47"/>
    <w:multiLevelType w:val="hybridMultilevel"/>
    <w:tmpl w:val="6602D9BA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97CA8"/>
    <w:multiLevelType w:val="multilevel"/>
    <w:tmpl w:val="FBFCAFE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69EA"/>
    <w:multiLevelType w:val="hybridMultilevel"/>
    <w:tmpl w:val="D160E578"/>
    <w:lvl w:ilvl="0" w:tplc="C4A21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9"/>
  </w:num>
  <w:num w:numId="17">
    <w:abstractNumId w:val="18"/>
  </w:num>
  <w:num w:numId="18">
    <w:abstractNumId w:val="4"/>
  </w:num>
  <w:num w:numId="19">
    <w:abstractNumId w:val="20"/>
  </w:num>
  <w:num w:numId="20">
    <w:abstractNumId w:val="12"/>
  </w:num>
  <w:num w:numId="21">
    <w:abstractNumId w:val="0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36D0"/>
    <w:rsid w:val="00074E6F"/>
    <w:rsid w:val="00076CE0"/>
    <w:rsid w:val="00080264"/>
    <w:rsid w:val="00083E82"/>
    <w:rsid w:val="00097CE5"/>
    <w:rsid w:val="000B12C2"/>
    <w:rsid w:val="000B1837"/>
    <w:rsid w:val="000C1225"/>
    <w:rsid w:val="000C266A"/>
    <w:rsid w:val="000C7AAA"/>
    <w:rsid w:val="000D27BF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37E2D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810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A4F"/>
    <w:rsid w:val="00187CF7"/>
    <w:rsid w:val="00195C95"/>
    <w:rsid w:val="001A7AFD"/>
    <w:rsid w:val="001B6146"/>
    <w:rsid w:val="001C7A0D"/>
    <w:rsid w:val="001D000A"/>
    <w:rsid w:val="001D0BC6"/>
    <w:rsid w:val="001E1613"/>
    <w:rsid w:val="001E3C52"/>
    <w:rsid w:val="001E4E33"/>
    <w:rsid w:val="001F03E5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4FF3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36CA0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2E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800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5644"/>
    <w:rsid w:val="0063674C"/>
    <w:rsid w:val="00640082"/>
    <w:rsid w:val="00640C2C"/>
    <w:rsid w:val="00647D81"/>
    <w:rsid w:val="0065282E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650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1103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4D03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3C55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84A73"/>
    <w:rsid w:val="009921C1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019"/>
    <w:rsid w:val="00A22611"/>
    <w:rsid w:val="00A228F6"/>
    <w:rsid w:val="00A236F5"/>
    <w:rsid w:val="00A27CBA"/>
    <w:rsid w:val="00A304D6"/>
    <w:rsid w:val="00A307CC"/>
    <w:rsid w:val="00A31989"/>
    <w:rsid w:val="00A31E4A"/>
    <w:rsid w:val="00A33B02"/>
    <w:rsid w:val="00A34C68"/>
    <w:rsid w:val="00A35D6B"/>
    <w:rsid w:val="00A40BC9"/>
    <w:rsid w:val="00A50DD0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447C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0643A"/>
    <w:rsid w:val="00B10A6D"/>
    <w:rsid w:val="00B12498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0BD1"/>
    <w:rsid w:val="00B91E60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28C9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1CEC"/>
    <w:rsid w:val="00D22DA2"/>
    <w:rsid w:val="00D22DB9"/>
    <w:rsid w:val="00D30DD7"/>
    <w:rsid w:val="00D34205"/>
    <w:rsid w:val="00D40FAF"/>
    <w:rsid w:val="00D4238B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87548"/>
    <w:rsid w:val="00D91A1D"/>
    <w:rsid w:val="00D95D1E"/>
    <w:rsid w:val="00D96D2E"/>
    <w:rsid w:val="00DA10A6"/>
    <w:rsid w:val="00DA3714"/>
    <w:rsid w:val="00DA50C8"/>
    <w:rsid w:val="00DA662C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28A1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448BF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4877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07567"/>
    <w:rsid w:val="00F11992"/>
    <w:rsid w:val="00F14C84"/>
    <w:rsid w:val="00F15CD1"/>
    <w:rsid w:val="00F20DC6"/>
    <w:rsid w:val="00F22730"/>
    <w:rsid w:val="00F23AC2"/>
    <w:rsid w:val="00F2680B"/>
    <w:rsid w:val="00F30016"/>
    <w:rsid w:val="00F32297"/>
    <w:rsid w:val="00F3298C"/>
    <w:rsid w:val="00F32A7D"/>
    <w:rsid w:val="00F355AF"/>
    <w:rsid w:val="00F35837"/>
    <w:rsid w:val="00F36896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329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B0643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semiHidden/>
    <w:unhideWhenUsed/>
    <w:rsid w:val="00B91E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91E60"/>
    <w:rPr>
      <w:sz w:val="24"/>
      <w:szCs w:val="24"/>
    </w:rPr>
  </w:style>
  <w:style w:type="paragraph" w:customStyle="1" w:styleId="10">
    <w:name w:val="Абзац списка1"/>
    <w:basedOn w:val="a0"/>
    <w:rsid w:val="00B90BD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B90BD1"/>
    <w:rPr>
      <w:rFonts w:cs="Courier New"/>
    </w:rPr>
  </w:style>
  <w:style w:type="paragraph" w:customStyle="1" w:styleId="WW-">
    <w:name w:val="WW-Базовый"/>
    <w:rsid w:val="00B90BD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imwerden.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91</cp:revision>
  <cp:lastPrinted>2019-01-27T13:26:00Z</cp:lastPrinted>
  <dcterms:created xsi:type="dcterms:W3CDTF">2016-03-21T11:43:00Z</dcterms:created>
  <dcterms:modified xsi:type="dcterms:W3CDTF">2023-05-20T10:35:00Z</dcterms:modified>
</cp:coreProperties>
</file>