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06F" w:rsidRPr="007A6BCC" w:rsidRDefault="0065706F" w:rsidP="0065706F">
      <w:pPr>
        <w:tabs>
          <w:tab w:val="left" w:pos="1530"/>
        </w:tabs>
        <w:ind w:hanging="40"/>
        <w:jc w:val="center"/>
      </w:pPr>
    </w:p>
    <w:p w:rsidR="0065706F" w:rsidRPr="007A6BCC" w:rsidRDefault="0065706F" w:rsidP="0065706F">
      <w:pPr>
        <w:tabs>
          <w:tab w:val="left" w:pos="0"/>
          <w:tab w:val="left" w:pos="1530"/>
        </w:tabs>
        <w:ind w:hanging="40"/>
        <w:jc w:val="center"/>
      </w:pPr>
      <w:r w:rsidRPr="007A6BCC">
        <w:t xml:space="preserve">ГОСУДАРСТВЕННОЕ АВТОНОМНОЕ ОБРАЗОВАТЕЛЬНОЕ УЧРЕЖДЕНИЕ ВЫСШЕГО ОБРАЗОВАНИЯ </w:t>
      </w:r>
    </w:p>
    <w:p w:rsidR="0065706F" w:rsidRPr="007A6BCC" w:rsidRDefault="0065706F" w:rsidP="0065706F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7A6BCC">
        <w:rPr>
          <w:b/>
        </w:rPr>
        <w:t xml:space="preserve">«ЛЕНИНГРАДСКИЙ ГОСУДАРСТВЕННЫЙ УНИВЕРСИТЕТ </w:t>
      </w:r>
    </w:p>
    <w:p w:rsidR="0065706F" w:rsidRPr="007A6BCC" w:rsidRDefault="0065706F" w:rsidP="0065706F">
      <w:pPr>
        <w:tabs>
          <w:tab w:val="left" w:pos="1530"/>
        </w:tabs>
        <w:ind w:hanging="40"/>
        <w:jc w:val="center"/>
      </w:pPr>
      <w:r w:rsidRPr="007A6BCC">
        <w:rPr>
          <w:b/>
        </w:rPr>
        <w:t>А.С. ПУШКИНА»</w:t>
      </w:r>
    </w:p>
    <w:p w:rsidR="0065706F" w:rsidRPr="007A6BCC" w:rsidRDefault="0065706F" w:rsidP="0065706F">
      <w:pPr>
        <w:tabs>
          <w:tab w:val="left" w:pos="1530"/>
        </w:tabs>
        <w:ind w:hanging="40"/>
        <w:jc w:val="center"/>
      </w:pPr>
    </w:p>
    <w:p w:rsidR="0065706F" w:rsidRPr="007A6BCC" w:rsidRDefault="0065706F" w:rsidP="0065706F">
      <w:pPr>
        <w:tabs>
          <w:tab w:val="left" w:pos="1530"/>
        </w:tabs>
        <w:ind w:hanging="40"/>
        <w:jc w:val="center"/>
      </w:pPr>
    </w:p>
    <w:p w:rsidR="0065706F" w:rsidRPr="007A6BCC" w:rsidRDefault="0065706F" w:rsidP="0065706F">
      <w:pPr>
        <w:tabs>
          <w:tab w:val="left" w:pos="1530"/>
        </w:tabs>
        <w:ind w:hanging="40"/>
        <w:jc w:val="center"/>
      </w:pPr>
    </w:p>
    <w:p w:rsidR="0065706F" w:rsidRPr="007A6BCC" w:rsidRDefault="0065706F" w:rsidP="0065706F">
      <w:pPr>
        <w:tabs>
          <w:tab w:val="left" w:pos="1530"/>
        </w:tabs>
        <w:ind w:firstLine="5630"/>
      </w:pPr>
      <w:r w:rsidRPr="007A6BCC">
        <w:t>УТВЕРЖДАЮ</w:t>
      </w:r>
    </w:p>
    <w:p w:rsidR="0065706F" w:rsidRPr="007A6BCC" w:rsidRDefault="0065706F" w:rsidP="0065706F">
      <w:pPr>
        <w:tabs>
          <w:tab w:val="left" w:pos="1530"/>
        </w:tabs>
        <w:ind w:firstLine="5630"/>
      </w:pPr>
      <w:r w:rsidRPr="007A6BCC">
        <w:t>Проректор по учебно-методической</w:t>
      </w:r>
    </w:p>
    <w:p w:rsidR="0065706F" w:rsidRPr="007A6BCC" w:rsidRDefault="0065706F" w:rsidP="0065706F">
      <w:pPr>
        <w:tabs>
          <w:tab w:val="left" w:pos="1530"/>
        </w:tabs>
        <w:ind w:firstLine="5630"/>
      </w:pPr>
      <w:r w:rsidRPr="007A6BCC">
        <w:t xml:space="preserve">работе </w:t>
      </w:r>
    </w:p>
    <w:p w:rsidR="0065706F" w:rsidRPr="007A6BCC" w:rsidRDefault="0065706F" w:rsidP="0065706F">
      <w:pPr>
        <w:tabs>
          <w:tab w:val="left" w:pos="1530"/>
        </w:tabs>
        <w:ind w:firstLine="5630"/>
      </w:pPr>
      <w:r w:rsidRPr="007A6BCC">
        <w:t>____________ С.Н.Большаков</w:t>
      </w:r>
    </w:p>
    <w:p w:rsidR="0065706F" w:rsidRPr="007A6BCC" w:rsidRDefault="0065706F" w:rsidP="0065706F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65706F" w:rsidRPr="007A6BCC" w:rsidRDefault="0065706F" w:rsidP="0065706F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65706F" w:rsidRPr="007A6BCC" w:rsidRDefault="0065706F" w:rsidP="0065706F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65706F" w:rsidRPr="007A6BCC" w:rsidRDefault="0065706F" w:rsidP="0065706F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65706F" w:rsidRPr="007A6BCC" w:rsidRDefault="0065706F" w:rsidP="0065706F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7A6BCC">
        <w:rPr>
          <w:caps/>
        </w:rPr>
        <w:t>РАБОЧАЯ ПРОГРАММА</w:t>
      </w:r>
    </w:p>
    <w:p w:rsidR="0065706F" w:rsidRPr="007A6BCC" w:rsidRDefault="0065706F" w:rsidP="0065706F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7A6BCC">
        <w:rPr>
          <w:rStyle w:val="ListLabel13"/>
        </w:rPr>
        <w:t>дисциплины</w:t>
      </w:r>
    </w:p>
    <w:p w:rsidR="0065706F" w:rsidRPr="007A6BCC" w:rsidRDefault="0065706F" w:rsidP="0065706F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65706F" w:rsidRPr="007A6BCC" w:rsidRDefault="0065706F" w:rsidP="0065706F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65706F" w:rsidRPr="006200F5" w:rsidRDefault="0065706F" w:rsidP="0065706F">
      <w:pPr>
        <w:jc w:val="center"/>
        <w:rPr>
          <w:b/>
          <w:bCs/>
          <w:szCs w:val="28"/>
        </w:rPr>
      </w:pPr>
      <w:r w:rsidRPr="006200F5">
        <w:rPr>
          <w:b/>
          <w:bCs/>
          <w:szCs w:val="28"/>
        </w:rPr>
        <w:t xml:space="preserve">Б1.В.02.ДВ.02.01 01 УРБАНИСТИКА (МОДУЛЬ): </w:t>
      </w:r>
    </w:p>
    <w:p w:rsidR="0065706F" w:rsidRPr="006200F5" w:rsidRDefault="0065706F" w:rsidP="0065706F">
      <w:pPr>
        <w:jc w:val="center"/>
        <w:rPr>
          <w:b/>
          <w:bCs/>
          <w:szCs w:val="28"/>
        </w:rPr>
      </w:pPr>
      <w:r w:rsidRPr="006200F5">
        <w:rPr>
          <w:b/>
          <w:bCs/>
          <w:szCs w:val="28"/>
        </w:rPr>
        <w:t>МЕСТА ПАМЯТИ В ГОРОДСКОМ И СОЦИОКУЛЬТУРНОМ ПРОСТРАНСТВЕ</w:t>
      </w:r>
    </w:p>
    <w:p w:rsidR="0065706F" w:rsidRPr="007A6BCC" w:rsidRDefault="0065706F" w:rsidP="0065706F">
      <w:pPr>
        <w:jc w:val="both"/>
        <w:rPr>
          <w:color w:val="000000"/>
        </w:rPr>
      </w:pPr>
    </w:p>
    <w:p w:rsidR="0065706F" w:rsidRPr="007A6BCC" w:rsidRDefault="0065706F" w:rsidP="0065706F">
      <w:pPr>
        <w:tabs>
          <w:tab w:val="left" w:pos="3822"/>
        </w:tabs>
        <w:rPr>
          <w:b/>
          <w:color w:val="00000A"/>
        </w:rPr>
      </w:pPr>
    </w:p>
    <w:p w:rsidR="0065706F" w:rsidRPr="007A6BCC" w:rsidRDefault="0065706F" w:rsidP="0065706F">
      <w:pPr>
        <w:ind w:left="1152" w:hanging="1152"/>
        <w:jc w:val="center"/>
        <w:rPr>
          <w:b/>
          <w:bCs/>
        </w:rPr>
      </w:pPr>
      <w:r w:rsidRPr="007A6BCC">
        <w:t>Направление подготовки</w:t>
      </w:r>
      <w:r w:rsidRPr="007A6BCC">
        <w:rPr>
          <w:b/>
        </w:rPr>
        <w:t xml:space="preserve"> </w:t>
      </w:r>
      <w:r w:rsidRPr="007A6BCC">
        <w:rPr>
          <w:b/>
          <w:bCs/>
        </w:rPr>
        <w:t>44.04.01 - Педагогическое образование</w:t>
      </w:r>
      <w:r w:rsidRPr="007A6BCC">
        <w:rPr>
          <w:bCs/>
        </w:rPr>
        <w:t xml:space="preserve"> </w:t>
      </w:r>
    </w:p>
    <w:p w:rsidR="0065706F" w:rsidRPr="007A6BCC" w:rsidRDefault="0065706F" w:rsidP="0065706F">
      <w:pPr>
        <w:tabs>
          <w:tab w:val="right" w:leader="underscore" w:pos="8505"/>
        </w:tabs>
        <w:jc w:val="center"/>
        <w:rPr>
          <w:b/>
        </w:rPr>
      </w:pPr>
    </w:p>
    <w:p w:rsidR="0065706F" w:rsidRPr="007A6BCC" w:rsidRDefault="0065706F" w:rsidP="0065706F">
      <w:pPr>
        <w:tabs>
          <w:tab w:val="right" w:leader="underscore" w:pos="8505"/>
        </w:tabs>
        <w:jc w:val="center"/>
      </w:pPr>
    </w:p>
    <w:p w:rsidR="0065706F" w:rsidRPr="007A6BCC" w:rsidRDefault="0065706F" w:rsidP="0065706F">
      <w:pPr>
        <w:tabs>
          <w:tab w:val="right" w:leader="underscore" w:pos="8505"/>
        </w:tabs>
        <w:jc w:val="center"/>
      </w:pPr>
      <w:r w:rsidRPr="007A6BCC">
        <w:t xml:space="preserve">Направленность (профиль) </w:t>
      </w:r>
      <w:r w:rsidRPr="007A6BCC">
        <w:rPr>
          <w:b/>
          <w:bCs/>
          <w:i/>
        </w:rPr>
        <w:t>«Преподавание культурологии и урбанистики в высшей школе»</w:t>
      </w:r>
    </w:p>
    <w:p w:rsidR="0065706F" w:rsidRPr="007A6BCC" w:rsidRDefault="0065706F" w:rsidP="0065706F">
      <w:pPr>
        <w:tabs>
          <w:tab w:val="left" w:pos="3822"/>
        </w:tabs>
        <w:jc w:val="center"/>
        <w:rPr>
          <w:bCs/>
        </w:rPr>
      </w:pPr>
    </w:p>
    <w:p w:rsidR="0065706F" w:rsidRPr="007A6BCC" w:rsidRDefault="0065706F" w:rsidP="0065706F">
      <w:pPr>
        <w:tabs>
          <w:tab w:val="left" w:pos="3822"/>
        </w:tabs>
        <w:jc w:val="center"/>
        <w:rPr>
          <w:bCs/>
        </w:rPr>
      </w:pPr>
    </w:p>
    <w:p w:rsidR="0065706F" w:rsidRPr="007A6BCC" w:rsidRDefault="0065706F" w:rsidP="0065706F">
      <w:pPr>
        <w:tabs>
          <w:tab w:val="left" w:pos="3822"/>
        </w:tabs>
        <w:jc w:val="center"/>
        <w:rPr>
          <w:bCs/>
        </w:rPr>
      </w:pPr>
    </w:p>
    <w:p w:rsidR="007F1029" w:rsidRDefault="007F1029" w:rsidP="007F1029">
      <w:pPr>
        <w:jc w:val="center"/>
      </w:pPr>
      <w:r>
        <w:t>(год начала подготовки - 2022)</w:t>
      </w:r>
    </w:p>
    <w:p w:rsidR="007F1029" w:rsidRDefault="007F1029" w:rsidP="007F1029">
      <w:pPr>
        <w:jc w:val="center"/>
      </w:pPr>
    </w:p>
    <w:p w:rsidR="007F1029" w:rsidRDefault="007F1029" w:rsidP="007F1029">
      <w:pPr>
        <w:jc w:val="center"/>
      </w:pPr>
    </w:p>
    <w:p w:rsidR="007F1029" w:rsidRDefault="007F1029" w:rsidP="007F1029">
      <w:pPr>
        <w:jc w:val="center"/>
      </w:pPr>
      <w:bookmarkStart w:id="0" w:name="_GoBack"/>
      <w:bookmarkEnd w:id="0"/>
    </w:p>
    <w:p w:rsidR="007F1029" w:rsidRDefault="007F1029" w:rsidP="007F1029">
      <w:pPr>
        <w:jc w:val="center"/>
      </w:pPr>
    </w:p>
    <w:p w:rsidR="007F1029" w:rsidRDefault="007F1029" w:rsidP="007F1029">
      <w:pPr>
        <w:jc w:val="center"/>
      </w:pPr>
    </w:p>
    <w:p w:rsidR="007F1029" w:rsidRDefault="007F1029" w:rsidP="007F1029">
      <w:pPr>
        <w:jc w:val="center"/>
      </w:pPr>
    </w:p>
    <w:p w:rsidR="007F1029" w:rsidRDefault="007F1029" w:rsidP="007F1029">
      <w:pPr>
        <w:jc w:val="center"/>
      </w:pPr>
    </w:p>
    <w:p w:rsidR="007F1029" w:rsidRDefault="007F1029" w:rsidP="007F1029">
      <w:pPr>
        <w:jc w:val="center"/>
      </w:pPr>
    </w:p>
    <w:p w:rsidR="007F1029" w:rsidRDefault="007F1029" w:rsidP="007F1029">
      <w:pPr>
        <w:jc w:val="center"/>
      </w:pPr>
    </w:p>
    <w:p w:rsidR="007F1029" w:rsidRDefault="007F1029" w:rsidP="007F1029">
      <w:pPr>
        <w:jc w:val="center"/>
      </w:pPr>
    </w:p>
    <w:p w:rsidR="007F1029" w:rsidRDefault="007F1029" w:rsidP="007F1029">
      <w:pPr>
        <w:jc w:val="center"/>
      </w:pPr>
    </w:p>
    <w:p w:rsidR="007F1029" w:rsidRDefault="007F1029" w:rsidP="007F1029">
      <w:pPr>
        <w:jc w:val="center"/>
      </w:pPr>
    </w:p>
    <w:p w:rsidR="007F1029" w:rsidRDefault="007F1029" w:rsidP="007F1029">
      <w:pPr>
        <w:jc w:val="center"/>
      </w:pPr>
    </w:p>
    <w:p w:rsidR="007F1029" w:rsidRDefault="007F1029" w:rsidP="007F1029">
      <w:pPr>
        <w:jc w:val="center"/>
      </w:pPr>
    </w:p>
    <w:p w:rsidR="007F1029" w:rsidRDefault="007F1029" w:rsidP="007F1029">
      <w:pPr>
        <w:jc w:val="center"/>
      </w:pPr>
    </w:p>
    <w:p w:rsidR="007F1029" w:rsidRDefault="007F1029" w:rsidP="007F1029">
      <w:pPr>
        <w:jc w:val="center"/>
      </w:pPr>
    </w:p>
    <w:p w:rsidR="007F1029" w:rsidRDefault="007F1029" w:rsidP="007F1029">
      <w:pPr>
        <w:jc w:val="center"/>
      </w:pPr>
    </w:p>
    <w:p w:rsidR="007F1029" w:rsidRDefault="007F1029" w:rsidP="007F1029">
      <w:pPr>
        <w:jc w:val="center"/>
      </w:pPr>
      <w:r>
        <w:t>Санкт-Петербург</w:t>
      </w:r>
    </w:p>
    <w:p w:rsidR="0065706F" w:rsidRPr="00C76FA1" w:rsidRDefault="007F1029" w:rsidP="007F1029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>
        <w:t>2022</w:t>
      </w:r>
    </w:p>
    <w:p w:rsidR="00202943" w:rsidRPr="00C76FA1" w:rsidRDefault="00202943" w:rsidP="00202943">
      <w:pPr>
        <w:numPr>
          <w:ilvl w:val="0"/>
          <w:numId w:val="29"/>
        </w:numPr>
        <w:ind w:left="0" w:firstLine="0"/>
        <w:jc w:val="both"/>
        <w:rPr>
          <w:b/>
          <w:bCs/>
        </w:rPr>
      </w:pPr>
      <w:r w:rsidRPr="00C76FA1">
        <w:rPr>
          <w:b/>
          <w:bCs/>
        </w:rPr>
        <w:lastRenderedPageBreak/>
        <w:t>ТРЕБОВАНИЯ К ПЛАНИРУЕМЫМ РЕЗУЛЬТАТАМ ОСВОЕНИЯ ОБРАЗОВАТЕЛЬНОЙ ПРОГРАММЫ:</w:t>
      </w:r>
    </w:p>
    <w:p w:rsidR="00202943" w:rsidRDefault="00202943" w:rsidP="00202943">
      <w:pPr>
        <w:pStyle w:val="a"/>
        <w:numPr>
          <w:ilvl w:val="0"/>
          <w:numId w:val="0"/>
        </w:numPr>
        <w:spacing w:line="240" w:lineRule="auto"/>
        <w:rPr>
          <w:iCs/>
        </w:rPr>
      </w:pPr>
      <w:r w:rsidRPr="00C76FA1">
        <w:t xml:space="preserve">Процесс изучения дисциплины направлен на формирование следующих универсальных и профессиональных компетенций, соотнесенных с </w:t>
      </w:r>
      <w:r w:rsidRPr="00C76FA1">
        <w:rPr>
          <w:iCs/>
        </w:rPr>
        <w:t>индикаторами достижений компетенций:</w:t>
      </w:r>
    </w:p>
    <w:tbl>
      <w:tblPr>
        <w:tblW w:w="9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5"/>
        <w:gridCol w:w="2611"/>
        <w:gridCol w:w="5475"/>
      </w:tblGrid>
      <w:tr w:rsidR="0065706F" w:rsidRPr="008D041D" w:rsidTr="00BB1630">
        <w:tc>
          <w:tcPr>
            <w:tcW w:w="1565" w:type="dxa"/>
            <w:shd w:val="clear" w:color="auto" w:fill="auto"/>
          </w:tcPr>
          <w:p w:rsidR="00202943" w:rsidRPr="0065706F" w:rsidRDefault="0065706F" w:rsidP="00202943">
            <w:pPr>
              <w:jc w:val="center"/>
              <w:rPr>
                <w:szCs w:val="20"/>
              </w:rPr>
            </w:pPr>
            <w:r w:rsidRPr="0065706F">
              <w:rPr>
                <w:szCs w:val="20"/>
              </w:rPr>
              <w:t>Индекс компетенции</w:t>
            </w:r>
          </w:p>
        </w:tc>
        <w:tc>
          <w:tcPr>
            <w:tcW w:w="2611" w:type="dxa"/>
            <w:shd w:val="clear" w:color="auto" w:fill="auto"/>
          </w:tcPr>
          <w:p w:rsidR="00202943" w:rsidRPr="0065706F" w:rsidRDefault="0065706F" w:rsidP="00202943">
            <w:pPr>
              <w:jc w:val="center"/>
              <w:rPr>
                <w:szCs w:val="20"/>
              </w:rPr>
            </w:pPr>
            <w:r w:rsidRPr="0065706F">
              <w:rPr>
                <w:szCs w:val="20"/>
              </w:rPr>
              <w:t>Содержание компетенции (или ее части)</w:t>
            </w:r>
          </w:p>
        </w:tc>
        <w:tc>
          <w:tcPr>
            <w:tcW w:w="5475" w:type="dxa"/>
            <w:shd w:val="clear" w:color="auto" w:fill="auto"/>
          </w:tcPr>
          <w:p w:rsidR="00202943" w:rsidRPr="0065706F" w:rsidRDefault="0065706F" w:rsidP="00202943">
            <w:pPr>
              <w:jc w:val="center"/>
              <w:rPr>
                <w:szCs w:val="20"/>
              </w:rPr>
            </w:pPr>
            <w:r w:rsidRPr="0065706F">
              <w:rPr>
                <w:szCs w:val="20"/>
              </w:rPr>
              <w:t>Индикаторы компетенций (код и содержание)</w:t>
            </w:r>
          </w:p>
        </w:tc>
      </w:tr>
      <w:tr w:rsidR="0065706F" w:rsidTr="00BB1630">
        <w:tc>
          <w:tcPr>
            <w:tcW w:w="1565" w:type="dxa"/>
            <w:vMerge w:val="restart"/>
            <w:shd w:val="clear" w:color="auto" w:fill="auto"/>
          </w:tcPr>
          <w:p w:rsidR="00202943" w:rsidRPr="008A190A" w:rsidRDefault="0065706F" w:rsidP="0065706F">
            <w:pPr>
              <w:jc w:val="center"/>
              <w:rPr>
                <w:b/>
              </w:rPr>
            </w:pPr>
            <w:r>
              <w:rPr>
                <w:b/>
              </w:rPr>
              <w:t>УК-5</w:t>
            </w:r>
          </w:p>
          <w:p w:rsidR="00202943" w:rsidRPr="008A190A" w:rsidRDefault="00202943" w:rsidP="00202943">
            <w:pPr>
              <w:rPr>
                <w:b/>
              </w:rPr>
            </w:pPr>
          </w:p>
        </w:tc>
        <w:tc>
          <w:tcPr>
            <w:tcW w:w="2611" w:type="dxa"/>
            <w:vMerge w:val="restart"/>
            <w:shd w:val="clear" w:color="auto" w:fill="auto"/>
          </w:tcPr>
          <w:p w:rsidR="00202943" w:rsidRPr="00CC7E74" w:rsidRDefault="00202943" w:rsidP="00202943">
            <w:r w:rsidRPr="00CC7E74">
              <w:t xml:space="preserve">Способен анализировать и учитывать разнообразие культур в процессе межкультурного взаимодействия </w:t>
            </w:r>
          </w:p>
          <w:p w:rsidR="00202943" w:rsidRDefault="00202943" w:rsidP="00202943"/>
        </w:tc>
        <w:tc>
          <w:tcPr>
            <w:tcW w:w="5475" w:type="dxa"/>
            <w:shd w:val="clear" w:color="auto" w:fill="auto"/>
          </w:tcPr>
          <w:p w:rsidR="00202943" w:rsidRDefault="00202943" w:rsidP="00202943">
            <w:r>
              <w:t>УК-</w:t>
            </w:r>
            <w:r w:rsidRPr="00CC7E74">
              <w:t>5.1</w:t>
            </w:r>
            <w:r>
              <w:t>.</w:t>
            </w:r>
            <w:r w:rsidRPr="00CC7E74">
              <w:t xml:space="preserve"> Находит и использует необходимую для саморазвития и взаимодействия с другими информацию о культурных особенностях и традициях различных сообществ.</w:t>
            </w:r>
          </w:p>
        </w:tc>
      </w:tr>
      <w:tr w:rsidR="0065706F" w:rsidTr="00BB1630">
        <w:tc>
          <w:tcPr>
            <w:tcW w:w="1565" w:type="dxa"/>
            <w:vMerge/>
            <w:shd w:val="clear" w:color="auto" w:fill="auto"/>
          </w:tcPr>
          <w:p w:rsidR="00202943" w:rsidRDefault="00202943" w:rsidP="00202943"/>
        </w:tc>
        <w:tc>
          <w:tcPr>
            <w:tcW w:w="2611" w:type="dxa"/>
            <w:vMerge/>
            <w:shd w:val="clear" w:color="auto" w:fill="auto"/>
          </w:tcPr>
          <w:p w:rsidR="00202943" w:rsidRDefault="00202943" w:rsidP="00202943"/>
        </w:tc>
        <w:tc>
          <w:tcPr>
            <w:tcW w:w="5475" w:type="dxa"/>
            <w:shd w:val="clear" w:color="auto" w:fill="auto"/>
          </w:tcPr>
          <w:p w:rsidR="00202943" w:rsidRDefault="00202943" w:rsidP="00202943">
            <w:r>
              <w:t>УК-</w:t>
            </w:r>
            <w:r w:rsidRPr="00CC7E74">
              <w:t>5.2</w:t>
            </w:r>
            <w:r>
              <w:t>.</w:t>
            </w:r>
            <w:r w:rsidRPr="00CC7E74">
              <w:t xml:space="preserve"> Демонстрирует уважительное отношение к историческому наследию и социокультурным традициям различных народов, основываясь на знании этапов исторического развития общества (включая основные события, деятельность основных исторических деятелей) и культурных традиций мира (включая мировые религии, философские и этические учения), в зависимости от среды взаимодействия и задач образования.</w:t>
            </w:r>
          </w:p>
        </w:tc>
      </w:tr>
      <w:tr w:rsidR="0065706F" w:rsidTr="00BB1630">
        <w:tc>
          <w:tcPr>
            <w:tcW w:w="1565" w:type="dxa"/>
            <w:vMerge/>
            <w:shd w:val="clear" w:color="auto" w:fill="auto"/>
          </w:tcPr>
          <w:p w:rsidR="00202943" w:rsidRDefault="00202943" w:rsidP="00202943"/>
        </w:tc>
        <w:tc>
          <w:tcPr>
            <w:tcW w:w="2611" w:type="dxa"/>
            <w:vMerge/>
            <w:shd w:val="clear" w:color="auto" w:fill="auto"/>
          </w:tcPr>
          <w:p w:rsidR="00202943" w:rsidRDefault="00202943" w:rsidP="00202943"/>
        </w:tc>
        <w:tc>
          <w:tcPr>
            <w:tcW w:w="5475" w:type="dxa"/>
            <w:shd w:val="clear" w:color="auto" w:fill="auto"/>
          </w:tcPr>
          <w:p w:rsidR="00202943" w:rsidRDefault="00202943" w:rsidP="00202943">
            <w:r>
              <w:t>УК-</w:t>
            </w:r>
            <w:r w:rsidRPr="00CC7E74">
              <w:t>5.3</w:t>
            </w:r>
            <w:r>
              <w:t>.</w:t>
            </w:r>
            <w:r w:rsidRPr="00CC7E74">
              <w:t xml:space="preserve"> Умеет толерантно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 w:rsidR="00BB1630" w:rsidRPr="00F72857" w:rsidTr="00BB1630">
        <w:tc>
          <w:tcPr>
            <w:tcW w:w="1565" w:type="dxa"/>
            <w:vMerge w:val="restart"/>
            <w:shd w:val="clear" w:color="auto" w:fill="auto"/>
          </w:tcPr>
          <w:p w:rsidR="00BB1630" w:rsidRPr="00F72857" w:rsidRDefault="00BB1630" w:rsidP="00B31BD7">
            <w:pPr>
              <w:jc w:val="both"/>
            </w:pPr>
            <w:r w:rsidRPr="00F72857">
              <w:t>ПК-3</w:t>
            </w:r>
          </w:p>
        </w:tc>
        <w:tc>
          <w:tcPr>
            <w:tcW w:w="2611" w:type="dxa"/>
            <w:vMerge w:val="restart"/>
            <w:shd w:val="clear" w:color="auto" w:fill="auto"/>
          </w:tcPr>
          <w:p w:rsidR="00BB1630" w:rsidRPr="00F72857" w:rsidRDefault="00BB1630" w:rsidP="00B31BD7">
            <w:pPr>
              <w:jc w:val="both"/>
            </w:pPr>
            <w:r w:rsidRPr="00F72857">
              <w:t>Способен организовывать образовательную деятельность в процессе обучения с учётом возрастных, психолого-физиологических и образовательных потребностей обучающихся</w:t>
            </w:r>
          </w:p>
        </w:tc>
        <w:tc>
          <w:tcPr>
            <w:tcW w:w="5475" w:type="dxa"/>
            <w:shd w:val="clear" w:color="auto" w:fill="auto"/>
          </w:tcPr>
          <w:p w:rsidR="00BB1630" w:rsidRPr="00F72857" w:rsidRDefault="00BB1630" w:rsidP="00B31BD7">
            <w:pPr>
              <w:pStyle w:val="ad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857">
              <w:rPr>
                <w:rFonts w:ascii="Times New Roman" w:hAnsi="Times New Roman" w:cs="Times New Roman"/>
                <w:sz w:val="24"/>
                <w:szCs w:val="24"/>
              </w:rPr>
              <w:t xml:space="preserve">ПК-3.1. Знает: </w:t>
            </w:r>
          </w:p>
          <w:p w:rsidR="00BB1630" w:rsidRPr="00F72857" w:rsidRDefault="00BB1630" w:rsidP="00B31BD7">
            <w:pPr>
              <w:pStyle w:val="ad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857">
              <w:rPr>
                <w:rFonts w:ascii="Times New Roman" w:hAnsi="Times New Roman" w:cs="Times New Roman"/>
                <w:sz w:val="24"/>
                <w:szCs w:val="24"/>
              </w:rPr>
              <w:t>способы создания условий формирования у обучающихся опыта самостоятельного решения познавательных, коммуникативных, нравственных проблем при изучении содержания предметов и дисциплин в области культурологии и урбанистики.</w:t>
            </w:r>
          </w:p>
        </w:tc>
      </w:tr>
      <w:tr w:rsidR="00BB1630" w:rsidRPr="00F72857" w:rsidTr="00BB1630">
        <w:tc>
          <w:tcPr>
            <w:tcW w:w="1565" w:type="dxa"/>
            <w:vMerge/>
            <w:shd w:val="clear" w:color="auto" w:fill="auto"/>
          </w:tcPr>
          <w:p w:rsidR="00BB1630" w:rsidRPr="00F72857" w:rsidRDefault="00BB1630" w:rsidP="00B31BD7">
            <w:pPr>
              <w:jc w:val="both"/>
            </w:pPr>
          </w:p>
        </w:tc>
        <w:tc>
          <w:tcPr>
            <w:tcW w:w="2611" w:type="dxa"/>
            <w:vMerge/>
            <w:shd w:val="clear" w:color="auto" w:fill="auto"/>
          </w:tcPr>
          <w:p w:rsidR="00BB1630" w:rsidRPr="00F72857" w:rsidRDefault="00BB1630" w:rsidP="00B31BD7">
            <w:pPr>
              <w:jc w:val="both"/>
            </w:pPr>
          </w:p>
        </w:tc>
        <w:tc>
          <w:tcPr>
            <w:tcW w:w="5475" w:type="dxa"/>
            <w:shd w:val="clear" w:color="auto" w:fill="auto"/>
          </w:tcPr>
          <w:p w:rsidR="00BB1630" w:rsidRPr="00F72857" w:rsidRDefault="00BB1630" w:rsidP="00B31BD7">
            <w:pPr>
              <w:pStyle w:val="ad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857">
              <w:rPr>
                <w:rFonts w:ascii="Times New Roman" w:hAnsi="Times New Roman" w:cs="Times New Roman"/>
                <w:sz w:val="24"/>
                <w:szCs w:val="24"/>
              </w:rPr>
              <w:t xml:space="preserve">ПК-3.2. Умеет: </w:t>
            </w:r>
          </w:p>
          <w:p w:rsidR="00BB1630" w:rsidRPr="00F72857" w:rsidRDefault="00BB1630" w:rsidP="00B31BD7">
            <w:pPr>
              <w:pStyle w:val="ad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857">
              <w:rPr>
                <w:rFonts w:ascii="Times New Roman" w:hAnsi="Times New Roman" w:cs="Times New Roman"/>
                <w:sz w:val="24"/>
                <w:szCs w:val="24"/>
              </w:rPr>
              <w:t>организовывать самостоятельную и совместную образовательную деятельность обучающихся по освоению учебного содержания на основе осмысления и применения знаний</w:t>
            </w:r>
          </w:p>
        </w:tc>
      </w:tr>
      <w:tr w:rsidR="00BB1630" w:rsidRPr="00F72857" w:rsidTr="00BB1630">
        <w:tc>
          <w:tcPr>
            <w:tcW w:w="1565" w:type="dxa"/>
            <w:vMerge/>
            <w:shd w:val="clear" w:color="auto" w:fill="auto"/>
          </w:tcPr>
          <w:p w:rsidR="00BB1630" w:rsidRPr="00F72857" w:rsidRDefault="00BB1630" w:rsidP="00B31BD7">
            <w:pPr>
              <w:jc w:val="both"/>
            </w:pPr>
          </w:p>
        </w:tc>
        <w:tc>
          <w:tcPr>
            <w:tcW w:w="2611" w:type="dxa"/>
            <w:vMerge/>
            <w:shd w:val="clear" w:color="auto" w:fill="auto"/>
          </w:tcPr>
          <w:p w:rsidR="00BB1630" w:rsidRPr="00F72857" w:rsidRDefault="00BB1630" w:rsidP="00B31BD7">
            <w:pPr>
              <w:jc w:val="both"/>
            </w:pPr>
          </w:p>
        </w:tc>
        <w:tc>
          <w:tcPr>
            <w:tcW w:w="5475" w:type="dxa"/>
            <w:shd w:val="clear" w:color="auto" w:fill="auto"/>
          </w:tcPr>
          <w:p w:rsidR="00BB1630" w:rsidRPr="00F72857" w:rsidRDefault="00BB1630" w:rsidP="00B31BD7">
            <w:pPr>
              <w:pStyle w:val="ad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857">
              <w:rPr>
                <w:rFonts w:ascii="Times New Roman" w:hAnsi="Times New Roman" w:cs="Times New Roman"/>
                <w:sz w:val="24"/>
                <w:szCs w:val="24"/>
              </w:rPr>
              <w:t xml:space="preserve">ПК-3.3. Владеет: </w:t>
            </w:r>
          </w:p>
          <w:p w:rsidR="00BB1630" w:rsidRPr="00F72857" w:rsidRDefault="00BB1630" w:rsidP="00B31BD7">
            <w:pPr>
              <w:jc w:val="both"/>
            </w:pPr>
            <w:r w:rsidRPr="00F72857">
              <w:t>способами построения процесса обучения на основе вовлечения обучающихся в деятельность по решению познавательных, коммуникативных, нравственных и других проблем.</w:t>
            </w:r>
          </w:p>
        </w:tc>
      </w:tr>
    </w:tbl>
    <w:p w:rsidR="00BB1630" w:rsidRDefault="00BB1630" w:rsidP="00202943">
      <w:pPr>
        <w:jc w:val="both"/>
        <w:rPr>
          <w:b/>
          <w:bCs/>
        </w:rPr>
      </w:pPr>
    </w:p>
    <w:p w:rsidR="0055588E" w:rsidRDefault="0055588E" w:rsidP="00202943">
      <w:pPr>
        <w:jc w:val="both"/>
        <w:rPr>
          <w:b/>
          <w:bCs/>
        </w:rPr>
      </w:pPr>
    </w:p>
    <w:p w:rsidR="00DA10A6" w:rsidRPr="0027119F" w:rsidRDefault="00DA10A6" w:rsidP="0027119F">
      <w:r w:rsidRPr="007F18F6">
        <w:rPr>
          <w:b/>
          <w:bCs/>
        </w:rPr>
        <w:t xml:space="preserve">2. </w:t>
      </w:r>
      <w:r w:rsidR="0055588E">
        <w:rPr>
          <w:b/>
          <w:bCs/>
          <w:caps/>
        </w:rPr>
        <w:t xml:space="preserve">Место дисциплины </w:t>
      </w:r>
      <w:r w:rsidRPr="00162958">
        <w:rPr>
          <w:b/>
          <w:bCs/>
          <w:caps/>
        </w:rPr>
        <w:t>в структуре ОП</w:t>
      </w:r>
      <w:r w:rsidRPr="007F18F6">
        <w:rPr>
          <w:b/>
          <w:bCs/>
        </w:rPr>
        <w:t xml:space="preserve">: </w:t>
      </w:r>
    </w:p>
    <w:p w:rsidR="0055588E" w:rsidRPr="00601A02" w:rsidRDefault="00B71438" w:rsidP="0055588E">
      <w:pPr>
        <w:autoSpaceDE w:val="0"/>
        <w:autoSpaceDN w:val="0"/>
        <w:adjustRightInd w:val="0"/>
        <w:ind w:firstLine="708"/>
        <w:jc w:val="both"/>
      </w:pPr>
      <w:r>
        <w:rPr>
          <w:u w:val="single"/>
        </w:rPr>
        <w:lastRenderedPageBreak/>
        <w:t>Цель дисциплины</w:t>
      </w:r>
      <w:r w:rsidR="00DA10A6" w:rsidRPr="00D6425B">
        <w:t xml:space="preserve">: </w:t>
      </w:r>
      <w:r w:rsidR="0055588E">
        <w:t>показать важность и необходимость изучения исторического и культурного прошлого страны, бережного отношению к местам памяти в городском и социокультурном пространстве.</w:t>
      </w:r>
    </w:p>
    <w:p w:rsidR="00DA10A6" w:rsidRDefault="00DA10A6" w:rsidP="0055588E">
      <w:pPr>
        <w:autoSpaceDE w:val="0"/>
        <w:autoSpaceDN w:val="0"/>
        <w:adjustRightInd w:val="0"/>
        <w:ind w:firstLine="708"/>
        <w:jc w:val="both"/>
      </w:pPr>
      <w:r w:rsidRPr="00D6425B">
        <w:rPr>
          <w:u w:val="single"/>
        </w:rPr>
        <w:t>Зад</w:t>
      </w:r>
      <w:r w:rsidR="00B71438">
        <w:rPr>
          <w:u w:val="single"/>
        </w:rPr>
        <w:t>ачи дисциплины</w:t>
      </w:r>
      <w:r w:rsidRPr="00D6425B">
        <w:t>:</w:t>
      </w:r>
    </w:p>
    <w:p w:rsidR="0055588E" w:rsidRDefault="0055588E" w:rsidP="0055588E">
      <w:pPr>
        <w:numPr>
          <w:ilvl w:val="0"/>
          <w:numId w:val="16"/>
        </w:numPr>
        <w:ind w:left="0" w:firstLine="0"/>
        <w:jc w:val="both"/>
      </w:pPr>
      <w:r w:rsidRPr="00601A02">
        <w:t>сформиро</w:t>
      </w:r>
      <w:r>
        <w:t>вать представления о таких основных понятиях</w:t>
      </w:r>
      <w:r w:rsidRPr="00601A02">
        <w:t xml:space="preserve"> </w:t>
      </w:r>
      <w:r>
        <w:t>как культурная память, места культурной памяти, культ</w:t>
      </w:r>
      <w:r w:rsidR="006166D8">
        <w:t>урное наследие, городское и социокультурное пространство;</w:t>
      </w:r>
    </w:p>
    <w:p w:rsidR="0055588E" w:rsidRDefault="0055588E" w:rsidP="0055588E">
      <w:pPr>
        <w:numPr>
          <w:ilvl w:val="0"/>
          <w:numId w:val="16"/>
        </w:numPr>
        <w:ind w:left="0" w:firstLine="0"/>
        <w:jc w:val="both"/>
      </w:pPr>
      <w:r>
        <w:t>определить роль культурного наследия в</w:t>
      </w:r>
      <w:r w:rsidRPr="0055588E">
        <w:t xml:space="preserve"> </w:t>
      </w:r>
      <w:r>
        <w:t>городском и социокультурном пространстве;</w:t>
      </w:r>
    </w:p>
    <w:p w:rsidR="0055588E" w:rsidRPr="00601A02" w:rsidRDefault="0055588E" w:rsidP="0055588E">
      <w:pPr>
        <w:numPr>
          <w:ilvl w:val="0"/>
          <w:numId w:val="16"/>
        </w:numPr>
        <w:ind w:left="0" w:firstLine="0"/>
        <w:jc w:val="both"/>
      </w:pPr>
      <w:r>
        <w:t>рассмотреть, как реализуется уважение к прошлому через музеи, усадьбы, архивы и библиотеки, являющиеся основными хранителями памяти на протяжении всей истории человечества.</w:t>
      </w:r>
    </w:p>
    <w:p w:rsidR="0055588E" w:rsidRDefault="0065706F" w:rsidP="007D5303">
      <w:pPr>
        <w:ind w:firstLine="709"/>
        <w:jc w:val="both"/>
        <w:rPr>
          <w:color w:val="000000"/>
        </w:rPr>
      </w:pPr>
      <w:r w:rsidRPr="0065706F">
        <w:rPr>
          <w:color w:val="000000"/>
        </w:rPr>
        <w:t>Дисциплина входит в часть учебного плана, формируемой участниками образовательных отношений, программы магистратуры. Освоение дисциплины и сформированные при этом компетенции необходимы в последующей деятельности.</w:t>
      </w:r>
    </w:p>
    <w:p w:rsidR="0065706F" w:rsidRDefault="0065706F" w:rsidP="007D5303">
      <w:pPr>
        <w:ind w:firstLine="709"/>
        <w:jc w:val="both"/>
      </w:pPr>
    </w:p>
    <w:p w:rsidR="00DA10A6" w:rsidRDefault="00DA10A6" w:rsidP="003A38C9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:rsidR="00B71438" w:rsidRPr="006166D8" w:rsidRDefault="00DA10A6" w:rsidP="00B71438">
      <w:pPr>
        <w:ind w:firstLine="709"/>
        <w:jc w:val="both"/>
      </w:pPr>
      <w:r w:rsidRPr="006166D8">
        <w:t xml:space="preserve">Общая трудоемкость освоения дисциплины составляет </w:t>
      </w:r>
      <w:r w:rsidR="006166D8" w:rsidRPr="006166D8">
        <w:t>3 зачетных единицы, 108 академических часов</w:t>
      </w:r>
      <w:r w:rsidR="00B71438" w:rsidRPr="006166D8">
        <w:t xml:space="preserve"> </w:t>
      </w:r>
      <w:r w:rsidR="00B71438" w:rsidRPr="006166D8">
        <w:rPr>
          <w:i/>
        </w:rPr>
        <w:t>(1 зачетная единица соответствует 36 академическим часам).</w:t>
      </w:r>
    </w:p>
    <w:p w:rsidR="00DD7F70" w:rsidRDefault="00DD7F70" w:rsidP="00EC69C9">
      <w:pPr>
        <w:ind w:firstLine="720"/>
        <w:jc w:val="both"/>
      </w:pPr>
    </w:p>
    <w:p w:rsidR="00DD7F70" w:rsidRPr="00DD7F70" w:rsidRDefault="00DD7F70" w:rsidP="00DD7F70">
      <w:pPr>
        <w:spacing w:line="360" w:lineRule="auto"/>
        <w:rPr>
          <w:color w:val="000000"/>
        </w:rPr>
      </w:pPr>
      <w:r w:rsidRPr="00DD7F70">
        <w:rPr>
          <w:color w:val="000000"/>
        </w:rPr>
        <w:t>Очная форма обучения</w:t>
      </w:r>
      <w:r w:rsidR="00202943">
        <w:rPr>
          <w:color w:val="000000"/>
        </w:rPr>
        <w:t>, 2 курс, 3</w:t>
      </w:r>
      <w:r w:rsidR="005C5819">
        <w:rPr>
          <w:color w:val="000000"/>
        </w:rPr>
        <w:t xml:space="preserve"> семестр</w:t>
      </w:r>
    </w:p>
    <w:tbl>
      <w:tblPr>
        <w:tblW w:w="937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40"/>
        <w:gridCol w:w="2835"/>
      </w:tblGrid>
      <w:tr w:rsidR="00DD7F70" w:rsidRPr="007F18F6" w:rsidTr="00DD7F70">
        <w:trPr>
          <w:trHeight w:val="589"/>
        </w:trPr>
        <w:tc>
          <w:tcPr>
            <w:tcW w:w="6540" w:type="dxa"/>
          </w:tcPr>
          <w:p w:rsidR="00DD7F70" w:rsidRPr="00DB026A" w:rsidRDefault="00DD7F70" w:rsidP="00DD7F70">
            <w:pPr>
              <w:pStyle w:val="a5"/>
              <w:jc w:val="center"/>
            </w:pPr>
            <w:r>
              <w:t>Вид учебной работы</w:t>
            </w:r>
          </w:p>
        </w:tc>
        <w:tc>
          <w:tcPr>
            <w:tcW w:w="2835" w:type="dxa"/>
          </w:tcPr>
          <w:p w:rsidR="00DD7F70" w:rsidRPr="007F18F6" w:rsidRDefault="00DD7F70" w:rsidP="00DD7F70">
            <w:pPr>
              <w:pStyle w:val="a5"/>
              <w:jc w:val="center"/>
            </w:pPr>
            <w:r>
              <w:t>Трудоемкость в акад. час</w:t>
            </w:r>
          </w:p>
        </w:tc>
      </w:tr>
      <w:tr w:rsidR="00DD7F70" w:rsidRPr="007F18F6" w:rsidTr="00DD7F70">
        <w:trPr>
          <w:trHeight w:val="424"/>
        </w:trPr>
        <w:tc>
          <w:tcPr>
            <w:tcW w:w="6540" w:type="dxa"/>
            <w:shd w:val="clear" w:color="auto" w:fill="E0E0E0"/>
          </w:tcPr>
          <w:p w:rsidR="00DD7F70" w:rsidRPr="00841850" w:rsidRDefault="00DD7F70" w:rsidP="00DD7F70">
            <w:pPr>
              <w:rPr>
                <w:b/>
              </w:rPr>
            </w:pPr>
            <w:r w:rsidRPr="0084185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DD7F70" w:rsidRPr="006166D8" w:rsidRDefault="005C5819" w:rsidP="00DD7F70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</w:tr>
      <w:tr w:rsidR="00DD7F70" w:rsidRPr="007F18F6" w:rsidTr="00DD7F70">
        <w:tc>
          <w:tcPr>
            <w:tcW w:w="6540" w:type="dxa"/>
          </w:tcPr>
          <w:p w:rsidR="00DD7F70" w:rsidRPr="007F18F6" w:rsidRDefault="00DD7F70" w:rsidP="00DD7F70">
            <w:pPr>
              <w:pStyle w:val="a5"/>
            </w:pPr>
            <w:r>
              <w:t>в</w:t>
            </w:r>
            <w:r w:rsidRPr="007F18F6">
              <w:t xml:space="preserve"> том числе:</w:t>
            </w:r>
          </w:p>
        </w:tc>
        <w:tc>
          <w:tcPr>
            <w:tcW w:w="2835" w:type="dxa"/>
            <w:vAlign w:val="center"/>
          </w:tcPr>
          <w:p w:rsidR="00DD7F70" w:rsidRPr="006166D8" w:rsidRDefault="00DD7F70" w:rsidP="00DD7F70">
            <w:pPr>
              <w:pStyle w:val="a5"/>
              <w:jc w:val="center"/>
            </w:pPr>
          </w:p>
        </w:tc>
      </w:tr>
      <w:tr w:rsidR="00DD7F70" w:rsidRPr="007F18F6" w:rsidTr="00DD7F70">
        <w:tc>
          <w:tcPr>
            <w:tcW w:w="6540" w:type="dxa"/>
          </w:tcPr>
          <w:p w:rsidR="00DD7F70" w:rsidRPr="007F18F6" w:rsidRDefault="00DD7F70" w:rsidP="00DD7F70">
            <w:pPr>
              <w:pStyle w:val="a5"/>
            </w:pPr>
            <w:r w:rsidRPr="007F18F6">
              <w:t>Лекции</w:t>
            </w:r>
          </w:p>
        </w:tc>
        <w:tc>
          <w:tcPr>
            <w:tcW w:w="2835" w:type="dxa"/>
            <w:vAlign w:val="center"/>
          </w:tcPr>
          <w:p w:rsidR="00DD7F70" w:rsidRPr="006166D8" w:rsidRDefault="001E045A" w:rsidP="00DD7F70">
            <w:pPr>
              <w:pStyle w:val="a5"/>
              <w:jc w:val="center"/>
            </w:pPr>
            <w:r>
              <w:t>-</w:t>
            </w:r>
          </w:p>
        </w:tc>
      </w:tr>
      <w:tr w:rsidR="00DD7F70" w:rsidRPr="007F18F6" w:rsidTr="00DD7F70">
        <w:tc>
          <w:tcPr>
            <w:tcW w:w="6540" w:type="dxa"/>
          </w:tcPr>
          <w:p w:rsidR="00DD7F70" w:rsidRPr="007F18F6" w:rsidRDefault="009459A1" w:rsidP="00DD7F70">
            <w:pPr>
              <w:pStyle w:val="a5"/>
            </w:pPr>
            <w:r>
              <w:t xml:space="preserve">Лабораторные работы / </w:t>
            </w:r>
            <w:r w:rsidR="00DD7F70" w:rsidRPr="005C2776">
              <w:t>Практические</w:t>
            </w:r>
            <w:r w:rsidR="00DD7F70">
              <w:t xml:space="preserve"> занятия (в т.ч. зачет*)</w:t>
            </w:r>
          </w:p>
        </w:tc>
        <w:tc>
          <w:tcPr>
            <w:tcW w:w="2835" w:type="dxa"/>
            <w:vAlign w:val="center"/>
          </w:tcPr>
          <w:p w:rsidR="00DD7F70" w:rsidRPr="006166D8" w:rsidRDefault="009459A1" w:rsidP="00DD7F70">
            <w:pPr>
              <w:pStyle w:val="a5"/>
              <w:jc w:val="center"/>
            </w:pPr>
            <w:r>
              <w:t>-/</w:t>
            </w:r>
            <w:r w:rsidR="005C5819">
              <w:t>36</w:t>
            </w:r>
          </w:p>
        </w:tc>
      </w:tr>
      <w:tr w:rsidR="00DD7F70" w:rsidRPr="007F18F6" w:rsidTr="00DD7F70">
        <w:tc>
          <w:tcPr>
            <w:tcW w:w="6540" w:type="dxa"/>
            <w:shd w:val="clear" w:color="auto" w:fill="E0E0E0"/>
          </w:tcPr>
          <w:p w:rsidR="00DD7F70" w:rsidRPr="007F18F6" w:rsidRDefault="00DD7F70" w:rsidP="00DD7F70">
            <w:pPr>
              <w:pStyle w:val="a5"/>
              <w:rPr>
                <w:b/>
                <w:bCs/>
              </w:rPr>
            </w:pPr>
            <w:r w:rsidRPr="007F18F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DD7F70" w:rsidRPr="006166D8" w:rsidRDefault="005C5819" w:rsidP="00DD7F70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</w:tr>
      <w:tr w:rsidR="00202943" w:rsidRPr="007F18F6" w:rsidTr="00202943">
        <w:tc>
          <w:tcPr>
            <w:tcW w:w="6540" w:type="dxa"/>
            <w:shd w:val="clear" w:color="auto" w:fill="E0E0E0"/>
          </w:tcPr>
          <w:p w:rsidR="00202943" w:rsidRPr="007F18F6" w:rsidRDefault="00202943" w:rsidP="00202943">
            <w:pPr>
              <w:pStyle w:val="a5"/>
            </w:pPr>
            <w:r w:rsidRPr="00E05DA6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35" w:type="dxa"/>
            <w:shd w:val="clear" w:color="auto" w:fill="E0E0E0"/>
          </w:tcPr>
          <w:p w:rsidR="00202943" w:rsidRPr="00537030" w:rsidRDefault="00202943" w:rsidP="00202943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27</w:t>
            </w:r>
          </w:p>
        </w:tc>
      </w:tr>
      <w:tr w:rsidR="00202943" w:rsidRPr="007F18F6" w:rsidTr="00202943">
        <w:tc>
          <w:tcPr>
            <w:tcW w:w="6540" w:type="dxa"/>
            <w:shd w:val="clear" w:color="auto" w:fill="E0E0E0"/>
          </w:tcPr>
          <w:p w:rsidR="00202943" w:rsidRPr="007F18F6" w:rsidRDefault="00202943" w:rsidP="00202943">
            <w:pPr>
              <w:pStyle w:val="a5"/>
            </w:pPr>
            <w:r>
              <w:t>контактная работа</w:t>
            </w:r>
          </w:p>
        </w:tc>
        <w:tc>
          <w:tcPr>
            <w:tcW w:w="2835" w:type="dxa"/>
            <w:shd w:val="clear" w:color="auto" w:fill="E0E0E0"/>
          </w:tcPr>
          <w:p w:rsidR="00202943" w:rsidRPr="008D3017" w:rsidRDefault="00202943" w:rsidP="0020294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2,35</w:t>
            </w:r>
          </w:p>
        </w:tc>
      </w:tr>
      <w:tr w:rsidR="00202943" w:rsidRPr="007F18F6" w:rsidTr="00202943">
        <w:tc>
          <w:tcPr>
            <w:tcW w:w="6540" w:type="dxa"/>
            <w:shd w:val="clear" w:color="auto" w:fill="E0E0E0"/>
          </w:tcPr>
          <w:p w:rsidR="00202943" w:rsidRDefault="00202943" w:rsidP="00202943">
            <w:pPr>
              <w:pStyle w:val="a5"/>
            </w:pPr>
            <w:r>
              <w:t>самостоятельная работа по подготовке к экзамену</w:t>
            </w:r>
          </w:p>
        </w:tc>
        <w:tc>
          <w:tcPr>
            <w:tcW w:w="2835" w:type="dxa"/>
            <w:shd w:val="clear" w:color="auto" w:fill="E0E0E0"/>
          </w:tcPr>
          <w:p w:rsidR="00202943" w:rsidRPr="008D3017" w:rsidRDefault="00202943" w:rsidP="0020294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24,65</w:t>
            </w:r>
          </w:p>
        </w:tc>
      </w:tr>
      <w:tr w:rsidR="00DD7F70" w:rsidRPr="007F18F6" w:rsidTr="00DD7F70">
        <w:trPr>
          <w:trHeight w:val="454"/>
        </w:trPr>
        <w:tc>
          <w:tcPr>
            <w:tcW w:w="6540" w:type="dxa"/>
            <w:shd w:val="clear" w:color="auto" w:fill="E0E0E0"/>
          </w:tcPr>
          <w:p w:rsidR="00DD7F70" w:rsidRPr="007F18F6" w:rsidRDefault="00DD7F70" w:rsidP="00DD7F70">
            <w:pPr>
              <w:pStyle w:val="a5"/>
            </w:pPr>
            <w:r w:rsidRPr="00602C6D">
              <w:rPr>
                <w:b/>
              </w:rPr>
              <w:t>Общая трудоемкость дисциплины (в час</w:t>
            </w:r>
            <w:r>
              <w:rPr>
                <w:b/>
              </w:rPr>
              <w:t>. /</w:t>
            </w:r>
            <w:r>
              <w:t xml:space="preserve"> </w:t>
            </w:r>
            <w:r w:rsidRPr="00602C6D">
              <w:rPr>
                <w:b/>
              </w:rPr>
              <w:t>з.е.)</w:t>
            </w:r>
            <w:r>
              <w:t xml:space="preserve">                                                  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DD7F70" w:rsidRPr="006166D8" w:rsidRDefault="00DD7F70" w:rsidP="00DD7F70">
            <w:pPr>
              <w:pStyle w:val="a5"/>
              <w:jc w:val="center"/>
              <w:rPr>
                <w:b/>
              </w:rPr>
            </w:pPr>
            <w:r w:rsidRPr="006166D8">
              <w:rPr>
                <w:b/>
              </w:rPr>
              <w:t>108</w:t>
            </w:r>
            <w:r w:rsidR="00202943">
              <w:rPr>
                <w:b/>
              </w:rPr>
              <w:t xml:space="preserve"> </w:t>
            </w:r>
            <w:r w:rsidR="001E045A">
              <w:rPr>
                <w:b/>
              </w:rPr>
              <w:t>/3</w:t>
            </w:r>
            <w:r w:rsidR="00202943">
              <w:rPr>
                <w:b/>
              </w:rPr>
              <w:t xml:space="preserve"> з.е.</w:t>
            </w:r>
          </w:p>
        </w:tc>
      </w:tr>
    </w:tbl>
    <w:p w:rsidR="00202943" w:rsidRDefault="00202943" w:rsidP="00936094">
      <w:pPr>
        <w:spacing w:after="120"/>
        <w:rPr>
          <w:b/>
          <w:bCs/>
        </w:rPr>
      </w:pPr>
    </w:p>
    <w:p w:rsidR="00DA10A6" w:rsidRDefault="00DA10A6" w:rsidP="00936094">
      <w:pPr>
        <w:spacing w:after="120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D141E6" w:rsidRPr="0039664A" w:rsidRDefault="00D141E6" w:rsidP="00D141E6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D141E6" w:rsidRDefault="00D141E6" w:rsidP="00B17560">
      <w:pPr>
        <w:rPr>
          <w:b/>
          <w:bCs/>
          <w:caps/>
        </w:rPr>
      </w:pPr>
    </w:p>
    <w:p w:rsidR="0065706F" w:rsidRPr="0053465B" w:rsidRDefault="0065706F" w:rsidP="0065706F">
      <w:pPr>
        <w:shd w:val="clear" w:color="auto" w:fill="FFFFFF"/>
        <w:rPr>
          <w:b/>
        </w:rPr>
      </w:pPr>
    </w:p>
    <w:p w:rsidR="0065706F" w:rsidRDefault="0065706F" w:rsidP="0065706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65706F" w:rsidRPr="0053465B" w:rsidRDefault="0065706F" w:rsidP="0065706F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65706F" w:rsidRPr="0053465B" w:rsidTr="00BE7E20">
        <w:tc>
          <w:tcPr>
            <w:tcW w:w="693" w:type="dxa"/>
            <w:shd w:val="clear" w:color="auto" w:fill="auto"/>
          </w:tcPr>
          <w:p w:rsidR="0065706F" w:rsidRPr="0065706F" w:rsidRDefault="0065706F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5706F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65706F" w:rsidRPr="0065706F" w:rsidRDefault="0065706F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5706F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65706F" w:rsidRPr="0053465B" w:rsidTr="00BE7E20">
        <w:tc>
          <w:tcPr>
            <w:tcW w:w="693" w:type="dxa"/>
            <w:shd w:val="clear" w:color="auto" w:fill="auto"/>
          </w:tcPr>
          <w:p w:rsidR="0065706F" w:rsidRPr="0065706F" w:rsidRDefault="0065706F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5706F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65706F" w:rsidRPr="0065706F" w:rsidRDefault="0065706F" w:rsidP="0065706F">
            <w:pPr>
              <w:ind w:firstLine="20"/>
              <w:rPr>
                <w:bCs/>
              </w:rPr>
            </w:pPr>
            <w:r w:rsidRPr="0065706F">
              <w:rPr>
                <w:bCs/>
              </w:rPr>
              <w:t>Понятие культурной памяти и её мест</w:t>
            </w:r>
          </w:p>
        </w:tc>
      </w:tr>
      <w:tr w:rsidR="0065706F" w:rsidRPr="0053465B" w:rsidTr="00BE7E20">
        <w:tc>
          <w:tcPr>
            <w:tcW w:w="693" w:type="dxa"/>
            <w:shd w:val="clear" w:color="auto" w:fill="auto"/>
          </w:tcPr>
          <w:p w:rsidR="0065706F" w:rsidRPr="0065706F" w:rsidRDefault="0065706F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5706F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65706F" w:rsidRPr="0065706F" w:rsidRDefault="0065706F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5706F">
              <w:rPr>
                <w:bCs/>
                <w:sz w:val="24"/>
                <w:szCs w:val="24"/>
              </w:rPr>
              <w:t>Культурная память как механизм воспроизводства социальных практик</w:t>
            </w:r>
          </w:p>
        </w:tc>
      </w:tr>
      <w:tr w:rsidR="0065706F" w:rsidRPr="0053465B" w:rsidTr="00BE7E20">
        <w:tc>
          <w:tcPr>
            <w:tcW w:w="693" w:type="dxa"/>
            <w:shd w:val="clear" w:color="auto" w:fill="auto"/>
          </w:tcPr>
          <w:p w:rsidR="0065706F" w:rsidRPr="0065706F" w:rsidRDefault="0065706F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5706F">
              <w:rPr>
                <w:b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7932" w:type="dxa"/>
            <w:shd w:val="clear" w:color="auto" w:fill="auto"/>
          </w:tcPr>
          <w:p w:rsidR="0065706F" w:rsidRPr="0065706F" w:rsidRDefault="0065706F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5706F">
              <w:rPr>
                <w:bCs/>
                <w:sz w:val="24"/>
                <w:szCs w:val="24"/>
              </w:rPr>
              <w:t>Понятие городского и социокультурного пространства</w:t>
            </w:r>
          </w:p>
        </w:tc>
      </w:tr>
      <w:tr w:rsidR="0065706F" w:rsidRPr="0053465B" w:rsidTr="00BE7E20">
        <w:tc>
          <w:tcPr>
            <w:tcW w:w="693" w:type="dxa"/>
            <w:shd w:val="clear" w:color="auto" w:fill="auto"/>
          </w:tcPr>
          <w:p w:rsidR="0065706F" w:rsidRPr="0065706F" w:rsidRDefault="0065706F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5706F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65706F" w:rsidRPr="0065706F" w:rsidRDefault="0065706F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5706F">
              <w:rPr>
                <w:bCs/>
                <w:color w:val="000000"/>
                <w:sz w:val="24"/>
                <w:szCs w:val="24"/>
              </w:rPr>
              <w:t>Культурное наследие как ядро культурной памяти</w:t>
            </w:r>
          </w:p>
        </w:tc>
      </w:tr>
      <w:tr w:rsidR="0065706F" w:rsidRPr="0053465B" w:rsidTr="00BE7E20">
        <w:tc>
          <w:tcPr>
            <w:tcW w:w="693" w:type="dxa"/>
            <w:shd w:val="clear" w:color="auto" w:fill="auto"/>
          </w:tcPr>
          <w:p w:rsidR="0065706F" w:rsidRPr="0065706F" w:rsidRDefault="0065706F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5706F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65706F" w:rsidRPr="0065706F" w:rsidRDefault="0065706F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5706F">
              <w:rPr>
                <w:bCs/>
                <w:sz w:val="24"/>
                <w:szCs w:val="24"/>
              </w:rPr>
              <w:t>Культурное наследие Санкт-Петербурга</w:t>
            </w:r>
          </w:p>
        </w:tc>
      </w:tr>
      <w:tr w:rsidR="0065706F" w:rsidRPr="0053465B" w:rsidTr="00BE7E20">
        <w:tc>
          <w:tcPr>
            <w:tcW w:w="693" w:type="dxa"/>
            <w:shd w:val="clear" w:color="auto" w:fill="auto"/>
          </w:tcPr>
          <w:p w:rsidR="0065706F" w:rsidRPr="0065706F" w:rsidRDefault="0065706F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5706F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65706F" w:rsidRPr="0065706F" w:rsidRDefault="0065706F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5706F">
              <w:rPr>
                <w:bCs/>
                <w:sz w:val="24"/>
                <w:szCs w:val="24"/>
              </w:rPr>
              <w:t>Музей как место памяти. Музеи Санкт-Петербурга</w:t>
            </w:r>
          </w:p>
        </w:tc>
      </w:tr>
      <w:tr w:rsidR="0065706F" w:rsidRPr="0053465B" w:rsidTr="00BE7E20">
        <w:tc>
          <w:tcPr>
            <w:tcW w:w="693" w:type="dxa"/>
            <w:shd w:val="clear" w:color="auto" w:fill="auto"/>
          </w:tcPr>
          <w:p w:rsidR="0065706F" w:rsidRPr="0065706F" w:rsidRDefault="0065706F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5706F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  <w:shd w:val="clear" w:color="auto" w:fill="auto"/>
          </w:tcPr>
          <w:p w:rsidR="0065706F" w:rsidRPr="0065706F" w:rsidRDefault="0065706F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5706F">
              <w:rPr>
                <w:bCs/>
                <w:sz w:val="24"/>
                <w:szCs w:val="24"/>
              </w:rPr>
              <w:t>Исторические и военно-исторические музеи Северной столицы. Мемориалы</w:t>
            </w:r>
          </w:p>
        </w:tc>
      </w:tr>
      <w:tr w:rsidR="0065706F" w:rsidRPr="0053465B" w:rsidTr="00BE7E20">
        <w:tc>
          <w:tcPr>
            <w:tcW w:w="693" w:type="dxa"/>
            <w:shd w:val="clear" w:color="auto" w:fill="auto"/>
          </w:tcPr>
          <w:p w:rsidR="0065706F" w:rsidRPr="0065706F" w:rsidRDefault="0065706F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5706F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  <w:shd w:val="clear" w:color="auto" w:fill="auto"/>
          </w:tcPr>
          <w:p w:rsidR="0065706F" w:rsidRPr="0065706F" w:rsidRDefault="0065706F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5706F">
              <w:rPr>
                <w:bCs/>
                <w:sz w:val="24"/>
                <w:szCs w:val="24"/>
              </w:rPr>
              <w:t>Естественнонаучные и технические музеи города</w:t>
            </w:r>
          </w:p>
        </w:tc>
      </w:tr>
      <w:tr w:rsidR="0065706F" w:rsidRPr="0053465B" w:rsidTr="00BE7E20">
        <w:tc>
          <w:tcPr>
            <w:tcW w:w="693" w:type="dxa"/>
            <w:shd w:val="clear" w:color="auto" w:fill="auto"/>
          </w:tcPr>
          <w:p w:rsidR="0065706F" w:rsidRPr="0065706F" w:rsidRDefault="0065706F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5706F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  <w:shd w:val="clear" w:color="auto" w:fill="auto"/>
          </w:tcPr>
          <w:p w:rsidR="0065706F" w:rsidRPr="0065706F" w:rsidRDefault="0065706F" w:rsidP="0065706F">
            <w:pPr>
              <w:rPr>
                <w:bCs/>
              </w:rPr>
            </w:pPr>
            <w:r w:rsidRPr="0065706F">
              <w:rPr>
                <w:bCs/>
              </w:rPr>
              <w:t xml:space="preserve">Художественные музеи </w:t>
            </w:r>
          </w:p>
        </w:tc>
      </w:tr>
      <w:tr w:rsidR="0065706F" w:rsidRPr="0053465B" w:rsidTr="00BE7E20">
        <w:tc>
          <w:tcPr>
            <w:tcW w:w="693" w:type="dxa"/>
            <w:shd w:val="clear" w:color="auto" w:fill="auto"/>
          </w:tcPr>
          <w:p w:rsidR="0065706F" w:rsidRPr="0065706F" w:rsidRDefault="0065706F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5706F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32" w:type="dxa"/>
            <w:shd w:val="clear" w:color="auto" w:fill="auto"/>
          </w:tcPr>
          <w:p w:rsidR="0065706F" w:rsidRPr="0065706F" w:rsidRDefault="0065706F" w:rsidP="0065706F">
            <w:pPr>
              <w:rPr>
                <w:bCs/>
              </w:rPr>
            </w:pPr>
            <w:r w:rsidRPr="0065706F">
              <w:rPr>
                <w:bCs/>
              </w:rPr>
              <w:t>Литературные музеи</w:t>
            </w:r>
          </w:p>
        </w:tc>
      </w:tr>
      <w:tr w:rsidR="0065706F" w:rsidRPr="0053465B" w:rsidTr="00BE7E20">
        <w:tc>
          <w:tcPr>
            <w:tcW w:w="693" w:type="dxa"/>
            <w:shd w:val="clear" w:color="auto" w:fill="auto"/>
          </w:tcPr>
          <w:p w:rsidR="0065706F" w:rsidRPr="0065706F" w:rsidRDefault="0065706F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5706F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932" w:type="dxa"/>
            <w:shd w:val="clear" w:color="auto" w:fill="auto"/>
          </w:tcPr>
          <w:p w:rsidR="0065706F" w:rsidRPr="0065706F" w:rsidRDefault="0065706F" w:rsidP="0065706F">
            <w:pPr>
              <w:jc w:val="both"/>
              <w:rPr>
                <w:bCs/>
              </w:rPr>
            </w:pPr>
            <w:r w:rsidRPr="0065706F">
              <w:rPr>
                <w:bCs/>
              </w:rPr>
              <w:t>Музыкальные и театральные музеи</w:t>
            </w:r>
          </w:p>
        </w:tc>
      </w:tr>
      <w:tr w:rsidR="0065706F" w:rsidRPr="0053465B" w:rsidTr="00BE7E20">
        <w:tc>
          <w:tcPr>
            <w:tcW w:w="693" w:type="dxa"/>
            <w:shd w:val="clear" w:color="auto" w:fill="auto"/>
          </w:tcPr>
          <w:p w:rsidR="0065706F" w:rsidRPr="0065706F" w:rsidRDefault="0065706F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5706F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32" w:type="dxa"/>
            <w:shd w:val="clear" w:color="auto" w:fill="auto"/>
          </w:tcPr>
          <w:p w:rsidR="0065706F" w:rsidRPr="0065706F" w:rsidRDefault="0065706F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5706F">
              <w:rPr>
                <w:bCs/>
                <w:sz w:val="24"/>
                <w:szCs w:val="24"/>
              </w:rPr>
              <w:t>Музеи в храмах</w:t>
            </w:r>
          </w:p>
        </w:tc>
      </w:tr>
      <w:tr w:rsidR="0065706F" w:rsidRPr="0053465B" w:rsidTr="00BE7E20">
        <w:tc>
          <w:tcPr>
            <w:tcW w:w="693" w:type="dxa"/>
            <w:shd w:val="clear" w:color="auto" w:fill="auto"/>
          </w:tcPr>
          <w:p w:rsidR="0065706F" w:rsidRPr="0065706F" w:rsidRDefault="0065706F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5706F"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32" w:type="dxa"/>
            <w:shd w:val="clear" w:color="auto" w:fill="auto"/>
          </w:tcPr>
          <w:p w:rsidR="0065706F" w:rsidRPr="0065706F" w:rsidRDefault="0065706F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5706F">
              <w:rPr>
                <w:bCs/>
                <w:sz w:val="24"/>
                <w:szCs w:val="24"/>
              </w:rPr>
              <w:t>Русские усадьбы как места памяти</w:t>
            </w:r>
          </w:p>
        </w:tc>
      </w:tr>
      <w:tr w:rsidR="0065706F" w:rsidRPr="0053465B" w:rsidTr="00BE7E20">
        <w:tc>
          <w:tcPr>
            <w:tcW w:w="693" w:type="dxa"/>
            <w:shd w:val="clear" w:color="auto" w:fill="auto"/>
          </w:tcPr>
          <w:p w:rsidR="0065706F" w:rsidRPr="0065706F" w:rsidRDefault="0065706F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5706F"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7932" w:type="dxa"/>
            <w:shd w:val="clear" w:color="auto" w:fill="auto"/>
          </w:tcPr>
          <w:p w:rsidR="0065706F" w:rsidRPr="0065706F" w:rsidRDefault="0065706F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5706F">
              <w:rPr>
                <w:bCs/>
                <w:sz w:val="24"/>
                <w:szCs w:val="24"/>
              </w:rPr>
              <w:t>Архивы как места памяти</w:t>
            </w:r>
          </w:p>
        </w:tc>
      </w:tr>
      <w:tr w:rsidR="0065706F" w:rsidRPr="0053465B" w:rsidTr="00BE7E20">
        <w:tc>
          <w:tcPr>
            <w:tcW w:w="693" w:type="dxa"/>
            <w:shd w:val="clear" w:color="auto" w:fill="auto"/>
          </w:tcPr>
          <w:p w:rsidR="0065706F" w:rsidRPr="0065706F" w:rsidRDefault="0065706F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5706F"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7932" w:type="dxa"/>
            <w:shd w:val="clear" w:color="auto" w:fill="auto"/>
          </w:tcPr>
          <w:p w:rsidR="0065706F" w:rsidRPr="0065706F" w:rsidRDefault="0065706F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5706F">
              <w:rPr>
                <w:sz w:val="24"/>
                <w:szCs w:val="24"/>
              </w:rPr>
              <w:t>Библиотеки как места памяти</w:t>
            </w:r>
          </w:p>
        </w:tc>
      </w:tr>
    </w:tbl>
    <w:p w:rsidR="00DD7F70" w:rsidRDefault="00DD7F70" w:rsidP="00DC4BBE">
      <w:pPr>
        <w:ind w:firstLine="720"/>
        <w:jc w:val="both"/>
        <w:rPr>
          <w:b/>
          <w:bCs/>
        </w:rPr>
      </w:pPr>
    </w:p>
    <w:p w:rsidR="00DA10A6" w:rsidRPr="00162958" w:rsidRDefault="00DA10A6" w:rsidP="002B36AA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9459A1">
        <w:rPr>
          <w:b/>
          <w:bCs/>
          <w:caps/>
        </w:rPr>
        <w:t>2</w:t>
      </w:r>
      <w:r w:rsidRPr="00162958">
        <w:rPr>
          <w:b/>
          <w:bCs/>
          <w:caps/>
        </w:rPr>
        <w:t xml:space="preserve"> </w:t>
      </w:r>
      <w:r w:rsidR="00C4068A">
        <w:rPr>
          <w:b/>
          <w:bCs/>
        </w:rPr>
        <w:t>П</w:t>
      </w:r>
      <w:r w:rsidR="00C4068A" w:rsidRPr="00162958">
        <w:rPr>
          <w:b/>
          <w:bCs/>
        </w:rPr>
        <w:t xml:space="preserve">римерная тематика курсовых </w:t>
      </w:r>
      <w:r w:rsidR="001E045A">
        <w:rPr>
          <w:b/>
          <w:bCs/>
        </w:rPr>
        <w:t>работ</w:t>
      </w:r>
      <w:r w:rsidR="00C4068A" w:rsidRPr="00162958">
        <w:rPr>
          <w:b/>
          <w:bCs/>
        </w:rPr>
        <w:t xml:space="preserve"> (</w:t>
      </w:r>
      <w:r w:rsidR="001E045A">
        <w:rPr>
          <w:b/>
          <w:bCs/>
        </w:rPr>
        <w:t>проектов</w:t>
      </w:r>
      <w:r w:rsidR="00C4068A" w:rsidRPr="00162958">
        <w:rPr>
          <w:b/>
          <w:bCs/>
        </w:rPr>
        <w:t>)</w:t>
      </w:r>
    </w:p>
    <w:p w:rsidR="00DA10A6" w:rsidRDefault="00DA10A6" w:rsidP="007D59BB">
      <w:pPr>
        <w:spacing w:after="120" w:line="360" w:lineRule="auto"/>
      </w:pPr>
      <w:r w:rsidRPr="00B50F9D">
        <w:t>Курсовая работа по дисциплине не предусмотрена учебным планом.</w:t>
      </w:r>
    </w:p>
    <w:p w:rsidR="00BB1630" w:rsidRPr="00E6757F" w:rsidRDefault="00BB1630" w:rsidP="00BB1630">
      <w:pPr>
        <w:spacing w:after="120" w:line="276" w:lineRule="auto"/>
        <w:jc w:val="both"/>
        <w:rPr>
          <w:b/>
          <w:bCs/>
          <w:caps/>
        </w:rPr>
      </w:pPr>
      <w:r w:rsidRPr="00E6757F">
        <w:rPr>
          <w:b/>
          <w:bCs/>
          <w:caps/>
        </w:rPr>
        <w:t>4.3 П</w:t>
      </w:r>
      <w:r w:rsidRPr="00E6757F">
        <w:rPr>
          <w:b/>
          <w:bCs/>
        </w:rPr>
        <w:t>еречень занятий, проводимых в активной и интерактивной формах,</w:t>
      </w:r>
      <w:r w:rsidRPr="00E6757F">
        <w:rPr>
          <w:b/>
        </w:rPr>
        <w:t xml:space="preserve"> обеспечивающих развитие у обучающихся навыков командной работы, межличностной коммуникации, принятия решений, лидерских качеств</w:t>
      </w:r>
      <w:r w:rsidRPr="00E6757F">
        <w:rPr>
          <w:b/>
          <w:bCs/>
          <w:caps/>
        </w:rPr>
        <w:t>.</w:t>
      </w:r>
    </w:p>
    <w:tbl>
      <w:tblPr>
        <w:tblW w:w="920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542"/>
        <w:gridCol w:w="1985"/>
        <w:gridCol w:w="3005"/>
      </w:tblGrid>
      <w:tr w:rsidR="00BB1630" w:rsidRPr="00E6757F" w:rsidTr="00B31BD7">
        <w:tc>
          <w:tcPr>
            <w:tcW w:w="675" w:type="dxa"/>
            <w:vAlign w:val="center"/>
          </w:tcPr>
          <w:p w:rsidR="00BB1630" w:rsidRPr="00E6757F" w:rsidRDefault="00BB1630" w:rsidP="00B31BD7">
            <w:pPr>
              <w:pStyle w:val="a5"/>
              <w:jc w:val="center"/>
            </w:pPr>
            <w:r w:rsidRPr="00E6757F">
              <w:t>№ п/п</w:t>
            </w:r>
          </w:p>
        </w:tc>
        <w:tc>
          <w:tcPr>
            <w:tcW w:w="3542" w:type="dxa"/>
            <w:vAlign w:val="center"/>
          </w:tcPr>
          <w:p w:rsidR="00BB1630" w:rsidRPr="00E6757F" w:rsidRDefault="00BB1630" w:rsidP="00B31BD7">
            <w:pPr>
              <w:pStyle w:val="a5"/>
              <w:jc w:val="center"/>
            </w:pPr>
            <w:r w:rsidRPr="00E6757F">
              <w:t>наименование блока (раздела) дисциплины</w:t>
            </w:r>
          </w:p>
        </w:tc>
        <w:tc>
          <w:tcPr>
            <w:tcW w:w="1985" w:type="dxa"/>
            <w:vAlign w:val="center"/>
          </w:tcPr>
          <w:p w:rsidR="00BB1630" w:rsidRPr="00E6757F" w:rsidRDefault="00BB1630" w:rsidP="00B31BD7">
            <w:pPr>
              <w:pStyle w:val="a5"/>
              <w:jc w:val="center"/>
            </w:pPr>
            <w:r w:rsidRPr="00E6757F">
              <w:t>Наименование видов занятий</w:t>
            </w:r>
          </w:p>
        </w:tc>
        <w:tc>
          <w:tcPr>
            <w:tcW w:w="3005" w:type="dxa"/>
            <w:vAlign w:val="center"/>
          </w:tcPr>
          <w:p w:rsidR="00BB1630" w:rsidRPr="00E6757F" w:rsidRDefault="00BB1630" w:rsidP="00B31BD7">
            <w:pPr>
              <w:pStyle w:val="a5"/>
              <w:jc w:val="center"/>
            </w:pPr>
            <w:r w:rsidRPr="00E6757F">
              <w:t>Форма проведения занятия</w:t>
            </w:r>
          </w:p>
        </w:tc>
      </w:tr>
      <w:tr w:rsidR="00BB1630" w:rsidRPr="00E6757F" w:rsidTr="00B31BD7">
        <w:trPr>
          <w:trHeight w:val="240"/>
        </w:trPr>
        <w:tc>
          <w:tcPr>
            <w:tcW w:w="675" w:type="dxa"/>
          </w:tcPr>
          <w:p w:rsidR="00BB1630" w:rsidRPr="00E6757F" w:rsidRDefault="00BB1630" w:rsidP="00B31BD7">
            <w:pPr>
              <w:pStyle w:val="a5"/>
              <w:jc w:val="center"/>
            </w:pPr>
            <w:r w:rsidRPr="00E6757F">
              <w:t>1.</w:t>
            </w:r>
          </w:p>
        </w:tc>
        <w:tc>
          <w:tcPr>
            <w:tcW w:w="3542" w:type="dxa"/>
          </w:tcPr>
          <w:p w:rsidR="00BB1630" w:rsidRPr="00E6757F" w:rsidRDefault="00BB1630" w:rsidP="00BB1630">
            <w:pPr>
              <w:jc w:val="both"/>
            </w:pPr>
            <w:r w:rsidRPr="0065706F">
              <w:rPr>
                <w:bCs/>
              </w:rPr>
              <w:t>Культурная память как механизм воспроизводства социальных практик</w:t>
            </w:r>
          </w:p>
        </w:tc>
        <w:tc>
          <w:tcPr>
            <w:tcW w:w="1985" w:type="dxa"/>
          </w:tcPr>
          <w:p w:rsidR="00BB1630" w:rsidRPr="00E6757F" w:rsidRDefault="00BB1630" w:rsidP="00B31BD7">
            <w:r w:rsidRPr="00E6757F">
              <w:t>Практические занятия</w:t>
            </w:r>
          </w:p>
        </w:tc>
        <w:tc>
          <w:tcPr>
            <w:tcW w:w="3005" w:type="dxa"/>
          </w:tcPr>
          <w:p w:rsidR="00BB1630" w:rsidRPr="00E6757F" w:rsidRDefault="00BB1630" w:rsidP="00B31BD7">
            <w:r w:rsidRPr="00E6757F">
              <w:t>Дискуссия</w:t>
            </w:r>
          </w:p>
        </w:tc>
      </w:tr>
    </w:tbl>
    <w:p w:rsidR="00BB1630" w:rsidRDefault="00BB1630" w:rsidP="007D59BB">
      <w:pPr>
        <w:spacing w:after="120" w:line="360" w:lineRule="auto"/>
      </w:pPr>
    </w:p>
    <w:p w:rsidR="00DA10A6" w:rsidRPr="00162958" w:rsidRDefault="00DA10A6" w:rsidP="00DD0639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D30DD7" w:rsidRPr="007E06C0" w:rsidRDefault="007E06C0" w:rsidP="00D17F58">
      <w:pPr>
        <w:spacing w:before="120"/>
        <w:jc w:val="both"/>
        <w:rPr>
          <w:b/>
        </w:rPr>
      </w:pPr>
      <w:r>
        <w:rPr>
          <w:b/>
        </w:rPr>
        <w:t xml:space="preserve">5.1 </w:t>
      </w:r>
      <w:r w:rsidR="00DD7F70" w:rsidRPr="007E06C0">
        <w:rPr>
          <w:b/>
        </w:rPr>
        <w:t>Темы рефератов:</w:t>
      </w:r>
    </w:p>
    <w:p w:rsidR="007E06C0" w:rsidRDefault="007E06C0" w:rsidP="007E06C0">
      <w:pPr>
        <w:numPr>
          <w:ilvl w:val="0"/>
          <w:numId w:val="26"/>
        </w:numPr>
        <w:tabs>
          <w:tab w:val="clear" w:pos="720"/>
          <w:tab w:val="num" w:pos="786"/>
        </w:tabs>
        <w:ind w:left="0" w:firstLine="0"/>
        <w:jc w:val="both"/>
      </w:pPr>
      <w:r>
        <w:t>Понятие культурной памяти</w:t>
      </w:r>
    </w:p>
    <w:p w:rsidR="007E06C0" w:rsidRDefault="007E06C0" w:rsidP="007E06C0">
      <w:pPr>
        <w:numPr>
          <w:ilvl w:val="0"/>
          <w:numId w:val="26"/>
        </w:numPr>
        <w:tabs>
          <w:tab w:val="clear" w:pos="720"/>
          <w:tab w:val="num" w:pos="786"/>
        </w:tabs>
        <w:ind w:left="0" w:firstLine="0"/>
        <w:jc w:val="both"/>
      </w:pPr>
      <w:r>
        <w:t>Понятие «места памяти»</w:t>
      </w:r>
    </w:p>
    <w:p w:rsidR="007E06C0" w:rsidRDefault="007E06C0" w:rsidP="007E06C0">
      <w:pPr>
        <w:numPr>
          <w:ilvl w:val="0"/>
          <w:numId w:val="26"/>
        </w:numPr>
        <w:tabs>
          <w:tab w:val="clear" w:pos="720"/>
          <w:tab w:val="num" w:pos="786"/>
        </w:tabs>
        <w:ind w:left="0" w:firstLine="0"/>
        <w:jc w:val="both"/>
      </w:pPr>
      <w:r>
        <w:t>Содержание и исторические формы культурной памяти</w:t>
      </w:r>
    </w:p>
    <w:p w:rsidR="007E06C0" w:rsidRDefault="007E06C0" w:rsidP="007E06C0">
      <w:pPr>
        <w:numPr>
          <w:ilvl w:val="0"/>
          <w:numId w:val="26"/>
        </w:numPr>
        <w:tabs>
          <w:tab w:val="clear" w:pos="720"/>
          <w:tab w:val="num" w:pos="786"/>
        </w:tabs>
        <w:ind w:left="0" w:firstLine="0"/>
        <w:jc w:val="both"/>
      </w:pPr>
      <w:r>
        <w:t>Концепция Ю.М. Лотмана о культуре как коллективной памяти.</w:t>
      </w:r>
    </w:p>
    <w:p w:rsidR="007E06C0" w:rsidRDefault="007E06C0" w:rsidP="007E06C0">
      <w:pPr>
        <w:numPr>
          <w:ilvl w:val="0"/>
          <w:numId w:val="26"/>
        </w:numPr>
        <w:tabs>
          <w:tab w:val="clear" w:pos="720"/>
          <w:tab w:val="num" w:pos="786"/>
        </w:tabs>
        <w:ind w:left="0" w:firstLine="0"/>
        <w:jc w:val="both"/>
      </w:pPr>
      <w:r>
        <w:t>Разнообразие текстов культуры – мест памяти</w:t>
      </w:r>
    </w:p>
    <w:p w:rsidR="007E06C0" w:rsidRDefault="007E06C0" w:rsidP="007E06C0">
      <w:pPr>
        <w:numPr>
          <w:ilvl w:val="0"/>
          <w:numId w:val="26"/>
        </w:numPr>
        <w:tabs>
          <w:tab w:val="clear" w:pos="720"/>
          <w:tab w:val="num" w:pos="786"/>
        </w:tabs>
        <w:ind w:left="0" w:firstLine="0"/>
        <w:jc w:val="both"/>
      </w:pPr>
      <w:r>
        <w:t>Музей как место памяти</w:t>
      </w:r>
    </w:p>
    <w:p w:rsidR="007E06C0" w:rsidRDefault="007E06C0" w:rsidP="007E06C0">
      <w:pPr>
        <w:numPr>
          <w:ilvl w:val="0"/>
          <w:numId w:val="26"/>
        </w:numPr>
        <w:tabs>
          <w:tab w:val="clear" w:pos="720"/>
          <w:tab w:val="num" w:pos="786"/>
        </w:tabs>
        <w:ind w:left="0" w:firstLine="0"/>
        <w:jc w:val="both"/>
      </w:pPr>
      <w:r>
        <w:t>Разновидности культурного пространства</w:t>
      </w:r>
    </w:p>
    <w:p w:rsidR="007E06C0" w:rsidRDefault="007E06C0" w:rsidP="007E06C0">
      <w:pPr>
        <w:numPr>
          <w:ilvl w:val="0"/>
          <w:numId w:val="26"/>
        </w:numPr>
        <w:tabs>
          <w:tab w:val="clear" w:pos="720"/>
          <w:tab w:val="num" w:pos="786"/>
        </w:tabs>
        <w:ind w:left="0" w:firstLine="0"/>
        <w:jc w:val="both"/>
      </w:pPr>
      <w:r>
        <w:t>А. Кармин о трёх сферах культурного пространства</w:t>
      </w:r>
    </w:p>
    <w:p w:rsidR="007E06C0" w:rsidRDefault="007E06C0" w:rsidP="007E06C0">
      <w:pPr>
        <w:numPr>
          <w:ilvl w:val="0"/>
          <w:numId w:val="26"/>
        </w:numPr>
        <w:tabs>
          <w:tab w:val="clear" w:pos="720"/>
          <w:tab w:val="num" w:pos="786"/>
        </w:tabs>
        <w:ind w:left="0" w:firstLine="0"/>
        <w:jc w:val="both"/>
      </w:pPr>
      <w:r>
        <w:t xml:space="preserve">С.Н. Иконникова о культурном пространстве </w:t>
      </w:r>
    </w:p>
    <w:p w:rsidR="007E06C0" w:rsidRDefault="007E06C0" w:rsidP="007E06C0">
      <w:pPr>
        <w:numPr>
          <w:ilvl w:val="0"/>
          <w:numId w:val="26"/>
        </w:numPr>
        <w:tabs>
          <w:tab w:val="clear" w:pos="720"/>
          <w:tab w:val="num" w:pos="786"/>
        </w:tabs>
        <w:ind w:left="0" w:firstLine="0"/>
        <w:jc w:val="both"/>
      </w:pPr>
      <w:r>
        <w:t xml:space="preserve"> Места памяти в культурном пространстве России.</w:t>
      </w:r>
    </w:p>
    <w:p w:rsidR="007E06C0" w:rsidRDefault="007E06C0" w:rsidP="007E06C0">
      <w:pPr>
        <w:numPr>
          <w:ilvl w:val="0"/>
          <w:numId w:val="26"/>
        </w:numPr>
        <w:tabs>
          <w:tab w:val="clear" w:pos="720"/>
          <w:tab w:val="num" w:pos="786"/>
        </w:tabs>
        <w:ind w:left="0" w:firstLine="0"/>
        <w:jc w:val="both"/>
      </w:pPr>
      <w:r>
        <w:t xml:space="preserve">Особенности культурного пространства Санкт-Петербурга. </w:t>
      </w:r>
    </w:p>
    <w:p w:rsidR="007E06C0" w:rsidRDefault="007E06C0" w:rsidP="007E06C0">
      <w:pPr>
        <w:numPr>
          <w:ilvl w:val="0"/>
          <w:numId w:val="26"/>
        </w:numPr>
        <w:tabs>
          <w:tab w:val="clear" w:pos="720"/>
          <w:tab w:val="num" w:pos="786"/>
        </w:tabs>
        <w:ind w:left="0" w:firstLine="0"/>
        <w:jc w:val="both"/>
      </w:pPr>
      <w:r>
        <w:t>Концепция городского культурного пространства М.С. Кагана.</w:t>
      </w:r>
    </w:p>
    <w:p w:rsidR="007E06C0" w:rsidRDefault="007E06C0" w:rsidP="007E06C0">
      <w:pPr>
        <w:numPr>
          <w:ilvl w:val="0"/>
          <w:numId w:val="26"/>
        </w:numPr>
        <w:tabs>
          <w:tab w:val="clear" w:pos="720"/>
          <w:tab w:val="num" w:pos="786"/>
        </w:tabs>
        <w:ind w:left="0" w:firstLine="0"/>
        <w:jc w:val="both"/>
      </w:pPr>
      <w:r>
        <w:rPr>
          <w:color w:val="000000"/>
          <w:sz w:val="23"/>
          <w:szCs w:val="23"/>
        </w:rPr>
        <w:t xml:space="preserve">Культурное наследие как форма существования и проявления культурной памяти. </w:t>
      </w:r>
    </w:p>
    <w:p w:rsidR="007E06C0" w:rsidRDefault="007E06C0" w:rsidP="007E06C0">
      <w:pPr>
        <w:numPr>
          <w:ilvl w:val="0"/>
          <w:numId w:val="26"/>
        </w:numPr>
        <w:tabs>
          <w:tab w:val="clear" w:pos="720"/>
          <w:tab w:val="num" w:pos="786"/>
        </w:tabs>
        <w:ind w:left="0" w:firstLine="0"/>
        <w:jc w:val="both"/>
      </w:pPr>
      <w:r>
        <w:rPr>
          <w:color w:val="000000"/>
          <w:shd w:val="clear" w:color="auto" w:fill="FFFFFF"/>
        </w:rPr>
        <w:t>Многообразие подходов к культурному наследию и культурной памяти</w:t>
      </w:r>
      <w:r>
        <w:t>.</w:t>
      </w:r>
    </w:p>
    <w:p w:rsidR="007E06C0" w:rsidRDefault="007E06C0" w:rsidP="007E06C0">
      <w:pPr>
        <w:numPr>
          <w:ilvl w:val="0"/>
          <w:numId w:val="26"/>
        </w:numPr>
        <w:tabs>
          <w:tab w:val="clear" w:pos="720"/>
          <w:tab w:val="num" w:pos="786"/>
        </w:tabs>
        <w:ind w:left="0" w:firstLine="0"/>
        <w:jc w:val="both"/>
      </w:pPr>
      <w:r>
        <w:rPr>
          <w:color w:val="000000"/>
          <w:shd w:val="clear" w:color="auto" w:fill="FFFFFF"/>
        </w:rPr>
        <w:t xml:space="preserve">Современная культурная политика России в области сохранения культурного наследия. </w:t>
      </w:r>
    </w:p>
    <w:p w:rsidR="007E06C0" w:rsidRDefault="007E06C0" w:rsidP="007E06C0">
      <w:pPr>
        <w:numPr>
          <w:ilvl w:val="0"/>
          <w:numId w:val="26"/>
        </w:numPr>
        <w:tabs>
          <w:tab w:val="clear" w:pos="720"/>
          <w:tab w:val="num" w:pos="786"/>
        </w:tabs>
        <w:ind w:left="0" w:firstLine="0"/>
        <w:jc w:val="both"/>
      </w:pPr>
      <w:r>
        <w:t xml:space="preserve">Всемирное культурное наследие Петербургского региона </w:t>
      </w:r>
    </w:p>
    <w:p w:rsidR="007E06C0" w:rsidRDefault="007E06C0" w:rsidP="007E06C0">
      <w:pPr>
        <w:numPr>
          <w:ilvl w:val="0"/>
          <w:numId w:val="26"/>
        </w:numPr>
        <w:tabs>
          <w:tab w:val="clear" w:pos="720"/>
          <w:tab w:val="num" w:pos="786"/>
        </w:tabs>
        <w:ind w:left="0" w:firstLine="0"/>
        <w:jc w:val="both"/>
      </w:pPr>
      <w:r>
        <w:t>Места памяти в Санкт-Петербурге.</w:t>
      </w:r>
    </w:p>
    <w:p w:rsidR="007E06C0" w:rsidRDefault="007E06C0" w:rsidP="007E06C0">
      <w:pPr>
        <w:numPr>
          <w:ilvl w:val="0"/>
          <w:numId w:val="26"/>
        </w:numPr>
        <w:tabs>
          <w:tab w:val="clear" w:pos="720"/>
          <w:tab w:val="num" w:pos="786"/>
        </w:tabs>
        <w:ind w:left="0" w:firstLine="0"/>
        <w:jc w:val="both"/>
      </w:pPr>
      <w:r>
        <w:t xml:space="preserve">Санкт-Петербург – город музеев </w:t>
      </w:r>
    </w:p>
    <w:p w:rsidR="007E06C0" w:rsidRDefault="007E06C0" w:rsidP="007E06C0">
      <w:pPr>
        <w:numPr>
          <w:ilvl w:val="0"/>
          <w:numId w:val="26"/>
        </w:numPr>
        <w:tabs>
          <w:tab w:val="clear" w:pos="720"/>
          <w:tab w:val="num" w:pos="786"/>
        </w:tabs>
        <w:ind w:left="0" w:firstLine="0"/>
        <w:jc w:val="both"/>
      </w:pPr>
      <w:r>
        <w:lastRenderedPageBreak/>
        <w:t xml:space="preserve">Кунсткамера – самый первый музей в России. </w:t>
      </w:r>
    </w:p>
    <w:p w:rsidR="007E06C0" w:rsidRDefault="007E06C0" w:rsidP="007E06C0">
      <w:pPr>
        <w:numPr>
          <w:ilvl w:val="0"/>
          <w:numId w:val="26"/>
        </w:numPr>
        <w:tabs>
          <w:tab w:val="clear" w:pos="720"/>
          <w:tab w:val="num" w:pos="786"/>
        </w:tabs>
        <w:ind w:left="0" w:firstLine="0"/>
        <w:jc w:val="both"/>
      </w:pPr>
      <w:r>
        <w:t xml:space="preserve">Государственный мемориальный музей обороны и блокады </w:t>
      </w:r>
    </w:p>
    <w:p w:rsidR="007E06C0" w:rsidRDefault="007E06C0" w:rsidP="007E06C0">
      <w:pPr>
        <w:numPr>
          <w:ilvl w:val="0"/>
          <w:numId w:val="26"/>
        </w:numPr>
        <w:tabs>
          <w:tab w:val="clear" w:pos="720"/>
          <w:tab w:val="num" w:pos="786"/>
        </w:tabs>
        <w:ind w:left="0" w:firstLine="0"/>
        <w:jc w:val="both"/>
      </w:pPr>
      <w:r>
        <w:t xml:space="preserve">Мемориальный музей «Дорога жизни». </w:t>
      </w:r>
    </w:p>
    <w:p w:rsidR="007E06C0" w:rsidRDefault="007E06C0" w:rsidP="007E06C0">
      <w:pPr>
        <w:numPr>
          <w:ilvl w:val="0"/>
          <w:numId w:val="26"/>
        </w:numPr>
        <w:tabs>
          <w:tab w:val="clear" w:pos="720"/>
          <w:tab w:val="num" w:pos="786"/>
        </w:tabs>
        <w:ind w:left="0" w:firstLine="0"/>
        <w:jc w:val="both"/>
      </w:pPr>
      <w:r>
        <w:t>Российский этнографический музей.</w:t>
      </w:r>
    </w:p>
    <w:p w:rsidR="007E06C0" w:rsidRDefault="007E06C0" w:rsidP="007E06C0">
      <w:pPr>
        <w:numPr>
          <w:ilvl w:val="0"/>
          <w:numId w:val="26"/>
        </w:numPr>
        <w:tabs>
          <w:tab w:val="clear" w:pos="720"/>
          <w:tab w:val="num" w:pos="786"/>
        </w:tabs>
        <w:ind w:left="0" w:firstLine="0"/>
        <w:jc w:val="both"/>
      </w:pPr>
      <w:r>
        <w:t>Государственный Эрмитаж</w:t>
      </w:r>
    </w:p>
    <w:p w:rsidR="007E06C0" w:rsidRDefault="007E06C0" w:rsidP="007E06C0">
      <w:pPr>
        <w:numPr>
          <w:ilvl w:val="0"/>
          <w:numId w:val="26"/>
        </w:numPr>
        <w:tabs>
          <w:tab w:val="clear" w:pos="720"/>
          <w:tab w:val="num" w:pos="786"/>
        </w:tabs>
        <w:ind w:left="0" w:firstLine="0"/>
        <w:jc w:val="both"/>
      </w:pPr>
      <w:r>
        <w:t>Государственный Русский музей</w:t>
      </w:r>
    </w:p>
    <w:p w:rsidR="007E06C0" w:rsidRDefault="007E06C0" w:rsidP="007E06C0">
      <w:pPr>
        <w:numPr>
          <w:ilvl w:val="0"/>
          <w:numId w:val="26"/>
        </w:numPr>
        <w:tabs>
          <w:tab w:val="clear" w:pos="720"/>
          <w:tab w:val="num" w:pos="786"/>
        </w:tabs>
        <w:ind w:left="0" w:firstLine="0"/>
        <w:jc w:val="both"/>
      </w:pPr>
      <w:r>
        <w:t>Музей современного искусства Эрарта</w:t>
      </w:r>
    </w:p>
    <w:p w:rsidR="007E06C0" w:rsidRDefault="007E06C0" w:rsidP="007E06C0">
      <w:pPr>
        <w:numPr>
          <w:ilvl w:val="0"/>
          <w:numId w:val="26"/>
        </w:numPr>
        <w:tabs>
          <w:tab w:val="clear" w:pos="720"/>
          <w:tab w:val="num" w:pos="786"/>
        </w:tabs>
        <w:ind w:left="0" w:firstLine="0"/>
        <w:jc w:val="both"/>
      </w:pPr>
      <w:r>
        <w:t>Музей-квартира А.С. Пушкина на набережной Мойки, 12</w:t>
      </w:r>
    </w:p>
    <w:p w:rsidR="007E06C0" w:rsidRDefault="007E06C0" w:rsidP="007E06C0">
      <w:pPr>
        <w:numPr>
          <w:ilvl w:val="0"/>
          <w:numId w:val="26"/>
        </w:numPr>
        <w:tabs>
          <w:tab w:val="clear" w:pos="720"/>
          <w:tab w:val="num" w:pos="786"/>
        </w:tabs>
        <w:ind w:left="0" w:firstLine="0"/>
        <w:jc w:val="both"/>
      </w:pPr>
      <w:r>
        <w:t>Шереметевский дворец (Музей музыки).</w:t>
      </w:r>
    </w:p>
    <w:p w:rsidR="007E06C0" w:rsidRDefault="007E06C0" w:rsidP="007E06C0">
      <w:pPr>
        <w:numPr>
          <w:ilvl w:val="0"/>
          <w:numId w:val="26"/>
        </w:numPr>
        <w:tabs>
          <w:tab w:val="clear" w:pos="720"/>
          <w:tab w:val="num" w:pos="786"/>
        </w:tabs>
        <w:ind w:left="0" w:firstLine="0"/>
        <w:jc w:val="both"/>
      </w:pPr>
      <w:r>
        <w:t>Государственный музей - памятник «Исаакиевский собор».</w:t>
      </w:r>
      <w:r w:rsidRPr="007E06C0">
        <w:rPr>
          <w:rFonts w:ascii="yandex-sans" w:eastAsia="yandex-sans" w:hAnsi="yandex-sans" w:cs="yandex-sans"/>
          <w:b/>
          <w:bCs/>
          <w:color w:val="000000"/>
          <w:sz w:val="23"/>
          <w:szCs w:val="23"/>
        </w:rPr>
        <w:t xml:space="preserve"> </w:t>
      </w:r>
    </w:p>
    <w:p w:rsidR="007E06C0" w:rsidRPr="007E06C0" w:rsidRDefault="007E06C0" w:rsidP="007E06C0">
      <w:pPr>
        <w:numPr>
          <w:ilvl w:val="0"/>
          <w:numId w:val="26"/>
        </w:numPr>
        <w:tabs>
          <w:tab w:val="clear" w:pos="720"/>
          <w:tab w:val="num" w:pos="786"/>
        </w:tabs>
        <w:ind w:left="0" w:firstLine="0"/>
        <w:jc w:val="both"/>
      </w:pPr>
      <w:r w:rsidRPr="007E06C0">
        <w:rPr>
          <w:rFonts w:ascii="yandex-sans" w:eastAsia="yandex-sans" w:hAnsi="yandex-sans" w:cs="yandex-sans"/>
          <w:bCs/>
          <w:color w:val="000000"/>
          <w:sz w:val="23"/>
          <w:szCs w:val="23"/>
        </w:rPr>
        <w:t>Русская усадьба как место и пространство памяти</w:t>
      </w:r>
    </w:p>
    <w:p w:rsidR="007E06C0" w:rsidRPr="007E06C0" w:rsidRDefault="007E06C0" w:rsidP="007E06C0">
      <w:pPr>
        <w:jc w:val="both"/>
        <w:rPr>
          <w:b/>
        </w:rPr>
      </w:pPr>
    </w:p>
    <w:p w:rsidR="00D30DD7" w:rsidRPr="00DC7C59" w:rsidRDefault="007E06C0" w:rsidP="00D30DD7">
      <w:pPr>
        <w:rPr>
          <w:b/>
          <w:bCs/>
        </w:rPr>
      </w:pPr>
      <w:r>
        <w:rPr>
          <w:b/>
          <w:bCs/>
        </w:rPr>
        <w:t xml:space="preserve">5.2 </w:t>
      </w:r>
      <w:r w:rsidR="002670DA" w:rsidRPr="00DC7C59">
        <w:rPr>
          <w:b/>
          <w:bCs/>
        </w:rPr>
        <w:t>Темы практических занятий</w:t>
      </w:r>
      <w:r w:rsidR="00D30DD7" w:rsidRPr="00DC7C59">
        <w:rPr>
          <w:b/>
          <w:bCs/>
        </w:rPr>
        <w:t>:</w:t>
      </w:r>
    </w:p>
    <w:p w:rsidR="00DC7C59" w:rsidRPr="00EF3D3A" w:rsidRDefault="00DC7C59" w:rsidP="00DC7C59">
      <w:pPr>
        <w:jc w:val="both"/>
      </w:pPr>
      <w:r>
        <w:rPr>
          <w:b/>
          <w:i/>
        </w:rPr>
        <w:t xml:space="preserve">К теме 1. </w:t>
      </w:r>
      <w:r>
        <w:t>Понятие культурной памяти. Понятие «Места памяти». Три смысла мест памяти. Концепция «мест памяти» П. Нора. Культура как хранительница прошлого.</w:t>
      </w:r>
    </w:p>
    <w:p w:rsidR="00DC7C59" w:rsidRPr="0082383C" w:rsidRDefault="00DC7C59" w:rsidP="00DC7C59">
      <w:pPr>
        <w:jc w:val="both"/>
      </w:pPr>
      <w:r>
        <w:rPr>
          <w:b/>
          <w:i/>
        </w:rPr>
        <w:t xml:space="preserve">К теме 2. </w:t>
      </w:r>
      <w:r>
        <w:t xml:space="preserve">Содержание и исторические формы культурной памяти. Культурная память как социальный феномен, её роль в развитии общества. Культурная среда обитания человека и культурная память. Концепция Ю.М. Лотмана о культуре как коллективной памяти. Разнообразие текстов культуры, мест памяти. </w:t>
      </w:r>
    </w:p>
    <w:p w:rsidR="00DC7C59" w:rsidRDefault="00DC7C59" w:rsidP="00DC7C59">
      <w:pPr>
        <w:jc w:val="both"/>
      </w:pPr>
      <w:r>
        <w:rPr>
          <w:b/>
          <w:i/>
        </w:rPr>
        <w:t xml:space="preserve">К теме 3. </w:t>
      </w:r>
      <w:r>
        <w:t xml:space="preserve">Разновидности культурного пространства. Различные уровни смыслов культурного пространства. А. Кармин о трёх сферах культурного пространства: духовная, социальная и техническая культура. С.Н. Иконникова о культурном пространстве как среде повседневной жизни людей, как особой ценности и национальном достоянии </w:t>
      </w:r>
    </w:p>
    <w:p w:rsidR="00DC7C59" w:rsidRPr="0082383C" w:rsidRDefault="00DC7C59" w:rsidP="00DC7C59">
      <w:pPr>
        <w:jc w:val="both"/>
      </w:pPr>
      <w:r>
        <w:t>Городское культурное пространство как сфера функционирования городской культуры. Концепция городского культурного пространства М.С. Кагана.</w:t>
      </w:r>
    </w:p>
    <w:p w:rsidR="00DC7C59" w:rsidRPr="0082383C" w:rsidRDefault="00DC7C59" w:rsidP="00DC7C59">
      <w:pPr>
        <w:jc w:val="both"/>
      </w:pPr>
      <w:r>
        <w:rPr>
          <w:b/>
          <w:i/>
        </w:rPr>
        <w:t xml:space="preserve">К теме 4. </w:t>
      </w:r>
      <w:r w:rsidRPr="00EF3D3A">
        <w:t>Культурное наследие как фо</w:t>
      </w:r>
      <w:r>
        <w:t xml:space="preserve">рма существования и проявления </w:t>
      </w:r>
      <w:r w:rsidRPr="00EF3D3A">
        <w:t>культурной памяти.</w:t>
      </w:r>
      <w:r>
        <w:t xml:space="preserve"> Роль культурного наследия в сохранении </w:t>
      </w:r>
      <w:r w:rsidRPr="00EF3D3A">
        <w:t>разнообразных текстов культуры. Многообразие подходов к культурно</w:t>
      </w:r>
      <w:r>
        <w:t>му наследию и культурной памяти. З</w:t>
      </w:r>
      <w:r w:rsidRPr="00EF3D3A">
        <w:t>адача сохр</w:t>
      </w:r>
      <w:r>
        <w:t xml:space="preserve">анения Россией своей культурной </w:t>
      </w:r>
      <w:r w:rsidRPr="00EF3D3A">
        <w:t xml:space="preserve">идентичности в начале XXI столетия и значение культурного наследия как ядра культурной памяти. Современная культурная политика России в области сохранения культурного наследия. Объекты культурного наследия Российской Федерации. </w:t>
      </w:r>
    </w:p>
    <w:p w:rsidR="00DC7C59" w:rsidRPr="0082383C" w:rsidRDefault="00DC7C59" w:rsidP="00DC7C59">
      <w:pPr>
        <w:jc w:val="both"/>
      </w:pPr>
      <w:r>
        <w:rPr>
          <w:b/>
          <w:i/>
        </w:rPr>
        <w:t xml:space="preserve">К теме 5. </w:t>
      </w:r>
      <w:r>
        <w:t xml:space="preserve">Уникальность социокультурного пространства Санкт-Петербурга. Всемирное культурное наследие Петербургского региона: список объектов. Санкт-Петербург – яркий образец синтеза западноевропейской и русской культур. Места памяти в Санкт-Петербурге. </w:t>
      </w:r>
    </w:p>
    <w:p w:rsidR="00DC7C59" w:rsidRPr="0082383C" w:rsidRDefault="00DC7C59" w:rsidP="00DC7C59">
      <w:pPr>
        <w:jc w:val="both"/>
      </w:pPr>
      <w:r>
        <w:rPr>
          <w:b/>
          <w:i/>
        </w:rPr>
        <w:t xml:space="preserve">К теме 6. </w:t>
      </w:r>
      <w:r>
        <w:t>Музей как форма культурной памяти народа. Роль музея в сохранении культурного наследия. Краткая история создания музея. Санкт-Петербург – город музеев Классификация музеев Северной столицы.</w:t>
      </w:r>
    </w:p>
    <w:p w:rsidR="00DC7C59" w:rsidRDefault="00DC7C59" w:rsidP="00DC7C59">
      <w:pPr>
        <w:jc w:val="both"/>
      </w:pPr>
      <w:r>
        <w:rPr>
          <w:b/>
          <w:i/>
        </w:rPr>
        <w:t xml:space="preserve">К теме 7. </w:t>
      </w:r>
      <w:r>
        <w:t xml:space="preserve">Исторические музеи как внешнее средство поддержания исторической памяти и ощутимая точка ее опоры. Государственный мемориальный музей обороны и блокады Ленинграда. Государственный музей политической истории России. Отечественная семиотика: идеи, авторы, школы. Государственный музей истории Санкт-Петербурга Зарубежная семиотика второй половины ХХ века. Центральный военно-морской музей. </w:t>
      </w:r>
    </w:p>
    <w:p w:rsidR="00DC7C59" w:rsidRPr="0082383C" w:rsidRDefault="00DC7C59" w:rsidP="00DC7C59">
      <w:pPr>
        <w:jc w:val="both"/>
      </w:pPr>
      <w:r>
        <w:t>Монумент героическим защитникам Ленинграда.</w:t>
      </w:r>
    </w:p>
    <w:p w:rsidR="00DC7C59" w:rsidRPr="0082383C" w:rsidRDefault="00DC7C59" w:rsidP="00DC7C59">
      <w:pPr>
        <w:jc w:val="both"/>
      </w:pPr>
      <w:r>
        <w:rPr>
          <w:b/>
          <w:i/>
        </w:rPr>
        <w:t xml:space="preserve">К теме 8. </w:t>
      </w:r>
      <w:r>
        <w:t>Естественнонаучный музей – самый первый публичный музей в мире. Кунсткамера. Российский этнографический музей. Зоологический музей Зоологического института РАН. Музейный комплекс «Вселенная воды». Российский государственный музей Арктики и Антарктики. Ледокол «Красин». Центральный музей связи имени А.С. Попова.</w:t>
      </w:r>
    </w:p>
    <w:p w:rsidR="00DC7C59" w:rsidRDefault="00DC7C59" w:rsidP="00DC7C59">
      <w:pPr>
        <w:jc w:val="both"/>
      </w:pPr>
      <w:r>
        <w:rPr>
          <w:b/>
          <w:i/>
        </w:rPr>
        <w:t xml:space="preserve">К теме 9. </w:t>
      </w:r>
      <w:r>
        <w:rPr>
          <w:color w:val="000000"/>
          <w:shd w:val="clear" w:color="auto" w:fill="FFFFFF"/>
        </w:rPr>
        <w:t>Художественный музей как системная модель глубинных пластов культуры, связанных с памятью человечества.</w:t>
      </w:r>
      <w:r>
        <w:t xml:space="preserve"> </w:t>
      </w:r>
      <w:r>
        <w:rPr>
          <w:color w:val="000000"/>
          <w:shd w:val="clear" w:color="auto" w:fill="FFFFFF"/>
        </w:rPr>
        <w:t xml:space="preserve">Концепция «воображаемого музея» А. Мальро и </w:t>
      </w:r>
      <w:r>
        <w:rPr>
          <w:color w:val="000000"/>
          <w:shd w:val="clear" w:color="auto" w:fill="FFFFFF"/>
        </w:rPr>
        <w:lastRenderedPageBreak/>
        <w:t xml:space="preserve">новые смыслы в системе культурной коммуникации. </w:t>
      </w:r>
      <w:r>
        <w:t xml:space="preserve">Диалогичность языков искусства. Государственный Эрмитаж.  Государственный Русский музей. </w:t>
      </w:r>
    </w:p>
    <w:p w:rsidR="00DC7C59" w:rsidRPr="0082383C" w:rsidRDefault="00DC7C59" w:rsidP="00DC7C59">
      <w:pPr>
        <w:jc w:val="both"/>
      </w:pPr>
      <w:r>
        <w:t xml:space="preserve">Музей современного искусства Эрарта. Музей Фаберже. Музей Российской Академии художеств. </w:t>
      </w:r>
    </w:p>
    <w:p w:rsidR="00DC7C59" w:rsidRPr="0082383C" w:rsidRDefault="00DC7C59" w:rsidP="00DC7C59">
      <w:pPr>
        <w:jc w:val="both"/>
      </w:pPr>
      <w:r>
        <w:rPr>
          <w:b/>
          <w:i/>
        </w:rPr>
        <w:t xml:space="preserve">К теме 10. </w:t>
      </w:r>
      <w:r>
        <w:t>Литературный музей как место памяти жизни и творчества писателя, поэта, драматурга. Лицей – самый первый в России литературный музей. Музей-квартира А.А. Блока Музей-квартира А.С. Пушкина. Музей-квартира Ф.М. Достоевского. Музей А. А. Ахматовой в Фонтанном доме. Музей-квартира И.И. Бродского.</w:t>
      </w:r>
    </w:p>
    <w:p w:rsidR="00DC7C59" w:rsidRPr="0082383C" w:rsidRDefault="00DC7C59" w:rsidP="00DC7C59">
      <w:pPr>
        <w:jc w:val="both"/>
      </w:pPr>
      <w:r>
        <w:rPr>
          <w:b/>
          <w:i/>
        </w:rPr>
        <w:t xml:space="preserve">К теме 11. </w:t>
      </w:r>
      <w:r>
        <w:t xml:space="preserve">Музыкальный музей – хранитель музыкального наследия. Виды музыкальных музеев. Санкт-Петербургский государственный музей театрального и музыкального искусства Шереметевский дворец (Музей музыки). Мемориальный музей-квартира Римского – Корсакова Театральный музей как культурное пространство, как синтез разных видов искусств. Мемориальный музей-квартира актёров Самойловых. </w:t>
      </w:r>
    </w:p>
    <w:p w:rsidR="00DC7C59" w:rsidRPr="0082383C" w:rsidRDefault="00DC7C59" w:rsidP="00DC7C59">
      <w:pPr>
        <w:jc w:val="both"/>
      </w:pPr>
      <w:r>
        <w:rPr>
          <w:b/>
          <w:i/>
        </w:rPr>
        <w:t xml:space="preserve">К теме 12. </w:t>
      </w:r>
      <w:r>
        <w:t>Взаимодействие музея и церкви в культурном пространстве Санкт-Петербурга. Музей и храм: синтез светского и религиозного мировоззрений. Государственный музей – памятник «Исаакиевский собор». Казанский кафедральный собор Музей-памятник Спас на Крови».</w:t>
      </w:r>
    </w:p>
    <w:p w:rsidR="00DC7C59" w:rsidRPr="0082383C" w:rsidRDefault="00DC7C59" w:rsidP="00DC7C59">
      <w:pPr>
        <w:jc w:val="both"/>
      </w:pPr>
      <w:r>
        <w:rPr>
          <w:b/>
          <w:i/>
        </w:rPr>
        <w:t xml:space="preserve">К теме 13. </w:t>
      </w:r>
      <w:r w:rsidRPr="00DC7C59">
        <w:t xml:space="preserve">Историческая усадьба как культурологическая модель. </w:t>
      </w:r>
      <w:r>
        <w:t xml:space="preserve">Дворянская усадьба как </w:t>
      </w:r>
      <w:r w:rsidRPr="00DC7C59">
        <w:t>место и пространство памяти. Русские усадьбы Петербурга и его окрестностей. Музей-усадьба Н.К. Рериха в Изваре.</w:t>
      </w:r>
      <w:r>
        <w:t xml:space="preserve"> </w:t>
      </w:r>
      <w:r w:rsidRPr="00DC7C59">
        <w:t>Усадьба «Монрепо».</w:t>
      </w:r>
      <w:r>
        <w:t xml:space="preserve"> </w:t>
      </w:r>
      <w:r w:rsidRPr="00DC7C59">
        <w:t>Музей-усадьба В. Набокова.</w:t>
      </w:r>
    </w:p>
    <w:p w:rsidR="00DC7C59" w:rsidRPr="0082383C" w:rsidRDefault="00DC7C59" w:rsidP="00DC7C59">
      <w:pPr>
        <w:jc w:val="both"/>
      </w:pPr>
      <w:r>
        <w:rPr>
          <w:b/>
          <w:i/>
        </w:rPr>
        <w:t xml:space="preserve">К теме 14. </w:t>
      </w:r>
      <w:r>
        <w:t>Архив как место хранения военно-исторического и культурного наследия, как институт активной памяти. Архивные документы – бесценное хранилище опыта цивилизации, накопленного на протяжении веков. Роль петербургских архивов в современном обществе. Центральный государственный архив. Научный архив. Центральный государственный исторический архив. Центральный государственный архив литературы и искусства.</w:t>
      </w:r>
    </w:p>
    <w:p w:rsidR="00DC7C59" w:rsidRPr="00DC7C59" w:rsidRDefault="00DC7C59" w:rsidP="00DC7C59">
      <w:pPr>
        <w:jc w:val="both"/>
      </w:pPr>
      <w:r>
        <w:rPr>
          <w:b/>
          <w:i/>
        </w:rPr>
        <w:t xml:space="preserve">К теме 15. </w:t>
      </w:r>
      <w:r>
        <w:t xml:space="preserve">Библиотека – духовное завещание одного поколения другому. </w:t>
      </w:r>
      <w:r w:rsidRPr="00DC7C59">
        <w:t>Роль современной библиотеки в сохранении человеческой памяти и развитии национального самосознания.</w:t>
      </w:r>
      <w:r>
        <w:t xml:space="preserve"> </w:t>
      </w:r>
      <w:r w:rsidRPr="00DC7C59">
        <w:t>Санкт-Петербург – крупнейший книжный центр. Российская Национальная библиотека (РНБ). Библиотека Российской академии наук.</w:t>
      </w:r>
      <w:r>
        <w:t xml:space="preserve"> </w:t>
      </w:r>
      <w:r w:rsidRPr="00DC7C59">
        <w:t>Центральная городская публичная библиотека им. В.В. Маяковского.</w:t>
      </w:r>
    </w:p>
    <w:p w:rsidR="00DD7F70" w:rsidRDefault="00DD7F70" w:rsidP="00D17F58">
      <w:pPr>
        <w:spacing w:line="360" w:lineRule="auto"/>
        <w:rPr>
          <w:b/>
          <w:bCs/>
          <w:caps/>
        </w:rPr>
      </w:pPr>
    </w:p>
    <w:p w:rsidR="00DA10A6" w:rsidRDefault="00DA10A6" w:rsidP="00625492">
      <w:pPr>
        <w:rPr>
          <w:b/>
          <w:bC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Default="00DA10A6" w:rsidP="00202943">
      <w:pPr>
        <w:spacing w:before="120" w:after="120"/>
        <w:rPr>
          <w:b/>
          <w:bCs/>
        </w:rPr>
      </w:pPr>
      <w:r>
        <w:rPr>
          <w:b/>
          <w:bCs/>
        </w:rPr>
        <w:t xml:space="preserve">6.1. </w:t>
      </w:r>
      <w:r w:rsidR="00D66A7F">
        <w:rPr>
          <w:b/>
          <w:bCs/>
        </w:rPr>
        <w:t>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103"/>
        <w:gridCol w:w="3686"/>
      </w:tblGrid>
      <w:tr w:rsidR="00D66A7F" w:rsidRPr="007F18F6" w:rsidTr="00157F5A">
        <w:trPr>
          <w:trHeight w:val="582"/>
        </w:trPr>
        <w:tc>
          <w:tcPr>
            <w:tcW w:w="567" w:type="dxa"/>
            <w:vAlign w:val="center"/>
          </w:tcPr>
          <w:p w:rsidR="00D66A7F" w:rsidRDefault="00D66A7F" w:rsidP="00F43A50">
            <w:pPr>
              <w:pStyle w:val="a5"/>
              <w:jc w:val="center"/>
            </w:pPr>
            <w:r>
              <w:t>№</w:t>
            </w:r>
          </w:p>
          <w:p w:rsidR="00D66A7F" w:rsidRPr="007F18F6" w:rsidRDefault="00D66A7F" w:rsidP="00F43A50">
            <w:pPr>
              <w:pStyle w:val="a5"/>
              <w:jc w:val="center"/>
            </w:pPr>
            <w:r>
              <w:t>п</w:t>
            </w:r>
            <w:r w:rsidR="007D59BB">
              <w:t>/</w:t>
            </w:r>
            <w:r>
              <w:t>п</w:t>
            </w:r>
          </w:p>
        </w:tc>
        <w:tc>
          <w:tcPr>
            <w:tcW w:w="5103" w:type="dxa"/>
            <w:vAlign w:val="center"/>
          </w:tcPr>
          <w:p w:rsidR="00D66A7F" w:rsidRPr="007F18F6" w:rsidRDefault="00D66A7F" w:rsidP="00F43A50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и наименование блока (раздела) </w:t>
            </w:r>
            <w:r w:rsidRPr="007F18F6">
              <w:t>дисциплины</w:t>
            </w:r>
          </w:p>
        </w:tc>
        <w:tc>
          <w:tcPr>
            <w:tcW w:w="3686" w:type="dxa"/>
            <w:vAlign w:val="center"/>
          </w:tcPr>
          <w:p w:rsidR="00D66A7F" w:rsidRPr="007F18F6" w:rsidRDefault="00D66A7F" w:rsidP="00F43A50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157F5A" w:rsidRPr="007E06C0" w:rsidTr="00157F5A">
        <w:tc>
          <w:tcPr>
            <w:tcW w:w="567" w:type="dxa"/>
          </w:tcPr>
          <w:p w:rsidR="00157F5A" w:rsidRPr="007F18F6" w:rsidRDefault="00157F5A" w:rsidP="00157F5A">
            <w:pPr>
              <w:pStyle w:val="a5"/>
            </w:pPr>
            <w:r>
              <w:t>1</w:t>
            </w:r>
          </w:p>
        </w:tc>
        <w:tc>
          <w:tcPr>
            <w:tcW w:w="5103" w:type="dxa"/>
            <w:vAlign w:val="center"/>
          </w:tcPr>
          <w:p w:rsidR="00157F5A" w:rsidRPr="00601A02" w:rsidRDefault="0065706F" w:rsidP="0065706F">
            <w:pPr>
              <w:jc w:val="center"/>
            </w:pPr>
            <w:r>
              <w:t>Темы 1-15</w:t>
            </w:r>
          </w:p>
        </w:tc>
        <w:tc>
          <w:tcPr>
            <w:tcW w:w="3686" w:type="dxa"/>
            <w:vAlign w:val="center"/>
          </w:tcPr>
          <w:p w:rsidR="00157F5A" w:rsidRPr="007E06C0" w:rsidRDefault="00157F5A" w:rsidP="00157F5A">
            <w:pPr>
              <w:pStyle w:val="a5"/>
              <w:jc w:val="center"/>
            </w:pPr>
            <w:r w:rsidRPr="007E06C0">
              <w:t>Реферат</w:t>
            </w:r>
          </w:p>
          <w:p w:rsidR="00157F5A" w:rsidRPr="007E06C0" w:rsidRDefault="0065706F" w:rsidP="00157F5A">
            <w:pPr>
              <w:pStyle w:val="a5"/>
              <w:jc w:val="center"/>
            </w:pPr>
            <w:r>
              <w:t>Устный опрос</w:t>
            </w:r>
          </w:p>
        </w:tc>
      </w:tr>
    </w:tbl>
    <w:p w:rsidR="002670DA" w:rsidRDefault="002670DA" w:rsidP="00D30DD7">
      <w:pPr>
        <w:jc w:val="both"/>
        <w:rPr>
          <w:bCs/>
          <w:i/>
        </w:rPr>
      </w:pPr>
    </w:p>
    <w:p w:rsidR="00DA10A6" w:rsidRDefault="00DA10A6" w:rsidP="003A38C9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Pr="007F18F6">
        <w:rPr>
          <w:b/>
          <w:bCs/>
        </w:rPr>
        <w:t>:</w:t>
      </w:r>
    </w:p>
    <w:p w:rsidR="00DA10A6" w:rsidRPr="00252771" w:rsidRDefault="00DA10A6" w:rsidP="006C7B9A">
      <w:pPr>
        <w:spacing w:line="360" w:lineRule="auto"/>
        <w:rPr>
          <w:b/>
          <w:bCs/>
        </w:rPr>
      </w:pPr>
    </w:p>
    <w:tbl>
      <w:tblPr>
        <w:tblW w:w="964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560"/>
      </w:tblGrid>
      <w:tr w:rsidR="000D44CC" w:rsidRPr="007E722D" w:rsidTr="00BB1630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Год издания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Наличие</w:t>
            </w:r>
          </w:p>
        </w:tc>
      </w:tr>
      <w:tr w:rsidR="000D44CC" w:rsidRPr="007E722D" w:rsidTr="00BB1630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  <w:r w:rsidRPr="007E722D">
              <w:t>Печатные издания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CC" w:rsidRPr="00291E74" w:rsidRDefault="000D44CC" w:rsidP="00F43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ЭБС</w:t>
            </w:r>
            <w:r w:rsidRPr="00291E74">
              <w:rPr>
                <w:color w:val="000000"/>
              </w:rPr>
              <w:t xml:space="preserve"> </w:t>
            </w:r>
          </w:p>
          <w:p w:rsidR="000D44CC" w:rsidRDefault="000D44CC" w:rsidP="00F43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291E74">
              <w:rPr>
                <w:color w:val="000000"/>
              </w:rPr>
              <w:t xml:space="preserve">адрес </w:t>
            </w:r>
          </w:p>
          <w:p w:rsidR="000D44CC" w:rsidRPr="007E722D" w:rsidRDefault="000D44CC" w:rsidP="00F43A50">
            <w:pPr>
              <w:jc w:val="center"/>
            </w:pPr>
            <w:r w:rsidRPr="00291E74">
              <w:rPr>
                <w:color w:val="000000"/>
              </w:rPr>
              <w:t>в сети Интернет</w:t>
            </w:r>
            <w:r>
              <w:rPr>
                <w:color w:val="000000"/>
              </w:rPr>
              <w:t>)</w:t>
            </w:r>
          </w:p>
        </w:tc>
      </w:tr>
      <w:tr w:rsidR="00157F5A" w:rsidRPr="0058764C" w:rsidTr="00BB16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157F5A" w:rsidRPr="00252771" w:rsidRDefault="00157F5A" w:rsidP="00BB1630">
            <w:pPr>
              <w:jc w:val="center"/>
            </w:pPr>
          </w:p>
        </w:tc>
        <w:tc>
          <w:tcPr>
            <w:tcW w:w="1984" w:type="dxa"/>
          </w:tcPr>
          <w:p w:rsidR="00157F5A" w:rsidRPr="00157F5A" w:rsidRDefault="00157F5A" w:rsidP="00157F5A">
            <w:r w:rsidRPr="00157F5A">
              <w:t>Всемирное культурное наследие: учебник</w:t>
            </w:r>
          </w:p>
        </w:tc>
        <w:tc>
          <w:tcPr>
            <w:tcW w:w="1985" w:type="dxa"/>
          </w:tcPr>
          <w:p w:rsidR="00157F5A" w:rsidRPr="00157F5A" w:rsidRDefault="00157F5A" w:rsidP="00157F5A">
            <w:r w:rsidRPr="00157F5A">
              <w:t>Боголюбова Н.М., Фокин В.И.</w:t>
            </w:r>
          </w:p>
        </w:tc>
        <w:tc>
          <w:tcPr>
            <w:tcW w:w="1275" w:type="dxa"/>
          </w:tcPr>
          <w:p w:rsidR="00157F5A" w:rsidRPr="00157F5A" w:rsidRDefault="00157F5A" w:rsidP="00157F5A">
            <w:r w:rsidRPr="00157F5A">
              <w:rPr>
                <w:color w:val="222222"/>
              </w:rPr>
              <w:t>Издательство Санкт-Петербургского Государственного Университета</w:t>
            </w:r>
          </w:p>
        </w:tc>
        <w:tc>
          <w:tcPr>
            <w:tcW w:w="993" w:type="dxa"/>
          </w:tcPr>
          <w:p w:rsidR="00157F5A" w:rsidRPr="00157F5A" w:rsidRDefault="00157F5A" w:rsidP="00157F5A">
            <w:r w:rsidRPr="00157F5A">
              <w:t>2015</w:t>
            </w:r>
          </w:p>
        </w:tc>
        <w:tc>
          <w:tcPr>
            <w:tcW w:w="1275" w:type="dxa"/>
          </w:tcPr>
          <w:p w:rsidR="00157F5A" w:rsidRPr="00157F5A" w:rsidRDefault="00157F5A" w:rsidP="00157F5A"/>
        </w:tc>
        <w:tc>
          <w:tcPr>
            <w:tcW w:w="1560" w:type="dxa"/>
          </w:tcPr>
          <w:p w:rsidR="00157F5A" w:rsidRPr="00157F5A" w:rsidRDefault="00AB1649" w:rsidP="001E045A">
            <w:hyperlink r:id="rId8" w:history="1">
              <w:r w:rsidR="001E045A" w:rsidRPr="00182C46">
                <w:rPr>
                  <w:rStyle w:val="af2"/>
                </w:rPr>
                <w:t>http://biblioclub.ru/</w:t>
              </w:r>
            </w:hyperlink>
            <w:r w:rsidR="001E045A">
              <w:t xml:space="preserve"> </w:t>
            </w:r>
          </w:p>
        </w:tc>
      </w:tr>
      <w:tr w:rsidR="00157F5A" w:rsidRPr="00083E82" w:rsidTr="00BB16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:rsidR="00157F5A" w:rsidRPr="00252771" w:rsidRDefault="00157F5A" w:rsidP="00BB1630">
            <w:pPr>
              <w:tabs>
                <w:tab w:val="center" w:pos="356"/>
              </w:tabs>
            </w:pPr>
          </w:p>
        </w:tc>
        <w:tc>
          <w:tcPr>
            <w:tcW w:w="1984" w:type="dxa"/>
          </w:tcPr>
          <w:p w:rsidR="00157F5A" w:rsidRPr="00157F5A" w:rsidRDefault="00157F5A" w:rsidP="00157F5A">
            <w:r w:rsidRPr="00157F5A">
              <w:t>Музеи мира: учебное пособие</w:t>
            </w:r>
          </w:p>
        </w:tc>
        <w:tc>
          <w:tcPr>
            <w:tcW w:w="1985" w:type="dxa"/>
          </w:tcPr>
          <w:p w:rsidR="00157F5A" w:rsidRPr="00157F5A" w:rsidRDefault="00157F5A" w:rsidP="00157F5A">
            <w:r w:rsidRPr="00157F5A">
              <w:t>Лысикова О.В.</w:t>
            </w:r>
          </w:p>
        </w:tc>
        <w:tc>
          <w:tcPr>
            <w:tcW w:w="1275" w:type="dxa"/>
          </w:tcPr>
          <w:p w:rsidR="00157F5A" w:rsidRPr="00157F5A" w:rsidRDefault="00157F5A" w:rsidP="00157F5A">
            <w:r w:rsidRPr="00157F5A">
              <w:t>Издательство «Флинта»</w:t>
            </w:r>
          </w:p>
        </w:tc>
        <w:tc>
          <w:tcPr>
            <w:tcW w:w="993" w:type="dxa"/>
          </w:tcPr>
          <w:p w:rsidR="00157F5A" w:rsidRPr="00157F5A" w:rsidRDefault="00157F5A" w:rsidP="00157F5A">
            <w:r w:rsidRPr="00157F5A">
              <w:t>2014</w:t>
            </w:r>
          </w:p>
        </w:tc>
        <w:tc>
          <w:tcPr>
            <w:tcW w:w="1275" w:type="dxa"/>
          </w:tcPr>
          <w:p w:rsidR="00157F5A" w:rsidRPr="00157F5A" w:rsidRDefault="00157F5A" w:rsidP="00157F5A"/>
        </w:tc>
        <w:tc>
          <w:tcPr>
            <w:tcW w:w="1560" w:type="dxa"/>
          </w:tcPr>
          <w:p w:rsidR="00157F5A" w:rsidRDefault="00AB1649" w:rsidP="001E045A">
            <w:hyperlink r:id="rId9" w:history="1">
              <w:r w:rsidR="001E045A" w:rsidRPr="00182C46">
                <w:rPr>
                  <w:rStyle w:val="af2"/>
                </w:rPr>
                <w:t>http://biblioclub.ru/</w:t>
              </w:r>
            </w:hyperlink>
          </w:p>
          <w:p w:rsidR="001E045A" w:rsidRPr="00157F5A" w:rsidRDefault="001E045A" w:rsidP="001E045A"/>
        </w:tc>
      </w:tr>
      <w:tr w:rsidR="00157F5A" w:rsidRPr="00252771" w:rsidTr="00BB16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157F5A" w:rsidRPr="00157F5A" w:rsidRDefault="00157F5A" w:rsidP="00BB1630"/>
        </w:tc>
        <w:tc>
          <w:tcPr>
            <w:tcW w:w="1984" w:type="dxa"/>
          </w:tcPr>
          <w:p w:rsidR="00157F5A" w:rsidRPr="00157F5A" w:rsidRDefault="00157F5A" w:rsidP="00157F5A">
            <w:r w:rsidRPr="00157F5A">
              <w:t>Основы культурной политики: учебное пособие</w:t>
            </w:r>
          </w:p>
        </w:tc>
        <w:tc>
          <w:tcPr>
            <w:tcW w:w="1985" w:type="dxa"/>
          </w:tcPr>
          <w:p w:rsidR="00157F5A" w:rsidRPr="00157F5A" w:rsidRDefault="00157F5A" w:rsidP="00157F5A">
            <w:r w:rsidRPr="00157F5A">
              <w:t>Ред. Грузков В.Н.</w:t>
            </w:r>
          </w:p>
          <w:p w:rsidR="00157F5A" w:rsidRPr="00157F5A" w:rsidRDefault="00157F5A" w:rsidP="00157F5A"/>
          <w:p w:rsidR="00157F5A" w:rsidRPr="00157F5A" w:rsidRDefault="00157F5A" w:rsidP="00157F5A"/>
        </w:tc>
        <w:tc>
          <w:tcPr>
            <w:tcW w:w="1275" w:type="dxa"/>
          </w:tcPr>
          <w:p w:rsidR="00157F5A" w:rsidRPr="00157F5A" w:rsidRDefault="00157F5A" w:rsidP="00157F5A">
            <w:r w:rsidRPr="00157F5A">
              <w:t>Изд-во СКФУ</w:t>
            </w:r>
          </w:p>
        </w:tc>
        <w:tc>
          <w:tcPr>
            <w:tcW w:w="993" w:type="dxa"/>
          </w:tcPr>
          <w:p w:rsidR="00157F5A" w:rsidRPr="00157F5A" w:rsidRDefault="00157F5A" w:rsidP="00157F5A">
            <w:r w:rsidRPr="00157F5A">
              <w:t>2017</w:t>
            </w:r>
          </w:p>
        </w:tc>
        <w:tc>
          <w:tcPr>
            <w:tcW w:w="1275" w:type="dxa"/>
          </w:tcPr>
          <w:p w:rsidR="00157F5A" w:rsidRPr="00157F5A" w:rsidRDefault="00157F5A" w:rsidP="00157F5A">
            <w:pPr>
              <w:jc w:val="center"/>
            </w:pPr>
          </w:p>
        </w:tc>
        <w:tc>
          <w:tcPr>
            <w:tcW w:w="1560" w:type="dxa"/>
          </w:tcPr>
          <w:p w:rsidR="00157F5A" w:rsidRDefault="00AB1649" w:rsidP="001E045A">
            <w:hyperlink r:id="rId10" w:history="1">
              <w:r w:rsidR="001E045A" w:rsidRPr="00182C46">
                <w:rPr>
                  <w:rStyle w:val="af2"/>
                </w:rPr>
                <w:t>http://biblioclub.ru/</w:t>
              </w:r>
            </w:hyperlink>
          </w:p>
          <w:p w:rsidR="001E045A" w:rsidRPr="00157F5A" w:rsidRDefault="001E045A" w:rsidP="001E045A"/>
        </w:tc>
      </w:tr>
      <w:tr w:rsidR="00157F5A" w:rsidRPr="00252771" w:rsidTr="00BB16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157F5A" w:rsidRPr="00157F5A" w:rsidRDefault="00157F5A" w:rsidP="00BB1630"/>
        </w:tc>
        <w:tc>
          <w:tcPr>
            <w:tcW w:w="1984" w:type="dxa"/>
          </w:tcPr>
          <w:p w:rsidR="00157F5A" w:rsidRPr="00157F5A" w:rsidRDefault="00157F5A" w:rsidP="00157F5A">
            <w:r w:rsidRPr="00157F5A">
              <w:t>Культурология: учебник</w:t>
            </w:r>
          </w:p>
        </w:tc>
        <w:tc>
          <w:tcPr>
            <w:tcW w:w="1985" w:type="dxa"/>
          </w:tcPr>
          <w:p w:rsidR="00157F5A" w:rsidRPr="00157F5A" w:rsidRDefault="00157F5A" w:rsidP="00157F5A">
            <w:r w:rsidRPr="00157F5A">
              <w:t>Грушевицкая Т.Г., Садохин А.П.</w:t>
            </w:r>
          </w:p>
        </w:tc>
        <w:tc>
          <w:tcPr>
            <w:tcW w:w="1275" w:type="dxa"/>
          </w:tcPr>
          <w:p w:rsidR="00157F5A" w:rsidRPr="00157F5A" w:rsidRDefault="00157F5A" w:rsidP="00157F5A">
            <w:r w:rsidRPr="00157F5A">
              <w:t>М.Юнити-Дана</w:t>
            </w:r>
          </w:p>
        </w:tc>
        <w:tc>
          <w:tcPr>
            <w:tcW w:w="993" w:type="dxa"/>
          </w:tcPr>
          <w:p w:rsidR="00157F5A" w:rsidRPr="00157F5A" w:rsidRDefault="00157F5A" w:rsidP="00157F5A">
            <w:r w:rsidRPr="00157F5A">
              <w:t>2015</w:t>
            </w:r>
          </w:p>
        </w:tc>
        <w:tc>
          <w:tcPr>
            <w:tcW w:w="1275" w:type="dxa"/>
          </w:tcPr>
          <w:p w:rsidR="00157F5A" w:rsidRPr="00157F5A" w:rsidRDefault="00157F5A" w:rsidP="00157F5A">
            <w:pPr>
              <w:jc w:val="center"/>
            </w:pPr>
          </w:p>
        </w:tc>
        <w:tc>
          <w:tcPr>
            <w:tcW w:w="1560" w:type="dxa"/>
          </w:tcPr>
          <w:p w:rsidR="00157F5A" w:rsidRDefault="00AB1649" w:rsidP="001E045A">
            <w:hyperlink r:id="rId11" w:history="1">
              <w:r w:rsidR="001E045A" w:rsidRPr="00182C46">
                <w:rPr>
                  <w:rStyle w:val="af2"/>
                </w:rPr>
                <w:t>http://biblioclub.ru/</w:t>
              </w:r>
            </w:hyperlink>
          </w:p>
          <w:p w:rsidR="001E045A" w:rsidRPr="00157F5A" w:rsidRDefault="001E045A" w:rsidP="001E045A"/>
        </w:tc>
      </w:tr>
      <w:tr w:rsidR="00157F5A" w:rsidRPr="00252771" w:rsidTr="00BB16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157F5A" w:rsidRPr="00157F5A" w:rsidRDefault="00157F5A" w:rsidP="00BB1630"/>
        </w:tc>
        <w:tc>
          <w:tcPr>
            <w:tcW w:w="1984" w:type="dxa"/>
          </w:tcPr>
          <w:p w:rsidR="00157F5A" w:rsidRPr="00157F5A" w:rsidRDefault="00157F5A" w:rsidP="00157F5A">
            <w:r w:rsidRPr="00157F5A">
              <w:t>Культурология: учебное пособие</w:t>
            </w:r>
          </w:p>
        </w:tc>
        <w:tc>
          <w:tcPr>
            <w:tcW w:w="1985" w:type="dxa"/>
          </w:tcPr>
          <w:p w:rsidR="00157F5A" w:rsidRPr="00157F5A" w:rsidRDefault="00157F5A" w:rsidP="00157F5A">
            <w:r w:rsidRPr="00157F5A">
              <w:t>Каверин Б.И.</w:t>
            </w:r>
          </w:p>
        </w:tc>
        <w:tc>
          <w:tcPr>
            <w:tcW w:w="1275" w:type="dxa"/>
          </w:tcPr>
          <w:p w:rsidR="00157F5A" w:rsidRPr="00157F5A" w:rsidRDefault="00157F5A" w:rsidP="00157F5A">
            <w:r w:rsidRPr="00157F5A">
              <w:t>М:Юнити-Дана</w:t>
            </w:r>
          </w:p>
        </w:tc>
        <w:tc>
          <w:tcPr>
            <w:tcW w:w="993" w:type="dxa"/>
          </w:tcPr>
          <w:p w:rsidR="00157F5A" w:rsidRPr="00157F5A" w:rsidRDefault="00157F5A" w:rsidP="00157F5A">
            <w:r w:rsidRPr="00157F5A">
              <w:t>2015</w:t>
            </w:r>
          </w:p>
        </w:tc>
        <w:tc>
          <w:tcPr>
            <w:tcW w:w="1275" w:type="dxa"/>
          </w:tcPr>
          <w:p w:rsidR="00157F5A" w:rsidRPr="00157F5A" w:rsidRDefault="00157F5A" w:rsidP="00157F5A">
            <w:pPr>
              <w:jc w:val="center"/>
            </w:pPr>
          </w:p>
        </w:tc>
        <w:tc>
          <w:tcPr>
            <w:tcW w:w="1560" w:type="dxa"/>
          </w:tcPr>
          <w:p w:rsidR="00157F5A" w:rsidRDefault="00AB1649" w:rsidP="001E045A">
            <w:hyperlink r:id="rId12" w:history="1">
              <w:r w:rsidR="001E045A" w:rsidRPr="00182C46">
                <w:rPr>
                  <w:rStyle w:val="af2"/>
                </w:rPr>
                <w:t>http://biblioclub.ru/</w:t>
              </w:r>
            </w:hyperlink>
          </w:p>
          <w:p w:rsidR="001E045A" w:rsidRPr="00157F5A" w:rsidRDefault="001E045A" w:rsidP="001E045A"/>
        </w:tc>
      </w:tr>
      <w:tr w:rsidR="00157F5A" w:rsidRPr="00252771" w:rsidTr="00BB16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157F5A" w:rsidRPr="00157F5A" w:rsidRDefault="00157F5A" w:rsidP="00BB1630">
            <w:pPr>
              <w:ind w:left="360"/>
              <w:jc w:val="center"/>
            </w:pPr>
          </w:p>
        </w:tc>
        <w:tc>
          <w:tcPr>
            <w:tcW w:w="1984" w:type="dxa"/>
          </w:tcPr>
          <w:p w:rsidR="00157F5A" w:rsidRPr="00157F5A" w:rsidRDefault="00157F5A" w:rsidP="00157F5A">
            <w:r w:rsidRPr="00157F5A">
              <w:t>Художественная культура ХХ века (теоретическая история): учебник</w:t>
            </w:r>
          </w:p>
        </w:tc>
        <w:tc>
          <w:tcPr>
            <w:tcW w:w="1985" w:type="dxa"/>
          </w:tcPr>
          <w:p w:rsidR="00157F5A" w:rsidRPr="00157F5A" w:rsidRDefault="00157F5A" w:rsidP="00157F5A">
            <w:r w:rsidRPr="00157F5A">
              <w:t>Борев Ю.Б.</w:t>
            </w:r>
          </w:p>
        </w:tc>
        <w:tc>
          <w:tcPr>
            <w:tcW w:w="1275" w:type="dxa"/>
          </w:tcPr>
          <w:p w:rsidR="00157F5A" w:rsidRPr="00157F5A" w:rsidRDefault="00157F5A" w:rsidP="00157F5A">
            <w:r w:rsidRPr="00157F5A">
              <w:t>М: Юнити-Дана</w:t>
            </w:r>
          </w:p>
        </w:tc>
        <w:tc>
          <w:tcPr>
            <w:tcW w:w="993" w:type="dxa"/>
          </w:tcPr>
          <w:p w:rsidR="00157F5A" w:rsidRPr="00157F5A" w:rsidRDefault="00157F5A" w:rsidP="00157F5A">
            <w:r w:rsidRPr="00157F5A">
              <w:t>2015</w:t>
            </w:r>
          </w:p>
        </w:tc>
        <w:tc>
          <w:tcPr>
            <w:tcW w:w="1275" w:type="dxa"/>
          </w:tcPr>
          <w:p w:rsidR="00157F5A" w:rsidRPr="00157F5A" w:rsidRDefault="00157F5A" w:rsidP="00157F5A">
            <w:pPr>
              <w:jc w:val="center"/>
            </w:pPr>
          </w:p>
        </w:tc>
        <w:tc>
          <w:tcPr>
            <w:tcW w:w="1560" w:type="dxa"/>
          </w:tcPr>
          <w:p w:rsidR="00157F5A" w:rsidRDefault="00AB1649" w:rsidP="001E045A">
            <w:hyperlink r:id="rId13" w:history="1">
              <w:r w:rsidR="001E045A" w:rsidRPr="00182C46">
                <w:rPr>
                  <w:rStyle w:val="af2"/>
                </w:rPr>
                <w:t>http://biblioclub.ru/</w:t>
              </w:r>
            </w:hyperlink>
          </w:p>
          <w:p w:rsidR="001E045A" w:rsidRPr="00157F5A" w:rsidRDefault="001E045A" w:rsidP="001E045A"/>
        </w:tc>
      </w:tr>
      <w:tr w:rsidR="00157F5A" w:rsidRPr="0058764C" w:rsidTr="00BB16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157F5A" w:rsidRPr="00252771" w:rsidRDefault="00157F5A" w:rsidP="00BB1630">
            <w:pPr>
              <w:ind w:left="357"/>
            </w:pPr>
          </w:p>
        </w:tc>
        <w:tc>
          <w:tcPr>
            <w:tcW w:w="1984" w:type="dxa"/>
          </w:tcPr>
          <w:p w:rsidR="00157F5A" w:rsidRPr="00157F5A" w:rsidRDefault="00157F5A" w:rsidP="00157F5A">
            <w:r w:rsidRPr="00157F5A">
              <w:t>Город как социокультурный феномен: конспект лекций</w:t>
            </w:r>
          </w:p>
        </w:tc>
        <w:tc>
          <w:tcPr>
            <w:tcW w:w="1985" w:type="dxa"/>
          </w:tcPr>
          <w:p w:rsidR="00157F5A" w:rsidRPr="00157F5A" w:rsidRDefault="00157F5A" w:rsidP="00157F5A">
            <w:r w:rsidRPr="00157F5A">
              <w:t xml:space="preserve"> Мухамеджанова Н.М.</w:t>
            </w:r>
          </w:p>
        </w:tc>
        <w:tc>
          <w:tcPr>
            <w:tcW w:w="1275" w:type="dxa"/>
          </w:tcPr>
          <w:p w:rsidR="00157F5A" w:rsidRPr="00157F5A" w:rsidRDefault="00157F5A" w:rsidP="00157F5A">
            <w:r w:rsidRPr="00157F5A">
              <w:t>Изд-во Оренбургский гс. университет</w:t>
            </w:r>
          </w:p>
        </w:tc>
        <w:tc>
          <w:tcPr>
            <w:tcW w:w="993" w:type="dxa"/>
          </w:tcPr>
          <w:p w:rsidR="00157F5A" w:rsidRPr="00157F5A" w:rsidRDefault="00157F5A" w:rsidP="00157F5A">
            <w:r w:rsidRPr="00157F5A">
              <w:t>2017</w:t>
            </w:r>
          </w:p>
        </w:tc>
        <w:tc>
          <w:tcPr>
            <w:tcW w:w="1275" w:type="dxa"/>
          </w:tcPr>
          <w:p w:rsidR="00157F5A" w:rsidRPr="00157F5A" w:rsidRDefault="00157F5A" w:rsidP="00157F5A">
            <w:pPr>
              <w:jc w:val="center"/>
            </w:pPr>
          </w:p>
        </w:tc>
        <w:tc>
          <w:tcPr>
            <w:tcW w:w="1560" w:type="dxa"/>
          </w:tcPr>
          <w:p w:rsidR="00157F5A" w:rsidRDefault="00AB1649" w:rsidP="001E045A">
            <w:hyperlink r:id="rId14" w:history="1">
              <w:r w:rsidR="001E045A" w:rsidRPr="00182C46">
                <w:rPr>
                  <w:rStyle w:val="af2"/>
                </w:rPr>
                <w:t>http://biblioclub.ru/</w:t>
              </w:r>
            </w:hyperlink>
          </w:p>
          <w:p w:rsidR="001E045A" w:rsidRPr="00157F5A" w:rsidRDefault="001E045A" w:rsidP="001E045A"/>
        </w:tc>
      </w:tr>
      <w:tr w:rsidR="00157F5A" w:rsidRPr="00252771" w:rsidTr="00BB16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157F5A" w:rsidRPr="00F43A50" w:rsidRDefault="00157F5A" w:rsidP="00BB1630">
            <w:pPr>
              <w:ind w:left="357"/>
            </w:pPr>
          </w:p>
        </w:tc>
        <w:tc>
          <w:tcPr>
            <w:tcW w:w="1984" w:type="dxa"/>
          </w:tcPr>
          <w:p w:rsidR="00157F5A" w:rsidRPr="00157F5A" w:rsidRDefault="00157F5A" w:rsidP="00157F5A">
            <w:r w:rsidRPr="00157F5A">
              <w:t>Государственная стратегия Регионального развития Российской Федерации: Социальная, культурная и национальная политика: учебное пособие</w:t>
            </w:r>
          </w:p>
        </w:tc>
        <w:tc>
          <w:tcPr>
            <w:tcW w:w="1985" w:type="dxa"/>
          </w:tcPr>
          <w:p w:rsidR="00157F5A" w:rsidRPr="00157F5A" w:rsidRDefault="00157F5A" w:rsidP="00157F5A">
            <w:r w:rsidRPr="00157F5A">
              <w:t>Паничкина Е.В</w:t>
            </w:r>
          </w:p>
        </w:tc>
        <w:tc>
          <w:tcPr>
            <w:tcW w:w="1275" w:type="dxa"/>
          </w:tcPr>
          <w:p w:rsidR="00157F5A" w:rsidRPr="00157F5A" w:rsidRDefault="00157F5A" w:rsidP="00157F5A">
            <w:r w:rsidRPr="00157F5A">
              <w:t>Кемеровский госуд. Институт культуры</w:t>
            </w:r>
          </w:p>
        </w:tc>
        <w:tc>
          <w:tcPr>
            <w:tcW w:w="993" w:type="dxa"/>
          </w:tcPr>
          <w:p w:rsidR="00157F5A" w:rsidRPr="00157F5A" w:rsidRDefault="00157F5A" w:rsidP="00157F5A">
            <w:r w:rsidRPr="00157F5A">
              <w:t>2017</w:t>
            </w:r>
          </w:p>
        </w:tc>
        <w:tc>
          <w:tcPr>
            <w:tcW w:w="1275" w:type="dxa"/>
          </w:tcPr>
          <w:p w:rsidR="00157F5A" w:rsidRPr="00157F5A" w:rsidRDefault="00157F5A" w:rsidP="00157F5A">
            <w:pPr>
              <w:jc w:val="center"/>
            </w:pPr>
          </w:p>
        </w:tc>
        <w:tc>
          <w:tcPr>
            <w:tcW w:w="1560" w:type="dxa"/>
          </w:tcPr>
          <w:p w:rsidR="00157F5A" w:rsidRDefault="00AB1649" w:rsidP="001E045A">
            <w:hyperlink r:id="rId15" w:history="1">
              <w:r w:rsidR="001E045A" w:rsidRPr="00182C46">
                <w:rPr>
                  <w:rStyle w:val="af2"/>
                </w:rPr>
                <w:t>https://biblioclub.ru/</w:t>
              </w:r>
            </w:hyperlink>
          </w:p>
          <w:p w:rsidR="001E045A" w:rsidRPr="00157F5A" w:rsidRDefault="001E045A" w:rsidP="001E045A"/>
        </w:tc>
      </w:tr>
      <w:tr w:rsidR="00157F5A" w:rsidRPr="00252771" w:rsidTr="00BB16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157F5A" w:rsidRPr="00252771" w:rsidRDefault="00157F5A" w:rsidP="00BB1630">
            <w:pPr>
              <w:ind w:left="357"/>
            </w:pPr>
          </w:p>
        </w:tc>
        <w:tc>
          <w:tcPr>
            <w:tcW w:w="1984" w:type="dxa"/>
          </w:tcPr>
          <w:p w:rsidR="00157F5A" w:rsidRPr="00157F5A" w:rsidRDefault="00157F5A" w:rsidP="00157F5A">
            <w:r w:rsidRPr="00157F5A">
              <w:t>Культурология: учебное пособие</w:t>
            </w:r>
          </w:p>
        </w:tc>
        <w:tc>
          <w:tcPr>
            <w:tcW w:w="1985" w:type="dxa"/>
          </w:tcPr>
          <w:p w:rsidR="00157F5A" w:rsidRPr="00157F5A" w:rsidRDefault="00157F5A" w:rsidP="00157F5A">
            <w:r w:rsidRPr="00157F5A">
              <w:t>Автор-составитель Нестерова В.Л.</w:t>
            </w:r>
          </w:p>
        </w:tc>
        <w:tc>
          <w:tcPr>
            <w:tcW w:w="1275" w:type="dxa"/>
          </w:tcPr>
          <w:p w:rsidR="00157F5A" w:rsidRPr="00157F5A" w:rsidRDefault="00157F5A" w:rsidP="00157F5A">
            <w:r w:rsidRPr="00157F5A">
              <w:t>Издательство СКФУ</w:t>
            </w:r>
          </w:p>
        </w:tc>
        <w:tc>
          <w:tcPr>
            <w:tcW w:w="993" w:type="dxa"/>
          </w:tcPr>
          <w:p w:rsidR="00157F5A" w:rsidRPr="00157F5A" w:rsidRDefault="00157F5A" w:rsidP="00157F5A">
            <w:r w:rsidRPr="00157F5A">
              <w:t>2017</w:t>
            </w:r>
          </w:p>
        </w:tc>
        <w:tc>
          <w:tcPr>
            <w:tcW w:w="1275" w:type="dxa"/>
          </w:tcPr>
          <w:p w:rsidR="00157F5A" w:rsidRPr="00157F5A" w:rsidRDefault="00157F5A" w:rsidP="00157F5A">
            <w:pPr>
              <w:jc w:val="center"/>
            </w:pPr>
          </w:p>
        </w:tc>
        <w:tc>
          <w:tcPr>
            <w:tcW w:w="1560" w:type="dxa"/>
          </w:tcPr>
          <w:p w:rsidR="00157F5A" w:rsidRDefault="00AB1649" w:rsidP="001E045A">
            <w:hyperlink r:id="rId16" w:history="1">
              <w:r w:rsidR="001E045A" w:rsidRPr="00182C46">
                <w:rPr>
                  <w:rStyle w:val="af2"/>
                </w:rPr>
                <w:t>https://biblioclub.ru/</w:t>
              </w:r>
            </w:hyperlink>
          </w:p>
          <w:p w:rsidR="001E045A" w:rsidRPr="00157F5A" w:rsidRDefault="001E045A" w:rsidP="001E045A"/>
        </w:tc>
      </w:tr>
      <w:tr w:rsidR="00157F5A" w:rsidRPr="00252771" w:rsidTr="00BB16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157F5A" w:rsidRPr="00252771" w:rsidRDefault="00157F5A" w:rsidP="00BB1630">
            <w:pPr>
              <w:ind w:left="357"/>
            </w:pPr>
          </w:p>
        </w:tc>
        <w:tc>
          <w:tcPr>
            <w:tcW w:w="1984" w:type="dxa"/>
          </w:tcPr>
          <w:p w:rsidR="00157F5A" w:rsidRPr="00157F5A" w:rsidRDefault="00157F5A" w:rsidP="00157F5A">
            <w:r w:rsidRPr="00157F5A">
              <w:t>Культурная память: письмо, память о прошлом и политическая идентичность в высоких культурах древности</w:t>
            </w:r>
          </w:p>
        </w:tc>
        <w:tc>
          <w:tcPr>
            <w:tcW w:w="1985" w:type="dxa"/>
          </w:tcPr>
          <w:p w:rsidR="00157F5A" w:rsidRPr="00157F5A" w:rsidRDefault="00157F5A" w:rsidP="00157F5A">
            <w:r w:rsidRPr="00157F5A">
              <w:t>Ассман Я.</w:t>
            </w:r>
          </w:p>
        </w:tc>
        <w:tc>
          <w:tcPr>
            <w:tcW w:w="1275" w:type="dxa"/>
          </w:tcPr>
          <w:p w:rsidR="00157F5A" w:rsidRPr="00157F5A" w:rsidRDefault="00157F5A" w:rsidP="00157F5A">
            <w:r w:rsidRPr="00157F5A">
              <w:rPr>
                <w:color w:val="222222"/>
              </w:rPr>
              <w:t>Издательство Языки славянских культур</w:t>
            </w:r>
          </w:p>
        </w:tc>
        <w:tc>
          <w:tcPr>
            <w:tcW w:w="993" w:type="dxa"/>
          </w:tcPr>
          <w:p w:rsidR="00157F5A" w:rsidRPr="00157F5A" w:rsidRDefault="00157F5A" w:rsidP="00157F5A">
            <w:r w:rsidRPr="00157F5A">
              <w:t>2004</w:t>
            </w:r>
          </w:p>
        </w:tc>
        <w:tc>
          <w:tcPr>
            <w:tcW w:w="1275" w:type="dxa"/>
          </w:tcPr>
          <w:p w:rsidR="00157F5A" w:rsidRPr="00157F5A" w:rsidRDefault="00157F5A" w:rsidP="00157F5A"/>
        </w:tc>
        <w:tc>
          <w:tcPr>
            <w:tcW w:w="1560" w:type="dxa"/>
          </w:tcPr>
          <w:p w:rsidR="00157F5A" w:rsidRDefault="00AB1649" w:rsidP="001E045A">
            <w:hyperlink r:id="rId17" w:history="1">
              <w:r w:rsidR="001E045A" w:rsidRPr="00182C46">
                <w:rPr>
                  <w:rStyle w:val="af2"/>
                </w:rPr>
                <w:t>https://biblioclub.ru/</w:t>
              </w:r>
            </w:hyperlink>
          </w:p>
          <w:p w:rsidR="001E045A" w:rsidRPr="00157F5A" w:rsidRDefault="001E045A" w:rsidP="001E045A"/>
        </w:tc>
      </w:tr>
      <w:tr w:rsidR="00157F5A" w:rsidRPr="00083E82" w:rsidTr="00BB16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157F5A" w:rsidRPr="00252771" w:rsidRDefault="00157F5A" w:rsidP="00BB1630">
            <w:pPr>
              <w:ind w:left="357"/>
            </w:pPr>
          </w:p>
        </w:tc>
        <w:tc>
          <w:tcPr>
            <w:tcW w:w="1984" w:type="dxa"/>
          </w:tcPr>
          <w:p w:rsidR="00157F5A" w:rsidRPr="00157F5A" w:rsidRDefault="00157F5A" w:rsidP="00157F5A">
            <w:pPr>
              <w:rPr>
                <w:color w:val="222222"/>
              </w:rPr>
            </w:pPr>
            <w:r w:rsidRPr="00157F5A">
              <w:t>Методология социально-культурной деятельности и современные социокультурные практики: коллективная монография</w:t>
            </w:r>
          </w:p>
        </w:tc>
        <w:tc>
          <w:tcPr>
            <w:tcW w:w="1985" w:type="dxa"/>
          </w:tcPr>
          <w:p w:rsidR="00157F5A" w:rsidRPr="00157F5A" w:rsidRDefault="00157F5A" w:rsidP="00157F5A">
            <w:r w:rsidRPr="00157F5A">
              <w:t>Андреева А.В., Жуковская Л.Н.,Костылев С.В. и др.</w:t>
            </w:r>
          </w:p>
        </w:tc>
        <w:tc>
          <w:tcPr>
            <w:tcW w:w="1275" w:type="dxa"/>
          </w:tcPr>
          <w:p w:rsidR="00157F5A" w:rsidRPr="00157F5A" w:rsidRDefault="00157F5A" w:rsidP="00157F5A">
            <w:r w:rsidRPr="00157F5A">
              <w:t>Сибирский Федеральный университет</w:t>
            </w:r>
          </w:p>
        </w:tc>
        <w:tc>
          <w:tcPr>
            <w:tcW w:w="993" w:type="dxa"/>
          </w:tcPr>
          <w:p w:rsidR="00157F5A" w:rsidRPr="00157F5A" w:rsidRDefault="00157F5A" w:rsidP="00AD3180">
            <w:r w:rsidRPr="00157F5A">
              <w:t>201</w:t>
            </w:r>
            <w:r w:rsidR="00AD3180">
              <w:t>4</w:t>
            </w:r>
          </w:p>
        </w:tc>
        <w:tc>
          <w:tcPr>
            <w:tcW w:w="1275" w:type="dxa"/>
          </w:tcPr>
          <w:p w:rsidR="00157F5A" w:rsidRPr="00157F5A" w:rsidRDefault="00157F5A" w:rsidP="00157F5A"/>
        </w:tc>
        <w:tc>
          <w:tcPr>
            <w:tcW w:w="1560" w:type="dxa"/>
          </w:tcPr>
          <w:p w:rsidR="00157F5A" w:rsidRPr="00157F5A" w:rsidRDefault="00AB1649" w:rsidP="001E045A">
            <w:hyperlink r:id="rId18" w:history="1">
              <w:r w:rsidR="001E045A" w:rsidRPr="00182C46">
                <w:rPr>
                  <w:rStyle w:val="af2"/>
                </w:rPr>
                <w:t>https://biblioclub.ru/</w:t>
              </w:r>
            </w:hyperlink>
            <w:r w:rsidR="001E045A">
              <w:t xml:space="preserve"> </w:t>
            </w:r>
          </w:p>
        </w:tc>
      </w:tr>
      <w:tr w:rsidR="00BB1630" w:rsidRPr="00083E82" w:rsidTr="00BB16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BB1630" w:rsidRPr="00252771" w:rsidRDefault="00BB1630" w:rsidP="00BB1630">
            <w:pPr>
              <w:ind w:left="357"/>
            </w:pPr>
          </w:p>
        </w:tc>
        <w:tc>
          <w:tcPr>
            <w:tcW w:w="1984" w:type="dxa"/>
          </w:tcPr>
          <w:p w:rsidR="00BB1630" w:rsidRPr="00157F5A" w:rsidRDefault="00BB1630" w:rsidP="00157F5A">
            <w:r w:rsidRPr="00BB1630">
              <w:t>Теория и методология истории. Историческая память.</w:t>
            </w:r>
          </w:p>
        </w:tc>
        <w:tc>
          <w:tcPr>
            <w:tcW w:w="1985" w:type="dxa"/>
          </w:tcPr>
          <w:p w:rsidR="00BB1630" w:rsidRPr="00157F5A" w:rsidRDefault="00BB1630" w:rsidP="00157F5A">
            <w:r w:rsidRPr="00BB1630">
              <w:t>Соколова М.В.</w:t>
            </w:r>
          </w:p>
        </w:tc>
        <w:tc>
          <w:tcPr>
            <w:tcW w:w="1275" w:type="dxa"/>
          </w:tcPr>
          <w:p w:rsidR="00BB1630" w:rsidRPr="00157F5A" w:rsidRDefault="00BB1630" w:rsidP="00157F5A">
            <w:r>
              <w:t>М.: Издательство «Юрайт»</w:t>
            </w:r>
          </w:p>
        </w:tc>
        <w:tc>
          <w:tcPr>
            <w:tcW w:w="993" w:type="dxa"/>
          </w:tcPr>
          <w:p w:rsidR="00BB1630" w:rsidRPr="00157F5A" w:rsidRDefault="00BB1630" w:rsidP="00AD3180">
            <w:r>
              <w:t>2022</w:t>
            </w:r>
          </w:p>
        </w:tc>
        <w:tc>
          <w:tcPr>
            <w:tcW w:w="1275" w:type="dxa"/>
          </w:tcPr>
          <w:p w:rsidR="00BB1630" w:rsidRPr="00157F5A" w:rsidRDefault="00BB1630" w:rsidP="00157F5A"/>
        </w:tc>
        <w:tc>
          <w:tcPr>
            <w:tcW w:w="1560" w:type="dxa"/>
          </w:tcPr>
          <w:p w:rsidR="00BB1630" w:rsidRDefault="00AB1649" w:rsidP="001E045A">
            <w:hyperlink r:id="rId19" w:history="1">
              <w:r w:rsidR="00BB1630" w:rsidRPr="0002583E">
                <w:rPr>
                  <w:color w:val="0000FF"/>
                  <w:u w:val="single"/>
                </w:rPr>
                <w:t>https://urait.ru/</w:t>
              </w:r>
            </w:hyperlink>
          </w:p>
        </w:tc>
      </w:tr>
      <w:tr w:rsidR="00BB1630" w:rsidRPr="00083E82" w:rsidTr="00BB16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BB1630" w:rsidRPr="00252771" w:rsidRDefault="00BB1630" w:rsidP="00BB1630">
            <w:pPr>
              <w:ind w:left="357"/>
            </w:pPr>
          </w:p>
        </w:tc>
        <w:tc>
          <w:tcPr>
            <w:tcW w:w="1984" w:type="dxa"/>
          </w:tcPr>
          <w:p w:rsidR="00BB1630" w:rsidRPr="00BB1630" w:rsidRDefault="00BB1630" w:rsidP="00BB1630">
            <w:r w:rsidRPr="00BB1630">
              <w:t>Коллективная социально-историческая память в современном обществе</w:t>
            </w:r>
          </w:p>
        </w:tc>
        <w:tc>
          <w:tcPr>
            <w:tcW w:w="1985" w:type="dxa"/>
          </w:tcPr>
          <w:p w:rsidR="00BB1630" w:rsidRPr="00BB1630" w:rsidRDefault="00BB1630" w:rsidP="00BB1630">
            <w:r>
              <w:t>Д</w:t>
            </w:r>
            <w:r w:rsidRPr="00BB1630">
              <w:t>ахин А.В.</w:t>
            </w:r>
          </w:p>
        </w:tc>
        <w:tc>
          <w:tcPr>
            <w:tcW w:w="1275" w:type="dxa"/>
          </w:tcPr>
          <w:p w:rsidR="00BB1630" w:rsidRPr="00157F5A" w:rsidRDefault="00BB1630" w:rsidP="00BB1630">
            <w:r>
              <w:t>М.: Издательство «Юрайт»</w:t>
            </w:r>
          </w:p>
        </w:tc>
        <w:tc>
          <w:tcPr>
            <w:tcW w:w="993" w:type="dxa"/>
          </w:tcPr>
          <w:p w:rsidR="00BB1630" w:rsidRPr="00157F5A" w:rsidRDefault="00BB1630" w:rsidP="00BB1630">
            <w:r>
              <w:t>2021</w:t>
            </w:r>
          </w:p>
        </w:tc>
        <w:tc>
          <w:tcPr>
            <w:tcW w:w="1275" w:type="dxa"/>
          </w:tcPr>
          <w:p w:rsidR="00BB1630" w:rsidRPr="00157F5A" w:rsidRDefault="00BB1630" w:rsidP="00BB1630"/>
        </w:tc>
        <w:tc>
          <w:tcPr>
            <w:tcW w:w="1560" w:type="dxa"/>
          </w:tcPr>
          <w:p w:rsidR="00BB1630" w:rsidRDefault="00AB1649" w:rsidP="00BB1630">
            <w:hyperlink r:id="rId20" w:history="1">
              <w:r w:rsidR="00BB1630" w:rsidRPr="0002583E">
                <w:rPr>
                  <w:color w:val="0000FF"/>
                  <w:u w:val="single"/>
                </w:rPr>
                <w:t>https://urait.ru/</w:t>
              </w:r>
            </w:hyperlink>
          </w:p>
        </w:tc>
      </w:tr>
      <w:tr w:rsidR="00BB1630" w:rsidRPr="00083E82" w:rsidTr="00BB16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BB1630" w:rsidRPr="00252771" w:rsidRDefault="00BB1630" w:rsidP="00BB1630">
            <w:pPr>
              <w:ind w:left="357"/>
            </w:pPr>
          </w:p>
        </w:tc>
        <w:tc>
          <w:tcPr>
            <w:tcW w:w="1984" w:type="dxa"/>
          </w:tcPr>
          <w:p w:rsidR="00BB1630" w:rsidRPr="00BB1630" w:rsidRDefault="00BB1630" w:rsidP="00BB1630">
            <w:r w:rsidRPr="00BB1630">
              <w:t>География всемирного наследия</w:t>
            </w:r>
          </w:p>
        </w:tc>
        <w:tc>
          <w:tcPr>
            <w:tcW w:w="1985" w:type="dxa"/>
          </w:tcPr>
          <w:p w:rsidR="00BB1630" w:rsidRDefault="00BB1630" w:rsidP="00BB1630">
            <w:r w:rsidRPr="00BB1630">
              <w:t>Григорьев А.А.</w:t>
            </w:r>
          </w:p>
        </w:tc>
        <w:tc>
          <w:tcPr>
            <w:tcW w:w="1275" w:type="dxa"/>
          </w:tcPr>
          <w:p w:rsidR="00BB1630" w:rsidRPr="00157F5A" w:rsidRDefault="00BB1630" w:rsidP="00BB1630">
            <w:r>
              <w:t>М.: Издательство «Юрайт»</w:t>
            </w:r>
          </w:p>
        </w:tc>
        <w:tc>
          <w:tcPr>
            <w:tcW w:w="993" w:type="dxa"/>
          </w:tcPr>
          <w:p w:rsidR="00BB1630" w:rsidRPr="00157F5A" w:rsidRDefault="00BB1630" w:rsidP="00BB1630">
            <w:r>
              <w:t>2022</w:t>
            </w:r>
          </w:p>
        </w:tc>
        <w:tc>
          <w:tcPr>
            <w:tcW w:w="1275" w:type="dxa"/>
          </w:tcPr>
          <w:p w:rsidR="00BB1630" w:rsidRPr="00157F5A" w:rsidRDefault="00BB1630" w:rsidP="00BB1630"/>
        </w:tc>
        <w:tc>
          <w:tcPr>
            <w:tcW w:w="1560" w:type="dxa"/>
          </w:tcPr>
          <w:p w:rsidR="00BB1630" w:rsidRDefault="00AB1649" w:rsidP="00BB1630">
            <w:hyperlink r:id="rId21" w:history="1">
              <w:r w:rsidR="00BB1630" w:rsidRPr="0002583E">
                <w:rPr>
                  <w:color w:val="0000FF"/>
                  <w:u w:val="single"/>
                </w:rPr>
                <w:t>https://urait.ru/</w:t>
              </w:r>
            </w:hyperlink>
          </w:p>
        </w:tc>
      </w:tr>
    </w:tbl>
    <w:p w:rsidR="00DA3714" w:rsidRPr="00157F5A" w:rsidRDefault="00DA3714" w:rsidP="00DA3714">
      <w:pPr>
        <w:spacing w:line="360" w:lineRule="auto"/>
        <w:rPr>
          <w:b/>
          <w:bCs/>
        </w:rPr>
      </w:pPr>
    </w:p>
    <w:p w:rsidR="0065706F" w:rsidRPr="00C43718" w:rsidRDefault="0065706F" w:rsidP="0065706F">
      <w:pPr>
        <w:pStyle w:val="10"/>
        <w:numPr>
          <w:ilvl w:val="0"/>
          <w:numId w:val="31"/>
        </w:numPr>
        <w:spacing w:line="240" w:lineRule="auto"/>
        <w:ind w:left="0" w:firstLine="0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65706F" w:rsidRPr="003C0E55" w:rsidRDefault="0065706F" w:rsidP="0065706F">
      <w:pPr>
        <w:pStyle w:val="10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65706F" w:rsidRPr="003C0E55" w:rsidRDefault="0065706F" w:rsidP="0065706F">
      <w:pPr>
        <w:ind w:firstLine="244"/>
      </w:pPr>
      <w:r w:rsidRPr="003C0E55">
        <w:t xml:space="preserve">1. «НЭБ». Национальная электронная библиотека. – Режим доступа: </w:t>
      </w:r>
      <w:hyperlink r:id="rId22" w:history="1">
        <w:r w:rsidRPr="003C0E55">
          <w:rPr>
            <w:rStyle w:val="af2"/>
          </w:rPr>
          <w:t>http://нэб.рф/</w:t>
        </w:r>
      </w:hyperlink>
    </w:p>
    <w:p w:rsidR="0065706F" w:rsidRPr="003C0E55" w:rsidRDefault="0065706F" w:rsidP="0065706F">
      <w:pPr>
        <w:ind w:firstLine="244"/>
      </w:pPr>
      <w:r w:rsidRPr="003C0E55">
        <w:t xml:space="preserve">2. «eLibrary». Научная электронная библиотека. – Режим доступа: </w:t>
      </w:r>
      <w:hyperlink r:id="rId23" w:history="1">
        <w:r w:rsidRPr="003C0E55">
          <w:rPr>
            <w:rStyle w:val="af2"/>
          </w:rPr>
          <w:t>https://elibrary.ru</w:t>
        </w:r>
      </w:hyperlink>
    </w:p>
    <w:p w:rsidR="0065706F" w:rsidRPr="003C0E55" w:rsidRDefault="0065706F" w:rsidP="0065706F">
      <w:pPr>
        <w:ind w:firstLine="244"/>
      </w:pPr>
      <w:r w:rsidRPr="003C0E55">
        <w:t xml:space="preserve">3. «КиберЛенинка». Научная электронная библиотека. – Режим доступа: </w:t>
      </w:r>
      <w:hyperlink r:id="rId24" w:history="1">
        <w:r w:rsidRPr="003C0E55">
          <w:rPr>
            <w:rStyle w:val="af2"/>
          </w:rPr>
          <w:t>https://cyberleninka.ru/</w:t>
        </w:r>
      </w:hyperlink>
    </w:p>
    <w:p w:rsidR="0065706F" w:rsidRPr="003C0E55" w:rsidRDefault="0065706F" w:rsidP="0065706F">
      <w:pPr>
        <w:ind w:firstLine="244"/>
      </w:pPr>
      <w:r w:rsidRPr="003C0E55">
        <w:t>4. ЭБС «Университет</w:t>
      </w:r>
      <w:r>
        <w:t>ска</w:t>
      </w:r>
      <w:r w:rsidRPr="003C0E55">
        <w:t xml:space="preserve">я библиотека онлайн». – Режим доступа: </w:t>
      </w:r>
      <w:hyperlink r:id="rId25" w:history="1">
        <w:r w:rsidRPr="003C0E55">
          <w:rPr>
            <w:rStyle w:val="af2"/>
          </w:rPr>
          <w:t>http://www.biblioclub.ru/</w:t>
        </w:r>
      </w:hyperlink>
    </w:p>
    <w:p w:rsidR="0065706F" w:rsidRDefault="0065706F" w:rsidP="0065706F">
      <w:pPr>
        <w:ind w:firstLine="244"/>
        <w:rPr>
          <w:rStyle w:val="af2"/>
        </w:rPr>
      </w:pPr>
      <w:r w:rsidRPr="003C0E55">
        <w:t xml:space="preserve">5. Российская государственная библиотека. – Режим доступа: </w:t>
      </w:r>
      <w:hyperlink r:id="rId26" w:history="1">
        <w:r w:rsidRPr="003C0E55">
          <w:rPr>
            <w:rStyle w:val="af2"/>
          </w:rPr>
          <w:t>http://www.rsl.ru/</w:t>
        </w:r>
      </w:hyperlink>
    </w:p>
    <w:p w:rsidR="00BB1630" w:rsidRPr="0002583E" w:rsidRDefault="00BB1630" w:rsidP="00BB1630">
      <w:pPr>
        <w:ind w:firstLine="284"/>
        <w:jc w:val="both"/>
      </w:pPr>
      <w:r w:rsidRPr="0002583E">
        <w:t xml:space="preserve">6. Образовательная платформа «Юрайт». – Режим доступа: </w:t>
      </w:r>
      <w:hyperlink r:id="rId27" w:history="1">
        <w:r w:rsidRPr="0002583E">
          <w:rPr>
            <w:color w:val="0000FF"/>
            <w:u w:val="single"/>
          </w:rPr>
          <w:t>https://urait.ru/</w:t>
        </w:r>
      </w:hyperlink>
      <w:r w:rsidRPr="0002583E">
        <w:t xml:space="preserve"> </w:t>
      </w:r>
    </w:p>
    <w:p w:rsidR="00BB1630" w:rsidRPr="0002583E" w:rsidRDefault="00BB1630" w:rsidP="00BB1630">
      <w:pPr>
        <w:ind w:firstLine="284"/>
        <w:jc w:val="both"/>
      </w:pPr>
      <w:r w:rsidRPr="0002583E">
        <w:t>7. Некоммерческая электронная библиотека «</w:t>
      </w:r>
      <w:r w:rsidRPr="0002583E">
        <w:rPr>
          <w:lang w:val="en-US"/>
        </w:rPr>
        <w:t>ImWerden</w:t>
      </w:r>
      <w:r w:rsidRPr="0002583E">
        <w:t xml:space="preserve">». – Режим доступа: </w:t>
      </w:r>
      <w:hyperlink r:id="rId28" w:history="1">
        <w:r w:rsidRPr="0002583E">
          <w:rPr>
            <w:color w:val="0000FF"/>
            <w:u w:val="single"/>
          </w:rPr>
          <w:t>https://imwerden.de/</w:t>
        </w:r>
      </w:hyperlink>
      <w:r w:rsidRPr="0002583E">
        <w:t xml:space="preserve"> </w:t>
      </w:r>
    </w:p>
    <w:p w:rsidR="00BB1630" w:rsidRPr="003C0E55" w:rsidRDefault="00BB1630" w:rsidP="0065706F">
      <w:pPr>
        <w:ind w:firstLine="244"/>
      </w:pPr>
    </w:p>
    <w:p w:rsidR="0065706F" w:rsidRPr="003C0E55" w:rsidRDefault="0065706F" w:rsidP="0065706F"/>
    <w:p w:rsidR="0065706F" w:rsidRPr="003C0E55" w:rsidRDefault="0065706F" w:rsidP="0065706F">
      <w:pPr>
        <w:pStyle w:val="10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65706F" w:rsidRPr="003C0E55" w:rsidRDefault="0065706F" w:rsidP="0065706F">
      <w:pPr>
        <w:ind w:firstLine="567"/>
      </w:pPr>
      <w:r w:rsidRPr="003C0E55">
        <w:rPr>
          <w:rFonts w:eastAsia="WenQuanYi Micro Hei"/>
        </w:rPr>
        <w:lastRenderedPageBreak/>
        <w:t>В ходе осуществления образовательного процесса используются следующие информационные технологии:</w:t>
      </w:r>
    </w:p>
    <w:p w:rsidR="0065706F" w:rsidRPr="003C0E55" w:rsidRDefault="0065706F" w:rsidP="0065706F">
      <w:pPr>
        <w:ind w:firstLine="567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65706F" w:rsidRPr="003C0E55" w:rsidRDefault="0065706F" w:rsidP="0065706F">
      <w:pPr>
        <w:ind w:firstLine="567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65706F" w:rsidRDefault="0065706F" w:rsidP="0065706F">
      <w:pPr>
        <w:ind w:firstLine="567"/>
        <w:rPr>
          <w:rFonts w:eastAsia="WenQuanYi Micro Hei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65706F" w:rsidRPr="003C0E55" w:rsidRDefault="0065706F" w:rsidP="0065706F">
      <w:pPr>
        <w:ind w:firstLine="567"/>
      </w:pPr>
    </w:p>
    <w:p w:rsidR="0065706F" w:rsidRPr="003C0E55" w:rsidRDefault="0065706F" w:rsidP="0065706F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:rsidR="0065706F" w:rsidRPr="003C0E55" w:rsidRDefault="0065706F" w:rsidP="0065706F"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:rsidR="0065706F" w:rsidRPr="003C0E55" w:rsidRDefault="0065706F" w:rsidP="0065706F">
      <w:pPr>
        <w:numPr>
          <w:ilvl w:val="0"/>
          <w:numId w:val="32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:rsidR="0065706F" w:rsidRPr="003C0E55" w:rsidRDefault="0065706F" w:rsidP="0065706F">
      <w:pPr>
        <w:numPr>
          <w:ilvl w:val="0"/>
          <w:numId w:val="32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MicrosoftOffice 2016</w:t>
      </w:r>
    </w:p>
    <w:p w:rsidR="0065706F" w:rsidRPr="003C0E55" w:rsidRDefault="0065706F" w:rsidP="0065706F">
      <w:pPr>
        <w:numPr>
          <w:ilvl w:val="0"/>
          <w:numId w:val="32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LibreOffice</w:t>
      </w:r>
    </w:p>
    <w:p w:rsidR="0065706F" w:rsidRPr="003C0E55" w:rsidRDefault="0065706F" w:rsidP="0065706F">
      <w:pPr>
        <w:numPr>
          <w:ilvl w:val="0"/>
          <w:numId w:val="32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:rsidR="0065706F" w:rsidRPr="003C0E55" w:rsidRDefault="0065706F" w:rsidP="0065706F">
      <w:pPr>
        <w:numPr>
          <w:ilvl w:val="0"/>
          <w:numId w:val="32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:rsidR="0065706F" w:rsidRPr="003C0E55" w:rsidRDefault="0065706F" w:rsidP="0065706F">
      <w:pPr>
        <w:tabs>
          <w:tab w:val="left" w:pos="3975"/>
          <w:tab w:val="center" w:pos="5352"/>
        </w:tabs>
        <w:ind w:left="1066"/>
      </w:pPr>
      <w:r w:rsidRPr="003C0E55">
        <w:rPr>
          <w:rFonts w:eastAsia="Calibri"/>
          <w:color w:val="000000"/>
        </w:rPr>
        <w:tab/>
      </w:r>
      <w:r w:rsidRPr="003C0E55">
        <w:rPr>
          <w:rFonts w:eastAsia="Calibri"/>
          <w:color w:val="000000"/>
        </w:rPr>
        <w:tab/>
      </w:r>
    </w:p>
    <w:p w:rsidR="0065706F" w:rsidRPr="003C0E55" w:rsidRDefault="0065706F" w:rsidP="0065706F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  <w:r w:rsidRPr="00EC15E4">
        <w:rPr>
          <w:rFonts w:eastAsia="WenQuanYi Micro Hei"/>
          <w:b/>
          <w:color w:val="000000"/>
        </w:rPr>
        <w:t>:</w:t>
      </w:r>
    </w:p>
    <w:p w:rsidR="0065706F" w:rsidRPr="003C0E55" w:rsidRDefault="0065706F" w:rsidP="0065706F">
      <w:pPr>
        <w:ind w:left="760"/>
      </w:pPr>
      <w:r w:rsidRPr="003C0E55">
        <w:rPr>
          <w:rFonts w:eastAsia="WenQuanYi Micro Hei"/>
        </w:rPr>
        <w:t>Не используются</w:t>
      </w:r>
    </w:p>
    <w:p w:rsidR="0065706F" w:rsidRPr="003C0E55" w:rsidRDefault="0065706F" w:rsidP="0065706F">
      <w:pPr>
        <w:rPr>
          <w:b/>
          <w:bCs/>
        </w:rPr>
      </w:pPr>
    </w:p>
    <w:p w:rsidR="0065706F" w:rsidRPr="003C0E55" w:rsidRDefault="0065706F" w:rsidP="0065706F">
      <w:pPr>
        <w:jc w:val="both"/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65706F" w:rsidRPr="003C0E55" w:rsidRDefault="0065706F" w:rsidP="0065706F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65706F" w:rsidRPr="003C0E55" w:rsidRDefault="0065706F" w:rsidP="0065706F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65706F" w:rsidRPr="003C0E55" w:rsidRDefault="0065706F" w:rsidP="0065706F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A236F5" w:rsidRPr="00D17F58" w:rsidRDefault="00A236F5" w:rsidP="0065706F">
      <w:pPr>
        <w:jc w:val="both"/>
        <w:rPr>
          <w:bCs/>
          <w:color w:val="000000"/>
        </w:rPr>
      </w:pPr>
    </w:p>
    <w:sectPr w:rsidR="00A236F5" w:rsidRPr="00D17F58" w:rsidSect="00492225">
      <w:footerReference w:type="default" r:id="rId2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649" w:rsidRDefault="00AB1649">
      <w:r>
        <w:separator/>
      </w:r>
    </w:p>
  </w:endnote>
  <w:endnote w:type="continuationSeparator" w:id="0">
    <w:p w:rsidR="00AB1649" w:rsidRDefault="00AB1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andex-sans">
    <w:altName w:val="Cambria"/>
    <w:panose1 w:val="00000000000000000000"/>
    <w:charset w:val="00"/>
    <w:family w:val="roman"/>
    <w:notTrueType/>
    <w:pitch w:val="default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943" w:rsidRPr="007661DA" w:rsidRDefault="00202943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7F1029">
      <w:rPr>
        <w:noProof/>
        <w:sz w:val="20"/>
        <w:szCs w:val="20"/>
      </w:rPr>
      <w:t>2</w:t>
    </w:r>
    <w:r w:rsidRPr="007661DA">
      <w:rPr>
        <w:sz w:val="20"/>
        <w:szCs w:val="20"/>
      </w:rPr>
      <w:fldChar w:fldCharType="end"/>
    </w:r>
  </w:p>
  <w:p w:rsidR="00202943" w:rsidRDefault="0020294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649" w:rsidRDefault="00AB1649">
      <w:r>
        <w:separator/>
      </w:r>
    </w:p>
  </w:footnote>
  <w:footnote w:type="continuationSeparator" w:id="0">
    <w:p w:rsidR="00AB1649" w:rsidRDefault="00AB16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-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1FD0423"/>
    <w:multiLevelType w:val="hybridMultilevel"/>
    <w:tmpl w:val="C9FC5F8E"/>
    <w:lvl w:ilvl="0" w:tplc="E98E9D8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1A3669"/>
    <w:multiLevelType w:val="hybridMultilevel"/>
    <w:tmpl w:val="14D0B1E4"/>
    <w:lvl w:ilvl="0" w:tplc="51FCB778">
      <w:start w:val="1"/>
      <w:numFmt w:val="bullet"/>
      <w:lvlText w:val="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A32466"/>
    <w:multiLevelType w:val="hybridMultilevel"/>
    <w:tmpl w:val="3AD090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FC06A75"/>
    <w:multiLevelType w:val="hybridMultilevel"/>
    <w:tmpl w:val="BB84456A"/>
    <w:lvl w:ilvl="0" w:tplc="D66682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4F123B"/>
    <w:multiLevelType w:val="hybridMultilevel"/>
    <w:tmpl w:val="F1668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A17916"/>
    <w:multiLevelType w:val="hybridMultilevel"/>
    <w:tmpl w:val="1D280F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597F65"/>
    <w:multiLevelType w:val="hybridMultilevel"/>
    <w:tmpl w:val="09265F6C"/>
    <w:lvl w:ilvl="0" w:tplc="A3FEB36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8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9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C25644"/>
    <w:multiLevelType w:val="hybridMultilevel"/>
    <w:tmpl w:val="493CE10A"/>
    <w:lvl w:ilvl="0" w:tplc="BB5A06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0D228C7"/>
    <w:multiLevelType w:val="hybridMultilevel"/>
    <w:tmpl w:val="9696A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E3283D"/>
    <w:multiLevelType w:val="hybridMultilevel"/>
    <w:tmpl w:val="95A66654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68CB7019"/>
    <w:multiLevelType w:val="hybridMultilevel"/>
    <w:tmpl w:val="492A64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8E0342"/>
    <w:multiLevelType w:val="hybridMultilevel"/>
    <w:tmpl w:val="5198CB78"/>
    <w:lvl w:ilvl="0" w:tplc="4D46FC2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7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7C169EA"/>
    <w:multiLevelType w:val="hybridMultilevel"/>
    <w:tmpl w:val="11EABC4E"/>
    <w:lvl w:ilvl="0" w:tplc="AA8C51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7C7525F"/>
    <w:multiLevelType w:val="hybridMultilevel"/>
    <w:tmpl w:val="B3A084F0"/>
    <w:lvl w:ilvl="0" w:tplc="BE6CC400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hint="default"/>
        <w:b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25"/>
  </w:num>
  <w:num w:numId="3">
    <w:abstractNumId w:val="27"/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30"/>
  </w:num>
  <w:num w:numId="7">
    <w:abstractNumId w:val="3"/>
  </w:num>
  <w:num w:numId="8">
    <w:abstractNumId w:val="16"/>
  </w:num>
  <w:num w:numId="9">
    <w:abstractNumId w:val="12"/>
  </w:num>
  <w:num w:numId="10">
    <w:abstractNumId w:val="13"/>
  </w:num>
  <w:num w:numId="11">
    <w:abstractNumId w:val="21"/>
  </w:num>
  <w:num w:numId="12">
    <w:abstractNumId w:val="7"/>
  </w:num>
  <w:num w:numId="13">
    <w:abstractNumId w:val="11"/>
  </w:num>
  <w:num w:numId="14">
    <w:abstractNumId w:val="19"/>
  </w:num>
  <w:num w:numId="15">
    <w:abstractNumId w:val="4"/>
  </w:num>
  <w:num w:numId="16">
    <w:abstractNumId w:val="5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  <w:num w:numId="28">
    <w:abstractNumId w:val="28"/>
  </w:num>
  <w:num w:numId="29">
    <w:abstractNumId w:val="22"/>
  </w:num>
  <w:num w:numId="30">
    <w:abstractNumId w:val="10"/>
  </w:num>
  <w:num w:numId="31">
    <w:abstractNumId w:val="0"/>
  </w:num>
  <w:num w:numId="32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113DB"/>
    <w:rsid w:val="00021719"/>
    <w:rsid w:val="000217F2"/>
    <w:rsid w:val="0002193F"/>
    <w:rsid w:val="000248D3"/>
    <w:rsid w:val="0002503E"/>
    <w:rsid w:val="000335AC"/>
    <w:rsid w:val="000371F3"/>
    <w:rsid w:val="00037EA9"/>
    <w:rsid w:val="00040027"/>
    <w:rsid w:val="0004305E"/>
    <w:rsid w:val="00043C23"/>
    <w:rsid w:val="0004633E"/>
    <w:rsid w:val="00050530"/>
    <w:rsid w:val="00051D77"/>
    <w:rsid w:val="00054DEC"/>
    <w:rsid w:val="000573FC"/>
    <w:rsid w:val="000608AF"/>
    <w:rsid w:val="00060FD3"/>
    <w:rsid w:val="0006461A"/>
    <w:rsid w:val="00065678"/>
    <w:rsid w:val="0006648F"/>
    <w:rsid w:val="00072470"/>
    <w:rsid w:val="00074E6F"/>
    <w:rsid w:val="00076CE0"/>
    <w:rsid w:val="00080264"/>
    <w:rsid w:val="00083E82"/>
    <w:rsid w:val="000B12C2"/>
    <w:rsid w:val="000B1837"/>
    <w:rsid w:val="000C1225"/>
    <w:rsid w:val="000C266A"/>
    <w:rsid w:val="000C3789"/>
    <w:rsid w:val="000C7AAA"/>
    <w:rsid w:val="000D44CC"/>
    <w:rsid w:val="000E3758"/>
    <w:rsid w:val="000F23C3"/>
    <w:rsid w:val="000F420F"/>
    <w:rsid w:val="000F461D"/>
    <w:rsid w:val="000F589C"/>
    <w:rsid w:val="000F5976"/>
    <w:rsid w:val="000F59C9"/>
    <w:rsid w:val="000F5C62"/>
    <w:rsid w:val="00101252"/>
    <w:rsid w:val="00104904"/>
    <w:rsid w:val="001116C6"/>
    <w:rsid w:val="00114B70"/>
    <w:rsid w:val="0011556B"/>
    <w:rsid w:val="00120FC7"/>
    <w:rsid w:val="00121712"/>
    <w:rsid w:val="0012224D"/>
    <w:rsid w:val="001237DA"/>
    <w:rsid w:val="00133F3B"/>
    <w:rsid w:val="001357B4"/>
    <w:rsid w:val="001373B2"/>
    <w:rsid w:val="001415B7"/>
    <w:rsid w:val="0014276E"/>
    <w:rsid w:val="0014477D"/>
    <w:rsid w:val="00145CC1"/>
    <w:rsid w:val="00150C78"/>
    <w:rsid w:val="00151163"/>
    <w:rsid w:val="0015420B"/>
    <w:rsid w:val="00154600"/>
    <w:rsid w:val="00155342"/>
    <w:rsid w:val="00155835"/>
    <w:rsid w:val="001559CF"/>
    <w:rsid w:val="00156E8D"/>
    <w:rsid w:val="00157F5A"/>
    <w:rsid w:val="00162958"/>
    <w:rsid w:val="0016387E"/>
    <w:rsid w:val="001639BB"/>
    <w:rsid w:val="00166E82"/>
    <w:rsid w:val="00171AE1"/>
    <w:rsid w:val="00175514"/>
    <w:rsid w:val="001856FD"/>
    <w:rsid w:val="001860FC"/>
    <w:rsid w:val="00186210"/>
    <w:rsid w:val="00187CF7"/>
    <w:rsid w:val="00195C95"/>
    <w:rsid w:val="001A7AFD"/>
    <w:rsid w:val="001B6146"/>
    <w:rsid w:val="001C7A0D"/>
    <w:rsid w:val="001D000A"/>
    <w:rsid w:val="001D0BC6"/>
    <w:rsid w:val="001E045A"/>
    <w:rsid w:val="001E3C52"/>
    <w:rsid w:val="001E4E33"/>
    <w:rsid w:val="001F09B3"/>
    <w:rsid w:val="002011B9"/>
    <w:rsid w:val="00202943"/>
    <w:rsid w:val="00204E5A"/>
    <w:rsid w:val="00204E60"/>
    <w:rsid w:val="002104F8"/>
    <w:rsid w:val="00214166"/>
    <w:rsid w:val="002152A6"/>
    <w:rsid w:val="0021569F"/>
    <w:rsid w:val="002171AE"/>
    <w:rsid w:val="00220028"/>
    <w:rsid w:val="00221229"/>
    <w:rsid w:val="0022757E"/>
    <w:rsid w:val="0023651E"/>
    <w:rsid w:val="00241D54"/>
    <w:rsid w:val="00242A89"/>
    <w:rsid w:val="00243D50"/>
    <w:rsid w:val="00250360"/>
    <w:rsid w:val="002525B2"/>
    <w:rsid w:val="00252771"/>
    <w:rsid w:val="002532D4"/>
    <w:rsid w:val="00254D8E"/>
    <w:rsid w:val="00255A37"/>
    <w:rsid w:val="002565ED"/>
    <w:rsid w:val="0026216B"/>
    <w:rsid w:val="00262C9F"/>
    <w:rsid w:val="002670DA"/>
    <w:rsid w:val="00270AD8"/>
    <w:rsid w:val="0027119F"/>
    <w:rsid w:val="00277691"/>
    <w:rsid w:val="0028500D"/>
    <w:rsid w:val="00285CBA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C6B50"/>
    <w:rsid w:val="002D338A"/>
    <w:rsid w:val="002D6C48"/>
    <w:rsid w:val="002D7648"/>
    <w:rsid w:val="002D7794"/>
    <w:rsid w:val="002D79E2"/>
    <w:rsid w:val="002E3447"/>
    <w:rsid w:val="002E4A56"/>
    <w:rsid w:val="002E5DEA"/>
    <w:rsid w:val="002F49A9"/>
    <w:rsid w:val="00303E51"/>
    <w:rsid w:val="00310C7E"/>
    <w:rsid w:val="00311C9C"/>
    <w:rsid w:val="0031568E"/>
    <w:rsid w:val="00316977"/>
    <w:rsid w:val="00317CC4"/>
    <w:rsid w:val="003202E3"/>
    <w:rsid w:val="003300DA"/>
    <w:rsid w:val="00340EA1"/>
    <w:rsid w:val="00341595"/>
    <w:rsid w:val="00342D2B"/>
    <w:rsid w:val="00345B5E"/>
    <w:rsid w:val="00360191"/>
    <w:rsid w:val="00360688"/>
    <w:rsid w:val="00361CCA"/>
    <w:rsid w:val="00362924"/>
    <w:rsid w:val="00364FEF"/>
    <w:rsid w:val="0037327E"/>
    <w:rsid w:val="00375D0C"/>
    <w:rsid w:val="00381412"/>
    <w:rsid w:val="003827B7"/>
    <w:rsid w:val="00382A8C"/>
    <w:rsid w:val="00384D63"/>
    <w:rsid w:val="00385644"/>
    <w:rsid w:val="00385E56"/>
    <w:rsid w:val="003904D5"/>
    <w:rsid w:val="00390C2C"/>
    <w:rsid w:val="00395E94"/>
    <w:rsid w:val="00395FC5"/>
    <w:rsid w:val="003971CC"/>
    <w:rsid w:val="003A38C9"/>
    <w:rsid w:val="003B35B9"/>
    <w:rsid w:val="003B47BF"/>
    <w:rsid w:val="003C10A4"/>
    <w:rsid w:val="003C20B5"/>
    <w:rsid w:val="003C57E6"/>
    <w:rsid w:val="003D0DF3"/>
    <w:rsid w:val="003E1908"/>
    <w:rsid w:val="003E26E9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401936"/>
    <w:rsid w:val="004027A5"/>
    <w:rsid w:val="00407CC6"/>
    <w:rsid w:val="004124E8"/>
    <w:rsid w:val="00416031"/>
    <w:rsid w:val="0042502A"/>
    <w:rsid w:val="00434012"/>
    <w:rsid w:val="00437AE5"/>
    <w:rsid w:val="0044027D"/>
    <w:rsid w:val="00444ACB"/>
    <w:rsid w:val="00450FE6"/>
    <w:rsid w:val="00461990"/>
    <w:rsid w:val="00461EB2"/>
    <w:rsid w:val="00470D55"/>
    <w:rsid w:val="00471090"/>
    <w:rsid w:val="00471303"/>
    <w:rsid w:val="00474EFB"/>
    <w:rsid w:val="00475B0E"/>
    <w:rsid w:val="00480C8C"/>
    <w:rsid w:val="00481059"/>
    <w:rsid w:val="00483CA6"/>
    <w:rsid w:val="00491414"/>
    <w:rsid w:val="00492225"/>
    <w:rsid w:val="004A0EB5"/>
    <w:rsid w:val="004A60D4"/>
    <w:rsid w:val="004A795F"/>
    <w:rsid w:val="004A7D3E"/>
    <w:rsid w:val="004B2D1F"/>
    <w:rsid w:val="004B4E1D"/>
    <w:rsid w:val="004B5711"/>
    <w:rsid w:val="004B6E80"/>
    <w:rsid w:val="004C0089"/>
    <w:rsid w:val="004C351C"/>
    <w:rsid w:val="004C633C"/>
    <w:rsid w:val="004C7491"/>
    <w:rsid w:val="004D4D7E"/>
    <w:rsid w:val="004D6161"/>
    <w:rsid w:val="004D7D80"/>
    <w:rsid w:val="004F2EE8"/>
    <w:rsid w:val="004F3ED9"/>
    <w:rsid w:val="004F4A23"/>
    <w:rsid w:val="005014D2"/>
    <w:rsid w:val="005049BF"/>
    <w:rsid w:val="005168DA"/>
    <w:rsid w:val="00520749"/>
    <w:rsid w:val="00526079"/>
    <w:rsid w:val="00526EEB"/>
    <w:rsid w:val="0053349D"/>
    <w:rsid w:val="00533931"/>
    <w:rsid w:val="00534A7B"/>
    <w:rsid w:val="005400B1"/>
    <w:rsid w:val="00540F92"/>
    <w:rsid w:val="00544A56"/>
    <w:rsid w:val="00545CB7"/>
    <w:rsid w:val="00546BC0"/>
    <w:rsid w:val="0055588E"/>
    <w:rsid w:val="00557DC1"/>
    <w:rsid w:val="00563D93"/>
    <w:rsid w:val="005714D0"/>
    <w:rsid w:val="0058764C"/>
    <w:rsid w:val="00587B0C"/>
    <w:rsid w:val="00590D08"/>
    <w:rsid w:val="00592BF6"/>
    <w:rsid w:val="00593C0C"/>
    <w:rsid w:val="005949B5"/>
    <w:rsid w:val="0059613A"/>
    <w:rsid w:val="005965C5"/>
    <w:rsid w:val="00597235"/>
    <w:rsid w:val="005A4816"/>
    <w:rsid w:val="005B1AD3"/>
    <w:rsid w:val="005B28B9"/>
    <w:rsid w:val="005B424D"/>
    <w:rsid w:val="005B6BAC"/>
    <w:rsid w:val="005C43B6"/>
    <w:rsid w:val="005C5819"/>
    <w:rsid w:val="005C5D06"/>
    <w:rsid w:val="005D26C5"/>
    <w:rsid w:val="005E1F02"/>
    <w:rsid w:val="005E5045"/>
    <w:rsid w:val="005F50A7"/>
    <w:rsid w:val="005F7E2E"/>
    <w:rsid w:val="00601AAD"/>
    <w:rsid w:val="00605F21"/>
    <w:rsid w:val="0061123D"/>
    <w:rsid w:val="00612515"/>
    <w:rsid w:val="00613D0D"/>
    <w:rsid w:val="006166D8"/>
    <w:rsid w:val="0062211F"/>
    <w:rsid w:val="00625492"/>
    <w:rsid w:val="00626B30"/>
    <w:rsid w:val="00634FFF"/>
    <w:rsid w:val="0063674C"/>
    <w:rsid w:val="00640082"/>
    <w:rsid w:val="00640C2C"/>
    <w:rsid w:val="00647D81"/>
    <w:rsid w:val="00653102"/>
    <w:rsid w:val="0065706F"/>
    <w:rsid w:val="00662F33"/>
    <w:rsid w:val="0066357D"/>
    <w:rsid w:val="00667BC0"/>
    <w:rsid w:val="00667C53"/>
    <w:rsid w:val="006731B0"/>
    <w:rsid w:val="0067345C"/>
    <w:rsid w:val="00676891"/>
    <w:rsid w:val="00676D89"/>
    <w:rsid w:val="00680C8A"/>
    <w:rsid w:val="00683331"/>
    <w:rsid w:val="00683656"/>
    <w:rsid w:val="00687425"/>
    <w:rsid w:val="0068798D"/>
    <w:rsid w:val="00691465"/>
    <w:rsid w:val="006935CF"/>
    <w:rsid w:val="00697EFB"/>
    <w:rsid w:val="006A64CE"/>
    <w:rsid w:val="006A697C"/>
    <w:rsid w:val="006B152D"/>
    <w:rsid w:val="006B45BC"/>
    <w:rsid w:val="006B6150"/>
    <w:rsid w:val="006C1C16"/>
    <w:rsid w:val="006C2160"/>
    <w:rsid w:val="006C27CF"/>
    <w:rsid w:val="006C2A1F"/>
    <w:rsid w:val="006C4B22"/>
    <w:rsid w:val="006C6B9B"/>
    <w:rsid w:val="006C7B9A"/>
    <w:rsid w:val="006D03EF"/>
    <w:rsid w:val="006E2B69"/>
    <w:rsid w:val="006E7CAF"/>
    <w:rsid w:val="006F0E83"/>
    <w:rsid w:val="006F6485"/>
    <w:rsid w:val="007013E0"/>
    <w:rsid w:val="0070492D"/>
    <w:rsid w:val="00710144"/>
    <w:rsid w:val="00726F50"/>
    <w:rsid w:val="00734819"/>
    <w:rsid w:val="00741DFE"/>
    <w:rsid w:val="007460AF"/>
    <w:rsid w:val="00747C24"/>
    <w:rsid w:val="0075502A"/>
    <w:rsid w:val="00760AE0"/>
    <w:rsid w:val="00760F3F"/>
    <w:rsid w:val="0076580D"/>
    <w:rsid w:val="007661DA"/>
    <w:rsid w:val="007677F8"/>
    <w:rsid w:val="0076793F"/>
    <w:rsid w:val="00767FEF"/>
    <w:rsid w:val="00774F34"/>
    <w:rsid w:val="0077528F"/>
    <w:rsid w:val="00787D60"/>
    <w:rsid w:val="007A1B6C"/>
    <w:rsid w:val="007A6C23"/>
    <w:rsid w:val="007B199D"/>
    <w:rsid w:val="007B5634"/>
    <w:rsid w:val="007C0098"/>
    <w:rsid w:val="007C332A"/>
    <w:rsid w:val="007C448F"/>
    <w:rsid w:val="007D0F62"/>
    <w:rsid w:val="007D0F8A"/>
    <w:rsid w:val="007D5303"/>
    <w:rsid w:val="007D59BB"/>
    <w:rsid w:val="007E06C0"/>
    <w:rsid w:val="007E09EC"/>
    <w:rsid w:val="007E3394"/>
    <w:rsid w:val="007E381C"/>
    <w:rsid w:val="007E6FA5"/>
    <w:rsid w:val="007F1029"/>
    <w:rsid w:val="007F144A"/>
    <w:rsid w:val="007F18F6"/>
    <w:rsid w:val="0080203C"/>
    <w:rsid w:val="0080418B"/>
    <w:rsid w:val="008102D2"/>
    <w:rsid w:val="00812120"/>
    <w:rsid w:val="00814A72"/>
    <w:rsid w:val="008151C0"/>
    <w:rsid w:val="008158B5"/>
    <w:rsid w:val="00817005"/>
    <w:rsid w:val="00822D05"/>
    <w:rsid w:val="0082383C"/>
    <w:rsid w:val="008238E7"/>
    <w:rsid w:val="00825A41"/>
    <w:rsid w:val="00827AD6"/>
    <w:rsid w:val="00830585"/>
    <w:rsid w:val="0083361E"/>
    <w:rsid w:val="0083699D"/>
    <w:rsid w:val="00843AF9"/>
    <w:rsid w:val="00844176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1035"/>
    <w:rsid w:val="008720C9"/>
    <w:rsid w:val="008761E0"/>
    <w:rsid w:val="00876584"/>
    <w:rsid w:val="008807C3"/>
    <w:rsid w:val="00883F1D"/>
    <w:rsid w:val="00886C79"/>
    <w:rsid w:val="00890BF1"/>
    <w:rsid w:val="00892A67"/>
    <w:rsid w:val="008956CD"/>
    <w:rsid w:val="00896E21"/>
    <w:rsid w:val="008A047C"/>
    <w:rsid w:val="008A5963"/>
    <w:rsid w:val="008B4338"/>
    <w:rsid w:val="008B5F57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7592"/>
    <w:rsid w:val="008E1A75"/>
    <w:rsid w:val="00900D35"/>
    <w:rsid w:val="00916829"/>
    <w:rsid w:val="00926167"/>
    <w:rsid w:val="00926A1A"/>
    <w:rsid w:val="0093257B"/>
    <w:rsid w:val="009337F8"/>
    <w:rsid w:val="00934D82"/>
    <w:rsid w:val="00936094"/>
    <w:rsid w:val="00941318"/>
    <w:rsid w:val="009459A1"/>
    <w:rsid w:val="009460C4"/>
    <w:rsid w:val="009579CE"/>
    <w:rsid w:val="00960581"/>
    <w:rsid w:val="009605EA"/>
    <w:rsid w:val="009627EF"/>
    <w:rsid w:val="00963EEB"/>
    <w:rsid w:val="00964E13"/>
    <w:rsid w:val="00964FC4"/>
    <w:rsid w:val="00966739"/>
    <w:rsid w:val="00971602"/>
    <w:rsid w:val="00976173"/>
    <w:rsid w:val="00983E13"/>
    <w:rsid w:val="009849CB"/>
    <w:rsid w:val="0099367E"/>
    <w:rsid w:val="009A3949"/>
    <w:rsid w:val="009A7979"/>
    <w:rsid w:val="009B305C"/>
    <w:rsid w:val="009C060E"/>
    <w:rsid w:val="009C1DC1"/>
    <w:rsid w:val="009C3AA5"/>
    <w:rsid w:val="009D4525"/>
    <w:rsid w:val="009D6E08"/>
    <w:rsid w:val="009E02E3"/>
    <w:rsid w:val="009E47CD"/>
    <w:rsid w:val="009E529A"/>
    <w:rsid w:val="009E75D3"/>
    <w:rsid w:val="009F10D6"/>
    <w:rsid w:val="009F6A08"/>
    <w:rsid w:val="009F6D89"/>
    <w:rsid w:val="00A01450"/>
    <w:rsid w:val="00A016F0"/>
    <w:rsid w:val="00A01ABA"/>
    <w:rsid w:val="00A03CF0"/>
    <w:rsid w:val="00A06526"/>
    <w:rsid w:val="00A0680C"/>
    <w:rsid w:val="00A10C56"/>
    <w:rsid w:val="00A12EDF"/>
    <w:rsid w:val="00A153B5"/>
    <w:rsid w:val="00A22611"/>
    <w:rsid w:val="00A228F6"/>
    <w:rsid w:val="00A236F5"/>
    <w:rsid w:val="00A27CBA"/>
    <w:rsid w:val="00A304D6"/>
    <w:rsid w:val="00A307CC"/>
    <w:rsid w:val="00A31E4A"/>
    <w:rsid w:val="00A33B02"/>
    <w:rsid w:val="00A34C68"/>
    <w:rsid w:val="00A35D6B"/>
    <w:rsid w:val="00A40BC9"/>
    <w:rsid w:val="00A505E3"/>
    <w:rsid w:val="00A54380"/>
    <w:rsid w:val="00A54CF4"/>
    <w:rsid w:val="00A63C0A"/>
    <w:rsid w:val="00A64D15"/>
    <w:rsid w:val="00A64DCE"/>
    <w:rsid w:val="00A651A3"/>
    <w:rsid w:val="00A72FF3"/>
    <w:rsid w:val="00A7735E"/>
    <w:rsid w:val="00A80898"/>
    <w:rsid w:val="00A814F5"/>
    <w:rsid w:val="00A82465"/>
    <w:rsid w:val="00A82E4F"/>
    <w:rsid w:val="00A91354"/>
    <w:rsid w:val="00A92778"/>
    <w:rsid w:val="00A95739"/>
    <w:rsid w:val="00A97C89"/>
    <w:rsid w:val="00AA0AEF"/>
    <w:rsid w:val="00AA5527"/>
    <w:rsid w:val="00AA6205"/>
    <w:rsid w:val="00AB1649"/>
    <w:rsid w:val="00AC1E9D"/>
    <w:rsid w:val="00AC2315"/>
    <w:rsid w:val="00AC58BD"/>
    <w:rsid w:val="00AC69BA"/>
    <w:rsid w:val="00AC6E66"/>
    <w:rsid w:val="00AD3180"/>
    <w:rsid w:val="00AD72A2"/>
    <w:rsid w:val="00AE1002"/>
    <w:rsid w:val="00AE1CEA"/>
    <w:rsid w:val="00AE293A"/>
    <w:rsid w:val="00AF14AF"/>
    <w:rsid w:val="00AF179B"/>
    <w:rsid w:val="00AF71B6"/>
    <w:rsid w:val="00B05098"/>
    <w:rsid w:val="00B05C3E"/>
    <w:rsid w:val="00B10A6D"/>
    <w:rsid w:val="00B124AA"/>
    <w:rsid w:val="00B16E06"/>
    <w:rsid w:val="00B16F29"/>
    <w:rsid w:val="00B17560"/>
    <w:rsid w:val="00B20C62"/>
    <w:rsid w:val="00B30FFD"/>
    <w:rsid w:val="00B327D7"/>
    <w:rsid w:val="00B33EE6"/>
    <w:rsid w:val="00B4504B"/>
    <w:rsid w:val="00B45071"/>
    <w:rsid w:val="00B50F78"/>
    <w:rsid w:val="00B50F9D"/>
    <w:rsid w:val="00B635D4"/>
    <w:rsid w:val="00B6400E"/>
    <w:rsid w:val="00B65766"/>
    <w:rsid w:val="00B67C1D"/>
    <w:rsid w:val="00B71438"/>
    <w:rsid w:val="00B8000D"/>
    <w:rsid w:val="00B82872"/>
    <w:rsid w:val="00B85F24"/>
    <w:rsid w:val="00B867D3"/>
    <w:rsid w:val="00B86C43"/>
    <w:rsid w:val="00B872BE"/>
    <w:rsid w:val="00B904AD"/>
    <w:rsid w:val="00B93A7D"/>
    <w:rsid w:val="00B94DE7"/>
    <w:rsid w:val="00BA228C"/>
    <w:rsid w:val="00BA7064"/>
    <w:rsid w:val="00BA71AB"/>
    <w:rsid w:val="00BA746B"/>
    <w:rsid w:val="00BB1630"/>
    <w:rsid w:val="00BB29A7"/>
    <w:rsid w:val="00BC04A1"/>
    <w:rsid w:val="00BE0375"/>
    <w:rsid w:val="00BF3114"/>
    <w:rsid w:val="00C01602"/>
    <w:rsid w:val="00C01992"/>
    <w:rsid w:val="00C0425E"/>
    <w:rsid w:val="00C04CAE"/>
    <w:rsid w:val="00C10C96"/>
    <w:rsid w:val="00C13268"/>
    <w:rsid w:val="00C163D5"/>
    <w:rsid w:val="00C17E03"/>
    <w:rsid w:val="00C20CBF"/>
    <w:rsid w:val="00C2345B"/>
    <w:rsid w:val="00C2351F"/>
    <w:rsid w:val="00C245B6"/>
    <w:rsid w:val="00C27F49"/>
    <w:rsid w:val="00C31A2C"/>
    <w:rsid w:val="00C35605"/>
    <w:rsid w:val="00C401F4"/>
    <w:rsid w:val="00C4068A"/>
    <w:rsid w:val="00C42CC3"/>
    <w:rsid w:val="00C46E06"/>
    <w:rsid w:val="00C47A94"/>
    <w:rsid w:val="00C47CD0"/>
    <w:rsid w:val="00C522E6"/>
    <w:rsid w:val="00C547C3"/>
    <w:rsid w:val="00C55B65"/>
    <w:rsid w:val="00C55FAD"/>
    <w:rsid w:val="00C5628B"/>
    <w:rsid w:val="00C62165"/>
    <w:rsid w:val="00C74CC2"/>
    <w:rsid w:val="00C7504F"/>
    <w:rsid w:val="00C805B3"/>
    <w:rsid w:val="00C80B6A"/>
    <w:rsid w:val="00C835DC"/>
    <w:rsid w:val="00C83F6F"/>
    <w:rsid w:val="00C90F41"/>
    <w:rsid w:val="00C92252"/>
    <w:rsid w:val="00CA619B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2739"/>
    <w:rsid w:val="00CD3C6C"/>
    <w:rsid w:val="00CD3D61"/>
    <w:rsid w:val="00CD61DA"/>
    <w:rsid w:val="00CE117F"/>
    <w:rsid w:val="00CE2519"/>
    <w:rsid w:val="00CE5855"/>
    <w:rsid w:val="00CF72D2"/>
    <w:rsid w:val="00D03CDC"/>
    <w:rsid w:val="00D052BA"/>
    <w:rsid w:val="00D0604A"/>
    <w:rsid w:val="00D07335"/>
    <w:rsid w:val="00D141E6"/>
    <w:rsid w:val="00D150C6"/>
    <w:rsid w:val="00D15B78"/>
    <w:rsid w:val="00D17F58"/>
    <w:rsid w:val="00D20CA0"/>
    <w:rsid w:val="00D22DB9"/>
    <w:rsid w:val="00D30DD7"/>
    <w:rsid w:val="00D34205"/>
    <w:rsid w:val="00D40FAF"/>
    <w:rsid w:val="00D45B29"/>
    <w:rsid w:val="00D5380E"/>
    <w:rsid w:val="00D5519E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DF0"/>
    <w:rsid w:val="00D75076"/>
    <w:rsid w:val="00D7509D"/>
    <w:rsid w:val="00D75C45"/>
    <w:rsid w:val="00D76840"/>
    <w:rsid w:val="00D81FDD"/>
    <w:rsid w:val="00D8444B"/>
    <w:rsid w:val="00D91A1D"/>
    <w:rsid w:val="00D95D1E"/>
    <w:rsid w:val="00D96D2E"/>
    <w:rsid w:val="00DA10A6"/>
    <w:rsid w:val="00DA3714"/>
    <w:rsid w:val="00DA50C8"/>
    <w:rsid w:val="00DA580A"/>
    <w:rsid w:val="00DA6839"/>
    <w:rsid w:val="00DB10DA"/>
    <w:rsid w:val="00DB4B27"/>
    <w:rsid w:val="00DB7C78"/>
    <w:rsid w:val="00DC031E"/>
    <w:rsid w:val="00DC0384"/>
    <w:rsid w:val="00DC2913"/>
    <w:rsid w:val="00DC2BD0"/>
    <w:rsid w:val="00DC4BBE"/>
    <w:rsid w:val="00DC7C59"/>
    <w:rsid w:val="00DD0639"/>
    <w:rsid w:val="00DD4777"/>
    <w:rsid w:val="00DD5368"/>
    <w:rsid w:val="00DD7F70"/>
    <w:rsid w:val="00DE4FFA"/>
    <w:rsid w:val="00DE6BDE"/>
    <w:rsid w:val="00DF3BED"/>
    <w:rsid w:val="00DF63B5"/>
    <w:rsid w:val="00E00305"/>
    <w:rsid w:val="00E01C81"/>
    <w:rsid w:val="00E06A01"/>
    <w:rsid w:val="00E06C4E"/>
    <w:rsid w:val="00E07117"/>
    <w:rsid w:val="00E0719F"/>
    <w:rsid w:val="00E07958"/>
    <w:rsid w:val="00E13A81"/>
    <w:rsid w:val="00E22CB3"/>
    <w:rsid w:val="00E42FA4"/>
    <w:rsid w:val="00E4417B"/>
    <w:rsid w:val="00E50039"/>
    <w:rsid w:val="00E5098F"/>
    <w:rsid w:val="00E56622"/>
    <w:rsid w:val="00E67E20"/>
    <w:rsid w:val="00E71783"/>
    <w:rsid w:val="00E72A74"/>
    <w:rsid w:val="00E82ADC"/>
    <w:rsid w:val="00E831A7"/>
    <w:rsid w:val="00E85467"/>
    <w:rsid w:val="00E915F9"/>
    <w:rsid w:val="00EA07EE"/>
    <w:rsid w:val="00EA6A79"/>
    <w:rsid w:val="00EB0D70"/>
    <w:rsid w:val="00EB3693"/>
    <w:rsid w:val="00EB37D2"/>
    <w:rsid w:val="00EB3B1E"/>
    <w:rsid w:val="00EC4425"/>
    <w:rsid w:val="00EC4EAC"/>
    <w:rsid w:val="00EC69C9"/>
    <w:rsid w:val="00ED17E3"/>
    <w:rsid w:val="00ED3A32"/>
    <w:rsid w:val="00ED65C7"/>
    <w:rsid w:val="00ED76A6"/>
    <w:rsid w:val="00EE02DA"/>
    <w:rsid w:val="00EE1398"/>
    <w:rsid w:val="00EE14DB"/>
    <w:rsid w:val="00EE1935"/>
    <w:rsid w:val="00EE3346"/>
    <w:rsid w:val="00EF23F9"/>
    <w:rsid w:val="00EF3D3A"/>
    <w:rsid w:val="00EF58C6"/>
    <w:rsid w:val="00EF5F95"/>
    <w:rsid w:val="00EF6FB2"/>
    <w:rsid w:val="00F019FE"/>
    <w:rsid w:val="00F04FE5"/>
    <w:rsid w:val="00F11992"/>
    <w:rsid w:val="00F14C84"/>
    <w:rsid w:val="00F15CD1"/>
    <w:rsid w:val="00F20DC6"/>
    <w:rsid w:val="00F22730"/>
    <w:rsid w:val="00F23AC2"/>
    <w:rsid w:val="00F2680B"/>
    <w:rsid w:val="00F273B5"/>
    <w:rsid w:val="00F30016"/>
    <w:rsid w:val="00F3298C"/>
    <w:rsid w:val="00F32A7D"/>
    <w:rsid w:val="00F33174"/>
    <w:rsid w:val="00F355AF"/>
    <w:rsid w:val="00F35837"/>
    <w:rsid w:val="00F37E9C"/>
    <w:rsid w:val="00F43A50"/>
    <w:rsid w:val="00F45B0F"/>
    <w:rsid w:val="00F45FE3"/>
    <w:rsid w:val="00F50BF2"/>
    <w:rsid w:val="00F51C3A"/>
    <w:rsid w:val="00F60874"/>
    <w:rsid w:val="00F64BAB"/>
    <w:rsid w:val="00F654E1"/>
    <w:rsid w:val="00F657C8"/>
    <w:rsid w:val="00F657DD"/>
    <w:rsid w:val="00F65E97"/>
    <w:rsid w:val="00F72C9E"/>
    <w:rsid w:val="00F75AFA"/>
    <w:rsid w:val="00F76965"/>
    <w:rsid w:val="00F76B88"/>
    <w:rsid w:val="00F77C3F"/>
    <w:rsid w:val="00F81A32"/>
    <w:rsid w:val="00F81EE2"/>
    <w:rsid w:val="00F92201"/>
    <w:rsid w:val="00F9434D"/>
    <w:rsid w:val="00F9570D"/>
    <w:rsid w:val="00FA24D2"/>
    <w:rsid w:val="00FA4751"/>
    <w:rsid w:val="00FA668E"/>
    <w:rsid w:val="00FA707B"/>
    <w:rsid w:val="00FB066D"/>
    <w:rsid w:val="00FB1702"/>
    <w:rsid w:val="00FB172E"/>
    <w:rsid w:val="00FB202C"/>
    <w:rsid w:val="00FB55A3"/>
    <w:rsid w:val="00FB6952"/>
    <w:rsid w:val="00FB716C"/>
    <w:rsid w:val="00FB75D8"/>
    <w:rsid w:val="00FC59C5"/>
    <w:rsid w:val="00FD4A03"/>
    <w:rsid w:val="00FD6DB1"/>
    <w:rsid w:val="00FE09A5"/>
    <w:rsid w:val="00FF1B76"/>
    <w:rsid w:val="00FF1C2B"/>
    <w:rsid w:val="00FF4F82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2F1B3D2-8065-46EF-B723-569588BA4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5">
    <w:name w:val="heading 5"/>
    <w:basedOn w:val="a0"/>
    <w:next w:val="a0"/>
    <w:link w:val="50"/>
    <w:uiPriority w:val="99"/>
    <w:qFormat/>
    <w:locked/>
    <w:rsid w:val="006166D8"/>
    <w:pPr>
      <w:keepNext/>
      <w:keepLines/>
      <w:spacing w:before="200"/>
      <w:outlineLvl w:val="4"/>
    </w:pPr>
    <w:rPr>
      <w:rFonts w:ascii="Cambria" w:hAnsi="Cambria" w:cs="Cambria"/>
      <w:color w:val="243F6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character" w:customStyle="1" w:styleId="50">
    <w:name w:val="Заголовок 5 Знак"/>
    <w:link w:val="5"/>
    <w:uiPriority w:val="99"/>
    <w:rsid w:val="006166D8"/>
    <w:rPr>
      <w:rFonts w:ascii="Cambria" w:hAnsi="Cambria" w:cs="Cambria"/>
      <w:color w:val="243F60"/>
      <w:sz w:val="24"/>
      <w:szCs w:val="24"/>
    </w:rPr>
  </w:style>
  <w:style w:type="character" w:customStyle="1" w:styleId="FontStyle74">
    <w:name w:val="Font Style74"/>
    <w:uiPriority w:val="99"/>
    <w:rsid w:val="00202943"/>
    <w:rPr>
      <w:rFonts w:ascii="Times New Roman" w:hAnsi="Times New Roman" w:cs="Times New Roman"/>
      <w:sz w:val="20"/>
      <w:szCs w:val="20"/>
    </w:rPr>
  </w:style>
  <w:style w:type="character" w:customStyle="1" w:styleId="ListLabel13">
    <w:name w:val="ListLabel 13"/>
    <w:rsid w:val="0065706F"/>
    <w:rPr>
      <w:rFonts w:cs="Courier New"/>
    </w:rPr>
  </w:style>
  <w:style w:type="paragraph" w:customStyle="1" w:styleId="WW-">
    <w:name w:val="WW-Базовый"/>
    <w:rsid w:val="0065706F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paragraph" w:customStyle="1" w:styleId="10">
    <w:name w:val="Абзац списка1"/>
    <w:basedOn w:val="a0"/>
    <w:rsid w:val="0065706F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biblioclub.ru/" TargetMode="External"/><Relationship Id="rId18" Type="http://schemas.openxmlformats.org/officeDocument/2006/relationships/hyperlink" Target="https://biblioclub.ru/" TargetMode="External"/><Relationship Id="rId26" Type="http://schemas.openxmlformats.org/officeDocument/2006/relationships/hyperlink" Target="http://www.rsl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urait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biblioclub.ru/" TargetMode="External"/><Relationship Id="rId17" Type="http://schemas.openxmlformats.org/officeDocument/2006/relationships/hyperlink" Target="https://biblioclub.ru/" TargetMode="External"/><Relationship Id="rId25" Type="http://schemas.openxmlformats.org/officeDocument/2006/relationships/hyperlink" Target="http://www.knigafund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iblioclub.ru/" TargetMode="External"/><Relationship Id="rId20" Type="http://schemas.openxmlformats.org/officeDocument/2006/relationships/hyperlink" Target="https://urait.ru/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/" TargetMode="External"/><Relationship Id="rId24" Type="http://schemas.openxmlformats.org/officeDocument/2006/relationships/hyperlink" Target="https://cyberleninka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iblioclub.ru/" TargetMode="External"/><Relationship Id="rId23" Type="http://schemas.openxmlformats.org/officeDocument/2006/relationships/hyperlink" Target="https://elibrary.ru/" TargetMode="External"/><Relationship Id="rId28" Type="http://schemas.openxmlformats.org/officeDocument/2006/relationships/hyperlink" Target="https://imwerden.de/" TargetMode="External"/><Relationship Id="rId10" Type="http://schemas.openxmlformats.org/officeDocument/2006/relationships/hyperlink" Target="http://biblioclub.ru/" TargetMode="External"/><Relationship Id="rId19" Type="http://schemas.openxmlformats.org/officeDocument/2006/relationships/hyperlink" Target="https://urait.ru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biblioclub.ru/" TargetMode="External"/><Relationship Id="rId22" Type="http://schemas.openxmlformats.org/officeDocument/2006/relationships/hyperlink" Target="http://www.biblioclub.ru/" TargetMode="External"/><Relationship Id="rId27" Type="http://schemas.openxmlformats.org/officeDocument/2006/relationships/hyperlink" Target="https://urait.ru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B0909-B2B0-48BA-9C32-BD64FED6A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1421</TotalTime>
  <Pages>1</Pages>
  <Words>2610</Words>
  <Characters>14881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17457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Алена Олеговна Москалева</cp:lastModifiedBy>
  <cp:revision>90</cp:revision>
  <cp:lastPrinted>2019-01-27T13:10:00Z</cp:lastPrinted>
  <dcterms:created xsi:type="dcterms:W3CDTF">2016-03-21T11:43:00Z</dcterms:created>
  <dcterms:modified xsi:type="dcterms:W3CDTF">2023-05-20T10:35:00Z</dcterms:modified>
</cp:coreProperties>
</file>