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57" w:rsidRPr="00CA1DB8" w:rsidRDefault="00421357" w:rsidP="00421357">
      <w:pPr>
        <w:tabs>
          <w:tab w:val="left" w:pos="0"/>
          <w:tab w:val="left" w:pos="1530"/>
        </w:tabs>
        <w:ind w:hanging="40"/>
        <w:jc w:val="center"/>
      </w:pPr>
      <w:r w:rsidRPr="00CA1DB8">
        <w:t xml:space="preserve">ГОСУДАРСТВЕННОЕ АВТОНОМНОЕ ОБРАЗОВАТЕЛЬНОЕ УЧРЕЖДЕНИЕ ВЫСШЕГО ОБРАЗОВАНИЯ </w:t>
      </w:r>
    </w:p>
    <w:p w:rsidR="00421357" w:rsidRPr="00CA1DB8" w:rsidRDefault="00421357" w:rsidP="00421357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421357" w:rsidRPr="00CA1DB8" w:rsidRDefault="00421357" w:rsidP="0042135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CA1DB8">
        <w:rPr>
          <w:b/>
        </w:rPr>
        <w:t xml:space="preserve">«ЛЕНИНГРАДСКИЙ ГОСУДАРСТВЕННЫЙ УНИВЕРСИТЕТ </w:t>
      </w:r>
    </w:p>
    <w:p w:rsidR="00421357" w:rsidRPr="00CA1DB8" w:rsidRDefault="00421357" w:rsidP="00421357">
      <w:pPr>
        <w:tabs>
          <w:tab w:val="left" w:pos="1530"/>
        </w:tabs>
        <w:ind w:hanging="40"/>
        <w:jc w:val="center"/>
      </w:pPr>
      <w:r w:rsidRPr="00CA1DB8">
        <w:rPr>
          <w:b/>
        </w:rPr>
        <w:t>ИМЕНИ А.С. ПУШКИНА»</w:t>
      </w:r>
    </w:p>
    <w:p w:rsidR="00421357" w:rsidRPr="00CA1DB8" w:rsidRDefault="00421357" w:rsidP="00421357">
      <w:pPr>
        <w:tabs>
          <w:tab w:val="left" w:pos="1530"/>
        </w:tabs>
        <w:ind w:hanging="40"/>
        <w:jc w:val="center"/>
      </w:pPr>
    </w:p>
    <w:p w:rsidR="00421357" w:rsidRPr="00CA1DB8" w:rsidRDefault="00421357" w:rsidP="00421357">
      <w:pPr>
        <w:tabs>
          <w:tab w:val="left" w:pos="1530"/>
        </w:tabs>
        <w:ind w:hanging="40"/>
        <w:jc w:val="center"/>
      </w:pPr>
    </w:p>
    <w:p w:rsidR="00421357" w:rsidRPr="00CA1DB8" w:rsidRDefault="00421357" w:rsidP="00421357">
      <w:pPr>
        <w:tabs>
          <w:tab w:val="left" w:pos="1530"/>
        </w:tabs>
        <w:ind w:hanging="40"/>
        <w:jc w:val="center"/>
      </w:pPr>
    </w:p>
    <w:p w:rsidR="00421357" w:rsidRPr="00CA1DB8" w:rsidRDefault="00421357" w:rsidP="00421357">
      <w:pPr>
        <w:tabs>
          <w:tab w:val="left" w:pos="1530"/>
        </w:tabs>
        <w:ind w:firstLine="5630"/>
      </w:pPr>
      <w:r w:rsidRPr="00CA1DB8">
        <w:t>УТВЕРЖДАЮ</w:t>
      </w:r>
    </w:p>
    <w:p w:rsidR="00421357" w:rsidRPr="00CA1DB8" w:rsidRDefault="00421357" w:rsidP="00421357">
      <w:pPr>
        <w:tabs>
          <w:tab w:val="left" w:pos="1530"/>
        </w:tabs>
        <w:ind w:firstLine="5630"/>
      </w:pPr>
      <w:r w:rsidRPr="00CA1DB8">
        <w:t>Проректор по учебно-методической</w:t>
      </w:r>
    </w:p>
    <w:p w:rsidR="00421357" w:rsidRPr="00CA1DB8" w:rsidRDefault="00421357" w:rsidP="00421357">
      <w:pPr>
        <w:tabs>
          <w:tab w:val="left" w:pos="1530"/>
        </w:tabs>
        <w:ind w:firstLine="5630"/>
      </w:pPr>
      <w:r w:rsidRPr="00CA1DB8">
        <w:t xml:space="preserve">работе </w:t>
      </w:r>
    </w:p>
    <w:p w:rsidR="00421357" w:rsidRPr="00CA1DB8" w:rsidRDefault="00421357" w:rsidP="00421357">
      <w:pPr>
        <w:tabs>
          <w:tab w:val="left" w:pos="1530"/>
        </w:tabs>
        <w:ind w:firstLine="5630"/>
      </w:pPr>
      <w:r w:rsidRPr="00CA1DB8">
        <w:t>____________ С.Н.Большаков</w:t>
      </w:r>
    </w:p>
    <w:p w:rsidR="00421357" w:rsidRPr="00CA1DB8" w:rsidRDefault="00421357" w:rsidP="00421357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421357" w:rsidRPr="00CA1DB8" w:rsidRDefault="00421357" w:rsidP="00421357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421357" w:rsidRPr="00CA1DB8" w:rsidRDefault="00421357" w:rsidP="00421357">
      <w:pPr>
        <w:suppressAutoHyphens/>
        <w:autoSpaceDE w:val="0"/>
        <w:autoSpaceDN w:val="0"/>
        <w:adjustRightInd w:val="0"/>
        <w:ind w:left="4180"/>
        <w:jc w:val="both"/>
      </w:pPr>
    </w:p>
    <w:p w:rsidR="00421357" w:rsidRPr="00CA1DB8" w:rsidRDefault="00421357" w:rsidP="00421357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421357" w:rsidRPr="00CA1DB8" w:rsidRDefault="00421357" w:rsidP="00421357">
      <w:pPr>
        <w:suppressAutoHyphens/>
        <w:autoSpaceDE w:val="0"/>
        <w:autoSpaceDN w:val="0"/>
        <w:adjustRightInd w:val="0"/>
        <w:jc w:val="center"/>
      </w:pPr>
      <w:r w:rsidRPr="00CA1DB8">
        <w:t xml:space="preserve">РАБОЧАЯ ПРОГРАММА </w:t>
      </w:r>
    </w:p>
    <w:p w:rsidR="00421357" w:rsidRPr="00CA1DB8" w:rsidRDefault="00421357" w:rsidP="00421357">
      <w:pPr>
        <w:suppressAutoHyphens/>
        <w:autoSpaceDE w:val="0"/>
        <w:autoSpaceDN w:val="0"/>
        <w:adjustRightInd w:val="0"/>
        <w:jc w:val="center"/>
      </w:pPr>
    </w:p>
    <w:p w:rsidR="00421357" w:rsidRPr="00CA1DB8" w:rsidRDefault="00421357" w:rsidP="00421357">
      <w:pPr>
        <w:suppressAutoHyphens/>
        <w:autoSpaceDE w:val="0"/>
        <w:autoSpaceDN w:val="0"/>
        <w:adjustRightInd w:val="0"/>
        <w:jc w:val="center"/>
      </w:pPr>
      <w:r w:rsidRPr="00CA1DB8">
        <w:t xml:space="preserve">дисциплины </w:t>
      </w:r>
    </w:p>
    <w:p w:rsidR="00421357" w:rsidRPr="00CA1DB8" w:rsidRDefault="00421357" w:rsidP="00421357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421357" w:rsidRPr="00CA1DB8" w:rsidRDefault="005A17C0" w:rsidP="00421357">
      <w:pPr>
        <w:jc w:val="center"/>
        <w:rPr>
          <w:b/>
          <w:bCs/>
          <w:szCs w:val="28"/>
        </w:rPr>
      </w:pPr>
      <w:r w:rsidRPr="00CA1DB8">
        <w:rPr>
          <w:b/>
          <w:bCs/>
          <w:szCs w:val="28"/>
        </w:rPr>
        <w:t>Б1.О.07.03 ЕСТЕСТВЕННОНАУЧНЫЙ (МОДУЛЬ): ХИМИЯ</w:t>
      </w:r>
    </w:p>
    <w:p w:rsidR="00421357" w:rsidRPr="00CA1DB8" w:rsidRDefault="00421357" w:rsidP="00421357">
      <w:pPr>
        <w:tabs>
          <w:tab w:val="right" w:leader="underscore" w:pos="8505"/>
        </w:tabs>
        <w:rPr>
          <w:sz w:val="28"/>
          <w:szCs w:val="28"/>
        </w:rPr>
      </w:pPr>
    </w:p>
    <w:p w:rsidR="00421357" w:rsidRPr="00CA1DB8" w:rsidRDefault="00421357" w:rsidP="00421357">
      <w:pPr>
        <w:tabs>
          <w:tab w:val="right" w:leader="underscore" w:pos="8505"/>
        </w:tabs>
      </w:pPr>
    </w:p>
    <w:p w:rsidR="00421357" w:rsidRPr="00CA1DB8" w:rsidRDefault="00421357" w:rsidP="00421357">
      <w:pPr>
        <w:tabs>
          <w:tab w:val="right" w:leader="underscore" w:pos="8505"/>
        </w:tabs>
        <w:jc w:val="center"/>
        <w:rPr>
          <w:b/>
          <w:bCs/>
        </w:rPr>
      </w:pPr>
      <w:r w:rsidRPr="00CA1DB8">
        <w:rPr>
          <w:bCs/>
        </w:rPr>
        <w:t>Направление подготовки</w:t>
      </w:r>
      <w:r w:rsidRPr="00CA1DB8">
        <w:rPr>
          <w:b/>
          <w:bCs/>
        </w:rPr>
        <w:t xml:space="preserve"> 35.03.10 - Ландшафтная архитектура</w:t>
      </w:r>
    </w:p>
    <w:p w:rsidR="00421357" w:rsidRPr="00CA1DB8" w:rsidRDefault="00421357" w:rsidP="00421357">
      <w:pPr>
        <w:tabs>
          <w:tab w:val="right" w:leader="underscore" w:pos="8505"/>
        </w:tabs>
        <w:jc w:val="center"/>
        <w:rPr>
          <w:b/>
          <w:bCs/>
        </w:rPr>
      </w:pPr>
    </w:p>
    <w:p w:rsidR="00421357" w:rsidRPr="00CA1DB8" w:rsidRDefault="00421357" w:rsidP="00421357">
      <w:pPr>
        <w:jc w:val="center"/>
        <w:rPr>
          <w:b/>
          <w:bCs/>
          <w:i/>
          <w:iCs/>
        </w:rPr>
      </w:pPr>
      <w:r w:rsidRPr="00CA1DB8">
        <w:rPr>
          <w:bCs/>
        </w:rPr>
        <w:t>Направленность (профиль)</w:t>
      </w:r>
      <w:r w:rsidRPr="00CA1DB8">
        <w:rPr>
          <w:b/>
          <w:bCs/>
        </w:rPr>
        <w:t xml:space="preserve"> – «Ландшафтная организация урбанизированных территорий»</w:t>
      </w:r>
    </w:p>
    <w:p w:rsidR="00421357" w:rsidRPr="00CA1DB8" w:rsidRDefault="00421357" w:rsidP="00421357">
      <w:pPr>
        <w:jc w:val="center"/>
        <w:rPr>
          <w:b/>
          <w:bCs/>
          <w:i/>
        </w:rPr>
      </w:pPr>
    </w:p>
    <w:p w:rsidR="00421357" w:rsidRPr="00CA1DB8" w:rsidRDefault="00421357" w:rsidP="00421357">
      <w:pPr>
        <w:jc w:val="center"/>
        <w:rPr>
          <w:bCs/>
        </w:rPr>
      </w:pPr>
    </w:p>
    <w:p w:rsidR="00421357" w:rsidRPr="00CA1DB8" w:rsidRDefault="00421357" w:rsidP="00421357">
      <w:pPr>
        <w:jc w:val="center"/>
        <w:rPr>
          <w:bCs/>
        </w:rPr>
      </w:pPr>
    </w:p>
    <w:p w:rsidR="00421357" w:rsidRPr="00CA1DB8" w:rsidRDefault="00421357" w:rsidP="00421357">
      <w:pPr>
        <w:jc w:val="center"/>
        <w:rPr>
          <w:bCs/>
        </w:rPr>
      </w:pPr>
    </w:p>
    <w:p w:rsidR="00421357" w:rsidRPr="00CA1DB8" w:rsidRDefault="00421357" w:rsidP="00421357">
      <w:pPr>
        <w:jc w:val="center"/>
        <w:rPr>
          <w:bCs/>
        </w:rPr>
      </w:pPr>
    </w:p>
    <w:p w:rsidR="00421357" w:rsidRPr="00CA1DB8" w:rsidRDefault="00421357" w:rsidP="00421357">
      <w:pPr>
        <w:jc w:val="center"/>
        <w:rPr>
          <w:bCs/>
        </w:rPr>
      </w:pPr>
    </w:p>
    <w:p w:rsidR="003A1946" w:rsidRDefault="003A1946" w:rsidP="003A1946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  <w:bookmarkStart w:id="0" w:name="_GoBack"/>
      <w:bookmarkEnd w:id="0"/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</w:p>
    <w:p w:rsidR="003A1946" w:rsidRDefault="003A1946" w:rsidP="003A1946">
      <w:pPr>
        <w:jc w:val="center"/>
      </w:pPr>
      <w:r>
        <w:t>Санкт-Петербург</w:t>
      </w:r>
    </w:p>
    <w:p w:rsidR="00421357" w:rsidRPr="00CA1DB8" w:rsidRDefault="003A1946" w:rsidP="003A1946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r w:rsidR="00A555ED" w:rsidRPr="00CA1DB8">
        <w:rPr>
          <w:b/>
          <w:bCs/>
        </w:rPr>
        <w:br w:type="page"/>
      </w:r>
      <w:bookmarkStart w:id="1" w:name="_Hlk98721152"/>
      <w:bookmarkStart w:id="2" w:name="_Hlk99130231"/>
      <w:bookmarkStart w:id="3" w:name="_Hlk98716413"/>
      <w:r w:rsidR="00421357" w:rsidRPr="00CA1DB8">
        <w:rPr>
          <w:b/>
          <w:bCs/>
          <w:color w:val="000000"/>
        </w:rPr>
        <w:lastRenderedPageBreak/>
        <w:t xml:space="preserve">1. </w:t>
      </w:r>
      <w:bookmarkStart w:id="4" w:name="_Hlk98715140"/>
      <w:r w:rsidR="00421357" w:rsidRPr="00CA1DB8">
        <w:rPr>
          <w:b/>
          <w:bCs/>
          <w:color w:val="000000"/>
        </w:rPr>
        <w:t>ПЕРЕЧЕНЬ ПЛАНИРУЕМЫХ РЕЗУЛЬТАТОВ ОБУЧЕНИЯ ПО ДИСЦИПЛИНЕ:</w:t>
      </w:r>
    </w:p>
    <w:p w:rsidR="00421357" w:rsidRPr="00CA1DB8" w:rsidRDefault="00421357" w:rsidP="005A17C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5" w:name="_Hlk98677663"/>
      <w:r w:rsidRPr="00CA1DB8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45"/>
        <w:gridCol w:w="5528"/>
      </w:tblGrid>
      <w:tr w:rsidR="00421357" w:rsidRPr="00CA1DB8" w:rsidTr="00421357">
        <w:trPr>
          <w:trHeight w:val="858"/>
        </w:trPr>
        <w:tc>
          <w:tcPr>
            <w:tcW w:w="993" w:type="dxa"/>
            <w:shd w:val="clear" w:color="auto" w:fill="auto"/>
          </w:tcPr>
          <w:p w:rsidR="00421357" w:rsidRPr="00CA1DB8" w:rsidRDefault="00421357" w:rsidP="0019440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CA1DB8">
              <w:rPr>
                <w:color w:val="000000"/>
              </w:rPr>
              <w:t>Индекс компетенции</w:t>
            </w:r>
          </w:p>
        </w:tc>
        <w:tc>
          <w:tcPr>
            <w:tcW w:w="3245" w:type="dxa"/>
            <w:shd w:val="clear" w:color="auto" w:fill="auto"/>
          </w:tcPr>
          <w:p w:rsidR="00421357" w:rsidRPr="00CA1DB8" w:rsidRDefault="00421357" w:rsidP="00194400">
            <w:pPr>
              <w:pStyle w:val="a4"/>
              <w:jc w:val="center"/>
            </w:pPr>
            <w:r w:rsidRPr="00CA1DB8">
              <w:rPr>
                <w:color w:val="000000"/>
              </w:rPr>
              <w:t xml:space="preserve">Содержание компетенции </w:t>
            </w:r>
          </w:p>
          <w:p w:rsidR="00421357" w:rsidRPr="00CA1DB8" w:rsidRDefault="00421357" w:rsidP="00194400">
            <w:pPr>
              <w:pStyle w:val="a4"/>
              <w:jc w:val="center"/>
            </w:pPr>
            <w:r w:rsidRPr="00CA1DB8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:rsidR="00421357" w:rsidRPr="00CA1DB8" w:rsidRDefault="00421357" w:rsidP="00194400">
            <w:pPr>
              <w:pStyle w:val="a4"/>
              <w:jc w:val="center"/>
            </w:pPr>
            <w:r w:rsidRPr="00CA1DB8">
              <w:t>Индикаторы компетенций (код и содержание)</w:t>
            </w:r>
          </w:p>
          <w:p w:rsidR="00421357" w:rsidRPr="00CA1DB8" w:rsidRDefault="00421357" w:rsidP="00194400">
            <w:pPr>
              <w:pStyle w:val="a4"/>
              <w:jc w:val="center"/>
            </w:pPr>
          </w:p>
        </w:tc>
      </w:tr>
      <w:bookmarkEnd w:id="2"/>
      <w:tr w:rsidR="00421357" w:rsidRPr="00CA1DB8" w:rsidTr="0042135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1357" w:rsidRPr="00CA1DB8" w:rsidRDefault="00421357" w:rsidP="00421357">
            <w:pPr>
              <w:rPr>
                <w:color w:val="000000"/>
              </w:rPr>
            </w:pPr>
            <w:r w:rsidRPr="00CA1DB8">
              <w:rPr>
                <w:color w:val="000000"/>
              </w:rPr>
              <w:t>ОПК-1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21357" w:rsidRPr="00CA1DB8" w:rsidRDefault="00421357" w:rsidP="00421357">
            <w:pPr>
              <w:rPr>
                <w:color w:val="000000"/>
              </w:rPr>
            </w:pPr>
            <w:r w:rsidRPr="00CA1DB8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5528" w:type="dxa"/>
          </w:tcPr>
          <w:p w:rsidR="00421357" w:rsidRPr="00CA1DB8" w:rsidRDefault="00421357" w:rsidP="00421357">
            <w:pPr>
              <w:rPr>
                <w:rStyle w:val="markedcontent"/>
              </w:rPr>
            </w:pPr>
            <w:r w:rsidRPr="00CA1DB8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CA1DB8">
              <w:t>;</w:t>
            </w:r>
          </w:p>
          <w:p w:rsidR="00421357" w:rsidRPr="00CA1DB8" w:rsidRDefault="00421357" w:rsidP="00421357">
            <w:pPr>
              <w:rPr>
                <w:rStyle w:val="markedcontent"/>
              </w:rPr>
            </w:pPr>
            <w:r w:rsidRPr="00CA1DB8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CA1DB8">
              <w:t>;</w:t>
            </w:r>
          </w:p>
          <w:p w:rsidR="00421357" w:rsidRPr="00CA1DB8" w:rsidRDefault="00421357" w:rsidP="00421357">
            <w:pPr>
              <w:rPr>
                <w:color w:val="000000"/>
              </w:rPr>
            </w:pPr>
            <w:r w:rsidRPr="00CA1DB8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421357" w:rsidRPr="00CA1DB8" w:rsidTr="0042135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21357" w:rsidRPr="00CA1DB8" w:rsidRDefault="00421357" w:rsidP="00421357">
            <w:pPr>
              <w:rPr>
                <w:color w:val="000000"/>
              </w:rPr>
            </w:pPr>
            <w:r w:rsidRPr="00CA1DB8">
              <w:rPr>
                <w:color w:val="000000"/>
              </w:rPr>
              <w:t>ОПК-6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21357" w:rsidRPr="00CA1DB8" w:rsidRDefault="00421357" w:rsidP="00421357">
            <w:pPr>
              <w:rPr>
                <w:color w:val="000000"/>
              </w:rPr>
            </w:pPr>
            <w:r w:rsidRPr="00CA1DB8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5528" w:type="dxa"/>
          </w:tcPr>
          <w:p w:rsidR="00421357" w:rsidRPr="00CA1DB8" w:rsidRDefault="00421357" w:rsidP="00421357">
            <w:r w:rsidRPr="00CA1DB8">
              <w:rPr>
                <w:color w:val="000000"/>
              </w:rPr>
              <w:t xml:space="preserve">ОПК-6.1 </w:t>
            </w:r>
            <w:r w:rsidRPr="00CA1DB8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421357" w:rsidRPr="00CA1DB8" w:rsidRDefault="00421357" w:rsidP="00421357">
            <w:pPr>
              <w:rPr>
                <w:color w:val="000000"/>
              </w:rPr>
            </w:pPr>
            <w:r w:rsidRPr="00CA1DB8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  <w:bookmarkEnd w:id="3"/>
      <w:bookmarkEnd w:id="4"/>
      <w:bookmarkEnd w:id="5"/>
    </w:tbl>
    <w:p w:rsidR="00421357" w:rsidRPr="00CA1DB8" w:rsidRDefault="00421357" w:rsidP="00421357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A555ED" w:rsidRPr="00CA1DB8" w:rsidRDefault="00A555ED" w:rsidP="00421357">
      <w:pPr>
        <w:pStyle w:val="txt"/>
        <w:spacing w:before="0" w:beforeAutospacing="0" w:after="0" w:afterAutospacing="0"/>
        <w:ind w:right="-6"/>
      </w:pPr>
      <w:r w:rsidRPr="00CA1DB8">
        <w:rPr>
          <w:b/>
          <w:bCs/>
        </w:rPr>
        <w:t xml:space="preserve">2. </w:t>
      </w:r>
      <w:r w:rsidRPr="00CA1DB8">
        <w:rPr>
          <w:b/>
          <w:bCs/>
          <w:caps/>
        </w:rPr>
        <w:t>Место дисциплины в структуре ОП</w:t>
      </w:r>
      <w:r w:rsidRPr="00CA1DB8">
        <w:rPr>
          <w:b/>
          <w:bCs/>
        </w:rPr>
        <w:t xml:space="preserve">: </w:t>
      </w:r>
    </w:p>
    <w:p w:rsidR="00A555ED" w:rsidRPr="00CA1DB8" w:rsidRDefault="00A555E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CA1DB8">
        <w:rPr>
          <w:color w:val="auto"/>
          <w:sz w:val="24"/>
          <w:szCs w:val="24"/>
          <w:u w:val="single"/>
        </w:rPr>
        <w:t>Цель дисциплины</w:t>
      </w:r>
      <w:r w:rsidRPr="00CA1DB8">
        <w:rPr>
          <w:color w:val="auto"/>
          <w:sz w:val="24"/>
          <w:szCs w:val="24"/>
        </w:rPr>
        <w:t xml:space="preserve">: </w:t>
      </w:r>
      <w:r w:rsidRPr="00CA1DB8">
        <w:rPr>
          <w:sz w:val="24"/>
          <w:szCs w:val="24"/>
        </w:rPr>
        <w:t>с</w:t>
      </w:r>
      <w:r w:rsidRPr="00CA1DB8">
        <w:rPr>
          <w:color w:val="auto"/>
          <w:sz w:val="24"/>
          <w:szCs w:val="24"/>
        </w:rPr>
        <w:t>формировать у студентов систему знаний по общей химии, представление о содержании наиболее значительных открытий, о периодической системе химических элементов, о составе, свойствах и превращениях веществ на основе атомно-молекулярного учения, об энергетики химических процессов, химическом и фазовом равновесии, скорости реакции и методов ее регулирования, колебательных реакциях, реакционной способности веществ.</w:t>
      </w:r>
    </w:p>
    <w:p w:rsidR="00A555ED" w:rsidRPr="00CA1DB8" w:rsidRDefault="00A555ED" w:rsidP="00A67D8D">
      <w:pPr>
        <w:ind w:firstLine="709"/>
        <w:jc w:val="both"/>
      </w:pPr>
      <w:r w:rsidRPr="00CA1DB8">
        <w:rPr>
          <w:u w:val="single"/>
        </w:rPr>
        <w:t>Задачи дисциплины</w:t>
      </w:r>
      <w:r w:rsidRPr="00CA1DB8">
        <w:t>:</w:t>
      </w:r>
    </w:p>
    <w:p w:rsidR="00A555ED" w:rsidRPr="00CA1DB8" w:rsidRDefault="00A555ED" w:rsidP="00A67D8D">
      <w:pPr>
        <w:pStyle w:val="western"/>
        <w:numPr>
          <w:ilvl w:val="0"/>
          <w:numId w:val="19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CA1DB8">
        <w:rPr>
          <w:sz w:val="24"/>
          <w:szCs w:val="24"/>
        </w:rPr>
        <w:t>сформировать теоретический фундамент современной химии как единой логически связанной системы;</w:t>
      </w:r>
    </w:p>
    <w:p w:rsidR="00A555ED" w:rsidRPr="00CA1DB8" w:rsidRDefault="00A555ED" w:rsidP="00A67D8D">
      <w:pPr>
        <w:pStyle w:val="western"/>
        <w:numPr>
          <w:ilvl w:val="0"/>
          <w:numId w:val="19"/>
        </w:numPr>
        <w:spacing w:line="240" w:lineRule="auto"/>
        <w:ind w:left="357" w:hanging="357"/>
        <w:jc w:val="both"/>
        <w:rPr>
          <w:sz w:val="24"/>
          <w:szCs w:val="24"/>
        </w:rPr>
      </w:pPr>
      <w:r w:rsidRPr="00CA1DB8">
        <w:rPr>
          <w:sz w:val="24"/>
          <w:szCs w:val="24"/>
        </w:rPr>
        <w:t>сформировать умения и навыки экспериментальной работы, решения задач, самостоятельной работы с научно-технической литературой;</w:t>
      </w:r>
    </w:p>
    <w:p w:rsidR="00A555ED" w:rsidRPr="00CA1DB8" w:rsidRDefault="00A555ED" w:rsidP="00A67D8D">
      <w:pPr>
        <w:pStyle w:val="western"/>
        <w:numPr>
          <w:ilvl w:val="0"/>
          <w:numId w:val="19"/>
        </w:numPr>
        <w:spacing w:line="240" w:lineRule="auto"/>
        <w:ind w:left="357" w:hanging="357"/>
        <w:jc w:val="both"/>
        <w:rPr>
          <w:sz w:val="24"/>
          <w:szCs w:val="24"/>
        </w:rPr>
      </w:pPr>
      <w:r w:rsidRPr="00CA1DB8">
        <w:rPr>
          <w:sz w:val="24"/>
          <w:szCs w:val="24"/>
        </w:rPr>
        <w:t>развить способности к творчеству, в том числе к научно-исследовательской работе, и выработать потребность к самостоятельному приобретению знаний.</w:t>
      </w:r>
    </w:p>
    <w:p w:rsidR="00A555ED" w:rsidRPr="00CA1DB8" w:rsidRDefault="00A555ED" w:rsidP="00A67D8D">
      <w:pPr>
        <w:pStyle w:val="western"/>
        <w:numPr>
          <w:ilvl w:val="0"/>
          <w:numId w:val="19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CA1DB8">
        <w:rPr>
          <w:sz w:val="24"/>
          <w:szCs w:val="24"/>
        </w:rPr>
        <w:t>установление зависимости свойств химических элементов, простых и сложных веществ от электронных структур атомов; характеристик химических связей, конкретизация закономерностей изменения физико-химических показателей в пределах показателей в пределах периодов и подгрупп периодической системы элементов Д.И. Менделеева.</w:t>
      </w:r>
    </w:p>
    <w:p w:rsidR="00A67D8D" w:rsidRPr="00CA1DB8" w:rsidRDefault="00A67D8D">
      <w:pPr>
        <w:ind w:firstLine="709"/>
        <w:jc w:val="both"/>
      </w:pPr>
    </w:p>
    <w:p w:rsidR="00A67D8D" w:rsidRPr="00CA1DB8" w:rsidRDefault="00A67D8D" w:rsidP="00A67D8D">
      <w:pPr>
        <w:ind w:firstLine="709"/>
        <w:jc w:val="both"/>
        <w:rPr>
          <w:color w:val="000000"/>
        </w:rPr>
      </w:pPr>
      <w:r w:rsidRPr="00CA1DB8">
        <w:rPr>
          <w:color w:val="000000"/>
        </w:rPr>
        <w:t>Дисциплина входит в состав Естественнонаучного модуля из обязательной части учебного плана для направления подготовки 35</w:t>
      </w:r>
      <w:r w:rsidR="005A4794">
        <w:rPr>
          <w:color w:val="000000"/>
        </w:rPr>
        <w:t xml:space="preserve">.03.10 Ландшафтная архитектура </w:t>
      </w:r>
    </w:p>
    <w:p w:rsidR="00A555ED" w:rsidRPr="00CA1DB8" w:rsidRDefault="00A555ED">
      <w:pPr>
        <w:ind w:firstLine="709"/>
        <w:jc w:val="both"/>
      </w:pPr>
    </w:p>
    <w:p w:rsidR="00A555ED" w:rsidRPr="00CA1DB8" w:rsidRDefault="00A555ED">
      <w:pPr>
        <w:spacing w:line="360" w:lineRule="auto"/>
        <w:rPr>
          <w:b/>
          <w:bCs/>
        </w:rPr>
      </w:pPr>
      <w:r w:rsidRPr="00CA1DB8">
        <w:rPr>
          <w:b/>
          <w:bCs/>
        </w:rPr>
        <w:t xml:space="preserve">3. </w:t>
      </w:r>
      <w:r w:rsidRPr="00CA1DB8">
        <w:rPr>
          <w:b/>
          <w:bCs/>
          <w:caps/>
        </w:rPr>
        <w:t>Объем дисциплины и виды учебной работы</w:t>
      </w:r>
    </w:p>
    <w:p w:rsidR="00A555ED" w:rsidRPr="00CA1DB8" w:rsidRDefault="00A555ED">
      <w:pPr>
        <w:ind w:firstLine="709"/>
        <w:jc w:val="both"/>
      </w:pPr>
      <w:r w:rsidRPr="00CA1DB8">
        <w:t xml:space="preserve">Общая трудоемкость освоения дисциплины составляет 3 зачетных единицы, 108 академических часов </w:t>
      </w:r>
      <w:r w:rsidRPr="00CA1DB8">
        <w:rPr>
          <w:i/>
          <w:iCs/>
        </w:rPr>
        <w:t>(1 зачетная единица соответствует 36 академическим часам).</w:t>
      </w:r>
    </w:p>
    <w:p w:rsidR="00A555ED" w:rsidRPr="00CA1DB8" w:rsidRDefault="00A555ED">
      <w:pPr>
        <w:spacing w:line="360" w:lineRule="auto"/>
      </w:pPr>
    </w:p>
    <w:p w:rsidR="00A555ED" w:rsidRPr="00CA1DB8" w:rsidRDefault="00A555ED">
      <w:pPr>
        <w:spacing w:line="360" w:lineRule="auto"/>
        <w:rPr>
          <w:color w:val="000000"/>
        </w:rPr>
      </w:pPr>
      <w:r w:rsidRPr="00CA1DB8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21357" w:rsidRPr="00CA1DB8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421357" w:rsidRPr="00CA1DB8" w:rsidRDefault="00421357" w:rsidP="00194400">
            <w:pPr>
              <w:pStyle w:val="a4"/>
              <w:jc w:val="center"/>
              <w:rPr>
                <w:i/>
                <w:iCs/>
              </w:rPr>
            </w:pPr>
            <w:bookmarkStart w:id="6" w:name="_Hlk99101838"/>
            <w:r w:rsidRPr="00CA1DB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1357" w:rsidRPr="00CA1DB8" w:rsidRDefault="00421357" w:rsidP="00194400">
            <w:pPr>
              <w:pStyle w:val="a4"/>
              <w:ind w:hanging="3"/>
              <w:jc w:val="center"/>
            </w:pPr>
            <w:r w:rsidRPr="00CA1DB8">
              <w:t>Трудоемкость в акад.час</w:t>
            </w:r>
          </w:p>
        </w:tc>
      </w:tr>
      <w:tr w:rsidR="00421357" w:rsidRPr="00CA1DB8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421357" w:rsidRPr="00CA1DB8" w:rsidRDefault="00421357" w:rsidP="0019440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21357" w:rsidRPr="00CA1DB8" w:rsidRDefault="00421357" w:rsidP="00194400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21357" w:rsidRPr="00CA1DB8" w:rsidRDefault="00421357" w:rsidP="0019440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CA1DB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21357" w:rsidRPr="00CA1DB8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421357" w:rsidRPr="00CA1DB8" w:rsidRDefault="00421357" w:rsidP="00194400">
            <w:pPr>
              <w:ind w:left="57"/>
            </w:pPr>
            <w:r w:rsidRPr="00CA1DB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21357" w:rsidRPr="00CA1DB8" w:rsidRDefault="00421357" w:rsidP="00194400">
            <w:pPr>
              <w:ind w:hanging="3"/>
              <w:jc w:val="center"/>
            </w:pPr>
            <w:r w:rsidRPr="00CA1DB8">
              <w:t>52</w:t>
            </w:r>
          </w:p>
        </w:tc>
      </w:tr>
      <w:tr w:rsidR="00421357" w:rsidRPr="00CA1DB8" w:rsidTr="00194400">
        <w:tc>
          <w:tcPr>
            <w:tcW w:w="6525" w:type="dxa"/>
            <w:shd w:val="clear" w:color="auto" w:fill="auto"/>
          </w:tcPr>
          <w:p w:rsidR="00421357" w:rsidRPr="00CA1DB8" w:rsidRDefault="00421357" w:rsidP="00194400">
            <w:pPr>
              <w:pStyle w:val="a4"/>
              <w:ind w:left="57"/>
            </w:pPr>
            <w:r w:rsidRPr="00CA1DB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1357" w:rsidRPr="00CA1DB8" w:rsidRDefault="00421357" w:rsidP="00194400">
            <w:pPr>
              <w:pStyle w:val="a4"/>
              <w:snapToGrid w:val="0"/>
              <w:ind w:hanging="3"/>
              <w:jc w:val="center"/>
            </w:pPr>
          </w:p>
        </w:tc>
      </w:tr>
      <w:tr w:rsidR="00421357" w:rsidRPr="00CA1DB8" w:rsidTr="00194400">
        <w:tc>
          <w:tcPr>
            <w:tcW w:w="6525" w:type="dxa"/>
            <w:shd w:val="clear" w:color="auto" w:fill="auto"/>
          </w:tcPr>
          <w:p w:rsidR="00421357" w:rsidRPr="00CA1DB8" w:rsidRDefault="00421357" w:rsidP="00194400">
            <w:pPr>
              <w:pStyle w:val="a4"/>
              <w:ind w:left="57"/>
            </w:pPr>
            <w:r w:rsidRPr="00CA1DB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21357" w:rsidRPr="00CA1DB8" w:rsidRDefault="00421357" w:rsidP="00194400">
            <w:pPr>
              <w:ind w:hanging="3"/>
              <w:jc w:val="center"/>
            </w:pPr>
            <w:r w:rsidRPr="00CA1DB8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21357" w:rsidRPr="00CA1DB8" w:rsidRDefault="00421357" w:rsidP="00194400">
            <w:pPr>
              <w:ind w:hanging="3"/>
              <w:jc w:val="center"/>
            </w:pPr>
            <w:r w:rsidRPr="00CA1DB8">
              <w:t>-</w:t>
            </w:r>
          </w:p>
        </w:tc>
      </w:tr>
      <w:tr w:rsidR="00421357" w:rsidRPr="00CA1DB8" w:rsidTr="00194400">
        <w:tc>
          <w:tcPr>
            <w:tcW w:w="6525" w:type="dxa"/>
            <w:shd w:val="clear" w:color="auto" w:fill="auto"/>
          </w:tcPr>
          <w:p w:rsidR="00421357" w:rsidRPr="00CA1DB8" w:rsidRDefault="00421357" w:rsidP="00194400">
            <w:pPr>
              <w:pStyle w:val="a4"/>
              <w:ind w:left="57"/>
            </w:pPr>
            <w:r w:rsidRPr="00CA1DB8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21357" w:rsidRPr="00CA1DB8" w:rsidRDefault="00421357" w:rsidP="00194400">
            <w:pPr>
              <w:ind w:hanging="3"/>
              <w:jc w:val="center"/>
            </w:pPr>
            <w:r w:rsidRPr="00CA1DB8">
              <w:t>36/-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21357" w:rsidRPr="00CA1DB8" w:rsidRDefault="00421357" w:rsidP="00194400">
            <w:pPr>
              <w:ind w:hanging="3"/>
              <w:jc w:val="center"/>
            </w:pPr>
            <w:r w:rsidRPr="00CA1DB8">
              <w:t>-/</w:t>
            </w:r>
            <w:r w:rsidR="00153811">
              <w:t>-</w:t>
            </w:r>
          </w:p>
        </w:tc>
      </w:tr>
      <w:tr w:rsidR="00421357" w:rsidRPr="00CA1DB8" w:rsidTr="00194400">
        <w:tc>
          <w:tcPr>
            <w:tcW w:w="6525" w:type="dxa"/>
            <w:shd w:val="clear" w:color="auto" w:fill="E0E0E0"/>
          </w:tcPr>
          <w:p w:rsidR="00421357" w:rsidRPr="00CA1DB8" w:rsidRDefault="00421357" w:rsidP="00194400">
            <w:pPr>
              <w:pStyle w:val="a4"/>
              <w:ind w:left="57"/>
            </w:pPr>
            <w:r w:rsidRPr="00CA1DB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21357" w:rsidRPr="00CA1DB8" w:rsidRDefault="00421357" w:rsidP="00194400">
            <w:pPr>
              <w:ind w:hanging="3"/>
              <w:jc w:val="center"/>
            </w:pPr>
            <w:r w:rsidRPr="00CA1DB8">
              <w:t>56</w:t>
            </w:r>
          </w:p>
        </w:tc>
      </w:tr>
      <w:tr w:rsidR="00421357" w:rsidRPr="00CA1DB8" w:rsidTr="00194400">
        <w:tc>
          <w:tcPr>
            <w:tcW w:w="6525" w:type="dxa"/>
            <w:shd w:val="clear" w:color="auto" w:fill="E0E0E0"/>
          </w:tcPr>
          <w:p w:rsidR="00421357" w:rsidRPr="00CA1DB8" w:rsidRDefault="00421357" w:rsidP="00194400">
            <w:pPr>
              <w:pStyle w:val="a4"/>
              <w:ind w:left="57"/>
            </w:pPr>
            <w:r w:rsidRPr="00CA1DB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21357" w:rsidRPr="00CA1DB8" w:rsidRDefault="00421357" w:rsidP="00194400">
            <w:pPr>
              <w:pStyle w:val="a4"/>
              <w:jc w:val="center"/>
            </w:pPr>
            <w:r w:rsidRPr="00CA1DB8">
              <w:t>-</w:t>
            </w:r>
          </w:p>
        </w:tc>
      </w:tr>
      <w:tr w:rsidR="00421357" w:rsidRPr="00CA1DB8" w:rsidTr="00194400">
        <w:tc>
          <w:tcPr>
            <w:tcW w:w="6525" w:type="dxa"/>
            <w:shd w:val="clear" w:color="auto" w:fill="auto"/>
          </w:tcPr>
          <w:p w:rsidR="00421357" w:rsidRPr="00CA1DB8" w:rsidRDefault="00421357" w:rsidP="00194400">
            <w:pPr>
              <w:pStyle w:val="a4"/>
              <w:ind w:left="57"/>
            </w:pPr>
            <w:r w:rsidRPr="00CA1DB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21357" w:rsidRPr="00CA1DB8" w:rsidRDefault="00421357" w:rsidP="00194400">
            <w:pPr>
              <w:pStyle w:val="a4"/>
              <w:jc w:val="center"/>
            </w:pPr>
            <w:r w:rsidRPr="00CA1DB8">
              <w:t>-</w:t>
            </w:r>
          </w:p>
        </w:tc>
      </w:tr>
      <w:tr w:rsidR="00421357" w:rsidRPr="00CA1DB8" w:rsidTr="00194400">
        <w:tc>
          <w:tcPr>
            <w:tcW w:w="6525" w:type="dxa"/>
            <w:shd w:val="clear" w:color="auto" w:fill="auto"/>
          </w:tcPr>
          <w:p w:rsidR="00421357" w:rsidRPr="00CA1DB8" w:rsidRDefault="00421357" w:rsidP="00194400">
            <w:pPr>
              <w:pStyle w:val="a4"/>
              <w:ind w:left="57"/>
            </w:pPr>
            <w:r w:rsidRPr="00CA1DB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21357" w:rsidRPr="00CA1DB8" w:rsidRDefault="00421357" w:rsidP="00194400">
            <w:pPr>
              <w:pStyle w:val="a4"/>
              <w:jc w:val="center"/>
            </w:pPr>
            <w:r w:rsidRPr="00CA1DB8">
              <w:t>-</w:t>
            </w:r>
          </w:p>
        </w:tc>
      </w:tr>
      <w:tr w:rsidR="00421357" w:rsidRPr="00CA1DB8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421357" w:rsidRPr="00CA1DB8" w:rsidRDefault="00421357" w:rsidP="00194400">
            <w:pPr>
              <w:pStyle w:val="a4"/>
              <w:ind w:left="57"/>
            </w:pPr>
            <w:r w:rsidRPr="00CA1DB8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21357" w:rsidRPr="00CA1DB8" w:rsidRDefault="00421357" w:rsidP="00194400">
            <w:pPr>
              <w:pStyle w:val="a4"/>
              <w:ind w:hanging="3"/>
              <w:jc w:val="center"/>
            </w:pPr>
            <w:r w:rsidRPr="00CA1DB8">
              <w:t>108/3</w:t>
            </w:r>
          </w:p>
        </w:tc>
      </w:tr>
      <w:bookmarkEnd w:id="6"/>
    </w:tbl>
    <w:p w:rsidR="00421357" w:rsidRPr="00CA1DB8" w:rsidRDefault="00421357">
      <w:pPr>
        <w:spacing w:line="360" w:lineRule="auto"/>
        <w:rPr>
          <w:color w:val="000000"/>
        </w:rPr>
      </w:pPr>
    </w:p>
    <w:p w:rsidR="00A555ED" w:rsidRPr="00CA1DB8" w:rsidRDefault="00A555ED">
      <w:pPr>
        <w:spacing w:after="120"/>
        <w:rPr>
          <w:b/>
          <w:bCs/>
          <w:caps/>
        </w:rPr>
      </w:pPr>
      <w:r w:rsidRPr="00CA1DB8">
        <w:rPr>
          <w:b/>
          <w:bCs/>
        </w:rPr>
        <w:t xml:space="preserve">4. </w:t>
      </w:r>
      <w:r w:rsidRPr="00CA1DB8">
        <w:rPr>
          <w:b/>
          <w:bCs/>
          <w:caps/>
        </w:rPr>
        <w:t>Содержание дисциплины</w:t>
      </w:r>
    </w:p>
    <w:p w:rsidR="00A555ED" w:rsidRPr="00CA1DB8" w:rsidRDefault="00A555ED">
      <w:pPr>
        <w:ind w:firstLine="708"/>
        <w:jc w:val="both"/>
      </w:pPr>
      <w:r w:rsidRPr="00CA1DB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21357" w:rsidRPr="00CA1DB8" w:rsidRDefault="00421357" w:rsidP="0042135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98702274"/>
      <w:bookmarkStart w:id="8" w:name="_Hlk98683790"/>
      <w:bookmarkStart w:id="9" w:name="_Hlk98688469"/>
      <w:bookmarkStart w:id="10" w:name="_Hlk98721408"/>
      <w:bookmarkStart w:id="11" w:name="_Hlk98717686"/>
      <w:bookmarkStart w:id="12" w:name="_Hlk98701459"/>
      <w:r w:rsidRPr="00CA1DB8">
        <w:rPr>
          <w:b/>
          <w:bCs/>
          <w:color w:val="000000"/>
          <w:sz w:val="24"/>
          <w:szCs w:val="24"/>
        </w:rPr>
        <w:t xml:space="preserve">4.1 </w:t>
      </w:r>
      <w:r w:rsidRPr="00CA1DB8">
        <w:rPr>
          <w:b/>
          <w:bCs/>
          <w:sz w:val="24"/>
          <w:szCs w:val="24"/>
        </w:rPr>
        <w:t>Блоки (разделы) дисциплины.</w:t>
      </w:r>
    </w:p>
    <w:p w:rsidR="00421357" w:rsidRPr="00CA1DB8" w:rsidRDefault="00421357" w:rsidP="0042135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65262" w:rsidRPr="00CA1DB8" w:rsidTr="00165262">
        <w:tc>
          <w:tcPr>
            <w:tcW w:w="693" w:type="dxa"/>
            <w:shd w:val="clear" w:color="auto" w:fill="auto"/>
          </w:tcPr>
          <w:p w:rsidR="00421357" w:rsidRPr="00CA1DB8" w:rsidRDefault="00421357" w:rsidP="001652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21357" w:rsidRPr="00CA1DB8" w:rsidRDefault="00421357" w:rsidP="001652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5262" w:rsidRPr="00CA1DB8" w:rsidTr="00165262">
        <w:tc>
          <w:tcPr>
            <w:tcW w:w="693" w:type="dxa"/>
            <w:shd w:val="clear" w:color="auto" w:fill="auto"/>
          </w:tcPr>
          <w:p w:rsidR="00421357" w:rsidRPr="00CA1DB8" w:rsidRDefault="00421357" w:rsidP="001652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lang w:eastAsia="en-US"/>
              </w:rPr>
              <w:t>Введение, предмет химии. Стехиометрические законы в химии</w:t>
            </w:r>
          </w:p>
        </w:tc>
      </w:tr>
      <w:tr w:rsidR="00165262" w:rsidRPr="00CA1DB8" w:rsidTr="00165262">
        <w:tc>
          <w:tcPr>
            <w:tcW w:w="693" w:type="dxa"/>
            <w:shd w:val="clear" w:color="auto" w:fill="auto"/>
          </w:tcPr>
          <w:p w:rsidR="00421357" w:rsidRPr="00CA1DB8" w:rsidRDefault="00421357" w:rsidP="001652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421357" w:rsidRPr="00CA1DB8" w:rsidRDefault="00421357" w:rsidP="00421357">
            <w:pPr>
              <w:rPr>
                <w:spacing w:val="-8"/>
              </w:rPr>
            </w:pPr>
            <w:r w:rsidRPr="00CA1DB8">
              <w:rPr>
                <w:lang w:eastAsia="en-US"/>
              </w:rPr>
              <w:t>Классификация и номенклатура неорганических соединений</w:t>
            </w:r>
          </w:p>
        </w:tc>
      </w:tr>
      <w:tr w:rsidR="00165262" w:rsidRPr="00CA1DB8" w:rsidTr="00165262">
        <w:tc>
          <w:tcPr>
            <w:tcW w:w="693" w:type="dxa"/>
            <w:shd w:val="clear" w:color="auto" w:fill="auto"/>
          </w:tcPr>
          <w:p w:rsidR="00421357" w:rsidRPr="00CA1DB8" w:rsidRDefault="00421357" w:rsidP="001652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421357" w:rsidRPr="00CA1DB8" w:rsidRDefault="00421357" w:rsidP="00421357">
            <w:pPr>
              <w:rPr>
                <w:lang w:eastAsia="en-US"/>
              </w:rPr>
            </w:pPr>
            <w:r w:rsidRPr="00CA1DB8">
              <w:rPr>
                <w:lang w:eastAsia="en-US"/>
              </w:rPr>
              <w:t>Строение атома</w:t>
            </w:r>
          </w:p>
        </w:tc>
      </w:tr>
      <w:tr w:rsidR="00165262" w:rsidRPr="00CA1DB8" w:rsidTr="00165262">
        <w:tc>
          <w:tcPr>
            <w:tcW w:w="693" w:type="dxa"/>
            <w:shd w:val="clear" w:color="auto" w:fill="auto"/>
          </w:tcPr>
          <w:p w:rsidR="00421357" w:rsidRPr="00CA1DB8" w:rsidRDefault="00421357" w:rsidP="001652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lang w:eastAsia="en-US"/>
              </w:rPr>
              <w:t>Периодический закон и периодическая система химических элементов Д.И. Менделеева</w:t>
            </w:r>
          </w:p>
        </w:tc>
      </w:tr>
      <w:tr w:rsidR="00165262" w:rsidRPr="00CA1DB8" w:rsidTr="00165262">
        <w:tc>
          <w:tcPr>
            <w:tcW w:w="693" w:type="dxa"/>
            <w:shd w:val="clear" w:color="auto" w:fill="auto"/>
          </w:tcPr>
          <w:p w:rsidR="00421357" w:rsidRPr="00CA1DB8" w:rsidRDefault="00421357" w:rsidP="001652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lang w:eastAsia="en-US"/>
              </w:rPr>
              <w:t>Химическая связь и строение молекул</w:t>
            </w:r>
          </w:p>
        </w:tc>
      </w:tr>
      <w:tr w:rsidR="00165262" w:rsidRPr="00CA1DB8" w:rsidTr="00165262">
        <w:tc>
          <w:tcPr>
            <w:tcW w:w="693" w:type="dxa"/>
            <w:shd w:val="clear" w:color="auto" w:fill="auto"/>
          </w:tcPr>
          <w:p w:rsidR="00421357" w:rsidRPr="00CA1DB8" w:rsidRDefault="00421357" w:rsidP="001652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lang w:eastAsia="en-US"/>
              </w:rPr>
              <w:t>Строение вещества в конденсированном состоянии</w:t>
            </w:r>
          </w:p>
        </w:tc>
      </w:tr>
      <w:tr w:rsidR="00165262" w:rsidRPr="00CA1DB8" w:rsidTr="00165262">
        <w:tc>
          <w:tcPr>
            <w:tcW w:w="693" w:type="dxa"/>
            <w:shd w:val="clear" w:color="auto" w:fill="auto"/>
          </w:tcPr>
          <w:p w:rsidR="00421357" w:rsidRPr="00CA1DB8" w:rsidRDefault="00421357" w:rsidP="001652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lang w:eastAsia="en-US"/>
              </w:rPr>
              <w:t>Химическая термодинамика</w:t>
            </w:r>
          </w:p>
        </w:tc>
      </w:tr>
      <w:tr w:rsidR="00165262" w:rsidRPr="00CA1DB8" w:rsidTr="00165262">
        <w:tc>
          <w:tcPr>
            <w:tcW w:w="693" w:type="dxa"/>
            <w:shd w:val="clear" w:color="auto" w:fill="auto"/>
          </w:tcPr>
          <w:p w:rsidR="00421357" w:rsidRPr="00CA1DB8" w:rsidRDefault="00421357" w:rsidP="001652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421357" w:rsidRPr="00CA1DB8" w:rsidRDefault="00421357" w:rsidP="00165262">
            <w:pPr>
              <w:pStyle w:val="2"/>
              <w:spacing w:after="0" w:line="240" w:lineRule="auto"/>
              <w:rPr>
                <w:lang w:eastAsia="en-US"/>
              </w:rPr>
            </w:pPr>
            <w:r w:rsidRPr="00CA1DB8">
              <w:rPr>
                <w:lang w:eastAsia="en-US"/>
              </w:rPr>
              <w:t>Кинетика химических реакций</w:t>
            </w:r>
          </w:p>
        </w:tc>
      </w:tr>
      <w:tr w:rsidR="00165262" w:rsidRPr="00CA1DB8" w:rsidTr="00165262">
        <w:tc>
          <w:tcPr>
            <w:tcW w:w="693" w:type="dxa"/>
            <w:shd w:val="clear" w:color="auto" w:fill="auto"/>
          </w:tcPr>
          <w:p w:rsidR="00421357" w:rsidRPr="00CA1DB8" w:rsidRDefault="00421357" w:rsidP="001652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421357" w:rsidRPr="00CA1DB8" w:rsidRDefault="00421357" w:rsidP="00165262">
            <w:pPr>
              <w:pStyle w:val="2"/>
              <w:spacing w:after="0" w:line="240" w:lineRule="auto"/>
              <w:rPr>
                <w:lang w:eastAsia="en-US"/>
              </w:rPr>
            </w:pPr>
            <w:r w:rsidRPr="00CA1DB8">
              <w:rPr>
                <w:lang w:eastAsia="en-US"/>
              </w:rPr>
              <w:t>Химическое равновесие</w:t>
            </w:r>
          </w:p>
        </w:tc>
      </w:tr>
      <w:tr w:rsidR="00165262" w:rsidRPr="00CA1DB8" w:rsidTr="00165262">
        <w:tc>
          <w:tcPr>
            <w:tcW w:w="693" w:type="dxa"/>
            <w:shd w:val="clear" w:color="auto" w:fill="auto"/>
          </w:tcPr>
          <w:p w:rsidR="00421357" w:rsidRPr="00CA1DB8" w:rsidRDefault="00421357" w:rsidP="001652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421357" w:rsidRPr="00CA1DB8" w:rsidRDefault="00421357" w:rsidP="00165262">
            <w:pPr>
              <w:pStyle w:val="2"/>
              <w:spacing w:after="0" w:line="240" w:lineRule="auto"/>
              <w:rPr>
                <w:lang w:eastAsia="en-US"/>
              </w:rPr>
            </w:pPr>
            <w:r w:rsidRPr="00CA1DB8">
              <w:rPr>
                <w:lang w:eastAsia="en-US"/>
              </w:rPr>
              <w:t>Растворы</w:t>
            </w:r>
          </w:p>
        </w:tc>
      </w:tr>
      <w:bookmarkEnd w:id="7"/>
    </w:tbl>
    <w:p w:rsidR="00421357" w:rsidRPr="00CA1DB8" w:rsidRDefault="00421357" w:rsidP="0042135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21357" w:rsidRPr="00CA1DB8" w:rsidRDefault="00421357" w:rsidP="00421357">
      <w:bookmarkStart w:id="13" w:name="_Hlk98687745"/>
      <w:bookmarkStart w:id="14" w:name="_Hlk98715371"/>
      <w:bookmarkStart w:id="15" w:name="_Hlk98716743"/>
      <w:bookmarkStart w:id="16" w:name="_Hlk98702400"/>
      <w:bookmarkStart w:id="17" w:name="_Hlk98715873"/>
      <w:bookmarkStart w:id="18" w:name="_Hlk98713506"/>
      <w:bookmarkEnd w:id="8"/>
      <w:r w:rsidRPr="00CA1DB8">
        <w:rPr>
          <w:b/>
          <w:color w:val="000000"/>
        </w:rPr>
        <w:t>4.2. Примерная тематика курсовых работ (проектов):</w:t>
      </w:r>
    </w:p>
    <w:p w:rsidR="00421357" w:rsidRPr="00CA1DB8" w:rsidRDefault="00421357" w:rsidP="00421357">
      <w:r w:rsidRPr="00CA1DB8">
        <w:t>Курсовая работа по дисциплине не предусмотрена учебным планом.</w:t>
      </w:r>
    </w:p>
    <w:bookmarkEnd w:id="9"/>
    <w:bookmarkEnd w:id="13"/>
    <w:p w:rsidR="00421357" w:rsidRPr="00CA1DB8" w:rsidRDefault="00421357" w:rsidP="00421357">
      <w:pPr>
        <w:rPr>
          <w:color w:val="000000"/>
        </w:rPr>
      </w:pPr>
    </w:p>
    <w:p w:rsidR="00421357" w:rsidRPr="00CA1DB8" w:rsidRDefault="00421357" w:rsidP="00421357">
      <w:pPr>
        <w:rPr>
          <w:b/>
        </w:rPr>
      </w:pPr>
      <w:r w:rsidRPr="00CA1DB8">
        <w:rPr>
          <w:b/>
          <w:bCs/>
          <w:caps/>
        </w:rPr>
        <w:t xml:space="preserve">4.3. </w:t>
      </w:r>
      <w:r w:rsidRPr="00CA1DB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421357" w:rsidRPr="00CA1DB8" w:rsidRDefault="00421357" w:rsidP="00421357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421357" w:rsidRPr="00CA1DB8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21357" w:rsidRPr="00CA1DB8" w:rsidRDefault="00421357" w:rsidP="00194400">
            <w:pPr>
              <w:pStyle w:val="a4"/>
              <w:jc w:val="center"/>
              <w:rPr>
                <w:b/>
              </w:rPr>
            </w:pPr>
            <w:r w:rsidRPr="00CA1DB8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21357" w:rsidRPr="00CA1DB8" w:rsidRDefault="00421357" w:rsidP="00194400">
            <w:pPr>
              <w:pStyle w:val="a4"/>
              <w:jc w:val="center"/>
              <w:rPr>
                <w:b/>
              </w:rPr>
            </w:pPr>
            <w:r w:rsidRPr="00CA1DB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421357" w:rsidRPr="00CA1DB8" w:rsidRDefault="00421357" w:rsidP="0019440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A1DB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421357" w:rsidRPr="00CA1DB8" w:rsidRDefault="00421357" w:rsidP="00194400">
            <w:pPr>
              <w:pStyle w:val="a4"/>
              <w:jc w:val="center"/>
              <w:rPr>
                <w:b/>
              </w:rPr>
            </w:pPr>
            <w:r w:rsidRPr="00CA1DB8">
              <w:rPr>
                <w:b/>
              </w:rPr>
              <w:t>Практическая подготовка*</w:t>
            </w:r>
          </w:p>
        </w:tc>
      </w:tr>
      <w:tr w:rsidR="00421357" w:rsidRPr="00CA1DB8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421357" w:rsidRPr="00CA1DB8" w:rsidRDefault="00421357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21357" w:rsidRPr="00CA1DB8" w:rsidRDefault="00421357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1357" w:rsidRPr="00CA1DB8" w:rsidRDefault="00421357" w:rsidP="0019440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A1DB8">
              <w:rPr>
                <w:b/>
              </w:rPr>
              <w:t xml:space="preserve">Форма проведения </w:t>
            </w:r>
            <w:r w:rsidRPr="00CA1DB8">
              <w:rPr>
                <w:b/>
              </w:rPr>
              <w:lastRenderedPageBreak/>
              <w:t>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1357" w:rsidRPr="00CA1DB8" w:rsidRDefault="00421357" w:rsidP="0019440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CA1DB8">
              <w:rPr>
                <w:b/>
              </w:rPr>
              <w:lastRenderedPageBreak/>
              <w:t>Наименование видов занятий</w:t>
            </w:r>
          </w:p>
        </w:tc>
        <w:tc>
          <w:tcPr>
            <w:tcW w:w="1842" w:type="dxa"/>
          </w:tcPr>
          <w:p w:rsidR="00421357" w:rsidRPr="00CA1DB8" w:rsidRDefault="00421357" w:rsidP="00194400">
            <w:pPr>
              <w:pStyle w:val="a4"/>
              <w:jc w:val="center"/>
              <w:rPr>
                <w:b/>
              </w:rPr>
            </w:pPr>
          </w:p>
        </w:tc>
      </w:tr>
      <w:bookmarkEnd w:id="10"/>
      <w:bookmarkEnd w:id="11"/>
      <w:bookmarkEnd w:id="14"/>
      <w:bookmarkEnd w:id="15"/>
      <w:bookmarkEnd w:id="16"/>
      <w:bookmarkEnd w:id="17"/>
      <w:tr w:rsidR="00421357" w:rsidRPr="00CA1DB8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421357" w:rsidRPr="00CA1DB8" w:rsidRDefault="00421357" w:rsidP="00421357">
            <w:pPr>
              <w:pStyle w:val="a4"/>
              <w:jc w:val="center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lang w:eastAsia="en-US"/>
              </w:rPr>
              <w:t>Введение, предмет химии. Стехиометрические законы в химии</w:t>
            </w:r>
          </w:p>
        </w:tc>
        <w:tc>
          <w:tcPr>
            <w:tcW w:w="1701" w:type="dxa"/>
            <w:shd w:val="clear" w:color="auto" w:fill="auto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</w:p>
        </w:tc>
      </w:tr>
      <w:tr w:rsidR="00421357" w:rsidRPr="00CA1DB8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421357" w:rsidRPr="00CA1DB8" w:rsidRDefault="00421357" w:rsidP="00421357">
            <w:pPr>
              <w:pStyle w:val="a4"/>
              <w:jc w:val="center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421357" w:rsidRPr="00CA1DB8" w:rsidRDefault="00421357" w:rsidP="00421357">
            <w:pPr>
              <w:rPr>
                <w:spacing w:val="-8"/>
              </w:rPr>
            </w:pPr>
            <w:r w:rsidRPr="00CA1DB8">
              <w:rPr>
                <w:lang w:eastAsia="en-US"/>
              </w:rPr>
              <w:t>Классификация и номенклатура неорганических соединений</w:t>
            </w:r>
          </w:p>
        </w:tc>
        <w:tc>
          <w:tcPr>
            <w:tcW w:w="1701" w:type="dxa"/>
            <w:shd w:val="clear" w:color="auto" w:fill="auto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</w:p>
        </w:tc>
      </w:tr>
      <w:tr w:rsidR="00421357" w:rsidRPr="00CA1DB8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421357" w:rsidRPr="00CA1DB8" w:rsidRDefault="00421357" w:rsidP="00421357">
            <w:pPr>
              <w:pStyle w:val="a4"/>
              <w:jc w:val="center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421357" w:rsidRPr="00CA1DB8" w:rsidRDefault="00421357" w:rsidP="00421357">
            <w:pPr>
              <w:rPr>
                <w:lang w:eastAsia="en-US"/>
              </w:rPr>
            </w:pPr>
            <w:r w:rsidRPr="00CA1DB8">
              <w:rPr>
                <w:lang w:eastAsia="en-US"/>
              </w:rPr>
              <w:t>Строение атома</w:t>
            </w:r>
          </w:p>
        </w:tc>
        <w:tc>
          <w:tcPr>
            <w:tcW w:w="1701" w:type="dxa"/>
            <w:shd w:val="clear" w:color="auto" w:fill="auto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</w:p>
        </w:tc>
      </w:tr>
      <w:tr w:rsidR="00421357" w:rsidRPr="00CA1DB8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421357" w:rsidRPr="00CA1DB8" w:rsidRDefault="00421357" w:rsidP="00421357">
            <w:pPr>
              <w:pStyle w:val="a4"/>
              <w:jc w:val="center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lang w:eastAsia="en-US"/>
              </w:rPr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1701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</w:p>
        </w:tc>
      </w:tr>
      <w:tr w:rsidR="00421357" w:rsidRPr="00CA1DB8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421357" w:rsidRPr="00CA1DB8" w:rsidRDefault="00421357" w:rsidP="00421357">
            <w:pPr>
              <w:pStyle w:val="a4"/>
              <w:jc w:val="center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lang w:eastAsia="en-US"/>
              </w:rPr>
              <w:t>Химическая связь и строение молекул</w:t>
            </w:r>
          </w:p>
        </w:tc>
        <w:tc>
          <w:tcPr>
            <w:tcW w:w="1701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</w:p>
        </w:tc>
      </w:tr>
      <w:tr w:rsidR="00421357" w:rsidRPr="00CA1DB8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421357" w:rsidRPr="00CA1DB8" w:rsidRDefault="00421357" w:rsidP="00421357">
            <w:pPr>
              <w:pStyle w:val="a4"/>
              <w:jc w:val="center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lang w:eastAsia="en-US"/>
              </w:rPr>
              <w:t>Строение вещества в конденсированном состоянии</w:t>
            </w:r>
          </w:p>
        </w:tc>
        <w:tc>
          <w:tcPr>
            <w:tcW w:w="1701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21357" w:rsidRPr="00CA1DB8" w:rsidRDefault="00421357" w:rsidP="00421357">
            <w:pPr>
              <w:ind w:hanging="17"/>
            </w:pPr>
            <w:r w:rsidRPr="00CA1D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</w:p>
        </w:tc>
      </w:tr>
      <w:tr w:rsidR="00421357" w:rsidRPr="00CA1DB8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421357" w:rsidRPr="00CA1DB8" w:rsidRDefault="00421357" w:rsidP="00421357">
            <w:pPr>
              <w:pStyle w:val="a4"/>
              <w:jc w:val="center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lang w:eastAsia="en-US"/>
              </w:rPr>
              <w:t>Химическая термодинамика</w:t>
            </w:r>
          </w:p>
        </w:tc>
        <w:tc>
          <w:tcPr>
            <w:tcW w:w="1701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21357" w:rsidRPr="00CA1DB8" w:rsidRDefault="00421357" w:rsidP="00421357">
            <w:pPr>
              <w:ind w:hanging="17"/>
            </w:pPr>
            <w:r w:rsidRPr="00CA1D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</w:p>
        </w:tc>
      </w:tr>
      <w:tr w:rsidR="00421357" w:rsidRPr="00CA1DB8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421357" w:rsidRPr="00CA1DB8" w:rsidRDefault="00421357" w:rsidP="00421357">
            <w:pPr>
              <w:pStyle w:val="a4"/>
              <w:jc w:val="center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421357" w:rsidRPr="00CA1DB8" w:rsidRDefault="00421357" w:rsidP="00421357">
            <w:pPr>
              <w:pStyle w:val="2"/>
              <w:spacing w:after="0" w:line="240" w:lineRule="auto"/>
              <w:rPr>
                <w:lang w:eastAsia="en-US"/>
              </w:rPr>
            </w:pPr>
            <w:r w:rsidRPr="00CA1DB8">
              <w:rPr>
                <w:lang w:eastAsia="en-US"/>
              </w:rPr>
              <w:t>Кинетика химических реакций</w:t>
            </w:r>
          </w:p>
        </w:tc>
        <w:tc>
          <w:tcPr>
            <w:tcW w:w="1701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21357" w:rsidRPr="00CA1DB8" w:rsidRDefault="00421357" w:rsidP="00421357">
            <w:pPr>
              <w:ind w:hanging="17"/>
            </w:pPr>
            <w:r w:rsidRPr="00CA1D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</w:p>
        </w:tc>
      </w:tr>
      <w:tr w:rsidR="00421357" w:rsidRPr="00CA1DB8" w:rsidTr="00194400">
        <w:trPr>
          <w:trHeight w:val="698"/>
        </w:trPr>
        <w:tc>
          <w:tcPr>
            <w:tcW w:w="709" w:type="dxa"/>
            <w:shd w:val="clear" w:color="auto" w:fill="auto"/>
          </w:tcPr>
          <w:p w:rsidR="00421357" w:rsidRPr="00CA1DB8" w:rsidRDefault="00421357" w:rsidP="00421357">
            <w:pPr>
              <w:pStyle w:val="a4"/>
              <w:jc w:val="center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421357" w:rsidRPr="00CA1DB8" w:rsidRDefault="00421357" w:rsidP="00421357">
            <w:pPr>
              <w:pStyle w:val="2"/>
              <w:spacing w:after="0" w:line="240" w:lineRule="auto"/>
              <w:rPr>
                <w:lang w:eastAsia="en-US"/>
              </w:rPr>
            </w:pPr>
            <w:r w:rsidRPr="00CA1DB8">
              <w:rPr>
                <w:lang w:eastAsia="en-US"/>
              </w:rPr>
              <w:t>Химическое равновесие</w:t>
            </w:r>
          </w:p>
        </w:tc>
        <w:tc>
          <w:tcPr>
            <w:tcW w:w="1701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21357" w:rsidRPr="00CA1DB8" w:rsidRDefault="00421357" w:rsidP="00421357">
            <w:pPr>
              <w:ind w:hanging="17"/>
            </w:pPr>
            <w:r w:rsidRPr="00CA1D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</w:p>
        </w:tc>
      </w:tr>
      <w:tr w:rsidR="00421357" w:rsidRPr="00CA1DB8" w:rsidTr="00194400">
        <w:trPr>
          <w:trHeight w:val="766"/>
        </w:trPr>
        <w:tc>
          <w:tcPr>
            <w:tcW w:w="709" w:type="dxa"/>
            <w:shd w:val="clear" w:color="auto" w:fill="auto"/>
          </w:tcPr>
          <w:p w:rsidR="00421357" w:rsidRPr="00CA1DB8" w:rsidRDefault="00421357" w:rsidP="00421357">
            <w:pPr>
              <w:pStyle w:val="a4"/>
              <w:jc w:val="center"/>
              <w:rPr>
                <w:sz w:val="22"/>
                <w:szCs w:val="22"/>
              </w:rPr>
            </w:pPr>
            <w:r w:rsidRPr="00CA1DB8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421357" w:rsidRPr="00CA1DB8" w:rsidRDefault="00421357" w:rsidP="00421357">
            <w:pPr>
              <w:pStyle w:val="2"/>
              <w:spacing w:after="0" w:line="240" w:lineRule="auto"/>
              <w:rPr>
                <w:lang w:eastAsia="en-US"/>
              </w:rPr>
            </w:pPr>
            <w:r w:rsidRPr="00CA1DB8">
              <w:rPr>
                <w:lang w:eastAsia="en-US"/>
              </w:rPr>
              <w:t>Растворы</w:t>
            </w:r>
          </w:p>
        </w:tc>
        <w:tc>
          <w:tcPr>
            <w:tcW w:w="1701" w:type="dxa"/>
            <w:shd w:val="clear" w:color="auto" w:fill="auto"/>
          </w:tcPr>
          <w:p w:rsidR="00421357" w:rsidRPr="00CA1DB8" w:rsidRDefault="00421357" w:rsidP="00421357">
            <w:r w:rsidRPr="00CA1D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21357" w:rsidRPr="00CA1DB8" w:rsidRDefault="00421357" w:rsidP="00421357">
            <w:pPr>
              <w:ind w:hanging="17"/>
            </w:pPr>
            <w:r w:rsidRPr="00CA1D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21357" w:rsidRPr="00CA1DB8" w:rsidRDefault="00421357" w:rsidP="00421357">
            <w:pPr>
              <w:pStyle w:val="a4"/>
              <w:rPr>
                <w:sz w:val="22"/>
                <w:szCs w:val="22"/>
              </w:rPr>
            </w:pPr>
          </w:p>
        </w:tc>
      </w:tr>
      <w:bookmarkEnd w:id="12"/>
      <w:bookmarkEnd w:id="18"/>
    </w:tbl>
    <w:p w:rsidR="00A555ED" w:rsidRPr="00CA1DB8" w:rsidRDefault="00A555ED">
      <w:pPr>
        <w:rPr>
          <w:b/>
          <w:bCs/>
        </w:rPr>
      </w:pPr>
    </w:p>
    <w:p w:rsidR="00A555ED" w:rsidRPr="00CA1DB8" w:rsidRDefault="00A555ED">
      <w:pPr>
        <w:jc w:val="both"/>
        <w:rPr>
          <w:b/>
          <w:bCs/>
          <w:caps/>
        </w:rPr>
      </w:pPr>
      <w:r w:rsidRPr="00CA1DB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21357" w:rsidRPr="00CA1DB8" w:rsidRDefault="00421357">
      <w:pPr>
        <w:rPr>
          <w:b/>
          <w:bCs/>
        </w:rPr>
      </w:pPr>
    </w:p>
    <w:p w:rsidR="00A555ED" w:rsidRPr="00CA1DB8" w:rsidRDefault="00A555ED">
      <w:pPr>
        <w:rPr>
          <w:b/>
          <w:bCs/>
        </w:rPr>
      </w:pPr>
      <w:r w:rsidRPr="00CA1DB8">
        <w:rPr>
          <w:b/>
          <w:bCs/>
        </w:rPr>
        <w:t xml:space="preserve">5.1 Темы </w:t>
      </w:r>
      <w:r w:rsidR="00421357" w:rsidRPr="00CA1DB8">
        <w:rPr>
          <w:b/>
          <w:bCs/>
        </w:rPr>
        <w:t>рефератов</w:t>
      </w:r>
      <w:r w:rsidRPr="00CA1DB8">
        <w:rPr>
          <w:b/>
          <w:bCs/>
        </w:rPr>
        <w:t>:</w:t>
      </w:r>
    </w:p>
    <w:p w:rsidR="00A67D8D" w:rsidRPr="00CA1DB8" w:rsidRDefault="00A555ED">
      <w:pPr>
        <w:pStyle w:val="a4"/>
        <w:jc w:val="both"/>
      </w:pPr>
      <w:r w:rsidRPr="00CA1DB8">
        <w:t xml:space="preserve">Приемы работы в химической лаборатории. </w:t>
      </w:r>
    </w:p>
    <w:p w:rsidR="00A555ED" w:rsidRPr="00CA1DB8" w:rsidRDefault="00A555ED">
      <w:pPr>
        <w:pStyle w:val="a4"/>
        <w:jc w:val="both"/>
      </w:pPr>
      <w:r w:rsidRPr="00CA1DB8">
        <w:t>Правила техники безопасности;</w:t>
      </w:r>
    </w:p>
    <w:p w:rsidR="00A555ED" w:rsidRPr="00CA1DB8" w:rsidRDefault="00A555ED">
      <w:pPr>
        <w:pStyle w:val="a4"/>
        <w:jc w:val="both"/>
      </w:pPr>
      <w:r w:rsidRPr="00CA1DB8">
        <w:t>Классы неорганических соединений</w:t>
      </w:r>
    </w:p>
    <w:p w:rsidR="00A555ED" w:rsidRPr="00CA1DB8" w:rsidRDefault="00A555ED">
      <w:pPr>
        <w:pStyle w:val="a4"/>
        <w:jc w:val="both"/>
      </w:pPr>
      <w:r w:rsidRPr="00CA1DB8">
        <w:t>Тепловой эффект реакций</w:t>
      </w:r>
    </w:p>
    <w:p w:rsidR="00A555ED" w:rsidRPr="00CA1DB8" w:rsidRDefault="00A555ED">
      <w:pPr>
        <w:pStyle w:val="a4"/>
        <w:jc w:val="both"/>
      </w:pPr>
      <w:r w:rsidRPr="00CA1DB8">
        <w:t>Факторы, влияющие на скорость химических реакций</w:t>
      </w:r>
    </w:p>
    <w:p w:rsidR="00A555ED" w:rsidRPr="00CA1DB8" w:rsidRDefault="00A555ED">
      <w:pPr>
        <w:pStyle w:val="a4"/>
        <w:jc w:val="both"/>
      </w:pPr>
      <w:r w:rsidRPr="00CA1DB8">
        <w:t>Факторы, влияющие на смещение химического равновесия</w:t>
      </w:r>
    </w:p>
    <w:p w:rsidR="00A555ED" w:rsidRPr="00CA1DB8" w:rsidRDefault="00A555ED">
      <w:pPr>
        <w:pStyle w:val="a4"/>
        <w:jc w:val="both"/>
      </w:pPr>
      <w:r w:rsidRPr="00CA1DB8">
        <w:t>Приготовление растворов заданной концентрации;</w:t>
      </w:r>
    </w:p>
    <w:p w:rsidR="00A555ED" w:rsidRPr="00CA1DB8" w:rsidRDefault="00A555ED">
      <w:pPr>
        <w:pStyle w:val="a4"/>
        <w:jc w:val="both"/>
      </w:pPr>
      <w:r w:rsidRPr="00CA1DB8">
        <w:t>Ионообменные реакции;</w:t>
      </w:r>
    </w:p>
    <w:p w:rsidR="00A67D8D" w:rsidRPr="00CA1DB8" w:rsidRDefault="00A555ED">
      <w:pPr>
        <w:pStyle w:val="a4"/>
        <w:jc w:val="both"/>
      </w:pPr>
      <w:r w:rsidRPr="00CA1DB8">
        <w:t>Гидролиз.</w:t>
      </w:r>
    </w:p>
    <w:p w:rsidR="00A555ED" w:rsidRPr="00CA1DB8" w:rsidRDefault="00A555ED">
      <w:pPr>
        <w:pStyle w:val="a4"/>
        <w:jc w:val="both"/>
      </w:pPr>
      <w:r w:rsidRPr="00CA1DB8">
        <w:t>Определение характера среды в растворах солей.</w:t>
      </w:r>
    </w:p>
    <w:p w:rsidR="00421357" w:rsidRPr="00CA1DB8" w:rsidRDefault="00421357">
      <w:pPr>
        <w:pStyle w:val="a4"/>
        <w:jc w:val="both"/>
      </w:pPr>
    </w:p>
    <w:p w:rsidR="00A555ED" w:rsidRPr="00CA1DB8" w:rsidRDefault="00A555ED">
      <w:pPr>
        <w:rPr>
          <w:b/>
          <w:bCs/>
        </w:rPr>
      </w:pPr>
      <w:r w:rsidRPr="00CA1DB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A555ED" w:rsidRPr="00CA1DB8" w:rsidRDefault="00A555ED">
      <w:pPr>
        <w:spacing w:after="120"/>
        <w:rPr>
          <w:b/>
          <w:bCs/>
        </w:rPr>
      </w:pPr>
      <w:r w:rsidRPr="00CA1DB8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536"/>
      </w:tblGrid>
      <w:tr w:rsidR="00A555ED" w:rsidRPr="00CA1DB8">
        <w:trPr>
          <w:trHeight w:val="582"/>
        </w:trPr>
        <w:tc>
          <w:tcPr>
            <w:tcW w:w="567" w:type="dxa"/>
            <w:vAlign w:val="center"/>
          </w:tcPr>
          <w:p w:rsidR="00A555ED" w:rsidRPr="00CA1DB8" w:rsidRDefault="00A555ED">
            <w:pPr>
              <w:pStyle w:val="a4"/>
              <w:jc w:val="center"/>
            </w:pPr>
            <w:r w:rsidRPr="00CA1DB8">
              <w:lastRenderedPageBreak/>
              <w:t>№</w:t>
            </w:r>
          </w:p>
          <w:p w:rsidR="00A555ED" w:rsidRPr="00CA1DB8" w:rsidRDefault="00A555ED">
            <w:pPr>
              <w:pStyle w:val="a4"/>
              <w:jc w:val="center"/>
            </w:pPr>
            <w:r w:rsidRPr="00CA1DB8">
              <w:t>п/п</w:t>
            </w:r>
          </w:p>
        </w:tc>
        <w:tc>
          <w:tcPr>
            <w:tcW w:w="4253" w:type="dxa"/>
            <w:vAlign w:val="center"/>
          </w:tcPr>
          <w:p w:rsidR="00A555ED" w:rsidRPr="00CA1DB8" w:rsidRDefault="00A555ED">
            <w:pPr>
              <w:pStyle w:val="a4"/>
              <w:jc w:val="center"/>
            </w:pPr>
            <w:r w:rsidRPr="00CA1DB8">
              <w:t>№ и наименование блока (раздела) дисциплины</w:t>
            </w:r>
          </w:p>
        </w:tc>
        <w:tc>
          <w:tcPr>
            <w:tcW w:w="4536" w:type="dxa"/>
            <w:vAlign w:val="center"/>
          </w:tcPr>
          <w:p w:rsidR="00A555ED" w:rsidRPr="00CA1DB8" w:rsidRDefault="00A555ED">
            <w:pPr>
              <w:pStyle w:val="a4"/>
              <w:jc w:val="center"/>
            </w:pPr>
            <w:r w:rsidRPr="00CA1DB8">
              <w:t>Форма текущего контроля</w:t>
            </w:r>
          </w:p>
        </w:tc>
      </w:tr>
      <w:tr w:rsidR="00A555ED" w:rsidRPr="00CA1DB8">
        <w:tc>
          <w:tcPr>
            <w:tcW w:w="567" w:type="dxa"/>
          </w:tcPr>
          <w:p w:rsidR="00A555ED" w:rsidRPr="00CA1DB8" w:rsidRDefault="00A555ED">
            <w:pPr>
              <w:pStyle w:val="a4"/>
            </w:pPr>
            <w:r w:rsidRPr="00CA1DB8">
              <w:t>1</w:t>
            </w:r>
          </w:p>
        </w:tc>
        <w:tc>
          <w:tcPr>
            <w:tcW w:w="4253" w:type="dxa"/>
          </w:tcPr>
          <w:p w:rsidR="00A555ED" w:rsidRPr="00CA1DB8" w:rsidRDefault="00A555ED">
            <w:r w:rsidRPr="00CA1DB8">
              <w:t xml:space="preserve">Тема 1. </w:t>
            </w:r>
            <w:r w:rsidRPr="00CA1DB8">
              <w:rPr>
                <w:lang w:eastAsia="en-US"/>
              </w:rPr>
              <w:t>Введение, предмет химии. Стехиометрические законы в химии</w:t>
            </w:r>
          </w:p>
        </w:tc>
        <w:tc>
          <w:tcPr>
            <w:tcW w:w="4536" w:type="dxa"/>
          </w:tcPr>
          <w:p w:rsidR="00A555ED" w:rsidRPr="00CA1DB8" w:rsidRDefault="00A555ED">
            <w:pPr>
              <w:pStyle w:val="a4"/>
              <w:jc w:val="center"/>
            </w:pPr>
            <w:r w:rsidRPr="00CA1DB8">
              <w:t>Выполнение тестовых заданий</w:t>
            </w:r>
          </w:p>
        </w:tc>
      </w:tr>
      <w:tr w:rsidR="00A555ED" w:rsidRPr="00CA1DB8">
        <w:tc>
          <w:tcPr>
            <w:tcW w:w="567" w:type="dxa"/>
          </w:tcPr>
          <w:p w:rsidR="00A555ED" w:rsidRPr="00CA1DB8" w:rsidRDefault="00A555ED">
            <w:pPr>
              <w:pStyle w:val="a4"/>
            </w:pPr>
            <w:r w:rsidRPr="00CA1DB8">
              <w:t>2</w:t>
            </w:r>
          </w:p>
        </w:tc>
        <w:tc>
          <w:tcPr>
            <w:tcW w:w="4253" w:type="dxa"/>
          </w:tcPr>
          <w:p w:rsidR="00A555ED" w:rsidRPr="00CA1DB8" w:rsidRDefault="00A555ED">
            <w:pPr>
              <w:rPr>
                <w:spacing w:val="-8"/>
              </w:rPr>
            </w:pPr>
            <w:r w:rsidRPr="00CA1DB8">
              <w:rPr>
                <w:spacing w:val="-8"/>
              </w:rPr>
              <w:t xml:space="preserve">Тема 2. </w:t>
            </w:r>
            <w:r w:rsidRPr="00CA1DB8">
              <w:rPr>
                <w:lang w:eastAsia="en-US"/>
              </w:rPr>
              <w:t>Классификация и номенклатура неорганических соединений</w:t>
            </w:r>
          </w:p>
        </w:tc>
        <w:tc>
          <w:tcPr>
            <w:tcW w:w="4536" w:type="dxa"/>
          </w:tcPr>
          <w:p w:rsidR="00A555ED" w:rsidRPr="00CA1DB8" w:rsidRDefault="00A555ED">
            <w:pPr>
              <w:pStyle w:val="a4"/>
              <w:jc w:val="center"/>
            </w:pPr>
            <w:r w:rsidRPr="00CA1DB8">
              <w:t>Работа на лабораторных занятиях</w:t>
            </w:r>
          </w:p>
          <w:p w:rsidR="00A555ED" w:rsidRPr="00CA1DB8" w:rsidRDefault="00A555ED">
            <w:pPr>
              <w:pStyle w:val="a4"/>
              <w:jc w:val="center"/>
            </w:pPr>
            <w:r w:rsidRPr="00CA1DB8">
              <w:t>Отчет о выполнении лабораторных работ</w:t>
            </w:r>
          </w:p>
          <w:p w:rsidR="00A555ED" w:rsidRPr="00CA1DB8" w:rsidRDefault="00C81985" w:rsidP="00C81985">
            <w:pPr>
              <w:pStyle w:val="a4"/>
              <w:jc w:val="center"/>
            </w:pPr>
            <w:r w:rsidRPr="00CA1DB8">
              <w:t>Выполнение тестовых заданий</w:t>
            </w:r>
          </w:p>
        </w:tc>
      </w:tr>
      <w:tr w:rsidR="00A555ED" w:rsidRPr="00CA1DB8">
        <w:tc>
          <w:tcPr>
            <w:tcW w:w="567" w:type="dxa"/>
          </w:tcPr>
          <w:p w:rsidR="00A555ED" w:rsidRPr="00CA1DB8" w:rsidRDefault="00A555ED">
            <w:pPr>
              <w:pStyle w:val="a4"/>
            </w:pPr>
            <w:r w:rsidRPr="00CA1DB8">
              <w:t>3</w:t>
            </w:r>
          </w:p>
        </w:tc>
        <w:tc>
          <w:tcPr>
            <w:tcW w:w="4253" w:type="dxa"/>
          </w:tcPr>
          <w:p w:rsidR="00A555ED" w:rsidRPr="00CA1DB8" w:rsidRDefault="00A555ED">
            <w:pPr>
              <w:rPr>
                <w:lang w:eastAsia="en-US"/>
              </w:rPr>
            </w:pPr>
            <w:r w:rsidRPr="00CA1DB8">
              <w:t xml:space="preserve">Тема 3 </w:t>
            </w:r>
            <w:r w:rsidRPr="00CA1DB8">
              <w:rPr>
                <w:lang w:eastAsia="en-US"/>
              </w:rPr>
              <w:t>Строение атома</w:t>
            </w:r>
          </w:p>
          <w:p w:rsidR="00A555ED" w:rsidRPr="00CA1DB8" w:rsidRDefault="00A555ED"/>
        </w:tc>
        <w:tc>
          <w:tcPr>
            <w:tcW w:w="4536" w:type="dxa"/>
          </w:tcPr>
          <w:p w:rsidR="00A555ED" w:rsidRPr="00CA1DB8" w:rsidRDefault="00A555ED">
            <w:pPr>
              <w:pStyle w:val="a4"/>
              <w:jc w:val="center"/>
            </w:pPr>
            <w:r w:rsidRPr="00CA1DB8">
              <w:t>Выполнение тестовых заданий</w:t>
            </w:r>
          </w:p>
        </w:tc>
      </w:tr>
      <w:tr w:rsidR="00A555ED" w:rsidRPr="00CA1DB8">
        <w:tc>
          <w:tcPr>
            <w:tcW w:w="567" w:type="dxa"/>
          </w:tcPr>
          <w:p w:rsidR="00A555ED" w:rsidRPr="00CA1DB8" w:rsidRDefault="00A555ED">
            <w:pPr>
              <w:pStyle w:val="a4"/>
            </w:pPr>
            <w:r w:rsidRPr="00CA1DB8">
              <w:t>4</w:t>
            </w:r>
          </w:p>
        </w:tc>
        <w:tc>
          <w:tcPr>
            <w:tcW w:w="4253" w:type="dxa"/>
          </w:tcPr>
          <w:p w:rsidR="00A555ED" w:rsidRPr="00CA1DB8" w:rsidRDefault="00A555ED">
            <w:r w:rsidRPr="00CA1DB8">
              <w:t xml:space="preserve">Тема 4. </w:t>
            </w:r>
            <w:r w:rsidRPr="00CA1DB8">
              <w:rPr>
                <w:lang w:eastAsia="en-US"/>
              </w:rPr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4536" w:type="dxa"/>
          </w:tcPr>
          <w:p w:rsidR="00A555ED" w:rsidRPr="00CA1DB8" w:rsidRDefault="00A555ED">
            <w:pPr>
              <w:pStyle w:val="a4"/>
              <w:jc w:val="center"/>
            </w:pPr>
            <w:r w:rsidRPr="00CA1DB8">
              <w:t>Выполнение тестовых заданий</w:t>
            </w:r>
          </w:p>
        </w:tc>
      </w:tr>
      <w:tr w:rsidR="00A555ED" w:rsidRPr="00CA1DB8">
        <w:tc>
          <w:tcPr>
            <w:tcW w:w="567" w:type="dxa"/>
          </w:tcPr>
          <w:p w:rsidR="00A555ED" w:rsidRPr="00CA1DB8" w:rsidRDefault="00A555ED">
            <w:pPr>
              <w:pStyle w:val="a4"/>
            </w:pPr>
            <w:r w:rsidRPr="00CA1DB8">
              <w:t>5</w:t>
            </w:r>
          </w:p>
        </w:tc>
        <w:tc>
          <w:tcPr>
            <w:tcW w:w="4253" w:type="dxa"/>
          </w:tcPr>
          <w:p w:rsidR="00A555ED" w:rsidRPr="00CA1DB8" w:rsidRDefault="00A555ED">
            <w:r w:rsidRPr="00CA1DB8">
              <w:t xml:space="preserve">Тема 5. </w:t>
            </w:r>
            <w:r w:rsidRPr="00CA1DB8">
              <w:rPr>
                <w:lang w:eastAsia="en-US"/>
              </w:rPr>
              <w:t>Химическая связь и строение молекул</w:t>
            </w:r>
          </w:p>
        </w:tc>
        <w:tc>
          <w:tcPr>
            <w:tcW w:w="4536" w:type="dxa"/>
          </w:tcPr>
          <w:p w:rsidR="00A555ED" w:rsidRPr="00CA1DB8" w:rsidRDefault="00A555ED">
            <w:pPr>
              <w:pStyle w:val="a4"/>
              <w:jc w:val="center"/>
            </w:pPr>
            <w:r w:rsidRPr="00CA1DB8">
              <w:t>Выполнение тестовых заданий</w:t>
            </w:r>
          </w:p>
        </w:tc>
      </w:tr>
      <w:tr w:rsidR="00A555ED" w:rsidRPr="00CA1DB8">
        <w:tc>
          <w:tcPr>
            <w:tcW w:w="567" w:type="dxa"/>
          </w:tcPr>
          <w:p w:rsidR="00A555ED" w:rsidRPr="00CA1DB8" w:rsidRDefault="00A555ED">
            <w:pPr>
              <w:pStyle w:val="a4"/>
            </w:pPr>
            <w:r w:rsidRPr="00CA1DB8">
              <w:t>6</w:t>
            </w:r>
          </w:p>
        </w:tc>
        <w:tc>
          <w:tcPr>
            <w:tcW w:w="4253" w:type="dxa"/>
          </w:tcPr>
          <w:p w:rsidR="00A555ED" w:rsidRPr="00CA1DB8" w:rsidRDefault="00A555ED">
            <w:r w:rsidRPr="00CA1DB8">
              <w:t xml:space="preserve">Тема 6. </w:t>
            </w:r>
            <w:r w:rsidRPr="00CA1DB8">
              <w:rPr>
                <w:lang w:eastAsia="en-US"/>
              </w:rPr>
              <w:t>Строение вещества в конденсированном состоянии</w:t>
            </w:r>
          </w:p>
        </w:tc>
        <w:tc>
          <w:tcPr>
            <w:tcW w:w="4536" w:type="dxa"/>
          </w:tcPr>
          <w:p w:rsidR="00A555ED" w:rsidRPr="00CA1DB8" w:rsidRDefault="00A555ED">
            <w:pPr>
              <w:pStyle w:val="a4"/>
              <w:jc w:val="center"/>
            </w:pPr>
            <w:r w:rsidRPr="00CA1DB8">
              <w:t>Выполнение тестовых заданий</w:t>
            </w:r>
          </w:p>
        </w:tc>
      </w:tr>
      <w:tr w:rsidR="00A555ED" w:rsidRPr="00CA1DB8">
        <w:tc>
          <w:tcPr>
            <w:tcW w:w="567" w:type="dxa"/>
          </w:tcPr>
          <w:p w:rsidR="00A555ED" w:rsidRPr="00CA1DB8" w:rsidRDefault="00A555ED">
            <w:pPr>
              <w:pStyle w:val="a4"/>
            </w:pPr>
            <w:r w:rsidRPr="00CA1DB8">
              <w:t>7</w:t>
            </w:r>
          </w:p>
        </w:tc>
        <w:tc>
          <w:tcPr>
            <w:tcW w:w="4253" w:type="dxa"/>
          </w:tcPr>
          <w:p w:rsidR="00A555ED" w:rsidRPr="00CA1DB8" w:rsidRDefault="00A555ED">
            <w:r w:rsidRPr="00CA1DB8">
              <w:t>Тема</w:t>
            </w:r>
            <w:r w:rsidRPr="00CA1DB8">
              <w:rPr>
                <w:lang w:eastAsia="en-US"/>
              </w:rPr>
              <w:t xml:space="preserve"> 7. Химическая термодинамика</w:t>
            </w:r>
          </w:p>
        </w:tc>
        <w:tc>
          <w:tcPr>
            <w:tcW w:w="4536" w:type="dxa"/>
          </w:tcPr>
          <w:p w:rsidR="00A555ED" w:rsidRPr="00CA1DB8" w:rsidRDefault="00A555ED" w:rsidP="00C81985">
            <w:pPr>
              <w:pStyle w:val="a4"/>
              <w:jc w:val="center"/>
            </w:pPr>
            <w:r w:rsidRPr="00CA1DB8">
              <w:t>Работа на лабораторных занятиях</w:t>
            </w:r>
          </w:p>
          <w:p w:rsidR="00A555ED" w:rsidRPr="00CA1DB8" w:rsidRDefault="00A555ED" w:rsidP="00C81985">
            <w:pPr>
              <w:pStyle w:val="a4"/>
              <w:jc w:val="center"/>
            </w:pPr>
            <w:r w:rsidRPr="00CA1DB8">
              <w:t>Отчет о выполнении лабораторных работ</w:t>
            </w:r>
          </w:p>
          <w:p w:rsidR="00A555ED" w:rsidRPr="00CA1DB8" w:rsidRDefault="00A555ED" w:rsidP="00C81985">
            <w:pPr>
              <w:pStyle w:val="a4"/>
              <w:jc w:val="center"/>
            </w:pPr>
            <w:r w:rsidRPr="00CA1DB8">
              <w:t>Выполнение тестовых заданий</w:t>
            </w:r>
          </w:p>
        </w:tc>
      </w:tr>
      <w:tr w:rsidR="00A555ED" w:rsidRPr="00CA1DB8">
        <w:tc>
          <w:tcPr>
            <w:tcW w:w="567" w:type="dxa"/>
          </w:tcPr>
          <w:p w:rsidR="00A555ED" w:rsidRPr="00CA1DB8" w:rsidRDefault="00A555ED">
            <w:pPr>
              <w:pStyle w:val="a4"/>
            </w:pPr>
            <w:r w:rsidRPr="00CA1DB8">
              <w:t>8</w:t>
            </w:r>
          </w:p>
        </w:tc>
        <w:tc>
          <w:tcPr>
            <w:tcW w:w="4253" w:type="dxa"/>
          </w:tcPr>
          <w:p w:rsidR="00A555ED" w:rsidRPr="00CA1DB8" w:rsidRDefault="00A555ED">
            <w:pPr>
              <w:pStyle w:val="2"/>
              <w:spacing w:after="0" w:line="240" w:lineRule="auto"/>
              <w:rPr>
                <w:lang w:eastAsia="en-US"/>
              </w:rPr>
            </w:pPr>
            <w:r w:rsidRPr="00CA1DB8">
              <w:t>Тема</w:t>
            </w:r>
            <w:r w:rsidRPr="00CA1DB8">
              <w:rPr>
                <w:lang w:eastAsia="en-US"/>
              </w:rPr>
              <w:t xml:space="preserve"> 8. Кинетика химических реакций</w:t>
            </w:r>
          </w:p>
        </w:tc>
        <w:tc>
          <w:tcPr>
            <w:tcW w:w="4536" w:type="dxa"/>
          </w:tcPr>
          <w:p w:rsidR="00A555ED" w:rsidRPr="00CA1DB8" w:rsidRDefault="00A555ED" w:rsidP="00C81985">
            <w:pPr>
              <w:pStyle w:val="a4"/>
              <w:jc w:val="center"/>
            </w:pPr>
            <w:r w:rsidRPr="00CA1DB8">
              <w:t>Работа на лабораторных занятиях</w:t>
            </w:r>
          </w:p>
          <w:p w:rsidR="00A555ED" w:rsidRPr="00CA1DB8" w:rsidRDefault="00A555ED" w:rsidP="00C81985">
            <w:pPr>
              <w:pStyle w:val="a4"/>
              <w:jc w:val="center"/>
            </w:pPr>
            <w:r w:rsidRPr="00CA1DB8">
              <w:t>Отчет о выполнении лабораторных работ</w:t>
            </w:r>
          </w:p>
          <w:p w:rsidR="00A555ED" w:rsidRPr="00CA1DB8" w:rsidRDefault="00A555ED" w:rsidP="00C81985">
            <w:pPr>
              <w:jc w:val="center"/>
            </w:pPr>
            <w:r w:rsidRPr="00CA1DB8">
              <w:t>Выполнение тестовых заданий</w:t>
            </w:r>
          </w:p>
        </w:tc>
      </w:tr>
      <w:tr w:rsidR="00A555ED" w:rsidRPr="00CA1DB8">
        <w:tc>
          <w:tcPr>
            <w:tcW w:w="567" w:type="dxa"/>
          </w:tcPr>
          <w:p w:rsidR="00A555ED" w:rsidRPr="00CA1DB8" w:rsidRDefault="00A555ED">
            <w:pPr>
              <w:pStyle w:val="a4"/>
            </w:pPr>
          </w:p>
        </w:tc>
        <w:tc>
          <w:tcPr>
            <w:tcW w:w="4253" w:type="dxa"/>
          </w:tcPr>
          <w:p w:rsidR="00A555ED" w:rsidRPr="00CA1DB8" w:rsidRDefault="00A555ED">
            <w:pPr>
              <w:pStyle w:val="2"/>
              <w:spacing w:after="0" w:line="240" w:lineRule="auto"/>
              <w:rPr>
                <w:lang w:eastAsia="en-US"/>
              </w:rPr>
            </w:pPr>
            <w:r w:rsidRPr="00CA1DB8">
              <w:t>Тема</w:t>
            </w:r>
            <w:r w:rsidRPr="00CA1DB8">
              <w:rPr>
                <w:lang w:eastAsia="en-US"/>
              </w:rPr>
              <w:t xml:space="preserve"> 9. Химическое равновесие</w:t>
            </w:r>
          </w:p>
        </w:tc>
        <w:tc>
          <w:tcPr>
            <w:tcW w:w="4536" w:type="dxa"/>
          </w:tcPr>
          <w:p w:rsidR="00A555ED" w:rsidRPr="00CA1DB8" w:rsidRDefault="00A555ED" w:rsidP="00C81985">
            <w:pPr>
              <w:pStyle w:val="a4"/>
              <w:jc w:val="center"/>
            </w:pPr>
            <w:r w:rsidRPr="00CA1DB8">
              <w:t>Работа на лабораторных занятиях</w:t>
            </w:r>
          </w:p>
          <w:p w:rsidR="00A555ED" w:rsidRPr="00CA1DB8" w:rsidRDefault="00A555ED" w:rsidP="00C81985">
            <w:pPr>
              <w:pStyle w:val="a4"/>
              <w:jc w:val="center"/>
            </w:pPr>
            <w:r w:rsidRPr="00CA1DB8">
              <w:t>Отчет о выполнении лабораторных работ</w:t>
            </w:r>
          </w:p>
          <w:p w:rsidR="00A555ED" w:rsidRPr="00CA1DB8" w:rsidRDefault="00A555ED" w:rsidP="00C81985">
            <w:pPr>
              <w:pStyle w:val="a4"/>
              <w:jc w:val="center"/>
            </w:pPr>
            <w:r w:rsidRPr="00CA1DB8">
              <w:t>Выполнение тестовых заданий</w:t>
            </w:r>
          </w:p>
        </w:tc>
      </w:tr>
      <w:tr w:rsidR="00A555ED" w:rsidRPr="00CA1DB8">
        <w:tc>
          <w:tcPr>
            <w:tcW w:w="567" w:type="dxa"/>
          </w:tcPr>
          <w:p w:rsidR="00A555ED" w:rsidRPr="00CA1DB8" w:rsidRDefault="00A555ED">
            <w:pPr>
              <w:pStyle w:val="a4"/>
            </w:pPr>
          </w:p>
        </w:tc>
        <w:tc>
          <w:tcPr>
            <w:tcW w:w="4253" w:type="dxa"/>
          </w:tcPr>
          <w:p w:rsidR="00A555ED" w:rsidRPr="00CA1DB8" w:rsidRDefault="00A555ED">
            <w:pPr>
              <w:pStyle w:val="2"/>
              <w:spacing w:after="0" w:line="240" w:lineRule="auto"/>
              <w:rPr>
                <w:lang w:eastAsia="en-US"/>
              </w:rPr>
            </w:pPr>
            <w:r w:rsidRPr="00CA1DB8">
              <w:t>Тема</w:t>
            </w:r>
            <w:r w:rsidRPr="00CA1DB8">
              <w:rPr>
                <w:lang w:eastAsia="en-US"/>
              </w:rPr>
              <w:t xml:space="preserve"> 10. Растворы</w:t>
            </w:r>
          </w:p>
        </w:tc>
        <w:tc>
          <w:tcPr>
            <w:tcW w:w="4536" w:type="dxa"/>
          </w:tcPr>
          <w:p w:rsidR="00A555ED" w:rsidRPr="00CA1DB8" w:rsidRDefault="00A555ED" w:rsidP="00C81985">
            <w:pPr>
              <w:pStyle w:val="a4"/>
              <w:jc w:val="center"/>
            </w:pPr>
            <w:r w:rsidRPr="00CA1DB8">
              <w:t>Работа на лабораторных занятиях</w:t>
            </w:r>
          </w:p>
          <w:p w:rsidR="00A555ED" w:rsidRPr="00CA1DB8" w:rsidRDefault="00A555ED" w:rsidP="00C81985">
            <w:pPr>
              <w:pStyle w:val="a4"/>
              <w:jc w:val="center"/>
            </w:pPr>
            <w:r w:rsidRPr="00CA1DB8">
              <w:t>Отчет о выполнении лабораторных работ</w:t>
            </w:r>
          </w:p>
          <w:p w:rsidR="00A555ED" w:rsidRPr="00CA1DB8" w:rsidRDefault="00A555ED" w:rsidP="00C81985">
            <w:pPr>
              <w:jc w:val="center"/>
            </w:pPr>
            <w:r w:rsidRPr="00CA1DB8">
              <w:t>Выполнение тестовых заданий</w:t>
            </w:r>
          </w:p>
        </w:tc>
      </w:tr>
    </w:tbl>
    <w:p w:rsidR="00A555ED" w:rsidRPr="00CA1DB8" w:rsidRDefault="00A555ED">
      <w:pPr>
        <w:spacing w:after="120"/>
        <w:rPr>
          <w:b/>
          <w:bCs/>
        </w:rPr>
      </w:pPr>
    </w:p>
    <w:p w:rsidR="00A555ED" w:rsidRPr="00CA1DB8" w:rsidRDefault="00A555ED">
      <w:pPr>
        <w:jc w:val="both"/>
        <w:rPr>
          <w:i/>
          <w:iCs/>
        </w:rPr>
      </w:pPr>
    </w:p>
    <w:p w:rsidR="00A555ED" w:rsidRPr="00CA1DB8" w:rsidRDefault="00A555ED">
      <w:pPr>
        <w:spacing w:line="360" w:lineRule="auto"/>
        <w:rPr>
          <w:b/>
          <w:bCs/>
        </w:rPr>
      </w:pPr>
      <w:r w:rsidRPr="00CA1DB8">
        <w:rPr>
          <w:b/>
          <w:bCs/>
        </w:rPr>
        <w:t>7. ПЕРЕЧЕНЬ УЧЕБНОЙ ЛИТЕРАТУРЫ:</w:t>
      </w:r>
    </w:p>
    <w:p w:rsidR="00A555ED" w:rsidRPr="00CA1DB8" w:rsidRDefault="00A555ED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A555ED" w:rsidRPr="00CA1DB8" w:rsidTr="00FE56D7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5ED" w:rsidRPr="00CA1DB8" w:rsidRDefault="00A555ED">
            <w:pPr>
              <w:jc w:val="center"/>
            </w:pPr>
            <w:r w:rsidRPr="00CA1DB8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5ED" w:rsidRPr="00CA1DB8" w:rsidRDefault="00A555ED">
            <w:pPr>
              <w:jc w:val="center"/>
            </w:pPr>
            <w:r w:rsidRPr="00CA1DB8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5ED" w:rsidRPr="00CA1DB8" w:rsidRDefault="00A555ED">
            <w:pPr>
              <w:jc w:val="center"/>
            </w:pPr>
            <w:r w:rsidRPr="00CA1DB8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555ED" w:rsidRPr="00CA1DB8" w:rsidRDefault="00A555ED">
            <w:pPr>
              <w:jc w:val="center"/>
            </w:pPr>
            <w:r w:rsidRPr="00CA1DB8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555ED" w:rsidRPr="00CA1DB8" w:rsidRDefault="00A555ED">
            <w:pPr>
              <w:jc w:val="center"/>
            </w:pPr>
            <w:r w:rsidRPr="00CA1DB8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ED" w:rsidRPr="00CA1DB8" w:rsidRDefault="00A555ED">
            <w:pPr>
              <w:jc w:val="center"/>
            </w:pPr>
            <w:r w:rsidRPr="00CA1DB8">
              <w:t>Наличие</w:t>
            </w:r>
          </w:p>
        </w:tc>
      </w:tr>
      <w:tr w:rsidR="00A555ED" w:rsidRPr="00CA1DB8" w:rsidTr="00FE56D7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5ED" w:rsidRPr="00CA1DB8" w:rsidRDefault="00A555ED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55ED" w:rsidRPr="00CA1DB8" w:rsidRDefault="00A555ED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55ED" w:rsidRPr="00CA1DB8" w:rsidRDefault="00A555ED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555ED" w:rsidRPr="00CA1DB8" w:rsidRDefault="00A555ED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555ED" w:rsidRPr="00CA1DB8" w:rsidRDefault="00A555E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55ED" w:rsidRPr="00CA1DB8" w:rsidRDefault="00A555ED">
            <w:pPr>
              <w:jc w:val="center"/>
            </w:pPr>
            <w:r w:rsidRPr="00CA1DB8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D" w:rsidRPr="00CA1DB8" w:rsidRDefault="00A555ED">
            <w:pPr>
              <w:jc w:val="center"/>
              <w:rPr>
                <w:color w:val="000000"/>
              </w:rPr>
            </w:pPr>
            <w:r w:rsidRPr="00CA1DB8">
              <w:rPr>
                <w:color w:val="000000"/>
              </w:rPr>
              <w:t xml:space="preserve">ЭБС </w:t>
            </w:r>
          </w:p>
          <w:p w:rsidR="00A555ED" w:rsidRPr="00CA1DB8" w:rsidRDefault="00A555ED">
            <w:pPr>
              <w:jc w:val="center"/>
              <w:rPr>
                <w:color w:val="000000"/>
              </w:rPr>
            </w:pPr>
            <w:r w:rsidRPr="00CA1DB8">
              <w:rPr>
                <w:color w:val="000000"/>
              </w:rPr>
              <w:t xml:space="preserve">(адрес </w:t>
            </w:r>
          </w:p>
          <w:p w:rsidR="00A555ED" w:rsidRPr="00CA1DB8" w:rsidRDefault="00A555ED">
            <w:pPr>
              <w:jc w:val="center"/>
            </w:pPr>
            <w:r w:rsidRPr="00CA1DB8">
              <w:rPr>
                <w:color w:val="000000"/>
              </w:rPr>
              <w:t>в сети Интернет)</w:t>
            </w:r>
          </w:p>
        </w:tc>
      </w:tr>
      <w:tr w:rsidR="00A555ED" w:rsidRPr="00CA1DB8" w:rsidTr="00FE5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  <w:tcBorders>
              <w:top w:val="single" w:sz="4" w:space="0" w:color="auto"/>
            </w:tcBorders>
          </w:tcPr>
          <w:p w:rsidR="00A555ED" w:rsidRPr="00CA1DB8" w:rsidRDefault="00A555ED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CA1DB8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555ED" w:rsidRPr="00CA1DB8" w:rsidRDefault="00A555ED">
            <w:r w:rsidRPr="00CA1DB8">
              <w:t>Введение в общую химию: учебник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555ED" w:rsidRPr="00CA1DB8" w:rsidRDefault="00A555ED">
            <w:r w:rsidRPr="00CA1DB8">
              <w:t>Лупейко Т. Г.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55ED" w:rsidRPr="00CA1DB8" w:rsidRDefault="00A555ED">
            <w:r w:rsidRPr="00CA1DB8">
              <w:t>Ростов-н/Д: Издательство Южного федерального университета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555ED" w:rsidRPr="00CA1DB8" w:rsidRDefault="00A555ED">
            <w:r w:rsidRPr="00CA1DB8">
              <w:t>2010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55ED" w:rsidRPr="00CA1DB8" w:rsidRDefault="00A555ED"/>
        </w:tc>
        <w:tc>
          <w:tcPr>
            <w:tcW w:w="1418" w:type="dxa"/>
            <w:tcBorders>
              <w:top w:val="single" w:sz="4" w:space="0" w:color="auto"/>
            </w:tcBorders>
          </w:tcPr>
          <w:p w:rsidR="00A555ED" w:rsidRPr="00CA1DB8" w:rsidRDefault="00DC0E49">
            <w:hyperlink r:id="rId7" w:history="1">
              <w:r w:rsidR="00A555ED" w:rsidRPr="00CA1DB8">
                <w:rPr>
                  <w:rStyle w:val="af0"/>
                </w:rPr>
                <w:t>http://biblioclub.ru</w:t>
              </w:r>
            </w:hyperlink>
          </w:p>
          <w:p w:rsidR="00A555ED" w:rsidRPr="00CA1DB8" w:rsidRDefault="00A555ED">
            <w:pPr>
              <w:rPr>
                <w:lang w:val="en-US"/>
              </w:rPr>
            </w:pPr>
          </w:p>
        </w:tc>
      </w:tr>
      <w:tr w:rsidR="00A555ED" w:rsidRPr="00CA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A555ED" w:rsidRPr="00CA1DB8" w:rsidRDefault="00A555E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A555ED" w:rsidRPr="00CA1DB8" w:rsidRDefault="00A555ED">
            <w:r w:rsidRPr="00CA1DB8">
              <w:t>Общая и неорганическая химия: учебное пособие.</w:t>
            </w:r>
          </w:p>
        </w:tc>
        <w:tc>
          <w:tcPr>
            <w:tcW w:w="1985" w:type="dxa"/>
          </w:tcPr>
          <w:p w:rsidR="00A555ED" w:rsidRPr="00CA1DB8" w:rsidRDefault="00A555ED">
            <w:r w:rsidRPr="00CA1DB8">
              <w:t>Денисов В. В. , Таланов В. М. , Денисова И. А. , Дрововозова Т. И.</w:t>
            </w:r>
          </w:p>
        </w:tc>
        <w:tc>
          <w:tcPr>
            <w:tcW w:w="1275" w:type="dxa"/>
          </w:tcPr>
          <w:p w:rsidR="00A555ED" w:rsidRPr="00CA1DB8" w:rsidRDefault="00A555ED">
            <w:r w:rsidRPr="00CA1DB8">
              <w:t>Ростов-н/Д: Феникс</w:t>
            </w:r>
          </w:p>
        </w:tc>
        <w:tc>
          <w:tcPr>
            <w:tcW w:w="993" w:type="dxa"/>
          </w:tcPr>
          <w:p w:rsidR="00A555ED" w:rsidRPr="00CA1DB8" w:rsidRDefault="00A555ED">
            <w:r w:rsidRPr="00CA1DB8">
              <w:t>2013</w:t>
            </w:r>
          </w:p>
        </w:tc>
        <w:tc>
          <w:tcPr>
            <w:tcW w:w="1275" w:type="dxa"/>
          </w:tcPr>
          <w:p w:rsidR="00A555ED" w:rsidRPr="00CA1DB8" w:rsidRDefault="00A55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55ED" w:rsidRPr="00CA1DB8" w:rsidRDefault="00DC0E49">
            <w:hyperlink r:id="rId8" w:history="1">
              <w:r w:rsidR="00A555ED" w:rsidRPr="00CA1DB8">
                <w:rPr>
                  <w:rStyle w:val="af0"/>
                </w:rPr>
                <w:t>http://biblioclub.ru</w:t>
              </w:r>
            </w:hyperlink>
          </w:p>
          <w:p w:rsidR="00A555ED" w:rsidRPr="00CA1DB8" w:rsidRDefault="00A555ED"/>
        </w:tc>
      </w:tr>
      <w:tr w:rsidR="00421357" w:rsidRPr="00CA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421357" w:rsidRPr="00CA1DB8" w:rsidRDefault="00421357" w:rsidP="00421357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21357" w:rsidRPr="00CA1DB8" w:rsidRDefault="00421357" w:rsidP="00421357">
            <w:pPr>
              <w:overflowPunct w:val="0"/>
              <w:autoSpaceDE w:val="0"/>
              <w:autoSpaceDN w:val="0"/>
              <w:adjustRightInd w:val="0"/>
            </w:pPr>
            <w:r w:rsidRPr="00CA1DB8">
              <w:t>Руководство к лабораторно-практическим занятиям по химии: учебное пособие</w:t>
            </w:r>
          </w:p>
        </w:tc>
        <w:tc>
          <w:tcPr>
            <w:tcW w:w="1985" w:type="dxa"/>
          </w:tcPr>
          <w:p w:rsidR="00421357" w:rsidRPr="00CA1DB8" w:rsidRDefault="00421357" w:rsidP="00421357">
            <w:r w:rsidRPr="00CA1DB8">
              <w:t>Кудря О. Н. , Баймакова Л. Г.</w:t>
            </w:r>
          </w:p>
        </w:tc>
        <w:tc>
          <w:tcPr>
            <w:tcW w:w="1275" w:type="dxa"/>
          </w:tcPr>
          <w:p w:rsidR="00421357" w:rsidRPr="00CA1DB8" w:rsidRDefault="00421357" w:rsidP="00421357">
            <w:r w:rsidRPr="00CA1DB8">
              <w:t>Омск: Издательство СибГУФК</w:t>
            </w:r>
          </w:p>
        </w:tc>
        <w:tc>
          <w:tcPr>
            <w:tcW w:w="993" w:type="dxa"/>
          </w:tcPr>
          <w:p w:rsidR="00421357" w:rsidRPr="00CA1DB8" w:rsidRDefault="00421357" w:rsidP="00421357">
            <w:r w:rsidRPr="00CA1DB8">
              <w:t>2014</w:t>
            </w:r>
          </w:p>
        </w:tc>
        <w:tc>
          <w:tcPr>
            <w:tcW w:w="1275" w:type="dxa"/>
          </w:tcPr>
          <w:p w:rsidR="00421357" w:rsidRPr="00CA1DB8" w:rsidRDefault="00421357" w:rsidP="00421357"/>
        </w:tc>
        <w:tc>
          <w:tcPr>
            <w:tcW w:w="1418" w:type="dxa"/>
          </w:tcPr>
          <w:p w:rsidR="00421357" w:rsidRPr="00CA1DB8" w:rsidRDefault="00DC0E49" w:rsidP="00421357">
            <w:hyperlink r:id="rId9" w:history="1">
              <w:r w:rsidR="00421357" w:rsidRPr="00CA1DB8">
                <w:rPr>
                  <w:rStyle w:val="af0"/>
                </w:rPr>
                <w:t>http://biblioclub.ru</w:t>
              </w:r>
            </w:hyperlink>
          </w:p>
        </w:tc>
      </w:tr>
      <w:tr w:rsidR="00421357" w:rsidRPr="00CA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421357" w:rsidRPr="00CA1DB8" w:rsidRDefault="00421357" w:rsidP="00421357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21357" w:rsidRPr="00CA1DB8" w:rsidRDefault="00421357" w:rsidP="00421357">
            <w:pPr>
              <w:overflowPunct w:val="0"/>
              <w:autoSpaceDE w:val="0"/>
              <w:autoSpaceDN w:val="0"/>
              <w:adjustRightInd w:val="0"/>
            </w:pPr>
            <w:r w:rsidRPr="00CA1DB8">
              <w:t>Общая химия. Сборник заданий с примерами решений: учебное пособие</w:t>
            </w:r>
          </w:p>
          <w:p w:rsidR="00421357" w:rsidRPr="00CA1DB8" w:rsidRDefault="00421357" w:rsidP="004213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421357" w:rsidRPr="00CA1DB8" w:rsidRDefault="00421357" w:rsidP="00421357">
            <w:r w:rsidRPr="00CA1DB8">
              <w:t>Апарнев А. И. , Афонина Л. И</w:t>
            </w:r>
          </w:p>
        </w:tc>
        <w:tc>
          <w:tcPr>
            <w:tcW w:w="1275" w:type="dxa"/>
          </w:tcPr>
          <w:p w:rsidR="00421357" w:rsidRPr="00CA1DB8" w:rsidRDefault="00421357" w:rsidP="00421357">
            <w:r w:rsidRPr="00CA1DB8">
              <w:t>Новосибирск: НГТУ</w:t>
            </w:r>
          </w:p>
        </w:tc>
        <w:tc>
          <w:tcPr>
            <w:tcW w:w="993" w:type="dxa"/>
          </w:tcPr>
          <w:p w:rsidR="00421357" w:rsidRPr="00CA1DB8" w:rsidRDefault="00421357" w:rsidP="00421357">
            <w:r w:rsidRPr="00CA1DB8">
              <w:t>2013</w:t>
            </w:r>
          </w:p>
        </w:tc>
        <w:tc>
          <w:tcPr>
            <w:tcW w:w="1275" w:type="dxa"/>
          </w:tcPr>
          <w:p w:rsidR="00421357" w:rsidRPr="00CA1DB8" w:rsidRDefault="00421357" w:rsidP="00421357"/>
        </w:tc>
        <w:tc>
          <w:tcPr>
            <w:tcW w:w="1418" w:type="dxa"/>
          </w:tcPr>
          <w:p w:rsidR="00421357" w:rsidRPr="00CA1DB8" w:rsidRDefault="00DC0E49" w:rsidP="00421357">
            <w:hyperlink r:id="rId10" w:history="1">
              <w:r w:rsidR="00421357" w:rsidRPr="00CA1DB8">
                <w:rPr>
                  <w:rStyle w:val="af0"/>
                </w:rPr>
                <w:t>http://biblioclub.ru</w:t>
              </w:r>
            </w:hyperlink>
          </w:p>
        </w:tc>
      </w:tr>
      <w:tr w:rsidR="00421357" w:rsidRPr="00CA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421357" w:rsidRPr="00CA1DB8" w:rsidRDefault="00421357" w:rsidP="00421357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21357" w:rsidRPr="00CA1DB8" w:rsidRDefault="00421357" w:rsidP="00421357">
            <w:pPr>
              <w:overflowPunct w:val="0"/>
              <w:autoSpaceDE w:val="0"/>
              <w:autoSpaceDN w:val="0"/>
              <w:adjustRightInd w:val="0"/>
            </w:pPr>
            <w:r w:rsidRPr="00CA1DB8">
              <w:t>Практикум по химии: учебное пособие, Ч. 1</w:t>
            </w:r>
          </w:p>
        </w:tc>
        <w:tc>
          <w:tcPr>
            <w:tcW w:w="1985" w:type="dxa"/>
          </w:tcPr>
          <w:p w:rsidR="00421357" w:rsidRPr="00CA1DB8" w:rsidRDefault="00421357" w:rsidP="00421357">
            <w:r w:rsidRPr="00CA1DB8">
              <w:t>Бугерко Л. Н. , Борисова Н. В. , Говорина С. П. , Суровой Э. П.</w:t>
            </w:r>
          </w:p>
        </w:tc>
        <w:tc>
          <w:tcPr>
            <w:tcW w:w="1275" w:type="dxa"/>
          </w:tcPr>
          <w:p w:rsidR="00421357" w:rsidRPr="00CA1DB8" w:rsidRDefault="00421357" w:rsidP="00421357">
            <w:pPr>
              <w:rPr>
                <w:sz w:val="20"/>
                <w:szCs w:val="20"/>
              </w:rPr>
            </w:pPr>
            <w:r w:rsidRPr="00CA1DB8">
              <w:t>Кемерово: Кемеровский государственный университет</w:t>
            </w:r>
          </w:p>
        </w:tc>
        <w:tc>
          <w:tcPr>
            <w:tcW w:w="993" w:type="dxa"/>
          </w:tcPr>
          <w:p w:rsidR="00421357" w:rsidRPr="00CA1DB8" w:rsidRDefault="00421357" w:rsidP="00421357">
            <w:r w:rsidRPr="00CA1DB8">
              <w:t>2009</w:t>
            </w:r>
          </w:p>
        </w:tc>
        <w:tc>
          <w:tcPr>
            <w:tcW w:w="1275" w:type="dxa"/>
          </w:tcPr>
          <w:p w:rsidR="00421357" w:rsidRPr="00CA1DB8" w:rsidRDefault="00421357" w:rsidP="00421357"/>
        </w:tc>
        <w:tc>
          <w:tcPr>
            <w:tcW w:w="1418" w:type="dxa"/>
          </w:tcPr>
          <w:p w:rsidR="00421357" w:rsidRPr="00CA1DB8" w:rsidRDefault="00DC0E49" w:rsidP="00421357">
            <w:hyperlink r:id="rId11" w:history="1">
              <w:r w:rsidR="00421357" w:rsidRPr="00CA1DB8">
                <w:rPr>
                  <w:rStyle w:val="af0"/>
                </w:rPr>
                <w:t>http://biblioclub.ru</w:t>
              </w:r>
            </w:hyperlink>
          </w:p>
        </w:tc>
      </w:tr>
      <w:tr w:rsidR="00421357" w:rsidRPr="00CA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421357" w:rsidRPr="00CA1DB8" w:rsidRDefault="00421357" w:rsidP="00421357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21357" w:rsidRPr="00CA1DB8" w:rsidRDefault="00421357" w:rsidP="00421357">
            <w:r w:rsidRPr="00CA1DB8">
              <w:t>Практикум по химии: учебное пособие, Ч. 2</w:t>
            </w:r>
          </w:p>
        </w:tc>
        <w:tc>
          <w:tcPr>
            <w:tcW w:w="1985" w:type="dxa"/>
          </w:tcPr>
          <w:p w:rsidR="00421357" w:rsidRPr="00CA1DB8" w:rsidRDefault="00421357" w:rsidP="00421357">
            <w:r w:rsidRPr="00CA1DB8">
              <w:t>Бугерко Л. Н. , Борисова Н. В. , Говорина С. П. , Суровой Э. П.</w:t>
            </w:r>
          </w:p>
        </w:tc>
        <w:tc>
          <w:tcPr>
            <w:tcW w:w="1275" w:type="dxa"/>
          </w:tcPr>
          <w:p w:rsidR="00421357" w:rsidRPr="00CA1DB8" w:rsidRDefault="00421357" w:rsidP="00421357">
            <w:pPr>
              <w:rPr>
                <w:sz w:val="20"/>
                <w:szCs w:val="20"/>
              </w:rPr>
            </w:pPr>
            <w:r w:rsidRPr="00CA1DB8">
              <w:t>Кемерово: Кемеровский государственный университет</w:t>
            </w:r>
          </w:p>
        </w:tc>
        <w:tc>
          <w:tcPr>
            <w:tcW w:w="993" w:type="dxa"/>
          </w:tcPr>
          <w:p w:rsidR="00421357" w:rsidRPr="00CA1DB8" w:rsidRDefault="00421357" w:rsidP="00421357">
            <w:r w:rsidRPr="00CA1DB8">
              <w:t>2010</w:t>
            </w:r>
          </w:p>
        </w:tc>
        <w:tc>
          <w:tcPr>
            <w:tcW w:w="1275" w:type="dxa"/>
          </w:tcPr>
          <w:p w:rsidR="00421357" w:rsidRPr="00CA1DB8" w:rsidRDefault="00421357" w:rsidP="00421357"/>
        </w:tc>
        <w:tc>
          <w:tcPr>
            <w:tcW w:w="1418" w:type="dxa"/>
          </w:tcPr>
          <w:p w:rsidR="00421357" w:rsidRPr="00CA1DB8" w:rsidRDefault="00DC0E49" w:rsidP="00421357">
            <w:hyperlink r:id="rId12" w:history="1">
              <w:r w:rsidR="00421357" w:rsidRPr="00CA1DB8">
                <w:rPr>
                  <w:rStyle w:val="af0"/>
                </w:rPr>
                <w:t>http://biblioclub.ru</w:t>
              </w:r>
            </w:hyperlink>
          </w:p>
        </w:tc>
      </w:tr>
      <w:tr w:rsidR="00421357" w:rsidRPr="00CA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421357" w:rsidRPr="00CA1DB8" w:rsidRDefault="00421357" w:rsidP="00421357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21357" w:rsidRPr="00CA1DB8" w:rsidRDefault="00421357" w:rsidP="00421357">
            <w:r w:rsidRPr="00CA1DB8">
              <w:t>Общая и неорганическая химия: учебно-методическое пособие</w:t>
            </w:r>
          </w:p>
        </w:tc>
        <w:tc>
          <w:tcPr>
            <w:tcW w:w="1985" w:type="dxa"/>
          </w:tcPr>
          <w:p w:rsidR="00421357" w:rsidRPr="00CA1DB8" w:rsidRDefault="00421357" w:rsidP="00421357">
            <w:r w:rsidRPr="00CA1DB8">
              <w:t>Мифтахова Н. Ш. , Петрова Т. П. , Рахматуллина И. Ф. , Зинкичева Т. Т. , Малючева О. И.</w:t>
            </w:r>
          </w:p>
        </w:tc>
        <w:tc>
          <w:tcPr>
            <w:tcW w:w="1275" w:type="dxa"/>
          </w:tcPr>
          <w:p w:rsidR="00421357" w:rsidRPr="00CA1DB8" w:rsidRDefault="00421357" w:rsidP="00421357">
            <w:pPr>
              <w:rPr>
                <w:sz w:val="20"/>
                <w:szCs w:val="20"/>
              </w:rPr>
            </w:pPr>
            <w:r w:rsidRPr="00CA1DB8">
              <w:t>Казань: Издательство КНИТУ</w:t>
            </w:r>
          </w:p>
        </w:tc>
        <w:tc>
          <w:tcPr>
            <w:tcW w:w="993" w:type="dxa"/>
          </w:tcPr>
          <w:p w:rsidR="00421357" w:rsidRPr="00CA1DB8" w:rsidRDefault="00421357" w:rsidP="00421357">
            <w:r w:rsidRPr="00CA1DB8">
              <w:t>2013</w:t>
            </w:r>
          </w:p>
        </w:tc>
        <w:tc>
          <w:tcPr>
            <w:tcW w:w="1275" w:type="dxa"/>
          </w:tcPr>
          <w:p w:rsidR="00421357" w:rsidRPr="00CA1DB8" w:rsidRDefault="00421357" w:rsidP="00421357"/>
        </w:tc>
        <w:tc>
          <w:tcPr>
            <w:tcW w:w="1418" w:type="dxa"/>
          </w:tcPr>
          <w:p w:rsidR="00421357" w:rsidRPr="00CA1DB8" w:rsidRDefault="00DC0E49" w:rsidP="00421357">
            <w:hyperlink r:id="rId13" w:history="1">
              <w:r w:rsidR="00421357" w:rsidRPr="00CA1DB8">
                <w:rPr>
                  <w:rStyle w:val="af0"/>
                </w:rPr>
                <w:t>http://biblioclub.ru</w:t>
              </w:r>
            </w:hyperlink>
          </w:p>
        </w:tc>
      </w:tr>
    </w:tbl>
    <w:p w:rsidR="00A555ED" w:rsidRPr="00CA1DB8" w:rsidRDefault="00A555ED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A555ED" w:rsidRPr="00CA1DB8" w:rsidRDefault="00A555ED">
      <w:pPr>
        <w:spacing w:line="360" w:lineRule="auto"/>
        <w:rPr>
          <w:b/>
          <w:bCs/>
          <w:lang w:val="en-US"/>
        </w:rPr>
      </w:pPr>
    </w:p>
    <w:p w:rsidR="00A555ED" w:rsidRPr="00CA1DB8" w:rsidRDefault="00A555ED">
      <w:pPr>
        <w:jc w:val="both"/>
        <w:rPr>
          <w:b/>
          <w:bCs/>
        </w:rPr>
      </w:pPr>
      <w:r w:rsidRPr="00CA1DB8">
        <w:rPr>
          <w:b/>
          <w:bCs/>
        </w:rPr>
        <w:t>8.</w:t>
      </w:r>
      <w:r w:rsidRPr="00CA1DB8">
        <w:rPr>
          <w:b/>
          <w:bCs/>
          <w:caps/>
        </w:rPr>
        <w:t>Ресурсы информационно-телекоммуникационной сети «Интернет»</w:t>
      </w:r>
    </w:p>
    <w:p w:rsidR="00421357" w:rsidRPr="00CA1DB8" w:rsidRDefault="00421357" w:rsidP="00421357">
      <w:pPr>
        <w:ind w:firstLine="244"/>
      </w:pPr>
      <w:bookmarkStart w:id="19" w:name="_Hlk98715517"/>
      <w:r w:rsidRPr="00CA1DB8">
        <w:t xml:space="preserve">1. «НЭБ». Национальная электронная библиотека. – Режим доступа: </w:t>
      </w:r>
      <w:hyperlink r:id="rId14" w:history="1">
        <w:r w:rsidRPr="00CA1DB8">
          <w:rPr>
            <w:rStyle w:val="af0"/>
          </w:rPr>
          <w:t>http://нэб.рф/</w:t>
        </w:r>
      </w:hyperlink>
    </w:p>
    <w:p w:rsidR="00421357" w:rsidRPr="00CA1DB8" w:rsidRDefault="00421357" w:rsidP="00421357">
      <w:pPr>
        <w:ind w:firstLine="244"/>
      </w:pPr>
      <w:r w:rsidRPr="00CA1DB8">
        <w:t xml:space="preserve">2. «eLibrary». Научная электронная библиотека. – Режим доступа: </w:t>
      </w:r>
      <w:hyperlink r:id="rId15" w:history="1">
        <w:r w:rsidRPr="00CA1DB8">
          <w:rPr>
            <w:rStyle w:val="af0"/>
          </w:rPr>
          <w:t>https://elibrary.ru</w:t>
        </w:r>
      </w:hyperlink>
    </w:p>
    <w:p w:rsidR="00421357" w:rsidRPr="00CA1DB8" w:rsidRDefault="00421357" w:rsidP="00421357">
      <w:pPr>
        <w:ind w:firstLine="244"/>
      </w:pPr>
      <w:r w:rsidRPr="00CA1DB8">
        <w:t xml:space="preserve">3. «КиберЛенинка». Научная электронная библиотека. – Режим доступа: </w:t>
      </w:r>
      <w:hyperlink r:id="rId16" w:history="1">
        <w:r w:rsidRPr="00CA1DB8">
          <w:rPr>
            <w:rStyle w:val="af0"/>
          </w:rPr>
          <w:t>https://cyberleninka.ru/</w:t>
        </w:r>
      </w:hyperlink>
    </w:p>
    <w:p w:rsidR="00421357" w:rsidRPr="00CA1DB8" w:rsidRDefault="00421357" w:rsidP="00421357">
      <w:pPr>
        <w:ind w:firstLine="244"/>
        <w:rPr>
          <w:rStyle w:val="af0"/>
        </w:rPr>
      </w:pPr>
      <w:r w:rsidRPr="00CA1DB8">
        <w:t xml:space="preserve">4. ЭБС «Университетская библиотека онлайн». – Режим доступа: </w:t>
      </w:r>
      <w:hyperlink r:id="rId17" w:history="1">
        <w:r w:rsidRPr="00CA1DB8">
          <w:rPr>
            <w:rStyle w:val="af0"/>
          </w:rPr>
          <w:t>http://www.biblioclub.ru/</w:t>
        </w:r>
      </w:hyperlink>
    </w:p>
    <w:p w:rsidR="00421357" w:rsidRPr="00CA1DB8" w:rsidRDefault="00421357" w:rsidP="00421357">
      <w:pPr>
        <w:ind w:firstLine="244"/>
        <w:rPr>
          <w:rStyle w:val="af0"/>
        </w:rPr>
      </w:pPr>
      <w:r w:rsidRPr="00CA1DB8">
        <w:lastRenderedPageBreak/>
        <w:t xml:space="preserve">5. Российская государственная библиотека. – Режим доступа: </w:t>
      </w:r>
      <w:hyperlink r:id="rId18" w:history="1">
        <w:r w:rsidRPr="00CA1DB8">
          <w:rPr>
            <w:rStyle w:val="af0"/>
          </w:rPr>
          <w:t>http://www.rsl.ru/</w:t>
        </w:r>
      </w:hyperlink>
    </w:p>
    <w:p w:rsidR="00421357" w:rsidRPr="00CA1DB8" w:rsidRDefault="00421357" w:rsidP="00421357">
      <w:pPr>
        <w:ind w:firstLine="244"/>
      </w:pPr>
      <w:r w:rsidRPr="00CA1DB8">
        <w:t xml:space="preserve">6. ЭБС Юрайт. - Режим доступа: </w:t>
      </w:r>
      <w:hyperlink r:id="rId19" w:history="1">
        <w:r w:rsidRPr="00CA1DB8">
          <w:rPr>
            <w:rStyle w:val="af0"/>
          </w:rPr>
          <w:t>https://urait.ru/</w:t>
        </w:r>
      </w:hyperlink>
    </w:p>
    <w:p w:rsidR="00421357" w:rsidRPr="00CA1DB8" w:rsidRDefault="00421357" w:rsidP="00421357"/>
    <w:p w:rsidR="00421357" w:rsidRPr="00CA1DB8" w:rsidRDefault="00421357" w:rsidP="00421357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0" w:name="_Hlk98678568"/>
      <w:r w:rsidRPr="00CA1DB8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21357" w:rsidRPr="00CA1DB8" w:rsidRDefault="00421357" w:rsidP="00421357">
      <w:pPr>
        <w:ind w:firstLine="567"/>
      </w:pPr>
      <w:r w:rsidRPr="00CA1DB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421357" w:rsidRPr="00CA1DB8" w:rsidRDefault="00421357" w:rsidP="00421357">
      <w:pPr>
        <w:ind w:firstLine="567"/>
      </w:pPr>
      <w:r w:rsidRPr="00CA1DB8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21357" w:rsidRPr="00CA1DB8" w:rsidRDefault="00421357" w:rsidP="00421357">
      <w:pPr>
        <w:ind w:firstLine="567"/>
      </w:pPr>
      <w:r w:rsidRPr="00CA1DB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421357" w:rsidRPr="00CA1DB8" w:rsidRDefault="00421357" w:rsidP="00421357">
      <w:pPr>
        <w:ind w:firstLine="567"/>
        <w:rPr>
          <w:rFonts w:eastAsia="WenQuanYi Micro Hei"/>
        </w:rPr>
      </w:pPr>
      <w:r w:rsidRPr="00CA1DB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21357" w:rsidRPr="00CA1DB8" w:rsidRDefault="00421357" w:rsidP="00421357">
      <w:pPr>
        <w:ind w:firstLine="567"/>
      </w:pPr>
    </w:p>
    <w:p w:rsidR="00421357" w:rsidRPr="00CA1DB8" w:rsidRDefault="00421357" w:rsidP="00421357">
      <w:pPr>
        <w:contextualSpacing/>
      </w:pPr>
      <w:r w:rsidRPr="00CA1DB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421357" w:rsidRPr="00CA1DB8" w:rsidRDefault="00421357" w:rsidP="00421357">
      <w:r w:rsidRPr="00CA1DB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421357" w:rsidRPr="00CA1DB8" w:rsidRDefault="00421357" w:rsidP="0042135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CA1DB8">
        <w:rPr>
          <w:rFonts w:eastAsia="WenQuanYi Micro Hei"/>
        </w:rPr>
        <w:t>Windows 10 x64</w:t>
      </w:r>
    </w:p>
    <w:p w:rsidR="00421357" w:rsidRPr="00CA1DB8" w:rsidRDefault="00421357" w:rsidP="0042135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CA1DB8">
        <w:rPr>
          <w:rFonts w:eastAsia="WenQuanYi Micro Hei"/>
        </w:rPr>
        <w:t>MicrosoftOffice 2016</w:t>
      </w:r>
    </w:p>
    <w:p w:rsidR="00421357" w:rsidRPr="00CA1DB8" w:rsidRDefault="00421357" w:rsidP="0042135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CA1DB8">
        <w:rPr>
          <w:rFonts w:eastAsia="WenQuanYi Micro Hei"/>
        </w:rPr>
        <w:t>LibreOffice</w:t>
      </w:r>
    </w:p>
    <w:p w:rsidR="00421357" w:rsidRPr="00CA1DB8" w:rsidRDefault="00421357" w:rsidP="0042135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CA1DB8">
        <w:rPr>
          <w:rFonts w:eastAsia="WenQuanYi Micro Hei"/>
        </w:rPr>
        <w:t>Firefox</w:t>
      </w:r>
    </w:p>
    <w:p w:rsidR="00421357" w:rsidRPr="00CA1DB8" w:rsidRDefault="00421357" w:rsidP="00421357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CA1DB8">
        <w:rPr>
          <w:rFonts w:eastAsia="WenQuanYi Micro Hei"/>
        </w:rPr>
        <w:t>GIMP</w:t>
      </w:r>
    </w:p>
    <w:p w:rsidR="00421357" w:rsidRPr="00CA1DB8" w:rsidRDefault="00421357" w:rsidP="00421357">
      <w:pPr>
        <w:tabs>
          <w:tab w:val="left" w:pos="3975"/>
          <w:tab w:val="center" w:pos="5352"/>
        </w:tabs>
      </w:pPr>
    </w:p>
    <w:p w:rsidR="00421357" w:rsidRPr="00CA1DB8" w:rsidRDefault="00421357" w:rsidP="00421357">
      <w:pPr>
        <w:contextualSpacing/>
      </w:pPr>
      <w:r w:rsidRPr="00CA1DB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421357" w:rsidRPr="00CA1DB8" w:rsidRDefault="00421357" w:rsidP="00421357">
      <w:pPr>
        <w:ind w:left="760"/>
      </w:pPr>
      <w:r w:rsidRPr="00CA1DB8">
        <w:rPr>
          <w:rFonts w:eastAsia="WenQuanYi Micro Hei"/>
        </w:rPr>
        <w:t>Не используются</w:t>
      </w:r>
    </w:p>
    <w:p w:rsidR="00421357" w:rsidRPr="00CA1DB8" w:rsidRDefault="00421357" w:rsidP="00421357">
      <w:pPr>
        <w:rPr>
          <w:b/>
          <w:bCs/>
        </w:rPr>
      </w:pPr>
    </w:p>
    <w:p w:rsidR="00421357" w:rsidRPr="00CA1DB8" w:rsidRDefault="00421357" w:rsidP="00421357">
      <w:pPr>
        <w:rPr>
          <w:b/>
          <w:bCs/>
          <w:color w:val="000000"/>
          <w:spacing w:val="5"/>
        </w:rPr>
      </w:pPr>
      <w:r w:rsidRPr="00CA1DB8">
        <w:rPr>
          <w:b/>
          <w:bCs/>
        </w:rPr>
        <w:t xml:space="preserve">10. </w:t>
      </w:r>
      <w:r w:rsidRPr="00CA1DB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421357" w:rsidRPr="00CA1DB8" w:rsidRDefault="00421357" w:rsidP="00421357"/>
    <w:p w:rsidR="00421357" w:rsidRPr="00CA1DB8" w:rsidRDefault="00421357" w:rsidP="00421357">
      <w:pPr>
        <w:ind w:firstLine="527"/>
      </w:pPr>
      <w:r w:rsidRPr="00CA1DB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21357" w:rsidRPr="00CA1DB8" w:rsidRDefault="00421357" w:rsidP="00421357">
      <w:pPr>
        <w:ind w:firstLine="527"/>
      </w:pPr>
      <w:r w:rsidRPr="00CA1DB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21357" w:rsidRPr="00CA1DB8" w:rsidRDefault="00421357" w:rsidP="00421357">
      <w:pPr>
        <w:ind w:firstLine="527"/>
      </w:pPr>
      <w:r w:rsidRPr="00CA1DB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9"/>
      <w:bookmarkEnd w:id="20"/>
    </w:p>
    <w:p w:rsidR="00A555ED" w:rsidRPr="00CA1DB8" w:rsidRDefault="00A555ED" w:rsidP="00421357">
      <w:pPr>
        <w:numPr>
          <w:ilvl w:val="0"/>
          <w:numId w:val="23"/>
        </w:numPr>
        <w:ind w:left="0" w:firstLine="142"/>
      </w:pPr>
    </w:p>
    <w:sectPr w:rsidR="00A555ED" w:rsidRPr="00CA1DB8" w:rsidSect="00363C77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E49" w:rsidRDefault="00DC0E49">
      <w:r>
        <w:separator/>
      </w:r>
    </w:p>
  </w:endnote>
  <w:endnote w:type="continuationSeparator" w:id="0">
    <w:p w:rsidR="00DC0E49" w:rsidRDefault="00DC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D8D" w:rsidRDefault="00A67D8D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3A194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A67D8D" w:rsidRDefault="00A67D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E49" w:rsidRDefault="00DC0E49">
      <w:r>
        <w:separator/>
      </w:r>
    </w:p>
  </w:footnote>
  <w:footnote w:type="continuationSeparator" w:id="0">
    <w:p w:rsidR="00DC0E49" w:rsidRDefault="00DC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D8D" w:rsidRDefault="00A67D8D">
    <w:pPr>
      <w:pStyle w:val="a5"/>
      <w:framePr w:wrap="auto" w:vAnchor="text" w:hAnchor="margin" w:xAlign="right" w:y="1"/>
      <w:rPr>
        <w:rStyle w:val="a7"/>
      </w:rPr>
    </w:pPr>
  </w:p>
  <w:p w:rsidR="00A67D8D" w:rsidRDefault="00A67D8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3124A8"/>
    <w:multiLevelType w:val="hybridMultilevel"/>
    <w:tmpl w:val="28D83002"/>
    <w:lvl w:ilvl="0" w:tplc="2CB20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C02F1B"/>
    <w:multiLevelType w:val="hybridMultilevel"/>
    <w:tmpl w:val="FFC6E7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3"/>
  </w:num>
  <w:num w:numId="7">
    <w:abstractNumId w:val="1"/>
  </w:num>
  <w:num w:numId="8">
    <w:abstractNumId w:val="12"/>
  </w:num>
  <w:num w:numId="9">
    <w:abstractNumId w:val="7"/>
  </w:num>
  <w:num w:numId="10">
    <w:abstractNumId w:val="9"/>
  </w:num>
  <w:num w:numId="11">
    <w:abstractNumId w:val="18"/>
  </w:num>
  <w:num w:numId="12">
    <w:abstractNumId w:val="4"/>
  </w:num>
  <w:num w:numId="13">
    <w:abstractNumId w:val="6"/>
  </w:num>
  <w:num w:numId="14">
    <w:abstractNumId w:val="17"/>
  </w:num>
  <w:num w:numId="15">
    <w:abstractNumId w:val="2"/>
  </w:num>
  <w:num w:numId="16">
    <w:abstractNumId w:val="3"/>
  </w:num>
  <w:num w:numId="17">
    <w:abstractNumId w:val="14"/>
  </w:num>
  <w:num w:numId="18">
    <w:abstractNumId w:val="16"/>
  </w:num>
  <w:num w:numId="19">
    <w:abstractNumId w:val="21"/>
  </w:num>
  <w:num w:numId="20">
    <w:abstractNumId w:val="10"/>
  </w:num>
  <w:num w:numId="21">
    <w:abstractNumId w:val="8"/>
  </w:num>
  <w:num w:numId="22">
    <w:abstractNumId w:val="5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5ED"/>
    <w:rsid w:val="00153811"/>
    <w:rsid w:val="00165262"/>
    <w:rsid w:val="001A1DB0"/>
    <w:rsid w:val="00363C77"/>
    <w:rsid w:val="003A1946"/>
    <w:rsid w:val="003A49FA"/>
    <w:rsid w:val="00421357"/>
    <w:rsid w:val="005643F5"/>
    <w:rsid w:val="005A17C0"/>
    <w:rsid w:val="005A4794"/>
    <w:rsid w:val="00643295"/>
    <w:rsid w:val="0074546E"/>
    <w:rsid w:val="00832130"/>
    <w:rsid w:val="009E25DE"/>
    <w:rsid w:val="009E7F5F"/>
    <w:rsid w:val="00A555ED"/>
    <w:rsid w:val="00A67D8D"/>
    <w:rsid w:val="00B217F3"/>
    <w:rsid w:val="00C3505E"/>
    <w:rsid w:val="00C81985"/>
    <w:rsid w:val="00CA1DB8"/>
    <w:rsid w:val="00DC0E49"/>
    <w:rsid w:val="00EF574C"/>
    <w:rsid w:val="00F1631C"/>
    <w:rsid w:val="00F861BE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4CFCE84-D648-4CBE-9705-7B4E966A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363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rsid w:val="00421357"/>
  </w:style>
  <w:style w:type="paragraph" w:customStyle="1" w:styleId="WW-">
    <w:name w:val="WW-Базовый"/>
    <w:rsid w:val="00421357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4213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107</cp:revision>
  <cp:lastPrinted>2019-02-09T10:32:00Z</cp:lastPrinted>
  <dcterms:created xsi:type="dcterms:W3CDTF">2016-03-21T11:43:00Z</dcterms:created>
  <dcterms:modified xsi:type="dcterms:W3CDTF">2023-05-20T07:05:00Z</dcterms:modified>
</cp:coreProperties>
</file>