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E60B2" w:rsidRPr="003E60B2" w:rsidRDefault="00EE7B94" w:rsidP="003E60B2">
      <w:pPr>
        <w:jc w:val="center"/>
        <w:rPr>
          <w:sz w:val="24"/>
          <w:szCs w:val="24"/>
        </w:rPr>
      </w:pPr>
      <w:r w:rsidRPr="00EE7B94">
        <w:rPr>
          <w:b/>
          <w:sz w:val="24"/>
          <w:szCs w:val="24"/>
        </w:rPr>
        <w:t>Б1.О.03.07</w:t>
      </w:r>
      <w:r>
        <w:rPr>
          <w:b/>
          <w:sz w:val="24"/>
          <w:szCs w:val="24"/>
        </w:rPr>
        <w:t xml:space="preserve"> </w:t>
      </w:r>
      <w:r w:rsidR="003E60B2" w:rsidRPr="003E60B2">
        <w:rPr>
          <w:b/>
          <w:sz w:val="24"/>
          <w:szCs w:val="24"/>
        </w:rPr>
        <w:t>КАРТОГРАФИЯ</w:t>
      </w:r>
    </w:p>
    <w:p w:rsidR="00920D08" w:rsidRPr="003C0E55" w:rsidRDefault="00920D08" w:rsidP="00920D08">
      <w:pPr>
        <w:spacing w:line="240" w:lineRule="auto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E7041A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.03.0</w:t>
      </w:r>
      <w:r w:rsidR="00E7041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E7041A">
        <w:rPr>
          <w:b/>
          <w:sz w:val="24"/>
          <w:szCs w:val="24"/>
        </w:rPr>
        <w:t>Землеустройство и кадастры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E7041A">
        <w:rPr>
          <w:b/>
          <w:sz w:val="24"/>
          <w:szCs w:val="24"/>
        </w:rPr>
        <w:t>Кадастр недвижимости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C7641B" w:rsidRDefault="00C7641B" w:rsidP="00C7641B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:rsidR="00C7641B" w:rsidRDefault="00C7641B" w:rsidP="00C7641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C7641B" w:rsidRDefault="00C7641B" w:rsidP="00C7641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C7641B" w:rsidRDefault="00C7641B" w:rsidP="00C7641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C7641B" w:rsidRDefault="00C7641B" w:rsidP="00C7641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C7641B" w:rsidRDefault="00C7641B" w:rsidP="00C7641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C7641B" w:rsidRDefault="00C7641B" w:rsidP="00C7641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C7641B" w:rsidRDefault="00C7641B" w:rsidP="00C7641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C7641B" w:rsidRDefault="00C7641B" w:rsidP="00C7641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C7641B" w:rsidRDefault="00C7641B" w:rsidP="00C7641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C7641B" w:rsidRDefault="00C7641B" w:rsidP="00C7641B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C7641B" w:rsidRDefault="00C7641B" w:rsidP="00C7641B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D0B1C" w:rsidRDefault="000D0B1C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E7B94" w:rsidRPr="003C0E55" w:rsidTr="002A7B6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7B94" w:rsidRPr="003C0E55" w:rsidRDefault="00EE7B94" w:rsidP="002A7B6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7B94" w:rsidRPr="003C0E55" w:rsidRDefault="00EE7B94" w:rsidP="002A7B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E7B94" w:rsidRPr="003C0E55" w:rsidRDefault="00EE7B94" w:rsidP="002A7B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EE7B94" w:rsidRPr="007723E4" w:rsidRDefault="00EE7B94" w:rsidP="002A7B6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E7B94" w:rsidRPr="003C0E55" w:rsidTr="002A7B6E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7B94" w:rsidRPr="0095632D" w:rsidRDefault="00EE7B94" w:rsidP="002A7B6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7B94" w:rsidRPr="0095632D" w:rsidRDefault="00EE7B94" w:rsidP="002A7B6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A12">
              <w:rPr>
                <w:rFonts w:ascii="Times New Roman" w:hAnsi="Times New Roman" w:cs="Times New Roman"/>
                <w:sz w:val="24"/>
                <w:szCs w:val="24"/>
              </w:rPr>
              <w:t>Способен проводить измерения и наблюдения, обрабатывать и представлять полученные результаты с применением информационных технологий и прикладных аппаратно-программных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E7B94" w:rsidRPr="00E55461" w:rsidRDefault="00EE7B94" w:rsidP="002A7B6E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ИОПК-4.1</w:t>
            </w:r>
            <w:r w:rsidR="00673316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.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Знает</w:t>
            </w:r>
            <w:r w:rsidR="00D86AD3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</w:t>
            </w:r>
            <w:r w:rsidR="009C63E6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картографический метод исследования,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методы </w:t>
            </w:r>
            <w:r w:rsidR="00432B50">
              <w:rPr>
                <w:rFonts w:eastAsia="Calibri"/>
                <w:kern w:val="0"/>
                <w:sz w:val="24"/>
                <w:szCs w:val="24"/>
                <w:lang w:eastAsia="en-US"/>
              </w:rPr>
              <w:t>картометрических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работ</w:t>
            </w:r>
            <w:r w:rsidR="0026000D">
              <w:rPr>
                <w:rFonts w:eastAsia="Calibri"/>
                <w:kern w:val="0"/>
                <w:sz w:val="24"/>
                <w:szCs w:val="24"/>
                <w:lang w:eastAsia="en-US"/>
              </w:rPr>
              <w:t>,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т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ребования к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представлению результатов с применением информационных технологий и прикладных 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а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ппаратно-программных средств.</w:t>
            </w:r>
          </w:p>
          <w:p w:rsidR="0026000D" w:rsidRDefault="00EE7B94" w:rsidP="002A7B6E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ИОПК-4.2</w:t>
            </w:r>
            <w:r w:rsidR="00673316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.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Умеет </w:t>
            </w:r>
            <w:r w:rsidR="00432B50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применять </w:t>
            </w:r>
            <w:r w:rsidR="009C63E6">
              <w:rPr>
                <w:rFonts w:eastAsia="Calibri"/>
                <w:kern w:val="0"/>
                <w:sz w:val="24"/>
                <w:szCs w:val="24"/>
                <w:lang w:eastAsia="en-US"/>
              </w:rPr>
              <w:t>картографический метод исследования</w:t>
            </w:r>
            <w:r w:rsidR="009C63E6">
              <w:rPr>
                <w:sz w:val="24"/>
                <w:szCs w:val="24"/>
              </w:rPr>
              <w:t xml:space="preserve"> и </w:t>
            </w:r>
            <w:r w:rsidR="00432B50">
              <w:rPr>
                <w:sz w:val="24"/>
                <w:szCs w:val="24"/>
              </w:rPr>
              <w:t>методы картометрии</w:t>
            </w:r>
            <w:r w:rsidR="0026000D"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</w:t>
            </w:r>
            <w:r w:rsidR="009C63E6" w:rsidRPr="00553A12">
              <w:rPr>
                <w:sz w:val="24"/>
                <w:szCs w:val="24"/>
              </w:rPr>
              <w:t xml:space="preserve">и представлять полученные результаты </w:t>
            </w:r>
            <w:r w:rsidR="0026000D"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с применением информационных технологий и прикладных </w:t>
            </w:r>
            <w:r w:rsidR="0026000D">
              <w:rPr>
                <w:rFonts w:eastAsia="Calibri"/>
                <w:kern w:val="0"/>
                <w:sz w:val="24"/>
                <w:szCs w:val="24"/>
                <w:lang w:eastAsia="en-US"/>
              </w:rPr>
              <w:t>а</w:t>
            </w:r>
            <w:r w:rsidR="0026000D"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ппаратно-программных средств.</w:t>
            </w:r>
          </w:p>
          <w:p w:rsidR="00AF624B" w:rsidRPr="00E55461" w:rsidRDefault="00EE7B94" w:rsidP="00673316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ИОПК-4.3</w:t>
            </w:r>
            <w:r w:rsidR="00673316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.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Владеет </w:t>
            </w:r>
            <w:r w:rsidR="0026000D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навыками применения </w:t>
            </w:r>
            <w:r w:rsidR="009C63E6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картографического метода исследования, </w:t>
            </w:r>
            <w:r w:rsidR="009C63E6">
              <w:rPr>
                <w:sz w:val="24"/>
                <w:szCs w:val="24"/>
              </w:rPr>
              <w:t xml:space="preserve"> </w:t>
            </w:r>
            <w:r w:rsidR="0026000D">
              <w:rPr>
                <w:sz w:val="24"/>
                <w:szCs w:val="24"/>
              </w:rPr>
              <w:t>методов  картометрии</w:t>
            </w:r>
            <w:r w:rsidR="0026000D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</w:t>
            </w:r>
            <w:r w:rsidR="009C63E6" w:rsidRPr="00553A12">
              <w:rPr>
                <w:sz w:val="24"/>
                <w:szCs w:val="24"/>
              </w:rPr>
              <w:t xml:space="preserve">и представлять полученные результаты </w:t>
            </w:r>
            <w:r w:rsidR="009C63E6"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с применением информационных технологий и прикладных </w:t>
            </w:r>
            <w:r w:rsidR="009C63E6">
              <w:rPr>
                <w:rFonts w:eastAsia="Calibri"/>
                <w:kern w:val="0"/>
                <w:sz w:val="24"/>
                <w:szCs w:val="24"/>
                <w:lang w:eastAsia="en-US"/>
              </w:rPr>
              <w:t>а</w:t>
            </w:r>
            <w:r w:rsidR="009C63E6"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ппаратно-программных средств.</w:t>
            </w:r>
          </w:p>
        </w:tc>
      </w:tr>
    </w:tbl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673316" w:rsidRPr="003C0E55" w:rsidRDefault="00673316" w:rsidP="0067331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73316" w:rsidRPr="003C0E55" w:rsidRDefault="00673316" w:rsidP="0067331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F216DA">
        <w:rPr>
          <w:color w:val="000000"/>
          <w:sz w:val="24"/>
          <w:szCs w:val="24"/>
        </w:rPr>
        <w:t>обучение теоретическим и практическим основам картографирования, современным методам и технологиям создания, проектирования и использования карт в землеустройстве и кадастре.</w:t>
      </w:r>
    </w:p>
    <w:p w:rsidR="00673316" w:rsidRPr="003C0E55" w:rsidRDefault="00673316" w:rsidP="0067331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73316" w:rsidRPr="00F216DA" w:rsidRDefault="00673316" w:rsidP="0067331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F216DA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216DA">
        <w:rPr>
          <w:rFonts w:ascii="Times New Roman" w:hAnsi="Times New Roman" w:cs="Times New Roman"/>
          <w:color w:val="000000"/>
          <w:sz w:val="24"/>
          <w:szCs w:val="24"/>
        </w:rPr>
        <w:t xml:space="preserve"> об основных принципах классификации географических карт и способах создания тематических карт;</w:t>
      </w:r>
    </w:p>
    <w:p w:rsidR="00673316" w:rsidRPr="00F216DA" w:rsidRDefault="00673316" w:rsidP="0067331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обучение использованию карт</w:t>
      </w:r>
      <w:r w:rsidRPr="00F216DA">
        <w:rPr>
          <w:rFonts w:ascii="Times New Roman" w:hAnsi="Times New Roman" w:cs="Times New Roman"/>
          <w:color w:val="000000"/>
          <w:sz w:val="24"/>
          <w:szCs w:val="24"/>
        </w:rPr>
        <w:t xml:space="preserve"> различного содержания и масштаба для анализа распространения явлений и объектов;</w:t>
      </w:r>
    </w:p>
    <w:p w:rsidR="00673316" w:rsidRPr="00F216DA" w:rsidRDefault="00673316" w:rsidP="0067331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освоение</w:t>
      </w:r>
      <w:r w:rsidRPr="00F216DA">
        <w:rPr>
          <w:rFonts w:ascii="Times New Roman" w:hAnsi="Times New Roman" w:cs="Times New Roman"/>
          <w:color w:val="000000"/>
          <w:sz w:val="24"/>
          <w:szCs w:val="24"/>
        </w:rPr>
        <w:t xml:space="preserve"> поняти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216DA">
        <w:rPr>
          <w:rFonts w:ascii="Times New Roman" w:hAnsi="Times New Roman" w:cs="Times New Roman"/>
          <w:color w:val="000000"/>
          <w:sz w:val="24"/>
          <w:szCs w:val="24"/>
        </w:rPr>
        <w:t xml:space="preserve"> о картографическом методе исследования;</w:t>
      </w:r>
    </w:p>
    <w:p w:rsidR="00673316" w:rsidRPr="00F216DA" w:rsidRDefault="00673316" w:rsidP="0067331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F216DA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216DA">
        <w:rPr>
          <w:rFonts w:ascii="Times New Roman" w:hAnsi="Times New Roman" w:cs="Times New Roman"/>
          <w:color w:val="000000"/>
          <w:sz w:val="24"/>
          <w:szCs w:val="24"/>
        </w:rPr>
        <w:t xml:space="preserve"> о современных методах создания карт, о принципах создания и использования геоинформационных систем;</w:t>
      </w:r>
    </w:p>
    <w:p w:rsidR="00673316" w:rsidRPr="007E60E1" w:rsidRDefault="00673316" w:rsidP="0067331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F216DA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F216DA">
        <w:rPr>
          <w:rFonts w:ascii="Times New Roman" w:hAnsi="Times New Roman" w:cs="Times New Roman"/>
          <w:color w:val="000000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216DA">
        <w:rPr>
          <w:rFonts w:ascii="Times New Roman" w:hAnsi="Times New Roman" w:cs="Times New Roman"/>
          <w:color w:val="000000"/>
          <w:sz w:val="24"/>
          <w:szCs w:val="24"/>
        </w:rPr>
        <w:t xml:space="preserve"> работы с картой, картографического анализа.</w:t>
      </w:r>
    </w:p>
    <w:p w:rsidR="00673316" w:rsidRPr="003E110C" w:rsidRDefault="00673316" w:rsidP="00673316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1. Дисциплины (модули), модуль </w:t>
      </w:r>
      <w:r w:rsidRPr="004624D0">
        <w:rPr>
          <w:rFonts w:ascii="Times New Roman" w:hAnsi="Times New Roman" w:cs="Times New Roman"/>
          <w:sz w:val="24"/>
          <w:szCs w:val="24"/>
        </w:rPr>
        <w:t>Методы и средства решения задач по землеустройству и кадастру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3316" w:rsidRPr="003C0E55" w:rsidRDefault="00673316" w:rsidP="0067331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73316" w:rsidRPr="003C0E55" w:rsidRDefault="00673316" w:rsidP="0067331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73316" w:rsidRDefault="00673316" w:rsidP="000D0B1C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  <w:lang w:val="ru-RU" w:bidi="ru-RU"/>
        </w:rPr>
      </w:pPr>
    </w:p>
    <w:p w:rsidR="000D0B1C" w:rsidRDefault="000D0B1C" w:rsidP="00673316">
      <w:pPr>
        <w:pStyle w:val="20"/>
        <w:keepNext/>
        <w:shd w:val="clear" w:color="auto" w:fill="auto"/>
        <w:spacing w:line="240" w:lineRule="auto"/>
        <w:rPr>
          <w:color w:val="000000"/>
          <w:sz w:val="24"/>
          <w:szCs w:val="24"/>
          <w:lang w:val="ru-RU" w:bidi="ru-RU"/>
        </w:rPr>
      </w:pPr>
      <w:r w:rsidRPr="000D0B1C">
        <w:rPr>
          <w:color w:val="000000"/>
          <w:sz w:val="24"/>
          <w:szCs w:val="24"/>
          <w:lang w:bidi="ru-RU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0964FF" w:rsidRPr="003C0E55" w:rsidTr="002A7B6E">
        <w:trPr>
          <w:trHeight w:val="247"/>
        </w:trPr>
        <w:tc>
          <w:tcPr>
            <w:tcW w:w="6525" w:type="dxa"/>
            <w:shd w:val="clear" w:color="auto" w:fill="auto"/>
          </w:tcPr>
          <w:p w:rsidR="000964FF" w:rsidRPr="003C0E55" w:rsidRDefault="000964FF" w:rsidP="00673316">
            <w:pPr>
              <w:pStyle w:val="a6"/>
              <w:keepNext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964FF" w:rsidRPr="003C0E55" w:rsidRDefault="000964FF" w:rsidP="00673316">
            <w:pPr>
              <w:pStyle w:val="a6"/>
              <w:keepNext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0964FF" w:rsidRPr="003C0E55" w:rsidTr="002A7B6E">
        <w:trPr>
          <w:trHeight w:val="247"/>
        </w:trPr>
        <w:tc>
          <w:tcPr>
            <w:tcW w:w="6525" w:type="dxa"/>
            <w:shd w:val="clear" w:color="auto" w:fill="auto"/>
          </w:tcPr>
          <w:p w:rsidR="000964FF" w:rsidRPr="003C0E55" w:rsidRDefault="000964FF" w:rsidP="002A7B6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964FF" w:rsidRPr="003C0E55" w:rsidRDefault="000964FF" w:rsidP="002A7B6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964FF" w:rsidRPr="00AD3CA3" w:rsidRDefault="000964FF" w:rsidP="002A7B6E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584B6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964FF" w:rsidRPr="003C0E55" w:rsidTr="002A7B6E">
        <w:trPr>
          <w:trHeight w:val="239"/>
        </w:trPr>
        <w:tc>
          <w:tcPr>
            <w:tcW w:w="6525" w:type="dxa"/>
            <w:shd w:val="clear" w:color="auto" w:fill="E0E0E0"/>
          </w:tcPr>
          <w:p w:rsidR="000964FF" w:rsidRPr="003C0E55" w:rsidRDefault="000964FF" w:rsidP="002A7B6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964FF" w:rsidRPr="003C0E55" w:rsidRDefault="000964FF" w:rsidP="002A7B6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0964FF" w:rsidRPr="003C0E55" w:rsidTr="002A7B6E">
        <w:tc>
          <w:tcPr>
            <w:tcW w:w="6525" w:type="dxa"/>
            <w:shd w:val="clear" w:color="auto" w:fill="auto"/>
          </w:tcPr>
          <w:p w:rsidR="000964FF" w:rsidRPr="003C0E55" w:rsidRDefault="000964FF" w:rsidP="002A7B6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964FF" w:rsidRPr="003C0E55" w:rsidRDefault="000964FF" w:rsidP="002A7B6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964FF" w:rsidRPr="003C0E55" w:rsidTr="002A7B6E">
        <w:tc>
          <w:tcPr>
            <w:tcW w:w="6525" w:type="dxa"/>
            <w:shd w:val="clear" w:color="auto" w:fill="auto"/>
          </w:tcPr>
          <w:p w:rsidR="000964FF" w:rsidRPr="003C0E55" w:rsidRDefault="000964FF" w:rsidP="002A7B6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4FF" w:rsidRPr="003C0E55" w:rsidRDefault="000964FF" w:rsidP="002A7B6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4FF" w:rsidRPr="003C0E55" w:rsidRDefault="000964FF" w:rsidP="002A7B6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64FF" w:rsidRPr="003C0E55" w:rsidTr="002A7B6E">
        <w:tc>
          <w:tcPr>
            <w:tcW w:w="6525" w:type="dxa"/>
            <w:shd w:val="clear" w:color="auto" w:fill="auto"/>
          </w:tcPr>
          <w:p w:rsidR="000964FF" w:rsidRPr="003C0E55" w:rsidRDefault="000964FF" w:rsidP="002A7B6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4FF" w:rsidRPr="003C0E55" w:rsidRDefault="00E771E6" w:rsidP="00E771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964FF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964FF" w:rsidRPr="003C0E55" w:rsidRDefault="000964FF" w:rsidP="002A7B6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64FF" w:rsidRPr="003C0E55" w:rsidTr="002A7B6E">
        <w:tc>
          <w:tcPr>
            <w:tcW w:w="6525" w:type="dxa"/>
            <w:shd w:val="clear" w:color="auto" w:fill="E0E0E0"/>
          </w:tcPr>
          <w:p w:rsidR="000964FF" w:rsidRPr="003C0E55" w:rsidRDefault="000964FF" w:rsidP="002A7B6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0964FF" w:rsidRPr="003C0E55" w:rsidRDefault="000964FF" w:rsidP="002A7B6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0964FF" w:rsidRPr="003C0E55" w:rsidTr="002A7B6E">
        <w:tc>
          <w:tcPr>
            <w:tcW w:w="6525" w:type="dxa"/>
            <w:shd w:val="clear" w:color="auto" w:fill="E0E0E0"/>
          </w:tcPr>
          <w:p w:rsidR="000964FF" w:rsidRPr="003C0E55" w:rsidRDefault="000964FF" w:rsidP="002A7B6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0964FF" w:rsidRPr="003C0E55" w:rsidRDefault="000964FF" w:rsidP="002A7B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64FF" w:rsidRPr="003C0E55" w:rsidTr="002A7B6E">
        <w:tc>
          <w:tcPr>
            <w:tcW w:w="6525" w:type="dxa"/>
            <w:shd w:val="clear" w:color="auto" w:fill="auto"/>
          </w:tcPr>
          <w:p w:rsidR="000964FF" w:rsidRPr="00920D08" w:rsidRDefault="000964FF" w:rsidP="002A7B6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0964FF" w:rsidRPr="00584B63" w:rsidRDefault="000964FF" w:rsidP="002A7B6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964FF" w:rsidRPr="003C0E55" w:rsidTr="002A7B6E">
        <w:tc>
          <w:tcPr>
            <w:tcW w:w="6525" w:type="dxa"/>
            <w:shd w:val="clear" w:color="auto" w:fill="auto"/>
          </w:tcPr>
          <w:p w:rsidR="000964FF" w:rsidRPr="00920D08" w:rsidRDefault="000964FF" w:rsidP="002A7B6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0964FF" w:rsidRPr="00584B63" w:rsidRDefault="000964FF" w:rsidP="002A7B6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964FF" w:rsidRPr="003C0E55" w:rsidTr="002A7B6E">
        <w:trPr>
          <w:trHeight w:val="173"/>
        </w:trPr>
        <w:tc>
          <w:tcPr>
            <w:tcW w:w="6525" w:type="dxa"/>
            <w:shd w:val="clear" w:color="auto" w:fill="E0E0E0"/>
          </w:tcPr>
          <w:p w:rsidR="000964FF" w:rsidRPr="003C0E55" w:rsidRDefault="000964FF" w:rsidP="002A7B6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964FF" w:rsidRPr="003C0E55" w:rsidRDefault="000964FF" w:rsidP="000964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0964FF" w:rsidRPr="000964FF" w:rsidRDefault="000964FF" w:rsidP="000D0B1C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  <w:lang w:val="ru-RU" w:bidi="ru-RU"/>
        </w:rPr>
      </w:pPr>
    </w:p>
    <w:p w:rsidR="000D0B1C" w:rsidRDefault="000D0B1C" w:rsidP="000D0B1C">
      <w:pPr>
        <w:ind w:left="0" w:firstLine="0"/>
        <w:rPr>
          <w:sz w:val="24"/>
          <w:szCs w:val="24"/>
        </w:rPr>
      </w:pPr>
      <w:r w:rsidRPr="000D0B1C">
        <w:rPr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D0729" w:rsidRPr="003C0E55" w:rsidTr="002A7B6E">
        <w:trPr>
          <w:trHeight w:val="257"/>
        </w:trPr>
        <w:tc>
          <w:tcPr>
            <w:tcW w:w="6540" w:type="dxa"/>
            <w:shd w:val="clear" w:color="auto" w:fill="auto"/>
          </w:tcPr>
          <w:p w:rsidR="009D0729" w:rsidRPr="003C0E55" w:rsidRDefault="009D0729" w:rsidP="002A7B6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D0729" w:rsidRPr="003C0E55" w:rsidRDefault="009D0729" w:rsidP="002A7B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D0729" w:rsidRPr="003C0E55" w:rsidTr="002A7B6E">
        <w:trPr>
          <w:trHeight w:val="257"/>
        </w:trPr>
        <w:tc>
          <w:tcPr>
            <w:tcW w:w="6540" w:type="dxa"/>
            <w:shd w:val="clear" w:color="auto" w:fill="auto"/>
          </w:tcPr>
          <w:p w:rsidR="009D0729" w:rsidRPr="003C0E55" w:rsidRDefault="009D0729" w:rsidP="002A7B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D0729" w:rsidRPr="003C0E55" w:rsidRDefault="009D0729" w:rsidP="002A7B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D0729" w:rsidRPr="00584B63" w:rsidRDefault="009D0729" w:rsidP="002A7B6E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84B6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D0729" w:rsidRPr="003C0E55" w:rsidTr="002A7B6E">
        <w:trPr>
          <w:trHeight w:val="262"/>
        </w:trPr>
        <w:tc>
          <w:tcPr>
            <w:tcW w:w="6540" w:type="dxa"/>
            <w:shd w:val="clear" w:color="auto" w:fill="E0E0E0"/>
          </w:tcPr>
          <w:p w:rsidR="009D0729" w:rsidRPr="003C0E55" w:rsidRDefault="009D0729" w:rsidP="002A7B6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D0729" w:rsidRPr="00584B63" w:rsidRDefault="009D0729" w:rsidP="002A7B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D0729" w:rsidRPr="003C0E55" w:rsidTr="002A7B6E">
        <w:tc>
          <w:tcPr>
            <w:tcW w:w="6540" w:type="dxa"/>
            <w:shd w:val="clear" w:color="auto" w:fill="auto"/>
          </w:tcPr>
          <w:p w:rsidR="009D0729" w:rsidRPr="003C0E55" w:rsidRDefault="009D0729" w:rsidP="002A7B6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D0729" w:rsidRPr="00584B63" w:rsidRDefault="009D0729" w:rsidP="002A7B6E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D0729" w:rsidRPr="003C0E55" w:rsidTr="002A7B6E">
        <w:tc>
          <w:tcPr>
            <w:tcW w:w="6540" w:type="dxa"/>
            <w:shd w:val="clear" w:color="auto" w:fill="auto"/>
          </w:tcPr>
          <w:p w:rsidR="009D0729" w:rsidRPr="003C0E55" w:rsidRDefault="009D0729" w:rsidP="002A7B6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D0729" w:rsidRPr="003C0E55" w:rsidRDefault="00007C28" w:rsidP="002A7B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D0729" w:rsidRPr="00584B63" w:rsidRDefault="009D0729" w:rsidP="002A7B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4B63">
              <w:rPr>
                <w:sz w:val="24"/>
                <w:szCs w:val="24"/>
              </w:rPr>
              <w:t>-</w:t>
            </w:r>
          </w:p>
        </w:tc>
      </w:tr>
      <w:tr w:rsidR="009D0729" w:rsidRPr="003C0E55" w:rsidTr="002A7B6E">
        <w:tc>
          <w:tcPr>
            <w:tcW w:w="6540" w:type="dxa"/>
            <w:shd w:val="clear" w:color="auto" w:fill="auto"/>
          </w:tcPr>
          <w:p w:rsidR="009D0729" w:rsidRPr="003C0E55" w:rsidRDefault="009D0729" w:rsidP="002A7B6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D0729" w:rsidRPr="003C0E55" w:rsidRDefault="00E771E6" w:rsidP="00E771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D0729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D0729" w:rsidRPr="00584B63" w:rsidRDefault="00007C28" w:rsidP="002A7B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0729" w:rsidRPr="003C0E55" w:rsidTr="002A7B6E">
        <w:tc>
          <w:tcPr>
            <w:tcW w:w="6540" w:type="dxa"/>
            <w:shd w:val="clear" w:color="auto" w:fill="E0E0E0"/>
          </w:tcPr>
          <w:p w:rsidR="009D0729" w:rsidRPr="003C0E55" w:rsidRDefault="009D0729" w:rsidP="002A7B6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9D0729" w:rsidRPr="003C0E55" w:rsidRDefault="00007C28" w:rsidP="002A7B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9D0729" w:rsidRPr="003C0E55" w:rsidRDefault="009D0729" w:rsidP="002A7B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0729" w:rsidRPr="003C0E55" w:rsidTr="002A7B6E">
        <w:tc>
          <w:tcPr>
            <w:tcW w:w="6540" w:type="dxa"/>
            <w:shd w:val="clear" w:color="auto" w:fill="D9D9D9"/>
          </w:tcPr>
          <w:p w:rsidR="009D0729" w:rsidRPr="003C0E55" w:rsidRDefault="009D0729" w:rsidP="002A7B6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9D0729" w:rsidRPr="003C0E55" w:rsidRDefault="009D0729" w:rsidP="002A7B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9D0729" w:rsidRPr="003C0E55" w:rsidRDefault="009D0729" w:rsidP="002A7B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0729" w:rsidRPr="003C0E55" w:rsidTr="002A7B6E">
        <w:tc>
          <w:tcPr>
            <w:tcW w:w="6540" w:type="dxa"/>
            <w:shd w:val="clear" w:color="auto" w:fill="auto"/>
          </w:tcPr>
          <w:p w:rsidR="009D0729" w:rsidRPr="003C0E55" w:rsidRDefault="009D0729" w:rsidP="002A7B6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D0729" w:rsidRPr="003C0E55" w:rsidRDefault="009D0729" w:rsidP="002A7B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D0729" w:rsidRPr="003C0E55" w:rsidRDefault="009D0729" w:rsidP="002A7B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0729" w:rsidRPr="003C0E55" w:rsidTr="002A7B6E">
        <w:tc>
          <w:tcPr>
            <w:tcW w:w="6540" w:type="dxa"/>
            <w:shd w:val="clear" w:color="auto" w:fill="auto"/>
          </w:tcPr>
          <w:p w:rsidR="009D0729" w:rsidRPr="003C0E55" w:rsidRDefault="009D0729" w:rsidP="002A7B6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D0729" w:rsidRPr="003C0E55" w:rsidRDefault="009D0729" w:rsidP="002A7B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D0729" w:rsidRPr="003C0E55" w:rsidRDefault="009D0729" w:rsidP="002A7B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0729" w:rsidRPr="003C0E55" w:rsidTr="002A7B6E">
        <w:tc>
          <w:tcPr>
            <w:tcW w:w="6540" w:type="dxa"/>
            <w:shd w:val="clear" w:color="auto" w:fill="DDDDDD"/>
          </w:tcPr>
          <w:p w:rsidR="009D0729" w:rsidRPr="003C0E55" w:rsidRDefault="009D0729" w:rsidP="002A7B6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9D0729" w:rsidRPr="003C0E55" w:rsidRDefault="00007C28" w:rsidP="002A7B6E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0729" w:rsidRPr="003C0E55" w:rsidTr="002A7B6E">
        <w:tc>
          <w:tcPr>
            <w:tcW w:w="6540" w:type="dxa"/>
            <w:shd w:val="clear" w:color="auto" w:fill="auto"/>
          </w:tcPr>
          <w:p w:rsidR="009D0729" w:rsidRPr="003C0E55" w:rsidRDefault="009D0729" w:rsidP="002A7B6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D0729" w:rsidRPr="003C0E55" w:rsidRDefault="009D0729" w:rsidP="002A7B6E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0729" w:rsidRPr="003C0E55" w:rsidTr="002A7B6E">
        <w:tc>
          <w:tcPr>
            <w:tcW w:w="6540" w:type="dxa"/>
            <w:shd w:val="clear" w:color="auto" w:fill="auto"/>
          </w:tcPr>
          <w:p w:rsidR="009D0729" w:rsidRPr="003C0E55" w:rsidRDefault="009D0729" w:rsidP="002A7B6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D0729" w:rsidRPr="003C0E55" w:rsidRDefault="009D0729" w:rsidP="002A7B6E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0729" w:rsidRPr="003C0E55" w:rsidTr="002A7B6E">
        <w:trPr>
          <w:trHeight w:val="306"/>
        </w:trPr>
        <w:tc>
          <w:tcPr>
            <w:tcW w:w="6540" w:type="dxa"/>
            <w:shd w:val="clear" w:color="auto" w:fill="E0E0E0"/>
          </w:tcPr>
          <w:p w:rsidR="009D0729" w:rsidRPr="003C0E55" w:rsidRDefault="009D0729" w:rsidP="002A7B6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D0729" w:rsidRPr="003C0E55" w:rsidRDefault="00007C28" w:rsidP="00007C2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9D0729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0964FF" w:rsidRDefault="000964FF" w:rsidP="000D0B1C">
      <w:pPr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64A4A" w:rsidRDefault="00A64A4A" w:rsidP="00A64A4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A64A4A" w:rsidRPr="00C90336" w:rsidTr="006C5B8E">
        <w:tc>
          <w:tcPr>
            <w:tcW w:w="693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4A4A" w:rsidRPr="00C90336" w:rsidTr="006C5B8E">
        <w:tc>
          <w:tcPr>
            <w:tcW w:w="693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sz w:val="24"/>
                <w:szCs w:val="24"/>
              </w:rPr>
              <w:t>Картография, предмет и объекты исследования</w:t>
            </w:r>
            <w:r w:rsidR="00F25929">
              <w:rPr>
                <w:sz w:val="24"/>
                <w:szCs w:val="24"/>
              </w:rPr>
              <w:t>.</w:t>
            </w:r>
          </w:p>
        </w:tc>
      </w:tr>
      <w:tr w:rsidR="00A64A4A" w:rsidRPr="00C90336" w:rsidTr="006C5B8E">
        <w:tc>
          <w:tcPr>
            <w:tcW w:w="693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rFonts w:eastAsia="TimesNewRoman"/>
                <w:sz w:val="24"/>
                <w:szCs w:val="24"/>
              </w:rPr>
              <w:t>Фигура и размеры Земли</w:t>
            </w:r>
            <w:r w:rsidR="00F25929">
              <w:rPr>
                <w:rFonts w:eastAsia="TimesNewRoman"/>
                <w:sz w:val="24"/>
                <w:szCs w:val="24"/>
              </w:rPr>
              <w:t>.</w:t>
            </w:r>
          </w:p>
        </w:tc>
      </w:tr>
      <w:tr w:rsidR="00A64A4A" w:rsidRPr="00C90336" w:rsidTr="006C5B8E">
        <w:tc>
          <w:tcPr>
            <w:tcW w:w="693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sz w:val="24"/>
                <w:szCs w:val="24"/>
              </w:rPr>
              <w:t>Общие сведения о географической карте</w:t>
            </w:r>
            <w:r w:rsidR="00F25929">
              <w:rPr>
                <w:sz w:val="24"/>
                <w:szCs w:val="24"/>
              </w:rPr>
              <w:t>.</w:t>
            </w:r>
          </w:p>
        </w:tc>
      </w:tr>
      <w:tr w:rsidR="00A64A4A" w:rsidRPr="00C90336" w:rsidTr="006C5B8E">
        <w:tc>
          <w:tcPr>
            <w:tcW w:w="693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sz w:val="24"/>
                <w:szCs w:val="24"/>
              </w:rPr>
              <w:t>Классификация проекций</w:t>
            </w:r>
            <w:r w:rsidR="00F25929">
              <w:rPr>
                <w:sz w:val="24"/>
                <w:szCs w:val="24"/>
              </w:rPr>
              <w:t>.</w:t>
            </w:r>
          </w:p>
        </w:tc>
      </w:tr>
      <w:tr w:rsidR="00A64A4A" w:rsidRPr="00C90336" w:rsidTr="006C5B8E">
        <w:tc>
          <w:tcPr>
            <w:tcW w:w="693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sz w:val="24"/>
                <w:szCs w:val="24"/>
              </w:rPr>
              <w:t>Картографические проекции.</w:t>
            </w:r>
          </w:p>
        </w:tc>
      </w:tr>
      <w:tr w:rsidR="00A64A4A" w:rsidRPr="00C90336" w:rsidTr="006C5B8E">
        <w:tc>
          <w:tcPr>
            <w:tcW w:w="693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sz w:val="24"/>
                <w:szCs w:val="24"/>
              </w:rPr>
              <w:t>Опознавание, выбор и применение проекций</w:t>
            </w:r>
            <w:r w:rsidR="00F25929">
              <w:rPr>
                <w:sz w:val="24"/>
                <w:szCs w:val="24"/>
              </w:rPr>
              <w:t>.</w:t>
            </w:r>
          </w:p>
        </w:tc>
      </w:tr>
      <w:tr w:rsidR="00A64A4A" w:rsidRPr="00C90336" w:rsidTr="006C5B8E">
        <w:tc>
          <w:tcPr>
            <w:tcW w:w="693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521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sz w:val="24"/>
                <w:szCs w:val="24"/>
              </w:rPr>
              <w:t>Классификация географических карт</w:t>
            </w:r>
            <w:r w:rsidR="00F25929">
              <w:rPr>
                <w:sz w:val="24"/>
                <w:szCs w:val="24"/>
              </w:rPr>
              <w:t>.</w:t>
            </w:r>
          </w:p>
        </w:tc>
      </w:tr>
      <w:tr w:rsidR="00A64A4A" w:rsidRPr="00C90336" w:rsidTr="006C5B8E">
        <w:tc>
          <w:tcPr>
            <w:tcW w:w="693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sz w:val="24"/>
                <w:szCs w:val="24"/>
              </w:rPr>
              <w:t>Типы географических карт</w:t>
            </w:r>
            <w:r w:rsidR="00F25929">
              <w:rPr>
                <w:sz w:val="24"/>
                <w:szCs w:val="24"/>
              </w:rPr>
              <w:t>.</w:t>
            </w:r>
          </w:p>
        </w:tc>
      </w:tr>
      <w:tr w:rsidR="00A64A4A" w:rsidRPr="00C90336" w:rsidTr="006C5B8E">
        <w:tc>
          <w:tcPr>
            <w:tcW w:w="693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sz w:val="24"/>
                <w:szCs w:val="24"/>
              </w:rPr>
              <w:t>Картографическая генерализация</w:t>
            </w:r>
            <w:r w:rsidR="00F25929">
              <w:rPr>
                <w:sz w:val="24"/>
                <w:szCs w:val="24"/>
              </w:rPr>
              <w:t>.</w:t>
            </w:r>
          </w:p>
        </w:tc>
      </w:tr>
      <w:tr w:rsidR="00A64A4A" w:rsidRPr="00C90336" w:rsidTr="006C5B8E">
        <w:tc>
          <w:tcPr>
            <w:tcW w:w="693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sz w:val="24"/>
                <w:szCs w:val="24"/>
              </w:rPr>
              <w:t>Способы картографического изображения</w:t>
            </w:r>
            <w:r w:rsidR="00F25929">
              <w:rPr>
                <w:sz w:val="24"/>
                <w:szCs w:val="24"/>
              </w:rPr>
              <w:t>.</w:t>
            </w:r>
          </w:p>
        </w:tc>
      </w:tr>
      <w:tr w:rsidR="00A64A4A" w:rsidRPr="00C90336" w:rsidTr="006C5B8E">
        <w:tc>
          <w:tcPr>
            <w:tcW w:w="693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sz w:val="24"/>
                <w:szCs w:val="24"/>
              </w:rPr>
              <w:t>Источники для создания карт и атласов. Базы данных</w:t>
            </w:r>
            <w:r w:rsidR="00F25929">
              <w:rPr>
                <w:sz w:val="24"/>
                <w:szCs w:val="24"/>
              </w:rPr>
              <w:t>.</w:t>
            </w:r>
          </w:p>
        </w:tc>
      </w:tr>
      <w:tr w:rsidR="00A64A4A" w:rsidRPr="00C90336" w:rsidTr="006C5B8E">
        <w:trPr>
          <w:trHeight w:val="308"/>
        </w:trPr>
        <w:tc>
          <w:tcPr>
            <w:tcW w:w="693" w:type="dxa"/>
          </w:tcPr>
          <w:p w:rsidR="00A64A4A" w:rsidRPr="00C90336" w:rsidRDefault="00A64A4A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A64A4A" w:rsidRPr="00C90336" w:rsidRDefault="00A64A4A" w:rsidP="006C5B8E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sz w:val="24"/>
                <w:szCs w:val="24"/>
              </w:rPr>
              <w:t>Методы использования карт. Проектирование, составление и издание карт</w:t>
            </w:r>
            <w:r w:rsidR="00F25929">
              <w:rPr>
                <w:sz w:val="24"/>
                <w:szCs w:val="24"/>
              </w:rPr>
              <w:t>.</w:t>
            </w:r>
          </w:p>
        </w:tc>
      </w:tr>
    </w:tbl>
    <w:p w:rsidR="00A64A4A" w:rsidRPr="001071B9" w:rsidRDefault="00A64A4A" w:rsidP="00A64A4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64A4A" w:rsidRPr="003C0E55" w:rsidRDefault="00A64A4A" w:rsidP="00A64A4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A64A4A" w:rsidRDefault="00A64A4A" w:rsidP="00A64A4A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A64A4A" w:rsidRPr="005C2438" w:rsidRDefault="00A64A4A" w:rsidP="00A64A4A">
      <w:pPr>
        <w:spacing w:line="240" w:lineRule="auto"/>
        <w:rPr>
          <w:color w:val="000000"/>
          <w:sz w:val="24"/>
          <w:szCs w:val="24"/>
        </w:rPr>
      </w:pPr>
    </w:p>
    <w:p w:rsidR="00A64A4A" w:rsidRDefault="00A64A4A" w:rsidP="00A64A4A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 Практическая подготовка</w:t>
      </w:r>
      <w:r w:rsidRPr="00DF3DE5">
        <w:rPr>
          <w:b/>
          <w:sz w:val="24"/>
          <w:szCs w:val="24"/>
        </w:rPr>
        <w:t>*.</w:t>
      </w:r>
    </w:p>
    <w:p w:rsidR="004D1584" w:rsidRDefault="004D1584" w:rsidP="00A64A4A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4D1584" w:rsidRPr="003C0E55" w:rsidTr="006C5B8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4D1584" w:rsidRPr="003C0E55" w:rsidRDefault="004D1584" w:rsidP="006C5B8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4D1584" w:rsidRPr="003C0E55" w:rsidRDefault="004D1584" w:rsidP="006C5B8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84" w:rsidRPr="00DF3DE5" w:rsidRDefault="004D1584" w:rsidP="006C5B8E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F3DE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4D1584" w:rsidRPr="00DF3DE5" w:rsidRDefault="004D1584" w:rsidP="006C5B8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F3DE5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4D1584" w:rsidRPr="003C0E55" w:rsidTr="006C5B8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D1584" w:rsidRPr="003C0E55" w:rsidRDefault="004D1584" w:rsidP="006C5B8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D1584" w:rsidRPr="003C0E55" w:rsidRDefault="004D1584" w:rsidP="006C5B8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D1584" w:rsidRPr="00AE2503" w:rsidRDefault="004D1584" w:rsidP="006C5B8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E250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D1584" w:rsidRPr="00AE2503" w:rsidRDefault="004D1584" w:rsidP="006C5B8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E250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D1584" w:rsidRDefault="004D1584" w:rsidP="006C5B8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4D1584" w:rsidRPr="003C0E55" w:rsidTr="006C5B8E">
        <w:trPr>
          <w:trHeight w:val="2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D1584" w:rsidRPr="00555F6C" w:rsidRDefault="004D1584" w:rsidP="006C5B8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1584" w:rsidRPr="003B701B" w:rsidRDefault="00E771E6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0336">
              <w:rPr>
                <w:sz w:val="24"/>
                <w:szCs w:val="24"/>
              </w:rPr>
              <w:t>Картография, предмет и объекты исследования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1584" w:rsidRPr="00555F6C" w:rsidRDefault="004D1584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D1584" w:rsidRPr="00555F6C" w:rsidRDefault="004D1584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D1584" w:rsidRPr="00555F6C" w:rsidRDefault="004D1584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771E6" w:rsidRPr="003C0E55" w:rsidTr="006C5B8E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771E6" w:rsidRPr="003B701B" w:rsidRDefault="00E771E6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0336">
              <w:rPr>
                <w:rFonts w:eastAsia="TimesNewRoman"/>
                <w:sz w:val="24"/>
                <w:szCs w:val="24"/>
              </w:rPr>
              <w:t>Фигура и размеры Земли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771E6" w:rsidRPr="003C0E55" w:rsidTr="006C5B8E">
        <w:trPr>
          <w:trHeight w:val="20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71E6" w:rsidRPr="00C90336" w:rsidRDefault="00E771E6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TimesNew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D1584" w:rsidRPr="003C0E55" w:rsidTr="006C5B8E">
        <w:trPr>
          <w:trHeight w:val="2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D1584" w:rsidRPr="00555F6C" w:rsidRDefault="004D1584" w:rsidP="006C5B8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1584" w:rsidRPr="003B701B" w:rsidRDefault="00E771E6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0336">
              <w:rPr>
                <w:sz w:val="24"/>
                <w:szCs w:val="24"/>
              </w:rPr>
              <w:t>Общие сведения о географической карте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1584" w:rsidRPr="00555F6C" w:rsidRDefault="004D1584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D1584" w:rsidRPr="00555F6C" w:rsidRDefault="004D1584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D1584" w:rsidRPr="00555F6C" w:rsidRDefault="004D1584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771E6" w:rsidRPr="003C0E55" w:rsidTr="006C5B8E">
        <w:trPr>
          <w:trHeight w:val="55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771E6" w:rsidRPr="003B701B" w:rsidRDefault="00E771E6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0336">
              <w:rPr>
                <w:sz w:val="24"/>
                <w:szCs w:val="24"/>
              </w:rPr>
              <w:t>Классификация проекций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right w:val="single" w:sz="12" w:space="0" w:color="00000A"/>
            </w:tcBorders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771E6" w:rsidRPr="003C0E55" w:rsidTr="006C5B8E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771E6" w:rsidRPr="00C90336" w:rsidRDefault="00E771E6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Картографические проекции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771E6" w:rsidRPr="003C0E55" w:rsidTr="006C5B8E">
        <w:trPr>
          <w:trHeight w:val="20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71E6" w:rsidRPr="003B701B" w:rsidRDefault="00E771E6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771E6" w:rsidRPr="003C0E55" w:rsidTr="006C5B8E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771E6" w:rsidRPr="003B701B" w:rsidRDefault="00E771E6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0336">
              <w:rPr>
                <w:sz w:val="24"/>
                <w:szCs w:val="24"/>
              </w:rPr>
              <w:t>Опознавание, выбор и применение проекций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771E6" w:rsidRPr="003C0E55" w:rsidTr="006C5B8E">
        <w:trPr>
          <w:trHeight w:val="20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71E6" w:rsidRDefault="00E771E6" w:rsidP="006C5B8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71E6" w:rsidRPr="003B701B" w:rsidRDefault="00E771E6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7533A" w:rsidRPr="003C0E55" w:rsidTr="00D7533A">
        <w:trPr>
          <w:trHeight w:val="51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D7533A" w:rsidRPr="00555F6C" w:rsidRDefault="00D7533A" w:rsidP="006C5B8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7533A" w:rsidRPr="003B701B" w:rsidRDefault="00D7533A" w:rsidP="00D753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0336">
              <w:rPr>
                <w:sz w:val="24"/>
                <w:szCs w:val="24"/>
              </w:rPr>
              <w:t>Классификация географических карт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</w:tcBorders>
            <w:shd w:val="clear" w:color="auto" w:fill="auto"/>
          </w:tcPr>
          <w:p w:rsidR="00D7533A" w:rsidRPr="00555F6C" w:rsidRDefault="00D7533A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D7533A" w:rsidRPr="00555F6C" w:rsidRDefault="00D7533A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right w:val="single" w:sz="12" w:space="0" w:color="00000A"/>
            </w:tcBorders>
          </w:tcPr>
          <w:p w:rsidR="00D7533A" w:rsidRPr="00555F6C" w:rsidRDefault="00D7533A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9518F" w:rsidRPr="003C0E55" w:rsidTr="006C5B8E">
        <w:trPr>
          <w:trHeight w:val="2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9518F" w:rsidRPr="00555F6C" w:rsidRDefault="0099518F" w:rsidP="006C5B8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9518F" w:rsidRPr="003B701B" w:rsidRDefault="0099518F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0336">
              <w:rPr>
                <w:sz w:val="24"/>
                <w:szCs w:val="24"/>
              </w:rPr>
              <w:t>Типы географических карт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9518F" w:rsidRPr="00555F6C" w:rsidRDefault="0099518F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9518F" w:rsidRPr="00555F6C" w:rsidRDefault="0099518F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9518F" w:rsidRPr="00555F6C" w:rsidRDefault="0099518F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9518F" w:rsidRPr="003C0E55" w:rsidTr="006C5B8E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99518F" w:rsidRPr="00555F6C" w:rsidRDefault="0099518F" w:rsidP="006C5B8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9518F" w:rsidRPr="003B701B" w:rsidRDefault="0099518F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0336">
              <w:rPr>
                <w:sz w:val="24"/>
                <w:szCs w:val="24"/>
              </w:rPr>
              <w:t>Картографическая генерализация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9518F" w:rsidRPr="00555F6C" w:rsidRDefault="0099518F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9518F" w:rsidRPr="00555F6C" w:rsidRDefault="0099518F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9518F" w:rsidRPr="00555F6C" w:rsidRDefault="0099518F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9518F" w:rsidRPr="003C0E55" w:rsidTr="006C5B8E">
        <w:trPr>
          <w:trHeight w:val="20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9518F" w:rsidRDefault="0099518F" w:rsidP="006C5B8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9518F" w:rsidRPr="00C90336" w:rsidRDefault="0099518F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9518F" w:rsidRPr="00555F6C" w:rsidRDefault="0099518F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9518F" w:rsidRPr="00555F6C" w:rsidRDefault="0099518F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9518F" w:rsidRPr="00555F6C" w:rsidRDefault="0099518F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771E6" w:rsidRPr="003C0E55" w:rsidTr="006C5B8E">
        <w:trPr>
          <w:trHeight w:val="2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C498C" w:rsidRPr="00C90336" w:rsidRDefault="004C498C" w:rsidP="004C49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0336">
              <w:rPr>
                <w:sz w:val="24"/>
                <w:szCs w:val="24"/>
              </w:rPr>
              <w:t>Способы картографического изображения</w:t>
            </w:r>
          </w:p>
          <w:p w:rsidR="00E771E6" w:rsidRPr="003B701B" w:rsidRDefault="00E771E6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771E6" w:rsidRPr="003C0E55" w:rsidTr="006C5B8E">
        <w:trPr>
          <w:trHeight w:val="2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71E6" w:rsidRPr="003B701B" w:rsidRDefault="004C498C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0336">
              <w:rPr>
                <w:sz w:val="24"/>
                <w:szCs w:val="24"/>
              </w:rPr>
              <w:t>Источники для создания карт и атласов. Базы данных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71E6" w:rsidRPr="00555F6C" w:rsidRDefault="004C498C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771E6" w:rsidRPr="003C0E55" w:rsidTr="006C5B8E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E771E6" w:rsidRDefault="00E771E6" w:rsidP="006C5B8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771E6" w:rsidRPr="003B701B" w:rsidRDefault="004C498C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0336">
              <w:rPr>
                <w:sz w:val="24"/>
                <w:szCs w:val="24"/>
              </w:rPr>
              <w:t>Методы использования карт. Проектирование, составление и издание карт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71E6" w:rsidRPr="00555F6C" w:rsidRDefault="0020588D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771E6" w:rsidRPr="003C0E55" w:rsidTr="006C5B8E">
        <w:trPr>
          <w:trHeight w:val="20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71E6" w:rsidRDefault="00E771E6" w:rsidP="006C5B8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71E6" w:rsidRPr="003B701B" w:rsidRDefault="00E771E6" w:rsidP="006C5B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71E6" w:rsidRPr="00555F6C" w:rsidRDefault="004C498C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A22C74">
              <w:rPr>
                <w:sz w:val="22"/>
                <w:szCs w:val="22"/>
              </w:rPr>
              <w:t>азработка проекта, 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71E6" w:rsidRPr="00555F6C" w:rsidRDefault="00E771E6" w:rsidP="006C5B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A64A4A" w:rsidRDefault="00A64A4A" w:rsidP="00A64A4A">
      <w:pPr>
        <w:spacing w:line="240" w:lineRule="auto"/>
        <w:ind w:firstLine="0"/>
        <w:rPr>
          <w:sz w:val="24"/>
          <w:szCs w:val="24"/>
        </w:rPr>
      </w:pPr>
    </w:p>
    <w:p w:rsidR="00A64A4A" w:rsidRPr="003C0E55" w:rsidRDefault="00A64A4A" w:rsidP="00A64A4A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64A4A" w:rsidRPr="003C0E55" w:rsidRDefault="00A64A4A" w:rsidP="00A64A4A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A64A4A" w:rsidRPr="003C0E55" w:rsidRDefault="00A64A4A" w:rsidP="00A64A4A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</w:t>
      </w:r>
      <w:r>
        <w:rPr>
          <w:rFonts w:cs="Times New Roman"/>
          <w:b/>
          <w:bCs/>
          <w:sz w:val="24"/>
          <w:szCs w:val="24"/>
        </w:rPr>
        <w:t>конспектов:</w:t>
      </w:r>
    </w:p>
    <w:p w:rsidR="00A64A4A" w:rsidRPr="006A7FEF" w:rsidRDefault="00A64A4A" w:rsidP="00A64A4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C90336">
        <w:rPr>
          <w:sz w:val="24"/>
          <w:szCs w:val="24"/>
        </w:rPr>
        <w:t>Картография, предмет и объекты исследования</w:t>
      </w:r>
    </w:p>
    <w:p w:rsidR="00A64A4A" w:rsidRPr="006A7FEF" w:rsidRDefault="00A64A4A" w:rsidP="00A64A4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6A7FEF">
        <w:rPr>
          <w:rFonts w:eastAsia="TimesNewRoman"/>
          <w:sz w:val="24"/>
          <w:szCs w:val="24"/>
        </w:rPr>
        <w:t>Фигура и размеры Земли</w:t>
      </w:r>
    </w:p>
    <w:p w:rsidR="00A64A4A" w:rsidRPr="00F1103E" w:rsidRDefault="00A64A4A" w:rsidP="00A64A4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C90336">
        <w:rPr>
          <w:sz w:val="24"/>
          <w:szCs w:val="24"/>
        </w:rPr>
        <w:t>Общие сведения о географической карте</w:t>
      </w:r>
    </w:p>
    <w:p w:rsidR="00A64A4A" w:rsidRPr="008968A7" w:rsidRDefault="00A64A4A" w:rsidP="00A64A4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C90336">
        <w:rPr>
          <w:sz w:val="24"/>
          <w:szCs w:val="24"/>
        </w:rPr>
        <w:t>Классификация проекций</w:t>
      </w:r>
    </w:p>
    <w:p w:rsidR="00A64A4A" w:rsidRPr="008968A7" w:rsidRDefault="00A64A4A" w:rsidP="00A64A4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8968A7">
        <w:rPr>
          <w:sz w:val="24"/>
          <w:szCs w:val="24"/>
        </w:rPr>
        <w:t>Картографические проекции.</w:t>
      </w:r>
    </w:p>
    <w:p w:rsidR="00A64A4A" w:rsidRPr="008968A7" w:rsidRDefault="00A64A4A" w:rsidP="00A64A4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8968A7">
        <w:rPr>
          <w:sz w:val="24"/>
          <w:szCs w:val="24"/>
        </w:rPr>
        <w:t xml:space="preserve">Опознавание, выбор и применение проекций </w:t>
      </w:r>
    </w:p>
    <w:p w:rsidR="00A64A4A" w:rsidRPr="008968A7" w:rsidRDefault="00A64A4A" w:rsidP="00A64A4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8968A7">
        <w:rPr>
          <w:sz w:val="24"/>
          <w:szCs w:val="24"/>
        </w:rPr>
        <w:t>Классификация географических карт</w:t>
      </w:r>
    </w:p>
    <w:p w:rsidR="00A64A4A" w:rsidRPr="008968A7" w:rsidRDefault="00A64A4A" w:rsidP="00A64A4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8968A7">
        <w:rPr>
          <w:sz w:val="24"/>
          <w:szCs w:val="24"/>
        </w:rPr>
        <w:t>Типы географических карт.</w:t>
      </w:r>
    </w:p>
    <w:p w:rsidR="00A64A4A" w:rsidRPr="008968A7" w:rsidRDefault="00A64A4A" w:rsidP="00A64A4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8968A7">
        <w:rPr>
          <w:sz w:val="24"/>
          <w:szCs w:val="24"/>
        </w:rPr>
        <w:t>Картографическая генерализация</w:t>
      </w:r>
    </w:p>
    <w:p w:rsidR="00A64A4A" w:rsidRPr="008968A7" w:rsidRDefault="00A64A4A" w:rsidP="00A64A4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8968A7">
        <w:rPr>
          <w:sz w:val="24"/>
          <w:szCs w:val="24"/>
        </w:rPr>
        <w:t>Способы картографического изображения</w:t>
      </w:r>
    </w:p>
    <w:p w:rsidR="00A64A4A" w:rsidRPr="00F1103E" w:rsidRDefault="00A64A4A" w:rsidP="00A64A4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C90336">
        <w:rPr>
          <w:sz w:val="24"/>
          <w:szCs w:val="24"/>
        </w:rPr>
        <w:t>Источники для создания карт и атласов. Базы данных</w:t>
      </w:r>
    </w:p>
    <w:p w:rsidR="00A64A4A" w:rsidRPr="00F1103E" w:rsidRDefault="00A64A4A" w:rsidP="00A64A4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C90336">
        <w:rPr>
          <w:sz w:val="24"/>
          <w:szCs w:val="24"/>
        </w:rPr>
        <w:t>Методы использования карт. Проектирование, составление и издание карт</w:t>
      </w:r>
    </w:p>
    <w:p w:rsidR="00A64A4A" w:rsidRPr="00E94EAE" w:rsidRDefault="00A64A4A" w:rsidP="00A64A4A">
      <w:pPr>
        <w:rPr>
          <w:b/>
          <w:bCs/>
          <w:sz w:val="24"/>
          <w:szCs w:val="24"/>
        </w:rPr>
      </w:pPr>
      <w:r w:rsidRPr="00E94EAE">
        <w:rPr>
          <w:b/>
          <w:bCs/>
          <w:sz w:val="24"/>
          <w:szCs w:val="24"/>
        </w:rPr>
        <w:t xml:space="preserve">5.2 Вопросы для подготовки к </w:t>
      </w:r>
      <w:r w:rsidR="006C5B8E">
        <w:rPr>
          <w:b/>
          <w:bCs/>
          <w:sz w:val="24"/>
          <w:szCs w:val="24"/>
        </w:rPr>
        <w:t>практическим</w:t>
      </w:r>
      <w:r w:rsidRPr="00E94EAE">
        <w:rPr>
          <w:b/>
          <w:bCs/>
          <w:sz w:val="24"/>
          <w:szCs w:val="24"/>
        </w:rPr>
        <w:t xml:space="preserve"> работам:</w:t>
      </w:r>
    </w:p>
    <w:p w:rsidR="00A64A4A" w:rsidRPr="00541BBC" w:rsidRDefault="00A64A4A" w:rsidP="00A64A4A">
      <w:pPr>
        <w:tabs>
          <w:tab w:val="left" w:pos="1134"/>
        </w:tabs>
        <w:spacing w:line="276" w:lineRule="auto"/>
        <w:ind w:firstLine="709"/>
        <w:rPr>
          <w:bCs/>
          <w:i/>
          <w:sz w:val="24"/>
          <w:szCs w:val="24"/>
        </w:rPr>
      </w:pPr>
    </w:p>
    <w:p w:rsidR="00A64A4A" w:rsidRPr="00541BBC" w:rsidRDefault="00A64A4A" w:rsidP="00A64A4A">
      <w:pPr>
        <w:autoSpaceDE w:val="0"/>
        <w:autoSpaceDN w:val="0"/>
        <w:adjustRightInd w:val="0"/>
        <w:ind w:firstLine="708"/>
        <w:rPr>
          <w:rFonts w:eastAsia="TimesNewRoman"/>
          <w:i/>
          <w:sz w:val="24"/>
          <w:szCs w:val="24"/>
        </w:rPr>
      </w:pPr>
      <w:r w:rsidRPr="00541BBC">
        <w:rPr>
          <w:bCs/>
          <w:i/>
          <w:sz w:val="24"/>
          <w:szCs w:val="24"/>
        </w:rPr>
        <w:tab/>
        <w:t>Тема</w:t>
      </w:r>
      <w:r w:rsidRPr="00541BBC">
        <w:rPr>
          <w:bCs/>
          <w:sz w:val="24"/>
          <w:szCs w:val="24"/>
        </w:rPr>
        <w:t xml:space="preserve">: </w:t>
      </w:r>
      <w:r w:rsidRPr="00541BBC">
        <w:rPr>
          <w:i/>
          <w:sz w:val="24"/>
          <w:szCs w:val="24"/>
        </w:rPr>
        <w:t>Фигура и размеры Земли.</w:t>
      </w:r>
      <w:r w:rsidRPr="00541BBC">
        <w:rPr>
          <w:rFonts w:eastAsia="TimesNewRoman"/>
          <w:i/>
          <w:sz w:val="24"/>
          <w:szCs w:val="24"/>
        </w:rPr>
        <w:t xml:space="preserve"> </w:t>
      </w:r>
    </w:p>
    <w:p w:rsidR="00A64A4A" w:rsidRPr="00541BBC" w:rsidRDefault="00A64A4A" w:rsidP="00A64A4A">
      <w:pPr>
        <w:autoSpaceDE w:val="0"/>
        <w:autoSpaceDN w:val="0"/>
        <w:adjustRightInd w:val="0"/>
        <w:rPr>
          <w:bCs/>
          <w:sz w:val="24"/>
          <w:szCs w:val="24"/>
        </w:rPr>
      </w:pPr>
      <w:r w:rsidRPr="00541BBC">
        <w:rPr>
          <w:rFonts w:eastAsia="TimesNewRoman"/>
          <w:sz w:val="24"/>
          <w:szCs w:val="24"/>
        </w:rPr>
        <w:t>Картографические шрифты</w:t>
      </w:r>
      <w:r w:rsidRPr="00541BBC">
        <w:rPr>
          <w:bCs/>
          <w:sz w:val="24"/>
          <w:szCs w:val="24"/>
        </w:rPr>
        <w:t xml:space="preserve">. </w:t>
      </w:r>
    </w:p>
    <w:p w:rsidR="00A64A4A" w:rsidRPr="00541BBC" w:rsidRDefault="00A64A4A" w:rsidP="00A64A4A">
      <w:pPr>
        <w:widowControl/>
        <w:numPr>
          <w:ilvl w:val="0"/>
          <w:numId w:val="3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Cs/>
          <w:sz w:val="24"/>
          <w:szCs w:val="24"/>
        </w:rPr>
      </w:pPr>
      <w:r w:rsidRPr="00541BBC">
        <w:rPr>
          <w:bCs/>
          <w:sz w:val="24"/>
          <w:szCs w:val="24"/>
        </w:rPr>
        <w:t>Характерные признаки кирпичного шрифта</w:t>
      </w:r>
    </w:p>
    <w:p w:rsidR="00A64A4A" w:rsidRPr="00541BBC" w:rsidRDefault="00A64A4A" w:rsidP="00A64A4A">
      <w:pPr>
        <w:pStyle w:val="ad"/>
        <w:widowControl/>
        <w:numPr>
          <w:ilvl w:val="0"/>
          <w:numId w:val="32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541BBC">
        <w:rPr>
          <w:bCs/>
          <w:sz w:val="24"/>
          <w:szCs w:val="24"/>
        </w:rPr>
        <w:t>Характерные признаки курсивного шрифта</w:t>
      </w:r>
    </w:p>
    <w:p w:rsidR="00A64A4A" w:rsidRPr="00541BBC" w:rsidRDefault="00A64A4A" w:rsidP="00A64A4A">
      <w:pPr>
        <w:autoSpaceDE w:val="0"/>
        <w:autoSpaceDN w:val="0"/>
        <w:adjustRightInd w:val="0"/>
        <w:ind w:firstLine="360"/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ab/>
      </w:r>
      <w:r w:rsidRPr="00541BBC">
        <w:rPr>
          <w:bCs/>
          <w:i/>
          <w:sz w:val="24"/>
          <w:szCs w:val="24"/>
        </w:rPr>
        <w:t xml:space="preserve">Тема: </w:t>
      </w:r>
      <w:r w:rsidRPr="00541BBC">
        <w:rPr>
          <w:i/>
          <w:sz w:val="24"/>
          <w:szCs w:val="24"/>
        </w:rPr>
        <w:t xml:space="preserve">Картографические проекции. </w:t>
      </w:r>
    </w:p>
    <w:p w:rsidR="00A64A4A" w:rsidRPr="00541BBC" w:rsidRDefault="00A64A4A" w:rsidP="00A64A4A">
      <w:pPr>
        <w:autoSpaceDE w:val="0"/>
        <w:autoSpaceDN w:val="0"/>
        <w:adjustRightInd w:val="0"/>
        <w:rPr>
          <w:bCs/>
          <w:sz w:val="24"/>
          <w:szCs w:val="24"/>
        </w:rPr>
      </w:pPr>
      <w:r w:rsidRPr="00541BBC">
        <w:rPr>
          <w:rFonts w:eastAsia="TimesNewRoman"/>
          <w:sz w:val="24"/>
          <w:szCs w:val="24"/>
        </w:rPr>
        <w:t>Построение картографических сеток для мировых карт в цилиндрических проекциях</w:t>
      </w:r>
      <w:r w:rsidRPr="00541BBC">
        <w:rPr>
          <w:bCs/>
          <w:sz w:val="24"/>
          <w:szCs w:val="24"/>
        </w:rPr>
        <w:t xml:space="preserve">. </w:t>
      </w:r>
    </w:p>
    <w:p w:rsidR="00A64A4A" w:rsidRPr="00541BBC" w:rsidRDefault="00A64A4A" w:rsidP="00A64A4A">
      <w:pPr>
        <w:pStyle w:val="ad"/>
        <w:widowControl/>
        <w:numPr>
          <w:ilvl w:val="0"/>
          <w:numId w:val="33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541BBC">
        <w:rPr>
          <w:bCs/>
          <w:sz w:val="24"/>
          <w:szCs w:val="24"/>
        </w:rPr>
        <w:t>Свойства цилиндрических проекций.</w:t>
      </w:r>
    </w:p>
    <w:p w:rsidR="00A64A4A" w:rsidRPr="00541BBC" w:rsidRDefault="00A64A4A" w:rsidP="00A64A4A">
      <w:pPr>
        <w:pStyle w:val="ad"/>
        <w:widowControl/>
        <w:numPr>
          <w:ilvl w:val="0"/>
          <w:numId w:val="33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541BBC">
        <w:rPr>
          <w:bCs/>
          <w:sz w:val="24"/>
          <w:szCs w:val="24"/>
        </w:rPr>
        <w:t>Равноугольная цилиндрическая проекция Меркатора.</w:t>
      </w:r>
    </w:p>
    <w:p w:rsidR="00A64A4A" w:rsidRPr="00541BBC" w:rsidRDefault="00A64A4A" w:rsidP="00A64A4A">
      <w:pPr>
        <w:pStyle w:val="ad"/>
        <w:widowControl/>
        <w:numPr>
          <w:ilvl w:val="0"/>
          <w:numId w:val="33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541BBC">
        <w:rPr>
          <w:bCs/>
          <w:sz w:val="24"/>
          <w:szCs w:val="24"/>
        </w:rPr>
        <w:t>Цилиндрическая проекция Н.А.Урмаева.</w:t>
      </w:r>
    </w:p>
    <w:p w:rsidR="00A64A4A" w:rsidRPr="00541BBC" w:rsidRDefault="00A64A4A" w:rsidP="00A64A4A">
      <w:pPr>
        <w:pStyle w:val="ad"/>
        <w:widowControl/>
        <w:numPr>
          <w:ilvl w:val="0"/>
          <w:numId w:val="33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541BBC">
        <w:rPr>
          <w:bCs/>
          <w:sz w:val="24"/>
          <w:szCs w:val="24"/>
        </w:rPr>
        <w:t>Цилиндрическая проекция М.Д. Соловьева</w:t>
      </w:r>
    </w:p>
    <w:p w:rsidR="00A64A4A" w:rsidRPr="00541BBC" w:rsidRDefault="00A64A4A" w:rsidP="00A64A4A">
      <w:pPr>
        <w:autoSpaceDE w:val="0"/>
        <w:autoSpaceDN w:val="0"/>
        <w:adjustRightInd w:val="0"/>
        <w:ind w:firstLine="360"/>
        <w:rPr>
          <w:sz w:val="24"/>
          <w:szCs w:val="24"/>
        </w:rPr>
      </w:pPr>
      <w:r>
        <w:rPr>
          <w:bCs/>
          <w:i/>
          <w:sz w:val="24"/>
          <w:szCs w:val="24"/>
        </w:rPr>
        <w:tab/>
      </w:r>
      <w:r w:rsidRPr="00541BBC">
        <w:rPr>
          <w:bCs/>
          <w:i/>
          <w:sz w:val="24"/>
          <w:szCs w:val="24"/>
        </w:rPr>
        <w:t xml:space="preserve">Тема: </w:t>
      </w:r>
      <w:r w:rsidRPr="00541BBC">
        <w:rPr>
          <w:i/>
          <w:sz w:val="24"/>
          <w:szCs w:val="24"/>
        </w:rPr>
        <w:t>Картографические проекции.</w:t>
      </w:r>
      <w:r w:rsidRPr="00541BBC">
        <w:rPr>
          <w:sz w:val="24"/>
          <w:szCs w:val="24"/>
        </w:rPr>
        <w:t xml:space="preserve"> </w:t>
      </w:r>
    </w:p>
    <w:p w:rsidR="00A64A4A" w:rsidRPr="00541BBC" w:rsidRDefault="00A64A4A" w:rsidP="00A64A4A">
      <w:pPr>
        <w:autoSpaceDE w:val="0"/>
        <w:autoSpaceDN w:val="0"/>
        <w:adjustRightInd w:val="0"/>
        <w:rPr>
          <w:bCs/>
          <w:sz w:val="24"/>
          <w:szCs w:val="24"/>
        </w:rPr>
      </w:pPr>
      <w:r w:rsidRPr="00541BBC">
        <w:rPr>
          <w:rFonts w:eastAsia="TimesNewRoman"/>
          <w:sz w:val="24"/>
          <w:szCs w:val="24"/>
        </w:rPr>
        <w:t>Построение картографических сеток для карт полушарий в азимутальных проекциях</w:t>
      </w:r>
      <w:r w:rsidRPr="00541BBC">
        <w:rPr>
          <w:bCs/>
          <w:sz w:val="24"/>
          <w:szCs w:val="24"/>
        </w:rPr>
        <w:t xml:space="preserve">. </w:t>
      </w:r>
    </w:p>
    <w:p w:rsidR="00A64A4A" w:rsidRPr="00541BBC" w:rsidRDefault="00A64A4A" w:rsidP="00A64A4A">
      <w:pPr>
        <w:pStyle w:val="ad"/>
        <w:widowControl/>
        <w:numPr>
          <w:ilvl w:val="0"/>
          <w:numId w:val="34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541BBC">
        <w:rPr>
          <w:bCs/>
          <w:sz w:val="24"/>
          <w:szCs w:val="24"/>
        </w:rPr>
        <w:t>Свойства азимутальных проекций.</w:t>
      </w:r>
    </w:p>
    <w:p w:rsidR="00A64A4A" w:rsidRPr="00541BBC" w:rsidRDefault="00A64A4A" w:rsidP="00A64A4A">
      <w:pPr>
        <w:pStyle w:val="ad"/>
        <w:widowControl/>
        <w:numPr>
          <w:ilvl w:val="0"/>
          <w:numId w:val="34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541BBC">
        <w:rPr>
          <w:bCs/>
          <w:sz w:val="24"/>
          <w:szCs w:val="24"/>
        </w:rPr>
        <w:t>Равновеликая азимутальная проекция Ламберта.</w:t>
      </w:r>
    </w:p>
    <w:p w:rsidR="00A64A4A" w:rsidRPr="00541BBC" w:rsidRDefault="00A64A4A" w:rsidP="00A64A4A">
      <w:pPr>
        <w:ind w:firstLine="360"/>
        <w:rPr>
          <w:sz w:val="24"/>
          <w:szCs w:val="24"/>
        </w:rPr>
      </w:pPr>
      <w:r>
        <w:rPr>
          <w:bCs/>
          <w:i/>
          <w:sz w:val="24"/>
          <w:szCs w:val="24"/>
        </w:rPr>
        <w:tab/>
      </w:r>
      <w:r w:rsidRPr="00541BBC">
        <w:rPr>
          <w:bCs/>
          <w:i/>
          <w:sz w:val="24"/>
          <w:szCs w:val="24"/>
        </w:rPr>
        <w:t xml:space="preserve">Тема: </w:t>
      </w:r>
      <w:r w:rsidRPr="00541BBC">
        <w:rPr>
          <w:i/>
          <w:sz w:val="24"/>
          <w:szCs w:val="24"/>
        </w:rPr>
        <w:t>Опознавание, выбор и применение проекций.</w:t>
      </w:r>
    </w:p>
    <w:p w:rsidR="00A64A4A" w:rsidRPr="00541BBC" w:rsidRDefault="00A64A4A" w:rsidP="00A64A4A">
      <w:pPr>
        <w:rPr>
          <w:rFonts w:eastAsia="TimesNewRoman"/>
          <w:sz w:val="24"/>
          <w:szCs w:val="24"/>
        </w:rPr>
      </w:pPr>
      <w:r w:rsidRPr="00541BBC">
        <w:rPr>
          <w:rFonts w:eastAsia="TimesNewRoman"/>
          <w:sz w:val="24"/>
          <w:szCs w:val="24"/>
        </w:rPr>
        <w:t>Распознавание картографических проекций</w:t>
      </w:r>
      <w:r w:rsidRPr="00541BBC">
        <w:rPr>
          <w:bCs/>
          <w:sz w:val="24"/>
          <w:szCs w:val="24"/>
        </w:rPr>
        <w:t>.</w:t>
      </w:r>
    </w:p>
    <w:p w:rsidR="00A64A4A" w:rsidRPr="00541BBC" w:rsidRDefault="00A64A4A" w:rsidP="00A64A4A">
      <w:pPr>
        <w:pStyle w:val="ad"/>
        <w:widowControl/>
        <w:numPr>
          <w:ilvl w:val="0"/>
          <w:numId w:val="3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541BBC">
        <w:rPr>
          <w:bCs/>
          <w:sz w:val="24"/>
          <w:szCs w:val="24"/>
        </w:rPr>
        <w:t>Картографические проекции для карт России.</w:t>
      </w:r>
    </w:p>
    <w:p w:rsidR="00A64A4A" w:rsidRPr="00541BBC" w:rsidRDefault="00A64A4A" w:rsidP="00A64A4A">
      <w:pPr>
        <w:pStyle w:val="ad"/>
        <w:widowControl/>
        <w:numPr>
          <w:ilvl w:val="0"/>
          <w:numId w:val="3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541BBC">
        <w:rPr>
          <w:bCs/>
          <w:sz w:val="24"/>
          <w:szCs w:val="24"/>
        </w:rPr>
        <w:t>Картографические проекции для карт регионов.</w:t>
      </w:r>
    </w:p>
    <w:p w:rsidR="00A64A4A" w:rsidRPr="00541BBC" w:rsidRDefault="00A64A4A" w:rsidP="00A64A4A">
      <w:pPr>
        <w:rPr>
          <w:sz w:val="24"/>
          <w:szCs w:val="24"/>
        </w:rPr>
      </w:pPr>
      <w:r w:rsidRPr="00541BBC">
        <w:rPr>
          <w:bCs/>
          <w:i/>
          <w:sz w:val="24"/>
          <w:szCs w:val="24"/>
        </w:rPr>
        <w:t xml:space="preserve">Тема: </w:t>
      </w:r>
      <w:r w:rsidRPr="00541BBC">
        <w:rPr>
          <w:i/>
          <w:sz w:val="24"/>
          <w:szCs w:val="24"/>
        </w:rPr>
        <w:t xml:space="preserve">Картографическая генерализация. </w:t>
      </w:r>
    </w:p>
    <w:p w:rsidR="00A64A4A" w:rsidRPr="00541BBC" w:rsidRDefault="00A64A4A" w:rsidP="00A64A4A">
      <w:pPr>
        <w:rPr>
          <w:rFonts w:eastAsia="TimesNewRoman"/>
          <w:sz w:val="24"/>
          <w:szCs w:val="24"/>
        </w:rPr>
      </w:pPr>
      <w:r w:rsidRPr="00541BBC">
        <w:rPr>
          <w:rFonts w:eastAsia="TimesNewRoman"/>
          <w:sz w:val="24"/>
          <w:szCs w:val="24"/>
        </w:rPr>
        <w:t>Анализ общегеографических карт.</w:t>
      </w:r>
    </w:p>
    <w:p w:rsidR="00A64A4A" w:rsidRPr="00541BBC" w:rsidRDefault="00A64A4A" w:rsidP="00A64A4A">
      <w:pPr>
        <w:pStyle w:val="ad"/>
        <w:widowControl/>
        <w:numPr>
          <w:ilvl w:val="0"/>
          <w:numId w:val="36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541BBC">
        <w:rPr>
          <w:bCs/>
          <w:sz w:val="24"/>
          <w:szCs w:val="24"/>
        </w:rPr>
        <w:lastRenderedPageBreak/>
        <w:t>Общегеографические карты.</w:t>
      </w:r>
    </w:p>
    <w:p w:rsidR="00A64A4A" w:rsidRPr="00541BBC" w:rsidRDefault="00A64A4A" w:rsidP="00A64A4A">
      <w:pPr>
        <w:pStyle w:val="ad"/>
        <w:widowControl/>
        <w:numPr>
          <w:ilvl w:val="0"/>
          <w:numId w:val="36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541BBC">
        <w:rPr>
          <w:bCs/>
          <w:sz w:val="24"/>
          <w:szCs w:val="24"/>
        </w:rPr>
        <w:t>Обзорные карты и их классификация.</w:t>
      </w:r>
    </w:p>
    <w:p w:rsidR="00A64A4A" w:rsidRPr="002636D9" w:rsidRDefault="00A64A4A" w:rsidP="00A64A4A">
      <w:pPr>
        <w:ind w:firstLine="360"/>
        <w:rPr>
          <w:rFonts w:eastAsia="TimesNewRoman"/>
          <w:sz w:val="24"/>
          <w:szCs w:val="24"/>
        </w:rPr>
      </w:pPr>
      <w:r w:rsidRPr="002636D9">
        <w:rPr>
          <w:bCs/>
          <w:i/>
          <w:sz w:val="24"/>
          <w:szCs w:val="24"/>
        </w:rPr>
        <w:t xml:space="preserve">Тема: </w:t>
      </w:r>
      <w:r w:rsidRPr="002636D9">
        <w:rPr>
          <w:i/>
          <w:sz w:val="24"/>
          <w:szCs w:val="24"/>
        </w:rPr>
        <w:t>Методы использования карт. Проектирование, составление и издание карт</w:t>
      </w:r>
      <w:r w:rsidRPr="002636D9">
        <w:rPr>
          <w:sz w:val="24"/>
          <w:szCs w:val="24"/>
        </w:rPr>
        <w:t xml:space="preserve">. </w:t>
      </w:r>
      <w:r w:rsidRPr="002636D9">
        <w:rPr>
          <w:rFonts w:eastAsia="TimesNewRoman"/>
          <w:sz w:val="24"/>
          <w:szCs w:val="24"/>
        </w:rPr>
        <w:t>Создание карты в ГИС.</w:t>
      </w:r>
    </w:p>
    <w:p w:rsidR="00A64A4A" w:rsidRPr="002636D9" w:rsidRDefault="00A64A4A" w:rsidP="00A64A4A">
      <w:pPr>
        <w:widowControl/>
        <w:numPr>
          <w:ilvl w:val="0"/>
          <w:numId w:val="37"/>
        </w:numPr>
        <w:tabs>
          <w:tab w:val="clear" w:pos="788"/>
        </w:tabs>
        <w:suppressAutoHyphens w:val="0"/>
        <w:spacing w:line="240" w:lineRule="auto"/>
        <w:jc w:val="left"/>
        <w:rPr>
          <w:rFonts w:eastAsia="TimesNewRoman"/>
          <w:i/>
          <w:sz w:val="24"/>
          <w:szCs w:val="24"/>
        </w:rPr>
      </w:pPr>
      <w:r w:rsidRPr="002636D9">
        <w:rPr>
          <w:bCs/>
          <w:sz w:val="24"/>
          <w:szCs w:val="24"/>
        </w:rPr>
        <w:t>Основные инструменты ГИС.</w:t>
      </w:r>
    </w:p>
    <w:p w:rsidR="00A64A4A" w:rsidRPr="002636D9" w:rsidRDefault="00A64A4A" w:rsidP="00A64A4A">
      <w:pPr>
        <w:pStyle w:val="ad"/>
        <w:widowControl/>
        <w:numPr>
          <w:ilvl w:val="0"/>
          <w:numId w:val="37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2636D9">
        <w:rPr>
          <w:bCs/>
          <w:sz w:val="24"/>
          <w:szCs w:val="24"/>
        </w:rPr>
        <w:t>Привязка карт в ГИС</w:t>
      </w:r>
      <w:r w:rsidRPr="002636D9">
        <w:rPr>
          <w:rFonts w:eastAsia="TimesNewRoman"/>
          <w:sz w:val="24"/>
          <w:szCs w:val="24"/>
        </w:rPr>
        <w:t>.</w:t>
      </w:r>
    </w:p>
    <w:p w:rsidR="00A64A4A" w:rsidRPr="002636D9" w:rsidRDefault="00A64A4A" w:rsidP="00A64A4A">
      <w:pPr>
        <w:pStyle w:val="ad"/>
        <w:widowControl/>
        <w:numPr>
          <w:ilvl w:val="0"/>
          <w:numId w:val="37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</w:rPr>
      </w:pPr>
      <w:r w:rsidRPr="002636D9">
        <w:rPr>
          <w:bCs/>
          <w:sz w:val="24"/>
          <w:szCs w:val="24"/>
        </w:rPr>
        <w:t>Работа с проекциями в ГИС.</w:t>
      </w:r>
    </w:p>
    <w:p w:rsidR="00A64A4A" w:rsidRPr="002636D9" w:rsidRDefault="00A64A4A" w:rsidP="00A64A4A">
      <w:pPr>
        <w:pStyle w:val="ad"/>
        <w:widowControl/>
        <w:numPr>
          <w:ilvl w:val="0"/>
          <w:numId w:val="37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</w:rPr>
      </w:pPr>
      <w:r w:rsidRPr="002636D9">
        <w:rPr>
          <w:bCs/>
          <w:sz w:val="24"/>
          <w:szCs w:val="24"/>
        </w:rPr>
        <w:t>Работа с векторными данными в ГИС.</w:t>
      </w:r>
    </w:p>
    <w:p w:rsidR="00A64A4A" w:rsidRPr="002636D9" w:rsidRDefault="00A64A4A" w:rsidP="00A64A4A">
      <w:pPr>
        <w:pStyle w:val="ad"/>
        <w:widowControl/>
        <w:numPr>
          <w:ilvl w:val="0"/>
          <w:numId w:val="37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</w:rPr>
      </w:pPr>
      <w:r w:rsidRPr="002636D9">
        <w:rPr>
          <w:bCs/>
          <w:sz w:val="24"/>
          <w:szCs w:val="24"/>
        </w:rPr>
        <w:t xml:space="preserve">Работа с растровыми данными в ГИС. </w:t>
      </w:r>
    </w:p>
    <w:p w:rsidR="00A64A4A" w:rsidRDefault="00A64A4A" w:rsidP="00A64A4A">
      <w:pPr>
        <w:autoSpaceDE w:val="0"/>
        <w:autoSpaceDN w:val="0"/>
        <w:adjustRightInd w:val="0"/>
        <w:ind w:firstLine="36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E94EAE">
        <w:rPr>
          <w:b/>
          <w:bCs/>
          <w:sz w:val="24"/>
          <w:szCs w:val="24"/>
        </w:rPr>
        <w:t>5.</w:t>
      </w:r>
      <w:r w:rsidRPr="00C64CDD">
        <w:rPr>
          <w:b/>
          <w:bCs/>
          <w:sz w:val="24"/>
          <w:szCs w:val="24"/>
        </w:rPr>
        <w:t>3</w:t>
      </w:r>
      <w:r w:rsidRPr="00E94EAE">
        <w:rPr>
          <w:b/>
          <w:bCs/>
          <w:sz w:val="24"/>
          <w:szCs w:val="24"/>
        </w:rPr>
        <w:t xml:space="preserve"> </w:t>
      </w:r>
      <w:r w:rsidRPr="00304F07">
        <w:rPr>
          <w:b/>
          <w:sz w:val="24"/>
          <w:szCs w:val="24"/>
        </w:rPr>
        <w:t>Темы для рефератов:</w:t>
      </w:r>
    </w:p>
    <w:p w:rsidR="00A64A4A" w:rsidRPr="00BE020B" w:rsidRDefault="00A64A4A" w:rsidP="00A64A4A">
      <w:pPr>
        <w:widowControl/>
        <w:numPr>
          <w:ilvl w:val="0"/>
          <w:numId w:val="39"/>
        </w:numPr>
        <w:tabs>
          <w:tab w:val="clear" w:pos="788"/>
        </w:tabs>
        <w:suppressAutoHyphens w:val="0"/>
        <w:spacing w:line="240" w:lineRule="auto"/>
        <w:ind w:left="426" w:firstLine="0"/>
        <w:rPr>
          <w:color w:val="000000"/>
          <w:sz w:val="24"/>
          <w:szCs w:val="24"/>
        </w:rPr>
      </w:pPr>
      <w:r w:rsidRPr="00BE020B">
        <w:rPr>
          <w:color w:val="000000"/>
          <w:sz w:val="24"/>
          <w:szCs w:val="24"/>
        </w:rPr>
        <w:t>Система топографических карт России.</w:t>
      </w:r>
    </w:p>
    <w:p w:rsidR="00A64A4A" w:rsidRPr="00BE020B" w:rsidRDefault="00A64A4A" w:rsidP="00A64A4A">
      <w:pPr>
        <w:widowControl/>
        <w:numPr>
          <w:ilvl w:val="0"/>
          <w:numId w:val="39"/>
        </w:numPr>
        <w:tabs>
          <w:tab w:val="clear" w:pos="788"/>
        </w:tabs>
        <w:suppressAutoHyphens w:val="0"/>
        <w:spacing w:line="240" w:lineRule="auto"/>
        <w:ind w:left="426" w:firstLine="0"/>
        <w:rPr>
          <w:color w:val="000000"/>
          <w:sz w:val="24"/>
          <w:szCs w:val="24"/>
        </w:rPr>
      </w:pPr>
      <w:r w:rsidRPr="00BE020B">
        <w:rPr>
          <w:color w:val="000000"/>
          <w:sz w:val="24"/>
          <w:szCs w:val="24"/>
        </w:rPr>
        <w:t>Геодезическая и картографическая служба России.</w:t>
      </w:r>
    </w:p>
    <w:p w:rsidR="00A64A4A" w:rsidRPr="00BE020B" w:rsidRDefault="00A64A4A" w:rsidP="00A64A4A">
      <w:pPr>
        <w:widowControl/>
        <w:numPr>
          <w:ilvl w:val="0"/>
          <w:numId w:val="39"/>
        </w:numPr>
        <w:tabs>
          <w:tab w:val="clear" w:pos="788"/>
        </w:tabs>
        <w:suppressAutoHyphens w:val="0"/>
        <w:spacing w:line="240" w:lineRule="auto"/>
        <w:ind w:left="426" w:firstLine="0"/>
        <w:rPr>
          <w:color w:val="000000"/>
          <w:sz w:val="24"/>
          <w:szCs w:val="24"/>
        </w:rPr>
      </w:pPr>
      <w:r w:rsidRPr="00BE020B">
        <w:rPr>
          <w:color w:val="000000"/>
          <w:sz w:val="24"/>
          <w:szCs w:val="24"/>
        </w:rPr>
        <w:t>Особенности русской картографии. Допетровский период.</w:t>
      </w:r>
    </w:p>
    <w:p w:rsidR="00A64A4A" w:rsidRPr="00BE020B" w:rsidRDefault="00A64A4A" w:rsidP="00A64A4A">
      <w:pPr>
        <w:widowControl/>
        <w:numPr>
          <w:ilvl w:val="0"/>
          <w:numId w:val="39"/>
        </w:numPr>
        <w:tabs>
          <w:tab w:val="clear" w:pos="788"/>
        </w:tabs>
        <w:suppressAutoHyphens w:val="0"/>
        <w:spacing w:line="240" w:lineRule="auto"/>
        <w:ind w:left="426" w:firstLine="0"/>
        <w:rPr>
          <w:color w:val="000000"/>
          <w:sz w:val="24"/>
          <w:szCs w:val="24"/>
        </w:rPr>
      </w:pPr>
      <w:r w:rsidRPr="00BE020B">
        <w:rPr>
          <w:color w:val="000000"/>
          <w:sz w:val="24"/>
          <w:szCs w:val="24"/>
        </w:rPr>
        <w:t>Особенности русской картографии. Петровский период.</w:t>
      </w:r>
    </w:p>
    <w:p w:rsidR="00A64A4A" w:rsidRPr="00BE020B" w:rsidRDefault="00A64A4A" w:rsidP="00A64A4A">
      <w:pPr>
        <w:widowControl/>
        <w:numPr>
          <w:ilvl w:val="0"/>
          <w:numId w:val="39"/>
        </w:numPr>
        <w:tabs>
          <w:tab w:val="clear" w:pos="788"/>
        </w:tabs>
        <w:suppressAutoHyphens w:val="0"/>
        <w:spacing w:line="240" w:lineRule="auto"/>
        <w:ind w:left="426" w:firstLine="0"/>
        <w:rPr>
          <w:color w:val="000000"/>
          <w:sz w:val="24"/>
          <w:szCs w:val="24"/>
        </w:rPr>
      </w:pPr>
      <w:r w:rsidRPr="00BE020B">
        <w:rPr>
          <w:color w:val="000000"/>
          <w:sz w:val="24"/>
          <w:szCs w:val="24"/>
        </w:rPr>
        <w:t>Особенности русской картографии. Новое время.</w:t>
      </w:r>
    </w:p>
    <w:p w:rsidR="00A64A4A" w:rsidRPr="00BE020B" w:rsidRDefault="00A64A4A" w:rsidP="00A64A4A">
      <w:pPr>
        <w:widowControl/>
        <w:numPr>
          <w:ilvl w:val="0"/>
          <w:numId w:val="39"/>
        </w:numPr>
        <w:shd w:val="clear" w:color="auto" w:fill="FFFFFF"/>
        <w:tabs>
          <w:tab w:val="clear" w:pos="788"/>
        </w:tabs>
        <w:suppressAutoHyphens w:val="0"/>
        <w:spacing w:before="100" w:beforeAutospacing="1" w:after="100" w:afterAutospacing="1" w:line="320" w:lineRule="atLeast"/>
        <w:ind w:left="426" w:right="150" w:firstLine="0"/>
        <w:outlineLvl w:val="1"/>
        <w:rPr>
          <w:sz w:val="24"/>
          <w:szCs w:val="24"/>
        </w:rPr>
      </w:pPr>
      <w:r w:rsidRPr="00BE020B">
        <w:rPr>
          <w:color w:val="000000"/>
          <w:sz w:val="24"/>
          <w:szCs w:val="24"/>
        </w:rPr>
        <w:t xml:space="preserve">Геоэконика – проект нового научного направления. </w:t>
      </w:r>
    </w:p>
    <w:p w:rsidR="00A64A4A" w:rsidRPr="00BE020B" w:rsidRDefault="00A64A4A" w:rsidP="00A64A4A">
      <w:pPr>
        <w:widowControl/>
        <w:numPr>
          <w:ilvl w:val="0"/>
          <w:numId w:val="39"/>
        </w:numPr>
        <w:shd w:val="clear" w:color="auto" w:fill="FFFFFF"/>
        <w:tabs>
          <w:tab w:val="clear" w:pos="788"/>
        </w:tabs>
        <w:suppressAutoHyphens w:val="0"/>
        <w:spacing w:before="100" w:beforeAutospacing="1" w:after="100" w:afterAutospacing="1" w:line="320" w:lineRule="atLeast"/>
        <w:ind w:left="426" w:right="150" w:firstLine="0"/>
        <w:outlineLvl w:val="1"/>
        <w:rPr>
          <w:sz w:val="24"/>
          <w:szCs w:val="24"/>
        </w:rPr>
      </w:pPr>
      <w:r w:rsidRPr="00BE020B">
        <w:rPr>
          <w:sz w:val="24"/>
          <w:szCs w:val="24"/>
        </w:rPr>
        <w:t>Западноевропейская картография в период до великих географических открытий. Монастырские карты. Портоланы.</w:t>
      </w:r>
    </w:p>
    <w:p w:rsidR="00A64A4A" w:rsidRPr="00BE020B" w:rsidRDefault="00A64A4A" w:rsidP="00A64A4A">
      <w:pPr>
        <w:widowControl/>
        <w:numPr>
          <w:ilvl w:val="0"/>
          <w:numId w:val="39"/>
        </w:numPr>
        <w:shd w:val="clear" w:color="auto" w:fill="FFFFFF"/>
        <w:tabs>
          <w:tab w:val="clear" w:pos="788"/>
        </w:tabs>
        <w:suppressAutoHyphens w:val="0"/>
        <w:spacing w:before="100" w:beforeAutospacing="1" w:after="100" w:afterAutospacing="1" w:line="320" w:lineRule="atLeast"/>
        <w:ind w:left="426" w:right="150" w:firstLine="0"/>
        <w:outlineLvl w:val="1"/>
        <w:rPr>
          <w:sz w:val="24"/>
          <w:szCs w:val="24"/>
        </w:rPr>
      </w:pPr>
      <w:r w:rsidRPr="00BE020B">
        <w:rPr>
          <w:sz w:val="24"/>
          <w:szCs w:val="24"/>
        </w:rPr>
        <w:t>Западноевропейская картография в период до великих географических открытий. Изобретение картопечатания.</w:t>
      </w:r>
    </w:p>
    <w:p w:rsidR="00A64A4A" w:rsidRPr="00E9172D" w:rsidRDefault="00A64A4A" w:rsidP="00A64A4A">
      <w:pPr>
        <w:widowControl/>
        <w:numPr>
          <w:ilvl w:val="0"/>
          <w:numId w:val="39"/>
        </w:numPr>
        <w:shd w:val="clear" w:color="auto" w:fill="FFFFFF"/>
        <w:tabs>
          <w:tab w:val="clear" w:pos="788"/>
        </w:tabs>
        <w:suppressAutoHyphens w:val="0"/>
        <w:spacing w:before="100" w:beforeAutospacing="1" w:line="320" w:lineRule="atLeast"/>
        <w:ind w:left="425" w:right="150" w:firstLine="0"/>
        <w:outlineLvl w:val="1"/>
        <w:rPr>
          <w:color w:val="000000"/>
          <w:sz w:val="24"/>
          <w:szCs w:val="24"/>
        </w:rPr>
      </w:pPr>
      <w:r w:rsidRPr="00BE020B">
        <w:rPr>
          <w:sz w:val="24"/>
          <w:szCs w:val="24"/>
        </w:rPr>
        <w:t>Западноевропейская картография в период до великих географических открытий. Распространение «географии» Птолемея.</w:t>
      </w:r>
    </w:p>
    <w:p w:rsidR="00A64A4A" w:rsidRPr="00BE020B" w:rsidRDefault="00A64A4A" w:rsidP="00A64A4A">
      <w:pPr>
        <w:widowControl/>
        <w:tabs>
          <w:tab w:val="clear" w:pos="788"/>
        </w:tabs>
        <w:suppressAutoHyphens w:val="0"/>
        <w:spacing w:line="240" w:lineRule="auto"/>
        <w:ind w:left="425" w:firstLine="0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10. </w:t>
      </w:r>
      <w:r w:rsidRPr="00BE020B">
        <w:rPr>
          <w:color w:val="000000"/>
          <w:sz w:val="24"/>
          <w:szCs w:val="24"/>
        </w:rPr>
        <w:t>Проекции карт России: сравнение, особенности, основные достоинства и недостатки.</w:t>
      </w:r>
    </w:p>
    <w:p w:rsidR="00A64A4A" w:rsidRDefault="00A64A4A" w:rsidP="00A64A4A">
      <w:pPr>
        <w:autoSpaceDE w:val="0"/>
        <w:autoSpaceDN w:val="0"/>
        <w:adjustRightInd w:val="0"/>
        <w:ind w:firstLine="360"/>
        <w:rPr>
          <w:bCs/>
          <w:color w:val="000000"/>
          <w:sz w:val="24"/>
          <w:szCs w:val="24"/>
        </w:rPr>
      </w:pPr>
    </w:p>
    <w:p w:rsidR="00A64A4A" w:rsidRPr="00E94EAE" w:rsidRDefault="00A64A4A" w:rsidP="00A64A4A">
      <w:pPr>
        <w:rPr>
          <w:b/>
          <w:bCs/>
          <w:sz w:val="24"/>
          <w:szCs w:val="24"/>
        </w:rPr>
      </w:pPr>
      <w:r w:rsidRPr="00311477">
        <w:rPr>
          <w:b/>
          <w:bCs/>
          <w:sz w:val="24"/>
          <w:szCs w:val="24"/>
        </w:rPr>
        <w:tab/>
      </w:r>
      <w:r w:rsidRPr="00E94EAE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4</w:t>
      </w:r>
      <w:r w:rsidRPr="00E94EAE">
        <w:rPr>
          <w:b/>
          <w:bCs/>
          <w:sz w:val="24"/>
          <w:szCs w:val="24"/>
        </w:rPr>
        <w:t xml:space="preserve"> </w:t>
      </w:r>
      <w:r w:rsidRPr="00206110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римеры</w:t>
      </w:r>
      <w:r w:rsidRPr="00206110">
        <w:rPr>
          <w:b/>
          <w:sz w:val="24"/>
          <w:szCs w:val="24"/>
        </w:rPr>
        <w:t xml:space="preserve"> практических заданий:</w:t>
      </w:r>
    </w:p>
    <w:p w:rsidR="00A64A4A" w:rsidRDefault="00A64A4A" w:rsidP="00A64A4A">
      <w:pPr>
        <w:rPr>
          <w:bCs/>
          <w:sz w:val="24"/>
          <w:szCs w:val="24"/>
        </w:rPr>
      </w:pPr>
      <w:r w:rsidRPr="00356332">
        <w:rPr>
          <w:i/>
          <w:spacing w:val="-1"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 xml:space="preserve">задания </w:t>
      </w:r>
      <w:r w:rsidRPr="00356332">
        <w:rPr>
          <w:i/>
          <w:spacing w:val="-1"/>
          <w:sz w:val="24"/>
          <w:szCs w:val="24"/>
        </w:rPr>
        <w:t>выполняются по материалам, предложенным преподавателем)</w:t>
      </w:r>
    </w:p>
    <w:p w:rsidR="00A64A4A" w:rsidRPr="00573728" w:rsidRDefault="00A64A4A" w:rsidP="00A64A4A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</w:p>
    <w:p w:rsidR="00A64A4A" w:rsidRPr="00541BBC" w:rsidRDefault="00A64A4A" w:rsidP="00A64A4A">
      <w:pPr>
        <w:autoSpaceDE w:val="0"/>
        <w:autoSpaceDN w:val="0"/>
        <w:adjustRightInd w:val="0"/>
        <w:ind w:firstLine="708"/>
        <w:rPr>
          <w:rFonts w:eastAsia="TimesNewRoman"/>
          <w:i/>
          <w:sz w:val="24"/>
          <w:szCs w:val="24"/>
        </w:rPr>
      </w:pPr>
      <w:r w:rsidRPr="00541BBC">
        <w:rPr>
          <w:bCs/>
          <w:i/>
          <w:sz w:val="24"/>
          <w:szCs w:val="24"/>
        </w:rPr>
        <w:t>Тема</w:t>
      </w:r>
      <w:r w:rsidRPr="00541BBC">
        <w:rPr>
          <w:bCs/>
          <w:sz w:val="24"/>
          <w:szCs w:val="24"/>
        </w:rPr>
        <w:t xml:space="preserve">: </w:t>
      </w:r>
      <w:r w:rsidRPr="00541BBC">
        <w:rPr>
          <w:i/>
          <w:sz w:val="24"/>
          <w:szCs w:val="24"/>
        </w:rPr>
        <w:t>Фигура и размеры Земли.</w:t>
      </w:r>
      <w:r w:rsidRPr="00541BBC">
        <w:rPr>
          <w:rFonts w:eastAsia="TimesNewRoman"/>
          <w:i/>
          <w:sz w:val="24"/>
          <w:szCs w:val="24"/>
        </w:rPr>
        <w:t xml:space="preserve"> </w:t>
      </w:r>
    </w:p>
    <w:p w:rsidR="00A64A4A" w:rsidRPr="00541BBC" w:rsidRDefault="003F3BB5" w:rsidP="00A64A4A">
      <w:pPr>
        <w:autoSpaceDE w:val="0"/>
        <w:autoSpaceDN w:val="0"/>
        <w:adjustRightInd w:val="0"/>
        <w:rPr>
          <w:bCs/>
          <w:i/>
          <w:sz w:val="24"/>
          <w:szCs w:val="24"/>
        </w:rPr>
      </w:pPr>
      <w:r>
        <w:rPr>
          <w:rFonts w:eastAsia="TimesNewRoman"/>
          <w:sz w:val="24"/>
          <w:szCs w:val="24"/>
        </w:rPr>
        <w:t>Практическая</w:t>
      </w:r>
      <w:r w:rsidR="00A64A4A" w:rsidRPr="00541BBC">
        <w:rPr>
          <w:rFonts w:eastAsia="TimesNewRoman"/>
          <w:sz w:val="24"/>
          <w:szCs w:val="24"/>
        </w:rPr>
        <w:t xml:space="preserve"> работа №1</w:t>
      </w:r>
      <w:r w:rsidR="00A64A4A" w:rsidRPr="00541BBC">
        <w:rPr>
          <w:rFonts w:eastAsia="TimesNewRoman"/>
          <w:i/>
          <w:sz w:val="24"/>
          <w:szCs w:val="24"/>
        </w:rPr>
        <w:t xml:space="preserve"> Картографические шрифты</w:t>
      </w:r>
      <w:r w:rsidR="00A64A4A" w:rsidRPr="00541BBC">
        <w:rPr>
          <w:bCs/>
          <w:i/>
          <w:sz w:val="24"/>
          <w:szCs w:val="24"/>
        </w:rPr>
        <w:t xml:space="preserve">. </w:t>
      </w:r>
    </w:p>
    <w:p w:rsidR="00A64A4A" w:rsidRPr="00541BBC" w:rsidRDefault="00A64A4A" w:rsidP="00A64A4A">
      <w:pPr>
        <w:autoSpaceDE w:val="0"/>
        <w:autoSpaceDN w:val="0"/>
        <w:adjustRightInd w:val="0"/>
        <w:ind w:left="360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Задание </w:t>
      </w:r>
      <w:r w:rsidRPr="00541BBC">
        <w:rPr>
          <w:bCs/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>Выполнить</w:t>
      </w:r>
      <w:r w:rsidRPr="00541BBC">
        <w:rPr>
          <w:color w:val="000000"/>
          <w:sz w:val="24"/>
          <w:szCs w:val="24"/>
        </w:rPr>
        <w:t xml:space="preserve"> проект размещения надписей различных элементов содержания: населённых пунктов, рек, озёр, горных хребтов и некоторых буквенно-цифровых индексов, имеющихся на карте.</w:t>
      </w:r>
    </w:p>
    <w:p w:rsidR="00A64A4A" w:rsidRPr="00541BBC" w:rsidRDefault="00A64A4A" w:rsidP="00A64A4A">
      <w:pPr>
        <w:autoSpaceDE w:val="0"/>
        <w:autoSpaceDN w:val="0"/>
        <w:adjustRightInd w:val="0"/>
        <w:ind w:left="360"/>
        <w:rPr>
          <w:bCs/>
          <w:sz w:val="24"/>
          <w:szCs w:val="24"/>
        </w:rPr>
      </w:pPr>
    </w:p>
    <w:p w:rsidR="00A64A4A" w:rsidRPr="00541BBC" w:rsidRDefault="00A64A4A" w:rsidP="00A64A4A">
      <w:pPr>
        <w:autoSpaceDE w:val="0"/>
        <w:autoSpaceDN w:val="0"/>
        <w:adjustRightInd w:val="0"/>
        <w:ind w:firstLine="360"/>
        <w:rPr>
          <w:sz w:val="24"/>
          <w:szCs w:val="24"/>
        </w:rPr>
      </w:pPr>
      <w:r w:rsidRPr="00541BBC">
        <w:rPr>
          <w:bCs/>
          <w:i/>
          <w:sz w:val="24"/>
          <w:szCs w:val="24"/>
        </w:rPr>
        <w:t xml:space="preserve">Тема: </w:t>
      </w:r>
      <w:r w:rsidRPr="00541BBC">
        <w:rPr>
          <w:i/>
          <w:sz w:val="24"/>
          <w:szCs w:val="24"/>
        </w:rPr>
        <w:t>Картографические проекции.</w:t>
      </w:r>
      <w:r w:rsidRPr="00541BBC">
        <w:rPr>
          <w:sz w:val="24"/>
          <w:szCs w:val="24"/>
        </w:rPr>
        <w:t xml:space="preserve"> </w:t>
      </w:r>
    </w:p>
    <w:p w:rsidR="00A64A4A" w:rsidRPr="00541BBC" w:rsidRDefault="003F3BB5" w:rsidP="00A64A4A">
      <w:pPr>
        <w:autoSpaceDE w:val="0"/>
        <w:autoSpaceDN w:val="0"/>
        <w:adjustRightInd w:val="0"/>
        <w:rPr>
          <w:bCs/>
          <w:i/>
          <w:sz w:val="24"/>
          <w:szCs w:val="24"/>
        </w:rPr>
      </w:pPr>
      <w:r>
        <w:rPr>
          <w:rFonts w:eastAsia="TimesNewRoman"/>
          <w:sz w:val="24"/>
          <w:szCs w:val="24"/>
        </w:rPr>
        <w:t>Практическая</w:t>
      </w:r>
      <w:r w:rsidR="00A64A4A" w:rsidRPr="00541BBC">
        <w:rPr>
          <w:rFonts w:eastAsia="TimesNewRoman"/>
          <w:sz w:val="24"/>
          <w:szCs w:val="24"/>
        </w:rPr>
        <w:t xml:space="preserve"> работа №3 </w:t>
      </w:r>
      <w:r w:rsidR="00A64A4A" w:rsidRPr="00541BBC">
        <w:rPr>
          <w:rFonts w:eastAsia="TimesNewRoman"/>
          <w:i/>
          <w:sz w:val="24"/>
          <w:szCs w:val="24"/>
        </w:rPr>
        <w:t>Построение картографических сеток для мировых карт в цилиндрических проекциях</w:t>
      </w:r>
      <w:r w:rsidR="00A64A4A" w:rsidRPr="00541BBC">
        <w:rPr>
          <w:bCs/>
          <w:i/>
          <w:sz w:val="24"/>
          <w:szCs w:val="24"/>
        </w:rPr>
        <w:t xml:space="preserve">. </w:t>
      </w:r>
    </w:p>
    <w:p w:rsidR="00A64A4A" w:rsidRPr="00541BBC" w:rsidRDefault="00A64A4A" w:rsidP="00A64A4A">
      <w:pPr>
        <w:autoSpaceDE w:val="0"/>
        <w:autoSpaceDN w:val="0"/>
        <w:adjustRightInd w:val="0"/>
        <w:ind w:left="360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Задание </w:t>
      </w:r>
      <w:r w:rsidRPr="00541BBC">
        <w:rPr>
          <w:bCs/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>Построить картографическую сетку по индивидуальному заданию.</w:t>
      </w:r>
    </w:p>
    <w:p w:rsidR="00A64A4A" w:rsidRPr="00541BBC" w:rsidRDefault="00A64A4A" w:rsidP="00A64A4A">
      <w:pPr>
        <w:autoSpaceDE w:val="0"/>
        <w:autoSpaceDN w:val="0"/>
        <w:adjustRightInd w:val="0"/>
        <w:rPr>
          <w:bCs/>
          <w:i/>
          <w:sz w:val="24"/>
          <w:szCs w:val="24"/>
        </w:rPr>
      </w:pPr>
    </w:p>
    <w:p w:rsidR="00A64A4A" w:rsidRPr="00541BBC" w:rsidRDefault="00A64A4A" w:rsidP="00A64A4A">
      <w:pPr>
        <w:autoSpaceDE w:val="0"/>
        <w:autoSpaceDN w:val="0"/>
        <w:adjustRightInd w:val="0"/>
        <w:ind w:firstLine="360"/>
        <w:rPr>
          <w:sz w:val="24"/>
          <w:szCs w:val="24"/>
        </w:rPr>
      </w:pPr>
      <w:r w:rsidRPr="00541BBC">
        <w:rPr>
          <w:bCs/>
          <w:i/>
          <w:sz w:val="24"/>
          <w:szCs w:val="24"/>
        </w:rPr>
        <w:t xml:space="preserve">Тема: </w:t>
      </w:r>
      <w:r w:rsidRPr="00541BBC">
        <w:rPr>
          <w:i/>
          <w:sz w:val="24"/>
          <w:szCs w:val="24"/>
        </w:rPr>
        <w:t>Картографические проекции.</w:t>
      </w:r>
      <w:r w:rsidRPr="00541BBC">
        <w:rPr>
          <w:sz w:val="24"/>
          <w:szCs w:val="24"/>
        </w:rPr>
        <w:t xml:space="preserve"> </w:t>
      </w:r>
    </w:p>
    <w:p w:rsidR="00A64A4A" w:rsidRPr="00541BBC" w:rsidRDefault="003F3BB5" w:rsidP="00A64A4A">
      <w:pPr>
        <w:autoSpaceDE w:val="0"/>
        <w:autoSpaceDN w:val="0"/>
        <w:adjustRightInd w:val="0"/>
        <w:rPr>
          <w:bCs/>
          <w:i/>
          <w:sz w:val="24"/>
          <w:szCs w:val="24"/>
        </w:rPr>
      </w:pPr>
      <w:r>
        <w:rPr>
          <w:rFonts w:eastAsia="TimesNewRoman"/>
          <w:sz w:val="24"/>
          <w:szCs w:val="24"/>
        </w:rPr>
        <w:t>Практическая</w:t>
      </w:r>
      <w:r w:rsidR="00A64A4A" w:rsidRPr="00541BBC">
        <w:rPr>
          <w:rFonts w:eastAsia="TimesNewRoman"/>
          <w:sz w:val="24"/>
          <w:szCs w:val="24"/>
        </w:rPr>
        <w:t xml:space="preserve"> работа №4</w:t>
      </w:r>
      <w:r w:rsidR="00A64A4A" w:rsidRPr="00541BBC">
        <w:rPr>
          <w:rFonts w:eastAsia="TimesNewRoman"/>
          <w:i/>
          <w:sz w:val="24"/>
          <w:szCs w:val="24"/>
        </w:rPr>
        <w:t xml:space="preserve"> Построение картографических сеток для карт полушарий в азимутальных проекциях</w:t>
      </w:r>
      <w:r w:rsidR="00A64A4A" w:rsidRPr="00541BBC">
        <w:rPr>
          <w:bCs/>
          <w:i/>
          <w:sz w:val="24"/>
          <w:szCs w:val="24"/>
        </w:rPr>
        <w:t xml:space="preserve">. </w:t>
      </w:r>
    </w:p>
    <w:p w:rsidR="00A64A4A" w:rsidRDefault="00A64A4A" w:rsidP="00A64A4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Задание </w:t>
      </w:r>
      <w:r w:rsidRPr="00541BBC">
        <w:rPr>
          <w:bCs/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>Построить картографическую сетку по индивидуальному заданию.</w:t>
      </w:r>
    </w:p>
    <w:p w:rsidR="00A64A4A" w:rsidRPr="00541BBC" w:rsidRDefault="00A64A4A" w:rsidP="00A64A4A">
      <w:pPr>
        <w:autoSpaceDE w:val="0"/>
        <w:autoSpaceDN w:val="0"/>
        <w:adjustRightInd w:val="0"/>
        <w:rPr>
          <w:bCs/>
          <w:i/>
          <w:sz w:val="24"/>
          <w:szCs w:val="24"/>
        </w:rPr>
      </w:pPr>
    </w:p>
    <w:p w:rsidR="00A64A4A" w:rsidRPr="00541BBC" w:rsidRDefault="00A64A4A" w:rsidP="00A64A4A">
      <w:pPr>
        <w:ind w:firstLine="360"/>
        <w:rPr>
          <w:sz w:val="24"/>
          <w:szCs w:val="24"/>
        </w:rPr>
      </w:pPr>
      <w:r w:rsidRPr="00541BBC">
        <w:rPr>
          <w:bCs/>
          <w:i/>
          <w:sz w:val="24"/>
          <w:szCs w:val="24"/>
        </w:rPr>
        <w:t xml:space="preserve">Тема: </w:t>
      </w:r>
      <w:r w:rsidRPr="00541BBC">
        <w:rPr>
          <w:i/>
          <w:sz w:val="24"/>
          <w:szCs w:val="24"/>
        </w:rPr>
        <w:t>Опознавание, выбор и применение проекций.</w:t>
      </w:r>
    </w:p>
    <w:p w:rsidR="00A64A4A" w:rsidRPr="00541BBC" w:rsidRDefault="003F3BB5" w:rsidP="00A64A4A">
      <w:pPr>
        <w:rPr>
          <w:rFonts w:eastAsia="TimesNewRoman"/>
          <w:i/>
          <w:sz w:val="24"/>
          <w:szCs w:val="24"/>
        </w:rPr>
      </w:pPr>
      <w:r>
        <w:rPr>
          <w:rFonts w:eastAsia="TimesNewRoman"/>
          <w:sz w:val="24"/>
          <w:szCs w:val="24"/>
        </w:rPr>
        <w:t>Практическая</w:t>
      </w:r>
      <w:r w:rsidR="00A64A4A" w:rsidRPr="00541BBC">
        <w:rPr>
          <w:rFonts w:eastAsia="TimesNewRoman"/>
          <w:sz w:val="24"/>
          <w:szCs w:val="24"/>
        </w:rPr>
        <w:t xml:space="preserve"> работа №5</w:t>
      </w:r>
      <w:r w:rsidR="00A64A4A" w:rsidRPr="00541BBC">
        <w:rPr>
          <w:rFonts w:eastAsia="TimesNewRoman"/>
          <w:i/>
          <w:sz w:val="24"/>
          <w:szCs w:val="24"/>
        </w:rPr>
        <w:t xml:space="preserve"> Распознавание картографических проекций</w:t>
      </w:r>
      <w:r w:rsidR="00A64A4A" w:rsidRPr="00541BBC">
        <w:rPr>
          <w:bCs/>
          <w:i/>
          <w:sz w:val="24"/>
          <w:szCs w:val="24"/>
        </w:rPr>
        <w:t>.</w:t>
      </w:r>
    </w:p>
    <w:p w:rsidR="00A64A4A" w:rsidRPr="00541BBC" w:rsidRDefault="00A64A4A" w:rsidP="00A64A4A">
      <w:pPr>
        <w:autoSpaceDE w:val="0"/>
        <w:autoSpaceDN w:val="0"/>
        <w:adjustRightInd w:val="0"/>
        <w:ind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Задание </w:t>
      </w:r>
      <w:r w:rsidRPr="00541BBC">
        <w:rPr>
          <w:bCs/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>Определить картографические проекции географических карт по индивидуальному заданию. Данные представить в табличной форме.</w:t>
      </w:r>
    </w:p>
    <w:p w:rsidR="00A64A4A" w:rsidRPr="00541BBC" w:rsidRDefault="00A64A4A" w:rsidP="00A64A4A">
      <w:pPr>
        <w:rPr>
          <w:bCs/>
          <w:i/>
          <w:sz w:val="24"/>
          <w:szCs w:val="24"/>
        </w:rPr>
      </w:pPr>
    </w:p>
    <w:p w:rsidR="00A64A4A" w:rsidRPr="00541BBC" w:rsidRDefault="00A64A4A" w:rsidP="00A64A4A">
      <w:pPr>
        <w:ind w:firstLine="360"/>
        <w:rPr>
          <w:sz w:val="24"/>
          <w:szCs w:val="24"/>
        </w:rPr>
      </w:pPr>
      <w:r w:rsidRPr="00541BBC">
        <w:rPr>
          <w:bCs/>
          <w:i/>
          <w:sz w:val="24"/>
          <w:szCs w:val="24"/>
        </w:rPr>
        <w:t xml:space="preserve">Тема: </w:t>
      </w:r>
      <w:r w:rsidRPr="00541BBC">
        <w:rPr>
          <w:i/>
          <w:sz w:val="24"/>
          <w:szCs w:val="24"/>
        </w:rPr>
        <w:t xml:space="preserve">Картографическая генерализация. </w:t>
      </w:r>
    </w:p>
    <w:p w:rsidR="00A64A4A" w:rsidRPr="00541BBC" w:rsidRDefault="003F3BB5" w:rsidP="00A64A4A">
      <w:pPr>
        <w:rPr>
          <w:rFonts w:eastAsia="TimesNewRoman"/>
          <w:i/>
          <w:sz w:val="24"/>
          <w:szCs w:val="24"/>
        </w:rPr>
      </w:pPr>
      <w:r>
        <w:rPr>
          <w:rFonts w:eastAsia="TimesNewRoman"/>
          <w:sz w:val="24"/>
          <w:szCs w:val="24"/>
        </w:rPr>
        <w:t>Практическая</w:t>
      </w:r>
      <w:r w:rsidR="00A64A4A" w:rsidRPr="00541BBC">
        <w:rPr>
          <w:rFonts w:eastAsia="TimesNewRoman"/>
          <w:sz w:val="24"/>
          <w:szCs w:val="24"/>
        </w:rPr>
        <w:t xml:space="preserve"> работа №6</w:t>
      </w:r>
      <w:r w:rsidR="00A64A4A" w:rsidRPr="00541BBC">
        <w:rPr>
          <w:rFonts w:eastAsia="TimesNewRoman"/>
          <w:i/>
          <w:sz w:val="24"/>
          <w:szCs w:val="24"/>
        </w:rPr>
        <w:t xml:space="preserve"> Анализ общегеографических карт.</w:t>
      </w:r>
    </w:p>
    <w:p w:rsidR="00A64A4A" w:rsidRDefault="00A64A4A" w:rsidP="00A64A4A">
      <w:pPr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Задание </w:t>
      </w:r>
      <w:r w:rsidRPr="00541BBC">
        <w:rPr>
          <w:bCs/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>Выявить различия в генерализации элементов содержания общегеографических карт.</w:t>
      </w:r>
      <w:r w:rsidR="00025232">
        <w:rPr>
          <w:color w:val="000000"/>
          <w:sz w:val="24"/>
          <w:szCs w:val="24"/>
        </w:rPr>
        <w:t xml:space="preserve"> Данные представить в табличной форме.</w:t>
      </w:r>
    </w:p>
    <w:p w:rsidR="00A64A4A" w:rsidRPr="00541BBC" w:rsidRDefault="00A64A4A" w:rsidP="00A64A4A">
      <w:pPr>
        <w:rPr>
          <w:bCs/>
          <w:i/>
          <w:sz w:val="24"/>
          <w:szCs w:val="24"/>
        </w:rPr>
      </w:pPr>
    </w:p>
    <w:p w:rsidR="00A64A4A" w:rsidRPr="00541BBC" w:rsidRDefault="00A64A4A" w:rsidP="00A64A4A">
      <w:pPr>
        <w:ind w:firstLine="360"/>
        <w:rPr>
          <w:rFonts w:eastAsia="TimesNewRoman"/>
          <w:i/>
          <w:sz w:val="24"/>
          <w:szCs w:val="24"/>
        </w:rPr>
      </w:pPr>
      <w:r w:rsidRPr="00541BBC">
        <w:rPr>
          <w:bCs/>
          <w:i/>
          <w:sz w:val="24"/>
          <w:szCs w:val="24"/>
        </w:rPr>
        <w:t xml:space="preserve">Тема: </w:t>
      </w:r>
      <w:r w:rsidRPr="00541BBC">
        <w:rPr>
          <w:i/>
          <w:sz w:val="24"/>
          <w:szCs w:val="24"/>
        </w:rPr>
        <w:t>Методы использования карт. Проектирование, составление и издание карт</w:t>
      </w:r>
      <w:r w:rsidRPr="00541BBC">
        <w:rPr>
          <w:sz w:val="24"/>
          <w:szCs w:val="24"/>
        </w:rPr>
        <w:t xml:space="preserve">. </w:t>
      </w:r>
      <w:r w:rsidR="003F3BB5">
        <w:rPr>
          <w:rFonts w:eastAsia="TimesNewRoman"/>
          <w:sz w:val="24"/>
          <w:szCs w:val="24"/>
        </w:rPr>
        <w:t>Практическая</w:t>
      </w:r>
      <w:r w:rsidRPr="00541BBC">
        <w:rPr>
          <w:rFonts w:eastAsia="TimesNewRoman"/>
          <w:sz w:val="24"/>
          <w:szCs w:val="24"/>
        </w:rPr>
        <w:t xml:space="preserve"> работа №7</w:t>
      </w:r>
      <w:r w:rsidRPr="00541BBC">
        <w:rPr>
          <w:rFonts w:eastAsia="TimesNewRoman"/>
          <w:i/>
          <w:sz w:val="24"/>
          <w:szCs w:val="24"/>
        </w:rPr>
        <w:t xml:space="preserve"> Создание карты в ГИС.</w:t>
      </w:r>
    </w:p>
    <w:p w:rsidR="00A64A4A" w:rsidRPr="00541BBC" w:rsidRDefault="00025232" w:rsidP="00A64A4A">
      <w:pPr>
        <w:autoSpaceDE w:val="0"/>
        <w:autoSpaceDN w:val="0"/>
        <w:adjustRightInd w:val="0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Задание </w:t>
      </w:r>
      <w:r w:rsidRPr="00541BBC">
        <w:rPr>
          <w:bCs/>
          <w:sz w:val="24"/>
          <w:szCs w:val="24"/>
        </w:rPr>
        <w:t xml:space="preserve">1. </w:t>
      </w:r>
      <w:r>
        <w:rPr>
          <w:bCs/>
          <w:sz w:val="24"/>
          <w:szCs w:val="24"/>
        </w:rPr>
        <w:t>Создать карту</w:t>
      </w:r>
      <w:r w:rsidR="00A64A4A" w:rsidRPr="00541BB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средствами </w:t>
      </w:r>
      <w:r w:rsidR="00A64A4A" w:rsidRPr="00541BBC">
        <w:rPr>
          <w:bCs/>
          <w:sz w:val="24"/>
          <w:szCs w:val="24"/>
        </w:rPr>
        <w:t xml:space="preserve"> геоинформационн</w:t>
      </w:r>
      <w:r>
        <w:rPr>
          <w:bCs/>
          <w:sz w:val="24"/>
          <w:szCs w:val="24"/>
        </w:rPr>
        <w:t>ой</w:t>
      </w:r>
      <w:r w:rsidR="00A64A4A" w:rsidRPr="00541BBC">
        <w:rPr>
          <w:bCs/>
          <w:sz w:val="24"/>
          <w:szCs w:val="24"/>
        </w:rPr>
        <w:t xml:space="preserve"> систем</w:t>
      </w:r>
      <w:r>
        <w:rPr>
          <w:bCs/>
          <w:sz w:val="24"/>
          <w:szCs w:val="24"/>
        </w:rPr>
        <w:t>ы.</w:t>
      </w:r>
    </w:p>
    <w:p w:rsidR="00C64CDD" w:rsidRPr="00C64CDD" w:rsidRDefault="00C64CDD" w:rsidP="00F7011C">
      <w:pPr>
        <w:pStyle w:val="ad"/>
        <w:ind w:left="360"/>
        <w:rPr>
          <w:b/>
          <w:sz w:val="24"/>
          <w:szCs w:val="24"/>
        </w:rPr>
      </w:pPr>
    </w:p>
    <w:p w:rsidR="00F7011C" w:rsidRDefault="00F7011C" w:rsidP="00F7011C">
      <w:pPr>
        <w:pStyle w:val="ad"/>
        <w:ind w:left="36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5.</w:t>
      </w:r>
      <w:r w:rsidR="00F14ED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Pr="009A7979">
        <w:rPr>
          <w:b/>
          <w:sz w:val="24"/>
          <w:szCs w:val="24"/>
        </w:rPr>
        <w:t xml:space="preserve">Вопросы для </w:t>
      </w:r>
      <w:r w:rsidR="00FB0095">
        <w:rPr>
          <w:b/>
          <w:sz w:val="24"/>
          <w:szCs w:val="24"/>
        </w:rPr>
        <w:t>устного опроса</w:t>
      </w:r>
      <w:r w:rsidRPr="009A7979">
        <w:rPr>
          <w:b/>
          <w:sz w:val="24"/>
          <w:szCs w:val="24"/>
        </w:rPr>
        <w:t>: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Картография, предмет и объекты исследования.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Фигура и размеры Земли.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Свойства карты.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Элементы содержания карты.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Классификация географических карт.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Картографическая проекция: ее сущность и принцип построения.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Виды искажений на мелкомасштабных географических картах.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Классификация проекций по типу искажений.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Нахождение величины искажений в точке на мелкомасштабной географической карте.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Классификация проекций по виду картографической сетки.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 xml:space="preserve">Проекции карт мира. 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Проекции для карт континентов и океанов.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Проекции для карт России и СНГ.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Азимутальные проекции: свойства и применение.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Цилиндрические проекции: свойства и применение.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Конические проекции: свойства и применение.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 xml:space="preserve">Картографическая генерализация. 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Факторы, определяющие степень генерализации.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Способ значков и линейных знаков.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Способ изолиний, цветовые гипсометрические шкалы.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Способ качественного и количественного фона.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Способ локализованных диаграмм. Картограммы и картодиаграммы.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Точечный способ. Способ ареалов и знаков движения.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Надписи на географических картах: их виды, отбор, размещение и шрифты.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Опознавание проекций, их выбор и применение.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Физические (общегеографические) карты.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Обзорные мелкомасштабные географические.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2636D9">
        <w:rPr>
          <w:sz w:val="24"/>
          <w:szCs w:val="24"/>
        </w:rPr>
        <w:t>Тематические карты: их сущность и способы картографирования.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2636D9">
        <w:rPr>
          <w:sz w:val="24"/>
          <w:szCs w:val="24"/>
        </w:rPr>
        <w:t>Методы изображения рельефа на карте.</w:t>
      </w:r>
    </w:p>
    <w:p w:rsidR="002636D9" w:rsidRPr="002636D9" w:rsidRDefault="002636D9" w:rsidP="002636D9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2636D9">
        <w:rPr>
          <w:sz w:val="24"/>
          <w:szCs w:val="24"/>
        </w:rPr>
        <w:t>Проекция В.В. Каврайского.</w:t>
      </w:r>
    </w:p>
    <w:p w:rsidR="00AD123C" w:rsidRDefault="00AD123C" w:rsidP="00AD123C">
      <w:pPr>
        <w:pStyle w:val="Style13"/>
        <w:widowControl/>
        <w:spacing w:line="240" w:lineRule="auto"/>
        <w:ind w:left="714" w:firstLine="0"/>
        <w:jc w:val="left"/>
        <w:rPr>
          <w:rStyle w:val="FontStyle306"/>
        </w:rPr>
      </w:pPr>
    </w:p>
    <w:p w:rsidR="00AD123C" w:rsidRPr="00694AE6" w:rsidRDefault="00AD123C" w:rsidP="00AD123C">
      <w:pPr>
        <w:pStyle w:val="Style13"/>
        <w:widowControl/>
        <w:spacing w:line="240" w:lineRule="auto"/>
        <w:ind w:left="714" w:firstLine="0"/>
        <w:jc w:val="left"/>
        <w:rPr>
          <w:rStyle w:val="FontStyle306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8C0CD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8C0CD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8C0CD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8C0CD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8C0CD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8C0CD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8C0CD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3609C5" w:rsidP="002636D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</w:t>
            </w:r>
            <w:r w:rsidR="00920D08" w:rsidRPr="003C0E55">
              <w:rPr>
                <w:sz w:val="24"/>
                <w:szCs w:val="24"/>
              </w:rPr>
              <w:t xml:space="preserve"> 1-</w:t>
            </w:r>
            <w:r w:rsidR="0001678D">
              <w:rPr>
                <w:sz w:val="24"/>
                <w:szCs w:val="24"/>
              </w:rPr>
              <w:t>1</w:t>
            </w:r>
            <w:r w:rsidR="002636D9">
              <w:rPr>
                <w:sz w:val="24"/>
                <w:szCs w:val="24"/>
              </w:rPr>
              <w:t>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609C5" w:rsidRPr="004A1822" w:rsidRDefault="003609C5" w:rsidP="003609C5">
            <w:pPr>
              <w:ind w:firstLine="0"/>
              <w:rPr>
                <w:sz w:val="24"/>
                <w:szCs w:val="24"/>
              </w:rPr>
            </w:pPr>
            <w:r w:rsidRPr="004A1822">
              <w:rPr>
                <w:sz w:val="24"/>
                <w:szCs w:val="24"/>
              </w:rPr>
              <w:t>Проверка наличия конспектов.</w:t>
            </w:r>
          </w:p>
          <w:p w:rsidR="00920D08" w:rsidRPr="003C0E55" w:rsidRDefault="003609C5" w:rsidP="003609C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1822">
              <w:rPr>
                <w:sz w:val="24"/>
                <w:szCs w:val="24"/>
              </w:rPr>
              <w:t>Устный опрос, тест</w:t>
            </w:r>
            <w:r>
              <w:rPr>
                <w:sz w:val="24"/>
                <w:szCs w:val="24"/>
              </w:rPr>
              <w:t>.</w:t>
            </w:r>
          </w:p>
        </w:tc>
      </w:tr>
      <w:tr w:rsidR="003609C5" w:rsidRPr="003C0E55" w:rsidTr="008C0CD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609C5" w:rsidRPr="003C0E55" w:rsidRDefault="005560B8" w:rsidP="008C0CD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09C5" w:rsidRPr="003C0E55" w:rsidRDefault="003609C5" w:rsidP="002636D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</w:t>
            </w:r>
            <w:r w:rsidRPr="003C0E55">
              <w:rPr>
                <w:sz w:val="24"/>
                <w:szCs w:val="24"/>
              </w:rPr>
              <w:t xml:space="preserve"> 1-</w:t>
            </w:r>
            <w:r w:rsidR="0001678D">
              <w:rPr>
                <w:sz w:val="24"/>
                <w:szCs w:val="24"/>
              </w:rPr>
              <w:t>1</w:t>
            </w:r>
            <w:r w:rsidR="002636D9">
              <w:rPr>
                <w:sz w:val="24"/>
                <w:szCs w:val="24"/>
              </w:rPr>
              <w:t>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609C5" w:rsidRPr="003C0E55" w:rsidRDefault="003609C5" w:rsidP="008C0CD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1822">
              <w:rPr>
                <w:sz w:val="24"/>
                <w:szCs w:val="24"/>
              </w:rPr>
              <w:t xml:space="preserve">Проверка практических </w:t>
            </w:r>
            <w:r w:rsidRPr="004A1822">
              <w:rPr>
                <w:sz w:val="24"/>
                <w:szCs w:val="24"/>
              </w:rPr>
              <w:lastRenderedPageBreak/>
              <w:t>заданий.</w:t>
            </w:r>
          </w:p>
        </w:tc>
      </w:tr>
    </w:tbl>
    <w:p w:rsidR="003609C5" w:rsidRPr="004A1822" w:rsidRDefault="003609C5" w:rsidP="003609C5">
      <w:pPr>
        <w:keepNext/>
        <w:spacing w:before="360" w:line="360" w:lineRule="auto"/>
        <w:ind w:left="476" w:hanging="476"/>
        <w:rPr>
          <w:b/>
          <w:bCs/>
          <w:caps/>
          <w:sz w:val="24"/>
          <w:szCs w:val="24"/>
        </w:rPr>
      </w:pPr>
      <w:r w:rsidRPr="004A1822">
        <w:rPr>
          <w:b/>
          <w:bCs/>
          <w:caps/>
          <w:sz w:val="24"/>
          <w:szCs w:val="24"/>
        </w:rPr>
        <w:lastRenderedPageBreak/>
        <w:t>6.2. П</w:t>
      </w:r>
      <w:r w:rsidRPr="004A1822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:rsidR="003609C5" w:rsidRPr="004A1822" w:rsidRDefault="003609C5" w:rsidP="003609C5">
      <w:pPr>
        <w:rPr>
          <w:b/>
          <w:bCs/>
          <w:i/>
          <w:sz w:val="24"/>
          <w:szCs w:val="24"/>
        </w:rPr>
      </w:pPr>
      <w:r w:rsidRPr="004A1822">
        <w:rPr>
          <w:b/>
          <w:bCs/>
          <w:i/>
          <w:sz w:val="24"/>
          <w:szCs w:val="24"/>
        </w:rPr>
        <w:t>Темы конспектов.</w:t>
      </w:r>
    </w:p>
    <w:p w:rsidR="003609C5" w:rsidRPr="004A1822" w:rsidRDefault="003609C5" w:rsidP="003609C5">
      <w:pPr>
        <w:rPr>
          <w:bCs/>
          <w:sz w:val="24"/>
          <w:szCs w:val="24"/>
        </w:rPr>
      </w:pPr>
      <w:r w:rsidRPr="004A1822">
        <w:rPr>
          <w:bCs/>
          <w:sz w:val="24"/>
          <w:szCs w:val="24"/>
        </w:rPr>
        <w:t>Представлены в разделе 5.1.</w:t>
      </w:r>
    </w:p>
    <w:p w:rsidR="003609C5" w:rsidRPr="004A1822" w:rsidRDefault="003609C5" w:rsidP="003609C5">
      <w:pPr>
        <w:rPr>
          <w:b/>
          <w:i/>
          <w:sz w:val="24"/>
          <w:szCs w:val="24"/>
        </w:rPr>
      </w:pPr>
    </w:p>
    <w:p w:rsidR="00B8605B" w:rsidRPr="00B8605B" w:rsidRDefault="00B8605B" w:rsidP="003609C5">
      <w:pPr>
        <w:rPr>
          <w:b/>
          <w:i/>
          <w:sz w:val="24"/>
          <w:szCs w:val="24"/>
        </w:rPr>
      </w:pPr>
      <w:r w:rsidRPr="00B8605B">
        <w:rPr>
          <w:b/>
          <w:bCs/>
          <w:i/>
          <w:sz w:val="24"/>
          <w:szCs w:val="24"/>
        </w:rPr>
        <w:t>Вопросы для подготовки к практическим работам</w:t>
      </w:r>
      <w:r w:rsidRPr="00B8605B">
        <w:rPr>
          <w:b/>
          <w:i/>
          <w:sz w:val="24"/>
          <w:szCs w:val="24"/>
        </w:rPr>
        <w:t xml:space="preserve"> </w:t>
      </w:r>
    </w:p>
    <w:p w:rsidR="00B8605B" w:rsidRPr="004A1822" w:rsidRDefault="00B8605B" w:rsidP="00B8605B">
      <w:pPr>
        <w:rPr>
          <w:bCs/>
          <w:sz w:val="24"/>
          <w:szCs w:val="24"/>
        </w:rPr>
      </w:pPr>
      <w:r w:rsidRPr="004A1822">
        <w:rPr>
          <w:bCs/>
          <w:sz w:val="24"/>
          <w:szCs w:val="24"/>
        </w:rPr>
        <w:t>Представлены в разделе 5.</w:t>
      </w:r>
      <w:r w:rsidR="00F14EDF">
        <w:rPr>
          <w:bCs/>
          <w:sz w:val="24"/>
          <w:szCs w:val="24"/>
        </w:rPr>
        <w:t>2</w:t>
      </w:r>
      <w:r w:rsidRPr="004A1822">
        <w:rPr>
          <w:bCs/>
          <w:sz w:val="24"/>
          <w:szCs w:val="24"/>
        </w:rPr>
        <w:t>.</w:t>
      </w:r>
    </w:p>
    <w:p w:rsidR="00F14EDF" w:rsidRDefault="00F14EDF" w:rsidP="00F14EDF">
      <w:pPr>
        <w:rPr>
          <w:b/>
          <w:bCs/>
          <w:i/>
          <w:sz w:val="24"/>
          <w:szCs w:val="24"/>
        </w:rPr>
      </w:pPr>
    </w:p>
    <w:p w:rsidR="00F14EDF" w:rsidRDefault="00F14EDF" w:rsidP="00F14EDF">
      <w:pPr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Темы рефератов:</w:t>
      </w:r>
    </w:p>
    <w:p w:rsidR="00F14EDF" w:rsidRPr="004A1822" w:rsidRDefault="00F14EDF" w:rsidP="00F14EDF">
      <w:pPr>
        <w:rPr>
          <w:bCs/>
          <w:sz w:val="24"/>
          <w:szCs w:val="24"/>
        </w:rPr>
      </w:pPr>
      <w:r w:rsidRPr="004A1822">
        <w:rPr>
          <w:bCs/>
          <w:sz w:val="24"/>
          <w:szCs w:val="24"/>
        </w:rPr>
        <w:t>Представлены в разделе 5.</w:t>
      </w:r>
      <w:r>
        <w:rPr>
          <w:bCs/>
          <w:sz w:val="24"/>
          <w:szCs w:val="24"/>
        </w:rPr>
        <w:t>3</w:t>
      </w:r>
      <w:r w:rsidRPr="004A1822">
        <w:rPr>
          <w:bCs/>
          <w:sz w:val="24"/>
          <w:szCs w:val="24"/>
        </w:rPr>
        <w:t>.</w:t>
      </w:r>
    </w:p>
    <w:p w:rsidR="00B8605B" w:rsidRPr="00B8605B" w:rsidRDefault="00B8605B" w:rsidP="003609C5">
      <w:pPr>
        <w:rPr>
          <w:b/>
          <w:i/>
          <w:sz w:val="24"/>
          <w:szCs w:val="24"/>
        </w:rPr>
      </w:pPr>
    </w:p>
    <w:p w:rsidR="003609C5" w:rsidRPr="004A1822" w:rsidRDefault="003609C5" w:rsidP="003609C5">
      <w:pPr>
        <w:rPr>
          <w:b/>
          <w:i/>
          <w:sz w:val="24"/>
          <w:szCs w:val="24"/>
        </w:rPr>
      </w:pPr>
      <w:r w:rsidRPr="004A1822">
        <w:rPr>
          <w:b/>
          <w:i/>
          <w:sz w:val="24"/>
          <w:szCs w:val="24"/>
        </w:rPr>
        <w:t>Перечень практических заданий.</w:t>
      </w:r>
    </w:p>
    <w:p w:rsidR="003609C5" w:rsidRPr="004A1822" w:rsidRDefault="003609C5" w:rsidP="003609C5">
      <w:pPr>
        <w:rPr>
          <w:iCs/>
          <w:sz w:val="24"/>
          <w:szCs w:val="24"/>
        </w:rPr>
      </w:pPr>
      <w:r w:rsidRPr="004A1822">
        <w:rPr>
          <w:iCs/>
          <w:sz w:val="24"/>
          <w:szCs w:val="24"/>
        </w:rPr>
        <w:t>Представлены в п. 5.</w:t>
      </w:r>
      <w:r w:rsidR="00F14EDF">
        <w:rPr>
          <w:iCs/>
          <w:sz w:val="24"/>
          <w:szCs w:val="24"/>
        </w:rPr>
        <w:t>4</w:t>
      </w:r>
      <w:r w:rsidRPr="004A1822">
        <w:rPr>
          <w:iCs/>
          <w:sz w:val="24"/>
          <w:szCs w:val="24"/>
        </w:rPr>
        <w:t>.</w:t>
      </w:r>
    </w:p>
    <w:p w:rsidR="003609C5" w:rsidRPr="004A1822" w:rsidRDefault="003609C5" w:rsidP="003609C5">
      <w:pPr>
        <w:rPr>
          <w:iCs/>
          <w:sz w:val="24"/>
          <w:szCs w:val="24"/>
        </w:rPr>
      </w:pPr>
    </w:p>
    <w:p w:rsidR="003609C5" w:rsidRPr="004A1822" w:rsidRDefault="003609C5" w:rsidP="003609C5">
      <w:pPr>
        <w:rPr>
          <w:b/>
          <w:i/>
          <w:sz w:val="24"/>
          <w:szCs w:val="24"/>
        </w:rPr>
      </w:pPr>
      <w:r w:rsidRPr="004A1822">
        <w:rPr>
          <w:b/>
          <w:i/>
          <w:sz w:val="24"/>
          <w:szCs w:val="24"/>
        </w:rPr>
        <w:t>Вопросы для устного опроса.</w:t>
      </w:r>
    </w:p>
    <w:p w:rsidR="003609C5" w:rsidRPr="004A1822" w:rsidRDefault="003609C5" w:rsidP="003609C5">
      <w:pPr>
        <w:rPr>
          <w:sz w:val="24"/>
          <w:szCs w:val="24"/>
        </w:rPr>
      </w:pPr>
      <w:r w:rsidRPr="004A1822">
        <w:rPr>
          <w:sz w:val="24"/>
          <w:szCs w:val="24"/>
        </w:rPr>
        <w:t>Представлены в п. 5.</w:t>
      </w:r>
      <w:r w:rsidR="00F14EDF">
        <w:rPr>
          <w:sz w:val="24"/>
          <w:szCs w:val="24"/>
        </w:rPr>
        <w:t>5</w:t>
      </w:r>
      <w:r w:rsidRPr="004A1822">
        <w:rPr>
          <w:sz w:val="24"/>
          <w:szCs w:val="24"/>
        </w:rPr>
        <w:t>.</w:t>
      </w:r>
    </w:p>
    <w:p w:rsidR="003609C5" w:rsidRPr="004A1822" w:rsidRDefault="003609C5" w:rsidP="003609C5">
      <w:pPr>
        <w:rPr>
          <w:bCs/>
          <w:sz w:val="24"/>
          <w:szCs w:val="24"/>
        </w:rPr>
      </w:pPr>
    </w:p>
    <w:p w:rsidR="003609C5" w:rsidRDefault="003609C5" w:rsidP="003609C5">
      <w:pPr>
        <w:rPr>
          <w:b/>
          <w:bCs/>
          <w:i/>
          <w:sz w:val="24"/>
          <w:szCs w:val="24"/>
        </w:rPr>
      </w:pPr>
      <w:r w:rsidRPr="004A1822">
        <w:rPr>
          <w:b/>
          <w:bCs/>
          <w:i/>
          <w:sz w:val="24"/>
          <w:szCs w:val="24"/>
        </w:rPr>
        <w:t>Примеры тестовых заданий.</w:t>
      </w:r>
    </w:p>
    <w:p w:rsidR="00F14EDF" w:rsidRPr="00F14EDF" w:rsidRDefault="00F14EDF" w:rsidP="00F14EDF">
      <w:pPr>
        <w:ind w:left="520" w:firstLine="0"/>
        <w:rPr>
          <w:color w:val="000000"/>
          <w:sz w:val="24"/>
          <w:szCs w:val="24"/>
        </w:rPr>
      </w:pPr>
      <w:r w:rsidRPr="00F14EDF">
        <w:rPr>
          <w:color w:val="000000"/>
          <w:sz w:val="24"/>
          <w:szCs w:val="24"/>
        </w:rPr>
        <w:t>1. Выберите правильное утверждение: «Назначение километровой сетки…»:</w:t>
      </w:r>
    </w:p>
    <w:p w:rsidR="00F14EDF" w:rsidRPr="00F14EDF" w:rsidRDefault="00F14EDF" w:rsidP="00F14EDF">
      <w:pPr>
        <w:ind w:left="520" w:firstLine="0"/>
        <w:rPr>
          <w:color w:val="000000"/>
          <w:sz w:val="24"/>
          <w:szCs w:val="24"/>
        </w:rPr>
      </w:pPr>
      <w:r w:rsidRPr="00F14EDF">
        <w:rPr>
          <w:color w:val="000000"/>
          <w:sz w:val="24"/>
          <w:szCs w:val="24"/>
        </w:rPr>
        <w:t>а) при помощи километровой сетки можно определять прямоугольные координаты любой точки карты;</w:t>
      </w:r>
    </w:p>
    <w:p w:rsidR="00F14EDF" w:rsidRPr="00F14EDF" w:rsidRDefault="00F14EDF" w:rsidP="00F14EDF">
      <w:pPr>
        <w:ind w:left="520" w:firstLine="0"/>
        <w:rPr>
          <w:color w:val="000000"/>
          <w:sz w:val="24"/>
          <w:szCs w:val="24"/>
        </w:rPr>
      </w:pPr>
      <w:r w:rsidRPr="00F14EDF">
        <w:rPr>
          <w:color w:val="000000"/>
          <w:sz w:val="24"/>
          <w:szCs w:val="24"/>
        </w:rPr>
        <w:t>б) при помощи километровой сетки можно измерять длину реки;</w:t>
      </w:r>
    </w:p>
    <w:p w:rsidR="00F14EDF" w:rsidRPr="00F14EDF" w:rsidRDefault="00F14EDF" w:rsidP="00F14EDF">
      <w:pPr>
        <w:ind w:left="520" w:firstLine="0"/>
        <w:rPr>
          <w:color w:val="000000"/>
          <w:sz w:val="24"/>
          <w:szCs w:val="24"/>
        </w:rPr>
      </w:pPr>
      <w:r w:rsidRPr="00F14EDF">
        <w:rPr>
          <w:color w:val="000000"/>
          <w:sz w:val="24"/>
          <w:szCs w:val="24"/>
        </w:rPr>
        <w:t>в) при помощи километровой сетки можно определять географические координаты любой точки карты.</w:t>
      </w:r>
    </w:p>
    <w:p w:rsidR="00F14EDF" w:rsidRPr="00F14EDF" w:rsidRDefault="00F14EDF" w:rsidP="00F14EDF">
      <w:pPr>
        <w:ind w:left="520" w:firstLine="0"/>
        <w:rPr>
          <w:color w:val="000000"/>
          <w:sz w:val="24"/>
          <w:szCs w:val="24"/>
        </w:rPr>
      </w:pPr>
      <w:r w:rsidRPr="00F14EDF">
        <w:rPr>
          <w:color w:val="000000"/>
          <w:sz w:val="24"/>
          <w:szCs w:val="24"/>
        </w:rPr>
        <w:t>2. Какой масштаб принадлежит мелкомасштабной карте:</w:t>
      </w:r>
    </w:p>
    <w:p w:rsidR="00F14EDF" w:rsidRPr="00F14EDF" w:rsidRDefault="00F14EDF" w:rsidP="00F14EDF">
      <w:pPr>
        <w:ind w:left="520" w:firstLine="0"/>
        <w:rPr>
          <w:color w:val="000000"/>
          <w:sz w:val="24"/>
          <w:szCs w:val="24"/>
        </w:rPr>
      </w:pPr>
      <w:r w:rsidRPr="00F14EDF">
        <w:rPr>
          <w:color w:val="000000"/>
          <w:sz w:val="24"/>
          <w:szCs w:val="24"/>
        </w:rPr>
        <w:t>а) 1 : 100 000;</w:t>
      </w:r>
    </w:p>
    <w:p w:rsidR="00F14EDF" w:rsidRPr="00F14EDF" w:rsidRDefault="00F14EDF" w:rsidP="00F14EDF">
      <w:pPr>
        <w:ind w:left="520" w:firstLine="0"/>
        <w:rPr>
          <w:color w:val="000000"/>
          <w:sz w:val="24"/>
          <w:szCs w:val="24"/>
        </w:rPr>
      </w:pPr>
      <w:r w:rsidRPr="00F14EDF">
        <w:rPr>
          <w:color w:val="000000"/>
          <w:sz w:val="24"/>
          <w:szCs w:val="24"/>
        </w:rPr>
        <w:t>б) 1 : 1 000 000;</w:t>
      </w:r>
    </w:p>
    <w:p w:rsidR="00F14EDF" w:rsidRPr="00F14EDF" w:rsidRDefault="00F14EDF" w:rsidP="00F14EDF">
      <w:pPr>
        <w:ind w:left="520" w:firstLine="0"/>
        <w:rPr>
          <w:color w:val="000000"/>
          <w:sz w:val="24"/>
          <w:szCs w:val="24"/>
        </w:rPr>
      </w:pPr>
      <w:r w:rsidRPr="00F14EDF">
        <w:rPr>
          <w:color w:val="000000"/>
          <w:sz w:val="24"/>
          <w:szCs w:val="24"/>
        </w:rPr>
        <w:t>в) 1 : 500 000.</w:t>
      </w:r>
    </w:p>
    <w:p w:rsidR="00F14EDF" w:rsidRPr="00F14EDF" w:rsidRDefault="00F14EDF" w:rsidP="00F14EDF">
      <w:pPr>
        <w:pStyle w:val="a4"/>
        <w:tabs>
          <w:tab w:val="left" w:pos="426"/>
          <w:tab w:val="left" w:pos="762"/>
        </w:tabs>
        <w:spacing w:after="0"/>
        <w:ind w:left="520" w:firstLine="0"/>
        <w:rPr>
          <w:sz w:val="24"/>
          <w:szCs w:val="24"/>
        </w:rPr>
      </w:pPr>
      <w:r w:rsidRPr="00F14EDF">
        <w:rPr>
          <w:sz w:val="24"/>
          <w:szCs w:val="24"/>
        </w:rPr>
        <w:t>3. Какое утверждение о нулевом меридиане является верным?</w:t>
      </w:r>
    </w:p>
    <w:p w:rsidR="00F14EDF" w:rsidRPr="00F14EDF" w:rsidRDefault="00F14EDF" w:rsidP="00F14EDF">
      <w:pPr>
        <w:pStyle w:val="a4"/>
        <w:tabs>
          <w:tab w:val="left" w:pos="426"/>
          <w:tab w:val="left" w:pos="762"/>
        </w:tabs>
        <w:spacing w:after="0"/>
        <w:ind w:left="520" w:firstLine="0"/>
        <w:rPr>
          <w:sz w:val="24"/>
          <w:szCs w:val="24"/>
        </w:rPr>
      </w:pPr>
      <w:r w:rsidRPr="00F14EDF">
        <w:rPr>
          <w:sz w:val="24"/>
          <w:szCs w:val="24"/>
        </w:rPr>
        <w:t>а) Нулевой меридиан делит Землю на Северное и Южное полушария.</w:t>
      </w:r>
    </w:p>
    <w:p w:rsidR="00F14EDF" w:rsidRPr="00F14EDF" w:rsidRDefault="00F14EDF" w:rsidP="00F14EDF">
      <w:pPr>
        <w:pStyle w:val="a4"/>
        <w:tabs>
          <w:tab w:val="left" w:pos="426"/>
          <w:tab w:val="left" w:pos="762"/>
        </w:tabs>
        <w:spacing w:after="0"/>
        <w:ind w:left="520" w:firstLine="0"/>
        <w:rPr>
          <w:sz w:val="24"/>
          <w:szCs w:val="24"/>
        </w:rPr>
      </w:pPr>
      <w:r w:rsidRPr="00F14EDF">
        <w:rPr>
          <w:sz w:val="24"/>
          <w:szCs w:val="24"/>
        </w:rPr>
        <w:t>б) От нулевого меридиана отсчитывается географическая широта.</w:t>
      </w:r>
    </w:p>
    <w:p w:rsidR="00F14EDF" w:rsidRPr="00F14EDF" w:rsidRDefault="00F14EDF" w:rsidP="00F14EDF">
      <w:pPr>
        <w:pStyle w:val="a4"/>
        <w:tabs>
          <w:tab w:val="left" w:pos="426"/>
          <w:tab w:val="left" w:pos="762"/>
        </w:tabs>
        <w:spacing w:after="0"/>
        <w:ind w:left="520" w:firstLine="0"/>
        <w:rPr>
          <w:sz w:val="24"/>
          <w:szCs w:val="24"/>
        </w:rPr>
      </w:pPr>
      <w:r w:rsidRPr="00F14EDF">
        <w:rPr>
          <w:sz w:val="24"/>
          <w:szCs w:val="24"/>
        </w:rPr>
        <w:t>в) Нулевой меридиан пересекает Северную и Южную Америку.</w:t>
      </w:r>
    </w:p>
    <w:p w:rsidR="00F14EDF" w:rsidRPr="00F14EDF" w:rsidRDefault="00F14EDF" w:rsidP="00F14EDF">
      <w:pPr>
        <w:pStyle w:val="a4"/>
        <w:tabs>
          <w:tab w:val="left" w:pos="426"/>
          <w:tab w:val="left" w:pos="762"/>
        </w:tabs>
        <w:spacing w:after="0"/>
        <w:ind w:left="520" w:firstLine="0"/>
        <w:rPr>
          <w:sz w:val="24"/>
          <w:szCs w:val="24"/>
        </w:rPr>
      </w:pPr>
      <w:r w:rsidRPr="00F14EDF">
        <w:rPr>
          <w:sz w:val="24"/>
          <w:szCs w:val="24"/>
        </w:rPr>
        <w:t>г) Нулевой меридиан проходит от Северного до Южного полюса.</w:t>
      </w:r>
    </w:p>
    <w:p w:rsidR="00F14EDF" w:rsidRPr="00F14EDF" w:rsidRDefault="00F14EDF" w:rsidP="00F14EDF">
      <w:pPr>
        <w:pStyle w:val="a4"/>
        <w:tabs>
          <w:tab w:val="left" w:pos="426"/>
          <w:tab w:val="left" w:pos="762"/>
        </w:tabs>
        <w:spacing w:after="0"/>
        <w:ind w:left="520" w:firstLine="0"/>
        <w:rPr>
          <w:sz w:val="24"/>
          <w:szCs w:val="24"/>
        </w:rPr>
      </w:pPr>
      <w:r w:rsidRPr="00F14EDF">
        <w:rPr>
          <w:sz w:val="24"/>
          <w:szCs w:val="24"/>
        </w:rPr>
        <w:t>4. Какое утверждение об экваторе является верным?</w:t>
      </w:r>
    </w:p>
    <w:p w:rsidR="00F14EDF" w:rsidRPr="00F14EDF" w:rsidRDefault="00F14EDF" w:rsidP="00F14EDF">
      <w:pPr>
        <w:pStyle w:val="a4"/>
        <w:tabs>
          <w:tab w:val="left" w:pos="426"/>
          <w:tab w:val="left" w:pos="762"/>
        </w:tabs>
        <w:spacing w:after="0"/>
        <w:ind w:left="520" w:firstLine="0"/>
        <w:rPr>
          <w:sz w:val="24"/>
          <w:szCs w:val="24"/>
        </w:rPr>
      </w:pPr>
      <w:r w:rsidRPr="00F14EDF">
        <w:rPr>
          <w:sz w:val="24"/>
          <w:szCs w:val="24"/>
        </w:rPr>
        <w:t>а) От экватора отсчитывается географическая долгота.</w:t>
      </w:r>
    </w:p>
    <w:p w:rsidR="00F14EDF" w:rsidRPr="00F14EDF" w:rsidRDefault="00F14EDF" w:rsidP="00F14EDF">
      <w:pPr>
        <w:pStyle w:val="a4"/>
        <w:tabs>
          <w:tab w:val="left" w:pos="426"/>
          <w:tab w:val="left" w:pos="762"/>
        </w:tabs>
        <w:spacing w:after="0"/>
        <w:ind w:left="520" w:firstLine="0"/>
        <w:rPr>
          <w:sz w:val="24"/>
          <w:szCs w:val="24"/>
        </w:rPr>
      </w:pPr>
      <w:r w:rsidRPr="00F14EDF">
        <w:rPr>
          <w:sz w:val="24"/>
          <w:szCs w:val="24"/>
        </w:rPr>
        <w:t>б) Экватор пересекает все материки.</w:t>
      </w:r>
    </w:p>
    <w:p w:rsidR="00F14EDF" w:rsidRPr="00F14EDF" w:rsidRDefault="00F14EDF" w:rsidP="00F14EDF">
      <w:pPr>
        <w:pStyle w:val="a4"/>
        <w:tabs>
          <w:tab w:val="left" w:pos="426"/>
          <w:tab w:val="left" w:pos="762"/>
        </w:tabs>
        <w:spacing w:after="0"/>
        <w:ind w:left="520" w:firstLine="0"/>
        <w:rPr>
          <w:sz w:val="24"/>
          <w:szCs w:val="24"/>
        </w:rPr>
      </w:pPr>
      <w:r w:rsidRPr="00F14EDF">
        <w:rPr>
          <w:sz w:val="24"/>
          <w:szCs w:val="24"/>
        </w:rPr>
        <w:t>в) Длина экватора составляет 40 000 км.</w:t>
      </w:r>
    </w:p>
    <w:p w:rsidR="00F14EDF" w:rsidRPr="00F14EDF" w:rsidRDefault="00F14EDF" w:rsidP="00F14EDF">
      <w:pPr>
        <w:pStyle w:val="a4"/>
        <w:tabs>
          <w:tab w:val="left" w:pos="426"/>
          <w:tab w:val="left" w:pos="762"/>
        </w:tabs>
        <w:spacing w:after="0"/>
        <w:ind w:left="520" w:firstLine="0"/>
        <w:rPr>
          <w:sz w:val="24"/>
          <w:szCs w:val="24"/>
        </w:rPr>
      </w:pPr>
      <w:r w:rsidRPr="00F14EDF">
        <w:rPr>
          <w:sz w:val="24"/>
          <w:szCs w:val="24"/>
        </w:rPr>
        <w:t>г) Экватор делит Землю на Восточное и Западное полушария.</w:t>
      </w:r>
    </w:p>
    <w:p w:rsidR="00F14EDF" w:rsidRPr="00F14EDF" w:rsidRDefault="00F14EDF" w:rsidP="00F14EDF">
      <w:pPr>
        <w:pStyle w:val="a4"/>
        <w:tabs>
          <w:tab w:val="left" w:pos="76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5</w:t>
      </w:r>
      <w:r w:rsidRPr="00F14EDF">
        <w:rPr>
          <w:sz w:val="24"/>
          <w:szCs w:val="24"/>
        </w:rPr>
        <w:t>. Географические координаты можно определить:</w:t>
      </w:r>
    </w:p>
    <w:p w:rsidR="00F14EDF" w:rsidRPr="00F14EDF" w:rsidRDefault="00F14EDF" w:rsidP="00F14EDF">
      <w:pPr>
        <w:pStyle w:val="a4"/>
        <w:tabs>
          <w:tab w:val="left" w:pos="426"/>
          <w:tab w:val="left" w:pos="762"/>
        </w:tabs>
        <w:spacing w:after="0"/>
        <w:rPr>
          <w:sz w:val="24"/>
          <w:szCs w:val="24"/>
        </w:rPr>
      </w:pPr>
      <w:r w:rsidRPr="00F14EDF">
        <w:rPr>
          <w:sz w:val="24"/>
          <w:szCs w:val="24"/>
        </w:rPr>
        <w:t>а) по плану;</w:t>
      </w:r>
    </w:p>
    <w:p w:rsidR="00F14EDF" w:rsidRPr="00F14EDF" w:rsidRDefault="00F14EDF" w:rsidP="00F14EDF">
      <w:pPr>
        <w:pStyle w:val="a4"/>
        <w:tabs>
          <w:tab w:val="left" w:pos="426"/>
          <w:tab w:val="left" w:pos="762"/>
        </w:tabs>
        <w:spacing w:after="0"/>
        <w:rPr>
          <w:sz w:val="24"/>
          <w:szCs w:val="24"/>
        </w:rPr>
      </w:pPr>
      <w:r w:rsidRPr="00F14EDF">
        <w:rPr>
          <w:sz w:val="24"/>
          <w:szCs w:val="24"/>
        </w:rPr>
        <w:t>б) по карте;</w:t>
      </w:r>
    </w:p>
    <w:p w:rsidR="00F14EDF" w:rsidRPr="00F14EDF" w:rsidRDefault="00F14EDF" w:rsidP="00F14EDF">
      <w:pPr>
        <w:pStyle w:val="a4"/>
        <w:tabs>
          <w:tab w:val="left" w:pos="426"/>
          <w:tab w:val="left" w:pos="762"/>
        </w:tabs>
        <w:spacing w:after="0"/>
        <w:rPr>
          <w:sz w:val="24"/>
          <w:szCs w:val="24"/>
        </w:rPr>
      </w:pPr>
      <w:r w:rsidRPr="00F14EDF">
        <w:rPr>
          <w:sz w:val="24"/>
          <w:szCs w:val="24"/>
        </w:rPr>
        <w:t>в) на глаз.</w:t>
      </w:r>
    </w:p>
    <w:p w:rsidR="00E707BD" w:rsidRPr="00093D2C" w:rsidRDefault="00E707BD" w:rsidP="00673316">
      <w:pPr>
        <w:keepNext/>
        <w:ind w:left="1240" w:firstLine="0"/>
        <w:rPr>
          <w:sz w:val="24"/>
          <w:szCs w:val="24"/>
        </w:rPr>
      </w:pPr>
    </w:p>
    <w:p w:rsidR="00920D08" w:rsidRPr="003C0E55" w:rsidRDefault="00920D08" w:rsidP="00673316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0247CC" w:rsidRDefault="000247CC" w:rsidP="00673316">
      <w:pPr>
        <w:keepNext/>
        <w:spacing w:line="360" w:lineRule="auto"/>
        <w:ind w:left="0" w:firstLine="0"/>
        <w:rPr>
          <w:b/>
          <w:bCs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:rsidTr="008C0CD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673316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673316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673316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673316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673316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20D08" w:rsidRPr="003C0E55" w:rsidRDefault="00920D08" w:rsidP="00673316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:rsidTr="008C0CD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8C0CD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8C0CD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8C0CD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8C0CD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8C0CD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8C0CD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3C0E55" w:rsidRDefault="00920D08" w:rsidP="008C0CD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:rsidTr="008C0CD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776C63" w:rsidP="008C0CD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20D08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F3F8B" w:rsidRDefault="00014E54" w:rsidP="000F3F8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F3F8B">
              <w:rPr>
                <w:sz w:val="22"/>
                <w:szCs w:val="22"/>
              </w:rPr>
              <w:t>Основы цифровой картографии: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F3F8B" w:rsidRDefault="00014E54" w:rsidP="00143F1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F3F8B">
              <w:rPr>
                <w:sz w:val="22"/>
                <w:szCs w:val="22"/>
              </w:rPr>
              <w:t>Каргашин, П.Е.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F3F8B" w:rsidRDefault="00014E54" w:rsidP="00014E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F3F8B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22EF9" w:rsidRDefault="00180109" w:rsidP="00014E54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014E5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8C0CD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C43718" w:rsidRDefault="00C7641B" w:rsidP="008C0CD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920D08" w:rsidRPr="00C43718" w:rsidRDefault="00920D08" w:rsidP="008C0CD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73316" w:rsidRPr="003C0E55" w:rsidTr="008C0CD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3316" w:rsidRDefault="00673316" w:rsidP="008C0CD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3316" w:rsidRPr="005B72DB" w:rsidRDefault="00673316" w:rsidP="000B15C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B72DB">
              <w:rPr>
                <w:sz w:val="22"/>
                <w:szCs w:val="22"/>
              </w:rPr>
              <w:t>Картографическое и геодезическое обеспечение при ведении</w:t>
            </w:r>
            <w:r>
              <w:rPr>
                <w:sz w:val="22"/>
                <w:szCs w:val="22"/>
              </w:rPr>
              <w:t xml:space="preserve"> </w:t>
            </w:r>
            <w:r w:rsidRPr="005B72DB">
              <w:rPr>
                <w:sz w:val="22"/>
                <w:szCs w:val="22"/>
              </w:rPr>
              <w:t>кадастровых работ: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3316" w:rsidRPr="00C43718" w:rsidRDefault="00673316" w:rsidP="000B15C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F1C98">
              <w:rPr>
                <w:sz w:val="24"/>
                <w:szCs w:val="24"/>
              </w:rPr>
              <w:t>Шевченко</w:t>
            </w:r>
            <w:r>
              <w:rPr>
                <w:sz w:val="24"/>
                <w:szCs w:val="24"/>
              </w:rPr>
              <w:t xml:space="preserve"> Д.А., Лошаков А.В., Одинцов С.В.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3316" w:rsidRPr="005B72DB" w:rsidRDefault="00673316" w:rsidP="000B15C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4DD3">
              <w:rPr>
                <w:sz w:val="22"/>
                <w:szCs w:val="22"/>
              </w:rPr>
              <w:t>Ставрополь: Ставропольский государственный аграрный университет (СтГАУ)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3316" w:rsidRPr="00C43718" w:rsidRDefault="00673316" w:rsidP="000B15C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3316" w:rsidRPr="00C43718" w:rsidRDefault="00673316" w:rsidP="002A7B6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3316" w:rsidRPr="00C43718" w:rsidRDefault="00C7641B" w:rsidP="002A7B6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67331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673316" w:rsidRPr="00C43718" w:rsidRDefault="00673316" w:rsidP="002A7B6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73316" w:rsidRPr="003C0E55" w:rsidTr="008C0CD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3316" w:rsidRDefault="00673316" w:rsidP="008C0CD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3316" w:rsidRPr="004F5C33" w:rsidRDefault="00673316" w:rsidP="004F5C3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5C33">
              <w:rPr>
                <w:sz w:val="22"/>
                <w:szCs w:val="22"/>
              </w:rPr>
              <w:t>Основы картографии: практикум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3316" w:rsidRPr="004F5C33" w:rsidRDefault="00673316" w:rsidP="00143F1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5C33">
              <w:rPr>
                <w:sz w:val="22"/>
                <w:szCs w:val="22"/>
              </w:rPr>
              <w:t>Идрисов И.Р.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3316" w:rsidRPr="004F5C33" w:rsidRDefault="00673316" w:rsidP="000A4A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5C33">
              <w:rPr>
                <w:sz w:val="22"/>
                <w:szCs w:val="22"/>
              </w:rPr>
              <w:t>Тюмень: Тюменский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3316" w:rsidRDefault="00673316" w:rsidP="00014E5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3316" w:rsidRPr="00C43718" w:rsidRDefault="00673316" w:rsidP="008C0CD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3316" w:rsidRPr="00C43718" w:rsidRDefault="00C7641B" w:rsidP="004F5C3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67331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673316" w:rsidRDefault="00673316" w:rsidP="008C0CD5">
            <w:pPr>
              <w:spacing w:line="240" w:lineRule="auto"/>
              <w:ind w:left="0" w:firstLine="0"/>
            </w:pPr>
          </w:p>
        </w:tc>
      </w:tr>
      <w:tr w:rsidR="00143F1D" w:rsidRPr="003C0E55" w:rsidTr="008C0CD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3F1D" w:rsidRPr="00143F1D" w:rsidRDefault="00143F1D" w:rsidP="00143F1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3F1D" w:rsidRPr="004F5C33" w:rsidRDefault="00143F1D" w:rsidP="00143F1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43F1D">
              <w:rPr>
                <w:sz w:val="22"/>
                <w:szCs w:val="22"/>
              </w:rPr>
              <w:t>Картографическое обеспечение в природоохранной деятельности: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3F1D" w:rsidRPr="004F5C33" w:rsidRDefault="00143F1D" w:rsidP="008C0CD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43F1D">
              <w:rPr>
                <w:sz w:val="22"/>
                <w:szCs w:val="22"/>
              </w:rPr>
              <w:t>Федорян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3F1D" w:rsidRPr="004F5C33" w:rsidRDefault="00143F1D" w:rsidP="00143F1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43F1D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3F1D" w:rsidRPr="00143F1D" w:rsidRDefault="00143F1D" w:rsidP="00014E5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3F1D" w:rsidRPr="00C43718" w:rsidRDefault="00143F1D" w:rsidP="008C0CD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3F1D" w:rsidRPr="00C43718" w:rsidRDefault="00C7641B" w:rsidP="003C16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143F1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143F1D" w:rsidRDefault="00143F1D" w:rsidP="003C1611">
            <w:pPr>
              <w:spacing w:line="240" w:lineRule="auto"/>
              <w:ind w:left="0" w:firstLine="0"/>
            </w:pPr>
          </w:p>
        </w:tc>
      </w:tr>
      <w:tr w:rsidR="00143F1D" w:rsidRPr="003C0E55" w:rsidTr="008C0CD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3F1D" w:rsidRPr="00143F1D" w:rsidRDefault="00143F1D" w:rsidP="00143F1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3F1D" w:rsidRPr="00143F1D" w:rsidRDefault="00143F1D" w:rsidP="00143F1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43F1D">
              <w:rPr>
                <w:sz w:val="22"/>
                <w:szCs w:val="22"/>
              </w:rPr>
              <w:t>Мировые и государственные системы координат и счета времени, используемые в географии, геодезии и картографии: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3F1D" w:rsidRPr="00143F1D" w:rsidRDefault="00143F1D" w:rsidP="008C0CD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Идрисов</w:t>
            </w:r>
            <w:r w:rsidRPr="00143F1D">
              <w:rPr>
                <w:sz w:val="22"/>
                <w:szCs w:val="22"/>
              </w:rPr>
              <w:t xml:space="preserve"> И.Р.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3F1D" w:rsidRPr="00143F1D" w:rsidRDefault="00143F1D" w:rsidP="00143F1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43F1D">
              <w:rPr>
                <w:sz w:val="22"/>
                <w:szCs w:val="22"/>
              </w:rPr>
              <w:t>Тюмень: Тюменский государственный университет,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3F1D" w:rsidRPr="00143F1D" w:rsidRDefault="00143F1D" w:rsidP="00014E5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3F1D" w:rsidRPr="00C43718" w:rsidRDefault="00143F1D" w:rsidP="008C0CD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3F1D" w:rsidRPr="00C43718" w:rsidRDefault="00C7641B" w:rsidP="00143F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143F1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143F1D" w:rsidRDefault="00143F1D" w:rsidP="003C1611">
            <w:pPr>
              <w:spacing w:line="240" w:lineRule="auto"/>
              <w:ind w:left="0" w:firstLine="0"/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E6596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443089"/>
    <w:multiLevelType w:val="hybridMultilevel"/>
    <w:tmpl w:val="542A2022"/>
    <w:lvl w:ilvl="0" w:tplc="9D5200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B7782"/>
    <w:multiLevelType w:val="hybridMultilevel"/>
    <w:tmpl w:val="36D04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030E3"/>
    <w:multiLevelType w:val="hybridMultilevel"/>
    <w:tmpl w:val="71AA0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E53BB"/>
    <w:multiLevelType w:val="hybridMultilevel"/>
    <w:tmpl w:val="0AE66C0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B7877"/>
    <w:multiLevelType w:val="hybridMultilevel"/>
    <w:tmpl w:val="8EB2B5AE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E1D7281"/>
    <w:multiLevelType w:val="hybridMultilevel"/>
    <w:tmpl w:val="44B8982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FAB149D"/>
    <w:multiLevelType w:val="hybridMultilevel"/>
    <w:tmpl w:val="605E86D2"/>
    <w:lvl w:ilvl="0" w:tplc="9D5200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85317"/>
    <w:multiLevelType w:val="hybridMultilevel"/>
    <w:tmpl w:val="76449270"/>
    <w:lvl w:ilvl="0" w:tplc="0419000F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2776022"/>
    <w:multiLevelType w:val="hybridMultilevel"/>
    <w:tmpl w:val="AF48FB5C"/>
    <w:lvl w:ilvl="0" w:tplc="9FE6DD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AF3436"/>
    <w:multiLevelType w:val="hybridMultilevel"/>
    <w:tmpl w:val="76449270"/>
    <w:lvl w:ilvl="0" w:tplc="0419000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85573A7"/>
    <w:multiLevelType w:val="hybridMultilevel"/>
    <w:tmpl w:val="32B49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65DDF"/>
    <w:multiLevelType w:val="hybridMultilevel"/>
    <w:tmpl w:val="605E86D2"/>
    <w:lvl w:ilvl="0" w:tplc="9D5200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FCB4899"/>
    <w:multiLevelType w:val="hybridMultilevel"/>
    <w:tmpl w:val="32B49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42DD7"/>
    <w:multiLevelType w:val="hybridMultilevel"/>
    <w:tmpl w:val="9422630A"/>
    <w:lvl w:ilvl="0" w:tplc="9D5200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A0754"/>
    <w:multiLevelType w:val="hybridMultilevel"/>
    <w:tmpl w:val="C1CE880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9E0048C"/>
    <w:multiLevelType w:val="hybridMultilevel"/>
    <w:tmpl w:val="605E86D2"/>
    <w:lvl w:ilvl="0" w:tplc="9D5200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85A03"/>
    <w:multiLevelType w:val="hybridMultilevel"/>
    <w:tmpl w:val="F34E7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85379"/>
    <w:multiLevelType w:val="hybridMultilevel"/>
    <w:tmpl w:val="71AA0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7518C"/>
    <w:multiLevelType w:val="hybridMultilevel"/>
    <w:tmpl w:val="453EE61E"/>
    <w:lvl w:ilvl="0" w:tplc="9D5200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72F96"/>
    <w:multiLevelType w:val="hybridMultilevel"/>
    <w:tmpl w:val="A972F5D8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E402DE8"/>
    <w:multiLevelType w:val="hybridMultilevel"/>
    <w:tmpl w:val="ACAA7720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0BD1EAF"/>
    <w:multiLevelType w:val="hybridMultilevel"/>
    <w:tmpl w:val="E5DA810E"/>
    <w:lvl w:ilvl="0" w:tplc="8708B7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7029E"/>
    <w:multiLevelType w:val="hybridMultilevel"/>
    <w:tmpl w:val="8FF06CB8"/>
    <w:lvl w:ilvl="0" w:tplc="5A8E74B6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912AF"/>
    <w:multiLevelType w:val="hybridMultilevel"/>
    <w:tmpl w:val="30884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75CA1"/>
    <w:multiLevelType w:val="hybridMultilevel"/>
    <w:tmpl w:val="27EE472C"/>
    <w:lvl w:ilvl="0" w:tplc="F4805C0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37BF0"/>
    <w:multiLevelType w:val="hybridMultilevel"/>
    <w:tmpl w:val="DFEE655E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C01255F"/>
    <w:multiLevelType w:val="hybridMultilevel"/>
    <w:tmpl w:val="F3E069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4C6D90"/>
    <w:multiLevelType w:val="hybridMultilevel"/>
    <w:tmpl w:val="EAB0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2202D"/>
    <w:multiLevelType w:val="hybridMultilevel"/>
    <w:tmpl w:val="542A2022"/>
    <w:lvl w:ilvl="0" w:tplc="9D5200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C7CA7"/>
    <w:multiLevelType w:val="hybridMultilevel"/>
    <w:tmpl w:val="605E86D2"/>
    <w:lvl w:ilvl="0" w:tplc="9D5200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81214"/>
    <w:multiLevelType w:val="hybridMultilevel"/>
    <w:tmpl w:val="790C42B2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6" w15:restartNumberingAfterBreak="0">
    <w:nsid w:val="7B0E0E20"/>
    <w:multiLevelType w:val="hybridMultilevel"/>
    <w:tmpl w:val="605E86D2"/>
    <w:lvl w:ilvl="0" w:tplc="9D5200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927BA"/>
    <w:multiLevelType w:val="hybridMultilevel"/>
    <w:tmpl w:val="F50A12CA"/>
    <w:lvl w:ilvl="0" w:tplc="5FCCA17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35"/>
  </w:num>
  <w:num w:numId="5">
    <w:abstractNumId w:val="14"/>
  </w:num>
  <w:num w:numId="6">
    <w:abstractNumId w:val="37"/>
  </w:num>
  <w:num w:numId="7">
    <w:abstractNumId w:val="29"/>
  </w:num>
  <w:num w:numId="8">
    <w:abstractNumId w:val="22"/>
  </w:num>
  <w:num w:numId="9">
    <w:abstractNumId w:val="6"/>
  </w:num>
  <w:num w:numId="10">
    <w:abstractNumId w:val="24"/>
  </w:num>
  <w:num w:numId="11">
    <w:abstractNumId w:val="11"/>
  </w:num>
  <w:num w:numId="12">
    <w:abstractNumId w:val="9"/>
  </w:num>
  <w:num w:numId="13">
    <w:abstractNumId w:val="17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8"/>
  </w:num>
  <w:num w:numId="17">
    <w:abstractNumId w:val="27"/>
  </w:num>
  <w:num w:numId="18">
    <w:abstractNumId w:val="33"/>
  </w:num>
  <w:num w:numId="19">
    <w:abstractNumId w:val="26"/>
  </w:num>
  <w:num w:numId="20">
    <w:abstractNumId w:val="13"/>
  </w:num>
  <w:num w:numId="21">
    <w:abstractNumId w:val="18"/>
  </w:num>
  <w:num w:numId="22">
    <w:abstractNumId w:val="8"/>
  </w:num>
  <w:num w:numId="23">
    <w:abstractNumId w:val="32"/>
  </w:num>
  <w:num w:numId="24">
    <w:abstractNumId w:val="36"/>
  </w:num>
  <w:num w:numId="25">
    <w:abstractNumId w:val="2"/>
  </w:num>
  <w:num w:numId="26">
    <w:abstractNumId w:val="16"/>
  </w:num>
  <w:num w:numId="27">
    <w:abstractNumId w:val="10"/>
  </w:num>
  <w:num w:numId="28">
    <w:abstractNumId w:val="5"/>
  </w:num>
  <w:num w:numId="29">
    <w:abstractNumId w:val="34"/>
  </w:num>
  <w:num w:numId="30">
    <w:abstractNumId w:val="31"/>
  </w:num>
  <w:num w:numId="31">
    <w:abstractNumId w:val="12"/>
  </w:num>
  <w:num w:numId="32">
    <w:abstractNumId w:val="3"/>
  </w:num>
  <w:num w:numId="33">
    <w:abstractNumId w:val="15"/>
  </w:num>
  <w:num w:numId="34">
    <w:abstractNumId w:val="30"/>
  </w:num>
  <w:num w:numId="35">
    <w:abstractNumId w:val="20"/>
  </w:num>
  <w:num w:numId="36">
    <w:abstractNumId w:val="4"/>
  </w:num>
  <w:num w:numId="37">
    <w:abstractNumId w:val="25"/>
  </w:num>
  <w:num w:numId="38">
    <w:abstractNumId w:val="7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03241"/>
    <w:rsid w:val="00007C28"/>
    <w:rsid w:val="000112F3"/>
    <w:rsid w:val="00012941"/>
    <w:rsid w:val="00014E54"/>
    <w:rsid w:val="0001678D"/>
    <w:rsid w:val="00016978"/>
    <w:rsid w:val="00022EF9"/>
    <w:rsid w:val="000247CC"/>
    <w:rsid w:val="00025232"/>
    <w:rsid w:val="0003668E"/>
    <w:rsid w:val="00043281"/>
    <w:rsid w:val="000577F6"/>
    <w:rsid w:val="00093D2C"/>
    <w:rsid w:val="000964FF"/>
    <w:rsid w:val="000A3117"/>
    <w:rsid w:val="000A4A64"/>
    <w:rsid w:val="000D0B1C"/>
    <w:rsid w:val="000F195F"/>
    <w:rsid w:val="000F3F8B"/>
    <w:rsid w:val="000F5C4D"/>
    <w:rsid w:val="001043F8"/>
    <w:rsid w:val="001071B9"/>
    <w:rsid w:val="00111242"/>
    <w:rsid w:val="00134B61"/>
    <w:rsid w:val="0014116B"/>
    <w:rsid w:val="00143F1D"/>
    <w:rsid w:val="001521AD"/>
    <w:rsid w:val="00170937"/>
    <w:rsid w:val="00180109"/>
    <w:rsid w:val="001C3539"/>
    <w:rsid w:val="0020588D"/>
    <w:rsid w:val="002142A0"/>
    <w:rsid w:val="00221AA1"/>
    <w:rsid w:val="00234B72"/>
    <w:rsid w:val="002441AD"/>
    <w:rsid w:val="0026000D"/>
    <w:rsid w:val="00260CF9"/>
    <w:rsid w:val="002629CD"/>
    <w:rsid w:val="002636D9"/>
    <w:rsid w:val="002659BE"/>
    <w:rsid w:val="002668FA"/>
    <w:rsid w:val="00271342"/>
    <w:rsid w:val="00275F79"/>
    <w:rsid w:val="002825CF"/>
    <w:rsid w:val="002A53DB"/>
    <w:rsid w:val="002A7B6E"/>
    <w:rsid w:val="002F34AE"/>
    <w:rsid w:val="002F53A8"/>
    <w:rsid w:val="00311477"/>
    <w:rsid w:val="003214FD"/>
    <w:rsid w:val="0032625D"/>
    <w:rsid w:val="00346DBC"/>
    <w:rsid w:val="00356332"/>
    <w:rsid w:val="003609C5"/>
    <w:rsid w:val="003A58F3"/>
    <w:rsid w:val="003B701B"/>
    <w:rsid w:val="003C17A4"/>
    <w:rsid w:val="003E60B2"/>
    <w:rsid w:val="003F3BB5"/>
    <w:rsid w:val="00423CC7"/>
    <w:rsid w:val="00432B50"/>
    <w:rsid w:val="00486835"/>
    <w:rsid w:val="00486F23"/>
    <w:rsid w:val="004A1A65"/>
    <w:rsid w:val="004C292E"/>
    <w:rsid w:val="004C498C"/>
    <w:rsid w:val="004D1584"/>
    <w:rsid w:val="004E7A75"/>
    <w:rsid w:val="004F12DF"/>
    <w:rsid w:val="004F5C33"/>
    <w:rsid w:val="00501506"/>
    <w:rsid w:val="00503BA2"/>
    <w:rsid w:val="0052179E"/>
    <w:rsid w:val="0052298E"/>
    <w:rsid w:val="0052569D"/>
    <w:rsid w:val="00533CB1"/>
    <w:rsid w:val="00534FA1"/>
    <w:rsid w:val="00541BBC"/>
    <w:rsid w:val="005456AC"/>
    <w:rsid w:val="00553A12"/>
    <w:rsid w:val="00555F6C"/>
    <w:rsid w:val="005560B8"/>
    <w:rsid w:val="0056393A"/>
    <w:rsid w:val="00573728"/>
    <w:rsid w:val="00575B8B"/>
    <w:rsid w:val="00584B63"/>
    <w:rsid w:val="005A61F6"/>
    <w:rsid w:val="005B5E17"/>
    <w:rsid w:val="005B72DB"/>
    <w:rsid w:val="005C581C"/>
    <w:rsid w:val="005C680C"/>
    <w:rsid w:val="006316A3"/>
    <w:rsid w:val="00673316"/>
    <w:rsid w:val="00694223"/>
    <w:rsid w:val="006A7FEF"/>
    <w:rsid w:val="006B5E78"/>
    <w:rsid w:val="006C0DCA"/>
    <w:rsid w:val="006C5B8E"/>
    <w:rsid w:val="006D0C3C"/>
    <w:rsid w:val="006E46FE"/>
    <w:rsid w:val="006E4771"/>
    <w:rsid w:val="006E7CAD"/>
    <w:rsid w:val="006F30CA"/>
    <w:rsid w:val="006F5753"/>
    <w:rsid w:val="007044C1"/>
    <w:rsid w:val="007153B3"/>
    <w:rsid w:val="00724245"/>
    <w:rsid w:val="00733725"/>
    <w:rsid w:val="00734F19"/>
    <w:rsid w:val="007411AA"/>
    <w:rsid w:val="0075517F"/>
    <w:rsid w:val="00763346"/>
    <w:rsid w:val="00775877"/>
    <w:rsid w:val="00776C63"/>
    <w:rsid w:val="007807E4"/>
    <w:rsid w:val="007A5E13"/>
    <w:rsid w:val="007A5E5F"/>
    <w:rsid w:val="007A6D6E"/>
    <w:rsid w:val="007E64BC"/>
    <w:rsid w:val="00804C22"/>
    <w:rsid w:val="00812B01"/>
    <w:rsid w:val="008804D8"/>
    <w:rsid w:val="008837FD"/>
    <w:rsid w:val="008968A7"/>
    <w:rsid w:val="008A07C6"/>
    <w:rsid w:val="008C0CD5"/>
    <w:rsid w:val="008E54AE"/>
    <w:rsid w:val="008F5F5E"/>
    <w:rsid w:val="00902BC9"/>
    <w:rsid w:val="00911A4D"/>
    <w:rsid w:val="00920C0C"/>
    <w:rsid w:val="00920D08"/>
    <w:rsid w:val="0095632D"/>
    <w:rsid w:val="0099518F"/>
    <w:rsid w:val="009C03D7"/>
    <w:rsid w:val="009C63E6"/>
    <w:rsid w:val="009D0729"/>
    <w:rsid w:val="009D14B0"/>
    <w:rsid w:val="009E76BC"/>
    <w:rsid w:val="00A22C74"/>
    <w:rsid w:val="00A26210"/>
    <w:rsid w:val="00A64A4A"/>
    <w:rsid w:val="00A7131B"/>
    <w:rsid w:val="00A72C84"/>
    <w:rsid w:val="00A75705"/>
    <w:rsid w:val="00A8745E"/>
    <w:rsid w:val="00AB4548"/>
    <w:rsid w:val="00AB7E68"/>
    <w:rsid w:val="00AC09B8"/>
    <w:rsid w:val="00AC499B"/>
    <w:rsid w:val="00AD123C"/>
    <w:rsid w:val="00AD3CA3"/>
    <w:rsid w:val="00AE2503"/>
    <w:rsid w:val="00AE4075"/>
    <w:rsid w:val="00AF286E"/>
    <w:rsid w:val="00AF624B"/>
    <w:rsid w:val="00B003DB"/>
    <w:rsid w:val="00B024D0"/>
    <w:rsid w:val="00B27964"/>
    <w:rsid w:val="00B442BC"/>
    <w:rsid w:val="00B4687F"/>
    <w:rsid w:val="00B521F1"/>
    <w:rsid w:val="00B579BA"/>
    <w:rsid w:val="00B60E8C"/>
    <w:rsid w:val="00B61439"/>
    <w:rsid w:val="00B6735B"/>
    <w:rsid w:val="00B76B9B"/>
    <w:rsid w:val="00B8605B"/>
    <w:rsid w:val="00B94854"/>
    <w:rsid w:val="00B955FF"/>
    <w:rsid w:val="00B9574A"/>
    <w:rsid w:val="00B979E3"/>
    <w:rsid w:val="00BC0068"/>
    <w:rsid w:val="00BD2397"/>
    <w:rsid w:val="00BE020B"/>
    <w:rsid w:val="00C0297F"/>
    <w:rsid w:val="00C20F55"/>
    <w:rsid w:val="00C2185A"/>
    <w:rsid w:val="00C45EB5"/>
    <w:rsid w:val="00C46C33"/>
    <w:rsid w:val="00C52D9E"/>
    <w:rsid w:val="00C57947"/>
    <w:rsid w:val="00C64CDD"/>
    <w:rsid w:val="00C661AE"/>
    <w:rsid w:val="00C72112"/>
    <w:rsid w:val="00C7641B"/>
    <w:rsid w:val="00C81308"/>
    <w:rsid w:val="00C82B62"/>
    <w:rsid w:val="00C90336"/>
    <w:rsid w:val="00C91C35"/>
    <w:rsid w:val="00CB083D"/>
    <w:rsid w:val="00CB65DD"/>
    <w:rsid w:val="00CC0924"/>
    <w:rsid w:val="00CD3C1B"/>
    <w:rsid w:val="00CE69D2"/>
    <w:rsid w:val="00CE6CE1"/>
    <w:rsid w:val="00D10C74"/>
    <w:rsid w:val="00D15AF8"/>
    <w:rsid w:val="00D21239"/>
    <w:rsid w:val="00D21CB1"/>
    <w:rsid w:val="00D30726"/>
    <w:rsid w:val="00D50068"/>
    <w:rsid w:val="00D57B08"/>
    <w:rsid w:val="00D60765"/>
    <w:rsid w:val="00D7533A"/>
    <w:rsid w:val="00D86AD3"/>
    <w:rsid w:val="00D97830"/>
    <w:rsid w:val="00DC0715"/>
    <w:rsid w:val="00DC2A8C"/>
    <w:rsid w:val="00DC53FC"/>
    <w:rsid w:val="00DD501C"/>
    <w:rsid w:val="00DF3DE5"/>
    <w:rsid w:val="00E07B88"/>
    <w:rsid w:val="00E27496"/>
    <w:rsid w:val="00E513FD"/>
    <w:rsid w:val="00E536B8"/>
    <w:rsid w:val="00E55461"/>
    <w:rsid w:val="00E6341A"/>
    <w:rsid w:val="00E6596F"/>
    <w:rsid w:val="00E702EC"/>
    <w:rsid w:val="00E7041A"/>
    <w:rsid w:val="00E707BD"/>
    <w:rsid w:val="00E771E6"/>
    <w:rsid w:val="00E9172D"/>
    <w:rsid w:val="00E9384B"/>
    <w:rsid w:val="00E94EAE"/>
    <w:rsid w:val="00E9596D"/>
    <w:rsid w:val="00EB5A22"/>
    <w:rsid w:val="00ED18A2"/>
    <w:rsid w:val="00EE7B94"/>
    <w:rsid w:val="00EF5884"/>
    <w:rsid w:val="00EF66CA"/>
    <w:rsid w:val="00EF69CA"/>
    <w:rsid w:val="00EF7638"/>
    <w:rsid w:val="00F065FF"/>
    <w:rsid w:val="00F1103E"/>
    <w:rsid w:val="00F14547"/>
    <w:rsid w:val="00F14EDF"/>
    <w:rsid w:val="00F25929"/>
    <w:rsid w:val="00F30F61"/>
    <w:rsid w:val="00F5496B"/>
    <w:rsid w:val="00F60CF5"/>
    <w:rsid w:val="00F7011C"/>
    <w:rsid w:val="00F71509"/>
    <w:rsid w:val="00F91535"/>
    <w:rsid w:val="00FB0095"/>
    <w:rsid w:val="00FB6600"/>
    <w:rsid w:val="00FC634F"/>
    <w:rsid w:val="00FD7346"/>
    <w:rsid w:val="00FE5FF4"/>
    <w:rsid w:val="00F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D6CD4-EEC5-4DB2-802E-D0EFD825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styleId="ae">
    <w:name w:val="Title"/>
    <w:basedOn w:val="a"/>
    <w:link w:val="af"/>
    <w:uiPriority w:val="99"/>
    <w:qFormat/>
    <w:rsid w:val="00553A12"/>
    <w:pPr>
      <w:widowControl/>
      <w:tabs>
        <w:tab w:val="clear" w:pos="788"/>
      </w:tabs>
      <w:suppressAutoHyphens w:val="0"/>
      <w:spacing w:line="240" w:lineRule="auto"/>
      <w:ind w:left="0" w:firstLine="0"/>
      <w:jc w:val="center"/>
    </w:pPr>
    <w:rPr>
      <w:kern w:val="0"/>
      <w:sz w:val="24"/>
      <w:szCs w:val="20"/>
      <w:lang w:eastAsia="ru-RU"/>
    </w:rPr>
  </w:style>
  <w:style w:type="character" w:customStyle="1" w:styleId="af">
    <w:name w:val="Заголовок Знак"/>
    <w:basedOn w:val="a0"/>
    <w:link w:val="ae"/>
    <w:uiPriority w:val="99"/>
    <w:rsid w:val="00553A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Normal (Web)"/>
    <w:basedOn w:val="a"/>
    <w:uiPriority w:val="99"/>
    <w:unhideWhenUsed/>
    <w:rsid w:val="008804D8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000000"/>
      <w:kern w:val="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03BA2"/>
    <w:pPr>
      <w:tabs>
        <w:tab w:val="clear" w:pos="788"/>
      </w:tabs>
      <w:suppressAutoHyphens w:val="0"/>
      <w:autoSpaceDE w:val="0"/>
      <w:autoSpaceDN w:val="0"/>
      <w:adjustRightInd w:val="0"/>
      <w:spacing w:line="274" w:lineRule="exact"/>
      <w:ind w:left="0" w:firstLine="569"/>
    </w:pPr>
    <w:rPr>
      <w:rFonts w:ascii="Lucida Sans Unicode" w:hAnsi="Lucida Sans Unicode"/>
      <w:kern w:val="0"/>
      <w:sz w:val="24"/>
      <w:szCs w:val="24"/>
      <w:lang w:eastAsia="ru-RU"/>
    </w:rPr>
  </w:style>
  <w:style w:type="character" w:customStyle="1" w:styleId="FontStyle13">
    <w:name w:val="Font Style13"/>
    <w:uiPriority w:val="99"/>
    <w:rsid w:val="00503BA2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EF7638"/>
    <w:rPr>
      <w:rFonts w:ascii="Times New Roman" w:hAnsi="Times New Roman" w:cs="Times New Roman" w:hint="default"/>
      <w:sz w:val="18"/>
      <w:szCs w:val="18"/>
    </w:rPr>
  </w:style>
  <w:style w:type="character" w:customStyle="1" w:styleId="FontStyle15">
    <w:name w:val="Font Style15"/>
    <w:uiPriority w:val="99"/>
    <w:rsid w:val="00EF7638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uiPriority w:val="99"/>
    <w:rsid w:val="00EF763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52">
    <w:name w:val="Style52"/>
    <w:basedOn w:val="a"/>
    <w:uiPriority w:val="99"/>
    <w:rsid w:val="00AD123C"/>
    <w:pPr>
      <w:tabs>
        <w:tab w:val="clear" w:pos="788"/>
      </w:tabs>
      <w:suppressAutoHyphens w:val="0"/>
      <w:autoSpaceDE w:val="0"/>
      <w:autoSpaceDN w:val="0"/>
      <w:adjustRightInd w:val="0"/>
      <w:spacing w:line="217" w:lineRule="exact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AD123C"/>
    <w:pPr>
      <w:tabs>
        <w:tab w:val="clear" w:pos="788"/>
      </w:tabs>
      <w:suppressAutoHyphens w:val="0"/>
      <w:autoSpaceDE w:val="0"/>
      <w:autoSpaceDN w:val="0"/>
      <w:adjustRightInd w:val="0"/>
      <w:spacing w:line="240" w:lineRule="auto"/>
      <w:ind w:left="0" w:firstLine="0"/>
    </w:pPr>
    <w:rPr>
      <w:kern w:val="0"/>
      <w:sz w:val="24"/>
      <w:szCs w:val="24"/>
      <w:lang w:eastAsia="ru-RU"/>
    </w:rPr>
  </w:style>
  <w:style w:type="character" w:customStyle="1" w:styleId="FontStyle306">
    <w:name w:val="Font Style306"/>
    <w:uiPriority w:val="99"/>
    <w:rsid w:val="00AD123C"/>
    <w:rPr>
      <w:rFonts w:ascii="Times New Roman" w:hAnsi="Times New Roman" w:cs="Times New Roman"/>
      <w:sz w:val="22"/>
      <w:szCs w:val="22"/>
    </w:rPr>
  </w:style>
  <w:style w:type="character" w:customStyle="1" w:styleId="FontStyle339">
    <w:name w:val="Font Style339"/>
    <w:uiPriority w:val="99"/>
    <w:rsid w:val="00AD123C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45">
    <w:name w:val="Font Style345"/>
    <w:uiPriority w:val="99"/>
    <w:rsid w:val="00AD123C"/>
    <w:rPr>
      <w:rFonts w:ascii="Times New Roman" w:hAnsi="Times New Roman" w:cs="Times New Roman"/>
      <w:sz w:val="20"/>
      <w:szCs w:val="20"/>
    </w:rPr>
  </w:style>
  <w:style w:type="paragraph" w:customStyle="1" w:styleId="Style132">
    <w:name w:val="Style132"/>
    <w:basedOn w:val="a"/>
    <w:uiPriority w:val="99"/>
    <w:rsid w:val="00AD123C"/>
    <w:pPr>
      <w:tabs>
        <w:tab w:val="clear" w:pos="788"/>
      </w:tabs>
      <w:suppressAutoHyphens w:val="0"/>
      <w:autoSpaceDE w:val="0"/>
      <w:autoSpaceDN w:val="0"/>
      <w:adjustRightInd w:val="0"/>
      <w:spacing w:line="218" w:lineRule="exact"/>
      <w:ind w:left="0" w:firstLine="398"/>
    </w:pPr>
    <w:rPr>
      <w:kern w:val="0"/>
      <w:sz w:val="24"/>
      <w:szCs w:val="24"/>
      <w:lang w:eastAsia="ru-RU"/>
    </w:rPr>
  </w:style>
  <w:style w:type="character" w:customStyle="1" w:styleId="FontStyle371">
    <w:name w:val="Font Style371"/>
    <w:uiPriority w:val="99"/>
    <w:rsid w:val="00AD123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AD123C"/>
    <w:pPr>
      <w:tabs>
        <w:tab w:val="clear" w:pos="788"/>
      </w:tabs>
      <w:suppressAutoHyphens w:val="0"/>
      <w:autoSpaceDE w:val="0"/>
      <w:autoSpaceDN w:val="0"/>
      <w:adjustRightInd w:val="0"/>
      <w:spacing w:line="221" w:lineRule="exact"/>
      <w:ind w:left="0" w:firstLine="386"/>
    </w:pPr>
    <w:rPr>
      <w:kern w:val="0"/>
      <w:sz w:val="24"/>
      <w:szCs w:val="24"/>
      <w:lang w:eastAsia="ru-RU"/>
    </w:rPr>
  </w:style>
  <w:style w:type="character" w:customStyle="1" w:styleId="FontStyle369">
    <w:name w:val="Font Style369"/>
    <w:uiPriority w:val="99"/>
    <w:rsid w:val="00AD123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E94EAE"/>
    <w:pPr>
      <w:tabs>
        <w:tab w:val="clear" w:pos="788"/>
      </w:tabs>
      <w:suppressAutoHyphens w:val="0"/>
      <w:autoSpaceDE w:val="0"/>
      <w:autoSpaceDN w:val="0"/>
      <w:adjustRightInd w:val="0"/>
      <w:spacing w:line="243" w:lineRule="exact"/>
      <w:ind w:left="0" w:firstLine="379"/>
    </w:pPr>
    <w:rPr>
      <w:rFonts w:ascii="Arial Narrow" w:hAnsi="Arial Narrow"/>
      <w:kern w:val="0"/>
      <w:sz w:val="24"/>
      <w:szCs w:val="24"/>
      <w:lang w:eastAsia="ru-RU"/>
    </w:rPr>
  </w:style>
  <w:style w:type="character" w:customStyle="1" w:styleId="FontStyle11">
    <w:name w:val="Font Style11"/>
    <w:uiPriority w:val="99"/>
    <w:rsid w:val="00E94EA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E94EAE"/>
    <w:rPr>
      <w:rFonts w:ascii="Arial Unicode MS" w:eastAsia="Arial Unicode MS" w:cs="Arial Unicode MS"/>
      <w:i/>
      <w:iCs/>
      <w:sz w:val="14"/>
      <w:szCs w:val="14"/>
    </w:rPr>
  </w:style>
  <w:style w:type="character" w:customStyle="1" w:styleId="2">
    <w:name w:val="Подпись к таблице (2)_"/>
    <w:link w:val="20"/>
    <w:rsid w:val="000D0B1C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0D0B1C"/>
    <w:pPr>
      <w:shd w:val="clear" w:color="auto" w:fill="FFFFFF"/>
      <w:tabs>
        <w:tab w:val="clear" w:pos="788"/>
      </w:tabs>
      <w:suppressAutoHyphens w:val="0"/>
      <w:spacing w:line="0" w:lineRule="atLeast"/>
      <w:ind w:left="0" w:firstLine="0"/>
      <w:jc w:val="left"/>
    </w:pPr>
    <w:rPr>
      <w:kern w:val="0"/>
      <w:sz w:val="20"/>
      <w:szCs w:val="20"/>
      <w:lang w:val="x-none" w:eastAsia="x-none"/>
    </w:rPr>
  </w:style>
  <w:style w:type="character" w:customStyle="1" w:styleId="212pt">
    <w:name w:val="Основной текст (2) + 12 pt"/>
    <w:rsid w:val="000D0B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4294967289</TotalTime>
  <Pages>1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16922</CharactersWithSpaces>
  <SharedDoc>false</SharedDoc>
  <HLinks>
    <vt:vector size="54" baseType="variant">
      <vt:variant>
        <vt:i4>6815864</vt:i4>
      </vt:variant>
      <vt:variant>
        <vt:i4>24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21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18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15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12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983071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Кунаева</dc:creator>
  <cp:lastModifiedBy>Алена Олеговна Москалева</cp:lastModifiedBy>
  <cp:revision>10</cp:revision>
  <cp:lastPrinted>2020-11-13T10:48:00Z</cp:lastPrinted>
  <dcterms:created xsi:type="dcterms:W3CDTF">2021-08-22T18:18:00Z</dcterms:created>
  <dcterms:modified xsi:type="dcterms:W3CDTF">2023-05-11T09:15:00Z</dcterms:modified>
</cp:coreProperties>
</file>