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6CA014E" w:rsidR="00920D08" w:rsidRPr="003C0E55" w:rsidRDefault="001A18BA" w:rsidP="00920D08">
      <w:pPr>
        <w:spacing w:line="240" w:lineRule="auto"/>
        <w:jc w:val="center"/>
        <w:rPr>
          <w:sz w:val="24"/>
          <w:szCs w:val="24"/>
        </w:rPr>
      </w:pPr>
      <w:r w:rsidRPr="001A18BA">
        <w:rPr>
          <w:b/>
          <w:color w:val="000000"/>
          <w:sz w:val="24"/>
          <w:szCs w:val="24"/>
        </w:rPr>
        <w:t>Б1.О.02.01</w:t>
      </w:r>
      <w:r>
        <w:rPr>
          <w:b/>
          <w:color w:val="000000"/>
          <w:sz w:val="24"/>
          <w:szCs w:val="24"/>
        </w:rPr>
        <w:t xml:space="preserve"> </w:t>
      </w:r>
      <w:r w:rsidRPr="001A18BA">
        <w:rPr>
          <w:b/>
          <w:color w:val="000000"/>
          <w:sz w:val="24"/>
          <w:szCs w:val="24"/>
        </w:rPr>
        <w:t>ЗЕМЕЛЬНОЕ ПРАВО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314AEC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A18BA">
        <w:rPr>
          <w:b/>
          <w:sz w:val="24"/>
          <w:szCs w:val="24"/>
        </w:rPr>
        <w:t>21.03.02 Землеустройство и кадастры</w:t>
      </w:r>
    </w:p>
    <w:p w14:paraId="1410E2C0" w14:textId="5B2F872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A18BA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741FEE7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59DC9EE3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FC8426D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0A9593E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D16CED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C4C8BEC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A0D60B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4040D5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404073F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96A387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0C28E5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4898B2B" w14:textId="77777777" w:rsidR="00F034E8" w:rsidRDefault="00F034E8" w:rsidP="00F034E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12840DB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1A18B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1A18B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1A18B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1A18B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1A18B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A18BA" w:rsidRPr="003C0E55" w14:paraId="26DAFF78" w14:textId="77777777" w:rsidTr="001A18BA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9E08FB" w14:textId="3812FF09" w:rsidR="001A18BA" w:rsidRPr="0095632D" w:rsidRDefault="001A18BA" w:rsidP="001A18B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B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CB2FD2" w14:textId="4BCEC10E" w:rsidR="001A18BA" w:rsidRPr="0095632D" w:rsidRDefault="001A18BA" w:rsidP="001A18B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B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DD4C38" w14:textId="77777777" w:rsidR="001A18BA" w:rsidRPr="00073986" w:rsidRDefault="001A18BA" w:rsidP="001A18B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ОПК-7.1. </w:t>
            </w:r>
            <w:r>
              <w:rPr>
                <w:color w:val="000000"/>
                <w:sz w:val="24"/>
                <w:szCs w:val="24"/>
              </w:rPr>
              <w:t>Знает требования</w:t>
            </w:r>
            <w:r w:rsidRPr="00073986">
              <w:rPr>
                <w:color w:val="000000"/>
                <w:sz w:val="24"/>
                <w:szCs w:val="24"/>
              </w:rPr>
              <w:t xml:space="preserve"> нормативных правовых актов, регламентирующих</w:t>
            </w:r>
          </w:p>
          <w:p w14:paraId="13C1C595" w14:textId="77777777" w:rsidR="001A18BA" w:rsidRPr="00073986" w:rsidRDefault="001A18BA" w:rsidP="001A18B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73986">
              <w:rPr>
                <w:color w:val="000000"/>
                <w:sz w:val="24"/>
                <w:szCs w:val="24"/>
              </w:rPr>
              <w:t>профессиональную деятельность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BC59250" w14:textId="77777777" w:rsidR="001A18BA" w:rsidRPr="00073986" w:rsidRDefault="001A18BA" w:rsidP="001A18B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ОПК-7.2. </w:t>
            </w:r>
            <w:r>
              <w:rPr>
                <w:color w:val="000000"/>
                <w:sz w:val="24"/>
                <w:szCs w:val="24"/>
              </w:rPr>
              <w:t>Умеет анализировать и составлять</w:t>
            </w:r>
            <w:r w:rsidRPr="0007398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техническую </w:t>
            </w:r>
            <w:r w:rsidRPr="00073986">
              <w:rPr>
                <w:color w:val="000000"/>
                <w:sz w:val="24"/>
                <w:szCs w:val="24"/>
              </w:rPr>
              <w:t>документацию в соответствии с действующими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3986">
              <w:rPr>
                <w:color w:val="000000"/>
                <w:sz w:val="24"/>
                <w:szCs w:val="24"/>
              </w:rPr>
              <w:t>нормативными правовыми актами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FF64C53" w14:textId="358ACED8" w:rsidR="001A18BA" w:rsidRPr="00275F79" w:rsidRDefault="001A18BA" w:rsidP="001A18B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ОПК-7.3. </w:t>
            </w:r>
            <w:r>
              <w:rPr>
                <w:color w:val="000000"/>
                <w:sz w:val="24"/>
                <w:szCs w:val="24"/>
              </w:rPr>
              <w:t>Владеет навыками использования</w:t>
            </w:r>
            <w:r w:rsidRPr="00073986">
              <w:rPr>
                <w:color w:val="000000"/>
                <w:sz w:val="24"/>
                <w:szCs w:val="24"/>
              </w:rPr>
              <w:t xml:space="preserve"> техническ</w:t>
            </w:r>
            <w:r>
              <w:rPr>
                <w:color w:val="000000"/>
                <w:sz w:val="24"/>
                <w:szCs w:val="24"/>
              </w:rPr>
              <w:t xml:space="preserve">ой </w:t>
            </w:r>
            <w:r w:rsidRPr="00073986">
              <w:rPr>
                <w:color w:val="000000"/>
                <w:sz w:val="24"/>
                <w:szCs w:val="24"/>
              </w:rPr>
              <w:t>документаци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>, связанн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073986">
              <w:rPr>
                <w:color w:val="000000"/>
                <w:sz w:val="24"/>
                <w:szCs w:val="24"/>
              </w:rPr>
              <w:t xml:space="preserve"> с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3986">
              <w:rPr>
                <w:color w:val="000000"/>
                <w:sz w:val="24"/>
                <w:szCs w:val="24"/>
              </w:rPr>
              <w:t>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8E6041A" w14:textId="77777777" w:rsidR="001A18BA" w:rsidRPr="003C0E55" w:rsidRDefault="001A18BA" w:rsidP="001A18B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B385347" w14:textId="77777777" w:rsidR="001A18BA" w:rsidRPr="003C0E55" w:rsidRDefault="001A18BA" w:rsidP="001A18B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определение</w:t>
      </w:r>
      <w:r w:rsidRPr="00BF095B">
        <w:rPr>
          <w:color w:val="000000"/>
          <w:sz w:val="24"/>
          <w:szCs w:val="24"/>
        </w:rPr>
        <w:t xml:space="preserve"> поняти</w:t>
      </w:r>
      <w:r>
        <w:rPr>
          <w:color w:val="000000"/>
          <w:sz w:val="24"/>
          <w:szCs w:val="24"/>
        </w:rPr>
        <w:t>я</w:t>
      </w:r>
      <w:r w:rsidRPr="00BF095B">
        <w:rPr>
          <w:color w:val="000000"/>
          <w:sz w:val="24"/>
          <w:szCs w:val="24"/>
        </w:rPr>
        <w:t>, предмет</w:t>
      </w:r>
      <w:r>
        <w:rPr>
          <w:color w:val="000000"/>
          <w:sz w:val="24"/>
          <w:szCs w:val="24"/>
        </w:rPr>
        <w:t>а</w:t>
      </w:r>
      <w:r w:rsidRPr="00BF095B">
        <w:rPr>
          <w:color w:val="000000"/>
          <w:sz w:val="24"/>
          <w:szCs w:val="24"/>
        </w:rPr>
        <w:t xml:space="preserve"> и источник</w:t>
      </w:r>
      <w:r>
        <w:rPr>
          <w:color w:val="000000"/>
          <w:sz w:val="24"/>
          <w:szCs w:val="24"/>
        </w:rPr>
        <w:t>ов</w:t>
      </w:r>
      <w:r w:rsidRPr="00BF095B">
        <w:rPr>
          <w:color w:val="000000"/>
          <w:sz w:val="24"/>
          <w:szCs w:val="24"/>
        </w:rPr>
        <w:t xml:space="preserve"> земельного права, </w:t>
      </w:r>
      <w:r>
        <w:rPr>
          <w:color w:val="000000"/>
          <w:sz w:val="24"/>
          <w:szCs w:val="24"/>
        </w:rPr>
        <w:t>изучение</w:t>
      </w:r>
      <w:r w:rsidRPr="00BF095B">
        <w:rPr>
          <w:color w:val="000000"/>
          <w:sz w:val="24"/>
          <w:szCs w:val="24"/>
        </w:rPr>
        <w:t xml:space="preserve"> особенност</w:t>
      </w:r>
      <w:r>
        <w:rPr>
          <w:color w:val="000000"/>
          <w:sz w:val="24"/>
          <w:szCs w:val="24"/>
        </w:rPr>
        <w:t>ей</w:t>
      </w:r>
      <w:r w:rsidRPr="00BF095B">
        <w:rPr>
          <w:color w:val="000000"/>
          <w:sz w:val="24"/>
          <w:szCs w:val="24"/>
        </w:rPr>
        <w:t xml:space="preserve"> земельных правоотношений и их правового регулирования</w:t>
      </w:r>
      <w:r>
        <w:rPr>
          <w:color w:val="000000"/>
          <w:sz w:val="24"/>
          <w:szCs w:val="24"/>
        </w:rPr>
        <w:t>.</w:t>
      </w:r>
    </w:p>
    <w:p w14:paraId="1ADFB1F9" w14:textId="77777777" w:rsidR="001A18BA" w:rsidRPr="003C0E55" w:rsidRDefault="001A18BA" w:rsidP="001A18B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2BB5582" w14:textId="77777777" w:rsidR="001A18BA" w:rsidRPr="00BF095B" w:rsidRDefault="001A18BA" w:rsidP="001A18B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F095B">
        <w:rPr>
          <w:rFonts w:ascii="Times New Roman" w:hAnsi="Times New Roman" w:cs="Times New Roman"/>
          <w:color w:val="000000"/>
          <w:sz w:val="24"/>
          <w:szCs w:val="24"/>
        </w:rPr>
        <w:t>изучение основных норм земельного права;</w:t>
      </w:r>
    </w:p>
    <w:p w14:paraId="37CC0A9C" w14:textId="77777777" w:rsidR="001A18BA" w:rsidRPr="00BF095B" w:rsidRDefault="001A18BA" w:rsidP="001A18B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F095B">
        <w:rPr>
          <w:rFonts w:ascii="Times New Roman" w:hAnsi="Times New Roman" w:cs="Times New Roman"/>
          <w:color w:val="000000"/>
          <w:sz w:val="24"/>
          <w:szCs w:val="24"/>
        </w:rPr>
        <w:t>определение соотношения земельного права с другими отраслями российского права;</w:t>
      </w:r>
    </w:p>
    <w:p w14:paraId="29BFC6DC" w14:textId="77777777" w:rsidR="001A18BA" w:rsidRPr="00BF095B" w:rsidRDefault="001A18BA" w:rsidP="001A18B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F095B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ориентироваться в основных проблемах применения земельного законодательства и судебно-арбитражной практике.</w:t>
      </w:r>
    </w:p>
    <w:p w14:paraId="3D3CA4A3" w14:textId="77777777" w:rsidR="001A18BA" w:rsidRPr="00F07434" w:rsidRDefault="001A18BA" w:rsidP="001A18BA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BF095B">
        <w:rPr>
          <w:rFonts w:ascii="Times New Roman" w:hAnsi="Times New Roman" w:cs="Times New Roman"/>
          <w:sz w:val="24"/>
          <w:szCs w:val="24"/>
        </w:rPr>
        <w:t>Правовое и нормативное обеспечение землеустройства и кадастров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</w:p>
    <w:p w14:paraId="5A84DC54" w14:textId="77777777" w:rsidR="001A18BA" w:rsidRPr="003C0E55" w:rsidRDefault="001A18BA" w:rsidP="001A18B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5FCE903" w14:textId="77777777" w:rsidR="001A18BA" w:rsidRPr="003C0E55" w:rsidRDefault="001A18BA" w:rsidP="001A18B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1A18BA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1A18B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1A18B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1A18B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1A18B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1A18BA" w:rsidRDefault="00AD3CA3" w:rsidP="001A18B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A18B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1A18BA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1A18B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7B877A5F" w:rsidR="00180109" w:rsidRPr="001A18BA" w:rsidRDefault="001A18BA" w:rsidP="001A18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1A18BA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1A18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1A18BA" w:rsidRDefault="00AD3CA3" w:rsidP="001A18B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1A18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6C759ACA" w:rsidR="00AD3CA3" w:rsidRPr="003C0E55" w:rsidRDefault="001A18BA" w:rsidP="001A18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1A18BA" w:rsidRDefault="00180109" w:rsidP="001A18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1A18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1B52CB7" w:rsidR="00AD3CA3" w:rsidRPr="003C0E55" w:rsidRDefault="00AD3CA3" w:rsidP="001A18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18BA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4DFDFB13" w:rsidR="00AD3CA3" w:rsidRPr="001A18BA" w:rsidRDefault="006E7CAD" w:rsidP="001A18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-/</w:t>
            </w:r>
            <w:r w:rsidR="001A18BA" w:rsidRPr="001A18BA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1A18BA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1A18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E135DAB" w:rsidR="00AD3CA3" w:rsidRPr="003C0E55" w:rsidRDefault="001A18B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D3CA3" w:rsidRPr="003C0E55" w14:paraId="3D5709F7" w14:textId="77777777" w:rsidTr="001A18BA">
        <w:trPr>
          <w:trHeight w:val="121"/>
        </w:trPr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1A18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40BCB3EF" w:rsidR="00AD3CA3" w:rsidRPr="003C0E55" w:rsidRDefault="001A18B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1A18B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1A18B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54E85ECA" w:rsidR="00AD3CA3" w:rsidRPr="003C0E55" w:rsidRDefault="001A18B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1A18BA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1A18B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0B1FF5DA" w:rsidR="00AD3CA3" w:rsidRPr="003C0E55" w:rsidRDefault="001A18B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D709379" w14:textId="77777777" w:rsidTr="001A18B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1A18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3A6C387" w:rsidR="00AD3CA3" w:rsidRPr="003C0E55" w:rsidRDefault="001A18BA" w:rsidP="001A18B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1A18BA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1A18BA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1A18B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1A18B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1A18B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A18B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1A18BA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00BD3E65" w:rsidR="00180109" w:rsidRPr="001A18BA" w:rsidRDefault="001A18B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1A18BA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1A18B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574027A0" w:rsidR="00AD3CA3" w:rsidRPr="003C0E55" w:rsidRDefault="001A18B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1A18B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056A6D7" w:rsidR="00AD3CA3" w:rsidRPr="003C0E55" w:rsidRDefault="00AD3CA3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18B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F00775D" w:rsidR="00180109" w:rsidRPr="001A18BA" w:rsidRDefault="00180109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-/</w:t>
            </w:r>
            <w:r w:rsidR="001A18BA" w:rsidRPr="001A18BA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5AD04ECB" w:rsidR="00AD3CA3" w:rsidRPr="003C0E55" w:rsidRDefault="001A18B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1A18B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33E5857F" w:rsidR="00AD3CA3" w:rsidRPr="003C0E55" w:rsidRDefault="001A18B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1B2C79AE" w:rsidR="00AD3CA3" w:rsidRPr="003C0E55" w:rsidRDefault="001A18B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2EF79D0C" w:rsidR="00AD3CA3" w:rsidRPr="003C0E55" w:rsidRDefault="001A18B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1A18BA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4393621E" w:rsidR="00AD3CA3" w:rsidRPr="003C0E55" w:rsidRDefault="001A18B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A18BA" w:rsidRPr="003C0E55" w14:paraId="5C522634" w14:textId="77777777" w:rsidTr="001A18BA">
        <w:tc>
          <w:tcPr>
            <w:tcW w:w="6540" w:type="dxa"/>
            <w:shd w:val="clear" w:color="auto" w:fill="auto"/>
          </w:tcPr>
          <w:p w14:paraId="784D9869" w14:textId="77777777" w:rsidR="001A18BA" w:rsidRPr="003C0E55" w:rsidRDefault="001A18BA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5ABCA5DD" w:rsidR="001A18BA" w:rsidRPr="003C0E55" w:rsidRDefault="001A18B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1A18BA" w:rsidRPr="003C0E55" w14:paraId="5609FA06" w14:textId="77777777" w:rsidTr="001A18BA">
        <w:tc>
          <w:tcPr>
            <w:tcW w:w="6540" w:type="dxa"/>
            <w:shd w:val="clear" w:color="auto" w:fill="auto"/>
          </w:tcPr>
          <w:p w14:paraId="56906DB5" w14:textId="77777777" w:rsidR="001A18BA" w:rsidRPr="003C0E55" w:rsidRDefault="001A18BA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6D8E9644" w:rsidR="001A18BA" w:rsidRPr="003C0E55" w:rsidRDefault="001A18B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1A18BA" w:rsidRPr="003C0E55" w14:paraId="753AD12C" w14:textId="77777777" w:rsidTr="001A18BA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1A18BA" w:rsidRPr="003C0E55" w:rsidRDefault="001A18B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462FC772" w:rsidR="001A18BA" w:rsidRPr="003C0E55" w:rsidRDefault="001A18B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8BA" w:rsidRPr="0053465B" w14:paraId="2B6B3B01" w14:textId="77777777" w:rsidTr="002825CF">
        <w:tc>
          <w:tcPr>
            <w:tcW w:w="693" w:type="dxa"/>
          </w:tcPr>
          <w:p w14:paraId="38FC5B97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7BA6309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земельного права.</w:t>
            </w:r>
          </w:p>
        </w:tc>
      </w:tr>
      <w:tr w:rsidR="001A18BA" w:rsidRPr="0053465B" w14:paraId="1F63627F" w14:textId="77777777" w:rsidTr="002825CF">
        <w:tc>
          <w:tcPr>
            <w:tcW w:w="693" w:type="dxa"/>
          </w:tcPr>
          <w:p w14:paraId="4BC361A4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476252A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земельного права.</w:t>
            </w:r>
          </w:p>
        </w:tc>
      </w:tr>
      <w:tr w:rsidR="001A18BA" w:rsidRPr="0053465B" w14:paraId="1FFECA15" w14:textId="77777777" w:rsidTr="002825CF">
        <w:tc>
          <w:tcPr>
            <w:tcW w:w="693" w:type="dxa"/>
          </w:tcPr>
          <w:p w14:paraId="42C652EA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37C8E61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История правового регулирования земельных отношений в России. Этапы формирования земельного рынка в России.</w:t>
            </w:r>
          </w:p>
        </w:tc>
      </w:tr>
      <w:tr w:rsidR="001A18BA" w:rsidRPr="0053465B" w14:paraId="352D1AB9" w14:textId="77777777" w:rsidTr="002825CF">
        <w:tc>
          <w:tcPr>
            <w:tcW w:w="693" w:type="dxa"/>
          </w:tcPr>
          <w:p w14:paraId="0C9B485F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C6EFC13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 собственности и другие вещные права на землю.</w:t>
            </w:r>
          </w:p>
        </w:tc>
      </w:tr>
      <w:tr w:rsidR="001A18BA" w:rsidRPr="0053465B" w14:paraId="1E87C371" w14:textId="77777777" w:rsidTr="002825CF">
        <w:tc>
          <w:tcPr>
            <w:tcW w:w="693" w:type="dxa"/>
          </w:tcPr>
          <w:p w14:paraId="1E66EF05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8C940C3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Правовое регулирование сделок с землей.</w:t>
            </w:r>
          </w:p>
        </w:tc>
      </w:tr>
      <w:tr w:rsidR="001A18BA" w:rsidRPr="0053465B" w14:paraId="6D6E0482" w14:textId="77777777" w:rsidTr="002825CF">
        <w:tc>
          <w:tcPr>
            <w:tcW w:w="693" w:type="dxa"/>
          </w:tcPr>
          <w:p w14:paraId="5961994B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BC66D34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Государственное управление землепользованием.</w:t>
            </w:r>
          </w:p>
        </w:tc>
      </w:tr>
      <w:tr w:rsidR="001A18BA" w:rsidRPr="0053465B" w14:paraId="7BF96B50" w14:textId="77777777" w:rsidTr="002825CF">
        <w:tc>
          <w:tcPr>
            <w:tcW w:w="693" w:type="dxa"/>
          </w:tcPr>
          <w:p w14:paraId="30AFE936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4658411A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Защита земельных прав граждан и юридических лиц и порядок разрешения земельных споров.</w:t>
            </w:r>
          </w:p>
        </w:tc>
      </w:tr>
      <w:tr w:rsidR="001A18BA" w:rsidRPr="0053465B" w14:paraId="55B0947A" w14:textId="77777777" w:rsidTr="002825CF">
        <w:tc>
          <w:tcPr>
            <w:tcW w:w="693" w:type="dxa"/>
          </w:tcPr>
          <w:p w14:paraId="2A96D7EC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42C65AC9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Ответственность за земельные правонарушения.</w:t>
            </w:r>
          </w:p>
        </w:tc>
      </w:tr>
      <w:tr w:rsidR="001A18BA" w:rsidRPr="0053465B" w14:paraId="2E757EE8" w14:textId="77777777" w:rsidTr="002825CF">
        <w:tc>
          <w:tcPr>
            <w:tcW w:w="693" w:type="dxa"/>
          </w:tcPr>
          <w:p w14:paraId="723CE70E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E95B0C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общая характеристика правового режима земель.</w:t>
            </w:r>
          </w:p>
        </w:tc>
      </w:tr>
      <w:tr w:rsidR="001A18BA" w:rsidRPr="0053465B" w14:paraId="1D04E852" w14:textId="77777777" w:rsidTr="002825CF">
        <w:tc>
          <w:tcPr>
            <w:tcW w:w="693" w:type="dxa"/>
          </w:tcPr>
          <w:p w14:paraId="6C924493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5FABA160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сельскохозяйственного назначения.</w:t>
            </w:r>
          </w:p>
        </w:tc>
      </w:tr>
      <w:tr w:rsidR="001A18BA" w:rsidRPr="0053465B" w14:paraId="419BB24C" w14:textId="77777777" w:rsidTr="002825CF">
        <w:tc>
          <w:tcPr>
            <w:tcW w:w="693" w:type="dxa"/>
          </w:tcPr>
          <w:p w14:paraId="605162B6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565ACCF8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населенных пунктов.</w:t>
            </w:r>
          </w:p>
        </w:tc>
      </w:tr>
      <w:tr w:rsidR="001A18BA" w:rsidRPr="0053465B" w14:paraId="34ABBB31" w14:textId="77777777" w:rsidTr="002825CF">
        <w:tc>
          <w:tcPr>
            <w:tcW w:w="693" w:type="dxa"/>
          </w:tcPr>
          <w:p w14:paraId="0D13D59E" w14:textId="7777777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747631EA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промышленности, энергетики, транспорта и др.</w:t>
            </w:r>
          </w:p>
        </w:tc>
      </w:tr>
      <w:tr w:rsidR="001A18BA" w:rsidRPr="0053465B" w14:paraId="1FC22CB5" w14:textId="77777777" w:rsidTr="002825CF">
        <w:tc>
          <w:tcPr>
            <w:tcW w:w="693" w:type="dxa"/>
          </w:tcPr>
          <w:p w14:paraId="02F6C403" w14:textId="2ECE8B32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4FCA523F" w14:textId="7739E2DC" w:rsidR="001A18BA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земель, принадлежащих гражданам.</w:t>
            </w:r>
          </w:p>
        </w:tc>
      </w:tr>
      <w:tr w:rsidR="001A18BA" w:rsidRPr="0053465B" w14:paraId="2345146A" w14:textId="77777777" w:rsidTr="002825CF">
        <w:tc>
          <w:tcPr>
            <w:tcW w:w="693" w:type="dxa"/>
          </w:tcPr>
          <w:p w14:paraId="45EF74E1" w14:textId="44BECD56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0E63BC8D" w14:textId="2C2CD9E9" w:rsidR="001A18BA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особо охраняемых территорий и объектов.</w:t>
            </w:r>
          </w:p>
        </w:tc>
      </w:tr>
      <w:tr w:rsidR="001A18BA" w:rsidRPr="0053465B" w14:paraId="0FD89066" w14:textId="77777777" w:rsidTr="002825CF">
        <w:tc>
          <w:tcPr>
            <w:tcW w:w="693" w:type="dxa"/>
          </w:tcPr>
          <w:p w14:paraId="34C20D52" w14:textId="66D843B7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1385D211" w14:textId="022851B4" w:rsidR="001A18BA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лесного фонда.</w:t>
            </w:r>
          </w:p>
        </w:tc>
      </w:tr>
      <w:tr w:rsidR="001A18BA" w:rsidRPr="0053465B" w14:paraId="434FB3E4" w14:textId="77777777" w:rsidTr="002825CF">
        <w:tc>
          <w:tcPr>
            <w:tcW w:w="693" w:type="dxa"/>
          </w:tcPr>
          <w:p w14:paraId="346AAF40" w14:textId="11AABDC4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7BD2067C" w14:textId="63B4FA6F" w:rsidR="001A18BA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водного фонда.</w:t>
            </w:r>
          </w:p>
        </w:tc>
      </w:tr>
      <w:tr w:rsidR="001A18BA" w:rsidRPr="0053465B" w14:paraId="6DE339D4" w14:textId="77777777" w:rsidTr="002825CF">
        <w:tc>
          <w:tcPr>
            <w:tcW w:w="693" w:type="dxa"/>
          </w:tcPr>
          <w:p w14:paraId="6534FF4D" w14:textId="5E3ECC76" w:rsidR="001A18BA" w:rsidRPr="0053465B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3D33236F" w14:textId="412E786B" w:rsidR="001A18BA" w:rsidRDefault="001A18BA" w:rsidP="001A1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запаса.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1A18B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1A18B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1A18BA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A18BA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1A18B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1A18BA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1A18BA" w:rsidRDefault="0056393A" w:rsidP="001A18B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18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1A18BA" w:rsidRDefault="0056393A" w:rsidP="001A18B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18B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1A18B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A18B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1A18BA" w:rsidRDefault="0056393A" w:rsidP="001A18B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18B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A18B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1A18BA" w:rsidRDefault="0056393A" w:rsidP="001A18B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1A18BA" w:rsidRDefault="0056393A" w:rsidP="001A18B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1A18B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A18B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1A18B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18B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1A18BA" w:rsidRDefault="0056393A" w:rsidP="001A18B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A18BA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7ABBEAB2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земельного права.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2027F71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056F962" w:rsidR="001A18BA" w:rsidRPr="00555F6C" w:rsidRDefault="001A18BA" w:rsidP="001A18B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9024821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земельного права.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5524644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705E9E14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0973BA58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История правового регулирования земельных отношений в России. Этапы формирования земельного рынка в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20854BE9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34BDF2C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F85AFA4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Право собственности и другие вещные права на землю.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050AD68A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BD526CE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5CFDCD26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Правовое регулирование сделок с землей.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AF4B8A5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98B7053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9C6ACBC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Государственное управление землепользованием.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7E8BF0B9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599EDE78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9D6F86D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Защита земельных прав граждан и юридических лиц и порядок разрешения земельных споров.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138FD63E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101ACFDC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71E59619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Ответственность за земельные правонарушения.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207433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0BAA4D2E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3F9418CA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общая характеристика правового режима земель.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75B34D79" w:rsidR="001A18BA" w:rsidRPr="001A18BA" w:rsidRDefault="001A18BA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258AFBC1" w:rsidR="001A18BA" w:rsidRPr="001A18BA" w:rsidRDefault="001A18BA" w:rsidP="001A18B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093E988C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сельскохозяйственного назначения.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4EB8E08A" w:rsidR="001A18BA" w:rsidRPr="001A18BA" w:rsidRDefault="001A18BA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5FE8EAFC" w:rsidR="001A18BA" w:rsidRPr="001A18BA" w:rsidRDefault="001A18BA" w:rsidP="001A18B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564525E3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населенных пунктов.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E4E92B" w14:textId="439DC4FC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169ACD45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1A18BA" w:rsidRPr="00555F6C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5651B69D" w:rsidR="001A18BA" w:rsidRPr="00555F6C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промышленности, энергетики, транспорта и др.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DD00A" w14:textId="4BC192C1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02E63F" w14:textId="5C27C2EA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0481436D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7A7DBD" w14:textId="4D7E94E1" w:rsidR="001A18BA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36670C" w14:textId="6E045282" w:rsidR="001A18BA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земель, принадлежащих гражданам.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51BF15A" w14:textId="6F8B9A10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C06FA2A" w14:textId="59A24C66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2B7E963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4DA6FD25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23D584" w14:textId="0C2259A0" w:rsidR="001A18BA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C2EBCB" w14:textId="1A4A62AA" w:rsidR="001A18BA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особо охраняемых территорий и объектов.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DC7F1F" w14:textId="4259D72C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05A0D3" w14:textId="0BA07EF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4F7B351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749D620D" w14:textId="77777777" w:rsidTr="001A18BA">
        <w:trPr>
          <w:trHeight w:val="60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235749" w14:textId="1CD51975" w:rsidR="001A18BA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D88C65" w14:textId="54C7856E" w:rsidR="001A18BA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лесного фонда.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8EE8B6" w14:textId="00EFCE8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828F25" w14:textId="0AD2C62C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BA500A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1BBFA4B3" w14:textId="77777777" w:rsidTr="001A18BA">
        <w:trPr>
          <w:trHeight w:val="53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2F8BE" w14:textId="363E582C" w:rsidR="001A18BA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8D63E4" w14:textId="221E3195" w:rsidR="001A18BA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водного фонда.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3E1DFD" w14:textId="53093125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1125A2" w14:textId="22AF2F66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3DDB6ED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18BA" w:rsidRPr="003C0E55" w14:paraId="6EC5E682" w14:textId="77777777" w:rsidTr="001A18BA">
        <w:trPr>
          <w:trHeight w:val="55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94EE9F" w14:textId="10C97271" w:rsidR="001A18BA" w:rsidRDefault="001A18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930CAD" w14:textId="39290934" w:rsidR="001A18BA" w:rsidRDefault="001A18B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Правовой режим земель запаса.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5A0431" w14:textId="723CD46D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A18BA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35FA03F" w14:textId="22AE45DF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6935F8F" w14:textId="77777777" w:rsidR="001A18BA" w:rsidRPr="00555F6C" w:rsidRDefault="001A18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A18BA">
        <w:rPr>
          <w:b/>
          <w:sz w:val="24"/>
          <w:szCs w:val="24"/>
        </w:rPr>
        <w:t>*</w:t>
      </w:r>
      <w:r w:rsidRPr="001A18B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A18B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A174A3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A18BA">
        <w:rPr>
          <w:b/>
          <w:bCs/>
          <w:caps/>
          <w:kern w:val="0"/>
          <w:sz w:val="24"/>
          <w:szCs w:val="24"/>
          <w:lang w:eastAsia="ru-RU"/>
        </w:rPr>
        <w:t>5.1. Т</w:t>
      </w:r>
      <w:r w:rsidRPr="001A18BA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1A87450D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iCs/>
          <w:kern w:val="0"/>
          <w:sz w:val="24"/>
          <w:szCs w:val="24"/>
          <w:lang w:eastAsia="ru-RU"/>
        </w:rPr>
      </w:pPr>
      <w:r w:rsidRPr="001A18BA">
        <w:rPr>
          <w:iCs/>
          <w:kern w:val="0"/>
          <w:sz w:val="24"/>
          <w:szCs w:val="24"/>
          <w:lang w:eastAsia="ru-RU"/>
        </w:rPr>
        <w:t>Принципы земельного права</w:t>
      </w:r>
    </w:p>
    <w:p w14:paraId="5270BD1E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iCs/>
          <w:kern w:val="0"/>
          <w:sz w:val="24"/>
          <w:szCs w:val="24"/>
          <w:lang w:eastAsia="ru-RU"/>
        </w:rPr>
      </w:pPr>
      <w:r w:rsidRPr="001A18BA">
        <w:rPr>
          <w:iCs/>
          <w:kern w:val="0"/>
          <w:sz w:val="24"/>
          <w:szCs w:val="24"/>
          <w:lang w:eastAsia="ru-RU"/>
        </w:rPr>
        <w:t>Международные договоры, как источники земельного права</w:t>
      </w:r>
    </w:p>
    <w:p w14:paraId="4A1406FB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iCs/>
          <w:kern w:val="0"/>
          <w:sz w:val="24"/>
          <w:szCs w:val="24"/>
          <w:lang w:eastAsia="ru-RU"/>
        </w:rPr>
      </w:pPr>
      <w:r w:rsidRPr="001A18BA">
        <w:rPr>
          <w:iCs/>
          <w:kern w:val="0"/>
          <w:sz w:val="24"/>
          <w:szCs w:val="24"/>
          <w:lang w:eastAsia="ru-RU"/>
        </w:rPr>
        <w:t>Взаимодействие земельного права с другими отраслями права России</w:t>
      </w:r>
    </w:p>
    <w:p w14:paraId="7D5CB847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Право частной собственности граждан на землю.</w:t>
      </w:r>
    </w:p>
    <w:p w14:paraId="6916679D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Право частной собственности юридических лиц на землю.</w:t>
      </w:r>
    </w:p>
    <w:p w14:paraId="1B91DA90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Содержание муниципального и общественного земельного контроля</w:t>
      </w:r>
    </w:p>
    <w:p w14:paraId="457A88B3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Проблемы охраны земель в Российской Федерации. </w:t>
      </w:r>
    </w:p>
    <w:p w14:paraId="08DB1253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Земля как объект правовой охраны.</w:t>
      </w:r>
    </w:p>
    <w:p w14:paraId="575A9EB7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Развитие принципа платности землепользования в России.</w:t>
      </w:r>
    </w:p>
    <w:p w14:paraId="4A87C4E5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Платность землепользования как элемент экономико-правового механизма рационального использования и охраны земель</w:t>
      </w:r>
    </w:p>
    <w:p w14:paraId="55996D0B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  <w:tab w:val="num" w:pos="0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Юридическая ответственность в механизме правовой охраны земель.</w:t>
      </w:r>
    </w:p>
    <w:p w14:paraId="79F90F64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  <w:tab w:val="num" w:pos="0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Уголовная ответственность за преступления в сфере землепользования.</w:t>
      </w:r>
    </w:p>
    <w:p w14:paraId="62D06BB5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Градостроительный кодекс РФ: основные институты и механизм регулирования градостроительных отношений.</w:t>
      </w:r>
    </w:p>
    <w:p w14:paraId="70C0ECAC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Правовой режим земель жилых зон.</w:t>
      </w:r>
    </w:p>
    <w:p w14:paraId="34446E3B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Правовой режим земель промышленности, транспорта, связи, радиовещания, телевидения, информатики и космического обеспечения, энергетики, обороны и иного специального назначения в населенных пунктах.</w:t>
      </w:r>
    </w:p>
    <w:p w14:paraId="4045AEEA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Правовой режим земли особо охраняемых природных территорий</w:t>
      </w:r>
    </w:p>
    <w:p w14:paraId="4C542CE9" w14:textId="77777777" w:rsidR="001A18BA" w:rsidRPr="001A18BA" w:rsidRDefault="001A18BA" w:rsidP="001A18BA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lastRenderedPageBreak/>
        <w:t xml:space="preserve"> Особенности правового режима земель лесного фонда, в том числе в границах сельскохозяйственных организаций</w:t>
      </w:r>
    </w:p>
    <w:p w14:paraId="544BC1AE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795224A5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1A18BA">
        <w:rPr>
          <w:b/>
          <w:caps/>
          <w:kern w:val="0"/>
          <w:sz w:val="24"/>
          <w:szCs w:val="24"/>
          <w:lang w:eastAsia="ru-RU"/>
        </w:rPr>
        <w:t>5.2. В</w:t>
      </w:r>
      <w:r w:rsidRPr="001A18BA">
        <w:rPr>
          <w:b/>
          <w:kern w:val="0"/>
          <w:sz w:val="24"/>
          <w:szCs w:val="24"/>
          <w:lang w:eastAsia="ru-RU"/>
        </w:rPr>
        <w:t>опросы для устного опроса:</w:t>
      </w:r>
    </w:p>
    <w:p w14:paraId="5F54D87B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iCs/>
          <w:kern w:val="0"/>
          <w:sz w:val="24"/>
          <w:szCs w:val="24"/>
          <w:lang w:eastAsia="ru-RU"/>
        </w:rPr>
      </w:pPr>
      <w:r w:rsidRPr="001A18BA">
        <w:rPr>
          <w:iCs/>
          <w:kern w:val="0"/>
          <w:sz w:val="24"/>
          <w:szCs w:val="24"/>
          <w:lang w:eastAsia="ru-RU"/>
        </w:rPr>
        <w:t>История развития земельного права в дореволюционный период</w:t>
      </w:r>
    </w:p>
    <w:p w14:paraId="5501E157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iCs/>
          <w:kern w:val="0"/>
          <w:sz w:val="24"/>
          <w:szCs w:val="24"/>
          <w:lang w:eastAsia="ru-RU"/>
        </w:rPr>
        <w:t>История развития земельного права в советское время.</w:t>
      </w:r>
    </w:p>
    <w:p w14:paraId="442EADB5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Особенности ведения государственного земельного кадастра.</w:t>
      </w:r>
    </w:p>
    <w:p w14:paraId="4DCAD032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Особенности осуществления мониторинга земель</w:t>
      </w:r>
    </w:p>
    <w:p w14:paraId="78A1E707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Правовой механизм охраны земель.</w:t>
      </w:r>
    </w:p>
    <w:p w14:paraId="7628E1B7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Экономический механизм охраны земель.</w:t>
      </w:r>
    </w:p>
    <w:p w14:paraId="19681228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Стимулирование рационального использования и охраны земель.</w:t>
      </w:r>
    </w:p>
    <w:p w14:paraId="488D58EE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Целевые программы рационального использования и охраны земель.</w:t>
      </w:r>
    </w:p>
    <w:p w14:paraId="7199787A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Порядок уплаты земельного налога гражданами и юридическими лицами</w:t>
      </w:r>
    </w:p>
    <w:p w14:paraId="27AFCE3E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Льготы по взиманию платы за землю: социально-правовая сущность и особенности установления на федеральном, региональном и местном уровнях.</w:t>
      </w:r>
    </w:p>
    <w:p w14:paraId="1E87E5FC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Административная и дисциплинарная ответственность за нарушение правил в области охраны земель.</w:t>
      </w:r>
    </w:p>
    <w:p w14:paraId="5E8EB6A2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Имущественная ответственность за нарушение земельного законодательства.</w:t>
      </w:r>
    </w:p>
    <w:p w14:paraId="240146A3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Земли  сельскохозяйственного назначения как объект земельных правоотношений.</w:t>
      </w:r>
    </w:p>
    <w:p w14:paraId="5FFF9043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Правовой режим земель сельскохозяйственного использования</w:t>
      </w:r>
    </w:p>
    <w:p w14:paraId="6A4E4B41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Сущность, значение и содержание градостроительных отношений.</w:t>
      </w:r>
    </w:p>
    <w:p w14:paraId="58A9F28D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Проблемы сочетания земельных и гражданских правоотношений в населенных пунктах.</w:t>
      </w:r>
    </w:p>
    <w:p w14:paraId="0ACAE152" w14:textId="77777777" w:rsidR="001A18BA" w:rsidRPr="001A18BA" w:rsidRDefault="001A18BA" w:rsidP="001A18B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Виды садоводческих, огороднических или дачных объединений</w:t>
      </w:r>
    </w:p>
    <w:p w14:paraId="476E87E7" w14:textId="77777777" w:rsidR="001A18BA" w:rsidRPr="001A18BA" w:rsidRDefault="001A18BA" w:rsidP="001A18BA">
      <w:pPr>
        <w:keepNext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A18BA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76608AC5" w14:textId="77777777" w:rsidR="001A18BA" w:rsidRPr="001A18BA" w:rsidRDefault="001A18BA" w:rsidP="001A18BA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1A18BA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1A18BA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1A18BA" w:rsidRPr="001A18BA" w14:paraId="367E6B66" w14:textId="77777777" w:rsidTr="001A18BA">
        <w:tc>
          <w:tcPr>
            <w:tcW w:w="769" w:type="dxa"/>
            <w:shd w:val="clear" w:color="auto" w:fill="auto"/>
          </w:tcPr>
          <w:p w14:paraId="70B8B04F" w14:textId="77777777" w:rsidR="001A18BA" w:rsidRPr="001A18BA" w:rsidRDefault="001A18BA" w:rsidP="001A18B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A18BA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1A18BA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1A18BA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7850B391" w14:textId="77777777" w:rsidR="001A18BA" w:rsidRPr="001A18BA" w:rsidRDefault="001A18BA" w:rsidP="001A18B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A18BA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4B05BF08" w14:textId="77777777" w:rsidR="001A18BA" w:rsidRPr="001A18BA" w:rsidRDefault="001A18BA" w:rsidP="001A18B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A18BA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1A18BA" w:rsidRPr="001A18BA" w14:paraId="3B72973B" w14:textId="77777777" w:rsidTr="001A18BA">
        <w:tc>
          <w:tcPr>
            <w:tcW w:w="769" w:type="dxa"/>
            <w:shd w:val="clear" w:color="auto" w:fill="auto"/>
          </w:tcPr>
          <w:p w14:paraId="2AEB0B90" w14:textId="77777777" w:rsidR="001A18BA" w:rsidRPr="001A18BA" w:rsidRDefault="001A18BA" w:rsidP="001A18B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A18BA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16274F2F" w14:textId="20B76178" w:rsidR="001A18BA" w:rsidRPr="001A18BA" w:rsidRDefault="001A18BA" w:rsidP="001A18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18BA">
              <w:rPr>
                <w:kern w:val="0"/>
                <w:sz w:val="24"/>
                <w:szCs w:val="24"/>
                <w:lang w:eastAsia="ru-RU"/>
              </w:rPr>
              <w:t>Темы 1-</w:t>
            </w:r>
            <w:r>
              <w:rPr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50" w:type="dxa"/>
            <w:shd w:val="clear" w:color="auto" w:fill="auto"/>
          </w:tcPr>
          <w:p w14:paraId="7D157691" w14:textId="77777777" w:rsidR="001A18BA" w:rsidRPr="001A18BA" w:rsidRDefault="001A18BA" w:rsidP="001A18B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A18BA">
              <w:rPr>
                <w:kern w:val="0"/>
                <w:sz w:val="24"/>
                <w:szCs w:val="24"/>
                <w:lang w:eastAsia="ru-RU"/>
              </w:rPr>
              <w:t>Проверка конспектов</w:t>
            </w:r>
          </w:p>
        </w:tc>
      </w:tr>
      <w:tr w:rsidR="001A18BA" w:rsidRPr="001A18BA" w14:paraId="5A7F7379" w14:textId="77777777" w:rsidTr="001A18BA">
        <w:tc>
          <w:tcPr>
            <w:tcW w:w="769" w:type="dxa"/>
            <w:shd w:val="clear" w:color="auto" w:fill="auto"/>
          </w:tcPr>
          <w:p w14:paraId="36208455" w14:textId="77777777" w:rsidR="001A18BA" w:rsidRPr="001A18BA" w:rsidRDefault="001A18BA" w:rsidP="001A18B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A18BA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188178D0" w14:textId="5F5B13D8" w:rsidR="001A18BA" w:rsidRPr="001A18BA" w:rsidRDefault="001A18BA" w:rsidP="001A18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18BA">
              <w:rPr>
                <w:kern w:val="0"/>
                <w:sz w:val="24"/>
                <w:szCs w:val="24"/>
                <w:lang w:eastAsia="ru-RU"/>
              </w:rPr>
              <w:t>Темы 1-</w:t>
            </w:r>
            <w:r>
              <w:rPr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50" w:type="dxa"/>
            <w:shd w:val="clear" w:color="auto" w:fill="auto"/>
          </w:tcPr>
          <w:p w14:paraId="3A04856D" w14:textId="77777777" w:rsidR="001A18BA" w:rsidRPr="001A18BA" w:rsidRDefault="001A18BA" w:rsidP="001A18B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BA">
              <w:rPr>
                <w:kern w:val="0"/>
                <w:sz w:val="24"/>
                <w:szCs w:val="24"/>
                <w:lang w:eastAsia="ru-RU"/>
              </w:rPr>
              <w:t>Устный опрос, тест</w:t>
            </w:r>
          </w:p>
        </w:tc>
      </w:tr>
    </w:tbl>
    <w:p w14:paraId="667DD0BB" w14:textId="77777777" w:rsidR="001A18BA" w:rsidRPr="001A18BA" w:rsidRDefault="001A18BA" w:rsidP="001A18BA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1A18BA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1A18BA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03BD85B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1A18BA">
        <w:rPr>
          <w:b/>
          <w:bCs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18C00AB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1A18BA">
        <w:rPr>
          <w:bCs/>
          <w:iCs/>
          <w:kern w:val="0"/>
          <w:sz w:val="24"/>
          <w:szCs w:val="24"/>
          <w:lang w:eastAsia="ru-RU"/>
        </w:rPr>
        <w:t>Представлены в п. 5.1.</w:t>
      </w:r>
    </w:p>
    <w:p w14:paraId="1A67AF4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16BCE5E1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1A18BA">
        <w:rPr>
          <w:b/>
          <w:bCs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67CBB87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1A18BA">
        <w:rPr>
          <w:bCs/>
          <w:iCs/>
          <w:kern w:val="0"/>
          <w:sz w:val="24"/>
          <w:szCs w:val="24"/>
          <w:lang w:eastAsia="ru-RU"/>
        </w:rPr>
        <w:t>Представлены в п. 5.2.</w:t>
      </w:r>
    </w:p>
    <w:p w14:paraId="0D706AE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2CC1BFD7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1A18BA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1FE95D1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1. Предмет земельного права это:</w:t>
      </w:r>
    </w:p>
    <w:p w14:paraId="56A622B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180" w:firstLine="0"/>
        <w:rPr>
          <w:bCs/>
          <w:kern w:val="0"/>
          <w:sz w:val="24"/>
          <w:szCs w:val="24"/>
          <w:lang w:eastAsia="ru-RU"/>
        </w:rPr>
      </w:pPr>
      <w:r w:rsidRPr="001A18BA">
        <w:rPr>
          <w:bCs/>
          <w:kern w:val="0"/>
          <w:sz w:val="24"/>
          <w:szCs w:val="24"/>
          <w:lang w:eastAsia="ru-RU"/>
        </w:rPr>
        <w:t>- общественные отношения, имеющие своим объектом водные ресурсы.</w:t>
      </w:r>
    </w:p>
    <w:p w14:paraId="3E8E7FA7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общественные отношения, имеющие своим объектом лесные ресурсы.</w:t>
      </w:r>
    </w:p>
    <w:p w14:paraId="7BC3F3D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общественные отношения, имеющие своим объектом землю.</w:t>
      </w:r>
    </w:p>
    <w:p w14:paraId="276E9EEE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общественные отношения, которые осуществляют охрану окружающей среды от деградации.</w:t>
      </w:r>
    </w:p>
    <w:p w14:paraId="59D3D4D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2E9A42A2" w14:textId="2BB54849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 xml:space="preserve">  2.</w:t>
      </w:r>
      <w:r>
        <w:rPr>
          <w:rFonts w:eastAsia="Batang"/>
          <w:kern w:val="0"/>
          <w:sz w:val="24"/>
          <w:szCs w:val="24"/>
          <w:lang w:eastAsia="ru-RU"/>
        </w:rPr>
        <w:t xml:space="preserve"> </w:t>
      </w:r>
      <w:r w:rsidRPr="001A18BA">
        <w:rPr>
          <w:kern w:val="0"/>
          <w:sz w:val="24"/>
          <w:szCs w:val="24"/>
          <w:lang w:eastAsia="ru-RU"/>
        </w:rPr>
        <w:t>Когда был принят закон “Об охране окружающей среды”:</w:t>
      </w:r>
    </w:p>
    <w:p w14:paraId="6EFB0F99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- 1991 год.</w:t>
      </w:r>
    </w:p>
    <w:p w14:paraId="30925D1D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- 2001 год.</w:t>
      </w:r>
    </w:p>
    <w:p w14:paraId="7A0AF706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lastRenderedPageBreak/>
        <w:t>- 2008 год.</w:t>
      </w:r>
    </w:p>
    <w:p w14:paraId="11B3AB0D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   - 2002 год.</w:t>
      </w:r>
    </w:p>
    <w:p w14:paraId="34B5CD97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D9CF8B7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 xml:space="preserve">  3.</w:t>
      </w:r>
      <w:r w:rsidRPr="001A18BA">
        <w:rPr>
          <w:kern w:val="0"/>
          <w:sz w:val="24"/>
          <w:szCs w:val="24"/>
          <w:lang w:eastAsia="ru-RU"/>
        </w:rPr>
        <w:t>Перечень должностных лиц федерального органа исполнительной власти, осуществляющих государственный экологический контроль в области земельных отношений устанавливается:</w:t>
      </w:r>
    </w:p>
    <w:p w14:paraId="49FE5CAC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- Президентом РФ. </w:t>
      </w:r>
    </w:p>
    <w:p w14:paraId="3E36044E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Государственной Думой РФ.</w:t>
      </w:r>
    </w:p>
    <w:p w14:paraId="39500BAA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Правительством РФ.</w:t>
      </w:r>
    </w:p>
    <w:p w14:paraId="4EDC3EBE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соответствии с федеральным законодательством.</w:t>
      </w:r>
    </w:p>
    <w:p w14:paraId="725FCB86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00FBEF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4.</w:t>
      </w:r>
      <w:r w:rsidRPr="001A18BA">
        <w:rPr>
          <w:kern w:val="0"/>
          <w:sz w:val="24"/>
          <w:szCs w:val="24"/>
          <w:lang w:eastAsia="ru-RU"/>
        </w:rPr>
        <w:t>Функция регулирования эколого-правового режима лесопользования:</w:t>
      </w:r>
    </w:p>
    <w:p w14:paraId="571E5ADB" w14:textId="77777777" w:rsidR="001A18BA" w:rsidRPr="001A18BA" w:rsidRDefault="001A18BA" w:rsidP="001A18BA">
      <w:pPr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предоставление участков лесного фонда в аренду.</w:t>
      </w:r>
    </w:p>
    <w:p w14:paraId="42905BD3" w14:textId="77777777" w:rsidR="001A18BA" w:rsidRPr="001A18BA" w:rsidRDefault="001A18BA" w:rsidP="001A18BA">
      <w:pPr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предоставление участков лесного фонда в долгосрочное пользование.</w:t>
      </w:r>
    </w:p>
    <w:p w14:paraId="371F8671" w14:textId="77777777" w:rsidR="001A18BA" w:rsidRPr="001A18BA" w:rsidRDefault="001A18BA" w:rsidP="001A18BA">
      <w:pPr>
        <w:tabs>
          <w:tab w:val="clear" w:pos="788"/>
          <w:tab w:val="left" w:pos="18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  - лесной кадастр. </w:t>
      </w:r>
    </w:p>
    <w:p w14:paraId="4F758041" w14:textId="77777777" w:rsidR="001A18BA" w:rsidRPr="001A18BA" w:rsidRDefault="001A18BA" w:rsidP="001A18BA">
      <w:pPr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предоставление на основании совместного с районной (городской) администрацией участков лесного фонда в краткосрочное пользование.</w:t>
      </w:r>
    </w:p>
    <w:p w14:paraId="69C62A55" w14:textId="77777777" w:rsidR="001A18BA" w:rsidRPr="001A18BA" w:rsidRDefault="001A18BA" w:rsidP="001A18BA">
      <w:pPr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7252EE3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5.</w:t>
      </w:r>
      <w:r w:rsidRPr="001A18BA">
        <w:rPr>
          <w:bCs/>
          <w:kern w:val="0"/>
          <w:sz w:val="24"/>
          <w:szCs w:val="24"/>
          <w:lang w:eastAsia="ru-RU"/>
        </w:rPr>
        <w:t>Обладатели сервитута:</w:t>
      </w:r>
    </w:p>
    <w:p w14:paraId="7289D765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лица, имеющие право ограниченного пользования чужими земельными участками (сервитут).</w:t>
      </w:r>
    </w:p>
    <w:p w14:paraId="2D19440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лица, являющиеся собственниками земельных участков.</w:t>
      </w:r>
    </w:p>
    <w:p w14:paraId="3D540155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владеющие и пользующиеся земельными участками на праве постоянного (бессрочного) пользования или на праве безвозмездного срочного пользования.</w:t>
      </w:r>
    </w:p>
    <w:p w14:paraId="5AC4019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лица, владеющие и пользующиеся земельными участками на праве пожизненного наследуемого владения.</w:t>
      </w:r>
    </w:p>
    <w:p w14:paraId="2C7D739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3C8461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6.</w:t>
      </w:r>
      <w:r w:rsidRPr="001A18BA">
        <w:rPr>
          <w:kern w:val="0"/>
          <w:sz w:val="24"/>
          <w:szCs w:val="24"/>
          <w:lang w:eastAsia="ru-RU"/>
        </w:rPr>
        <w:t>ФЗ РФ “Об особо охраняемых природных территориях” был принят:</w:t>
      </w:r>
    </w:p>
    <w:p w14:paraId="1536B3B5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- 1995 год.</w:t>
      </w:r>
    </w:p>
    <w:p w14:paraId="6E98F32E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- 1996 год.</w:t>
      </w:r>
    </w:p>
    <w:p w14:paraId="7CB61009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- 2000 год.</w:t>
      </w:r>
    </w:p>
    <w:p w14:paraId="6F9231DC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- 2001 год.</w:t>
      </w:r>
    </w:p>
    <w:p w14:paraId="568FCA38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54DA593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7.</w:t>
      </w:r>
      <w:r w:rsidRPr="001A18BA">
        <w:rPr>
          <w:kern w:val="0"/>
          <w:sz w:val="24"/>
          <w:szCs w:val="24"/>
          <w:lang w:eastAsia="ru-RU"/>
        </w:rPr>
        <w:t xml:space="preserve"> Срок геологического изучения недр:</w:t>
      </w:r>
    </w:p>
    <w:p w14:paraId="6ED5F36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до 3 лет.</w:t>
      </w:r>
    </w:p>
    <w:p w14:paraId="20E8CCE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до 5 лет.</w:t>
      </w:r>
    </w:p>
    <w:p w14:paraId="1E09A33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до 25 лет.</w:t>
      </w:r>
    </w:p>
    <w:p w14:paraId="72C67081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до 18 лет.</w:t>
      </w:r>
    </w:p>
    <w:p w14:paraId="41D6FFAC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701B383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8.</w:t>
      </w:r>
      <w:r w:rsidRPr="001A18BA">
        <w:rPr>
          <w:kern w:val="0"/>
          <w:sz w:val="24"/>
          <w:szCs w:val="24"/>
          <w:lang w:eastAsia="ru-RU"/>
        </w:rPr>
        <w:t xml:space="preserve"> Перевод лесов из одной группы в другую осуществляется:</w:t>
      </w:r>
    </w:p>
    <w:p w14:paraId="5F492BF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Правительством РФ.</w:t>
      </w:r>
    </w:p>
    <w:p w14:paraId="1528783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Президентом РФ.</w:t>
      </w:r>
    </w:p>
    <w:p w14:paraId="4C99063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органами местного самоуправления.</w:t>
      </w:r>
    </w:p>
    <w:p w14:paraId="259027D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органами исполнительной власти субъектов РФ.</w:t>
      </w:r>
    </w:p>
    <w:p w14:paraId="26558EB1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3B4FF47E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9.</w:t>
      </w:r>
      <w:r w:rsidRPr="001A18BA">
        <w:rPr>
          <w:kern w:val="0"/>
          <w:sz w:val="24"/>
          <w:szCs w:val="24"/>
          <w:lang w:eastAsia="ru-RU"/>
        </w:rPr>
        <w:t xml:space="preserve"> Совещание по безопасности и сотрудничеству в Европе состоялось:</w:t>
      </w:r>
    </w:p>
    <w:p w14:paraId="0563579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Хельсинки в 1975 г.</w:t>
      </w:r>
    </w:p>
    <w:p w14:paraId="4F24498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Хельсинки в 1990 г.</w:t>
      </w:r>
    </w:p>
    <w:p w14:paraId="3E2645D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Стокгольме в 1975 г.</w:t>
      </w:r>
    </w:p>
    <w:p w14:paraId="5D523BF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Стокгольме в 1990 г.</w:t>
      </w:r>
    </w:p>
    <w:p w14:paraId="36D3846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B8ACE5C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Batang"/>
          <w:spacing w:val="2"/>
          <w:kern w:val="0"/>
          <w:sz w:val="24"/>
          <w:szCs w:val="24"/>
          <w:lang w:eastAsia="ru-RU"/>
        </w:rPr>
      </w:pPr>
      <w:r w:rsidRPr="001A18BA">
        <w:rPr>
          <w:rFonts w:eastAsia="Batang"/>
          <w:spacing w:val="2"/>
          <w:kern w:val="0"/>
          <w:sz w:val="24"/>
          <w:szCs w:val="24"/>
          <w:lang w:eastAsia="ru-RU"/>
        </w:rPr>
        <w:lastRenderedPageBreak/>
        <w:t>10.</w:t>
      </w:r>
      <w:r w:rsidRPr="001A18BA">
        <w:rPr>
          <w:spacing w:val="2"/>
          <w:kern w:val="0"/>
          <w:sz w:val="24"/>
          <w:szCs w:val="24"/>
          <w:lang w:eastAsia="ru-RU"/>
        </w:rPr>
        <w:t xml:space="preserve"> </w:t>
      </w:r>
      <w:r w:rsidRPr="001A18BA">
        <w:rPr>
          <w:rFonts w:eastAsia="Batang"/>
          <w:spacing w:val="2"/>
          <w:kern w:val="0"/>
          <w:sz w:val="24"/>
          <w:szCs w:val="24"/>
          <w:lang w:eastAsia="ru-RU"/>
        </w:rPr>
        <w:t xml:space="preserve">Главная причина засоления почв: </w:t>
      </w:r>
    </w:p>
    <w:p w14:paraId="471B9E0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- кислотный дождь.</w:t>
      </w:r>
    </w:p>
    <w:p w14:paraId="098B318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- обмеление малых рек.</w:t>
      </w:r>
    </w:p>
    <w:p w14:paraId="3BF751CC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- поливное земледелие.</w:t>
      </w:r>
    </w:p>
    <w:p w14:paraId="1A09C57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- промышленные сточные воды.</w:t>
      </w:r>
    </w:p>
    <w:p w14:paraId="03E9559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2984BF1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11.</w:t>
      </w:r>
      <w:r w:rsidRPr="001A18BA">
        <w:rPr>
          <w:kern w:val="0"/>
          <w:sz w:val="24"/>
          <w:szCs w:val="24"/>
          <w:lang w:eastAsia="ru-RU"/>
        </w:rPr>
        <w:t xml:space="preserve"> Ответственность за преступления в сфере земельного права предусматривается:</w:t>
      </w:r>
    </w:p>
    <w:p w14:paraId="64A3DBA0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КоАП  РФ.</w:t>
      </w:r>
    </w:p>
    <w:p w14:paraId="7D2D762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УПК РФ.</w:t>
      </w:r>
    </w:p>
    <w:p w14:paraId="541A4E4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-УК РФ.</w:t>
      </w:r>
    </w:p>
    <w:p w14:paraId="103A7FD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Трудовым кодексом РФ.</w:t>
      </w:r>
    </w:p>
    <w:p w14:paraId="2F465655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386AD9D0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12.</w:t>
      </w:r>
      <w:r w:rsidRPr="001A18BA">
        <w:rPr>
          <w:bCs/>
          <w:kern w:val="0"/>
          <w:sz w:val="24"/>
          <w:szCs w:val="24"/>
          <w:lang w:eastAsia="ru-RU"/>
        </w:rPr>
        <w:t xml:space="preserve"> Основная функция леса:</w:t>
      </w:r>
    </w:p>
    <w:p w14:paraId="7632DFB8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экономическая.</w:t>
      </w:r>
    </w:p>
    <w:p w14:paraId="18BD89E9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терморегулирующая.</w:t>
      </w:r>
    </w:p>
    <w:p w14:paraId="3A60710F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защитная.</w:t>
      </w:r>
    </w:p>
    <w:p w14:paraId="20DE15E2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энергоресурсная.</w:t>
      </w:r>
    </w:p>
    <w:p w14:paraId="02FA32E2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537EA8E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13.</w:t>
      </w:r>
      <w:r w:rsidRPr="001A18BA">
        <w:rPr>
          <w:kern w:val="0"/>
          <w:sz w:val="24"/>
          <w:szCs w:val="24"/>
          <w:lang w:eastAsia="ru-RU"/>
        </w:rPr>
        <w:t xml:space="preserve"> Национальные парки утверждается:</w:t>
      </w:r>
    </w:p>
    <w:p w14:paraId="3D232EA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Президентом РФ.</w:t>
      </w:r>
    </w:p>
    <w:p w14:paraId="09C1304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Правительством РФ.</w:t>
      </w:r>
    </w:p>
    <w:p w14:paraId="5366FB4C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Государственно Думой РФ.</w:t>
      </w:r>
    </w:p>
    <w:p w14:paraId="30C38015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Федеральным Собранием РФ.</w:t>
      </w:r>
    </w:p>
    <w:p w14:paraId="57156791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B32F985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14. </w:t>
      </w:r>
      <w:r w:rsidRPr="001A18BA">
        <w:rPr>
          <w:kern w:val="0"/>
          <w:sz w:val="24"/>
          <w:szCs w:val="24"/>
          <w:lang w:eastAsia="ru-RU"/>
        </w:rPr>
        <w:t>Порядок осуществления государственного контроля, за исполнением и охраной водных объектов определяется:</w:t>
      </w:r>
    </w:p>
    <w:p w14:paraId="1D9B46F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Правительством РФ.</w:t>
      </w:r>
    </w:p>
    <w:p w14:paraId="68FE884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Президентом РФ.</w:t>
      </w:r>
    </w:p>
    <w:p w14:paraId="07BE48F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Государственной Думой РФ.</w:t>
      </w:r>
    </w:p>
    <w:p w14:paraId="2A01B7F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Федеральным Собранием РФ.</w:t>
      </w:r>
    </w:p>
    <w:p w14:paraId="1EFA89B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0C812FC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15. </w:t>
      </w:r>
      <w:r w:rsidRPr="001A18BA">
        <w:rPr>
          <w:kern w:val="0"/>
          <w:sz w:val="24"/>
          <w:szCs w:val="24"/>
          <w:lang w:eastAsia="ru-RU"/>
        </w:rPr>
        <w:t>В земельном праве различают следующие методы правового регулирования земельных правоотношений:</w:t>
      </w:r>
    </w:p>
    <w:p w14:paraId="5312D563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  - административно-правовой.</w:t>
      </w:r>
    </w:p>
    <w:p w14:paraId="1491069E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уголовно-правовой.</w:t>
      </w:r>
    </w:p>
    <w:p w14:paraId="1AB7921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земельно-правовой.</w:t>
      </w:r>
    </w:p>
    <w:p w14:paraId="0F6C937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природоохранный.</w:t>
      </w:r>
    </w:p>
    <w:p w14:paraId="5362E40C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Batang"/>
          <w:kern w:val="0"/>
          <w:sz w:val="24"/>
          <w:szCs w:val="24"/>
          <w:lang w:eastAsia="ru-RU"/>
        </w:rPr>
      </w:pPr>
    </w:p>
    <w:p w14:paraId="13D37EB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16.</w:t>
      </w:r>
      <w:r w:rsidRPr="001A18BA">
        <w:rPr>
          <w:kern w:val="0"/>
          <w:sz w:val="24"/>
          <w:szCs w:val="24"/>
          <w:lang w:eastAsia="ru-RU"/>
        </w:rPr>
        <w:t xml:space="preserve"> Гипотеза земельно-правовой нормы это:</w:t>
      </w:r>
    </w:p>
    <w:p w14:paraId="33B04071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описание условий действия правовой нормы.</w:t>
      </w:r>
    </w:p>
    <w:p w14:paraId="0BA4F75C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поведение людей, организаций, предприятий при наличии фактических обстоятельств или условий.</w:t>
      </w:r>
    </w:p>
    <w:p w14:paraId="52B242C3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мера воздействия к нарушителю земельного права.</w:t>
      </w:r>
    </w:p>
    <w:p w14:paraId="1BB8117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мера поощрения к участникам земельных правоотношений.</w:t>
      </w:r>
    </w:p>
    <w:p w14:paraId="7F83389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81F707E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17.</w:t>
      </w:r>
      <w:r w:rsidRPr="001A18BA">
        <w:rPr>
          <w:kern w:val="0"/>
          <w:sz w:val="24"/>
          <w:szCs w:val="24"/>
          <w:lang w:eastAsia="ru-RU"/>
        </w:rPr>
        <w:t xml:space="preserve"> Какая из правовых норм является императивной:</w:t>
      </w:r>
    </w:p>
    <w:p w14:paraId="192B780E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запрещающая.</w:t>
      </w:r>
    </w:p>
    <w:p w14:paraId="33A9623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обязывающая.</w:t>
      </w:r>
    </w:p>
    <w:p w14:paraId="042A9DF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управомачивающая.</w:t>
      </w:r>
    </w:p>
    <w:p w14:paraId="71FBFF53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ограничительная.</w:t>
      </w:r>
    </w:p>
    <w:p w14:paraId="6B7EFC20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019B43E7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18.</w:t>
      </w:r>
      <w:r w:rsidRPr="001A18BA">
        <w:rPr>
          <w:kern w:val="0"/>
          <w:sz w:val="24"/>
          <w:szCs w:val="24"/>
          <w:lang w:eastAsia="ru-RU"/>
        </w:rPr>
        <w:t xml:space="preserve"> Субъектами земельных правоотношений являются:</w:t>
      </w:r>
    </w:p>
    <w:p w14:paraId="3C88942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lastRenderedPageBreak/>
        <w:t>- граждане, юридические лица, Российская Федерация, субъекты РФ, муниципальные образования.</w:t>
      </w:r>
    </w:p>
    <w:p w14:paraId="5EA8DF4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физические и юридические лица.</w:t>
      </w:r>
    </w:p>
    <w:p w14:paraId="0F8AB22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государство, физические и юридические лица.</w:t>
      </w:r>
    </w:p>
    <w:p w14:paraId="56E1A30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- государство, субъекты РФ, муниципальные образования и юридические лица. </w:t>
      </w:r>
    </w:p>
    <w:p w14:paraId="29388FC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79F164C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19.</w:t>
      </w:r>
      <w:r w:rsidRPr="001A18BA">
        <w:rPr>
          <w:kern w:val="0"/>
          <w:sz w:val="24"/>
          <w:szCs w:val="24"/>
          <w:lang w:eastAsia="ru-RU"/>
        </w:rPr>
        <w:t xml:space="preserve"> Земельное законодательство РФ находится:</w:t>
      </w:r>
    </w:p>
    <w:p w14:paraId="3CB497D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совместном ведении РФ и субъектов РФ.</w:t>
      </w:r>
    </w:p>
    <w:p w14:paraId="7732C423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ведении субъектов РФ.</w:t>
      </w:r>
    </w:p>
    <w:p w14:paraId="719B5E2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ведении РФ.</w:t>
      </w:r>
    </w:p>
    <w:p w14:paraId="707836D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ведении органов местного самоуправления.</w:t>
      </w:r>
    </w:p>
    <w:p w14:paraId="4EDDB2B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2A1F29F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20.</w:t>
      </w:r>
      <w:r w:rsidRPr="001A18BA">
        <w:rPr>
          <w:kern w:val="0"/>
          <w:sz w:val="24"/>
          <w:szCs w:val="24"/>
          <w:lang w:eastAsia="ru-RU"/>
        </w:rPr>
        <w:t xml:space="preserve"> Обязаны ли иностранные граждане, в случае когда они являются субъектами земельных отношений выполнять земельных предписания:</w:t>
      </w:r>
    </w:p>
    <w:p w14:paraId="0899EE1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да.</w:t>
      </w:r>
    </w:p>
    <w:p w14:paraId="14504193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нет.</w:t>
      </w:r>
    </w:p>
    <w:p w14:paraId="65F06DF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да, но лишь в части.</w:t>
      </w:r>
    </w:p>
    <w:p w14:paraId="53B81E4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да, если это предусмотрено международным договором.</w:t>
      </w:r>
    </w:p>
    <w:p w14:paraId="596DAF47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FEA26C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4DFC23E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21.Г</w:t>
      </w:r>
      <w:r w:rsidRPr="001A18BA">
        <w:rPr>
          <w:kern w:val="0"/>
          <w:sz w:val="24"/>
          <w:szCs w:val="24"/>
          <w:lang w:eastAsia="ru-RU"/>
        </w:rPr>
        <w:t>осударственный комитет по вопросам архитектуры и строительства налагает штрафы на:</w:t>
      </w:r>
    </w:p>
    <w:p w14:paraId="072BA5B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самовольное занятие земельного участка.</w:t>
      </w:r>
    </w:p>
    <w:p w14:paraId="3080DAC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систематическое невнесение платы за землю.</w:t>
      </w:r>
    </w:p>
    <w:p w14:paraId="5A56162D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захламление земель.</w:t>
      </w:r>
    </w:p>
    <w:p w14:paraId="339DAF4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скрытие информации о наличии свободного земельного фонда.</w:t>
      </w:r>
    </w:p>
    <w:p w14:paraId="435A75C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006579F0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 xml:space="preserve">  22.</w:t>
      </w:r>
      <w:r w:rsidRPr="001A18BA">
        <w:rPr>
          <w:kern w:val="0"/>
          <w:sz w:val="24"/>
          <w:szCs w:val="24"/>
          <w:lang w:eastAsia="ru-RU"/>
        </w:rPr>
        <w:t>Поверхностный водный объект, представляющий собой сосредоточение вод с замедленным водообменом в естественных или искусственных впадинах - это:</w:t>
      </w:r>
    </w:p>
    <w:p w14:paraId="50039E77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поверхностный водоем.</w:t>
      </w:r>
    </w:p>
    <w:p w14:paraId="35E31080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поверхностный водоток.</w:t>
      </w:r>
    </w:p>
    <w:p w14:paraId="62FCDB7C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поверхностные воды.</w:t>
      </w:r>
    </w:p>
    <w:p w14:paraId="197D0DD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обособленный водный объект.</w:t>
      </w:r>
    </w:p>
    <w:p w14:paraId="6D89039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3C5B95D1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 xml:space="preserve">23. </w:t>
      </w:r>
      <w:r w:rsidRPr="001A18BA">
        <w:rPr>
          <w:kern w:val="0"/>
          <w:sz w:val="24"/>
          <w:szCs w:val="24"/>
          <w:lang w:eastAsia="ru-RU"/>
        </w:rPr>
        <w:t>К нормативам качества земельного фонда относятся:</w:t>
      </w:r>
    </w:p>
    <w:p w14:paraId="208F443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нормативы образования отходов производства и потребления и лимиты на их размещение.</w:t>
      </w:r>
    </w:p>
    <w:p w14:paraId="33391B9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нормативы допустимых выбросов и сбросов веществ и микроорганизмов.</w:t>
      </w:r>
    </w:p>
    <w:p w14:paraId="30E55F3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нормативы, установленные в соответствии с химическими показателями состояния окружающей среды, в том числе нормативы предельно допустимых концентраций химических веществ, включая радиоактивные вещества.</w:t>
      </w:r>
    </w:p>
    <w:p w14:paraId="6A832450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нормативы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воздействий).</w:t>
      </w:r>
    </w:p>
    <w:p w14:paraId="4414EEA6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</w:p>
    <w:p w14:paraId="72142B1F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24.</w:t>
      </w:r>
      <w:r w:rsidRPr="001A18BA">
        <w:rPr>
          <w:kern w:val="0"/>
          <w:sz w:val="24"/>
          <w:szCs w:val="24"/>
          <w:lang w:eastAsia="ru-RU"/>
        </w:rPr>
        <w:t>Исходным законодательным актом, положившим начало Советскому земельному строю был:</w:t>
      </w:r>
    </w:p>
    <w:p w14:paraId="0AC735C8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Указ 1906 года.</w:t>
      </w:r>
    </w:p>
    <w:p w14:paraId="1766F45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Декрет о земле 1917 года.</w:t>
      </w:r>
    </w:p>
    <w:p w14:paraId="63B7F69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Манифест 1861 года.</w:t>
      </w:r>
    </w:p>
    <w:p w14:paraId="237C8C13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Положение о крестьянах 1893 года.</w:t>
      </w:r>
    </w:p>
    <w:p w14:paraId="7C1680B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065558E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lastRenderedPageBreak/>
        <w:t>25.</w:t>
      </w:r>
      <w:r w:rsidRPr="001A18BA">
        <w:rPr>
          <w:kern w:val="0"/>
          <w:sz w:val="24"/>
          <w:szCs w:val="24"/>
          <w:lang w:eastAsia="ru-RU"/>
        </w:rPr>
        <w:t xml:space="preserve"> В пределах водоохранных зон разрешается:</w:t>
      </w:r>
    </w:p>
    <w:p w14:paraId="133F8C9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применение химических средств борьбы с вредителями, болезнями растений и сорняками.</w:t>
      </w:r>
    </w:p>
    <w:p w14:paraId="0800BF45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соблюдение и обеспечение введенного режима.</w:t>
      </w:r>
    </w:p>
    <w:p w14:paraId="1FB661B5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размещение складов ядохимикатов, минеральных удобрений и горюче-смазочных материалов.</w:t>
      </w:r>
    </w:p>
    <w:p w14:paraId="32CF139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складирование навоза и мусора, заправка топливом, мойка и ремонт автомобилей.</w:t>
      </w:r>
    </w:p>
    <w:p w14:paraId="4D2FD34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EC97747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26.</w:t>
      </w:r>
      <w:r w:rsidRPr="001A18BA">
        <w:rPr>
          <w:kern w:val="0"/>
          <w:sz w:val="24"/>
          <w:szCs w:val="24"/>
          <w:lang w:eastAsia="ru-RU"/>
        </w:rPr>
        <w:t xml:space="preserve"> В общую часть земельного права входит:</w:t>
      </w:r>
    </w:p>
    <w:p w14:paraId="51F1BDE0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правовой режим земель с/х назначения.</w:t>
      </w:r>
    </w:p>
    <w:p w14:paraId="420E277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правовой режим особо охраняемых территорий.</w:t>
      </w:r>
    </w:p>
    <w:p w14:paraId="340D126B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собственность на землю.</w:t>
      </w:r>
    </w:p>
    <w:p w14:paraId="748854F4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правовое регулирование земельных отношений в зарубежных странах.</w:t>
      </w:r>
    </w:p>
    <w:p w14:paraId="2D301CC9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29CD2682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27.</w:t>
      </w:r>
      <w:r w:rsidRPr="001A18BA">
        <w:rPr>
          <w:kern w:val="0"/>
          <w:sz w:val="24"/>
          <w:szCs w:val="24"/>
          <w:lang w:eastAsia="ru-RU"/>
        </w:rPr>
        <w:t xml:space="preserve"> В какой статье Конституции РФ некоторые вопросы правового регулирования охраны окружающей среды относятся к исключительной компетенции РФ:</w:t>
      </w:r>
    </w:p>
    <w:p w14:paraId="3E4B1AC0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ст. 9 Конституции РФ.</w:t>
      </w:r>
    </w:p>
    <w:p w14:paraId="624E0333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ст. 18 Конституции РФ.</w:t>
      </w:r>
    </w:p>
    <w:p w14:paraId="65DDB85B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ст. 36 Конституции РФ.</w:t>
      </w:r>
    </w:p>
    <w:p w14:paraId="05F66C6E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в ст. 71 Конституции РФ.</w:t>
      </w:r>
    </w:p>
    <w:p w14:paraId="59AA649E" w14:textId="77777777" w:rsidR="001A18BA" w:rsidRPr="001A18BA" w:rsidRDefault="001A18BA" w:rsidP="001A18BA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78E2E520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28.</w:t>
      </w:r>
      <w:r w:rsidRPr="001A18BA">
        <w:rPr>
          <w:kern w:val="0"/>
          <w:sz w:val="24"/>
          <w:szCs w:val="24"/>
          <w:lang w:eastAsia="ru-RU"/>
        </w:rPr>
        <w:t xml:space="preserve"> Перечень должностных лиц органов государственной власти субъектов РФ, осуществляющих государственный экологический контроль в области земельных отношений, устанавливается:</w:t>
      </w:r>
    </w:p>
    <w:p w14:paraId="337CF3C3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Государственной Думой РФ.</w:t>
      </w:r>
    </w:p>
    <w:p w14:paraId="5BA05256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Правительством РФ.</w:t>
      </w:r>
    </w:p>
    <w:p w14:paraId="3083868F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- в соответствии с законодательством субъектов РФ. </w:t>
      </w:r>
    </w:p>
    <w:p w14:paraId="40CDE335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Президентом РФ.</w:t>
      </w:r>
    </w:p>
    <w:p w14:paraId="35923821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45801597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>29.</w:t>
      </w:r>
      <w:r w:rsidRPr="001A18BA">
        <w:rPr>
          <w:kern w:val="0"/>
          <w:sz w:val="24"/>
          <w:szCs w:val="24"/>
          <w:lang w:eastAsia="ru-RU"/>
        </w:rPr>
        <w:t xml:space="preserve"> Функцией владельцев участков лесного фонда является:</w:t>
      </w:r>
    </w:p>
    <w:p w14:paraId="5DC92642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- лесной мониторинг </w:t>
      </w:r>
    </w:p>
    <w:p w14:paraId="08CD9B1B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- предоставление участков лесного фонда в долгосрочное пользование </w:t>
      </w:r>
    </w:p>
    <w:p w14:paraId="52C40837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 xml:space="preserve">- государственный учет лесного фонда  </w:t>
      </w:r>
    </w:p>
    <w:p w14:paraId="457C02AB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лесоустройство.</w:t>
      </w:r>
    </w:p>
    <w:p w14:paraId="417F280C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rFonts w:eastAsia="Batang"/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 xml:space="preserve">  </w:t>
      </w:r>
    </w:p>
    <w:p w14:paraId="46302A9A" w14:textId="77777777" w:rsidR="001A18BA" w:rsidRPr="001A18BA" w:rsidRDefault="001A18BA" w:rsidP="001A18B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18BA">
        <w:rPr>
          <w:rFonts w:eastAsia="Batang"/>
          <w:kern w:val="0"/>
          <w:sz w:val="24"/>
          <w:szCs w:val="24"/>
          <w:lang w:eastAsia="ru-RU"/>
        </w:rPr>
        <w:t xml:space="preserve">   30.</w:t>
      </w:r>
      <w:r w:rsidRPr="001A18BA">
        <w:rPr>
          <w:kern w:val="0"/>
          <w:sz w:val="24"/>
          <w:szCs w:val="24"/>
          <w:lang w:eastAsia="ru-RU"/>
        </w:rPr>
        <w:t xml:space="preserve"> Участки лесного фонда, предоставляются в краткосрочное пользование на срок:</w:t>
      </w:r>
    </w:p>
    <w:p w14:paraId="40DF3268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до 1 года.</w:t>
      </w:r>
    </w:p>
    <w:p w14:paraId="4D9D9F2A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до 5 лет.</w:t>
      </w:r>
    </w:p>
    <w:p w14:paraId="32EFF0DD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до 3 лет.</w:t>
      </w:r>
    </w:p>
    <w:p w14:paraId="39F829A0" w14:textId="77777777" w:rsidR="001A18BA" w:rsidRPr="001A18BA" w:rsidRDefault="001A18BA" w:rsidP="001A18BA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1A18BA">
        <w:rPr>
          <w:kern w:val="0"/>
          <w:sz w:val="24"/>
          <w:szCs w:val="24"/>
          <w:lang w:eastAsia="ru-RU"/>
        </w:rPr>
        <w:t>- до 6 месяцев.</w:t>
      </w:r>
    </w:p>
    <w:p w14:paraId="03F982EE" w14:textId="77777777" w:rsidR="001A18BA" w:rsidRDefault="001A18B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1A18B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1A18B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1A18B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1A18B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1A18B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1A18B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1A18B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1A18B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4271C5D" w:rsidR="00AF286E" w:rsidRPr="00C43718" w:rsidRDefault="001A18BA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2"/>
                <w:szCs w:val="22"/>
              </w:rPr>
              <w:t xml:space="preserve">Земельное право современной </w:t>
            </w:r>
            <w:r w:rsidRPr="001A18BA">
              <w:rPr>
                <w:sz w:val="22"/>
                <w:szCs w:val="22"/>
              </w:rPr>
              <w:lastRenderedPageBreak/>
              <w:t>России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B77D688" w:rsidR="00AF286E" w:rsidRPr="00C43718" w:rsidRDefault="001A18BA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18BA">
              <w:rPr>
                <w:sz w:val="22"/>
                <w:szCs w:val="22"/>
              </w:rPr>
              <w:lastRenderedPageBreak/>
              <w:t>Субочева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5C2BC92D" w:rsidR="00AF286E" w:rsidRPr="00C43718" w:rsidRDefault="00C45797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</w:t>
            </w:r>
            <w:r w:rsidRPr="00C45797">
              <w:rPr>
                <w:sz w:val="22"/>
                <w:szCs w:val="22"/>
              </w:rPr>
              <w:t xml:space="preserve">: Тамбовский </w:t>
            </w:r>
            <w:r w:rsidRPr="00C45797">
              <w:rPr>
                <w:sz w:val="22"/>
                <w:szCs w:val="22"/>
              </w:rPr>
              <w:lastRenderedPageBreak/>
              <w:t>государственный технический университет (ТГТУ)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6D1B790" w:rsidR="00AF286E" w:rsidRPr="00C43718" w:rsidRDefault="00C45797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1A18B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F034E8" w:rsidP="001A18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1A18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1A18B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A46D386" w:rsidR="00AF286E" w:rsidRPr="00C43718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Земельное право: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A2DBB10" w:rsidR="00AF286E" w:rsidRPr="00C43718" w:rsidRDefault="00C45797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Лисина Н.Л.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A2BBBB4" w:rsidR="00AF286E" w:rsidRPr="00C43718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ACCCD9E" w:rsidR="00AF286E" w:rsidRPr="00C43718" w:rsidRDefault="00C45797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1A18B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F034E8" w:rsidP="001A18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1A18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1A18B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1A18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ADD83DF" w:rsidR="00AF286E" w:rsidRPr="00C43718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Земельное право: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A81DFFC" w:rsidR="00AF286E" w:rsidRPr="00C43718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 xml:space="preserve">Соболь </w:t>
            </w:r>
            <w:r>
              <w:rPr>
                <w:sz w:val="22"/>
                <w:szCs w:val="22"/>
              </w:rPr>
              <w:t>И.</w:t>
            </w:r>
            <w:r w:rsidRPr="00C45797">
              <w:rPr>
                <w:sz w:val="22"/>
                <w:szCs w:val="22"/>
              </w:rPr>
              <w:t>А., Волков</w:t>
            </w:r>
            <w:r>
              <w:rPr>
                <w:sz w:val="22"/>
                <w:szCs w:val="22"/>
              </w:rPr>
              <w:t>а</w:t>
            </w:r>
            <w:r w:rsidRPr="00C45797">
              <w:rPr>
                <w:sz w:val="22"/>
                <w:szCs w:val="22"/>
              </w:rPr>
              <w:t xml:space="preserve"> Н.А., Ахмедов Р.М.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3302A8C" w:rsidR="00AF286E" w:rsidRPr="00C43718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Москва: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A6DD925" w:rsidR="00AF286E" w:rsidRPr="00C43718" w:rsidRDefault="00C45797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1A18B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F034E8" w:rsidP="001A18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1A18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45797" w:rsidRPr="003C0E55" w14:paraId="38FA75F2" w14:textId="77777777" w:rsidTr="001A18B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5FAA29" w14:textId="7B8B9037" w:rsidR="00C45797" w:rsidRPr="003C0E55" w:rsidRDefault="00C45797" w:rsidP="001A18B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0FCDFF" w14:textId="54C97B57" w:rsidR="00C45797" w:rsidRPr="00C45797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Практикум п</w:t>
            </w:r>
            <w:r>
              <w:rPr>
                <w:sz w:val="22"/>
                <w:szCs w:val="22"/>
              </w:rPr>
              <w:t>о земельно-имущественным спорам</w:t>
            </w:r>
            <w:r w:rsidRPr="00C45797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5E8713" w14:textId="33E858F7" w:rsidR="00C45797" w:rsidRPr="00C45797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Данилова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70E322" w14:textId="7418FAA0" w:rsidR="00C45797" w:rsidRPr="00C45797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C45797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6532A" w14:textId="7D53B120" w:rsidR="00C45797" w:rsidRDefault="00C45797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1347F" w14:textId="77777777" w:rsidR="00C45797" w:rsidRPr="00C43718" w:rsidRDefault="00C45797" w:rsidP="001A18B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DD897" w14:textId="77777777" w:rsidR="00C45797" w:rsidRPr="00C43718" w:rsidRDefault="00F034E8" w:rsidP="00C4579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C4579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BF7B57F" w14:textId="77777777" w:rsidR="00C45797" w:rsidRDefault="00C45797" w:rsidP="001A18BA">
            <w:pPr>
              <w:spacing w:line="240" w:lineRule="auto"/>
              <w:ind w:left="0" w:firstLine="0"/>
            </w:pPr>
          </w:p>
        </w:tc>
      </w:tr>
      <w:tr w:rsidR="00C45797" w:rsidRPr="003C0E55" w14:paraId="40AF1E5E" w14:textId="77777777" w:rsidTr="001A18B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9C8C3" w14:textId="192CCFD9" w:rsidR="00C45797" w:rsidRDefault="00C45797" w:rsidP="001A18B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27D5F5" w14:textId="04A2EEFB" w:rsidR="00C45797" w:rsidRPr="00C45797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Земельный кадастр как основа государственной регистрации прав на землю и иную недвижимость: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47C7E1" w14:textId="703D8EFA" w:rsidR="00C45797" w:rsidRPr="00C45797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Шевченко</w:t>
            </w:r>
            <w:r>
              <w:rPr>
                <w:sz w:val="22"/>
                <w:szCs w:val="22"/>
              </w:rPr>
              <w:t xml:space="preserve"> Д.</w:t>
            </w:r>
            <w:r w:rsidRPr="00C45797">
              <w:rPr>
                <w:sz w:val="22"/>
                <w:szCs w:val="22"/>
              </w:rPr>
              <w:t>А., Лошаков А.В.</w:t>
            </w:r>
            <w:r>
              <w:rPr>
                <w:sz w:val="22"/>
                <w:szCs w:val="22"/>
              </w:rPr>
              <w:t xml:space="preserve">, </w:t>
            </w:r>
            <w:r w:rsidRPr="00C45797">
              <w:rPr>
                <w:sz w:val="22"/>
                <w:szCs w:val="22"/>
              </w:rPr>
              <w:t xml:space="preserve">Одинцов </w:t>
            </w:r>
            <w:r>
              <w:rPr>
                <w:sz w:val="22"/>
                <w:szCs w:val="22"/>
              </w:rPr>
              <w:t>С.</w:t>
            </w:r>
            <w:r w:rsidRPr="00C45797">
              <w:rPr>
                <w:sz w:val="22"/>
                <w:szCs w:val="22"/>
              </w:rPr>
              <w:t>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CC0590" w14:textId="48A43DCF" w:rsidR="00C45797" w:rsidRDefault="00C45797" w:rsidP="00C4579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797">
              <w:rPr>
                <w:sz w:val="22"/>
                <w:szCs w:val="22"/>
              </w:rPr>
              <w:t>Ставрополь: Ставропольский государственный аграр</w:t>
            </w:r>
            <w:r>
              <w:rPr>
                <w:sz w:val="22"/>
                <w:szCs w:val="22"/>
              </w:rPr>
              <w:t>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FE44B2" w14:textId="5FE3F887" w:rsidR="00C45797" w:rsidRDefault="00C45797" w:rsidP="001A18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E4345" w14:textId="77777777" w:rsidR="00C45797" w:rsidRPr="00C43718" w:rsidRDefault="00C45797" w:rsidP="001A18B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2E672F" w14:textId="77777777" w:rsidR="00C45797" w:rsidRPr="00C43718" w:rsidRDefault="00F034E8" w:rsidP="00C4579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C4579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E878967" w14:textId="77777777" w:rsidR="00C45797" w:rsidRDefault="00C45797" w:rsidP="00C45797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4D623C"/>
    <w:multiLevelType w:val="hybridMultilevel"/>
    <w:tmpl w:val="D06681AC"/>
    <w:lvl w:ilvl="0" w:tplc="A6D81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2C2F56">
      <w:start w:val="1"/>
      <w:numFmt w:val="decimal"/>
      <w:lvlText w:val="%2.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A18BA"/>
    <w:rsid w:val="001D1169"/>
    <w:rsid w:val="002668FA"/>
    <w:rsid w:val="00275F79"/>
    <w:rsid w:val="002825CF"/>
    <w:rsid w:val="00555F6C"/>
    <w:rsid w:val="0056393A"/>
    <w:rsid w:val="005B5E17"/>
    <w:rsid w:val="006E7CAD"/>
    <w:rsid w:val="007142EC"/>
    <w:rsid w:val="007D78DB"/>
    <w:rsid w:val="00920D08"/>
    <w:rsid w:val="0095632D"/>
    <w:rsid w:val="00AD3CA3"/>
    <w:rsid w:val="00AF286E"/>
    <w:rsid w:val="00B0711D"/>
    <w:rsid w:val="00B81C66"/>
    <w:rsid w:val="00C45797"/>
    <w:rsid w:val="00F034E8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3E518D0D-8F53-496E-88D7-39805B77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1A18BA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A18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2021-08-21T00:43:00Z</dcterms:created>
  <dcterms:modified xsi:type="dcterms:W3CDTF">2023-05-11T09:13:00Z</dcterms:modified>
</cp:coreProperties>
</file>