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99E248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48AE6E9" w14:textId="621BFACB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  <w:r w:rsidR="00B0711D">
        <w:rPr>
          <w:sz w:val="24"/>
          <w:szCs w:val="24"/>
        </w:rPr>
        <w:t>ЛЕНИНГРАДСКОЙ ОБЛАСТИ</w:t>
      </w:r>
    </w:p>
    <w:p w14:paraId="2FC92AC6" w14:textId="77777777"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537AB543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2588A22F" w14:textId="77777777"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14:paraId="05C2AC8F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862A85E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BE1DD64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42F7047E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19743456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1A088390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53ABE741" w14:textId="667135EE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 w:rsidR="00B0711D">
        <w:rPr>
          <w:sz w:val="24"/>
          <w:szCs w:val="24"/>
        </w:rPr>
        <w:t> </w:t>
      </w:r>
      <w:r>
        <w:rPr>
          <w:sz w:val="24"/>
          <w:szCs w:val="24"/>
        </w:rPr>
        <w:t>Большаков</w:t>
      </w:r>
    </w:p>
    <w:p w14:paraId="04D38E7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30C591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BC3CC7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187884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785167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07BABB6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21B51E4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C57C09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D854F09" w14:textId="48622DFA" w:rsidR="00920D08" w:rsidRPr="003C0E55" w:rsidRDefault="004D09F5" w:rsidP="00920D08">
      <w:pPr>
        <w:spacing w:line="240" w:lineRule="auto"/>
        <w:jc w:val="center"/>
        <w:rPr>
          <w:sz w:val="24"/>
          <w:szCs w:val="24"/>
        </w:rPr>
      </w:pPr>
      <w:r w:rsidRPr="004D09F5">
        <w:rPr>
          <w:b/>
          <w:color w:val="000000"/>
          <w:sz w:val="24"/>
          <w:szCs w:val="24"/>
        </w:rPr>
        <w:t>Б1.В.06.06</w:t>
      </w:r>
      <w:r>
        <w:rPr>
          <w:b/>
          <w:color w:val="000000"/>
          <w:sz w:val="24"/>
          <w:szCs w:val="24"/>
        </w:rPr>
        <w:t xml:space="preserve"> </w:t>
      </w:r>
      <w:r w:rsidRPr="004D09F5">
        <w:rPr>
          <w:b/>
          <w:color w:val="000000"/>
          <w:sz w:val="24"/>
          <w:szCs w:val="24"/>
        </w:rPr>
        <w:t>ФУНКЦИОНАЛЬНОЕ ЗОНИРОВАНИЕ</w:t>
      </w:r>
    </w:p>
    <w:p w14:paraId="4E35B362" w14:textId="77777777"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D2F8965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23B6DCE2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394480E0" w14:textId="4CDE6A35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4D09F5">
        <w:rPr>
          <w:b/>
          <w:sz w:val="24"/>
          <w:szCs w:val="24"/>
        </w:rPr>
        <w:t>21.03.02 Землеустройство и кадастры</w:t>
      </w:r>
    </w:p>
    <w:p w14:paraId="1410E2C0" w14:textId="58F5FB01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4D09F5">
        <w:rPr>
          <w:b/>
          <w:sz w:val="24"/>
          <w:szCs w:val="24"/>
        </w:rPr>
        <w:t>Кадастр недвижимости</w:t>
      </w:r>
    </w:p>
    <w:p w14:paraId="66D79D44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7C3AD1A5" w14:textId="77777777" w:rsidR="00CD5036" w:rsidRDefault="00CD5036" w:rsidP="00CD5036">
      <w:pPr>
        <w:tabs>
          <w:tab w:val="right" w:leader="underscore" w:pos="8505"/>
        </w:tabs>
        <w:spacing w:before="240"/>
        <w:jc w:val="center"/>
        <w:rPr>
          <w:kern w:val="2"/>
          <w:sz w:val="24"/>
          <w:szCs w:val="28"/>
        </w:rPr>
      </w:pPr>
      <w:r>
        <w:rPr>
          <w:sz w:val="24"/>
          <w:szCs w:val="28"/>
        </w:rPr>
        <w:t>(год начала подготовки – 2022)</w:t>
      </w:r>
    </w:p>
    <w:p w14:paraId="77899981" w14:textId="77777777" w:rsidR="00CD5036" w:rsidRDefault="00CD5036" w:rsidP="00CD5036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74D2DFB9" w14:textId="77777777" w:rsidR="00CD5036" w:rsidRDefault="00CD5036" w:rsidP="00CD5036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58DDB1C5" w14:textId="77777777" w:rsidR="00CD5036" w:rsidRDefault="00CD5036" w:rsidP="00CD5036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4BF9AC41" w14:textId="77777777" w:rsidR="00CD5036" w:rsidRDefault="00CD5036" w:rsidP="00CD5036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445223B6" w14:textId="77777777" w:rsidR="00CD5036" w:rsidRDefault="00CD5036" w:rsidP="00CD5036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1E30DEC0" w14:textId="77777777" w:rsidR="00CD5036" w:rsidRDefault="00CD5036" w:rsidP="00CD5036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53DE393A" w14:textId="77777777" w:rsidR="00CD5036" w:rsidRDefault="00CD5036" w:rsidP="00CD5036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0F4638DF" w14:textId="77777777" w:rsidR="00CD5036" w:rsidRDefault="00CD5036" w:rsidP="00CD5036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14006B7A" w14:textId="77777777" w:rsidR="00CD5036" w:rsidRDefault="00CD5036" w:rsidP="00CD5036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6F27DE17" w14:textId="77777777" w:rsidR="00CD5036" w:rsidRDefault="00CD5036" w:rsidP="00CD5036">
      <w:pPr>
        <w:tabs>
          <w:tab w:val="right" w:leader="underscore" w:pos="8505"/>
        </w:tabs>
        <w:spacing w:before="240"/>
        <w:jc w:val="center"/>
        <w:rPr>
          <w:iCs/>
          <w:sz w:val="24"/>
          <w:szCs w:val="28"/>
        </w:rPr>
      </w:pPr>
      <w:r>
        <w:rPr>
          <w:iCs/>
          <w:sz w:val="24"/>
          <w:szCs w:val="28"/>
        </w:rPr>
        <w:t>Санкт-Петербург</w:t>
      </w:r>
    </w:p>
    <w:p w14:paraId="67801017" w14:textId="77777777" w:rsidR="00CD5036" w:rsidRDefault="00CD5036" w:rsidP="00CD5036">
      <w:pPr>
        <w:tabs>
          <w:tab w:val="right" w:leader="underscore" w:pos="8505"/>
        </w:tabs>
        <w:spacing w:before="240"/>
        <w:jc w:val="center"/>
        <w:rPr>
          <w:iCs/>
          <w:sz w:val="24"/>
          <w:szCs w:val="28"/>
        </w:rPr>
      </w:pPr>
      <w:r>
        <w:rPr>
          <w:iCs/>
          <w:sz w:val="24"/>
          <w:szCs w:val="28"/>
        </w:rPr>
        <w:t>2022</w:t>
      </w:r>
    </w:p>
    <w:p w14:paraId="3FCCDE27" w14:textId="12E527F6" w:rsidR="00920D08" w:rsidRPr="00CD5036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bookmarkStart w:id="0" w:name="_GoBack"/>
      <w:bookmarkEnd w:id="0"/>
    </w:p>
    <w:p w14:paraId="317366FE" w14:textId="77777777"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3342FC89" w14:textId="77777777" w:rsidR="00920D08" w:rsidRDefault="00920D08" w:rsidP="00920D08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2BDEDA94" w14:textId="77777777" w:rsidR="00920D08" w:rsidRDefault="00920D08" w:rsidP="00920D08">
      <w:pPr>
        <w:pStyle w:val="a8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9640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3C0E55" w14:paraId="04A2C5F6" w14:textId="77777777" w:rsidTr="00F71258">
        <w:trPr>
          <w:trHeight w:val="858"/>
        </w:trPr>
        <w:tc>
          <w:tcPr>
            <w:tcW w:w="993" w:type="dxa"/>
            <w:shd w:val="clear" w:color="auto" w:fill="auto"/>
          </w:tcPr>
          <w:p w14:paraId="24BA826E" w14:textId="77777777" w:rsidR="00920D08" w:rsidRPr="003C0E55" w:rsidRDefault="00920D08" w:rsidP="00381911">
            <w:pPr>
              <w:pStyle w:val="a7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14:paraId="222A737B" w14:textId="77777777" w:rsidR="00920D08" w:rsidRPr="003C0E55" w:rsidRDefault="00920D08" w:rsidP="00381911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519CEE07" w14:textId="77777777" w:rsidR="00920D08" w:rsidRPr="003C0E55" w:rsidRDefault="00920D08" w:rsidP="00381911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</w:tcPr>
          <w:p w14:paraId="0C64732A" w14:textId="77777777" w:rsidR="00920D08" w:rsidRPr="007723E4" w:rsidRDefault="00920D08" w:rsidP="00381911">
            <w:pPr>
              <w:pStyle w:val="a7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3932B2" w:rsidRPr="003C0E55" w14:paraId="6A8E5C43" w14:textId="77777777" w:rsidTr="00F71258">
        <w:trPr>
          <w:trHeight w:val="977"/>
        </w:trPr>
        <w:tc>
          <w:tcPr>
            <w:tcW w:w="993" w:type="dxa"/>
            <w:shd w:val="clear" w:color="auto" w:fill="auto"/>
          </w:tcPr>
          <w:p w14:paraId="5EC64CEC" w14:textId="044700CD" w:rsidR="003932B2" w:rsidRPr="0095632D" w:rsidRDefault="003932B2" w:rsidP="003932B2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962"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3686" w:type="dxa"/>
            <w:shd w:val="clear" w:color="auto" w:fill="auto"/>
          </w:tcPr>
          <w:p w14:paraId="7881E840" w14:textId="32F6740B" w:rsidR="003932B2" w:rsidRPr="0095632D" w:rsidRDefault="003932B2" w:rsidP="003932B2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0962">
              <w:rPr>
                <w:rFonts w:ascii="Times New Roman" w:hAnsi="Times New Roman" w:cs="Times New Roman"/>
                <w:sz w:val="24"/>
                <w:szCs w:val="24"/>
              </w:rPr>
              <w:t>Способен планировать, организовывать и проводить кадастровые и землеустроительные работы</w:t>
            </w:r>
          </w:p>
        </w:tc>
        <w:tc>
          <w:tcPr>
            <w:tcW w:w="4961" w:type="dxa"/>
          </w:tcPr>
          <w:p w14:paraId="23BF6C10" w14:textId="77777777" w:rsidR="003932B2" w:rsidRDefault="003932B2" w:rsidP="003932B2">
            <w:pPr>
              <w:pStyle w:val="a7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ИПК-2.1. Знает </w:t>
            </w:r>
            <w:r w:rsidRPr="002A6AF9">
              <w:rPr>
                <w:color w:val="000000"/>
                <w:sz w:val="24"/>
                <w:szCs w:val="24"/>
              </w:rPr>
              <w:t>составные части мероприятий по землеустройству и кадастру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01A176B6" w14:textId="77777777" w:rsidR="003932B2" w:rsidRDefault="003932B2" w:rsidP="003932B2">
            <w:pPr>
              <w:pStyle w:val="a7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ИПК-2.2. Умеет </w:t>
            </w:r>
            <w:r w:rsidRPr="002A6AF9">
              <w:rPr>
                <w:color w:val="000000"/>
                <w:sz w:val="24"/>
                <w:szCs w:val="24"/>
              </w:rPr>
              <w:t>использовать современные программные и технические средства, информационные технологии для решения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2A6AF9">
              <w:rPr>
                <w:color w:val="000000"/>
                <w:sz w:val="24"/>
                <w:szCs w:val="24"/>
              </w:rPr>
              <w:t>задач землеустройства и кадастров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2AB7DC62" w14:textId="2A53CFE1" w:rsidR="003932B2" w:rsidRPr="00275F79" w:rsidRDefault="003932B2" w:rsidP="003932B2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 xml:space="preserve">ИПК-2.3. Владеет </w:t>
            </w:r>
            <w:r w:rsidRPr="002A6AF9">
              <w:rPr>
                <w:color w:val="000000"/>
                <w:sz w:val="24"/>
                <w:szCs w:val="24"/>
              </w:rPr>
              <w:t xml:space="preserve">приемами </w:t>
            </w:r>
            <w:r>
              <w:rPr>
                <w:color w:val="000000"/>
                <w:sz w:val="24"/>
                <w:szCs w:val="24"/>
              </w:rPr>
              <w:t>планирования</w:t>
            </w:r>
            <w:r w:rsidRPr="002A6AF9">
              <w:rPr>
                <w:color w:val="000000"/>
                <w:sz w:val="24"/>
                <w:szCs w:val="24"/>
              </w:rPr>
              <w:t xml:space="preserve">, </w:t>
            </w:r>
            <w:r>
              <w:rPr>
                <w:color w:val="000000"/>
                <w:sz w:val="24"/>
                <w:szCs w:val="24"/>
              </w:rPr>
              <w:t>организации</w:t>
            </w:r>
            <w:r w:rsidRPr="002A6AF9">
              <w:rPr>
                <w:color w:val="000000"/>
                <w:sz w:val="24"/>
                <w:szCs w:val="24"/>
              </w:rPr>
              <w:t xml:space="preserve"> и </w:t>
            </w:r>
            <w:r>
              <w:rPr>
                <w:color w:val="000000"/>
                <w:sz w:val="24"/>
                <w:szCs w:val="24"/>
              </w:rPr>
              <w:t>проведения</w:t>
            </w:r>
            <w:r w:rsidRPr="002A6AF9">
              <w:rPr>
                <w:color w:val="000000"/>
                <w:sz w:val="24"/>
                <w:szCs w:val="24"/>
              </w:rPr>
              <w:t xml:space="preserve"> кадастровы</w:t>
            </w:r>
            <w:r>
              <w:rPr>
                <w:color w:val="000000"/>
                <w:sz w:val="24"/>
                <w:szCs w:val="24"/>
              </w:rPr>
              <w:t>х</w:t>
            </w:r>
            <w:r w:rsidRPr="002A6AF9">
              <w:rPr>
                <w:color w:val="000000"/>
                <w:sz w:val="24"/>
                <w:szCs w:val="24"/>
              </w:rPr>
              <w:t xml:space="preserve"> и землеустроительны</w:t>
            </w:r>
            <w:r>
              <w:rPr>
                <w:color w:val="000000"/>
                <w:sz w:val="24"/>
                <w:szCs w:val="24"/>
              </w:rPr>
              <w:t>х работ.</w:t>
            </w:r>
          </w:p>
        </w:tc>
      </w:tr>
      <w:tr w:rsidR="003932B2" w:rsidRPr="003C0E55" w14:paraId="2299B8C7" w14:textId="77777777" w:rsidTr="00F71258">
        <w:trPr>
          <w:trHeight w:val="977"/>
        </w:trPr>
        <w:tc>
          <w:tcPr>
            <w:tcW w:w="993" w:type="dxa"/>
            <w:shd w:val="clear" w:color="auto" w:fill="auto"/>
          </w:tcPr>
          <w:p w14:paraId="6CAC10EF" w14:textId="7E527631" w:rsidR="003932B2" w:rsidRPr="009C0962" w:rsidRDefault="003932B2" w:rsidP="003932B2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370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686" w:type="dxa"/>
            <w:shd w:val="clear" w:color="auto" w:fill="auto"/>
          </w:tcPr>
          <w:p w14:paraId="201292DE" w14:textId="3C8D3614" w:rsidR="003932B2" w:rsidRPr="009C0962" w:rsidRDefault="003932B2" w:rsidP="003932B2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4370">
              <w:rPr>
                <w:rFonts w:ascii="Times New Roman" w:hAnsi="Times New Roman" w:cs="Times New Roman"/>
                <w:sz w:val="24"/>
                <w:szCs w:val="24"/>
              </w:rPr>
              <w:t>Способен участвовать в управлении земельно-имущественным комплексом</w:t>
            </w:r>
          </w:p>
        </w:tc>
        <w:tc>
          <w:tcPr>
            <w:tcW w:w="4961" w:type="dxa"/>
          </w:tcPr>
          <w:p w14:paraId="6C5AA136" w14:textId="77777777" w:rsidR="003932B2" w:rsidRDefault="003932B2" w:rsidP="003932B2">
            <w:pPr>
              <w:pStyle w:val="a7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ИПК-3.1. Знает </w:t>
            </w:r>
            <w:r w:rsidRPr="002A6AF9">
              <w:rPr>
                <w:color w:val="000000"/>
                <w:sz w:val="24"/>
                <w:szCs w:val="24"/>
              </w:rPr>
              <w:t>основы правового, экономического и административного регулирования земельно</w:t>
            </w:r>
            <w:r>
              <w:rPr>
                <w:color w:val="000000"/>
                <w:sz w:val="24"/>
                <w:szCs w:val="24"/>
              </w:rPr>
              <w:t>-</w:t>
            </w:r>
            <w:r w:rsidRPr="002A6AF9">
              <w:rPr>
                <w:color w:val="000000"/>
                <w:sz w:val="24"/>
                <w:szCs w:val="24"/>
              </w:rPr>
              <w:t>имущественных отношени</w:t>
            </w:r>
            <w:r>
              <w:rPr>
                <w:color w:val="000000"/>
                <w:sz w:val="24"/>
                <w:szCs w:val="24"/>
              </w:rPr>
              <w:t>й территории.</w:t>
            </w:r>
          </w:p>
          <w:p w14:paraId="6BE77BFA" w14:textId="332AFB50" w:rsidR="003932B2" w:rsidRDefault="003932B2" w:rsidP="003932B2">
            <w:pPr>
              <w:pStyle w:val="a7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ИПК-3.2. Умеет </w:t>
            </w:r>
            <w:r w:rsidRPr="00CB6AF6">
              <w:rPr>
                <w:color w:val="000000"/>
                <w:sz w:val="24"/>
                <w:szCs w:val="24"/>
              </w:rPr>
              <w:t xml:space="preserve">выявлять территориальные проблемы </w:t>
            </w:r>
            <w:r>
              <w:rPr>
                <w:color w:val="000000"/>
                <w:sz w:val="24"/>
                <w:szCs w:val="24"/>
              </w:rPr>
              <w:t>э</w:t>
            </w:r>
            <w:r w:rsidRPr="00CB6AF6">
              <w:rPr>
                <w:color w:val="000000"/>
                <w:sz w:val="24"/>
                <w:szCs w:val="24"/>
              </w:rPr>
              <w:t>кономического характера при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B6AF6">
              <w:rPr>
                <w:color w:val="000000"/>
                <w:sz w:val="24"/>
                <w:szCs w:val="24"/>
              </w:rPr>
              <w:t>анализе конкретных ситуаций в области земель</w:t>
            </w:r>
            <w:r>
              <w:rPr>
                <w:color w:val="000000"/>
                <w:sz w:val="24"/>
                <w:szCs w:val="24"/>
              </w:rPr>
              <w:t>но-имущественных отношений.</w:t>
            </w:r>
          </w:p>
          <w:p w14:paraId="039913D0" w14:textId="5E08C103" w:rsidR="003932B2" w:rsidRPr="00275F79" w:rsidRDefault="003932B2" w:rsidP="003932B2">
            <w:pPr>
              <w:pStyle w:val="a7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 xml:space="preserve">ИПК-3.3. Владеет навыками </w:t>
            </w:r>
            <w:r w:rsidRPr="00CB6AF6">
              <w:rPr>
                <w:color w:val="000000"/>
                <w:sz w:val="24"/>
                <w:szCs w:val="24"/>
              </w:rPr>
              <w:t>определения экономической эффективности системы управления земельно-имущественным комплексом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</w:tbl>
    <w:p w14:paraId="345A696B" w14:textId="77777777" w:rsidR="0095632D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2B9CBD41" w14:textId="77777777" w:rsidR="004D09F5" w:rsidRPr="003C0E55" w:rsidRDefault="004D09F5" w:rsidP="004D09F5">
      <w:pPr>
        <w:keepNext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  <w:r>
        <w:rPr>
          <w:b/>
          <w:bCs/>
          <w:color w:val="000000"/>
          <w:sz w:val="24"/>
          <w:szCs w:val="24"/>
        </w:rPr>
        <w:t xml:space="preserve"> </w:t>
      </w:r>
    </w:p>
    <w:p w14:paraId="371535D0" w14:textId="77777777" w:rsidR="004D09F5" w:rsidRPr="00A9382F" w:rsidRDefault="004D09F5" w:rsidP="004D09F5">
      <w:pPr>
        <w:pStyle w:val="western"/>
        <w:spacing w:before="0" w:line="240" w:lineRule="auto"/>
        <w:ind w:firstLine="709"/>
        <w:rPr>
          <w:color w:val="auto"/>
          <w:sz w:val="22"/>
          <w:szCs w:val="24"/>
        </w:rPr>
      </w:pPr>
      <w:r w:rsidRPr="00D6425B">
        <w:rPr>
          <w:bCs/>
          <w:color w:val="auto"/>
          <w:sz w:val="24"/>
          <w:szCs w:val="24"/>
          <w:u w:val="single"/>
        </w:rPr>
        <w:t xml:space="preserve">Цель </w:t>
      </w:r>
      <w:r>
        <w:rPr>
          <w:bCs/>
          <w:color w:val="auto"/>
          <w:sz w:val="24"/>
          <w:szCs w:val="24"/>
          <w:u w:val="single"/>
        </w:rPr>
        <w:t>дисциплины</w:t>
      </w:r>
      <w:r w:rsidRPr="00D6425B">
        <w:rPr>
          <w:color w:val="auto"/>
          <w:sz w:val="24"/>
          <w:szCs w:val="24"/>
        </w:rPr>
        <w:t>:</w:t>
      </w:r>
      <w:r>
        <w:rPr>
          <w:color w:val="auto"/>
          <w:sz w:val="24"/>
          <w:szCs w:val="24"/>
        </w:rPr>
        <w:t xml:space="preserve"> </w:t>
      </w:r>
      <w:r w:rsidRPr="00224370">
        <w:rPr>
          <w:color w:val="auto"/>
          <w:sz w:val="24"/>
          <w:szCs w:val="24"/>
        </w:rPr>
        <w:t>изучение природно-экономических и нормативно-правовых основ зонирования территорий с целью обеспечение ее рационального использования и безопасного функционирования</w:t>
      </w:r>
      <w:r w:rsidRPr="00A9382F">
        <w:rPr>
          <w:sz w:val="24"/>
        </w:rPr>
        <w:t>.</w:t>
      </w:r>
    </w:p>
    <w:p w14:paraId="43BE462D" w14:textId="77777777" w:rsidR="004D09F5" w:rsidRPr="000069C8" w:rsidRDefault="004D09F5" w:rsidP="004D09F5">
      <w:pPr>
        <w:ind w:firstLine="709"/>
        <w:rPr>
          <w:sz w:val="24"/>
        </w:rPr>
      </w:pPr>
      <w:r w:rsidRPr="000069C8">
        <w:rPr>
          <w:bCs/>
          <w:sz w:val="24"/>
          <w:u w:val="single"/>
        </w:rPr>
        <w:t>Задачи дисциплины</w:t>
      </w:r>
      <w:r w:rsidRPr="000069C8">
        <w:rPr>
          <w:sz w:val="24"/>
        </w:rPr>
        <w:t>:</w:t>
      </w:r>
    </w:p>
    <w:p w14:paraId="75970F7A" w14:textId="77777777" w:rsidR="004D09F5" w:rsidRDefault="004D09F5" w:rsidP="004D09F5">
      <w:pPr>
        <w:pStyle w:val="a"/>
        <w:numPr>
          <w:ilvl w:val="0"/>
          <w:numId w:val="5"/>
        </w:numPr>
        <w:tabs>
          <w:tab w:val="left" w:pos="1134"/>
        </w:tabs>
        <w:jc w:val="both"/>
      </w:pPr>
      <w:r>
        <w:t xml:space="preserve">освоение </w:t>
      </w:r>
      <w:r w:rsidRPr="00224370">
        <w:t>основ</w:t>
      </w:r>
      <w:r>
        <w:t xml:space="preserve"> и</w:t>
      </w:r>
      <w:r w:rsidRPr="00224370">
        <w:t xml:space="preserve"> метод</w:t>
      </w:r>
      <w:r>
        <w:t>ов</w:t>
      </w:r>
      <w:r w:rsidRPr="00224370">
        <w:t xml:space="preserve"> исследования функциональных зон; основ эколого-экономической оптимизации и географической экспертизы функциональных зон</w:t>
      </w:r>
      <w:r>
        <w:t>;</w:t>
      </w:r>
    </w:p>
    <w:p w14:paraId="3F39A113" w14:textId="77777777" w:rsidR="004D09F5" w:rsidRDefault="004D09F5" w:rsidP="004D09F5">
      <w:pPr>
        <w:pStyle w:val="a"/>
        <w:numPr>
          <w:ilvl w:val="0"/>
          <w:numId w:val="5"/>
        </w:numPr>
        <w:tabs>
          <w:tab w:val="left" w:pos="1134"/>
        </w:tabs>
        <w:jc w:val="both"/>
      </w:pPr>
      <w:r>
        <w:t>приобретение умений проведения</w:t>
      </w:r>
      <w:r w:rsidRPr="00F76AB2">
        <w:t xml:space="preserve"> оценк</w:t>
      </w:r>
      <w:r>
        <w:t>и</w:t>
      </w:r>
      <w:r w:rsidRPr="00F76AB2">
        <w:t xml:space="preserve"> функциональных зон и </w:t>
      </w:r>
      <w:r>
        <w:t>разработки</w:t>
      </w:r>
      <w:r w:rsidRPr="00F76AB2">
        <w:t xml:space="preserve"> рекомендаци</w:t>
      </w:r>
      <w:r>
        <w:t>й</w:t>
      </w:r>
      <w:r w:rsidRPr="00F76AB2">
        <w:t xml:space="preserve"> по их рациональному планированию; </w:t>
      </w:r>
      <w:r>
        <w:t>работы</w:t>
      </w:r>
      <w:r w:rsidRPr="00F76AB2">
        <w:t xml:space="preserve"> с нормативно-правовыми актами и </w:t>
      </w:r>
      <w:r>
        <w:t>разработки</w:t>
      </w:r>
      <w:r w:rsidRPr="00F76AB2">
        <w:t xml:space="preserve"> план</w:t>
      </w:r>
      <w:r>
        <w:t>а</w:t>
      </w:r>
      <w:r w:rsidRPr="00F76AB2">
        <w:t xml:space="preserve"> экологического аудит</w:t>
      </w:r>
      <w:r>
        <w:t>а территории функциональных зон;</w:t>
      </w:r>
    </w:p>
    <w:p w14:paraId="20E52328" w14:textId="77777777" w:rsidR="004D09F5" w:rsidRDefault="004D09F5" w:rsidP="004D09F5">
      <w:pPr>
        <w:pStyle w:val="a"/>
        <w:numPr>
          <w:ilvl w:val="0"/>
          <w:numId w:val="5"/>
        </w:numPr>
        <w:tabs>
          <w:tab w:val="left" w:pos="1134"/>
        </w:tabs>
        <w:jc w:val="both"/>
      </w:pPr>
      <w:r>
        <w:t xml:space="preserve">приобретение опыта работы </w:t>
      </w:r>
      <w:r w:rsidRPr="00F76AB2">
        <w:t>нормативными и методическими основами п</w:t>
      </w:r>
      <w:r>
        <w:t>ланирования функциональных зон;</w:t>
      </w:r>
    </w:p>
    <w:p w14:paraId="1182736D" w14:textId="77777777" w:rsidR="004D09F5" w:rsidRDefault="004D09F5" w:rsidP="004D09F5">
      <w:pPr>
        <w:pStyle w:val="a"/>
        <w:numPr>
          <w:ilvl w:val="0"/>
          <w:numId w:val="5"/>
        </w:numPr>
        <w:tabs>
          <w:tab w:val="left" w:pos="1134"/>
        </w:tabs>
        <w:jc w:val="both"/>
      </w:pPr>
      <w:r>
        <w:t xml:space="preserve">формирование навыков </w:t>
      </w:r>
      <w:r w:rsidRPr="00F76AB2">
        <w:t>проектирования и разработки мероприятий для управления территорией функциональных зон.</w:t>
      </w:r>
    </w:p>
    <w:p w14:paraId="5492D16C" w14:textId="77777777" w:rsidR="004D09F5" w:rsidRPr="003E110C" w:rsidRDefault="004D09F5" w:rsidP="004D09F5">
      <w:pPr>
        <w:pStyle w:val="10"/>
        <w:tabs>
          <w:tab w:val="clear" w:pos="788"/>
          <w:tab w:val="left" w:pos="1005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E110C">
        <w:rPr>
          <w:rFonts w:ascii="Times New Roman" w:hAnsi="Times New Roman" w:cs="Times New Roman"/>
          <w:sz w:val="24"/>
          <w:szCs w:val="24"/>
        </w:rPr>
        <w:t>Дисциплина относится к блок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3E110C">
        <w:rPr>
          <w:rFonts w:ascii="Times New Roman" w:hAnsi="Times New Roman" w:cs="Times New Roman"/>
          <w:sz w:val="24"/>
          <w:szCs w:val="24"/>
        </w:rPr>
        <w:t xml:space="preserve"> 1. Дисциплины (модули)</w:t>
      </w:r>
      <w:r>
        <w:rPr>
          <w:rFonts w:ascii="Times New Roman" w:hAnsi="Times New Roman" w:cs="Times New Roman"/>
          <w:sz w:val="24"/>
          <w:szCs w:val="24"/>
        </w:rPr>
        <w:t xml:space="preserve"> части</w:t>
      </w:r>
      <w:r w:rsidRPr="009A1F94">
        <w:rPr>
          <w:rFonts w:ascii="Times New Roman" w:hAnsi="Times New Roman" w:cs="Times New Roman"/>
          <w:sz w:val="24"/>
          <w:szCs w:val="24"/>
        </w:rPr>
        <w:t>, формируем</w:t>
      </w:r>
      <w:r>
        <w:rPr>
          <w:rFonts w:ascii="Times New Roman" w:hAnsi="Times New Roman" w:cs="Times New Roman"/>
          <w:sz w:val="24"/>
          <w:szCs w:val="24"/>
        </w:rPr>
        <w:t xml:space="preserve">ой </w:t>
      </w:r>
      <w:r w:rsidRPr="009A1F94">
        <w:rPr>
          <w:rFonts w:ascii="Times New Roman" w:hAnsi="Times New Roman" w:cs="Times New Roman"/>
          <w:sz w:val="24"/>
          <w:szCs w:val="24"/>
        </w:rPr>
        <w:t>участниками образовательных отношений</w:t>
      </w:r>
      <w:r w:rsidRPr="003E110C">
        <w:rPr>
          <w:rFonts w:ascii="Times New Roman" w:hAnsi="Times New Roman" w:cs="Times New Roman"/>
          <w:sz w:val="24"/>
          <w:szCs w:val="24"/>
        </w:rPr>
        <w:t xml:space="preserve">, модуль </w:t>
      </w:r>
      <w:r w:rsidRPr="00D059C9">
        <w:rPr>
          <w:rFonts w:ascii="Times New Roman" w:hAnsi="Times New Roman" w:cs="Times New Roman"/>
          <w:sz w:val="24"/>
          <w:szCs w:val="24"/>
        </w:rPr>
        <w:t>Технологии планирования и учета объектов недвижимости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F78F840" w14:textId="77777777" w:rsidR="004D09F5" w:rsidRPr="003C0E55" w:rsidRDefault="004D09F5" w:rsidP="004D09F5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7BBCA2F4" w14:textId="77777777"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0EC46F1E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7A63E4FC" w14:textId="77777777" w:rsidR="004D09F5" w:rsidRPr="003C0E55" w:rsidRDefault="004D09F5" w:rsidP="004D09F5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4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>144 </w:t>
      </w:r>
      <w:r w:rsidRPr="003C0E55">
        <w:rPr>
          <w:sz w:val="24"/>
          <w:szCs w:val="24"/>
        </w:rPr>
        <w:t>академических ча</w:t>
      </w:r>
      <w:r>
        <w:rPr>
          <w:sz w:val="24"/>
          <w:szCs w:val="24"/>
        </w:rPr>
        <w:t>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6DC37C3C" w14:textId="77777777"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7F81ED5F" w14:textId="77777777"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3C0E55" w14:paraId="2BF109E8" w14:textId="77777777" w:rsidTr="005B64E9">
        <w:trPr>
          <w:trHeight w:val="247"/>
        </w:trPr>
        <w:tc>
          <w:tcPr>
            <w:tcW w:w="6525" w:type="dxa"/>
            <w:shd w:val="clear" w:color="auto" w:fill="auto"/>
          </w:tcPr>
          <w:p w14:paraId="367C6526" w14:textId="77777777" w:rsidR="00AD3CA3" w:rsidRPr="003C0E55" w:rsidRDefault="00AD3CA3" w:rsidP="00381911">
            <w:pPr>
              <w:pStyle w:val="a7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D414496" w14:textId="77777777" w:rsidR="00AD3CA3" w:rsidRPr="003C0E55" w:rsidRDefault="00AD3CA3" w:rsidP="00381911">
            <w:pPr>
              <w:pStyle w:val="a7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3C0E55" w14:paraId="32C7F9D8" w14:textId="77777777" w:rsidTr="00180109">
        <w:trPr>
          <w:trHeight w:val="247"/>
        </w:trPr>
        <w:tc>
          <w:tcPr>
            <w:tcW w:w="6525" w:type="dxa"/>
            <w:shd w:val="clear" w:color="auto" w:fill="auto"/>
          </w:tcPr>
          <w:p w14:paraId="5915D3D5" w14:textId="77777777" w:rsidR="00AD3CA3" w:rsidRPr="003C0E55" w:rsidRDefault="00AD3CA3" w:rsidP="00381911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56C8851" w14:textId="77777777" w:rsidR="00AD3CA3" w:rsidRPr="003C0E55" w:rsidRDefault="00AD3CA3" w:rsidP="00381911">
            <w:pPr>
              <w:pStyle w:val="a7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FB66185" w14:textId="77777777" w:rsidR="00AD3CA3" w:rsidRPr="004D09F5" w:rsidRDefault="00AD3CA3" w:rsidP="00381911">
            <w:pPr>
              <w:pStyle w:val="a7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4D09F5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14:paraId="461146C3" w14:textId="77777777" w:rsidTr="008D21DD">
        <w:trPr>
          <w:trHeight w:val="239"/>
        </w:trPr>
        <w:tc>
          <w:tcPr>
            <w:tcW w:w="6525" w:type="dxa"/>
            <w:shd w:val="clear" w:color="auto" w:fill="E0E0E0"/>
          </w:tcPr>
          <w:p w14:paraId="3CC894BB" w14:textId="77777777" w:rsidR="00180109" w:rsidRPr="003C0E55" w:rsidRDefault="00180109" w:rsidP="0038191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5FEABC9" w14:textId="406D4DEC" w:rsidR="00180109" w:rsidRPr="004D09F5" w:rsidRDefault="004D09F5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4D09F5">
              <w:rPr>
                <w:sz w:val="24"/>
                <w:szCs w:val="24"/>
              </w:rPr>
              <w:t>48</w:t>
            </w:r>
          </w:p>
        </w:tc>
      </w:tr>
      <w:tr w:rsidR="00AD3CA3" w:rsidRPr="003C0E55" w14:paraId="085D1BB9" w14:textId="77777777" w:rsidTr="00313C0E">
        <w:tc>
          <w:tcPr>
            <w:tcW w:w="6525" w:type="dxa"/>
            <w:shd w:val="clear" w:color="auto" w:fill="auto"/>
          </w:tcPr>
          <w:p w14:paraId="1FD493B7" w14:textId="77777777" w:rsidR="00AD3CA3" w:rsidRPr="003C0E55" w:rsidRDefault="00AD3CA3" w:rsidP="00381911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9338409" w14:textId="77777777" w:rsidR="00AD3CA3" w:rsidRPr="004D09F5" w:rsidRDefault="00AD3CA3" w:rsidP="00381911">
            <w:pPr>
              <w:pStyle w:val="a7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3C0E55" w14:paraId="1120806B" w14:textId="77777777" w:rsidTr="00180109">
        <w:tc>
          <w:tcPr>
            <w:tcW w:w="6525" w:type="dxa"/>
            <w:shd w:val="clear" w:color="auto" w:fill="auto"/>
          </w:tcPr>
          <w:p w14:paraId="76FD4280" w14:textId="77777777" w:rsidR="00AD3CA3" w:rsidRPr="003C0E55" w:rsidRDefault="00AD3CA3" w:rsidP="00381911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CED0E7A" w14:textId="77777777" w:rsidR="00AD3CA3" w:rsidRPr="003C0E55" w:rsidRDefault="00AD3CA3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D514066" w14:textId="77777777" w:rsidR="00AD3CA3" w:rsidRPr="004D09F5" w:rsidRDefault="0018010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4D09F5">
              <w:rPr>
                <w:sz w:val="24"/>
                <w:szCs w:val="24"/>
              </w:rPr>
              <w:t>-</w:t>
            </w:r>
          </w:p>
        </w:tc>
      </w:tr>
      <w:tr w:rsidR="00AD3CA3" w:rsidRPr="003C0E55" w14:paraId="1E3AA60B" w14:textId="77777777" w:rsidTr="00180109">
        <w:tc>
          <w:tcPr>
            <w:tcW w:w="6525" w:type="dxa"/>
            <w:shd w:val="clear" w:color="auto" w:fill="auto"/>
          </w:tcPr>
          <w:p w14:paraId="26EB49E9" w14:textId="77777777" w:rsidR="00AD3CA3" w:rsidRPr="003C0E55" w:rsidRDefault="00AD3CA3" w:rsidP="00381911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B7F3C99" w14:textId="520A0FB0" w:rsidR="00AD3CA3" w:rsidRPr="003C0E55" w:rsidRDefault="004D09F5" w:rsidP="006E7CA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-/32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B4481F6" w14:textId="77777777" w:rsidR="00AD3CA3" w:rsidRPr="004D09F5" w:rsidRDefault="006E7CAD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4D09F5">
              <w:rPr>
                <w:sz w:val="24"/>
                <w:szCs w:val="24"/>
              </w:rPr>
              <w:t>-/4</w:t>
            </w:r>
          </w:p>
        </w:tc>
      </w:tr>
      <w:tr w:rsidR="00AD3CA3" w:rsidRPr="003C0E55" w14:paraId="65BD18E4" w14:textId="77777777" w:rsidTr="00EC52CF">
        <w:tc>
          <w:tcPr>
            <w:tcW w:w="6525" w:type="dxa"/>
            <w:shd w:val="clear" w:color="auto" w:fill="E0E0E0"/>
          </w:tcPr>
          <w:p w14:paraId="4B00A825" w14:textId="77777777" w:rsidR="00AD3CA3" w:rsidRPr="003C0E55" w:rsidRDefault="00AD3CA3" w:rsidP="00381911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733F7D76" w14:textId="725E6F37" w:rsidR="00AD3CA3" w:rsidRPr="003C0E55" w:rsidRDefault="004D09F5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</w:tr>
      <w:tr w:rsidR="00AD3CA3" w:rsidRPr="003C0E55" w14:paraId="3D5709F7" w14:textId="77777777" w:rsidTr="00E66030">
        <w:tc>
          <w:tcPr>
            <w:tcW w:w="6525" w:type="dxa"/>
            <w:shd w:val="clear" w:color="auto" w:fill="E0E0E0"/>
          </w:tcPr>
          <w:p w14:paraId="2270DAF1" w14:textId="77777777" w:rsidR="00AD3CA3" w:rsidRPr="003C0E55" w:rsidRDefault="00AD3CA3" w:rsidP="00381911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5E8C098B" w14:textId="074802E4" w:rsidR="00AD3CA3" w:rsidRPr="003C0E55" w:rsidRDefault="004D09F5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</w:tr>
      <w:tr w:rsidR="00AD3CA3" w:rsidRPr="003C0E55" w14:paraId="72E3C983" w14:textId="77777777" w:rsidTr="00E7394A">
        <w:tc>
          <w:tcPr>
            <w:tcW w:w="6525" w:type="dxa"/>
            <w:shd w:val="clear" w:color="auto" w:fill="auto"/>
          </w:tcPr>
          <w:p w14:paraId="4F2614DB" w14:textId="77777777" w:rsidR="00AD3CA3" w:rsidRPr="00920D08" w:rsidRDefault="00AD3CA3" w:rsidP="00381911">
            <w:pPr>
              <w:pStyle w:val="a7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02FB0462" w14:textId="0C1F4137" w:rsidR="00AD3CA3" w:rsidRPr="003C0E55" w:rsidRDefault="004D09F5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AD3CA3" w:rsidRPr="003C0E55" w14:paraId="78A1D295" w14:textId="77777777" w:rsidTr="00951A1C">
        <w:tc>
          <w:tcPr>
            <w:tcW w:w="6525" w:type="dxa"/>
            <w:shd w:val="clear" w:color="auto" w:fill="auto"/>
          </w:tcPr>
          <w:p w14:paraId="27B6A359" w14:textId="77777777" w:rsidR="00AD3CA3" w:rsidRPr="00920D08" w:rsidRDefault="00AD3CA3" w:rsidP="00381911">
            <w:pPr>
              <w:pStyle w:val="a7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24A5685F" w14:textId="1806CE43" w:rsidR="00AD3CA3" w:rsidRPr="003C0E55" w:rsidRDefault="004D09F5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24,65</w:t>
            </w:r>
          </w:p>
        </w:tc>
      </w:tr>
      <w:tr w:rsidR="00AD3CA3" w:rsidRPr="003C0E55" w14:paraId="1D709379" w14:textId="77777777" w:rsidTr="00893BCA">
        <w:trPr>
          <w:trHeight w:val="173"/>
        </w:trPr>
        <w:tc>
          <w:tcPr>
            <w:tcW w:w="6525" w:type="dxa"/>
            <w:shd w:val="clear" w:color="auto" w:fill="E0E0E0"/>
          </w:tcPr>
          <w:p w14:paraId="7318A8AB" w14:textId="77777777" w:rsidR="00AD3CA3" w:rsidRPr="003C0E55" w:rsidRDefault="00AD3CA3" w:rsidP="00381911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40BA2C8" w14:textId="38C97318" w:rsidR="00AD3CA3" w:rsidRPr="003C0E55" w:rsidRDefault="004D09F5" w:rsidP="004D09F5">
            <w:pPr>
              <w:pStyle w:val="a7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  <w:r w:rsidR="00AD3CA3"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4</w:t>
            </w:r>
          </w:p>
        </w:tc>
      </w:tr>
    </w:tbl>
    <w:p w14:paraId="02D64102" w14:textId="77777777" w:rsidR="00920D08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14:paraId="7088981B" w14:textId="77777777" w:rsidR="00920D08" w:rsidRPr="003C0E55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AD3CA3" w:rsidRPr="003C0E55" w14:paraId="68B4F7FE" w14:textId="77777777" w:rsidTr="008B0C4D">
        <w:trPr>
          <w:trHeight w:val="257"/>
        </w:trPr>
        <w:tc>
          <w:tcPr>
            <w:tcW w:w="6540" w:type="dxa"/>
            <w:shd w:val="clear" w:color="auto" w:fill="auto"/>
          </w:tcPr>
          <w:p w14:paraId="43402E5C" w14:textId="77777777" w:rsidR="00AD3CA3" w:rsidRPr="003C0E55" w:rsidRDefault="00AD3CA3" w:rsidP="00381911">
            <w:pPr>
              <w:pStyle w:val="a7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03F5538" w14:textId="77777777" w:rsidR="00AD3CA3" w:rsidRPr="003C0E55" w:rsidRDefault="00AD3CA3" w:rsidP="00381911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3C0E55" w14:paraId="5686BA96" w14:textId="77777777" w:rsidTr="00180109">
        <w:trPr>
          <w:trHeight w:val="257"/>
        </w:trPr>
        <w:tc>
          <w:tcPr>
            <w:tcW w:w="6540" w:type="dxa"/>
            <w:shd w:val="clear" w:color="auto" w:fill="auto"/>
          </w:tcPr>
          <w:p w14:paraId="019AC363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294666F6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0CE8B57A" w14:textId="77777777" w:rsidR="00AD3CA3" w:rsidRPr="004D09F5" w:rsidRDefault="00AD3CA3" w:rsidP="00AD3CA3">
            <w:pPr>
              <w:pStyle w:val="a7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4D09F5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14:paraId="55287D8A" w14:textId="77777777" w:rsidTr="00DA07BD">
        <w:trPr>
          <w:trHeight w:val="262"/>
        </w:trPr>
        <w:tc>
          <w:tcPr>
            <w:tcW w:w="6540" w:type="dxa"/>
            <w:shd w:val="clear" w:color="auto" w:fill="E0E0E0"/>
          </w:tcPr>
          <w:p w14:paraId="09B0E39A" w14:textId="77777777" w:rsidR="00180109" w:rsidRPr="003C0E55" w:rsidRDefault="00180109" w:rsidP="00AD3CA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218314F" w14:textId="537C6EEA" w:rsidR="00180109" w:rsidRPr="004D09F5" w:rsidRDefault="004D09F5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D09F5">
              <w:rPr>
                <w:sz w:val="24"/>
                <w:szCs w:val="24"/>
              </w:rPr>
              <w:t>14</w:t>
            </w:r>
          </w:p>
        </w:tc>
      </w:tr>
      <w:tr w:rsidR="00180109" w:rsidRPr="003C0E55" w14:paraId="12C97F4C" w14:textId="77777777" w:rsidTr="0057753D">
        <w:tc>
          <w:tcPr>
            <w:tcW w:w="6540" w:type="dxa"/>
            <w:shd w:val="clear" w:color="auto" w:fill="auto"/>
          </w:tcPr>
          <w:p w14:paraId="0D64E8CF" w14:textId="77777777" w:rsidR="00180109" w:rsidRPr="003C0E55" w:rsidRDefault="00180109" w:rsidP="00AD3CA3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3440039" w14:textId="77777777" w:rsidR="00180109" w:rsidRPr="004D09F5" w:rsidRDefault="00180109" w:rsidP="00AD3CA3">
            <w:pPr>
              <w:pStyle w:val="a7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3C0E55" w14:paraId="34000FBA" w14:textId="77777777" w:rsidTr="00180109">
        <w:tc>
          <w:tcPr>
            <w:tcW w:w="6540" w:type="dxa"/>
            <w:shd w:val="clear" w:color="auto" w:fill="auto"/>
          </w:tcPr>
          <w:p w14:paraId="5725525C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DD585C3" w14:textId="61ADCDE7" w:rsidR="00AD3CA3" w:rsidRPr="003C0E55" w:rsidRDefault="004D09F5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3796ABA" w14:textId="77777777" w:rsidR="00AD3CA3" w:rsidRPr="004D09F5" w:rsidRDefault="0018010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D09F5">
              <w:rPr>
                <w:sz w:val="24"/>
                <w:szCs w:val="24"/>
              </w:rPr>
              <w:t>-</w:t>
            </w:r>
          </w:p>
        </w:tc>
      </w:tr>
      <w:tr w:rsidR="00AD3CA3" w:rsidRPr="003C0E55" w14:paraId="0DC1A1CD" w14:textId="77777777" w:rsidTr="00180109">
        <w:tc>
          <w:tcPr>
            <w:tcW w:w="6540" w:type="dxa"/>
            <w:shd w:val="clear" w:color="auto" w:fill="auto"/>
          </w:tcPr>
          <w:p w14:paraId="01682838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3DB9110" w14:textId="7CA1AB7B" w:rsidR="00AD3CA3" w:rsidRPr="003C0E55" w:rsidRDefault="00AD3CA3" w:rsidP="004D09F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4D09F5">
              <w:rPr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958C670" w14:textId="13ACDCD8" w:rsidR="00180109" w:rsidRPr="004D09F5" w:rsidRDefault="00180109" w:rsidP="004D09F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D09F5">
              <w:rPr>
                <w:sz w:val="24"/>
                <w:szCs w:val="24"/>
              </w:rPr>
              <w:t>-/</w:t>
            </w:r>
            <w:r w:rsidR="004D09F5" w:rsidRPr="004D09F5">
              <w:rPr>
                <w:sz w:val="24"/>
                <w:szCs w:val="24"/>
              </w:rPr>
              <w:t>4</w:t>
            </w:r>
          </w:p>
        </w:tc>
      </w:tr>
      <w:tr w:rsidR="00AD3CA3" w:rsidRPr="003C0E55" w14:paraId="6F0D605D" w14:textId="77777777" w:rsidTr="00180109">
        <w:tc>
          <w:tcPr>
            <w:tcW w:w="6540" w:type="dxa"/>
            <w:shd w:val="clear" w:color="auto" w:fill="E0E0E0"/>
          </w:tcPr>
          <w:p w14:paraId="5868EEDE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4CA099BB" w14:textId="4068D357" w:rsidR="00AD3CA3" w:rsidRPr="003C0E55" w:rsidRDefault="004D09F5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48368807" w14:textId="77777777" w:rsidR="00AD3CA3" w:rsidRPr="003C0E55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655456EA" w14:textId="77777777" w:rsidTr="00180109">
        <w:tc>
          <w:tcPr>
            <w:tcW w:w="6540" w:type="dxa"/>
            <w:shd w:val="clear" w:color="auto" w:fill="D9D9D9"/>
          </w:tcPr>
          <w:p w14:paraId="6F36B83C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2146B7BB" w14:textId="67243385" w:rsidR="00AD3CA3" w:rsidRPr="003C0E55" w:rsidRDefault="004D09F5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310343FF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3344F2C1" w14:textId="77777777" w:rsidTr="00180109">
        <w:tc>
          <w:tcPr>
            <w:tcW w:w="6540" w:type="dxa"/>
            <w:shd w:val="clear" w:color="auto" w:fill="auto"/>
          </w:tcPr>
          <w:p w14:paraId="6F974192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8BB73D4" w14:textId="180BC8B2" w:rsidR="00AD3CA3" w:rsidRPr="003C0E55" w:rsidRDefault="004D09F5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A57542B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16A666D5" w14:textId="77777777" w:rsidTr="00180109">
        <w:tc>
          <w:tcPr>
            <w:tcW w:w="6540" w:type="dxa"/>
            <w:shd w:val="clear" w:color="auto" w:fill="auto"/>
          </w:tcPr>
          <w:p w14:paraId="772196A0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E9C6106" w14:textId="1C5A20D2" w:rsidR="00AD3CA3" w:rsidRPr="003C0E55" w:rsidRDefault="004D09F5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30430869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0571C2DF" w14:textId="77777777" w:rsidTr="0058049E">
        <w:tc>
          <w:tcPr>
            <w:tcW w:w="6540" w:type="dxa"/>
            <w:shd w:val="clear" w:color="auto" w:fill="DDDDDD"/>
          </w:tcPr>
          <w:p w14:paraId="08C3C62F" w14:textId="77777777" w:rsidR="00AD3CA3" w:rsidRPr="003C0E55" w:rsidRDefault="00AD3CA3" w:rsidP="00AD3CA3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5996B384" w14:textId="390B810F" w:rsidR="00AD3CA3" w:rsidRPr="003C0E55" w:rsidRDefault="004D09F5" w:rsidP="00AD3CA3">
            <w:pPr>
              <w:pStyle w:val="a7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AD3CA3" w:rsidRPr="003C0E55" w14:paraId="5C522634" w14:textId="77777777" w:rsidTr="00AD4EF4">
        <w:tc>
          <w:tcPr>
            <w:tcW w:w="6540" w:type="dxa"/>
            <w:shd w:val="clear" w:color="auto" w:fill="auto"/>
          </w:tcPr>
          <w:p w14:paraId="784D9869" w14:textId="77777777" w:rsidR="00AD3CA3" w:rsidRPr="003C0E55" w:rsidRDefault="00AD3CA3" w:rsidP="00AD3CA3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3DCE536" w14:textId="5222E64D" w:rsidR="00AD3CA3" w:rsidRPr="003C0E55" w:rsidRDefault="004D09F5" w:rsidP="00AD3CA3">
            <w:pPr>
              <w:pStyle w:val="a7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AD3CA3" w:rsidRPr="003C0E55" w14:paraId="5609FA06" w14:textId="77777777" w:rsidTr="00F25249">
        <w:tc>
          <w:tcPr>
            <w:tcW w:w="6540" w:type="dxa"/>
            <w:shd w:val="clear" w:color="auto" w:fill="auto"/>
          </w:tcPr>
          <w:p w14:paraId="56906DB5" w14:textId="77777777" w:rsidR="00AD3CA3" w:rsidRPr="003C0E55" w:rsidRDefault="00AD3CA3" w:rsidP="00AD3CA3">
            <w:pPr>
              <w:pStyle w:val="a7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DCDAA44" w14:textId="750D4E4D" w:rsidR="00AD3CA3" w:rsidRPr="003C0E55" w:rsidRDefault="004D09F5" w:rsidP="00AD3CA3">
            <w:pPr>
              <w:pStyle w:val="a7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6,65</w:t>
            </w:r>
          </w:p>
        </w:tc>
      </w:tr>
      <w:tr w:rsidR="00AD3CA3" w:rsidRPr="003C0E55" w14:paraId="753AD12C" w14:textId="77777777" w:rsidTr="009C4CDC">
        <w:trPr>
          <w:trHeight w:val="306"/>
        </w:trPr>
        <w:tc>
          <w:tcPr>
            <w:tcW w:w="6540" w:type="dxa"/>
            <w:shd w:val="clear" w:color="auto" w:fill="E0E0E0"/>
          </w:tcPr>
          <w:p w14:paraId="57C993D1" w14:textId="77777777" w:rsidR="00AD3CA3" w:rsidRPr="003C0E55" w:rsidRDefault="00AD3CA3" w:rsidP="00AD3CA3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B389862" w14:textId="2DAE96D9" w:rsidR="00AD3CA3" w:rsidRPr="003C0E55" w:rsidRDefault="004D09F5" w:rsidP="00AD3CA3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144/4</w:t>
            </w:r>
          </w:p>
        </w:tc>
      </w:tr>
    </w:tbl>
    <w:p w14:paraId="6C7782A3" w14:textId="77777777"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3FDB9895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5946F867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12B47A70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30C9C732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47EB9EF5" w14:textId="77777777" w:rsidR="005B5E17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b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53465B" w14:paraId="08DA47AD" w14:textId="77777777" w:rsidTr="002825CF">
        <w:tc>
          <w:tcPr>
            <w:tcW w:w="693" w:type="dxa"/>
          </w:tcPr>
          <w:p w14:paraId="353DF605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2513EF91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4D09F5" w:rsidRPr="0053465B" w14:paraId="2B6B3B01" w14:textId="77777777" w:rsidTr="002825CF">
        <w:tc>
          <w:tcPr>
            <w:tcW w:w="693" w:type="dxa"/>
          </w:tcPr>
          <w:p w14:paraId="38FC5B97" w14:textId="77777777" w:rsidR="004D09F5" w:rsidRPr="0053465B" w:rsidRDefault="004D09F5" w:rsidP="004D09F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3C169E41" w14:textId="77777777" w:rsidR="004D09F5" w:rsidRDefault="004D09F5" w:rsidP="004D09F5">
            <w:pPr>
              <w:ind w:firstLine="0"/>
              <w:rPr>
                <w:sz w:val="24"/>
                <w:szCs w:val="24"/>
              </w:rPr>
            </w:pPr>
            <w:r w:rsidRPr="00F76AB2">
              <w:rPr>
                <w:sz w:val="24"/>
                <w:szCs w:val="24"/>
              </w:rPr>
              <w:t>Функциональное зонирование территории: понятийный аппарат и нормативно-правовая база.</w:t>
            </w:r>
          </w:p>
          <w:p w14:paraId="44527BFC" w14:textId="4AC1EC25" w:rsidR="004D09F5" w:rsidRPr="0053465B" w:rsidRDefault="004D09F5" w:rsidP="004D09F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10EFE">
              <w:rPr>
                <w:sz w:val="24"/>
                <w:szCs w:val="24"/>
              </w:rPr>
              <w:t>Градостроительна</w:t>
            </w:r>
            <w:r>
              <w:rPr>
                <w:sz w:val="24"/>
                <w:szCs w:val="24"/>
              </w:rPr>
              <w:t xml:space="preserve">я политика на современном этапе. </w:t>
            </w:r>
            <w:r w:rsidRPr="00A10EFE">
              <w:rPr>
                <w:sz w:val="24"/>
                <w:szCs w:val="24"/>
              </w:rPr>
              <w:t>Функциональное зонирование в территориальном</w:t>
            </w:r>
            <w:r>
              <w:rPr>
                <w:sz w:val="24"/>
                <w:szCs w:val="24"/>
              </w:rPr>
              <w:t xml:space="preserve"> </w:t>
            </w:r>
            <w:r w:rsidRPr="00A10EFE">
              <w:rPr>
                <w:sz w:val="24"/>
                <w:szCs w:val="24"/>
              </w:rPr>
              <w:t>планировании. Городские функции и функциональное</w:t>
            </w:r>
            <w:r>
              <w:rPr>
                <w:sz w:val="24"/>
                <w:szCs w:val="24"/>
              </w:rPr>
              <w:t xml:space="preserve"> </w:t>
            </w:r>
            <w:r w:rsidRPr="00A10EFE">
              <w:rPr>
                <w:sz w:val="24"/>
                <w:szCs w:val="24"/>
              </w:rPr>
              <w:t>зонирование территории. Соотношение понятий</w:t>
            </w:r>
            <w:r>
              <w:rPr>
                <w:sz w:val="24"/>
                <w:szCs w:val="24"/>
              </w:rPr>
              <w:t xml:space="preserve"> </w:t>
            </w:r>
            <w:r w:rsidRPr="00A10EFE">
              <w:rPr>
                <w:sz w:val="24"/>
                <w:szCs w:val="24"/>
              </w:rPr>
              <w:t>функциональное зонирование и градостроительного</w:t>
            </w:r>
            <w:r>
              <w:rPr>
                <w:sz w:val="24"/>
                <w:szCs w:val="24"/>
              </w:rPr>
              <w:t xml:space="preserve"> </w:t>
            </w:r>
            <w:r w:rsidRPr="00A10EFE">
              <w:rPr>
                <w:sz w:val="24"/>
                <w:szCs w:val="24"/>
              </w:rPr>
              <w:t>зонирования. История функционального зонирования</w:t>
            </w:r>
            <w:r>
              <w:rPr>
                <w:sz w:val="24"/>
                <w:szCs w:val="24"/>
              </w:rPr>
              <w:t xml:space="preserve"> </w:t>
            </w:r>
            <w:r w:rsidRPr="00A10EFE">
              <w:rPr>
                <w:sz w:val="24"/>
                <w:szCs w:val="24"/>
              </w:rPr>
              <w:t>территорий поселений.</w:t>
            </w:r>
          </w:p>
        </w:tc>
      </w:tr>
      <w:tr w:rsidR="004D09F5" w:rsidRPr="0053465B" w14:paraId="1F63627F" w14:textId="77777777" w:rsidTr="002825CF">
        <w:tc>
          <w:tcPr>
            <w:tcW w:w="693" w:type="dxa"/>
          </w:tcPr>
          <w:p w14:paraId="4BC361A4" w14:textId="77777777" w:rsidR="004D09F5" w:rsidRPr="0053465B" w:rsidRDefault="004D09F5" w:rsidP="004D09F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8521" w:type="dxa"/>
          </w:tcPr>
          <w:p w14:paraId="0C8D1AB1" w14:textId="77777777" w:rsidR="004D09F5" w:rsidRDefault="004D09F5" w:rsidP="004D09F5">
            <w:pPr>
              <w:ind w:firstLine="0"/>
              <w:rPr>
                <w:kern w:val="24"/>
                <w:sz w:val="24"/>
                <w:szCs w:val="24"/>
              </w:rPr>
            </w:pPr>
            <w:r w:rsidRPr="00A10EFE">
              <w:rPr>
                <w:kern w:val="24"/>
                <w:sz w:val="24"/>
                <w:szCs w:val="24"/>
              </w:rPr>
              <w:t>Виды зонирования и типы зон.</w:t>
            </w:r>
          </w:p>
          <w:p w14:paraId="2185A6F9" w14:textId="1C45A436" w:rsidR="004D09F5" w:rsidRPr="0053465B" w:rsidRDefault="004D09F5" w:rsidP="004D09F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B4E2E">
              <w:rPr>
                <w:kern w:val="24"/>
                <w:sz w:val="24"/>
                <w:szCs w:val="24"/>
              </w:rPr>
              <w:t>Виды зонирования, выполняемые в городах. Основные типы зон в функциональном зонировании</w:t>
            </w:r>
            <w:r>
              <w:rPr>
                <w:kern w:val="24"/>
                <w:sz w:val="24"/>
                <w:szCs w:val="24"/>
              </w:rPr>
              <w:t xml:space="preserve"> </w:t>
            </w:r>
            <w:r w:rsidRPr="001B4E2E">
              <w:rPr>
                <w:kern w:val="24"/>
                <w:sz w:val="24"/>
                <w:szCs w:val="24"/>
              </w:rPr>
              <w:t>территории</w:t>
            </w:r>
            <w:r>
              <w:rPr>
                <w:kern w:val="24"/>
                <w:sz w:val="24"/>
                <w:szCs w:val="24"/>
              </w:rPr>
              <w:t>.</w:t>
            </w:r>
          </w:p>
        </w:tc>
      </w:tr>
      <w:tr w:rsidR="004D09F5" w:rsidRPr="0053465B" w14:paraId="1FFECA15" w14:textId="77777777" w:rsidTr="002825CF">
        <w:tc>
          <w:tcPr>
            <w:tcW w:w="693" w:type="dxa"/>
          </w:tcPr>
          <w:p w14:paraId="42C652EA" w14:textId="77777777" w:rsidR="004D09F5" w:rsidRPr="0053465B" w:rsidRDefault="004D09F5" w:rsidP="004D09F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36B97007" w14:textId="77777777" w:rsidR="004D09F5" w:rsidRDefault="004D09F5" w:rsidP="004D09F5">
            <w:pPr>
              <w:ind w:firstLine="0"/>
              <w:rPr>
                <w:kern w:val="24"/>
                <w:sz w:val="24"/>
                <w:szCs w:val="24"/>
              </w:rPr>
            </w:pPr>
            <w:r w:rsidRPr="00A10EFE">
              <w:rPr>
                <w:kern w:val="24"/>
                <w:sz w:val="24"/>
                <w:szCs w:val="24"/>
              </w:rPr>
              <w:t>Принципы и технология градостроительного зонирования. Схема функционального зонирования</w:t>
            </w:r>
            <w:r>
              <w:rPr>
                <w:kern w:val="24"/>
                <w:sz w:val="24"/>
                <w:szCs w:val="24"/>
              </w:rPr>
              <w:t>.</w:t>
            </w:r>
          </w:p>
          <w:p w14:paraId="030B902B" w14:textId="77777777" w:rsidR="004D09F5" w:rsidRPr="001B4E2E" w:rsidRDefault="004D09F5" w:rsidP="004D09F5">
            <w:pPr>
              <w:ind w:firstLine="0"/>
              <w:rPr>
                <w:kern w:val="24"/>
                <w:sz w:val="24"/>
                <w:szCs w:val="24"/>
              </w:rPr>
            </w:pPr>
            <w:r w:rsidRPr="001B4E2E">
              <w:rPr>
                <w:kern w:val="24"/>
                <w:sz w:val="24"/>
                <w:szCs w:val="24"/>
              </w:rPr>
              <w:t>Концепция функционального зонирования городской</w:t>
            </w:r>
            <w:r>
              <w:rPr>
                <w:kern w:val="24"/>
                <w:sz w:val="24"/>
                <w:szCs w:val="24"/>
              </w:rPr>
              <w:t xml:space="preserve"> </w:t>
            </w:r>
            <w:r w:rsidRPr="001B4E2E">
              <w:rPr>
                <w:kern w:val="24"/>
                <w:sz w:val="24"/>
                <w:szCs w:val="24"/>
              </w:rPr>
              <w:t>территории.</w:t>
            </w:r>
          </w:p>
          <w:p w14:paraId="4D67BE5D" w14:textId="6DA66A01" w:rsidR="004D09F5" w:rsidRPr="0053465B" w:rsidRDefault="004D09F5" w:rsidP="004D09F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B4E2E">
              <w:rPr>
                <w:kern w:val="24"/>
                <w:sz w:val="24"/>
                <w:szCs w:val="24"/>
              </w:rPr>
              <w:t>Специфика различных ф</w:t>
            </w:r>
            <w:r>
              <w:rPr>
                <w:kern w:val="24"/>
                <w:sz w:val="24"/>
                <w:szCs w:val="24"/>
              </w:rPr>
              <w:t xml:space="preserve">ункциональных зон города. </w:t>
            </w:r>
            <w:r w:rsidRPr="001B4E2E">
              <w:rPr>
                <w:kern w:val="24"/>
                <w:sz w:val="24"/>
                <w:szCs w:val="24"/>
              </w:rPr>
              <w:t>Принципы и технология градостроительного</w:t>
            </w:r>
            <w:r>
              <w:rPr>
                <w:kern w:val="24"/>
                <w:sz w:val="24"/>
                <w:szCs w:val="24"/>
              </w:rPr>
              <w:t xml:space="preserve"> </w:t>
            </w:r>
            <w:r w:rsidRPr="001B4E2E">
              <w:rPr>
                <w:kern w:val="24"/>
                <w:sz w:val="24"/>
                <w:szCs w:val="24"/>
              </w:rPr>
              <w:t>зонирования. Схема функционального зонирования</w:t>
            </w:r>
            <w:r>
              <w:rPr>
                <w:kern w:val="24"/>
                <w:sz w:val="24"/>
                <w:szCs w:val="24"/>
              </w:rPr>
              <w:t>.</w:t>
            </w:r>
          </w:p>
        </w:tc>
      </w:tr>
    </w:tbl>
    <w:p w14:paraId="3B390897" w14:textId="77777777"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160B4EC4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4AD97ABC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14466DB8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6CEBE323" w14:textId="77777777" w:rsidR="00920D08" w:rsidRPr="004D09F5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 xml:space="preserve">Перечень занятий, проводимых в активной и интерактивной формах, обеспечивающих развитие у обучающихся навыков командной работы, </w:t>
      </w:r>
      <w:r w:rsidRPr="004D09F5">
        <w:rPr>
          <w:b/>
          <w:sz w:val="24"/>
          <w:szCs w:val="24"/>
        </w:rPr>
        <w:t>межличностной коммуникации, принятия решений, лидерских качеств</w:t>
      </w:r>
      <w:r w:rsidR="002825CF" w:rsidRPr="004D09F5">
        <w:rPr>
          <w:b/>
          <w:sz w:val="24"/>
          <w:szCs w:val="24"/>
        </w:rPr>
        <w:t>. Практическая подготовка*.</w:t>
      </w:r>
    </w:p>
    <w:p w14:paraId="3075B7DE" w14:textId="77777777" w:rsidR="00920D08" w:rsidRPr="004D09F5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4D09F5" w14:paraId="5DAB96A6" w14:textId="77777777" w:rsidTr="004D09F5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2F1B86C2" w14:textId="77777777" w:rsidR="0056393A" w:rsidRPr="004D09F5" w:rsidRDefault="0056393A" w:rsidP="00381911">
            <w:pPr>
              <w:pStyle w:val="a7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4D09F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4E0D826A" w14:textId="77777777" w:rsidR="0056393A" w:rsidRPr="004D09F5" w:rsidRDefault="0056393A" w:rsidP="00381911">
            <w:pPr>
              <w:pStyle w:val="a7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4D09F5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7750F059" w14:textId="77777777" w:rsidR="0056393A" w:rsidRPr="004D09F5" w:rsidRDefault="0056393A" w:rsidP="0056393A">
            <w:pPr>
              <w:pStyle w:val="a7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4D09F5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</w:tcPr>
          <w:p w14:paraId="77219059" w14:textId="77777777" w:rsidR="0056393A" w:rsidRPr="004D09F5" w:rsidRDefault="0056393A" w:rsidP="00381911">
            <w:pPr>
              <w:pStyle w:val="a7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4D09F5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4D09F5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3C0E55" w14:paraId="5549BDC9" w14:textId="77777777" w:rsidTr="004D09F5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14:paraId="1ABF42F0" w14:textId="77777777" w:rsidR="0056393A" w:rsidRPr="004D09F5" w:rsidRDefault="0056393A" w:rsidP="00381911">
            <w:pPr>
              <w:pStyle w:val="a7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3677A27E" w14:textId="77777777" w:rsidR="0056393A" w:rsidRPr="004D09F5" w:rsidRDefault="0056393A" w:rsidP="00381911">
            <w:pPr>
              <w:pStyle w:val="a7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26A1832F" w14:textId="77777777" w:rsidR="0056393A" w:rsidRPr="004D09F5" w:rsidRDefault="0056393A" w:rsidP="00555F6C">
            <w:pPr>
              <w:pStyle w:val="a7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4D09F5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D325986" w14:textId="77777777" w:rsidR="0056393A" w:rsidRPr="004D09F5" w:rsidRDefault="0056393A" w:rsidP="00555F6C">
            <w:pPr>
              <w:pStyle w:val="a7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4D09F5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</w:tcPr>
          <w:p w14:paraId="2FA12D0B" w14:textId="77777777" w:rsidR="0056393A" w:rsidRPr="004D09F5" w:rsidRDefault="0056393A" w:rsidP="00381911">
            <w:pPr>
              <w:pStyle w:val="a7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4D09F5" w:rsidRPr="003C0E55" w14:paraId="1F221D63" w14:textId="77777777" w:rsidTr="004D09F5">
        <w:trPr>
          <w:trHeight w:val="422"/>
        </w:trPr>
        <w:tc>
          <w:tcPr>
            <w:tcW w:w="709" w:type="dxa"/>
            <w:shd w:val="clear" w:color="auto" w:fill="auto"/>
          </w:tcPr>
          <w:p w14:paraId="0902AA1B" w14:textId="77777777" w:rsidR="004D09F5" w:rsidRPr="00555F6C" w:rsidRDefault="004D09F5" w:rsidP="004D09F5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shd w:val="clear" w:color="auto" w:fill="auto"/>
          </w:tcPr>
          <w:p w14:paraId="7ED6FA0E" w14:textId="77777777" w:rsidR="004D09F5" w:rsidRDefault="004D09F5" w:rsidP="004D09F5">
            <w:pPr>
              <w:ind w:firstLine="0"/>
              <w:rPr>
                <w:sz w:val="24"/>
                <w:szCs w:val="24"/>
              </w:rPr>
            </w:pPr>
            <w:r w:rsidRPr="00F76AB2">
              <w:rPr>
                <w:sz w:val="24"/>
                <w:szCs w:val="24"/>
              </w:rPr>
              <w:t>Функциональное зонирование территории: понятийный аппарат и нормативно-правовая база.</w:t>
            </w:r>
          </w:p>
          <w:p w14:paraId="4644785E" w14:textId="1843ED9D" w:rsidR="004D09F5" w:rsidRPr="00555F6C" w:rsidRDefault="004D09F5" w:rsidP="004D09F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A10EFE">
              <w:rPr>
                <w:sz w:val="24"/>
                <w:szCs w:val="24"/>
              </w:rPr>
              <w:t>Градостроительна</w:t>
            </w:r>
            <w:r>
              <w:rPr>
                <w:sz w:val="24"/>
                <w:szCs w:val="24"/>
              </w:rPr>
              <w:t xml:space="preserve">я политика на современном этапе. </w:t>
            </w:r>
            <w:r w:rsidRPr="00A10EFE">
              <w:rPr>
                <w:sz w:val="24"/>
                <w:szCs w:val="24"/>
              </w:rPr>
              <w:t>Функциональное зонирование в территориальном</w:t>
            </w:r>
            <w:r>
              <w:rPr>
                <w:sz w:val="24"/>
                <w:szCs w:val="24"/>
              </w:rPr>
              <w:t xml:space="preserve"> </w:t>
            </w:r>
            <w:r w:rsidRPr="00A10EFE">
              <w:rPr>
                <w:sz w:val="24"/>
                <w:szCs w:val="24"/>
              </w:rPr>
              <w:t>планировании. Городские функции и функциональное</w:t>
            </w:r>
            <w:r>
              <w:rPr>
                <w:sz w:val="24"/>
                <w:szCs w:val="24"/>
              </w:rPr>
              <w:t xml:space="preserve"> </w:t>
            </w:r>
            <w:r w:rsidRPr="00A10EFE">
              <w:rPr>
                <w:sz w:val="24"/>
                <w:szCs w:val="24"/>
              </w:rPr>
              <w:t>зонирование территории. Соотношение понятий</w:t>
            </w:r>
            <w:r>
              <w:rPr>
                <w:sz w:val="24"/>
                <w:szCs w:val="24"/>
              </w:rPr>
              <w:t xml:space="preserve"> </w:t>
            </w:r>
            <w:r w:rsidRPr="00A10EFE">
              <w:rPr>
                <w:sz w:val="24"/>
                <w:szCs w:val="24"/>
              </w:rPr>
              <w:t>функциональное зонирование и градостроительного</w:t>
            </w:r>
            <w:r>
              <w:rPr>
                <w:sz w:val="24"/>
                <w:szCs w:val="24"/>
              </w:rPr>
              <w:t xml:space="preserve"> </w:t>
            </w:r>
            <w:r w:rsidRPr="00A10EFE">
              <w:rPr>
                <w:sz w:val="24"/>
                <w:szCs w:val="24"/>
              </w:rPr>
              <w:t>зонирования. История функционального зонирования</w:t>
            </w:r>
            <w:r>
              <w:rPr>
                <w:sz w:val="24"/>
                <w:szCs w:val="24"/>
              </w:rPr>
              <w:t xml:space="preserve"> </w:t>
            </w:r>
            <w:r w:rsidRPr="00A10EFE">
              <w:rPr>
                <w:sz w:val="24"/>
                <w:szCs w:val="24"/>
              </w:rPr>
              <w:t>территорий поселений.</w:t>
            </w:r>
          </w:p>
        </w:tc>
        <w:tc>
          <w:tcPr>
            <w:tcW w:w="2409" w:type="dxa"/>
            <w:shd w:val="clear" w:color="auto" w:fill="auto"/>
          </w:tcPr>
          <w:p w14:paraId="7C26DBAB" w14:textId="77777777" w:rsidR="004D09F5" w:rsidRDefault="004D09F5" w:rsidP="004D09F5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14:paraId="4BCA8E95" w14:textId="40EE1E28" w:rsidR="004D09F5" w:rsidRPr="00555F6C" w:rsidRDefault="004D09F5" w:rsidP="004D09F5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3FD45681" w14:textId="77777777" w:rsidR="004D09F5" w:rsidRDefault="004D09F5" w:rsidP="004D09F5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  <w:p w14:paraId="34CCBB34" w14:textId="799B9B32" w:rsidR="004D09F5" w:rsidRPr="00555F6C" w:rsidRDefault="004D09F5" w:rsidP="004D09F5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разбор конкретных ситуаций</w:t>
            </w:r>
          </w:p>
        </w:tc>
        <w:tc>
          <w:tcPr>
            <w:tcW w:w="1842" w:type="dxa"/>
          </w:tcPr>
          <w:p w14:paraId="2D3681E6" w14:textId="77777777" w:rsidR="004D09F5" w:rsidRPr="00555F6C" w:rsidRDefault="004D09F5" w:rsidP="004D09F5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4D09F5" w:rsidRPr="003C0E55" w14:paraId="7586DD73" w14:textId="77777777" w:rsidTr="004D09F5">
        <w:trPr>
          <w:trHeight w:val="446"/>
        </w:trPr>
        <w:tc>
          <w:tcPr>
            <w:tcW w:w="709" w:type="dxa"/>
            <w:shd w:val="clear" w:color="auto" w:fill="auto"/>
          </w:tcPr>
          <w:p w14:paraId="7ACE27B8" w14:textId="77777777" w:rsidR="004D09F5" w:rsidRPr="00555F6C" w:rsidRDefault="004D09F5" w:rsidP="004D09F5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shd w:val="clear" w:color="auto" w:fill="auto"/>
          </w:tcPr>
          <w:p w14:paraId="00FF63B3" w14:textId="77777777" w:rsidR="004D09F5" w:rsidRDefault="004D09F5" w:rsidP="004D09F5">
            <w:pPr>
              <w:ind w:firstLine="0"/>
              <w:rPr>
                <w:kern w:val="24"/>
                <w:sz w:val="24"/>
                <w:szCs w:val="24"/>
              </w:rPr>
            </w:pPr>
            <w:r w:rsidRPr="00A10EFE">
              <w:rPr>
                <w:kern w:val="24"/>
                <w:sz w:val="24"/>
                <w:szCs w:val="24"/>
              </w:rPr>
              <w:t>Виды зонирования и типы зон.</w:t>
            </w:r>
          </w:p>
          <w:p w14:paraId="51D6A5FE" w14:textId="60A07E53" w:rsidR="004D09F5" w:rsidRPr="00555F6C" w:rsidRDefault="004D09F5" w:rsidP="004D09F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1B4E2E">
              <w:rPr>
                <w:kern w:val="24"/>
                <w:sz w:val="24"/>
                <w:szCs w:val="24"/>
              </w:rPr>
              <w:t xml:space="preserve">Виды зонирования, выполняемые в </w:t>
            </w:r>
            <w:r w:rsidRPr="001B4E2E">
              <w:rPr>
                <w:kern w:val="24"/>
                <w:sz w:val="24"/>
                <w:szCs w:val="24"/>
              </w:rPr>
              <w:lastRenderedPageBreak/>
              <w:t>городах. Основные типы зон в функциональном зонировании</w:t>
            </w:r>
            <w:r>
              <w:rPr>
                <w:kern w:val="24"/>
                <w:sz w:val="24"/>
                <w:szCs w:val="24"/>
              </w:rPr>
              <w:t xml:space="preserve"> </w:t>
            </w:r>
            <w:r w:rsidRPr="001B4E2E">
              <w:rPr>
                <w:kern w:val="24"/>
                <w:sz w:val="24"/>
                <w:szCs w:val="24"/>
              </w:rPr>
              <w:t>территории</w:t>
            </w:r>
            <w:r>
              <w:rPr>
                <w:kern w:val="24"/>
                <w:sz w:val="24"/>
                <w:szCs w:val="24"/>
              </w:rPr>
              <w:t>.</w:t>
            </w:r>
          </w:p>
        </w:tc>
        <w:tc>
          <w:tcPr>
            <w:tcW w:w="2409" w:type="dxa"/>
            <w:shd w:val="clear" w:color="auto" w:fill="auto"/>
          </w:tcPr>
          <w:p w14:paraId="23263301" w14:textId="77777777" w:rsidR="004D09F5" w:rsidRDefault="004D09F5" w:rsidP="004D09F5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лекционное занятие</w:t>
            </w:r>
          </w:p>
          <w:p w14:paraId="32AAEDB2" w14:textId="0B7F7A2B" w:rsidR="004D09F5" w:rsidRPr="00555F6C" w:rsidRDefault="004D09F5" w:rsidP="004D09F5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347E7E11" w14:textId="77777777" w:rsidR="004D09F5" w:rsidRDefault="004D09F5" w:rsidP="004D09F5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  <w:p w14:paraId="626D9922" w14:textId="2EACF50C" w:rsidR="004D09F5" w:rsidRPr="00555F6C" w:rsidRDefault="00F71258" w:rsidP="004D09F5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21989488" w14:textId="783D60DD" w:rsidR="004D09F5" w:rsidRPr="00555F6C" w:rsidRDefault="00F71258" w:rsidP="004D09F5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Зонирование городской территории (по уровню развития социально-</w:t>
            </w:r>
            <w:r>
              <w:rPr>
                <w:sz w:val="22"/>
                <w:szCs w:val="22"/>
              </w:rPr>
              <w:lastRenderedPageBreak/>
              <w:t>бытовой инфраструктуры, по транспортной доступности, по уровню загрязнения воздушного бассейна, по уровню развития инженерных систем)</w:t>
            </w:r>
          </w:p>
        </w:tc>
      </w:tr>
      <w:tr w:rsidR="004D09F5" w:rsidRPr="003C0E55" w14:paraId="5632771B" w14:textId="77777777" w:rsidTr="004D09F5">
        <w:trPr>
          <w:trHeight w:val="514"/>
        </w:trPr>
        <w:tc>
          <w:tcPr>
            <w:tcW w:w="709" w:type="dxa"/>
            <w:shd w:val="clear" w:color="auto" w:fill="auto"/>
          </w:tcPr>
          <w:p w14:paraId="51EA7FE2" w14:textId="77777777" w:rsidR="004D09F5" w:rsidRPr="00555F6C" w:rsidRDefault="004D09F5" w:rsidP="004D09F5">
            <w:pPr>
              <w:pStyle w:val="a7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lastRenderedPageBreak/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14:paraId="081B2E1E" w14:textId="77777777" w:rsidR="004D09F5" w:rsidRDefault="004D09F5" w:rsidP="004D09F5">
            <w:pPr>
              <w:ind w:firstLine="0"/>
              <w:rPr>
                <w:kern w:val="24"/>
                <w:sz w:val="24"/>
                <w:szCs w:val="24"/>
              </w:rPr>
            </w:pPr>
            <w:r w:rsidRPr="00A10EFE">
              <w:rPr>
                <w:kern w:val="24"/>
                <w:sz w:val="24"/>
                <w:szCs w:val="24"/>
              </w:rPr>
              <w:t>Принципы и технология градостроительного зонирования. Схема функционального зонирования</w:t>
            </w:r>
            <w:r>
              <w:rPr>
                <w:kern w:val="24"/>
                <w:sz w:val="24"/>
                <w:szCs w:val="24"/>
              </w:rPr>
              <w:t>.</w:t>
            </w:r>
          </w:p>
          <w:p w14:paraId="15C4EC6C" w14:textId="77777777" w:rsidR="004D09F5" w:rsidRPr="001B4E2E" w:rsidRDefault="004D09F5" w:rsidP="004D09F5">
            <w:pPr>
              <w:ind w:firstLine="0"/>
              <w:rPr>
                <w:kern w:val="24"/>
                <w:sz w:val="24"/>
                <w:szCs w:val="24"/>
              </w:rPr>
            </w:pPr>
            <w:r w:rsidRPr="001B4E2E">
              <w:rPr>
                <w:kern w:val="24"/>
                <w:sz w:val="24"/>
                <w:szCs w:val="24"/>
              </w:rPr>
              <w:t>Концепция функционального зонирования городской</w:t>
            </w:r>
            <w:r>
              <w:rPr>
                <w:kern w:val="24"/>
                <w:sz w:val="24"/>
                <w:szCs w:val="24"/>
              </w:rPr>
              <w:t xml:space="preserve"> </w:t>
            </w:r>
            <w:r w:rsidRPr="001B4E2E">
              <w:rPr>
                <w:kern w:val="24"/>
                <w:sz w:val="24"/>
                <w:szCs w:val="24"/>
              </w:rPr>
              <w:t>территории.</w:t>
            </w:r>
          </w:p>
          <w:p w14:paraId="2C38EBBA" w14:textId="3EAEB590" w:rsidR="004D09F5" w:rsidRPr="00555F6C" w:rsidRDefault="004D09F5" w:rsidP="004D09F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1B4E2E">
              <w:rPr>
                <w:kern w:val="24"/>
                <w:sz w:val="24"/>
                <w:szCs w:val="24"/>
              </w:rPr>
              <w:t>Специфика различных ф</w:t>
            </w:r>
            <w:r>
              <w:rPr>
                <w:kern w:val="24"/>
                <w:sz w:val="24"/>
                <w:szCs w:val="24"/>
              </w:rPr>
              <w:t xml:space="preserve">ункциональных зон города. </w:t>
            </w:r>
            <w:r w:rsidRPr="001B4E2E">
              <w:rPr>
                <w:kern w:val="24"/>
                <w:sz w:val="24"/>
                <w:szCs w:val="24"/>
              </w:rPr>
              <w:t>Принципы и технология градостроительного</w:t>
            </w:r>
            <w:r>
              <w:rPr>
                <w:kern w:val="24"/>
                <w:sz w:val="24"/>
                <w:szCs w:val="24"/>
              </w:rPr>
              <w:t xml:space="preserve"> </w:t>
            </w:r>
            <w:r w:rsidRPr="001B4E2E">
              <w:rPr>
                <w:kern w:val="24"/>
                <w:sz w:val="24"/>
                <w:szCs w:val="24"/>
              </w:rPr>
              <w:t>зонирования. Схема функционального зонирования</w:t>
            </w:r>
            <w:r>
              <w:rPr>
                <w:kern w:val="24"/>
                <w:sz w:val="24"/>
                <w:szCs w:val="24"/>
              </w:rPr>
              <w:t>.</w:t>
            </w:r>
          </w:p>
        </w:tc>
        <w:tc>
          <w:tcPr>
            <w:tcW w:w="2409" w:type="dxa"/>
            <w:shd w:val="clear" w:color="auto" w:fill="auto"/>
          </w:tcPr>
          <w:p w14:paraId="16106876" w14:textId="77777777" w:rsidR="004D09F5" w:rsidRDefault="004D09F5" w:rsidP="004D09F5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14:paraId="1EB80442" w14:textId="0E842A0C" w:rsidR="004D09F5" w:rsidRPr="00555F6C" w:rsidRDefault="004D09F5" w:rsidP="004D09F5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7F4DC428" w14:textId="77777777" w:rsidR="004D09F5" w:rsidRDefault="004D09F5" w:rsidP="004D09F5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  <w:p w14:paraId="1488089C" w14:textId="656B1C67" w:rsidR="004D09F5" w:rsidRPr="00555F6C" w:rsidRDefault="004D09F5" w:rsidP="004D09F5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разбор конкретных ситуаций</w:t>
            </w:r>
          </w:p>
        </w:tc>
        <w:tc>
          <w:tcPr>
            <w:tcW w:w="1842" w:type="dxa"/>
          </w:tcPr>
          <w:p w14:paraId="41BEF7BA" w14:textId="77777777" w:rsidR="004D09F5" w:rsidRPr="00555F6C" w:rsidRDefault="004D09F5" w:rsidP="004D09F5">
            <w:pPr>
              <w:pStyle w:val="a7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14:paraId="458EBA1D" w14:textId="77777777" w:rsidR="00920D08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4D09F5">
        <w:rPr>
          <w:b/>
          <w:sz w:val="24"/>
          <w:szCs w:val="24"/>
        </w:rPr>
        <w:t>*</w:t>
      </w:r>
      <w:r w:rsidRPr="004D09F5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4D09F5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0F86D683" w14:textId="77777777"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42E00940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27CFB5CB" w14:textId="77777777" w:rsidR="00920D08" w:rsidRPr="003C0E55" w:rsidRDefault="00920D08" w:rsidP="00920D08">
      <w:pPr>
        <w:pStyle w:val="a5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0668D860" w14:textId="684C28E7" w:rsidR="00920D08" w:rsidRDefault="00920D08" w:rsidP="004D09F5">
      <w:pPr>
        <w:pStyle w:val="a5"/>
        <w:spacing w:after="0" w:line="240" w:lineRule="auto"/>
        <w:ind w:left="0" w:firstLine="0"/>
        <w:rPr>
          <w:rFonts w:cs="Times New Roman"/>
          <w:b/>
          <w:bCs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</w:t>
      </w:r>
      <w:r w:rsidR="004D09F5">
        <w:rPr>
          <w:rFonts w:cs="Times New Roman"/>
          <w:b/>
          <w:bCs/>
          <w:sz w:val="24"/>
          <w:szCs w:val="24"/>
        </w:rPr>
        <w:t>конспектов:</w:t>
      </w:r>
    </w:p>
    <w:p w14:paraId="3449C2E1" w14:textId="77777777" w:rsidR="004D09F5" w:rsidRPr="004D09F5" w:rsidRDefault="004D09F5" w:rsidP="004D09F5">
      <w:pPr>
        <w:pStyle w:val="a5"/>
        <w:numPr>
          <w:ilvl w:val="0"/>
          <w:numId w:val="7"/>
        </w:numPr>
        <w:tabs>
          <w:tab w:val="clear" w:pos="788"/>
          <w:tab w:val="left" w:pos="357"/>
        </w:tabs>
        <w:spacing w:after="0" w:line="240" w:lineRule="auto"/>
        <w:ind w:left="0" w:firstLine="357"/>
        <w:rPr>
          <w:rFonts w:cs="Times New Roman"/>
          <w:sz w:val="24"/>
          <w:szCs w:val="24"/>
        </w:rPr>
      </w:pPr>
      <w:r w:rsidRPr="004D09F5">
        <w:rPr>
          <w:rFonts w:cs="Times New Roman"/>
          <w:sz w:val="24"/>
          <w:szCs w:val="24"/>
        </w:rPr>
        <w:t>Функциональное зонирование территории: понятийный аппарат и нормативно-правовая база.</w:t>
      </w:r>
    </w:p>
    <w:p w14:paraId="0CC6128D" w14:textId="77777777" w:rsidR="004D09F5" w:rsidRPr="004D09F5" w:rsidRDefault="004D09F5" w:rsidP="004D09F5">
      <w:pPr>
        <w:pStyle w:val="a5"/>
        <w:numPr>
          <w:ilvl w:val="0"/>
          <w:numId w:val="7"/>
        </w:numPr>
        <w:tabs>
          <w:tab w:val="clear" w:pos="788"/>
          <w:tab w:val="left" w:pos="357"/>
        </w:tabs>
        <w:spacing w:after="0" w:line="240" w:lineRule="auto"/>
        <w:ind w:left="0" w:firstLine="357"/>
        <w:rPr>
          <w:rFonts w:cs="Times New Roman"/>
          <w:sz w:val="24"/>
          <w:szCs w:val="24"/>
        </w:rPr>
      </w:pPr>
      <w:r w:rsidRPr="004D09F5">
        <w:rPr>
          <w:rFonts w:cs="Times New Roman"/>
          <w:sz w:val="24"/>
          <w:szCs w:val="24"/>
        </w:rPr>
        <w:t>Градостроительная политика на современном этапе. Функциональное зонирование в территориальном планировании. Городские функции и функциональное зонирование территории. Соотношение понятий функциональное зонирование и градостроительного зонирования. История функционального зонирования территорий поселений.</w:t>
      </w:r>
    </w:p>
    <w:p w14:paraId="25C25269" w14:textId="77777777" w:rsidR="004D09F5" w:rsidRPr="004D09F5" w:rsidRDefault="004D09F5" w:rsidP="004D09F5">
      <w:pPr>
        <w:pStyle w:val="a5"/>
        <w:numPr>
          <w:ilvl w:val="0"/>
          <w:numId w:val="7"/>
        </w:numPr>
        <w:tabs>
          <w:tab w:val="clear" w:pos="788"/>
          <w:tab w:val="left" w:pos="357"/>
        </w:tabs>
        <w:spacing w:after="0" w:line="240" w:lineRule="auto"/>
        <w:ind w:left="0" w:firstLine="357"/>
        <w:rPr>
          <w:rFonts w:cs="Times New Roman"/>
          <w:sz w:val="24"/>
          <w:szCs w:val="24"/>
        </w:rPr>
      </w:pPr>
      <w:r w:rsidRPr="004D09F5">
        <w:rPr>
          <w:rFonts w:cs="Times New Roman"/>
          <w:sz w:val="24"/>
          <w:szCs w:val="24"/>
        </w:rPr>
        <w:t>Виды зонирования и типы зон.</w:t>
      </w:r>
    </w:p>
    <w:p w14:paraId="2AE05FE9" w14:textId="77777777" w:rsidR="004D09F5" w:rsidRPr="004D09F5" w:rsidRDefault="004D09F5" w:rsidP="004D09F5">
      <w:pPr>
        <w:pStyle w:val="a5"/>
        <w:numPr>
          <w:ilvl w:val="0"/>
          <w:numId w:val="7"/>
        </w:numPr>
        <w:tabs>
          <w:tab w:val="clear" w:pos="788"/>
          <w:tab w:val="left" w:pos="357"/>
        </w:tabs>
        <w:spacing w:after="0" w:line="240" w:lineRule="auto"/>
        <w:ind w:left="0" w:firstLine="357"/>
        <w:rPr>
          <w:rFonts w:cs="Times New Roman"/>
          <w:sz w:val="24"/>
          <w:szCs w:val="24"/>
        </w:rPr>
      </w:pPr>
      <w:r w:rsidRPr="004D09F5">
        <w:rPr>
          <w:rFonts w:cs="Times New Roman"/>
          <w:sz w:val="24"/>
          <w:szCs w:val="24"/>
        </w:rPr>
        <w:t>Виды зонирования, выполняемые в городах. Основные типы зон в функциональном зонировании территории.</w:t>
      </w:r>
    </w:p>
    <w:p w14:paraId="7CCC3858" w14:textId="77777777" w:rsidR="004D09F5" w:rsidRPr="004D09F5" w:rsidRDefault="004D09F5" w:rsidP="004D09F5">
      <w:pPr>
        <w:pStyle w:val="a5"/>
        <w:numPr>
          <w:ilvl w:val="0"/>
          <w:numId w:val="7"/>
        </w:numPr>
        <w:tabs>
          <w:tab w:val="clear" w:pos="788"/>
          <w:tab w:val="left" w:pos="357"/>
        </w:tabs>
        <w:spacing w:after="0" w:line="240" w:lineRule="auto"/>
        <w:ind w:left="0" w:firstLine="357"/>
        <w:rPr>
          <w:rFonts w:cs="Times New Roman"/>
          <w:sz w:val="24"/>
          <w:szCs w:val="24"/>
        </w:rPr>
      </w:pPr>
      <w:r w:rsidRPr="004D09F5">
        <w:rPr>
          <w:rFonts w:cs="Times New Roman"/>
          <w:sz w:val="24"/>
          <w:szCs w:val="24"/>
        </w:rPr>
        <w:t>Принципы и технология градостроительного зонирования. Схема функционального зонирования.</w:t>
      </w:r>
    </w:p>
    <w:p w14:paraId="419A8BD8" w14:textId="77777777" w:rsidR="004D09F5" w:rsidRPr="004D09F5" w:rsidRDefault="004D09F5" w:rsidP="004D09F5">
      <w:pPr>
        <w:pStyle w:val="a5"/>
        <w:numPr>
          <w:ilvl w:val="0"/>
          <w:numId w:val="7"/>
        </w:numPr>
        <w:tabs>
          <w:tab w:val="clear" w:pos="788"/>
          <w:tab w:val="left" w:pos="357"/>
        </w:tabs>
        <w:spacing w:after="0" w:line="240" w:lineRule="auto"/>
        <w:ind w:left="0" w:firstLine="357"/>
        <w:rPr>
          <w:rFonts w:cs="Times New Roman"/>
          <w:sz w:val="24"/>
          <w:szCs w:val="24"/>
        </w:rPr>
      </w:pPr>
      <w:r w:rsidRPr="004D09F5">
        <w:rPr>
          <w:rFonts w:cs="Times New Roman"/>
          <w:sz w:val="24"/>
          <w:szCs w:val="24"/>
        </w:rPr>
        <w:t>Концепция функционального зонирования городской территории.</w:t>
      </w:r>
    </w:p>
    <w:p w14:paraId="4CCA07B3" w14:textId="60F3AB51" w:rsidR="004D09F5" w:rsidRPr="004D09F5" w:rsidRDefault="004D09F5" w:rsidP="004D09F5">
      <w:pPr>
        <w:pStyle w:val="a5"/>
        <w:numPr>
          <w:ilvl w:val="0"/>
          <w:numId w:val="7"/>
        </w:numPr>
        <w:tabs>
          <w:tab w:val="clear" w:pos="788"/>
          <w:tab w:val="left" w:pos="357"/>
        </w:tabs>
        <w:spacing w:after="0" w:line="240" w:lineRule="auto"/>
        <w:ind w:left="0" w:firstLine="357"/>
        <w:rPr>
          <w:rFonts w:cs="Times New Roman"/>
          <w:sz w:val="24"/>
          <w:szCs w:val="24"/>
        </w:rPr>
      </w:pPr>
      <w:r w:rsidRPr="004D09F5">
        <w:rPr>
          <w:rFonts w:cs="Times New Roman"/>
          <w:sz w:val="24"/>
          <w:szCs w:val="24"/>
        </w:rPr>
        <w:t xml:space="preserve">Специфика различных функциональных зон города. Принципы и технология </w:t>
      </w:r>
      <w:r w:rsidRPr="004D09F5">
        <w:rPr>
          <w:rFonts w:cs="Times New Roman"/>
          <w:sz w:val="24"/>
          <w:szCs w:val="24"/>
        </w:rPr>
        <w:lastRenderedPageBreak/>
        <w:t>градостроительного зонирования. Схема функционального зонирования.</w:t>
      </w:r>
    </w:p>
    <w:p w14:paraId="7F41813C" w14:textId="77777777"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0F07DB01" w14:textId="7314591D" w:rsidR="00920D08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5.2. </w:t>
      </w:r>
      <w:r w:rsidR="004D09F5">
        <w:rPr>
          <w:b/>
          <w:bCs/>
          <w:color w:val="000000"/>
          <w:sz w:val="24"/>
          <w:szCs w:val="24"/>
        </w:rPr>
        <w:t>Вопросы для устного опроса:</w:t>
      </w:r>
    </w:p>
    <w:p w14:paraId="5A2EE526" w14:textId="4A6BC307" w:rsidR="00920D08" w:rsidRDefault="000B5C46" w:rsidP="000B5C46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0B5C46">
        <w:rPr>
          <w:bCs/>
          <w:color w:val="000000"/>
          <w:sz w:val="24"/>
          <w:szCs w:val="24"/>
        </w:rPr>
        <w:t>Градостроительная политика на современном этапе</w:t>
      </w:r>
      <w:r>
        <w:rPr>
          <w:bCs/>
          <w:color w:val="000000"/>
          <w:sz w:val="24"/>
          <w:szCs w:val="24"/>
        </w:rPr>
        <w:t>.</w:t>
      </w:r>
    </w:p>
    <w:p w14:paraId="2325B9B6" w14:textId="41951840" w:rsidR="000B5C46" w:rsidRDefault="000B5C46" w:rsidP="0074509A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0B5C46">
        <w:rPr>
          <w:bCs/>
          <w:color w:val="000000"/>
          <w:sz w:val="24"/>
          <w:szCs w:val="24"/>
        </w:rPr>
        <w:t>Функциональное зонирование в территориальном планировании. Городские функции и функциональное зонирование территории. Соотношение понятий функциональное зонирование и градостроительного зонирования. История функционального зонирования территорий поселений</w:t>
      </w:r>
      <w:r>
        <w:rPr>
          <w:bCs/>
          <w:color w:val="000000"/>
          <w:sz w:val="24"/>
          <w:szCs w:val="24"/>
        </w:rPr>
        <w:t>.</w:t>
      </w:r>
    </w:p>
    <w:p w14:paraId="0FD02353" w14:textId="6A489AAD" w:rsidR="000B5C46" w:rsidRDefault="000B5C46" w:rsidP="000B5C46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0B5C46">
        <w:rPr>
          <w:bCs/>
          <w:color w:val="000000"/>
          <w:sz w:val="24"/>
          <w:szCs w:val="24"/>
        </w:rPr>
        <w:t>Виды зонирования и типы зон.</w:t>
      </w:r>
    </w:p>
    <w:p w14:paraId="7E62BFF4" w14:textId="17AFAF8B" w:rsidR="000B5C46" w:rsidRDefault="000B5C46" w:rsidP="000B5C46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0B5C46">
        <w:rPr>
          <w:bCs/>
          <w:color w:val="000000"/>
          <w:sz w:val="24"/>
          <w:szCs w:val="24"/>
        </w:rPr>
        <w:t>Виды зонирования, выполняемые в городах.</w:t>
      </w:r>
    </w:p>
    <w:p w14:paraId="49EE1AAC" w14:textId="3C801378" w:rsidR="000B5C46" w:rsidRDefault="000B5C46" w:rsidP="00985082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0B5C46">
        <w:rPr>
          <w:bCs/>
          <w:color w:val="000000"/>
          <w:sz w:val="24"/>
          <w:szCs w:val="24"/>
        </w:rPr>
        <w:t>Основные типы зон в функциональном зонировании территории</w:t>
      </w:r>
      <w:r>
        <w:rPr>
          <w:bCs/>
          <w:color w:val="000000"/>
          <w:sz w:val="24"/>
          <w:szCs w:val="24"/>
        </w:rPr>
        <w:t>.</w:t>
      </w:r>
    </w:p>
    <w:p w14:paraId="1877AB6D" w14:textId="55BF5348" w:rsidR="000B5C46" w:rsidRDefault="000B5C46" w:rsidP="0052349E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0B5C46">
        <w:rPr>
          <w:bCs/>
          <w:color w:val="000000"/>
          <w:sz w:val="24"/>
          <w:szCs w:val="24"/>
        </w:rPr>
        <w:t>Принципы и технология градостроительного зонирования. Схема функционального зонирования</w:t>
      </w:r>
      <w:r>
        <w:rPr>
          <w:bCs/>
          <w:color w:val="000000"/>
          <w:sz w:val="24"/>
          <w:szCs w:val="24"/>
        </w:rPr>
        <w:t>.</w:t>
      </w:r>
    </w:p>
    <w:p w14:paraId="27EACC59" w14:textId="28E1CA9A" w:rsidR="000B5C46" w:rsidRDefault="000B5C46" w:rsidP="004F69A6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0B5C46">
        <w:rPr>
          <w:bCs/>
          <w:color w:val="000000"/>
          <w:sz w:val="24"/>
          <w:szCs w:val="24"/>
        </w:rPr>
        <w:t>Концепция функционального зонирования городской территории.</w:t>
      </w:r>
    </w:p>
    <w:p w14:paraId="79264358" w14:textId="7FB4D259" w:rsidR="000B5C46" w:rsidRDefault="000B5C46" w:rsidP="000B5C46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0B5C46">
        <w:rPr>
          <w:bCs/>
          <w:color w:val="000000"/>
          <w:sz w:val="24"/>
          <w:szCs w:val="24"/>
        </w:rPr>
        <w:t>Специфика различных функциональных зон города</w:t>
      </w:r>
      <w:r>
        <w:rPr>
          <w:bCs/>
          <w:color w:val="000000"/>
          <w:sz w:val="24"/>
          <w:szCs w:val="24"/>
        </w:rPr>
        <w:t>.</w:t>
      </w:r>
    </w:p>
    <w:p w14:paraId="56F6A34E" w14:textId="690068B0" w:rsidR="000B5C46" w:rsidRPr="000B5C46" w:rsidRDefault="000B5C46" w:rsidP="009E1FF3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0B5C46">
        <w:rPr>
          <w:bCs/>
          <w:color w:val="000000"/>
          <w:sz w:val="24"/>
          <w:szCs w:val="24"/>
        </w:rPr>
        <w:t>Принципы и технология градостроительного зонирования. Схема функционального зонирования</w:t>
      </w:r>
      <w:r>
        <w:rPr>
          <w:bCs/>
          <w:color w:val="000000"/>
          <w:sz w:val="24"/>
          <w:szCs w:val="24"/>
        </w:rPr>
        <w:t>.</w:t>
      </w:r>
    </w:p>
    <w:p w14:paraId="67251DC7" w14:textId="2F20821B" w:rsidR="004D09F5" w:rsidRDefault="004D09F5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</w:p>
    <w:p w14:paraId="0D2C1503" w14:textId="6B08AA0D" w:rsidR="003932B2" w:rsidRDefault="003932B2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>5.3. Т</w:t>
      </w:r>
      <w:r>
        <w:rPr>
          <w:b/>
          <w:bCs/>
          <w:color w:val="000000"/>
          <w:sz w:val="24"/>
          <w:szCs w:val="24"/>
        </w:rPr>
        <w:t>ем</w:t>
      </w:r>
      <w:r w:rsidR="008E3C1F">
        <w:rPr>
          <w:b/>
          <w:bCs/>
          <w:color w:val="000000"/>
          <w:sz w:val="24"/>
          <w:szCs w:val="24"/>
        </w:rPr>
        <w:t>атика</w:t>
      </w:r>
      <w:r>
        <w:rPr>
          <w:b/>
          <w:bCs/>
          <w:color w:val="000000"/>
          <w:sz w:val="24"/>
          <w:szCs w:val="24"/>
        </w:rPr>
        <w:t xml:space="preserve"> </w:t>
      </w:r>
      <w:r w:rsidR="008E3C1F">
        <w:rPr>
          <w:b/>
          <w:bCs/>
          <w:color w:val="000000"/>
          <w:sz w:val="24"/>
          <w:szCs w:val="24"/>
        </w:rPr>
        <w:t>рефератов</w:t>
      </w:r>
      <w:r>
        <w:rPr>
          <w:b/>
          <w:bCs/>
          <w:color w:val="000000"/>
          <w:sz w:val="24"/>
          <w:szCs w:val="24"/>
        </w:rPr>
        <w:t>:</w:t>
      </w:r>
    </w:p>
    <w:p w14:paraId="7878E339" w14:textId="3A0AEF8A" w:rsidR="000B5C46" w:rsidRPr="008E3C1F" w:rsidRDefault="000B5C46" w:rsidP="008E3C1F">
      <w:pPr>
        <w:pStyle w:val="ae"/>
        <w:numPr>
          <w:ilvl w:val="0"/>
          <w:numId w:val="8"/>
        </w:numPr>
        <w:tabs>
          <w:tab w:val="clear" w:pos="788"/>
          <w:tab w:val="left" w:pos="360"/>
        </w:tabs>
        <w:spacing w:line="240" w:lineRule="auto"/>
        <w:ind w:left="0" w:firstLine="360"/>
        <w:rPr>
          <w:bCs/>
          <w:color w:val="000000"/>
          <w:kern w:val="24"/>
          <w:sz w:val="24"/>
          <w:szCs w:val="24"/>
        </w:rPr>
      </w:pPr>
      <w:r w:rsidRPr="008E3C1F">
        <w:rPr>
          <w:bCs/>
          <w:color w:val="000000"/>
          <w:kern w:val="24"/>
          <w:sz w:val="24"/>
          <w:szCs w:val="24"/>
        </w:rPr>
        <w:t xml:space="preserve">Функциональное зонирование в территориальном планировании. </w:t>
      </w:r>
    </w:p>
    <w:p w14:paraId="6002A5A3" w14:textId="0ED02B57" w:rsidR="000B5C46" w:rsidRPr="008E3C1F" w:rsidRDefault="000B5C46" w:rsidP="008E3C1F">
      <w:pPr>
        <w:pStyle w:val="ae"/>
        <w:numPr>
          <w:ilvl w:val="0"/>
          <w:numId w:val="8"/>
        </w:numPr>
        <w:tabs>
          <w:tab w:val="clear" w:pos="788"/>
          <w:tab w:val="left" w:pos="360"/>
        </w:tabs>
        <w:spacing w:line="240" w:lineRule="auto"/>
        <w:ind w:left="0" w:firstLine="360"/>
        <w:rPr>
          <w:bCs/>
          <w:color w:val="000000"/>
          <w:kern w:val="24"/>
          <w:sz w:val="24"/>
          <w:szCs w:val="24"/>
        </w:rPr>
      </w:pPr>
      <w:r w:rsidRPr="008E3C1F">
        <w:rPr>
          <w:bCs/>
          <w:color w:val="000000"/>
          <w:kern w:val="24"/>
          <w:sz w:val="24"/>
          <w:szCs w:val="24"/>
        </w:rPr>
        <w:t xml:space="preserve">Городские функции и функциональное зонирование </w:t>
      </w:r>
      <w:r w:rsidR="008E3C1F" w:rsidRPr="008E3C1F">
        <w:rPr>
          <w:bCs/>
          <w:color w:val="000000"/>
          <w:kern w:val="24"/>
          <w:sz w:val="24"/>
          <w:szCs w:val="24"/>
        </w:rPr>
        <w:t>т</w:t>
      </w:r>
      <w:r w:rsidRPr="008E3C1F">
        <w:rPr>
          <w:bCs/>
          <w:color w:val="000000"/>
          <w:kern w:val="24"/>
          <w:sz w:val="24"/>
          <w:szCs w:val="24"/>
        </w:rPr>
        <w:t xml:space="preserve">ерритории. </w:t>
      </w:r>
    </w:p>
    <w:p w14:paraId="27D03BF7" w14:textId="2C82D979" w:rsidR="000B5C46" w:rsidRPr="008E3C1F" w:rsidRDefault="000B5C46" w:rsidP="008E3C1F">
      <w:pPr>
        <w:pStyle w:val="ae"/>
        <w:numPr>
          <w:ilvl w:val="0"/>
          <w:numId w:val="8"/>
        </w:numPr>
        <w:tabs>
          <w:tab w:val="clear" w:pos="788"/>
          <w:tab w:val="left" w:pos="360"/>
        </w:tabs>
        <w:spacing w:line="240" w:lineRule="auto"/>
        <w:ind w:left="0" w:firstLine="360"/>
        <w:rPr>
          <w:bCs/>
          <w:color w:val="000000"/>
          <w:kern w:val="24"/>
          <w:sz w:val="24"/>
          <w:szCs w:val="24"/>
        </w:rPr>
      </w:pPr>
      <w:r w:rsidRPr="008E3C1F">
        <w:rPr>
          <w:bCs/>
          <w:color w:val="000000"/>
          <w:kern w:val="24"/>
          <w:sz w:val="24"/>
          <w:szCs w:val="24"/>
        </w:rPr>
        <w:t xml:space="preserve">Соотношение понятий функциональное зонирование и градостроительного зонирования. </w:t>
      </w:r>
    </w:p>
    <w:p w14:paraId="53EF08F6" w14:textId="44035C8B" w:rsidR="000B5C46" w:rsidRPr="008E3C1F" w:rsidRDefault="000B5C46" w:rsidP="008E3C1F">
      <w:pPr>
        <w:pStyle w:val="ae"/>
        <w:numPr>
          <w:ilvl w:val="0"/>
          <w:numId w:val="8"/>
        </w:numPr>
        <w:tabs>
          <w:tab w:val="clear" w:pos="788"/>
          <w:tab w:val="left" w:pos="360"/>
        </w:tabs>
        <w:spacing w:line="240" w:lineRule="auto"/>
        <w:ind w:left="0" w:firstLine="360"/>
        <w:rPr>
          <w:bCs/>
          <w:color w:val="000000"/>
          <w:kern w:val="24"/>
          <w:sz w:val="24"/>
          <w:szCs w:val="24"/>
        </w:rPr>
      </w:pPr>
      <w:r w:rsidRPr="008E3C1F">
        <w:rPr>
          <w:bCs/>
          <w:color w:val="000000"/>
          <w:kern w:val="24"/>
          <w:sz w:val="24"/>
          <w:szCs w:val="24"/>
        </w:rPr>
        <w:t>Специфика различных функциональных зон города</w:t>
      </w:r>
    </w:p>
    <w:p w14:paraId="0C4A3D8E" w14:textId="476B8E05" w:rsidR="000B5C46" w:rsidRPr="008E3C1F" w:rsidRDefault="000B5C46" w:rsidP="008E3C1F">
      <w:pPr>
        <w:pStyle w:val="ae"/>
        <w:numPr>
          <w:ilvl w:val="0"/>
          <w:numId w:val="8"/>
        </w:numPr>
        <w:tabs>
          <w:tab w:val="clear" w:pos="788"/>
          <w:tab w:val="left" w:pos="360"/>
        </w:tabs>
        <w:spacing w:line="240" w:lineRule="auto"/>
        <w:ind w:left="0" w:firstLine="360"/>
        <w:rPr>
          <w:bCs/>
          <w:color w:val="000000"/>
          <w:kern w:val="24"/>
          <w:sz w:val="24"/>
          <w:szCs w:val="24"/>
        </w:rPr>
      </w:pPr>
      <w:r w:rsidRPr="008E3C1F">
        <w:rPr>
          <w:bCs/>
          <w:color w:val="000000"/>
          <w:kern w:val="24"/>
          <w:sz w:val="24"/>
          <w:szCs w:val="24"/>
        </w:rPr>
        <w:t>Особенности выделения жилых зон, функциональная</w:t>
      </w:r>
      <w:r w:rsidR="008E3C1F" w:rsidRPr="008E3C1F">
        <w:rPr>
          <w:bCs/>
          <w:color w:val="000000"/>
          <w:kern w:val="24"/>
          <w:sz w:val="24"/>
          <w:szCs w:val="24"/>
        </w:rPr>
        <w:t xml:space="preserve"> </w:t>
      </w:r>
      <w:r w:rsidRPr="008E3C1F">
        <w:rPr>
          <w:bCs/>
          <w:color w:val="000000"/>
          <w:kern w:val="24"/>
          <w:sz w:val="24"/>
          <w:szCs w:val="24"/>
        </w:rPr>
        <w:t>специфика и особенности пространственного размещения</w:t>
      </w:r>
      <w:r w:rsidR="008E3C1F" w:rsidRPr="008E3C1F">
        <w:rPr>
          <w:bCs/>
          <w:color w:val="000000"/>
          <w:kern w:val="24"/>
          <w:sz w:val="24"/>
          <w:szCs w:val="24"/>
        </w:rPr>
        <w:t xml:space="preserve"> </w:t>
      </w:r>
      <w:r w:rsidRPr="008E3C1F">
        <w:rPr>
          <w:bCs/>
          <w:color w:val="000000"/>
          <w:kern w:val="24"/>
          <w:sz w:val="24"/>
          <w:szCs w:val="24"/>
        </w:rPr>
        <w:t xml:space="preserve">в городе. </w:t>
      </w:r>
    </w:p>
    <w:p w14:paraId="744724C3" w14:textId="043433B5" w:rsidR="000B5C46" w:rsidRPr="008E3C1F" w:rsidRDefault="000B5C46" w:rsidP="008E3C1F">
      <w:pPr>
        <w:pStyle w:val="ae"/>
        <w:numPr>
          <w:ilvl w:val="0"/>
          <w:numId w:val="8"/>
        </w:numPr>
        <w:tabs>
          <w:tab w:val="clear" w:pos="788"/>
          <w:tab w:val="left" w:pos="360"/>
        </w:tabs>
        <w:spacing w:line="240" w:lineRule="auto"/>
        <w:ind w:left="0" w:firstLine="360"/>
        <w:rPr>
          <w:bCs/>
          <w:color w:val="000000"/>
          <w:kern w:val="24"/>
          <w:sz w:val="24"/>
          <w:szCs w:val="24"/>
        </w:rPr>
      </w:pPr>
      <w:r w:rsidRPr="008E3C1F">
        <w:rPr>
          <w:bCs/>
          <w:color w:val="000000"/>
          <w:kern w:val="24"/>
          <w:sz w:val="24"/>
          <w:szCs w:val="24"/>
        </w:rPr>
        <w:t xml:space="preserve">Особенности выделения производственно-промышленных и транспортных зон, функциональная специфика и особенности пространственного размещения в городе. </w:t>
      </w:r>
    </w:p>
    <w:p w14:paraId="373FD852" w14:textId="09FE54D6" w:rsidR="000B5C46" w:rsidRPr="008E3C1F" w:rsidRDefault="000B5C46" w:rsidP="008E3C1F">
      <w:pPr>
        <w:pStyle w:val="ae"/>
        <w:numPr>
          <w:ilvl w:val="0"/>
          <w:numId w:val="8"/>
        </w:numPr>
        <w:tabs>
          <w:tab w:val="clear" w:pos="788"/>
          <w:tab w:val="left" w:pos="360"/>
        </w:tabs>
        <w:spacing w:line="240" w:lineRule="auto"/>
        <w:ind w:left="0" w:firstLine="360"/>
        <w:rPr>
          <w:bCs/>
          <w:color w:val="000000"/>
          <w:kern w:val="24"/>
          <w:sz w:val="24"/>
          <w:szCs w:val="24"/>
        </w:rPr>
      </w:pPr>
      <w:r w:rsidRPr="008E3C1F">
        <w:rPr>
          <w:bCs/>
          <w:color w:val="000000"/>
          <w:kern w:val="24"/>
          <w:sz w:val="24"/>
          <w:szCs w:val="24"/>
        </w:rPr>
        <w:t xml:space="preserve">Особенности выделения зон специального значения, функциональная специфика и особенности пространственного размещения в городе. </w:t>
      </w:r>
    </w:p>
    <w:p w14:paraId="135F43FF" w14:textId="144CB7FF" w:rsidR="000B5C46" w:rsidRPr="008E3C1F" w:rsidRDefault="000B5C46" w:rsidP="008E3C1F">
      <w:pPr>
        <w:pStyle w:val="ae"/>
        <w:numPr>
          <w:ilvl w:val="0"/>
          <w:numId w:val="8"/>
        </w:numPr>
        <w:tabs>
          <w:tab w:val="clear" w:pos="788"/>
          <w:tab w:val="left" w:pos="360"/>
        </w:tabs>
        <w:spacing w:line="240" w:lineRule="auto"/>
        <w:ind w:left="0" w:firstLine="360"/>
        <w:rPr>
          <w:bCs/>
          <w:color w:val="000000"/>
          <w:kern w:val="24"/>
          <w:sz w:val="24"/>
          <w:szCs w:val="24"/>
        </w:rPr>
      </w:pPr>
      <w:r w:rsidRPr="008E3C1F">
        <w:rPr>
          <w:bCs/>
          <w:color w:val="000000"/>
          <w:kern w:val="24"/>
          <w:sz w:val="24"/>
          <w:szCs w:val="24"/>
        </w:rPr>
        <w:t xml:space="preserve">Особенности выделения природно-рекреационных зон, функциональная специфика и особенности пространственного размещения в городе. </w:t>
      </w:r>
    </w:p>
    <w:p w14:paraId="2D59125F" w14:textId="47DC1513" w:rsidR="003932B2" w:rsidRPr="008E3C1F" w:rsidRDefault="000B5C46" w:rsidP="008E3C1F">
      <w:pPr>
        <w:pStyle w:val="ae"/>
        <w:numPr>
          <w:ilvl w:val="0"/>
          <w:numId w:val="8"/>
        </w:numPr>
        <w:tabs>
          <w:tab w:val="clear" w:pos="788"/>
          <w:tab w:val="left" w:pos="360"/>
        </w:tabs>
        <w:spacing w:line="240" w:lineRule="auto"/>
        <w:ind w:left="0" w:firstLine="360"/>
        <w:rPr>
          <w:bCs/>
          <w:color w:val="000000"/>
          <w:kern w:val="24"/>
          <w:sz w:val="24"/>
          <w:szCs w:val="24"/>
        </w:rPr>
      </w:pPr>
      <w:r w:rsidRPr="008E3C1F">
        <w:rPr>
          <w:bCs/>
          <w:color w:val="000000"/>
          <w:kern w:val="24"/>
          <w:sz w:val="24"/>
          <w:szCs w:val="24"/>
        </w:rPr>
        <w:t>Особенности выделения зон сельскохозяйственного назначения, функциональная специфика и особенности пространственного размещения в городе.</w:t>
      </w:r>
    </w:p>
    <w:p w14:paraId="612155D6" w14:textId="77777777" w:rsidR="008E3C1F" w:rsidRPr="003932B2" w:rsidRDefault="008E3C1F" w:rsidP="000B5C46">
      <w:pPr>
        <w:spacing w:line="240" w:lineRule="auto"/>
        <w:ind w:left="0" w:firstLine="0"/>
        <w:rPr>
          <w:bCs/>
          <w:color w:val="000000"/>
          <w:kern w:val="24"/>
          <w:sz w:val="24"/>
          <w:szCs w:val="24"/>
        </w:rPr>
      </w:pPr>
    </w:p>
    <w:p w14:paraId="5419D9B7" w14:textId="15F44133"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>6</w:t>
      </w:r>
      <w:r w:rsidR="004D09F5">
        <w:rPr>
          <w:b/>
          <w:bCs/>
          <w:caps/>
          <w:color w:val="000000"/>
          <w:sz w:val="24"/>
          <w:szCs w:val="24"/>
        </w:rPr>
        <w:t>.</w:t>
      </w:r>
      <w:r>
        <w:rPr>
          <w:b/>
          <w:bCs/>
          <w:caps/>
          <w:color w:val="000000"/>
          <w:sz w:val="24"/>
          <w:szCs w:val="24"/>
        </w:rPr>
        <w:t xml:space="preserve">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7EC2256E" w14:textId="77777777"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7922F900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14:paraId="3E72CFAD" w14:textId="77777777" w:rsidTr="003932B2">
        <w:trPr>
          <w:trHeight w:val="582"/>
        </w:trPr>
        <w:tc>
          <w:tcPr>
            <w:tcW w:w="615" w:type="dxa"/>
            <w:shd w:val="clear" w:color="auto" w:fill="auto"/>
            <w:vAlign w:val="center"/>
          </w:tcPr>
          <w:p w14:paraId="4DB76192" w14:textId="77777777" w:rsidR="00920D08" w:rsidRPr="003C0E55" w:rsidRDefault="00920D08" w:rsidP="00381911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0F26FF86" w14:textId="77777777" w:rsidR="00920D08" w:rsidRPr="003C0E55" w:rsidRDefault="00920D08" w:rsidP="00381911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shd w:val="clear" w:color="auto" w:fill="auto"/>
            <w:vAlign w:val="center"/>
          </w:tcPr>
          <w:p w14:paraId="66257738" w14:textId="77777777" w:rsidR="00920D08" w:rsidRPr="003C0E55" w:rsidRDefault="00920D08" w:rsidP="00381911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shd w:val="clear" w:color="auto" w:fill="auto"/>
            <w:vAlign w:val="center"/>
          </w:tcPr>
          <w:p w14:paraId="465B7A62" w14:textId="77777777" w:rsidR="00920D08" w:rsidRPr="003C0E55" w:rsidRDefault="00920D08" w:rsidP="00381911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14:paraId="77F1F040" w14:textId="77777777" w:rsidTr="003932B2">
        <w:tc>
          <w:tcPr>
            <w:tcW w:w="615" w:type="dxa"/>
            <w:shd w:val="clear" w:color="auto" w:fill="auto"/>
          </w:tcPr>
          <w:p w14:paraId="55960407" w14:textId="77777777" w:rsidR="00920D08" w:rsidRPr="003C0E55" w:rsidRDefault="00920D08" w:rsidP="00381911">
            <w:pPr>
              <w:pStyle w:val="a7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shd w:val="clear" w:color="auto" w:fill="auto"/>
          </w:tcPr>
          <w:p w14:paraId="772554C2" w14:textId="014B8E37" w:rsidR="00920D08" w:rsidRPr="003C0E55" w:rsidRDefault="00F71258" w:rsidP="00381911">
            <w:pPr>
              <w:pStyle w:val="a7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Разделы 1-3</w:t>
            </w:r>
          </w:p>
        </w:tc>
        <w:tc>
          <w:tcPr>
            <w:tcW w:w="3525" w:type="dxa"/>
            <w:shd w:val="clear" w:color="auto" w:fill="auto"/>
          </w:tcPr>
          <w:p w14:paraId="005FD819" w14:textId="09283250" w:rsidR="00920D08" w:rsidRPr="003C0E55" w:rsidRDefault="008E3C1F" w:rsidP="00381911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конспектов, устный опрос, защита рефератов</w:t>
            </w:r>
          </w:p>
        </w:tc>
      </w:tr>
    </w:tbl>
    <w:p w14:paraId="035578CC" w14:textId="5258F5F2" w:rsidR="003932B2" w:rsidRDefault="003932B2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33013DAF" w14:textId="0107EA67"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51A8252F" w14:textId="77777777"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14:paraId="416671F0" w14:textId="77777777" w:rsidTr="0040520E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AA76845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35803FF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29E1AD1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26777ADA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50B0B624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26485EB8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14:paraId="349366E8" w14:textId="77777777" w:rsidTr="0040520E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22DEDC4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707290F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8BEE869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EE6D452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86C0EE7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48487D6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B5C075E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AF286E" w:rsidRPr="003C0E55" w14:paraId="3CAC8ACD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5DFB03F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1790BD2" w14:textId="2DD0A5BF" w:rsidR="00AF286E" w:rsidRPr="00C43718" w:rsidRDefault="00F71258" w:rsidP="00F71258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F71258">
              <w:rPr>
                <w:sz w:val="22"/>
                <w:szCs w:val="22"/>
              </w:rPr>
              <w:t xml:space="preserve">Технологии планирования и </w:t>
            </w:r>
            <w:r w:rsidRPr="00F71258">
              <w:rPr>
                <w:sz w:val="22"/>
                <w:szCs w:val="22"/>
              </w:rPr>
              <w:lastRenderedPageBreak/>
              <w:t>прогнозирования развития территориальных систем: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BC75433" w14:textId="6CF27DCA" w:rsidR="00AF286E" w:rsidRPr="00C43718" w:rsidRDefault="00F71258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F71258">
              <w:rPr>
                <w:sz w:val="22"/>
                <w:szCs w:val="22"/>
              </w:rPr>
              <w:lastRenderedPageBreak/>
              <w:t>Ершова Н.А.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8F60B5D" w14:textId="5CAE297D" w:rsidR="00AF286E" w:rsidRPr="00C43718" w:rsidRDefault="00F71258" w:rsidP="00F71258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F71258">
              <w:rPr>
                <w:sz w:val="22"/>
                <w:szCs w:val="22"/>
              </w:rPr>
              <w:t xml:space="preserve">Москва: Российский </w:t>
            </w:r>
            <w:r w:rsidRPr="00F71258">
              <w:rPr>
                <w:sz w:val="22"/>
                <w:szCs w:val="22"/>
              </w:rPr>
              <w:lastRenderedPageBreak/>
              <w:t>государственный университет правосудия (РГУП)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21E924D" w14:textId="07E238C5" w:rsidR="00AF286E" w:rsidRPr="00C43718" w:rsidRDefault="00F71258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2018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9DF718F" w14:textId="77777777" w:rsidR="00AF286E" w:rsidRPr="00C43718" w:rsidRDefault="00AF286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C144FC5" w14:textId="77777777" w:rsidR="00AF286E" w:rsidRPr="00C43718" w:rsidRDefault="00CD5036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5" w:history="1">
              <w:r w:rsidR="00AF286E" w:rsidRPr="00C43718">
                <w:rPr>
                  <w:rStyle w:val="a4"/>
                  <w:sz w:val="22"/>
                  <w:szCs w:val="22"/>
                </w:rPr>
                <w:t>http://biblioclub.ru</w:t>
              </w:r>
            </w:hyperlink>
            <w:r w:rsidR="00AF286E" w:rsidRPr="00C43718">
              <w:rPr>
                <w:sz w:val="22"/>
                <w:szCs w:val="22"/>
              </w:rPr>
              <w:t xml:space="preserve"> </w:t>
            </w:r>
          </w:p>
          <w:p w14:paraId="524503B8" w14:textId="77777777" w:rsidR="00AF286E" w:rsidRPr="00C43718" w:rsidRDefault="00AF286E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AF286E" w:rsidRPr="003C0E55" w14:paraId="3646AD32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55B5F6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lastRenderedPageBreak/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D326FE3" w14:textId="7E9F38B4" w:rsidR="00AF286E" w:rsidRPr="00C43718" w:rsidRDefault="00F71258" w:rsidP="00F71258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F71258">
              <w:rPr>
                <w:sz w:val="22"/>
                <w:szCs w:val="22"/>
              </w:rPr>
              <w:t xml:space="preserve">Маркетинг территорий: </w:t>
            </w:r>
            <w:r>
              <w:rPr>
                <w:sz w:val="22"/>
                <w:szCs w:val="22"/>
              </w:rPr>
              <w:t>учебник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FB4948" w14:textId="742C430E" w:rsidR="00AF286E" w:rsidRPr="00C43718" w:rsidRDefault="00F71258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F71258">
              <w:rPr>
                <w:sz w:val="22"/>
                <w:szCs w:val="22"/>
              </w:rPr>
              <w:t>Улицкая</w:t>
            </w:r>
            <w:r>
              <w:rPr>
                <w:sz w:val="22"/>
                <w:szCs w:val="22"/>
              </w:rPr>
              <w:t xml:space="preserve"> Н.Ю</w:t>
            </w:r>
            <w:r w:rsidRPr="00F71258"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D3725B3" w14:textId="582A7F09" w:rsidR="00AF286E" w:rsidRPr="00C43718" w:rsidRDefault="00F71258" w:rsidP="00F71258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F71258">
              <w:rPr>
                <w:sz w:val="22"/>
                <w:szCs w:val="22"/>
              </w:rPr>
              <w:t>Москва: Креативная экономика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7AE1601" w14:textId="691E2340" w:rsidR="00AF286E" w:rsidRPr="00C43718" w:rsidRDefault="00F71258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C8ECCE6" w14:textId="77777777" w:rsidR="00AF286E" w:rsidRPr="00C43718" w:rsidRDefault="00AF286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D5777A9" w14:textId="77777777" w:rsidR="00AF286E" w:rsidRPr="00C43718" w:rsidRDefault="00CD5036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6" w:history="1">
              <w:r w:rsidR="00AF286E" w:rsidRPr="00C43718">
                <w:rPr>
                  <w:rStyle w:val="a4"/>
                  <w:sz w:val="22"/>
                  <w:szCs w:val="22"/>
                </w:rPr>
                <w:t>http://biblioclub.ru</w:t>
              </w:r>
            </w:hyperlink>
          </w:p>
          <w:p w14:paraId="2F965BA6" w14:textId="77777777" w:rsidR="00AF286E" w:rsidRPr="00C43718" w:rsidRDefault="00AF286E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F71258" w:rsidRPr="003C0E55" w14:paraId="0EF89AA1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41CD097" w14:textId="3E43FCB0" w:rsidR="00F71258" w:rsidRPr="003C0E55" w:rsidRDefault="00F71258" w:rsidP="0040520E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07AE262" w14:textId="3A76747A" w:rsidR="00F71258" w:rsidRPr="00F71258" w:rsidRDefault="00F71258" w:rsidP="00F71258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F71258">
              <w:rPr>
                <w:sz w:val="22"/>
                <w:szCs w:val="22"/>
              </w:rPr>
              <w:t>Современная теория и практика градостроительства: пространственное развитие расселения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54BA5E9" w14:textId="6D5F512C" w:rsidR="00F71258" w:rsidRPr="00F71258" w:rsidRDefault="00F71258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Колясников</w:t>
            </w:r>
            <w:r w:rsidRPr="00F71258">
              <w:rPr>
                <w:sz w:val="22"/>
                <w:szCs w:val="22"/>
              </w:rPr>
              <w:t xml:space="preserve"> В.А.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228D374" w14:textId="53307507" w:rsidR="00F71258" w:rsidRPr="00F71258" w:rsidRDefault="00F71258" w:rsidP="00F71258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F71258">
              <w:rPr>
                <w:sz w:val="22"/>
                <w:szCs w:val="22"/>
              </w:rPr>
              <w:t>Екатеринбург: Архитектон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344F411" w14:textId="30198FA6" w:rsidR="00F71258" w:rsidRDefault="00F71258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753EB72" w14:textId="77777777" w:rsidR="00F71258" w:rsidRPr="00C43718" w:rsidRDefault="00F71258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BC80339" w14:textId="77777777" w:rsidR="00F71258" w:rsidRPr="00C43718" w:rsidRDefault="00CD5036" w:rsidP="00F71258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7" w:history="1">
              <w:r w:rsidR="00F71258" w:rsidRPr="00C43718">
                <w:rPr>
                  <w:rStyle w:val="a4"/>
                  <w:sz w:val="22"/>
                  <w:szCs w:val="22"/>
                </w:rPr>
                <w:t>http://biblioclub.ru</w:t>
              </w:r>
            </w:hyperlink>
          </w:p>
          <w:p w14:paraId="597C41E4" w14:textId="77777777" w:rsidR="00F71258" w:rsidRDefault="00F71258" w:rsidP="0040520E">
            <w:pPr>
              <w:spacing w:line="240" w:lineRule="auto"/>
              <w:ind w:left="0" w:firstLine="0"/>
            </w:pPr>
          </w:p>
        </w:tc>
      </w:tr>
      <w:tr w:rsidR="00AF286E" w:rsidRPr="003C0E55" w14:paraId="377EE69E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06F325A" w14:textId="6438EA5C" w:rsidR="00AF286E" w:rsidRPr="003C0E55" w:rsidRDefault="00F71258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="00AF286E" w:rsidRPr="003C0E55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4EB82B5" w14:textId="5A5D042C" w:rsidR="00AF286E" w:rsidRPr="00C43718" w:rsidRDefault="00F71258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F71258">
              <w:rPr>
                <w:sz w:val="22"/>
                <w:szCs w:val="22"/>
              </w:rPr>
              <w:t>Управление развитием территорий. Как выполнять эту трудную работу: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A0235B0" w14:textId="3D75E2FA" w:rsidR="00AF286E" w:rsidRPr="00C43718" w:rsidRDefault="00F71258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Жданов В.</w:t>
            </w:r>
            <w:r w:rsidRPr="00F71258">
              <w:rPr>
                <w:sz w:val="22"/>
                <w:szCs w:val="22"/>
              </w:rPr>
              <w:t>П.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1D29C44" w14:textId="012BE162" w:rsidR="00AF286E" w:rsidRPr="00C43718" w:rsidRDefault="00F71258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Москва: Дело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7C1DC28" w14:textId="2BCA8110" w:rsidR="00AF286E" w:rsidRPr="00C43718" w:rsidRDefault="00F71258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327C353" w14:textId="77777777" w:rsidR="00AF286E" w:rsidRPr="00C43718" w:rsidRDefault="00AF286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77D03FE" w14:textId="77777777" w:rsidR="00AF286E" w:rsidRPr="00C43718" w:rsidRDefault="00CD5036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8" w:history="1">
              <w:r w:rsidR="00AF286E" w:rsidRPr="00C43718">
                <w:rPr>
                  <w:rStyle w:val="a4"/>
                  <w:sz w:val="22"/>
                  <w:szCs w:val="22"/>
                </w:rPr>
                <w:t>http://biblioclub.ru</w:t>
              </w:r>
            </w:hyperlink>
          </w:p>
          <w:p w14:paraId="220F13FF" w14:textId="77777777" w:rsidR="00AF286E" w:rsidRPr="00C43718" w:rsidRDefault="00AF286E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</w:tbl>
    <w:p w14:paraId="1A621218" w14:textId="77777777"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3F5CDC44" w14:textId="77777777"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687AE35C" w14:textId="77777777"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4D712546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9" w:history="1">
        <w:r w:rsidRPr="003C0E55">
          <w:rPr>
            <w:rStyle w:val="a4"/>
            <w:sz w:val="24"/>
            <w:szCs w:val="24"/>
          </w:rPr>
          <w:t>http://нэб.рф/</w:t>
        </w:r>
      </w:hyperlink>
    </w:p>
    <w:p w14:paraId="08AFDB01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2. «eLibrary». Научная электронная библиотека. – Режим доступа: </w:t>
      </w:r>
      <w:hyperlink r:id="rId10" w:history="1">
        <w:r w:rsidRPr="003C0E55">
          <w:rPr>
            <w:rStyle w:val="a4"/>
            <w:sz w:val="24"/>
            <w:szCs w:val="24"/>
          </w:rPr>
          <w:t>https://elibrary.ru</w:t>
        </w:r>
      </w:hyperlink>
    </w:p>
    <w:p w14:paraId="5D717068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3. «КиберЛенинка». Научная электронная библиотека. – Режим доступа: </w:t>
      </w:r>
      <w:hyperlink r:id="rId11" w:history="1">
        <w:r w:rsidRPr="003C0E55">
          <w:rPr>
            <w:rStyle w:val="a4"/>
            <w:sz w:val="24"/>
            <w:szCs w:val="24"/>
          </w:rPr>
          <w:t>https://cyberleninka.ru/</w:t>
        </w:r>
      </w:hyperlink>
    </w:p>
    <w:p w14:paraId="63F224B7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2" w:history="1">
        <w:r w:rsidRPr="003C0E55">
          <w:rPr>
            <w:rStyle w:val="a4"/>
            <w:sz w:val="24"/>
            <w:szCs w:val="24"/>
          </w:rPr>
          <w:t>http://www.biblioclub.ru/</w:t>
        </w:r>
      </w:hyperlink>
    </w:p>
    <w:p w14:paraId="5B775FA3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3" w:history="1">
        <w:r w:rsidRPr="003C0E55">
          <w:rPr>
            <w:rStyle w:val="a4"/>
            <w:sz w:val="24"/>
            <w:szCs w:val="24"/>
          </w:rPr>
          <w:t>http://www.rsl.ru/</w:t>
        </w:r>
      </w:hyperlink>
    </w:p>
    <w:p w14:paraId="0D9CE448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56EE5F7E" w14:textId="77777777"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11D24D9A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4BF7C4D7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7B475946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7B38C537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4BF2D9AC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3E957DB7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0804B458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378745CC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5B8D74EE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14:paraId="5CCBB5C9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14:paraId="0E09CC5F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28F1FEA7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64871EFA" w14:textId="77777777"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2EBC5B73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0B0D2392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121A54E2" w14:textId="77777777"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14:paraId="17372876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3A17FFD9" w14:textId="77777777"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14:paraId="45BEFE86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4B373A96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20CF7984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A4955CF"/>
    <w:multiLevelType w:val="hybridMultilevel"/>
    <w:tmpl w:val="37C611B6"/>
    <w:lvl w:ilvl="0" w:tplc="04190003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041074"/>
    <w:multiLevelType w:val="hybridMultilevel"/>
    <w:tmpl w:val="BAE443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7" w15:restartNumberingAfterBreak="0">
    <w:nsid w:val="7EFF4673"/>
    <w:multiLevelType w:val="hybridMultilevel"/>
    <w:tmpl w:val="B91E55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5"/>
  </w:num>
  <w:num w:numId="6">
    <w:abstractNumId w:val="2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08"/>
    <w:rsid w:val="000B5C46"/>
    <w:rsid w:val="000B6639"/>
    <w:rsid w:val="001043F8"/>
    <w:rsid w:val="001071B9"/>
    <w:rsid w:val="00180109"/>
    <w:rsid w:val="002668FA"/>
    <w:rsid w:val="00275F79"/>
    <w:rsid w:val="002825CF"/>
    <w:rsid w:val="00312B8E"/>
    <w:rsid w:val="003932B2"/>
    <w:rsid w:val="004D09F5"/>
    <w:rsid w:val="00555F6C"/>
    <w:rsid w:val="0056393A"/>
    <w:rsid w:val="005B5E17"/>
    <w:rsid w:val="006B4C11"/>
    <w:rsid w:val="006E7CAD"/>
    <w:rsid w:val="007D78DB"/>
    <w:rsid w:val="008E3C1F"/>
    <w:rsid w:val="00920D08"/>
    <w:rsid w:val="0095632D"/>
    <w:rsid w:val="00AD3CA3"/>
    <w:rsid w:val="00AF286E"/>
    <w:rsid w:val="00B0711D"/>
    <w:rsid w:val="00CD5036"/>
    <w:rsid w:val="00F60CF5"/>
    <w:rsid w:val="00F71258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D8AA0"/>
  <w15:docId w15:val="{2B20407F-F694-4428-9767-E7CEB9B73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5">
    <w:name w:val="Body Text"/>
    <w:basedOn w:val="a0"/>
    <w:link w:val="a6"/>
    <w:rsid w:val="00920D08"/>
    <w:pPr>
      <w:spacing w:after="120"/>
    </w:pPr>
    <w:rPr>
      <w:rFonts w:cs="Mangal"/>
      <w:szCs w:val="21"/>
    </w:rPr>
  </w:style>
  <w:style w:type="character" w:customStyle="1" w:styleId="a6">
    <w:name w:val="Основной текст Знак"/>
    <w:basedOn w:val="a1"/>
    <w:link w:val="a5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0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0"/>
    <w:rsid w:val="00920D08"/>
    <w:rPr>
      <w:b/>
      <w:bCs/>
      <w:sz w:val="32"/>
    </w:rPr>
  </w:style>
  <w:style w:type="paragraph" w:customStyle="1" w:styleId="10">
    <w:name w:val="Текст1"/>
    <w:basedOn w:val="a0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0"/>
    <w:uiPriority w:val="99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7">
    <w:name w:val="Для таблиц"/>
    <w:basedOn w:val="a0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8">
    <w:name w:val="список с точками"/>
    <w:basedOn w:val="a0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9">
    <w:name w:val="Стиль Светы"/>
    <w:basedOn w:val="a0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a">
    <w:name w:val="Содержимое таблицы"/>
    <w:basedOn w:val="a0"/>
    <w:rsid w:val="00920D08"/>
    <w:pPr>
      <w:widowControl/>
      <w:suppressLineNumbers/>
    </w:pPr>
    <w:rPr>
      <w:rFonts w:ascii="Liberation Serif" w:hAnsi="Liberation Serif" w:cs="FreeSans"/>
    </w:rPr>
  </w:style>
  <w:style w:type="table" w:styleId="ab">
    <w:name w:val="Table Grid"/>
    <w:basedOn w:val="a2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0"/>
    <w:link w:val="ad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d">
    <w:name w:val="Текст выноски Знак"/>
    <w:basedOn w:val="a1"/>
    <w:link w:val="ac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e">
    <w:name w:val="List Paragraph"/>
    <w:basedOn w:val="a0"/>
    <w:uiPriority w:val="34"/>
    <w:qFormat/>
    <w:rsid w:val="005B5E17"/>
    <w:pPr>
      <w:ind w:left="720"/>
      <w:contextualSpacing/>
    </w:pPr>
  </w:style>
  <w:style w:type="paragraph" w:styleId="a">
    <w:name w:val="List"/>
    <w:basedOn w:val="a0"/>
    <w:rsid w:val="004D09F5"/>
    <w:pPr>
      <w:widowControl/>
      <w:numPr>
        <w:numId w:val="6"/>
      </w:numPr>
      <w:tabs>
        <w:tab w:val="clear" w:pos="788"/>
        <w:tab w:val="left" w:pos="1080"/>
      </w:tabs>
      <w:suppressAutoHyphens w:val="0"/>
      <w:spacing w:line="240" w:lineRule="auto"/>
      <w:jc w:val="left"/>
    </w:pPr>
    <w:rPr>
      <w:kern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354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rsl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www.knigafund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s://cyberleninka.ru/" TargetMode="External"/><Relationship Id="rId5" Type="http://schemas.openxmlformats.org/officeDocument/2006/relationships/hyperlink" Target="http://biblioclub.ru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elibrary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blioclub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2004</Words>
  <Characters>11424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Алена Олеговна Москалева</cp:lastModifiedBy>
  <cp:revision>8</cp:revision>
  <cp:lastPrinted>2020-11-13T10:48:00Z</cp:lastPrinted>
  <dcterms:created xsi:type="dcterms:W3CDTF">2021-09-06T12:37:00Z</dcterms:created>
  <dcterms:modified xsi:type="dcterms:W3CDTF">2023-05-11T09:03:00Z</dcterms:modified>
</cp:coreProperties>
</file>