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071" w:rsidRDefault="00FA607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949B3" w:rsidRPr="00936FD9" w:rsidRDefault="009949B3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A6071" w:rsidRPr="00936FD9" w:rsidRDefault="00FA6071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936FD9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FA6071" w:rsidRDefault="00B23B6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</w:t>
      </w:r>
      <w:r w:rsidR="00FA6071" w:rsidRPr="00936FD9">
        <w:rPr>
          <w:b/>
          <w:sz w:val="24"/>
          <w:szCs w:val="24"/>
        </w:rPr>
        <w:t xml:space="preserve"> А.С. ПУШКИНА</w:t>
      </w:r>
      <w:r w:rsidR="00FA6071">
        <w:rPr>
          <w:b/>
          <w:sz w:val="24"/>
          <w:szCs w:val="24"/>
        </w:rPr>
        <w:t>»</w:t>
      </w:r>
    </w:p>
    <w:p w:rsidR="00FA6071" w:rsidRDefault="00FA607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A6071" w:rsidRDefault="00FA607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FA6071" w:rsidRDefault="00FA607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FA6071" w:rsidRDefault="00FA6071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A6071" w:rsidRPr="00AE2E5A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A6071" w:rsidRPr="00AE2E5A" w:rsidRDefault="00A302CA" w:rsidP="002501B5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ФТД.01 РЕФЕРИРОВАНИЕ И АННОТИРОВАНИЕ НАУЧНОЙ ЛИТЕРАТУРЫ ПО ПРОФИЛЮ ПОДГОТОВКИ</w:t>
      </w:r>
    </w:p>
    <w:p w:rsidR="00FA6071" w:rsidRDefault="00FA6071" w:rsidP="002501B5">
      <w:pPr>
        <w:ind w:left="1152"/>
        <w:rPr>
          <w:bCs/>
          <w:sz w:val="28"/>
          <w:vertAlign w:val="subscript"/>
        </w:rPr>
      </w:pPr>
    </w:p>
    <w:p w:rsidR="00B23B68" w:rsidRPr="00C32C26" w:rsidRDefault="00B23B68" w:rsidP="002501B5">
      <w:pPr>
        <w:ind w:left="1152"/>
        <w:rPr>
          <w:bCs/>
          <w:sz w:val="28"/>
          <w:vertAlign w:val="subscript"/>
        </w:rPr>
      </w:pPr>
    </w:p>
    <w:p w:rsidR="00FA6071" w:rsidRPr="009949B3" w:rsidRDefault="00FA6071" w:rsidP="002501B5">
      <w:pPr>
        <w:jc w:val="center"/>
        <w:rPr>
          <w:b/>
          <w:sz w:val="24"/>
          <w:szCs w:val="24"/>
        </w:rPr>
      </w:pPr>
      <w:r w:rsidRPr="009949B3">
        <w:rPr>
          <w:bCs/>
          <w:sz w:val="24"/>
          <w:szCs w:val="24"/>
        </w:rPr>
        <w:t xml:space="preserve">Направление подготовки </w:t>
      </w:r>
      <w:r w:rsidRPr="009949B3">
        <w:rPr>
          <w:b/>
          <w:bCs/>
          <w:sz w:val="24"/>
          <w:szCs w:val="24"/>
        </w:rPr>
        <w:t>44.04.01</w:t>
      </w:r>
      <w:r w:rsidRPr="009949B3">
        <w:rPr>
          <w:b/>
          <w:sz w:val="24"/>
          <w:szCs w:val="24"/>
        </w:rPr>
        <w:t xml:space="preserve"> Педагогическое образование</w:t>
      </w:r>
    </w:p>
    <w:p w:rsidR="00FA6071" w:rsidRPr="009949B3" w:rsidRDefault="00FA6071" w:rsidP="002501B5">
      <w:pPr>
        <w:jc w:val="center"/>
        <w:rPr>
          <w:sz w:val="24"/>
          <w:szCs w:val="24"/>
        </w:rPr>
      </w:pPr>
      <w:r w:rsidRPr="009949B3">
        <w:rPr>
          <w:sz w:val="24"/>
          <w:szCs w:val="24"/>
        </w:rPr>
        <w:t xml:space="preserve">Направленность (профиль) </w:t>
      </w:r>
      <w:r w:rsidR="009500A3" w:rsidRPr="009500A3">
        <w:rPr>
          <w:b/>
          <w:sz w:val="24"/>
          <w:szCs w:val="24"/>
        </w:rPr>
        <w:t>«Русский язык как иностранный»</w:t>
      </w:r>
    </w:p>
    <w:p w:rsidR="00FA6071" w:rsidRDefault="00FA607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23B68" w:rsidRDefault="00B23B6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23B68" w:rsidRDefault="00B23B6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B623E" w:rsidRPr="00B23B68" w:rsidRDefault="009500A3" w:rsidP="008B623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23B68">
        <w:rPr>
          <w:bCs/>
          <w:sz w:val="24"/>
          <w:szCs w:val="24"/>
        </w:rPr>
        <w:t>(год начала подготовки – 202</w:t>
      </w:r>
      <w:r w:rsidR="003F3757">
        <w:rPr>
          <w:bCs/>
          <w:sz w:val="24"/>
          <w:szCs w:val="24"/>
        </w:rPr>
        <w:t>2</w:t>
      </w:r>
      <w:r w:rsidR="008B623E" w:rsidRPr="00B23B68">
        <w:rPr>
          <w:bCs/>
          <w:sz w:val="24"/>
          <w:szCs w:val="24"/>
        </w:rPr>
        <w:t>)</w:t>
      </w:r>
    </w:p>
    <w:p w:rsidR="00FA6071" w:rsidRDefault="00FA607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FA6071" w:rsidRDefault="00FA6071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FA6071" w:rsidRDefault="00FA6071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FA6071" w:rsidRDefault="00FA6071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A6071" w:rsidRDefault="00FA607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FA6071" w:rsidRDefault="009500A3" w:rsidP="002501B5">
      <w:pPr>
        <w:pStyle w:val="ab"/>
        <w:jc w:val="center"/>
        <w:sectPr w:rsidR="00FA6071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3F3757">
        <w:t>2</w:t>
      </w:r>
    </w:p>
    <w:p w:rsidR="00FA6071" w:rsidRPr="003C0E55" w:rsidRDefault="00FA6071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FA6071" w:rsidRPr="00F35859" w:rsidRDefault="00FA6071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FA6071" w:rsidRDefault="00FA6071" w:rsidP="00B9253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A6071" w:rsidRPr="00F35859" w:rsidRDefault="00FA6071" w:rsidP="00920D08">
      <w:pPr>
        <w:spacing w:line="240" w:lineRule="auto"/>
        <w:rPr>
          <w:color w:val="000000"/>
          <w:sz w:val="16"/>
          <w:szCs w:val="16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FA6071" w:rsidRPr="003C0E55" w:rsidTr="00B23B68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71" w:rsidRPr="003C0E55" w:rsidRDefault="00FA6071" w:rsidP="00B23B6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 w:rsidR="009949B3">
              <w:rPr>
                <w:color w:val="000000"/>
                <w:sz w:val="24"/>
                <w:szCs w:val="24"/>
              </w:rPr>
              <w:t>-</w:t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71" w:rsidRPr="003C0E55" w:rsidRDefault="00FA6071" w:rsidP="00B23B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:rsidR="00FA6071" w:rsidRPr="003C0E55" w:rsidRDefault="00FA6071" w:rsidP="00B23B6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71" w:rsidRPr="007723E4" w:rsidRDefault="00FA6071" w:rsidP="00B23B6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A6071" w:rsidRPr="00AE2E5A" w:rsidTr="00B23B68">
        <w:trPr>
          <w:trHeight w:val="85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FA6071" w:rsidRPr="009949B3" w:rsidRDefault="00FA6071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A"/>
            </w:tcBorders>
          </w:tcPr>
          <w:p w:rsidR="00FA6071" w:rsidRPr="009949B3" w:rsidRDefault="00FA607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B23B68" w:rsidRPr="00B23B68" w:rsidRDefault="00B23B68" w:rsidP="00381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B23B68">
              <w:rPr>
                <w:b/>
                <w:sz w:val="24"/>
                <w:szCs w:val="24"/>
              </w:rPr>
              <w:t>ИУК-</w:t>
            </w:r>
            <w:r w:rsidR="00FA6071" w:rsidRPr="00B23B68">
              <w:rPr>
                <w:b/>
                <w:sz w:val="24"/>
                <w:szCs w:val="24"/>
              </w:rPr>
              <w:t>1.</w:t>
            </w:r>
            <w:r w:rsidR="009500A3" w:rsidRPr="00B23B68">
              <w:rPr>
                <w:b/>
                <w:sz w:val="24"/>
                <w:szCs w:val="24"/>
              </w:rPr>
              <w:t>1 </w:t>
            </w:r>
          </w:p>
          <w:p w:rsidR="00FA6071" w:rsidRPr="009949B3" w:rsidRDefault="009500A3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принципы системного подхода к изуч</w:t>
            </w:r>
            <w:r w:rsidR="00B3156C">
              <w:rPr>
                <w:sz w:val="24"/>
                <w:szCs w:val="24"/>
              </w:rPr>
              <w:t>ению проблемы, основные понятия, описывающие системный подход и системную деятельность</w:t>
            </w:r>
          </w:p>
          <w:p w:rsidR="00B23B68" w:rsidRPr="00B23B68" w:rsidRDefault="00B23B68" w:rsidP="00381911">
            <w:pPr>
              <w:snapToGrid w:val="0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B23B68">
              <w:rPr>
                <w:b/>
                <w:bCs/>
                <w:sz w:val="24"/>
                <w:szCs w:val="24"/>
              </w:rPr>
              <w:t>ИУК-</w:t>
            </w:r>
            <w:r w:rsidR="00FA6071" w:rsidRPr="00B23B68">
              <w:rPr>
                <w:b/>
                <w:bCs/>
                <w:sz w:val="24"/>
                <w:szCs w:val="24"/>
              </w:rPr>
              <w:t>1.2 </w:t>
            </w:r>
          </w:p>
          <w:p w:rsidR="00FA6071" w:rsidRPr="009949B3" w:rsidRDefault="00FA6071" w:rsidP="00381911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49B3">
              <w:rPr>
                <w:bCs/>
                <w:sz w:val="24"/>
                <w:szCs w:val="24"/>
              </w:rPr>
              <w:t>Уметь:</w:t>
            </w:r>
            <w:r w:rsidR="00B3156C">
              <w:rPr>
                <w:bCs/>
                <w:sz w:val="24"/>
                <w:szCs w:val="24"/>
              </w:rPr>
              <w:t xml:space="preserve"> применять принципы системного подхода при анализе проблемной ситуации в области психолого-педагогического исследования</w:t>
            </w:r>
          </w:p>
          <w:p w:rsidR="00B23B68" w:rsidRPr="00B23B68" w:rsidRDefault="00B23B68" w:rsidP="009500A3">
            <w:pPr>
              <w:snapToGrid w:val="0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B23B68">
              <w:rPr>
                <w:b/>
                <w:bCs/>
                <w:sz w:val="24"/>
                <w:szCs w:val="24"/>
              </w:rPr>
              <w:t>ИУК-</w:t>
            </w:r>
            <w:r w:rsidR="00FA6071" w:rsidRPr="00B23B68">
              <w:rPr>
                <w:b/>
                <w:bCs/>
                <w:sz w:val="24"/>
                <w:szCs w:val="24"/>
              </w:rPr>
              <w:t>1.3 </w:t>
            </w:r>
          </w:p>
          <w:p w:rsidR="00FA6071" w:rsidRPr="009949B3" w:rsidRDefault="00FA6071" w:rsidP="009500A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949B3">
              <w:rPr>
                <w:bCs/>
                <w:sz w:val="24"/>
                <w:szCs w:val="24"/>
              </w:rPr>
              <w:t xml:space="preserve">Владеть: </w:t>
            </w:r>
            <w:r w:rsidR="00B3156C">
              <w:rPr>
                <w:bCs/>
                <w:sz w:val="24"/>
                <w:szCs w:val="24"/>
              </w:rPr>
              <w:t>понятийным и терминологическим аппаратом, описывающим принципы системн</w:t>
            </w:r>
            <w:r w:rsidR="00B23B68">
              <w:rPr>
                <w:bCs/>
                <w:sz w:val="24"/>
                <w:szCs w:val="24"/>
              </w:rPr>
              <w:t>ого подхода в методологии науки</w:t>
            </w:r>
          </w:p>
        </w:tc>
      </w:tr>
      <w:tr w:rsidR="00FA6071" w:rsidRPr="00AE2E5A" w:rsidTr="00B23B68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</w:tcPr>
          <w:p w:rsidR="00FA6071" w:rsidRPr="009949B3" w:rsidRDefault="00A302CA" w:rsidP="00226B6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FA6071" w:rsidRPr="009949B3" w:rsidRDefault="00A302C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9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23B68" w:rsidRPr="00B23B68" w:rsidRDefault="00B23B68" w:rsidP="005B3B03">
            <w:pPr>
              <w:ind w:firstLine="0"/>
              <w:rPr>
                <w:b/>
                <w:bCs/>
                <w:sz w:val="24"/>
                <w:szCs w:val="24"/>
              </w:rPr>
            </w:pPr>
            <w:r w:rsidRPr="00B23B68">
              <w:rPr>
                <w:b/>
                <w:bCs/>
                <w:sz w:val="24"/>
                <w:szCs w:val="24"/>
              </w:rPr>
              <w:t>ИПК-</w:t>
            </w:r>
            <w:r w:rsidR="00FA6071" w:rsidRPr="00B23B68">
              <w:rPr>
                <w:b/>
                <w:bCs/>
                <w:sz w:val="24"/>
                <w:szCs w:val="24"/>
              </w:rPr>
              <w:t>5.1 </w:t>
            </w:r>
          </w:p>
          <w:p w:rsidR="00FA6071" w:rsidRPr="009949B3" w:rsidRDefault="00FA6071" w:rsidP="005B3B03">
            <w:pPr>
              <w:ind w:firstLine="0"/>
              <w:rPr>
                <w:bCs/>
                <w:sz w:val="24"/>
                <w:szCs w:val="24"/>
              </w:rPr>
            </w:pPr>
            <w:r w:rsidRPr="009949B3">
              <w:rPr>
                <w:bCs/>
                <w:sz w:val="24"/>
                <w:szCs w:val="24"/>
              </w:rPr>
              <w:t xml:space="preserve">Знать: </w:t>
            </w:r>
            <w:r w:rsidR="009500A3" w:rsidRPr="009500A3">
              <w:rPr>
                <w:bCs/>
                <w:sz w:val="24"/>
                <w:szCs w:val="24"/>
              </w:rPr>
              <w:t>способы изучения теоретической литературы и анализа содержательной стороны библиографических источников психолого-педагогической и методической тематики</w:t>
            </w:r>
          </w:p>
          <w:p w:rsidR="00B23B68" w:rsidRPr="00B23B68" w:rsidRDefault="00B23B68" w:rsidP="005B3B03">
            <w:pPr>
              <w:ind w:firstLine="0"/>
              <w:rPr>
                <w:b/>
                <w:bCs/>
                <w:sz w:val="24"/>
                <w:szCs w:val="24"/>
              </w:rPr>
            </w:pPr>
            <w:r w:rsidRPr="00B23B68">
              <w:rPr>
                <w:b/>
                <w:bCs/>
                <w:sz w:val="24"/>
                <w:szCs w:val="24"/>
              </w:rPr>
              <w:t>ИПК-</w:t>
            </w:r>
            <w:r w:rsidR="00FA6071" w:rsidRPr="00B23B68">
              <w:rPr>
                <w:b/>
                <w:bCs/>
                <w:sz w:val="24"/>
                <w:szCs w:val="24"/>
              </w:rPr>
              <w:t>5.2 </w:t>
            </w:r>
          </w:p>
          <w:p w:rsidR="00FA6071" w:rsidRPr="009949B3" w:rsidRDefault="00FA6071" w:rsidP="005B3B03">
            <w:pPr>
              <w:ind w:firstLine="0"/>
              <w:rPr>
                <w:bCs/>
                <w:sz w:val="24"/>
                <w:szCs w:val="24"/>
              </w:rPr>
            </w:pPr>
            <w:r w:rsidRPr="009949B3">
              <w:rPr>
                <w:bCs/>
                <w:sz w:val="24"/>
                <w:szCs w:val="24"/>
              </w:rPr>
              <w:t xml:space="preserve">Уметь: </w:t>
            </w:r>
            <w:r w:rsidR="009500A3" w:rsidRPr="009500A3">
              <w:rPr>
                <w:bCs/>
                <w:sz w:val="24"/>
                <w:szCs w:val="24"/>
              </w:rPr>
              <w:t>пользоваться методом анализа формальной и содержательной стороны библиографических источников психолого-педагогической и методической тематики</w:t>
            </w:r>
          </w:p>
          <w:p w:rsidR="00B23B68" w:rsidRPr="00B23B68" w:rsidRDefault="00B23B68" w:rsidP="00B92536">
            <w:pPr>
              <w:ind w:firstLine="0"/>
              <w:rPr>
                <w:b/>
                <w:bCs/>
                <w:sz w:val="24"/>
                <w:szCs w:val="24"/>
              </w:rPr>
            </w:pPr>
            <w:r w:rsidRPr="00B23B68">
              <w:rPr>
                <w:b/>
                <w:bCs/>
                <w:sz w:val="24"/>
                <w:szCs w:val="24"/>
              </w:rPr>
              <w:t>ИПК-</w:t>
            </w:r>
            <w:r w:rsidR="00FA6071" w:rsidRPr="00B23B68">
              <w:rPr>
                <w:b/>
                <w:bCs/>
                <w:sz w:val="24"/>
                <w:szCs w:val="24"/>
              </w:rPr>
              <w:t>5.3 </w:t>
            </w:r>
          </w:p>
          <w:p w:rsidR="00FA6071" w:rsidRPr="009949B3" w:rsidRDefault="00FA6071" w:rsidP="00B92536">
            <w:pPr>
              <w:ind w:firstLine="0"/>
              <w:rPr>
                <w:bCs/>
                <w:sz w:val="24"/>
                <w:szCs w:val="24"/>
              </w:rPr>
            </w:pPr>
            <w:r w:rsidRPr="009949B3">
              <w:rPr>
                <w:bCs/>
                <w:sz w:val="24"/>
                <w:szCs w:val="24"/>
              </w:rPr>
              <w:t xml:space="preserve">Владеть: </w:t>
            </w:r>
            <w:r w:rsidR="009500A3" w:rsidRPr="009949B3">
              <w:rPr>
                <w:bCs/>
                <w:sz w:val="24"/>
                <w:szCs w:val="24"/>
              </w:rPr>
              <w:t xml:space="preserve">навыком системного подхода к </w:t>
            </w:r>
            <w:r w:rsidR="009500A3">
              <w:rPr>
                <w:bCs/>
                <w:sz w:val="24"/>
                <w:szCs w:val="24"/>
              </w:rPr>
              <w:t xml:space="preserve">отбору и изучению теоретической литературы </w:t>
            </w:r>
            <w:r w:rsidR="009500A3">
              <w:rPr>
                <w:sz w:val="24"/>
                <w:szCs w:val="24"/>
              </w:rPr>
              <w:t>психолого-педагогической и методической тематики</w:t>
            </w:r>
          </w:p>
        </w:tc>
      </w:tr>
    </w:tbl>
    <w:p w:rsidR="00FA6071" w:rsidRDefault="00FA6071" w:rsidP="00920D08">
      <w:pPr>
        <w:spacing w:line="240" w:lineRule="auto"/>
        <w:rPr>
          <w:color w:val="000000"/>
          <w:sz w:val="24"/>
          <w:szCs w:val="24"/>
        </w:rPr>
      </w:pPr>
    </w:p>
    <w:p w:rsidR="00FA6071" w:rsidRPr="003C0E55" w:rsidRDefault="00FA6071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A6071" w:rsidRPr="00F35859" w:rsidRDefault="00FA6071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FA6071" w:rsidRPr="00CF793F" w:rsidRDefault="00FA6071" w:rsidP="009949B3">
      <w:pPr>
        <w:pStyle w:val="western"/>
        <w:shd w:val="clear" w:color="auto" w:fill="auto"/>
        <w:spacing w:before="0" w:line="264" w:lineRule="auto"/>
        <w:ind w:left="0" w:firstLine="0"/>
        <w:rPr>
          <w:color w:val="auto"/>
          <w:sz w:val="24"/>
          <w:szCs w:val="24"/>
        </w:rPr>
      </w:pPr>
      <w:r w:rsidRPr="00CF793F">
        <w:rPr>
          <w:bCs/>
          <w:color w:val="auto"/>
          <w:sz w:val="24"/>
          <w:szCs w:val="24"/>
        </w:rPr>
        <w:tab/>
      </w:r>
      <w:r w:rsidRPr="00B23B68">
        <w:rPr>
          <w:b/>
          <w:bCs/>
          <w:color w:val="auto"/>
          <w:sz w:val="24"/>
          <w:szCs w:val="24"/>
          <w:u w:val="single"/>
        </w:rPr>
        <w:t>Цель дисциплины</w:t>
      </w:r>
      <w:r w:rsidRPr="00CF793F">
        <w:rPr>
          <w:color w:val="auto"/>
          <w:sz w:val="24"/>
          <w:szCs w:val="24"/>
        </w:rPr>
        <w:t>:</w:t>
      </w:r>
      <w:r w:rsidR="00B3156C">
        <w:rPr>
          <w:color w:val="auto"/>
          <w:sz w:val="24"/>
          <w:szCs w:val="24"/>
        </w:rPr>
        <w:t xml:space="preserve"> сформировать умение конспектировать, реферировать текст научной тематики на основе анализа его содержательной и формальной сторон</w:t>
      </w:r>
      <w:r w:rsidRPr="00CF793F">
        <w:rPr>
          <w:color w:val="auto"/>
          <w:sz w:val="24"/>
          <w:szCs w:val="24"/>
        </w:rPr>
        <w:t>.</w:t>
      </w:r>
    </w:p>
    <w:p w:rsidR="00FA6071" w:rsidRPr="00CF793F" w:rsidRDefault="00FA6071" w:rsidP="009949B3">
      <w:pPr>
        <w:spacing w:line="264" w:lineRule="auto"/>
        <w:ind w:left="0" w:firstLine="0"/>
        <w:rPr>
          <w:sz w:val="24"/>
          <w:szCs w:val="24"/>
        </w:rPr>
      </w:pPr>
      <w:r w:rsidRPr="00CF793F">
        <w:rPr>
          <w:bCs/>
          <w:sz w:val="24"/>
          <w:szCs w:val="24"/>
        </w:rPr>
        <w:tab/>
      </w:r>
      <w:r w:rsidRPr="00B23B68">
        <w:rPr>
          <w:b/>
          <w:bCs/>
          <w:sz w:val="24"/>
          <w:szCs w:val="24"/>
          <w:u w:val="single"/>
        </w:rPr>
        <w:t>Задачи дисциплины</w:t>
      </w:r>
      <w:r w:rsidRPr="00CF793F">
        <w:rPr>
          <w:sz w:val="24"/>
          <w:szCs w:val="24"/>
        </w:rPr>
        <w:t>:</w:t>
      </w:r>
    </w:p>
    <w:p w:rsidR="00A302CA" w:rsidRPr="00CF793F" w:rsidRDefault="00A302CA" w:rsidP="009949B3">
      <w:pPr>
        <w:spacing w:line="264" w:lineRule="auto"/>
        <w:ind w:left="0" w:firstLine="709"/>
        <w:rPr>
          <w:sz w:val="24"/>
          <w:szCs w:val="24"/>
        </w:rPr>
      </w:pPr>
      <w:r w:rsidRPr="00CF793F">
        <w:rPr>
          <w:sz w:val="24"/>
          <w:szCs w:val="24"/>
        </w:rPr>
        <w:t>-</w:t>
      </w:r>
      <w:r w:rsidR="009949B3">
        <w:rPr>
          <w:sz w:val="24"/>
          <w:szCs w:val="24"/>
        </w:rPr>
        <w:t> </w:t>
      </w:r>
      <w:r w:rsidRPr="00CF793F">
        <w:rPr>
          <w:sz w:val="24"/>
          <w:szCs w:val="24"/>
        </w:rPr>
        <w:t>ознакомиться с различными типами научных текстов, вторичных текстов и их назначением,</w:t>
      </w:r>
    </w:p>
    <w:p w:rsidR="00A302CA" w:rsidRPr="00CF793F" w:rsidRDefault="00A302CA" w:rsidP="009949B3">
      <w:pPr>
        <w:spacing w:line="264" w:lineRule="auto"/>
        <w:ind w:left="0" w:firstLine="709"/>
        <w:rPr>
          <w:sz w:val="24"/>
          <w:szCs w:val="24"/>
        </w:rPr>
      </w:pPr>
      <w:r w:rsidRPr="00CF793F">
        <w:rPr>
          <w:sz w:val="24"/>
          <w:szCs w:val="24"/>
        </w:rPr>
        <w:t>-</w:t>
      </w:r>
      <w:r w:rsidR="009949B3">
        <w:rPr>
          <w:sz w:val="24"/>
          <w:szCs w:val="24"/>
        </w:rPr>
        <w:t> </w:t>
      </w:r>
      <w:r w:rsidRPr="00CF793F">
        <w:rPr>
          <w:sz w:val="24"/>
          <w:szCs w:val="24"/>
        </w:rPr>
        <w:t>выяснить различие между аннотацией и рефератом,</w:t>
      </w:r>
    </w:p>
    <w:p w:rsidR="00A302CA" w:rsidRPr="00CF793F" w:rsidRDefault="00A302CA" w:rsidP="009949B3">
      <w:pPr>
        <w:spacing w:line="264" w:lineRule="auto"/>
        <w:ind w:left="0" w:firstLine="709"/>
        <w:rPr>
          <w:sz w:val="24"/>
          <w:szCs w:val="24"/>
        </w:rPr>
      </w:pPr>
      <w:r w:rsidRPr="00CF793F">
        <w:rPr>
          <w:sz w:val="24"/>
          <w:szCs w:val="24"/>
        </w:rPr>
        <w:t>-</w:t>
      </w:r>
      <w:r w:rsidR="009949B3">
        <w:rPr>
          <w:sz w:val="24"/>
          <w:szCs w:val="24"/>
        </w:rPr>
        <w:t> </w:t>
      </w:r>
      <w:r w:rsidRPr="00CF793F">
        <w:rPr>
          <w:sz w:val="24"/>
          <w:szCs w:val="24"/>
        </w:rPr>
        <w:t>изучить различные способы компрессии научного текста,</w:t>
      </w:r>
    </w:p>
    <w:p w:rsidR="00A302CA" w:rsidRPr="00CF793F" w:rsidRDefault="00A302CA" w:rsidP="009949B3">
      <w:pPr>
        <w:spacing w:line="264" w:lineRule="auto"/>
        <w:ind w:left="0" w:firstLine="709"/>
        <w:rPr>
          <w:sz w:val="24"/>
          <w:szCs w:val="24"/>
        </w:rPr>
      </w:pPr>
      <w:r w:rsidRPr="00CF793F">
        <w:rPr>
          <w:sz w:val="24"/>
          <w:szCs w:val="24"/>
        </w:rPr>
        <w:t>-</w:t>
      </w:r>
      <w:r w:rsidR="009949B3">
        <w:rPr>
          <w:sz w:val="24"/>
          <w:szCs w:val="24"/>
        </w:rPr>
        <w:t> </w:t>
      </w:r>
      <w:r w:rsidRPr="00CF793F">
        <w:rPr>
          <w:sz w:val="24"/>
          <w:szCs w:val="24"/>
        </w:rPr>
        <w:t>изучить типичные лексико-синтаксические структуры, наиболее характерные для языка аннотаций и рефератов</w:t>
      </w:r>
      <w:r w:rsidR="00D16D85">
        <w:rPr>
          <w:sz w:val="24"/>
          <w:szCs w:val="24"/>
        </w:rPr>
        <w:t xml:space="preserve"> на иностранном языке</w:t>
      </w:r>
      <w:r w:rsidRPr="00CF793F">
        <w:rPr>
          <w:sz w:val="24"/>
          <w:szCs w:val="24"/>
        </w:rPr>
        <w:t>, и научиться использовать их в речи и на письме при составлении аннотаций и рефератов научных статей по профилю подготовки.</w:t>
      </w:r>
    </w:p>
    <w:p w:rsidR="00FD063F" w:rsidRDefault="00FA6071" w:rsidP="00311494">
      <w:pPr>
        <w:spacing w:line="264" w:lineRule="auto"/>
        <w:ind w:left="0" w:firstLine="0"/>
        <w:rPr>
          <w:sz w:val="24"/>
          <w:szCs w:val="24"/>
        </w:rPr>
      </w:pPr>
      <w:r w:rsidRPr="00AE2E5A">
        <w:rPr>
          <w:sz w:val="24"/>
          <w:szCs w:val="24"/>
        </w:rPr>
        <w:tab/>
      </w:r>
      <w:r w:rsidR="00311494" w:rsidRPr="00311494">
        <w:rPr>
          <w:b/>
          <w:sz w:val="24"/>
          <w:szCs w:val="24"/>
          <w:u w:val="single"/>
        </w:rPr>
        <w:t>Место дисциплины</w:t>
      </w:r>
      <w:r w:rsidR="00311494" w:rsidRPr="00311494">
        <w:rPr>
          <w:sz w:val="24"/>
          <w:szCs w:val="24"/>
        </w:rPr>
        <w:t>: дисциплина относится к факультативным дисциплинам.</w:t>
      </w:r>
    </w:p>
    <w:p w:rsidR="00311494" w:rsidRDefault="00311494" w:rsidP="00311494">
      <w:pPr>
        <w:spacing w:line="264" w:lineRule="auto"/>
        <w:ind w:left="0" w:firstLine="0"/>
        <w:rPr>
          <w:b/>
          <w:bCs/>
          <w:color w:val="000000"/>
          <w:sz w:val="24"/>
          <w:szCs w:val="24"/>
        </w:rPr>
      </w:pPr>
    </w:p>
    <w:p w:rsidR="00040E32" w:rsidRPr="009500A3" w:rsidRDefault="00040E32" w:rsidP="00311494">
      <w:pPr>
        <w:spacing w:line="264" w:lineRule="auto"/>
        <w:ind w:left="0" w:firstLine="0"/>
        <w:rPr>
          <w:b/>
          <w:bCs/>
          <w:color w:val="000000"/>
          <w:sz w:val="24"/>
          <w:szCs w:val="24"/>
        </w:rPr>
      </w:pPr>
    </w:p>
    <w:p w:rsidR="00FA6071" w:rsidRPr="003C0E55" w:rsidRDefault="00FA6071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A6071" w:rsidRPr="00F35859" w:rsidRDefault="00FA6071" w:rsidP="00247FA5">
      <w:pPr>
        <w:spacing w:line="240" w:lineRule="auto"/>
        <w:ind w:firstLine="0"/>
        <w:rPr>
          <w:sz w:val="16"/>
          <w:szCs w:val="16"/>
        </w:rPr>
      </w:pPr>
    </w:p>
    <w:p w:rsidR="00FA6071" w:rsidRPr="00AE2E5A" w:rsidRDefault="00FA6071" w:rsidP="00247FA5">
      <w:pPr>
        <w:spacing w:line="240" w:lineRule="auto"/>
        <w:ind w:firstLine="0"/>
        <w:rPr>
          <w:sz w:val="24"/>
          <w:szCs w:val="24"/>
        </w:rPr>
      </w:pPr>
      <w:r w:rsidRPr="00AE2E5A">
        <w:rPr>
          <w:sz w:val="24"/>
          <w:szCs w:val="24"/>
        </w:rPr>
        <w:tab/>
        <w:t>Общая трудоемкость освоения дисциплины со</w:t>
      </w:r>
      <w:r w:rsidR="00795CD5">
        <w:rPr>
          <w:sz w:val="24"/>
          <w:szCs w:val="24"/>
        </w:rPr>
        <w:t>ставляет 2 зачетные единицы, 72 </w:t>
      </w:r>
      <w:r w:rsidRPr="00AE2E5A">
        <w:rPr>
          <w:sz w:val="24"/>
          <w:szCs w:val="24"/>
        </w:rPr>
        <w:t>академических часа</w:t>
      </w:r>
      <w:r w:rsidRPr="00AE2E5A"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795CD5" w:rsidRPr="00795CD5" w:rsidRDefault="00795CD5" w:rsidP="00795CD5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795CD5" w:rsidRPr="00795CD5" w:rsidRDefault="00795CD5" w:rsidP="00795CD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795CD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95CD5" w:rsidRPr="00795CD5" w:rsidTr="00B23B68">
        <w:trPr>
          <w:trHeight w:val="247"/>
        </w:trPr>
        <w:tc>
          <w:tcPr>
            <w:tcW w:w="6525" w:type="dxa"/>
            <w:vMerge w:val="restart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jc w:val="center"/>
              <w:rPr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hanging="3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795CD5" w:rsidRPr="00795CD5" w:rsidTr="00B23B68">
        <w:trPr>
          <w:trHeight w:val="247"/>
        </w:trPr>
        <w:tc>
          <w:tcPr>
            <w:tcW w:w="6525" w:type="dxa"/>
            <w:vMerge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hanging="3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hanging="3"/>
              <w:jc w:val="center"/>
              <w:rPr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795CD5">
              <w:rPr>
                <w:color w:val="00000A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795CD5" w:rsidRPr="00795CD5" w:rsidTr="00B23B68">
        <w:trPr>
          <w:trHeight w:val="239"/>
        </w:trPr>
        <w:tc>
          <w:tcPr>
            <w:tcW w:w="6525" w:type="dxa"/>
            <w:shd w:val="clear" w:color="auto" w:fill="E0E0E0"/>
          </w:tcPr>
          <w:p w:rsidR="00795CD5" w:rsidRPr="00795CD5" w:rsidRDefault="00795CD5" w:rsidP="00795CD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95CD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95CD5" w:rsidRPr="00795CD5" w:rsidRDefault="00795CD5" w:rsidP="00795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95CD5" w:rsidRPr="00795CD5" w:rsidTr="00B23B68">
        <w:tc>
          <w:tcPr>
            <w:tcW w:w="6525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795CD5" w:rsidRPr="00795CD5" w:rsidRDefault="00795CD5" w:rsidP="00795CD5">
            <w:pPr>
              <w:widowControl/>
              <w:suppressAutoHyphens w:val="0"/>
              <w:snapToGrid w:val="0"/>
              <w:spacing w:line="240" w:lineRule="auto"/>
              <w:ind w:hanging="3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795CD5" w:rsidRPr="00795CD5" w:rsidTr="00B23B68">
        <w:tc>
          <w:tcPr>
            <w:tcW w:w="6525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vAlign w:val="bottom"/>
          </w:tcPr>
          <w:p w:rsidR="00795CD5" w:rsidRPr="00795CD5" w:rsidRDefault="00795CD5" w:rsidP="00795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bottom"/>
          </w:tcPr>
          <w:p w:rsidR="00795CD5" w:rsidRPr="00795CD5" w:rsidRDefault="00795CD5" w:rsidP="00795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95CD5">
              <w:rPr>
                <w:sz w:val="24"/>
                <w:szCs w:val="24"/>
              </w:rPr>
              <w:t>-</w:t>
            </w:r>
          </w:p>
        </w:tc>
      </w:tr>
      <w:tr w:rsidR="00795CD5" w:rsidRPr="00795CD5" w:rsidTr="00B23B68">
        <w:tc>
          <w:tcPr>
            <w:tcW w:w="6525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vAlign w:val="bottom"/>
          </w:tcPr>
          <w:p w:rsidR="00795CD5" w:rsidRPr="00795CD5" w:rsidRDefault="00795CD5" w:rsidP="00795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95CD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bottom"/>
          </w:tcPr>
          <w:p w:rsidR="00795CD5" w:rsidRPr="00795CD5" w:rsidRDefault="00795CD5" w:rsidP="00795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5CD5" w:rsidRPr="00795CD5" w:rsidTr="00B23B68">
        <w:tc>
          <w:tcPr>
            <w:tcW w:w="6525" w:type="dxa"/>
            <w:shd w:val="clear" w:color="auto" w:fill="E0E0E0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95CD5" w:rsidRPr="00795CD5" w:rsidRDefault="00795CD5" w:rsidP="00795CD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795CD5" w:rsidRPr="00795CD5" w:rsidTr="00B23B68">
        <w:tc>
          <w:tcPr>
            <w:tcW w:w="6525" w:type="dxa"/>
            <w:shd w:val="clear" w:color="auto" w:fill="E0E0E0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795CD5" w:rsidRPr="00795CD5" w:rsidTr="00B23B68">
        <w:tc>
          <w:tcPr>
            <w:tcW w:w="6525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sz w:val="24"/>
                <w:szCs w:val="24"/>
                <w:lang w:eastAsia="ru-RU"/>
              </w:rPr>
            </w:pPr>
            <w:r w:rsidRPr="00795CD5">
              <w:rPr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795CD5" w:rsidRPr="00795CD5" w:rsidTr="00B23B68">
        <w:tc>
          <w:tcPr>
            <w:tcW w:w="6525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sz w:val="24"/>
                <w:szCs w:val="24"/>
                <w:lang w:eastAsia="ru-RU"/>
              </w:rPr>
            </w:pPr>
            <w:r w:rsidRPr="00795CD5">
              <w:rPr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795CD5" w:rsidRPr="00795CD5" w:rsidTr="00B23B68">
        <w:trPr>
          <w:trHeight w:val="173"/>
        </w:trPr>
        <w:tc>
          <w:tcPr>
            <w:tcW w:w="6525" w:type="dxa"/>
            <w:shd w:val="clear" w:color="auto" w:fill="E0E0E0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hanging="3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72/2</w:t>
            </w:r>
          </w:p>
        </w:tc>
      </w:tr>
    </w:tbl>
    <w:p w:rsidR="00795CD5" w:rsidRPr="00795CD5" w:rsidRDefault="00795CD5" w:rsidP="00795CD5">
      <w:pPr>
        <w:spacing w:line="240" w:lineRule="auto"/>
        <w:ind w:left="0" w:firstLine="0"/>
        <w:rPr>
          <w:bCs/>
          <w:sz w:val="24"/>
          <w:szCs w:val="24"/>
        </w:rPr>
      </w:pPr>
    </w:p>
    <w:p w:rsidR="00795CD5" w:rsidRPr="00795CD5" w:rsidRDefault="00795CD5" w:rsidP="00795CD5">
      <w:pPr>
        <w:spacing w:line="240" w:lineRule="auto"/>
        <w:ind w:left="0" w:firstLine="0"/>
        <w:rPr>
          <w:bCs/>
          <w:sz w:val="24"/>
          <w:szCs w:val="24"/>
        </w:rPr>
      </w:pPr>
      <w:r w:rsidRPr="00795CD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73CC4" w:rsidRPr="00795CD5" w:rsidTr="00B23B68">
        <w:trPr>
          <w:trHeight w:val="257"/>
        </w:trPr>
        <w:tc>
          <w:tcPr>
            <w:tcW w:w="6540" w:type="dxa"/>
            <w:vMerge w:val="restart"/>
          </w:tcPr>
          <w:p w:rsidR="00973CC4" w:rsidRPr="00795CD5" w:rsidRDefault="00973CC4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</w:tcPr>
          <w:p w:rsidR="00973CC4" w:rsidRPr="00795CD5" w:rsidRDefault="00973CC4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973CC4" w:rsidRPr="00795CD5" w:rsidTr="00B23B68">
        <w:trPr>
          <w:trHeight w:val="257"/>
        </w:trPr>
        <w:tc>
          <w:tcPr>
            <w:tcW w:w="6540" w:type="dxa"/>
            <w:vMerge/>
          </w:tcPr>
          <w:p w:rsidR="00973CC4" w:rsidRPr="00795CD5" w:rsidRDefault="00973CC4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973CC4" w:rsidRPr="00795CD5" w:rsidRDefault="00973CC4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73CC4" w:rsidRPr="00795CD5" w:rsidRDefault="00973CC4" w:rsidP="00795CD5">
            <w:pPr>
              <w:widowControl/>
              <w:suppressAutoHyphens w:val="0"/>
              <w:spacing w:line="240" w:lineRule="auto"/>
              <w:ind w:hanging="3"/>
              <w:jc w:val="center"/>
              <w:rPr>
                <w:color w:val="00000A"/>
                <w:sz w:val="20"/>
                <w:szCs w:val="20"/>
                <w:highlight w:val="yellow"/>
                <w:lang w:eastAsia="ru-RU"/>
              </w:rPr>
            </w:pPr>
            <w:r w:rsidRPr="00795CD5">
              <w:rPr>
                <w:color w:val="00000A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795CD5" w:rsidRPr="00795CD5" w:rsidTr="00B23B68">
        <w:trPr>
          <w:trHeight w:val="262"/>
        </w:trPr>
        <w:tc>
          <w:tcPr>
            <w:tcW w:w="6540" w:type="dxa"/>
            <w:shd w:val="clear" w:color="auto" w:fill="E0E0E0"/>
          </w:tcPr>
          <w:p w:rsidR="00795CD5" w:rsidRPr="00795CD5" w:rsidRDefault="00795CD5" w:rsidP="00795CD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795CD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95CD5" w:rsidRPr="00795CD5" w:rsidRDefault="00795CD5" w:rsidP="00795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95CD5">
              <w:rPr>
                <w:sz w:val="24"/>
                <w:szCs w:val="24"/>
              </w:rPr>
              <w:t>8</w:t>
            </w:r>
          </w:p>
        </w:tc>
      </w:tr>
      <w:tr w:rsidR="00795CD5" w:rsidRPr="00795CD5" w:rsidTr="00B23B68">
        <w:tc>
          <w:tcPr>
            <w:tcW w:w="6540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</w:tcPr>
          <w:p w:rsidR="00795CD5" w:rsidRPr="00795CD5" w:rsidRDefault="00795CD5" w:rsidP="00795CD5">
            <w:pPr>
              <w:widowControl/>
              <w:suppressAutoHyphens w:val="0"/>
              <w:snapToGrid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</w:p>
        </w:tc>
      </w:tr>
      <w:tr w:rsidR="00795CD5" w:rsidRPr="00795CD5" w:rsidTr="00B23B68">
        <w:tc>
          <w:tcPr>
            <w:tcW w:w="6540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</w:tcPr>
          <w:p w:rsidR="00795CD5" w:rsidRPr="00795CD5" w:rsidRDefault="00795CD5" w:rsidP="00795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5CD5" w:rsidRPr="00795CD5" w:rsidRDefault="00795CD5" w:rsidP="00795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95CD5">
              <w:rPr>
                <w:sz w:val="24"/>
                <w:szCs w:val="24"/>
              </w:rPr>
              <w:t>-</w:t>
            </w:r>
          </w:p>
        </w:tc>
      </w:tr>
      <w:tr w:rsidR="00795CD5" w:rsidRPr="00795CD5" w:rsidTr="00B23B68">
        <w:tc>
          <w:tcPr>
            <w:tcW w:w="6540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795CD5" w:rsidRPr="00795CD5" w:rsidRDefault="00795CD5" w:rsidP="00795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95CD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5CD5" w:rsidRPr="00795CD5" w:rsidRDefault="00795CD5" w:rsidP="00795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68" w:rsidRPr="00795CD5" w:rsidTr="001C5F07">
        <w:tc>
          <w:tcPr>
            <w:tcW w:w="6540" w:type="dxa"/>
            <w:shd w:val="clear" w:color="auto" w:fill="E0E0E0"/>
          </w:tcPr>
          <w:p w:rsidR="00B23B68" w:rsidRPr="00795CD5" w:rsidRDefault="00B23B68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bCs/>
                <w:color w:val="00000A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3B68" w:rsidRPr="00795CD5" w:rsidRDefault="00B23B68" w:rsidP="00795CD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95CD5">
              <w:rPr>
                <w:sz w:val="24"/>
                <w:szCs w:val="24"/>
              </w:rPr>
              <w:t>60</w:t>
            </w:r>
          </w:p>
          <w:p w:rsidR="00B23B68" w:rsidRPr="00795CD5" w:rsidRDefault="00B23B68" w:rsidP="00B23B6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23B68" w:rsidRPr="00795CD5" w:rsidTr="00C279BD">
        <w:tc>
          <w:tcPr>
            <w:tcW w:w="6540" w:type="dxa"/>
            <w:shd w:val="clear" w:color="auto" w:fill="D9D9D9"/>
          </w:tcPr>
          <w:p w:rsidR="00B23B68" w:rsidRPr="00795CD5" w:rsidRDefault="00B23B68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B23B68" w:rsidRPr="00795CD5" w:rsidRDefault="00B23B68" w:rsidP="00B23B6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4</w:t>
            </w:r>
          </w:p>
        </w:tc>
      </w:tr>
      <w:tr w:rsidR="00B23B68" w:rsidRPr="00795CD5" w:rsidTr="00650C58">
        <w:tc>
          <w:tcPr>
            <w:tcW w:w="6540" w:type="dxa"/>
          </w:tcPr>
          <w:p w:rsidR="00B23B68" w:rsidRPr="00795CD5" w:rsidRDefault="00B23B68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B23B68" w:rsidRPr="00795CD5" w:rsidRDefault="00B23B68" w:rsidP="00B23B6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0,25</w:t>
            </w:r>
          </w:p>
        </w:tc>
      </w:tr>
      <w:tr w:rsidR="00B23B68" w:rsidRPr="00795CD5" w:rsidTr="00A86B2A">
        <w:tc>
          <w:tcPr>
            <w:tcW w:w="6540" w:type="dxa"/>
          </w:tcPr>
          <w:p w:rsidR="00B23B68" w:rsidRPr="00795CD5" w:rsidRDefault="00B23B68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B23B68" w:rsidRPr="00795CD5" w:rsidRDefault="00B23B68" w:rsidP="00B23B68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3,75</w:t>
            </w:r>
          </w:p>
        </w:tc>
      </w:tr>
      <w:tr w:rsidR="00795CD5" w:rsidRPr="00795CD5" w:rsidTr="00B23B68">
        <w:tc>
          <w:tcPr>
            <w:tcW w:w="6540" w:type="dxa"/>
            <w:shd w:val="clear" w:color="auto" w:fill="DDDDDD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795CD5" w:rsidRPr="00795CD5" w:rsidTr="00B23B68">
        <w:tc>
          <w:tcPr>
            <w:tcW w:w="6540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795CD5" w:rsidRPr="00795CD5" w:rsidTr="00B23B68">
        <w:tc>
          <w:tcPr>
            <w:tcW w:w="6540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57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-</w:t>
            </w:r>
          </w:p>
        </w:tc>
      </w:tr>
      <w:tr w:rsidR="00795CD5" w:rsidRPr="00795CD5" w:rsidTr="00B23B68">
        <w:trPr>
          <w:trHeight w:val="306"/>
        </w:trPr>
        <w:tc>
          <w:tcPr>
            <w:tcW w:w="6540" w:type="dxa"/>
            <w:shd w:val="clear" w:color="auto" w:fill="E0E0E0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color w:val="00000A"/>
                <w:sz w:val="24"/>
                <w:szCs w:val="24"/>
                <w:lang w:eastAsia="ru-RU"/>
              </w:rPr>
              <w:t>72/2</w:t>
            </w:r>
          </w:p>
        </w:tc>
      </w:tr>
    </w:tbl>
    <w:p w:rsidR="00795CD5" w:rsidRPr="00795CD5" w:rsidRDefault="00795CD5" w:rsidP="00795CD5">
      <w:pPr>
        <w:spacing w:line="240" w:lineRule="auto"/>
        <w:rPr>
          <w:b/>
          <w:color w:val="000000"/>
          <w:sz w:val="24"/>
          <w:szCs w:val="24"/>
        </w:rPr>
      </w:pPr>
    </w:p>
    <w:p w:rsidR="00FA6071" w:rsidRDefault="00FA6071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A6071" w:rsidRPr="00F35859" w:rsidRDefault="00FA6071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FA6071" w:rsidRDefault="00FA6071" w:rsidP="00F35859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FA6071" w:rsidRPr="00795CD5" w:rsidRDefault="00FA6071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:rsidR="00FA6071" w:rsidRDefault="00FA6071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="00B23B68">
        <w:rPr>
          <w:b/>
          <w:bCs/>
          <w:sz w:val="24"/>
          <w:szCs w:val="24"/>
        </w:rPr>
        <w:t>) дисциплины:</w:t>
      </w:r>
    </w:p>
    <w:p w:rsidR="00B23B68" w:rsidRDefault="00B23B6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B23B68" w:rsidRPr="00B23B68" w:rsidTr="00B23B68">
        <w:tc>
          <w:tcPr>
            <w:tcW w:w="709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23B68" w:rsidRPr="00B23B68" w:rsidTr="00B23B68">
        <w:tc>
          <w:tcPr>
            <w:tcW w:w="709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sz w:val="24"/>
                <w:szCs w:val="24"/>
              </w:rPr>
              <w:t>Вторичные документы, назначение и виды. Способы компрессии первичного текста и его членение</w:t>
            </w:r>
          </w:p>
        </w:tc>
      </w:tr>
      <w:tr w:rsidR="00B23B68" w:rsidRPr="00B23B68" w:rsidTr="00B23B68">
        <w:tc>
          <w:tcPr>
            <w:tcW w:w="709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sz w:val="24"/>
                <w:szCs w:val="24"/>
              </w:rPr>
              <w:t>Определение понятия «реферат»; виды рефератов и их определения; структура реферата; сведения, которые обязательно присутствуют в реферате; основные части реферата и алгоритм его написания; требования, предъявляемые к рефератам; язык и стиль реферата; методика составления реферата; клише для реферата на английском языке</w:t>
            </w:r>
          </w:p>
        </w:tc>
      </w:tr>
      <w:tr w:rsidR="00B23B68" w:rsidRPr="00B23B68" w:rsidTr="00B23B68">
        <w:tc>
          <w:tcPr>
            <w:tcW w:w="709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sz w:val="24"/>
                <w:szCs w:val="24"/>
              </w:rPr>
              <w:t>Аннотация, происхождение термина и определение; описательная аннотация и ее составные части; рекомендательная аннотация и ее определение; структура аннотации; объем аннотации; язык аннотации; клише для аннотаций на английском языке; методика составления аннотации; алгоритм составления аннотации</w:t>
            </w:r>
          </w:p>
        </w:tc>
      </w:tr>
      <w:tr w:rsidR="00B23B68" w:rsidRPr="00B23B68" w:rsidTr="00B23B68">
        <w:tc>
          <w:tcPr>
            <w:tcW w:w="709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B23B68" w:rsidRPr="00B23B68" w:rsidRDefault="00B23B68" w:rsidP="00920D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23B68">
              <w:rPr>
                <w:sz w:val="24"/>
                <w:szCs w:val="24"/>
              </w:rPr>
              <w:t>Типичные лексико-синтаксические структуры, наиболее характерные для языка английских аннотаций и рефератов</w:t>
            </w:r>
          </w:p>
        </w:tc>
      </w:tr>
    </w:tbl>
    <w:p w:rsidR="00B23B68" w:rsidRDefault="00B23B6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FA6071" w:rsidRPr="003C0E55" w:rsidRDefault="00FA6071" w:rsidP="00795CD5">
      <w:pPr>
        <w:spacing w:line="264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FA6071" w:rsidRPr="00185427" w:rsidRDefault="00FA6071" w:rsidP="00795CD5">
      <w:pPr>
        <w:spacing w:line="264" w:lineRule="auto"/>
        <w:ind w:firstLine="244"/>
        <w:rPr>
          <w:sz w:val="24"/>
          <w:szCs w:val="24"/>
        </w:rPr>
      </w:pPr>
      <w:r w:rsidRPr="00185427"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FA6071" w:rsidRPr="005C2438" w:rsidRDefault="00FA6071" w:rsidP="00795CD5">
      <w:pPr>
        <w:spacing w:line="264" w:lineRule="auto"/>
        <w:rPr>
          <w:color w:val="000000"/>
          <w:sz w:val="24"/>
          <w:szCs w:val="24"/>
        </w:rPr>
      </w:pPr>
    </w:p>
    <w:p w:rsidR="00FA6071" w:rsidRDefault="00FA6071" w:rsidP="00795CD5">
      <w:pPr>
        <w:spacing w:line="264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B23B68">
        <w:rPr>
          <w:b/>
          <w:sz w:val="24"/>
          <w:szCs w:val="24"/>
        </w:rPr>
        <w:t>. Практическая подготовка:</w:t>
      </w:r>
    </w:p>
    <w:p w:rsidR="00795CD5" w:rsidRPr="00795CD5" w:rsidRDefault="00795CD5" w:rsidP="00795CD5">
      <w:pPr>
        <w:spacing w:line="240" w:lineRule="auto"/>
        <w:ind w:firstLine="0"/>
        <w:rPr>
          <w:sz w:val="24"/>
          <w:szCs w:val="24"/>
        </w:rPr>
      </w:pP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67"/>
        <w:gridCol w:w="2557"/>
        <w:gridCol w:w="2409"/>
        <w:gridCol w:w="2127"/>
        <w:gridCol w:w="1842"/>
      </w:tblGrid>
      <w:tr w:rsidR="00795CD5" w:rsidRPr="00795CD5" w:rsidTr="00B23B68">
        <w:trPr>
          <w:trHeight w:val="307"/>
        </w:trPr>
        <w:tc>
          <w:tcPr>
            <w:tcW w:w="567" w:type="dxa"/>
            <w:vMerge w:val="restart"/>
            <w:vAlign w:val="center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7" w:type="dxa"/>
            <w:vMerge w:val="restart"/>
            <w:vAlign w:val="center"/>
          </w:tcPr>
          <w:p w:rsidR="00795CD5" w:rsidRPr="00795CD5" w:rsidRDefault="00B23B68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№</w:t>
            </w:r>
            <w:r w:rsidR="00795CD5" w:rsidRPr="00795CD5">
              <w:rPr>
                <w:b/>
                <w:color w:val="00000A"/>
                <w:sz w:val="24"/>
                <w:szCs w:val="24"/>
                <w:lang w:eastAsia="ru-RU"/>
              </w:rPr>
              <w:t xml:space="preserve"> блока (раздела)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795CD5" w:rsidRPr="00795CD5" w:rsidRDefault="00795CD5" w:rsidP="00795CD5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795CD5" w:rsidRPr="00795CD5" w:rsidTr="00B23B68">
        <w:trPr>
          <w:trHeight w:val="509"/>
        </w:trPr>
        <w:tc>
          <w:tcPr>
            <w:tcW w:w="567" w:type="dxa"/>
            <w:vMerge/>
            <w:vAlign w:val="center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vMerge/>
            <w:vAlign w:val="center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95CD5" w:rsidRPr="00795CD5" w:rsidRDefault="00795CD5" w:rsidP="00795CD5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:rsidR="00795CD5" w:rsidRPr="00795CD5" w:rsidRDefault="00795CD5" w:rsidP="00795CD5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795CD5">
              <w:rPr>
                <w:b/>
                <w:color w:val="00000A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5CD5" w:rsidRPr="00795CD5" w:rsidTr="00B23B68">
        <w:trPr>
          <w:trHeight w:val="422"/>
        </w:trPr>
        <w:tc>
          <w:tcPr>
            <w:tcW w:w="567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795CD5">
              <w:rPr>
                <w:color w:val="00000A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7" w:type="dxa"/>
          </w:tcPr>
          <w:p w:rsidR="00795CD5" w:rsidRPr="00901547" w:rsidRDefault="00795CD5" w:rsidP="00B23B6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795CD5" w:rsidRPr="00901547" w:rsidRDefault="00795CD5" w:rsidP="00795CD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лабораторное</w:t>
            </w:r>
            <w:r w:rsidRPr="00901547">
              <w:rPr>
                <w:color w:val="auto"/>
                <w:sz w:val="24"/>
                <w:szCs w:val="24"/>
              </w:rPr>
              <w:t xml:space="preserve"> занятие</w:t>
            </w:r>
          </w:p>
        </w:tc>
        <w:tc>
          <w:tcPr>
            <w:tcW w:w="2127" w:type="dxa"/>
          </w:tcPr>
          <w:p w:rsidR="00795CD5" w:rsidRPr="00901547" w:rsidRDefault="00795CD5" w:rsidP="00795CD5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901547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95CD5" w:rsidRPr="00795CD5" w:rsidRDefault="00795CD5" w:rsidP="00795CD5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A"/>
                <w:sz w:val="22"/>
                <w:szCs w:val="22"/>
                <w:lang w:eastAsia="ru-RU"/>
              </w:rPr>
              <w:t>-</w:t>
            </w:r>
          </w:p>
        </w:tc>
      </w:tr>
    </w:tbl>
    <w:p w:rsidR="00FA6071" w:rsidRDefault="00FA607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FA6071" w:rsidRPr="003C0E55" w:rsidRDefault="00FA6071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A6071" w:rsidRPr="003C0E55" w:rsidRDefault="00FA6071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FA6071" w:rsidRPr="003C0E55" w:rsidRDefault="00FA6071" w:rsidP="00795CD5">
      <w:pPr>
        <w:pStyle w:val="a4"/>
        <w:spacing w:after="0" w:line="264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  <w:r w:rsidR="00B23B68">
        <w:rPr>
          <w:rFonts w:cs="Times New Roman"/>
          <w:b/>
          <w:bCs/>
          <w:sz w:val="24"/>
          <w:szCs w:val="24"/>
        </w:rPr>
        <w:t>:</w:t>
      </w:r>
    </w:p>
    <w:p w:rsidR="00CF793F" w:rsidRPr="00CF793F" w:rsidRDefault="00FA6071" w:rsidP="00795CD5">
      <w:pPr>
        <w:spacing w:line="264" w:lineRule="auto"/>
        <w:ind w:firstLine="709"/>
        <w:rPr>
          <w:sz w:val="24"/>
          <w:szCs w:val="24"/>
        </w:rPr>
      </w:pPr>
      <w:r w:rsidRPr="003C0E55">
        <w:rPr>
          <w:sz w:val="24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</w:t>
      </w:r>
      <w:r w:rsidR="00CF793F">
        <w:rPr>
          <w:sz w:val="24"/>
          <w:szCs w:val="24"/>
        </w:rPr>
        <w:t>, в частности обучающиеся п</w:t>
      </w:r>
      <w:r w:rsidR="00CF793F" w:rsidRPr="00CF793F">
        <w:rPr>
          <w:sz w:val="24"/>
          <w:szCs w:val="24"/>
        </w:rPr>
        <w:t>одби</w:t>
      </w:r>
      <w:r w:rsidR="00CF793F">
        <w:rPr>
          <w:sz w:val="24"/>
          <w:szCs w:val="24"/>
        </w:rPr>
        <w:t>рают</w:t>
      </w:r>
      <w:r w:rsidR="00CF793F" w:rsidRPr="00CF793F">
        <w:rPr>
          <w:sz w:val="24"/>
          <w:szCs w:val="24"/>
        </w:rPr>
        <w:t xml:space="preserve"> 10 статей на </w:t>
      </w:r>
      <w:r w:rsidR="00795CD5" w:rsidRPr="00D16D85">
        <w:rPr>
          <w:color w:val="000000"/>
          <w:sz w:val="24"/>
          <w:szCs w:val="24"/>
        </w:rPr>
        <w:t>иностранном</w:t>
      </w:r>
      <w:r w:rsidR="00CF793F" w:rsidRPr="00CF793F">
        <w:rPr>
          <w:sz w:val="24"/>
          <w:szCs w:val="24"/>
        </w:rPr>
        <w:t xml:space="preserve"> языке по разрабатываемой научно-исследовательской теме. </w:t>
      </w:r>
      <w:r w:rsidR="00CF793F">
        <w:rPr>
          <w:sz w:val="24"/>
          <w:szCs w:val="24"/>
        </w:rPr>
        <w:t>Далее обучающиеся готовят</w:t>
      </w:r>
      <w:r w:rsidR="00CF793F" w:rsidRPr="00CF793F">
        <w:rPr>
          <w:sz w:val="24"/>
          <w:szCs w:val="24"/>
        </w:rPr>
        <w:t xml:space="preserve"> в письменном виде рефераты и аннотации статей. Подготовленные рефераты </w:t>
      </w:r>
      <w:r w:rsidR="00CF793F">
        <w:rPr>
          <w:sz w:val="24"/>
          <w:szCs w:val="24"/>
        </w:rPr>
        <w:t>обсуждаются на занятиях в малых группах сотрудничества и в парной работе.</w:t>
      </w:r>
    </w:p>
    <w:p w:rsidR="00CF793F" w:rsidRPr="00CF793F" w:rsidRDefault="00CF793F" w:rsidP="00795CD5">
      <w:pPr>
        <w:spacing w:line="264" w:lineRule="auto"/>
        <w:ind w:firstLine="709"/>
        <w:rPr>
          <w:sz w:val="24"/>
          <w:szCs w:val="24"/>
        </w:rPr>
      </w:pPr>
      <w:r w:rsidRPr="00795CD5">
        <w:rPr>
          <w:sz w:val="24"/>
          <w:szCs w:val="24"/>
          <w:shd w:val="clear" w:color="auto" w:fill="FFFFFF"/>
        </w:rPr>
        <w:t>Объем:</w:t>
      </w:r>
      <w:r w:rsidRPr="00CF793F">
        <w:rPr>
          <w:sz w:val="24"/>
          <w:szCs w:val="24"/>
          <w:shd w:val="clear" w:color="auto" w:fill="FFFFFF"/>
        </w:rPr>
        <w:t xml:space="preserve"> аннотация (abstract - 70-100 СЛОВ), реферат (summary - 300-500 СЛОВ для статьи объемом 5-10 страниц и 500-700 СЛОВ для статьи объемом 10-15 страниц). </w:t>
      </w:r>
    </w:p>
    <w:p w:rsidR="00FA6071" w:rsidRDefault="00FA6071" w:rsidP="00795CD5">
      <w:pPr>
        <w:spacing w:line="264" w:lineRule="auto"/>
        <w:rPr>
          <w:b/>
          <w:bCs/>
          <w:color w:val="000000"/>
          <w:sz w:val="24"/>
          <w:szCs w:val="24"/>
        </w:rPr>
      </w:pPr>
    </w:p>
    <w:p w:rsidR="00FA6071" w:rsidRPr="00C23EC7" w:rsidRDefault="00B23B68" w:rsidP="00795CD5">
      <w:pPr>
        <w:tabs>
          <w:tab w:val="clear" w:pos="788"/>
          <w:tab w:val="left" w:pos="0"/>
        </w:tabs>
        <w:spacing w:line="264" w:lineRule="auto"/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A6071" w:rsidRPr="00C23EC7">
        <w:rPr>
          <w:b/>
          <w:bCs/>
          <w:sz w:val="24"/>
          <w:szCs w:val="24"/>
        </w:rPr>
        <w:t>5.</w:t>
      </w:r>
      <w:r w:rsidR="00FA6071">
        <w:rPr>
          <w:b/>
          <w:bCs/>
          <w:sz w:val="24"/>
          <w:szCs w:val="24"/>
        </w:rPr>
        <w:t>2</w:t>
      </w:r>
      <w:r w:rsidR="00FA6071" w:rsidRPr="00C23EC7">
        <w:rPr>
          <w:b/>
          <w:bCs/>
          <w:sz w:val="24"/>
          <w:szCs w:val="24"/>
        </w:rPr>
        <w:t>. Темы для сообщений-презентаций</w:t>
      </w:r>
      <w:r>
        <w:rPr>
          <w:b/>
          <w:bCs/>
          <w:sz w:val="24"/>
          <w:szCs w:val="24"/>
        </w:rPr>
        <w:t>:</w:t>
      </w:r>
    </w:p>
    <w:p w:rsidR="00FA6071" w:rsidRPr="00901547" w:rsidRDefault="00795CD5" w:rsidP="00795CD5">
      <w:pPr>
        <w:tabs>
          <w:tab w:val="clear" w:pos="788"/>
          <w:tab w:val="left" w:pos="0"/>
        </w:tabs>
        <w:spacing w:line="264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CF793F">
        <w:rPr>
          <w:bCs/>
          <w:sz w:val="24"/>
          <w:szCs w:val="24"/>
        </w:rPr>
        <w:t>Сообщения не предусмотрены программой.</w:t>
      </w:r>
    </w:p>
    <w:p w:rsidR="00FD063F" w:rsidRPr="009500A3" w:rsidRDefault="00FD063F" w:rsidP="00795CD5">
      <w:pPr>
        <w:spacing w:line="264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:rsidR="00FA6071" w:rsidRDefault="00FA6071" w:rsidP="00795CD5">
      <w:pPr>
        <w:spacing w:line="264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6.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A6071" w:rsidRPr="00DD2615" w:rsidRDefault="00FA6071" w:rsidP="00920D08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FA6071" w:rsidRDefault="00FA6071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4961"/>
      </w:tblGrid>
      <w:tr w:rsidR="00FA6071" w:rsidRPr="007F18F6" w:rsidTr="00B23B68">
        <w:trPr>
          <w:trHeight w:val="582"/>
          <w:tblHeader/>
        </w:trPr>
        <w:tc>
          <w:tcPr>
            <w:tcW w:w="567" w:type="dxa"/>
            <w:vAlign w:val="center"/>
          </w:tcPr>
          <w:p w:rsidR="00FA6071" w:rsidRPr="00795CD5" w:rsidRDefault="00FA6071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  <w:rPr>
                <w:sz w:val="24"/>
                <w:szCs w:val="24"/>
              </w:rPr>
            </w:pPr>
            <w:r w:rsidRPr="00795CD5">
              <w:rPr>
                <w:sz w:val="24"/>
                <w:szCs w:val="24"/>
              </w:rPr>
              <w:t>№</w:t>
            </w:r>
          </w:p>
          <w:p w:rsidR="00FA6071" w:rsidRPr="00795CD5" w:rsidRDefault="00FA6071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  <w:rPr>
                <w:sz w:val="24"/>
                <w:szCs w:val="24"/>
              </w:rPr>
            </w:pPr>
            <w:r w:rsidRPr="00795CD5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FA6071" w:rsidRPr="00795CD5" w:rsidRDefault="00FA6071" w:rsidP="00B23B68">
            <w:pPr>
              <w:pStyle w:val="a6"/>
              <w:jc w:val="center"/>
              <w:rPr>
                <w:sz w:val="24"/>
                <w:szCs w:val="24"/>
              </w:rPr>
            </w:pPr>
            <w:r w:rsidRPr="00795CD5">
              <w:rPr>
                <w:sz w:val="24"/>
                <w:szCs w:val="24"/>
              </w:rPr>
              <w:t>№  блока (раздела) дисциплины</w:t>
            </w:r>
          </w:p>
        </w:tc>
        <w:tc>
          <w:tcPr>
            <w:tcW w:w="4961" w:type="dxa"/>
            <w:vAlign w:val="center"/>
          </w:tcPr>
          <w:p w:rsidR="00FA6071" w:rsidRPr="00795CD5" w:rsidRDefault="00FA6071" w:rsidP="00A224A4">
            <w:pPr>
              <w:pStyle w:val="a6"/>
              <w:jc w:val="center"/>
              <w:rPr>
                <w:sz w:val="24"/>
                <w:szCs w:val="24"/>
              </w:rPr>
            </w:pPr>
            <w:r w:rsidRPr="00795CD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FA6071" w:rsidRPr="00901547" w:rsidTr="00B23B68">
        <w:tc>
          <w:tcPr>
            <w:tcW w:w="567" w:type="dxa"/>
          </w:tcPr>
          <w:p w:rsidR="00FA6071" w:rsidRPr="00795CD5" w:rsidRDefault="00FA6071" w:rsidP="00735B7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795CD5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A6071" w:rsidRPr="00795CD5" w:rsidRDefault="00FA6071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795CD5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4961" w:type="dxa"/>
          </w:tcPr>
          <w:p w:rsidR="00FA6071" w:rsidRPr="00795CD5" w:rsidRDefault="00FA6071" w:rsidP="00A224A4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795CD5">
              <w:rPr>
                <w:color w:val="auto"/>
                <w:sz w:val="24"/>
                <w:szCs w:val="24"/>
              </w:rPr>
              <w:t xml:space="preserve">Составление </w:t>
            </w:r>
            <w:r w:rsidR="008B3240" w:rsidRPr="00795CD5">
              <w:rPr>
                <w:color w:val="auto"/>
                <w:sz w:val="24"/>
                <w:szCs w:val="24"/>
              </w:rPr>
              <w:t>аннотаций и рефератов статей</w:t>
            </w:r>
          </w:p>
        </w:tc>
      </w:tr>
      <w:tr w:rsidR="00FA6071" w:rsidRPr="00901547" w:rsidTr="00B23B68">
        <w:tc>
          <w:tcPr>
            <w:tcW w:w="567" w:type="dxa"/>
          </w:tcPr>
          <w:p w:rsidR="00FA6071" w:rsidRPr="00795CD5" w:rsidRDefault="00FA6071" w:rsidP="00735B70">
            <w:pPr>
              <w:pStyle w:val="a6"/>
              <w:ind w:left="0" w:firstLine="0"/>
              <w:rPr>
                <w:color w:val="auto"/>
                <w:sz w:val="24"/>
                <w:szCs w:val="24"/>
              </w:rPr>
            </w:pPr>
            <w:r w:rsidRPr="00795CD5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A6071" w:rsidRPr="00795CD5" w:rsidRDefault="00FA6071" w:rsidP="00A224A4">
            <w:pPr>
              <w:pStyle w:val="a6"/>
              <w:tabs>
                <w:tab w:val="left" w:pos="538"/>
              </w:tabs>
              <w:jc w:val="center"/>
              <w:rPr>
                <w:color w:val="auto"/>
                <w:sz w:val="24"/>
                <w:szCs w:val="24"/>
              </w:rPr>
            </w:pPr>
            <w:r w:rsidRPr="00795CD5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4961" w:type="dxa"/>
          </w:tcPr>
          <w:p w:rsidR="00FA6071" w:rsidRPr="00795CD5" w:rsidRDefault="008B3240" w:rsidP="00A224A4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795CD5">
              <w:rPr>
                <w:color w:val="auto"/>
                <w:sz w:val="24"/>
                <w:szCs w:val="24"/>
              </w:rPr>
              <w:t>Представление реферативного описания статьи в устной форме</w:t>
            </w:r>
          </w:p>
        </w:tc>
      </w:tr>
    </w:tbl>
    <w:p w:rsidR="00FA6071" w:rsidRPr="00795CD5" w:rsidRDefault="00FA6071" w:rsidP="00920D08">
      <w:pPr>
        <w:spacing w:line="240" w:lineRule="auto"/>
        <w:rPr>
          <w:color w:val="000000"/>
          <w:sz w:val="24"/>
          <w:szCs w:val="24"/>
        </w:rPr>
      </w:pPr>
    </w:p>
    <w:p w:rsidR="00FA6071" w:rsidRPr="003C0E55" w:rsidRDefault="00FA6071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FA6071" w:rsidRDefault="00FA6071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91"/>
        <w:gridCol w:w="1695"/>
        <w:gridCol w:w="1275"/>
        <w:gridCol w:w="851"/>
        <w:gridCol w:w="850"/>
        <w:gridCol w:w="1985"/>
      </w:tblGrid>
      <w:tr w:rsidR="008B3240" w:rsidRPr="008B3240" w:rsidTr="001D4896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8B3240" w:rsidRPr="008B3240" w:rsidRDefault="008B3240" w:rsidP="008B3240">
            <w:pPr>
              <w:spacing w:line="360" w:lineRule="auto"/>
              <w:ind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8B3240" w:rsidRPr="008B3240" w:rsidRDefault="008B3240" w:rsidP="008B3240">
            <w:pPr>
              <w:ind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95" w:type="dxa"/>
            <w:vMerge w:val="restart"/>
            <w:vAlign w:val="center"/>
          </w:tcPr>
          <w:p w:rsidR="008B3240" w:rsidRPr="008B3240" w:rsidRDefault="008B3240" w:rsidP="00795CD5">
            <w:pPr>
              <w:ind w:hanging="1"/>
              <w:jc w:val="center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8B3240" w:rsidRPr="008B3240" w:rsidRDefault="008B3240" w:rsidP="008B3240">
            <w:pPr>
              <w:ind w:left="113" w:right="113"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3240" w:rsidRPr="008B3240" w:rsidRDefault="008B3240" w:rsidP="008B3240">
            <w:pPr>
              <w:ind w:left="113" w:right="113"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8B3240" w:rsidRPr="008B3240" w:rsidRDefault="008B3240" w:rsidP="006818B1">
            <w:pPr>
              <w:jc w:val="center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Наличие</w:t>
            </w:r>
          </w:p>
        </w:tc>
      </w:tr>
      <w:tr w:rsidR="008B3240" w:rsidRPr="008B3240" w:rsidTr="001D4896">
        <w:trPr>
          <w:cantSplit/>
          <w:trHeight w:val="519"/>
        </w:trPr>
        <w:tc>
          <w:tcPr>
            <w:tcW w:w="709" w:type="dxa"/>
            <w:vMerge/>
          </w:tcPr>
          <w:p w:rsidR="008B3240" w:rsidRPr="008B3240" w:rsidRDefault="008B3240" w:rsidP="006818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8B3240" w:rsidRPr="008B3240" w:rsidRDefault="008B3240" w:rsidP="0068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8B3240" w:rsidRPr="008B3240" w:rsidRDefault="008B3240" w:rsidP="0068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8B3240" w:rsidRPr="008B3240" w:rsidRDefault="008B3240" w:rsidP="006818B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B3240" w:rsidRPr="008B3240" w:rsidRDefault="008B3240" w:rsidP="006818B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B3240" w:rsidRPr="008B3240" w:rsidRDefault="008B3240" w:rsidP="008B3240">
            <w:pPr>
              <w:ind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985" w:type="dxa"/>
          </w:tcPr>
          <w:p w:rsidR="008B3240" w:rsidRPr="008B3240" w:rsidRDefault="008B3240" w:rsidP="008B3240">
            <w:pPr>
              <w:ind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8B3240" w:rsidRPr="008B3240" w:rsidTr="001D4896">
        <w:tc>
          <w:tcPr>
            <w:tcW w:w="709" w:type="dxa"/>
          </w:tcPr>
          <w:p w:rsidR="008B3240" w:rsidRPr="008B3240" w:rsidRDefault="008B3240" w:rsidP="00795CD5">
            <w:pPr>
              <w:ind w:hanging="40"/>
              <w:jc w:val="center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1.</w:t>
            </w:r>
          </w:p>
        </w:tc>
        <w:tc>
          <w:tcPr>
            <w:tcW w:w="1991" w:type="dxa"/>
          </w:tcPr>
          <w:p w:rsidR="008B3240" w:rsidRPr="008B3240" w:rsidRDefault="008B3240" w:rsidP="008B32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От конспекта к диссертации: учебное пособие /10-е изд., стер.</w:t>
            </w:r>
          </w:p>
        </w:tc>
        <w:tc>
          <w:tcPr>
            <w:tcW w:w="1695" w:type="dxa"/>
          </w:tcPr>
          <w:p w:rsidR="008B3240" w:rsidRPr="008B3240" w:rsidRDefault="008B3240" w:rsidP="008B3240">
            <w:pPr>
              <w:ind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 xml:space="preserve">Колесникова, Н.И. </w:t>
            </w:r>
          </w:p>
        </w:tc>
        <w:tc>
          <w:tcPr>
            <w:tcW w:w="1275" w:type="dxa"/>
          </w:tcPr>
          <w:p w:rsidR="008B3240" w:rsidRPr="008B3240" w:rsidRDefault="008B3240" w:rsidP="008B3240">
            <w:pPr>
              <w:ind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Москва: Флинта</w:t>
            </w:r>
          </w:p>
        </w:tc>
        <w:tc>
          <w:tcPr>
            <w:tcW w:w="851" w:type="dxa"/>
          </w:tcPr>
          <w:p w:rsidR="008B3240" w:rsidRPr="008B3240" w:rsidRDefault="008B3240" w:rsidP="008B3240">
            <w:pPr>
              <w:ind w:firstLine="0"/>
              <w:rPr>
                <w:sz w:val="24"/>
                <w:szCs w:val="24"/>
              </w:rPr>
            </w:pPr>
            <w:r w:rsidRPr="008B3240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8B3240" w:rsidRPr="008B3240" w:rsidRDefault="008B3240" w:rsidP="0068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B3240" w:rsidRPr="008B3240" w:rsidRDefault="008B3240" w:rsidP="008B3240">
            <w:pPr>
              <w:ind w:firstLine="0"/>
              <w:rPr>
                <w:sz w:val="24"/>
                <w:szCs w:val="24"/>
              </w:rPr>
            </w:pPr>
            <w:r w:rsidRPr="001D4896">
              <w:rPr>
                <w:sz w:val="24"/>
                <w:szCs w:val="24"/>
              </w:rPr>
              <w:t>http://biblioclub.ru/index.php?page=book&amp;id=364144</w:t>
            </w:r>
          </w:p>
        </w:tc>
      </w:tr>
      <w:tr w:rsidR="001D4896" w:rsidRPr="008B3240" w:rsidTr="001D4896">
        <w:tc>
          <w:tcPr>
            <w:tcW w:w="709" w:type="dxa"/>
          </w:tcPr>
          <w:p w:rsidR="001D4896" w:rsidRPr="008B3240" w:rsidRDefault="001D4896" w:rsidP="00795CD5">
            <w:pPr>
              <w:ind w:hanging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91" w:type="dxa"/>
          </w:tcPr>
          <w:p w:rsidR="001D4896" w:rsidRPr="008B3240" w:rsidRDefault="001D4896" w:rsidP="008B32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D4896">
              <w:rPr>
                <w:sz w:val="24"/>
                <w:szCs w:val="24"/>
              </w:rPr>
              <w:t>Реферирование текста: учебно-методическое пособи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5" w:type="dxa"/>
          </w:tcPr>
          <w:p w:rsidR="001D4896" w:rsidRPr="008B3240" w:rsidRDefault="001D4896" w:rsidP="008B3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Митина Н.Г.</w:t>
            </w:r>
          </w:p>
        </w:tc>
        <w:tc>
          <w:tcPr>
            <w:tcW w:w="1275" w:type="dxa"/>
          </w:tcPr>
          <w:p w:rsidR="001D4896" w:rsidRPr="008B3240" w:rsidRDefault="001D4896" w:rsidP="008B3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«Директ-медиа»</w:t>
            </w:r>
          </w:p>
        </w:tc>
        <w:tc>
          <w:tcPr>
            <w:tcW w:w="851" w:type="dxa"/>
          </w:tcPr>
          <w:p w:rsidR="001D4896" w:rsidRPr="008B3240" w:rsidRDefault="001D4896" w:rsidP="008B32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1D4896" w:rsidRPr="008B3240" w:rsidRDefault="001D4896" w:rsidP="00681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D4896" w:rsidRPr="008B3240" w:rsidRDefault="001D4896" w:rsidP="008B3240">
            <w:pPr>
              <w:ind w:firstLine="0"/>
              <w:rPr>
                <w:sz w:val="24"/>
                <w:szCs w:val="24"/>
              </w:rPr>
            </w:pPr>
            <w:r w:rsidRPr="001D4896">
              <w:rPr>
                <w:sz w:val="24"/>
                <w:szCs w:val="24"/>
              </w:rPr>
              <w:t>https://biblioclub.ru/index.php?page=book_red&amp;id=494235</w:t>
            </w:r>
          </w:p>
        </w:tc>
      </w:tr>
    </w:tbl>
    <w:p w:rsidR="008B3240" w:rsidRDefault="008B3240" w:rsidP="008B3240">
      <w:pPr>
        <w:autoSpaceDE w:val="0"/>
        <w:autoSpaceDN w:val="0"/>
        <w:adjustRightInd w:val="0"/>
        <w:ind w:left="0" w:firstLine="0"/>
        <w:rPr>
          <w:rFonts w:cs="Calibri"/>
          <w:b/>
          <w:color w:val="000000"/>
          <w:sz w:val="24"/>
          <w:szCs w:val="24"/>
        </w:rPr>
      </w:pPr>
    </w:p>
    <w:p w:rsidR="00FA6071" w:rsidRPr="00C43718" w:rsidRDefault="00FA6071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FA6071" w:rsidRPr="003C0E55" w:rsidRDefault="00FA6071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>«НЭБ»</w:t>
      </w:r>
      <w:r>
        <w:rPr>
          <w:sz w:val="24"/>
          <w:szCs w:val="24"/>
        </w:rPr>
        <w:t xml:space="preserve"> (</w:t>
      </w:r>
      <w:r w:rsidRPr="0086349C">
        <w:rPr>
          <w:sz w:val="24"/>
          <w:szCs w:val="24"/>
        </w:rPr>
        <w:t>Национальная электронная библиотека</w:t>
      </w:r>
      <w:r>
        <w:rPr>
          <w:sz w:val="24"/>
          <w:szCs w:val="24"/>
        </w:rPr>
        <w:t>)</w:t>
      </w:r>
      <w:r w:rsidRPr="0086349C">
        <w:rPr>
          <w:sz w:val="24"/>
          <w:szCs w:val="24"/>
        </w:rPr>
        <w:t xml:space="preserve">. – Режим доступа: </w:t>
      </w:r>
      <w:hyperlink r:id="rId5" w:history="1">
        <w:r w:rsidRPr="0086349C">
          <w:rPr>
            <w:rStyle w:val="a3"/>
            <w:color w:val="auto"/>
            <w:sz w:val="24"/>
            <w:szCs w:val="24"/>
          </w:rPr>
          <w:t>http://нэб.рф/</w:t>
        </w:r>
      </w:hyperlink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>Научная электронная библиотека</w:t>
      </w:r>
      <w:r>
        <w:rPr>
          <w:sz w:val="24"/>
          <w:szCs w:val="24"/>
        </w:rPr>
        <w:t xml:space="preserve"> «eLibrary»</w:t>
      </w:r>
      <w:r w:rsidRPr="0086349C">
        <w:rPr>
          <w:sz w:val="24"/>
          <w:szCs w:val="24"/>
        </w:rPr>
        <w:t xml:space="preserve">. – Режим доступа: </w:t>
      </w:r>
      <w:hyperlink r:id="rId6" w:history="1">
        <w:r w:rsidRPr="0086349C">
          <w:rPr>
            <w:rStyle w:val="a3"/>
            <w:color w:val="auto"/>
            <w:sz w:val="24"/>
            <w:szCs w:val="24"/>
          </w:rPr>
          <w:t>https://elibrary.ru</w:t>
        </w:r>
      </w:hyperlink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Научная электронная библиотека </w:t>
      </w:r>
      <w:r w:rsidRPr="0086349C">
        <w:rPr>
          <w:sz w:val="24"/>
          <w:szCs w:val="24"/>
        </w:rPr>
        <w:t xml:space="preserve">«КиберЛенинка». – Режим доступа: </w:t>
      </w:r>
      <w:hyperlink r:id="rId7" w:history="1">
        <w:r w:rsidRPr="0086349C">
          <w:rPr>
            <w:rStyle w:val="a3"/>
            <w:color w:val="auto"/>
            <w:sz w:val="24"/>
            <w:szCs w:val="24"/>
          </w:rPr>
          <w:t>https://cyberleninka.ru/</w:t>
        </w:r>
      </w:hyperlink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86349C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 w:history="1">
        <w:r w:rsidRPr="0086349C">
          <w:rPr>
            <w:rStyle w:val="a3"/>
            <w:color w:val="auto"/>
            <w:sz w:val="24"/>
            <w:szCs w:val="24"/>
          </w:rPr>
          <w:t>http://www.biblioclub.ru/</w:t>
        </w:r>
      </w:hyperlink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86349C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 w:history="1">
        <w:r w:rsidRPr="0086349C">
          <w:rPr>
            <w:rStyle w:val="a3"/>
            <w:color w:val="auto"/>
            <w:sz w:val="24"/>
            <w:szCs w:val="24"/>
          </w:rPr>
          <w:t>http://www.rsl.ru/</w:t>
        </w:r>
      </w:hyperlink>
      <w:r w:rsidRPr="0086349C">
        <w:t xml:space="preserve"> </w:t>
      </w:r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Голавская Н.И., Резникова Ю.Г. Основы методологии педагогического исследования: учебное пособие. [Электронный ресурс]. – Режим доступа: </w:t>
      </w:r>
      <w:hyperlink r:id="rId10" w:history="1">
        <w:r w:rsidRPr="0086349C">
          <w:rPr>
            <w:rStyle w:val="a3"/>
            <w:bCs/>
            <w:color w:val="auto"/>
            <w:sz w:val="24"/>
            <w:szCs w:val="24"/>
          </w:rPr>
          <w:t>http://www.bsu.ru/content/page/1415/hec/golavskaya/index.html</w:t>
        </w:r>
      </w:hyperlink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Универсальная научно-популярная онлайн-энциклопедия «Кругосвет». – Режим доступа: </w:t>
      </w:r>
      <w:hyperlink r:id="rId11" w:history="1">
        <w:r w:rsidRPr="0086349C">
          <w:rPr>
            <w:rStyle w:val="a3"/>
            <w:bCs/>
            <w:color w:val="auto"/>
            <w:sz w:val="24"/>
            <w:szCs w:val="24"/>
          </w:rPr>
          <w:t>http://www.krugosvet.ru/</w:t>
        </w:r>
      </w:hyperlink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Образовательный портал About Education. – Режим доступа: </w:t>
      </w:r>
      <w:hyperlink r:id="rId12" w:history="1">
        <w:r w:rsidRPr="0086349C">
          <w:rPr>
            <w:rStyle w:val="a3"/>
            <w:bCs/>
            <w:color w:val="auto"/>
            <w:sz w:val="24"/>
            <w:szCs w:val="24"/>
          </w:rPr>
          <w:t>http://www.about.com/education/</w:t>
        </w:r>
      </w:hyperlink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Энциклопедия «Британника». – Режим доступа: </w:t>
      </w:r>
      <w:hyperlink r:id="rId13" w:history="1">
        <w:r w:rsidRPr="0086349C">
          <w:rPr>
            <w:rStyle w:val="a3"/>
            <w:bCs/>
            <w:color w:val="auto"/>
            <w:sz w:val="24"/>
            <w:szCs w:val="24"/>
          </w:rPr>
          <w:t>http://global.britannica.com/</w:t>
        </w:r>
      </w:hyperlink>
      <w:r w:rsidRPr="0086349C">
        <w:rPr>
          <w:bCs/>
          <w:sz w:val="24"/>
          <w:szCs w:val="24"/>
        </w:rPr>
        <w:t xml:space="preserve"> </w:t>
      </w:r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4" w:history="1">
        <w:r w:rsidRPr="0086349C">
          <w:rPr>
            <w:rStyle w:val="a3"/>
            <w:bCs/>
            <w:color w:val="auto"/>
            <w:sz w:val="24"/>
            <w:szCs w:val="24"/>
          </w:rPr>
          <w:t>https://www.cambridgeenglish.org/teaching-english/</w:t>
        </w:r>
      </w:hyperlink>
      <w:r w:rsidRPr="0086349C">
        <w:rPr>
          <w:bCs/>
          <w:sz w:val="24"/>
          <w:szCs w:val="24"/>
        </w:rPr>
        <w:t xml:space="preserve"> </w:t>
      </w:r>
    </w:p>
    <w:p w:rsidR="00735B70" w:rsidRPr="0086349C" w:rsidRDefault="00735B70" w:rsidP="00735B70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 w:rsidRPr="0086349C">
        <w:rPr>
          <w:bCs/>
          <w:sz w:val="24"/>
          <w:szCs w:val="24"/>
        </w:rPr>
        <w:t xml:space="preserve">Онлайн-глоссарий по педагогике. – Режим доступа: </w:t>
      </w:r>
      <w:r w:rsidRPr="0086349C">
        <w:rPr>
          <w:sz w:val="24"/>
          <w:szCs w:val="24"/>
        </w:rPr>
        <w:t>https://spravochnick.ru/pedagogika/</w:t>
      </w:r>
      <w:r w:rsidRPr="0086349C">
        <w:rPr>
          <w:bCs/>
          <w:sz w:val="24"/>
          <w:szCs w:val="24"/>
        </w:rPr>
        <w:tab/>
      </w:r>
    </w:p>
    <w:p w:rsidR="00FA6071" w:rsidRDefault="00FA6071" w:rsidP="00C23EC7">
      <w:pPr>
        <w:widowControl/>
        <w:spacing w:line="240" w:lineRule="auto"/>
        <w:ind w:firstLine="244"/>
        <w:rPr>
          <w:sz w:val="24"/>
          <w:szCs w:val="24"/>
        </w:rPr>
      </w:pPr>
    </w:p>
    <w:p w:rsidR="00FA6071" w:rsidRPr="003C0E55" w:rsidRDefault="00FA6071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FA6071" w:rsidRDefault="00FA6071" w:rsidP="009644CF">
      <w:pPr>
        <w:widowControl/>
        <w:spacing w:line="240" w:lineRule="auto"/>
        <w:ind w:firstLine="0"/>
        <w:rPr>
          <w:sz w:val="24"/>
          <w:szCs w:val="24"/>
        </w:rPr>
      </w:pPr>
    </w:p>
    <w:p w:rsidR="00FA6071" w:rsidRPr="003C0E55" w:rsidRDefault="00FA6071" w:rsidP="00795CD5">
      <w:pPr>
        <w:widowControl/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FA6071" w:rsidRPr="003C0E55" w:rsidRDefault="00FA6071" w:rsidP="00795CD5">
      <w:pPr>
        <w:widowControl/>
        <w:spacing w:line="264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</w:t>
      </w:r>
      <w:r>
        <w:rPr>
          <w:sz w:val="24"/>
          <w:szCs w:val="24"/>
        </w:rPr>
        <w:t>кладов для семинарского занятия;</w:t>
      </w:r>
    </w:p>
    <w:p w:rsidR="00FA6071" w:rsidRPr="003C0E55" w:rsidRDefault="00FA6071" w:rsidP="00795CD5">
      <w:pPr>
        <w:widowControl/>
        <w:spacing w:line="264" w:lineRule="auto"/>
        <w:ind w:firstLine="811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</w:t>
      </w:r>
      <w:r>
        <w:rPr>
          <w:sz w:val="24"/>
          <w:szCs w:val="24"/>
        </w:rPr>
        <w:t>.п.) преподавателя и обучаемого;</w:t>
      </w:r>
    </w:p>
    <w:p w:rsidR="00FA6071" w:rsidRDefault="00FA6071" w:rsidP="00795CD5">
      <w:pPr>
        <w:widowControl/>
        <w:spacing w:line="264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  </w:t>
      </w:r>
      <w:r w:rsidRPr="003C0E55">
        <w:rPr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A6071" w:rsidRPr="003C0E55" w:rsidRDefault="00FA6071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FA6071" w:rsidRPr="003C0E55" w:rsidRDefault="00FA6071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C0E55">
        <w:rPr>
          <w:b/>
          <w:bCs/>
          <w:sz w:val="24"/>
          <w:szCs w:val="24"/>
        </w:rPr>
        <w:t>.1. Требования к программному обеспечению учебного процесса</w:t>
      </w:r>
      <w:r w:rsidR="00B23B68">
        <w:rPr>
          <w:b/>
          <w:bCs/>
          <w:sz w:val="24"/>
          <w:szCs w:val="24"/>
        </w:rPr>
        <w:t>:</w:t>
      </w:r>
    </w:p>
    <w:p w:rsidR="00FA6071" w:rsidRPr="009644CF" w:rsidRDefault="00FA6071" w:rsidP="009644CF">
      <w:pPr>
        <w:widowControl/>
        <w:spacing w:line="240" w:lineRule="auto"/>
        <w:ind w:firstLine="0"/>
        <w:rPr>
          <w:sz w:val="16"/>
          <w:szCs w:val="16"/>
        </w:rPr>
      </w:pPr>
    </w:p>
    <w:p w:rsidR="00FA6071" w:rsidRPr="003C0E55" w:rsidRDefault="00FA6071" w:rsidP="009644CF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:rsidR="00FA6071" w:rsidRPr="003C0E55" w:rsidRDefault="00FA607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:rsidR="00FA6071" w:rsidRPr="003C0E55" w:rsidRDefault="00FA607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:rsidR="00FA6071" w:rsidRPr="003C0E55" w:rsidRDefault="00FA607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:rsidR="00FA6071" w:rsidRPr="003C0E55" w:rsidRDefault="00FA607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:rsidR="00FA6071" w:rsidRPr="003C0E55" w:rsidRDefault="00FA6071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:rsidR="00FA6071" w:rsidRPr="003C0E55" w:rsidRDefault="00FA6071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FA6071" w:rsidRPr="003C0E55" w:rsidRDefault="00FA6071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EC15E4">
        <w:rPr>
          <w:b/>
          <w:color w:val="000000"/>
          <w:sz w:val="24"/>
          <w:szCs w:val="24"/>
        </w:rPr>
        <w:t>.2</w:t>
      </w:r>
      <w:r>
        <w:rPr>
          <w:b/>
          <w:color w:val="000000"/>
          <w:sz w:val="24"/>
          <w:szCs w:val="24"/>
        </w:rPr>
        <w:t>.</w:t>
      </w:r>
      <w:r w:rsidRPr="00EC15E4">
        <w:rPr>
          <w:b/>
          <w:color w:val="000000"/>
          <w:sz w:val="24"/>
          <w:szCs w:val="24"/>
        </w:rPr>
        <w:t xml:space="preserve"> Информационно-справочные</w:t>
      </w:r>
      <w:r>
        <w:rPr>
          <w:b/>
          <w:color w:val="000000"/>
          <w:sz w:val="24"/>
          <w:szCs w:val="24"/>
        </w:rPr>
        <w:t xml:space="preserve"> </w:t>
      </w:r>
      <w:r w:rsidRPr="00EC15E4">
        <w:rPr>
          <w:b/>
          <w:color w:val="000000"/>
          <w:sz w:val="24"/>
          <w:szCs w:val="24"/>
        </w:rPr>
        <w:t>системы</w:t>
      </w:r>
      <w:r>
        <w:rPr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b/>
          <w:color w:val="000000"/>
          <w:sz w:val="24"/>
          <w:szCs w:val="24"/>
        </w:rPr>
        <w:t>:</w:t>
      </w:r>
    </w:p>
    <w:p w:rsidR="00FA6071" w:rsidRPr="003C0E55" w:rsidRDefault="00FA6071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  <w:r w:rsidR="00B23B68">
        <w:rPr>
          <w:sz w:val="24"/>
          <w:szCs w:val="24"/>
        </w:rPr>
        <w:t>.</w:t>
      </w:r>
    </w:p>
    <w:p w:rsidR="00FA6071" w:rsidRDefault="00FA6071" w:rsidP="00920D08">
      <w:pPr>
        <w:spacing w:line="240" w:lineRule="auto"/>
        <w:rPr>
          <w:b/>
          <w:bCs/>
          <w:sz w:val="24"/>
          <w:szCs w:val="24"/>
        </w:rPr>
      </w:pPr>
    </w:p>
    <w:p w:rsidR="00FA6071" w:rsidRPr="003C0E55" w:rsidRDefault="00FA6071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FA6071" w:rsidRDefault="00FA6071" w:rsidP="005269C1">
      <w:pPr>
        <w:spacing w:line="240" w:lineRule="auto"/>
        <w:ind w:firstLine="0"/>
        <w:rPr>
          <w:color w:val="000000"/>
          <w:sz w:val="24"/>
          <w:szCs w:val="24"/>
          <w:lang w:eastAsia="en-US"/>
        </w:rPr>
      </w:pPr>
    </w:p>
    <w:p w:rsidR="00FA6071" w:rsidRPr="003C0E55" w:rsidRDefault="00FA6071" w:rsidP="009031DB">
      <w:pPr>
        <w:spacing w:line="264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ab/>
      </w:r>
      <w:r w:rsidRPr="003C0E55">
        <w:rPr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A6071" w:rsidRPr="003C0E55" w:rsidRDefault="00FA6071" w:rsidP="009031DB">
      <w:pPr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A6071" w:rsidRPr="003C0E55" w:rsidRDefault="00FA6071" w:rsidP="009031DB">
      <w:pPr>
        <w:spacing w:line="264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A6071" w:rsidRPr="003C0E55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2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A345496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25395"/>
    <w:multiLevelType w:val="hybridMultilevel"/>
    <w:tmpl w:val="D4B6DC2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A57B3C"/>
    <w:multiLevelType w:val="hybridMultilevel"/>
    <w:tmpl w:val="9E5EFB50"/>
    <w:lvl w:ilvl="0" w:tplc="5B5EBB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5719"/>
    <w:rsid w:val="00021DDC"/>
    <w:rsid w:val="00040E32"/>
    <w:rsid w:val="000573FC"/>
    <w:rsid w:val="00074AE6"/>
    <w:rsid w:val="000A5C85"/>
    <w:rsid w:val="00136A81"/>
    <w:rsid w:val="00185427"/>
    <w:rsid w:val="001973AF"/>
    <w:rsid w:val="001C2093"/>
    <w:rsid w:val="001C5F07"/>
    <w:rsid w:val="001D3EA5"/>
    <w:rsid w:val="001D4896"/>
    <w:rsid w:val="00226B68"/>
    <w:rsid w:val="00247FA5"/>
    <w:rsid w:val="002501B5"/>
    <w:rsid w:val="002B112D"/>
    <w:rsid w:val="00311494"/>
    <w:rsid w:val="00381911"/>
    <w:rsid w:val="00396509"/>
    <w:rsid w:val="0039664A"/>
    <w:rsid w:val="003B0B91"/>
    <w:rsid w:val="003B2AE4"/>
    <w:rsid w:val="003C0E55"/>
    <w:rsid w:val="003E11EE"/>
    <w:rsid w:val="003F3757"/>
    <w:rsid w:val="00403DBF"/>
    <w:rsid w:val="0044027D"/>
    <w:rsid w:val="005269C1"/>
    <w:rsid w:val="00530387"/>
    <w:rsid w:val="0053465B"/>
    <w:rsid w:val="005B3B03"/>
    <w:rsid w:val="005C2438"/>
    <w:rsid w:val="005F29D2"/>
    <w:rsid w:val="005F44F7"/>
    <w:rsid w:val="00650C58"/>
    <w:rsid w:val="00663BEC"/>
    <w:rsid w:val="006818B1"/>
    <w:rsid w:val="006A0A46"/>
    <w:rsid w:val="006B4AAE"/>
    <w:rsid w:val="00734F3D"/>
    <w:rsid w:val="00735B70"/>
    <w:rsid w:val="007723E4"/>
    <w:rsid w:val="00781FB7"/>
    <w:rsid w:val="00795CD5"/>
    <w:rsid w:val="007B4E36"/>
    <w:rsid w:val="007B62DE"/>
    <w:rsid w:val="007D4257"/>
    <w:rsid w:val="007F18F6"/>
    <w:rsid w:val="00832F98"/>
    <w:rsid w:val="00841914"/>
    <w:rsid w:val="008459BD"/>
    <w:rsid w:val="00855A35"/>
    <w:rsid w:val="0086349C"/>
    <w:rsid w:val="008A637A"/>
    <w:rsid w:val="008B3240"/>
    <w:rsid w:val="008B623E"/>
    <w:rsid w:val="008C1DF4"/>
    <w:rsid w:val="0090079A"/>
    <w:rsid w:val="00901547"/>
    <w:rsid w:val="009031DB"/>
    <w:rsid w:val="0091690A"/>
    <w:rsid w:val="00920D08"/>
    <w:rsid w:val="00936FD9"/>
    <w:rsid w:val="00947C8C"/>
    <w:rsid w:val="009500A3"/>
    <w:rsid w:val="009644CF"/>
    <w:rsid w:val="00973CC4"/>
    <w:rsid w:val="009949B3"/>
    <w:rsid w:val="009A18A1"/>
    <w:rsid w:val="009A2461"/>
    <w:rsid w:val="00A224A4"/>
    <w:rsid w:val="00A302CA"/>
    <w:rsid w:val="00A400BE"/>
    <w:rsid w:val="00A51065"/>
    <w:rsid w:val="00A86B2A"/>
    <w:rsid w:val="00AE2E5A"/>
    <w:rsid w:val="00B23B68"/>
    <w:rsid w:val="00B3156C"/>
    <w:rsid w:val="00B92536"/>
    <w:rsid w:val="00BB72FC"/>
    <w:rsid w:val="00BE5904"/>
    <w:rsid w:val="00BF755A"/>
    <w:rsid w:val="00C23EC7"/>
    <w:rsid w:val="00C279BD"/>
    <w:rsid w:val="00C32C26"/>
    <w:rsid w:val="00C43718"/>
    <w:rsid w:val="00C55B65"/>
    <w:rsid w:val="00C9707A"/>
    <w:rsid w:val="00C975D7"/>
    <w:rsid w:val="00CC2A10"/>
    <w:rsid w:val="00CF793F"/>
    <w:rsid w:val="00D031D6"/>
    <w:rsid w:val="00D06FEB"/>
    <w:rsid w:val="00D16D85"/>
    <w:rsid w:val="00D45E31"/>
    <w:rsid w:val="00D62372"/>
    <w:rsid w:val="00D6425B"/>
    <w:rsid w:val="00D72699"/>
    <w:rsid w:val="00DD2615"/>
    <w:rsid w:val="00DF0A52"/>
    <w:rsid w:val="00E02938"/>
    <w:rsid w:val="00E062AE"/>
    <w:rsid w:val="00E22250"/>
    <w:rsid w:val="00E40F2E"/>
    <w:rsid w:val="00EC15E4"/>
    <w:rsid w:val="00ED410E"/>
    <w:rsid w:val="00F17820"/>
    <w:rsid w:val="00F35859"/>
    <w:rsid w:val="00F60CF5"/>
    <w:rsid w:val="00F81426"/>
    <w:rsid w:val="00F857AB"/>
    <w:rsid w:val="00FA6071"/>
    <w:rsid w:val="00FD063F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8BFDB7-CB69-4890-8658-1386F2C8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hAnsi="Times New Roman" w:cs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val="x-none"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://global.britannic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www.about.com/educ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krugosvet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su.ru/content/page/1415/hec/golavskay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s://www.cambridgeenglish.org/teaching-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ЛЕНИНГРАДСКОЙ ОБЛАСТИ</vt:lpstr>
    </vt:vector>
  </TitlesOfParts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ЛЕНИНГРАДСКОЙ ОБЛАСТИ</dc:title>
  <dc:subject/>
  <dc:creator>Наталья Борисовна Крюкова</dc:creator>
  <cp:keywords/>
  <dc:description/>
  <cp:lastModifiedBy>Татьяна Игоревна Аменюкова</cp:lastModifiedBy>
  <cp:revision>2</cp:revision>
  <dcterms:created xsi:type="dcterms:W3CDTF">2023-05-24T11:18:00Z</dcterms:created>
  <dcterms:modified xsi:type="dcterms:W3CDTF">2023-05-24T11:18:00Z</dcterms:modified>
</cp:coreProperties>
</file>