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B2BDF" w:rsidRPr="00B50F78">
        <w:trPr>
          <w:trHeight w:val="279"/>
        </w:trPr>
        <w:tc>
          <w:tcPr>
            <w:tcW w:w="9412" w:type="dxa"/>
          </w:tcPr>
          <w:p w:rsidR="008B2BDF" w:rsidRPr="00470D55" w:rsidRDefault="008B2BDF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B2BDF" w:rsidRPr="00470D55" w:rsidRDefault="008B2BDF" w:rsidP="0017170B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8B2BDF" w:rsidRPr="00470D55" w:rsidRDefault="008B2BDF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8B2BDF" w:rsidRDefault="008B2BDF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2BDF" w:rsidRDefault="008B2BDF" w:rsidP="00001781">
            <w:pPr>
              <w:ind w:left="3541" w:firstLine="2129"/>
            </w:pPr>
            <w:r>
              <w:t>УТВЕРЖДАЮ</w:t>
            </w:r>
          </w:p>
          <w:p w:rsidR="008B2BDF" w:rsidRDefault="008B2BDF" w:rsidP="00001781">
            <w:pPr>
              <w:ind w:left="3541" w:firstLine="2129"/>
            </w:pPr>
            <w:r>
              <w:t>Проректор</w:t>
            </w:r>
          </w:p>
          <w:p w:rsidR="008B2BDF" w:rsidRDefault="008B2BDF" w:rsidP="00001781">
            <w:pPr>
              <w:ind w:left="3541" w:firstLine="2129"/>
            </w:pPr>
            <w:r>
              <w:t>по учебной и воспитательной</w:t>
            </w:r>
          </w:p>
          <w:p w:rsidR="008B2BDF" w:rsidRDefault="008B2BDF" w:rsidP="00001781">
            <w:pPr>
              <w:ind w:left="3541" w:firstLine="2129"/>
            </w:pPr>
            <w:r>
              <w:t>работе</w:t>
            </w:r>
          </w:p>
          <w:p w:rsidR="008B2BDF" w:rsidRDefault="008B2BDF" w:rsidP="00001781">
            <w:pPr>
              <w:ind w:left="3541" w:firstLine="2129"/>
            </w:pPr>
            <w:r>
              <w:t>д.фил.н., профессор</w:t>
            </w:r>
          </w:p>
          <w:p w:rsidR="008B2BDF" w:rsidRDefault="008B2BDF" w:rsidP="00001781">
            <w:pPr>
              <w:ind w:left="3541" w:firstLine="2129"/>
            </w:pPr>
            <w:r>
              <w:t>________________ Т.В. Мальцева</w:t>
            </w:r>
          </w:p>
          <w:p w:rsidR="008B2BDF" w:rsidRPr="009849CB" w:rsidRDefault="008B2BDF" w:rsidP="00001781">
            <w:pPr>
              <w:ind w:left="3541" w:firstLine="2129"/>
            </w:pPr>
            <w:r>
              <w:t>«____» ____________20___ г.</w:t>
            </w:r>
          </w:p>
          <w:p w:rsidR="008B2BDF" w:rsidRDefault="008B2BDF" w:rsidP="00001781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8B2BDF" w:rsidRDefault="008B2BDF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8B2BDF" w:rsidRDefault="008B2BDF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8B2BDF" w:rsidRDefault="008B2BDF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8B2BDF" w:rsidRPr="00470D55" w:rsidRDefault="008B2BDF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8B2BDF" w:rsidRDefault="008B2BDF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2BDF" w:rsidRPr="00001781" w:rsidRDefault="008B2BDF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01781">
              <w:rPr>
                <w:b/>
                <w:bCs/>
                <w:sz w:val="28"/>
                <w:szCs w:val="28"/>
              </w:rPr>
              <w:t>РАБОЧАЯ ПРОГРАММА</w:t>
            </w:r>
            <w:r>
              <w:rPr>
                <w:b/>
                <w:bCs/>
                <w:sz w:val="28"/>
                <w:szCs w:val="28"/>
              </w:rPr>
              <w:t xml:space="preserve"> ДИСЦИПЛИНЫ</w:t>
            </w:r>
          </w:p>
          <w:p w:rsidR="008B2BDF" w:rsidRPr="00001781" w:rsidRDefault="008B2BDF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B2BDF" w:rsidRPr="00001781" w:rsidRDefault="008B2BDF" w:rsidP="001717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Б1.В.ДВ.01.01 ОСНОВЫ ГЕОТУРИСТИКИ</w:t>
            </w:r>
          </w:p>
          <w:p w:rsidR="008B2BDF" w:rsidRPr="00470D55" w:rsidRDefault="008B2BDF" w:rsidP="0017170B">
            <w:pPr>
              <w:tabs>
                <w:tab w:val="right" w:leader="underscore" w:pos="8505"/>
              </w:tabs>
            </w:pPr>
          </w:p>
          <w:p w:rsidR="008B2BDF" w:rsidRDefault="008B2BDF" w:rsidP="0017170B">
            <w:pPr>
              <w:tabs>
                <w:tab w:val="right" w:leader="underscore" w:pos="8505"/>
              </w:tabs>
            </w:pPr>
          </w:p>
          <w:p w:rsidR="008B2BDF" w:rsidRDefault="008B2BDF" w:rsidP="0017170B">
            <w:pPr>
              <w:tabs>
                <w:tab w:val="right" w:leader="underscore" w:pos="8505"/>
              </w:tabs>
            </w:pPr>
          </w:p>
          <w:p w:rsidR="008B2BDF" w:rsidRDefault="008B2BDF" w:rsidP="0017170B">
            <w:pPr>
              <w:tabs>
                <w:tab w:val="right" w:leader="underscore" w:pos="8505"/>
              </w:tabs>
            </w:pPr>
          </w:p>
          <w:p w:rsidR="008B2BDF" w:rsidRDefault="008B2BDF" w:rsidP="0017170B">
            <w:pPr>
              <w:tabs>
                <w:tab w:val="right" w:leader="underscore" w:pos="8505"/>
              </w:tabs>
            </w:pPr>
          </w:p>
          <w:p w:rsidR="008B2BDF" w:rsidRDefault="008B2BDF" w:rsidP="00215FF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B2BDF" w:rsidRDefault="008B2BDF" w:rsidP="00215FF5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B2BDF" w:rsidRDefault="008B2BDF" w:rsidP="00215FF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B2BDF" w:rsidRDefault="008B2BDF" w:rsidP="00916CD0">
            <w:pPr>
              <w:rPr>
                <w:b/>
                <w:bCs/>
                <w:i/>
                <w:iCs/>
              </w:rPr>
            </w:pPr>
          </w:p>
          <w:p w:rsidR="008B2BDF" w:rsidRPr="004E19F5" w:rsidRDefault="008B2BDF" w:rsidP="0017170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B2BDF" w:rsidRPr="00001781" w:rsidRDefault="008B2BDF" w:rsidP="0017170B">
            <w:pPr>
              <w:rPr>
                <w:b/>
                <w:bCs/>
                <w:i/>
                <w:iCs/>
              </w:rPr>
            </w:pPr>
          </w:p>
          <w:p w:rsidR="008B2BDF" w:rsidRPr="00001781" w:rsidRDefault="008B2BDF" w:rsidP="0017170B">
            <w:pPr>
              <w:rPr>
                <w:b/>
                <w:bCs/>
                <w:i/>
                <w:iCs/>
              </w:rPr>
            </w:pPr>
          </w:p>
          <w:p w:rsidR="008B2BDF" w:rsidRDefault="008B2BDF" w:rsidP="00215FF5"/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Default="008B2BDF" w:rsidP="0017170B">
            <w:pPr>
              <w:jc w:val="center"/>
            </w:pPr>
          </w:p>
          <w:p w:rsidR="008B2BDF" w:rsidRPr="00470D55" w:rsidRDefault="008B2BDF" w:rsidP="004E19F5"/>
          <w:p w:rsidR="008B2BDF" w:rsidRPr="00CC104D" w:rsidRDefault="008B2BDF" w:rsidP="0017170B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8B2BDF" w:rsidRPr="004E19F5" w:rsidRDefault="008B2BDF" w:rsidP="004E19F5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</w:tc>
      </w:tr>
    </w:tbl>
    <w:p w:rsidR="008B2BDF" w:rsidRDefault="008B2BDF" w:rsidP="001F408D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C828FF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8B2BDF" w:rsidRPr="001F408D" w:rsidRDefault="008B2BDF" w:rsidP="001F408D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8B2BDF" w:rsidRDefault="008B2BDF" w:rsidP="00C828FF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8B2BDF" w:rsidRDefault="008B2BDF" w:rsidP="00C828FF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8B2BDF" w:rsidRPr="00BC550D" w:rsidRDefault="008B2BDF" w:rsidP="00C828FF">
      <w:pPr>
        <w:spacing w:line="276" w:lineRule="auto"/>
        <w:ind w:firstLine="527"/>
        <w:rPr>
          <w:b/>
          <w:bCs/>
        </w:rPr>
      </w:pPr>
    </w:p>
    <w:p w:rsidR="008B2BDF" w:rsidRPr="00BC550D" w:rsidRDefault="008B2BDF" w:rsidP="00A019E8">
      <w:pPr>
        <w:tabs>
          <w:tab w:val="left" w:pos="708"/>
        </w:tabs>
        <w:rPr>
          <w:b/>
          <w:bCs/>
        </w:rPr>
      </w:pPr>
    </w:p>
    <w:p w:rsidR="008B2BDF" w:rsidRPr="0063674C" w:rsidRDefault="008B2BDF" w:rsidP="009A71ED">
      <w:pPr>
        <w:pStyle w:val="ab"/>
        <w:spacing w:line="240" w:lineRule="auto"/>
        <w:ind w:firstLine="0"/>
        <w:jc w:val="left"/>
        <w:rPr>
          <w:sz w:val="24"/>
          <w:szCs w:val="24"/>
        </w:rPr>
      </w:pPr>
      <w:r w:rsidRPr="00BC550D">
        <w:rPr>
          <w:b/>
          <w:bCs/>
          <w:sz w:val="24"/>
          <w:szCs w:val="24"/>
        </w:rPr>
        <w:t>Составитель</w:t>
      </w:r>
      <w:r w:rsidRPr="00BC550D">
        <w:rPr>
          <w:sz w:val="24"/>
          <w:szCs w:val="24"/>
        </w:rPr>
        <w:t xml:space="preserve">: </w:t>
      </w:r>
      <w:r>
        <w:rPr>
          <w:sz w:val="24"/>
          <w:szCs w:val="24"/>
        </w:rPr>
        <w:t>канд. геогр. наук,</w:t>
      </w:r>
      <w:r w:rsidRPr="00BC550D">
        <w:rPr>
          <w:sz w:val="24"/>
          <w:szCs w:val="24"/>
        </w:rPr>
        <w:t xml:space="preserve"> </w:t>
      </w:r>
      <w:r>
        <w:rPr>
          <w:sz w:val="24"/>
          <w:szCs w:val="24"/>
        </w:rPr>
        <w:t>доц.</w:t>
      </w:r>
      <w:r w:rsidRPr="00BC550D">
        <w:rPr>
          <w:sz w:val="24"/>
          <w:szCs w:val="24"/>
        </w:rPr>
        <w:t xml:space="preserve"> кафедры СКСиТ</w:t>
      </w:r>
      <w:r w:rsidRPr="00323E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Писаренко С.В. </w:t>
      </w:r>
      <w:r w:rsidRPr="00BC550D">
        <w:rPr>
          <w:sz w:val="24"/>
          <w:szCs w:val="24"/>
        </w:rPr>
        <w:t xml:space="preserve"> </w:t>
      </w:r>
    </w:p>
    <w:p w:rsidR="008B2BDF" w:rsidRPr="00F355AF" w:rsidRDefault="008B2BDF" w:rsidP="00BC550D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8B2BDF" w:rsidRDefault="008B2BDF" w:rsidP="00BC550D">
      <w:pPr>
        <w:jc w:val="both"/>
      </w:pPr>
    </w:p>
    <w:p w:rsidR="008B2BDF" w:rsidRDefault="008B2BDF" w:rsidP="00BC550D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8B2BDF" w:rsidRPr="0011556B" w:rsidRDefault="008B2BDF" w:rsidP="00BC550D">
      <w:pPr>
        <w:jc w:val="both"/>
      </w:pPr>
      <w:r>
        <w:t>29.08.2017</w:t>
      </w:r>
      <w:r w:rsidRPr="00702741">
        <w:t xml:space="preserve"> г. (п</w:t>
      </w:r>
      <w:r>
        <w:t>ротокол №1, от «29» августа 2017</w:t>
      </w:r>
      <w:r w:rsidRPr="00702741">
        <w:t xml:space="preserve"> г.).</w:t>
      </w:r>
    </w:p>
    <w:p w:rsidR="008B2BDF" w:rsidRDefault="008B2BDF" w:rsidP="00BC550D">
      <w:pPr>
        <w:jc w:val="both"/>
      </w:pPr>
    </w:p>
    <w:p w:rsidR="008B2BDF" w:rsidRDefault="008B2BDF" w:rsidP="00BC550D">
      <w:pPr>
        <w:jc w:val="both"/>
      </w:pPr>
    </w:p>
    <w:p w:rsidR="008B2BDF" w:rsidRPr="0011556B" w:rsidRDefault="008B2BDF" w:rsidP="00BC550D">
      <w:pPr>
        <w:jc w:val="both"/>
      </w:pPr>
      <w:r w:rsidRPr="0011556B">
        <w:t>Соответствует требованиям к содержанию, структуре, оформлению.</w:t>
      </w:r>
    </w:p>
    <w:p w:rsidR="008B2BDF" w:rsidRPr="0011556B" w:rsidRDefault="008B2BDF" w:rsidP="00BC550D">
      <w:pPr>
        <w:jc w:val="both"/>
      </w:pPr>
    </w:p>
    <w:p w:rsidR="008B2BDF" w:rsidRPr="0011556B" w:rsidRDefault="008B2BDF" w:rsidP="00BC550D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8B2BDF" w:rsidRDefault="008B2BDF" w:rsidP="00BC550D">
      <w:pPr>
        <w:jc w:val="both"/>
      </w:pPr>
    </w:p>
    <w:p w:rsidR="008B2BDF" w:rsidRPr="00A95739" w:rsidRDefault="008B2BDF" w:rsidP="00BC550D">
      <w:pPr>
        <w:jc w:val="both"/>
      </w:pPr>
    </w:p>
    <w:p w:rsidR="008B2BDF" w:rsidRPr="00A95739" w:rsidRDefault="008B2BDF" w:rsidP="00BC550D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8B2BDF" w:rsidRPr="000608AF" w:rsidRDefault="008B2BDF" w:rsidP="00BC550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B2BDF" w:rsidRPr="000608AF" w:rsidRDefault="008B2BDF" w:rsidP="00BC550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B2BDF" w:rsidRPr="00A95739" w:rsidRDefault="008B2BDF" w:rsidP="00BC550D">
      <w:pPr>
        <w:widowControl w:val="0"/>
        <w:spacing w:line="360" w:lineRule="auto"/>
        <w:jc w:val="both"/>
      </w:pPr>
      <w:r w:rsidRPr="00A95739">
        <w:t>Согласовано:</w:t>
      </w:r>
    </w:p>
    <w:p w:rsidR="008B2BDF" w:rsidRPr="00A95739" w:rsidRDefault="008B2BDF" w:rsidP="00BC550D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8B2BDF" w:rsidRPr="00A95739" w:rsidRDefault="008B2BDF" w:rsidP="00BC550D">
      <w:pPr>
        <w:jc w:val="both"/>
      </w:pPr>
    </w:p>
    <w:p w:rsidR="008B2BDF" w:rsidRPr="00A95739" w:rsidRDefault="008B2BDF" w:rsidP="00BC550D">
      <w:pPr>
        <w:spacing w:line="360" w:lineRule="auto"/>
      </w:pPr>
      <w:r w:rsidRPr="00A95739">
        <w:t>Рекомендовано к использованию в учебном процессе</w:t>
      </w: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Default="008B2BDF" w:rsidP="00A019E8">
      <w:pPr>
        <w:tabs>
          <w:tab w:val="left" w:pos="708"/>
        </w:tabs>
        <w:rPr>
          <w:b/>
          <w:bCs/>
        </w:rPr>
      </w:pPr>
    </w:p>
    <w:p w:rsidR="008B2BDF" w:rsidRPr="002B2E58" w:rsidRDefault="008B2BDF" w:rsidP="00A019E8">
      <w:pPr>
        <w:tabs>
          <w:tab w:val="left" w:pos="708"/>
        </w:tabs>
        <w:rPr>
          <w:color w:val="FF0000"/>
          <w:sz w:val="28"/>
          <w:szCs w:val="28"/>
        </w:rPr>
      </w:pPr>
    </w:p>
    <w:p w:rsidR="008B2BDF" w:rsidRPr="007F18F6" w:rsidRDefault="008B2BDF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75132F">
        <w:rPr>
          <w:b/>
          <w:bCs/>
        </w:rPr>
        <w:t>Перечень планируемых результатов обучения по дисциплине</w:t>
      </w:r>
    </w:p>
    <w:p w:rsidR="008B2BDF" w:rsidRPr="00323E4C" w:rsidRDefault="008B2BDF" w:rsidP="00323E4C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8B2BDF" w:rsidRPr="00323E4C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№</w:t>
            </w:r>
          </w:p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Индекс компетенции</w:t>
            </w:r>
          </w:p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8B2BDF" w:rsidRPr="00323E4C" w:rsidRDefault="008B2BDF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 xml:space="preserve">Содержание компетенции </w:t>
            </w:r>
          </w:p>
          <w:p w:rsidR="008B2BDF" w:rsidRPr="00323E4C" w:rsidRDefault="008B2BDF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B2BDF" w:rsidRPr="00323E4C">
        <w:trPr>
          <w:trHeight w:val="234"/>
        </w:trPr>
        <w:tc>
          <w:tcPr>
            <w:tcW w:w="675" w:type="dxa"/>
            <w:vMerge/>
          </w:tcPr>
          <w:p w:rsidR="008B2BDF" w:rsidRPr="00323E4C" w:rsidRDefault="008B2BD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2BDF" w:rsidRPr="00323E4C" w:rsidRDefault="008B2BD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2BDF" w:rsidRPr="00323E4C" w:rsidRDefault="008B2BD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DF" w:rsidRPr="00323E4C" w:rsidRDefault="008B2BD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23E4C">
              <w:rPr>
                <w:sz w:val="20"/>
                <w:szCs w:val="20"/>
              </w:rPr>
              <w:t>владеть</w:t>
            </w:r>
          </w:p>
        </w:tc>
      </w:tr>
      <w:tr w:rsidR="008B2BDF" w:rsidRPr="00323E4C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</w:tcPr>
          <w:p w:rsidR="008B2BDF" w:rsidRPr="00323E4C" w:rsidRDefault="008B2BDF" w:rsidP="002C6F77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23E4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2BDF" w:rsidRPr="00323E4C" w:rsidRDefault="008B2BDF" w:rsidP="002C6F77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23E4C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2BDF" w:rsidRPr="00323E4C" w:rsidRDefault="008B2BDF" w:rsidP="002C6F77">
            <w:pPr>
              <w:pStyle w:val="a5"/>
              <w:ind w:right="-33"/>
              <w:rPr>
                <w:sz w:val="20"/>
                <w:szCs w:val="20"/>
              </w:rPr>
            </w:pPr>
            <w:r w:rsidRPr="002C6F77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B2BDF" w:rsidRPr="005562EA" w:rsidRDefault="008B2BDF" w:rsidP="002C6F7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структуру и способы продвижения туристского продукта</w:t>
            </w:r>
            <w:r w:rsidRPr="005562EA">
              <w:rPr>
                <w:sz w:val="20"/>
                <w:szCs w:val="20"/>
              </w:rPr>
              <w:t>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B2BDF" w:rsidRPr="00470E1D" w:rsidRDefault="008B2BDF" w:rsidP="002C6F77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470E1D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B2BDF" w:rsidRPr="005562EA" w:rsidRDefault="008B2BDF" w:rsidP="002C6F77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конструирования и продвижения туристского продукта и циклов оздоровительно-рекреационного обслуживания</w:t>
            </w:r>
          </w:p>
        </w:tc>
      </w:tr>
    </w:tbl>
    <w:p w:rsidR="008B2BDF" w:rsidRDefault="008B2BDF" w:rsidP="00EC69C9">
      <w:pPr>
        <w:rPr>
          <w:b/>
          <w:bCs/>
        </w:rPr>
      </w:pPr>
    </w:p>
    <w:p w:rsidR="008B2BDF" w:rsidRDefault="008B2BDF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8B2BDF" w:rsidRDefault="008B2BDF" w:rsidP="001F408D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8B2BDF" w:rsidRPr="00D6425B" w:rsidRDefault="008B2BDF" w:rsidP="00A8400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D6425B">
        <w:rPr>
          <w:color w:val="auto"/>
          <w:sz w:val="24"/>
          <w:szCs w:val="24"/>
        </w:rPr>
        <w:t xml:space="preserve">: </w:t>
      </w:r>
      <w:r>
        <w:rPr>
          <w:sz w:val="24"/>
          <w:szCs w:val="24"/>
        </w:rPr>
        <w:t>формирование у обучающихся</w:t>
      </w:r>
      <w:r w:rsidRPr="001859AE">
        <w:rPr>
          <w:sz w:val="24"/>
          <w:szCs w:val="24"/>
        </w:rPr>
        <w:t xml:space="preserve"> знаний о туристских центрах, рекреационных территориях, навыков и умений объективной оценки ре</w:t>
      </w:r>
      <w:r>
        <w:rPr>
          <w:sz w:val="24"/>
          <w:szCs w:val="24"/>
        </w:rPr>
        <w:t>креационного потенциала региона и</w:t>
      </w:r>
      <w:r w:rsidRPr="001859AE">
        <w:rPr>
          <w:sz w:val="24"/>
          <w:szCs w:val="24"/>
        </w:rPr>
        <w:t xml:space="preserve"> туристского районирования</w:t>
      </w:r>
      <w:r w:rsidRPr="00A84007">
        <w:rPr>
          <w:spacing w:val="4"/>
          <w:sz w:val="24"/>
          <w:szCs w:val="24"/>
        </w:rPr>
        <w:t>.</w:t>
      </w:r>
    </w:p>
    <w:p w:rsidR="008B2BDF" w:rsidRPr="00D6425B" w:rsidRDefault="008B2BDF" w:rsidP="004D7D80">
      <w:pPr>
        <w:ind w:firstLine="709"/>
        <w:jc w:val="both"/>
      </w:pPr>
      <w:r w:rsidRPr="00A84007">
        <w:rPr>
          <w:u w:val="single"/>
        </w:rPr>
        <w:t>Задачи</w:t>
      </w:r>
      <w:r w:rsidRPr="00A84007">
        <w:t>:</w:t>
      </w:r>
    </w:p>
    <w:p w:rsidR="008B2BDF" w:rsidRDefault="008B2BDF" w:rsidP="009922CE">
      <w:pPr>
        <w:pStyle w:val="13"/>
        <w:numPr>
          <w:ilvl w:val="0"/>
          <w:numId w:val="5"/>
        </w:numPr>
        <w:rPr>
          <w:sz w:val="24"/>
          <w:szCs w:val="24"/>
        </w:rPr>
      </w:pPr>
      <w:r w:rsidRPr="001859AE">
        <w:rPr>
          <w:sz w:val="24"/>
          <w:szCs w:val="24"/>
        </w:rPr>
        <w:t xml:space="preserve">изучить </w:t>
      </w:r>
      <w:r w:rsidRPr="009922CE">
        <w:rPr>
          <w:sz w:val="24"/>
          <w:szCs w:val="24"/>
        </w:rPr>
        <w:t>структуру и способы продвижения туристского продукта</w:t>
      </w:r>
      <w:r>
        <w:rPr>
          <w:sz w:val="24"/>
          <w:szCs w:val="24"/>
        </w:rPr>
        <w:t>,</w:t>
      </w:r>
      <w:r w:rsidRPr="009922CE">
        <w:rPr>
          <w:sz w:val="24"/>
          <w:szCs w:val="24"/>
        </w:rPr>
        <w:t xml:space="preserve"> циклы оздоровител</w:t>
      </w:r>
      <w:r>
        <w:rPr>
          <w:sz w:val="24"/>
          <w:szCs w:val="24"/>
        </w:rPr>
        <w:t xml:space="preserve">ьно-рекреационного обслуживания, </w:t>
      </w:r>
      <w:r w:rsidRPr="001859AE">
        <w:rPr>
          <w:sz w:val="24"/>
          <w:szCs w:val="24"/>
        </w:rPr>
        <w:t>закономерности размещения туристских ресурсов, типоло</w:t>
      </w:r>
      <w:r>
        <w:rPr>
          <w:sz w:val="24"/>
          <w:szCs w:val="24"/>
        </w:rPr>
        <w:t>гии (классификации), группировку</w:t>
      </w:r>
      <w:r w:rsidRPr="001859AE">
        <w:rPr>
          <w:sz w:val="24"/>
          <w:szCs w:val="24"/>
        </w:rPr>
        <w:t xml:space="preserve"> туристских районов и центров </w:t>
      </w:r>
      <w:r>
        <w:rPr>
          <w:sz w:val="24"/>
          <w:szCs w:val="24"/>
        </w:rPr>
        <w:t>России мира;</w:t>
      </w:r>
    </w:p>
    <w:p w:rsidR="008B2BDF" w:rsidRDefault="008B2BDF" w:rsidP="009922CE">
      <w:pPr>
        <w:pStyle w:val="1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сформировать умения и навыки конструирования и продвижения туристского</w:t>
      </w:r>
      <w:r w:rsidRPr="009922CE">
        <w:rPr>
          <w:sz w:val="24"/>
          <w:szCs w:val="24"/>
        </w:rPr>
        <w:t xml:space="preserve"> продукт</w:t>
      </w:r>
      <w:r>
        <w:rPr>
          <w:sz w:val="24"/>
          <w:szCs w:val="24"/>
        </w:rPr>
        <w:t>а и циклов</w:t>
      </w:r>
      <w:r w:rsidRPr="009922CE">
        <w:rPr>
          <w:sz w:val="24"/>
          <w:szCs w:val="24"/>
        </w:rPr>
        <w:t xml:space="preserve"> оздоровительно-рекреационного обслуживания различных социально-демографических групп населения и туристов</w:t>
      </w:r>
      <w:r>
        <w:rPr>
          <w:sz w:val="24"/>
          <w:szCs w:val="24"/>
        </w:rPr>
        <w:t>.</w:t>
      </w:r>
    </w:p>
    <w:p w:rsidR="008B2BDF" w:rsidRPr="009922CE" w:rsidRDefault="008B2BDF" w:rsidP="009922CE"/>
    <w:p w:rsidR="008B2BDF" w:rsidRPr="001F408D" w:rsidRDefault="009C07BF" w:rsidP="009922CE">
      <w:pPr>
        <w:ind w:firstLine="360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8B2BDF" w:rsidRDefault="008B2BDF" w:rsidP="006D660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Экскурсионное дело, Технология организации экскурсионных услуг, Туристские и рекреационные центры Европы и Азии, Туристские и  рекреационные центры Америки и Африки, Туристcко-рекреационные ресурсы Ленинградской области, Природные и культурные достопримечательности г.Пушкина, а также в процессе выполнения заданий практик</w:t>
      </w:r>
      <w:r>
        <w:t xml:space="preserve"> (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8B2BDF" w:rsidRPr="007F18F6" w:rsidRDefault="008B2BDF" w:rsidP="003A38C9">
      <w:pPr>
        <w:spacing w:line="360" w:lineRule="auto"/>
        <w:rPr>
          <w:b/>
          <w:bCs/>
        </w:rPr>
      </w:pPr>
    </w:p>
    <w:p w:rsidR="008B2BDF" w:rsidRDefault="008B2BDF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>. Объем дисциплины и виды учебной работы</w:t>
      </w:r>
    </w:p>
    <w:p w:rsidR="008B2BDF" w:rsidRDefault="008B2BDF" w:rsidP="006632A5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ов </w:t>
      </w:r>
      <w:r w:rsidRPr="008F468D">
        <w:t>(1 зачетная единица соответствует 36 академическим часам).</w:t>
      </w:r>
    </w:p>
    <w:p w:rsidR="008B2BDF" w:rsidRPr="006632A5" w:rsidRDefault="008B2BDF" w:rsidP="0047243D">
      <w:pPr>
        <w:ind w:firstLine="720"/>
        <w:jc w:val="center"/>
      </w:pPr>
      <w:r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8B2BDF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8B2BDF" w:rsidRPr="00F57A48" w:rsidRDefault="008B2BDF" w:rsidP="005F64AB">
            <w:pPr>
              <w:pStyle w:val="a5"/>
              <w:jc w:val="center"/>
            </w:pPr>
            <w:r w:rsidRPr="00F57A48">
              <w:t>Вид учебной работы</w:t>
            </w:r>
          </w:p>
          <w:p w:rsidR="008B2BDF" w:rsidRPr="00F57A48" w:rsidRDefault="008B2BDF" w:rsidP="005F64A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8B2BDF" w:rsidRPr="00F57A48" w:rsidRDefault="008B2BDF" w:rsidP="005F64AB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8B2BDF" w:rsidRPr="00F57A48">
        <w:trPr>
          <w:trHeight w:val="234"/>
          <w:jc w:val="center"/>
        </w:trPr>
        <w:tc>
          <w:tcPr>
            <w:tcW w:w="5070" w:type="dxa"/>
            <w:vMerge/>
          </w:tcPr>
          <w:p w:rsidR="008B2BDF" w:rsidRPr="00F57A48" w:rsidRDefault="008B2BDF" w:rsidP="005F64AB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DF" w:rsidRPr="00F57A48" w:rsidRDefault="008B2BDF" w:rsidP="005F64AB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8B2BDF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8B2BDF" w:rsidRPr="00F57A48" w:rsidRDefault="008B2BDF" w:rsidP="005F64AB">
            <w:r w:rsidRPr="008F468D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8B2BDF" w:rsidRPr="00F57A48" w:rsidRDefault="008B2BDF" w:rsidP="005F64AB">
            <w:pPr>
              <w:jc w:val="center"/>
            </w:pPr>
            <w:r>
              <w:t>14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Pr="00F57A48" w:rsidRDefault="008B2BDF" w:rsidP="005F64AB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8B2BDF" w:rsidRPr="00F57A48" w:rsidRDefault="008B2BDF" w:rsidP="005F64AB">
            <w:pPr>
              <w:pStyle w:val="a5"/>
              <w:jc w:val="center"/>
            </w:pP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Pr="00F57A48" w:rsidRDefault="008B2BDF" w:rsidP="005F64AB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8B2BDF" w:rsidRPr="00F57A48" w:rsidRDefault="008B2BDF" w:rsidP="005F64AB">
            <w:pPr>
              <w:pStyle w:val="a5"/>
              <w:jc w:val="center"/>
            </w:pPr>
            <w:r w:rsidRPr="00F57A48">
              <w:t>4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Pr="00F57A48" w:rsidRDefault="008B2BDF" w:rsidP="0047243D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8B2BDF" w:rsidRPr="00F57A48" w:rsidRDefault="008B2BDF" w:rsidP="005F64AB">
            <w:pPr>
              <w:pStyle w:val="a5"/>
              <w:jc w:val="center"/>
            </w:pPr>
            <w:r>
              <w:t>10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B2BDF" w:rsidRPr="00F57A48" w:rsidRDefault="008B2BDF" w:rsidP="005F64AB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8B2BDF" w:rsidRPr="00F57A48" w:rsidRDefault="008B2BDF" w:rsidP="005F64AB">
            <w:pPr>
              <w:pStyle w:val="a5"/>
              <w:jc w:val="center"/>
            </w:pPr>
            <w:r>
              <w:t>126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B2BDF" w:rsidRDefault="008B2BDF" w:rsidP="008F468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8B2BDF" w:rsidRPr="00F57A48" w:rsidRDefault="008B2BDF" w:rsidP="008F468D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Pr="00BB0C0C" w:rsidRDefault="008B2BDF" w:rsidP="008F468D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8B2BDF" w:rsidRPr="00F57A48" w:rsidRDefault="008B2BDF" w:rsidP="008F468D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8B2BDF" w:rsidRPr="00F57A48" w:rsidRDefault="008B2BDF" w:rsidP="008F468D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B2BDF" w:rsidRPr="00F57A48" w:rsidRDefault="008B2BDF" w:rsidP="008F468D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8B2BDF" w:rsidRPr="007F18F6" w:rsidRDefault="008B2BDF" w:rsidP="008F468D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8B2BDF" w:rsidRPr="007F18F6" w:rsidRDefault="008B2BDF" w:rsidP="008F468D">
            <w:pPr>
              <w:pStyle w:val="a5"/>
              <w:jc w:val="center"/>
            </w:pPr>
            <w:r>
              <w:t>-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Pr="007F18F6" w:rsidRDefault="008B2BDF" w:rsidP="008F468D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8B2BDF" w:rsidRPr="007F18F6" w:rsidRDefault="008B2BDF" w:rsidP="008F468D">
            <w:pPr>
              <w:pStyle w:val="a5"/>
              <w:jc w:val="center"/>
            </w:pPr>
            <w:r>
              <w:t>-</w:t>
            </w:r>
          </w:p>
        </w:tc>
      </w:tr>
      <w:tr w:rsidR="008B2BDF" w:rsidRPr="00F57A48">
        <w:trPr>
          <w:jc w:val="center"/>
        </w:trPr>
        <w:tc>
          <w:tcPr>
            <w:tcW w:w="5070" w:type="dxa"/>
          </w:tcPr>
          <w:p w:rsidR="008B2BDF" w:rsidRDefault="008B2BDF" w:rsidP="008F468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8B2BDF" w:rsidRPr="007F18F6" w:rsidRDefault="008B2BDF" w:rsidP="008F468D">
            <w:pPr>
              <w:pStyle w:val="a5"/>
              <w:jc w:val="center"/>
            </w:pPr>
            <w:r>
              <w:t>-</w:t>
            </w:r>
          </w:p>
        </w:tc>
      </w:tr>
      <w:tr w:rsidR="008B2BDF" w:rsidRPr="00F57A48">
        <w:trPr>
          <w:trHeight w:val="56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B2BDF" w:rsidRPr="00F57A48" w:rsidRDefault="008B2BDF" w:rsidP="005F64AB">
            <w:pPr>
              <w:pStyle w:val="a5"/>
            </w:pPr>
            <w:r w:rsidRPr="008F468D">
              <w:rPr>
                <w:b/>
                <w:bCs/>
              </w:rPr>
              <w:t>Общая трудоемкость дисциплины (в час. /</w:t>
            </w:r>
            <w:r w:rsidRPr="008F468D">
              <w:t xml:space="preserve"> </w:t>
            </w:r>
            <w:r w:rsidRPr="008F468D">
              <w:rPr>
                <w:b/>
                <w:bCs/>
              </w:rPr>
              <w:t>з.е.)</w:t>
            </w:r>
            <w:r w:rsidRPr="008F468D">
              <w:t xml:space="preserve">                                              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8B2BDF" w:rsidRPr="00F57A48" w:rsidRDefault="008B2BDF" w:rsidP="008F468D">
            <w:pPr>
              <w:pStyle w:val="a5"/>
              <w:jc w:val="center"/>
            </w:pPr>
            <w:r>
              <w:t>144/4</w:t>
            </w:r>
          </w:p>
        </w:tc>
      </w:tr>
    </w:tbl>
    <w:p w:rsidR="008B2BDF" w:rsidRPr="00662F33" w:rsidRDefault="008B2BDF" w:rsidP="00662F33">
      <w:pPr>
        <w:jc w:val="both"/>
        <w:rPr>
          <w:b/>
          <w:bCs/>
        </w:rPr>
      </w:pPr>
    </w:p>
    <w:p w:rsidR="008B2BDF" w:rsidRPr="007F18F6" w:rsidRDefault="008B2BDF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B2BDF" w:rsidRDefault="008B2BDF" w:rsidP="00275882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B2BDF" w:rsidRDefault="008B2BDF" w:rsidP="002B36AA">
      <w:pPr>
        <w:spacing w:line="360" w:lineRule="auto"/>
        <w:rPr>
          <w:b/>
          <w:bCs/>
          <w:i/>
          <w:iCs/>
          <w:color w:val="FF0000"/>
          <w:sz w:val="22"/>
          <w:szCs w:val="22"/>
        </w:rPr>
      </w:pPr>
    </w:p>
    <w:p w:rsidR="008B2BDF" w:rsidRPr="00714789" w:rsidRDefault="00D04824" w:rsidP="00714789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8B2BDF">
        <w:rPr>
          <w:b/>
          <w:bCs/>
        </w:rPr>
        <w:t xml:space="preserve">. Содержание разделов и тем </w:t>
      </w:r>
    </w:p>
    <w:p w:rsidR="008B2BDF" w:rsidRPr="00650A22" w:rsidRDefault="008B2BDF" w:rsidP="00650A22">
      <w:pPr>
        <w:ind w:firstLine="708"/>
        <w:rPr>
          <w:b/>
          <w:bCs/>
        </w:rPr>
      </w:pPr>
      <w:r w:rsidRPr="006B782A">
        <w:rPr>
          <w:b/>
          <w:bCs/>
        </w:rPr>
        <w:t xml:space="preserve">Тема 1. </w:t>
      </w:r>
      <w:r w:rsidRPr="00C86B74">
        <w:rPr>
          <w:b/>
          <w:bCs/>
        </w:rPr>
        <w:t>Введение в предмет.</w:t>
      </w:r>
      <w:r>
        <w:rPr>
          <w:b/>
          <w:bCs/>
        </w:rPr>
        <w:t xml:space="preserve"> </w:t>
      </w:r>
      <w:r w:rsidRPr="008F6427">
        <w:rPr>
          <w:b/>
          <w:bCs/>
        </w:rPr>
        <w:t>Геотуристика в системе наук</w:t>
      </w:r>
      <w:r>
        <w:rPr>
          <w:b/>
          <w:bCs/>
        </w:rPr>
        <w:t>.</w:t>
      </w:r>
    </w:p>
    <w:p w:rsidR="008B2BDF" w:rsidRDefault="008B2BDF" w:rsidP="00C86B74">
      <w:pPr>
        <w:ind w:firstLine="708"/>
        <w:jc w:val="both"/>
      </w:pPr>
      <w:r>
        <w:t>Цель, задачи, предмет геотуристики, его социальный характер, роль и место дисциплины в системе подготовки специалиста. Методы исследования в геотуристике (анализ и синтез, описание, сравнение, наблюдение, объяснение, историко-географический, пространственный, статистический, маркетинга, рекламного дела).</w:t>
      </w:r>
    </w:p>
    <w:p w:rsidR="008B2BDF" w:rsidRDefault="008B2BDF" w:rsidP="00C86B74">
      <w:pPr>
        <w:ind w:firstLine="708"/>
        <w:jc w:val="both"/>
      </w:pPr>
      <w:r>
        <w:t>Основные географические аспекты, представляющие интерес для геотуристики: природные (ландшафтные), демографо-этноконфессиональные, культурно-исторические, социальные, политические и др. Подробная характеристика всех аспектов развития туризма.</w:t>
      </w:r>
    </w:p>
    <w:p w:rsidR="008B2BDF" w:rsidRDefault="008B2BDF" w:rsidP="00C86B74">
      <w:pPr>
        <w:ind w:firstLine="708"/>
        <w:jc w:val="both"/>
      </w:pPr>
      <w:r>
        <w:lastRenderedPageBreak/>
        <w:t>Территориальная организация туризма – в процессе организации туризма задействованы природные, социальные, экономические системы, которые взаимодействуют между собой. В этой организации обнаруживаются: элементы множества, их различные группировки с внутренними и внешними взаимосвязями или структура, требующая механизмов функционирования и управления.</w:t>
      </w:r>
    </w:p>
    <w:p w:rsidR="008B2BDF" w:rsidRDefault="008B2BDF" w:rsidP="00C86B74">
      <w:pPr>
        <w:ind w:firstLine="708"/>
        <w:jc w:val="both"/>
      </w:pPr>
      <w:r>
        <w:t xml:space="preserve">Определение территориальной организации туризма – это сочетание функционирующих территориальных систем (природных, социальных, экономических, рекреационных, населенческих), объединяемых структурами управления в целях осуществления рекреационной деятельности. </w:t>
      </w:r>
    </w:p>
    <w:p w:rsidR="008B2BDF" w:rsidRDefault="008B2BDF" w:rsidP="00C86B74">
      <w:pPr>
        <w:ind w:firstLine="708"/>
        <w:jc w:val="both"/>
      </w:pPr>
      <w:r>
        <w:t>Для территориальной организации туризма необходим научно обоснованный комплексный план развития туризма, который включает разработку концептуальных основ развития туризма в регионе. Концепция развития туризма предусматривает семь этапов, среди которых главное место отводится первому этапу, состоящему из нескольких блоков: природного, экономического, исторического, демографического.</w:t>
      </w:r>
    </w:p>
    <w:p w:rsidR="008B2BDF" w:rsidRDefault="008B2BDF" w:rsidP="00C86B74">
      <w:pPr>
        <w:ind w:firstLine="708"/>
        <w:jc w:val="both"/>
      </w:pPr>
      <w:r>
        <w:t>Сложилась определенная иерархия туристских районов (сверху вниз): туристско-рекреационная зона, туристский макрорайон, туристский мезорайон, туристский микрорайон, туристский объект.</w:t>
      </w:r>
    </w:p>
    <w:p w:rsidR="008B2BDF" w:rsidRPr="006B782A" w:rsidRDefault="008B2BDF" w:rsidP="00C86B74">
      <w:pPr>
        <w:ind w:firstLine="708"/>
        <w:jc w:val="both"/>
      </w:pPr>
      <w:r>
        <w:t>В разных районах земного шара, в разных странах формируются потенциально-туристские районы с разной степенью аттрактивности, которая обусловлена разными факторами. Чаще всего аттрактивность обусловливается всем комплексом факторов, такие комплексно-аттрактивные районы особенно привлекательны для туристов и туристского бизнеса</w:t>
      </w:r>
      <w:r w:rsidRPr="006B782A">
        <w:t>.</w:t>
      </w:r>
    </w:p>
    <w:p w:rsidR="008B2BDF" w:rsidRPr="006B782A" w:rsidRDefault="008B2BDF" w:rsidP="006B782A"/>
    <w:p w:rsidR="008B2BDF" w:rsidRPr="006B782A" w:rsidRDefault="008B2BDF" w:rsidP="006B782A">
      <w:pPr>
        <w:ind w:firstLine="360"/>
        <w:rPr>
          <w:b/>
          <w:bCs/>
        </w:rPr>
      </w:pPr>
      <w:r w:rsidRPr="006B782A">
        <w:rPr>
          <w:b/>
          <w:bCs/>
        </w:rPr>
        <w:t xml:space="preserve">Тема 2. </w:t>
      </w:r>
      <w:r w:rsidRPr="00C86B74">
        <w:rPr>
          <w:b/>
          <w:bCs/>
        </w:rPr>
        <w:t>Туристское районирование: сущность, принципы, методы.</w:t>
      </w:r>
    </w:p>
    <w:p w:rsidR="008B2BDF" w:rsidRDefault="008B2BDF" w:rsidP="00C86B74">
      <w:pPr>
        <w:ind w:firstLine="360"/>
        <w:jc w:val="both"/>
      </w:pPr>
      <w:r>
        <w:t>Сущность, принципы, методы туристского районирования.</w:t>
      </w:r>
    </w:p>
    <w:p w:rsidR="008B2BDF" w:rsidRDefault="008B2BDF" w:rsidP="00C86B74">
      <w:pPr>
        <w:ind w:firstLine="360"/>
        <w:jc w:val="both"/>
      </w:pPr>
      <w:r>
        <w:t xml:space="preserve">Туристкое районирование – процесс расчленения территории, при котором районы идентифицируются по наличию у них особых рекреационных признаков (напр.,по благоприятности природно-климатических условий для туризма)и выделяются туристские районы, отличающиеся друг от друга по набору и степени выраженности признаков. </w:t>
      </w:r>
    </w:p>
    <w:p w:rsidR="008B2BDF" w:rsidRDefault="008B2BDF" w:rsidP="00C86B74">
      <w:pPr>
        <w:ind w:firstLine="360"/>
        <w:jc w:val="both"/>
      </w:pPr>
      <w:r>
        <w:t>При районировании должно подчиняться следующим общегеографическим признакам: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конструктивность, цель районирования, определяющая выбор районообразующих признаков;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объективность, критерии признаков должны быть достаточно четки;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многоаспектность, необходимость комплексного анализа;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иерархичность, деление территории на крупные и малые таксоны (зоны, подзоны, области, районы и т.д.).</w:t>
      </w:r>
    </w:p>
    <w:p w:rsidR="008B2BDF" w:rsidRDefault="008B2BDF" w:rsidP="00C86B74">
      <w:pPr>
        <w:ind w:firstLine="360"/>
        <w:jc w:val="both"/>
      </w:pPr>
      <w:r>
        <w:t>Приняты следующие районообразующие признаки: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функциональная структура, показывающая, на какой вид туризма ориентирована данная территория;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степень рекреационной освоенности (развитости) района;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степень открытости района;</w:t>
      </w:r>
    </w:p>
    <w:p w:rsidR="008B2BDF" w:rsidRDefault="008B2BDF" w:rsidP="00C86B74">
      <w:pPr>
        <w:ind w:firstLine="360"/>
        <w:jc w:val="both"/>
      </w:pPr>
      <w:r>
        <w:t>-</w:t>
      </w:r>
      <w:r>
        <w:tab/>
        <w:t>перспективность района.</w:t>
      </w:r>
    </w:p>
    <w:p w:rsidR="008B2BDF" w:rsidRDefault="008B2BDF" w:rsidP="00C86B74">
      <w:pPr>
        <w:ind w:firstLine="360"/>
        <w:jc w:val="both"/>
      </w:pPr>
      <w:r>
        <w:t>Из перечисленных признаков только первый является относительно стабильным, а остальные меняются со временем.</w:t>
      </w:r>
    </w:p>
    <w:p w:rsidR="008B2BDF" w:rsidRDefault="008B2BDF" w:rsidP="00C86B74">
      <w:pPr>
        <w:ind w:firstLine="360"/>
        <w:jc w:val="both"/>
      </w:pPr>
      <w:r>
        <w:t>Покомпонентное и комплексное туристское районирование. Комплексное туристское районирование в границах административного деления страны.</w:t>
      </w:r>
    </w:p>
    <w:p w:rsidR="008B2BDF" w:rsidRDefault="008B2BDF" w:rsidP="00C86B74">
      <w:pPr>
        <w:ind w:firstLine="360"/>
        <w:jc w:val="both"/>
      </w:pPr>
      <w:r>
        <w:lastRenderedPageBreak/>
        <w:t>Всемирная туристская организация выделяет 6 крупных туристских регионов мира: Европа, Америка, Юго-Восточная Азия и Океания, Африка, Ближний и Средний Восток, Южная Азия.</w:t>
      </w:r>
    </w:p>
    <w:p w:rsidR="008B2BDF" w:rsidRDefault="008B2BDF" w:rsidP="00C86B74">
      <w:pPr>
        <w:ind w:firstLine="360"/>
        <w:jc w:val="both"/>
      </w:pPr>
      <w:r>
        <w:t>Туристские регионы мира неравнозначны по числу принимаемых туристов, для них типична внутренняя схожесть динамики и тенденций развития.</w:t>
      </w:r>
    </w:p>
    <w:p w:rsidR="008B2BDF" w:rsidRDefault="008B2BDF" w:rsidP="00CB2D46">
      <w:pPr>
        <w:ind w:firstLine="360"/>
        <w:jc w:val="both"/>
      </w:pPr>
      <w:r>
        <w:t>Туристский район – территория, обладающая определенными признаками аттрактивности и обеспеченная туристской инфраструктурой и системой организации туризма. Туристские районы отличаются следующими основными признаками: временем возникновения, историческими особенностями формирования, предпосылками формирования – природными, населенческими, историко-культурными, социально-экономическими, уровнем развития туристской инфраструктуры, туристской специализацией. По каждому из перечисленных оснований даны классификации туристских районов и приводятся примеры по России и миру. Всего рассмотрено четыре классификации. Туристские зоны и субзоны.</w:t>
      </w:r>
    </w:p>
    <w:p w:rsidR="008B2BDF" w:rsidRDefault="008B2BDF" w:rsidP="00CB2D46">
      <w:pPr>
        <w:ind w:firstLine="360"/>
        <w:jc w:val="both"/>
      </w:pPr>
      <w:r>
        <w:t>Туристско-рекреационный потенциал района, методика его определения. Типология туристских районов исходя из туристского потенциала территории. Типологическое районирование по степени освоенности туристского потенциала.</w:t>
      </w:r>
    </w:p>
    <w:p w:rsidR="008B2BDF" w:rsidRPr="006B782A" w:rsidRDefault="008B2BDF" w:rsidP="006B782A"/>
    <w:p w:rsidR="008B2BDF" w:rsidRPr="006B782A" w:rsidRDefault="008B2BDF" w:rsidP="006B782A">
      <w:pPr>
        <w:ind w:firstLine="708"/>
        <w:rPr>
          <w:b/>
          <w:bCs/>
        </w:rPr>
      </w:pPr>
      <w:r w:rsidRPr="006B782A">
        <w:rPr>
          <w:b/>
          <w:bCs/>
        </w:rPr>
        <w:t xml:space="preserve">Тема 3. </w:t>
      </w:r>
      <w:r w:rsidRPr="00CB2D46">
        <w:rPr>
          <w:b/>
          <w:bCs/>
        </w:rPr>
        <w:t>Туристские центры. Неравномерность развития туризма в мире</w:t>
      </w:r>
      <w:r>
        <w:rPr>
          <w:b/>
          <w:bCs/>
        </w:rPr>
        <w:t>.</w:t>
      </w:r>
    </w:p>
    <w:p w:rsidR="008B2BDF" w:rsidRDefault="008B2BDF" w:rsidP="00CB2D46">
      <w:pPr>
        <w:ind w:firstLine="708"/>
        <w:jc w:val="both"/>
      </w:pPr>
      <w:r>
        <w:t xml:space="preserve">Туристский центр – территориальная рекреационная система, являющаяся общепризнанным местом туризма, обладающая развитой индустрией гостеприимства и инфраструктурой. Это место отдыха туриста, включающее все рекреационные возможности: природные, культурно-исторические, экологические, этнические, социально-демографические, инфраструктурные. </w:t>
      </w:r>
    </w:p>
    <w:p w:rsidR="008B2BDF" w:rsidRDefault="008B2BDF" w:rsidP="00CB2D46">
      <w:pPr>
        <w:jc w:val="both"/>
      </w:pPr>
      <w:r>
        <w:t>Туристский центр – обязательный элемент туристского продукта, поскольку без объекта интереса невозможно организовать путешествие.</w:t>
      </w:r>
    </w:p>
    <w:p w:rsidR="008B2BDF" w:rsidRDefault="008B2BDF" w:rsidP="00CB2D46">
      <w:pPr>
        <w:jc w:val="both"/>
      </w:pPr>
      <w:r>
        <w:t>Типы туристских центров: культурно-исторический, курортно-климатический, приморский, альпийский, активно-оздоровительный, коммерческо-деловой, фестивально-конгрессный, религиозный, спортивный, альпинистский, охотничье-рыболовный, приключенческий, экзотический, этнографический, развлекательный, комбинированный.</w:t>
      </w:r>
    </w:p>
    <w:p w:rsidR="008B2BDF" w:rsidRPr="006B782A" w:rsidRDefault="008B2BDF" w:rsidP="00CB2D46">
      <w:pPr>
        <w:jc w:val="both"/>
      </w:pPr>
      <w:r>
        <w:t>Неравномерность развития туризма в мире</w:t>
      </w:r>
      <w:r w:rsidRPr="006B782A">
        <w:t>.</w:t>
      </w:r>
    </w:p>
    <w:p w:rsidR="008B2BDF" w:rsidRPr="006B782A" w:rsidRDefault="008B2BDF" w:rsidP="006B782A"/>
    <w:p w:rsidR="008B2BDF" w:rsidRPr="006B782A" w:rsidRDefault="008B2BDF" w:rsidP="00650A22">
      <w:pPr>
        <w:jc w:val="both"/>
        <w:rPr>
          <w:b/>
          <w:bCs/>
        </w:rPr>
      </w:pPr>
      <w:r w:rsidRPr="006B782A">
        <w:rPr>
          <w:b/>
          <w:bCs/>
        </w:rPr>
        <w:t xml:space="preserve">  </w:t>
      </w:r>
      <w:r w:rsidRPr="006B782A">
        <w:rPr>
          <w:b/>
          <w:bCs/>
        </w:rPr>
        <w:tab/>
        <w:t xml:space="preserve">Тема 4. </w:t>
      </w:r>
      <w:r w:rsidRPr="00CB2D46">
        <w:rPr>
          <w:b/>
          <w:bCs/>
        </w:rPr>
        <w:t>Туристское районирование России. Функциональное зонирование туристских территорий</w:t>
      </w:r>
      <w:r>
        <w:rPr>
          <w:b/>
          <w:bCs/>
        </w:rPr>
        <w:t>.</w:t>
      </w:r>
    </w:p>
    <w:p w:rsidR="008B2BDF" w:rsidRDefault="008B2BDF" w:rsidP="00CB2D46">
      <w:pPr>
        <w:jc w:val="both"/>
      </w:pPr>
      <w:r w:rsidRPr="006B782A">
        <w:t xml:space="preserve">  </w:t>
      </w:r>
      <w:r w:rsidRPr="006B782A">
        <w:tab/>
      </w:r>
      <w:r>
        <w:t xml:space="preserve">Туристско-рекреационные зоны и районы СНГ. Оценка туристских ресурсов и их функции. </w:t>
      </w:r>
    </w:p>
    <w:p w:rsidR="008B2BDF" w:rsidRDefault="008B2BDF" w:rsidP="00CB2D46">
      <w:pPr>
        <w:ind w:firstLine="708"/>
        <w:jc w:val="both"/>
      </w:pPr>
      <w:r>
        <w:t>Туризм в России. Туристский рынок в России. Национальная политика в сфере туризма. Федеральный закон «Об основах туристской деятельности в Российской Федерации». Новые цели туризма в России. Молодежный обмен как фактор социального туризма. Самодеятельный туризм. Экологический туризм. Рекреационное районирование России. Характеристика рекреационных зон России. Туристские районы : Центральная Россия: Москва, Подмосковье, Смоленск, Пушкинские места Тверской области, озеро Селигер и Валдайская возвышенность, район верхней Оки, литературные места Тульской, Калужской, Орловской и Брянской областей, Мещера, Липецк, Золотое кольцо России;  Северо-Запад и Север Европейской части России: Санкт-Петербург и его пригороды, Карельский перешеек, Новгород, Псков и Печоры, Пушкинские горы, Калининградское взморье, Серебряное кольцо России, Соловецкие острова, Волго-Балтийский водный путь;</w:t>
      </w:r>
    </w:p>
    <w:p w:rsidR="008B2BDF" w:rsidRDefault="008B2BDF" w:rsidP="00CB2D46">
      <w:pPr>
        <w:jc w:val="both"/>
      </w:pPr>
      <w:r>
        <w:lastRenderedPageBreak/>
        <w:t xml:space="preserve">Северный Кавказ: Черноморское побережье, Кавказские минеральные воды, Нальчик, Приэльбрусье, горные районы Теберды, Домбая и Архыза; </w:t>
      </w:r>
    </w:p>
    <w:p w:rsidR="008B2BDF" w:rsidRDefault="008B2BDF" w:rsidP="00CB2D46">
      <w:pPr>
        <w:jc w:val="both"/>
      </w:pPr>
      <w:r>
        <w:t>Приазовье, Горный Дагестан, Каспийское побережье Дагестана;</w:t>
      </w:r>
    </w:p>
    <w:p w:rsidR="008B2BDF" w:rsidRDefault="008B2BDF" w:rsidP="00CB2D46">
      <w:pPr>
        <w:jc w:val="both"/>
      </w:pPr>
      <w:r>
        <w:t>Поволжье и Урал; Нижний Новгород, Литературные места Пензенской области, Ульяновск, Жигули, Волгоград, Дельта Волги, Прикамье, окрестности Екатеринбурга, Башкорстан, район Златоуста и Миасса;</w:t>
      </w:r>
    </w:p>
    <w:p w:rsidR="008B2BDF" w:rsidRPr="006B782A" w:rsidRDefault="008B2BDF" w:rsidP="00CB2D46">
      <w:pPr>
        <w:jc w:val="both"/>
      </w:pPr>
      <w:r>
        <w:t>Сибирь и Дальний Восток: Горный Алтай, Белокуриха, Кузнецкий Алатау и Салаирский кряж, окрестности Красноярска и Западные Саяны, Прибайкалье, курорты Восточного Забайкалья, Приморье, теплоходные маршруты по Оби и Иртышу, теплоходный маршрут по Енисею, по Лене, по Амуру, круизный маршрут по морям Дальнего Востока.</w:t>
      </w:r>
    </w:p>
    <w:p w:rsidR="008B2BDF" w:rsidRPr="006B782A" w:rsidRDefault="008B2BDF" w:rsidP="006B782A">
      <w:r w:rsidRPr="006B782A">
        <w:t xml:space="preserve">   </w:t>
      </w:r>
    </w:p>
    <w:p w:rsidR="008B2BDF" w:rsidRPr="006B782A" w:rsidRDefault="008B2BDF" w:rsidP="00650A22">
      <w:pPr>
        <w:ind w:firstLine="708"/>
        <w:jc w:val="both"/>
        <w:rPr>
          <w:b/>
          <w:bCs/>
        </w:rPr>
      </w:pPr>
      <w:r w:rsidRPr="006B782A">
        <w:rPr>
          <w:b/>
          <w:bCs/>
        </w:rPr>
        <w:t xml:space="preserve">Тема 5. </w:t>
      </w:r>
      <w:r w:rsidRPr="00CB2D46">
        <w:rPr>
          <w:b/>
          <w:bCs/>
        </w:rPr>
        <w:t>Туристские центры и их роль в формировании туристских регионов</w:t>
      </w:r>
      <w:r>
        <w:rPr>
          <w:b/>
          <w:bCs/>
        </w:rPr>
        <w:t xml:space="preserve">. </w:t>
      </w:r>
      <w:r w:rsidRPr="00CB2D46">
        <w:rPr>
          <w:b/>
          <w:bCs/>
        </w:rPr>
        <w:t>География международных туристских потоков</w:t>
      </w:r>
      <w:r>
        <w:rPr>
          <w:b/>
          <w:bCs/>
        </w:rPr>
        <w:t>.</w:t>
      </w:r>
    </w:p>
    <w:p w:rsidR="008B2BDF" w:rsidRPr="006B782A" w:rsidRDefault="008B2BDF" w:rsidP="006B782A">
      <w:pPr>
        <w:jc w:val="both"/>
      </w:pPr>
      <w:r w:rsidRPr="006B782A">
        <w:rPr>
          <w:b/>
          <w:bCs/>
        </w:rPr>
        <w:t xml:space="preserve">  </w:t>
      </w:r>
      <w:r w:rsidRPr="006B782A">
        <w:rPr>
          <w:b/>
          <w:bCs/>
        </w:rPr>
        <w:tab/>
      </w:r>
      <w:r w:rsidRPr="006B782A">
        <w:t xml:space="preserve">Государственное регулирование туризма в России. Поправки в законе РФ «Об основах туристской деятельности» (2007).   Статистика и динамика туристских потоков в России по данным Ростуризма.  Российские ассоциации туризма. Туроператоры и турагенты в российском туризме. Туристские центры в России. Туристско-рекреационные особые экономические зоны. Система лечебного и оздоровительного туризма. Ресурсы познавательного, экологического, круизного, экстремального, делового и других видов туризма в России. Государственные структуры, ответственные за безопасность туризма.  </w:t>
      </w:r>
    </w:p>
    <w:p w:rsidR="008B2BDF" w:rsidRDefault="008B2BDF" w:rsidP="000852E1">
      <w:pPr>
        <w:ind w:firstLine="360"/>
        <w:jc w:val="both"/>
      </w:pPr>
      <w:r w:rsidRPr="006B782A">
        <w:t>Крупнейшие выставк</w:t>
      </w:r>
      <w:r>
        <w:t>и по тематике туризма в России.</w:t>
      </w:r>
    </w:p>
    <w:p w:rsidR="008B2BDF" w:rsidRDefault="008B2BDF" w:rsidP="00CB2D46">
      <w:pPr>
        <w:ind w:firstLine="360"/>
        <w:jc w:val="both"/>
      </w:pPr>
      <w:r>
        <w:t>Концепция туристских центров. Центры отправляющие и принимающие. В туризме важно различать два типа географического места (от поселения до страны), которые по разному генерируют туристскую деятельность: отправляющее и принимающее место (центр). Классы принимающих центров: климатические, бальнеологические, природные, спортивные, исторические, религиозные, фольклорные, культурные, деловые и торговые, центры форумов, центры развлечений.</w:t>
      </w:r>
    </w:p>
    <w:p w:rsidR="008B2BDF" w:rsidRDefault="008B2BDF" w:rsidP="00CB2D46">
      <w:pPr>
        <w:ind w:firstLine="360"/>
        <w:jc w:val="both"/>
      </w:pPr>
      <w:r>
        <w:t>Специализированные и многофункциональные туристские центры. Условия и факторы формирования туристских центров. Жизненный цикл туристского центра.  География туристских центров мира.</w:t>
      </w:r>
    </w:p>
    <w:p w:rsidR="008B2BDF" w:rsidRDefault="008B2BDF" w:rsidP="00CB2D46">
      <w:pPr>
        <w:ind w:firstLine="360"/>
        <w:jc w:val="both"/>
      </w:pPr>
      <w:r>
        <w:t>Туристские потоки и центры. Туристские потоки тесно связаны с центрами по приему туристов и зависят от целого ряда природных (географического положения, климата и т.д.) и гуманитарных факторов (история, социальное поведение, привычки и т.д.). Эти центры по приему находятся в так называемом туристском пространстве, которое имеет специфические характеристики и существенно отличается от пространств, не связанных с туризмом.</w:t>
      </w:r>
    </w:p>
    <w:p w:rsidR="008B2BDF" w:rsidRDefault="008B2BDF" w:rsidP="00CB2D46">
      <w:pPr>
        <w:ind w:firstLine="360"/>
        <w:jc w:val="both"/>
      </w:pPr>
      <w:r>
        <w:t>Потоки, с точки зрения социологии, являются совокупностью групп туристов, которые направляются в специальные центры с целью проведения свободного времени, досуга, совершения путешествий. Побудительными причинами этих перемещений является ряд факторов, которые предлагает сама природа: горы, реки, снег, пляжи. Туристов привлекают памятники, отражающие деятельность людей в течение длительного времени (произведения искусства, культурные традиции и т.п.). Пути пересечения этих потоков в контрольном географическом месте или их протяженность в конкретном пространстве определяются статистическим путем.</w:t>
      </w:r>
    </w:p>
    <w:p w:rsidR="008B2BDF" w:rsidRDefault="008B2BDF" w:rsidP="00CB2D46">
      <w:pPr>
        <w:ind w:firstLine="360"/>
        <w:jc w:val="both"/>
      </w:pPr>
      <w:r>
        <w:t xml:space="preserve">Для того, чтобы потоки прошли через определенный туристский центр, необходимо наличие в этом центре и окружающем его туристском пространстве территориальных </w:t>
      </w:r>
      <w:r>
        <w:lastRenderedPageBreak/>
        <w:t>сочетаний (серий) природных,  антропогенных и гуманитарных факторов. Среди них большую роль играют : экономические, технические, политические и др.</w:t>
      </w:r>
    </w:p>
    <w:p w:rsidR="008B2BDF" w:rsidRPr="006B782A" w:rsidRDefault="008B2BDF" w:rsidP="00CB2D46">
      <w:pPr>
        <w:ind w:firstLine="360"/>
        <w:jc w:val="both"/>
      </w:pPr>
      <w:r>
        <w:t>Различают следующие туристские потоки: меридиональный, восточный, атлантический, азиатский и тихоокеанский</w:t>
      </w:r>
    </w:p>
    <w:p w:rsidR="008B2BDF" w:rsidRPr="006B782A" w:rsidRDefault="008B2BDF" w:rsidP="006B782A"/>
    <w:p w:rsidR="008B2BDF" w:rsidRPr="006B782A" w:rsidRDefault="008B2BDF" w:rsidP="00650A22">
      <w:pPr>
        <w:jc w:val="both"/>
        <w:rPr>
          <w:b/>
          <w:bCs/>
        </w:rPr>
      </w:pPr>
      <w:r w:rsidRPr="006B782A">
        <w:rPr>
          <w:b/>
          <w:bCs/>
        </w:rPr>
        <w:t xml:space="preserve">  </w:t>
      </w:r>
      <w:r w:rsidRPr="006B782A">
        <w:rPr>
          <w:b/>
          <w:bCs/>
        </w:rPr>
        <w:tab/>
        <w:t xml:space="preserve">Тема 6. </w:t>
      </w:r>
      <w:r w:rsidRPr="00CB2D46">
        <w:rPr>
          <w:b/>
          <w:bCs/>
        </w:rPr>
        <w:t>Основные географические закономерности функционирования туристских потоков</w:t>
      </w:r>
      <w:r>
        <w:rPr>
          <w:b/>
          <w:bCs/>
        </w:rPr>
        <w:t>.</w:t>
      </w:r>
    </w:p>
    <w:p w:rsidR="008B2BDF" w:rsidRDefault="008B2BDF" w:rsidP="00CB2D46">
      <w:pPr>
        <w:jc w:val="both"/>
      </w:pPr>
      <w:r w:rsidRPr="006B782A">
        <w:rPr>
          <w:b/>
          <w:bCs/>
        </w:rPr>
        <w:t xml:space="preserve">   </w:t>
      </w:r>
      <w:r w:rsidRPr="006B782A">
        <w:rPr>
          <w:b/>
          <w:bCs/>
        </w:rPr>
        <w:tab/>
      </w:r>
      <w:r>
        <w:t>Основные закономерности формирования туристских потоков. Существует огромное количество разнообразных программ кругосветных путешествий, рассмотреть лишь некоторые из них:  «Кругосветный минимум» (Лондон – Нью-Йорк – Майами – Рио – Токио – Кейптаун – Каир – Рим - Париж); «По следам древних цивилизаций» (Лондон – Токио – Бали – Бангкок – Пекин – Дели – Каир – Стамбул – Афины - Рим); «Горы мира» (Лондон – Сантьяго – Токио – Новая Зеландия – Ява – Катманду – Найроби – Афины – Рим – Сицилия - Женева). Продолжительность кругосветных туров в среднем составляет от 20 до 30 дней.</w:t>
      </w:r>
    </w:p>
    <w:p w:rsidR="008B2BDF" w:rsidRPr="006B782A" w:rsidRDefault="008B2BDF" w:rsidP="00CB2D46">
      <w:pPr>
        <w:jc w:val="both"/>
      </w:pPr>
      <w:r>
        <w:t>Для многих стран доходы от иностранного туризма превратились в главную статью поступлений иностранной валюты. Привести примеры поступления валюты от туристской деятельности: по отдельным странам, континентам и частям континентов, с указом поступлений и динамики этих поступлений. Во всех этих потоках уделить внимание российскому туризму (объемы потоков, стоимость туров и ее динамика, динамика потоков)</w:t>
      </w:r>
      <w:r w:rsidRPr="006B782A">
        <w:t>.</w:t>
      </w:r>
    </w:p>
    <w:p w:rsidR="008B2BDF" w:rsidRPr="00714789" w:rsidRDefault="008B2BDF" w:rsidP="00714789">
      <w:pPr>
        <w:ind w:left="360"/>
      </w:pPr>
      <w:r w:rsidRPr="006B782A">
        <w:t xml:space="preserve">    </w:t>
      </w:r>
    </w:p>
    <w:p w:rsidR="008B2BDF" w:rsidRDefault="00D04824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8B2BDF">
        <w:rPr>
          <w:b/>
          <w:bCs/>
        </w:rPr>
        <w:t>. Примерная тематика курсовых проектов (работ)</w:t>
      </w:r>
    </w:p>
    <w:p w:rsidR="008B2BDF" w:rsidRDefault="008B2BDF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8B2BDF" w:rsidRPr="00B50F9D" w:rsidRDefault="008B2BDF" w:rsidP="002B36AA">
      <w:pPr>
        <w:spacing w:line="360" w:lineRule="auto"/>
      </w:pPr>
    </w:p>
    <w:p w:rsidR="008B2BDF" w:rsidRPr="00191F5A" w:rsidRDefault="00D04824" w:rsidP="006F5C07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8B2BDF">
        <w:rPr>
          <w:b/>
          <w:bCs/>
        </w:rPr>
        <w:t xml:space="preserve">. </w:t>
      </w:r>
      <w:r w:rsidR="008B2BDF" w:rsidRPr="006F5C07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8B2BDF" w:rsidRPr="00B21322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B2BDF" w:rsidRPr="00B21322" w:rsidRDefault="008B2BDF" w:rsidP="00051D77">
            <w:pPr>
              <w:pStyle w:val="a5"/>
              <w:jc w:val="center"/>
            </w:pPr>
            <w:r w:rsidRPr="00B21322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B2BDF" w:rsidRPr="00B21322" w:rsidRDefault="008B2BDF" w:rsidP="00051D77">
            <w:pPr>
              <w:pStyle w:val="a5"/>
              <w:jc w:val="center"/>
            </w:pPr>
            <w:r w:rsidRPr="00B21322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B2BDF" w:rsidRPr="00B21322" w:rsidRDefault="008B2BDF" w:rsidP="00051D77">
            <w:pPr>
              <w:pStyle w:val="a5"/>
              <w:jc w:val="center"/>
            </w:pPr>
            <w:r w:rsidRPr="00B21322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B2BDF" w:rsidRPr="00B21322" w:rsidRDefault="008B2BDF" w:rsidP="00051D77">
            <w:pPr>
              <w:pStyle w:val="a5"/>
              <w:jc w:val="center"/>
            </w:pPr>
            <w:r w:rsidRPr="00B21322">
              <w:t>Форма проведения занятия</w:t>
            </w:r>
          </w:p>
        </w:tc>
      </w:tr>
      <w:tr w:rsidR="008B2BDF" w:rsidRPr="00B21322">
        <w:trPr>
          <w:trHeight w:val="270"/>
        </w:trPr>
        <w:tc>
          <w:tcPr>
            <w:tcW w:w="675" w:type="dxa"/>
            <w:vMerge w:val="restart"/>
          </w:tcPr>
          <w:p w:rsidR="008B2BDF" w:rsidRPr="00B21322" w:rsidRDefault="008B2BDF" w:rsidP="008F6427">
            <w:pPr>
              <w:pStyle w:val="a5"/>
              <w:jc w:val="center"/>
            </w:pPr>
            <w:r>
              <w:t>1</w:t>
            </w:r>
            <w:r w:rsidRPr="00B21322">
              <w:t>.</w:t>
            </w:r>
          </w:p>
        </w:tc>
        <w:tc>
          <w:tcPr>
            <w:tcW w:w="2694" w:type="dxa"/>
            <w:vMerge w:val="restart"/>
          </w:tcPr>
          <w:p w:rsidR="008B2BDF" w:rsidRPr="002F488A" w:rsidRDefault="008B2BDF" w:rsidP="008F6427">
            <w:pPr>
              <w:jc w:val="both"/>
            </w:pPr>
            <w:r w:rsidRPr="000E036D">
              <w:t xml:space="preserve">Тема </w:t>
            </w:r>
            <w:r>
              <w:t>3</w:t>
            </w:r>
            <w:r w:rsidRPr="000E036D">
              <w:t>. Туристские центры. Неравномерность развития туризма в мире.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2BDF" w:rsidRPr="00B21322" w:rsidRDefault="008B2BDF" w:rsidP="008F6427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8B2BDF" w:rsidRPr="00B21322" w:rsidRDefault="008B2BDF" w:rsidP="008F6427">
            <w:pPr>
              <w:pStyle w:val="a5"/>
            </w:pPr>
            <w:r>
              <w:t>Эвристическая беседа</w:t>
            </w:r>
          </w:p>
        </w:tc>
      </w:tr>
      <w:tr w:rsidR="008B2BDF" w:rsidRPr="00B21322">
        <w:trPr>
          <w:trHeight w:val="1125"/>
        </w:trPr>
        <w:tc>
          <w:tcPr>
            <w:tcW w:w="675" w:type="dxa"/>
            <w:vMerge/>
          </w:tcPr>
          <w:p w:rsidR="008B2BDF" w:rsidRDefault="008B2BDF" w:rsidP="008F6427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8B2BDF" w:rsidRPr="000E036D" w:rsidRDefault="008B2BDF" w:rsidP="008F642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2BDF" w:rsidRDefault="008B2BDF" w:rsidP="00363836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8B2BDF" w:rsidRDefault="008B2BDF" w:rsidP="007C4121">
            <w:pPr>
              <w:pStyle w:val="a5"/>
            </w:pPr>
            <w:r w:rsidRPr="00B21322">
              <w:t>решение ситуационных задач, работа в группах</w:t>
            </w:r>
          </w:p>
        </w:tc>
      </w:tr>
      <w:tr w:rsidR="008B2BDF" w:rsidRPr="007F18F6">
        <w:trPr>
          <w:trHeight w:val="555"/>
        </w:trPr>
        <w:tc>
          <w:tcPr>
            <w:tcW w:w="675" w:type="dxa"/>
            <w:tcBorders>
              <w:bottom w:val="single" w:sz="12" w:space="0" w:color="auto"/>
            </w:tcBorders>
          </w:tcPr>
          <w:p w:rsidR="008B2BDF" w:rsidRPr="00B21322" w:rsidRDefault="008B2BDF" w:rsidP="00D052BA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8B2BDF" w:rsidRPr="00B21322" w:rsidRDefault="008B2BDF" w:rsidP="00D052BA">
            <w:pPr>
              <w:pStyle w:val="a5"/>
            </w:pPr>
            <w:r w:rsidRPr="008273B4">
              <w:t>Тема 4. Туристское районирование России. Функциональное зонирование туристских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8B2BDF" w:rsidRPr="00B21322" w:rsidRDefault="008B2BDF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B2BDF" w:rsidRPr="007F18F6" w:rsidRDefault="008B2BDF" w:rsidP="008273B4">
            <w:pPr>
              <w:pStyle w:val="a5"/>
            </w:pPr>
            <w:r w:rsidRPr="008273B4">
              <w:t>Эвристическая беседа</w:t>
            </w:r>
          </w:p>
        </w:tc>
      </w:tr>
    </w:tbl>
    <w:p w:rsidR="008B2BDF" w:rsidRDefault="008B2BDF" w:rsidP="00154600">
      <w:pPr>
        <w:spacing w:line="360" w:lineRule="auto"/>
        <w:rPr>
          <w:b/>
          <w:bCs/>
        </w:rPr>
      </w:pPr>
    </w:p>
    <w:p w:rsidR="008B2BDF" w:rsidRDefault="008B2BDF" w:rsidP="00714789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8B2BDF" w:rsidRPr="00714789" w:rsidRDefault="008B2BDF" w:rsidP="00714789">
      <w:pPr>
        <w:rPr>
          <w:b/>
          <w:bCs/>
        </w:rPr>
      </w:pPr>
    </w:p>
    <w:p w:rsidR="008B2BDF" w:rsidRDefault="008B2BDF" w:rsidP="002171AE">
      <w:pPr>
        <w:rPr>
          <w:b/>
          <w:bCs/>
        </w:rPr>
      </w:pPr>
      <w:r w:rsidRPr="00A6686A">
        <w:rPr>
          <w:b/>
          <w:bCs/>
        </w:rPr>
        <w:t>5</w:t>
      </w:r>
      <w:r>
        <w:rPr>
          <w:b/>
          <w:bCs/>
        </w:rPr>
        <w:t>.1.</w:t>
      </w:r>
      <w:r w:rsidRPr="00A6686A">
        <w:rPr>
          <w:b/>
          <w:bCs/>
        </w:rPr>
        <w:t xml:space="preserve"> Вопросы для по</w:t>
      </w:r>
      <w:r>
        <w:rPr>
          <w:b/>
          <w:bCs/>
        </w:rPr>
        <w:t>дготовки к л</w:t>
      </w:r>
      <w:r w:rsidRPr="00FD1C57">
        <w:rPr>
          <w:b/>
          <w:bCs/>
        </w:rPr>
        <w:t>абораторны</w:t>
      </w:r>
      <w:r>
        <w:rPr>
          <w:b/>
          <w:bCs/>
        </w:rPr>
        <w:t>м занятиям:</w:t>
      </w:r>
    </w:p>
    <w:p w:rsidR="008B2BDF" w:rsidRDefault="008B2BDF" w:rsidP="00625492">
      <w:pPr>
        <w:rPr>
          <w:b/>
          <w:bCs/>
        </w:rPr>
      </w:pPr>
    </w:p>
    <w:p w:rsidR="008B2BDF" w:rsidRDefault="008B2BDF" w:rsidP="00714789">
      <w:pPr>
        <w:tabs>
          <w:tab w:val="left" w:pos="284"/>
        </w:tabs>
        <w:rPr>
          <w:i/>
          <w:iCs/>
        </w:rPr>
      </w:pPr>
      <w:r w:rsidRPr="000852E1">
        <w:rPr>
          <w:i/>
          <w:iCs/>
        </w:rPr>
        <w:t>Тема</w:t>
      </w:r>
      <w:r>
        <w:rPr>
          <w:i/>
          <w:iCs/>
        </w:rPr>
        <w:t xml:space="preserve"> 1</w:t>
      </w:r>
      <w:r w:rsidRPr="000852E1">
        <w:rPr>
          <w:i/>
          <w:iCs/>
        </w:rPr>
        <w:t xml:space="preserve">: </w:t>
      </w:r>
      <w:r w:rsidRPr="00714789">
        <w:rPr>
          <w:i/>
          <w:iCs/>
        </w:rPr>
        <w:t>Введение в предмет. Геотуристика в системе наук</w:t>
      </w:r>
      <w:r>
        <w:rPr>
          <w:i/>
          <w:iCs/>
        </w:rPr>
        <w:t>.</w:t>
      </w:r>
    </w:p>
    <w:p w:rsidR="008B2BDF" w:rsidRDefault="008B2BDF" w:rsidP="00714789">
      <w:pPr>
        <w:tabs>
          <w:tab w:val="left" w:pos="284"/>
        </w:tabs>
      </w:pPr>
      <w:r>
        <w:t>1.</w:t>
      </w:r>
      <w:r>
        <w:tab/>
        <w:t xml:space="preserve">Назовите содержания понятия, предмет и объект изучения геотуристики </w:t>
      </w:r>
    </w:p>
    <w:p w:rsidR="008B2BDF" w:rsidRDefault="008B2BDF" w:rsidP="00714789">
      <w:pPr>
        <w:tabs>
          <w:tab w:val="left" w:pos="284"/>
        </w:tabs>
      </w:pPr>
      <w:r>
        <w:t>2.</w:t>
      </w:r>
      <w:r>
        <w:tab/>
        <w:t>Назовите содержания понятия, предмет и объект изучения рекреационной географии</w:t>
      </w:r>
    </w:p>
    <w:p w:rsidR="008B2BDF" w:rsidRDefault="008B2BDF" w:rsidP="00714789">
      <w:pPr>
        <w:tabs>
          <w:tab w:val="left" w:pos="284"/>
        </w:tabs>
      </w:pPr>
      <w:r>
        <w:t xml:space="preserve">3. </w:t>
      </w:r>
      <w:r>
        <w:tab/>
        <w:t>Назовите содержания понятия, предмет и объект изучения географии туризма</w:t>
      </w:r>
    </w:p>
    <w:p w:rsidR="008B2BDF" w:rsidRDefault="008B2BDF" w:rsidP="00714789">
      <w:pPr>
        <w:tabs>
          <w:tab w:val="left" w:pos="284"/>
        </w:tabs>
      </w:pPr>
    </w:p>
    <w:p w:rsidR="008B2BDF" w:rsidRPr="000852E1" w:rsidRDefault="008B2BDF" w:rsidP="00714789">
      <w:pPr>
        <w:tabs>
          <w:tab w:val="left" w:pos="284"/>
        </w:tabs>
        <w:rPr>
          <w:i/>
          <w:iCs/>
        </w:rPr>
      </w:pPr>
      <w:r w:rsidRPr="000852E1">
        <w:rPr>
          <w:i/>
          <w:iCs/>
        </w:rPr>
        <w:t>Тема</w:t>
      </w:r>
      <w:r>
        <w:rPr>
          <w:i/>
          <w:iCs/>
        </w:rPr>
        <w:t xml:space="preserve"> 2</w:t>
      </w:r>
      <w:r w:rsidRPr="000852E1">
        <w:rPr>
          <w:i/>
          <w:iCs/>
        </w:rPr>
        <w:t>:</w:t>
      </w:r>
      <w:r>
        <w:rPr>
          <w:i/>
          <w:iCs/>
        </w:rPr>
        <w:t xml:space="preserve"> </w:t>
      </w:r>
      <w:r w:rsidRPr="008F6427">
        <w:rPr>
          <w:i/>
          <w:iCs/>
        </w:rPr>
        <w:t>Туристское районирование: сущность, принципы, методы</w:t>
      </w:r>
    </w:p>
    <w:p w:rsidR="008B2BDF" w:rsidRPr="002374BF" w:rsidRDefault="008B2BDF" w:rsidP="00714789">
      <w:pPr>
        <w:tabs>
          <w:tab w:val="left" w:pos="284"/>
        </w:tabs>
      </w:pPr>
      <w:r w:rsidRPr="002374BF">
        <w:t>1.</w:t>
      </w:r>
      <w:r w:rsidRPr="002374BF">
        <w:tab/>
        <w:t>Туристское районирование как объективный процесс районообразования.</w:t>
      </w:r>
    </w:p>
    <w:p w:rsidR="008B2BDF" w:rsidRPr="002374BF" w:rsidRDefault="008B2BDF" w:rsidP="00714789">
      <w:pPr>
        <w:tabs>
          <w:tab w:val="left" w:pos="284"/>
        </w:tabs>
      </w:pPr>
      <w:r w:rsidRPr="002374BF">
        <w:t>2.</w:t>
      </w:r>
      <w:r w:rsidRPr="002374BF">
        <w:tab/>
        <w:t>Фундаментальные причины туристского районообразования.</w:t>
      </w:r>
    </w:p>
    <w:p w:rsidR="008B2BDF" w:rsidRPr="002374BF" w:rsidRDefault="008B2BDF" w:rsidP="00714789">
      <w:pPr>
        <w:tabs>
          <w:tab w:val="left" w:pos="284"/>
        </w:tabs>
      </w:pPr>
      <w:r w:rsidRPr="002374BF">
        <w:t>3.</w:t>
      </w:r>
      <w:r w:rsidRPr="002374BF">
        <w:tab/>
        <w:t>Этапы  процесса туристского районообразования .</w:t>
      </w:r>
    </w:p>
    <w:p w:rsidR="008B2BDF" w:rsidRPr="002374BF" w:rsidRDefault="008B2BDF" w:rsidP="00714789">
      <w:pPr>
        <w:tabs>
          <w:tab w:val="left" w:pos="284"/>
        </w:tabs>
      </w:pPr>
      <w:r w:rsidRPr="002374BF">
        <w:t>4.</w:t>
      </w:r>
      <w:r w:rsidRPr="002374BF">
        <w:tab/>
        <w:t>Покомпонентное и комплексное туристское районирование.</w:t>
      </w:r>
    </w:p>
    <w:p w:rsidR="008B2BDF" w:rsidRDefault="008B2BDF" w:rsidP="00714789">
      <w:pPr>
        <w:tabs>
          <w:tab w:val="left" w:pos="284"/>
        </w:tabs>
      </w:pPr>
      <w:r w:rsidRPr="002374BF">
        <w:t>5.</w:t>
      </w:r>
      <w:r w:rsidRPr="002374BF">
        <w:tab/>
        <w:t>Комплексное туристское районирование на примере административной единицы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852E1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0852E1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i/>
          <w:iCs/>
          <w:sz w:val="24"/>
          <w:szCs w:val="24"/>
        </w:rPr>
        <w:t>Туристские центры. Неравномерность развития туризма в мире.</w:t>
      </w:r>
    </w:p>
    <w:p w:rsidR="008B2BDF" w:rsidRPr="000852E1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52E1">
        <w:rPr>
          <w:rFonts w:ascii="Times New Roman" w:hAnsi="Times New Roman" w:cs="Times New Roman"/>
          <w:sz w:val="24"/>
          <w:szCs w:val="24"/>
        </w:rPr>
        <w:t>1.</w:t>
      </w:r>
      <w:r w:rsidRPr="000852E1">
        <w:rPr>
          <w:rFonts w:ascii="Times New Roman" w:hAnsi="Times New Roman" w:cs="Times New Roman"/>
          <w:sz w:val="24"/>
          <w:szCs w:val="24"/>
        </w:rPr>
        <w:tab/>
      </w:r>
      <w:r w:rsidRPr="002374BF">
        <w:rPr>
          <w:rFonts w:ascii="Times New Roman" w:hAnsi="Times New Roman" w:cs="Times New Roman"/>
          <w:sz w:val="24"/>
          <w:szCs w:val="24"/>
        </w:rPr>
        <w:t>Туристские регионы мира.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374BF">
        <w:rPr>
          <w:rFonts w:ascii="Times New Roman" w:hAnsi="Times New Roman" w:cs="Times New Roman"/>
          <w:sz w:val="24"/>
          <w:szCs w:val="24"/>
        </w:rPr>
        <w:t>.</w:t>
      </w:r>
      <w:r w:rsidRPr="002374BF">
        <w:rPr>
          <w:rFonts w:ascii="Times New Roman" w:hAnsi="Times New Roman" w:cs="Times New Roman"/>
          <w:sz w:val="24"/>
          <w:szCs w:val="24"/>
        </w:rPr>
        <w:tab/>
        <w:t xml:space="preserve">Методика количественной оценки рекреационного потенциала туристских центров 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374BF">
        <w:rPr>
          <w:rFonts w:ascii="Times New Roman" w:hAnsi="Times New Roman" w:cs="Times New Roman"/>
          <w:sz w:val="24"/>
          <w:szCs w:val="24"/>
        </w:rPr>
        <w:t>.</w:t>
      </w:r>
      <w:r w:rsidRPr="002374BF">
        <w:rPr>
          <w:rFonts w:ascii="Times New Roman" w:hAnsi="Times New Roman" w:cs="Times New Roman"/>
          <w:sz w:val="24"/>
          <w:szCs w:val="24"/>
        </w:rPr>
        <w:tab/>
        <w:t>Статистическая типология туристских центров.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74BF">
        <w:rPr>
          <w:rFonts w:ascii="Times New Roman" w:hAnsi="Times New Roman" w:cs="Times New Roman"/>
          <w:sz w:val="24"/>
          <w:szCs w:val="24"/>
        </w:rPr>
        <w:t>.</w:t>
      </w:r>
      <w:r w:rsidRPr="002374BF">
        <w:rPr>
          <w:rFonts w:ascii="Times New Roman" w:hAnsi="Times New Roman" w:cs="Times New Roman"/>
          <w:sz w:val="24"/>
          <w:szCs w:val="24"/>
        </w:rPr>
        <w:tab/>
        <w:t>Основные понятия и подходы к выделению туристских районов.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74BF">
        <w:rPr>
          <w:rFonts w:ascii="Times New Roman" w:hAnsi="Times New Roman" w:cs="Times New Roman"/>
          <w:sz w:val="24"/>
          <w:szCs w:val="24"/>
        </w:rPr>
        <w:t>.</w:t>
      </w:r>
      <w:r w:rsidRPr="002374BF">
        <w:rPr>
          <w:rFonts w:ascii="Times New Roman" w:hAnsi="Times New Roman" w:cs="Times New Roman"/>
          <w:sz w:val="24"/>
          <w:szCs w:val="24"/>
        </w:rPr>
        <w:tab/>
        <w:t>Основные факторы, условия формирования и развития туристского района.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B2BDF" w:rsidRPr="000852E1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852E1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0852E1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i/>
          <w:iCs/>
          <w:sz w:val="24"/>
          <w:szCs w:val="24"/>
        </w:rPr>
        <w:t>Туристское районирование России. Функциональное зонирование туристских территорий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52E1">
        <w:rPr>
          <w:rFonts w:ascii="Times New Roman" w:hAnsi="Times New Roman" w:cs="Times New Roman"/>
          <w:sz w:val="24"/>
          <w:szCs w:val="24"/>
        </w:rPr>
        <w:t>1.</w:t>
      </w:r>
      <w:r w:rsidRPr="000852E1">
        <w:rPr>
          <w:rFonts w:ascii="Times New Roman" w:hAnsi="Times New Roman" w:cs="Times New Roman"/>
          <w:sz w:val="24"/>
          <w:szCs w:val="24"/>
        </w:rPr>
        <w:tab/>
      </w:r>
      <w:r w:rsidRPr="002374BF">
        <w:rPr>
          <w:rFonts w:ascii="Times New Roman" w:hAnsi="Times New Roman" w:cs="Times New Roman"/>
          <w:sz w:val="24"/>
          <w:szCs w:val="24"/>
        </w:rPr>
        <w:t>Туристско-рекреационные зоны и районы СНГ.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374BF">
        <w:rPr>
          <w:rFonts w:ascii="Times New Roman" w:hAnsi="Times New Roman" w:cs="Times New Roman"/>
          <w:sz w:val="24"/>
          <w:szCs w:val="24"/>
        </w:rPr>
        <w:t>2.</w:t>
      </w:r>
      <w:r w:rsidRPr="002374BF">
        <w:rPr>
          <w:rFonts w:ascii="Times New Roman" w:hAnsi="Times New Roman" w:cs="Times New Roman"/>
          <w:sz w:val="24"/>
          <w:szCs w:val="24"/>
        </w:rPr>
        <w:tab/>
        <w:t>Оценка туристских ресурсов и их функции.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374BF">
        <w:rPr>
          <w:rFonts w:ascii="Times New Roman" w:hAnsi="Times New Roman" w:cs="Times New Roman"/>
          <w:sz w:val="24"/>
          <w:szCs w:val="24"/>
        </w:rPr>
        <w:t>3.</w:t>
      </w:r>
      <w:r w:rsidRPr="002374BF">
        <w:rPr>
          <w:rFonts w:ascii="Times New Roman" w:hAnsi="Times New Roman" w:cs="Times New Roman"/>
          <w:sz w:val="24"/>
          <w:szCs w:val="24"/>
        </w:rPr>
        <w:tab/>
        <w:t>Специфика регионального туризма.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374BF">
        <w:rPr>
          <w:rFonts w:ascii="Times New Roman" w:hAnsi="Times New Roman" w:cs="Times New Roman"/>
          <w:sz w:val="24"/>
          <w:szCs w:val="24"/>
        </w:rPr>
        <w:t>4.</w:t>
      </w:r>
      <w:r w:rsidRPr="002374BF">
        <w:rPr>
          <w:rFonts w:ascii="Times New Roman" w:hAnsi="Times New Roman" w:cs="Times New Roman"/>
          <w:sz w:val="24"/>
          <w:szCs w:val="24"/>
        </w:rPr>
        <w:tab/>
        <w:t>Региональный туризм и экономика.</w:t>
      </w:r>
    </w:p>
    <w:p w:rsidR="008B2BDF" w:rsidRPr="002374B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374BF">
        <w:rPr>
          <w:rFonts w:ascii="Times New Roman" w:hAnsi="Times New Roman" w:cs="Times New Roman"/>
          <w:sz w:val="24"/>
          <w:szCs w:val="24"/>
        </w:rPr>
        <w:t>5.</w:t>
      </w:r>
      <w:r w:rsidRPr="002374BF">
        <w:rPr>
          <w:rFonts w:ascii="Times New Roman" w:hAnsi="Times New Roman" w:cs="Times New Roman"/>
          <w:sz w:val="24"/>
          <w:szCs w:val="24"/>
        </w:rPr>
        <w:tab/>
        <w:t>Государственная политика в вопросах формирования регионального туризма.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374BF">
        <w:rPr>
          <w:rFonts w:ascii="Times New Roman" w:hAnsi="Times New Roman" w:cs="Times New Roman"/>
          <w:sz w:val="24"/>
          <w:szCs w:val="24"/>
        </w:rPr>
        <w:t>6.</w:t>
      </w:r>
      <w:r w:rsidRPr="002374BF">
        <w:rPr>
          <w:rFonts w:ascii="Times New Roman" w:hAnsi="Times New Roman" w:cs="Times New Roman"/>
          <w:sz w:val="24"/>
          <w:szCs w:val="24"/>
        </w:rPr>
        <w:tab/>
        <w:t>Характеристика туристско-рекреационных районов России.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B2BDF" w:rsidRPr="00714789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0852E1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0852E1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789">
        <w:rPr>
          <w:rFonts w:ascii="Times New Roman" w:hAnsi="Times New Roman" w:cs="Times New Roman"/>
          <w:i/>
          <w:iCs/>
          <w:sz w:val="24"/>
          <w:szCs w:val="24"/>
        </w:rPr>
        <w:t>Туристские центры и их роль в формировании туристских регионов</w:t>
      </w:r>
    </w:p>
    <w:p w:rsidR="008B2BDF" w:rsidRPr="000852E1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714789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География международных туристских потоков</w:t>
      </w:r>
    </w:p>
    <w:p w:rsidR="008B2BDF" w:rsidRPr="00493A45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93A45">
        <w:rPr>
          <w:rFonts w:ascii="Times New Roman" w:hAnsi="Times New Roman" w:cs="Times New Roman"/>
          <w:sz w:val="24"/>
          <w:szCs w:val="24"/>
        </w:rPr>
        <w:t>1.</w:t>
      </w:r>
      <w:r w:rsidRPr="00493A45">
        <w:rPr>
          <w:rFonts w:ascii="Times New Roman" w:hAnsi="Times New Roman" w:cs="Times New Roman"/>
          <w:sz w:val="24"/>
          <w:szCs w:val="24"/>
        </w:rPr>
        <w:tab/>
        <w:t>Факторы, формирующие туристские потоки.</w:t>
      </w:r>
    </w:p>
    <w:p w:rsidR="008B2BDF" w:rsidRPr="00493A45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93A45">
        <w:rPr>
          <w:rFonts w:ascii="Times New Roman" w:hAnsi="Times New Roman" w:cs="Times New Roman"/>
          <w:sz w:val="24"/>
          <w:szCs w:val="24"/>
        </w:rPr>
        <w:t>2.</w:t>
      </w:r>
      <w:r w:rsidRPr="00493A45">
        <w:rPr>
          <w:rFonts w:ascii="Times New Roman" w:hAnsi="Times New Roman" w:cs="Times New Roman"/>
          <w:sz w:val="24"/>
          <w:szCs w:val="24"/>
        </w:rPr>
        <w:tab/>
        <w:t>Внутрирегиональные и межрегиональные туристские потоки.</w:t>
      </w:r>
    </w:p>
    <w:p w:rsidR="008B2BDF" w:rsidRPr="00493A45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93A45">
        <w:rPr>
          <w:rFonts w:ascii="Times New Roman" w:hAnsi="Times New Roman" w:cs="Times New Roman"/>
          <w:sz w:val="24"/>
          <w:szCs w:val="24"/>
        </w:rPr>
        <w:t>3.</w:t>
      </w:r>
      <w:r w:rsidRPr="00493A45">
        <w:rPr>
          <w:rFonts w:ascii="Times New Roman" w:hAnsi="Times New Roman" w:cs="Times New Roman"/>
          <w:sz w:val="24"/>
          <w:szCs w:val="24"/>
        </w:rPr>
        <w:tab/>
        <w:t>Межконтинентальные туристские потоки.</w:t>
      </w:r>
    </w:p>
    <w:p w:rsidR="008B2BDF" w:rsidRPr="00493A45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93A45">
        <w:rPr>
          <w:rFonts w:ascii="Times New Roman" w:hAnsi="Times New Roman" w:cs="Times New Roman"/>
          <w:sz w:val="24"/>
          <w:szCs w:val="24"/>
        </w:rPr>
        <w:t>4.</w:t>
      </w:r>
      <w:r w:rsidRPr="00493A45">
        <w:rPr>
          <w:rFonts w:ascii="Times New Roman" w:hAnsi="Times New Roman" w:cs="Times New Roman"/>
          <w:sz w:val="24"/>
          <w:szCs w:val="24"/>
        </w:rPr>
        <w:tab/>
        <w:t>Особенности и тенденции международных туристских потоков.</w:t>
      </w:r>
    </w:p>
    <w:p w:rsidR="008B2BDF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B2BDF" w:rsidRPr="005422B0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5422B0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Pr="005422B0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i/>
          <w:iCs/>
          <w:sz w:val="24"/>
          <w:szCs w:val="24"/>
        </w:rPr>
        <w:t>Основные географические закономерности функционирования туристских потоков</w:t>
      </w:r>
    </w:p>
    <w:p w:rsidR="008B2BDF" w:rsidRPr="00136A61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6A61">
        <w:rPr>
          <w:rFonts w:ascii="Times New Roman" w:hAnsi="Times New Roman" w:cs="Times New Roman"/>
          <w:sz w:val="24"/>
          <w:szCs w:val="24"/>
        </w:rPr>
        <w:t>.</w:t>
      </w:r>
      <w:r w:rsidRPr="00136A61">
        <w:rPr>
          <w:rFonts w:ascii="Times New Roman" w:hAnsi="Times New Roman" w:cs="Times New Roman"/>
          <w:sz w:val="24"/>
          <w:szCs w:val="24"/>
        </w:rPr>
        <w:tab/>
        <w:t>Основные географические закономерности функционирования туристских потоков.</w:t>
      </w:r>
    </w:p>
    <w:p w:rsidR="008B2BDF" w:rsidRPr="00714789" w:rsidRDefault="008B2BDF" w:rsidP="00714789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36A61">
        <w:rPr>
          <w:rFonts w:ascii="Times New Roman" w:hAnsi="Times New Roman" w:cs="Times New Roman"/>
          <w:sz w:val="24"/>
          <w:szCs w:val="24"/>
        </w:rPr>
        <w:t>.</w:t>
      </w:r>
      <w:r w:rsidRPr="00136A61">
        <w:rPr>
          <w:rFonts w:ascii="Times New Roman" w:hAnsi="Times New Roman" w:cs="Times New Roman"/>
          <w:sz w:val="24"/>
          <w:szCs w:val="24"/>
        </w:rPr>
        <w:tab/>
        <w:t xml:space="preserve">Важнейшие туристские потоки в </w:t>
      </w:r>
      <w:r>
        <w:rPr>
          <w:rFonts w:ascii="Times New Roman" w:hAnsi="Times New Roman" w:cs="Times New Roman"/>
          <w:sz w:val="24"/>
          <w:szCs w:val="24"/>
        </w:rPr>
        <w:t>мире.</w:t>
      </w:r>
    </w:p>
    <w:p w:rsidR="008B2BDF" w:rsidRDefault="008B2BDF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8B2BDF" w:rsidRDefault="008B2BDF" w:rsidP="00625492">
      <w:pPr>
        <w:rPr>
          <w:b/>
          <w:bCs/>
        </w:rPr>
      </w:pPr>
    </w:p>
    <w:p w:rsidR="008B2BDF" w:rsidRPr="00B21322" w:rsidRDefault="008B2BDF" w:rsidP="00625492">
      <w:pPr>
        <w:rPr>
          <w:b/>
          <w:bCs/>
        </w:rPr>
      </w:pPr>
      <w:r w:rsidRPr="00B2132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B2BDF" w:rsidRPr="006F5C0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B2BDF" w:rsidRPr="006F5C07" w:rsidRDefault="008B2BDF" w:rsidP="006F5C07">
            <w:pPr>
              <w:jc w:val="center"/>
            </w:pPr>
            <w:r w:rsidRPr="006F5C07">
              <w:t>№</w:t>
            </w:r>
          </w:p>
          <w:p w:rsidR="008B2BDF" w:rsidRPr="006F5C07" w:rsidRDefault="008B2BDF" w:rsidP="006F5C07">
            <w:pPr>
              <w:jc w:val="center"/>
            </w:pPr>
            <w:r w:rsidRPr="006F5C07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B2BDF" w:rsidRPr="006F5C07" w:rsidRDefault="008B2BDF" w:rsidP="006F5C07">
            <w:pPr>
              <w:jc w:val="center"/>
            </w:pPr>
            <w:r w:rsidRPr="006F5C07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B2BDF" w:rsidRPr="006F5C07" w:rsidRDefault="008B2BDF" w:rsidP="006F5C07">
            <w:pPr>
              <w:jc w:val="center"/>
            </w:pPr>
            <w:r w:rsidRPr="006F5C07">
              <w:t>Форма текущего контроля</w:t>
            </w:r>
          </w:p>
        </w:tc>
      </w:tr>
      <w:tr w:rsidR="008B2BDF" w:rsidRPr="006F5C07">
        <w:tc>
          <w:tcPr>
            <w:tcW w:w="675" w:type="dxa"/>
          </w:tcPr>
          <w:p w:rsidR="008B2BDF" w:rsidRPr="006F5C07" w:rsidRDefault="008B2BDF" w:rsidP="00EE747C">
            <w:r w:rsidRPr="006F5C07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B2BDF" w:rsidRDefault="008B2BDF" w:rsidP="00EE747C">
            <w:pPr>
              <w:jc w:val="both"/>
            </w:pPr>
            <w:r w:rsidRPr="000E036D">
              <w:t xml:space="preserve">Тема 1. </w:t>
            </w:r>
            <w:r>
              <w:t>Введение в предмет.</w:t>
            </w:r>
          </w:p>
          <w:p w:rsidR="008B2BDF" w:rsidRPr="001A627F" w:rsidRDefault="008B2BDF" w:rsidP="00EE747C">
            <w:pPr>
              <w:jc w:val="both"/>
            </w:pPr>
            <w:r>
              <w:t>Геотуристика в системе наук</w:t>
            </w:r>
          </w:p>
        </w:tc>
        <w:tc>
          <w:tcPr>
            <w:tcW w:w="3827" w:type="dxa"/>
          </w:tcPr>
          <w:p w:rsidR="008B2BDF" w:rsidRPr="006F5C07" w:rsidRDefault="008B2BDF" w:rsidP="00EE747C">
            <w:r w:rsidRPr="006F5C07">
              <w:t>Устный опрос.</w:t>
            </w:r>
          </w:p>
        </w:tc>
      </w:tr>
      <w:tr w:rsidR="008B2BDF" w:rsidRPr="006F5C07">
        <w:tc>
          <w:tcPr>
            <w:tcW w:w="675" w:type="dxa"/>
          </w:tcPr>
          <w:p w:rsidR="008B2BDF" w:rsidRPr="006F5C07" w:rsidRDefault="008B2BDF" w:rsidP="00EE747C">
            <w:r w:rsidRPr="006F5C07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B2BDF" w:rsidRPr="002F488A" w:rsidRDefault="008B2BDF" w:rsidP="00EE747C">
            <w:pPr>
              <w:jc w:val="both"/>
            </w:pPr>
            <w:r w:rsidRPr="000E036D">
              <w:t xml:space="preserve">Тема </w:t>
            </w:r>
            <w:r>
              <w:t>2</w:t>
            </w:r>
            <w:r w:rsidRPr="000E036D">
              <w:t>. Туристское районирование: сущность, принципы, методы.</w:t>
            </w:r>
          </w:p>
        </w:tc>
        <w:tc>
          <w:tcPr>
            <w:tcW w:w="3827" w:type="dxa"/>
          </w:tcPr>
          <w:p w:rsidR="008B2BDF" w:rsidRPr="006F5C07" w:rsidRDefault="008B2BDF" w:rsidP="00EE747C">
            <w:r w:rsidRPr="006F5C07">
              <w:t>Устный опрос.</w:t>
            </w:r>
          </w:p>
        </w:tc>
      </w:tr>
      <w:tr w:rsidR="008B2BDF" w:rsidRPr="006F5C07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8B2BDF" w:rsidRPr="006F5C07" w:rsidRDefault="008B2BDF" w:rsidP="00EE747C">
            <w:r w:rsidRPr="006F5C07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B2BDF" w:rsidRPr="002F488A" w:rsidRDefault="008B2BDF" w:rsidP="00EE747C">
            <w:pPr>
              <w:jc w:val="both"/>
            </w:pPr>
            <w:r w:rsidRPr="000E036D">
              <w:t xml:space="preserve">Тема </w:t>
            </w:r>
            <w:r>
              <w:t>3</w:t>
            </w:r>
            <w:r w:rsidRPr="000E036D">
              <w:t>. Туристские центры. Неравномерность развития туризма в мире.</w:t>
            </w:r>
          </w:p>
        </w:tc>
        <w:tc>
          <w:tcPr>
            <w:tcW w:w="3827" w:type="dxa"/>
          </w:tcPr>
          <w:p w:rsidR="008B2BDF" w:rsidRPr="006F5C07" w:rsidRDefault="008B2BDF" w:rsidP="00EE747C">
            <w:r w:rsidRPr="006F5C07">
              <w:t>Устный опрос.</w:t>
            </w:r>
          </w:p>
        </w:tc>
      </w:tr>
      <w:tr w:rsidR="008B2BDF" w:rsidRPr="006F5C07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B2BDF" w:rsidRPr="006F5C07" w:rsidRDefault="008B2BDF" w:rsidP="00EE747C">
            <w:r w:rsidRPr="006F5C07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B2BDF" w:rsidRPr="002F488A" w:rsidRDefault="008B2BDF" w:rsidP="00EE747C">
            <w:pPr>
              <w:jc w:val="both"/>
            </w:pPr>
            <w:r w:rsidRPr="000E036D">
              <w:t xml:space="preserve">Тема </w:t>
            </w:r>
            <w:r>
              <w:t>4</w:t>
            </w:r>
            <w:r w:rsidRPr="000E036D">
              <w:t>. Туристское районирование России. Функциональное зонирование туристских территорий</w:t>
            </w:r>
          </w:p>
        </w:tc>
        <w:tc>
          <w:tcPr>
            <w:tcW w:w="3827" w:type="dxa"/>
          </w:tcPr>
          <w:p w:rsidR="008B2BDF" w:rsidRPr="006F5C07" w:rsidRDefault="008B2BDF" w:rsidP="00EE747C">
            <w:r w:rsidRPr="006F5C07">
              <w:t>Устный опрос.</w:t>
            </w:r>
          </w:p>
        </w:tc>
      </w:tr>
      <w:tr w:rsidR="008B2BDF" w:rsidRPr="006F5C07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B2BDF" w:rsidRPr="006F5C07" w:rsidRDefault="008B2BDF" w:rsidP="00EE747C">
            <w:r w:rsidRPr="006F5C07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B2BDF" w:rsidRPr="000E036D" w:rsidRDefault="008B2BDF" w:rsidP="00EE747C">
            <w:r w:rsidRPr="000E036D">
              <w:t xml:space="preserve">Тема </w:t>
            </w:r>
            <w:r>
              <w:t>5</w:t>
            </w:r>
            <w:r w:rsidRPr="000E036D">
              <w:t>. Туристские центры и их роль в формировании туристских регионов</w:t>
            </w:r>
          </w:p>
          <w:p w:rsidR="008B2BDF" w:rsidRPr="002F488A" w:rsidRDefault="008B2BDF" w:rsidP="00EE747C">
            <w:r w:rsidRPr="000E036D">
              <w:t>География международных туристских потоков</w:t>
            </w:r>
          </w:p>
        </w:tc>
        <w:tc>
          <w:tcPr>
            <w:tcW w:w="3827" w:type="dxa"/>
          </w:tcPr>
          <w:p w:rsidR="008B2BDF" w:rsidRPr="006F5C07" w:rsidRDefault="008B2BDF" w:rsidP="00EE747C">
            <w:r w:rsidRPr="006F5C07">
              <w:t>Устный опрос.</w:t>
            </w:r>
          </w:p>
        </w:tc>
      </w:tr>
      <w:tr w:rsidR="008B2BDF" w:rsidRPr="006F5C0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B2BDF" w:rsidRPr="006F5C07" w:rsidRDefault="008B2BDF" w:rsidP="00EE747C">
            <w:r w:rsidRPr="006F5C07">
              <w:t>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8B2BDF" w:rsidRPr="002F488A" w:rsidRDefault="008B2BDF" w:rsidP="00EE747C">
            <w:r w:rsidRPr="000E036D">
              <w:t>Тема</w:t>
            </w:r>
            <w:r>
              <w:t xml:space="preserve"> 6</w:t>
            </w:r>
            <w:r w:rsidRPr="000E036D">
              <w:t>. Основные географические закономерности функционирования туристских потоков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8B2BDF" w:rsidRPr="006F5C07" w:rsidRDefault="008B2BDF" w:rsidP="00EE747C">
            <w:r w:rsidRPr="006F5C07">
              <w:t>Устный опрос. Тестовые задания.</w:t>
            </w:r>
          </w:p>
        </w:tc>
      </w:tr>
    </w:tbl>
    <w:p w:rsidR="008B2BDF" w:rsidRDefault="008B2BDF" w:rsidP="00B82872">
      <w:pPr>
        <w:spacing w:line="360" w:lineRule="auto"/>
        <w:jc w:val="both"/>
        <w:rPr>
          <w:b/>
          <w:bCs/>
        </w:rPr>
      </w:pPr>
    </w:p>
    <w:p w:rsidR="008B2BDF" w:rsidRPr="009E7665" w:rsidRDefault="008B2BDF" w:rsidP="009E7665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E21E01" w:rsidRDefault="00E21E01" w:rsidP="00E21E01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21E01" w:rsidRDefault="00E21E01" w:rsidP="00E21E01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E21E01" w:rsidRDefault="00E21E01" w:rsidP="0028500D">
      <w:pPr>
        <w:jc w:val="both"/>
        <w:rPr>
          <w:b/>
          <w:bCs/>
          <w:i/>
          <w:iCs/>
        </w:rPr>
      </w:pPr>
    </w:p>
    <w:p w:rsidR="008B2BDF" w:rsidRDefault="008B2BDF" w:rsidP="0028500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6F5C07">
        <w:rPr>
          <w:b/>
          <w:bCs/>
          <w:i/>
          <w:iCs/>
        </w:rPr>
        <w:t>Примеры тестовых заданий.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1.</w:t>
      </w:r>
    </w:p>
    <w:p w:rsidR="008B2BDF" w:rsidRPr="009B4D25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Абердин – это: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позднее название шотландского города Девана, известен с античных времен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река в Ливане на Ближнем Востоке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древнее название Италии (Гесперии, Энотрии)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Выберите правильный вариант ответа.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Аппиева площадь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место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отдыха с тремя гостиницами по пути из Неаполя в Рим, 45 миль от Рима;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ист. область в Италии, на юге-востоке Аппенинского полуострова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пустыня на северо-востоке Африки и на Аравийском полуострове 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Таврида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полуостров Крым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древний город Сицилии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горы на юге Турции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Вифлием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древний город в Палестине, южнее Иерусалима;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историческая область на северо-западе полуострова Малая Азия;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прежнее название города Моклена или Одессы (Эдессы) в Южной Македонии;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 услуг по размещению, перевозке, питанию туристов, экскурсионные  услуги, а также услуги гидов-перевочиков и другие, предоставляемые в зависимости от целей путешествия - это...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туризм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тур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в) туристика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BDF" w:rsidRPr="009B4D25" w:rsidRDefault="008B2BDF" w:rsidP="00714789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документ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BDF" w:rsidRPr="009B4D25" w:rsidRDefault="008B2BDF" w:rsidP="00714789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бронь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Pr="00664FF5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664F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наиболее посещаемым туристским регионом по числу международных прибытий является: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Северная Америка;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Азиатско-Тихоокеанский регион;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Европа;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Латинская Америка;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Австралия</w:t>
      </w:r>
    </w:p>
    <w:p w:rsidR="008B2BDF" w:rsidRPr="00D12CBD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664F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каком регионе находится город-курорт Сочи: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Кубань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Крым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Таманский полуостров</w:t>
      </w:r>
    </w:p>
    <w:p w:rsidR="008B2BDF" w:rsidRPr="00664FF5" w:rsidRDefault="008B2BDF" w:rsidP="00714789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Ставропольский край</w:t>
      </w:r>
    </w:p>
    <w:p w:rsidR="008B2BDF" w:rsidRDefault="008B2BDF" w:rsidP="00714789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Краснодарский край</w:t>
      </w:r>
    </w:p>
    <w:p w:rsidR="008B2BDF" w:rsidRDefault="008B2BDF" w:rsidP="00D74D4D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D74D4D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D4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Выберите правильный вариант ответа.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74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Ближний Восток - родина др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евнейших в мире религий. Каких?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Ислам и христианство 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D74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Ислам, хрис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тианство, зороастризм, иудаизм 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D74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Ислам, христианство, иудаизм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 Выберите правильный вариант ответа.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Назовите наиболее посещаемые туристами страны Северной Америки: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Гватемала;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Гондурас;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США, Канада, Мексика;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Никарагуа;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Панама.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Установите соответствие: Тип климата - Город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Арктический - Лондон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Умеренный - Владивосток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Средиземноморский - Сингапур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Муссонный - Барселона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Экваториальный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Тикси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Определите, какая страна из перечисленных не омывается водами Средиземного моря?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Сирия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Израиль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Турция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Ливан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Иордания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Греция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Албания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Египет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и) Ливия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к) Алжир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Укажите название единственного морского порта Словении: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Котор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Дуррес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Пирей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Измир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Копер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Ливерпуль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Эдинбург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Риека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Укажите, какой известный физико-географический объект объединяет Францию, Италию, Швейцарию, Германию, Австрию, Лихтенштейн, и определите страну, которая может их дополнить: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Хорватия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Болгария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Македония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Словения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Греция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По признаку географического положения найдите исключение из логики: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Испания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Греция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Албания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Сирия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Пакистан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е) Непал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Мьянма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Гана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и) Судан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к) Колумбия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Зачеркните ошибочные строки: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Копенгаген - Дания - Северное море;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Роттердам - Нидерланды - Балтийское море;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Антверпен - Германия - Северное море;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Риека - Словения - Адриатическое море;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Стокгольм - Швеция - Северное море;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Барселона - Испания - Средиземное море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Найдите соответствие: Область - Город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Калужская - Городец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Нижегородская - Боровск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Смоленская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Можайск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Московская - Гагарин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Псковская - Рыльск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Курская - Пушкинские Горы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Найдите соответствие и раскройте сущность природного объекта: Природный объект - Страна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Пампа - Алжир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Большой барьерный риф - Швеция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Фьорд - Аргентина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Шхера - Норвегия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Вади - Австралия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Балатон - Венгрия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Найдите соответствие: Достопримечательность - Страна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Ангкор Ват - Словения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Мавзолей Хошимина - Хорватия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Собор Александра Невского - Вьетнам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Плитвицкие озера - Камбоджа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Озеро Блед - Болгария</w:t>
      </w:r>
    </w:p>
    <w:p w:rsidR="008B2BDF" w:rsidRPr="00650A22" w:rsidRDefault="008B2BDF" w:rsidP="00650A22">
      <w:pPr>
        <w:pStyle w:val="ad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 Найдите соответствие: Горы - Страна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Кантабрийские - США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Альпы - Румыния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Карпаты - Норвегия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Судеты - Италия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Скандинавские - Испания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Скалистые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Польша</w:t>
      </w:r>
    </w:p>
    <w:p w:rsidR="008B2BDF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10. Найдите соответствие: Религия - Место паломничества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Христианство - Мекка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Ислам - Новый Афон</w:t>
      </w:r>
    </w:p>
    <w:p w:rsidR="008B2BDF" w:rsidRPr="00650A22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Буддизм - Кайлаш</w:t>
      </w:r>
    </w:p>
    <w:p w:rsidR="008B2BDF" w:rsidRPr="00664FF5" w:rsidRDefault="008B2BDF" w:rsidP="00650A22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Индуизм - Лумбини</w:t>
      </w:r>
    </w:p>
    <w:p w:rsidR="008B2BDF" w:rsidRPr="00FA24D2" w:rsidRDefault="008B2BDF" w:rsidP="00F05402">
      <w:pPr>
        <w:jc w:val="both"/>
      </w:pPr>
    </w:p>
    <w:p w:rsidR="008B2BDF" w:rsidRDefault="008B2BDF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6F5C07">
        <w:rPr>
          <w:b/>
          <w:bCs/>
        </w:rPr>
        <w:t>ПЕРЕЧЕНЬ ОСНОВНОЙ И ДОПОЛНИТЕЛЬНОЙ УЧЕБНОЙ ЛИТЕРАТУРЫ</w:t>
      </w:r>
    </w:p>
    <w:p w:rsidR="008B2BDF" w:rsidRPr="004D6197" w:rsidRDefault="008B2BDF" w:rsidP="003A38C9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8B2BDF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B2BDF" w:rsidRPr="004D6197" w:rsidRDefault="008B2BDF" w:rsidP="00900D3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B2BDF" w:rsidRPr="004D6197" w:rsidRDefault="008B2BDF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B2BDF" w:rsidRPr="004D6197" w:rsidRDefault="008B2BDF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Наличие</w:t>
            </w:r>
          </w:p>
        </w:tc>
      </w:tr>
      <w:tr w:rsidR="008B2BDF" w:rsidRPr="00CB0375">
        <w:trPr>
          <w:cantSplit/>
          <w:trHeight w:val="519"/>
        </w:trPr>
        <w:tc>
          <w:tcPr>
            <w:tcW w:w="648" w:type="dxa"/>
            <w:vMerge/>
          </w:tcPr>
          <w:p w:rsidR="008B2BDF" w:rsidRPr="004D6197" w:rsidRDefault="008B2BD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B2BDF" w:rsidRPr="004D6197" w:rsidRDefault="008B2BDF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8B2BDF" w:rsidRPr="004D6197" w:rsidRDefault="008B2BDF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B2BDF" w:rsidRPr="004D6197" w:rsidRDefault="00944419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B2BDF" w:rsidRPr="004D6197" w:rsidRDefault="008B2BDF" w:rsidP="00AD72A2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B2BDF" w:rsidRPr="00CB0375">
        <w:tc>
          <w:tcPr>
            <w:tcW w:w="648" w:type="dxa"/>
          </w:tcPr>
          <w:p w:rsidR="008B2BDF" w:rsidRPr="004D6197" w:rsidRDefault="008B2BDF" w:rsidP="00090DD1">
            <w:pPr>
              <w:jc w:val="center"/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8B2BDF" w:rsidRPr="00CB0375" w:rsidRDefault="008B2BDF" w:rsidP="00090DD1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8B2BDF" w:rsidRPr="00CB0375" w:rsidRDefault="008B2BDF" w:rsidP="00090DD1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8B2BDF" w:rsidRPr="00CB0375" w:rsidRDefault="008B2BDF" w:rsidP="00090DD1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8B2BDF" w:rsidRPr="00CB0375" w:rsidRDefault="008B2BDF" w:rsidP="00090DD1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1368" w:type="dxa"/>
          </w:tcPr>
          <w:p w:rsidR="008B2BDF" w:rsidRPr="00CB0375" w:rsidRDefault="008B2BDF" w:rsidP="00090DD1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8B2BDF" w:rsidRDefault="00323741" w:rsidP="00090DD1">
            <w:hyperlink r:id="rId7" w:tgtFrame="_blank" w:history="1">
              <w:r w:rsidR="008B2BDF" w:rsidRPr="000F1E0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0F1E0A">
              <w:rPr>
                <w:color w:val="000000"/>
              </w:rPr>
              <w:t> </w:t>
            </w:r>
          </w:p>
        </w:tc>
      </w:tr>
      <w:tr w:rsidR="00323741" w:rsidRPr="004D6197" w:rsidTr="00323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4D6197" w:rsidRDefault="00323741" w:rsidP="000015F0">
            <w:pPr>
              <w:jc w:val="center"/>
            </w:pPr>
            <w:r>
              <w:t>2</w:t>
            </w:r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98103E" w:rsidRDefault="00323741" w:rsidP="000015F0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4D6197" w:rsidRDefault="00323741" w:rsidP="000015F0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933EA2" w:rsidRDefault="00323741" w:rsidP="000015F0">
            <w:r w:rsidRPr="0098103E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4D6197" w:rsidRDefault="00323741" w:rsidP="000015F0">
            <w:r w:rsidRPr="0098103E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323741" w:rsidRDefault="00323741" w:rsidP="000015F0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Default="00323741" w:rsidP="000015F0">
            <w:hyperlink r:id="rId8" w:tgtFrame="_blank" w:history="1">
              <w:r w:rsidRPr="00323741">
                <w:rPr>
                  <w:rStyle w:val="af2"/>
                </w:rPr>
                <w:t>https://biblioclub.ru</w:t>
              </w:r>
            </w:hyperlink>
            <w:r w:rsidRPr="00323741">
              <w:t> </w:t>
            </w:r>
          </w:p>
        </w:tc>
      </w:tr>
    </w:tbl>
    <w:p w:rsidR="008B2BDF" w:rsidRPr="000F23C3" w:rsidRDefault="008B2BDF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B2BDF" w:rsidRPr="000C7AAA" w:rsidRDefault="008B2BDF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8B2BDF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B2BDF" w:rsidRPr="004D6197" w:rsidRDefault="008B2BDF" w:rsidP="00900D3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8B2BDF" w:rsidRPr="004D6197" w:rsidRDefault="008B2BDF" w:rsidP="00900D35">
            <w:pPr>
              <w:jc w:val="center"/>
            </w:pPr>
            <w:r w:rsidRPr="004D6197">
              <w:t>Наличие</w:t>
            </w:r>
          </w:p>
        </w:tc>
      </w:tr>
      <w:tr w:rsidR="008B2BDF" w:rsidRPr="004D6197">
        <w:trPr>
          <w:cantSplit/>
          <w:trHeight w:val="519"/>
        </w:trPr>
        <w:tc>
          <w:tcPr>
            <w:tcW w:w="648" w:type="dxa"/>
            <w:vMerge/>
          </w:tcPr>
          <w:p w:rsidR="008B2BDF" w:rsidRPr="004D6197" w:rsidRDefault="008B2BD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B2BDF" w:rsidRPr="004D6197" w:rsidRDefault="008B2BDF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8B2BDF" w:rsidRPr="004D6197" w:rsidRDefault="008B2BDF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B2BDF" w:rsidRPr="004D6197" w:rsidRDefault="008B2BD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BDF" w:rsidRPr="004D6197" w:rsidRDefault="00944419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B2BDF" w:rsidRPr="004D6197" w:rsidRDefault="008B2BDF" w:rsidP="00287EEA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8B2BDF" w:rsidP="00090DD1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8B2BDF" w:rsidRPr="00226936" w:rsidRDefault="008B2BDF" w:rsidP="00090DD1">
            <w:pPr>
              <w:pStyle w:val="ad"/>
              <w:numPr>
                <w:ilvl w:val="0"/>
                <w:numId w:val="41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BDF" w:rsidRPr="004D6197" w:rsidRDefault="008B2BDF" w:rsidP="00090DD1"/>
        </w:tc>
        <w:tc>
          <w:tcPr>
            <w:tcW w:w="1560" w:type="dxa"/>
          </w:tcPr>
          <w:p w:rsidR="008B2BDF" w:rsidRPr="004D6197" w:rsidRDefault="008B2BDF" w:rsidP="00090DD1">
            <w:r w:rsidRPr="00226936">
              <w:t>Левочкина Н. А.</w:t>
            </w:r>
          </w:p>
        </w:tc>
        <w:tc>
          <w:tcPr>
            <w:tcW w:w="1417" w:type="dxa"/>
          </w:tcPr>
          <w:p w:rsidR="008B2BDF" w:rsidRPr="004D6197" w:rsidRDefault="008B2BDF" w:rsidP="00090DD1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226936">
              <w:t>2013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9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8B2BDF" w:rsidP="00090DD1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8B2BDF" w:rsidRPr="004D6197" w:rsidRDefault="008B2BDF" w:rsidP="00090DD1">
            <w:r w:rsidRPr="00226936">
              <w:t>Реклама в туриз</w:t>
            </w:r>
            <w:r>
              <w:t>ме: учебно-методическое пособие</w:t>
            </w:r>
          </w:p>
        </w:tc>
        <w:tc>
          <w:tcPr>
            <w:tcW w:w="1560" w:type="dxa"/>
          </w:tcPr>
          <w:p w:rsidR="008B2BDF" w:rsidRPr="004D6197" w:rsidRDefault="008B2BDF" w:rsidP="00090DD1">
            <w:r w:rsidRPr="00226936">
              <w:t>Сулейманова Г. В.</w:t>
            </w:r>
          </w:p>
        </w:tc>
        <w:tc>
          <w:tcPr>
            <w:tcW w:w="1417" w:type="dxa"/>
          </w:tcPr>
          <w:p w:rsidR="008B2BDF" w:rsidRPr="004D6197" w:rsidRDefault="008B2BDF" w:rsidP="00090DD1">
            <w:r w:rsidRPr="00226936">
              <w:t>Казань: Издательство КНИТУ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226936">
              <w:t>2013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10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  <w:tr w:rsidR="00323741" w:rsidRPr="007F18F6" w:rsidTr="00323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323741" w:rsidRDefault="00323741" w:rsidP="000015F0">
            <w:pPr>
              <w:jc w:val="center"/>
            </w:pPr>
            <w:r>
              <w:t>3</w:t>
            </w:r>
            <w:bookmarkStart w:id="0" w:name="_GoBack"/>
            <w:bookmarkEnd w:id="0"/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6E15DF" w:rsidRDefault="00323741" w:rsidP="000015F0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6E15DF" w:rsidRDefault="00323741" w:rsidP="000015F0">
            <w:r w:rsidRPr="00226936">
              <w:t>Левочкина Н.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6E15DF" w:rsidRDefault="00323741" w:rsidP="000015F0">
            <w:r w:rsidRPr="00226936">
              <w:t>М.: Директ-Медиа,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6E15DF" w:rsidRDefault="00323741" w:rsidP="000015F0">
            <w:r w:rsidRPr="00226936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Pr="007F18F6" w:rsidRDefault="00323741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41" w:rsidRDefault="00323741" w:rsidP="000015F0">
            <w:hyperlink r:id="rId11" w:tgtFrame="_blank" w:history="1">
              <w:r w:rsidRPr="00323741">
                <w:rPr>
                  <w:rStyle w:val="af2"/>
                </w:rPr>
                <w:t>https://biblioclub.ru</w:t>
              </w:r>
            </w:hyperlink>
            <w:r w:rsidRPr="00323741">
              <w:t> 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944419" w:rsidP="00090DD1">
            <w:pPr>
              <w:jc w:val="center"/>
            </w:pPr>
            <w:r>
              <w:t>4</w:t>
            </w:r>
            <w:r w:rsidR="008B2BDF" w:rsidRPr="004D6197">
              <w:t>.</w:t>
            </w:r>
          </w:p>
        </w:tc>
        <w:tc>
          <w:tcPr>
            <w:tcW w:w="2437" w:type="dxa"/>
          </w:tcPr>
          <w:p w:rsidR="008B2BDF" w:rsidRPr="006C41A5" w:rsidRDefault="008B2BDF" w:rsidP="00090DD1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8B2BDF" w:rsidRPr="004D6197" w:rsidRDefault="008B2BDF" w:rsidP="00090DD1">
            <w:r w:rsidRPr="006C41A5">
              <w:t>Артеменко Я. С.</w:t>
            </w:r>
          </w:p>
        </w:tc>
        <w:tc>
          <w:tcPr>
            <w:tcW w:w="1417" w:type="dxa"/>
          </w:tcPr>
          <w:p w:rsidR="008B2BDF" w:rsidRPr="00933EA2" w:rsidRDefault="008B2BDF" w:rsidP="00090DD1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6C41A5">
              <w:t>2012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12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944419" w:rsidP="00090DD1">
            <w:pPr>
              <w:jc w:val="center"/>
            </w:pPr>
            <w:r>
              <w:lastRenderedPageBreak/>
              <w:t>5</w:t>
            </w:r>
            <w:r w:rsidR="008B2BDF" w:rsidRPr="004D6197">
              <w:t>.</w:t>
            </w:r>
          </w:p>
        </w:tc>
        <w:tc>
          <w:tcPr>
            <w:tcW w:w="2437" w:type="dxa"/>
          </w:tcPr>
          <w:p w:rsidR="008B2BDF" w:rsidRPr="006C41A5" w:rsidRDefault="008B2BDF" w:rsidP="00090DD1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8B2BDF" w:rsidRPr="004D6197" w:rsidRDefault="008B2BDF" w:rsidP="00090DD1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8B2BDF" w:rsidRPr="004D6197" w:rsidRDefault="008B2BDF" w:rsidP="00090DD1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6C41A5">
              <w:t>2011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13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944419" w:rsidP="00090DD1">
            <w:pPr>
              <w:jc w:val="center"/>
            </w:pPr>
            <w:r>
              <w:t>6</w:t>
            </w:r>
            <w:r w:rsidR="008B2BDF" w:rsidRPr="004D6197">
              <w:t>.</w:t>
            </w:r>
          </w:p>
        </w:tc>
        <w:tc>
          <w:tcPr>
            <w:tcW w:w="2437" w:type="dxa"/>
          </w:tcPr>
          <w:p w:rsidR="008B2BDF" w:rsidRPr="006C41A5" w:rsidRDefault="008B2BDF" w:rsidP="00090DD1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8B2BDF" w:rsidRPr="004D6197" w:rsidRDefault="008B2BDF" w:rsidP="00090DD1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8B2BDF" w:rsidRPr="004D6197" w:rsidRDefault="008B2BDF" w:rsidP="00090DD1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6C41A5">
              <w:t>2013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14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  <w:tr w:rsidR="008B2BDF" w:rsidRPr="004D6197">
        <w:tc>
          <w:tcPr>
            <w:tcW w:w="648" w:type="dxa"/>
          </w:tcPr>
          <w:p w:rsidR="008B2BDF" w:rsidRPr="004D6197" w:rsidRDefault="00944419" w:rsidP="00090DD1">
            <w:pPr>
              <w:jc w:val="center"/>
            </w:pPr>
            <w:r>
              <w:t>7</w:t>
            </w:r>
            <w:r w:rsidR="008B2BDF" w:rsidRPr="004D6197">
              <w:t>.</w:t>
            </w:r>
          </w:p>
        </w:tc>
        <w:tc>
          <w:tcPr>
            <w:tcW w:w="2437" w:type="dxa"/>
          </w:tcPr>
          <w:p w:rsidR="008B2BDF" w:rsidRPr="006C41A5" w:rsidRDefault="008B2BDF" w:rsidP="00090DD1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8B2BDF" w:rsidRPr="004D6197" w:rsidRDefault="008B2BDF" w:rsidP="00090DD1">
            <w:r w:rsidRPr="006C41A5">
              <w:t>Рассохина Т. В.</w:t>
            </w:r>
          </w:p>
        </w:tc>
        <w:tc>
          <w:tcPr>
            <w:tcW w:w="1417" w:type="dxa"/>
          </w:tcPr>
          <w:p w:rsidR="008B2BDF" w:rsidRPr="004D6197" w:rsidRDefault="008B2BDF" w:rsidP="00090DD1">
            <w:r w:rsidRPr="006C41A5">
              <w:t>М.: Советский спорт</w:t>
            </w:r>
          </w:p>
        </w:tc>
        <w:tc>
          <w:tcPr>
            <w:tcW w:w="850" w:type="dxa"/>
          </w:tcPr>
          <w:p w:rsidR="008B2BDF" w:rsidRPr="004D6197" w:rsidRDefault="008B2BDF" w:rsidP="00090DD1">
            <w:r w:rsidRPr="006C41A5">
              <w:t>2014</w:t>
            </w:r>
          </w:p>
        </w:tc>
        <w:tc>
          <w:tcPr>
            <w:tcW w:w="1134" w:type="dxa"/>
          </w:tcPr>
          <w:p w:rsidR="008B2BDF" w:rsidRPr="004D6197" w:rsidRDefault="008B2BDF" w:rsidP="00090DD1"/>
        </w:tc>
        <w:tc>
          <w:tcPr>
            <w:tcW w:w="1560" w:type="dxa"/>
          </w:tcPr>
          <w:p w:rsidR="008B2BDF" w:rsidRDefault="00323741" w:rsidP="00090DD1">
            <w:hyperlink r:id="rId15" w:tgtFrame="_blank" w:history="1">
              <w:r w:rsidR="008B2BDF" w:rsidRPr="00C22D6A">
                <w:rPr>
                  <w:color w:val="2222CC"/>
                  <w:u w:val="single"/>
                </w:rPr>
                <w:t>https://biblioclub.ru</w:t>
              </w:r>
            </w:hyperlink>
            <w:r w:rsidR="008B2BDF" w:rsidRPr="00C22D6A">
              <w:rPr>
                <w:color w:val="000000"/>
              </w:rPr>
              <w:t> </w:t>
            </w:r>
          </w:p>
        </w:tc>
      </w:tr>
    </w:tbl>
    <w:p w:rsidR="008B2BDF" w:rsidRPr="000F23C3" w:rsidRDefault="008B2BDF" w:rsidP="000F23C3">
      <w:pPr>
        <w:jc w:val="both"/>
        <w:rPr>
          <w:i/>
          <w:iCs/>
          <w:color w:val="FF0000"/>
        </w:rPr>
      </w:pPr>
    </w:p>
    <w:p w:rsidR="008B2BDF" w:rsidRPr="006E15DF" w:rsidRDefault="008B2BDF" w:rsidP="006E15DF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B16E06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EF171A">
          <w:rPr>
            <w:sz w:val="24"/>
            <w:szCs w:val="24"/>
          </w:rPr>
          <w:t>http://www.russiatourism.ru/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7" w:history="1">
        <w:r w:rsidRPr="00EF171A">
          <w:rPr>
            <w:sz w:val="24"/>
            <w:szCs w:val="24"/>
          </w:rPr>
          <w:t>http://www.rostourunion.ru/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EF171A">
          <w:rPr>
            <w:sz w:val="24"/>
            <w:szCs w:val="24"/>
          </w:rPr>
          <w:t>http://www.rstnw.ru/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9" w:history="1">
        <w:r w:rsidRPr="00EF171A">
          <w:rPr>
            <w:sz w:val="24"/>
            <w:szCs w:val="24"/>
          </w:rPr>
          <w:t>www.rostur.ru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Страна.ру: Все путешествия по России. – Режим доступа: strana.ru</w:t>
      </w:r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RUSSIA-OPEN национальный туризм: Информационный портал. – Режим доступа:  </w:t>
      </w:r>
      <w:hyperlink r:id="rId20" w:history="1">
        <w:r w:rsidRPr="00EF171A">
          <w:rPr>
            <w:sz w:val="24"/>
            <w:szCs w:val="24"/>
          </w:rPr>
          <w:t>www.russia-open.com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8B2BDF" w:rsidRPr="00EF171A" w:rsidRDefault="008B2BDF" w:rsidP="008C2262">
      <w:pPr>
        <w:ind w:firstLine="567"/>
        <w:jc w:val="both"/>
      </w:pPr>
      <w:r w:rsidRPr="004D6197">
        <w:t xml:space="preserve">Интернет сайт для турагентств и туристов. – Режим доступа:  </w:t>
      </w:r>
      <w:hyperlink r:id="rId21" w:history="1">
        <w:r w:rsidRPr="00EF171A">
          <w:t>http://tourexpi.com/ru/index.html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2" w:history="1">
        <w:r w:rsidRPr="00EF171A">
          <w:rPr>
            <w:sz w:val="24"/>
            <w:szCs w:val="24"/>
          </w:rPr>
          <w:t>www.marshruty.ru</w:t>
        </w:r>
      </w:hyperlink>
    </w:p>
    <w:p w:rsidR="008B2BDF" w:rsidRPr="00EF171A" w:rsidRDefault="008B2BDF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ЭтоМесто: атлас электронных онлайн карт. – Режим доступа:  </w:t>
      </w:r>
      <w:hyperlink r:id="rId23" w:history="1">
        <w:r w:rsidRPr="00EF171A">
          <w:rPr>
            <w:sz w:val="24"/>
            <w:szCs w:val="24"/>
          </w:rPr>
          <w:t>www.etomesto.ru</w:t>
        </w:r>
      </w:hyperlink>
    </w:p>
    <w:p w:rsidR="008B2BDF" w:rsidRPr="00BB5837" w:rsidRDefault="008B2BDF" w:rsidP="00BB5837">
      <w:pPr>
        <w:tabs>
          <w:tab w:val="left" w:pos="0"/>
        </w:tabs>
        <w:ind w:firstLine="567"/>
        <w:jc w:val="both"/>
        <w:rPr>
          <w:rStyle w:val="af2"/>
        </w:rPr>
      </w:pPr>
      <w:r w:rsidRPr="00BB5837">
        <w:t xml:space="preserve">Электронно-библиотечная система «Библиоклуб». – Режим доступа: </w:t>
      </w:r>
      <w:hyperlink r:id="rId24" w:history="1">
        <w:r w:rsidRPr="00BB5837">
          <w:rPr>
            <w:color w:val="0000FF"/>
            <w:u w:val="single"/>
          </w:rPr>
          <w:t>http://www.</w:t>
        </w:r>
        <w:r w:rsidRPr="00BB5837">
          <w:rPr>
            <w:color w:val="0000FF"/>
            <w:u w:val="single"/>
            <w:lang w:val="en-US"/>
          </w:rPr>
          <w:t>biblioclub</w:t>
        </w:r>
        <w:r w:rsidRPr="00BB5837">
          <w:rPr>
            <w:color w:val="0000FF"/>
            <w:u w:val="single"/>
          </w:rPr>
          <w:t>.ru/</w:t>
        </w:r>
      </w:hyperlink>
    </w:p>
    <w:p w:rsidR="008B2BDF" w:rsidRDefault="008B2BDF" w:rsidP="0075132F">
      <w:pPr>
        <w:pStyle w:val="ad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BDF" w:rsidRDefault="008B2BDF" w:rsidP="0075132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5132F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15DF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B2BDF" w:rsidRDefault="008B2BDF" w:rsidP="00157F59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</w:t>
      </w:r>
      <w:r>
        <w:lastRenderedPageBreak/>
        <w:t>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B2BDF" w:rsidRDefault="008B2BDF" w:rsidP="00157F5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B2BDF" w:rsidRDefault="008B2BDF" w:rsidP="00157F5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B2BDF" w:rsidRDefault="008B2BDF" w:rsidP="00157F5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B2BDF" w:rsidRDefault="008B2BDF" w:rsidP="00157F5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8B2BDF" w:rsidRDefault="008B2BDF" w:rsidP="00157F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lastRenderedPageBreak/>
        <w:t xml:space="preserve">Подготовка к экзамену (зачету) </w:t>
      </w:r>
    </w:p>
    <w:p w:rsidR="008B2BDF" w:rsidRDefault="008B2BDF" w:rsidP="00157F59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B2BDF" w:rsidRDefault="008B2BDF" w:rsidP="00157F59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2BDF" w:rsidRDefault="008B2BDF" w:rsidP="00157F59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8B2BDF" w:rsidRDefault="008B2BDF" w:rsidP="00157F59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B2BDF" w:rsidRDefault="008B2BDF" w:rsidP="00157F59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8B2BDF" w:rsidRDefault="008B2BDF" w:rsidP="00157F59">
      <w:pPr>
        <w:pStyle w:val="Default"/>
        <w:ind w:left="1066"/>
        <w:rPr>
          <w:color w:val="auto"/>
        </w:rPr>
      </w:pPr>
      <w:r w:rsidRPr="007A4EAB">
        <w:rPr>
          <w:color w:val="auto"/>
        </w:rPr>
        <w:t>Windows 7 x64</w:t>
      </w:r>
    </w:p>
    <w:p w:rsidR="008B2BDF" w:rsidRDefault="008B2BDF" w:rsidP="00157F59">
      <w:pPr>
        <w:pStyle w:val="Default"/>
        <w:ind w:left="1066"/>
        <w:rPr>
          <w:color w:val="auto"/>
        </w:rPr>
      </w:pPr>
      <w:r w:rsidRPr="007A4EAB">
        <w:rPr>
          <w:color w:val="auto"/>
        </w:rPr>
        <w:t>Microsoft Office 2016</w:t>
      </w:r>
    </w:p>
    <w:p w:rsidR="008B2BDF" w:rsidRDefault="008B2BDF" w:rsidP="00157F59">
      <w:pPr>
        <w:pStyle w:val="Default"/>
        <w:ind w:left="1066"/>
        <w:rPr>
          <w:color w:val="auto"/>
        </w:rPr>
      </w:pPr>
    </w:p>
    <w:p w:rsidR="008B2BDF" w:rsidRDefault="008B2BDF" w:rsidP="00157F59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B50D9F" w:rsidRDefault="00B50D9F" w:rsidP="00B50D9F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A64AFC" w:rsidRPr="00A64AFC" w:rsidRDefault="00A64AFC" w:rsidP="00A64AFC">
      <w:pPr>
        <w:spacing w:after="200" w:line="360" w:lineRule="auto"/>
        <w:ind w:left="360"/>
        <w:jc w:val="both"/>
        <w:rPr>
          <w:bCs/>
          <w:lang w:eastAsia="en-US"/>
        </w:rPr>
      </w:pPr>
    </w:p>
    <w:p w:rsidR="008B2BDF" w:rsidRDefault="008B2BDF" w:rsidP="00157F59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B2BDF" w:rsidRDefault="008B2BDF" w:rsidP="00157F59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B2BDF" w:rsidRDefault="008B2BDF" w:rsidP="00157F59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8B2BDF" w:rsidRDefault="008B2BDF" w:rsidP="00EC428F">
      <w:pPr>
        <w:shd w:val="clear" w:color="auto" w:fill="FFFFFF"/>
        <w:ind w:firstLine="709"/>
        <w:jc w:val="both"/>
      </w:pPr>
      <w:r w:rsidRPr="00EC428F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EC428F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8B2BDF" w:rsidRPr="006F5C07" w:rsidRDefault="008B2BDF" w:rsidP="00157F59">
      <w:pPr>
        <w:ind w:firstLine="709"/>
        <w:jc w:val="both"/>
        <w:rPr>
          <w:rFonts w:eastAsia="ArialMT"/>
          <w:lang w:eastAsia="en-US"/>
        </w:rPr>
      </w:pPr>
    </w:p>
    <w:p w:rsidR="008B2BDF" w:rsidRPr="006F5C07" w:rsidRDefault="008B2BDF" w:rsidP="006F5C07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F5C07">
        <w:rPr>
          <w:rFonts w:eastAsia="ArialMT"/>
          <w:lang w:eastAsia="en-US"/>
        </w:rPr>
        <w:t xml:space="preserve"> </w:t>
      </w:r>
    </w:p>
    <w:sectPr w:rsidR="008B2BDF" w:rsidRPr="006F5C07" w:rsidSect="00C805B3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1E" w:rsidRDefault="009F2E1E">
      <w:r>
        <w:separator/>
      </w:r>
    </w:p>
  </w:endnote>
  <w:endnote w:type="continuationSeparator" w:id="0">
    <w:p w:rsidR="009F2E1E" w:rsidRDefault="009F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1E" w:rsidRPr="001D000A" w:rsidRDefault="009F2E1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1E" w:rsidRDefault="009F2E1E">
      <w:r>
        <w:separator/>
      </w:r>
    </w:p>
  </w:footnote>
  <w:footnote w:type="continuationSeparator" w:id="0">
    <w:p w:rsidR="009F2E1E" w:rsidRDefault="009F2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1E" w:rsidRDefault="009F2E1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F2E1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F2E1E" w:rsidRPr="007D0B19" w:rsidRDefault="00323741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F2E1E" w:rsidRPr="00530FDD" w:rsidRDefault="009F2E1E" w:rsidP="00530FD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30FDD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9F2E1E" w:rsidRPr="00530FDD" w:rsidRDefault="009F2E1E" w:rsidP="00530FD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530FDD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F2E1E" w:rsidRPr="007D0B19" w:rsidRDefault="009F2E1E" w:rsidP="00530FDD">
          <w:pPr>
            <w:pStyle w:val="a6"/>
            <w:jc w:val="center"/>
            <w:rPr>
              <w:b/>
              <w:bCs/>
            </w:rPr>
          </w:pPr>
          <w:r w:rsidRPr="00530FD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F2E1E" w:rsidRDefault="009F2E1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F2E1E" w:rsidRPr="00FB55A3">
      <w:trPr>
        <w:trHeight w:val="274"/>
      </w:trPr>
      <w:tc>
        <w:tcPr>
          <w:tcW w:w="2160" w:type="dxa"/>
          <w:vMerge/>
          <w:vAlign w:val="center"/>
        </w:tcPr>
        <w:p w:rsidR="009F2E1E" w:rsidRPr="007D0B19" w:rsidRDefault="009F2E1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F2E1E" w:rsidRPr="007D0B19" w:rsidRDefault="009F2E1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F2E1E" w:rsidRPr="007D0B19" w:rsidRDefault="009F2E1E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323741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18</w: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22</w:t>
          </w:r>
        </w:p>
        <w:p w:rsidR="009F2E1E" w:rsidRPr="007D0B19" w:rsidRDefault="009F2E1E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9F2E1E" w:rsidRDefault="009F2E1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F197537"/>
    <w:multiLevelType w:val="hybridMultilevel"/>
    <w:tmpl w:val="5D0C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73182"/>
    <w:multiLevelType w:val="hybridMultilevel"/>
    <w:tmpl w:val="5DA4E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28A2497"/>
    <w:multiLevelType w:val="hybridMultilevel"/>
    <w:tmpl w:val="011A8596"/>
    <w:lvl w:ilvl="0" w:tplc="43B26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664FE">
      <w:numFmt w:val="none"/>
      <w:lvlText w:val=""/>
      <w:lvlJc w:val="left"/>
      <w:pPr>
        <w:tabs>
          <w:tab w:val="num" w:pos="360"/>
        </w:tabs>
      </w:pPr>
    </w:lvl>
    <w:lvl w:ilvl="2" w:tplc="F6548ED8">
      <w:numFmt w:val="none"/>
      <w:lvlText w:val=""/>
      <w:lvlJc w:val="left"/>
      <w:pPr>
        <w:tabs>
          <w:tab w:val="num" w:pos="360"/>
        </w:tabs>
      </w:pPr>
    </w:lvl>
    <w:lvl w:ilvl="3" w:tplc="9F0AE7E6">
      <w:numFmt w:val="none"/>
      <w:lvlText w:val=""/>
      <w:lvlJc w:val="left"/>
      <w:pPr>
        <w:tabs>
          <w:tab w:val="num" w:pos="360"/>
        </w:tabs>
      </w:pPr>
    </w:lvl>
    <w:lvl w:ilvl="4" w:tplc="1CE865B4">
      <w:numFmt w:val="none"/>
      <w:lvlText w:val=""/>
      <w:lvlJc w:val="left"/>
      <w:pPr>
        <w:tabs>
          <w:tab w:val="num" w:pos="360"/>
        </w:tabs>
      </w:pPr>
    </w:lvl>
    <w:lvl w:ilvl="5" w:tplc="3046538E">
      <w:numFmt w:val="none"/>
      <w:lvlText w:val=""/>
      <w:lvlJc w:val="left"/>
      <w:pPr>
        <w:tabs>
          <w:tab w:val="num" w:pos="360"/>
        </w:tabs>
      </w:pPr>
    </w:lvl>
    <w:lvl w:ilvl="6" w:tplc="07E8A6F4">
      <w:numFmt w:val="none"/>
      <w:lvlText w:val=""/>
      <w:lvlJc w:val="left"/>
      <w:pPr>
        <w:tabs>
          <w:tab w:val="num" w:pos="360"/>
        </w:tabs>
      </w:pPr>
    </w:lvl>
    <w:lvl w:ilvl="7" w:tplc="688642D2">
      <w:numFmt w:val="none"/>
      <w:lvlText w:val=""/>
      <w:lvlJc w:val="left"/>
      <w:pPr>
        <w:tabs>
          <w:tab w:val="num" w:pos="360"/>
        </w:tabs>
      </w:pPr>
    </w:lvl>
    <w:lvl w:ilvl="8" w:tplc="FB7ED4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B00DC"/>
    <w:multiLevelType w:val="hybridMultilevel"/>
    <w:tmpl w:val="D9CC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95EAC"/>
    <w:multiLevelType w:val="hybridMultilevel"/>
    <w:tmpl w:val="7458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1E08DA"/>
    <w:multiLevelType w:val="hybridMultilevel"/>
    <w:tmpl w:val="17602918"/>
    <w:lvl w:ilvl="0" w:tplc="B83417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4846CD"/>
    <w:multiLevelType w:val="hybridMultilevel"/>
    <w:tmpl w:val="12C4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663027"/>
    <w:multiLevelType w:val="hybridMultilevel"/>
    <w:tmpl w:val="D0B6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6723A"/>
    <w:multiLevelType w:val="hybridMultilevel"/>
    <w:tmpl w:val="B2EC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CB1364"/>
    <w:multiLevelType w:val="hybridMultilevel"/>
    <w:tmpl w:val="44D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9"/>
  </w:num>
  <w:num w:numId="7">
    <w:abstractNumId w:val="7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41"/>
  </w:num>
  <w:num w:numId="12">
    <w:abstractNumId w:val="17"/>
  </w:num>
  <w:num w:numId="13">
    <w:abstractNumId w:val="31"/>
  </w:num>
  <w:num w:numId="14">
    <w:abstractNumId w:val="27"/>
  </w:num>
  <w:num w:numId="15">
    <w:abstractNumId w:val="22"/>
  </w:num>
  <w:num w:numId="16">
    <w:abstractNumId w:val="8"/>
  </w:num>
  <w:num w:numId="17">
    <w:abstractNumId w:val="30"/>
  </w:num>
  <w:num w:numId="18">
    <w:abstractNumId w:val="0"/>
  </w:num>
  <w:num w:numId="19">
    <w:abstractNumId w:val="19"/>
  </w:num>
  <w:num w:numId="20">
    <w:abstractNumId w:val="20"/>
  </w:num>
  <w:num w:numId="21">
    <w:abstractNumId w:val="38"/>
  </w:num>
  <w:num w:numId="22">
    <w:abstractNumId w:val="36"/>
  </w:num>
  <w:num w:numId="23">
    <w:abstractNumId w:val="21"/>
  </w:num>
  <w:num w:numId="24">
    <w:abstractNumId w:val="14"/>
  </w:num>
  <w:num w:numId="25">
    <w:abstractNumId w:val="33"/>
  </w:num>
  <w:num w:numId="26">
    <w:abstractNumId w:val="6"/>
  </w:num>
  <w:num w:numId="27">
    <w:abstractNumId w:val="26"/>
  </w:num>
  <w:num w:numId="28">
    <w:abstractNumId w:val="10"/>
  </w:num>
  <w:num w:numId="29">
    <w:abstractNumId w:val="1"/>
  </w:num>
  <w:num w:numId="30">
    <w:abstractNumId w:val="13"/>
  </w:num>
  <w:num w:numId="31">
    <w:abstractNumId w:val="4"/>
  </w:num>
  <w:num w:numId="32">
    <w:abstractNumId w:val="37"/>
  </w:num>
  <w:num w:numId="33">
    <w:abstractNumId w:val="34"/>
  </w:num>
  <w:num w:numId="34">
    <w:abstractNumId w:val="16"/>
  </w:num>
  <w:num w:numId="35">
    <w:abstractNumId w:val="40"/>
  </w:num>
  <w:num w:numId="36">
    <w:abstractNumId w:val="29"/>
  </w:num>
  <w:num w:numId="37">
    <w:abstractNumId w:val="3"/>
  </w:num>
  <w:num w:numId="38">
    <w:abstractNumId w:val="25"/>
  </w:num>
  <w:num w:numId="39">
    <w:abstractNumId w:val="39"/>
  </w:num>
  <w:num w:numId="40">
    <w:abstractNumId w:val="12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17A"/>
    <w:rsid w:val="00001781"/>
    <w:rsid w:val="000113DB"/>
    <w:rsid w:val="00020D6D"/>
    <w:rsid w:val="0002426A"/>
    <w:rsid w:val="000248D3"/>
    <w:rsid w:val="000335AC"/>
    <w:rsid w:val="00033B12"/>
    <w:rsid w:val="00037EA9"/>
    <w:rsid w:val="00040027"/>
    <w:rsid w:val="0004305E"/>
    <w:rsid w:val="0004633E"/>
    <w:rsid w:val="00051D77"/>
    <w:rsid w:val="00054555"/>
    <w:rsid w:val="000573FC"/>
    <w:rsid w:val="000608AF"/>
    <w:rsid w:val="0006461A"/>
    <w:rsid w:val="00065678"/>
    <w:rsid w:val="00065F4B"/>
    <w:rsid w:val="00080264"/>
    <w:rsid w:val="00083CAD"/>
    <w:rsid w:val="000852E1"/>
    <w:rsid w:val="00090DD1"/>
    <w:rsid w:val="000956DC"/>
    <w:rsid w:val="000A0687"/>
    <w:rsid w:val="000B12C2"/>
    <w:rsid w:val="000B40AE"/>
    <w:rsid w:val="000C1225"/>
    <w:rsid w:val="000C266A"/>
    <w:rsid w:val="000C59FD"/>
    <w:rsid w:val="000C7AAA"/>
    <w:rsid w:val="000D4395"/>
    <w:rsid w:val="000D6B27"/>
    <w:rsid w:val="000E036D"/>
    <w:rsid w:val="000E093E"/>
    <w:rsid w:val="000E1E11"/>
    <w:rsid w:val="000E4E0C"/>
    <w:rsid w:val="000F1E0A"/>
    <w:rsid w:val="000F23C3"/>
    <w:rsid w:val="000F420F"/>
    <w:rsid w:val="000F461D"/>
    <w:rsid w:val="000F482B"/>
    <w:rsid w:val="000F589C"/>
    <w:rsid w:val="000F5976"/>
    <w:rsid w:val="000F5C0E"/>
    <w:rsid w:val="000F5C62"/>
    <w:rsid w:val="00101252"/>
    <w:rsid w:val="001143FE"/>
    <w:rsid w:val="00114B70"/>
    <w:rsid w:val="0011556B"/>
    <w:rsid w:val="0012021C"/>
    <w:rsid w:val="00121712"/>
    <w:rsid w:val="0012224D"/>
    <w:rsid w:val="001237DA"/>
    <w:rsid w:val="00127B4F"/>
    <w:rsid w:val="00133F3B"/>
    <w:rsid w:val="001357B4"/>
    <w:rsid w:val="00136A61"/>
    <w:rsid w:val="001415B7"/>
    <w:rsid w:val="0014276E"/>
    <w:rsid w:val="00143DBC"/>
    <w:rsid w:val="0014477D"/>
    <w:rsid w:val="00147D57"/>
    <w:rsid w:val="00151163"/>
    <w:rsid w:val="001524A0"/>
    <w:rsid w:val="001534F0"/>
    <w:rsid w:val="00153AAE"/>
    <w:rsid w:val="00154600"/>
    <w:rsid w:val="00155342"/>
    <w:rsid w:val="00156E8D"/>
    <w:rsid w:val="00157F59"/>
    <w:rsid w:val="00160B5D"/>
    <w:rsid w:val="0016285B"/>
    <w:rsid w:val="0016353E"/>
    <w:rsid w:val="0016387E"/>
    <w:rsid w:val="001639BB"/>
    <w:rsid w:val="00166E82"/>
    <w:rsid w:val="0016793B"/>
    <w:rsid w:val="0017170B"/>
    <w:rsid w:val="001856FD"/>
    <w:rsid w:val="001859AE"/>
    <w:rsid w:val="00185F66"/>
    <w:rsid w:val="001860FC"/>
    <w:rsid w:val="00187CF7"/>
    <w:rsid w:val="00191F5A"/>
    <w:rsid w:val="001A627F"/>
    <w:rsid w:val="001A7AFD"/>
    <w:rsid w:val="001B6146"/>
    <w:rsid w:val="001C6FA2"/>
    <w:rsid w:val="001D000A"/>
    <w:rsid w:val="001D0843"/>
    <w:rsid w:val="001D4B79"/>
    <w:rsid w:val="001D7C61"/>
    <w:rsid w:val="001F408D"/>
    <w:rsid w:val="001F5349"/>
    <w:rsid w:val="00204E5A"/>
    <w:rsid w:val="002070A7"/>
    <w:rsid w:val="002104F8"/>
    <w:rsid w:val="00211D79"/>
    <w:rsid w:val="00214166"/>
    <w:rsid w:val="002152A6"/>
    <w:rsid w:val="0021569F"/>
    <w:rsid w:val="00215FF5"/>
    <w:rsid w:val="002171AE"/>
    <w:rsid w:val="00220028"/>
    <w:rsid w:val="00226936"/>
    <w:rsid w:val="0023651E"/>
    <w:rsid w:val="002374BF"/>
    <w:rsid w:val="00241D54"/>
    <w:rsid w:val="00242A89"/>
    <w:rsid w:val="002457C3"/>
    <w:rsid w:val="00250360"/>
    <w:rsid w:val="002532D4"/>
    <w:rsid w:val="00254D8E"/>
    <w:rsid w:val="00255A37"/>
    <w:rsid w:val="002565ED"/>
    <w:rsid w:val="00260C3E"/>
    <w:rsid w:val="0026216B"/>
    <w:rsid w:val="002621E7"/>
    <w:rsid w:val="00262C9F"/>
    <w:rsid w:val="00267F61"/>
    <w:rsid w:val="00270AD8"/>
    <w:rsid w:val="00275882"/>
    <w:rsid w:val="00277691"/>
    <w:rsid w:val="00284CDA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771"/>
    <w:rsid w:val="002A79D1"/>
    <w:rsid w:val="002B2E58"/>
    <w:rsid w:val="002B36AA"/>
    <w:rsid w:val="002B3AAF"/>
    <w:rsid w:val="002B3E19"/>
    <w:rsid w:val="002B4680"/>
    <w:rsid w:val="002C1B9B"/>
    <w:rsid w:val="002C1F8A"/>
    <w:rsid w:val="002C4D65"/>
    <w:rsid w:val="002C6F77"/>
    <w:rsid w:val="002D6C48"/>
    <w:rsid w:val="002D7648"/>
    <w:rsid w:val="002E0270"/>
    <w:rsid w:val="002E1681"/>
    <w:rsid w:val="002E55B4"/>
    <w:rsid w:val="002E5DEA"/>
    <w:rsid w:val="002F488A"/>
    <w:rsid w:val="00311C9C"/>
    <w:rsid w:val="0031568E"/>
    <w:rsid w:val="003202E3"/>
    <w:rsid w:val="00322D06"/>
    <w:rsid w:val="00323741"/>
    <w:rsid w:val="00323E4C"/>
    <w:rsid w:val="0032608B"/>
    <w:rsid w:val="003300DA"/>
    <w:rsid w:val="003369ED"/>
    <w:rsid w:val="00341410"/>
    <w:rsid w:val="00341595"/>
    <w:rsid w:val="00343A6A"/>
    <w:rsid w:val="00345B5E"/>
    <w:rsid w:val="00346DFC"/>
    <w:rsid w:val="003558D9"/>
    <w:rsid w:val="00356CB4"/>
    <w:rsid w:val="00360191"/>
    <w:rsid w:val="00360688"/>
    <w:rsid w:val="00361AE3"/>
    <w:rsid w:val="003622FC"/>
    <w:rsid w:val="00362924"/>
    <w:rsid w:val="00363836"/>
    <w:rsid w:val="00370C21"/>
    <w:rsid w:val="00371BDE"/>
    <w:rsid w:val="0037327E"/>
    <w:rsid w:val="00375D0C"/>
    <w:rsid w:val="00381412"/>
    <w:rsid w:val="00384089"/>
    <w:rsid w:val="00384D63"/>
    <w:rsid w:val="00385E56"/>
    <w:rsid w:val="003861B5"/>
    <w:rsid w:val="003904D5"/>
    <w:rsid w:val="00390C2C"/>
    <w:rsid w:val="00395E94"/>
    <w:rsid w:val="003971CC"/>
    <w:rsid w:val="003A38C9"/>
    <w:rsid w:val="003B7A58"/>
    <w:rsid w:val="003C10A4"/>
    <w:rsid w:val="003C20B5"/>
    <w:rsid w:val="003C6288"/>
    <w:rsid w:val="003D17FF"/>
    <w:rsid w:val="003E1908"/>
    <w:rsid w:val="003E26E9"/>
    <w:rsid w:val="003E5AD1"/>
    <w:rsid w:val="003E76EA"/>
    <w:rsid w:val="003E7DDB"/>
    <w:rsid w:val="003F1628"/>
    <w:rsid w:val="003F23A3"/>
    <w:rsid w:val="003F458A"/>
    <w:rsid w:val="003F7764"/>
    <w:rsid w:val="003F7DD3"/>
    <w:rsid w:val="004027A5"/>
    <w:rsid w:val="004056A9"/>
    <w:rsid w:val="004124E8"/>
    <w:rsid w:val="00415E6E"/>
    <w:rsid w:val="00416031"/>
    <w:rsid w:val="00430C27"/>
    <w:rsid w:val="00434012"/>
    <w:rsid w:val="00437AE5"/>
    <w:rsid w:val="0044027D"/>
    <w:rsid w:val="00443937"/>
    <w:rsid w:val="00450FE6"/>
    <w:rsid w:val="00456930"/>
    <w:rsid w:val="00461990"/>
    <w:rsid w:val="00461EB2"/>
    <w:rsid w:val="004648EE"/>
    <w:rsid w:val="004678BE"/>
    <w:rsid w:val="00470D55"/>
    <w:rsid w:val="00470E1D"/>
    <w:rsid w:val="00471090"/>
    <w:rsid w:val="0047243D"/>
    <w:rsid w:val="00474EFB"/>
    <w:rsid w:val="00475B0E"/>
    <w:rsid w:val="00480C3B"/>
    <w:rsid w:val="00483CA6"/>
    <w:rsid w:val="00491414"/>
    <w:rsid w:val="00493A45"/>
    <w:rsid w:val="00494AD3"/>
    <w:rsid w:val="004A0EB5"/>
    <w:rsid w:val="004A60D4"/>
    <w:rsid w:val="004A6665"/>
    <w:rsid w:val="004A7D3E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7491"/>
    <w:rsid w:val="004D4D7E"/>
    <w:rsid w:val="004D6197"/>
    <w:rsid w:val="004D7D80"/>
    <w:rsid w:val="004E19F5"/>
    <w:rsid w:val="004E2C02"/>
    <w:rsid w:val="004F0B25"/>
    <w:rsid w:val="004F1A03"/>
    <w:rsid w:val="004F3ED9"/>
    <w:rsid w:val="004F4A23"/>
    <w:rsid w:val="004F50A2"/>
    <w:rsid w:val="005168DA"/>
    <w:rsid w:val="005204C1"/>
    <w:rsid w:val="00520749"/>
    <w:rsid w:val="00526079"/>
    <w:rsid w:val="00526EEB"/>
    <w:rsid w:val="00530FDD"/>
    <w:rsid w:val="0053349D"/>
    <w:rsid w:val="00534A7B"/>
    <w:rsid w:val="005400B1"/>
    <w:rsid w:val="00540F92"/>
    <w:rsid w:val="005422B0"/>
    <w:rsid w:val="00544A56"/>
    <w:rsid w:val="0054661C"/>
    <w:rsid w:val="005562EA"/>
    <w:rsid w:val="00563D93"/>
    <w:rsid w:val="00573F12"/>
    <w:rsid w:val="00576C58"/>
    <w:rsid w:val="00583A59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712D"/>
    <w:rsid w:val="005E1F02"/>
    <w:rsid w:val="005E5045"/>
    <w:rsid w:val="005F1C12"/>
    <w:rsid w:val="005F462B"/>
    <w:rsid w:val="005F64AB"/>
    <w:rsid w:val="005F69A4"/>
    <w:rsid w:val="005F7E2E"/>
    <w:rsid w:val="00601AAD"/>
    <w:rsid w:val="00604608"/>
    <w:rsid w:val="006070FC"/>
    <w:rsid w:val="0061123D"/>
    <w:rsid w:val="00612515"/>
    <w:rsid w:val="00612B80"/>
    <w:rsid w:val="00613D0D"/>
    <w:rsid w:val="00625492"/>
    <w:rsid w:val="00625C5A"/>
    <w:rsid w:val="00634FFF"/>
    <w:rsid w:val="0063674C"/>
    <w:rsid w:val="00640082"/>
    <w:rsid w:val="00640C2C"/>
    <w:rsid w:val="00647D81"/>
    <w:rsid w:val="00650A22"/>
    <w:rsid w:val="006514D2"/>
    <w:rsid w:val="00653102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7425"/>
    <w:rsid w:val="0068798D"/>
    <w:rsid w:val="00691465"/>
    <w:rsid w:val="006935CF"/>
    <w:rsid w:val="006A0F01"/>
    <w:rsid w:val="006A64CE"/>
    <w:rsid w:val="006A6894"/>
    <w:rsid w:val="006A697C"/>
    <w:rsid w:val="006A6DBA"/>
    <w:rsid w:val="006B152D"/>
    <w:rsid w:val="006B4230"/>
    <w:rsid w:val="006B45BC"/>
    <w:rsid w:val="006B6150"/>
    <w:rsid w:val="006B782A"/>
    <w:rsid w:val="006C2160"/>
    <w:rsid w:val="006C2A1F"/>
    <w:rsid w:val="006C41A5"/>
    <w:rsid w:val="006D03EF"/>
    <w:rsid w:val="006D14D4"/>
    <w:rsid w:val="006D6606"/>
    <w:rsid w:val="006E15DF"/>
    <w:rsid w:val="006E7ACC"/>
    <w:rsid w:val="006E7CAF"/>
    <w:rsid w:val="006F0E83"/>
    <w:rsid w:val="006F279A"/>
    <w:rsid w:val="006F5C07"/>
    <w:rsid w:val="00702741"/>
    <w:rsid w:val="0070492D"/>
    <w:rsid w:val="00704F45"/>
    <w:rsid w:val="00706D9C"/>
    <w:rsid w:val="00710144"/>
    <w:rsid w:val="00714789"/>
    <w:rsid w:val="007234BB"/>
    <w:rsid w:val="00726F50"/>
    <w:rsid w:val="00730310"/>
    <w:rsid w:val="007322BA"/>
    <w:rsid w:val="00734819"/>
    <w:rsid w:val="0074100E"/>
    <w:rsid w:val="00741DFE"/>
    <w:rsid w:val="007435A3"/>
    <w:rsid w:val="00745147"/>
    <w:rsid w:val="007460AF"/>
    <w:rsid w:val="0075132F"/>
    <w:rsid w:val="0075502A"/>
    <w:rsid w:val="00760AE0"/>
    <w:rsid w:val="00760F3F"/>
    <w:rsid w:val="0076580D"/>
    <w:rsid w:val="007677F8"/>
    <w:rsid w:val="0076793F"/>
    <w:rsid w:val="00767AB6"/>
    <w:rsid w:val="0077257A"/>
    <w:rsid w:val="00774F34"/>
    <w:rsid w:val="0077528F"/>
    <w:rsid w:val="007776AC"/>
    <w:rsid w:val="007776BF"/>
    <w:rsid w:val="00782D7D"/>
    <w:rsid w:val="00783444"/>
    <w:rsid w:val="007847A1"/>
    <w:rsid w:val="00787D60"/>
    <w:rsid w:val="007A1B6C"/>
    <w:rsid w:val="007A4EAB"/>
    <w:rsid w:val="007A6C23"/>
    <w:rsid w:val="007B0FBF"/>
    <w:rsid w:val="007B3175"/>
    <w:rsid w:val="007B470C"/>
    <w:rsid w:val="007C4121"/>
    <w:rsid w:val="007D0B19"/>
    <w:rsid w:val="007D5303"/>
    <w:rsid w:val="007E3394"/>
    <w:rsid w:val="007E381C"/>
    <w:rsid w:val="007F18F6"/>
    <w:rsid w:val="00800D75"/>
    <w:rsid w:val="0080234F"/>
    <w:rsid w:val="00802976"/>
    <w:rsid w:val="00807D76"/>
    <w:rsid w:val="008102D2"/>
    <w:rsid w:val="008122CC"/>
    <w:rsid w:val="00814A72"/>
    <w:rsid w:val="008151C0"/>
    <w:rsid w:val="008158B5"/>
    <w:rsid w:val="00817005"/>
    <w:rsid w:val="00822D05"/>
    <w:rsid w:val="008238E7"/>
    <w:rsid w:val="00825A41"/>
    <w:rsid w:val="008273B4"/>
    <w:rsid w:val="00827AD6"/>
    <w:rsid w:val="00830585"/>
    <w:rsid w:val="00832CB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893"/>
    <w:rsid w:val="0086555D"/>
    <w:rsid w:val="00866514"/>
    <w:rsid w:val="00870AA3"/>
    <w:rsid w:val="008720C9"/>
    <w:rsid w:val="008807C3"/>
    <w:rsid w:val="00883F1D"/>
    <w:rsid w:val="00886C79"/>
    <w:rsid w:val="00890BF1"/>
    <w:rsid w:val="0089618C"/>
    <w:rsid w:val="00896E21"/>
    <w:rsid w:val="008A407E"/>
    <w:rsid w:val="008A5963"/>
    <w:rsid w:val="008B2BDF"/>
    <w:rsid w:val="008B4338"/>
    <w:rsid w:val="008B5F57"/>
    <w:rsid w:val="008C0989"/>
    <w:rsid w:val="008C0EF4"/>
    <w:rsid w:val="008C2262"/>
    <w:rsid w:val="008C6072"/>
    <w:rsid w:val="008D1095"/>
    <w:rsid w:val="008D174F"/>
    <w:rsid w:val="008D7592"/>
    <w:rsid w:val="008E05F4"/>
    <w:rsid w:val="008E1A75"/>
    <w:rsid w:val="008F038C"/>
    <w:rsid w:val="008F05A6"/>
    <w:rsid w:val="008F468D"/>
    <w:rsid w:val="008F5ACC"/>
    <w:rsid w:val="008F6427"/>
    <w:rsid w:val="00900D35"/>
    <w:rsid w:val="009129E9"/>
    <w:rsid w:val="00916CD0"/>
    <w:rsid w:val="00921166"/>
    <w:rsid w:val="00922DCD"/>
    <w:rsid w:val="00922F6B"/>
    <w:rsid w:val="00926A1A"/>
    <w:rsid w:val="00932766"/>
    <w:rsid w:val="00933EA2"/>
    <w:rsid w:val="00934D82"/>
    <w:rsid w:val="00934FA1"/>
    <w:rsid w:val="0094037A"/>
    <w:rsid w:val="00941318"/>
    <w:rsid w:val="00944419"/>
    <w:rsid w:val="009460C4"/>
    <w:rsid w:val="00960581"/>
    <w:rsid w:val="00964FC4"/>
    <w:rsid w:val="00971602"/>
    <w:rsid w:val="00974B2E"/>
    <w:rsid w:val="00976173"/>
    <w:rsid w:val="0098103E"/>
    <w:rsid w:val="00983E13"/>
    <w:rsid w:val="009849CB"/>
    <w:rsid w:val="00991AE6"/>
    <w:rsid w:val="009922CE"/>
    <w:rsid w:val="0099367E"/>
    <w:rsid w:val="009A3949"/>
    <w:rsid w:val="009A71ED"/>
    <w:rsid w:val="009A7979"/>
    <w:rsid w:val="009B305C"/>
    <w:rsid w:val="009B4D25"/>
    <w:rsid w:val="009C07BF"/>
    <w:rsid w:val="009C1DC1"/>
    <w:rsid w:val="009D1A70"/>
    <w:rsid w:val="009D4525"/>
    <w:rsid w:val="009E02E3"/>
    <w:rsid w:val="009E529A"/>
    <w:rsid w:val="009E75D3"/>
    <w:rsid w:val="009E7665"/>
    <w:rsid w:val="009F10D6"/>
    <w:rsid w:val="009F2E1E"/>
    <w:rsid w:val="009F6A08"/>
    <w:rsid w:val="009F6D89"/>
    <w:rsid w:val="00A019E8"/>
    <w:rsid w:val="00A02D49"/>
    <w:rsid w:val="00A03CF0"/>
    <w:rsid w:val="00A153B5"/>
    <w:rsid w:val="00A22611"/>
    <w:rsid w:val="00A228F6"/>
    <w:rsid w:val="00A23A69"/>
    <w:rsid w:val="00A245BC"/>
    <w:rsid w:val="00A276D3"/>
    <w:rsid w:val="00A307CC"/>
    <w:rsid w:val="00A31E4A"/>
    <w:rsid w:val="00A33B02"/>
    <w:rsid w:val="00A34272"/>
    <w:rsid w:val="00A34C68"/>
    <w:rsid w:val="00A35D6B"/>
    <w:rsid w:val="00A54CF4"/>
    <w:rsid w:val="00A64AFC"/>
    <w:rsid w:val="00A64DCE"/>
    <w:rsid w:val="00A6686A"/>
    <w:rsid w:val="00A66DA7"/>
    <w:rsid w:val="00A67D5E"/>
    <w:rsid w:val="00A80898"/>
    <w:rsid w:val="00A81524"/>
    <w:rsid w:val="00A82E4F"/>
    <w:rsid w:val="00A84007"/>
    <w:rsid w:val="00A91354"/>
    <w:rsid w:val="00A95739"/>
    <w:rsid w:val="00AA0AEF"/>
    <w:rsid w:val="00AA5106"/>
    <w:rsid w:val="00AC071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1C8"/>
    <w:rsid w:val="00AF14AF"/>
    <w:rsid w:val="00AF179B"/>
    <w:rsid w:val="00B04051"/>
    <w:rsid w:val="00B043D6"/>
    <w:rsid w:val="00B05C3E"/>
    <w:rsid w:val="00B10A6D"/>
    <w:rsid w:val="00B154D9"/>
    <w:rsid w:val="00B16E06"/>
    <w:rsid w:val="00B16F29"/>
    <w:rsid w:val="00B21322"/>
    <w:rsid w:val="00B30FFD"/>
    <w:rsid w:val="00B370CC"/>
    <w:rsid w:val="00B376C2"/>
    <w:rsid w:val="00B4504B"/>
    <w:rsid w:val="00B45071"/>
    <w:rsid w:val="00B50D9F"/>
    <w:rsid w:val="00B50F78"/>
    <w:rsid w:val="00B50F9D"/>
    <w:rsid w:val="00B512D2"/>
    <w:rsid w:val="00B52466"/>
    <w:rsid w:val="00B6400E"/>
    <w:rsid w:val="00B651C5"/>
    <w:rsid w:val="00B65766"/>
    <w:rsid w:val="00B67C1D"/>
    <w:rsid w:val="00B82872"/>
    <w:rsid w:val="00B82D2E"/>
    <w:rsid w:val="00B85814"/>
    <w:rsid w:val="00B85F24"/>
    <w:rsid w:val="00B86C00"/>
    <w:rsid w:val="00B872BE"/>
    <w:rsid w:val="00B93A7D"/>
    <w:rsid w:val="00B94DE7"/>
    <w:rsid w:val="00B95D5D"/>
    <w:rsid w:val="00BA228C"/>
    <w:rsid w:val="00BA7064"/>
    <w:rsid w:val="00BA71AB"/>
    <w:rsid w:val="00BA746B"/>
    <w:rsid w:val="00BB0C0C"/>
    <w:rsid w:val="00BB29A7"/>
    <w:rsid w:val="00BB53EF"/>
    <w:rsid w:val="00BB5837"/>
    <w:rsid w:val="00BC04A1"/>
    <w:rsid w:val="00BC160D"/>
    <w:rsid w:val="00BC550D"/>
    <w:rsid w:val="00BD1FCC"/>
    <w:rsid w:val="00BD7346"/>
    <w:rsid w:val="00BE037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7A55"/>
    <w:rsid w:val="00C17E03"/>
    <w:rsid w:val="00C22D6A"/>
    <w:rsid w:val="00C31A2C"/>
    <w:rsid w:val="00C35605"/>
    <w:rsid w:val="00C3692F"/>
    <w:rsid w:val="00C401F4"/>
    <w:rsid w:val="00C42CC3"/>
    <w:rsid w:val="00C47A94"/>
    <w:rsid w:val="00C47CD0"/>
    <w:rsid w:val="00C51A0F"/>
    <w:rsid w:val="00C55B65"/>
    <w:rsid w:val="00C6208E"/>
    <w:rsid w:val="00C62165"/>
    <w:rsid w:val="00C67C37"/>
    <w:rsid w:val="00C73024"/>
    <w:rsid w:val="00C74CC2"/>
    <w:rsid w:val="00C805B3"/>
    <w:rsid w:val="00C807CB"/>
    <w:rsid w:val="00C819DA"/>
    <w:rsid w:val="00C828FF"/>
    <w:rsid w:val="00C835DC"/>
    <w:rsid w:val="00C86B74"/>
    <w:rsid w:val="00C90F41"/>
    <w:rsid w:val="00C92252"/>
    <w:rsid w:val="00CA4460"/>
    <w:rsid w:val="00CA619B"/>
    <w:rsid w:val="00CA6ACB"/>
    <w:rsid w:val="00CB0375"/>
    <w:rsid w:val="00CB2D46"/>
    <w:rsid w:val="00CB3A99"/>
    <w:rsid w:val="00CB5BCD"/>
    <w:rsid w:val="00CB5D6E"/>
    <w:rsid w:val="00CB7C09"/>
    <w:rsid w:val="00CC0C47"/>
    <w:rsid w:val="00CC104D"/>
    <w:rsid w:val="00CC40A9"/>
    <w:rsid w:val="00CC5974"/>
    <w:rsid w:val="00CD370D"/>
    <w:rsid w:val="00CD3C6C"/>
    <w:rsid w:val="00CE0A5F"/>
    <w:rsid w:val="00CE2519"/>
    <w:rsid w:val="00CE5855"/>
    <w:rsid w:val="00CF72D2"/>
    <w:rsid w:val="00D03CDC"/>
    <w:rsid w:val="00D04824"/>
    <w:rsid w:val="00D052BA"/>
    <w:rsid w:val="00D0604A"/>
    <w:rsid w:val="00D06DB4"/>
    <w:rsid w:val="00D12CBD"/>
    <w:rsid w:val="00D150C6"/>
    <w:rsid w:val="00D15220"/>
    <w:rsid w:val="00D156AD"/>
    <w:rsid w:val="00D15A84"/>
    <w:rsid w:val="00D15B78"/>
    <w:rsid w:val="00D20CA0"/>
    <w:rsid w:val="00D22DB9"/>
    <w:rsid w:val="00D25288"/>
    <w:rsid w:val="00D25B52"/>
    <w:rsid w:val="00D30DB4"/>
    <w:rsid w:val="00D32C35"/>
    <w:rsid w:val="00D361E4"/>
    <w:rsid w:val="00D40FAF"/>
    <w:rsid w:val="00D51FD2"/>
    <w:rsid w:val="00D52487"/>
    <w:rsid w:val="00D5380E"/>
    <w:rsid w:val="00D54A4D"/>
    <w:rsid w:val="00D5519E"/>
    <w:rsid w:val="00D6425B"/>
    <w:rsid w:val="00D6468F"/>
    <w:rsid w:val="00D6657F"/>
    <w:rsid w:val="00D7009D"/>
    <w:rsid w:val="00D71D54"/>
    <w:rsid w:val="00D74D4D"/>
    <w:rsid w:val="00D74DF0"/>
    <w:rsid w:val="00D75076"/>
    <w:rsid w:val="00D75C45"/>
    <w:rsid w:val="00D75FEB"/>
    <w:rsid w:val="00D76840"/>
    <w:rsid w:val="00D7719C"/>
    <w:rsid w:val="00D8444B"/>
    <w:rsid w:val="00D85309"/>
    <w:rsid w:val="00D91A1D"/>
    <w:rsid w:val="00D95D1E"/>
    <w:rsid w:val="00D96D2E"/>
    <w:rsid w:val="00D97EFE"/>
    <w:rsid w:val="00DA6839"/>
    <w:rsid w:val="00DB10DA"/>
    <w:rsid w:val="00DB4B27"/>
    <w:rsid w:val="00DB7C78"/>
    <w:rsid w:val="00DC031E"/>
    <w:rsid w:val="00DC0D5F"/>
    <w:rsid w:val="00DC2913"/>
    <w:rsid w:val="00DC2BD0"/>
    <w:rsid w:val="00DD4777"/>
    <w:rsid w:val="00DE4FFA"/>
    <w:rsid w:val="00DF0209"/>
    <w:rsid w:val="00DF3BED"/>
    <w:rsid w:val="00DF5C30"/>
    <w:rsid w:val="00E00305"/>
    <w:rsid w:val="00E05CF2"/>
    <w:rsid w:val="00E05DA6"/>
    <w:rsid w:val="00E06C4E"/>
    <w:rsid w:val="00E07117"/>
    <w:rsid w:val="00E07958"/>
    <w:rsid w:val="00E118F4"/>
    <w:rsid w:val="00E13A81"/>
    <w:rsid w:val="00E173A2"/>
    <w:rsid w:val="00E20925"/>
    <w:rsid w:val="00E21E01"/>
    <w:rsid w:val="00E22CB3"/>
    <w:rsid w:val="00E354F7"/>
    <w:rsid w:val="00E36243"/>
    <w:rsid w:val="00E50039"/>
    <w:rsid w:val="00E56622"/>
    <w:rsid w:val="00E57DAC"/>
    <w:rsid w:val="00E72A74"/>
    <w:rsid w:val="00E72EF1"/>
    <w:rsid w:val="00E80EB7"/>
    <w:rsid w:val="00E81921"/>
    <w:rsid w:val="00E82ADC"/>
    <w:rsid w:val="00E83913"/>
    <w:rsid w:val="00E86582"/>
    <w:rsid w:val="00E915F9"/>
    <w:rsid w:val="00EA07EE"/>
    <w:rsid w:val="00EA272E"/>
    <w:rsid w:val="00EA380B"/>
    <w:rsid w:val="00EA54D4"/>
    <w:rsid w:val="00EA6A79"/>
    <w:rsid w:val="00EB0D70"/>
    <w:rsid w:val="00EB23E0"/>
    <w:rsid w:val="00EB3693"/>
    <w:rsid w:val="00EB3B1E"/>
    <w:rsid w:val="00EB7CCA"/>
    <w:rsid w:val="00EC428F"/>
    <w:rsid w:val="00EC4425"/>
    <w:rsid w:val="00EC4EAC"/>
    <w:rsid w:val="00EC502D"/>
    <w:rsid w:val="00EC6456"/>
    <w:rsid w:val="00EC69C9"/>
    <w:rsid w:val="00ED17E3"/>
    <w:rsid w:val="00ED39B0"/>
    <w:rsid w:val="00ED3A32"/>
    <w:rsid w:val="00EE1398"/>
    <w:rsid w:val="00EE14DB"/>
    <w:rsid w:val="00EE1935"/>
    <w:rsid w:val="00EE6FE7"/>
    <w:rsid w:val="00EE747C"/>
    <w:rsid w:val="00EF16B5"/>
    <w:rsid w:val="00EF171A"/>
    <w:rsid w:val="00EF23F9"/>
    <w:rsid w:val="00EF5F95"/>
    <w:rsid w:val="00EF6FB2"/>
    <w:rsid w:val="00F0028C"/>
    <w:rsid w:val="00F04FE5"/>
    <w:rsid w:val="00F05402"/>
    <w:rsid w:val="00F22730"/>
    <w:rsid w:val="00F2293C"/>
    <w:rsid w:val="00F23AC2"/>
    <w:rsid w:val="00F24E0F"/>
    <w:rsid w:val="00F30016"/>
    <w:rsid w:val="00F326C5"/>
    <w:rsid w:val="00F3298C"/>
    <w:rsid w:val="00F32CFE"/>
    <w:rsid w:val="00F34CB9"/>
    <w:rsid w:val="00F355AF"/>
    <w:rsid w:val="00F35837"/>
    <w:rsid w:val="00F37E9C"/>
    <w:rsid w:val="00F4528D"/>
    <w:rsid w:val="00F45B0F"/>
    <w:rsid w:val="00F45FE3"/>
    <w:rsid w:val="00F50395"/>
    <w:rsid w:val="00F51C3A"/>
    <w:rsid w:val="00F57A48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92695"/>
    <w:rsid w:val="00F9434D"/>
    <w:rsid w:val="00F9478A"/>
    <w:rsid w:val="00F9570D"/>
    <w:rsid w:val="00FA24D2"/>
    <w:rsid w:val="00FA4751"/>
    <w:rsid w:val="00FA668E"/>
    <w:rsid w:val="00FB066D"/>
    <w:rsid w:val="00FB1702"/>
    <w:rsid w:val="00FB37C8"/>
    <w:rsid w:val="00FB55A3"/>
    <w:rsid w:val="00FB6952"/>
    <w:rsid w:val="00FB716C"/>
    <w:rsid w:val="00FB75D8"/>
    <w:rsid w:val="00FC260C"/>
    <w:rsid w:val="00FC59C5"/>
    <w:rsid w:val="00FD1C57"/>
    <w:rsid w:val="00FD4A03"/>
    <w:rsid w:val="00FD778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1029B13F-D320-4ECA-B16C-1B84E89A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basedOn w:val="a1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basedOn w:val="a1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a1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650A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650A2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1F0D2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tourexpi.com/ru/index.html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russia-ope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etomest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ost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marshruty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5297</Words>
  <Characters>30196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46</cp:revision>
  <cp:lastPrinted>2011-09-19T05:50:00Z</cp:lastPrinted>
  <dcterms:created xsi:type="dcterms:W3CDTF">2017-02-04T07:52:00Z</dcterms:created>
  <dcterms:modified xsi:type="dcterms:W3CDTF">2019-01-08T11:12:00Z</dcterms:modified>
</cp:coreProperties>
</file>