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872690" w:rsidRPr="00B50F78">
        <w:trPr>
          <w:trHeight w:val="11619"/>
        </w:trPr>
        <w:tc>
          <w:tcPr>
            <w:tcW w:w="9412" w:type="dxa"/>
          </w:tcPr>
          <w:p w:rsidR="00872690" w:rsidRPr="00470D55" w:rsidRDefault="00872690" w:rsidP="00B867B3"/>
          <w:p w:rsidR="00872690" w:rsidRPr="00470D55" w:rsidRDefault="00872690" w:rsidP="005947F8">
            <w:pPr>
              <w:suppressAutoHyphens/>
              <w:autoSpaceDE w:val="0"/>
              <w:autoSpaceDN w:val="0"/>
              <w:adjustRightInd w:val="0"/>
              <w:jc w:val="center"/>
            </w:pPr>
            <w:r w:rsidRPr="00470D55">
              <w:t xml:space="preserve">Кафедра </w:t>
            </w:r>
            <w:r>
              <w:t>физической культуры и спорта</w:t>
            </w:r>
          </w:p>
          <w:p w:rsidR="00872690" w:rsidRPr="00470D55" w:rsidRDefault="00872690" w:rsidP="005947F8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872690" w:rsidRDefault="00872690" w:rsidP="005947F8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872690" w:rsidRDefault="00872690" w:rsidP="005947F8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872690" w:rsidRDefault="00872690" w:rsidP="005947F8">
            <w:pPr>
              <w:ind w:left="3541" w:firstLine="2129"/>
            </w:pPr>
            <w:r>
              <w:t>УТВЕРЖДАЮ</w:t>
            </w:r>
          </w:p>
          <w:p w:rsidR="00872690" w:rsidRPr="005947F8" w:rsidRDefault="00872690" w:rsidP="005947F8">
            <w:pPr>
              <w:ind w:left="3541" w:firstLine="2129"/>
            </w:pPr>
            <w:r w:rsidRPr="005947F8">
              <w:t>Проректор</w:t>
            </w:r>
          </w:p>
          <w:p w:rsidR="00872690" w:rsidRDefault="00872690" w:rsidP="005947F8">
            <w:pPr>
              <w:ind w:left="3541" w:firstLine="2129"/>
            </w:pPr>
            <w:r w:rsidRPr="005947F8">
              <w:t xml:space="preserve">по учебной </w:t>
            </w:r>
            <w:r>
              <w:t>и воспитательной</w:t>
            </w:r>
          </w:p>
          <w:p w:rsidR="00872690" w:rsidRPr="005947F8" w:rsidRDefault="00872690" w:rsidP="005947F8">
            <w:pPr>
              <w:ind w:left="3541" w:firstLine="2129"/>
            </w:pPr>
            <w:r w:rsidRPr="005947F8">
              <w:t>работе</w:t>
            </w:r>
          </w:p>
          <w:p w:rsidR="00872690" w:rsidRPr="005947F8" w:rsidRDefault="00872690" w:rsidP="005947F8">
            <w:pPr>
              <w:ind w:left="3541" w:firstLine="2129"/>
            </w:pPr>
            <w:r w:rsidRPr="005947F8">
              <w:t>д.фил.н., профессор</w:t>
            </w:r>
          </w:p>
          <w:p w:rsidR="00872690" w:rsidRPr="005947F8" w:rsidRDefault="00872690" w:rsidP="005947F8">
            <w:pPr>
              <w:ind w:left="3541" w:firstLine="2129"/>
            </w:pPr>
            <w:r w:rsidRPr="005947F8">
              <w:t>________________ Т.В. Мальцева</w:t>
            </w:r>
          </w:p>
          <w:p w:rsidR="00872690" w:rsidRPr="005947F8" w:rsidRDefault="00872690" w:rsidP="005947F8">
            <w:pPr>
              <w:ind w:left="3541" w:firstLine="2129"/>
            </w:pPr>
            <w:r w:rsidRPr="005947F8">
              <w:t>«____» ____________20___ г.</w:t>
            </w:r>
          </w:p>
          <w:p w:rsidR="00872690" w:rsidRPr="005947F8" w:rsidRDefault="00872690" w:rsidP="005947F8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872690" w:rsidRPr="005947F8" w:rsidRDefault="00872690" w:rsidP="005947F8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872690" w:rsidRPr="005947F8" w:rsidRDefault="00872690" w:rsidP="005947F8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872690" w:rsidRPr="005947F8" w:rsidRDefault="00872690" w:rsidP="005947F8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872690" w:rsidRPr="005947F8" w:rsidRDefault="00872690" w:rsidP="005947F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947F8">
              <w:rPr>
                <w:b/>
                <w:bCs/>
              </w:rPr>
              <w:t xml:space="preserve">РАБОЧАЯ ПРОГРАММА ДИСЦИПЛИНЫ </w:t>
            </w:r>
          </w:p>
          <w:p w:rsidR="00872690" w:rsidRPr="005947F8" w:rsidRDefault="00872690" w:rsidP="005947F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72690" w:rsidRPr="006A5CC7" w:rsidRDefault="00872690" w:rsidP="005947F8">
            <w:pPr>
              <w:tabs>
                <w:tab w:val="right" w:leader="underscore" w:pos="850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Б1.Б.19 ФИЗИЧЕСКАЯ РЕАБИЛИТАЦИЯ</w:t>
            </w:r>
          </w:p>
          <w:p w:rsidR="00872690" w:rsidRPr="005947F8" w:rsidRDefault="00872690" w:rsidP="005947F8">
            <w:pPr>
              <w:tabs>
                <w:tab w:val="right" w:leader="underscore" w:pos="8505"/>
              </w:tabs>
            </w:pPr>
          </w:p>
          <w:p w:rsidR="00872690" w:rsidRPr="005947F8" w:rsidRDefault="00872690" w:rsidP="005947F8">
            <w:pPr>
              <w:tabs>
                <w:tab w:val="right" w:leader="underscore" w:pos="8505"/>
              </w:tabs>
            </w:pPr>
          </w:p>
          <w:p w:rsidR="00872690" w:rsidRPr="005947F8" w:rsidRDefault="00872690" w:rsidP="005947F8">
            <w:pPr>
              <w:tabs>
                <w:tab w:val="right" w:leader="underscore" w:pos="8505"/>
              </w:tabs>
            </w:pPr>
          </w:p>
          <w:p w:rsidR="00872690" w:rsidRDefault="00872690" w:rsidP="004F6394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 подготовки – 49.03.03 Рекреация и спортивно-оздоровительный туризм</w:t>
            </w:r>
          </w:p>
          <w:p w:rsidR="00872690" w:rsidRDefault="00872690" w:rsidP="004F6394">
            <w:pPr>
              <w:tabs>
                <w:tab w:val="left" w:pos="6390"/>
                <w:tab w:val="right" w:leader="underscore" w:pos="8505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  <w:p w:rsidR="00872690" w:rsidRPr="005947F8" w:rsidRDefault="00872690" w:rsidP="004F6394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Профиль подготовки – технологии и организация активных видов туризма</w:t>
            </w:r>
          </w:p>
          <w:p w:rsidR="00872690" w:rsidRPr="005947F8" w:rsidRDefault="00872690" w:rsidP="005947F8">
            <w:pPr>
              <w:rPr>
                <w:b/>
                <w:bCs/>
                <w:i/>
                <w:iCs/>
              </w:rPr>
            </w:pPr>
          </w:p>
          <w:p w:rsidR="00872690" w:rsidRPr="005947F8" w:rsidRDefault="00872690" w:rsidP="005947F8">
            <w:pPr>
              <w:rPr>
                <w:b/>
                <w:bCs/>
                <w:i/>
                <w:iCs/>
              </w:rPr>
            </w:pPr>
          </w:p>
          <w:p w:rsidR="00872690" w:rsidRPr="005947F8" w:rsidRDefault="00872690" w:rsidP="005947F8">
            <w:pPr>
              <w:rPr>
                <w:b/>
                <w:bCs/>
                <w:i/>
                <w:iCs/>
              </w:rPr>
            </w:pPr>
          </w:p>
          <w:p w:rsidR="00872690" w:rsidRPr="005947F8" w:rsidRDefault="00872690" w:rsidP="005947F8">
            <w:pPr>
              <w:jc w:val="center"/>
            </w:pPr>
          </w:p>
          <w:p w:rsidR="00872690" w:rsidRPr="005947F8" w:rsidRDefault="00872690" w:rsidP="005947F8">
            <w:pPr>
              <w:jc w:val="center"/>
            </w:pPr>
          </w:p>
          <w:p w:rsidR="00872690" w:rsidRPr="005947F8" w:rsidRDefault="00872690" w:rsidP="005947F8">
            <w:pPr>
              <w:jc w:val="center"/>
            </w:pPr>
          </w:p>
          <w:p w:rsidR="00872690" w:rsidRPr="005947F8" w:rsidRDefault="00872690" w:rsidP="005947F8">
            <w:pPr>
              <w:jc w:val="center"/>
            </w:pPr>
          </w:p>
          <w:p w:rsidR="00872690" w:rsidRPr="005947F8" w:rsidRDefault="00872690" w:rsidP="005947F8">
            <w:pPr>
              <w:jc w:val="center"/>
            </w:pPr>
          </w:p>
          <w:p w:rsidR="00872690" w:rsidRPr="005947F8" w:rsidRDefault="00872690" w:rsidP="005947F8">
            <w:pPr>
              <w:jc w:val="center"/>
            </w:pPr>
          </w:p>
          <w:p w:rsidR="00872690" w:rsidRPr="005947F8" w:rsidRDefault="00872690" w:rsidP="005947F8">
            <w:pPr>
              <w:jc w:val="center"/>
            </w:pPr>
          </w:p>
          <w:p w:rsidR="00872690" w:rsidRPr="005947F8" w:rsidRDefault="00872690" w:rsidP="005947F8">
            <w:pPr>
              <w:jc w:val="center"/>
            </w:pPr>
          </w:p>
          <w:p w:rsidR="00872690" w:rsidRPr="005947F8" w:rsidRDefault="00872690" w:rsidP="005947F8">
            <w:pPr>
              <w:jc w:val="center"/>
            </w:pPr>
          </w:p>
          <w:p w:rsidR="00872690" w:rsidRPr="005947F8" w:rsidRDefault="00872690" w:rsidP="005947F8">
            <w:pPr>
              <w:jc w:val="center"/>
            </w:pPr>
          </w:p>
          <w:p w:rsidR="00872690" w:rsidRPr="005947F8" w:rsidRDefault="00872690" w:rsidP="005947F8">
            <w:pPr>
              <w:jc w:val="center"/>
            </w:pPr>
          </w:p>
          <w:p w:rsidR="00872690" w:rsidRPr="005947F8" w:rsidRDefault="00872690" w:rsidP="005947F8">
            <w:pPr>
              <w:jc w:val="center"/>
            </w:pPr>
            <w:r w:rsidRPr="005947F8">
              <w:t>г. Санкт-Петербург</w:t>
            </w:r>
          </w:p>
          <w:p w:rsidR="00872690" w:rsidRPr="00470D55" w:rsidRDefault="00872690" w:rsidP="005947F8">
            <w:pPr>
              <w:jc w:val="center"/>
            </w:pPr>
            <w:r>
              <w:t>20__</w:t>
            </w:r>
            <w:r w:rsidRPr="005947F8">
              <w:t xml:space="preserve"> г.</w:t>
            </w:r>
          </w:p>
          <w:p w:rsidR="00872690" w:rsidRPr="00242A89" w:rsidRDefault="00872690" w:rsidP="00407CC6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872690" w:rsidRPr="00541589" w:rsidRDefault="00872690" w:rsidP="00541589">
      <w:pPr>
        <w:pStyle w:val="western"/>
        <w:shd w:val="clear" w:color="auto" w:fill="auto"/>
        <w:spacing w:before="0" w:beforeAutospacing="0" w:line="240" w:lineRule="auto"/>
        <w:jc w:val="center"/>
        <w:rPr>
          <w:b/>
          <w:bCs/>
        </w:rPr>
      </w:pPr>
      <w:r w:rsidRPr="007F18F6">
        <w:rPr>
          <w:b/>
          <w:bCs/>
        </w:rPr>
        <w:br w:type="page"/>
      </w:r>
      <w:r w:rsidRPr="00541589">
        <w:rPr>
          <w:b/>
          <w:bCs/>
        </w:rPr>
        <w:lastRenderedPageBreak/>
        <w:t>Лист согласования рабочей программы</w:t>
      </w:r>
    </w:p>
    <w:p w:rsidR="00872690" w:rsidRDefault="00872690" w:rsidP="002472C0">
      <w:pPr>
        <w:tabs>
          <w:tab w:val="left" w:pos="708"/>
        </w:tabs>
        <w:rPr>
          <w:b/>
          <w:bCs/>
          <w:i/>
          <w:iCs/>
          <w:color w:val="00B050"/>
        </w:rPr>
      </w:pPr>
    </w:p>
    <w:p w:rsidR="00872690" w:rsidRDefault="00872690" w:rsidP="00F60945">
      <w:pPr>
        <w:spacing w:line="276" w:lineRule="auto"/>
        <w:ind w:firstLine="527"/>
        <w:jc w:val="both"/>
      </w:pPr>
      <w:r>
        <w:t>Рабочая программа дисциплины составлена в соответствии с требованиями:</w:t>
      </w:r>
    </w:p>
    <w:p w:rsidR="00872690" w:rsidRPr="00541589" w:rsidRDefault="00872690" w:rsidP="00541589">
      <w:pPr>
        <w:tabs>
          <w:tab w:val="right" w:leader="underscore" w:pos="8505"/>
        </w:tabs>
        <w:jc w:val="both"/>
        <w:rPr>
          <w:b/>
          <w:bCs/>
          <w:sz w:val="28"/>
          <w:szCs w:val="28"/>
        </w:rPr>
      </w:pPr>
      <w:r>
        <w:t xml:space="preserve">- ФГОС ВО по направлению подготовки49.03.03 Рекреация и спортивно-оздоровительный туризм,утвержденного приказом Министерства образования и науки от </w:t>
      </w:r>
      <w:r>
        <w:rPr>
          <w:i/>
          <w:iCs/>
        </w:rPr>
        <w:t>09.02.2016 г. №90;</w:t>
      </w:r>
    </w:p>
    <w:p w:rsidR="00872690" w:rsidRDefault="00872690" w:rsidP="00F60945">
      <w:pPr>
        <w:jc w:val="both"/>
      </w:pPr>
      <w:r>
        <w:t>- Приказа Минобрнауки России от 05.04.2017 №301 "Об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магистратуры;</w:t>
      </w:r>
    </w:p>
    <w:p w:rsidR="00872690" w:rsidRDefault="00872690" w:rsidP="00F60945">
      <w:pPr>
        <w:spacing w:line="276" w:lineRule="auto"/>
        <w:jc w:val="both"/>
      </w:pPr>
      <w:r>
        <w:t>- учебного плана ГАОУ ВО ЛО «Ленинградский государственный университет имени А.С. Пушкина» по направлению49.03.03 Рекреация и спортивно-оздоровительный туризм, протокол №9/228 от 30.03.2017.</w:t>
      </w:r>
    </w:p>
    <w:p w:rsidR="00872690" w:rsidRPr="006968D5" w:rsidRDefault="00872690" w:rsidP="00F60945">
      <w:pPr>
        <w:spacing w:line="276" w:lineRule="auto"/>
        <w:ind w:firstLine="527"/>
        <w:jc w:val="both"/>
      </w:pPr>
    </w:p>
    <w:p w:rsidR="00872690" w:rsidRDefault="00872690" w:rsidP="00C9132C">
      <w:pPr>
        <w:pStyle w:val="ab"/>
        <w:spacing w:line="240" w:lineRule="auto"/>
        <w:ind w:firstLine="0"/>
        <w:rPr>
          <w:b/>
          <w:bCs/>
          <w:sz w:val="24"/>
          <w:szCs w:val="24"/>
        </w:rPr>
      </w:pPr>
    </w:p>
    <w:p w:rsidR="00872690" w:rsidRPr="00AD6B7E" w:rsidRDefault="00872690" w:rsidP="00AD6B7E">
      <w:pPr>
        <w:jc w:val="both"/>
      </w:pPr>
      <w:r w:rsidRPr="00AD6B7E">
        <w:rPr>
          <w:b/>
          <w:bCs/>
        </w:rPr>
        <w:t>Составитель</w:t>
      </w:r>
      <w:r w:rsidRPr="00AD6B7E">
        <w:t xml:space="preserve">: к.п.н, доц., каф.  физической культуры Григорьев Д.В. </w:t>
      </w:r>
    </w:p>
    <w:p w:rsidR="00872690" w:rsidRPr="00AD6B7E" w:rsidRDefault="00872690" w:rsidP="00AD6B7E">
      <w:pPr>
        <w:jc w:val="both"/>
        <w:rPr>
          <w:b/>
          <w:bCs/>
        </w:rPr>
      </w:pPr>
    </w:p>
    <w:p w:rsidR="00872690" w:rsidRPr="00AD6B7E" w:rsidRDefault="00872690" w:rsidP="00AD6B7E">
      <w:pPr>
        <w:jc w:val="both"/>
      </w:pPr>
      <w:r w:rsidRPr="00AD6B7E">
        <w:t>Рассмотрено на заседании кафедры физичес</w:t>
      </w:r>
      <w:r>
        <w:t>кой культуры и спорта 28.08.2017</w:t>
      </w:r>
      <w:r w:rsidRPr="00AD6B7E">
        <w:t> г. (п</w:t>
      </w:r>
      <w:r>
        <w:t>ротокол №1, от «28» августа 2017</w:t>
      </w:r>
      <w:r w:rsidRPr="00AD6B7E">
        <w:t xml:space="preserve"> г.).</w:t>
      </w:r>
    </w:p>
    <w:p w:rsidR="00872690" w:rsidRPr="00AD6B7E" w:rsidRDefault="00872690" w:rsidP="00AD6B7E">
      <w:pPr>
        <w:jc w:val="both"/>
      </w:pPr>
    </w:p>
    <w:p w:rsidR="00872690" w:rsidRPr="00AD6B7E" w:rsidRDefault="00872690" w:rsidP="00AD6B7E">
      <w:pPr>
        <w:jc w:val="both"/>
      </w:pPr>
    </w:p>
    <w:p w:rsidR="00872690" w:rsidRPr="00AD6B7E" w:rsidRDefault="00872690" w:rsidP="00AD6B7E">
      <w:pPr>
        <w:jc w:val="both"/>
      </w:pPr>
      <w:r w:rsidRPr="00AD6B7E">
        <w:t>Соответствует требованиям к содержанию, структуре, оформлению.</w:t>
      </w:r>
    </w:p>
    <w:p w:rsidR="00872690" w:rsidRPr="00AD6B7E" w:rsidRDefault="00872690" w:rsidP="00AD6B7E">
      <w:pPr>
        <w:jc w:val="both"/>
      </w:pPr>
    </w:p>
    <w:p w:rsidR="00872690" w:rsidRPr="00AD6B7E" w:rsidRDefault="00872690" w:rsidP="00AD6B7E">
      <w:pPr>
        <w:jc w:val="both"/>
      </w:pPr>
      <w:r w:rsidRPr="00AD6B7E">
        <w:t>Заведующий кафедрой физической культуры и спорта___________Солодянников  В.В.</w:t>
      </w:r>
    </w:p>
    <w:p w:rsidR="00872690" w:rsidRDefault="00872690" w:rsidP="00AD6B7E">
      <w:pPr>
        <w:pStyle w:val="ab"/>
        <w:spacing w:line="240" w:lineRule="auto"/>
        <w:ind w:firstLine="0"/>
      </w:pPr>
    </w:p>
    <w:p w:rsidR="00872690" w:rsidRDefault="00872690" w:rsidP="009C2CE1">
      <w:pPr>
        <w:jc w:val="both"/>
      </w:pPr>
    </w:p>
    <w:p w:rsidR="00872690" w:rsidRDefault="00872690" w:rsidP="009C2CE1">
      <w:pPr>
        <w:jc w:val="both"/>
      </w:pPr>
    </w:p>
    <w:p w:rsidR="00872690" w:rsidRDefault="00872690" w:rsidP="009C2CE1">
      <w:pPr>
        <w:spacing w:line="360" w:lineRule="auto"/>
        <w:jc w:val="both"/>
      </w:pPr>
      <w:r>
        <w:t>Рабочая программа соответствует требованиям к содержанию, структуре, оформлению.</w:t>
      </w:r>
    </w:p>
    <w:p w:rsidR="00872690" w:rsidRDefault="00872690" w:rsidP="009C2CE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72690" w:rsidRDefault="00872690" w:rsidP="009C2CE1">
      <w:pPr>
        <w:widowControl w:val="0"/>
        <w:spacing w:line="360" w:lineRule="auto"/>
        <w:jc w:val="both"/>
        <w:rPr>
          <w:b/>
          <w:bCs/>
          <w:sz w:val="28"/>
          <w:szCs w:val="28"/>
        </w:rPr>
      </w:pPr>
    </w:p>
    <w:p w:rsidR="00872690" w:rsidRDefault="00872690" w:rsidP="009C2CE1">
      <w:pPr>
        <w:widowControl w:val="0"/>
        <w:spacing w:line="360" w:lineRule="auto"/>
        <w:jc w:val="both"/>
      </w:pPr>
      <w:r>
        <w:t>Согласовано:</w:t>
      </w:r>
    </w:p>
    <w:p w:rsidR="00872690" w:rsidRDefault="00872690" w:rsidP="009C2CE1">
      <w:pPr>
        <w:widowControl w:val="0"/>
        <w:spacing w:line="360" w:lineRule="auto"/>
        <w:jc w:val="both"/>
      </w:pPr>
      <w:r>
        <w:t>Зав. библиотекой ________________  М.Е. Харитонова</w:t>
      </w:r>
    </w:p>
    <w:p w:rsidR="00872690" w:rsidRDefault="00872690" w:rsidP="009C2CE1">
      <w:pPr>
        <w:jc w:val="both"/>
      </w:pPr>
    </w:p>
    <w:p w:rsidR="00872690" w:rsidRDefault="00872690" w:rsidP="009C2CE1">
      <w:pPr>
        <w:spacing w:line="360" w:lineRule="auto"/>
      </w:pPr>
      <w:r>
        <w:t>Рекомендовано к использованию в учебном процессе</w:t>
      </w:r>
    </w:p>
    <w:p w:rsidR="00872690" w:rsidRDefault="00872690" w:rsidP="009C2CE1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872690" w:rsidRPr="00A95739" w:rsidRDefault="00872690" w:rsidP="003847EE">
      <w:pPr>
        <w:jc w:val="both"/>
      </w:pPr>
    </w:p>
    <w:p w:rsidR="00872690" w:rsidRDefault="00872690" w:rsidP="003847EE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872690" w:rsidRDefault="00872690" w:rsidP="003847EE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872690" w:rsidRDefault="00872690" w:rsidP="00EC69C9">
      <w:pPr>
        <w:spacing w:line="360" w:lineRule="auto"/>
        <w:jc w:val="both"/>
      </w:pPr>
    </w:p>
    <w:p w:rsidR="00872690" w:rsidRDefault="00872690" w:rsidP="00EC69C9">
      <w:pPr>
        <w:spacing w:line="360" w:lineRule="auto"/>
        <w:jc w:val="both"/>
        <w:rPr>
          <w:b/>
          <w:bCs/>
        </w:rPr>
      </w:pPr>
    </w:p>
    <w:p w:rsidR="00872690" w:rsidRDefault="00872690" w:rsidP="00EC69C9">
      <w:pPr>
        <w:spacing w:line="360" w:lineRule="auto"/>
        <w:jc w:val="both"/>
        <w:rPr>
          <w:b/>
          <w:bCs/>
        </w:rPr>
      </w:pPr>
    </w:p>
    <w:p w:rsidR="00872690" w:rsidRPr="007F18F6" w:rsidRDefault="00872690" w:rsidP="00EC69C9">
      <w:pPr>
        <w:spacing w:line="360" w:lineRule="auto"/>
        <w:jc w:val="both"/>
        <w:rPr>
          <w:b/>
          <w:bCs/>
        </w:rPr>
      </w:pPr>
      <w:r w:rsidRPr="00384D63">
        <w:rPr>
          <w:b/>
          <w:bCs/>
        </w:rPr>
        <w:t xml:space="preserve">1. </w:t>
      </w:r>
      <w:r w:rsidRPr="007F18F6">
        <w:rPr>
          <w:b/>
          <w:bCs/>
        </w:rPr>
        <w:t xml:space="preserve">Требования к </w:t>
      </w:r>
      <w:r>
        <w:rPr>
          <w:b/>
          <w:bCs/>
        </w:rPr>
        <w:t xml:space="preserve">планируемым </w:t>
      </w:r>
      <w:r w:rsidRPr="007F18F6">
        <w:rPr>
          <w:b/>
          <w:bCs/>
        </w:rPr>
        <w:t>результатам о</w:t>
      </w:r>
      <w:r>
        <w:rPr>
          <w:b/>
          <w:bCs/>
        </w:rPr>
        <w:t>бучения подисциплине</w:t>
      </w:r>
      <w:r w:rsidRPr="007F18F6">
        <w:rPr>
          <w:b/>
          <w:bCs/>
        </w:rPr>
        <w:t>:</w:t>
      </w:r>
    </w:p>
    <w:p w:rsidR="00872690" w:rsidRPr="0024191B" w:rsidRDefault="00872690" w:rsidP="0024191B">
      <w:pPr>
        <w:pStyle w:val="a"/>
        <w:numPr>
          <w:ilvl w:val="0"/>
          <w:numId w:val="0"/>
        </w:numPr>
        <w:spacing w:line="360" w:lineRule="auto"/>
      </w:pPr>
      <w:r w:rsidRPr="007F18F6">
        <w:t>Процесс изучения дисциплины направлен на формирование следующих компетенций: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2410"/>
        <w:gridCol w:w="1701"/>
        <w:gridCol w:w="1559"/>
        <w:gridCol w:w="1701"/>
      </w:tblGrid>
      <w:tr w:rsidR="00872690" w:rsidRPr="00587645">
        <w:trPr>
          <w:trHeight w:val="219"/>
        </w:trPr>
        <w:tc>
          <w:tcPr>
            <w:tcW w:w="675" w:type="dxa"/>
            <w:vMerge w:val="restart"/>
            <w:tcBorders>
              <w:top w:val="single" w:sz="12" w:space="0" w:color="auto"/>
            </w:tcBorders>
          </w:tcPr>
          <w:p w:rsidR="00872690" w:rsidRPr="00587645" w:rsidRDefault="00872690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587645">
              <w:rPr>
                <w:sz w:val="20"/>
                <w:szCs w:val="20"/>
              </w:rPr>
              <w:t>№</w:t>
            </w:r>
          </w:p>
          <w:p w:rsidR="00872690" w:rsidRPr="00587645" w:rsidRDefault="00872690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587645">
              <w:rPr>
                <w:sz w:val="20"/>
                <w:szCs w:val="20"/>
              </w:rPr>
              <w:t>пп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872690" w:rsidRPr="00587645" w:rsidRDefault="00872690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587645">
              <w:rPr>
                <w:sz w:val="20"/>
                <w:szCs w:val="20"/>
              </w:rPr>
              <w:t>Индекс компетенции</w:t>
            </w:r>
          </w:p>
          <w:p w:rsidR="00872690" w:rsidRPr="00587645" w:rsidRDefault="00872690" w:rsidP="00EC69C9">
            <w:pPr>
              <w:pStyle w:val="a5"/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:rsidR="00872690" w:rsidRPr="00587645" w:rsidRDefault="00872690" w:rsidP="00EC69C9">
            <w:pPr>
              <w:pStyle w:val="a5"/>
              <w:jc w:val="center"/>
              <w:rPr>
                <w:sz w:val="20"/>
                <w:szCs w:val="20"/>
              </w:rPr>
            </w:pPr>
            <w:r w:rsidRPr="00587645">
              <w:rPr>
                <w:sz w:val="20"/>
                <w:szCs w:val="20"/>
              </w:rPr>
              <w:t xml:space="preserve">Содержание компетенции </w:t>
            </w:r>
          </w:p>
          <w:p w:rsidR="00872690" w:rsidRPr="00587645" w:rsidRDefault="00872690" w:rsidP="00EC69C9">
            <w:pPr>
              <w:pStyle w:val="a5"/>
              <w:jc w:val="center"/>
              <w:rPr>
                <w:sz w:val="20"/>
                <w:szCs w:val="20"/>
              </w:rPr>
            </w:pPr>
            <w:r w:rsidRPr="00587645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872690" w:rsidRPr="00587645" w:rsidRDefault="00872690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587645">
              <w:rPr>
                <w:sz w:val="20"/>
                <w:szCs w:val="20"/>
              </w:rPr>
              <w:t>В результате изучения учебной дисциплины обучающиеся должны:</w:t>
            </w:r>
          </w:p>
        </w:tc>
      </w:tr>
      <w:tr w:rsidR="00872690" w:rsidRPr="00587645">
        <w:trPr>
          <w:trHeight w:val="234"/>
        </w:trPr>
        <w:tc>
          <w:tcPr>
            <w:tcW w:w="675" w:type="dxa"/>
            <w:vMerge/>
          </w:tcPr>
          <w:p w:rsidR="00872690" w:rsidRPr="00587645" w:rsidRDefault="00872690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72690" w:rsidRPr="00587645" w:rsidRDefault="00872690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72690" w:rsidRPr="00587645" w:rsidRDefault="00872690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872690" w:rsidRPr="00587645" w:rsidRDefault="00872690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587645">
              <w:rPr>
                <w:sz w:val="20"/>
                <w:szCs w:val="20"/>
              </w:rPr>
              <w:t>знать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690" w:rsidRPr="00587645" w:rsidRDefault="00872690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587645">
              <w:rPr>
                <w:sz w:val="20"/>
                <w:szCs w:val="20"/>
              </w:rPr>
              <w:t>уметь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690" w:rsidRPr="00587645" w:rsidRDefault="00872690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587645">
              <w:rPr>
                <w:sz w:val="20"/>
                <w:szCs w:val="20"/>
              </w:rPr>
              <w:t>владеть</w:t>
            </w:r>
          </w:p>
        </w:tc>
      </w:tr>
      <w:tr w:rsidR="00872690" w:rsidRPr="00587645">
        <w:trPr>
          <w:trHeight w:val="270"/>
        </w:trPr>
        <w:tc>
          <w:tcPr>
            <w:tcW w:w="675" w:type="dxa"/>
            <w:tcBorders>
              <w:bottom w:val="single" w:sz="4" w:space="0" w:color="auto"/>
            </w:tcBorders>
          </w:tcPr>
          <w:p w:rsidR="00872690" w:rsidRPr="00587645" w:rsidRDefault="00872690" w:rsidP="00587645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587645">
              <w:rPr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72690" w:rsidRPr="00587645" w:rsidRDefault="00872690" w:rsidP="00587645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587645">
              <w:rPr>
                <w:sz w:val="20"/>
                <w:szCs w:val="20"/>
              </w:rPr>
              <w:t>ОК-7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72690" w:rsidRPr="00587645" w:rsidRDefault="00872690" w:rsidP="00587645">
            <w:pPr>
              <w:jc w:val="both"/>
              <w:rPr>
                <w:sz w:val="20"/>
                <w:szCs w:val="20"/>
              </w:rPr>
            </w:pPr>
            <w:r w:rsidRPr="00587645">
              <w:rPr>
                <w:sz w:val="20"/>
                <w:szCs w:val="20"/>
              </w:rPr>
              <w:t>способностью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1701" w:type="dxa"/>
          </w:tcPr>
          <w:p w:rsidR="00872690" w:rsidRPr="00587645" w:rsidRDefault="00872690" w:rsidP="00587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87645">
              <w:rPr>
                <w:sz w:val="20"/>
                <w:szCs w:val="20"/>
              </w:rPr>
              <w:t xml:space="preserve">сновные методы и методики </w:t>
            </w:r>
            <w:r>
              <w:rPr>
                <w:sz w:val="20"/>
                <w:szCs w:val="20"/>
              </w:rPr>
              <w:t>развития физических качеств</w:t>
            </w:r>
          </w:p>
        </w:tc>
        <w:tc>
          <w:tcPr>
            <w:tcW w:w="1559" w:type="dxa"/>
          </w:tcPr>
          <w:p w:rsidR="00872690" w:rsidRPr="00587645" w:rsidRDefault="00872690" w:rsidP="00587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87645">
              <w:rPr>
                <w:sz w:val="20"/>
                <w:szCs w:val="20"/>
              </w:rPr>
              <w:t>рименять технологии по поддержанию уровня физической подготовленности</w:t>
            </w:r>
          </w:p>
        </w:tc>
        <w:tc>
          <w:tcPr>
            <w:tcW w:w="1701" w:type="dxa"/>
          </w:tcPr>
          <w:p w:rsidR="00872690" w:rsidRPr="00587645" w:rsidRDefault="00872690" w:rsidP="00587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587645">
              <w:rPr>
                <w:sz w:val="20"/>
                <w:szCs w:val="20"/>
              </w:rPr>
              <w:t>меть использовать модели комплексов оценочных критериев</w:t>
            </w:r>
            <w:r>
              <w:rPr>
                <w:sz w:val="20"/>
                <w:szCs w:val="20"/>
              </w:rPr>
              <w:t>,</w:t>
            </w:r>
            <w:r w:rsidRPr="00587645">
              <w:rPr>
                <w:sz w:val="20"/>
                <w:szCs w:val="20"/>
              </w:rPr>
              <w:t xml:space="preserve"> определяющих уровень физической подготовленности базовых видов физкультурно-спортивной деятельности </w:t>
            </w:r>
          </w:p>
        </w:tc>
      </w:tr>
      <w:tr w:rsidR="00872690" w:rsidRPr="00587645">
        <w:trPr>
          <w:trHeight w:val="411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72690" w:rsidRPr="00587645" w:rsidRDefault="00872690" w:rsidP="00587645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587645">
              <w:rPr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72690" w:rsidRPr="00587645" w:rsidRDefault="00872690" w:rsidP="00587645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587645">
              <w:rPr>
                <w:sz w:val="20"/>
                <w:szCs w:val="20"/>
              </w:rPr>
              <w:t>ПК-4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72690" w:rsidRPr="00587645" w:rsidRDefault="00872690" w:rsidP="00587645">
            <w:pPr>
              <w:jc w:val="both"/>
              <w:rPr>
                <w:sz w:val="20"/>
                <w:szCs w:val="20"/>
              </w:rPr>
            </w:pPr>
            <w:r w:rsidRPr="00587645">
              <w:rPr>
                <w:sz w:val="20"/>
                <w:szCs w:val="20"/>
              </w:rPr>
              <w:t>способностью определять величину нагрузок, адекватную психофизическим возможностям индивида в различных климатогеографических условиях мест проведения занятий и мероприятий по циклам различной продолжительности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872690" w:rsidRPr="00587645" w:rsidRDefault="00872690" w:rsidP="00587645">
            <w:pPr>
              <w:rPr>
                <w:b/>
                <w:bCs/>
                <w:sz w:val="20"/>
                <w:szCs w:val="20"/>
              </w:rPr>
            </w:pPr>
            <w:r w:rsidRPr="00587645">
              <w:rPr>
                <w:sz w:val="20"/>
                <w:szCs w:val="20"/>
              </w:rPr>
              <w:t xml:space="preserve">физиологические характеристики основных процессов жизнедеятельности организма человека; </w:t>
            </w:r>
          </w:p>
          <w:p w:rsidR="00872690" w:rsidRPr="00587645" w:rsidRDefault="00872690" w:rsidP="00587645">
            <w:pPr>
              <w:rPr>
                <w:b/>
                <w:bCs/>
                <w:sz w:val="20"/>
                <w:szCs w:val="20"/>
              </w:rPr>
            </w:pPr>
            <w:r w:rsidRPr="00587645">
              <w:rPr>
                <w:sz w:val="20"/>
                <w:szCs w:val="20"/>
              </w:rPr>
              <w:t>взаимосвязи физических нагрузок и функци</w:t>
            </w:r>
            <w:r>
              <w:rPr>
                <w:sz w:val="20"/>
                <w:szCs w:val="20"/>
              </w:rPr>
              <w:t>ональных возможностей организма</w:t>
            </w:r>
          </w:p>
          <w:p w:rsidR="00872690" w:rsidRPr="00587645" w:rsidRDefault="00872690" w:rsidP="005876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690" w:rsidRPr="00587645" w:rsidRDefault="00872690" w:rsidP="00587645">
            <w:pPr>
              <w:rPr>
                <w:sz w:val="20"/>
                <w:szCs w:val="20"/>
              </w:rPr>
            </w:pPr>
            <w:r w:rsidRPr="00587645">
              <w:rPr>
                <w:sz w:val="20"/>
                <w:szCs w:val="20"/>
              </w:rPr>
              <w:t>измерять и оценивать физиологически</w:t>
            </w:r>
            <w:r>
              <w:rPr>
                <w:sz w:val="20"/>
                <w:szCs w:val="20"/>
              </w:rPr>
              <w:t>е показатели организма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690" w:rsidRPr="00587645" w:rsidRDefault="00872690" w:rsidP="00587645">
            <w:pPr>
              <w:rPr>
                <w:sz w:val="20"/>
                <w:szCs w:val="20"/>
              </w:rPr>
            </w:pPr>
            <w:r w:rsidRPr="00587645">
              <w:rPr>
                <w:color w:val="000000"/>
                <w:sz w:val="20"/>
                <w:szCs w:val="20"/>
              </w:rPr>
              <w:t xml:space="preserve">навыками </w:t>
            </w:r>
            <w:r w:rsidRPr="00587645">
              <w:rPr>
                <w:sz w:val="20"/>
                <w:szCs w:val="20"/>
              </w:rPr>
              <w:t>измерять и оценивать физиологически</w:t>
            </w:r>
            <w:r>
              <w:rPr>
                <w:sz w:val="20"/>
                <w:szCs w:val="20"/>
              </w:rPr>
              <w:t>е показатели организма человека</w:t>
            </w:r>
          </w:p>
        </w:tc>
      </w:tr>
      <w:tr w:rsidR="00872690" w:rsidRPr="00587645">
        <w:trPr>
          <w:trHeight w:val="3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72690" w:rsidRPr="00587645" w:rsidRDefault="00872690" w:rsidP="00587645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587645">
              <w:rPr>
                <w:sz w:val="20"/>
                <w:szCs w:val="20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72690" w:rsidRPr="00587645" w:rsidRDefault="00872690" w:rsidP="00587645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587645">
              <w:rPr>
                <w:sz w:val="20"/>
                <w:szCs w:val="20"/>
              </w:rPr>
              <w:t>ПК-7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72690" w:rsidRPr="00587645" w:rsidRDefault="00872690" w:rsidP="00587645">
            <w:pPr>
              <w:jc w:val="both"/>
              <w:rPr>
                <w:sz w:val="20"/>
                <w:szCs w:val="20"/>
              </w:rPr>
            </w:pPr>
            <w:r w:rsidRPr="00587645">
              <w:rPr>
                <w:sz w:val="20"/>
                <w:szCs w:val="20"/>
              </w:rPr>
              <w:t>готовностью использовать комплекс мер осуществления мониторинга физического состояния индивида, его пригодность к занятиям одним из видов туризма и рекреационно-оздоровительной и реабилитационной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72690" w:rsidRPr="00587645" w:rsidRDefault="00872690" w:rsidP="00587645">
            <w:pPr>
              <w:rPr>
                <w:color w:val="000000"/>
                <w:sz w:val="20"/>
                <w:szCs w:val="20"/>
              </w:rPr>
            </w:pPr>
            <w:r w:rsidRPr="00587645">
              <w:rPr>
                <w:color w:val="000000"/>
                <w:sz w:val="20"/>
                <w:szCs w:val="20"/>
              </w:rPr>
              <w:t>сущность, принципы и модели</w:t>
            </w:r>
          </w:p>
          <w:p w:rsidR="00872690" w:rsidRPr="00587645" w:rsidRDefault="00872690" w:rsidP="00587645">
            <w:pPr>
              <w:rPr>
                <w:color w:val="000000"/>
                <w:sz w:val="20"/>
                <w:szCs w:val="20"/>
              </w:rPr>
            </w:pPr>
            <w:r w:rsidRPr="00587645">
              <w:rPr>
                <w:color w:val="000000"/>
                <w:sz w:val="20"/>
                <w:szCs w:val="20"/>
              </w:rPr>
              <w:t xml:space="preserve">осуществления педагогического </w:t>
            </w:r>
          </w:p>
          <w:p w:rsidR="00872690" w:rsidRPr="00587645" w:rsidRDefault="00872690" w:rsidP="00587645">
            <w:pPr>
              <w:rPr>
                <w:sz w:val="20"/>
                <w:szCs w:val="20"/>
              </w:rPr>
            </w:pPr>
            <w:r w:rsidRPr="00587645">
              <w:rPr>
                <w:color w:val="000000"/>
                <w:sz w:val="20"/>
                <w:szCs w:val="20"/>
              </w:rPr>
              <w:t>сопровождения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587645">
              <w:rPr>
                <w:color w:val="000000"/>
                <w:sz w:val="20"/>
                <w:szCs w:val="20"/>
              </w:rPr>
              <w:t xml:space="preserve"> занимающихся</w:t>
            </w:r>
            <w:r w:rsidRPr="00587645">
              <w:rPr>
                <w:sz w:val="20"/>
                <w:szCs w:val="20"/>
              </w:rPr>
              <w:t xml:space="preserve"> одним из видов туризма и рекреационно-оздоровительной и реабилитационной деятельности</w:t>
            </w:r>
          </w:p>
          <w:p w:rsidR="00872690" w:rsidRPr="00587645" w:rsidRDefault="00872690" w:rsidP="005876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72690" w:rsidRPr="00587645" w:rsidRDefault="00872690" w:rsidP="00587645">
            <w:pPr>
              <w:rPr>
                <w:sz w:val="20"/>
                <w:szCs w:val="20"/>
              </w:rPr>
            </w:pPr>
            <w:r w:rsidRPr="00587645">
              <w:rPr>
                <w:sz w:val="20"/>
                <w:szCs w:val="20"/>
              </w:rPr>
              <w:lastRenderedPageBreak/>
              <w:t xml:space="preserve">оказывать     поддержку </w:t>
            </w:r>
          </w:p>
          <w:p w:rsidR="00872690" w:rsidRPr="00587645" w:rsidRDefault="00872690" w:rsidP="00587645">
            <w:pPr>
              <w:rPr>
                <w:sz w:val="20"/>
                <w:szCs w:val="20"/>
              </w:rPr>
            </w:pPr>
            <w:r w:rsidRPr="00587645">
              <w:rPr>
                <w:sz w:val="20"/>
                <w:szCs w:val="20"/>
              </w:rPr>
              <w:t xml:space="preserve">личности   занимающегося при выборе одного из видов туризма и рекреационно-оздоровительной и реабилитационной деятельности,   </w:t>
            </w:r>
          </w:p>
          <w:p w:rsidR="00872690" w:rsidRPr="00587645" w:rsidRDefault="00872690" w:rsidP="00587645">
            <w:pPr>
              <w:rPr>
                <w:sz w:val="20"/>
                <w:szCs w:val="20"/>
              </w:rPr>
            </w:pPr>
            <w:r w:rsidRPr="00587645">
              <w:rPr>
                <w:sz w:val="20"/>
                <w:szCs w:val="20"/>
              </w:rPr>
              <w:lastRenderedPageBreak/>
              <w:t>осуществлять мониторинг  личностных характеристик, уровня физического развития, состояния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72690" w:rsidRPr="00587645" w:rsidRDefault="00872690" w:rsidP="00587645">
            <w:pPr>
              <w:rPr>
                <w:color w:val="000000"/>
                <w:sz w:val="20"/>
                <w:szCs w:val="20"/>
              </w:rPr>
            </w:pPr>
            <w:r w:rsidRPr="00587645">
              <w:rPr>
                <w:color w:val="000000"/>
                <w:sz w:val="20"/>
                <w:szCs w:val="20"/>
              </w:rPr>
              <w:lastRenderedPageBreak/>
              <w:t xml:space="preserve">средствами поддержки </w:t>
            </w:r>
          </w:p>
          <w:p w:rsidR="00872690" w:rsidRPr="00587645" w:rsidRDefault="00872690" w:rsidP="00587645">
            <w:pPr>
              <w:rPr>
                <w:color w:val="000000"/>
                <w:sz w:val="20"/>
                <w:szCs w:val="20"/>
              </w:rPr>
            </w:pPr>
            <w:r w:rsidRPr="00587645">
              <w:rPr>
                <w:color w:val="000000"/>
                <w:sz w:val="20"/>
                <w:szCs w:val="20"/>
              </w:rPr>
              <w:t xml:space="preserve">устранения препятствий или отклонений, </w:t>
            </w:r>
          </w:p>
          <w:p w:rsidR="00872690" w:rsidRPr="00587645" w:rsidRDefault="00872690" w:rsidP="00587645">
            <w:pPr>
              <w:rPr>
                <w:color w:val="000000"/>
                <w:sz w:val="20"/>
                <w:szCs w:val="20"/>
              </w:rPr>
            </w:pPr>
            <w:r w:rsidRPr="00587645">
              <w:rPr>
                <w:color w:val="000000"/>
                <w:sz w:val="20"/>
                <w:szCs w:val="20"/>
              </w:rPr>
              <w:t xml:space="preserve">мешающих самостоятельному выбору </w:t>
            </w:r>
            <w:r w:rsidRPr="00587645">
              <w:rPr>
                <w:sz w:val="20"/>
                <w:szCs w:val="20"/>
              </w:rPr>
              <w:t>одного из видов туризма и рекреационно-оздоровительной и реабилитационной деятельности</w:t>
            </w:r>
          </w:p>
          <w:p w:rsidR="00872690" w:rsidRPr="00587645" w:rsidRDefault="00872690" w:rsidP="00587645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872690" w:rsidRDefault="00872690" w:rsidP="00EC69C9">
      <w:pPr>
        <w:rPr>
          <w:b/>
          <w:bCs/>
        </w:rPr>
      </w:pPr>
    </w:p>
    <w:p w:rsidR="00872690" w:rsidRDefault="00872690" w:rsidP="00EC69C9">
      <w:pPr>
        <w:rPr>
          <w:b/>
          <w:bCs/>
        </w:rPr>
      </w:pPr>
    </w:p>
    <w:p w:rsidR="00872690" w:rsidRDefault="00872690" w:rsidP="00EC69C9">
      <w:r w:rsidRPr="007F18F6">
        <w:rPr>
          <w:b/>
          <w:bCs/>
        </w:rPr>
        <w:t xml:space="preserve">2. </w:t>
      </w:r>
      <w:r>
        <w:rPr>
          <w:b/>
          <w:bCs/>
        </w:rPr>
        <w:t>Место дисциплины  в структуре О</w:t>
      </w:r>
      <w:r w:rsidRPr="007F18F6">
        <w:rPr>
          <w:b/>
          <w:bCs/>
        </w:rPr>
        <w:t xml:space="preserve">П: </w:t>
      </w:r>
    </w:p>
    <w:p w:rsidR="00872690" w:rsidRPr="00372DFF" w:rsidRDefault="00872690" w:rsidP="004D7D80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  <w:highlight w:val="yellow"/>
          <w:u w:val="single"/>
        </w:rPr>
      </w:pPr>
    </w:p>
    <w:p w:rsidR="00872690" w:rsidRPr="00587645" w:rsidRDefault="00872690" w:rsidP="00587645">
      <w:pPr>
        <w:pStyle w:val="western"/>
        <w:tabs>
          <w:tab w:val="left" w:pos="993"/>
        </w:tabs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587645">
        <w:rPr>
          <w:sz w:val="24"/>
          <w:szCs w:val="24"/>
        </w:rPr>
        <w:t>Цель дисциплины: формирование систематизированных знаний в области  физической реабилитации.</w:t>
      </w:r>
    </w:p>
    <w:p w:rsidR="00872690" w:rsidRPr="00587645" w:rsidRDefault="00872690" w:rsidP="00587645">
      <w:pPr>
        <w:pStyle w:val="western"/>
        <w:tabs>
          <w:tab w:val="left" w:pos="993"/>
        </w:tabs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587645">
        <w:rPr>
          <w:sz w:val="24"/>
          <w:szCs w:val="24"/>
        </w:rPr>
        <w:t>Задачи дисциплины:</w:t>
      </w:r>
    </w:p>
    <w:p w:rsidR="00872690" w:rsidRPr="00587645" w:rsidRDefault="00872690" w:rsidP="00587645">
      <w:pPr>
        <w:pStyle w:val="western"/>
        <w:tabs>
          <w:tab w:val="left" w:pos="993"/>
        </w:tabs>
        <w:spacing w:before="0" w:beforeAutospacing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ознакомить обучающихся</w:t>
      </w:r>
      <w:r w:rsidRPr="00587645">
        <w:rPr>
          <w:sz w:val="24"/>
          <w:szCs w:val="24"/>
        </w:rPr>
        <w:t xml:space="preserve"> с нормативно-правовыми документы, регламентирующие деятельность адаптивной физической реабилитации;</w:t>
      </w:r>
    </w:p>
    <w:p w:rsidR="00872690" w:rsidRPr="00587645" w:rsidRDefault="00872690" w:rsidP="00587645">
      <w:pPr>
        <w:pStyle w:val="western"/>
        <w:tabs>
          <w:tab w:val="left" w:pos="993"/>
        </w:tabs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587645">
        <w:rPr>
          <w:sz w:val="24"/>
          <w:szCs w:val="24"/>
        </w:rPr>
        <w:t>•</w:t>
      </w:r>
      <w:r w:rsidRPr="00587645">
        <w:rPr>
          <w:sz w:val="24"/>
          <w:szCs w:val="24"/>
        </w:rPr>
        <w:tab/>
        <w:t>обучать лиц с отклонениями в состоянии здоровья специальными знаниями и двигательными действиями;</w:t>
      </w:r>
    </w:p>
    <w:p w:rsidR="00872690" w:rsidRPr="00372DFF" w:rsidRDefault="00872690" w:rsidP="00587645">
      <w:pPr>
        <w:pStyle w:val="western"/>
        <w:shd w:val="clear" w:color="auto" w:fill="auto"/>
        <w:tabs>
          <w:tab w:val="left" w:pos="993"/>
        </w:tabs>
        <w:spacing w:before="0" w:beforeAutospacing="0" w:line="240" w:lineRule="auto"/>
        <w:ind w:firstLine="709"/>
        <w:jc w:val="both"/>
        <w:rPr>
          <w:sz w:val="24"/>
          <w:szCs w:val="24"/>
          <w:highlight w:val="yellow"/>
        </w:rPr>
      </w:pPr>
      <w:r w:rsidRPr="00587645">
        <w:rPr>
          <w:sz w:val="24"/>
          <w:szCs w:val="24"/>
        </w:rPr>
        <w:t>•</w:t>
      </w:r>
      <w:r w:rsidRPr="00587645">
        <w:rPr>
          <w:sz w:val="24"/>
          <w:szCs w:val="24"/>
        </w:rPr>
        <w:tab/>
        <w:t>развивать физические качества, обучать новым способам двигательной деятельности  лиц, нуждающихся в физической реабилитации.</w:t>
      </w:r>
    </w:p>
    <w:p w:rsidR="00872690" w:rsidRDefault="00872690" w:rsidP="00977D01">
      <w:pPr>
        <w:ind w:firstLine="567"/>
        <w:jc w:val="both"/>
      </w:pPr>
    </w:p>
    <w:p w:rsidR="00872690" w:rsidRDefault="00872690" w:rsidP="00977D01">
      <w:pPr>
        <w:ind w:firstLine="567"/>
        <w:jc w:val="both"/>
      </w:pPr>
      <w:r>
        <w:t>Данная дисциплина реализуется в рамках базовой части Блока 1 «Дисциплины (модули)» программы бакалавриата, является обязательной для освоения обучающимися.</w:t>
      </w:r>
    </w:p>
    <w:p w:rsidR="00872690" w:rsidRPr="00B11D65" w:rsidRDefault="00872690" w:rsidP="00344B3D">
      <w:pPr>
        <w:tabs>
          <w:tab w:val="left" w:pos="180"/>
          <w:tab w:val="left" w:pos="567"/>
        </w:tabs>
        <w:autoSpaceDE w:val="0"/>
        <w:autoSpaceDN w:val="0"/>
        <w:adjustRightInd w:val="0"/>
        <w:ind w:firstLine="709"/>
        <w:jc w:val="both"/>
      </w:pPr>
      <w:r w:rsidRPr="00B11D65">
        <w:t>Предшествующими изучению дисциплинами являются: Базовые виды физкультурно-спортивной деятельности, Общая и специальная гигиена, Экология человека, Физическая культура и спорт, Физическая культура и спорт (элективная дисциплина), Рекреалогия, Физиология человека, Анатомия и морфология человека.</w:t>
      </w:r>
    </w:p>
    <w:p w:rsidR="00872690" w:rsidRDefault="00872690" w:rsidP="00344B3D">
      <w:pPr>
        <w:tabs>
          <w:tab w:val="left" w:pos="180"/>
          <w:tab w:val="left" w:pos="567"/>
        </w:tabs>
        <w:autoSpaceDE w:val="0"/>
        <w:autoSpaceDN w:val="0"/>
        <w:adjustRightInd w:val="0"/>
        <w:ind w:firstLine="709"/>
        <w:jc w:val="both"/>
      </w:pPr>
      <w:r w:rsidRPr="0054355C">
        <w:t>Дисциплина участвует в формировании компетенций, необходимых для успешного освоения содержания дисциплин</w:t>
      </w:r>
      <w:r>
        <w:t>ы</w:t>
      </w:r>
      <w:r w:rsidRPr="00B11D65">
        <w:t xml:space="preserve"> Мониторинг физического состояния человека для рекреации, а также в процессе выполнения заданий практик</w:t>
      </w:r>
      <w:r>
        <w:t xml:space="preserve"> (</w:t>
      </w:r>
      <w:r w:rsidRPr="007F1DAC">
        <w:t>Практика по получению профессиональных умений и опыт</w:t>
      </w:r>
      <w:r>
        <w:t xml:space="preserve">а профессиональной деятельности, Педагогическая практика, </w:t>
      </w:r>
      <w:r w:rsidRPr="007F1DAC">
        <w:t>Преддипломная практика</w:t>
      </w:r>
      <w:r>
        <w:t>)</w:t>
      </w:r>
      <w:r w:rsidRPr="00B11D65">
        <w:t xml:space="preserve"> и </w:t>
      </w:r>
      <w:r>
        <w:t xml:space="preserve">выполнении </w:t>
      </w:r>
      <w:r w:rsidRPr="00B11D65">
        <w:t>выпускной квалификационной работы (ВКР).</w:t>
      </w:r>
    </w:p>
    <w:p w:rsidR="00872690" w:rsidRDefault="00872690" w:rsidP="003A38C9">
      <w:pPr>
        <w:spacing w:line="360" w:lineRule="auto"/>
        <w:rPr>
          <w:b/>
          <w:bCs/>
        </w:rPr>
      </w:pPr>
    </w:p>
    <w:p w:rsidR="00872690" w:rsidRDefault="00872690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>. Объем дисциплины и виды учебной работы</w:t>
      </w:r>
    </w:p>
    <w:p w:rsidR="00872690" w:rsidRDefault="00872690" w:rsidP="00DF0B3B">
      <w:pPr>
        <w:jc w:val="both"/>
      </w:pPr>
      <w:r w:rsidRPr="00255A37">
        <w:t xml:space="preserve">Общая трудоемкость освоения дисциплины составляет </w:t>
      </w:r>
      <w:r>
        <w:t>4 зачетные</w:t>
      </w:r>
      <w:r w:rsidRPr="00255A37">
        <w:t xml:space="preserve"> единиц</w:t>
      </w:r>
      <w:r>
        <w:t xml:space="preserve">ы, 144 академических </w:t>
      </w:r>
      <w:r w:rsidRPr="00255A37">
        <w:t>час</w:t>
      </w:r>
      <w:r>
        <w:t xml:space="preserve">ов </w:t>
      </w:r>
      <w:r w:rsidRPr="00000219">
        <w:t>(1 зачетная единица соответствует 36 академическим часам).</w:t>
      </w:r>
    </w:p>
    <w:p w:rsidR="00872690" w:rsidRDefault="00872690" w:rsidP="000C2AA2">
      <w:pPr>
        <w:jc w:val="center"/>
      </w:pPr>
      <w:r w:rsidRPr="000C2AA2">
        <w:t>Заочная форма обучения</w:t>
      </w:r>
    </w:p>
    <w:p w:rsidR="00872690" w:rsidRPr="00AD6B7E" w:rsidRDefault="00872690" w:rsidP="00AD6B7E">
      <w:pPr>
        <w:jc w:val="both"/>
      </w:pPr>
      <w:r w:rsidRPr="00AD6B7E">
        <w:t>Заочная форма обучения</w:t>
      </w:r>
    </w:p>
    <w:p w:rsidR="00872690" w:rsidRPr="00AD6B7E" w:rsidRDefault="00872690" w:rsidP="00AD6B7E">
      <w:pPr>
        <w:jc w:val="both"/>
      </w:pPr>
    </w:p>
    <w:tbl>
      <w:tblPr>
        <w:tblW w:w="948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46"/>
        <w:gridCol w:w="2834"/>
      </w:tblGrid>
      <w:tr w:rsidR="00872690" w:rsidRPr="00AD6B7E">
        <w:trPr>
          <w:trHeight w:val="582"/>
        </w:trPr>
        <w:tc>
          <w:tcPr>
            <w:tcW w:w="6646" w:type="dxa"/>
            <w:tcBorders>
              <w:top w:val="single" w:sz="12" w:space="0" w:color="auto"/>
            </w:tcBorders>
          </w:tcPr>
          <w:p w:rsidR="00872690" w:rsidRPr="00AD6B7E" w:rsidRDefault="00872690" w:rsidP="00AD6B7E">
            <w:pPr>
              <w:spacing w:line="254" w:lineRule="auto"/>
              <w:jc w:val="center"/>
              <w:rPr>
                <w:lang w:eastAsia="en-US"/>
              </w:rPr>
            </w:pPr>
            <w:r w:rsidRPr="00AD6B7E">
              <w:rPr>
                <w:lang w:eastAsia="en-US"/>
              </w:rPr>
              <w:t>Вид учебной работы</w:t>
            </w:r>
          </w:p>
          <w:p w:rsidR="00872690" w:rsidRPr="00AD6B7E" w:rsidRDefault="00872690" w:rsidP="00AD6B7E">
            <w:pPr>
              <w:spacing w:line="254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834" w:type="dxa"/>
            <w:tcBorders>
              <w:top w:val="single" w:sz="12" w:space="0" w:color="auto"/>
              <w:right w:val="single" w:sz="4" w:space="0" w:color="auto"/>
            </w:tcBorders>
          </w:tcPr>
          <w:p w:rsidR="00872690" w:rsidRPr="00AD6B7E" w:rsidRDefault="00872690" w:rsidP="00AD6B7E">
            <w:pPr>
              <w:spacing w:line="254" w:lineRule="auto"/>
              <w:jc w:val="center"/>
              <w:rPr>
                <w:lang w:eastAsia="en-US"/>
              </w:rPr>
            </w:pPr>
            <w:r w:rsidRPr="00AD6B7E">
              <w:rPr>
                <w:lang w:eastAsia="en-US"/>
              </w:rPr>
              <w:t>Трудоемкость в акад.час</w:t>
            </w:r>
          </w:p>
        </w:tc>
      </w:tr>
      <w:tr w:rsidR="00872690" w:rsidRPr="00AD6B7E">
        <w:trPr>
          <w:trHeight w:val="424"/>
        </w:trPr>
        <w:tc>
          <w:tcPr>
            <w:tcW w:w="6646" w:type="dxa"/>
            <w:shd w:val="clear" w:color="auto" w:fill="E0E0E0"/>
          </w:tcPr>
          <w:p w:rsidR="00872690" w:rsidRPr="00AD6B7E" w:rsidRDefault="00872690" w:rsidP="00AD6B7E">
            <w:pPr>
              <w:spacing w:line="254" w:lineRule="auto"/>
              <w:rPr>
                <w:b/>
                <w:bCs/>
                <w:lang w:eastAsia="en-US"/>
              </w:rPr>
            </w:pPr>
            <w:r w:rsidRPr="00AD6B7E">
              <w:rPr>
                <w:b/>
                <w:bCs/>
                <w:lang w:eastAsia="en-US"/>
              </w:rPr>
              <w:t>Контактная работа (аудиторные занятия) (всего):</w:t>
            </w:r>
          </w:p>
        </w:tc>
        <w:tc>
          <w:tcPr>
            <w:tcW w:w="2834" w:type="dxa"/>
            <w:shd w:val="clear" w:color="auto" w:fill="E0E0E0"/>
          </w:tcPr>
          <w:p w:rsidR="00872690" w:rsidRPr="00AD6B7E" w:rsidRDefault="00872690" w:rsidP="00AD6B7E">
            <w:pPr>
              <w:jc w:val="center"/>
            </w:pPr>
            <w:r w:rsidRPr="00AD6B7E">
              <w:t>22</w:t>
            </w:r>
          </w:p>
        </w:tc>
      </w:tr>
      <w:tr w:rsidR="00872690" w:rsidRPr="00AD6B7E">
        <w:tc>
          <w:tcPr>
            <w:tcW w:w="6646" w:type="dxa"/>
          </w:tcPr>
          <w:p w:rsidR="00872690" w:rsidRPr="00AD6B7E" w:rsidRDefault="00872690" w:rsidP="00AD6B7E">
            <w:pPr>
              <w:spacing w:line="254" w:lineRule="auto"/>
              <w:rPr>
                <w:lang w:eastAsia="en-US"/>
              </w:rPr>
            </w:pPr>
            <w:r w:rsidRPr="00AD6B7E">
              <w:rPr>
                <w:lang w:eastAsia="en-US"/>
              </w:rPr>
              <w:t>в том числе:</w:t>
            </w:r>
          </w:p>
        </w:tc>
        <w:tc>
          <w:tcPr>
            <w:tcW w:w="2834" w:type="dxa"/>
          </w:tcPr>
          <w:p w:rsidR="00872690" w:rsidRPr="00AD6B7E" w:rsidRDefault="00872690" w:rsidP="00AD6B7E">
            <w:pPr>
              <w:jc w:val="center"/>
            </w:pPr>
          </w:p>
        </w:tc>
      </w:tr>
      <w:tr w:rsidR="00872690" w:rsidRPr="00AD6B7E">
        <w:tc>
          <w:tcPr>
            <w:tcW w:w="6646" w:type="dxa"/>
          </w:tcPr>
          <w:p w:rsidR="00872690" w:rsidRPr="00AD6B7E" w:rsidRDefault="00872690" w:rsidP="00AD6B7E">
            <w:pPr>
              <w:spacing w:line="254" w:lineRule="auto"/>
              <w:rPr>
                <w:lang w:eastAsia="en-US"/>
              </w:rPr>
            </w:pPr>
            <w:r w:rsidRPr="00AD6B7E">
              <w:rPr>
                <w:lang w:eastAsia="en-US"/>
              </w:rPr>
              <w:lastRenderedPageBreak/>
              <w:t>Лекции</w:t>
            </w:r>
          </w:p>
        </w:tc>
        <w:tc>
          <w:tcPr>
            <w:tcW w:w="2834" w:type="dxa"/>
          </w:tcPr>
          <w:p w:rsidR="00872690" w:rsidRPr="00AD6B7E" w:rsidRDefault="00872690" w:rsidP="00AD6B7E">
            <w:pPr>
              <w:jc w:val="center"/>
            </w:pPr>
            <w:r w:rsidRPr="00AD6B7E">
              <w:t>6</w:t>
            </w:r>
          </w:p>
        </w:tc>
      </w:tr>
      <w:tr w:rsidR="00872690" w:rsidRPr="00AD6B7E">
        <w:tc>
          <w:tcPr>
            <w:tcW w:w="6646" w:type="dxa"/>
          </w:tcPr>
          <w:p w:rsidR="00872690" w:rsidRPr="00AD6B7E" w:rsidRDefault="00872690" w:rsidP="00AD6B7E">
            <w:pPr>
              <w:spacing w:line="254" w:lineRule="auto"/>
              <w:rPr>
                <w:lang w:eastAsia="en-US"/>
              </w:rPr>
            </w:pPr>
            <w:r w:rsidRPr="00AD6B7E">
              <w:rPr>
                <w:lang w:eastAsia="en-US"/>
              </w:rPr>
              <w:t>Лабораторные работы/ Практические занятия</w:t>
            </w:r>
          </w:p>
        </w:tc>
        <w:tc>
          <w:tcPr>
            <w:tcW w:w="2834" w:type="dxa"/>
          </w:tcPr>
          <w:p w:rsidR="00872690" w:rsidRPr="00AD6B7E" w:rsidRDefault="00872690" w:rsidP="00AD6B7E">
            <w:pPr>
              <w:jc w:val="center"/>
            </w:pPr>
            <w:r w:rsidRPr="00AD6B7E">
              <w:t>8/-</w:t>
            </w:r>
          </w:p>
        </w:tc>
      </w:tr>
      <w:tr w:rsidR="00872690" w:rsidRPr="00AD6B7E">
        <w:tc>
          <w:tcPr>
            <w:tcW w:w="6646" w:type="dxa"/>
            <w:shd w:val="clear" w:color="auto" w:fill="E0E0E0"/>
          </w:tcPr>
          <w:p w:rsidR="00872690" w:rsidRPr="00AD6B7E" w:rsidRDefault="00872690" w:rsidP="00AD6B7E">
            <w:pPr>
              <w:spacing w:line="254" w:lineRule="auto"/>
              <w:rPr>
                <w:b/>
                <w:bCs/>
                <w:lang w:eastAsia="en-US"/>
              </w:rPr>
            </w:pPr>
            <w:r w:rsidRPr="00AD6B7E">
              <w:rPr>
                <w:b/>
                <w:bCs/>
                <w:lang w:eastAsia="en-US"/>
              </w:rPr>
              <w:t>Самостоятельная работа (всего)</w:t>
            </w:r>
          </w:p>
        </w:tc>
        <w:tc>
          <w:tcPr>
            <w:tcW w:w="2834" w:type="dxa"/>
            <w:shd w:val="clear" w:color="auto" w:fill="E0E0E0"/>
          </w:tcPr>
          <w:p w:rsidR="00872690" w:rsidRPr="00AD6B7E" w:rsidRDefault="00872690" w:rsidP="00AD6B7E">
            <w:pPr>
              <w:jc w:val="center"/>
            </w:pPr>
            <w:r w:rsidRPr="00AD6B7E">
              <w:t>153</w:t>
            </w:r>
          </w:p>
        </w:tc>
      </w:tr>
      <w:tr w:rsidR="00872690" w:rsidRPr="00AD6B7E">
        <w:tc>
          <w:tcPr>
            <w:tcW w:w="6646" w:type="dxa"/>
            <w:shd w:val="clear" w:color="auto" w:fill="D9D9D9"/>
          </w:tcPr>
          <w:p w:rsidR="00872690" w:rsidRPr="00AD6B7E" w:rsidRDefault="00872690" w:rsidP="00AD6B7E">
            <w:pPr>
              <w:spacing w:line="254" w:lineRule="auto"/>
              <w:rPr>
                <w:lang w:eastAsia="en-US"/>
              </w:rPr>
            </w:pPr>
            <w:r w:rsidRPr="00AD6B7E">
              <w:rPr>
                <w:b/>
                <w:bCs/>
                <w:lang w:eastAsia="en-US"/>
              </w:rPr>
              <w:t>Вид промежуточной аттестации (зачет):</w:t>
            </w:r>
          </w:p>
        </w:tc>
        <w:tc>
          <w:tcPr>
            <w:tcW w:w="2834" w:type="dxa"/>
            <w:shd w:val="clear" w:color="auto" w:fill="D9D9D9"/>
          </w:tcPr>
          <w:p w:rsidR="00872690" w:rsidRPr="00AD6B7E" w:rsidRDefault="00872690" w:rsidP="00AD6B7E">
            <w:pPr>
              <w:spacing w:line="254" w:lineRule="auto"/>
              <w:jc w:val="center"/>
              <w:rPr>
                <w:lang w:eastAsia="en-US"/>
              </w:rPr>
            </w:pPr>
            <w:r w:rsidRPr="00AD6B7E">
              <w:rPr>
                <w:lang w:eastAsia="en-US"/>
              </w:rPr>
              <w:t xml:space="preserve"> 4</w:t>
            </w:r>
          </w:p>
        </w:tc>
      </w:tr>
      <w:tr w:rsidR="00872690" w:rsidRPr="00AD6B7E">
        <w:tc>
          <w:tcPr>
            <w:tcW w:w="6646" w:type="dxa"/>
          </w:tcPr>
          <w:p w:rsidR="00872690" w:rsidRPr="00AD6B7E" w:rsidRDefault="00872690" w:rsidP="00AD6B7E">
            <w:pPr>
              <w:spacing w:line="254" w:lineRule="auto"/>
              <w:rPr>
                <w:lang w:eastAsia="en-US"/>
              </w:rPr>
            </w:pPr>
            <w:r w:rsidRPr="00AD6B7E">
              <w:rPr>
                <w:lang w:eastAsia="en-US"/>
              </w:rPr>
              <w:t>контактная работа</w:t>
            </w:r>
          </w:p>
        </w:tc>
        <w:tc>
          <w:tcPr>
            <w:tcW w:w="2834" w:type="dxa"/>
          </w:tcPr>
          <w:p w:rsidR="00872690" w:rsidRPr="006205DC" w:rsidRDefault="00872690" w:rsidP="00AD6B7E">
            <w:pPr>
              <w:spacing w:line="254" w:lineRule="auto"/>
              <w:jc w:val="center"/>
              <w:rPr>
                <w:lang w:eastAsia="en-US"/>
              </w:rPr>
            </w:pPr>
            <w:r w:rsidRPr="006205DC">
              <w:rPr>
                <w:lang w:eastAsia="en-US"/>
              </w:rPr>
              <w:t>0,25</w:t>
            </w:r>
          </w:p>
        </w:tc>
      </w:tr>
      <w:tr w:rsidR="00872690" w:rsidRPr="00AD6B7E">
        <w:tc>
          <w:tcPr>
            <w:tcW w:w="6646" w:type="dxa"/>
          </w:tcPr>
          <w:p w:rsidR="00872690" w:rsidRPr="00AD6B7E" w:rsidRDefault="00872690" w:rsidP="00AD6B7E">
            <w:pPr>
              <w:spacing w:line="254" w:lineRule="auto"/>
              <w:rPr>
                <w:lang w:eastAsia="en-US"/>
              </w:rPr>
            </w:pPr>
            <w:r w:rsidRPr="00AD6B7E">
              <w:rPr>
                <w:lang w:eastAsia="en-US"/>
              </w:rPr>
              <w:t>самостоятельная работа по подготовке к зачету</w:t>
            </w:r>
          </w:p>
        </w:tc>
        <w:tc>
          <w:tcPr>
            <w:tcW w:w="2834" w:type="dxa"/>
          </w:tcPr>
          <w:p w:rsidR="00872690" w:rsidRPr="006205DC" w:rsidRDefault="00872690" w:rsidP="00AD6B7E">
            <w:pPr>
              <w:spacing w:line="254" w:lineRule="auto"/>
              <w:jc w:val="center"/>
              <w:rPr>
                <w:lang w:eastAsia="en-US"/>
              </w:rPr>
            </w:pPr>
            <w:r w:rsidRPr="006205DC">
              <w:rPr>
                <w:lang w:eastAsia="en-US"/>
              </w:rPr>
              <w:t>3,75</w:t>
            </w:r>
          </w:p>
        </w:tc>
      </w:tr>
      <w:tr w:rsidR="00872690" w:rsidRPr="00AD6B7E">
        <w:tc>
          <w:tcPr>
            <w:tcW w:w="6646" w:type="dxa"/>
            <w:shd w:val="clear" w:color="auto" w:fill="D9D9D9"/>
          </w:tcPr>
          <w:p w:rsidR="00872690" w:rsidRPr="00AD6B7E" w:rsidRDefault="00872690" w:rsidP="00AD6B7E">
            <w:pPr>
              <w:spacing w:line="254" w:lineRule="auto"/>
              <w:rPr>
                <w:lang w:eastAsia="en-US"/>
              </w:rPr>
            </w:pPr>
            <w:r w:rsidRPr="00AD6B7E">
              <w:rPr>
                <w:b/>
                <w:bCs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34" w:type="dxa"/>
            <w:shd w:val="clear" w:color="auto" w:fill="D9D9D9"/>
          </w:tcPr>
          <w:p w:rsidR="00872690" w:rsidRPr="006205DC" w:rsidRDefault="00872690" w:rsidP="00AD6B7E">
            <w:pPr>
              <w:spacing w:line="254" w:lineRule="auto"/>
              <w:jc w:val="center"/>
              <w:rPr>
                <w:lang w:eastAsia="en-US"/>
              </w:rPr>
            </w:pPr>
            <w:r w:rsidRPr="006205DC">
              <w:rPr>
                <w:lang w:eastAsia="en-US"/>
              </w:rPr>
              <w:t>9</w:t>
            </w:r>
          </w:p>
        </w:tc>
      </w:tr>
      <w:tr w:rsidR="00872690" w:rsidRPr="00AD6B7E">
        <w:tc>
          <w:tcPr>
            <w:tcW w:w="6646" w:type="dxa"/>
          </w:tcPr>
          <w:p w:rsidR="00872690" w:rsidRPr="00AD6B7E" w:rsidRDefault="00872690" w:rsidP="00AD6B7E">
            <w:pPr>
              <w:spacing w:line="254" w:lineRule="auto"/>
              <w:rPr>
                <w:lang w:eastAsia="en-US"/>
              </w:rPr>
            </w:pPr>
            <w:r w:rsidRPr="00AD6B7E">
              <w:rPr>
                <w:lang w:eastAsia="en-US"/>
              </w:rPr>
              <w:t>контактная работа</w:t>
            </w:r>
          </w:p>
        </w:tc>
        <w:tc>
          <w:tcPr>
            <w:tcW w:w="2834" w:type="dxa"/>
          </w:tcPr>
          <w:p w:rsidR="00872690" w:rsidRPr="006205DC" w:rsidRDefault="00872690" w:rsidP="00AD6B7E">
            <w:pPr>
              <w:spacing w:line="254" w:lineRule="auto"/>
              <w:jc w:val="center"/>
              <w:rPr>
                <w:lang w:eastAsia="en-US"/>
              </w:rPr>
            </w:pPr>
            <w:r w:rsidRPr="006205DC">
              <w:rPr>
                <w:lang w:eastAsia="en-US"/>
              </w:rPr>
              <w:t>2,35</w:t>
            </w:r>
          </w:p>
        </w:tc>
      </w:tr>
      <w:tr w:rsidR="00872690" w:rsidRPr="00AD6B7E">
        <w:tc>
          <w:tcPr>
            <w:tcW w:w="6646" w:type="dxa"/>
          </w:tcPr>
          <w:p w:rsidR="00872690" w:rsidRPr="00AD6B7E" w:rsidRDefault="00872690" w:rsidP="00AD6B7E">
            <w:pPr>
              <w:spacing w:line="254" w:lineRule="auto"/>
              <w:rPr>
                <w:lang w:eastAsia="en-US"/>
              </w:rPr>
            </w:pPr>
            <w:r w:rsidRPr="00AD6B7E">
              <w:rPr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34" w:type="dxa"/>
          </w:tcPr>
          <w:p w:rsidR="00872690" w:rsidRPr="006205DC" w:rsidRDefault="00872690" w:rsidP="00AD6B7E">
            <w:pPr>
              <w:spacing w:line="254" w:lineRule="auto"/>
              <w:jc w:val="center"/>
              <w:rPr>
                <w:lang w:eastAsia="en-US"/>
              </w:rPr>
            </w:pPr>
            <w:r w:rsidRPr="006205DC">
              <w:rPr>
                <w:lang w:eastAsia="en-US"/>
              </w:rPr>
              <w:t>6,65</w:t>
            </w:r>
          </w:p>
        </w:tc>
      </w:tr>
      <w:tr w:rsidR="00872690" w:rsidRPr="00AD6B7E">
        <w:trPr>
          <w:trHeight w:val="454"/>
        </w:trPr>
        <w:tc>
          <w:tcPr>
            <w:tcW w:w="6646" w:type="dxa"/>
            <w:tcBorders>
              <w:bottom w:val="single" w:sz="12" w:space="0" w:color="auto"/>
            </w:tcBorders>
            <w:shd w:val="clear" w:color="auto" w:fill="E0E0E0"/>
          </w:tcPr>
          <w:p w:rsidR="00872690" w:rsidRPr="00AD6B7E" w:rsidRDefault="00872690" w:rsidP="00AD6B7E">
            <w:pPr>
              <w:spacing w:line="254" w:lineRule="auto"/>
              <w:rPr>
                <w:lang w:eastAsia="en-US"/>
              </w:rPr>
            </w:pPr>
            <w:r w:rsidRPr="00AD6B7E">
              <w:rPr>
                <w:b/>
                <w:bCs/>
                <w:lang w:eastAsia="en-US"/>
              </w:rPr>
              <w:t>Общая трудоемкость дисциплины (в час. /з.е.)</w:t>
            </w:r>
          </w:p>
        </w:tc>
        <w:tc>
          <w:tcPr>
            <w:tcW w:w="2834" w:type="dxa"/>
            <w:tcBorders>
              <w:bottom w:val="single" w:sz="12" w:space="0" w:color="auto"/>
            </w:tcBorders>
            <w:shd w:val="clear" w:color="auto" w:fill="E0E0E0"/>
          </w:tcPr>
          <w:p w:rsidR="00872690" w:rsidRPr="00AD6B7E" w:rsidRDefault="00872690" w:rsidP="00AD6B7E">
            <w:pPr>
              <w:spacing w:line="254" w:lineRule="auto"/>
              <w:jc w:val="center"/>
              <w:rPr>
                <w:lang w:eastAsia="en-US"/>
              </w:rPr>
            </w:pPr>
            <w:r w:rsidRPr="00AD6B7E">
              <w:rPr>
                <w:lang w:eastAsia="en-US"/>
              </w:rPr>
              <w:t>180/5</w:t>
            </w:r>
          </w:p>
        </w:tc>
      </w:tr>
    </w:tbl>
    <w:p w:rsidR="00872690" w:rsidRPr="00AD6B7E" w:rsidRDefault="00872690" w:rsidP="00AD6B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72690" w:rsidRPr="00AD6B7E" w:rsidRDefault="00872690" w:rsidP="00AD6B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72690" w:rsidRPr="00AD6B7E" w:rsidRDefault="00872690" w:rsidP="00AD6B7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D6B7E">
        <w:rPr>
          <w:b/>
          <w:bCs/>
          <w:sz w:val="28"/>
          <w:szCs w:val="28"/>
        </w:rPr>
        <w:t>4. СОДЕРЖАНИЕ ДИСЦИПЛИНЫ</w:t>
      </w:r>
    </w:p>
    <w:p w:rsidR="00872690" w:rsidRPr="00AD6B7E" w:rsidRDefault="00872690" w:rsidP="00AD6B7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D6B7E">
        <w:rPr>
          <w:b/>
          <w:bCs/>
          <w:sz w:val="28"/>
          <w:szCs w:val="28"/>
        </w:rPr>
        <w:t>4.1 РАЗДЕЛЫ ДИСЦИПЛИНЫ И ВИДЫ ЗАНЯТИЙ</w:t>
      </w:r>
    </w:p>
    <w:p w:rsidR="00872690" w:rsidRPr="00AD6B7E" w:rsidRDefault="00872690" w:rsidP="00AD6B7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872690" w:rsidRPr="00AD6B7E" w:rsidRDefault="00872690" w:rsidP="00AD6B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72690" w:rsidRPr="00AD6B7E" w:rsidRDefault="00872690" w:rsidP="00AD6B7E">
      <w:pPr>
        <w:jc w:val="both"/>
      </w:pPr>
      <w:r w:rsidRPr="00AD6B7E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872690" w:rsidRPr="00AD6B7E" w:rsidRDefault="00872690" w:rsidP="002653E0">
      <w:pPr>
        <w:autoSpaceDE w:val="0"/>
        <w:autoSpaceDN w:val="0"/>
        <w:adjustRightInd w:val="0"/>
        <w:rPr>
          <w:sz w:val="28"/>
          <w:szCs w:val="28"/>
        </w:rPr>
      </w:pPr>
    </w:p>
    <w:p w:rsidR="00872690" w:rsidRPr="00AD6B7E" w:rsidRDefault="00872690" w:rsidP="00AD6B7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72690" w:rsidRPr="00AD6B7E" w:rsidRDefault="00872690" w:rsidP="00AD6B7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4.1</w:t>
      </w:r>
      <w:r w:rsidRPr="00AD6B7E">
        <w:rPr>
          <w:b/>
          <w:bCs/>
          <w:sz w:val="28"/>
          <w:szCs w:val="28"/>
        </w:rPr>
        <w:t>СОДЕРЖАНИЕ  РАЗДЕЛОВ  И  ТЕМ  ДИСЦИПЛИНЫ</w:t>
      </w:r>
    </w:p>
    <w:p w:rsidR="00872690" w:rsidRPr="00AD6B7E" w:rsidRDefault="00872690" w:rsidP="00AD6B7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872690" w:rsidRPr="00AD6B7E" w:rsidRDefault="00872690" w:rsidP="00AD6B7E">
      <w:pPr>
        <w:autoSpaceDE w:val="0"/>
        <w:autoSpaceDN w:val="0"/>
        <w:adjustRightInd w:val="0"/>
        <w:ind w:left="567" w:right="-1" w:hanging="567"/>
        <w:jc w:val="center"/>
        <w:rPr>
          <w:b/>
          <w:bCs/>
          <w:i/>
          <w:iCs/>
          <w:sz w:val="28"/>
          <w:szCs w:val="28"/>
        </w:rPr>
      </w:pPr>
      <w:r w:rsidRPr="00AD6B7E">
        <w:rPr>
          <w:b/>
          <w:bCs/>
          <w:i/>
          <w:iCs/>
          <w:sz w:val="28"/>
          <w:szCs w:val="28"/>
        </w:rPr>
        <w:t>Основные вопросы разделов и тем модулей.</w:t>
      </w:r>
    </w:p>
    <w:p w:rsidR="00872690" w:rsidRPr="00AD6B7E" w:rsidRDefault="00872690" w:rsidP="00AD6B7E">
      <w:pPr>
        <w:autoSpaceDE w:val="0"/>
        <w:autoSpaceDN w:val="0"/>
        <w:adjustRightInd w:val="0"/>
        <w:ind w:left="567" w:right="-1" w:hanging="567"/>
        <w:jc w:val="center"/>
        <w:rPr>
          <w:b/>
          <w:bCs/>
          <w:i/>
          <w:iCs/>
          <w:sz w:val="28"/>
          <w:szCs w:val="28"/>
        </w:rPr>
      </w:pPr>
    </w:p>
    <w:p w:rsidR="00872690" w:rsidRPr="00AD6B7E" w:rsidRDefault="00872690" w:rsidP="00AD6B7E">
      <w:pPr>
        <w:autoSpaceDE w:val="0"/>
        <w:autoSpaceDN w:val="0"/>
        <w:adjustRightInd w:val="0"/>
        <w:ind w:right="-1"/>
        <w:rPr>
          <w:b/>
          <w:bCs/>
          <w:i/>
          <w:iCs/>
          <w:sz w:val="28"/>
          <w:szCs w:val="28"/>
        </w:rPr>
      </w:pPr>
      <w:r w:rsidRPr="00AD6B7E">
        <w:rPr>
          <w:b/>
          <w:bCs/>
          <w:sz w:val="28"/>
          <w:szCs w:val="28"/>
        </w:rPr>
        <w:t xml:space="preserve">            Введение: </w:t>
      </w:r>
      <w:r w:rsidRPr="00AD6B7E">
        <w:rPr>
          <w:sz w:val="28"/>
          <w:szCs w:val="28"/>
        </w:rPr>
        <w:t>социальная реабилитация, медицинская реабилитация, психологическая реабилитация, профессиональная реабилитация. Цели и задачи физической реабилитации.</w:t>
      </w:r>
    </w:p>
    <w:p w:rsidR="00872690" w:rsidRPr="00AD6B7E" w:rsidRDefault="00872690" w:rsidP="00AD6B7E">
      <w:pPr>
        <w:autoSpaceDE w:val="0"/>
        <w:autoSpaceDN w:val="0"/>
        <w:adjustRightInd w:val="0"/>
        <w:ind w:left="567" w:right="-1" w:hanging="567"/>
        <w:jc w:val="center"/>
        <w:rPr>
          <w:rFonts w:ascii="Calibri" w:hAnsi="Calibri" w:cs="Calibri"/>
          <w:sz w:val="28"/>
          <w:szCs w:val="28"/>
        </w:rPr>
      </w:pPr>
    </w:p>
    <w:p w:rsidR="00872690" w:rsidRPr="00AD6B7E" w:rsidRDefault="00872690" w:rsidP="00AD6B7E">
      <w:pPr>
        <w:numPr>
          <w:ilvl w:val="0"/>
          <w:numId w:val="7"/>
        </w:numPr>
        <w:autoSpaceDE w:val="0"/>
        <w:autoSpaceDN w:val="0"/>
        <w:adjustRightInd w:val="0"/>
        <w:spacing w:after="200" w:line="360" w:lineRule="auto"/>
        <w:ind w:right="-1"/>
        <w:rPr>
          <w:b/>
          <w:bCs/>
          <w:i/>
          <w:iCs/>
          <w:sz w:val="28"/>
          <w:szCs w:val="28"/>
        </w:rPr>
      </w:pPr>
      <w:r w:rsidRPr="00AD6B7E">
        <w:rPr>
          <w:b/>
          <w:bCs/>
          <w:sz w:val="28"/>
          <w:szCs w:val="28"/>
        </w:rPr>
        <w:t>Адаптивная двигательная реабилитация.</w:t>
      </w:r>
    </w:p>
    <w:p w:rsidR="00872690" w:rsidRPr="00AD6B7E" w:rsidRDefault="00872690" w:rsidP="00AD6B7E">
      <w:pPr>
        <w:autoSpaceDE w:val="0"/>
        <w:autoSpaceDN w:val="0"/>
        <w:adjustRightInd w:val="0"/>
        <w:spacing w:line="360" w:lineRule="auto"/>
        <w:ind w:right="-1" w:firstLine="567"/>
        <w:jc w:val="both"/>
        <w:rPr>
          <w:sz w:val="28"/>
          <w:szCs w:val="28"/>
        </w:rPr>
      </w:pPr>
      <w:r w:rsidRPr="00AD6B7E">
        <w:rPr>
          <w:sz w:val="28"/>
          <w:szCs w:val="28"/>
        </w:rPr>
        <w:t xml:space="preserve">Реконвалесценция. Выздоровление, восстановление, формирование новых двигательных функций.  Реабилитационный потенциал. Использование резервных компенсаторных способностей. Восстановление </w:t>
      </w:r>
      <w:r w:rsidRPr="00AD6B7E">
        <w:rPr>
          <w:sz w:val="28"/>
          <w:szCs w:val="28"/>
        </w:rPr>
        <w:lastRenderedPageBreak/>
        <w:t>утраченных функций. Виды двигательной активности. Формирование категорий жизнедеятельности. Ипотерапия. Гидрореабилитация.</w:t>
      </w:r>
    </w:p>
    <w:p w:rsidR="00872690" w:rsidRPr="00AD6B7E" w:rsidRDefault="00872690" w:rsidP="00AD6B7E">
      <w:pPr>
        <w:numPr>
          <w:ilvl w:val="0"/>
          <w:numId w:val="7"/>
        </w:numPr>
        <w:autoSpaceDE w:val="0"/>
        <w:autoSpaceDN w:val="0"/>
        <w:adjustRightInd w:val="0"/>
        <w:spacing w:after="200" w:line="360" w:lineRule="auto"/>
        <w:ind w:right="-1"/>
        <w:jc w:val="both"/>
        <w:rPr>
          <w:b/>
          <w:bCs/>
          <w:sz w:val="28"/>
          <w:szCs w:val="28"/>
        </w:rPr>
      </w:pPr>
      <w:r w:rsidRPr="00AD6B7E">
        <w:rPr>
          <w:b/>
          <w:bCs/>
          <w:sz w:val="28"/>
          <w:szCs w:val="28"/>
        </w:rPr>
        <w:t>Адаптивная двигательная рекреация</w:t>
      </w:r>
    </w:p>
    <w:p w:rsidR="00872690" w:rsidRPr="00AD6B7E" w:rsidRDefault="00872690" w:rsidP="00AD6B7E">
      <w:pPr>
        <w:autoSpaceDE w:val="0"/>
        <w:autoSpaceDN w:val="0"/>
        <w:adjustRightInd w:val="0"/>
        <w:spacing w:line="360" w:lineRule="auto"/>
        <w:ind w:left="720" w:right="-1"/>
        <w:jc w:val="both"/>
        <w:rPr>
          <w:sz w:val="28"/>
          <w:szCs w:val="28"/>
        </w:rPr>
      </w:pPr>
      <w:r w:rsidRPr="00AD6B7E">
        <w:rPr>
          <w:sz w:val="28"/>
          <w:szCs w:val="28"/>
        </w:rPr>
        <w:t>Рекреационные формы занятий. Параметры оздоровительной тренировки. Зоны интенсивности в процессе двигательной рекреации. Задачи двигательной рекреации. Здоровье и его характеристики. Подвижные игры, как средства двигательной рекреации.</w:t>
      </w:r>
    </w:p>
    <w:p w:rsidR="00872690" w:rsidRPr="00AD6B7E" w:rsidRDefault="00872690" w:rsidP="00AD6B7E">
      <w:pPr>
        <w:numPr>
          <w:ilvl w:val="0"/>
          <w:numId w:val="7"/>
        </w:numPr>
        <w:autoSpaceDE w:val="0"/>
        <w:autoSpaceDN w:val="0"/>
        <w:adjustRightInd w:val="0"/>
        <w:spacing w:after="200" w:line="360" w:lineRule="auto"/>
        <w:ind w:right="-1"/>
        <w:rPr>
          <w:b/>
          <w:bCs/>
          <w:sz w:val="28"/>
          <w:szCs w:val="28"/>
        </w:rPr>
      </w:pPr>
      <w:r w:rsidRPr="00AD6B7E">
        <w:rPr>
          <w:b/>
          <w:bCs/>
          <w:sz w:val="28"/>
          <w:szCs w:val="28"/>
        </w:rPr>
        <w:t>Адаптивное физическое образование.</w:t>
      </w:r>
    </w:p>
    <w:p w:rsidR="00872690" w:rsidRPr="00AD6B7E" w:rsidRDefault="00872690" w:rsidP="00AD6B7E">
      <w:pPr>
        <w:autoSpaceDE w:val="0"/>
        <w:autoSpaceDN w:val="0"/>
        <w:adjustRightInd w:val="0"/>
        <w:spacing w:line="360" w:lineRule="auto"/>
        <w:ind w:right="-1" w:firstLine="567"/>
        <w:jc w:val="both"/>
        <w:rPr>
          <w:sz w:val="28"/>
          <w:szCs w:val="28"/>
        </w:rPr>
      </w:pPr>
      <w:r w:rsidRPr="00AD6B7E">
        <w:rPr>
          <w:sz w:val="28"/>
          <w:szCs w:val="28"/>
        </w:rPr>
        <w:t>Система мероприятий по восстановлению и компенсации физических возможностей, интеллектуальных способностей, повышению функционального состояния, улучшению физических кондиций, психоэмоциональной устойчивости, адаптационных резервов. Направления адаптивного физического образования. Коррекция и компенсация двигательных нарушений, формирование жизненно-важных двигательных умений и навыков, коррекция двигательных навыков и двигательных функций, коррекция психических и сенсорно-перцептивных функций, развитие мелкой моторики. Принципы реабилитации (преемственности, ранней реабилитации, непрерывности и завершенности, целесообразности и индивидуализации).</w:t>
      </w:r>
    </w:p>
    <w:p w:rsidR="00872690" w:rsidRPr="00AD6B7E" w:rsidRDefault="00872690" w:rsidP="00AD6B7E">
      <w:pPr>
        <w:autoSpaceDE w:val="0"/>
        <w:autoSpaceDN w:val="0"/>
        <w:adjustRightInd w:val="0"/>
        <w:spacing w:line="360" w:lineRule="auto"/>
        <w:ind w:right="-1" w:firstLine="567"/>
        <w:jc w:val="both"/>
        <w:rPr>
          <w:b/>
          <w:bCs/>
          <w:sz w:val="28"/>
          <w:szCs w:val="28"/>
        </w:rPr>
      </w:pPr>
      <w:r w:rsidRPr="00AD6B7E">
        <w:rPr>
          <w:b/>
          <w:bCs/>
          <w:sz w:val="28"/>
          <w:szCs w:val="28"/>
        </w:rPr>
        <w:t>4.Адаптивный спорт.</w:t>
      </w:r>
    </w:p>
    <w:p w:rsidR="00872690" w:rsidRDefault="00872690" w:rsidP="006205DC">
      <w:pPr>
        <w:widowControl w:val="0"/>
        <w:autoSpaceDE w:val="0"/>
        <w:autoSpaceDN w:val="0"/>
        <w:adjustRightInd w:val="0"/>
        <w:spacing w:line="360" w:lineRule="auto"/>
        <w:ind w:right="-1" w:firstLine="567"/>
        <w:jc w:val="both"/>
        <w:rPr>
          <w:sz w:val="28"/>
          <w:szCs w:val="28"/>
        </w:rPr>
      </w:pPr>
      <w:r w:rsidRPr="00AD6B7E">
        <w:rPr>
          <w:sz w:val="28"/>
          <w:szCs w:val="28"/>
        </w:rPr>
        <w:t xml:space="preserve">Реабилитационные функции адаптивного спорта. Физическая и социальная реабилитация в процессе спортивной деятельности. Сурдоолимпийский спорт (содержание, особенности организации, зимние и летние виды спорта, результативность). Параолимпийский спорт (содержание, особенности организации, зимние и летние виды спорта, результативность). Специально олимпийский спорт (содержание, </w:t>
      </w:r>
      <w:r w:rsidRPr="00AD6B7E">
        <w:rPr>
          <w:sz w:val="28"/>
          <w:szCs w:val="28"/>
        </w:rPr>
        <w:lastRenderedPageBreak/>
        <w:t>особенности организации, зимние и летние ви</w:t>
      </w:r>
      <w:r>
        <w:rPr>
          <w:sz w:val="28"/>
          <w:szCs w:val="28"/>
        </w:rPr>
        <w:t xml:space="preserve">ды спорта, результативность). </w:t>
      </w:r>
    </w:p>
    <w:p w:rsidR="00872690" w:rsidRPr="006205DC" w:rsidRDefault="00872690" w:rsidP="006205DC">
      <w:pPr>
        <w:widowControl w:val="0"/>
        <w:autoSpaceDE w:val="0"/>
        <w:autoSpaceDN w:val="0"/>
        <w:adjustRightInd w:val="0"/>
        <w:spacing w:line="360" w:lineRule="auto"/>
        <w:ind w:right="-1" w:firstLine="567"/>
        <w:jc w:val="both"/>
        <w:rPr>
          <w:sz w:val="28"/>
          <w:szCs w:val="28"/>
        </w:rPr>
      </w:pPr>
    </w:p>
    <w:p w:rsidR="00872690" w:rsidRPr="00AD6B7E" w:rsidRDefault="00872690" w:rsidP="00AD6B7E">
      <w:pPr>
        <w:autoSpaceDE w:val="0"/>
        <w:autoSpaceDN w:val="0"/>
        <w:adjustRightInd w:val="0"/>
        <w:spacing w:line="360" w:lineRule="auto"/>
        <w:ind w:left="360" w:right="-1"/>
        <w:jc w:val="both"/>
        <w:rPr>
          <w:sz w:val="28"/>
          <w:szCs w:val="28"/>
        </w:rPr>
      </w:pPr>
      <w:r w:rsidRPr="00AD6B7E">
        <w:rPr>
          <w:b/>
          <w:bCs/>
          <w:sz w:val="28"/>
          <w:szCs w:val="28"/>
        </w:rPr>
        <w:t>5.Реабилитация различных нозологических групп.</w:t>
      </w:r>
    </w:p>
    <w:p w:rsidR="00872690" w:rsidRPr="00AD6B7E" w:rsidRDefault="00872690" w:rsidP="00AD6B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6B7E">
        <w:rPr>
          <w:sz w:val="28"/>
          <w:szCs w:val="28"/>
        </w:rPr>
        <w:t>Категории лиц с ограниченными возможностями здоровья. Лица с нарушениями опорно-двигательного аппарата: лица с нарушениями опорно-двигательного аппарата обусловленными органическими поражениями нервной системы (головного мозга, проводящих путей, спинного мозга); лица с сочетанными поражениями нервной системы и опорно-двигательного аппарата в следствие родовых травм; нарушения ОДА в следствие артрогриппоза, сколиоза, хондродистрофии; наследственные заболевания (прогрессивные мышечные атрофии). Лица с нарушением слуха (глухие и слабослышащие). Лица с нарушением зрения (слабовидящие и слепые). Лица с нарушением интеллекта (лёгкой степени, умеренной степени, тяжёлой и глубокой).</w:t>
      </w:r>
    </w:p>
    <w:p w:rsidR="00872690" w:rsidRPr="00AD6B7E" w:rsidRDefault="00872690" w:rsidP="00AD6B7E">
      <w:pPr>
        <w:autoSpaceDE w:val="0"/>
        <w:autoSpaceDN w:val="0"/>
        <w:adjustRightInd w:val="0"/>
        <w:spacing w:line="360" w:lineRule="auto"/>
        <w:ind w:right="-1" w:firstLine="567"/>
        <w:jc w:val="both"/>
        <w:rPr>
          <w:sz w:val="28"/>
          <w:szCs w:val="28"/>
        </w:rPr>
      </w:pPr>
    </w:p>
    <w:p w:rsidR="00872690" w:rsidRPr="00AD6B7E" w:rsidRDefault="00872690" w:rsidP="00AD6B7E">
      <w:pPr>
        <w:spacing w:line="360" w:lineRule="auto"/>
        <w:rPr>
          <w:b/>
          <w:bCs/>
          <w:caps/>
        </w:rPr>
      </w:pPr>
      <w:r>
        <w:rPr>
          <w:b/>
          <w:bCs/>
          <w:caps/>
        </w:rPr>
        <w:t>4.2</w:t>
      </w:r>
      <w:r w:rsidRPr="00AD6B7E">
        <w:rPr>
          <w:b/>
          <w:bCs/>
          <w:caps/>
        </w:rPr>
        <w:t xml:space="preserve"> Примерная тематика курсовых проектов (работ)</w:t>
      </w:r>
    </w:p>
    <w:p w:rsidR="00872690" w:rsidRPr="00AD6B7E" w:rsidRDefault="00872690" w:rsidP="00AD6B7E">
      <w:pPr>
        <w:spacing w:line="360" w:lineRule="auto"/>
      </w:pPr>
      <w:r w:rsidRPr="00AD6B7E">
        <w:t>Курсовая работа по дисциплине не предусмотрена учебным планом.</w:t>
      </w:r>
    </w:p>
    <w:p w:rsidR="00872690" w:rsidRPr="00AD6B7E" w:rsidRDefault="00872690" w:rsidP="00AD6B7E">
      <w:pPr>
        <w:ind w:firstLine="709"/>
        <w:jc w:val="both"/>
        <w:rPr>
          <w:color w:val="000000"/>
          <w:sz w:val="28"/>
          <w:szCs w:val="28"/>
        </w:rPr>
      </w:pPr>
    </w:p>
    <w:p w:rsidR="00872690" w:rsidRPr="00AD6B7E" w:rsidRDefault="00872690" w:rsidP="00AD6B7E">
      <w:pPr>
        <w:spacing w:line="360" w:lineRule="auto"/>
        <w:rPr>
          <w:b/>
          <w:bCs/>
          <w:caps/>
        </w:rPr>
      </w:pPr>
      <w:r>
        <w:rPr>
          <w:b/>
          <w:bCs/>
          <w:caps/>
        </w:rPr>
        <w:t>4.3</w:t>
      </w:r>
      <w:r w:rsidRPr="00AD6B7E">
        <w:rPr>
          <w:b/>
          <w:bCs/>
          <w:caps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</w:t>
      </w: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1842"/>
        <w:gridCol w:w="3420"/>
      </w:tblGrid>
      <w:tr w:rsidR="00872690" w:rsidRPr="00AD6B7E"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872690" w:rsidRPr="00AD6B7E" w:rsidRDefault="00872690" w:rsidP="00AD6B7E">
            <w:pPr>
              <w:jc w:val="center"/>
            </w:pPr>
            <w:r w:rsidRPr="00AD6B7E">
              <w:t>№ п/п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872690" w:rsidRPr="00AD6B7E" w:rsidRDefault="00872690" w:rsidP="00AD6B7E">
            <w:pPr>
              <w:jc w:val="center"/>
            </w:pPr>
            <w:r w:rsidRPr="00AD6B7E">
              <w:t>наименование блока (раздела) дисциплины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872690" w:rsidRPr="00AD6B7E" w:rsidRDefault="00872690" w:rsidP="00AD6B7E">
            <w:pPr>
              <w:jc w:val="center"/>
            </w:pPr>
            <w:r w:rsidRPr="00AD6B7E">
              <w:t>Наименование видов занятий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72690" w:rsidRPr="00AD6B7E" w:rsidRDefault="00872690" w:rsidP="00AD6B7E">
            <w:pPr>
              <w:jc w:val="center"/>
            </w:pPr>
            <w:r w:rsidRPr="00AD6B7E">
              <w:t>Форма проведения занятия</w:t>
            </w:r>
          </w:p>
        </w:tc>
      </w:tr>
      <w:tr w:rsidR="00872690" w:rsidRPr="00AD6B7E">
        <w:trPr>
          <w:trHeight w:val="1395"/>
        </w:trPr>
        <w:tc>
          <w:tcPr>
            <w:tcW w:w="675" w:type="dxa"/>
          </w:tcPr>
          <w:p w:rsidR="00872690" w:rsidRPr="00AD6B7E" w:rsidRDefault="00872690" w:rsidP="00AD6B7E">
            <w:pPr>
              <w:jc w:val="center"/>
            </w:pPr>
            <w:r w:rsidRPr="00AD6B7E">
              <w:t>1.</w:t>
            </w:r>
          </w:p>
        </w:tc>
        <w:tc>
          <w:tcPr>
            <w:tcW w:w="2694" w:type="dxa"/>
          </w:tcPr>
          <w:p w:rsidR="00872690" w:rsidRPr="00AD6B7E" w:rsidRDefault="00872690" w:rsidP="00AD6B7E">
            <w:r w:rsidRPr="00AD6B7E">
              <w:t xml:space="preserve"> Применение различных средств и методик АФК в процессе двигательной реабилитации</w:t>
            </w:r>
          </w:p>
        </w:tc>
        <w:tc>
          <w:tcPr>
            <w:tcW w:w="1842" w:type="dxa"/>
          </w:tcPr>
          <w:p w:rsidR="00872690" w:rsidRPr="00AD6B7E" w:rsidRDefault="00872690" w:rsidP="00AD6B7E">
            <w:r w:rsidRPr="00AD6B7E">
              <w:t>лабораторная работа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872690" w:rsidRPr="00AD6B7E" w:rsidRDefault="00872690" w:rsidP="00AD6B7E">
            <w:r w:rsidRPr="00AD6B7E">
              <w:t>дискуссия</w:t>
            </w:r>
          </w:p>
        </w:tc>
      </w:tr>
      <w:tr w:rsidR="00872690" w:rsidRPr="00AD6B7E">
        <w:trPr>
          <w:trHeight w:val="870"/>
        </w:trPr>
        <w:tc>
          <w:tcPr>
            <w:tcW w:w="675" w:type="dxa"/>
          </w:tcPr>
          <w:p w:rsidR="00872690" w:rsidRPr="00AD6B7E" w:rsidRDefault="00872690" w:rsidP="00AD6B7E">
            <w:pPr>
              <w:jc w:val="center"/>
            </w:pPr>
            <w:r w:rsidRPr="00AD6B7E">
              <w:t>2.</w:t>
            </w:r>
          </w:p>
        </w:tc>
        <w:tc>
          <w:tcPr>
            <w:tcW w:w="2694" w:type="dxa"/>
          </w:tcPr>
          <w:p w:rsidR="00872690" w:rsidRPr="00AD6B7E" w:rsidRDefault="00872690" w:rsidP="00AD6B7E">
            <w:r w:rsidRPr="00AD6B7E">
              <w:t xml:space="preserve"> Организация  двигательной реабилитации и </w:t>
            </w:r>
            <w:r w:rsidRPr="00AD6B7E">
              <w:lastRenderedPageBreak/>
              <w:t>рекреации в условиях реабилитационных центров и коррекционных образовательных учреждений</w:t>
            </w:r>
          </w:p>
        </w:tc>
        <w:tc>
          <w:tcPr>
            <w:tcW w:w="1842" w:type="dxa"/>
          </w:tcPr>
          <w:p w:rsidR="00872690" w:rsidRPr="00AD6B7E" w:rsidRDefault="00872690" w:rsidP="00AD6B7E">
            <w:r w:rsidRPr="00AD6B7E">
              <w:lastRenderedPageBreak/>
              <w:t>лабораторная работа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872690" w:rsidRPr="00AD6B7E" w:rsidRDefault="00872690" w:rsidP="00AD6B7E">
            <w:r w:rsidRPr="00AD6B7E">
              <w:t>решение ситуационных задач, работа в группах</w:t>
            </w:r>
          </w:p>
        </w:tc>
      </w:tr>
      <w:tr w:rsidR="00872690" w:rsidRPr="00AD6B7E">
        <w:trPr>
          <w:trHeight w:val="1671"/>
        </w:trPr>
        <w:tc>
          <w:tcPr>
            <w:tcW w:w="675" w:type="dxa"/>
          </w:tcPr>
          <w:p w:rsidR="00872690" w:rsidRPr="00AD6B7E" w:rsidRDefault="00872690" w:rsidP="00AD6B7E">
            <w:pPr>
              <w:jc w:val="center"/>
            </w:pPr>
            <w:r w:rsidRPr="00AD6B7E">
              <w:lastRenderedPageBreak/>
              <w:t>3</w:t>
            </w:r>
          </w:p>
        </w:tc>
        <w:tc>
          <w:tcPr>
            <w:tcW w:w="2694" w:type="dxa"/>
          </w:tcPr>
          <w:p w:rsidR="00872690" w:rsidRPr="00AD6B7E" w:rsidRDefault="00872690" w:rsidP="00AD6B7E">
            <w:pPr>
              <w:jc w:val="both"/>
            </w:pPr>
            <w:r w:rsidRPr="00AD6B7E">
              <w:t>Самостоятельное проведение упражнений и частей занятий по двигательной реабилитации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72690" w:rsidRPr="00AD6B7E" w:rsidRDefault="00872690" w:rsidP="00AD6B7E">
            <w:r w:rsidRPr="00AD6B7E">
              <w:t>лабораторная работа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</w:tcPr>
          <w:p w:rsidR="00872690" w:rsidRPr="00AD6B7E" w:rsidRDefault="00872690" w:rsidP="00AD6B7E">
            <w:r w:rsidRPr="00AD6B7E">
              <w:t xml:space="preserve"> практическое выполнение</w:t>
            </w:r>
          </w:p>
        </w:tc>
      </w:tr>
      <w:tr w:rsidR="00872690" w:rsidRPr="00AD6B7E">
        <w:trPr>
          <w:trHeight w:val="582"/>
        </w:trPr>
        <w:tc>
          <w:tcPr>
            <w:tcW w:w="675" w:type="dxa"/>
          </w:tcPr>
          <w:p w:rsidR="00872690" w:rsidRPr="00AD6B7E" w:rsidRDefault="00872690" w:rsidP="00AD6B7E">
            <w:pPr>
              <w:jc w:val="center"/>
            </w:pPr>
            <w:r w:rsidRPr="00AD6B7E">
              <w:t>4</w:t>
            </w:r>
          </w:p>
        </w:tc>
        <w:tc>
          <w:tcPr>
            <w:tcW w:w="2694" w:type="dxa"/>
          </w:tcPr>
          <w:p w:rsidR="00872690" w:rsidRPr="00AD6B7E" w:rsidRDefault="00872690" w:rsidP="00AD6B7E">
            <w:r w:rsidRPr="00AD6B7E">
              <w:t>Адаптивный спорт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72690" w:rsidRPr="00AD6B7E" w:rsidRDefault="00872690" w:rsidP="00AD6B7E">
            <w:r w:rsidRPr="00AD6B7E">
              <w:t>лабораторная работа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</w:tcPr>
          <w:p w:rsidR="00872690" w:rsidRPr="00AD6B7E" w:rsidRDefault="00872690" w:rsidP="00AD6B7E">
            <w:r w:rsidRPr="00AD6B7E">
              <w:t>анализ</w:t>
            </w:r>
          </w:p>
        </w:tc>
      </w:tr>
      <w:tr w:rsidR="00872690" w:rsidRPr="00AD6B7E">
        <w:trPr>
          <w:trHeight w:val="1119"/>
        </w:trPr>
        <w:tc>
          <w:tcPr>
            <w:tcW w:w="675" w:type="dxa"/>
            <w:tcBorders>
              <w:bottom w:val="single" w:sz="12" w:space="0" w:color="auto"/>
            </w:tcBorders>
          </w:tcPr>
          <w:p w:rsidR="00872690" w:rsidRPr="00AD6B7E" w:rsidRDefault="00872690" w:rsidP="00AD6B7E">
            <w:pPr>
              <w:jc w:val="center"/>
            </w:pPr>
            <w:r w:rsidRPr="00AD6B7E">
              <w:t>5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872690" w:rsidRPr="00AD6B7E" w:rsidRDefault="00872690" w:rsidP="00AD6B7E">
            <w:r w:rsidRPr="00AD6B7E">
              <w:t>Классификация лиц нуждающихся в физической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</w:tcPr>
          <w:p w:rsidR="00872690" w:rsidRPr="00AD6B7E" w:rsidRDefault="00872690" w:rsidP="00AD6B7E">
            <w:r w:rsidRPr="00AD6B7E">
              <w:t>лекция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872690" w:rsidRPr="00AD6B7E" w:rsidRDefault="00872690" w:rsidP="00AD6B7E">
            <w:r w:rsidRPr="00AD6B7E">
              <w:t>дискуссия</w:t>
            </w:r>
          </w:p>
        </w:tc>
      </w:tr>
    </w:tbl>
    <w:p w:rsidR="00872690" w:rsidRPr="00AD6B7E" w:rsidRDefault="00872690" w:rsidP="00AD6B7E">
      <w:pPr>
        <w:autoSpaceDE w:val="0"/>
        <w:autoSpaceDN w:val="0"/>
        <w:adjustRightInd w:val="0"/>
        <w:ind w:firstLine="720"/>
        <w:jc w:val="both"/>
        <w:rPr>
          <w:rFonts w:eastAsia="HiddenHorzOCR"/>
          <w:i/>
          <w:iCs/>
          <w:color w:val="FF0000"/>
          <w:sz w:val="22"/>
          <w:szCs w:val="22"/>
        </w:rPr>
      </w:pPr>
    </w:p>
    <w:p w:rsidR="00872690" w:rsidRPr="00AD6B7E" w:rsidRDefault="00872690" w:rsidP="00AD6B7E">
      <w:pPr>
        <w:ind w:firstLine="709"/>
        <w:jc w:val="both"/>
        <w:rPr>
          <w:color w:val="000000"/>
          <w:sz w:val="28"/>
          <w:szCs w:val="28"/>
        </w:rPr>
      </w:pPr>
    </w:p>
    <w:p w:rsidR="00872690" w:rsidRPr="00AD6B7E" w:rsidRDefault="00872690" w:rsidP="00AD6B7E">
      <w:pPr>
        <w:rPr>
          <w:b/>
          <w:bCs/>
          <w:caps/>
        </w:rPr>
      </w:pPr>
      <w:r w:rsidRPr="00AD6B7E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872690" w:rsidRPr="00AD6B7E" w:rsidRDefault="00872690" w:rsidP="00AD6B7E">
      <w:pPr>
        <w:widowControl w:val="0"/>
        <w:autoSpaceDE w:val="0"/>
        <w:autoSpaceDN w:val="0"/>
        <w:adjustRightInd w:val="0"/>
        <w:spacing w:line="260" w:lineRule="auto"/>
        <w:ind w:left="40" w:firstLine="480"/>
        <w:jc w:val="both"/>
        <w:rPr>
          <w:b/>
          <w:bCs/>
          <w:caps/>
        </w:rPr>
      </w:pPr>
      <w:r w:rsidRPr="00AD6B7E">
        <w:rPr>
          <w:b/>
          <w:bCs/>
          <w:caps/>
        </w:rPr>
        <w:t>5.1 Темы конспектов:</w:t>
      </w:r>
    </w:p>
    <w:p w:rsidR="00872690" w:rsidRPr="00AD6B7E" w:rsidRDefault="00872690" w:rsidP="00AD6B7E">
      <w:pPr>
        <w:tabs>
          <w:tab w:val="left" w:pos="1134"/>
        </w:tabs>
        <w:spacing w:after="160" w:line="276" w:lineRule="auto"/>
        <w:ind w:left="1418"/>
        <w:jc w:val="both"/>
        <w:rPr>
          <w:color w:val="000000"/>
          <w:sz w:val="28"/>
          <w:szCs w:val="28"/>
        </w:rPr>
      </w:pPr>
      <w:r w:rsidRPr="00AD6B7E">
        <w:rPr>
          <w:sz w:val="28"/>
          <w:szCs w:val="28"/>
          <w:lang w:eastAsia="en-US"/>
        </w:rPr>
        <w:t>1.</w:t>
      </w:r>
      <w:r w:rsidRPr="00AD6B7E">
        <w:rPr>
          <w:sz w:val="28"/>
          <w:szCs w:val="28"/>
        </w:rPr>
        <w:t>Физическая реабилитация лиц с нарушением зрения.</w:t>
      </w:r>
    </w:p>
    <w:p w:rsidR="00872690" w:rsidRPr="00AD6B7E" w:rsidRDefault="00872690" w:rsidP="00AD6B7E">
      <w:pPr>
        <w:tabs>
          <w:tab w:val="left" w:pos="1134"/>
        </w:tabs>
        <w:spacing w:after="160" w:line="276" w:lineRule="auto"/>
        <w:ind w:left="1418"/>
        <w:jc w:val="both"/>
        <w:rPr>
          <w:sz w:val="28"/>
          <w:szCs w:val="28"/>
          <w:lang w:eastAsia="en-US"/>
        </w:rPr>
      </w:pPr>
      <w:r w:rsidRPr="00AD6B7E">
        <w:rPr>
          <w:color w:val="000000"/>
          <w:sz w:val="28"/>
          <w:szCs w:val="28"/>
        </w:rPr>
        <w:t>2.</w:t>
      </w:r>
      <w:r w:rsidRPr="00AD6B7E">
        <w:rPr>
          <w:sz w:val="28"/>
          <w:szCs w:val="28"/>
        </w:rPr>
        <w:t xml:space="preserve"> Физическая реабилитация лиц с детским церебральным параличом</w:t>
      </w:r>
      <w:r w:rsidRPr="00AD6B7E">
        <w:rPr>
          <w:color w:val="000000"/>
          <w:sz w:val="28"/>
          <w:szCs w:val="28"/>
        </w:rPr>
        <w:t>.</w:t>
      </w:r>
    </w:p>
    <w:p w:rsidR="00872690" w:rsidRPr="00AD6B7E" w:rsidRDefault="00872690" w:rsidP="00AD6B7E">
      <w:pPr>
        <w:tabs>
          <w:tab w:val="left" w:pos="1134"/>
        </w:tabs>
        <w:spacing w:after="160" w:line="276" w:lineRule="auto"/>
        <w:ind w:left="1418"/>
        <w:jc w:val="both"/>
        <w:rPr>
          <w:sz w:val="28"/>
          <w:szCs w:val="28"/>
          <w:lang w:eastAsia="en-US"/>
        </w:rPr>
      </w:pPr>
      <w:r w:rsidRPr="00AD6B7E">
        <w:rPr>
          <w:sz w:val="28"/>
          <w:szCs w:val="28"/>
          <w:lang w:eastAsia="en-US"/>
        </w:rPr>
        <w:t>3.</w:t>
      </w:r>
      <w:r w:rsidRPr="00AD6B7E">
        <w:rPr>
          <w:sz w:val="28"/>
          <w:szCs w:val="28"/>
        </w:rPr>
        <w:t xml:space="preserve"> Физическая реабилитация лиц имеющих прогрессивные мышечные атрофии</w:t>
      </w:r>
      <w:r w:rsidRPr="00AD6B7E">
        <w:rPr>
          <w:color w:val="000000"/>
          <w:sz w:val="28"/>
          <w:szCs w:val="28"/>
        </w:rPr>
        <w:t>.</w:t>
      </w:r>
    </w:p>
    <w:p w:rsidR="00872690" w:rsidRPr="00AD6B7E" w:rsidRDefault="00872690" w:rsidP="00AD6B7E">
      <w:pPr>
        <w:tabs>
          <w:tab w:val="left" w:pos="1134"/>
        </w:tabs>
        <w:spacing w:after="160" w:line="276" w:lineRule="auto"/>
        <w:ind w:left="1418"/>
        <w:jc w:val="both"/>
        <w:rPr>
          <w:sz w:val="28"/>
          <w:szCs w:val="28"/>
          <w:lang w:eastAsia="en-US"/>
        </w:rPr>
      </w:pPr>
      <w:r w:rsidRPr="00AD6B7E">
        <w:rPr>
          <w:sz w:val="28"/>
          <w:szCs w:val="28"/>
          <w:lang w:eastAsia="en-US"/>
        </w:rPr>
        <w:t>4. Физическая реабилитация лиц после травм спинного мозга.</w:t>
      </w:r>
    </w:p>
    <w:p w:rsidR="00872690" w:rsidRPr="00AD6B7E" w:rsidRDefault="00872690" w:rsidP="00AD6B7E">
      <w:pPr>
        <w:tabs>
          <w:tab w:val="left" w:pos="1134"/>
        </w:tabs>
        <w:spacing w:after="160" w:line="276" w:lineRule="auto"/>
        <w:ind w:left="1418"/>
        <w:jc w:val="both"/>
        <w:rPr>
          <w:sz w:val="28"/>
          <w:szCs w:val="28"/>
          <w:lang w:eastAsia="en-US"/>
        </w:rPr>
      </w:pPr>
      <w:r w:rsidRPr="00AD6B7E">
        <w:rPr>
          <w:sz w:val="28"/>
          <w:szCs w:val="28"/>
          <w:lang w:eastAsia="en-US"/>
        </w:rPr>
        <w:t>5</w:t>
      </w:r>
      <w:r w:rsidRPr="00AD6B7E">
        <w:rPr>
          <w:sz w:val="28"/>
          <w:szCs w:val="28"/>
        </w:rPr>
        <w:t xml:space="preserve">. </w:t>
      </w:r>
      <w:r w:rsidRPr="00AD6B7E">
        <w:rPr>
          <w:sz w:val="28"/>
          <w:szCs w:val="28"/>
          <w:lang w:eastAsia="en-US"/>
        </w:rPr>
        <w:t>Физическая реабилитация лиц с нарушением слуха.</w:t>
      </w:r>
    </w:p>
    <w:p w:rsidR="00872690" w:rsidRPr="00AD6B7E" w:rsidRDefault="00872690" w:rsidP="00AD6B7E">
      <w:pPr>
        <w:tabs>
          <w:tab w:val="left" w:pos="1134"/>
        </w:tabs>
        <w:spacing w:after="160" w:line="276" w:lineRule="auto"/>
        <w:ind w:left="1418"/>
        <w:jc w:val="both"/>
        <w:rPr>
          <w:sz w:val="28"/>
          <w:szCs w:val="28"/>
          <w:lang w:eastAsia="en-US"/>
        </w:rPr>
      </w:pPr>
      <w:r w:rsidRPr="00AD6B7E">
        <w:rPr>
          <w:sz w:val="28"/>
          <w:szCs w:val="28"/>
          <w:lang w:eastAsia="en-US"/>
        </w:rPr>
        <w:t>6. Физическая реабилитация лиц с сочетанными нарушениями.</w:t>
      </w:r>
    </w:p>
    <w:p w:rsidR="00872690" w:rsidRPr="00AD6B7E" w:rsidRDefault="00872690" w:rsidP="00AD6B7E">
      <w:pPr>
        <w:tabs>
          <w:tab w:val="left" w:pos="1134"/>
        </w:tabs>
        <w:spacing w:after="160" w:line="276" w:lineRule="auto"/>
        <w:ind w:left="1418"/>
        <w:jc w:val="both"/>
        <w:rPr>
          <w:sz w:val="28"/>
          <w:szCs w:val="28"/>
          <w:lang w:eastAsia="en-US"/>
        </w:rPr>
      </w:pPr>
      <w:r w:rsidRPr="00AD6B7E">
        <w:rPr>
          <w:sz w:val="28"/>
          <w:szCs w:val="28"/>
          <w:lang w:eastAsia="en-US"/>
        </w:rPr>
        <w:t>7. Физическая реабилитация лиц с нарушением интеллекта.</w:t>
      </w:r>
    </w:p>
    <w:p w:rsidR="00872690" w:rsidRPr="00AD6B7E" w:rsidRDefault="00872690" w:rsidP="00AD6B7E">
      <w:pPr>
        <w:tabs>
          <w:tab w:val="left" w:pos="1134"/>
        </w:tabs>
        <w:spacing w:after="160" w:line="276" w:lineRule="auto"/>
        <w:ind w:left="1418"/>
        <w:jc w:val="both"/>
        <w:rPr>
          <w:sz w:val="28"/>
          <w:szCs w:val="28"/>
          <w:lang w:eastAsia="en-US"/>
        </w:rPr>
      </w:pPr>
      <w:r w:rsidRPr="00AD6B7E">
        <w:rPr>
          <w:sz w:val="28"/>
          <w:szCs w:val="28"/>
          <w:lang w:eastAsia="en-US"/>
        </w:rPr>
        <w:t>8. Физическая реабилитация лиц после родовых травм.</w:t>
      </w:r>
    </w:p>
    <w:p w:rsidR="00872690" w:rsidRPr="00AD6B7E" w:rsidRDefault="00872690" w:rsidP="00AD6B7E">
      <w:pPr>
        <w:tabs>
          <w:tab w:val="left" w:pos="1134"/>
        </w:tabs>
        <w:spacing w:after="160" w:line="276" w:lineRule="auto"/>
        <w:ind w:left="1418"/>
        <w:jc w:val="both"/>
        <w:rPr>
          <w:sz w:val="28"/>
          <w:szCs w:val="28"/>
        </w:rPr>
      </w:pPr>
      <w:r w:rsidRPr="00AD6B7E">
        <w:rPr>
          <w:sz w:val="28"/>
          <w:szCs w:val="28"/>
          <w:lang w:eastAsia="en-US"/>
        </w:rPr>
        <w:t>9. Физическая реабилитация лиц с нарушениями речи.</w:t>
      </w:r>
    </w:p>
    <w:p w:rsidR="00872690" w:rsidRPr="00AD6B7E" w:rsidRDefault="00872690" w:rsidP="00AD6B7E">
      <w:pPr>
        <w:tabs>
          <w:tab w:val="left" w:pos="1134"/>
        </w:tabs>
        <w:spacing w:after="160" w:line="276" w:lineRule="auto"/>
        <w:ind w:left="1418"/>
        <w:jc w:val="both"/>
        <w:rPr>
          <w:sz w:val="28"/>
          <w:szCs w:val="28"/>
        </w:rPr>
      </w:pPr>
    </w:p>
    <w:p w:rsidR="00872690" w:rsidRPr="00AD6B7E" w:rsidRDefault="00872690" w:rsidP="00AD6B7E">
      <w:pPr>
        <w:widowControl w:val="0"/>
        <w:autoSpaceDE w:val="0"/>
        <w:autoSpaceDN w:val="0"/>
        <w:adjustRightInd w:val="0"/>
        <w:spacing w:line="260" w:lineRule="auto"/>
        <w:ind w:left="40" w:firstLine="480"/>
        <w:jc w:val="both"/>
        <w:rPr>
          <w:b/>
          <w:bCs/>
          <w:caps/>
        </w:rPr>
      </w:pPr>
      <w:r w:rsidRPr="00AD6B7E">
        <w:rPr>
          <w:b/>
          <w:bCs/>
          <w:caps/>
        </w:rPr>
        <w:t>5.2 Вопросы для подготовки к лабораторным занятиям:</w:t>
      </w:r>
    </w:p>
    <w:p w:rsidR="00872690" w:rsidRPr="00AD6B7E" w:rsidRDefault="00872690" w:rsidP="00AD6B7E">
      <w:pPr>
        <w:autoSpaceDE w:val="0"/>
        <w:autoSpaceDN w:val="0"/>
        <w:rPr>
          <w:b/>
          <w:bCs/>
          <w:sz w:val="28"/>
          <w:szCs w:val="28"/>
        </w:rPr>
      </w:pPr>
    </w:p>
    <w:p w:rsidR="00872690" w:rsidRPr="00AD6B7E" w:rsidRDefault="00872690" w:rsidP="00AD6B7E">
      <w:pPr>
        <w:widowControl w:val="0"/>
        <w:numPr>
          <w:ilvl w:val="0"/>
          <w:numId w:val="34"/>
        </w:numPr>
        <w:tabs>
          <w:tab w:val="left" w:pos="-566"/>
        </w:tabs>
        <w:autoSpaceDE w:val="0"/>
        <w:autoSpaceDN w:val="0"/>
        <w:adjustRightInd w:val="0"/>
        <w:spacing w:before="200" w:after="200" w:line="276" w:lineRule="auto"/>
        <w:ind w:right="-150"/>
        <w:jc w:val="both"/>
        <w:rPr>
          <w:sz w:val="28"/>
          <w:szCs w:val="28"/>
        </w:rPr>
      </w:pPr>
      <w:r w:rsidRPr="00AD6B7E">
        <w:rPr>
          <w:sz w:val="28"/>
          <w:szCs w:val="28"/>
        </w:rPr>
        <w:t>Физическая реабилитация в дошкольных учреждениях для детей с нарушением слуха.</w:t>
      </w:r>
    </w:p>
    <w:p w:rsidR="00872690" w:rsidRPr="00AD6B7E" w:rsidRDefault="00872690" w:rsidP="00AD6B7E">
      <w:pPr>
        <w:widowControl w:val="0"/>
        <w:numPr>
          <w:ilvl w:val="0"/>
          <w:numId w:val="34"/>
        </w:numPr>
        <w:tabs>
          <w:tab w:val="left" w:pos="-851"/>
        </w:tabs>
        <w:autoSpaceDE w:val="0"/>
        <w:autoSpaceDN w:val="0"/>
        <w:adjustRightInd w:val="0"/>
        <w:spacing w:before="200" w:after="200" w:line="276" w:lineRule="auto"/>
        <w:ind w:right="-8"/>
        <w:jc w:val="both"/>
        <w:rPr>
          <w:sz w:val="28"/>
          <w:szCs w:val="28"/>
        </w:rPr>
      </w:pPr>
      <w:r w:rsidRPr="00AD6B7E">
        <w:rPr>
          <w:sz w:val="28"/>
          <w:szCs w:val="28"/>
        </w:rPr>
        <w:t>Коррекционная направленность адаптивного физического воспитания в зависимости от физического и психического развития дошкольников с нарушением  слуха.</w:t>
      </w:r>
    </w:p>
    <w:p w:rsidR="00872690" w:rsidRPr="00AD6B7E" w:rsidRDefault="00872690" w:rsidP="00AD6B7E">
      <w:pPr>
        <w:widowControl w:val="0"/>
        <w:numPr>
          <w:ilvl w:val="0"/>
          <w:numId w:val="34"/>
        </w:numPr>
        <w:tabs>
          <w:tab w:val="left" w:pos="-851"/>
        </w:tabs>
        <w:autoSpaceDE w:val="0"/>
        <w:autoSpaceDN w:val="0"/>
        <w:adjustRightInd w:val="0"/>
        <w:spacing w:before="200" w:after="200" w:line="276" w:lineRule="auto"/>
        <w:ind w:right="-8"/>
        <w:jc w:val="both"/>
        <w:rPr>
          <w:sz w:val="28"/>
          <w:szCs w:val="28"/>
        </w:rPr>
      </w:pPr>
      <w:r w:rsidRPr="00AD6B7E">
        <w:rPr>
          <w:sz w:val="28"/>
          <w:szCs w:val="28"/>
        </w:rPr>
        <w:t>Коррекция двигательных нарушений  у дошкольников  с нарушением  слуха средствами АФК.</w:t>
      </w:r>
    </w:p>
    <w:p w:rsidR="00872690" w:rsidRPr="00AD6B7E" w:rsidRDefault="00872690" w:rsidP="00AD6B7E">
      <w:pPr>
        <w:widowControl w:val="0"/>
        <w:numPr>
          <w:ilvl w:val="0"/>
          <w:numId w:val="34"/>
        </w:numPr>
        <w:tabs>
          <w:tab w:val="left" w:pos="-851"/>
        </w:tabs>
        <w:autoSpaceDE w:val="0"/>
        <w:autoSpaceDN w:val="0"/>
        <w:adjustRightInd w:val="0"/>
        <w:spacing w:before="200" w:after="200" w:line="276" w:lineRule="auto"/>
        <w:ind w:right="-8"/>
        <w:jc w:val="both"/>
        <w:rPr>
          <w:sz w:val="28"/>
          <w:szCs w:val="28"/>
        </w:rPr>
      </w:pPr>
      <w:r w:rsidRPr="00AD6B7E">
        <w:rPr>
          <w:sz w:val="28"/>
          <w:szCs w:val="28"/>
        </w:rPr>
        <w:t>Особенности обучения двигательным действиям детей дошкольного возраста с недостаточностью слуха.</w:t>
      </w:r>
    </w:p>
    <w:p w:rsidR="00872690" w:rsidRPr="00AD6B7E" w:rsidRDefault="00872690" w:rsidP="00AD6B7E">
      <w:pPr>
        <w:widowControl w:val="0"/>
        <w:numPr>
          <w:ilvl w:val="0"/>
          <w:numId w:val="34"/>
        </w:numPr>
        <w:tabs>
          <w:tab w:val="left" w:pos="-851"/>
        </w:tabs>
        <w:autoSpaceDE w:val="0"/>
        <w:autoSpaceDN w:val="0"/>
        <w:adjustRightInd w:val="0"/>
        <w:spacing w:before="200" w:after="200" w:line="276" w:lineRule="auto"/>
        <w:ind w:right="-8"/>
        <w:jc w:val="both"/>
        <w:rPr>
          <w:sz w:val="28"/>
          <w:szCs w:val="28"/>
        </w:rPr>
      </w:pPr>
      <w:r w:rsidRPr="00AD6B7E">
        <w:rPr>
          <w:sz w:val="28"/>
          <w:szCs w:val="28"/>
        </w:rPr>
        <w:t xml:space="preserve">Особенности организации процесса физической реабилитации  в специальной (коррекционной) школе </w:t>
      </w:r>
      <w:r w:rsidRPr="00AD6B7E">
        <w:rPr>
          <w:sz w:val="28"/>
          <w:szCs w:val="28"/>
          <w:lang w:val="en-US"/>
        </w:rPr>
        <w:t>I</w:t>
      </w:r>
      <w:r w:rsidRPr="00AD6B7E">
        <w:rPr>
          <w:sz w:val="28"/>
          <w:szCs w:val="28"/>
        </w:rPr>
        <w:t>-</w:t>
      </w:r>
      <w:r w:rsidRPr="00AD6B7E">
        <w:rPr>
          <w:sz w:val="28"/>
          <w:szCs w:val="28"/>
          <w:lang w:val="en-US"/>
        </w:rPr>
        <w:t>II</w:t>
      </w:r>
      <w:r w:rsidRPr="00AD6B7E">
        <w:rPr>
          <w:sz w:val="28"/>
          <w:szCs w:val="28"/>
        </w:rPr>
        <w:t xml:space="preserve"> видов.</w:t>
      </w:r>
    </w:p>
    <w:p w:rsidR="00872690" w:rsidRPr="00AD6B7E" w:rsidRDefault="00872690" w:rsidP="00AD6B7E">
      <w:pPr>
        <w:widowControl w:val="0"/>
        <w:numPr>
          <w:ilvl w:val="0"/>
          <w:numId w:val="34"/>
        </w:numPr>
        <w:tabs>
          <w:tab w:val="left" w:pos="-851"/>
        </w:tabs>
        <w:autoSpaceDE w:val="0"/>
        <w:autoSpaceDN w:val="0"/>
        <w:adjustRightInd w:val="0"/>
        <w:spacing w:before="200" w:after="200" w:line="276" w:lineRule="auto"/>
        <w:ind w:right="-8"/>
        <w:jc w:val="both"/>
        <w:rPr>
          <w:sz w:val="28"/>
          <w:szCs w:val="28"/>
        </w:rPr>
      </w:pPr>
      <w:r w:rsidRPr="00AD6B7E">
        <w:rPr>
          <w:sz w:val="28"/>
          <w:szCs w:val="28"/>
        </w:rPr>
        <w:t>Структура и содержание рекреативных занятий  с глухими и слабослышащими детьми.</w:t>
      </w:r>
    </w:p>
    <w:p w:rsidR="00872690" w:rsidRPr="00AD6B7E" w:rsidRDefault="00872690" w:rsidP="00AD6B7E">
      <w:pPr>
        <w:widowControl w:val="0"/>
        <w:numPr>
          <w:ilvl w:val="0"/>
          <w:numId w:val="34"/>
        </w:numPr>
        <w:tabs>
          <w:tab w:val="left" w:pos="-851"/>
        </w:tabs>
        <w:autoSpaceDE w:val="0"/>
        <w:autoSpaceDN w:val="0"/>
        <w:adjustRightInd w:val="0"/>
        <w:spacing w:before="200" w:after="200" w:line="276" w:lineRule="auto"/>
        <w:ind w:right="-8"/>
        <w:jc w:val="both"/>
        <w:rPr>
          <w:sz w:val="28"/>
          <w:szCs w:val="28"/>
        </w:rPr>
      </w:pPr>
      <w:r w:rsidRPr="00AD6B7E">
        <w:rPr>
          <w:sz w:val="28"/>
          <w:szCs w:val="28"/>
        </w:rPr>
        <w:t>Организация и проведение  коррекционных занятий (ЛФК, ритмика) с детьми с нарушением слуха.</w:t>
      </w:r>
    </w:p>
    <w:p w:rsidR="00872690" w:rsidRPr="00AD6B7E" w:rsidRDefault="00872690" w:rsidP="00AD6B7E">
      <w:pPr>
        <w:widowControl w:val="0"/>
        <w:numPr>
          <w:ilvl w:val="0"/>
          <w:numId w:val="34"/>
        </w:numPr>
        <w:tabs>
          <w:tab w:val="left" w:pos="-851"/>
        </w:tabs>
        <w:autoSpaceDE w:val="0"/>
        <w:autoSpaceDN w:val="0"/>
        <w:adjustRightInd w:val="0"/>
        <w:spacing w:before="200" w:after="200" w:line="276" w:lineRule="auto"/>
        <w:ind w:right="-8"/>
        <w:jc w:val="both"/>
        <w:rPr>
          <w:sz w:val="28"/>
          <w:szCs w:val="28"/>
        </w:rPr>
      </w:pPr>
      <w:r w:rsidRPr="00AD6B7E">
        <w:rPr>
          <w:sz w:val="28"/>
          <w:szCs w:val="28"/>
        </w:rPr>
        <w:t>АФВ детей с сочетанной патологией (нарушение слуха  и интеллекта).</w:t>
      </w:r>
    </w:p>
    <w:p w:rsidR="00872690" w:rsidRPr="00AD6B7E" w:rsidRDefault="00872690" w:rsidP="00AD6B7E">
      <w:pPr>
        <w:widowControl w:val="0"/>
        <w:numPr>
          <w:ilvl w:val="0"/>
          <w:numId w:val="34"/>
        </w:numPr>
        <w:tabs>
          <w:tab w:val="left" w:pos="-851"/>
        </w:tabs>
        <w:autoSpaceDE w:val="0"/>
        <w:autoSpaceDN w:val="0"/>
        <w:adjustRightInd w:val="0"/>
        <w:spacing w:before="200" w:after="200" w:line="276" w:lineRule="auto"/>
        <w:ind w:right="-8"/>
        <w:jc w:val="both"/>
        <w:rPr>
          <w:sz w:val="28"/>
          <w:szCs w:val="28"/>
        </w:rPr>
      </w:pPr>
      <w:r w:rsidRPr="00AD6B7E">
        <w:rPr>
          <w:sz w:val="28"/>
          <w:szCs w:val="28"/>
        </w:rPr>
        <w:t>Специальные технические средства обучения, используемые в процессе АФВ детей с нарушением слуха.</w:t>
      </w:r>
    </w:p>
    <w:p w:rsidR="00872690" w:rsidRPr="00AD6B7E" w:rsidRDefault="00872690" w:rsidP="00AD6B7E">
      <w:pPr>
        <w:widowControl w:val="0"/>
        <w:numPr>
          <w:ilvl w:val="0"/>
          <w:numId w:val="34"/>
        </w:numPr>
        <w:tabs>
          <w:tab w:val="left" w:pos="-851"/>
        </w:tabs>
        <w:autoSpaceDE w:val="0"/>
        <w:autoSpaceDN w:val="0"/>
        <w:adjustRightInd w:val="0"/>
        <w:spacing w:before="200" w:after="200" w:line="276" w:lineRule="auto"/>
        <w:ind w:right="-8"/>
        <w:jc w:val="both"/>
        <w:rPr>
          <w:sz w:val="28"/>
          <w:szCs w:val="28"/>
        </w:rPr>
      </w:pPr>
      <w:r w:rsidRPr="00AD6B7E">
        <w:rPr>
          <w:sz w:val="28"/>
          <w:szCs w:val="28"/>
        </w:rPr>
        <w:t>Психолого-педагогические основы  адаптивного физического воспитания детей с нарушением слуха.</w:t>
      </w:r>
    </w:p>
    <w:p w:rsidR="00872690" w:rsidRPr="00AD6B7E" w:rsidRDefault="00872690" w:rsidP="00AD6B7E">
      <w:pPr>
        <w:widowControl w:val="0"/>
        <w:numPr>
          <w:ilvl w:val="0"/>
          <w:numId w:val="34"/>
        </w:numPr>
        <w:tabs>
          <w:tab w:val="left" w:pos="-851"/>
        </w:tabs>
        <w:autoSpaceDE w:val="0"/>
        <w:autoSpaceDN w:val="0"/>
        <w:adjustRightInd w:val="0"/>
        <w:spacing w:before="200" w:after="200" w:line="276" w:lineRule="auto"/>
        <w:ind w:right="-8"/>
        <w:jc w:val="both"/>
        <w:rPr>
          <w:sz w:val="28"/>
          <w:szCs w:val="28"/>
        </w:rPr>
      </w:pPr>
      <w:r w:rsidRPr="00AD6B7E">
        <w:rPr>
          <w:sz w:val="28"/>
          <w:szCs w:val="28"/>
        </w:rPr>
        <w:t>Особенности физического развития, физической подготовленности и двигательных нарушений дошкольников с нарушением  слуха.</w:t>
      </w:r>
    </w:p>
    <w:p w:rsidR="00872690" w:rsidRPr="00AD6B7E" w:rsidRDefault="00872690" w:rsidP="00AD6B7E">
      <w:pPr>
        <w:widowControl w:val="0"/>
        <w:numPr>
          <w:ilvl w:val="0"/>
          <w:numId w:val="34"/>
        </w:numPr>
        <w:tabs>
          <w:tab w:val="left" w:pos="-851"/>
        </w:tabs>
        <w:autoSpaceDE w:val="0"/>
        <w:autoSpaceDN w:val="0"/>
        <w:adjustRightInd w:val="0"/>
        <w:spacing w:before="200" w:after="200" w:line="276" w:lineRule="auto"/>
        <w:ind w:right="-8"/>
        <w:jc w:val="both"/>
        <w:rPr>
          <w:sz w:val="28"/>
          <w:szCs w:val="28"/>
        </w:rPr>
      </w:pPr>
      <w:r w:rsidRPr="00AD6B7E">
        <w:rPr>
          <w:sz w:val="28"/>
          <w:szCs w:val="28"/>
        </w:rPr>
        <w:t>Традиционные и нетрадиционные средства АФК в обучении двигательным действиям  детей с нарушением слуха.</w:t>
      </w:r>
    </w:p>
    <w:p w:rsidR="00872690" w:rsidRPr="00AD6B7E" w:rsidRDefault="00872690" w:rsidP="00AD6B7E">
      <w:pPr>
        <w:widowControl w:val="0"/>
        <w:numPr>
          <w:ilvl w:val="0"/>
          <w:numId w:val="34"/>
        </w:numPr>
        <w:tabs>
          <w:tab w:val="left" w:pos="-851"/>
        </w:tabs>
        <w:autoSpaceDE w:val="0"/>
        <w:autoSpaceDN w:val="0"/>
        <w:adjustRightInd w:val="0"/>
        <w:spacing w:before="200" w:after="200" w:line="276" w:lineRule="auto"/>
        <w:ind w:right="-8"/>
        <w:jc w:val="both"/>
        <w:rPr>
          <w:sz w:val="28"/>
          <w:szCs w:val="28"/>
        </w:rPr>
      </w:pPr>
      <w:r w:rsidRPr="00AD6B7E">
        <w:rPr>
          <w:sz w:val="28"/>
          <w:szCs w:val="28"/>
        </w:rPr>
        <w:t>Требования, предъявляемые к организации процесса АФВ детей с нарушением слуха.</w:t>
      </w:r>
    </w:p>
    <w:p w:rsidR="00872690" w:rsidRPr="00AD6B7E" w:rsidRDefault="00872690" w:rsidP="00AD6B7E">
      <w:pPr>
        <w:widowControl w:val="0"/>
        <w:numPr>
          <w:ilvl w:val="0"/>
          <w:numId w:val="34"/>
        </w:numPr>
        <w:tabs>
          <w:tab w:val="left" w:pos="-851"/>
        </w:tabs>
        <w:autoSpaceDE w:val="0"/>
        <w:autoSpaceDN w:val="0"/>
        <w:adjustRightInd w:val="0"/>
        <w:spacing w:before="200" w:after="200" w:line="276" w:lineRule="auto"/>
        <w:ind w:right="-8"/>
        <w:jc w:val="both"/>
        <w:rPr>
          <w:sz w:val="28"/>
          <w:szCs w:val="28"/>
        </w:rPr>
      </w:pPr>
      <w:r w:rsidRPr="00AD6B7E">
        <w:rPr>
          <w:sz w:val="28"/>
          <w:szCs w:val="28"/>
        </w:rPr>
        <w:t xml:space="preserve">Использование вербальных и невербальных средств общения в </w:t>
      </w:r>
      <w:r w:rsidRPr="00AD6B7E">
        <w:rPr>
          <w:sz w:val="28"/>
          <w:szCs w:val="28"/>
        </w:rPr>
        <w:lastRenderedPageBreak/>
        <w:t>процессе АФВ детей с нарушением слуха.</w:t>
      </w:r>
    </w:p>
    <w:p w:rsidR="00872690" w:rsidRPr="00AD6B7E" w:rsidRDefault="00872690" w:rsidP="00AD6B7E">
      <w:pPr>
        <w:widowControl w:val="0"/>
        <w:numPr>
          <w:ilvl w:val="0"/>
          <w:numId w:val="34"/>
        </w:numPr>
        <w:tabs>
          <w:tab w:val="left" w:pos="-851"/>
        </w:tabs>
        <w:autoSpaceDE w:val="0"/>
        <w:autoSpaceDN w:val="0"/>
        <w:adjustRightInd w:val="0"/>
        <w:spacing w:before="200" w:after="200" w:line="276" w:lineRule="auto"/>
        <w:ind w:right="-8"/>
        <w:jc w:val="both"/>
        <w:rPr>
          <w:sz w:val="28"/>
          <w:szCs w:val="28"/>
        </w:rPr>
      </w:pPr>
      <w:r w:rsidRPr="00AD6B7E">
        <w:rPr>
          <w:sz w:val="28"/>
          <w:szCs w:val="28"/>
        </w:rPr>
        <w:t>Методы оценки  уровня физической подготовленности детей с нарушением слуха.</w:t>
      </w:r>
    </w:p>
    <w:p w:rsidR="00872690" w:rsidRPr="00AD6B7E" w:rsidRDefault="00872690" w:rsidP="00AD6B7E">
      <w:pPr>
        <w:widowControl w:val="0"/>
        <w:numPr>
          <w:ilvl w:val="0"/>
          <w:numId w:val="34"/>
        </w:numPr>
        <w:tabs>
          <w:tab w:val="left" w:pos="-851"/>
        </w:tabs>
        <w:autoSpaceDE w:val="0"/>
        <w:autoSpaceDN w:val="0"/>
        <w:adjustRightInd w:val="0"/>
        <w:spacing w:before="200" w:after="200" w:line="276" w:lineRule="auto"/>
        <w:ind w:right="-8"/>
        <w:jc w:val="both"/>
        <w:rPr>
          <w:sz w:val="28"/>
          <w:szCs w:val="28"/>
        </w:rPr>
      </w:pPr>
      <w:r w:rsidRPr="00AD6B7E">
        <w:rPr>
          <w:sz w:val="28"/>
          <w:szCs w:val="28"/>
        </w:rPr>
        <w:t xml:space="preserve">Использование средств АФК в коррекции психических  процессов не слышащих и слабослышащих детей. </w:t>
      </w:r>
    </w:p>
    <w:p w:rsidR="00872690" w:rsidRPr="00AD6B7E" w:rsidRDefault="00872690" w:rsidP="00AD6B7E">
      <w:pPr>
        <w:widowControl w:val="0"/>
        <w:numPr>
          <w:ilvl w:val="0"/>
          <w:numId w:val="34"/>
        </w:numPr>
        <w:tabs>
          <w:tab w:val="left" w:pos="-851"/>
        </w:tabs>
        <w:autoSpaceDE w:val="0"/>
        <w:autoSpaceDN w:val="0"/>
        <w:adjustRightInd w:val="0"/>
        <w:spacing w:before="200" w:after="200" w:line="276" w:lineRule="auto"/>
        <w:ind w:right="-8"/>
        <w:jc w:val="both"/>
        <w:rPr>
          <w:sz w:val="28"/>
          <w:szCs w:val="28"/>
        </w:rPr>
      </w:pPr>
      <w:r w:rsidRPr="00AD6B7E">
        <w:rPr>
          <w:sz w:val="28"/>
          <w:szCs w:val="28"/>
        </w:rPr>
        <w:t xml:space="preserve">Использование средств АФК в развитии координационных способностей  не слышащих детей. </w:t>
      </w:r>
    </w:p>
    <w:p w:rsidR="00872690" w:rsidRPr="00AD6B7E" w:rsidRDefault="00872690" w:rsidP="00AD6B7E">
      <w:pPr>
        <w:widowControl w:val="0"/>
        <w:numPr>
          <w:ilvl w:val="0"/>
          <w:numId w:val="34"/>
        </w:numPr>
        <w:tabs>
          <w:tab w:val="left" w:pos="-851"/>
        </w:tabs>
        <w:autoSpaceDE w:val="0"/>
        <w:autoSpaceDN w:val="0"/>
        <w:adjustRightInd w:val="0"/>
        <w:spacing w:before="200" w:after="200" w:line="276" w:lineRule="auto"/>
        <w:ind w:right="-8"/>
        <w:jc w:val="both"/>
        <w:rPr>
          <w:sz w:val="28"/>
          <w:szCs w:val="28"/>
        </w:rPr>
      </w:pPr>
      <w:r w:rsidRPr="00AD6B7E">
        <w:rPr>
          <w:sz w:val="28"/>
          <w:szCs w:val="28"/>
        </w:rPr>
        <w:t>Организация занятий в реабилитационных центрах для лиц с нарушением слуха.</w:t>
      </w:r>
    </w:p>
    <w:p w:rsidR="00872690" w:rsidRPr="00AD6B7E" w:rsidRDefault="00872690" w:rsidP="00AD6B7E">
      <w:pPr>
        <w:jc w:val="both"/>
        <w:rPr>
          <w:b/>
          <w:bCs/>
          <w:sz w:val="28"/>
          <w:szCs w:val="28"/>
        </w:rPr>
      </w:pPr>
    </w:p>
    <w:p w:rsidR="00872690" w:rsidRPr="00AD6B7E" w:rsidRDefault="00872690" w:rsidP="00AD6B7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5.3. </w:t>
      </w:r>
      <w:r w:rsidRPr="00AD6B7E">
        <w:rPr>
          <w:b/>
          <w:bCs/>
          <w:sz w:val="28"/>
          <w:szCs w:val="28"/>
        </w:rPr>
        <w:t xml:space="preserve">Перечень примерных </w:t>
      </w:r>
      <w:r>
        <w:rPr>
          <w:b/>
          <w:bCs/>
          <w:sz w:val="28"/>
          <w:szCs w:val="28"/>
        </w:rPr>
        <w:t xml:space="preserve">контрольных вопросов и заданий </w:t>
      </w:r>
      <w:r w:rsidRPr="00AD6B7E">
        <w:rPr>
          <w:b/>
          <w:bCs/>
          <w:sz w:val="28"/>
          <w:szCs w:val="28"/>
        </w:rPr>
        <w:t>для   самостоятельной работы:</w:t>
      </w:r>
    </w:p>
    <w:p w:rsidR="00872690" w:rsidRPr="00AD6B7E" w:rsidRDefault="00872690" w:rsidP="00AD6B7E">
      <w:pPr>
        <w:jc w:val="both"/>
        <w:rPr>
          <w:b/>
          <w:bCs/>
          <w:sz w:val="28"/>
          <w:szCs w:val="28"/>
        </w:rPr>
      </w:pPr>
    </w:p>
    <w:p w:rsidR="00872690" w:rsidRPr="00AD6B7E" w:rsidRDefault="00872690" w:rsidP="00AD6B7E">
      <w:pPr>
        <w:jc w:val="both"/>
        <w:rPr>
          <w:sz w:val="28"/>
          <w:szCs w:val="28"/>
        </w:rPr>
      </w:pPr>
      <w:r w:rsidRPr="00AD6B7E">
        <w:rPr>
          <w:sz w:val="28"/>
          <w:szCs w:val="28"/>
        </w:rPr>
        <w:t>1. Современные подходы к адаптивному физическому воспитанию детей с нарушением слуха.</w:t>
      </w:r>
    </w:p>
    <w:p w:rsidR="00872690" w:rsidRPr="00AD6B7E" w:rsidRDefault="00872690" w:rsidP="00AD6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Структура и содержание </w:t>
      </w:r>
      <w:r w:rsidRPr="00AD6B7E">
        <w:rPr>
          <w:sz w:val="28"/>
          <w:szCs w:val="28"/>
        </w:rPr>
        <w:t>адаптивного физического воспитания в дошкольных учреждениях компенсирующего ви</w:t>
      </w:r>
      <w:r>
        <w:rPr>
          <w:sz w:val="28"/>
          <w:szCs w:val="28"/>
        </w:rPr>
        <w:t xml:space="preserve">да </w:t>
      </w:r>
      <w:r w:rsidRPr="00AD6B7E">
        <w:rPr>
          <w:sz w:val="28"/>
          <w:szCs w:val="28"/>
        </w:rPr>
        <w:t>для детей с нарушением слуха.</w:t>
      </w:r>
    </w:p>
    <w:p w:rsidR="00872690" w:rsidRPr="00AD6B7E" w:rsidRDefault="00872690" w:rsidP="00AD6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Структура и содержание </w:t>
      </w:r>
      <w:r w:rsidRPr="00AD6B7E">
        <w:rPr>
          <w:sz w:val="28"/>
          <w:szCs w:val="28"/>
        </w:rPr>
        <w:t xml:space="preserve">адаптивного физического воспитания в специальных </w:t>
      </w:r>
      <w:r>
        <w:rPr>
          <w:sz w:val="28"/>
          <w:szCs w:val="28"/>
        </w:rPr>
        <w:t>(коррекционных) образовательных</w:t>
      </w:r>
      <w:r w:rsidRPr="00AD6B7E">
        <w:rPr>
          <w:sz w:val="28"/>
          <w:szCs w:val="28"/>
        </w:rPr>
        <w:t xml:space="preserve"> школах для детей с нарушением слуха.</w:t>
      </w:r>
    </w:p>
    <w:p w:rsidR="00872690" w:rsidRPr="00AD6B7E" w:rsidRDefault="00872690" w:rsidP="00AD6B7E">
      <w:pPr>
        <w:jc w:val="both"/>
        <w:rPr>
          <w:sz w:val="28"/>
          <w:szCs w:val="28"/>
        </w:rPr>
      </w:pPr>
      <w:r w:rsidRPr="00AD6B7E">
        <w:rPr>
          <w:sz w:val="28"/>
          <w:szCs w:val="28"/>
        </w:rPr>
        <w:t>4. Коррекционно-развивающая среда адаптивного физического воспитания дошкольников и школьников с нарушением слуха.</w:t>
      </w:r>
    </w:p>
    <w:p w:rsidR="00872690" w:rsidRPr="00AD6B7E" w:rsidRDefault="00872690" w:rsidP="00AD6B7E">
      <w:pPr>
        <w:jc w:val="both"/>
        <w:rPr>
          <w:sz w:val="28"/>
          <w:szCs w:val="28"/>
        </w:rPr>
      </w:pPr>
      <w:r w:rsidRPr="00AD6B7E">
        <w:rPr>
          <w:sz w:val="28"/>
          <w:szCs w:val="28"/>
        </w:rPr>
        <w:t>5. Технические и наглядные средства по общему физическому развитию, используемые в процессе ада</w:t>
      </w:r>
      <w:r>
        <w:rPr>
          <w:sz w:val="28"/>
          <w:szCs w:val="28"/>
        </w:rPr>
        <w:t>птивного физического воспитания</w:t>
      </w:r>
      <w:r w:rsidRPr="00AD6B7E">
        <w:rPr>
          <w:sz w:val="28"/>
          <w:szCs w:val="28"/>
        </w:rPr>
        <w:t xml:space="preserve"> глухих и слабослышащих детей.</w:t>
      </w:r>
    </w:p>
    <w:p w:rsidR="00872690" w:rsidRPr="00AD6B7E" w:rsidRDefault="00872690" w:rsidP="00AD6B7E">
      <w:pPr>
        <w:jc w:val="both"/>
        <w:rPr>
          <w:sz w:val="28"/>
          <w:szCs w:val="28"/>
        </w:rPr>
      </w:pPr>
      <w:r w:rsidRPr="00AD6B7E">
        <w:rPr>
          <w:sz w:val="28"/>
          <w:szCs w:val="28"/>
        </w:rPr>
        <w:t>6. Современные подходы к адаптивному физическому воспитанию детей с нарушением зрения.</w:t>
      </w:r>
    </w:p>
    <w:p w:rsidR="00872690" w:rsidRPr="00AD6B7E" w:rsidRDefault="00872690" w:rsidP="00AD6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 Структура и содержание </w:t>
      </w:r>
      <w:r w:rsidRPr="00AD6B7E">
        <w:rPr>
          <w:sz w:val="28"/>
          <w:szCs w:val="28"/>
        </w:rPr>
        <w:t>адаптивного физического воспитания в дошкольных уч</w:t>
      </w:r>
      <w:r>
        <w:rPr>
          <w:sz w:val="28"/>
          <w:szCs w:val="28"/>
        </w:rPr>
        <w:t xml:space="preserve">реждениях компенсирующего вида </w:t>
      </w:r>
      <w:r w:rsidRPr="00AD6B7E">
        <w:rPr>
          <w:sz w:val="28"/>
          <w:szCs w:val="28"/>
        </w:rPr>
        <w:t>для детей с нарушением зрения.</w:t>
      </w:r>
    </w:p>
    <w:p w:rsidR="00872690" w:rsidRPr="00AD6B7E" w:rsidRDefault="00872690" w:rsidP="00AD6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Структура и содержание </w:t>
      </w:r>
      <w:r w:rsidRPr="00AD6B7E">
        <w:rPr>
          <w:sz w:val="28"/>
          <w:szCs w:val="28"/>
        </w:rPr>
        <w:t>адаптивного физического воспитания в специальных (коррекцион</w:t>
      </w:r>
      <w:r>
        <w:rPr>
          <w:sz w:val="28"/>
          <w:szCs w:val="28"/>
        </w:rPr>
        <w:t xml:space="preserve">ных) образовательных </w:t>
      </w:r>
      <w:r w:rsidRPr="00AD6B7E">
        <w:rPr>
          <w:sz w:val="28"/>
          <w:szCs w:val="28"/>
        </w:rPr>
        <w:t>школах для детей с нарушением зрения.</w:t>
      </w:r>
    </w:p>
    <w:p w:rsidR="00872690" w:rsidRPr="00AD6B7E" w:rsidRDefault="00872690" w:rsidP="00AD6B7E">
      <w:pPr>
        <w:jc w:val="both"/>
        <w:rPr>
          <w:sz w:val="28"/>
          <w:szCs w:val="28"/>
        </w:rPr>
      </w:pPr>
      <w:r w:rsidRPr="00AD6B7E">
        <w:rPr>
          <w:sz w:val="28"/>
          <w:szCs w:val="28"/>
        </w:rPr>
        <w:t>9. Коррекционно-развивающая среда адаптивного физического воспитания дошкольников и школьников с нарушением зрения.</w:t>
      </w:r>
    </w:p>
    <w:p w:rsidR="00872690" w:rsidRPr="00AD6B7E" w:rsidRDefault="00872690" w:rsidP="00AD6B7E">
      <w:pPr>
        <w:jc w:val="both"/>
        <w:rPr>
          <w:sz w:val="28"/>
          <w:szCs w:val="28"/>
        </w:rPr>
      </w:pPr>
      <w:r w:rsidRPr="00AD6B7E">
        <w:rPr>
          <w:sz w:val="28"/>
          <w:szCs w:val="28"/>
        </w:rPr>
        <w:lastRenderedPageBreak/>
        <w:t>10. Технические и наглядные средства по общему физическому развитию, используемые в процессе адап</w:t>
      </w:r>
      <w:r>
        <w:rPr>
          <w:sz w:val="28"/>
          <w:szCs w:val="28"/>
        </w:rPr>
        <w:t xml:space="preserve">тивного физического воспитания </w:t>
      </w:r>
      <w:r w:rsidRPr="00AD6B7E">
        <w:rPr>
          <w:sz w:val="28"/>
          <w:szCs w:val="28"/>
        </w:rPr>
        <w:t>слепых и слабовидящих детей.</w:t>
      </w:r>
    </w:p>
    <w:p w:rsidR="00872690" w:rsidRPr="00AD6B7E" w:rsidRDefault="00872690" w:rsidP="00AD6B7E">
      <w:pPr>
        <w:jc w:val="both"/>
        <w:rPr>
          <w:sz w:val="28"/>
          <w:szCs w:val="28"/>
        </w:rPr>
      </w:pPr>
      <w:r w:rsidRPr="00AD6B7E">
        <w:rPr>
          <w:sz w:val="28"/>
          <w:szCs w:val="28"/>
        </w:rPr>
        <w:t>11. Современные подходы к адаптивному физическому воспитанию детей с нарушением интеллекта и ЗПР.</w:t>
      </w:r>
    </w:p>
    <w:p w:rsidR="00872690" w:rsidRPr="00AD6B7E" w:rsidRDefault="00872690" w:rsidP="00AD6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12. Структура и содержание </w:t>
      </w:r>
      <w:r w:rsidRPr="00AD6B7E">
        <w:rPr>
          <w:sz w:val="28"/>
          <w:szCs w:val="28"/>
        </w:rPr>
        <w:t>адаптивного физического воспитания в дошкольных учр</w:t>
      </w:r>
      <w:r>
        <w:rPr>
          <w:sz w:val="28"/>
          <w:szCs w:val="28"/>
        </w:rPr>
        <w:t xml:space="preserve">еждениях компенсирующего вида </w:t>
      </w:r>
      <w:r w:rsidRPr="00AD6B7E">
        <w:rPr>
          <w:sz w:val="28"/>
          <w:szCs w:val="28"/>
        </w:rPr>
        <w:t>для детей с нарушением интеллекта и ЗПР.</w:t>
      </w:r>
    </w:p>
    <w:p w:rsidR="00872690" w:rsidRPr="00AD6B7E" w:rsidRDefault="00872690" w:rsidP="00AD6B7E">
      <w:pPr>
        <w:jc w:val="both"/>
        <w:rPr>
          <w:sz w:val="28"/>
          <w:szCs w:val="28"/>
        </w:rPr>
      </w:pPr>
      <w:r>
        <w:rPr>
          <w:sz w:val="28"/>
          <w:szCs w:val="28"/>
        </w:rPr>
        <w:t>13. Структура и содержание</w:t>
      </w:r>
      <w:r w:rsidRPr="00AD6B7E">
        <w:rPr>
          <w:sz w:val="28"/>
          <w:szCs w:val="28"/>
        </w:rPr>
        <w:t xml:space="preserve"> адаптивного физического воспитания в специальных (</w:t>
      </w:r>
      <w:r>
        <w:rPr>
          <w:sz w:val="28"/>
          <w:szCs w:val="28"/>
        </w:rPr>
        <w:t xml:space="preserve">коррекционных) образовательных </w:t>
      </w:r>
      <w:r w:rsidRPr="00AD6B7E">
        <w:rPr>
          <w:sz w:val="28"/>
          <w:szCs w:val="28"/>
        </w:rPr>
        <w:t>школах для детей с нарушением интеллекта и ЗПР.</w:t>
      </w:r>
    </w:p>
    <w:p w:rsidR="00872690" w:rsidRPr="00AD6B7E" w:rsidRDefault="00872690" w:rsidP="00AD6B7E">
      <w:pPr>
        <w:jc w:val="both"/>
        <w:rPr>
          <w:sz w:val="28"/>
          <w:szCs w:val="28"/>
        </w:rPr>
      </w:pPr>
      <w:r w:rsidRPr="00AD6B7E">
        <w:rPr>
          <w:sz w:val="28"/>
          <w:szCs w:val="28"/>
        </w:rPr>
        <w:t>14. Технические и наглядные средства по общему физическому развитию, используемые в процессе адаптивного физического воспитания детей с нарушением интеллекта и ЗПР.</w:t>
      </w:r>
    </w:p>
    <w:p w:rsidR="00872690" w:rsidRPr="00AD6B7E" w:rsidRDefault="00872690" w:rsidP="00AD6B7E">
      <w:pPr>
        <w:jc w:val="both"/>
        <w:rPr>
          <w:sz w:val="28"/>
          <w:szCs w:val="28"/>
        </w:rPr>
      </w:pPr>
      <w:r w:rsidRPr="00AD6B7E">
        <w:rPr>
          <w:sz w:val="28"/>
          <w:szCs w:val="28"/>
        </w:rPr>
        <w:t>15. Современные подходы к адаптивному физическому воспитанию детей с ОДА.</w:t>
      </w:r>
    </w:p>
    <w:p w:rsidR="00872690" w:rsidRPr="00AD6B7E" w:rsidRDefault="00872690" w:rsidP="00AD6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Структура и содержание </w:t>
      </w:r>
      <w:r w:rsidRPr="00AD6B7E">
        <w:rPr>
          <w:sz w:val="28"/>
          <w:szCs w:val="28"/>
        </w:rPr>
        <w:t>адаптивного физического воспитания в специальных (коррекционных) образовательных  школах для детей с ОДА.</w:t>
      </w:r>
    </w:p>
    <w:p w:rsidR="00872690" w:rsidRPr="00AD6B7E" w:rsidRDefault="00872690" w:rsidP="00AD6B7E">
      <w:pPr>
        <w:autoSpaceDE w:val="0"/>
        <w:autoSpaceDN w:val="0"/>
        <w:rPr>
          <w:b/>
          <w:bCs/>
          <w:sz w:val="28"/>
          <w:szCs w:val="28"/>
        </w:rPr>
      </w:pPr>
      <w:r w:rsidRPr="00AD6B7E">
        <w:rPr>
          <w:sz w:val="28"/>
          <w:szCs w:val="28"/>
        </w:rPr>
        <w:t>17. Технические и наглядные средства по общему физическому развитию, используемые в процессе адаптивного физического воспитания детей с ОДА</w:t>
      </w:r>
    </w:p>
    <w:p w:rsidR="00872690" w:rsidRPr="00AD6B7E" w:rsidRDefault="00872690" w:rsidP="00AD6B7E">
      <w:pPr>
        <w:ind w:firstLine="709"/>
        <w:jc w:val="both"/>
        <w:rPr>
          <w:sz w:val="28"/>
          <w:szCs w:val="28"/>
        </w:rPr>
      </w:pPr>
    </w:p>
    <w:p w:rsidR="00872690" w:rsidRPr="00AD6B7E" w:rsidRDefault="00872690" w:rsidP="002653E0">
      <w:pPr>
        <w:rPr>
          <w:b/>
          <w:bCs/>
          <w:sz w:val="16"/>
          <w:szCs w:val="16"/>
        </w:rPr>
      </w:pPr>
    </w:p>
    <w:p w:rsidR="00872690" w:rsidRPr="00AD6B7E" w:rsidRDefault="00872690" w:rsidP="00AD6B7E">
      <w:pPr>
        <w:autoSpaceDE w:val="0"/>
        <w:autoSpaceDN w:val="0"/>
        <w:rPr>
          <w:b/>
          <w:bCs/>
          <w:sz w:val="28"/>
          <w:szCs w:val="28"/>
        </w:rPr>
      </w:pPr>
      <w:r w:rsidRPr="00AD6B7E">
        <w:rPr>
          <w:b/>
          <w:bCs/>
          <w:sz w:val="28"/>
          <w:szCs w:val="28"/>
        </w:rPr>
        <w:t>6.  Оценочные средства для текущего контроля</w:t>
      </w:r>
      <w:r>
        <w:rPr>
          <w:b/>
          <w:bCs/>
          <w:sz w:val="28"/>
          <w:szCs w:val="28"/>
        </w:rPr>
        <w:t xml:space="preserve"> успеваемости</w:t>
      </w:r>
    </w:p>
    <w:p w:rsidR="00872690" w:rsidRPr="00AD6B7E" w:rsidRDefault="00872690" w:rsidP="00AD6B7E">
      <w:pPr>
        <w:ind w:firstLine="709"/>
        <w:jc w:val="both"/>
        <w:rPr>
          <w:sz w:val="28"/>
          <w:szCs w:val="28"/>
        </w:rPr>
      </w:pPr>
    </w:p>
    <w:p w:rsidR="00872690" w:rsidRPr="00AD6B7E" w:rsidRDefault="00872690" w:rsidP="00AD6B7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AD6B7E">
        <w:rPr>
          <w:b/>
          <w:bCs/>
          <w:sz w:val="28"/>
          <w:szCs w:val="28"/>
        </w:rPr>
        <w:t>6.1. Текущий контроль</w:t>
      </w:r>
    </w:p>
    <w:tbl>
      <w:tblPr>
        <w:tblW w:w="976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872690" w:rsidRPr="00F55B22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872690" w:rsidRPr="00F55B22" w:rsidRDefault="00872690" w:rsidP="00AD6B7E">
            <w:pPr>
              <w:jc w:val="center"/>
            </w:pPr>
            <w:r w:rsidRPr="00F55B22">
              <w:t>№</w:t>
            </w:r>
          </w:p>
          <w:p w:rsidR="00872690" w:rsidRPr="00F55B22" w:rsidRDefault="00872690" w:rsidP="00AD6B7E">
            <w:pPr>
              <w:jc w:val="center"/>
            </w:pPr>
            <w:r w:rsidRPr="00F55B22">
              <w:t>пп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872690" w:rsidRPr="00F55B22" w:rsidRDefault="00872690" w:rsidP="00AD6B7E">
            <w:pPr>
              <w:jc w:val="center"/>
            </w:pPr>
            <w:r w:rsidRPr="00F55B22">
              <w:t>№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872690" w:rsidRPr="00F55B22" w:rsidRDefault="00872690" w:rsidP="00AD6B7E">
            <w:pPr>
              <w:jc w:val="center"/>
            </w:pPr>
            <w:r w:rsidRPr="00F55B22">
              <w:t>Форма текущего контроля</w:t>
            </w:r>
          </w:p>
        </w:tc>
      </w:tr>
      <w:tr w:rsidR="00872690" w:rsidRPr="00F55B22">
        <w:tc>
          <w:tcPr>
            <w:tcW w:w="675" w:type="dxa"/>
          </w:tcPr>
          <w:p w:rsidR="00872690" w:rsidRPr="00F55B22" w:rsidRDefault="00872690" w:rsidP="00AD6B7E">
            <w:r w:rsidRPr="00F55B22">
              <w:t>1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872690" w:rsidRPr="00AD6B7E" w:rsidRDefault="00872690" w:rsidP="00AD6B7E">
            <w:r w:rsidRPr="00AD6B7E">
              <w:t>Адаптивная двигательная реабилитация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90" w:rsidRDefault="00872690" w:rsidP="00AD6B7E">
            <w:r>
              <w:t>Устный опрос.</w:t>
            </w:r>
          </w:p>
        </w:tc>
      </w:tr>
      <w:tr w:rsidR="00872690" w:rsidRPr="00F55B22">
        <w:tc>
          <w:tcPr>
            <w:tcW w:w="675" w:type="dxa"/>
          </w:tcPr>
          <w:p w:rsidR="00872690" w:rsidRPr="00F55B22" w:rsidRDefault="00872690" w:rsidP="00AD6B7E">
            <w:r w:rsidRPr="00F55B22">
              <w:t>2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872690" w:rsidRPr="00AD6B7E" w:rsidRDefault="00872690" w:rsidP="00AD6B7E">
            <w:pPr>
              <w:rPr>
                <w:spacing w:val="-8"/>
              </w:rPr>
            </w:pPr>
            <w:r w:rsidRPr="00AD6B7E">
              <w:rPr>
                <w:spacing w:val="-8"/>
              </w:rPr>
              <w:t>Адаптивная двигательная рекреация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90" w:rsidRDefault="00872690" w:rsidP="00AD6B7E">
            <w:r>
              <w:t>Устный опрос.</w:t>
            </w:r>
          </w:p>
        </w:tc>
      </w:tr>
      <w:tr w:rsidR="00872690" w:rsidRPr="00F55B22">
        <w:trPr>
          <w:trHeight w:val="237"/>
        </w:trPr>
        <w:tc>
          <w:tcPr>
            <w:tcW w:w="675" w:type="dxa"/>
            <w:tcBorders>
              <w:bottom w:val="single" w:sz="4" w:space="0" w:color="auto"/>
            </w:tcBorders>
          </w:tcPr>
          <w:p w:rsidR="00872690" w:rsidRPr="00F55B22" w:rsidRDefault="00872690" w:rsidP="00AD6B7E">
            <w:r w:rsidRPr="00F55B22">
              <w:t>3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872690" w:rsidRPr="00AD6B7E" w:rsidRDefault="00872690" w:rsidP="00AD6B7E">
            <w:r w:rsidRPr="00AD6B7E">
              <w:t>Адаптивное физическое образование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90" w:rsidRDefault="00872690" w:rsidP="00AD6B7E">
            <w:r>
              <w:t>Устный опрос.</w:t>
            </w:r>
          </w:p>
        </w:tc>
      </w:tr>
      <w:tr w:rsidR="00872690" w:rsidRPr="00F55B22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72690" w:rsidRPr="00F55B22" w:rsidRDefault="00872690" w:rsidP="00AD6B7E">
            <w:r w:rsidRPr="00F55B22">
              <w:t>4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872690" w:rsidRPr="00AD6B7E" w:rsidRDefault="00872690" w:rsidP="00AD6B7E">
            <w:r w:rsidRPr="00AD6B7E">
              <w:t xml:space="preserve">Адаптивный спорт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90" w:rsidRDefault="00872690" w:rsidP="00AD6B7E">
            <w:r>
              <w:t>Устный опрос.</w:t>
            </w:r>
          </w:p>
        </w:tc>
      </w:tr>
      <w:tr w:rsidR="00872690" w:rsidRPr="00F55B22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72690" w:rsidRPr="00F55B22" w:rsidRDefault="00872690" w:rsidP="00AD6B7E">
            <w:r w:rsidRPr="00F55B22">
              <w:t>5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12" w:space="0" w:color="auto"/>
            </w:tcBorders>
          </w:tcPr>
          <w:p w:rsidR="00872690" w:rsidRPr="00AD6B7E" w:rsidRDefault="00872690" w:rsidP="00AD6B7E">
            <w:r w:rsidRPr="00AD6B7E">
              <w:t>Реабилитация различных нозологических групп.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90" w:rsidRDefault="00872690" w:rsidP="00AD6B7E">
            <w:r>
              <w:t>Устный опрос. Тестовое задание</w:t>
            </w:r>
          </w:p>
        </w:tc>
      </w:tr>
    </w:tbl>
    <w:p w:rsidR="00872690" w:rsidRPr="00AD6B7E" w:rsidRDefault="00872690" w:rsidP="00AD6B7E">
      <w:pPr>
        <w:spacing w:after="200" w:line="276" w:lineRule="auto"/>
        <w:rPr>
          <w:rFonts w:ascii="Calibri" w:hAnsi="Calibri" w:cs="Calibri"/>
          <w:b/>
          <w:bCs/>
          <w:smallCaps/>
          <w:sz w:val="22"/>
          <w:szCs w:val="22"/>
          <w:highlight w:val="red"/>
        </w:rPr>
      </w:pPr>
    </w:p>
    <w:p w:rsidR="00872690" w:rsidRPr="00AD4EB0" w:rsidRDefault="00872690" w:rsidP="00AD4EB0">
      <w:pPr>
        <w:jc w:val="both"/>
        <w:rPr>
          <w:b/>
          <w:bCs/>
          <w:smallCaps/>
        </w:rPr>
      </w:pPr>
      <w:r w:rsidRPr="00AD6B7E">
        <w:rPr>
          <w:b/>
          <w:bCs/>
          <w:smallCaps/>
        </w:rPr>
        <w:t>6.2. Примеры оценочных средств текущего контроля успеваемости</w:t>
      </w:r>
    </w:p>
    <w:p w:rsidR="00872690" w:rsidRDefault="00872690" w:rsidP="0052585D">
      <w:pPr>
        <w:spacing w:line="360" w:lineRule="auto"/>
        <w:jc w:val="both"/>
        <w:rPr>
          <w:b/>
          <w:bCs/>
          <w:i/>
          <w:iCs/>
        </w:rPr>
      </w:pPr>
    </w:p>
    <w:p w:rsidR="00872690" w:rsidRDefault="00872690" w:rsidP="0052585D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</w:rPr>
        <w:t xml:space="preserve">Вопросы для подготовки к лабораторным занятиям </w:t>
      </w:r>
    </w:p>
    <w:p w:rsidR="00872690" w:rsidRDefault="00872690" w:rsidP="0052585D">
      <w:pPr>
        <w:spacing w:line="360" w:lineRule="auto"/>
        <w:jc w:val="both"/>
      </w:pPr>
      <w:r>
        <w:t>Представлены в разделе 5.2.</w:t>
      </w:r>
    </w:p>
    <w:p w:rsidR="00872690" w:rsidRDefault="00872690" w:rsidP="005258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60" w:lineRule="auto"/>
        <w:ind w:left="40" w:firstLine="480"/>
        <w:rPr>
          <w:b/>
          <w:bCs/>
          <w:i/>
          <w:iCs/>
          <w:sz w:val="28"/>
          <w:szCs w:val="28"/>
        </w:rPr>
      </w:pPr>
    </w:p>
    <w:p w:rsidR="00872690" w:rsidRPr="00AD6B7E" w:rsidRDefault="00872690" w:rsidP="00AD6B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60" w:lineRule="auto"/>
        <w:ind w:left="40" w:firstLine="480"/>
        <w:jc w:val="center"/>
        <w:rPr>
          <w:b/>
          <w:bCs/>
          <w:i/>
          <w:iCs/>
          <w:sz w:val="28"/>
          <w:szCs w:val="28"/>
        </w:rPr>
      </w:pPr>
      <w:r w:rsidRPr="00AD6B7E">
        <w:rPr>
          <w:b/>
          <w:bCs/>
          <w:i/>
          <w:iCs/>
          <w:sz w:val="28"/>
          <w:szCs w:val="28"/>
        </w:rPr>
        <w:t>Пример тестового задания:</w:t>
      </w:r>
    </w:p>
    <w:p w:rsidR="00872690" w:rsidRPr="00AD6B7E" w:rsidRDefault="00872690" w:rsidP="00AD6B7E">
      <w:pPr>
        <w:widowControl w:val="0"/>
        <w:autoSpaceDE w:val="0"/>
        <w:autoSpaceDN w:val="0"/>
        <w:adjustRightInd w:val="0"/>
        <w:spacing w:line="260" w:lineRule="auto"/>
        <w:ind w:left="40" w:firstLine="480"/>
        <w:jc w:val="both"/>
        <w:rPr>
          <w:b/>
          <w:bCs/>
          <w:sz w:val="28"/>
          <w:szCs w:val="28"/>
        </w:rPr>
      </w:pPr>
    </w:p>
    <w:p w:rsidR="00872690" w:rsidRPr="00AD6B7E" w:rsidRDefault="00872690" w:rsidP="00AD6B7E">
      <w:pPr>
        <w:widowControl w:val="0"/>
        <w:autoSpaceDE w:val="0"/>
        <w:autoSpaceDN w:val="0"/>
        <w:adjustRightInd w:val="0"/>
        <w:spacing w:line="260" w:lineRule="auto"/>
        <w:ind w:left="40" w:firstLine="480"/>
        <w:jc w:val="both"/>
        <w:rPr>
          <w:b/>
          <w:bCs/>
          <w:sz w:val="28"/>
          <w:szCs w:val="28"/>
        </w:rPr>
      </w:pPr>
      <w:r w:rsidRPr="00AD6B7E">
        <w:rPr>
          <w:b/>
          <w:bCs/>
          <w:sz w:val="28"/>
          <w:szCs w:val="28"/>
        </w:rPr>
        <w:lastRenderedPageBreak/>
        <w:t>1. Что не является компонентом физической реабилитации лиц с ограниченными возможностями?</w:t>
      </w:r>
    </w:p>
    <w:p w:rsidR="00872690" w:rsidRPr="00AD6B7E" w:rsidRDefault="00872690" w:rsidP="00AD6B7E">
      <w:pPr>
        <w:widowControl w:val="0"/>
        <w:autoSpaceDE w:val="0"/>
        <w:autoSpaceDN w:val="0"/>
        <w:adjustRightInd w:val="0"/>
        <w:spacing w:line="260" w:lineRule="auto"/>
        <w:ind w:left="40" w:firstLine="480"/>
        <w:jc w:val="both"/>
        <w:rPr>
          <w:sz w:val="28"/>
          <w:szCs w:val="28"/>
        </w:rPr>
      </w:pPr>
      <w:r w:rsidRPr="00AD6B7E">
        <w:rPr>
          <w:sz w:val="28"/>
          <w:szCs w:val="28"/>
        </w:rPr>
        <w:t>А) Интеграция в спортивное движение</w:t>
      </w:r>
    </w:p>
    <w:p w:rsidR="00872690" w:rsidRPr="00AD6B7E" w:rsidRDefault="00872690" w:rsidP="00AD6B7E">
      <w:pPr>
        <w:widowControl w:val="0"/>
        <w:autoSpaceDE w:val="0"/>
        <w:autoSpaceDN w:val="0"/>
        <w:adjustRightInd w:val="0"/>
        <w:spacing w:line="260" w:lineRule="auto"/>
        <w:ind w:left="40" w:firstLine="480"/>
        <w:jc w:val="both"/>
        <w:rPr>
          <w:sz w:val="28"/>
          <w:szCs w:val="28"/>
        </w:rPr>
      </w:pPr>
      <w:r w:rsidRPr="00AD6B7E">
        <w:rPr>
          <w:sz w:val="28"/>
          <w:szCs w:val="28"/>
        </w:rPr>
        <w:t>Б) Адаптивный спорт</w:t>
      </w:r>
    </w:p>
    <w:p w:rsidR="00872690" w:rsidRPr="00AD6B7E" w:rsidRDefault="00872690" w:rsidP="00AD6B7E">
      <w:pPr>
        <w:widowControl w:val="0"/>
        <w:autoSpaceDE w:val="0"/>
        <w:autoSpaceDN w:val="0"/>
        <w:adjustRightInd w:val="0"/>
        <w:spacing w:line="260" w:lineRule="auto"/>
        <w:ind w:left="40" w:firstLine="480"/>
        <w:jc w:val="both"/>
        <w:rPr>
          <w:sz w:val="28"/>
          <w:szCs w:val="28"/>
        </w:rPr>
      </w:pPr>
      <w:r w:rsidRPr="00AD6B7E">
        <w:rPr>
          <w:sz w:val="28"/>
          <w:szCs w:val="28"/>
        </w:rPr>
        <w:t>В) Адаптивная двигательная адаптация</w:t>
      </w:r>
    </w:p>
    <w:p w:rsidR="00872690" w:rsidRPr="00AD6B7E" w:rsidRDefault="00872690" w:rsidP="00AD6B7E">
      <w:pPr>
        <w:widowControl w:val="0"/>
        <w:autoSpaceDE w:val="0"/>
        <w:autoSpaceDN w:val="0"/>
        <w:adjustRightInd w:val="0"/>
        <w:spacing w:line="260" w:lineRule="auto"/>
        <w:ind w:left="40" w:firstLine="480"/>
        <w:jc w:val="both"/>
        <w:rPr>
          <w:sz w:val="28"/>
          <w:szCs w:val="28"/>
        </w:rPr>
      </w:pPr>
      <w:r w:rsidRPr="00AD6B7E">
        <w:rPr>
          <w:sz w:val="28"/>
          <w:szCs w:val="28"/>
        </w:rPr>
        <w:t>Г) Адаптивная двигательная рекреация</w:t>
      </w:r>
    </w:p>
    <w:p w:rsidR="00872690" w:rsidRPr="00AD6B7E" w:rsidRDefault="00872690" w:rsidP="00AD6B7E">
      <w:pPr>
        <w:widowControl w:val="0"/>
        <w:autoSpaceDE w:val="0"/>
        <w:autoSpaceDN w:val="0"/>
        <w:adjustRightInd w:val="0"/>
        <w:spacing w:line="260" w:lineRule="auto"/>
        <w:ind w:left="40" w:firstLine="480"/>
        <w:jc w:val="both"/>
        <w:rPr>
          <w:sz w:val="28"/>
          <w:szCs w:val="28"/>
        </w:rPr>
      </w:pPr>
    </w:p>
    <w:p w:rsidR="00872690" w:rsidRPr="00AD6B7E" w:rsidRDefault="00872690" w:rsidP="00AD6B7E">
      <w:pPr>
        <w:widowControl w:val="0"/>
        <w:autoSpaceDE w:val="0"/>
        <w:autoSpaceDN w:val="0"/>
        <w:adjustRightInd w:val="0"/>
        <w:spacing w:line="260" w:lineRule="auto"/>
        <w:ind w:left="40" w:firstLine="480"/>
        <w:jc w:val="both"/>
        <w:rPr>
          <w:b/>
          <w:bCs/>
          <w:sz w:val="28"/>
          <w:szCs w:val="28"/>
        </w:rPr>
      </w:pPr>
      <w:r w:rsidRPr="00AD6B7E">
        <w:rPr>
          <w:b/>
          <w:bCs/>
          <w:sz w:val="28"/>
          <w:szCs w:val="28"/>
        </w:rPr>
        <w:t>2. Что не относится к категориям жизнедеятельности инвалидов?</w:t>
      </w:r>
    </w:p>
    <w:p w:rsidR="00872690" w:rsidRPr="00AD6B7E" w:rsidRDefault="00872690" w:rsidP="00AD6B7E">
      <w:pPr>
        <w:widowControl w:val="0"/>
        <w:autoSpaceDE w:val="0"/>
        <w:autoSpaceDN w:val="0"/>
        <w:adjustRightInd w:val="0"/>
        <w:spacing w:line="260" w:lineRule="auto"/>
        <w:ind w:left="40" w:firstLine="480"/>
        <w:jc w:val="both"/>
        <w:rPr>
          <w:sz w:val="28"/>
          <w:szCs w:val="28"/>
        </w:rPr>
      </w:pPr>
      <w:r w:rsidRPr="00AD6B7E">
        <w:rPr>
          <w:sz w:val="28"/>
          <w:szCs w:val="28"/>
        </w:rPr>
        <w:t xml:space="preserve">А) Способность к общению </w:t>
      </w:r>
    </w:p>
    <w:p w:rsidR="00872690" w:rsidRPr="00AD6B7E" w:rsidRDefault="00872690" w:rsidP="00AD6B7E">
      <w:pPr>
        <w:widowControl w:val="0"/>
        <w:autoSpaceDE w:val="0"/>
        <w:autoSpaceDN w:val="0"/>
        <w:adjustRightInd w:val="0"/>
        <w:spacing w:line="260" w:lineRule="auto"/>
        <w:ind w:left="40" w:firstLine="480"/>
        <w:jc w:val="both"/>
        <w:rPr>
          <w:sz w:val="28"/>
          <w:szCs w:val="28"/>
        </w:rPr>
      </w:pPr>
      <w:r w:rsidRPr="00AD6B7E">
        <w:rPr>
          <w:sz w:val="28"/>
          <w:szCs w:val="28"/>
        </w:rPr>
        <w:t xml:space="preserve">Б) Способность к самообслуживанию </w:t>
      </w:r>
    </w:p>
    <w:p w:rsidR="00872690" w:rsidRPr="00AD6B7E" w:rsidRDefault="00872690" w:rsidP="00AD6B7E">
      <w:pPr>
        <w:widowControl w:val="0"/>
        <w:autoSpaceDE w:val="0"/>
        <w:autoSpaceDN w:val="0"/>
        <w:adjustRightInd w:val="0"/>
        <w:spacing w:line="260" w:lineRule="auto"/>
        <w:ind w:left="40" w:firstLine="480"/>
        <w:jc w:val="both"/>
        <w:rPr>
          <w:sz w:val="28"/>
          <w:szCs w:val="28"/>
        </w:rPr>
      </w:pPr>
      <w:r w:rsidRPr="00AD6B7E">
        <w:rPr>
          <w:sz w:val="28"/>
          <w:szCs w:val="28"/>
        </w:rPr>
        <w:t>В) Способность к трудовой деятельности</w:t>
      </w:r>
    </w:p>
    <w:p w:rsidR="00872690" w:rsidRPr="00AD6B7E" w:rsidRDefault="00872690" w:rsidP="00AD6B7E">
      <w:pPr>
        <w:widowControl w:val="0"/>
        <w:autoSpaceDE w:val="0"/>
        <w:autoSpaceDN w:val="0"/>
        <w:adjustRightInd w:val="0"/>
        <w:spacing w:line="260" w:lineRule="auto"/>
        <w:ind w:left="40" w:firstLine="480"/>
        <w:jc w:val="both"/>
        <w:rPr>
          <w:sz w:val="28"/>
          <w:szCs w:val="28"/>
        </w:rPr>
      </w:pPr>
      <w:r w:rsidRPr="00AD6B7E">
        <w:rPr>
          <w:sz w:val="28"/>
          <w:szCs w:val="28"/>
        </w:rPr>
        <w:t>Г) Способность к воспроизводству</w:t>
      </w:r>
    </w:p>
    <w:p w:rsidR="00872690" w:rsidRPr="00AD6B7E" w:rsidRDefault="00872690" w:rsidP="00AD6B7E">
      <w:pPr>
        <w:widowControl w:val="0"/>
        <w:autoSpaceDE w:val="0"/>
        <w:autoSpaceDN w:val="0"/>
        <w:adjustRightInd w:val="0"/>
        <w:spacing w:line="260" w:lineRule="auto"/>
        <w:ind w:left="40" w:firstLine="480"/>
        <w:jc w:val="both"/>
        <w:rPr>
          <w:sz w:val="28"/>
          <w:szCs w:val="28"/>
        </w:rPr>
      </w:pPr>
    </w:p>
    <w:p w:rsidR="00872690" w:rsidRPr="00AD6B7E" w:rsidRDefault="00872690" w:rsidP="00AD6B7E">
      <w:pPr>
        <w:widowControl w:val="0"/>
        <w:autoSpaceDE w:val="0"/>
        <w:autoSpaceDN w:val="0"/>
        <w:adjustRightInd w:val="0"/>
        <w:spacing w:line="260" w:lineRule="auto"/>
        <w:ind w:left="40" w:firstLine="480"/>
        <w:jc w:val="both"/>
        <w:rPr>
          <w:b/>
          <w:bCs/>
          <w:sz w:val="28"/>
          <w:szCs w:val="28"/>
        </w:rPr>
      </w:pPr>
      <w:r w:rsidRPr="00AD6B7E">
        <w:rPr>
          <w:b/>
          <w:bCs/>
          <w:sz w:val="28"/>
          <w:szCs w:val="28"/>
        </w:rPr>
        <w:t>3. Какие задачи решает физическая реабилитация?</w:t>
      </w:r>
    </w:p>
    <w:p w:rsidR="00872690" w:rsidRPr="00AD6B7E" w:rsidRDefault="00872690" w:rsidP="00AD6B7E">
      <w:pPr>
        <w:widowControl w:val="0"/>
        <w:autoSpaceDE w:val="0"/>
        <w:autoSpaceDN w:val="0"/>
        <w:adjustRightInd w:val="0"/>
        <w:spacing w:line="260" w:lineRule="auto"/>
        <w:ind w:left="40" w:firstLine="480"/>
        <w:jc w:val="both"/>
        <w:rPr>
          <w:sz w:val="28"/>
          <w:szCs w:val="28"/>
        </w:rPr>
      </w:pPr>
      <w:r w:rsidRPr="00AD6B7E">
        <w:rPr>
          <w:sz w:val="28"/>
          <w:szCs w:val="28"/>
        </w:rPr>
        <w:t xml:space="preserve">А) Медицинские </w:t>
      </w:r>
    </w:p>
    <w:p w:rsidR="00872690" w:rsidRPr="00AD6B7E" w:rsidRDefault="00872690" w:rsidP="00AD6B7E">
      <w:pPr>
        <w:widowControl w:val="0"/>
        <w:autoSpaceDE w:val="0"/>
        <w:autoSpaceDN w:val="0"/>
        <w:adjustRightInd w:val="0"/>
        <w:spacing w:line="260" w:lineRule="auto"/>
        <w:ind w:left="40" w:firstLine="480"/>
        <w:jc w:val="both"/>
        <w:rPr>
          <w:sz w:val="28"/>
          <w:szCs w:val="28"/>
        </w:rPr>
      </w:pPr>
      <w:r w:rsidRPr="00AD6B7E">
        <w:rPr>
          <w:sz w:val="28"/>
          <w:szCs w:val="28"/>
        </w:rPr>
        <w:t>Б) Коррекционные</w:t>
      </w:r>
    </w:p>
    <w:p w:rsidR="00872690" w:rsidRPr="00AD6B7E" w:rsidRDefault="00872690" w:rsidP="00AD6B7E">
      <w:pPr>
        <w:widowControl w:val="0"/>
        <w:autoSpaceDE w:val="0"/>
        <w:autoSpaceDN w:val="0"/>
        <w:adjustRightInd w:val="0"/>
        <w:spacing w:line="260" w:lineRule="auto"/>
        <w:ind w:left="40" w:firstLine="480"/>
        <w:jc w:val="both"/>
        <w:rPr>
          <w:sz w:val="28"/>
          <w:szCs w:val="28"/>
        </w:rPr>
      </w:pPr>
      <w:r w:rsidRPr="00AD6B7E">
        <w:rPr>
          <w:sz w:val="28"/>
          <w:szCs w:val="28"/>
        </w:rPr>
        <w:t>В) Спортивные</w:t>
      </w:r>
    </w:p>
    <w:p w:rsidR="00872690" w:rsidRPr="00AD6B7E" w:rsidRDefault="00872690" w:rsidP="00AD6B7E">
      <w:pPr>
        <w:widowControl w:val="0"/>
        <w:autoSpaceDE w:val="0"/>
        <w:autoSpaceDN w:val="0"/>
        <w:adjustRightInd w:val="0"/>
        <w:spacing w:line="260" w:lineRule="auto"/>
        <w:ind w:left="40" w:firstLine="480"/>
        <w:jc w:val="both"/>
        <w:rPr>
          <w:sz w:val="28"/>
          <w:szCs w:val="28"/>
        </w:rPr>
      </w:pPr>
      <w:r w:rsidRPr="00AD6B7E">
        <w:rPr>
          <w:sz w:val="28"/>
          <w:szCs w:val="28"/>
        </w:rPr>
        <w:t xml:space="preserve">Г) Трудоустройство  </w:t>
      </w:r>
    </w:p>
    <w:p w:rsidR="00872690" w:rsidRPr="00AD6B7E" w:rsidRDefault="00872690" w:rsidP="00AD6B7E">
      <w:pPr>
        <w:widowControl w:val="0"/>
        <w:autoSpaceDE w:val="0"/>
        <w:autoSpaceDN w:val="0"/>
        <w:adjustRightInd w:val="0"/>
        <w:spacing w:line="260" w:lineRule="auto"/>
        <w:ind w:left="40" w:firstLine="480"/>
        <w:jc w:val="both"/>
        <w:rPr>
          <w:sz w:val="28"/>
          <w:szCs w:val="28"/>
        </w:rPr>
      </w:pPr>
    </w:p>
    <w:p w:rsidR="00872690" w:rsidRPr="00AD6B7E" w:rsidRDefault="00872690" w:rsidP="00AD6B7E">
      <w:pPr>
        <w:widowControl w:val="0"/>
        <w:autoSpaceDE w:val="0"/>
        <w:autoSpaceDN w:val="0"/>
        <w:adjustRightInd w:val="0"/>
        <w:spacing w:line="260" w:lineRule="auto"/>
        <w:ind w:left="40" w:firstLine="480"/>
        <w:jc w:val="both"/>
        <w:rPr>
          <w:b/>
          <w:bCs/>
          <w:sz w:val="28"/>
          <w:szCs w:val="28"/>
        </w:rPr>
      </w:pPr>
      <w:r w:rsidRPr="00AD6B7E">
        <w:rPr>
          <w:b/>
          <w:bCs/>
          <w:sz w:val="28"/>
          <w:szCs w:val="28"/>
        </w:rPr>
        <w:t>4. Что такое физическая реабилитация?</w:t>
      </w:r>
    </w:p>
    <w:p w:rsidR="00872690" w:rsidRPr="00AD6B7E" w:rsidRDefault="00872690" w:rsidP="00AD6B7E">
      <w:pPr>
        <w:widowControl w:val="0"/>
        <w:autoSpaceDE w:val="0"/>
        <w:autoSpaceDN w:val="0"/>
        <w:adjustRightInd w:val="0"/>
        <w:spacing w:line="260" w:lineRule="auto"/>
        <w:ind w:left="40" w:firstLine="480"/>
        <w:jc w:val="both"/>
        <w:rPr>
          <w:sz w:val="28"/>
          <w:szCs w:val="28"/>
        </w:rPr>
      </w:pPr>
      <w:r w:rsidRPr="00AD6B7E">
        <w:rPr>
          <w:sz w:val="28"/>
          <w:szCs w:val="28"/>
        </w:rPr>
        <w:t xml:space="preserve">А) Система мероприятий по восстановлению или компенсации… </w:t>
      </w:r>
    </w:p>
    <w:p w:rsidR="00872690" w:rsidRPr="00AD6B7E" w:rsidRDefault="00872690" w:rsidP="00AD6B7E">
      <w:pPr>
        <w:widowControl w:val="0"/>
        <w:autoSpaceDE w:val="0"/>
        <w:autoSpaceDN w:val="0"/>
        <w:adjustRightInd w:val="0"/>
        <w:spacing w:line="260" w:lineRule="auto"/>
        <w:ind w:left="40" w:firstLine="480"/>
        <w:jc w:val="both"/>
        <w:rPr>
          <w:sz w:val="28"/>
          <w:szCs w:val="28"/>
        </w:rPr>
      </w:pPr>
      <w:r w:rsidRPr="00AD6B7E">
        <w:rPr>
          <w:sz w:val="28"/>
          <w:szCs w:val="28"/>
        </w:rPr>
        <w:t>Б) Процесс интеграции в социум…</w:t>
      </w:r>
    </w:p>
    <w:p w:rsidR="00872690" w:rsidRPr="00AD6B7E" w:rsidRDefault="00872690" w:rsidP="00AD6B7E">
      <w:pPr>
        <w:widowControl w:val="0"/>
        <w:autoSpaceDE w:val="0"/>
        <w:autoSpaceDN w:val="0"/>
        <w:adjustRightInd w:val="0"/>
        <w:spacing w:line="260" w:lineRule="auto"/>
        <w:ind w:left="40" w:firstLine="480"/>
        <w:jc w:val="both"/>
        <w:rPr>
          <w:sz w:val="28"/>
          <w:szCs w:val="28"/>
        </w:rPr>
      </w:pPr>
      <w:r w:rsidRPr="00AD6B7E">
        <w:rPr>
          <w:sz w:val="28"/>
          <w:szCs w:val="28"/>
        </w:rPr>
        <w:t>В) Процесс восстановления после заболевания…</w:t>
      </w:r>
    </w:p>
    <w:p w:rsidR="00872690" w:rsidRPr="00AD6B7E" w:rsidRDefault="00872690" w:rsidP="00AD6B7E">
      <w:pPr>
        <w:widowControl w:val="0"/>
        <w:autoSpaceDE w:val="0"/>
        <w:autoSpaceDN w:val="0"/>
        <w:adjustRightInd w:val="0"/>
        <w:spacing w:line="260" w:lineRule="auto"/>
        <w:ind w:left="40" w:firstLine="480"/>
        <w:jc w:val="both"/>
        <w:rPr>
          <w:sz w:val="28"/>
          <w:szCs w:val="28"/>
        </w:rPr>
      </w:pPr>
      <w:r w:rsidRPr="00AD6B7E">
        <w:rPr>
          <w:sz w:val="28"/>
          <w:szCs w:val="28"/>
        </w:rPr>
        <w:t>Г) Обучение выполнять упражнения…</w:t>
      </w:r>
    </w:p>
    <w:p w:rsidR="00872690" w:rsidRPr="00AD6B7E" w:rsidRDefault="00872690" w:rsidP="00AD6B7E">
      <w:pPr>
        <w:widowControl w:val="0"/>
        <w:autoSpaceDE w:val="0"/>
        <w:autoSpaceDN w:val="0"/>
        <w:adjustRightInd w:val="0"/>
        <w:spacing w:line="260" w:lineRule="auto"/>
        <w:ind w:left="40" w:firstLine="480"/>
        <w:jc w:val="both"/>
        <w:rPr>
          <w:sz w:val="28"/>
          <w:szCs w:val="28"/>
        </w:rPr>
      </w:pPr>
    </w:p>
    <w:p w:rsidR="00872690" w:rsidRPr="00AD6B7E" w:rsidRDefault="00872690" w:rsidP="00AD6B7E">
      <w:pPr>
        <w:widowControl w:val="0"/>
        <w:autoSpaceDE w:val="0"/>
        <w:autoSpaceDN w:val="0"/>
        <w:adjustRightInd w:val="0"/>
        <w:spacing w:line="260" w:lineRule="auto"/>
        <w:ind w:left="40" w:firstLine="480"/>
        <w:jc w:val="both"/>
        <w:rPr>
          <w:b/>
          <w:bCs/>
          <w:sz w:val="28"/>
          <w:szCs w:val="28"/>
        </w:rPr>
      </w:pPr>
      <w:r w:rsidRPr="00AD6B7E">
        <w:rPr>
          <w:b/>
          <w:bCs/>
          <w:sz w:val="28"/>
          <w:szCs w:val="28"/>
        </w:rPr>
        <w:t>5. Что не является принципом реабилитации?</w:t>
      </w:r>
    </w:p>
    <w:p w:rsidR="00872690" w:rsidRPr="00AD6B7E" w:rsidRDefault="00872690" w:rsidP="00AD6B7E">
      <w:pPr>
        <w:widowControl w:val="0"/>
        <w:autoSpaceDE w:val="0"/>
        <w:autoSpaceDN w:val="0"/>
        <w:adjustRightInd w:val="0"/>
        <w:spacing w:line="260" w:lineRule="auto"/>
        <w:ind w:left="40" w:firstLine="480"/>
        <w:jc w:val="both"/>
        <w:rPr>
          <w:sz w:val="28"/>
          <w:szCs w:val="28"/>
        </w:rPr>
      </w:pPr>
      <w:r w:rsidRPr="00AD6B7E">
        <w:rPr>
          <w:sz w:val="28"/>
          <w:szCs w:val="28"/>
        </w:rPr>
        <w:t>А) Ранняя реабилитация</w:t>
      </w:r>
    </w:p>
    <w:p w:rsidR="00872690" w:rsidRPr="00AD6B7E" w:rsidRDefault="00872690" w:rsidP="00AD6B7E">
      <w:pPr>
        <w:widowControl w:val="0"/>
        <w:autoSpaceDE w:val="0"/>
        <w:autoSpaceDN w:val="0"/>
        <w:adjustRightInd w:val="0"/>
        <w:spacing w:line="260" w:lineRule="auto"/>
        <w:ind w:left="40" w:firstLine="480"/>
        <w:jc w:val="both"/>
        <w:rPr>
          <w:sz w:val="28"/>
          <w:szCs w:val="28"/>
        </w:rPr>
      </w:pPr>
      <w:r w:rsidRPr="00AD6B7E">
        <w:rPr>
          <w:sz w:val="28"/>
          <w:szCs w:val="28"/>
        </w:rPr>
        <w:t>Б) Преемственность</w:t>
      </w:r>
    </w:p>
    <w:p w:rsidR="00872690" w:rsidRPr="00AD6B7E" w:rsidRDefault="00872690" w:rsidP="00AD6B7E">
      <w:pPr>
        <w:widowControl w:val="0"/>
        <w:autoSpaceDE w:val="0"/>
        <w:autoSpaceDN w:val="0"/>
        <w:adjustRightInd w:val="0"/>
        <w:spacing w:line="260" w:lineRule="auto"/>
        <w:ind w:left="40" w:firstLine="480"/>
        <w:jc w:val="both"/>
        <w:rPr>
          <w:sz w:val="28"/>
          <w:szCs w:val="28"/>
        </w:rPr>
      </w:pPr>
      <w:r w:rsidRPr="00AD6B7E">
        <w:rPr>
          <w:sz w:val="28"/>
          <w:szCs w:val="28"/>
        </w:rPr>
        <w:t>В) Непрерывность и завершённость</w:t>
      </w:r>
    </w:p>
    <w:p w:rsidR="00872690" w:rsidRPr="00AD6B7E" w:rsidRDefault="00872690" w:rsidP="00AD6B7E">
      <w:pPr>
        <w:widowControl w:val="0"/>
        <w:autoSpaceDE w:val="0"/>
        <w:autoSpaceDN w:val="0"/>
        <w:adjustRightInd w:val="0"/>
        <w:spacing w:line="260" w:lineRule="auto"/>
        <w:ind w:left="40" w:firstLine="480"/>
        <w:jc w:val="both"/>
        <w:rPr>
          <w:sz w:val="28"/>
          <w:szCs w:val="28"/>
        </w:rPr>
      </w:pPr>
      <w:r w:rsidRPr="00AD6B7E">
        <w:rPr>
          <w:sz w:val="28"/>
          <w:szCs w:val="28"/>
        </w:rPr>
        <w:t>Г) Реадаптация</w:t>
      </w:r>
    </w:p>
    <w:p w:rsidR="00872690" w:rsidRPr="00AD6B7E" w:rsidRDefault="00872690" w:rsidP="00AD6B7E">
      <w:pPr>
        <w:widowControl w:val="0"/>
        <w:tabs>
          <w:tab w:val="left" w:pos="360"/>
          <w:tab w:val="left" w:pos="993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2690" w:rsidRPr="00AD6B7E" w:rsidRDefault="00872690" w:rsidP="00AD6B7E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872690" w:rsidRPr="00AD6B7E" w:rsidRDefault="00872690" w:rsidP="00AD6B7E">
      <w:pPr>
        <w:spacing w:line="360" w:lineRule="auto"/>
        <w:rPr>
          <w:b/>
          <w:bCs/>
        </w:rPr>
      </w:pPr>
      <w:r w:rsidRPr="00AD6B7E">
        <w:rPr>
          <w:b/>
          <w:bCs/>
        </w:rPr>
        <w:t>7. ПЕРЕЧЕНЬ ОСНОВНОЙ И ДОПОЛНИТЕЛЬНОЙ УЧЕБНОЙ ЛИТЕРАТУРЫ:</w:t>
      </w:r>
    </w:p>
    <w:p w:rsidR="00872690" w:rsidRPr="00AD6B7E" w:rsidRDefault="00872690" w:rsidP="00AD6B7E">
      <w:pPr>
        <w:rPr>
          <w:b/>
          <w:bCs/>
          <w:sz w:val="28"/>
          <w:szCs w:val="28"/>
        </w:rPr>
      </w:pPr>
      <w:r w:rsidRPr="00AD6B7E">
        <w:rPr>
          <w:b/>
          <w:bCs/>
          <w:sz w:val="28"/>
          <w:szCs w:val="28"/>
        </w:rPr>
        <w:t>7.1. Основная литература</w:t>
      </w:r>
    </w:p>
    <w:tbl>
      <w:tblPr>
        <w:tblW w:w="91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872690" w:rsidRPr="00AD6B7E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872690" w:rsidRPr="00AD6B7E" w:rsidRDefault="00872690" w:rsidP="00AD6B7E">
            <w:pPr>
              <w:spacing w:line="360" w:lineRule="auto"/>
              <w:jc w:val="center"/>
            </w:pPr>
            <w:r w:rsidRPr="00AD6B7E">
              <w:t xml:space="preserve">№ </w:t>
            </w:r>
            <w:r w:rsidRPr="00AD6B7E">
              <w:lastRenderedPageBreak/>
              <w:t>п/п</w:t>
            </w:r>
          </w:p>
        </w:tc>
        <w:tc>
          <w:tcPr>
            <w:tcW w:w="2437" w:type="dxa"/>
            <w:vMerge w:val="restart"/>
            <w:vAlign w:val="center"/>
          </w:tcPr>
          <w:p w:rsidR="00872690" w:rsidRPr="00AD6B7E" w:rsidRDefault="00872690" w:rsidP="00AD6B7E">
            <w:pPr>
              <w:jc w:val="center"/>
            </w:pPr>
            <w:r w:rsidRPr="00AD6B7E">
              <w:lastRenderedPageBreak/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872690" w:rsidRPr="00AD6B7E" w:rsidRDefault="00872690" w:rsidP="00AD6B7E">
            <w:pPr>
              <w:jc w:val="center"/>
            </w:pPr>
            <w:r w:rsidRPr="00AD6B7E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872690" w:rsidRPr="00AD6B7E" w:rsidRDefault="00872690" w:rsidP="00AD6B7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D6B7E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872690" w:rsidRPr="00AD6B7E" w:rsidRDefault="00872690" w:rsidP="00AD6B7E">
            <w:pPr>
              <w:ind w:left="113" w:right="113"/>
              <w:jc w:val="center"/>
              <w:rPr>
                <w:sz w:val="18"/>
                <w:szCs w:val="18"/>
              </w:rPr>
            </w:pPr>
            <w:r w:rsidRPr="00AD6B7E"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:rsidR="00872690" w:rsidRPr="00AD6B7E" w:rsidRDefault="00872690" w:rsidP="00AD6B7E">
            <w:pPr>
              <w:jc w:val="center"/>
            </w:pPr>
            <w:r w:rsidRPr="00AD6B7E">
              <w:t>Наличие</w:t>
            </w:r>
          </w:p>
        </w:tc>
      </w:tr>
      <w:tr w:rsidR="00872690" w:rsidRPr="00AD6B7E">
        <w:trPr>
          <w:cantSplit/>
          <w:trHeight w:val="519"/>
        </w:trPr>
        <w:tc>
          <w:tcPr>
            <w:tcW w:w="648" w:type="dxa"/>
            <w:vMerge/>
          </w:tcPr>
          <w:p w:rsidR="00872690" w:rsidRPr="00AD6B7E" w:rsidRDefault="00872690" w:rsidP="00AD6B7E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872690" w:rsidRPr="00AD6B7E" w:rsidRDefault="00872690" w:rsidP="00AD6B7E">
            <w:pPr>
              <w:jc w:val="center"/>
            </w:pPr>
          </w:p>
        </w:tc>
        <w:tc>
          <w:tcPr>
            <w:tcW w:w="1560" w:type="dxa"/>
            <w:vMerge/>
          </w:tcPr>
          <w:p w:rsidR="00872690" w:rsidRPr="00AD6B7E" w:rsidRDefault="00872690" w:rsidP="00AD6B7E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872690" w:rsidRPr="00AD6B7E" w:rsidRDefault="00872690" w:rsidP="00AD6B7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872690" w:rsidRPr="00AD6B7E" w:rsidRDefault="00872690" w:rsidP="00AD6B7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872690" w:rsidRPr="00AD6B7E" w:rsidRDefault="00425A35" w:rsidP="00AD6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074" w:type="dxa"/>
          </w:tcPr>
          <w:p w:rsidR="00872690" w:rsidRPr="00AD6B7E" w:rsidRDefault="00872690" w:rsidP="00AD6B7E">
            <w:pPr>
              <w:jc w:val="center"/>
            </w:pPr>
            <w:r w:rsidRPr="00AD6B7E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872690" w:rsidRPr="00AD6B7E">
        <w:tc>
          <w:tcPr>
            <w:tcW w:w="648" w:type="dxa"/>
          </w:tcPr>
          <w:p w:rsidR="00872690" w:rsidRPr="00AD6B7E" w:rsidRDefault="00872690" w:rsidP="00AD6B7E">
            <w:pPr>
              <w:jc w:val="center"/>
            </w:pPr>
            <w:r w:rsidRPr="00AD6B7E">
              <w:lastRenderedPageBreak/>
              <w:t>1.</w:t>
            </w:r>
          </w:p>
        </w:tc>
        <w:tc>
          <w:tcPr>
            <w:tcW w:w="2437" w:type="dxa"/>
          </w:tcPr>
          <w:p w:rsidR="00872690" w:rsidRPr="00AD6B7E" w:rsidRDefault="00872690" w:rsidP="00AD6B7E">
            <w:r w:rsidRPr="00AD6B7E">
              <w:t>Физическая реабилитация инвалидов с поражением опорно-двигательной системы.</w:t>
            </w:r>
          </w:p>
        </w:tc>
        <w:tc>
          <w:tcPr>
            <w:tcW w:w="1560" w:type="dxa"/>
          </w:tcPr>
          <w:p w:rsidR="00872690" w:rsidRPr="00AD6B7E" w:rsidRDefault="00872690" w:rsidP="00AD6B7E">
            <w:r w:rsidRPr="00AD6B7E">
              <w:t>Евсеев С.П., Курдыбайло С.Ф., Малышев А.И., Герасимова Г.В., Потапчук А.А., Поляков Д.С.</w:t>
            </w:r>
          </w:p>
        </w:tc>
        <w:tc>
          <w:tcPr>
            <w:tcW w:w="1133" w:type="dxa"/>
          </w:tcPr>
          <w:p w:rsidR="00872690" w:rsidRPr="00AD6B7E" w:rsidRDefault="00872690" w:rsidP="00AD6B7E">
            <w:r w:rsidRPr="00AD6B7E">
              <w:t>М.: Советский спорт</w:t>
            </w:r>
          </w:p>
        </w:tc>
        <w:tc>
          <w:tcPr>
            <w:tcW w:w="900" w:type="dxa"/>
          </w:tcPr>
          <w:p w:rsidR="00872690" w:rsidRPr="00AD6B7E" w:rsidRDefault="00872690" w:rsidP="00AD6B7E">
            <w:r w:rsidRPr="00AD6B7E">
              <w:t>2010</w:t>
            </w:r>
          </w:p>
        </w:tc>
        <w:tc>
          <w:tcPr>
            <w:tcW w:w="1368" w:type="dxa"/>
          </w:tcPr>
          <w:p w:rsidR="00872690" w:rsidRPr="00AD6B7E" w:rsidRDefault="00872690" w:rsidP="00AD6B7E">
            <w:r w:rsidRPr="00AD6B7E">
              <w:t xml:space="preserve">      +</w:t>
            </w:r>
          </w:p>
        </w:tc>
        <w:tc>
          <w:tcPr>
            <w:tcW w:w="1074" w:type="dxa"/>
          </w:tcPr>
          <w:p w:rsidR="00872690" w:rsidRPr="00AD6B7E" w:rsidRDefault="00872690" w:rsidP="00AD6B7E">
            <w:pPr>
              <w:rPr>
                <w:sz w:val="20"/>
                <w:szCs w:val="20"/>
              </w:rPr>
            </w:pPr>
          </w:p>
        </w:tc>
      </w:tr>
      <w:tr w:rsidR="00872690" w:rsidRPr="00AD6B7E">
        <w:tc>
          <w:tcPr>
            <w:tcW w:w="648" w:type="dxa"/>
          </w:tcPr>
          <w:p w:rsidR="00872690" w:rsidRPr="00AD6B7E" w:rsidRDefault="00872690" w:rsidP="00AD6B7E">
            <w:pPr>
              <w:jc w:val="center"/>
            </w:pPr>
            <w:r w:rsidRPr="00AD6B7E">
              <w:t>2.</w:t>
            </w:r>
          </w:p>
        </w:tc>
        <w:tc>
          <w:tcPr>
            <w:tcW w:w="2437" w:type="dxa"/>
          </w:tcPr>
          <w:p w:rsidR="00872690" w:rsidRPr="00AD6B7E" w:rsidRDefault="00872690" w:rsidP="00AD6B7E">
            <w:r w:rsidRPr="00AD6B7E">
              <w:t>Комплексная реабилитация инвалидов</w:t>
            </w:r>
          </w:p>
        </w:tc>
        <w:tc>
          <w:tcPr>
            <w:tcW w:w="1560" w:type="dxa"/>
          </w:tcPr>
          <w:p w:rsidR="00872690" w:rsidRPr="00AD6B7E" w:rsidRDefault="00C5270A" w:rsidP="00AD6B7E">
            <w:r>
              <w:t>Зозуля Т.В.,Свистунова Е.Г.,Чещ</w:t>
            </w:r>
            <w:r w:rsidR="00872690" w:rsidRPr="00AD6B7E">
              <w:t>ихина В.В.</w:t>
            </w:r>
          </w:p>
        </w:tc>
        <w:tc>
          <w:tcPr>
            <w:tcW w:w="1133" w:type="dxa"/>
          </w:tcPr>
          <w:p w:rsidR="00872690" w:rsidRPr="00AD6B7E" w:rsidRDefault="00872690" w:rsidP="00AD6B7E">
            <w:r w:rsidRPr="00AD6B7E">
              <w:t>М.: Академия</w:t>
            </w:r>
          </w:p>
        </w:tc>
        <w:tc>
          <w:tcPr>
            <w:tcW w:w="900" w:type="dxa"/>
          </w:tcPr>
          <w:p w:rsidR="00872690" w:rsidRPr="00AD6B7E" w:rsidRDefault="00872690" w:rsidP="00AD6B7E">
            <w:r w:rsidRPr="00AD6B7E">
              <w:t>2005</w:t>
            </w:r>
          </w:p>
        </w:tc>
        <w:tc>
          <w:tcPr>
            <w:tcW w:w="1368" w:type="dxa"/>
          </w:tcPr>
          <w:p w:rsidR="00872690" w:rsidRPr="00AD6B7E" w:rsidRDefault="00872690" w:rsidP="00AD6B7E">
            <w:r w:rsidRPr="00AD6B7E">
              <w:t xml:space="preserve">      +</w:t>
            </w:r>
          </w:p>
        </w:tc>
        <w:tc>
          <w:tcPr>
            <w:tcW w:w="1074" w:type="dxa"/>
          </w:tcPr>
          <w:p w:rsidR="00872690" w:rsidRPr="00AD6B7E" w:rsidRDefault="00872690" w:rsidP="00AD6B7E"/>
        </w:tc>
      </w:tr>
      <w:tr w:rsidR="00872690" w:rsidRPr="00AD6B7E">
        <w:tc>
          <w:tcPr>
            <w:tcW w:w="648" w:type="dxa"/>
          </w:tcPr>
          <w:p w:rsidR="00872690" w:rsidRPr="00AD6B7E" w:rsidRDefault="00872690" w:rsidP="00AD6B7E">
            <w:r w:rsidRPr="00AD6B7E">
              <w:t>3.</w:t>
            </w:r>
          </w:p>
        </w:tc>
        <w:tc>
          <w:tcPr>
            <w:tcW w:w="2437" w:type="dxa"/>
          </w:tcPr>
          <w:p w:rsidR="00872690" w:rsidRPr="00AD6B7E" w:rsidRDefault="00872690" w:rsidP="00AD6B7E">
            <w:r w:rsidRPr="00AD6B7E">
              <w:t xml:space="preserve">Физическая культура для лиц с нарушениями опорно-двигательного аппарата </w:t>
            </w:r>
          </w:p>
        </w:tc>
        <w:tc>
          <w:tcPr>
            <w:tcW w:w="1560" w:type="dxa"/>
          </w:tcPr>
          <w:p w:rsidR="00872690" w:rsidRPr="00AD6B7E" w:rsidRDefault="00872690" w:rsidP="00AD6B7E">
            <w:r w:rsidRPr="00AD6B7E">
              <w:t>Кафтанова Н.В.</w:t>
            </w:r>
          </w:p>
        </w:tc>
        <w:tc>
          <w:tcPr>
            <w:tcW w:w="1133" w:type="dxa"/>
          </w:tcPr>
          <w:p w:rsidR="00872690" w:rsidRPr="00AD6B7E" w:rsidRDefault="00872690" w:rsidP="00AD6B7E">
            <w:r w:rsidRPr="00AD6B7E">
              <w:t>СПб.: ЛГУ им. А.С. Пушкина</w:t>
            </w:r>
          </w:p>
        </w:tc>
        <w:tc>
          <w:tcPr>
            <w:tcW w:w="900" w:type="dxa"/>
          </w:tcPr>
          <w:p w:rsidR="00872690" w:rsidRPr="00AD6B7E" w:rsidRDefault="00872690" w:rsidP="00AD6B7E">
            <w:r w:rsidRPr="00AD6B7E">
              <w:t>2012</w:t>
            </w:r>
          </w:p>
        </w:tc>
        <w:tc>
          <w:tcPr>
            <w:tcW w:w="1368" w:type="dxa"/>
          </w:tcPr>
          <w:p w:rsidR="00872690" w:rsidRPr="00AD6B7E" w:rsidRDefault="00872690" w:rsidP="00AD6B7E">
            <w:pPr>
              <w:jc w:val="center"/>
            </w:pPr>
            <w:r w:rsidRPr="00AD6B7E">
              <w:t>+</w:t>
            </w:r>
          </w:p>
        </w:tc>
        <w:tc>
          <w:tcPr>
            <w:tcW w:w="1074" w:type="dxa"/>
          </w:tcPr>
          <w:p w:rsidR="00872690" w:rsidRPr="00AD6B7E" w:rsidRDefault="00872690" w:rsidP="00AD6B7E"/>
        </w:tc>
      </w:tr>
    </w:tbl>
    <w:p w:rsidR="00872690" w:rsidRPr="00AD6B7E" w:rsidRDefault="00872690" w:rsidP="00AD6B7E">
      <w:pPr>
        <w:rPr>
          <w:b/>
          <w:bCs/>
          <w:sz w:val="28"/>
          <w:szCs w:val="28"/>
          <w:lang w:val="en-US"/>
        </w:rPr>
      </w:pPr>
    </w:p>
    <w:p w:rsidR="00872690" w:rsidRPr="00AD6B7E" w:rsidRDefault="00872690" w:rsidP="00AD6B7E">
      <w:pPr>
        <w:rPr>
          <w:b/>
          <w:bCs/>
          <w:sz w:val="28"/>
          <w:szCs w:val="28"/>
        </w:rPr>
      </w:pPr>
      <w:r w:rsidRPr="00AD6B7E">
        <w:rPr>
          <w:b/>
          <w:bCs/>
          <w:sz w:val="28"/>
          <w:szCs w:val="28"/>
        </w:rPr>
        <w:t>7.2. Дополнительная литература</w:t>
      </w:r>
    </w:p>
    <w:tbl>
      <w:tblPr>
        <w:tblW w:w="91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074"/>
      </w:tblGrid>
      <w:tr w:rsidR="00872690" w:rsidRPr="00AD6B7E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872690" w:rsidRPr="00AD6B7E" w:rsidRDefault="00872690" w:rsidP="00AD6B7E">
            <w:pPr>
              <w:spacing w:line="360" w:lineRule="auto"/>
              <w:jc w:val="center"/>
            </w:pPr>
            <w:r w:rsidRPr="00AD6B7E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872690" w:rsidRPr="00AD6B7E" w:rsidRDefault="00872690" w:rsidP="00AD6B7E">
            <w:pPr>
              <w:jc w:val="center"/>
            </w:pPr>
            <w:r w:rsidRPr="00AD6B7E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872690" w:rsidRPr="00AD6B7E" w:rsidRDefault="00872690" w:rsidP="00AD6B7E">
            <w:pPr>
              <w:jc w:val="center"/>
            </w:pPr>
            <w:r w:rsidRPr="00AD6B7E"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872690" w:rsidRPr="00AD6B7E" w:rsidRDefault="00872690" w:rsidP="00AD6B7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D6B7E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72690" w:rsidRPr="00AD6B7E" w:rsidRDefault="00872690" w:rsidP="00AD6B7E">
            <w:pPr>
              <w:ind w:left="113" w:right="113"/>
              <w:jc w:val="center"/>
              <w:rPr>
                <w:sz w:val="18"/>
                <w:szCs w:val="18"/>
              </w:rPr>
            </w:pPr>
            <w:r w:rsidRPr="00AD6B7E">
              <w:rPr>
                <w:sz w:val="18"/>
                <w:szCs w:val="18"/>
              </w:rPr>
              <w:t>Год издания</w:t>
            </w:r>
          </w:p>
        </w:tc>
        <w:tc>
          <w:tcPr>
            <w:tcW w:w="2208" w:type="dxa"/>
            <w:gridSpan w:val="2"/>
            <w:vAlign w:val="center"/>
          </w:tcPr>
          <w:p w:rsidR="00872690" w:rsidRPr="00AD6B7E" w:rsidRDefault="00872690" w:rsidP="00AD6B7E">
            <w:pPr>
              <w:jc w:val="center"/>
            </w:pPr>
            <w:r w:rsidRPr="00AD6B7E">
              <w:t>Наличие</w:t>
            </w:r>
          </w:p>
        </w:tc>
      </w:tr>
      <w:tr w:rsidR="00872690" w:rsidRPr="00AD6B7E">
        <w:trPr>
          <w:cantSplit/>
          <w:trHeight w:val="519"/>
        </w:trPr>
        <w:tc>
          <w:tcPr>
            <w:tcW w:w="648" w:type="dxa"/>
            <w:vMerge/>
          </w:tcPr>
          <w:p w:rsidR="00872690" w:rsidRPr="00AD6B7E" w:rsidRDefault="00872690" w:rsidP="00AD6B7E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872690" w:rsidRPr="00AD6B7E" w:rsidRDefault="00872690" w:rsidP="00AD6B7E">
            <w:pPr>
              <w:jc w:val="center"/>
            </w:pPr>
          </w:p>
        </w:tc>
        <w:tc>
          <w:tcPr>
            <w:tcW w:w="1560" w:type="dxa"/>
            <w:vMerge/>
          </w:tcPr>
          <w:p w:rsidR="00872690" w:rsidRPr="00AD6B7E" w:rsidRDefault="00872690" w:rsidP="00AD6B7E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872690" w:rsidRPr="00AD6B7E" w:rsidRDefault="00872690" w:rsidP="00AD6B7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72690" w:rsidRPr="00AD6B7E" w:rsidRDefault="00872690" w:rsidP="00AD6B7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72690" w:rsidRPr="00AD6B7E" w:rsidRDefault="00425A35" w:rsidP="00AD6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074" w:type="dxa"/>
          </w:tcPr>
          <w:p w:rsidR="00872690" w:rsidRPr="00AD6B7E" w:rsidRDefault="00872690" w:rsidP="00AD6B7E">
            <w:pPr>
              <w:jc w:val="center"/>
              <w:rPr>
                <w:sz w:val="20"/>
                <w:szCs w:val="20"/>
              </w:rPr>
            </w:pPr>
            <w:r w:rsidRPr="00AD6B7E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872690" w:rsidRPr="00AD6B7E">
        <w:tc>
          <w:tcPr>
            <w:tcW w:w="648" w:type="dxa"/>
          </w:tcPr>
          <w:p w:rsidR="00872690" w:rsidRPr="00AD6B7E" w:rsidRDefault="00872690" w:rsidP="00AD6B7E">
            <w:pPr>
              <w:jc w:val="center"/>
            </w:pPr>
            <w:r w:rsidRPr="00AD6B7E">
              <w:t>1.</w:t>
            </w:r>
          </w:p>
        </w:tc>
        <w:tc>
          <w:tcPr>
            <w:tcW w:w="2437" w:type="dxa"/>
          </w:tcPr>
          <w:p w:rsidR="00872690" w:rsidRPr="00AD6B7E" w:rsidRDefault="00872690" w:rsidP="00AD6B7E">
            <w:r w:rsidRPr="00AD6B7E">
              <w:t>Физическая культура в специальном образовании</w:t>
            </w:r>
          </w:p>
        </w:tc>
        <w:tc>
          <w:tcPr>
            <w:tcW w:w="1560" w:type="dxa"/>
          </w:tcPr>
          <w:p w:rsidR="00872690" w:rsidRPr="00AD6B7E" w:rsidRDefault="00872690" w:rsidP="00AD6B7E">
            <w:r w:rsidRPr="00AD6B7E">
              <w:t>Дмитриев А.А.</w:t>
            </w:r>
          </w:p>
        </w:tc>
        <w:tc>
          <w:tcPr>
            <w:tcW w:w="1417" w:type="dxa"/>
          </w:tcPr>
          <w:p w:rsidR="00872690" w:rsidRPr="00AD6B7E" w:rsidRDefault="00872690" w:rsidP="00AD6B7E">
            <w:r w:rsidRPr="00AD6B7E">
              <w:t>М.: Академия</w:t>
            </w:r>
          </w:p>
        </w:tc>
        <w:tc>
          <w:tcPr>
            <w:tcW w:w="850" w:type="dxa"/>
          </w:tcPr>
          <w:p w:rsidR="00872690" w:rsidRPr="00AD6B7E" w:rsidRDefault="00872690" w:rsidP="00AD6B7E">
            <w:r w:rsidRPr="00AD6B7E">
              <w:t>2002</w:t>
            </w:r>
          </w:p>
        </w:tc>
        <w:tc>
          <w:tcPr>
            <w:tcW w:w="1134" w:type="dxa"/>
          </w:tcPr>
          <w:p w:rsidR="00872690" w:rsidRPr="00AD6B7E" w:rsidRDefault="00872690" w:rsidP="00AD6B7E">
            <w:r w:rsidRPr="00AD6B7E">
              <w:t>+</w:t>
            </w:r>
          </w:p>
        </w:tc>
        <w:tc>
          <w:tcPr>
            <w:tcW w:w="1074" w:type="dxa"/>
          </w:tcPr>
          <w:p w:rsidR="00872690" w:rsidRPr="00AD6B7E" w:rsidRDefault="00872690" w:rsidP="00AD6B7E"/>
        </w:tc>
      </w:tr>
      <w:tr w:rsidR="00872690" w:rsidRPr="00AD6B7E">
        <w:tc>
          <w:tcPr>
            <w:tcW w:w="648" w:type="dxa"/>
          </w:tcPr>
          <w:p w:rsidR="00872690" w:rsidRPr="00AD6B7E" w:rsidRDefault="00C5270A" w:rsidP="00AD6B7E">
            <w:pPr>
              <w:jc w:val="center"/>
            </w:pPr>
            <w:r>
              <w:t>2</w:t>
            </w:r>
            <w:r w:rsidR="00872690" w:rsidRPr="00AD6B7E">
              <w:t>.</w:t>
            </w:r>
          </w:p>
        </w:tc>
        <w:tc>
          <w:tcPr>
            <w:tcW w:w="2437" w:type="dxa"/>
          </w:tcPr>
          <w:p w:rsidR="00872690" w:rsidRPr="00AD6B7E" w:rsidRDefault="00872690" w:rsidP="00AD6B7E">
            <w:r w:rsidRPr="00AD6B7E">
              <w:t>Физическая реабилитация школьников с нарушением интеллекта</w:t>
            </w:r>
          </w:p>
        </w:tc>
        <w:tc>
          <w:tcPr>
            <w:tcW w:w="1560" w:type="dxa"/>
          </w:tcPr>
          <w:p w:rsidR="00872690" w:rsidRPr="00AD6B7E" w:rsidRDefault="00872690" w:rsidP="00AD6B7E">
            <w:r w:rsidRPr="00AD6B7E">
              <w:t>Григорьев Д.В.</w:t>
            </w:r>
          </w:p>
        </w:tc>
        <w:tc>
          <w:tcPr>
            <w:tcW w:w="1417" w:type="dxa"/>
          </w:tcPr>
          <w:p w:rsidR="00872690" w:rsidRPr="00AD6B7E" w:rsidRDefault="00872690" w:rsidP="00AD6B7E"/>
          <w:p w:rsidR="00872690" w:rsidRPr="00AD6B7E" w:rsidRDefault="00872690" w:rsidP="00AD6B7E">
            <w:r w:rsidRPr="00AD6B7E">
              <w:t>СПб.: ЛГУ им. А.С. Пушки-на</w:t>
            </w:r>
          </w:p>
        </w:tc>
        <w:tc>
          <w:tcPr>
            <w:tcW w:w="850" w:type="dxa"/>
          </w:tcPr>
          <w:p w:rsidR="00872690" w:rsidRPr="00AD6B7E" w:rsidRDefault="00872690" w:rsidP="00AD6B7E">
            <w:r w:rsidRPr="00AD6B7E">
              <w:t>2009.</w:t>
            </w:r>
          </w:p>
        </w:tc>
        <w:tc>
          <w:tcPr>
            <w:tcW w:w="1134" w:type="dxa"/>
          </w:tcPr>
          <w:p w:rsidR="00872690" w:rsidRPr="00AD6B7E" w:rsidRDefault="00872690" w:rsidP="00AD6B7E">
            <w:r w:rsidRPr="00AD6B7E">
              <w:t>+</w:t>
            </w:r>
          </w:p>
        </w:tc>
        <w:tc>
          <w:tcPr>
            <w:tcW w:w="1074" w:type="dxa"/>
          </w:tcPr>
          <w:p w:rsidR="00872690" w:rsidRPr="00AD6B7E" w:rsidRDefault="00872690" w:rsidP="00AD6B7E">
            <w:pPr>
              <w:rPr>
                <w:sz w:val="20"/>
                <w:szCs w:val="20"/>
              </w:rPr>
            </w:pPr>
          </w:p>
        </w:tc>
      </w:tr>
      <w:tr w:rsidR="00872690" w:rsidRPr="00AD6B7E">
        <w:tc>
          <w:tcPr>
            <w:tcW w:w="648" w:type="dxa"/>
          </w:tcPr>
          <w:p w:rsidR="00872690" w:rsidRPr="00AD6B7E" w:rsidRDefault="00C5270A" w:rsidP="00AD6B7E">
            <w:pPr>
              <w:jc w:val="center"/>
            </w:pPr>
            <w:r>
              <w:t>3</w:t>
            </w:r>
            <w:r w:rsidR="00872690" w:rsidRPr="00AD6B7E">
              <w:t>.</w:t>
            </w:r>
          </w:p>
        </w:tc>
        <w:tc>
          <w:tcPr>
            <w:tcW w:w="2437" w:type="dxa"/>
          </w:tcPr>
          <w:p w:rsidR="00872690" w:rsidRPr="00AD6B7E" w:rsidRDefault="00872690" w:rsidP="00AD6B7E">
            <w:r w:rsidRPr="00AD6B7E">
              <w:t>Комплексная реабилитация воспитанников детского дома</w:t>
            </w:r>
          </w:p>
        </w:tc>
        <w:tc>
          <w:tcPr>
            <w:tcW w:w="1560" w:type="dxa"/>
          </w:tcPr>
          <w:p w:rsidR="00872690" w:rsidRPr="00AD6B7E" w:rsidRDefault="00872690" w:rsidP="00AD6B7E">
            <w:r w:rsidRPr="00AD6B7E">
              <w:t>Лебедева Н.А.</w:t>
            </w:r>
          </w:p>
        </w:tc>
        <w:tc>
          <w:tcPr>
            <w:tcW w:w="1417" w:type="dxa"/>
          </w:tcPr>
          <w:p w:rsidR="00872690" w:rsidRPr="00AD6B7E" w:rsidRDefault="00872690" w:rsidP="00AD6B7E">
            <w:r w:rsidRPr="00AD6B7E">
              <w:t>М.: Народное образование</w:t>
            </w:r>
          </w:p>
        </w:tc>
        <w:tc>
          <w:tcPr>
            <w:tcW w:w="850" w:type="dxa"/>
          </w:tcPr>
          <w:p w:rsidR="00872690" w:rsidRPr="00AD6B7E" w:rsidRDefault="00872690" w:rsidP="00AD6B7E">
            <w:r w:rsidRPr="00AD6B7E">
              <w:t>2015</w:t>
            </w:r>
          </w:p>
        </w:tc>
        <w:tc>
          <w:tcPr>
            <w:tcW w:w="1134" w:type="dxa"/>
          </w:tcPr>
          <w:p w:rsidR="00872690" w:rsidRPr="00AD6B7E" w:rsidRDefault="00872690" w:rsidP="00AD6B7E">
            <w:r w:rsidRPr="00AD6B7E">
              <w:t>+</w:t>
            </w:r>
          </w:p>
        </w:tc>
        <w:tc>
          <w:tcPr>
            <w:tcW w:w="1074" w:type="dxa"/>
          </w:tcPr>
          <w:p w:rsidR="00872690" w:rsidRPr="00AD6B7E" w:rsidRDefault="00872690" w:rsidP="00AD6B7E"/>
        </w:tc>
      </w:tr>
    </w:tbl>
    <w:p w:rsidR="00872690" w:rsidRPr="00AD6B7E" w:rsidRDefault="00872690" w:rsidP="00AD6B7E">
      <w:pPr>
        <w:rPr>
          <w:b/>
          <w:bCs/>
          <w:sz w:val="28"/>
          <w:szCs w:val="28"/>
        </w:rPr>
      </w:pPr>
    </w:p>
    <w:p w:rsidR="00872690" w:rsidRPr="00AD6B7E" w:rsidRDefault="00872690" w:rsidP="00AD6B7E">
      <w:pPr>
        <w:rPr>
          <w:b/>
          <w:bCs/>
          <w:sz w:val="28"/>
          <w:szCs w:val="28"/>
        </w:rPr>
      </w:pPr>
    </w:p>
    <w:p w:rsidR="00872690" w:rsidRPr="00AD6B7E" w:rsidRDefault="00872690" w:rsidP="00AD6B7E">
      <w:pPr>
        <w:spacing w:line="360" w:lineRule="auto"/>
        <w:rPr>
          <w:b/>
          <w:bCs/>
        </w:rPr>
      </w:pPr>
      <w:r w:rsidRPr="00AD6B7E">
        <w:rPr>
          <w:b/>
          <w:bCs/>
          <w:sz w:val="28"/>
          <w:szCs w:val="28"/>
        </w:rPr>
        <w:t xml:space="preserve">8.  </w:t>
      </w:r>
      <w:r w:rsidRPr="00AD6B7E">
        <w:rPr>
          <w:b/>
          <w:bCs/>
          <w:caps/>
        </w:rPr>
        <w:t>Ресурсы информационно-телекоммуникационной сети «Интернет»</w:t>
      </w:r>
    </w:p>
    <w:p w:rsidR="00872690" w:rsidRPr="00AD6B7E" w:rsidRDefault="00872690" w:rsidP="00AD6B7E">
      <w:pPr>
        <w:autoSpaceDE w:val="0"/>
        <w:autoSpaceDN w:val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AD6B7E">
        <w:rPr>
          <w:sz w:val="28"/>
          <w:szCs w:val="28"/>
        </w:rPr>
        <w:t>1.</w:t>
      </w:r>
      <w:r w:rsidRPr="00AD6B7E">
        <w:rPr>
          <w:sz w:val="28"/>
          <w:szCs w:val="28"/>
        </w:rPr>
        <w:tab/>
      </w:r>
      <w:r w:rsidRPr="00C5270A">
        <w:rPr>
          <w:sz w:val="28"/>
          <w:szCs w:val="28"/>
        </w:rPr>
        <w:t>http:</w:t>
      </w:r>
      <w:r w:rsidRPr="00AD6B7E">
        <w:rPr>
          <w:sz w:val="28"/>
          <w:szCs w:val="28"/>
        </w:rPr>
        <w:t>//www.twirpx.com/file/1164732/ - Байкина Н.Г., Сермеев Б.В. Физическое воспитание в школе глухих и слабослышащих</w:t>
      </w:r>
    </w:p>
    <w:p w:rsidR="00872690" w:rsidRPr="00AD6B7E" w:rsidRDefault="00872690" w:rsidP="00AD6B7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D6B7E">
        <w:rPr>
          <w:sz w:val="28"/>
          <w:szCs w:val="28"/>
        </w:rPr>
        <w:t>2.</w:t>
      </w:r>
      <w:r w:rsidRPr="00AD6B7E">
        <w:rPr>
          <w:sz w:val="28"/>
          <w:szCs w:val="28"/>
        </w:rPr>
        <w:tab/>
        <w:t>http://www.twirpx.com/file/1115593/ - Литош Н.Л. Адаптивная физическая культура: психолого-педагогическая характеристика детей с нарушениями в развитии</w:t>
      </w:r>
    </w:p>
    <w:p w:rsidR="00872690" w:rsidRPr="00AD6B7E" w:rsidRDefault="00872690" w:rsidP="00AD6B7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D6B7E">
        <w:rPr>
          <w:sz w:val="28"/>
          <w:szCs w:val="28"/>
        </w:rPr>
        <w:t>3.</w:t>
      </w:r>
      <w:r w:rsidRPr="00AD6B7E">
        <w:rPr>
          <w:sz w:val="28"/>
          <w:szCs w:val="28"/>
        </w:rPr>
        <w:tab/>
        <w:t>http://www.twirpx.com/file/1115584/ - Мозговой В.М. Уроки физической культуры в начальных классах</w:t>
      </w:r>
    </w:p>
    <w:p w:rsidR="00872690" w:rsidRPr="00AD6B7E" w:rsidRDefault="00872690" w:rsidP="00AD6B7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D6B7E">
        <w:rPr>
          <w:sz w:val="28"/>
          <w:szCs w:val="28"/>
        </w:rPr>
        <w:t>4.</w:t>
      </w:r>
      <w:r w:rsidRPr="00AD6B7E">
        <w:rPr>
          <w:sz w:val="28"/>
          <w:szCs w:val="28"/>
        </w:rPr>
        <w:tab/>
        <w:t>http://www.twirpx.com/file/1115594/ - Черник Е.С. Двигательные возможности учащихся вспомогательной школы</w:t>
      </w:r>
    </w:p>
    <w:p w:rsidR="00872690" w:rsidRPr="00AD6B7E" w:rsidRDefault="00872690" w:rsidP="00AD6B7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D6B7E">
        <w:rPr>
          <w:sz w:val="28"/>
          <w:szCs w:val="28"/>
        </w:rPr>
        <w:t>5.</w:t>
      </w:r>
      <w:r w:rsidRPr="00AD6B7E">
        <w:rPr>
          <w:sz w:val="28"/>
          <w:szCs w:val="28"/>
        </w:rPr>
        <w:tab/>
        <w:t>http://www.planetadisser.com/see/dis_3883402.html - Баряев А.А. Коррекция психомоторных и сенсорно-перцептивных нарушений учащихся с задержкой психического развития элементами спортивных игр.</w:t>
      </w:r>
    </w:p>
    <w:p w:rsidR="00872690" w:rsidRPr="00AD6B7E" w:rsidRDefault="00C5270A" w:rsidP="00AD6B7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D6B7E">
        <w:rPr>
          <w:sz w:val="28"/>
          <w:szCs w:val="28"/>
        </w:rPr>
        <w:t>6.</w:t>
      </w:r>
      <w:r w:rsidR="00872690" w:rsidRPr="00AD6B7E">
        <w:rPr>
          <w:sz w:val="28"/>
          <w:szCs w:val="28"/>
        </w:rPr>
        <w:tab/>
        <w:t>http://ibookcase.com/info/psychology/zpr_rpg?page=1 - Игровая деятельность старших дошкольников с задержкой психического развития</w:t>
      </w:r>
    </w:p>
    <w:p w:rsidR="00872690" w:rsidRDefault="00C5270A" w:rsidP="00AD6B7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D6B7E">
        <w:rPr>
          <w:sz w:val="28"/>
          <w:szCs w:val="28"/>
        </w:rPr>
        <w:t>7.</w:t>
      </w:r>
      <w:r w:rsidR="00872690" w:rsidRPr="00AD6B7E">
        <w:rPr>
          <w:sz w:val="28"/>
          <w:szCs w:val="28"/>
        </w:rPr>
        <w:tab/>
        <w:t>http://www.moi-detsad.ru/helth85.html  -  Маслова И.Н. Роль воспитателя на занятиях физической культурой в группе для детей с задержкой психического развития.</w:t>
      </w:r>
    </w:p>
    <w:p w:rsidR="00872690" w:rsidRPr="00AD6B7E" w:rsidRDefault="00C5270A" w:rsidP="00AD6B7E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72690">
        <w:rPr>
          <w:sz w:val="28"/>
          <w:szCs w:val="28"/>
        </w:rPr>
        <w:t xml:space="preserve">. </w:t>
      </w:r>
      <w:r w:rsidR="00872690" w:rsidRPr="003C21A7">
        <w:rPr>
          <w:sz w:val="28"/>
          <w:szCs w:val="28"/>
        </w:rPr>
        <w:t>Электронно-библиотечная система «Университетская библиотека онлайн». – Режим доступа: http://www.biblioclub.ru/</w:t>
      </w:r>
    </w:p>
    <w:p w:rsidR="00872690" w:rsidRPr="00AD6B7E" w:rsidRDefault="00872690" w:rsidP="00AD6B7E">
      <w:pPr>
        <w:spacing w:after="200" w:line="360" w:lineRule="auto"/>
        <w:rPr>
          <w:b/>
          <w:bCs/>
          <w:sz w:val="28"/>
          <w:szCs w:val="28"/>
        </w:rPr>
      </w:pPr>
    </w:p>
    <w:p w:rsidR="00872690" w:rsidRPr="00AD6B7E" w:rsidRDefault="00872690" w:rsidP="00AD6B7E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  <w:lang w:eastAsia="en-US"/>
        </w:rPr>
      </w:pPr>
      <w:r w:rsidRPr="00AD6B7E">
        <w:rPr>
          <w:rFonts w:ascii="Calibri" w:hAnsi="Calibri" w:cs="Calibri"/>
          <w:b/>
          <w:bCs/>
          <w:sz w:val="28"/>
          <w:szCs w:val="28"/>
          <w:lang w:eastAsia="en-US"/>
        </w:rPr>
        <w:t xml:space="preserve">9.  </w:t>
      </w:r>
      <w:r w:rsidRPr="00B800A9">
        <w:rPr>
          <w:b/>
          <w:bCs/>
          <w:sz w:val="28"/>
          <w:szCs w:val="28"/>
          <w:lang w:eastAsia="en-US"/>
        </w:rPr>
        <w:t>Методические указания для обучающихся по освоению дисциплины:</w:t>
      </w:r>
    </w:p>
    <w:p w:rsidR="00872690" w:rsidRPr="00AD6B7E" w:rsidRDefault="00872690" w:rsidP="00AD6B7E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:rsidR="00872690" w:rsidRDefault="00872690" w:rsidP="000E5618">
      <w:pPr>
        <w:ind w:firstLine="709"/>
        <w:jc w:val="both"/>
      </w:pPr>
      <w:r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практических занятий;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872690" w:rsidRDefault="00872690" w:rsidP="000E5618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</w:p>
    <w:p w:rsidR="00872690" w:rsidRDefault="00872690" w:rsidP="000E5618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Подготовка к лекционным занятиям</w:t>
      </w:r>
    </w:p>
    <w:p w:rsidR="00872690" w:rsidRDefault="00872690" w:rsidP="000E5618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практическим занятиям и самостоятельной работе. В ходе лекционных занятий обучающемуся следует вести конспектирование учебного материала.</w:t>
      </w:r>
    </w:p>
    <w:p w:rsidR="00872690" w:rsidRDefault="00872690" w:rsidP="000E5618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872690" w:rsidRDefault="00872690" w:rsidP="000E5618">
      <w:pPr>
        <w:autoSpaceDE w:val="0"/>
        <w:autoSpaceDN w:val="0"/>
        <w:adjustRightInd w:val="0"/>
        <w:ind w:firstLine="709"/>
        <w:jc w:val="both"/>
      </w:pPr>
      <w:r>
        <w:sym w:font="Symbol" w:char="F02D"/>
      </w:r>
      <w:r>
        <w:t xml:space="preserve"> знакомит с новым учебным материалом; </w:t>
      </w:r>
    </w:p>
    <w:p w:rsidR="00872690" w:rsidRDefault="00872690" w:rsidP="000E5618">
      <w:pPr>
        <w:autoSpaceDE w:val="0"/>
        <w:autoSpaceDN w:val="0"/>
        <w:adjustRightInd w:val="0"/>
        <w:ind w:firstLine="709"/>
        <w:jc w:val="both"/>
      </w:pPr>
      <w:r>
        <w:sym w:font="Symbol" w:char="F02D"/>
      </w:r>
      <w:r>
        <w:t xml:space="preserve"> разъясняет учебные элементы, трудные для понимания; </w:t>
      </w:r>
    </w:p>
    <w:p w:rsidR="00872690" w:rsidRDefault="00872690" w:rsidP="000E5618">
      <w:pPr>
        <w:autoSpaceDE w:val="0"/>
        <w:autoSpaceDN w:val="0"/>
        <w:adjustRightInd w:val="0"/>
        <w:ind w:firstLine="709"/>
        <w:jc w:val="both"/>
      </w:pPr>
      <w:r>
        <w:sym w:font="Symbol" w:char="F02D"/>
      </w:r>
      <w:r>
        <w:t xml:space="preserve"> систематизирует учебный материал; </w:t>
      </w:r>
    </w:p>
    <w:p w:rsidR="00872690" w:rsidRDefault="00872690" w:rsidP="000E5618">
      <w:pPr>
        <w:autoSpaceDE w:val="0"/>
        <w:autoSpaceDN w:val="0"/>
        <w:adjustRightInd w:val="0"/>
        <w:ind w:firstLine="709"/>
        <w:jc w:val="both"/>
      </w:pPr>
      <w:r>
        <w:sym w:font="Symbol" w:char="F02D"/>
      </w:r>
      <w:r>
        <w:t xml:space="preserve"> ориентирует в учебном процессе. </w:t>
      </w:r>
    </w:p>
    <w:p w:rsidR="00872690" w:rsidRDefault="00872690" w:rsidP="000E5618">
      <w:pPr>
        <w:autoSpaceDE w:val="0"/>
        <w:autoSpaceDN w:val="0"/>
        <w:adjustRightInd w:val="0"/>
        <w:ind w:firstLine="709"/>
        <w:jc w:val="both"/>
      </w:pPr>
      <w:r>
        <w:t xml:space="preserve">При подготовке к лекции необходимо: </w:t>
      </w:r>
    </w:p>
    <w:p w:rsidR="00872690" w:rsidRDefault="00872690" w:rsidP="000E5618">
      <w:pPr>
        <w:autoSpaceDE w:val="0"/>
        <w:autoSpaceDN w:val="0"/>
        <w:adjustRightInd w:val="0"/>
        <w:ind w:firstLine="709"/>
        <w:jc w:val="both"/>
      </w:pPr>
      <w:r>
        <w:sym w:font="Symbol" w:char="F02D"/>
      </w:r>
      <w:r>
        <w:t xml:space="preserve"> внимательно прочитать материал предыдущей лекции; </w:t>
      </w:r>
    </w:p>
    <w:p w:rsidR="00872690" w:rsidRDefault="00872690" w:rsidP="000E5618">
      <w:pPr>
        <w:autoSpaceDE w:val="0"/>
        <w:autoSpaceDN w:val="0"/>
        <w:adjustRightInd w:val="0"/>
        <w:ind w:firstLine="709"/>
        <w:jc w:val="both"/>
      </w:pPr>
      <w:r>
        <w:sym w:font="Symbol" w:char="F02D"/>
      </w:r>
      <w:r>
        <w:t xml:space="preserve"> узнать тему предстоящей лекции (по тематическому плану, по рабочей программе дисциплины); </w:t>
      </w:r>
    </w:p>
    <w:p w:rsidR="00872690" w:rsidRDefault="00872690" w:rsidP="000E5618">
      <w:pPr>
        <w:autoSpaceDE w:val="0"/>
        <w:autoSpaceDN w:val="0"/>
        <w:adjustRightInd w:val="0"/>
        <w:ind w:firstLine="709"/>
        <w:jc w:val="both"/>
      </w:pPr>
      <w:r>
        <w:sym w:font="Symbol" w:char="F02D"/>
      </w:r>
      <w:r>
        <w:t xml:space="preserve"> ознакомиться с учебным материалом лекции по рекомендованному учебнику и учебным пособиям; </w:t>
      </w:r>
    </w:p>
    <w:p w:rsidR="00872690" w:rsidRDefault="00872690" w:rsidP="000E5618">
      <w:pPr>
        <w:autoSpaceDE w:val="0"/>
        <w:autoSpaceDN w:val="0"/>
        <w:adjustRightInd w:val="0"/>
        <w:ind w:firstLine="709"/>
        <w:jc w:val="both"/>
      </w:pPr>
      <w:r>
        <w:sym w:font="Symbol" w:char="F02D"/>
      </w:r>
      <w:r>
        <w:t xml:space="preserve"> уяснить место изучаемой темы в своей профессиональной подготовке; </w:t>
      </w:r>
    </w:p>
    <w:p w:rsidR="00872690" w:rsidRDefault="00872690" w:rsidP="000E5618">
      <w:pPr>
        <w:autoSpaceDE w:val="0"/>
        <w:autoSpaceDN w:val="0"/>
        <w:adjustRightInd w:val="0"/>
        <w:ind w:firstLine="709"/>
        <w:jc w:val="both"/>
      </w:pPr>
      <w:r>
        <w:sym w:font="Symbol" w:char="F02D"/>
      </w:r>
      <w:r>
        <w:t xml:space="preserve"> записать возможные вопросы, которые обучающийся предполагает задать преподавателю.</w:t>
      </w:r>
    </w:p>
    <w:p w:rsidR="00872690" w:rsidRDefault="00872690" w:rsidP="000E5618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</w:p>
    <w:p w:rsidR="00872690" w:rsidRDefault="00872690" w:rsidP="000E5618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Подготовка к практическим (семинарским) занятиям, лабораторным работам</w:t>
      </w:r>
    </w:p>
    <w:p w:rsidR="00872690" w:rsidRDefault="00872690" w:rsidP="000E5618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Этот вид самостоятельной работы состоит из нескольких этапов:</w:t>
      </w:r>
    </w:p>
    <w:p w:rsidR="00872690" w:rsidRDefault="00872690" w:rsidP="000E5618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872690" w:rsidRDefault="00872690" w:rsidP="000E5618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лекции; </w:t>
      </w:r>
    </w:p>
    <w:p w:rsidR="00872690" w:rsidRDefault="00872690" w:rsidP="000E5618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872690" w:rsidRDefault="00872690" w:rsidP="000E5618">
      <w:pPr>
        <w:autoSpaceDE w:val="0"/>
        <w:autoSpaceDN w:val="0"/>
        <w:adjustRightInd w:val="0"/>
        <w:ind w:firstLine="709"/>
        <w:jc w:val="both"/>
      </w:pPr>
      <w:r>
        <w:t>При подготовке к практическому занятию рекомендуется с целью повышения их эффективности:</w:t>
      </w:r>
    </w:p>
    <w:p w:rsidR="00872690" w:rsidRDefault="00872690" w:rsidP="000E5618">
      <w:pPr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</w:pPr>
      <w:r>
        <w:t>уделять внимание разбору теоретических задач, обсуждаемых на лекциях;</w:t>
      </w:r>
    </w:p>
    <w:p w:rsidR="00872690" w:rsidRDefault="00872690" w:rsidP="000E5618">
      <w:pPr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</w:pPr>
      <w:r>
        <w:t>уделять внимание краткому повторению теоретического материала, который используется при выполнении практических заданий;</w:t>
      </w:r>
    </w:p>
    <w:p w:rsidR="00872690" w:rsidRDefault="00872690" w:rsidP="000E5618">
      <w:pPr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</w:pPr>
      <w:r>
        <w:t>осуществлять регулярную сверку домашних заданий;</w:t>
      </w:r>
    </w:p>
    <w:p w:rsidR="00872690" w:rsidRDefault="00872690" w:rsidP="000E5618">
      <w:pPr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</w:pPr>
      <w:r>
        <w:t>ставить проблемные вопросы, по возможности использовать примеры и задачи с практическим содержанием;</w:t>
      </w:r>
    </w:p>
    <w:p w:rsidR="00872690" w:rsidRDefault="00872690" w:rsidP="000E5618">
      <w:pPr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</w:pPr>
      <w:r>
        <w:t>включаться в используемые при проведении практических занятий активные и интерактивные методы обучения;</w:t>
      </w:r>
    </w:p>
    <w:p w:rsidR="00872690" w:rsidRDefault="00872690" w:rsidP="000E5618">
      <w:pPr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</w:pPr>
      <w:r>
        <w:t>развивать предметную интуицию.</w:t>
      </w:r>
    </w:p>
    <w:p w:rsidR="00872690" w:rsidRDefault="00872690" w:rsidP="000E5618">
      <w:pPr>
        <w:autoSpaceDE w:val="0"/>
        <w:autoSpaceDN w:val="0"/>
        <w:adjustRightInd w:val="0"/>
        <w:ind w:firstLine="709"/>
        <w:jc w:val="both"/>
      </w:pPr>
      <w:r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872690" w:rsidRDefault="00872690" w:rsidP="000E5618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>
        <w:rPr>
          <w:rFonts w:eastAsia="TimesNewRoman"/>
        </w:rPr>
        <w:t xml:space="preserve"> рекомендуется придерживаться следующего порядка обучения:</w:t>
      </w:r>
    </w:p>
    <w:p w:rsidR="00872690" w:rsidRDefault="00872690" w:rsidP="000E5618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872690" w:rsidRDefault="00872690" w:rsidP="000E5618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lastRenderedPageBreak/>
        <w:t>2) регулярно изучать каждую тему дисциплины, используя различные формы индивидуальной работы;</w:t>
      </w:r>
    </w:p>
    <w:p w:rsidR="00872690" w:rsidRDefault="00872690" w:rsidP="000E5618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3) согласовывать с преподавателем виды работы по изучению дисциплины;</w:t>
      </w:r>
    </w:p>
    <w:p w:rsidR="00872690" w:rsidRDefault="00872690" w:rsidP="000E5618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872690" w:rsidRDefault="00872690" w:rsidP="000E5618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bCs/>
          <w:i/>
          <w:iCs/>
        </w:rPr>
      </w:pPr>
    </w:p>
    <w:p w:rsidR="00872690" w:rsidRDefault="00872690" w:rsidP="000E5618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bCs/>
          <w:i/>
          <w:iCs/>
        </w:rPr>
      </w:pPr>
      <w:r>
        <w:rPr>
          <w:rFonts w:eastAsia="TimesNewRoman"/>
          <w:b/>
          <w:bCs/>
          <w:i/>
          <w:iCs/>
        </w:rPr>
        <w:t>Организация самостоятельной работы</w:t>
      </w:r>
    </w:p>
    <w:p w:rsidR="00872690" w:rsidRDefault="00872690" w:rsidP="000E5618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семинарскому и практическому занятию или лабораторной работе. Самостоятельная работа </w:t>
      </w:r>
      <w:r>
        <w:t>обучающихся</w:t>
      </w:r>
      <w:r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>
        <w:t>обучающимся</w:t>
      </w:r>
      <w:r>
        <w:rPr>
          <w:rFonts w:eastAsia="TimesNewRoman"/>
        </w:rPr>
        <w:t xml:space="preserve"> учебных заданий.</w:t>
      </w:r>
    </w:p>
    <w:p w:rsidR="00872690" w:rsidRDefault="00872690" w:rsidP="000E5618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 xml:space="preserve">Цель самостоятельной работы </w:t>
      </w:r>
      <w:r>
        <w:t>обучающихся</w:t>
      </w:r>
      <w:r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872690" w:rsidRDefault="00872690" w:rsidP="000E5618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1) внеаудиторная самостоятельная работа;</w:t>
      </w:r>
    </w:p>
    <w:p w:rsidR="00872690" w:rsidRDefault="00872690" w:rsidP="000E5618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практических занятий и во время чтения лекций;</w:t>
      </w:r>
    </w:p>
    <w:p w:rsidR="00872690" w:rsidRDefault="00872690" w:rsidP="000E5618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872690" w:rsidRDefault="00872690" w:rsidP="000E5618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 xml:space="preserve">На практических занятиях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872690" w:rsidRDefault="00872690" w:rsidP="000E5618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bCs/>
        </w:rPr>
      </w:pPr>
    </w:p>
    <w:p w:rsidR="00872690" w:rsidRDefault="00872690" w:rsidP="000E5618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bCs/>
          <w:i/>
          <w:iCs/>
        </w:rPr>
      </w:pPr>
      <w:r>
        <w:rPr>
          <w:rFonts w:eastAsia="TimesNewRoman"/>
          <w:b/>
          <w:bCs/>
          <w:i/>
          <w:iCs/>
        </w:rPr>
        <w:t xml:space="preserve">Подготовка к экзамену (зачету) </w:t>
      </w:r>
    </w:p>
    <w:p w:rsidR="00872690" w:rsidRDefault="00872690" w:rsidP="000E5618">
      <w:pPr>
        <w:ind w:firstLine="709"/>
        <w:jc w:val="both"/>
      </w:pPr>
      <w:r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872690" w:rsidRPr="00AD6B7E" w:rsidRDefault="00872690" w:rsidP="00AD6B7E">
      <w:pPr>
        <w:autoSpaceDE w:val="0"/>
        <w:autoSpaceDN w:val="0"/>
        <w:jc w:val="both"/>
        <w:rPr>
          <w:sz w:val="28"/>
          <w:szCs w:val="28"/>
        </w:rPr>
      </w:pPr>
    </w:p>
    <w:p w:rsidR="00872690" w:rsidRPr="00AD6B7E" w:rsidRDefault="00872690" w:rsidP="00AD6B7E">
      <w:pPr>
        <w:autoSpaceDE w:val="0"/>
        <w:autoSpaceDN w:val="0"/>
        <w:jc w:val="both"/>
        <w:rPr>
          <w:b/>
          <w:bCs/>
          <w:sz w:val="28"/>
          <w:szCs w:val="28"/>
        </w:rPr>
      </w:pPr>
      <w:r w:rsidRPr="00AD6B7E">
        <w:rPr>
          <w:b/>
          <w:bCs/>
          <w:sz w:val="28"/>
          <w:szCs w:val="28"/>
        </w:rPr>
        <w:lastRenderedPageBreak/>
        <w:t xml:space="preserve">10.  Информационные технологии, используемые при осуществлении образовательного процесса по дисциплине: </w:t>
      </w:r>
    </w:p>
    <w:p w:rsidR="00872690" w:rsidRPr="00AD6B7E" w:rsidRDefault="00872690" w:rsidP="00AD6B7E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:rsidR="00872690" w:rsidRPr="00716C40" w:rsidRDefault="00872690" w:rsidP="00716C40">
      <w:pPr>
        <w:spacing w:after="200" w:line="360" w:lineRule="auto"/>
        <w:rPr>
          <w:b/>
          <w:bCs/>
          <w:sz w:val="28"/>
          <w:szCs w:val="28"/>
          <w:lang w:eastAsia="en-US"/>
        </w:rPr>
      </w:pPr>
      <w:r w:rsidRPr="00716C40">
        <w:rPr>
          <w:b/>
          <w:bCs/>
          <w:sz w:val="28"/>
          <w:szCs w:val="28"/>
          <w:lang w:eastAsia="en-US"/>
        </w:rPr>
        <w:t>10.1. Требования к программному обеспечению учебного процесса</w:t>
      </w:r>
    </w:p>
    <w:p w:rsidR="00872690" w:rsidRPr="00716C40" w:rsidRDefault="00872690" w:rsidP="00716C40">
      <w:pPr>
        <w:ind w:firstLine="851"/>
        <w:rPr>
          <w:color w:val="00000A"/>
          <w:sz w:val="28"/>
          <w:szCs w:val="28"/>
        </w:rPr>
      </w:pPr>
      <w:r w:rsidRPr="00716C40">
        <w:rPr>
          <w:color w:val="00000A"/>
          <w:sz w:val="28"/>
          <w:szCs w:val="28"/>
          <w:lang w:val="en-US"/>
        </w:rPr>
        <w:t>Windows</w:t>
      </w:r>
      <w:r w:rsidRPr="00716C40">
        <w:rPr>
          <w:color w:val="00000A"/>
          <w:sz w:val="28"/>
          <w:szCs w:val="28"/>
        </w:rPr>
        <w:t xml:space="preserve"> 7 </w:t>
      </w:r>
      <w:r w:rsidRPr="00716C40">
        <w:rPr>
          <w:color w:val="00000A"/>
          <w:sz w:val="28"/>
          <w:szCs w:val="28"/>
          <w:lang w:val="en-US"/>
        </w:rPr>
        <w:t>x</w:t>
      </w:r>
      <w:r w:rsidRPr="00716C40">
        <w:rPr>
          <w:color w:val="00000A"/>
          <w:sz w:val="28"/>
          <w:szCs w:val="28"/>
        </w:rPr>
        <w:t>64</w:t>
      </w:r>
    </w:p>
    <w:p w:rsidR="00872690" w:rsidRPr="00716C40" w:rsidRDefault="00872690" w:rsidP="00716C40">
      <w:pPr>
        <w:ind w:firstLine="851"/>
        <w:rPr>
          <w:color w:val="00000A"/>
          <w:sz w:val="28"/>
          <w:szCs w:val="28"/>
        </w:rPr>
      </w:pPr>
      <w:r w:rsidRPr="00716C40">
        <w:rPr>
          <w:color w:val="00000A"/>
          <w:sz w:val="28"/>
          <w:szCs w:val="28"/>
        </w:rPr>
        <w:t>Microsoft Office 2016</w:t>
      </w:r>
    </w:p>
    <w:p w:rsidR="00872690" w:rsidRPr="002653E0" w:rsidRDefault="00872690" w:rsidP="00716C40">
      <w:pPr>
        <w:ind w:firstLine="705"/>
        <w:rPr>
          <w:rFonts w:ascii="Calibri" w:hAnsi="Calibri" w:cs="Calibri"/>
          <w:sz w:val="28"/>
          <w:szCs w:val="28"/>
        </w:rPr>
      </w:pPr>
    </w:p>
    <w:p w:rsidR="00872690" w:rsidRPr="002653E0" w:rsidRDefault="00872690" w:rsidP="00AD6B7E">
      <w:pPr>
        <w:autoSpaceDE w:val="0"/>
        <w:autoSpaceDN w:val="0"/>
        <w:jc w:val="both"/>
        <w:rPr>
          <w:sz w:val="28"/>
          <w:szCs w:val="28"/>
        </w:rPr>
      </w:pPr>
    </w:p>
    <w:p w:rsidR="00872690" w:rsidRDefault="00872690" w:rsidP="00716C40">
      <w:pPr>
        <w:pStyle w:val="ad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6C40">
        <w:rPr>
          <w:rFonts w:ascii="Times New Roman" w:hAnsi="Times New Roman" w:cs="Times New Roman"/>
          <w:b/>
          <w:bCs/>
          <w:sz w:val="28"/>
          <w:szCs w:val="28"/>
        </w:rPr>
        <w:t>10.2 Информационно-справочные системы</w:t>
      </w:r>
    </w:p>
    <w:p w:rsidR="00872690" w:rsidRPr="00416953" w:rsidRDefault="00872690" w:rsidP="00416953">
      <w:pPr>
        <w:pStyle w:val="ad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6953">
        <w:rPr>
          <w:rFonts w:ascii="Times New Roman" w:hAnsi="Times New Roman" w:cs="Times New Roman"/>
          <w:sz w:val="28"/>
          <w:szCs w:val="28"/>
        </w:rPr>
        <w:t>Информационно-справочная правовая система Гарант.</w:t>
      </w:r>
    </w:p>
    <w:p w:rsidR="00872690" w:rsidRPr="00AD6B7E" w:rsidRDefault="00872690" w:rsidP="00AD6B7E">
      <w:pPr>
        <w:autoSpaceDE w:val="0"/>
        <w:autoSpaceDN w:val="0"/>
        <w:jc w:val="both"/>
        <w:rPr>
          <w:b/>
          <w:bCs/>
          <w:sz w:val="28"/>
          <w:szCs w:val="28"/>
        </w:rPr>
      </w:pPr>
      <w:r w:rsidRPr="00AD6B7E">
        <w:rPr>
          <w:b/>
          <w:bCs/>
          <w:sz w:val="28"/>
          <w:szCs w:val="28"/>
        </w:rPr>
        <w:t xml:space="preserve">11.  Материально-техническое обеспечение дисциплины: </w:t>
      </w:r>
    </w:p>
    <w:p w:rsidR="00872690" w:rsidRPr="00AD6B7E" w:rsidRDefault="00872690" w:rsidP="00AD6B7E">
      <w:pPr>
        <w:autoSpaceDE w:val="0"/>
        <w:autoSpaceDN w:val="0"/>
        <w:jc w:val="both"/>
        <w:rPr>
          <w:rFonts w:eastAsia="ArialMT"/>
          <w:sz w:val="28"/>
          <w:szCs w:val="28"/>
          <w:lang w:eastAsia="en-US"/>
        </w:rPr>
      </w:pPr>
      <w:r w:rsidRPr="00AD6B7E">
        <w:rPr>
          <w:rFonts w:eastAsia="ArialMT"/>
          <w:sz w:val="28"/>
          <w:szCs w:val="28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872690" w:rsidRPr="00AD6B7E" w:rsidRDefault="00872690" w:rsidP="00AD6B7E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:rsidR="00872690" w:rsidRPr="00B84A82" w:rsidRDefault="00872690" w:rsidP="00B84A82">
      <w:pPr>
        <w:autoSpaceDE w:val="0"/>
        <w:autoSpaceDN w:val="0"/>
        <w:jc w:val="both"/>
        <w:rPr>
          <w:sz w:val="28"/>
          <w:szCs w:val="28"/>
        </w:rPr>
      </w:pPr>
      <w:r w:rsidRPr="00AD6B7E">
        <w:rPr>
          <w:b/>
          <w:bCs/>
          <w:sz w:val="28"/>
          <w:szCs w:val="28"/>
        </w:rPr>
        <w:t xml:space="preserve">- </w:t>
      </w:r>
      <w:r w:rsidRPr="00B84A82">
        <w:rPr>
          <w:sz w:val="28"/>
          <w:szCs w:val="28"/>
        </w:rPr>
        <w:t>компьютер преподавателя, мультимедийный проектор,  экран, маркерная доска, столы и стулья обучающихся, стол и стул преподавателя, наборы демонстрационного оборудования и учебно-наглядных пособий, компьютеры для обучающихся с подключением к сети "Интернет" и обеспечением доступа в электронную информационно-образовательную среду.</w:t>
      </w:r>
    </w:p>
    <w:p w:rsidR="00872690" w:rsidRPr="00B84A82" w:rsidRDefault="00872690" w:rsidP="00B84A82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84A82">
        <w:rPr>
          <w:sz w:val="28"/>
          <w:szCs w:val="28"/>
        </w:rPr>
        <w:t>Тренажерный зал: оборудован тренажерным комплексом для проведения учебных и секционных занятий силовой подготовкой, оснащен профессиональным тяжелоатлетическим помостом, современной кардиозоной (кардиотренажеры – беговые дорожки, эллептические тренажеры, велотренажеры).</w:t>
      </w:r>
    </w:p>
    <w:p w:rsidR="00872690" w:rsidRPr="00B84A82" w:rsidRDefault="00872690" w:rsidP="00B84A82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84A82">
        <w:rPr>
          <w:sz w:val="28"/>
          <w:szCs w:val="28"/>
        </w:rPr>
        <w:t>Зал лечебной физической культуры: оборудован массажным столом, гимнастическими скамьями, гимнастическими стенками, оборудованием для игры в дартс. Предназначен для занятий со студентами специальной медицинской группы.</w:t>
      </w:r>
    </w:p>
    <w:p w:rsidR="00872690" w:rsidRPr="00AD6B7E" w:rsidRDefault="00872690" w:rsidP="00B84A82">
      <w:pPr>
        <w:autoSpaceDE w:val="0"/>
        <w:autoSpaceDN w:val="0"/>
        <w:jc w:val="both"/>
        <w:rPr>
          <w:sz w:val="28"/>
          <w:szCs w:val="28"/>
        </w:rPr>
      </w:pPr>
    </w:p>
    <w:p w:rsidR="00872690" w:rsidRPr="00AD6B7E" w:rsidRDefault="00872690">
      <w:pPr>
        <w:autoSpaceDE w:val="0"/>
        <w:autoSpaceDN w:val="0"/>
        <w:jc w:val="both"/>
        <w:rPr>
          <w:sz w:val="28"/>
          <w:szCs w:val="28"/>
        </w:rPr>
      </w:pPr>
    </w:p>
    <w:sectPr w:rsidR="00872690" w:rsidRPr="00AD6B7E" w:rsidSect="00C805B3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690" w:rsidRDefault="00872690">
      <w:r>
        <w:separator/>
      </w:r>
    </w:p>
  </w:endnote>
  <w:endnote w:type="continuationSeparator" w:id="0">
    <w:p w:rsidR="00872690" w:rsidRDefault="0087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90" w:rsidRPr="001D000A" w:rsidRDefault="00872690" w:rsidP="001D000A">
    <w:pPr>
      <w:pStyle w:val="a9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690" w:rsidRDefault="00872690">
      <w:r>
        <w:separator/>
      </w:r>
    </w:p>
  </w:footnote>
  <w:footnote w:type="continuationSeparator" w:id="0">
    <w:p w:rsidR="00872690" w:rsidRDefault="00872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90" w:rsidRDefault="00872690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-10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872690" w:rsidRPr="00FB55A3">
      <w:trPr>
        <w:trHeight w:val="703"/>
      </w:trPr>
      <w:tc>
        <w:tcPr>
          <w:tcW w:w="2160" w:type="dxa"/>
          <w:vMerge w:val="restart"/>
          <w:vAlign w:val="center"/>
        </w:tcPr>
        <w:p w:rsidR="00872690" w:rsidRPr="009C0471" w:rsidRDefault="00B800A9" w:rsidP="00AE293A">
          <w:pPr>
            <w:pStyle w:val="a6"/>
            <w:spacing w:line="276" w:lineRule="auto"/>
            <w:ind w:left="-69" w:firstLine="69"/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78.75pt">
                <v:imagedata r:id="rId1" o:title=""/>
              </v:shape>
            </w:pict>
          </w:r>
        </w:p>
      </w:tc>
      <w:tc>
        <w:tcPr>
          <w:tcW w:w="6204" w:type="dxa"/>
          <w:vMerge w:val="restart"/>
        </w:tcPr>
        <w:p w:rsidR="00872690" w:rsidRPr="0001550E" w:rsidRDefault="00872690" w:rsidP="0001550E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 w:rsidRPr="0001550E">
            <w:rPr>
              <w:rFonts w:ascii="Book Antiqua" w:hAnsi="Book Antiqua" w:cs="Book Antiqua"/>
              <w:sz w:val="18"/>
              <w:szCs w:val="18"/>
            </w:rPr>
            <w:t>ГОСУДАРСТВЕННОЕ АВТОНОМНОЕ ОБРАЗОВАТЕЛЬНОЕ  УЧРЕЖДЕНИЕ ВЫСШЕГО ОБРАЗОВАНИЯ</w:t>
          </w:r>
        </w:p>
        <w:p w:rsidR="00872690" w:rsidRPr="0001550E" w:rsidRDefault="00872690" w:rsidP="0001550E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</w:rPr>
          </w:pPr>
          <w:r w:rsidRPr="0001550E">
            <w:rPr>
              <w:rFonts w:ascii="Book Antiqua" w:hAnsi="Book Antiqua" w:cs="Book Antiqua"/>
              <w:sz w:val="18"/>
              <w:szCs w:val="18"/>
            </w:rPr>
            <w:t xml:space="preserve"> ЛЕНИНГРАДСКОЙ ОБЛАСТИ</w:t>
          </w:r>
        </w:p>
        <w:p w:rsidR="00872690" w:rsidRPr="009C0471" w:rsidRDefault="00872690" w:rsidP="0001550E">
          <w:pPr>
            <w:pStyle w:val="a6"/>
            <w:jc w:val="center"/>
            <w:rPr>
              <w:b/>
              <w:bCs/>
            </w:rPr>
          </w:pPr>
          <w:r w:rsidRPr="0001550E"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872690" w:rsidRDefault="00872690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872690" w:rsidRPr="00FB55A3">
      <w:trPr>
        <w:trHeight w:val="274"/>
      </w:trPr>
      <w:tc>
        <w:tcPr>
          <w:tcW w:w="2160" w:type="dxa"/>
          <w:vMerge/>
          <w:vAlign w:val="center"/>
        </w:tcPr>
        <w:p w:rsidR="00872690" w:rsidRPr="009C0471" w:rsidRDefault="00872690" w:rsidP="00AE293A">
          <w:pPr>
            <w:pStyle w:val="a6"/>
          </w:pPr>
        </w:p>
      </w:tc>
      <w:tc>
        <w:tcPr>
          <w:tcW w:w="6204" w:type="dxa"/>
          <w:vMerge/>
          <w:vAlign w:val="center"/>
        </w:tcPr>
        <w:p w:rsidR="00872690" w:rsidRPr="009C0471" w:rsidRDefault="00872690" w:rsidP="00AE293A">
          <w:pPr>
            <w:pStyle w:val="a6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872690" w:rsidRPr="009C0471" w:rsidRDefault="00872690" w:rsidP="00AE293A">
          <w:pPr>
            <w:pStyle w:val="a6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  <w:r w:rsidRPr="009C0471"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Лист </w:t>
          </w:r>
          <w:r w:rsidRPr="009C0471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begin"/>
          </w:r>
          <w:r w:rsidRPr="009C0471">
            <w:rPr>
              <w:rFonts w:ascii="Bookman Old Style" w:hAnsi="Bookman Old Style" w:cs="Bookman Old Style"/>
              <w:i/>
              <w:iCs/>
              <w:sz w:val="16"/>
              <w:szCs w:val="16"/>
            </w:rPr>
            <w:instrText xml:space="preserve"> PAGE  \* Arabic  \* MERGEFORMAT </w:instrText>
          </w:r>
          <w:r w:rsidRPr="009C0471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separate"/>
          </w:r>
          <w:r w:rsidR="00B800A9">
            <w:rPr>
              <w:rFonts w:ascii="Bookman Old Style" w:hAnsi="Bookman Old Style" w:cs="Bookman Old Style"/>
              <w:i/>
              <w:iCs/>
              <w:noProof/>
              <w:sz w:val="16"/>
              <w:szCs w:val="16"/>
            </w:rPr>
            <w:t>12</w:t>
          </w:r>
          <w:r w:rsidRPr="009C0471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end"/>
          </w:r>
          <w:r w:rsidRPr="009C0471"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 из 28</w:t>
          </w:r>
        </w:p>
      </w:tc>
    </w:tr>
  </w:tbl>
  <w:p w:rsidR="00872690" w:rsidRDefault="00872690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3EF"/>
    <w:multiLevelType w:val="singleLevel"/>
    <w:tmpl w:val="00000A3F"/>
    <w:lvl w:ilvl="0">
      <w:start w:val="1"/>
      <w:numFmt w:val="decimal"/>
      <w:lvlText w:val=".%1"/>
      <w:lvlJc w:val="left"/>
      <w:pPr>
        <w:ind w:firstLine="709"/>
      </w:pPr>
    </w:lvl>
  </w:abstractNum>
  <w:abstractNum w:abstractNumId="1">
    <w:nsid w:val="000003F8"/>
    <w:multiLevelType w:val="singleLevel"/>
    <w:tmpl w:val="00000A48"/>
    <w:lvl w:ilvl="0">
      <w:start w:val="1"/>
      <w:numFmt w:val="decimal"/>
      <w:lvlText w:val="%1."/>
      <w:lvlJc w:val="left"/>
      <w:pPr>
        <w:ind w:firstLine="709"/>
      </w:pPr>
    </w:lvl>
  </w:abstractNum>
  <w:abstractNum w:abstractNumId="2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C5A09B2"/>
    <w:multiLevelType w:val="multilevel"/>
    <w:tmpl w:val="63345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9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0" w:hanging="1800"/>
      </w:pPr>
      <w:rPr>
        <w:rFonts w:hint="default"/>
      </w:rPr>
    </w:lvl>
  </w:abstractNum>
  <w:abstractNum w:abstractNumId="4">
    <w:nsid w:val="0D5702F4"/>
    <w:multiLevelType w:val="hybridMultilevel"/>
    <w:tmpl w:val="D472B84C"/>
    <w:lvl w:ilvl="0" w:tplc="E7962774">
      <w:start w:val="1"/>
      <w:numFmt w:val="decimal"/>
      <w:lvlText w:val="%1."/>
      <w:lvlJc w:val="left"/>
      <w:pPr>
        <w:ind w:left="1405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37A6E"/>
    <w:multiLevelType w:val="hybridMultilevel"/>
    <w:tmpl w:val="F6107E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E51D7"/>
    <w:multiLevelType w:val="hybridMultilevel"/>
    <w:tmpl w:val="CCF0A83E"/>
    <w:lvl w:ilvl="0" w:tplc="C3ECB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DF79C8"/>
    <w:multiLevelType w:val="hybridMultilevel"/>
    <w:tmpl w:val="29A0281A"/>
    <w:lvl w:ilvl="0" w:tplc="60C6F74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8">
    <w:nsid w:val="16BA0501"/>
    <w:multiLevelType w:val="hybridMultilevel"/>
    <w:tmpl w:val="58DC736E"/>
    <w:lvl w:ilvl="0" w:tplc="4F6C5D30">
      <w:start w:val="1"/>
      <w:numFmt w:val="decimal"/>
      <w:lvlText w:val="%1."/>
      <w:lvlJc w:val="left"/>
      <w:pPr>
        <w:ind w:left="1108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28" w:hanging="360"/>
      </w:pPr>
    </w:lvl>
    <w:lvl w:ilvl="2" w:tplc="0419001B">
      <w:start w:val="1"/>
      <w:numFmt w:val="lowerRoman"/>
      <w:lvlText w:val="%3."/>
      <w:lvlJc w:val="right"/>
      <w:pPr>
        <w:ind w:left="2548" w:hanging="180"/>
      </w:pPr>
    </w:lvl>
    <w:lvl w:ilvl="3" w:tplc="0419000F">
      <w:start w:val="1"/>
      <w:numFmt w:val="decimal"/>
      <w:lvlText w:val="%4."/>
      <w:lvlJc w:val="left"/>
      <w:pPr>
        <w:ind w:left="3268" w:hanging="360"/>
      </w:pPr>
    </w:lvl>
    <w:lvl w:ilvl="4" w:tplc="04190019">
      <w:start w:val="1"/>
      <w:numFmt w:val="lowerLetter"/>
      <w:lvlText w:val="%5."/>
      <w:lvlJc w:val="left"/>
      <w:pPr>
        <w:ind w:left="3988" w:hanging="360"/>
      </w:pPr>
    </w:lvl>
    <w:lvl w:ilvl="5" w:tplc="0419001B">
      <w:start w:val="1"/>
      <w:numFmt w:val="lowerRoman"/>
      <w:lvlText w:val="%6."/>
      <w:lvlJc w:val="right"/>
      <w:pPr>
        <w:ind w:left="4708" w:hanging="180"/>
      </w:pPr>
    </w:lvl>
    <w:lvl w:ilvl="6" w:tplc="0419000F">
      <w:start w:val="1"/>
      <w:numFmt w:val="decimal"/>
      <w:lvlText w:val="%7."/>
      <w:lvlJc w:val="left"/>
      <w:pPr>
        <w:ind w:left="5428" w:hanging="360"/>
      </w:pPr>
    </w:lvl>
    <w:lvl w:ilvl="7" w:tplc="04190019">
      <w:start w:val="1"/>
      <w:numFmt w:val="lowerLetter"/>
      <w:lvlText w:val="%8."/>
      <w:lvlJc w:val="left"/>
      <w:pPr>
        <w:ind w:left="6148" w:hanging="360"/>
      </w:pPr>
    </w:lvl>
    <w:lvl w:ilvl="8" w:tplc="0419001B">
      <w:start w:val="1"/>
      <w:numFmt w:val="lowerRoman"/>
      <w:lvlText w:val="%9."/>
      <w:lvlJc w:val="right"/>
      <w:pPr>
        <w:ind w:left="6868" w:hanging="180"/>
      </w:pPr>
    </w:lvl>
  </w:abstractNum>
  <w:abstractNum w:abstractNumId="9">
    <w:nsid w:val="18AC3B3A"/>
    <w:multiLevelType w:val="hybridMultilevel"/>
    <w:tmpl w:val="7B48D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BF35E1E"/>
    <w:multiLevelType w:val="hybridMultilevel"/>
    <w:tmpl w:val="D7CAF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47305"/>
    <w:multiLevelType w:val="hybridMultilevel"/>
    <w:tmpl w:val="AB8242EE"/>
    <w:lvl w:ilvl="0" w:tplc="171E4758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3">
    <w:nsid w:val="28324730"/>
    <w:multiLevelType w:val="hybridMultilevel"/>
    <w:tmpl w:val="AA0893A2"/>
    <w:lvl w:ilvl="0" w:tplc="DC70667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AC9199B"/>
    <w:multiLevelType w:val="hybridMultilevel"/>
    <w:tmpl w:val="9F2619A4"/>
    <w:lvl w:ilvl="0" w:tplc="3FAC06BC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27" w:hanging="360"/>
      </w:pPr>
    </w:lvl>
    <w:lvl w:ilvl="2" w:tplc="0419001B">
      <w:start w:val="1"/>
      <w:numFmt w:val="lowerRoman"/>
      <w:lvlText w:val="%3."/>
      <w:lvlJc w:val="right"/>
      <w:pPr>
        <w:ind w:left="3447" w:hanging="180"/>
      </w:pPr>
    </w:lvl>
    <w:lvl w:ilvl="3" w:tplc="0419000F">
      <w:start w:val="1"/>
      <w:numFmt w:val="decimal"/>
      <w:lvlText w:val="%4."/>
      <w:lvlJc w:val="left"/>
      <w:pPr>
        <w:ind w:left="4167" w:hanging="360"/>
      </w:pPr>
    </w:lvl>
    <w:lvl w:ilvl="4" w:tplc="04190019">
      <w:start w:val="1"/>
      <w:numFmt w:val="lowerLetter"/>
      <w:lvlText w:val="%5."/>
      <w:lvlJc w:val="left"/>
      <w:pPr>
        <w:ind w:left="4887" w:hanging="360"/>
      </w:pPr>
    </w:lvl>
    <w:lvl w:ilvl="5" w:tplc="0419001B">
      <w:start w:val="1"/>
      <w:numFmt w:val="lowerRoman"/>
      <w:lvlText w:val="%6."/>
      <w:lvlJc w:val="right"/>
      <w:pPr>
        <w:ind w:left="5607" w:hanging="180"/>
      </w:pPr>
    </w:lvl>
    <w:lvl w:ilvl="6" w:tplc="0419000F">
      <w:start w:val="1"/>
      <w:numFmt w:val="decimal"/>
      <w:lvlText w:val="%7."/>
      <w:lvlJc w:val="left"/>
      <w:pPr>
        <w:ind w:left="6327" w:hanging="360"/>
      </w:pPr>
    </w:lvl>
    <w:lvl w:ilvl="7" w:tplc="04190019">
      <w:start w:val="1"/>
      <w:numFmt w:val="lowerLetter"/>
      <w:lvlText w:val="%8."/>
      <w:lvlJc w:val="left"/>
      <w:pPr>
        <w:ind w:left="7047" w:hanging="360"/>
      </w:pPr>
    </w:lvl>
    <w:lvl w:ilvl="8" w:tplc="0419001B">
      <w:start w:val="1"/>
      <w:numFmt w:val="lowerRoman"/>
      <w:lvlText w:val="%9."/>
      <w:lvlJc w:val="right"/>
      <w:pPr>
        <w:ind w:left="7767" w:hanging="180"/>
      </w:pPr>
    </w:lvl>
  </w:abstractNum>
  <w:abstractNum w:abstractNumId="15">
    <w:nsid w:val="2D2A705A"/>
    <w:multiLevelType w:val="hybridMultilevel"/>
    <w:tmpl w:val="5A6668C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7E5B0E"/>
    <w:multiLevelType w:val="hybridMultilevel"/>
    <w:tmpl w:val="516E514E"/>
    <w:lvl w:ilvl="0" w:tplc="3FAC06BC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27" w:hanging="360"/>
      </w:pPr>
    </w:lvl>
    <w:lvl w:ilvl="2" w:tplc="0419001B">
      <w:start w:val="1"/>
      <w:numFmt w:val="lowerRoman"/>
      <w:lvlText w:val="%3."/>
      <w:lvlJc w:val="right"/>
      <w:pPr>
        <w:ind w:left="3447" w:hanging="180"/>
      </w:pPr>
    </w:lvl>
    <w:lvl w:ilvl="3" w:tplc="0419000F">
      <w:start w:val="1"/>
      <w:numFmt w:val="decimal"/>
      <w:lvlText w:val="%4."/>
      <w:lvlJc w:val="left"/>
      <w:pPr>
        <w:ind w:left="4167" w:hanging="360"/>
      </w:pPr>
    </w:lvl>
    <w:lvl w:ilvl="4" w:tplc="04190019">
      <w:start w:val="1"/>
      <w:numFmt w:val="lowerLetter"/>
      <w:lvlText w:val="%5."/>
      <w:lvlJc w:val="left"/>
      <w:pPr>
        <w:ind w:left="4887" w:hanging="360"/>
      </w:pPr>
    </w:lvl>
    <w:lvl w:ilvl="5" w:tplc="0419001B">
      <w:start w:val="1"/>
      <w:numFmt w:val="lowerRoman"/>
      <w:lvlText w:val="%6."/>
      <w:lvlJc w:val="right"/>
      <w:pPr>
        <w:ind w:left="5607" w:hanging="180"/>
      </w:pPr>
    </w:lvl>
    <w:lvl w:ilvl="6" w:tplc="0419000F">
      <w:start w:val="1"/>
      <w:numFmt w:val="decimal"/>
      <w:lvlText w:val="%7."/>
      <w:lvlJc w:val="left"/>
      <w:pPr>
        <w:ind w:left="6327" w:hanging="360"/>
      </w:pPr>
    </w:lvl>
    <w:lvl w:ilvl="7" w:tplc="04190019">
      <w:start w:val="1"/>
      <w:numFmt w:val="lowerLetter"/>
      <w:lvlText w:val="%8."/>
      <w:lvlJc w:val="left"/>
      <w:pPr>
        <w:ind w:left="7047" w:hanging="360"/>
      </w:pPr>
    </w:lvl>
    <w:lvl w:ilvl="8" w:tplc="0419001B">
      <w:start w:val="1"/>
      <w:numFmt w:val="lowerRoman"/>
      <w:lvlText w:val="%9."/>
      <w:lvlJc w:val="right"/>
      <w:pPr>
        <w:ind w:left="7767" w:hanging="180"/>
      </w:pPr>
    </w:lvl>
  </w:abstractNum>
  <w:abstractNum w:abstractNumId="17">
    <w:nsid w:val="31887003"/>
    <w:multiLevelType w:val="hybridMultilevel"/>
    <w:tmpl w:val="F1C0E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AD4495"/>
    <w:multiLevelType w:val="hybridMultilevel"/>
    <w:tmpl w:val="7B222C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9">
    <w:nsid w:val="361F6F34"/>
    <w:multiLevelType w:val="hybridMultilevel"/>
    <w:tmpl w:val="6310E5AE"/>
    <w:lvl w:ilvl="0" w:tplc="EE20E60C">
      <w:start w:val="5"/>
      <w:numFmt w:val="decimal"/>
      <w:lvlText w:val="%1."/>
      <w:lvlJc w:val="left"/>
      <w:pPr>
        <w:ind w:left="164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20">
    <w:nsid w:val="3D8F5531"/>
    <w:multiLevelType w:val="multilevel"/>
    <w:tmpl w:val="09E868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20" w:hanging="1800"/>
      </w:pPr>
      <w:rPr>
        <w:rFonts w:hint="default"/>
      </w:rPr>
    </w:lvl>
  </w:abstractNum>
  <w:abstractNum w:abstractNumId="21">
    <w:nsid w:val="4A684282"/>
    <w:multiLevelType w:val="hybridMultilevel"/>
    <w:tmpl w:val="AEAC9DBE"/>
    <w:lvl w:ilvl="0" w:tplc="FC74B9C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C1F1724"/>
    <w:multiLevelType w:val="hybridMultilevel"/>
    <w:tmpl w:val="B5842B4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AA126C3"/>
    <w:multiLevelType w:val="hybridMultilevel"/>
    <w:tmpl w:val="AEAC9DBE"/>
    <w:lvl w:ilvl="0" w:tplc="FC74B9C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C904FD8"/>
    <w:multiLevelType w:val="hybridMultilevel"/>
    <w:tmpl w:val="D384FC22"/>
    <w:lvl w:ilvl="0" w:tplc="27BA7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9">
    <w:nsid w:val="65523A80"/>
    <w:multiLevelType w:val="hybridMultilevel"/>
    <w:tmpl w:val="D5384D4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7A1CBB"/>
    <w:multiLevelType w:val="hybridMultilevel"/>
    <w:tmpl w:val="AEAC9DBE"/>
    <w:lvl w:ilvl="0" w:tplc="FC74B9C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67D1CAB"/>
    <w:multiLevelType w:val="hybridMultilevel"/>
    <w:tmpl w:val="2166A03C"/>
    <w:lvl w:ilvl="0" w:tplc="E2628E36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6F2F3533"/>
    <w:multiLevelType w:val="hybridMultilevel"/>
    <w:tmpl w:val="300A5D78"/>
    <w:lvl w:ilvl="0" w:tplc="7B749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AF2013"/>
    <w:multiLevelType w:val="hybridMultilevel"/>
    <w:tmpl w:val="B62A1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0B617B"/>
    <w:multiLevelType w:val="hybridMultilevel"/>
    <w:tmpl w:val="B8E83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CF5D10"/>
    <w:multiLevelType w:val="hybridMultilevel"/>
    <w:tmpl w:val="6622A7C4"/>
    <w:lvl w:ilvl="0" w:tplc="E26C0D52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B0B1576"/>
    <w:multiLevelType w:val="hybridMultilevel"/>
    <w:tmpl w:val="A7EED6D4"/>
    <w:lvl w:ilvl="0" w:tplc="0688D37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D8F1A79"/>
    <w:multiLevelType w:val="singleLevel"/>
    <w:tmpl w:val="00000A48"/>
    <w:lvl w:ilvl="0">
      <w:start w:val="1"/>
      <w:numFmt w:val="decimal"/>
      <w:lvlText w:val="%1."/>
      <w:lvlJc w:val="left"/>
      <w:pPr>
        <w:ind w:firstLine="709"/>
      </w:pPr>
    </w:lvl>
  </w:abstractNum>
  <w:num w:numId="1">
    <w:abstractNumId w:val="23"/>
  </w:num>
  <w:num w:numId="2">
    <w:abstractNumId w:val="32"/>
  </w:num>
  <w:num w:numId="3">
    <w:abstractNumId w:val="27"/>
  </w:num>
  <w:num w:numId="4">
    <w:abstractNumId w:val="28"/>
  </w:num>
  <w:num w:numId="5">
    <w:abstractNumId w:val="34"/>
  </w:num>
  <w:num w:numId="6">
    <w:abstractNumId w:val="2"/>
  </w:num>
  <w:num w:numId="7">
    <w:abstractNumId w:val="35"/>
  </w:num>
  <w:num w:numId="8">
    <w:abstractNumId w:val="33"/>
  </w:num>
  <w:num w:numId="9">
    <w:abstractNumId w:val="5"/>
  </w:num>
  <w:num w:numId="10">
    <w:abstractNumId w:val="37"/>
  </w:num>
  <w:num w:numId="11">
    <w:abstractNumId w:val="19"/>
  </w:num>
  <w:num w:numId="12">
    <w:abstractNumId w:val="15"/>
  </w:num>
  <w:num w:numId="13">
    <w:abstractNumId w:val="31"/>
  </w:num>
  <w:num w:numId="14">
    <w:abstractNumId w:val="13"/>
  </w:num>
  <w:num w:numId="15">
    <w:abstractNumId w:val="6"/>
  </w:num>
  <w:num w:numId="16">
    <w:abstractNumId w:val="36"/>
  </w:num>
  <w:num w:numId="17">
    <w:abstractNumId w:val="26"/>
  </w:num>
  <w:num w:numId="18">
    <w:abstractNumId w:val="9"/>
  </w:num>
  <w:num w:numId="19">
    <w:abstractNumId w:val="3"/>
  </w:num>
  <w:num w:numId="20">
    <w:abstractNumId w:val="8"/>
  </w:num>
  <w:num w:numId="21">
    <w:abstractNumId w:val="22"/>
  </w:num>
  <w:num w:numId="22">
    <w:abstractNumId w:val="7"/>
  </w:num>
  <w:num w:numId="23">
    <w:abstractNumId w:val="4"/>
  </w:num>
  <w:num w:numId="24">
    <w:abstractNumId w:val="30"/>
  </w:num>
  <w:num w:numId="25">
    <w:abstractNumId w:val="17"/>
  </w:num>
  <w:num w:numId="26">
    <w:abstractNumId w:val="24"/>
  </w:num>
  <w:num w:numId="27">
    <w:abstractNumId w:val="16"/>
  </w:num>
  <w:num w:numId="28">
    <w:abstractNumId w:val="14"/>
  </w:num>
  <w:num w:numId="29">
    <w:abstractNumId w:val="10"/>
  </w:num>
  <w:num w:numId="30">
    <w:abstractNumId w:val="12"/>
  </w:num>
  <w:num w:numId="31">
    <w:abstractNumId w:val="18"/>
  </w:num>
  <w:num w:numId="32">
    <w:abstractNumId w:val="29"/>
  </w:num>
  <w:num w:numId="33">
    <w:abstractNumId w:val="0"/>
  </w:num>
  <w:num w:numId="34">
    <w:abstractNumId w:val="11"/>
  </w:num>
  <w:num w:numId="35">
    <w:abstractNumId w:val="20"/>
  </w:num>
  <w:num w:numId="36">
    <w:abstractNumId w:val="25"/>
  </w:num>
  <w:num w:numId="37">
    <w:abstractNumId w:val="21"/>
  </w:num>
  <w:num w:numId="38">
    <w:abstractNumId w:val="1"/>
  </w:num>
  <w:num w:numId="39">
    <w:abstractNumId w:val="38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0219"/>
    <w:rsid w:val="000113DB"/>
    <w:rsid w:val="00011E95"/>
    <w:rsid w:val="0001550E"/>
    <w:rsid w:val="000248D3"/>
    <w:rsid w:val="000335AC"/>
    <w:rsid w:val="00037999"/>
    <w:rsid w:val="00037EA9"/>
    <w:rsid w:val="00040027"/>
    <w:rsid w:val="0004026D"/>
    <w:rsid w:val="0004305E"/>
    <w:rsid w:val="000459BA"/>
    <w:rsid w:val="0004633E"/>
    <w:rsid w:val="00051D77"/>
    <w:rsid w:val="000573FC"/>
    <w:rsid w:val="000606B3"/>
    <w:rsid w:val="000608AF"/>
    <w:rsid w:val="0006461A"/>
    <w:rsid w:val="00065678"/>
    <w:rsid w:val="00066FE4"/>
    <w:rsid w:val="00072680"/>
    <w:rsid w:val="00080264"/>
    <w:rsid w:val="00081382"/>
    <w:rsid w:val="00084FD1"/>
    <w:rsid w:val="00093085"/>
    <w:rsid w:val="00097DA7"/>
    <w:rsid w:val="000A2547"/>
    <w:rsid w:val="000A4A55"/>
    <w:rsid w:val="000A4CEC"/>
    <w:rsid w:val="000B12C2"/>
    <w:rsid w:val="000C1225"/>
    <w:rsid w:val="000C266A"/>
    <w:rsid w:val="000C2AA2"/>
    <w:rsid w:val="000C7AAA"/>
    <w:rsid w:val="000D4290"/>
    <w:rsid w:val="000E5618"/>
    <w:rsid w:val="000F03F3"/>
    <w:rsid w:val="000F23C3"/>
    <w:rsid w:val="000F420F"/>
    <w:rsid w:val="000F461D"/>
    <w:rsid w:val="000F589C"/>
    <w:rsid w:val="000F5976"/>
    <w:rsid w:val="000F5C62"/>
    <w:rsid w:val="00101252"/>
    <w:rsid w:val="00103F22"/>
    <w:rsid w:val="00114B70"/>
    <w:rsid w:val="0011556B"/>
    <w:rsid w:val="00121712"/>
    <w:rsid w:val="0012224D"/>
    <w:rsid w:val="001237DA"/>
    <w:rsid w:val="00133F3B"/>
    <w:rsid w:val="001357B4"/>
    <w:rsid w:val="001415B7"/>
    <w:rsid w:val="0014276E"/>
    <w:rsid w:val="0014477D"/>
    <w:rsid w:val="00151163"/>
    <w:rsid w:val="00154600"/>
    <w:rsid w:val="00155342"/>
    <w:rsid w:val="00156E8D"/>
    <w:rsid w:val="0016387E"/>
    <w:rsid w:val="001639BB"/>
    <w:rsid w:val="00166E82"/>
    <w:rsid w:val="00180FD6"/>
    <w:rsid w:val="001856FD"/>
    <w:rsid w:val="001860FC"/>
    <w:rsid w:val="00187CF7"/>
    <w:rsid w:val="0019324B"/>
    <w:rsid w:val="001A7AFD"/>
    <w:rsid w:val="001B6146"/>
    <w:rsid w:val="001B7290"/>
    <w:rsid w:val="001C723E"/>
    <w:rsid w:val="001D000A"/>
    <w:rsid w:val="001D48C7"/>
    <w:rsid w:val="001D579D"/>
    <w:rsid w:val="001D661B"/>
    <w:rsid w:val="001E624C"/>
    <w:rsid w:val="002006E9"/>
    <w:rsid w:val="00204E5A"/>
    <w:rsid w:val="002104F8"/>
    <w:rsid w:val="00214166"/>
    <w:rsid w:val="00214D07"/>
    <w:rsid w:val="002152A6"/>
    <w:rsid w:val="0021569F"/>
    <w:rsid w:val="002171AE"/>
    <w:rsid w:val="00220028"/>
    <w:rsid w:val="00226936"/>
    <w:rsid w:val="0023651E"/>
    <w:rsid w:val="0024191B"/>
    <w:rsid w:val="0024192F"/>
    <w:rsid w:val="00241D54"/>
    <w:rsid w:val="00242A89"/>
    <w:rsid w:val="002472C0"/>
    <w:rsid w:val="002474D0"/>
    <w:rsid w:val="00250360"/>
    <w:rsid w:val="002532D4"/>
    <w:rsid w:val="00254D8E"/>
    <w:rsid w:val="00255A37"/>
    <w:rsid w:val="002565ED"/>
    <w:rsid w:val="0026216B"/>
    <w:rsid w:val="00262C9F"/>
    <w:rsid w:val="002653E0"/>
    <w:rsid w:val="00270AD8"/>
    <w:rsid w:val="00277691"/>
    <w:rsid w:val="00277F1F"/>
    <w:rsid w:val="0028500D"/>
    <w:rsid w:val="002852E8"/>
    <w:rsid w:val="00287117"/>
    <w:rsid w:val="00287EEA"/>
    <w:rsid w:val="00290F9E"/>
    <w:rsid w:val="00291922"/>
    <w:rsid w:val="00292259"/>
    <w:rsid w:val="00295E15"/>
    <w:rsid w:val="002A1608"/>
    <w:rsid w:val="002A31AB"/>
    <w:rsid w:val="002A3CA6"/>
    <w:rsid w:val="002A4612"/>
    <w:rsid w:val="002A79D1"/>
    <w:rsid w:val="002B0630"/>
    <w:rsid w:val="002B36AA"/>
    <w:rsid w:val="002B3AAF"/>
    <w:rsid w:val="002B4680"/>
    <w:rsid w:val="002C1B9B"/>
    <w:rsid w:val="002C1F8A"/>
    <w:rsid w:val="002C3B41"/>
    <w:rsid w:val="002C4D65"/>
    <w:rsid w:val="002D4724"/>
    <w:rsid w:val="002D6C48"/>
    <w:rsid w:val="002D7648"/>
    <w:rsid w:val="002E5DEA"/>
    <w:rsid w:val="002F26FF"/>
    <w:rsid w:val="00311C9C"/>
    <w:rsid w:val="0031568E"/>
    <w:rsid w:val="003202E3"/>
    <w:rsid w:val="00323B5E"/>
    <w:rsid w:val="003300DA"/>
    <w:rsid w:val="0033139F"/>
    <w:rsid w:val="00341595"/>
    <w:rsid w:val="00344B3D"/>
    <w:rsid w:val="00345B5E"/>
    <w:rsid w:val="003544F4"/>
    <w:rsid w:val="00360191"/>
    <w:rsid w:val="00360688"/>
    <w:rsid w:val="00362924"/>
    <w:rsid w:val="00372DFF"/>
    <w:rsid w:val="0037327E"/>
    <w:rsid w:val="00375D0C"/>
    <w:rsid w:val="0037610E"/>
    <w:rsid w:val="00381412"/>
    <w:rsid w:val="00381F32"/>
    <w:rsid w:val="003847EE"/>
    <w:rsid w:val="00384D63"/>
    <w:rsid w:val="00385E56"/>
    <w:rsid w:val="003904D5"/>
    <w:rsid w:val="00390C2C"/>
    <w:rsid w:val="00395E94"/>
    <w:rsid w:val="003971CC"/>
    <w:rsid w:val="003A3537"/>
    <w:rsid w:val="003A38C9"/>
    <w:rsid w:val="003C10A4"/>
    <w:rsid w:val="003C20B5"/>
    <w:rsid w:val="003C21A7"/>
    <w:rsid w:val="003E1908"/>
    <w:rsid w:val="003E26E9"/>
    <w:rsid w:val="003E3448"/>
    <w:rsid w:val="003E5AD1"/>
    <w:rsid w:val="003E76EA"/>
    <w:rsid w:val="003E7DDB"/>
    <w:rsid w:val="003F1628"/>
    <w:rsid w:val="003F17AD"/>
    <w:rsid w:val="003F3D4C"/>
    <w:rsid w:val="003F458A"/>
    <w:rsid w:val="004027A5"/>
    <w:rsid w:val="00407CC6"/>
    <w:rsid w:val="004124E8"/>
    <w:rsid w:val="00416031"/>
    <w:rsid w:val="00416953"/>
    <w:rsid w:val="00425A35"/>
    <w:rsid w:val="00434012"/>
    <w:rsid w:val="00437AE5"/>
    <w:rsid w:val="00437DA0"/>
    <w:rsid w:val="0044027D"/>
    <w:rsid w:val="00450FE6"/>
    <w:rsid w:val="00451AD6"/>
    <w:rsid w:val="00451E01"/>
    <w:rsid w:val="00461990"/>
    <w:rsid w:val="00461EB2"/>
    <w:rsid w:val="00470D55"/>
    <w:rsid w:val="00471090"/>
    <w:rsid w:val="00472304"/>
    <w:rsid w:val="00474EFB"/>
    <w:rsid w:val="00475232"/>
    <w:rsid w:val="00475B0E"/>
    <w:rsid w:val="00483CA6"/>
    <w:rsid w:val="00491414"/>
    <w:rsid w:val="004A0EB5"/>
    <w:rsid w:val="004A60D4"/>
    <w:rsid w:val="004A7D3E"/>
    <w:rsid w:val="004B16DB"/>
    <w:rsid w:val="004B4E1D"/>
    <w:rsid w:val="004B5711"/>
    <w:rsid w:val="004B6E80"/>
    <w:rsid w:val="004C0089"/>
    <w:rsid w:val="004C351C"/>
    <w:rsid w:val="004C5D27"/>
    <w:rsid w:val="004C633C"/>
    <w:rsid w:val="004C7491"/>
    <w:rsid w:val="004D4D7E"/>
    <w:rsid w:val="004D60C8"/>
    <w:rsid w:val="004D6197"/>
    <w:rsid w:val="004D7D80"/>
    <w:rsid w:val="004E57CA"/>
    <w:rsid w:val="004F3ED9"/>
    <w:rsid w:val="004F4A23"/>
    <w:rsid w:val="004F6394"/>
    <w:rsid w:val="005168DA"/>
    <w:rsid w:val="00520749"/>
    <w:rsid w:val="0052585D"/>
    <w:rsid w:val="00526079"/>
    <w:rsid w:val="00526188"/>
    <w:rsid w:val="00526EEB"/>
    <w:rsid w:val="0053023B"/>
    <w:rsid w:val="00530CF4"/>
    <w:rsid w:val="0053349D"/>
    <w:rsid w:val="00534A7B"/>
    <w:rsid w:val="005400B1"/>
    <w:rsid w:val="00540F92"/>
    <w:rsid w:val="00541589"/>
    <w:rsid w:val="0054355C"/>
    <w:rsid w:val="00544A56"/>
    <w:rsid w:val="00547645"/>
    <w:rsid w:val="005552D3"/>
    <w:rsid w:val="00563D93"/>
    <w:rsid w:val="00571274"/>
    <w:rsid w:val="0057632B"/>
    <w:rsid w:val="0057796E"/>
    <w:rsid w:val="00581670"/>
    <w:rsid w:val="0058462E"/>
    <w:rsid w:val="00587645"/>
    <w:rsid w:val="00592BF6"/>
    <w:rsid w:val="005936FF"/>
    <w:rsid w:val="005947F8"/>
    <w:rsid w:val="005949B5"/>
    <w:rsid w:val="005965C5"/>
    <w:rsid w:val="00597235"/>
    <w:rsid w:val="00597CD7"/>
    <w:rsid w:val="005A35F7"/>
    <w:rsid w:val="005A4816"/>
    <w:rsid w:val="005B28B9"/>
    <w:rsid w:val="005B2C8E"/>
    <w:rsid w:val="005B4039"/>
    <w:rsid w:val="005B424D"/>
    <w:rsid w:val="005B6BAC"/>
    <w:rsid w:val="005C5D06"/>
    <w:rsid w:val="005E1F02"/>
    <w:rsid w:val="005E3486"/>
    <w:rsid w:val="005E5045"/>
    <w:rsid w:val="005F1C69"/>
    <w:rsid w:val="005F49EC"/>
    <w:rsid w:val="005F7E2E"/>
    <w:rsid w:val="00601AAD"/>
    <w:rsid w:val="0060535D"/>
    <w:rsid w:val="0061123D"/>
    <w:rsid w:val="00612515"/>
    <w:rsid w:val="00613D0D"/>
    <w:rsid w:val="006171B4"/>
    <w:rsid w:val="006205DC"/>
    <w:rsid w:val="00622BCA"/>
    <w:rsid w:val="00625492"/>
    <w:rsid w:val="0063131F"/>
    <w:rsid w:val="00634FFF"/>
    <w:rsid w:val="0063674C"/>
    <w:rsid w:val="00640082"/>
    <w:rsid w:val="006403BF"/>
    <w:rsid w:val="00640C2C"/>
    <w:rsid w:val="00641E4D"/>
    <w:rsid w:val="00647D81"/>
    <w:rsid w:val="0065208B"/>
    <w:rsid w:val="00653102"/>
    <w:rsid w:val="00662F33"/>
    <w:rsid w:val="0066357D"/>
    <w:rsid w:val="0066725C"/>
    <w:rsid w:val="00667C53"/>
    <w:rsid w:val="0067345C"/>
    <w:rsid w:val="00676891"/>
    <w:rsid w:val="00680C8A"/>
    <w:rsid w:val="00683331"/>
    <w:rsid w:val="00683656"/>
    <w:rsid w:val="00687425"/>
    <w:rsid w:val="0068798D"/>
    <w:rsid w:val="00691465"/>
    <w:rsid w:val="00691F54"/>
    <w:rsid w:val="006935CF"/>
    <w:rsid w:val="006968D5"/>
    <w:rsid w:val="006A4878"/>
    <w:rsid w:val="006A5CC7"/>
    <w:rsid w:val="006A64CE"/>
    <w:rsid w:val="006A697C"/>
    <w:rsid w:val="006B152D"/>
    <w:rsid w:val="006B45BC"/>
    <w:rsid w:val="006B6150"/>
    <w:rsid w:val="006C2160"/>
    <w:rsid w:val="006C2A1F"/>
    <w:rsid w:val="006C41A5"/>
    <w:rsid w:val="006D03EF"/>
    <w:rsid w:val="006E15DF"/>
    <w:rsid w:val="006E6FA0"/>
    <w:rsid w:val="006E7CAF"/>
    <w:rsid w:val="006F0E83"/>
    <w:rsid w:val="006F269A"/>
    <w:rsid w:val="0070492D"/>
    <w:rsid w:val="0070586C"/>
    <w:rsid w:val="007061C7"/>
    <w:rsid w:val="007069CB"/>
    <w:rsid w:val="00710144"/>
    <w:rsid w:val="0071096C"/>
    <w:rsid w:val="00716C40"/>
    <w:rsid w:val="00726F50"/>
    <w:rsid w:val="00734819"/>
    <w:rsid w:val="00736DEB"/>
    <w:rsid w:val="00741DFE"/>
    <w:rsid w:val="007460AF"/>
    <w:rsid w:val="0074787B"/>
    <w:rsid w:val="0075502A"/>
    <w:rsid w:val="0075701B"/>
    <w:rsid w:val="0075713E"/>
    <w:rsid w:val="00760AE0"/>
    <w:rsid w:val="00760F3F"/>
    <w:rsid w:val="0076580D"/>
    <w:rsid w:val="007677F8"/>
    <w:rsid w:val="0076793F"/>
    <w:rsid w:val="00774F34"/>
    <w:rsid w:val="0077528F"/>
    <w:rsid w:val="00775E46"/>
    <w:rsid w:val="007776BF"/>
    <w:rsid w:val="007847A1"/>
    <w:rsid w:val="00786E47"/>
    <w:rsid w:val="00787D60"/>
    <w:rsid w:val="00792AEB"/>
    <w:rsid w:val="007A1B6C"/>
    <w:rsid w:val="007A6C23"/>
    <w:rsid w:val="007D1BA6"/>
    <w:rsid w:val="007D4E01"/>
    <w:rsid w:val="007D5303"/>
    <w:rsid w:val="007E3394"/>
    <w:rsid w:val="007E381C"/>
    <w:rsid w:val="007F18F6"/>
    <w:rsid w:val="007F1DAC"/>
    <w:rsid w:val="008008A1"/>
    <w:rsid w:val="008102D2"/>
    <w:rsid w:val="00814A72"/>
    <w:rsid w:val="008151C0"/>
    <w:rsid w:val="008158B5"/>
    <w:rsid w:val="00817005"/>
    <w:rsid w:val="00817E12"/>
    <w:rsid w:val="00822D05"/>
    <w:rsid w:val="008238E7"/>
    <w:rsid w:val="00825A41"/>
    <w:rsid w:val="00827AD6"/>
    <w:rsid w:val="00830585"/>
    <w:rsid w:val="00830F9B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579C8"/>
    <w:rsid w:val="00861EE0"/>
    <w:rsid w:val="0086555D"/>
    <w:rsid w:val="00866514"/>
    <w:rsid w:val="00870AA3"/>
    <w:rsid w:val="008720C9"/>
    <w:rsid w:val="00872690"/>
    <w:rsid w:val="008807C3"/>
    <w:rsid w:val="00882F5B"/>
    <w:rsid w:val="00883F1D"/>
    <w:rsid w:val="00886C79"/>
    <w:rsid w:val="00890838"/>
    <w:rsid w:val="00890BF1"/>
    <w:rsid w:val="008941A9"/>
    <w:rsid w:val="00896E21"/>
    <w:rsid w:val="008A0152"/>
    <w:rsid w:val="008A5949"/>
    <w:rsid w:val="008A5963"/>
    <w:rsid w:val="008B4338"/>
    <w:rsid w:val="008B5F57"/>
    <w:rsid w:val="008B6431"/>
    <w:rsid w:val="008B704C"/>
    <w:rsid w:val="008C0989"/>
    <w:rsid w:val="008C2262"/>
    <w:rsid w:val="008C6072"/>
    <w:rsid w:val="008D1095"/>
    <w:rsid w:val="008D548E"/>
    <w:rsid w:val="008D7592"/>
    <w:rsid w:val="008E1A75"/>
    <w:rsid w:val="008E48E5"/>
    <w:rsid w:val="008F6124"/>
    <w:rsid w:val="00900D35"/>
    <w:rsid w:val="00917CC2"/>
    <w:rsid w:val="00922272"/>
    <w:rsid w:val="00926A1A"/>
    <w:rsid w:val="00927345"/>
    <w:rsid w:val="00933EA2"/>
    <w:rsid w:val="00934D82"/>
    <w:rsid w:val="00936764"/>
    <w:rsid w:val="00936B31"/>
    <w:rsid w:val="00941318"/>
    <w:rsid w:val="009460C4"/>
    <w:rsid w:val="00951DAF"/>
    <w:rsid w:val="00960581"/>
    <w:rsid w:val="00960615"/>
    <w:rsid w:val="00964FC4"/>
    <w:rsid w:val="009650A0"/>
    <w:rsid w:val="009672A8"/>
    <w:rsid w:val="00971602"/>
    <w:rsid w:val="00976173"/>
    <w:rsid w:val="00977D01"/>
    <w:rsid w:val="0098103E"/>
    <w:rsid w:val="00983E13"/>
    <w:rsid w:val="0099367E"/>
    <w:rsid w:val="009942CF"/>
    <w:rsid w:val="0099553E"/>
    <w:rsid w:val="009A3949"/>
    <w:rsid w:val="009A75A9"/>
    <w:rsid w:val="009A7979"/>
    <w:rsid w:val="009B305C"/>
    <w:rsid w:val="009C0471"/>
    <w:rsid w:val="009C1C7E"/>
    <w:rsid w:val="009C1DC1"/>
    <w:rsid w:val="009C2CE1"/>
    <w:rsid w:val="009D44D8"/>
    <w:rsid w:val="009D4525"/>
    <w:rsid w:val="009D50CD"/>
    <w:rsid w:val="009E02E3"/>
    <w:rsid w:val="009E529A"/>
    <w:rsid w:val="009E75D3"/>
    <w:rsid w:val="009F10D6"/>
    <w:rsid w:val="009F6A08"/>
    <w:rsid w:val="009F6D89"/>
    <w:rsid w:val="00A03CF0"/>
    <w:rsid w:val="00A07E45"/>
    <w:rsid w:val="00A14078"/>
    <w:rsid w:val="00A153B5"/>
    <w:rsid w:val="00A21258"/>
    <w:rsid w:val="00A22611"/>
    <w:rsid w:val="00A228F6"/>
    <w:rsid w:val="00A23503"/>
    <w:rsid w:val="00A307CC"/>
    <w:rsid w:val="00A31E4A"/>
    <w:rsid w:val="00A33B02"/>
    <w:rsid w:val="00A34C68"/>
    <w:rsid w:val="00A35D6B"/>
    <w:rsid w:val="00A362A9"/>
    <w:rsid w:val="00A54CF4"/>
    <w:rsid w:val="00A6057D"/>
    <w:rsid w:val="00A6119B"/>
    <w:rsid w:val="00A64DCE"/>
    <w:rsid w:val="00A80898"/>
    <w:rsid w:val="00A82E4F"/>
    <w:rsid w:val="00A91354"/>
    <w:rsid w:val="00A95739"/>
    <w:rsid w:val="00AA0AEF"/>
    <w:rsid w:val="00AC16D9"/>
    <w:rsid w:val="00AC1E9D"/>
    <w:rsid w:val="00AC2315"/>
    <w:rsid w:val="00AC3861"/>
    <w:rsid w:val="00AC58BD"/>
    <w:rsid w:val="00AC69BA"/>
    <w:rsid w:val="00AC6E66"/>
    <w:rsid w:val="00AD399C"/>
    <w:rsid w:val="00AD4EB0"/>
    <w:rsid w:val="00AD6B7E"/>
    <w:rsid w:val="00AD72A2"/>
    <w:rsid w:val="00AE1002"/>
    <w:rsid w:val="00AE1CEA"/>
    <w:rsid w:val="00AE293A"/>
    <w:rsid w:val="00AF14AF"/>
    <w:rsid w:val="00AF179B"/>
    <w:rsid w:val="00AF1877"/>
    <w:rsid w:val="00AF2F50"/>
    <w:rsid w:val="00B05C3E"/>
    <w:rsid w:val="00B10A6D"/>
    <w:rsid w:val="00B11D65"/>
    <w:rsid w:val="00B16E06"/>
    <w:rsid w:val="00B16F29"/>
    <w:rsid w:val="00B30FFD"/>
    <w:rsid w:val="00B370CC"/>
    <w:rsid w:val="00B4504B"/>
    <w:rsid w:val="00B45071"/>
    <w:rsid w:val="00B50C48"/>
    <w:rsid w:val="00B50F78"/>
    <w:rsid w:val="00B50F9D"/>
    <w:rsid w:val="00B61F8E"/>
    <w:rsid w:val="00B6400E"/>
    <w:rsid w:val="00B65766"/>
    <w:rsid w:val="00B67C1D"/>
    <w:rsid w:val="00B800A9"/>
    <w:rsid w:val="00B82872"/>
    <w:rsid w:val="00B84A82"/>
    <w:rsid w:val="00B85AE7"/>
    <w:rsid w:val="00B85CB7"/>
    <w:rsid w:val="00B85F24"/>
    <w:rsid w:val="00B867B3"/>
    <w:rsid w:val="00B872BE"/>
    <w:rsid w:val="00B87B6F"/>
    <w:rsid w:val="00B93A7D"/>
    <w:rsid w:val="00B94DE7"/>
    <w:rsid w:val="00BA228C"/>
    <w:rsid w:val="00BA7064"/>
    <w:rsid w:val="00BA71AB"/>
    <w:rsid w:val="00BA746B"/>
    <w:rsid w:val="00BB29A7"/>
    <w:rsid w:val="00BB638B"/>
    <w:rsid w:val="00BC04A1"/>
    <w:rsid w:val="00BD0824"/>
    <w:rsid w:val="00BD2DDF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31A2C"/>
    <w:rsid w:val="00C3232E"/>
    <w:rsid w:val="00C3458D"/>
    <w:rsid w:val="00C35605"/>
    <w:rsid w:val="00C401F4"/>
    <w:rsid w:val="00C42CC3"/>
    <w:rsid w:val="00C47A94"/>
    <w:rsid w:val="00C47CD0"/>
    <w:rsid w:val="00C5270A"/>
    <w:rsid w:val="00C55B65"/>
    <w:rsid w:val="00C62165"/>
    <w:rsid w:val="00C71EF4"/>
    <w:rsid w:val="00C74CC2"/>
    <w:rsid w:val="00C805B3"/>
    <w:rsid w:val="00C835D4"/>
    <w:rsid w:val="00C835DC"/>
    <w:rsid w:val="00C90F41"/>
    <w:rsid w:val="00C9132C"/>
    <w:rsid w:val="00C92252"/>
    <w:rsid w:val="00C96CED"/>
    <w:rsid w:val="00CA619B"/>
    <w:rsid w:val="00CA6ACB"/>
    <w:rsid w:val="00CB0375"/>
    <w:rsid w:val="00CB04E9"/>
    <w:rsid w:val="00CB5BCD"/>
    <w:rsid w:val="00CB5D6E"/>
    <w:rsid w:val="00CB7C09"/>
    <w:rsid w:val="00CC0C47"/>
    <w:rsid w:val="00CC104D"/>
    <w:rsid w:val="00CC40A9"/>
    <w:rsid w:val="00CC5974"/>
    <w:rsid w:val="00CD07CA"/>
    <w:rsid w:val="00CD3C6C"/>
    <w:rsid w:val="00CE2519"/>
    <w:rsid w:val="00CE5855"/>
    <w:rsid w:val="00CE6A6A"/>
    <w:rsid w:val="00CF0144"/>
    <w:rsid w:val="00CF72D2"/>
    <w:rsid w:val="00D036E3"/>
    <w:rsid w:val="00D03CDC"/>
    <w:rsid w:val="00D052BA"/>
    <w:rsid w:val="00D0604A"/>
    <w:rsid w:val="00D07DDF"/>
    <w:rsid w:val="00D150C6"/>
    <w:rsid w:val="00D15B78"/>
    <w:rsid w:val="00D20CA0"/>
    <w:rsid w:val="00D21F08"/>
    <w:rsid w:val="00D22DB9"/>
    <w:rsid w:val="00D30758"/>
    <w:rsid w:val="00D40FAF"/>
    <w:rsid w:val="00D5380E"/>
    <w:rsid w:val="00D5519E"/>
    <w:rsid w:val="00D6425B"/>
    <w:rsid w:val="00D6468F"/>
    <w:rsid w:val="00D6657F"/>
    <w:rsid w:val="00D7009D"/>
    <w:rsid w:val="00D71D54"/>
    <w:rsid w:val="00D74DF0"/>
    <w:rsid w:val="00D75076"/>
    <w:rsid w:val="00D75682"/>
    <w:rsid w:val="00D75C45"/>
    <w:rsid w:val="00D76840"/>
    <w:rsid w:val="00D81C66"/>
    <w:rsid w:val="00D841CF"/>
    <w:rsid w:val="00D8444B"/>
    <w:rsid w:val="00D91A1D"/>
    <w:rsid w:val="00D95D1E"/>
    <w:rsid w:val="00D96D2E"/>
    <w:rsid w:val="00DA2AA6"/>
    <w:rsid w:val="00DA6839"/>
    <w:rsid w:val="00DB10DA"/>
    <w:rsid w:val="00DB4B27"/>
    <w:rsid w:val="00DB7C78"/>
    <w:rsid w:val="00DC031E"/>
    <w:rsid w:val="00DC2913"/>
    <w:rsid w:val="00DC2BD0"/>
    <w:rsid w:val="00DD4777"/>
    <w:rsid w:val="00DD525D"/>
    <w:rsid w:val="00DE4FFA"/>
    <w:rsid w:val="00DF0B3B"/>
    <w:rsid w:val="00DF25C2"/>
    <w:rsid w:val="00DF3BED"/>
    <w:rsid w:val="00DF3F43"/>
    <w:rsid w:val="00E00305"/>
    <w:rsid w:val="00E00D91"/>
    <w:rsid w:val="00E02D2E"/>
    <w:rsid w:val="00E06C4E"/>
    <w:rsid w:val="00E07117"/>
    <w:rsid w:val="00E07958"/>
    <w:rsid w:val="00E13A81"/>
    <w:rsid w:val="00E222B2"/>
    <w:rsid w:val="00E22CB3"/>
    <w:rsid w:val="00E50039"/>
    <w:rsid w:val="00E56622"/>
    <w:rsid w:val="00E71E4F"/>
    <w:rsid w:val="00E72A74"/>
    <w:rsid w:val="00E74837"/>
    <w:rsid w:val="00E77916"/>
    <w:rsid w:val="00E82ADC"/>
    <w:rsid w:val="00E8337E"/>
    <w:rsid w:val="00E915F9"/>
    <w:rsid w:val="00EA07EE"/>
    <w:rsid w:val="00EA6A79"/>
    <w:rsid w:val="00EB0D70"/>
    <w:rsid w:val="00EB3693"/>
    <w:rsid w:val="00EB3B1E"/>
    <w:rsid w:val="00EC4425"/>
    <w:rsid w:val="00EC4EAC"/>
    <w:rsid w:val="00EC69C9"/>
    <w:rsid w:val="00ED17E3"/>
    <w:rsid w:val="00ED3A32"/>
    <w:rsid w:val="00EE1398"/>
    <w:rsid w:val="00EE14DB"/>
    <w:rsid w:val="00EE1935"/>
    <w:rsid w:val="00EE2C3B"/>
    <w:rsid w:val="00EE7441"/>
    <w:rsid w:val="00EF23F9"/>
    <w:rsid w:val="00EF5F95"/>
    <w:rsid w:val="00EF6FB2"/>
    <w:rsid w:val="00F04FE5"/>
    <w:rsid w:val="00F0504E"/>
    <w:rsid w:val="00F17C91"/>
    <w:rsid w:val="00F22730"/>
    <w:rsid w:val="00F23AC2"/>
    <w:rsid w:val="00F30016"/>
    <w:rsid w:val="00F3298C"/>
    <w:rsid w:val="00F355AF"/>
    <w:rsid w:val="00F35837"/>
    <w:rsid w:val="00F37E9C"/>
    <w:rsid w:val="00F408C8"/>
    <w:rsid w:val="00F45AE2"/>
    <w:rsid w:val="00F45B0F"/>
    <w:rsid w:val="00F45FE3"/>
    <w:rsid w:val="00F4793B"/>
    <w:rsid w:val="00F51C3A"/>
    <w:rsid w:val="00F55B22"/>
    <w:rsid w:val="00F603C1"/>
    <w:rsid w:val="00F60874"/>
    <w:rsid w:val="00F60945"/>
    <w:rsid w:val="00F63D76"/>
    <w:rsid w:val="00F64BAB"/>
    <w:rsid w:val="00F654E1"/>
    <w:rsid w:val="00F657C8"/>
    <w:rsid w:val="00F65E97"/>
    <w:rsid w:val="00F7685A"/>
    <w:rsid w:val="00F76965"/>
    <w:rsid w:val="00F76B88"/>
    <w:rsid w:val="00F812BB"/>
    <w:rsid w:val="00F81EE2"/>
    <w:rsid w:val="00F9434D"/>
    <w:rsid w:val="00F9570D"/>
    <w:rsid w:val="00FA24D2"/>
    <w:rsid w:val="00FA4751"/>
    <w:rsid w:val="00FA668E"/>
    <w:rsid w:val="00FA749F"/>
    <w:rsid w:val="00FA7576"/>
    <w:rsid w:val="00FB066D"/>
    <w:rsid w:val="00FB1702"/>
    <w:rsid w:val="00FB55A3"/>
    <w:rsid w:val="00FB6952"/>
    <w:rsid w:val="00FB716C"/>
    <w:rsid w:val="00FB75D8"/>
    <w:rsid w:val="00FC59C5"/>
    <w:rsid w:val="00FD1FE7"/>
    <w:rsid w:val="00FD2469"/>
    <w:rsid w:val="00FD4A03"/>
    <w:rsid w:val="00FE5D54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  <w15:docId w15:val="{0744DAA8-F410-434B-90AA-ECB35A85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AD6B7E"/>
    <w:pPr>
      <w:keepNext/>
      <w:spacing w:line="360" w:lineRule="auto"/>
      <w:ind w:firstLine="360"/>
      <w:jc w:val="center"/>
      <w:outlineLvl w:val="0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locked/>
    <w:rsid w:val="00AD6B7E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locked/>
    <w:rsid w:val="00AD6B7E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0"/>
    <w:next w:val="a0"/>
    <w:link w:val="70"/>
    <w:uiPriority w:val="99"/>
    <w:qFormat/>
    <w:locked/>
    <w:rsid w:val="00AD6B7E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AD6B7E"/>
    <w:rPr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uiPriority w:val="99"/>
    <w:locked/>
    <w:rsid w:val="00AD6B7E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locked/>
    <w:rsid w:val="00AD6B7E"/>
    <w:rPr>
      <w:b/>
      <w:bCs/>
      <w:sz w:val="20"/>
      <w:szCs w:val="20"/>
    </w:rPr>
  </w:style>
  <w:style w:type="character" w:customStyle="1" w:styleId="70">
    <w:name w:val="Заголовок 7 Знак"/>
    <w:basedOn w:val="a1"/>
    <w:link w:val="7"/>
    <w:uiPriority w:val="99"/>
    <w:locked/>
    <w:rsid w:val="00AD6B7E"/>
    <w:rPr>
      <w:sz w:val="24"/>
      <w:szCs w:val="24"/>
    </w:rPr>
  </w:style>
  <w:style w:type="table" w:styleId="a4">
    <w:name w:val="Table Grid"/>
    <w:basedOn w:val="a2"/>
    <w:uiPriority w:val="99"/>
    <w:rsid w:val="003A38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color w:val="800080"/>
      <w:u w:val="single"/>
    </w:rPr>
  </w:style>
  <w:style w:type="paragraph" w:styleId="af4">
    <w:name w:val="Body Text"/>
    <w:aliases w:val="Знак2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aliases w:val="Знак2 Знак"/>
    <w:basedOn w:val="a1"/>
    <w:link w:val="af4"/>
    <w:uiPriority w:val="99"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basedOn w:val="a1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11556B"/>
    <w:rPr>
      <w:sz w:val="24"/>
      <w:szCs w:val="24"/>
    </w:rPr>
  </w:style>
  <w:style w:type="character" w:styleId="af9">
    <w:name w:val="Emphasis"/>
    <w:basedOn w:val="a1"/>
    <w:uiPriority w:val="99"/>
    <w:qFormat/>
    <w:locked/>
    <w:rsid w:val="0011556B"/>
    <w:rPr>
      <w:i/>
      <w:iCs/>
    </w:rPr>
  </w:style>
  <w:style w:type="paragraph" w:customStyle="1" w:styleId="12">
    <w:name w:val="Абзац списка1"/>
    <w:basedOn w:val="a0"/>
    <w:uiPriority w:val="99"/>
    <w:rsid w:val="0092227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Обычный1"/>
    <w:uiPriority w:val="99"/>
    <w:rsid w:val="00922272"/>
    <w:pPr>
      <w:widowControl w:val="0"/>
      <w:snapToGrid w:val="0"/>
      <w:spacing w:line="300" w:lineRule="auto"/>
      <w:ind w:left="40" w:right="200" w:firstLine="700"/>
      <w:jc w:val="both"/>
    </w:pPr>
    <w:rPr>
      <w:sz w:val="24"/>
      <w:szCs w:val="24"/>
    </w:rPr>
  </w:style>
  <w:style w:type="paragraph" w:customStyle="1" w:styleId="Style10">
    <w:name w:val="Style10"/>
    <w:basedOn w:val="a0"/>
    <w:uiPriority w:val="99"/>
    <w:rsid w:val="00AD6B7E"/>
    <w:pPr>
      <w:widowControl w:val="0"/>
      <w:autoSpaceDE w:val="0"/>
      <w:autoSpaceDN w:val="0"/>
      <w:adjustRightInd w:val="0"/>
      <w:spacing w:line="197" w:lineRule="exact"/>
      <w:ind w:hanging="125"/>
    </w:pPr>
    <w:rPr>
      <w:rFonts w:ascii="Calibri" w:hAnsi="Calibri" w:cs="Calibri"/>
    </w:rPr>
  </w:style>
  <w:style w:type="character" w:customStyle="1" w:styleId="FontStyle46">
    <w:name w:val="Font Style46"/>
    <w:uiPriority w:val="99"/>
    <w:rsid w:val="00AD6B7E"/>
    <w:rPr>
      <w:rFonts w:ascii="Times New Roman" w:hAnsi="Times New Roman" w:cs="Times New Roman"/>
      <w:sz w:val="14"/>
      <w:szCs w:val="14"/>
    </w:rPr>
  </w:style>
  <w:style w:type="table" w:customStyle="1" w:styleId="14">
    <w:name w:val="Сетка таблицы1"/>
    <w:uiPriority w:val="99"/>
    <w:locked/>
    <w:rsid w:val="00AD6B7E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uiPriority w:val="99"/>
    <w:rsid w:val="00AD6B7E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fa">
    <w:name w:val="Plain Text"/>
    <w:basedOn w:val="a0"/>
    <w:link w:val="afb"/>
    <w:uiPriority w:val="99"/>
    <w:rsid w:val="00AD6B7E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1"/>
    <w:link w:val="afa"/>
    <w:uiPriority w:val="99"/>
    <w:locked/>
    <w:rsid w:val="00AD6B7E"/>
    <w:rPr>
      <w:rFonts w:ascii="Courier New" w:hAnsi="Courier New" w:cs="Courier New"/>
      <w:sz w:val="20"/>
      <w:szCs w:val="20"/>
    </w:rPr>
  </w:style>
  <w:style w:type="character" w:styleId="afc">
    <w:name w:val="Strong"/>
    <w:basedOn w:val="a1"/>
    <w:uiPriority w:val="99"/>
    <w:qFormat/>
    <w:locked/>
    <w:rsid w:val="00AD6B7E"/>
    <w:rPr>
      <w:b/>
      <w:bCs/>
    </w:rPr>
  </w:style>
  <w:style w:type="paragraph" w:customStyle="1" w:styleId="15">
    <w:name w:val="Название1"/>
    <w:basedOn w:val="a0"/>
    <w:next w:val="a0"/>
    <w:uiPriority w:val="99"/>
    <w:rsid w:val="00AD6B7E"/>
    <w:pPr>
      <w:ind w:firstLine="709"/>
      <w:jc w:val="both"/>
    </w:pPr>
    <w:rPr>
      <w:rFonts w:ascii="Calibri Light" w:hAnsi="Calibri Light" w:cs="Calibri Light"/>
      <w:spacing w:val="-10"/>
      <w:kern w:val="28"/>
      <w:sz w:val="56"/>
      <w:szCs w:val="56"/>
    </w:rPr>
  </w:style>
  <w:style w:type="character" w:customStyle="1" w:styleId="16">
    <w:name w:val="Название Знак1"/>
    <w:link w:val="afd"/>
    <w:uiPriority w:val="99"/>
    <w:locked/>
    <w:rsid w:val="00AD6B7E"/>
    <w:rPr>
      <w:rFonts w:ascii="Calibri Light" w:hAnsi="Calibri Light" w:cs="Calibri Light"/>
      <w:spacing w:val="-10"/>
      <w:kern w:val="28"/>
      <w:sz w:val="56"/>
      <w:szCs w:val="56"/>
    </w:rPr>
  </w:style>
  <w:style w:type="character" w:customStyle="1" w:styleId="afe">
    <w:name w:val="Название Знак"/>
    <w:uiPriority w:val="99"/>
    <w:locked/>
    <w:rsid w:val="00AD6B7E"/>
    <w:rPr>
      <w:rFonts w:ascii="Cambria" w:hAnsi="Cambria" w:cs="Cambria"/>
      <w:b/>
      <w:bCs/>
      <w:kern w:val="28"/>
      <w:sz w:val="32"/>
      <w:szCs w:val="32"/>
    </w:rPr>
  </w:style>
  <w:style w:type="character" w:customStyle="1" w:styleId="22">
    <w:name w:val="Основной текст с отступом 2 Знак"/>
    <w:link w:val="23"/>
    <w:uiPriority w:val="99"/>
    <w:semiHidden/>
    <w:locked/>
    <w:rsid w:val="00AD6B7E"/>
    <w:rPr>
      <w:sz w:val="24"/>
      <w:szCs w:val="24"/>
    </w:rPr>
  </w:style>
  <w:style w:type="paragraph" w:styleId="23">
    <w:name w:val="Body Text Indent 2"/>
    <w:basedOn w:val="a0"/>
    <w:link w:val="22"/>
    <w:uiPriority w:val="99"/>
    <w:semiHidden/>
    <w:rsid w:val="00AD6B7E"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a1"/>
    <w:uiPriority w:val="99"/>
    <w:semiHidden/>
    <w:rsid w:val="00AD6B7E"/>
  </w:style>
  <w:style w:type="character" w:customStyle="1" w:styleId="210">
    <w:name w:val="Основной текст с отступом 2 Знак1"/>
    <w:basedOn w:val="a1"/>
    <w:uiPriority w:val="99"/>
    <w:semiHidden/>
    <w:rsid w:val="00AD6B7E"/>
    <w:rPr>
      <w:sz w:val="24"/>
      <w:szCs w:val="24"/>
    </w:rPr>
  </w:style>
  <w:style w:type="paragraph" w:styleId="aff">
    <w:name w:val="Body Text Indent"/>
    <w:basedOn w:val="a0"/>
    <w:link w:val="aff0"/>
    <w:uiPriority w:val="99"/>
    <w:semiHidden/>
    <w:rsid w:val="00AD6B7E"/>
    <w:pPr>
      <w:spacing w:after="120"/>
      <w:ind w:left="283"/>
    </w:pPr>
  </w:style>
  <w:style w:type="character" w:customStyle="1" w:styleId="aff0">
    <w:name w:val="Основной текст с отступом Знак"/>
    <w:basedOn w:val="a1"/>
    <w:link w:val="aff"/>
    <w:uiPriority w:val="99"/>
    <w:semiHidden/>
    <w:locked/>
    <w:rsid w:val="00AD6B7E"/>
    <w:rPr>
      <w:sz w:val="24"/>
      <w:szCs w:val="24"/>
    </w:rPr>
  </w:style>
  <w:style w:type="paragraph" w:customStyle="1" w:styleId="FR2">
    <w:name w:val="FR2"/>
    <w:uiPriority w:val="99"/>
    <w:rsid w:val="00AD6B7E"/>
    <w:pPr>
      <w:widowControl w:val="0"/>
      <w:snapToGrid w:val="0"/>
      <w:spacing w:before="300"/>
      <w:ind w:left="760" w:right="200"/>
    </w:pPr>
    <w:rPr>
      <w:sz w:val="12"/>
      <w:szCs w:val="12"/>
    </w:rPr>
  </w:style>
  <w:style w:type="paragraph" w:customStyle="1" w:styleId="211">
    <w:name w:val="Основной текст с отступом 21"/>
    <w:uiPriority w:val="99"/>
    <w:rsid w:val="00AD6B7E"/>
    <w:pPr>
      <w:spacing w:line="240" w:lineRule="atLeast"/>
      <w:ind w:right="43" w:firstLine="283"/>
      <w:jc w:val="both"/>
    </w:pPr>
    <w:rPr>
      <w:noProof/>
      <w:sz w:val="20"/>
      <w:szCs w:val="20"/>
    </w:rPr>
  </w:style>
  <w:style w:type="character" w:customStyle="1" w:styleId="HeaderChar1">
    <w:name w:val="Header Char1"/>
    <w:uiPriority w:val="99"/>
    <w:semiHidden/>
    <w:rsid w:val="00AD6B7E"/>
  </w:style>
  <w:style w:type="character" w:customStyle="1" w:styleId="17">
    <w:name w:val="Верхний колонтитул Знак1"/>
    <w:uiPriority w:val="99"/>
    <w:semiHidden/>
    <w:rsid w:val="00AD6B7E"/>
  </w:style>
  <w:style w:type="paragraph" w:customStyle="1" w:styleId="18">
    <w:name w:val="заголовок 1"/>
    <w:basedOn w:val="a0"/>
    <w:next w:val="a0"/>
    <w:uiPriority w:val="99"/>
    <w:rsid w:val="00AD6B7E"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</w:rPr>
  </w:style>
  <w:style w:type="paragraph" w:customStyle="1" w:styleId="LO-Normal">
    <w:name w:val="LO-Normal"/>
    <w:uiPriority w:val="99"/>
    <w:rsid w:val="00AD6B7E"/>
    <w:pPr>
      <w:suppressAutoHyphens/>
    </w:pPr>
    <w:rPr>
      <w:sz w:val="20"/>
      <w:szCs w:val="20"/>
      <w:lang w:eastAsia="zh-CN"/>
    </w:rPr>
  </w:style>
  <w:style w:type="paragraph" w:styleId="afd">
    <w:name w:val="Title"/>
    <w:basedOn w:val="a0"/>
    <w:next w:val="a0"/>
    <w:link w:val="16"/>
    <w:uiPriority w:val="99"/>
    <w:qFormat/>
    <w:locked/>
    <w:rsid w:val="00AD6B7E"/>
    <w:pPr>
      <w:pBdr>
        <w:bottom w:val="single" w:sz="8" w:space="4" w:color="4F81BD"/>
      </w:pBdr>
      <w:spacing w:after="300"/>
    </w:pPr>
    <w:rPr>
      <w:rFonts w:ascii="Calibri Light" w:hAnsi="Calibri Light" w:cs="Calibri Light"/>
      <w:spacing w:val="-10"/>
      <w:kern w:val="28"/>
      <w:sz w:val="56"/>
      <w:szCs w:val="56"/>
    </w:rPr>
  </w:style>
  <w:style w:type="character" w:customStyle="1" w:styleId="TitleChar1">
    <w:name w:val="Title Char1"/>
    <w:basedOn w:val="a1"/>
    <w:uiPriority w:val="99"/>
    <w:rsid w:val="00AD6B7E"/>
    <w:rPr>
      <w:rFonts w:ascii="Cambria" w:hAnsi="Cambria" w:cs="Cambria"/>
      <w:b/>
      <w:bCs/>
      <w:kern w:val="28"/>
      <w:sz w:val="32"/>
      <w:szCs w:val="32"/>
    </w:rPr>
  </w:style>
  <w:style w:type="character" w:customStyle="1" w:styleId="19">
    <w:name w:val="Заголовок Знак1"/>
    <w:basedOn w:val="a1"/>
    <w:uiPriority w:val="99"/>
    <w:rsid w:val="00AD6B7E"/>
    <w:rPr>
      <w:rFonts w:ascii="Cambria" w:hAnsi="Cambria" w:cs="Cambria"/>
      <w:b/>
      <w:bCs/>
      <w:kern w:val="28"/>
      <w:sz w:val="32"/>
      <w:szCs w:val="32"/>
    </w:rPr>
  </w:style>
  <w:style w:type="character" w:customStyle="1" w:styleId="24">
    <w:name w:val="Название Знак2"/>
    <w:uiPriority w:val="99"/>
    <w:rsid w:val="00AD6B7E"/>
    <w:rPr>
      <w:rFonts w:ascii="Cambria" w:hAnsi="Cambria" w:cs="Cambria"/>
      <w:color w:val="auto"/>
      <w:spacing w:val="5"/>
      <w:kern w:val="28"/>
      <w:sz w:val="52"/>
      <w:szCs w:val="52"/>
    </w:rPr>
  </w:style>
  <w:style w:type="numbering" w:customStyle="1" w:styleId="1">
    <w:name w:val="Список1"/>
    <w:rsid w:val="008247E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47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17</Pages>
  <Words>3949</Words>
  <Characters>22510</Characters>
  <Application>Microsoft Office Word</Application>
  <DocSecurity>0</DocSecurity>
  <Lines>187</Lines>
  <Paragraphs>52</Paragraphs>
  <ScaleCrop>false</ScaleCrop>
  <Company>Tycoon</Company>
  <LinksUpToDate>false</LinksUpToDate>
  <CharactersWithSpaces>26407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Елена Анатольевна Гаджиева</cp:lastModifiedBy>
  <cp:revision>62</cp:revision>
  <cp:lastPrinted>2011-09-19T05:50:00Z</cp:lastPrinted>
  <dcterms:created xsi:type="dcterms:W3CDTF">2017-02-04T08:11:00Z</dcterms:created>
  <dcterms:modified xsi:type="dcterms:W3CDTF">2019-01-09T07:53:00Z</dcterms:modified>
</cp:coreProperties>
</file>