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872CE" w:rsidRPr="00B50F78">
        <w:trPr>
          <w:trHeight w:val="11619"/>
        </w:trPr>
        <w:tc>
          <w:tcPr>
            <w:tcW w:w="9412" w:type="dxa"/>
          </w:tcPr>
          <w:p w:rsidR="00F872CE" w:rsidRPr="00470D55" w:rsidRDefault="00F872CE" w:rsidP="00B867B3"/>
          <w:p w:rsidR="00F872CE" w:rsidRPr="00470D55" w:rsidRDefault="00F872CE" w:rsidP="005947F8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 xml:space="preserve">Кафедра </w:t>
            </w:r>
            <w:r>
              <w:t>физической культуры и спорта</w:t>
            </w:r>
          </w:p>
          <w:p w:rsidR="00F872CE" w:rsidRPr="00470D55" w:rsidRDefault="00F872CE" w:rsidP="005947F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872CE" w:rsidRDefault="00F872CE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872CE" w:rsidRDefault="00F872CE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872CE" w:rsidRDefault="00F872CE" w:rsidP="005947F8">
            <w:pPr>
              <w:ind w:left="3541" w:firstLine="2129"/>
            </w:pPr>
            <w:r>
              <w:t>УТВЕРЖДАЮ</w:t>
            </w:r>
          </w:p>
          <w:p w:rsidR="00F872CE" w:rsidRPr="005947F8" w:rsidRDefault="00F872CE" w:rsidP="005947F8">
            <w:pPr>
              <w:ind w:left="3541" w:firstLine="2129"/>
            </w:pPr>
            <w:r w:rsidRPr="005947F8">
              <w:t>Проректор</w:t>
            </w:r>
          </w:p>
          <w:p w:rsidR="00F872CE" w:rsidRDefault="00F872CE" w:rsidP="005947F8">
            <w:pPr>
              <w:ind w:left="3541" w:firstLine="2129"/>
            </w:pPr>
            <w:r w:rsidRPr="005947F8">
              <w:t xml:space="preserve">по учебной </w:t>
            </w:r>
            <w:r>
              <w:t>и воспитательной</w:t>
            </w:r>
          </w:p>
          <w:p w:rsidR="00F872CE" w:rsidRPr="005947F8" w:rsidRDefault="00F872CE" w:rsidP="005947F8">
            <w:pPr>
              <w:ind w:left="3541" w:firstLine="2129"/>
            </w:pPr>
            <w:r w:rsidRPr="005947F8">
              <w:t>работе</w:t>
            </w:r>
          </w:p>
          <w:p w:rsidR="00F872CE" w:rsidRPr="005947F8" w:rsidRDefault="00F872CE" w:rsidP="005947F8">
            <w:pPr>
              <w:ind w:left="3541" w:firstLine="2129"/>
            </w:pPr>
            <w:r w:rsidRPr="005947F8">
              <w:t>д.фил.н., профессор</w:t>
            </w:r>
          </w:p>
          <w:p w:rsidR="00F872CE" w:rsidRPr="005947F8" w:rsidRDefault="00F872CE" w:rsidP="005947F8">
            <w:pPr>
              <w:ind w:left="3541" w:firstLine="2129"/>
            </w:pPr>
            <w:r w:rsidRPr="005947F8">
              <w:t>________________ Т.В. Мальцева</w:t>
            </w:r>
          </w:p>
          <w:p w:rsidR="00F872CE" w:rsidRPr="005947F8" w:rsidRDefault="00F872CE" w:rsidP="005947F8">
            <w:pPr>
              <w:ind w:left="3541" w:firstLine="2129"/>
            </w:pPr>
            <w:r w:rsidRPr="005947F8">
              <w:t>«____» ____________20___ г.</w:t>
            </w:r>
          </w:p>
          <w:p w:rsidR="00F872CE" w:rsidRPr="005947F8" w:rsidRDefault="00F872CE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872CE" w:rsidRPr="005947F8" w:rsidRDefault="00F872CE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872CE" w:rsidRPr="005947F8" w:rsidRDefault="00F872CE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F872CE" w:rsidRPr="005947F8" w:rsidRDefault="00F872CE" w:rsidP="005947F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872CE" w:rsidRPr="005947F8" w:rsidRDefault="00F872CE" w:rsidP="005947F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47F8">
              <w:rPr>
                <w:b/>
                <w:bCs/>
              </w:rPr>
              <w:t xml:space="preserve">РАБОЧАЯ ПРОГРАММА ДИСЦИПЛИНЫ </w:t>
            </w:r>
          </w:p>
          <w:p w:rsidR="00F872CE" w:rsidRPr="005947F8" w:rsidRDefault="00F872CE" w:rsidP="005947F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872CE" w:rsidRPr="006A5CC7" w:rsidRDefault="00F872CE" w:rsidP="005947F8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Б1.Б.16 ТЕОРИЯ И МЕТОДИКА ФИЗИЧЕСКОЙ КУЛЬТУРЫ</w:t>
            </w:r>
          </w:p>
          <w:p w:rsidR="00F872CE" w:rsidRPr="005947F8" w:rsidRDefault="00F872CE" w:rsidP="005947F8">
            <w:pPr>
              <w:tabs>
                <w:tab w:val="right" w:leader="underscore" w:pos="8505"/>
              </w:tabs>
            </w:pPr>
          </w:p>
          <w:p w:rsidR="00F872CE" w:rsidRPr="005947F8" w:rsidRDefault="00F872CE" w:rsidP="005947F8">
            <w:pPr>
              <w:tabs>
                <w:tab w:val="right" w:leader="underscore" w:pos="8505"/>
              </w:tabs>
            </w:pPr>
          </w:p>
          <w:p w:rsidR="00F872CE" w:rsidRPr="005947F8" w:rsidRDefault="00F872CE" w:rsidP="005947F8">
            <w:pPr>
              <w:tabs>
                <w:tab w:val="right" w:leader="underscore" w:pos="8505"/>
              </w:tabs>
            </w:pPr>
          </w:p>
          <w:p w:rsidR="00F872CE" w:rsidRDefault="00F872CE" w:rsidP="004F639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F872CE" w:rsidRDefault="00F872CE" w:rsidP="004F6394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F872CE" w:rsidRPr="005947F8" w:rsidRDefault="00F872CE" w:rsidP="004F639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F872CE" w:rsidRPr="005947F8" w:rsidRDefault="00F872CE" w:rsidP="005947F8">
            <w:pPr>
              <w:rPr>
                <w:b/>
                <w:bCs/>
                <w:i/>
                <w:iCs/>
              </w:rPr>
            </w:pPr>
          </w:p>
          <w:p w:rsidR="00F872CE" w:rsidRPr="005947F8" w:rsidRDefault="00F872CE" w:rsidP="005947F8">
            <w:pPr>
              <w:rPr>
                <w:b/>
                <w:bCs/>
                <w:i/>
                <w:iCs/>
              </w:rPr>
            </w:pPr>
          </w:p>
          <w:p w:rsidR="00F872CE" w:rsidRPr="005947F8" w:rsidRDefault="00F872CE" w:rsidP="005947F8">
            <w:pPr>
              <w:rPr>
                <w:b/>
                <w:bCs/>
                <w:i/>
                <w:iCs/>
              </w:rPr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</w:p>
          <w:p w:rsidR="00F872CE" w:rsidRPr="005947F8" w:rsidRDefault="00F872CE" w:rsidP="005947F8">
            <w:pPr>
              <w:jc w:val="center"/>
            </w:pPr>
            <w:r w:rsidRPr="005947F8">
              <w:t>г. Санкт-Петербург</w:t>
            </w:r>
          </w:p>
          <w:p w:rsidR="00F872CE" w:rsidRPr="00470D55" w:rsidRDefault="00F872CE" w:rsidP="005947F8">
            <w:pPr>
              <w:jc w:val="center"/>
            </w:pPr>
            <w:r>
              <w:t>20__</w:t>
            </w:r>
            <w:r w:rsidRPr="005947F8">
              <w:t xml:space="preserve"> г.</w:t>
            </w:r>
          </w:p>
          <w:p w:rsidR="00F872CE" w:rsidRPr="00242A89" w:rsidRDefault="00F872CE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F872CE" w:rsidRPr="00B37768" w:rsidRDefault="00F872CE" w:rsidP="00B37768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B37768">
        <w:rPr>
          <w:b/>
          <w:bCs/>
        </w:rPr>
        <w:lastRenderedPageBreak/>
        <w:t>Лист согласования рабочей программы</w:t>
      </w:r>
    </w:p>
    <w:p w:rsidR="00F872CE" w:rsidRDefault="00F872CE" w:rsidP="002472C0">
      <w:pPr>
        <w:tabs>
          <w:tab w:val="left" w:pos="708"/>
        </w:tabs>
        <w:rPr>
          <w:b/>
          <w:bCs/>
          <w:i/>
          <w:iCs/>
          <w:color w:val="00B050"/>
        </w:rPr>
      </w:pPr>
    </w:p>
    <w:p w:rsidR="00F872CE" w:rsidRDefault="00F872CE" w:rsidP="00F60945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F872CE" w:rsidRPr="00B37768" w:rsidRDefault="00F872CE" w:rsidP="00B37768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 xml:space="preserve">- ФГОС ВО по направлению подготовки49.03.03 Рекреация и спортивно-оздоровительный туризм,утвержденного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F872CE" w:rsidRDefault="00F872CE" w:rsidP="00F60945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F872CE" w:rsidRDefault="00F872CE" w:rsidP="00F60945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30.03.2017.</w:t>
      </w:r>
    </w:p>
    <w:p w:rsidR="00F872CE" w:rsidRPr="006968D5" w:rsidRDefault="00F872CE" w:rsidP="00F60945">
      <w:pPr>
        <w:spacing w:line="276" w:lineRule="auto"/>
        <w:ind w:firstLine="527"/>
        <w:jc w:val="both"/>
      </w:pPr>
    </w:p>
    <w:p w:rsidR="00F872CE" w:rsidRDefault="00F872CE" w:rsidP="00C9132C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F872CE" w:rsidRPr="0063674C" w:rsidRDefault="00F872CE" w:rsidP="00C6100D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к.п.н, доцент кафедры ФКиС Смирнова Ю.В. </w:t>
      </w:r>
    </w:p>
    <w:p w:rsidR="00F872CE" w:rsidRPr="00F355AF" w:rsidRDefault="00F872CE" w:rsidP="00C6100D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F872CE" w:rsidRPr="00FA2014" w:rsidRDefault="00F872CE" w:rsidP="00C6100D">
      <w:pPr>
        <w:jc w:val="both"/>
        <w:rPr>
          <w:b/>
          <w:bCs/>
        </w:rPr>
      </w:pPr>
    </w:p>
    <w:p w:rsidR="00F872CE" w:rsidRPr="00FA2014" w:rsidRDefault="00F872CE" w:rsidP="00C6100D">
      <w:pPr>
        <w:jc w:val="both"/>
      </w:pPr>
      <w:r w:rsidRPr="00FA2014">
        <w:t>Рассмотрено на заседании кафедр</w:t>
      </w:r>
      <w:r>
        <w:t>ы физической культуры и спорта 28.08.2017</w:t>
      </w:r>
      <w:r w:rsidRPr="00FA2014">
        <w:t xml:space="preserve"> (п</w:t>
      </w:r>
      <w:r>
        <w:t>ротокол №1, от «28» августа 2017</w:t>
      </w:r>
      <w:r w:rsidRPr="00FA2014">
        <w:t xml:space="preserve"> г.).</w:t>
      </w:r>
    </w:p>
    <w:p w:rsidR="00F872CE" w:rsidRPr="00FA2014" w:rsidRDefault="00F872CE" w:rsidP="00C6100D">
      <w:pPr>
        <w:jc w:val="both"/>
      </w:pPr>
    </w:p>
    <w:p w:rsidR="00F872CE" w:rsidRDefault="00F872CE" w:rsidP="00C6100D">
      <w:pPr>
        <w:jc w:val="both"/>
      </w:pPr>
    </w:p>
    <w:p w:rsidR="00F872CE" w:rsidRPr="0011556B" w:rsidRDefault="00F872CE" w:rsidP="00C6100D">
      <w:pPr>
        <w:jc w:val="both"/>
      </w:pPr>
      <w:r w:rsidRPr="0011556B">
        <w:t>Соответствует требованиям к содержанию, структуре, оформлению.</w:t>
      </w:r>
    </w:p>
    <w:p w:rsidR="00F872CE" w:rsidRPr="0011556B" w:rsidRDefault="00F872CE" w:rsidP="00C6100D">
      <w:pPr>
        <w:jc w:val="both"/>
      </w:pPr>
    </w:p>
    <w:p w:rsidR="00F872CE" w:rsidRPr="0011556B" w:rsidRDefault="00F872CE" w:rsidP="00C6100D">
      <w:pPr>
        <w:jc w:val="both"/>
      </w:pPr>
      <w:r>
        <w:t>И.о. з</w:t>
      </w:r>
      <w:r w:rsidRPr="0011556B">
        <w:t>аведующ</w:t>
      </w:r>
      <w:r>
        <w:t>его</w:t>
      </w:r>
      <w:r w:rsidRPr="0011556B">
        <w:t xml:space="preserve"> кафедрой</w:t>
      </w:r>
      <w:r>
        <w:t xml:space="preserve"> ФКиС </w:t>
      </w:r>
      <w:r w:rsidRPr="0011556B">
        <w:t>___________</w:t>
      </w:r>
      <w:r>
        <w:t xml:space="preserve"> д.п.н., профессор Солодянников В.А.</w:t>
      </w:r>
    </w:p>
    <w:p w:rsidR="00F872CE" w:rsidRDefault="00F872CE" w:rsidP="009C2CE1">
      <w:pPr>
        <w:jc w:val="both"/>
      </w:pPr>
    </w:p>
    <w:p w:rsidR="00F872CE" w:rsidRDefault="00F872CE" w:rsidP="009C2CE1">
      <w:pPr>
        <w:jc w:val="both"/>
      </w:pPr>
    </w:p>
    <w:p w:rsidR="00F872CE" w:rsidRDefault="00F872CE" w:rsidP="009C2CE1">
      <w:pPr>
        <w:spacing w:line="360" w:lineRule="auto"/>
        <w:jc w:val="both"/>
      </w:pPr>
      <w:r>
        <w:t>Рабочая программа соответствует требованиям к содержанию, структуре, оформлению.</w:t>
      </w:r>
    </w:p>
    <w:p w:rsidR="00F872CE" w:rsidRDefault="00F872CE" w:rsidP="009C2C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872CE" w:rsidRDefault="00F872CE" w:rsidP="009C2CE1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F872CE" w:rsidRDefault="00F872CE" w:rsidP="009C2CE1">
      <w:pPr>
        <w:widowControl w:val="0"/>
        <w:spacing w:line="360" w:lineRule="auto"/>
        <w:jc w:val="both"/>
      </w:pPr>
      <w:r>
        <w:t>Согласовано:</w:t>
      </w:r>
    </w:p>
    <w:p w:rsidR="00F872CE" w:rsidRDefault="00F872CE" w:rsidP="009C2CE1">
      <w:pPr>
        <w:widowControl w:val="0"/>
        <w:spacing w:line="360" w:lineRule="auto"/>
        <w:jc w:val="both"/>
      </w:pPr>
      <w:r>
        <w:t>Зав. библиотекой ________________  М.Е. Харитонова</w:t>
      </w:r>
    </w:p>
    <w:p w:rsidR="00F872CE" w:rsidRDefault="00F872CE" w:rsidP="009C2CE1">
      <w:pPr>
        <w:jc w:val="both"/>
      </w:pPr>
    </w:p>
    <w:p w:rsidR="00F872CE" w:rsidRDefault="00F872CE" w:rsidP="009C2CE1">
      <w:pPr>
        <w:spacing w:line="360" w:lineRule="auto"/>
      </w:pPr>
      <w:r>
        <w:t>Рекомендовано к использованию в учебном процессе</w:t>
      </w:r>
    </w:p>
    <w:p w:rsidR="00F872CE" w:rsidRDefault="00F872CE" w:rsidP="009C2CE1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F872CE" w:rsidRPr="00A95739" w:rsidRDefault="00F872CE" w:rsidP="003847EE">
      <w:pPr>
        <w:jc w:val="both"/>
      </w:pPr>
    </w:p>
    <w:p w:rsidR="00F872CE" w:rsidRDefault="00F872CE" w:rsidP="003847EE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F872CE" w:rsidRDefault="00F872CE" w:rsidP="003847EE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F872CE" w:rsidRDefault="00F872CE" w:rsidP="00EC69C9">
      <w:pPr>
        <w:spacing w:line="360" w:lineRule="auto"/>
        <w:jc w:val="both"/>
      </w:pPr>
    </w:p>
    <w:p w:rsidR="00F872CE" w:rsidRDefault="00F872CE" w:rsidP="00EC69C9">
      <w:pPr>
        <w:spacing w:line="360" w:lineRule="auto"/>
        <w:jc w:val="both"/>
        <w:rPr>
          <w:b/>
          <w:bCs/>
        </w:rPr>
      </w:pPr>
    </w:p>
    <w:p w:rsidR="00F872CE" w:rsidRDefault="00F872CE" w:rsidP="00EC69C9">
      <w:pPr>
        <w:spacing w:line="360" w:lineRule="auto"/>
        <w:jc w:val="both"/>
        <w:rPr>
          <w:b/>
          <w:bCs/>
        </w:rPr>
      </w:pPr>
    </w:p>
    <w:p w:rsidR="00F872CE" w:rsidRPr="007F18F6" w:rsidRDefault="00F872CE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Pr="007F18F6">
        <w:rPr>
          <w:b/>
          <w:bCs/>
        </w:rPr>
        <w:t xml:space="preserve">Требования к </w:t>
      </w:r>
      <w:r>
        <w:rPr>
          <w:b/>
          <w:bCs/>
        </w:rPr>
        <w:t xml:space="preserve">планируемым </w:t>
      </w:r>
      <w:r w:rsidRPr="007F18F6">
        <w:rPr>
          <w:b/>
          <w:bCs/>
        </w:rPr>
        <w:t>результатам о</w:t>
      </w:r>
      <w:r>
        <w:rPr>
          <w:b/>
          <w:bCs/>
        </w:rPr>
        <w:t>бучения подисциплине</w:t>
      </w:r>
      <w:r w:rsidRPr="007F18F6">
        <w:rPr>
          <w:b/>
          <w:bCs/>
        </w:rPr>
        <w:t>:</w:t>
      </w:r>
    </w:p>
    <w:p w:rsidR="00F872CE" w:rsidRPr="0024191B" w:rsidRDefault="00F872CE" w:rsidP="0024191B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701"/>
        <w:gridCol w:w="1559"/>
        <w:gridCol w:w="1701"/>
      </w:tblGrid>
      <w:tr w:rsidR="00F872CE" w:rsidRPr="00DB24B7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F872CE" w:rsidRPr="00DB24B7" w:rsidRDefault="00F872CE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№</w:t>
            </w:r>
          </w:p>
          <w:p w:rsidR="00F872CE" w:rsidRPr="00DB24B7" w:rsidRDefault="00F872CE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F872CE" w:rsidRPr="00DB24B7" w:rsidRDefault="00F872CE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Индекс компетенции</w:t>
            </w:r>
          </w:p>
          <w:p w:rsidR="00F872CE" w:rsidRPr="00DB24B7" w:rsidRDefault="00F872CE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F872CE" w:rsidRPr="00DB24B7" w:rsidRDefault="00F872CE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 xml:space="preserve">Содержание компетенции </w:t>
            </w:r>
          </w:p>
          <w:p w:rsidR="00F872CE" w:rsidRPr="00DB24B7" w:rsidRDefault="00F872CE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872CE" w:rsidRPr="00DB24B7" w:rsidRDefault="00F872CE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F872CE" w:rsidRPr="00DB24B7">
        <w:trPr>
          <w:trHeight w:val="234"/>
        </w:trPr>
        <w:tc>
          <w:tcPr>
            <w:tcW w:w="675" w:type="dxa"/>
            <w:vMerge/>
          </w:tcPr>
          <w:p w:rsidR="00F872CE" w:rsidRPr="00DB24B7" w:rsidRDefault="00F872CE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72CE" w:rsidRPr="00DB24B7" w:rsidRDefault="00F872CE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872CE" w:rsidRPr="00DB24B7" w:rsidRDefault="00F872CE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872CE" w:rsidRPr="00DB24B7" w:rsidRDefault="00F872CE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CE" w:rsidRPr="00DB24B7" w:rsidRDefault="00F872CE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CE" w:rsidRPr="00DB24B7" w:rsidRDefault="00F872CE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владеть</w:t>
            </w:r>
          </w:p>
        </w:tc>
      </w:tr>
      <w:tr w:rsidR="00F872CE" w:rsidRPr="00DB24B7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F872CE" w:rsidRPr="00DB24B7" w:rsidRDefault="00F872CE" w:rsidP="00DB24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72CE" w:rsidRPr="00DB24B7" w:rsidRDefault="00F872CE" w:rsidP="00DB24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ОПК-2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72CE" w:rsidRPr="00DB24B7" w:rsidRDefault="00F872CE" w:rsidP="00DB24B7">
            <w:pPr>
              <w:jc w:val="both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способностью развивать педагогическую мысль, методы педагогического контроля и контроля качества обучения, актуальные дидактические технологии</w:t>
            </w:r>
          </w:p>
        </w:tc>
        <w:tc>
          <w:tcPr>
            <w:tcW w:w="1701" w:type="dxa"/>
          </w:tcPr>
          <w:p w:rsidR="00F872CE" w:rsidRPr="00DB24B7" w:rsidRDefault="00F872CE" w:rsidP="00DB24B7">
            <w:pPr>
              <w:rPr>
                <w:color w:val="000000"/>
                <w:sz w:val="20"/>
                <w:szCs w:val="20"/>
              </w:rPr>
            </w:pPr>
            <w:r w:rsidRPr="00DB24B7">
              <w:rPr>
                <w:color w:val="000000"/>
                <w:sz w:val="20"/>
                <w:szCs w:val="20"/>
              </w:rPr>
              <w:t>ценностные основы профессиональной деятельности в сфере образования;</w:t>
            </w:r>
          </w:p>
          <w:p w:rsidR="00F872CE" w:rsidRPr="00DB24B7" w:rsidRDefault="00F872CE" w:rsidP="00DB24B7">
            <w:pPr>
              <w:rPr>
                <w:color w:val="000000"/>
                <w:sz w:val="20"/>
                <w:szCs w:val="20"/>
              </w:rPr>
            </w:pPr>
            <w:r w:rsidRPr="00DB24B7">
              <w:rPr>
                <w:color w:val="000000"/>
                <w:sz w:val="20"/>
                <w:szCs w:val="20"/>
              </w:rPr>
              <w:t>тенденции развития мирового историко-педагогического процесса, особенности современного этапа развития образования</w:t>
            </w:r>
          </w:p>
        </w:tc>
        <w:tc>
          <w:tcPr>
            <w:tcW w:w="1559" w:type="dxa"/>
          </w:tcPr>
          <w:p w:rsidR="00F872CE" w:rsidRPr="00DB24B7" w:rsidRDefault="00F872CE" w:rsidP="00DB24B7">
            <w:pPr>
              <w:rPr>
                <w:color w:val="000000"/>
                <w:sz w:val="20"/>
                <w:szCs w:val="20"/>
              </w:rPr>
            </w:pPr>
            <w:r w:rsidRPr="00DB24B7">
              <w:rPr>
                <w:color w:val="000000"/>
                <w:sz w:val="20"/>
                <w:szCs w:val="20"/>
              </w:rPr>
              <w:t>применять знания педагогических закономерностей к анализу развития педагогической мысли и образования в различные исторические эпохи; использовать теоретические знания для генерации новых идей в области образования</w:t>
            </w:r>
          </w:p>
        </w:tc>
        <w:tc>
          <w:tcPr>
            <w:tcW w:w="1701" w:type="dxa"/>
          </w:tcPr>
          <w:p w:rsidR="00F872CE" w:rsidRPr="00DB24B7" w:rsidRDefault="00F872CE" w:rsidP="00DB24B7">
            <w:pPr>
              <w:ind w:right="-108"/>
              <w:rPr>
                <w:color w:val="000000"/>
                <w:sz w:val="20"/>
                <w:szCs w:val="20"/>
              </w:rPr>
            </w:pPr>
            <w:r w:rsidRPr="00DB24B7">
              <w:rPr>
                <w:color w:val="000000"/>
                <w:sz w:val="20"/>
                <w:szCs w:val="20"/>
              </w:rPr>
              <w:t xml:space="preserve">навыками </w:t>
            </w:r>
          </w:p>
          <w:p w:rsidR="00F872CE" w:rsidRPr="00DB24B7" w:rsidRDefault="00F872CE" w:rsidP="00DB24B7">
            <w:pPr>
              <w:ind w:right="-108"/>
              <w:rPr>
                <w:color w:val="000000"/>
                <w:sz w:val="20"/>
                <w:szCs w:val="20"/>
              </w:rPr>
            </w:pPr>
            <w:r w:rsidRPr="00DB24B7">
              <w:rPr>
                <w:color w:val="000000"/>
                <w:sz w:val="20"/>
                <w:szCs w:val="20"/>
              </w:rPr>
              <w:t xml:space="preserve">оценки педагогической деятельности с позиции социальной значимости; </w:t>
            </w:r>
          </w:p>
          <w:p w:rsidR="00F872CE" w:rsidRPr="00DB24B7" w:rsidRDefault="00F872CE" w:rsidP="00DB24B7">
            <w:pPr>
              <w:ind w:right="-108"/>
              <w:rPr>
                <w:color w:val="000000"/>
                <w:sz w:val="20"/>
                <w:szCs w:val="20"/>
              </w:rPr>
            </w:pPr>
            <w:r w:rsidRPr="00DB24B7">
              <w:rPr>
                <w:color w:val="000000"/>
                <w:sz w:val="20"/>
                <w:szCs w:val="20"/>
              </w:rPr>
              <w:t>организации учебной и воспитательной деятельности</w:t>
            </w:r>
          </w:p>
        </w:tc>
      </w:tr>
      <w:tr w:rsidR="00F872CE" w:rsidRPr="00DB24B7">
        <w:trPr>
          <w:trHeight w:val="39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DB24B7" w:rsidRDefault="00F872CE" w:rsidP="00DB24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DB24B7" w:rsidRDefault="00F872CE" w:rsidP="00DB24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ПК-3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DB24B7" w:rsidRDefault="00F872CE" w:rsidP="00DB24B7">
            <w:pPr>
              <w:jc w:val="both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готовностью использовать на практике средства, методы и приёмы обучения двигательным действиям, связанным с учебно-тренировочным, рекреационно-оздоровительной и туристско-краеведческой деятельностью, контролировать эффективность их выполнения, разрабатывать и использовать приемы их совершенствования</w:t>
            </w:r>
          </w:p>
        </w:tc>
        <w:tc>
          <w:tcPr>
            <w:tcW w:w="1701" w:type="dxa"/>
          </w:tcPr>
          <w:p w:rsidR="00F872CE" w:rsidRPr="00DB24B7" w:rsidRDefault="00F872CE" w:rsidP="00DB24B7">
            <w:pPr>
              <w:tabs>
                <w:tab w:val="left" w:pos="0"/>
              </w:tabs>
              <w:suppressAutoHyphens/>
              <w:autoSpaceDN w:val="0"/>
              <w:jc w:val="both"/>
              <w:rPr>
                <w:kern w:val="3"/>
                <w:sz w:val="20"/>
                <w:szCs w:val="20"/>
                <w:lang w:eastAsia="zh-CN"/>
              </w:rPr>
            </w:pPr>
            <w:r w:rsidRPr="00DB24B7">
              <w:rPr>
                <w:kern w:val="3"/>
                <w:sz w:val="20"/>
                <w:szCs w:val="20"/>
                <w:lang w:eastAsia="zh-CN"/>
              </w:rPr>
              <w:t>педагогические и физиологические основы обучения физическим упражнениям;</w:t>
            </w:r>
          </w:p>
          <w:p w:rsidR="00F872CE" w:rsidRPr="00DB24B7" w:rsidRDefault="00F872CE" w:rsidP="00DB24B7">
            <w:pPr>
              <w:jc w:val="both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принципы и закономерности развития физических способностей</w:t>
            </w:r>
          </w:p>
        </w:tc>
        <w:tc>
          <w:tcPr>
            <w:tcW w:w="1559" w:type="dxa"/>
          </w:tcPr>
          <w:p w:rsidR="00F872CE" w:rsidRPr="00DB24B7" w:rsidRDefault="00F872CE" w:rsidP="00DB24B7">
            <w:pPr>
              <w:jc w:val="both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вести контроль и учет результатов учебной деятельности занимающихся;</w:t>
            </w:r>
          </w:p>
          <w:p w:rsidR="00F872CE" w:rsidRPr="00DB24B7" w:rsidRDefault="00F872CE" w:rsidP="00DB24B7">
            <w:pPr>
              <w:jc w:val="both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оценивать знания, двигательные умения и навыки учащихся;</w:t>
            </w:r>
          </w:p>
          <w:p w:rsidR="00F872CE" w:rsidRPr="00DB24B7" w:rsidRDefault="00F872CE" w:rsidP="00DB24B7">
            <w:pPr>
              <w:jc w:val="both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обеспечивать сопряженное формирование двигательных навыков и развитие физических способностей</w:t>
            </w:r>
          </w:p>
        </w:tc>
        <w:tc>
          <w:tcPr>
            <w:tcW w:w="1701" w:type="dxa"/>
          </w:tcPr>
          <w:p w:rsidR="00F872CE" w:rsidRPr="00DB24B7" w:rsidRDefault="00F872CE" w:rsidP="00DB24B7">
            <w:pPr>
              <w:jc w:val="both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  <w:tr w:rsidR="00F872CE" w:rsidRPr="00DB24B7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DB24B7" w:rsidRDefault="00F872CE" w:rsidP="00DB24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DB24B7" w:rsidRDefault="00F872CE" w:rsidP="00DB24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ПК-5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DB24B7" w:rsidRDefault="00F872CE" w:rsidP="00DB24B7">
            <w:pPr>
              <w:jc w:val="both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 xml:space="preserve">готовностью разрабатывать программы, режимы занятий по спортивно- </w:t>
            </w:r>
            <w:r w:rsidRPr="00DB24B7">
              <w:rPr>
                <w:sz w:val="20"/>
                <w:szCs w:val="20"/>
              </w:rPr>
              <w:lastRenderedPageBreak/>
              <w:t>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      </w:r>
          </w:p>
        </w:tc>
        <w:tc>
          <w:tcPr>
            <w:tcW w:w="1701" w:type="dxa"/>
          </w:tcPr>
          <w:p w:rsidR="00F872CE" w:rsidRPr="00DB24B7" w:rsidRDefault="00F872CE" w:rsidP="00DB24B7">
            <w:pPr>
              <w:jc w:val="both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lastRenderedPageBreak/>
              <w:t>содержание программ по спортивно-оздоровительном</w:t>
            </w:r>
            <w:r w:rsidRPr="00DB24B7">
              <w:rPr>
                <w:sz w:val="20"/>
                <w:szCs w:val="20"/>
              </w:rPr>
              <w:lastRenderedPageBreak/>
              <w:t>у туризму, физической рекреации и реабилитации</w:t>
            </w:r>
          </w:p>
        </w:tc>
        <w:tc>
          <w:tcPr>
            <w:tcW w:w="1559" w:type="dxa"/>
          </w:tcPr>
          <w:p w:rsidR="00F872CE" w:rsidRPr="00DB24B7" w:rsidRDefault="00F872CE" w:rsidP="00DB24B7">
            <w:pPr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lastRenderedPageBreak/>
              <w:t xml:space="preserve">подбирать средства и методы  реализации </w:t>
            </w:r>
            <w:r w:rsidRPr="00DB24B7">
              <w:rPr>
                <w:sz w:val="20"/>
                <w:szCs w:val="20"/>
              </w:rPr>
              <w:lastRenderedPageBreak/>
              <w:t>программ по циклам занятий различной продолжительности</w:t>
            </w:r>
          </w:p>
          <w:p w:rsidR="00F872CE" w:rsidRPr="00DB24B7" w:rsidRDefault="00F872CE" w:rsidP="00DB24B7">
            <w:pPr>
              <w:rPr>
                <w:sz w:val="20"/>
                <w:szCs w:val="20"/>
              </w:rPr>
            </w:pPr>
          </w:p>
          <w:p w:rsidR="00F872CE" w:rsidRPr="00DB24B7" w:rsidRDefault="00F872CE" w:rsidP="00DB24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72CE" w:rsidRPr="00DB24B7" w:rsidRDefault="00F872CE" w:rsidP="00DB24B7">
            <w:pPr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lastRenderedPageBreak/>
              <w:t xml:space="preserve">методами  обучения, методикой проведения </w:t>
            </w:r>
            <w:r w:rsidRPr="00DB24B7">
              <w:rPr>
                <w:sz w:val="20"/>
                <w:szCs w:val="20"/>
              </w:rPr>
              <w:lastRenderedPageBreak/>
              <w:t xml:space="preserve">занятий по спортивно- оздоровительному туризму, физической рекреации и реабилитации населения, организации занятий и развития физических способностей </w:t>
            </w:r>
          </w:p>
        </w:tc>
      </w:tr>
      <w:tr w:rsidR="00F872CE" w:rsidRPr="00DB24B7">
        <w:trPr>
          <w:trHeight w:val="2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DB24B7" w:rsidRDefault="00F872CE" w:rsidP="00DB24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DB24B7" w:rsidRDefault="00F872CE" w:rsidP="00DB24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ПК-13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DB24B7" w:rsidRDefault="00F872CE" w:rsidP="00DB24B7">
            <w:pPr>
              <w:pStyle w:val="a5"/>
              <w:jc w:val="both"/>
              <w:rPr>
                <w:color w:val="000000"/>
                <w:sz w:val="20"/>
                <w:szCs w:val="20"/>
              </w:rPr>
            </w:pPr>
            <w:r w:rsidRPr="00DB24B7">
              <w:rPr>
                <w:color w:val="000000"/>
                <w:sz w:val="20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872CE" w:rsidRPr="00DB24B7" w:rsidRDefault="00F872CE" w:rsidP="00DB24B7">
            <w:pPr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значение физической культуры и спорта для воспитания и духовно-нравственного развития занимающихся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872CE" w:rsidRPr="00DB24B7" w:rsidRDefault="00F872CE" w:rsidP="00DB24B7">
            <w:pPr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обеспечивать взаимосвязь решения образовательных, оздоровительных и воспитательных задач в процессе занятий спортивно-оздоровительным туризмом, рекреативных форм занятий, экскурсионной деятельности т.д.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872CE" w:rsidRPr="00DB24B7" w:rsidRDefault="00F872CE" w:rsidP="00DB24B7">
            <w:pPr>
              <w:rPr>
                <w:sz w:val="20"/>
                <w:szCs w:val="20"/>
              </w:rPr>
            </w:pPr>
            <w:r w:rsidRPr="00DB24B7">
              <w:rPr>
                <w:sz w:val="20"/>
                <w:szCs w:val="20"/>
              </w:rPr>
              <w:t>методикой формирования мотивации занимающихся в процессе занятий физическими упражнениями, спортивно-оздоровительным туризмом, рекреативных форм занятий, экскурсионной деятельности и т.д.</w:t>
            </w:r>
          </w:p>
        </w:tc>
      </w:tr>
    </w:tbl>
    <w:p w:rsidR="00F872CE" w:rsidRDefault="00F872CE" w:rsidP="00EC69C9">
      <w:pPr>
        <w:rPr>
          <w:b/>
          <w:bCs/>
        </w:rPr>
      </w:pPr>
    </w:p>
    <w:p w:rsidR="00F872CE" w:rsidRDefault="00F872CE" w:rsidP="00EC69C9">
      <w:pPr>
        <w:rPr>
          <w:b/>
          <w:bCs/>
        </w:rPr>
      </w:pPr>
    </w:p>
    <w:p w:rsidR="00F872CE" w:rsidRDefault="00F872CE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F872CE" w:rsidRPr="00372DFF" w:rsidRDefault="00F872CE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  <w:u w:val="single"/>
        </w:rPr>
      </w:pPr>
    </w:p>
    <w:p w:rsidR="00F872CE" w:rsidRPr="00DB24B7" w:rsidRDefault="00F872CE" w:rsidP="00DB24B7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DB24B7">
        <w:rPr>
          <w:b/>
          <w:bCs/>
          <w:kern w:val="3"/>
        </w:rPr>
        <w:t>Цель преподавания дисциплины:</w:t>
      </w:r>
      <w:r>
        <w:rPr>
          <w:color w:val="000000"/>
          <w:kern w:val="3"/>
          <w:lang w:eastAsia="zh-CN"/>
        </w:rPr>
        <w:t>формирование у обучающихся</w:t>
      </w:r>
      <w:r w:rsidRPr="00DB24B7">
        <w:rPr>
          <w:color w:val="000000"/>
          <w:kern w:val="3"/>
          <w:lang w:eastAsia="zh-CN"/>
        </w:rPr>
        <w:t xml:space="preserve"> целостного представления о физической культуре и спорте, физической и двигательной реабилитации и рекреации, спортивно-оздоровительном туризме</w:t>
      </w:r>
      <w:r w:rsidRPr="00DB24B7">
        <w:rPr>
          <w:kern w:val="3"/>
          <w:lang w:eastAsia="zh-CN"/>
        </w:rPr>
        <w:t>.</w:t>
      </w:r>
    </w:p>
    <w:p w:rsidR="00F872CE" w:rsidRPr="00DB24B7" w:rsidRDefault="00F872CE" w:rsidP="00DB24B7">
      <w:pPr>
        <w:tabs>
          <w:tab w:val="left" w:pos="900"/>
        </w:tabs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DB24B7">
        <w:rPr>
          <w:rFonts w:eastAsia="SimSun"/>
          <w:b/>
          <w:bCs/>
          <w:kern w:val="3"/>
          <w:lang w:eastAsia="zh-CN"/>
        </w:rPr>
        <w:t>Задачами освоения дисциплины являются:</w:t>
      </w:r>
    </w:p>
    <w:p w:rsidR="00F872CE" w:rsidRPr="00DB24B7" w:rsidRDefault="00F872CE" w:rsidP="00DB24B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kern w:val="3"/>
          <w:lang w:eastAsia="zh-CN"/>
        </w:rPr>
      </w:pPr>
      <w:r w:rsidRPr="00DB24B7">
        <w:rPr>
          <w:kern w:val="3"/>
          <w:lang w:eastAsia="zh-CN"/>
        </w:rPr>
        <w:t>создание у</w:t>
      </w:r>
      <w:r>
        <w:rPr>
          <w:kern w:val="3"/>
          <w:lang w:eastAsia="zh-CN"/>
        </w:rPr>
        <w:t xml:space="preserve">словий для прочного усвоения обучающимися </w:t>
      </w:r>
      <w:r w:rsidRPr="00DB24B7">
        <w:rPr>
          <w:kern w:val="3"/>
          <w:lang w:eastAsia="zh-CN"/>
        </w:rPr>
        <w:t xml:space="preserve">знаний, составляющих основу теории </w:t>
      </w:r>
      <w:r w:rsidRPr="00DB24B7">
        <w:rPr>
          <w:color w:val="000000"/>
          <w:kern w:val="3"/>
          <w:lang w:eastAsia="zh-CN"/>
        </w:rPr>
        <w:t>физической культуры</w:t>
      </w:r>
      <w:r w:rsidRPr="00DB24B7">
        <w:rPr>
          <w:kern w:val="3"/>
          <w:lang w:eastAsia="zh-CN"/>
        </w:rPr>
        <w:t>;</w:t>
      </w:r>
    </w:p>
    <w:p w:rsidR="00F872CE" w:rsidRPr="00DB24B7" w:rsidRDefault="00F872CE" w:rsidP="00DB24B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kern w:val="3"/>
          <w:lang w:eastAsia="zh-CN"/>
        </w:rPr>
      </w:pPr>
      <w:r w:rsidRPr="00DB24B7">
        <w:rPr>
          <w:kern w:val="3"/>
          <w:lang w:eastAsia="zh-CN"/>
        </w:rPr>
        <w:t>формирование у будущих специалистов способности анализировать информацию, относящуюся к научно-теоретическим основам профессиональной деятельности и другим дисциплинам профессионального образования;</w:t>
      </w:r>
    </w:p>
    <w:p w:rsidR="00F872CE" w:rsidRDefault="00F872CE" w:rsidP="00DB24B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kern w:val="3"/>
          <w:lang w:eastAsia="zh-CN"/>
        </w:rPr>
      </w:pPr>
      <w:r w:rsidRPr="00DB24B7">
        <w:rPr>
          <w:kern w:val="3"/>
          <w:lang w:eastAsia="zh-CN"/>
        </w:rPr>
        <w:t>формирование творческого отношения будущих специалистов к самостоятельному изучению и осмыслению знаний и практического опыта для решения задач, возникающих в их профессиональной деятельности.</w:t>
      </w:r>
    </w:p>
    <w:p w:rsidR="00F872CE" w:rsidRPr="00DB24B7" w:rsidRDefault="00F872CE" w:rsidP="00DB24B7">
      <w:pPr>
        <w:tabs>
          <w:tab w:val="left" w:pos="851"/>
          <w:tab w:val="left" w:pos="993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F872CE" w:rsidRDefault="00F872CE" w:rsidP="00D26820">
      <w:pPr>
        <w:ind w:firstLine="567"/>
        <w:jc w:val="both"/>
      </w:pPr>
      <w:r>
        <w:t>Данная дисциплина</w:t>
      </w:r>
      <w:r w:rsidRPr="00216CD1">
        <w:t xml:space="preserve">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F872CE" w:rsidRPr="00662995" w:rsidRDefault="00F872CE" w:rsidP="00DD3668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662995">
        <w:t>Предшествующими изучению дисциплины яв</w:t>
      </w:r>
      <w:r>
        <w:t>ляются: Педагогика, Психология.</w:t>
      </w:r>
    </w:p>
    <w:p w:rsidR="00F872CE" w:rsidRDefault="00F872CE" w:rsidP="00DD3668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lastRenderedPageBreak/>
        <w:t>Дисциплина участвует в формировании компетенций, необходимых для успешного освоения содержания дисциплин</w:t>
      </w:r>
      <w:r w:rsidRPr="00662995">
        <w:t>: Курортология, Теория и методика физической рекреации, а также выполнения заданий практик</w:t>
      </w:r>
      <w:r>
        <w:t xml:space="preserve"> (</w:t>
      </w:r>
      <w:r w:rsidRPr="00B5682E">
        <w:t>Практика по получению первичных профессиональных умений и навыков, в том числе первичных умений и навыков научно-исследовател</w:t>
      </w:r>
      <w:r>
        <w:t xml:space="preserve">ьской деятельности, Педагогическая практика, </w:t>
      </w:r>
      <w:r w:rsidRPr="00B5682E">
        <w:t>Преддипломная практика</w:t>
      </w:r>
      <w:r>
        <w:t xml:space="preserve">, </w:t>
      </w:r>
      <w:r w:rsidRPr="00B5682E">
        <w:t>Практика по получению профессиональных умений и опыта профессиональной деятельности</w:t>
      </w:r>
      <w:r>
        <w:t>)</w:t>
      </w:r>
      <w:r w:rsidRPr="00662995">
        <w:t xml:space="preserve"> и </w:t>
      </w:r>
      <w:r>
        <w:t xml:space="preserve">выполнении </w:t>
      </w:r>
      <w:r w:rsidRPr="00662995">
        <w:t>выпускной квалификационной работы (ВКР).</w:t>
      </w:r>
    </w:p>
    <w:p w:rsidR="00F872CE" w:rsidRDefault="00F872CE" w:rsidP="003A38C9">
      <w:pPr>
        <w:spacing w:line="360" w:lineRule="auto"/>
        <w:rPr>
          <w:b/>
          <w:bCs/>
        </w:rPr>
      </w:pPr>
    </w:p>
    <w:p w:rsidR="00F872CE" w:rsidRDefault="00F872CE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F872CE" w:rsidRDefault="00F872CE" w:rsidP="00DF0B3B">
      <w:pPr>
        <w:jc w:val="both"/>
      </w:pPr>
      <w:r w:rsidRPr="00255A37">
        <w:t xml:space="preserve">Общая трудоемкость освоения дисциплины составляет </w:t>
      </w:r>
      <w:r>
        <w:t>4 зачетные</w:t>
      </w:r>
      <w:r w:rsidRPr="00255A37">
        <w:t xml:space="preserve"> единиц</w:t>
      </w:r>
      <w:r>
        <w:t xml:space="preserve">ы, 144 академических </w:t>
      </w:r>
      <w:r w:rsidRPr="00255A37">
        <w:t>час</w:t>
      </w:r>
      <w:r>
        <w:t xml:space="preserve">ов </w:t>
      </w:r>
      <w:r w:rsidRPr="00B216C3">
        <w:t>(1 зачетная единица соответствует 36 академическим часам).</w:t>
      </w:r>
    </w:p>
    <w:p w:rsidR="00F872CE" w:rsidRDefault="00F872CE" w:rsidP="00C6100D">
      <w:pPr>
        <w:jc w:val="center"/>
        <w:rPr>
          <w:rStyle w:val="af2"/>
        </w:rPr>
      </w:pPr>
      <w:r w:rsidRPr="005C65CC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F872CE" w:rsidRPr="00C6100D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F872CE" w:rsidRPr="00C6100D" w:rsidRDefault="00F872CE" w:rsidP="00C6100D">
            <w:pPr>
              <w:ind w:firstLine="284"/>
              <w:jc w:val="center"/>
            </w:pPr>
            <w:r w:rsidRPr="00C6100D">
              <w:t>Вид учебной работы</w:t>
            </w:r>
          </w:p>
          <w:p w:rsidR="00F872CE" w:rsidRPr="00C6100D" w:rsidRDefault="00F872CE" w:rsidP="00C6100D">
            <w:pPr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F872CE" w:rsidRPr="00C6100D" w:rsidRDefault="00F872CE" w:rsidP="00C6100D">
            <w:pPr>
              <w:ind w:firstLine="284"/>
              <w:jc w:val="center"/>
            </w:pPr>
            <w:r w:rsidRPr="00C6100D">
              <w:t>Трудоемкость в акад.час</w:t>
            </w:r>
          </w:p>
        </w:tc>
      </w:tr>
      <w:tr w:rsidR="00F872CE" w:rsidRPr="00C6100D">
        <w:trPr>
          <w:trHeight w:val="234"/>
          <w:jc w:val="center"/>
        </w:trPr>
        <w:tc>
          <w:tcPr>
            <w:tcW w:w="5070" w:type="dxa"/>
            <w:vMerge/>
          </w:tcPr>
          <w:p w:rsidR="00F872CE" w:rsidRPr="00C6100D" w:rsidRDefault="00F872CE" w:rsidP="00C6100D">
            <w:pPr>
              <w:ind w:firstLine="284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CE" w:rsidRPr="00C6100D" w:rsidRDefault="00F872CE" w:rsidP="00C6100D">
            <w:pPr>
              <w:ind w:firstLine="284"/>
              <w:jc w:val="center"/>
            </w:pPr>
            <w:r w:rsidRPr="00C6100D">
              <w:t>По заочной форме</w:t>
            </w:r>
          </w:p>
        </w:tc>
      </w:tr>
      <w:tr w:rsidR="00F872CE" w:rsidRPr="00C6100D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F872CE" w:rsidRPr="00C6100D" w:rsidRDefault="00F872CE" w:rsidP="00C6100D">
            <w:pPr>
              <w:rPr>
                <w:b/>
                <w:bCs/>
              </w:rPr>
            </w:pPr>
            <w:r w:rsidRPr="00C6100D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F872CE" w:rsidRPr="00C6100D" w:rsidRDefault="00F872CE" w:rsidP="00C6100D">
            <w:pPr>
              <w:ind w:firstLine="284"/>
              <w:jc w:val="center"/>
            </w:pPr>
            <w:r w:rsidRPr="00C6100D">
              <w:t>18</w:t>
            </w:r>
            <w:r>
              <w:t>0</w:t>
            </w:r>
          </w:p>
        </w:tc>
      </w:tr>
      <w:tr w:rsidR="00F872CE" w:rsidRPr="00C6100D">
        <w:trPr>
          <w:jc w:val="center"/>
        </w:trPr>
        <w:tc>
          <w:tcPr>
            <w:tcW w:w="5070" w:type="dxa"/>
          </w:tcPr>
          <w:p w:rsidR="00F872CE" w:rsidRPr="00C6100D" w:rsidRDefault="00F872CE" w:rsidP="00C6100D">
            <w:r w:rsidRPr="00C6100D">
              <w:t>В том числе:</w:t>
            </w:r>
          </w:p>
        </w:tc>
        <w:tc>
          <w:tcPr>
            <w:tcW w:w="2853" w:type="dxa"/>
          </w:tcPr>
          <w:p w:rsidR="00F872CE" w:rsidRPr="00C6100D" w:rsidRDefault="00F872CE" w:rsidP="00C6100D">
            <w:pPr>
              <w:ind w:firstLine="284"/>
              <w:jc w:val="center"/>
            </w:pPr>
          </w:p>
        </w:tc>
      </w:tr>
      <w:tr w:rsidR="00F872CE" w:rsidRPr="00C6100D">
        <w:trPr>
          <w:jc w:val="center"/>
        </w:trPr>
        <w:tc>
          <w:tcPr>
            <w:tcW w:w="5070" w:type="dxa"/>
          </w:tcPr>
          <w:p w:rsidR="00F872CE" w:rsidRPr="00C6100D" w:rsidRDefault="00F872CE" w:rsidP="00C6100D">
            <w:r w:rsidRPr="00C6100D">
              <w:t>Лекции</w:t>
            </w:r>
          </w:p>
        </w:tc>
        <w:tc>
          <w:tcPr>
            <w:tcW w:w="2853" w:type="dxa"/>
          </w:tcPr>
          <w:p w:rsidR="00F872CE" w:rsidRPr="00C6100D" w:rsidRDefault="00F872CE" w:rsidP="00C6100D">
            <w:pPr>
              <w:ind w:firstLine="284"/>
              <w:jc w:val="center"/>
            </w:pPr>
            <w:r>
              <w:t>8</w:t>
            </w:r>
          </w:p>
        </w:tc>
      </w:tr>
      <w:tr w:rsidR="00F872CE" w:rsidRPr="00C6100D">
        <w:trPr>
          <w:jc w:val="center"/>
        </w:trPr>
        <w:tc>
          <w:tcPr>
            <w:tcW w:w="5070" w:type="dxa"/>
          </w:tcPr>
          <w:p w:rsidR="00F872CE" w:rsidRPr="00C6100D" w:rsidRDefault="00F872CE" w:rsidP="00C6100D">
            <w:r w:rsidRPr="00C6100D">
              <w:t>Практические занятия</w:t>
            </w:r>
          </w:p>
        </w:tc>
        <w:tc>
          <w:tcPr>
            <w:tcW w:w="2853" w:type="dxa"/>
          </w:tcPr>
          <w:p w:rsidR="00F872CE" w:rsidRPr="00C6100D" w:rsidRDefault="00F872CE" w:rsidP="00C6100D">
            <w:pPr>
              <w:ind w:firstLine="284"/>
              <w:jc w:val="center"/>
            </w:pPr>
            <w:r>
              <w:t>8</w:t>
            </w:r>
          </w:p>
        </w:tc>
      </w:tr>
      <w:tr w:rsidR="00F872CE" w:rsidRPr="00C6100D">
        <w:trPr>
          <w:jc w:val="center"/>
        </w:trPr>
        <w:tc>
          <w:tcPr>
            <w:tcW w:w="5070" w:type="dxa"/>
            <w:shd w:val="clear" w:color="auto" w:fill="E0E0E0"/>
          </w:tcPr>
          <w:p w:rsidR="00F872CE" w:rsidRPr="00C6100D" w:rsidRDefault="00F872CE" w:rsidP="00C6100D">
            <w:pPr>
              <w:rPr>
                <w:b/>
                <w:bCs/>
              </w:rPr>
            </w:pPr>
            <w:r w:rsidRPr="00C6100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3" w:type="dxa"/>
            <w:shd w:val="clear" w:color="auto" w:fill="E0E0E0"/>
          </w:tcPr>
          <w:p w:rsidR="00F872CE" w:rsidRPr="00C6100D" w:rsidRDefault="00F872CE" w:rsidP="00C6100D">
            <w:pPr>
              <w:ind w:firstLine="284"/>
              <w:jc w:val="center"/>
            </w:pPr>
            <w:r>
              <w:t>146</w:t>
            </w:r>
          </w:p>
        </w:tc>
      </w:tr>
      <w:tr w:rsidR="00F872CE" w:rsidRPr="00C6100D">
        <w:trPr>
          <w:jc w:val="center"/>
        </w:trPr>
        <w:tc>
          <w:tcPr>
            <w:tcW w:w="5070" w:type="dxa"/>
            <w:shd w:val="clear" w:color="auto" w:fill="E0E0E0"/>
          </w:tcPr>
          <w:p w:rsidR="00F872CE" w:rsidRPr="00C6100D" w:rsidRDefault="00F872CE" w:rsidP="00C6100D">
            <w:pPr>
              <w:rPr>
                <w:b/>
                <w:bCs/>
              </w:rPr>
            </w:pPr>
            <w:r w:rsidRPr="00C6100D"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</w:tcPr>
          <w:p w:rsidR="00F872CE" w:rsidRPr="00C6100D" w:rsidRDefault="00F872CE" w:rsidP="00C6100D">
            <w:pPr>
              <w:ind w:firstLine="284"/>
              <w:jc w:val="center"/>
            </w:pPr>
            <w:r>
              <w:t>-</w:t>
            </w:r>
          </w:p>
        </w:tc>
      </w:tr>
      <w:tr w:rsidR="00F872CE" w:rsidRPr="00C6100D">
        <w:trPr>
          <w:jc w:val="center"/>
        </w:trPr>
        <w:tc>
          <w:tcPr>
            <w:tcW w:w="5070" w:type="dxa"/>
          </w:tcPr>
          <w:p w:rsidR="00F872CE" w:rsidRPr="00C6100D" w:rsidRDefault="00F872CE" w:rsidP="00C6100D">
            <w:pPr>
              <w:rPr>
                <w:highlight w:val="cyan"/>
              </w:rPr>
            </w:pPr>
            <w:r w:rsidRPr="00C6100D">
              <w:t>контактная работа</w:t>
            </w:r>
          </w:p>
        </w:tc>
        <w:tc>
          <w:tcPr>
            <w:tcW w:w="2853" w:type="dxa"/>
          </w:tcPr>
          <w:p w:rsidR="00F872CE" w:rsidRPr="00C6100D" w:rsidRDefault="00F872CE" w:rsidP="00C6100D">
            <w:pPr>
              <w:ind w:firstLine="284"/>
              <w:jc w:val="center"/>
            </w:pPr>
            <w:r>
              <w:t>-</w:t>
            </w:r>
          </w:p>
        </w:tc>
      </w:tr>
      <w:tr w:rsidR="00F872CE" w:rsidRPr="00C6100D">
        <w:trPr>
          <w:trHeight w:val="540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F872CE" w:rsidRPr="00C6100D" w:rsidRDefault="00F872CE" w:rsidP="00C6100D">
            <w:r w:rsidRPr="00C6100D"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F872CE" w:rsidRPr="00C6100D" w:rsidRDefault="00F872CE" w:rsidP="00C6100D">
            <w:pPr>
              <w:ind w:firstLine="284"/>
              <w:jc w:val="center"/>
            </w:pPr>
            <w:r>
              <w:t>-</w:t>
            </w:r>
          </w:p>
        </w:tc>
      </w:tr>
      <w:tr w:rsidR="00F872CE" w:rsidRPr="00C6100D">
        <w:trPr>
          <w:trHeight w:val="165"/>
          <w:jc w:val="center"/>
        </w:trPr>
        <w:tc>
          <w:tcPr>
            <w:tcW w:w="5070" w:type="dxa"/>
            <w:shd w:val="clear" w:color="auto" w:fill="D9D9D9"/>
          </w:tcPr>
          <w:p w:rsidR="00F872CE" w:rsidRPr="00C6100D" w:rsidRDefault="00F872CE" w:rsidP="00C6100D">
            <w:r w:rsidRPr="00C6100D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F872CE" w:rsidRPr="00C6100D" w:rsidRDefault="00F872CE" w:rsidP="00C6100D">
            <w:pPr>
              <w:jc w:val="center"/>
            </w:pPr>
            <w:r w:rsidRPr="00C6100D">
              <w:t xml:space="preserve">9 </w:t>
            </w:r>
          </w:p>
        </w:tc>
      </w:tr>
      <w:tr w:rsidR="00F872CE" w:rsidRPr="00C6100D">
        <w:trPr>
          <w:trHeight w:val="96"/>
          <w:jc w:val="center"/>
        </w:trPr>
        <w:tc>
          <w:tcPr>
            <w:tcW w:w="5070" w:type="dxa"/>
          </w:tcPr>
          <w:p w:rsidR="00F872CE" w:rsidRPr="00C6100D" w:rsidRDefault="00F872CE" w:rsidP="00C6100D">
            <w:r w:rsidRPr="00C6100D">
              <w:t>контактная работа</w:t>
            </w:r>
          </w:p>
        </w:tc>
        <w:tc>
          <w:tcPr>
            <w:tcW w:w="2853" w:type="dxa"/>
          </w:tcPr>
          <w:p w:rsidR="00F872CE" w:rsidRPr="00C6100D" w:rsidRDefault="00F872CE" w:rsidP="00C6100D">
            <w:pPr>
              <w:jc w:val="center"/>
            </w:pPr>
            <w:r w:rsidRPr="00C6100D">
              <w:t>2,35</w:t>
            </w:r>
          </w:p>
        </w:tc>
      </w:tr>
      <w:tr w:rsidR="00F872CE" w:rsidRPr="00C6100D">
        <w:trPr>
          <w:trHeight w:val="135"/>
          <w:jc w:val="center"/>
        </w:trPr>
        <w:tc>
          <w:tcPr>
            <w:tcW w:w="5070" w:type="dxa"/>
          </w:tcPr>
          <w:p w:rsidR="00F872CE" w:rsidRPr="00C6100D" w:rsidRDefault="00F872CE" w:rsidP="00C6100D">
            <w:r w:rsidRPr="00C6100D"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F872CE" w:rsidRPr="00C6100D" w:rsidRDefault="00F872CE" w:rsidP="00C6100D">
            <w:pPr>
              <w:jc w:val="center"/>
            </w:pPr>
            <w:r w:rsidRPr="00C6100D">
              <w:t>6,65</w:t>
            </w:r>
          </w:p>
        </w:tc>
      </w:tr>
      <w:tr w:rsidR="00F872CE" w:rsidRPr="00C6100D">
        <w:trPr>
          <w:trHeight w:val="466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F872CE" w:rsidRPr="00C6100D" w:rsidRDefault="00F872CE" w:rsidP="00C6100D">
            <w:r w:rsidRPr="00C6100D"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F872CE" w:rsidRPr="00C6100D" w:rsidRDefault="00F872CE" w:rsidP="00C6100D">
            <w:pPr>
              <w:ind w:firstLine="284"/>
              <w:jc w:val="center"/>
            </w:pPr>
            <w:r>
              <w:t>180/5</w:t>
            </w:r>
          </w:p>
        </w:tc>
      </w:tr>
    </w:tbl>
    <w:p w:rsidR="00F872CE" w:rsidRDefault="00F872CE" w:rsidP="00C6100D">
      <w:pPr>
        <w:ind w:firstLine="720"/>
        <w:jc w:val="both"/>
      </w:pPr>
    </w:p>
    <w:p w:rsidR="00F872CE" w:rsidRDefault="00F872CE" w:rsidP="00C6100D">
      <w:pPr>
        <w:ind w:firstLine="720"/>
        <w:jc w:val="both"/>
      </w:pPr>
    </w:p>
    <w:p w:rsidR="00F872CE" w:rsidRPr="00662F33" w:rsidRDefault="00F872CE" w:rsidP="00C6100D">
      <w:pPr>
        <w:jc w:val="both"/>
        <w:rPr>
          <w:b/>
          <w:bCs/>
        </w:rPr>
      </w:pPr>
    </w:p>
    <w:p w:rsidR="00F872CE" w:rsidRDefault="00F872CE" w:rsidP="00C6100D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F872CE" w:rsidRPr="00B6043B" w:rsidRDefault="00F872CE" w:rsidP="00B6043B">
      <w:pPr>
        <w:ind w:firstLine="709"/>
        <w:jc w:val="both"/>
      </w:pPr>
      <w:r w:rsidRPr="00B6043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872CE" w:rsidRPr="007F18F6" w:rsidRDefault="00F872CE" w:rsidP="00C6100D">
      <w:pPr>
        <w:spacing w:line="360" w:lineRule="auto"/>
        <w:rPr>
          <w:b/>
          <w:bCs/>
        </w:rPr>
      </w:pPr>
    </w:p>
    <w:p w:rsidR="00F872CE" w:rsidRPr="00162958" w:rsidRDefault="00F872CE" w:rsidP="00C6100D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b/>
          <w:bCs/>
          <w:sz w:val="24"/>
          <w:szCs w:val="24"/>
        </w:rPr>
        <w:lastRenderedPageBreak/>
        <w:t>Тема 1.1.</w:t>
      </w:r>
      <w:r>
        <w:rPr>
          <w:b/>
          <w:bCs/>
          <w:spacing w:val="-3"/>
          <w:sz w:val="24"/>
          <w:szCs w:val="24"/>
        </w:rPr>
        <w:t xml:space="preserve"> Ведение в т</w:t>
      </w:r>
      <w:r>
        <w:rPr>
          <w:b/>
          <w:bCs/>
          <w:spacing w:val="-1"/>
          <w:sz w:val="24"/>
          <w:szCs w:val="24"/>
        </w:rPr>
        <w:t>еорию и методику физической культуры и спорта.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-1"/>
          <w:sz w:val="24"/>
          <w:szCs w:val="24"/>
        </w:rPr>
        <w:t xml:space="preserve">Теория и методика физической культуры и спорта как наука и учебная </w:t>
      </w:r>
      <w:r>
        <w:rPr>
          <w:sz w:val="24"/>
          <w:szCs w:val="24"/>
        </w:rPr>
        <w:t>дисциплина и исторические аспекты ее становления. Предмет теории и методики физической культуры и спорта. История становления теории и методики физической культуры и спорта и ее роль в системе профессионального образования в сфере физической культуры и спорта. Структура теории и методики физической культуры и спорта как учебной дисциплины.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учебной дисциплины в государственном образовательном стандарте высшего профессионального образования по направлению 050100 – Педагогическое образование (профиль «Физическая культура»). Связь дисциплины «Теория и методика физической культуры и спорта» с научной специальностью 13.00.04. – «Теория и методика физического воспитания, спортивной тренировки, оздоровительной и адаптивной физической культуры».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Методы научных исследований в теории и методике физической культуры.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1.2. Физическая культура как социальное явление и педагогический процесс.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-1"/>
          <w:sz w:val="24"/>
          <w:szCs w:val="24"/>
        </w:rPr>
        <w:t>Понятие «физическая культура».</w:t>
      </w:r>
      <w:r>
        <w:rPr>
          <w:spacing w:val="3"/>
          <w:sz w:val="24"/>
          <w:szCs w:val="24"/>
        </w:rPr>
        <w:t xml:space="preserve">Физическая культура как вид культуры, деятельностный, ценностный и персонифицированый аспекты физической культуры. Структура физической культуры как вида культуры. Физкультурное образование е, спорт, физкультурная рекреация, физкультурная реабилитация как компоненты физической культуры. Адаптивная физическая культура. Основные функции физической культуры </w:t>
      </w:r>
      <w:r>
        <w:rPr>
          <w:spacing w:val="-1"/>
          <w:sz w:val="24"/>
          <w:szCs w:val="24"/>
        </w:rPr>
        <w:t xml:space="preserve">(общие и специфические). </w:t>
      </w:r>
      <w:r>
        <w:rPr>
          <w:sz w:val="24"/>
          <w:szCs w:val="24"/>
        </w:rPr>
        <w:t xml:space="preserve">Цель и задачи функционирования физической культуры в обществе. </w:t>
      </w:r>
      <w:r>
        <w:rPr>
          <w:spacing w:val="3"/>
          <w:sz w:val="24"/>
          <w:szCs w:val="24"/>
        </w:rPr>
        <w:t xml:space="preserve">Физическая культура личности как персонифицированный результат занятий физическими упражнениями. Показатели физической культуры личности: </w:t>
      </w:r>
      <w:r>
        <w:rPr>
          <w:spacing w:val="-1"/>
          <w:sz w:val="24"/>
          <w:szCs w:val="24"/>
        </w:rPr>
        <w:t xml:space="preserve">физическое образование,физическое развитие, физическое состояние, физкультурное образование, </w:t>
      </w:r>
      <w:r>
        <w:rPr>
          <w:spacing w:val="3"/>
          <w:sz w:val="24"/>
          <w:szCs w:val="24"/>
        </w:rPr>
        <w:t>физическая подготовка, физическая подготовленность, физическая готовность.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1.3. Средства и методы физической культуры.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«физическое упражнение». Содержание и форма физических упражнений. Факторы, определяющие воздействие физических упражнений на занимающихся. Классификация физических упражнений. Многосторонность влияния физических упражнений на занимающихся: физическое упражнение как средство физического образования, физического развития, воспитания личности.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5"/>
          <w:sz w:val="24"/>
          <w:szCs w:val="24"/>
        </w:rPr>
        <w:t xml:space="preserve">Техника физических упражнений. Понятия: основа, ведущее звено, детали техники, фазы </w:t>
      </w:r>
      <w:r>
        <w:rPr>
          <w:sz w:val="24"/>
          <w:szCs w:val="24"/>
        </w:rPr>
        <w:t xml:space="preserve">движений. Пространственные характеристики техники </w:t>
      </w:r>
      <w:r>
        <w:rPr>
          <w:spacing w:val="-1"/>
          <w:sz w:val="24"/>
          <w:szCs w:val="24"/>
        </w:rPr>
        <w:t xml:space="preserve">движений, их педагогическое значение. Пространственно-временные характеристики техники движений, их педагогическое значение. </w:t>
      </w:r>
      <w:r>
        <w:rPr>
          <w:sz w:val="24"/>
          <w:szCs w:val="24"/>
        </w:rPr>
        <w:t xml:space="preserve">Временные характеристики техники движений, их педагогическое значение. Динамические характеристики техники движений, их педагогическое значение. </w:t>
      </w:r>
      <w:r>
        <w:rPr>
          <w:spacing w:val="-1"/>
          <w:sz w:val="24"/>
          <w:szCs w:val="24"/>
        </w:rPr>
        <w:t xml:space="preserve">Понятие о ритме движений. Ритмические </w:t>
      </w:r>
      <w:r>
        <w:rPr>
          <w:sz w:val="24"/>
          <w:szCs w:val="24"/>
        </w:rPr>
        <w:t xml:space="preserve">характеристики техники </w:t>
      </w:r>
      <w:r>
        <w:rPr>
          <w:spacing w:val="-1"/>
          <w:sz w:val="24"/>
          <w:szCs w:val="24"/>
        </w:rPr>
        <w:t xml:space="preserve">движений, их педагогическое значение. </w:t>
      </w:r>
      <w:r>
        <w:rPr>
          <w:spacing w:val="1"/>
          <w:sz w:val="24"/>
          <w:szCs w:val="24"/>
        </w:rPr>
        <w:t xml:space="preserve">Обобщенные (качественные) характеристики техники физических упражнений и </w:t>
      </w:r>
      <w:r>
        <w:rPr>
          <w:spacing w:val="-1"/>
          <w:sz w:val="24"/>
          <w:szCs w:val="24"/>
        </w:rPr>
        <w:t>их педагогическое значение.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Естественные силы природы и гигиенические факторы, как средства физической культуры. Условия внешней среды как факторы повышения эффективности выполнения физических упражнений. Естественные силы природы, как средства оздоровительного воздействия на организм.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тренажеров и технических устройств, средств восстановления работоспособности и других средств в педагогическом процессе. 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5"/>
          <w:sz w:val="24"/>
          <w:szCs w:val="24"/>
        </w:rPr>
        <w:lastRenderedPageBreak/>
        <w:t>Понятие «метод» в педагогике. Понятия «методический прием», методика». Классификация методов физической культуры</w:t>
      </w:r>
      <w:r>
        <w:rPr>
          <w:spacing w:val="-1"/>
          <w:sz w:val="24"/>
          <w:szCs w:val="24"/>
        </w:rPr>
        <w:t>. Требования к выбору методов.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z w:val="24"/>
          <w:szCs w:val="24"/>
        </w:rPr>
        <w:t xml:space="preserve">Методические приемы словесного и звукового воздействия, их классификация, назначение, характеристика и </w:t>
      </w:r>
      <w:r>
        <w:rPr>
          <w:spacing w:val="2"/>
          <w:sz w:val="24"/>
          <w:szCs w:val="24"/>
        </w:rPr>
        <w:t>особенности использования</w:t>
      </w:r>
      <w:r>
        <w:rPr>
          <w:spacing w:val="-1"/>
          <w:sz w:val="24"/>
          <w:szCs w:val="24"/>
        </w:rPr>
        <w:t>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z w:val="24"/>
          <w:szCs w:val="24"/>
        </w:rPr>
        <w:t xml:space="preserve">Методические приемы наглядного воздействия, их классификация, назначение, характеристика и </w:t>
      </w:r>
      <w:r>
        <w:rPr>
          <w:spacing w:val="2"/>
          <w:sz w:val="24"/>
          <w:szCs w:val="24"/>
        </w:rPr>
        <w:t>особенности использования</w:t>
      </w:r>
      <w:r>
        <w:rPr>
          <w:spacing w:val="-1"/>
          <w:sz w:val="24"/>
          <w:szCs w:val="24"/>
        </w:rPr>
        <w:t>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z w:val="24"/>
          <w:szCs w:val="24"/>
        </w:rPr>
        <w:t>Классификация и характеристика методов и методических приемов практического воздействия. С</w:t>
      </w:r>
      <w:r>
        <w:rPr>
          <w:spacing w:val="2"/>
          <w:sz w:val="24"/>
          <w:szCs w:val="24"/>
        </w:rPr>
        <w:t xml:space="preserve">вязь методов и методических приемов практического воздействия с </w:t>
      </w:r>
      <w:r>
        <w:rPr>
          <w:spacing w:val="-1"/>
          <w:sz w:val="24"/>
          <w:szCs w:val="24"/>
        </w:rPr>
        <w:t xml:space="preserve">методами </w:t>
      </w:r>
      <w:r>
        <w:rPr>
          <w:spacing w:val="2"/>
          <w:sz w:val="24"/>
          <w:szCs w:val="24"/>
        </w:rPr>
        <w:t>словесного и наглядного воздействия</w:t>
      </w:r>
      <w:r>
        <w:rPr>
          <w:spacing w:val="-1"/>
          <w:sz w:val="24"/>
          <w:szCs w:val="24"/>
        </w:rPr>
        <w:t>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z w:val="24"/>
          <w:szCs w:val="24"/>
        </w:rPr>
        <w:t xml:space="preserve">Методы развития физических способностей. </w:t>
      </w:r>
      <w:r>
        <w:rPr>
          <w:spacing w:val="1"/>
          <w:sz w:val="24"/>
          <w:szCs w:val="24"/>
        </w:rPr>
        <w:t xml:space="preserve">Понятие «физическая нагрузка». Нагрузка и отдых </w:t>
      </w:r>
      <w:r>
        <w:rPr>
          <w:sz w:val="24"/>
          <w:szCs w:val="24"/>
        </w:rPr>
        <w:t xml:space="preserve">как структурные компоненты методов направленного развития физических способностей. </w:t>
      </w:r>
      <w:r>
        <w:rPr>
          <w:spacing w:val="1"/>
          <w:sz w:val="24"/>
          <w:szCs w:val="24"/>
        </w:rPr>
        <w:t>Компоненты регулирования физической нагрузки</w:t>
      </w:r>
      <w:r>
        <w:rPr>
          <w:spacing w:val="-1"/>
          <w:sz w:val="24"/>
          <w:szCs w:val="24"/>
        </w:rPr>
        <w:t xml:space="preserve">. </w:t>
      </w:r>
      <w:r>
        <w:rPr>
          <w:sz w:val="24"/>
          <w:szCs w:val="24"/>
        </w:rPr>
        <w:t>Равномерный, переменный, повторный и интервальный методы развития физических способностей. Их назначение, характеристика, особенности применения в процессе развития физических способностей.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Игровой и соревновательный методы как методы комплексного воздействия на занимающихся. Основные черты игрового и соревновательного методов. Назначение и характеристика игрового и соревновательного методов, многосторонность их воздействия на занимающихся. Особенности применения игрового и соревновательного в процессе обучения двигательным действиям и развития физических способностей.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 круговой тренировки как организационно-методическая форма занятий. Назначение метода круговой тренировки. Методические особенности регулирования физической нагрузки в процессе развития физических способностей. Варианты организации занятий.</w:t>
      </w:r>
    </w:p>
    <w:p w:rsidR="00F872CE" w:rsidRPr="005F7D74" w:rsidRDefault="00F872CE" w:rsidP="00C6100D">
      <w:pPr>
        <w:pStyle w:val="Textbody"/>
        <w:spacing w:after="0"/>
        <w:ind w:firstLine="709"/>
        <w:jc w:val="both"/>
        <w:rPr>
          <w:b/>
          <w:bCs/>
          <w:color w:val="000000"/>
          <w:spacing w:val="-6"/>
          <w:sz w:val="24"/>
          <w:szCs w:val="24"/>
        </w:rPr>
      </w:pPr>
      <w:r w:rsidRPr="005F7D74">
        <w:rPr>
          <w:b/>
          <w:bCs/>
          <w:color w:val="000000"/>
          <w:sz w:val="24"/>
          <w:szCs w:val="24"/>
        </w:rPr>
        <w:t xml:space="preserve">Тема 1.4. </w:t>
      </w:r>
      <w:r w:rsidRPr="005F7D74">
        <w:rPr>
          <w:b/>
          <w:bCs/>
          <w:color w:val="000000"/>
          <w:spacing w:val="-6"/>
          <w:sz w:val="24"/>
          <w:szCs w:val="24"/>
        </w:rPr>
        <w:t>Принципы физической культуры (общесоциальные, дидактические, принципы развития физических способностей)</w:t>
      </w:r>
    </w:p>
    <w:p w:rsidR="00F872CE" w:rsidRPr="005F7D74" w:rsidRDefault="00F872CE" w:rsidP="00C6100D">
      <w:pPr>
        <w:pStyle w:val="Textbody"/>
        <w:spacing w:after="0"/>
        <w:ind w:firstLine="709"/>
        <w:jc w:val="both"/>
      </w:pPr>
      <w:r>
        <w:rPr>
          <w:spacing w:val="-6"/>
          <w:sz w:val="24"/>
          <w:szCs w:val="24"/>
        </w:rPr>
        <w:t xml:space="preserve">Общесоциальные принципы физической культуры. Значение дидактических принципов в учебно-воспитательном процессе. Характеристика дидактических принципов. Принцип научности. Принцип сознательности и активности. Принцип наглядности. Принцип доступности и индивидуализации. Принцип систематичности (последовательности и непрерывности). Принцип прочности. Принцип </w:t>
      </w:r>
      <w:r w:rsidRPr="005F7D74">
        <w:rPr>
          <w:spacing w:val="-6"/>
          <w:sz w:val="24"/>
          <w:szCs w:val="24"/>
        </w:rPr>
        <w:t xml:space="preserve">динамичности (прогрессирования воздействий). Принцип адекватности педагогических воздействий. </w:t>
      </w:r>
      <w:r w:rsidRPr="005F7D74">
        <w:rPr>
          <w:color w:val="000000"/>
          <w:spacing w:val="-6"/>
          <w:sz w:val="24"/>
          <w:szCs w:val="24"/>
        </w:rPr>
        <w:t>Принципы развития физических способностей</w:t>
      </w:r>
      <w:r>
        <w:rPr>
          <w:color w:val="000000"/>
          <w:spacing w:val="-6"/>
          <w:sz w:val="24"/>
          <w:szCs w:val="24"/>
        </w:rPr>
        <w:t>.</w:t>
      </w:r>
    </w:p>
    <w:p w:rsidR="00F872CE" w:rsidRPr="005F7D74" w:rsidRDefault="00F872CE" w:rsidP="00C6100D">
      <w:pPr>
        <w:pStyle w:val="Textbody"/>
        <w:spacing w:after="0"/>
        <w:ind w:firstLine="709"/>
        <w:jc w:val="both"/>
        <w:rPr>
          <w:color w:val="000000"/>
          <w:sz w:val="22"/>
          <w:szCs w:val="22"/>
        </w:rPr>
      </w:pPr>
      <w:r w:rsidRPr="005F7D74">
        <w:rPr>
          <w:b/>
          <w:bCs/>
          <w:color w:val="000000"/>
          <w:sz w:val="24"/>
          <w:szCs w:val="24"/>
        </w:rPr>
        <w:t>Тема 1.5.</w:t>
      </w:r>
      <w:r w:rsidRPr="005F7D74">
        <w:rPr>
          <w:b/>
          <w:bCs/>
          <w:color w:val="000000"/>
          <w:sz w:val="22"/>
          <w:szCs w:val="22"/>
        </w:rPr>
        <w:t>Воспитание личности средствами физической культуры.</w:t>
      </w:r>
      <w:r w:rsidRPr="005F7D74">
        <w:rPr>
          <w:color w:val="000000"/>
          <w:sz w:val="22"/>
          <w:szCs w:val="22"/>
        </w:rPr>
        <w:t>Взаимосвязь физического, нравственн</w:t>
      </w:r>
      <w:r>
        <w:rPr>
          <w:color w:val="000000"/>
          <w:sz w:val="22"/>
          <w:szCs w:val="22"/>
        </w:rPr>
        <w:t xml:space="preserve">ого ,умственного, эстетического волевого </w:t>
      </w:r>
      <w:r w:rsidRPr="005F7D74">
        <w:rPr>
          <w:color w:val="000000"/>
          <w:sz w:val="22"/>
          <w:szCs w:val="22"/>
        </w:rPr>
        <w:t>и патриотического воспитания.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b/>
          <w:bCs/>
          <w:sz w:val="24"/>
          <w:szCs w:val="24"/>
        </w:rPr>
        <w:t>Тема 1.6.  Понятие «Ф</w:t>
      </w:r>
      <w:r>
        <w:rPr>
          <w:b/>
          <w:bCs/>
          <w:spacing w:val="-1"/>
          <w:sz w:val="24"/>
          <w:szCs w:val="24"/>
        </w:rPr>
        <w:t xml:space="preserve">изические способности» (силовые способности, скоростные способности, координационные способности, выносливость, гибкость).  </w:t>
      </w:r>
      <w:r>
        <w:rPr>
          <w:spacing w:val="-1"/>
          <w:sz w:val="24"/>
          <w:szCs w:val="24"/>
        </w:rPr>
        <w:t xml:space="preserve">Понятие «физические способности», их краткая классификация. Принципы и закономерности развития физических способностей. </w:t>
      </w:r>
      <w:r>
        <w:rPr>
          <w:sz w:val="24"/>
          <w:szCs w:val="24"/>
        </w:rPr>
        <w:t xml:space="preserve">Методические подходы к развитию физических способностей. 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 w:rsidRPr="002D368A">
        <w:rPr>
          <w:i/>
          <w:iCs/>
          <w:sz w:val="24"/>
          <w:szCs w:val="24"/>
        </w:rPr>
        <w:t>Силовые способности.</w:t>
      </w:r>
      <w:r>
        <w:rPr>
          <w:sz w:val="24"/>
          <w:szCs w:val="24"/>
        </w:rPr>
        <w:t>Понятие «силовые способности», формы их проявления. Факторы, определяющие проявление силовых способностей. Средства развития силовых способностей. Методы развития силовых способностей.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 w:rsidRPr="002D368A">
        <w:rPr>
          <w:i/>
          <w:iCs/>
          <w:sz w:val="24"/>
          <w:szCs w:val="24"/>
        </w:rPr>
        <w:t>Скоростные способности.</w:t>
      </w:r>
      <w:r>
        <w:rPr>
          <w:sz w:val="24"/>
          <w:szCs w:val="24"/>
        </w:rPr>
        <w:t>Понятие «скоростные способности», формы их проявления. Факторы, определяющие проявление скоростных способностей. Средства развития скоростных способностей. Методы развития скоростных способностей.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 w:rsidRPr="002D368A">
        <w:rPr>
          <w:i/>
          <w:iCs/>
          <w:sz w:val="24"/>
          <w:szCs w:val="24"/>
        </w:rPr>
        <w:lastRenderedPageBreak/>
        <w:t>Координационные способности.</w:t>
      </w:r>
      <w:r>
        <w:rPr>
          <w:sz w:val="24"/>
          <w:szCs w:val="24"/>
        </w:rPr>
        <w:t>Понятие «координационные способности», формы их проявления. Факторы, определяющие проявление координационных способностей. Средства развития координационных способностей. Методы развития координационных способностей.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 w:rsidRPr="002D368A">
        <w:rPr>
          <w:i/>
          <w:iCs/>
          <w:sz w:val="24"/>
          <w:szCs w:val="24"/>
        </w:rPr>
        <w:t>Выносливость.</w:t>
      </w:r>
      <w:r>
        <w:rPr>
          <w:sz w:val="24"/>
          <w:szCs w:val="24"/>
        </w:rPr>
        <w:t>Понятие выносливость, формы ее проявления. Факторы, определяющие проявление выносливости. Силовая, скоростная, скоростно-силовая выносливость, методика их развития. Средства и методы развития аэробной и анаэробной выносливости.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 w:rsidRPr="002D368A">
        <w:rPr>
          <w:i/>
          <w:iCs/>
          <w:sz w:val="24"/>
          <w:szCs w:val="24"/>
        </w:rPr>
        <w:t>Гибкость.</w:t>
      </w:r>
      <w:r>
        <w:rPr>
          <w:sz w:val="24"/>
          <w:szCs w:val="24"/>
        </w:rPr>
        <w:t>Понятие «гибкость», формы ее проявления. Факторы, определяющие проявление гибкости. Средства развития гибкости. Методы развития гибкости.</w:t>
      </w:r>
    </w:p>
    <w:p w:rsidR="00F872CE" w:rsidRPr="002D368A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 w:rsidRPr="002D368A">
        <w:rPr>
          <w:b/>
          <w:bCs/>
          <w:sz w:val="24"/>
          <w:szCs w:val="24"/>
        </w:rPr>
        <w:t xml:space="preserve">Тема 1.7. </w:t>
      </w:r>
      <w:r w:rsidRPr="002D368A">
        <w:rPr>
          <w:b/>
          <w:bCs/>
          <w:color w:val="000000"/>
          <w:sz w:val="24"/>
          <w:szCs w:val="24"/>
        </w:rPr>
        <w:t>Этапы обучения двигательному действию. Формирование двигательного умения, двигательного навыка.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Знания, двигательные умения и навыки как компоненты образования по физической культуре. Понятия «знания», «двигательное умение», «навык». Роль знаний в формировании двигательных умений и навыков. Современные представления о сущности двигательных умений и навыков. Черты двигательного умения и двигательного навыка. Значение двигательного навыка. Перенос двигательных навыков: положительный и отрицательный.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z w:val="24"/>
          <w:szCs w:val="24"/>
        </w:rPr>
        <w:t xml:space="preserve">Педагогические и физиологические закономерности формирования двигательных навыков. Стадии формирования условного рефлекса (генерализация, концентрация, автоматизация). Структура процесса обучения двигательным действиям. </w:t>
      </w:r>
      <w:r>
        <w:rPr>
          <w:spacing w:val="-1"/>
          <w:sz w:val="24"/>
          <w:szCs w:val="24"/>
        </w:rPr>
        <w:t>Характеристика этапов обучения технике двигательного действия: начального разучивания, углубленного разучивания, закрепления и совершенствования техники. Ц</w:t>
      </w:r>
      <w:r>
        <w:rPr>
          <w:spacing w:val="-2"/>
          <w:sz w:val="24"/>
          <w:szCs w:val="24"/>
        </w:rPr>
        <w:t xml:space="preserve">ель, задачи и особенности методики обучения </w:t>
      </w:r>
      <w:r>
        <w:rPr>
          <w:spacing w:val="-1"/>
          <w:sz w:val="24"/>
          <w:szCs w:val="24"/>
        </w:rPr>
        <w:t>технике двигательного действия на различных этапах</w:t>
      </w:r>
      <w:r>
        <w:rPr>
          <w:spacing w:val="-2"/>
          <w:sz w:val="24"/>
          <w:szCs w:val="24"/>
        </w:rPr>
        <w:t>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в процессе обучения двигательным действиям. Причины возникновения двигательных ошибок в процессе обучения двигательным действиям. Классификация двигательных ошибок. Методика их предупреждения и устранения. Проверка и оценка успеваемости в процессе обучения двигательным действиям С</w:t>
      </w:r>
      <w:r>
        <w:rPr>
          <w:spacing w:val="-6"/>
          <w:sz w:val="24"/>
          <w:szCs w:val="24"/>
        </w:rPr>
        <w:t xml:space="preserve">одержание, формы и методы проверки и оценки успеваемости в зависимости от этапа обучения. 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b/>
          <w:bCs/>
          <w:sz w:val="24"/>
          <w:szCs w:val="24"/>
        </w:rPr>
        <w:t xml:space="preserve">Раздел 2. </w:t>
      </w:r>
      <w:r>
        <w:rPr>
          <w:b/>
          <w:bCs/>
          <w:spacing w:val="-5"/>
          <w:sz w:val="24"/>
          <w:szCs w:val="24"/>
        </w:rPr>
        <w:t>Теория и методика физической культуры в различные периоды жизни человека</w:t>
      </w:r>
      <w:r>
        <w:rPr>
          <w:b/>
          <w:bCs/>
          <w:spacing w:val="-2"/>
          <w:sz w:val="24"/>
          <w:szCs w:val="24"/>
        </w:rPr>
        <w:t>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b/>
          <w:bCs/>
          <w:sz w:val="24"/>
          <w:szCs w:val="24"/>
        </w:rPr>
        <w:t>Тема 2.1.</w:t>
      </w:r>
      <w:r>
        <w:rPr>
          <w:b/>
          <w:bCs/>
          <w:spacing w:val="-5"/>
          <w:sz w:val="24"/>
          <w:szCs w:val="24"/>
        </w:rPr>
        <w:t xml:space="preserve"> Физическая культура детей дошкольного и школьного возраста.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-7"/>
          <w:sz w:val="24"/>
          <w:szCs w:val="24"/>
        </w:rPr>
        <w:t xml:space="preserve">Социально-педагогическое значение физической культуры дошкольников. Цель и задачи </w:t>
      </w:r>
      <w:r>
        <w:rPr>
          <w:spacing w:val="-5"/>
          <w:sz w:val="24"/>
          <w:szCs w:val="24"/>
        </w:rPr>
        <w:t xml:space="preserve">физической культуры детей дошкольного </w:t>
      </w:r>
      <w:r>
        <w:rPr>
          <w:spacing w:val="-6"/>
          <w:sz w:val="24"/>
          <w:szCs w:val="24"/>
        </w:rPr>
        <w:t>возраста. Возрастная периодизация детей дошкольного возраста. Классификация дошкольных образовательных учреждений.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организации работы по физической культуре в детских дошкольных образовательных учреждениях. Планирование работы по физической культуре в детских дошкольных образовательных учреждениях.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Закономерности формирования двигательных навыков у детей дошкольного возраста. Методика развития психических и физических способностей.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-7"/>
          <w:sz w:val="24"/>
          <w:szCs w:val="24"/>
        </w:rPr>
        <w:t xml:space="preserve">Социально-педагогическое значение физической культуры детей школьного возраста. Цель и задачи </w:t>
      </w:r>
      <w:r>
        <w:rPr>
          <w:spacing w:val="-5"/>
          <w:sz w:val="24"/>
          <w:szCs w:val="24"/>
        </w:rPr>
        <w:t xml:space="preserve">физической культуры детей школьного </w:t>
      </w:r>
      <w:r>
        <w:rPr>
          <w:spacing w:val="-6"/>
          <w:sz w:val="24"/>
          <w:szCs w:val="24"/>
        </w:rPr>
        <w:t>возраста.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z w:val="24"/>
          <w:szCs w:val="24"/>
        </w:rPr>
        <w:t xml:space="preserve">Содержание образования по предмету </w:t>
      </w:r>
      <w:r>
        <w:rPr>
          <w:spacing w:val="-1"/>
          <w:sz w:val="24"/>
          <w:szCs w:val="24"/>
        </w:rPr>
        <w:t>«Физическая культура»</w:t>
      </w:r>
      <w:r>
        <w:rPr>
          <w:sz w:val="24"/>
          <w:szCs w:val="24"/>
        </w:rPr>
        <w:t xml:space="preserve">. </w:t>
      </w:r>
      <w:r w:rsidR="00447DC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1" o:spid="_x0000_s1026" type="#_x0000_t32" style="position:absolute;left:0;text-align:left;margin-left:-126pt;margin-top:27.7pt;width:0;height:117pt;z-index:251658240;visibility:visible;mso-position-horizontal-relative:margin;mso-position-vertical-relative:text" strokeweight=".08989mm">
            <v:stroke joinstyle="miter"/>
            <w10:wrap anchorx="margin"/>
          </v:shape>
        </w:pict>
      </w:r>
      <w:r>
        <w:rPr>
          <w:sz w:val="24"/>
          <w:szCs w:val="24"/>
        </w:rPr>
        <w:t xml:space="preserve">Взаимосвязь содержания общего образования и содержания образования по предмету </w:t>
      </w:r>
      <w:r>
        <w:rPr>
          <w:spacing w:val="-1"/>
          <w:sz w:val="24"/>
          <w:szCs w:val="24"/>
        </w:rPr>
        <w:t>«Физическая культура»</w:t>
      </w:r>
      <w:r>
        <w:rPr>
          <w:sz w:val="24"/>
          <w:szCs w:val="24"/>
        </w:rPr>
        <w:t xml:space="preserve">. Федеральный государственный образовательный стандарт общего образования (ФГОС). Физическая культура как составляющая базовой части федерального компонента ФГОС. Базовый (федеральный) и вариативный (региональный) компоненты содержания </w:t>
      </w:r>
      <w:r>
        <w:rPr>
          <w:sz w:val="24"/>
          <w:szCs w:val="24"/>
        </w:rPr>
        <w:lastRenderedPageBreak/>
        <w:t xml:space="preserve">образования по предмету </w:t>
      </w:r>
      <w:r>
        <w:rPr>
          <w:spacing w:val="-1"/>
          <w:sz w:val="24"/>
          <w:szCs w:val="24"/>
        </w:rPr>
        <w:t>«Физическая культура»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 xml:space="preserve">Документы, регламентирующие содержание образования по предмету </w:t>
      </w:r>
      <w:r>
        <w:rPr>
          <w:spacing w:val="-1"/>
          <w:sz w:val="24"/>
          <w:szCs w:val="24"/>
        </w:rPr>
        <w:t>«Физическая культура»</w:t>
      </w:r>
      <w:r>
        <w:rPr>
          <w:spacing w:val="-6"/>
          <w:sz w:val="24"/>
          <w:szCs w:val="24"/>
        </w:rPr>
        <w:t xml:space="preserve"> (учебный план, примерная учебная программа, рабочая учебная программа, учебник). </w:t>
      </w:r>
      <w:r>
        <w:rPr>
          <w:spacing w:val="-7"/>
          <w:sz w:val="24"/>
          <w:szCs w:val="24"/>
        </w:rPr>
        <w:t xml:space="preserve">Характеристика программ по физической культуре в </w:t>
      </w:r>
      <w:r>
        <w:rPr>
          <w:spacing w:val="-5"/>
          <w:sz w:val="24"/>
          <w:szCs w:val="24"/>
        </w:rPr>
        <w:t>школе (назначение, структура, содержание).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-6"/>
          <w:sz w:val="24"/>
          <w:szCs w:val="24"/>
        </w:rPr>
        <w:t xml:space="preserve">Формы построения занятий физическими упражнениями. Их отличительные черты, классификация, назначение. Цели и задачи подготовительной, основной, заключительной частей урока. Отличительные признаки (черты) урока. </w:t>
      </w:r>
      <w:r>
        <w:rPr>
          <w:spacing w:val="-2"/>
          <w:sz w:val="24"/>
          <w:szCs w:val="24"/>
        </w:rPr>
        <w:t>Классифика</w:t>
      </w:r>
      <w:r>
        <w:rPr>
          <w:spacing w:val="-1"/>
          <w:sz w:val="24"/>
          <w:szCs w:val="24"/>
        </w:rPr>
        <w:t xml:space="preserve">ция уроков.  </w:t>
      </w:r>
      <w:r>
        <w:rPr>
          <w:spacing w:val="-6"/>
          <w:sz w:val="24"/>
          <w:szCs w:val="24"/>
        </w:rPr>
        <w:t xml:space="preserve">Отличительные признаки (черты) неурочных форм занятий физическими упражнениями. 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2.2.Планирование, контроль и учёт работы по физической культуре в учреждениях дошкольного и школьного образования.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-1"/>
          <w:sz w:val="24"/>
          <w:szCs w:val="24"/>
        </w:rPr>
        <w:t>Сущность планирования по ф</w:t>
      </w:r>
      <w:r>
        <w:rPr>
          <w:spacing w:val="-2"/>
          <w:sz w:val="24"/>
          <w:szCs w:val="24"/>
        </w:rPr>
        <w:t xml:space="preserve">изической культуре. </w:t>
      </w:r>
      <w:r>
        <w:rPr>
          <w:spacing w:val="-1"/>
          <w:sz w:val="24"/>
          <w:szCs w:val="24"/>
        </w:rPr>
        <w:t>Методические требования к планированию. Виды планирования (перспективное, этапное, текущее). Документы планирования. Характеристика документов перспективного, текущего и оперативного планирования, их назначение. Требования к документам планирования.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разработки годового плана-графика учебной работы по предмету «Физическая культура».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-4"/>
          <w:sz w:val="24"/>
          <w:szCs w:val="24"/>
        </w:rPr>
        <w:t xml:space="preserve">Технология планирования учебно-воспитательной работы на учебную четверть в школе. Планирование </w:t>
      </w:r>
      <w:r>
        <w:rPr>
          <w:sz w:val="24"/>
          <w:szCs w:val="24"/>
        </w:rPr>
        <w:t xml:space="preserve">по предмету «Физическая культура» </w:t>
      </w:r>
      <w:r>
        <w:rPr>
          <w:spacing w:val="-4"/>
          <w:sz w:val="24"/>
          <w:szCs w:val="24"/>
        </w:rPr>
        <w:t xml:space="preserve">на учебную четверть: </w:t>
      </w:r>
      <w:r>
        <w:rPr>
          <w:spacing w:val="-6"/>
          <w:sz w:val="24"/>
          <w:szCs w:val="24"/>
        </w:rPr>
        <w:t>назначение, формы, требования. Технология разработки плана-графика на учебную четверть.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z w:val="24"/>
          <w:szCs w:val="24"/>
        </w:rPr>
        <w:t xml:space="preserve">Технология планирования учебно-воспитательной работы на уроке физической культуры. </w:t>
      </w:r>
      <w:r>
        <w:rPr>
          <w:spacing w:val="-1"/>
          <w:sz w:val="24"/>
          <w:szCs w:val="24"/>
        </w:rPr>
        <w:t xml:space="preserve">Содержание урока физической культуры. 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труктура урока физической культуры. Правила построения урока физической культуры. </w:t>
      </w:r>
      <w:r>
        <w:rPr>
          <w:spacing w:val="-5"/>
          <w:sz w:val="24"/>
          <w:szCs w:val="24"/>
        </w:rPr>
        <w:t xml:space="preserve">Форма конспекта урока и требования к его разработке. Содержание подготовки педагога к проведению уроку. </w:t>
      </w:r>
      <w:r>
        <w:rPr>
          <w:spacing w:val="-1"/>
          <w:sz w:val="24"/>
          <w:szCs w:val="24"/>
        </w:rPr>
        <w:t>Деятельность педагога и учащихся на уроке фи</w:t>
      </w:r>
      <w:r>
        <w:rPr>
          <w:spacing w:val="-2"/>
          <w:sz w:val="24"/>
          <w:szCs w:val="24"/>
        </w:rPr>
        <w:t xml:space="preserve">зической культуры. </w:t>
      </w:r>
      <w:r>
        <w:rPr>
          <w:spacing w:val="-1"/>
          <w:sz w:val="24"/>
          <w:szCs w:val="24"/>
        </w:rPr>
        <w:t xml:space="preserve">Методы организации деятельности занимающихся </w:t>
      </w:r>
      <w:r>
        <w:rPr>
          <w:spacing w:val="-2"/>
          <w:sz w:val="24"/>
          <w:szCs w:val="24"/>
        </w:rPr>
        <w:t>на уроке физической культуры.</w:t>
      </w:r>
      <w:r>
        <w:rPr>
          <w:sz w:val="24"/>
          <w:szCs w:val="24"/>
        </w:rPr>
        <w:t xml:space="preserve"> Педагогические и психологические требования к организации и проведению урока.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Назначение и виды контроля по физической культуре. Документы и методические требования к контролю.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Педагогическое наблюдение, как метод педагогического контроля. Виды педагогических наблюдений. Технология проведения педагогического наблюдения.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4"/>
          <w:sz w:val="24"/>
          <w:szCs w:val="24"/>
        </w:rPr>
        <w:t xml:space="preserve">Хронометрирование, </w:t>
      </w:r>
      <w:r>
        <w:rPr>
          <w:sz w:val="24"/>
          <w:szCs w:val="24"/>
        </w:rPr>
        <w:t xml:space="preserve">как метод педагогического контроля. </w:t>
      </w:r>
      <w:r>
        <w:rPr>
          <w:spacing w:val="4"/>
          <w:sz w:val="24"/>
          <w:szCs w:val="24"/>
        </w:rPr>
        <w:t xml:space="preserve">Педагогическая (общая) и моторная (двигательная) плотность урока, ее значение и способы </w:t>
      </w:r>
      <w:r>
        <w:rPr>
          <w:spacing w:val="-6"/>
          <w:sz w:val="24"/>
          <w:szCs w:val="24"/>
        </w:rPr>
        <w:t>регулирования. Технология хронометрирования и определение плотности урока.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-6"/>
          <w:sz w:val="24"/>
          <w:szCs w:val="24"/>
        </w:rPr>
        <w:t>П</w:t>
      </w:r>
      <w:r>
        <w:rPr>
          <w:spacing w:val="-5"/>
          <w:sz w:val="24"/>
          <w:szCs w:val="24"/>
        </w:rPr>
        <w:t>ульсометрия (определение реакции организма на физическую нагрузку), как метод педагогического контроля. Технология</w:t>
      </w:r>
      <w:r>
        <w:rPr>
          <w:spacing w:val="-6"/>
          <w:sz w:val="24"/>
          <w:szCs w:val="24"/>
        </w:rPr>
        <w:t xml:space="preserve"> проведения пульсометрии. Построение и анализ пульсовой кривой нагрузки.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формы физкультурно-оздоровительные мероприятий в режиме учебного дня школьников. 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Внеурочная работа по физической культуре. Нормативно-правовые и организационные основы дополнительного образования дошкольников и школьников. Школьный спортивный клуб (ШСК) и отделение дополнительного образования детей (ОДОД). Задачи и формы дополнительного образования дошкольников и школьников по физической культуре. Характеристика урочных и внеурочных форм занятий. Формы массовых физкультурно-оздоровительных 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2.3. Физическая культура школьников, отнесенных по состоянию здоровья к специальной медицинской группе.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Задачи и организация работы по физической культуре учащихся специальных медицинских групп. Методические особенности занятий в специальных медицинских группах.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b/>
          <w:bCs/>
          <w:sz w:val="24"/>
          <w:szCs w:val="24"/>
        </w:rPr>
        <w:t xml:space="preserve">Тема 2.4. </w:t>
      </w:r>
      <w:r>
        <w:rPr>
          <w:b/>
          <w:bCs/>
          <w:spacing w:val="-5"/>
          <w:sz w:val="24"/>
          <w:szCs w:val="24"/>
        </w:rPr>
        <w:t>Ф</w:t>
      </w:r>
      <w:r>
        <w:rPr>
          <w:b/>
          <w:bCs/>
          <w:spacing w:val="-2"/>
          <w:sz w:val="24"/>
          <w:szCs w:val="24"/>
        </w:rPr>
        <w:t>изическая культура студентов в системе среднего и высшего профессионального образования.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z w:val="24"/>
          <w:szCs w:val="24"/>
        </w:rPr>
        <w:t xml:space="preserve">Задачи, содержание и организация работы по физической культуре в учреждениях среднего и высшего профессионального образования. Планирование и учет работы по физической культуре в учреждениях среднего и высшего профессионального образования.  Задачи и организация работы по физической культуре студентов, </w:t>
      </w:r>
      <w:r>
        <w:rPr>
          <w:spacing w:val="-2"/>
          <w:sz w:val="24"/>
          <w:szCs w:val="24"/>
        </w:rPr>
        <w:t>отнесенных по состоянию здоровья к специальной медицинской группе</w:t>
      </w:r>
      <w:r>
        <w:rPr>
          <w:sz w:val="24"/>
          <w:szCs w:val="24"/>
        </w:rPr>
        <w:t>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2.5. Физическая культура взрослого населения.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Возрастная периодизация взрослого населения. Общая характеристика физической культуры взрослого населения. Значение и задачи физической культуры в молодом и зрелом возрасте. Характеристика основных направлений использования физической культуры в основной период трудовой деятельности. Роль физической культуры в жизни людей пожилого и старшего возраста. Задачи, особенности методики и формы занятий физической культурой в пожилом и старшем возрасте.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Теория и методика спорта.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3.1. Спорт как социальное и педагогическое явление.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«спорт». Классификация видов спорта в зависимости от цели соревновательной деятельности. Спорт высших достижений (профессиональный, любительский) и массовый (оздоровительно-рекреативный, студенческий, школьный, профессионально-прикладной спорт), их характеристика. 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Функции спорта: престижная, соревновательно-эталонная, эвристическая, личностно-направленного воспитания, обучения и развития; оздоровительно-рекреативная, эмоционально-зрелищная, коммуникативная, экономическая и др. 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>овременные тенденции развития и проблемы спорта высших достижений.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3.2. Подготовка спортсмена как педагогический процесс.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«подготовка спортсмена». Значение технической подготовки в отдельных видах спорта, ее виды и основные задачи. Основы методики технической подготовки спортсмена.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о физической подготовке спортсмена, ее виды и взаимосвязь с другими видами подготовки. Основные задачи и содержание физической подготовки.</w:t>
      </w:r>
    </w:p>
    <w:p w:rsidR="00F872CE" w:rsidRDefault="00F872CE" w:rsidP="00C6100D">
      <w:pPr>
        <w:pStyle w:val="Textbody"/>
        <w:spacing w:after="0"/>
        <w:ind w:firstLine="709"/>
        <w:jc w:val="both"/>
      </w:pPr>
      <w:r>
        <w:rPr>
          <w:spacing w:val="-2"/>
          <w:sz w:val="24"/>
          <w:szCs w:val="24"/>
        </w:rPr>
        <w:t xml:space="preserve">Тактическая подготовка. Содержание понятий: спортивная тактика, спортивно-тактическое мастерство, тактический замысел, тактический план. Особенности тактики в различных видах спорта. </w:t>
      </w:r>
      <w:r>
        <w:rPr>
          <w:sz w:val="24"/>
          <w:szCs w:val="24"/>
        </w:rPr>
        <w:t>Задачи, содержание и методика тактической подготовки.</w:t>
      </w:r>
    </w:p>
    <w:p w:rsidR="00F872CE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Интеллектуальная (теоретическая) подготовка спортсмена, ее значение и место в подготовке спортсмена, связь с другими видами подготовки. Содержание, пути и формы интеллектуальной подготовки спортсмена.</w:t>
      </w:r>
    </w:p>
    <w:p w:rsidR="00F872CE" w:rsidRPr="00502CFC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Понятие «спортивная тренировка»,«соревновательная деятельность», «спортивное соревнование», «спортивный результат», «спортивное достижение», «спортивный рекорд».. Цель и задачи спортивной тренировки. Классификация средств спортивной тренировки, их характеристика. Классификация методов спортивной тренировки, их характеристика. Принципы спортивной тренировки. Принцип направленности к максимуму достижений. Принцип углубленной специализации и индивидуализации. Принцип единства общей и специальной </w:t>
      </w:r>
      <w:r w:rsidRPr="00502CFC">
        <w:rPr>
          <w:sz w:val="24"/>
          <w:szCs w:val="24"/>
        </w:rPr>
        <w:t xml:space="preserve">подготовки спортсмена. Принцип непрерывности тренировочного процесса. Принцип единства постепенности  увеличения нагрузок и </w:t>
      </w:r>
      <w:r w:rsidRPr="00502CFC">
        <w:rPr>
          <w:sz w:val="24"/>
          <w:szCs w:val="24"/>
        </w:rPr>
        <w:lastRenderedPageBreak/>
        <w:t>тенденции к предельным нагрузкам. Принцип волнообразности и вариативности нагрузок. Принцип цикличности тренировочного процесса. Принцип единства и взаимосвязи структуры соревновательной деятельности и структуры подготовленности. Понятие «спортивный отбор». Задачи и мероприятия спортивного отбора. Критерии спортивного отбора (морфологический, физиологический, психологический и др.) на различных этапах многолетней подготовки спортсмен</w:t>
      </w:r>
      <w:r>
        <w:rPr>
          <w:sz w:val="24"/>
          <w:szCs w:val="24"/>
        </w:rPr>
        <w:t>а</w:t>
      </w:r>
      <w:r w:rsidRPr="00502CFC">
        <w:rPr>
          <w:sz w:val="24"/>
          <w:szCs w:val="24"/>
        </w:rPr>
        <w:t>)/</w:t>
      </w:r>
    </w:p>
    <w:p w:rsidR="00F872CE" w:rsidRPr="00502CFC" w:rsidRDefault="00F872CE" w:rsidP="00C6100D">
      <w:pPr>
        <w:pStyle w:val="Textbody"/>
        <w:spacing w:after="0"/>
        <w:ind w:firstLine="709"/>
        <w:jc w:val="both"/>
        <w:rPr>
          <w:b/>
          <w:bCs/>
          <w:sz w:val="24"/>
          <w:szCs w:val="24"/>
        </w:rPr>
      </w:pPr>
      <w:r w:rsidRPr="00502CFC">
        <w:rPr>
          <w:b/>
          <w:bCs/>
          <w:sz w:val="24"/>
          <w:szCs w:val="24"/>
        </w:rPr>
        <w:t xml:space="preserve">Тема 3.3. </w:t>
      </w:r>
      <w:r w:rsidRPr="00502CFC">
        <w:rPr>
          <w:b/>
          <w:bCs/>
          <w:color w:val="000000"/>
          <w:sz w:val="24"/>
          <w:szCs w:val="24"/>
        </w:rPr>
        <w:t>Построение спортивной тренировки и управление ею</w:t>
      </w:r>
      <w:r w:rsidRPr="00502CFC">
        <w:rPr>
          <w:color w:val="000000"/>
          <w:sz w:val="24"/>
          <w:szCs w:val="24"/>
        </w:rPr>
        <w:t>.</w:t>
      </w:r>
    </w:p>
    <w:p w:rsidR="00F872CE" w:rsidRPr="00502CFC" w:rsidRDefault="00F872CE" w:rsidP="00C6100D">
      <w:pPr>
        <w:widowControl w:val="0"/>
        <w:overflowPunct w:val="0"/>
        <w:autoSpaceDE w:val="0"/>
        <w:autoSpaceDN w:val="0"/>
        <w:adjustRightInd w:val="0"/>
        <w:spacing w:line="232" w:lineRule="auto"/>
        <w:ind w:firstLine="720"/>
        <w:jc w:val="both"/>
      </w:pPr>
      <w:r>
        <w:t xml:space="preserve">Микро-, мезо-, макро-циклы. Их задачи. Особенности построения тренировочного процесса в каждом цикле. Предсоревновательный, соревновательный и восстановительный этапы в спортивной деятельности. Значение психологической подготовки на различных этапах. </w:t>
      </w:r>
    </w:p>
    <w:p w:rsidR="00F872CE" w:rsidRDefault="00F872CE" w:rsidP="00C6100D">
      <w:pPr>
        <w:spacing w:line="360" w:lineRule="auto"/>
        <w:jc w:val="both"/>
        <w:rPr>
          <w:b/>
          <w:bCs/>
          <w:caps/>
        </w:rPr>
      </w:pPr>
    </w:p>
    <w:p w:rsidR="00F872CE" w:rsidRPr="00162958" w:rsidRDefault="00F872CE" w:rsidP="00C6100D">
      <w:pPr>
        <w:spacing w:line="360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2.</w:t>
      </w:r>
      <w:r w:rsidRPr="00162958">
        <w:rPr>
          <w:b/>
          <w:bCs/>
          <w:caps/>
        </w:rPr>
        <w:t xml:space="preserve"> Примерная тематика курсовых </w:t>
      </w:r>
      <w:r>
        <w:rPr>
          <w:b/>
          <w:bCs/>
          <w:caps/>
        </w:rPr>
        <w:t>работ (ПРОЕКТОВ)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1. Этапы становления и развития теории физической культуры в России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2. Физическая культура за рубежом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3. Концептуальные и методические основы физического воспитания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4.Теоретические предпосылки построения процесса физического воспитания с учётом уровня физического состояния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5. Формы занятий физическими упражнениями с детьми школьного возраста (</w:t>
      </w:r>
      <w:r w:rsidRPr="0011496B">
        <w:rPr>
          <w:i/>
          <w:iCs/>
          <w:color w:val="000000"/>
        </w:rPr>
        <w:t>дошкольниками, студентами, военнослужащими</w:t>
      </w:r>
      <w:r w:rsidRPr="0011496B">
        <w:rPr>
          <w:color w:val="000000"/>
        </w:rPr>
        <w:t xml:space="preserve">) </w:t>
      </w:r>
    </w:p>
    <w:p w:rsidR="00F872CE" w:rsidRPr="0011496B" w:rsidRDefault="00F872CE" w:rsidP="00C6100D">
      <w:pPr>
        <w:autoSpaceDE w:val="0"/>
        <w:adjustRightInd w:val="0"/>
        <w:jc w:val="both"/>
      </w:pPr>
      <w:r w:rsidRPr="0011496B">
        <w:rPr>
          <w:color w:val="000000"/>
        </w:rPr>
        <w:t xml:space="preserve">6. Система принципиальных положений, регламентирующих физическое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воспитание (</w:t>
      </w:r>
      <w:r w:rsidRPr="0011496B">
        <w:rPr>
          <w:i/>
          <w:iCs/>
          <w:color w:val="000000"/>
        </w:rPr>
        <w:t>подготовку спортсменов</w:t>
      </w:r>
      <w:r w:rsidRPr="0011496B">
        <w:rPr>
          <w:color w:val="000000"/>
        </w:rPr>
        <w:t xml:space="preserve">). </w:t>
      </w:r>
    </w:p>
    <w:p w:rsidR="00F872CE" w:rsidRPr="0011496B" w:rsidRDefault="00F872CE" w:rsidP="00C6100D">
      <w:pPr>
        <w:autoSpaceDE w:val="0"/>
        <w:adjustRightInd w:val="0"/>
        <w:jc w:val="both"/>
      </w:pPr>
      <w:r w:rsidRPr="0011496B">
        <w:rPr>
          <w:color w:val="000000"/>
        </w:rPr>
        <w:t xml:space="preserve">7. Возможности использования методов строго регламентированного </w:t>
      </w:r>
    </w:p>
    <w:p w:rsidR="00F872CE" w:rsidRPr="0011496B" w:rsidRDefault="00F872CE" w:rsidP="00C6100D">
      <w:pPr>
        <w:autoSpaceDE w:val="0"/>
        <w:adjustRightInd w:val="0"/>
        <w:jc w:val="both"/>
      </w:pPr>
      <w:r w:rsidRPr="0011496B">
        <w:rPr>
          <w:color w:val="000000"/>
        </w:rPr>
        <w:t>упражнения (</w:t>
      </w:r>
      <w:r w:rsidRPr="0011496B">
        <w:rPr>
          <w:i/>
          <w:iCs/>
          <w:color w:val="000000"/>
        </w:rPr>
        <w:t>игрового, соревновательного, круговой тренировки</w:t>
      </w:r>
      <w:r w:rsidRPr="0011496B">
        <w:rPr>
          <w:color w:val="000000"/>
        </w:rPr>
        <w:t>) в процессе физического воспитания (</w:t>
      </w:r>
      <w:r w:rsidRPr="0011496B">
        <w:rPr>
          <w:i/>
          <w:iCs/>
          <w:color w:val="000000"/>
        </w:rPr>
        <w:t>подготовки спортсменов</w:t>
      </w:r>
      <w:r w:rsidRPr="0011496B">
        <w:rPr>
          <w:color w:val="000000"/>
        </w:rPr>
        <w:t xml:space="preserve">).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 xml:space="preserve">8. Методика обучения двигательным действиям.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9. Современные концепции физкультурного образования школьников в России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 xml:space="preserve">10. Оптимизация процесса обучения двигательным действиям.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 xml:space="preserve">11. Основы регулирования массы тела (коррекции телосложения). </w:t>
      </w:r>
    </w:p>
    <w:p w:rsidR="00F872CE" w:rsidRPr="0011496B" w:rsidRDefault="00F872CE" w:rsidP="00C6100D">
      <w:pPr>
        <w:autoSpaceDE w:val="0"/>
        <w:adjustRightInd w:val="0"/>
        <w:jc w:val="both"/>
      </w:pPr>
      <w:r w:rsidRPr="0011496B">
        <w:rPr>
          <w:color w:val="000000"/>
        </w:rPr>
        <w:t xml:space="preserve">12. Возможности использования природных и гигиенических факторов в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 xml:space="preserve">качестве средств физического воспитания.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13. Значение использования музыкального сопровождения в физической культуре на современном этапе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14. Нравственное (</w:t>
      </w:r>
      <w:r w:rsidRPr="0011496B">
        <w:rPr>
          <w:i/>
          <w:iCs/>
          <w:color w:val="000000"/>
        </w:rPr>
        <w:t>трудовое, эстетическое, умственное</w:t>
      </w:r>
      <w:r w:rsidRPr="0011496B">
        <w:rPr>
          <w:color w:val="000000"/>
        </w:rPr>
        <w:t xml:space="preserve">) воспитание в процессе физического воспитания.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15. Влияние занятий (</w:t>
      </w:r>
      <w:r w:rsidRPr="0011496B">
        <w:rPr>
          <w:i/>
          <w:iCs/>
          <w:color w:val="000000"/>
        </w:rPr>
        <w:t>выбрать любой вид физкультурно-спортивной деятельности</w:t>
      </w:r>
      <w:r w:rsidRPr="0011496B">
        <w:rPr>
          <w:color w:val="000000"/>
        </w:rPr>
        <w:t>) на развитие двигательных способностей занимающихся (</w:t>
      </w:r>
      <w:r w:rsidRPr="0011496B">
        <w:rPr>
          <w:i/>
          <w:iCs/>
          <w:color w:val="000000"/>
        </w:rPr>
        <w:t>можно выбрать любой контингент</w:t>
      </w:r>
      <w:r w:rsidRPr="0011496B">
        <w:rPr>
          <w:color w:val="000000"/>
        </w:rPr>
        <w:t>)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16. Средства и методы воспитания силовых (</w:t>
      </w:r>
      <w:r w:rsidRPr="0011496B">
        <w:rPr>
          <w:i/>
          <w:iCs/>
          <w:color w:val="000000"/>
        </w:rPr>
        <w:t>скоростных, скоростно-силовых, координационных</w:t>
      </w:r>
      <w:r w:rsidRPr="0011496B">
        <w:rPr>
          <w:color w:val="000000"/>
        </w:rPr>
        <w:t>) способностей (</w:t>
      </w:r>
      <w:r w:rsidRPr="0011496B">
        <w:rPr>
          <w:i/>
          <w:iCs/>
          <w:color w:val="000000"/>
        </w:rPr>
        <w:t>гибкости</w:t>
      </w:r>
      <w:r w:rsidRPr="0011496B">
        <w:rPr>
          <w:color w:val="000000"/>
        </w:rPr>
        <w:t xml:space="preserve">).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17. Общая (</w:t>
      </w:r>
      <w:r w:rsidRPr="0011496B">
        <w:rPr>
          <w:i/>
          <w:iCs/>
          <w:color w:val="000000"/>
        </w:rPr>
        <w:t>специальная</w:t>
      </w:r>
      <w:r w:rsidRPr="0011496B">
        <w:rPr>
          <w:color w:val="000000"/>
        </w:rPr>
        <w:t xml:space="preserve">) выносливость и методика ее воспитания.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 xml:space="preserve">18. Этапы разработки программы по физической культуре. </w:t>
      </w:r>
    </w:p>
    <w:p w:rsidR="00F872CE" w:rsidRPr="0011496B" w:rsidRDefault="00F872CE" w:rsidP="00C6100D">
      <w:pPr>
        <w:autoSpaceDE w:val="0"/>
        <w:adjustRightInd w:val="0"/>
        <w:jc w:val="both"/>
      </w:pPr>
      <w:r w:rsidRPr="0011496B">
        <w:rPr>
          <w:color w:val="000000"/>
        </w:rPr>
        <w:t xml:space="preserve">19. Планирование и контроль в процессе физического воспитания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(</w:t>
      </w:r>
      <w:r w:rsidRPr="0011496B">
        <w:rPr>
          <w:i/>
          <w:iCs/>
          <w:color w:val="000000"/>
        </w:rPr>
        <w:t>подготовки спортсменов</w:t>
      </w:r>
      <w:r w:rsidRPr="0011496B">
        <w:rPr>
          <w:color w:val="000000"/>
        </w:rPr>
        <w:t xml:space="preserve">).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 xml:space="preserve">10. Общие тенденции развития спортивных достижений в России и за рубежом. </w:t>
      </w:r>
    </w:p>
    <w:p w:rsidR="00F872CE" w:rsidRPr="0011496B" w:rsidRDefault="00F872CE" w:rsidP="00C6100D">
      <w:pPr>
        <w:autoSpaceDE w:val="0"/>
        <w:adjustRightInd w:val="0"/>
        <w:jc w:val="both"/>
      </w:pPr>
      <w:r w:rsidRPr="0011496B">
        <w:rPr>
          <w:color w:val="000000"/>
        </w:rPr>
        <w:t xml:space="preserve">21. Значение анализа структуры соревновательной деятельности для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lastRenderedPageBreak/>
        <w:t xml:space="preserve">совершенствования подготовки спортсменов.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22. Совершенствование двигательных способностей (</w:t>
      </w:r>
      <w:r w:rsidRPr="0011496B">
        <w:rPr>
          <w:i/>
          <w:iCs/>
          <w:color w:val="000000"/>
        </w:rPr>
        <w:t>можно взять более узко любой вид двигательных способностей</w:t>
      </w:r>
      <w:r w:rsidRPr="0011496B">
        <w:rPr>
          <w:color w:val="000000"/>
        </w:rPr>
        <w:t xml:space="preserve">) в макро-цикле подготовки спортсменов.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23. Основы периодизации подготовки спортсменов (</w:t>
      </w:r>
      <w:r w:rsidRPr="0011496B">
        <w:rPr>
          <w:i/>
          <w:iCs/>
          <w:color w:val="000000"/>
        </w:rPr>
        <w:t>можно - на примере своего вида спорта</w:t>
      </w:r>
      <w:r w:rsidRPr="0011496B">
        <w:rPr>
          <w:color w:val="000000"/>
        </w:rPr>
        <w:t xml:space="preserve">).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24. Подготовка спортсмена как многолетний процесс (</w:t>
      </w:r>
      <w:r w:rsidRPr="0011496B">
        <w:rPr>
          <w:i/>
          <w:iCs/>
          <w:color w:val="000000"/>
        </w:rPr>
        <w:t>можно - на примере своего вида спорта)</w:t>
      </w:r>
      <w:r w:rsidRPr="0011496B">
        <w:rPr>
          <w:color w:val="000000"/>
        </w:rPr>
        <w:t xml:space="preserve">. </w:t>
      </w:r>
    </w:p>
    <w:p w:rsidR="00F872CE" w:rsidRPr="0011496B" w:rsidRDefault="00F872CE" w:rsidP="00C6100D">
      <w:pPr>
        <w:autoSpaceDE w:val="0"/>
        <w:adjustRightInd w:val="0"/>
        <w:jc w:val="both"/>
      </w:pPr>
      <w:r w:rsidRPr="0011496B">
        <w:rPr>
          <w:color w:val="000000"/>
        </w:rPr>
        <w:t xml:space="preserve">25. Физическая культура и спорт как компоненты здорового образа жизни. 26. Способы оценки физической подготовленности контингента основных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возрастно-половых групп (</w:t>
      </w:r>
      <w:r w:rsidRPr="0011496B">
        <w:rPr>
          <w:i/>
          <w:iCs/>
          <w:color w:val="000000"/>
        </w:rPr>
        <w:t>или подробно - любой возрастно-половой группы по выбору студента</w:t>
      </w:r>
      <w:r w:rsidRPr="0011496B">
        <w:rPr>
          <w:color w:val="000000"/>
        </w:rPr>
        <w:t xml:space="preserve">). </w:t>
      </w:r>
    </w:p>
    <w:p w:rsidR="00F872CE" w:rsidRPr="0011496B" w:rsidRDefault="00F872CE" w:rsidP="00C6100D">
      <w:pPr>
        <w:autoSpaceDE w:val="0"/>
        <w:adjustRightInd w:val="0"/>
        <w:jc w:val="both"/>
      </w:pPr>
      <w:r w:rsidRPr="0011496B">
        <w:rPr>
          <w:color w:val="000000"/>
        </w:rPr>
        <w:t xml:space="preserve">27. Основы методики общей физической подготовки контингента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основных возрастно-половых групп (</w:t>
      </w:r>
      <w:r w:rsidRPr="0011496B">
        <w:rPr>
          <w:i/>
          <w:iCs/>
          <w:color w:val="000000"/>
        </w:rPr>
        <w:t>или подробно - любой возрастно-половой группы по выбору студента)</w:t>
      </w:r>
      <w:r w:rsidRPr="0011496B">
        <w:rPr>
          <w:color w:val="000000"/>
        </w:rPr>
        <w:t xml:space="preserve">. </w:t>
      </w:r>
    </w:p>
    <w:p w:rsidR="00F872CE" w:rsidRPr="0011496B" w:rsidRDefault="00F872CE" w:rsidP="00C6100D">
      <w:pPr>
        <w:autoSpaceDE w:val="0"/>
        <w:adjustRightInd w:val="0"/>
        <w:jc w:val="both"/>
      </w:pPr>
      <w:r w:rsidRPr="0011496B">
        <w:rPr>
          <w:color w:val="000000"/>
        </w:rPr>
        <w:t xml:space="preserve">28. Основы профессионально-прикладной (производственной) физической 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культуры (</w:t>
      </w:r>
      <w:r w:rsidRPr="0011496B">
        <w:rPr>
          <w:i/>
          <w:iCs/>
          <w:color w:val="000000"/>
        </w:rPr>
        <w:t>можно конкретизировать контингент – например, военнослужащих, рабочих конвейерной сборки, музыкантов, офисных работников и т.д.)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29. Реализация общих (социальных) и специфических принципов физической культуры в процессе физического воспитания детей и подростков</w:t>
      </w:r>
    </w:p>
    <w:p w:rsidR="00F872CE" w:rsidRPr="0011496B" w:rsidRDefault="00F872CE" w:rsidP="00C6100D">
      <w:pPr>
        <w:autoSpaceDE w:val="0"/>
        <w:adjustRightInd w:val="0"/>
        <w:jc w:val="both"/>
        <w:rPr>
          <w:color w:val="000000"/>
        </w:rPr>
      </w:pPr>
      <w:r w:rsidRPr="0011496B">
        <w:rPr>
          <w:color w:val="000000"/>
        </w:rPr>
        <w:t>30. Современные подходы к физическому воспитанию студенческой молодёжи</w:t>
      </w:r>
    </w:p>
    <w:p w:rsidR="00F872CE" w:rsidRDefault="00F872CE" w:rsidP="00C6100D">
      <w:pPr>
        <w:pStyle w:val="Standard"/>
        <w:ind w:firstLine="709"/>
        <w:jc w:val="both"/>
        <w:rPr>
          <w:color w:val="FF0000"/>
          <w:sz w:val="24"/>
          <w:szCs w:val="24"/>
        </w:rPr>
      </w:pPr>
    </w:p>
    <w:p w:rsidR="00F872CE" w:rsidRPr="00B50F9D" w:rsidRDefault="00F872CE" w:rsidP="00C6100D">
      <w:pPr>
        <w:spacing w:line="360" w:lineRule="auto"/>
      </w:pPr>
    </w:p>
    <w:p w:rsidR="00F872CE" w:rsidRPr="00C6100D" w:rsidRDefault="00F872CE" w:rsidP="00C6100D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C6100D">
        <w:rPr>
          <w:b/>
          <w:bCs/>
          <w:cap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0" w:type="auto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F872CE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872CE" w:rsidRPr="004A4BB5" w:rsidRDefault="00F872CE" w:rsidP="00513A3A">
            <w:pPr>
              <w:pStyle w:val="a5"/>
              <w:jc w:val="center"/>
            </w:pPr>
            <w:r w:rsidRPr="004A4BB5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F872CE" w:rsidRPr="004A4BB5" w:rsidRDefault="00F872CE" w:rsidP="00513A3A">
            <w:pPr>
              <w:pStyle w:val="a5"/>
              <w:jc w:val="center"/>
            </w:pPr>
            <w:r w:rsidRPr="004A4BB5">
              <w:rPr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F872CE" w:rsidRPr="004A4BB5" w:rsidRDefault="00F872CE" w:rsidP="00513A3A">
            <w:pPr>
              <w:pStyle w:val="a5"/>
              <w:jc w:val="center"/>
            </w:pPr>
            <w:r w:rsidRPr="004A4BB5">
              <w:rPr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72CE" w:rsidRPr="004A4BB5" w:rsidRDefault="00F872CE" w:rsidP="00513A3A">
            <w:pPr>
              <w:pStyle w:val="a5"/>
              <w:jc w:val="center"/>
            </w:pPr>
            <w:r w:rsidRPr="004A4BB5">
              <w:rPr>
                <w:sz w:val="22"/>
                <w:szCs w:val="22"/>
              </w:rPr>
              <w:t>Форма проведения занятия</w:t>
            </w:r>
          </w:p>
        </w:tc>
      </w:tr>
      <w:tr w:rsidR="00F872CE" w:rsidRPr="007F18F6">
        <w:trPr>
          <w:trHeight w:val="1125"/>
        </w:trPr>
        <w:tc>
          <w:tcPr>
            <w:tcW w:w="675" w:type="dxa"/>
          </w:tcPr>
          <w:p w:rsidR="00F872CE" w:rsidRPr="004A4BB5" w:rsidRDefault="00F872CE" w:rsidP="00513A3A">
            <w:pPr>
              <w:pStyle w:val="a5"/>
              <w:jc w:val="center"/>
            </w:pPr>
            <w:r w:rsidRPr="004A4BB5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F872CE" w:rsidRPr="004A4BB5" w:rsidRDefault="00F872CE" w:rsidP="00513A3A">
            <w:pPr>
              <w:pStyle w:val="a5"/>
              <w:rPr>
                <w:b/>
                <w:bCs/>
              </w:rPr>
            </w:pPr>
            <w:r>
              <w:rPr>
                <w:color w:val="000000"/>
              </w:rPr>
              <w:t>Тема 1.1.</w:t>
            </w:r>
            <w:r>
              <w:rPr>
                <w:color w:val="000000"/>
                <w:spacing w:val="-3"/>
              </w:rPr>
              <w:t xml:space="preserve"> Ведение в т</w:t>
            </w:r>
            <w:r>
              <w:rPr>
                <w:color w:val="000000"/>
                <w:spacing w:val="-1"/>
              </w:rPr>
              <w:t>еорию и методику физической культуры и спорта.</w:t>
            </w:r>
          </w:p>
        </w:tc>
        <w:tc>
          <w:tcPr>
            <w:tcW w:w="1842" w:type="dxa"/>
          </w:tcPr>
          <w:p w:rsidR="00F872CE" w:rsidRPr="004A4BB5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Доклады (содоклады) с мультимедийной презентацией. Обсуждение.</w:t>
            </w:r>
          </w:p>
        </w:tc>
      </w:tr>
      <w:tr w:rsidR="00F872CE" w:rsidRPr="007F18F6">
        <w:trPr>
          <w:trHeight w:val="870"/>
        </w:trPr>
        <w:tc>
          <w:tcPr>
            <w:tcW w:w="675" w:type="dxa"/>
          </w:tcPr>
          <w:p w:rsidR="00F872CE" w:rsidRPr="004A4BB5" w:rsidRDefault="00F872CE" w:rsidP="00513A3A">
            <w:pPr>
              <w:pStyle w:val="a5"/>
              <w:jc w:val="center"/>
            </w:pPr>
            <w:r w:rsidRPr="004A4BB5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F872CE" w:rsidRPr="004A4BB5" w:rsidRDefault="00F872CE" w:rsidP="00513A3A">
            <w:pPr>
              <w:pStyle w:val="a5"/>
            </w:pPr>
            <w:r>
              <w:rPr>
                <w:color w:val="000000"/>
              </w:rPr>
              <w:t>Тема 1.2. Физическая культура как социальное явление и педагогический процесс.</w:t>
            </w:r>
          </w:p>
        </w:tc>
        <w:tc>
          <w:tcPr>
            <w:tcW w:w="1842" w:type="dxa"/>
          </w:tcPr>
          <w:p w:rsidR="00F872CE" w:rsidRPr="004A4BB5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Диспут «Физическая культура в современном социокультурном пространстве»</w:t>
            </w:r>
          </w:p>
        </w:tc>
      </w:tr>
      <w:tr w:rsidR="00F872CE" w:rsidRPr="007F18F6">
        <w:trPr>
          <w:trHeight w:val="218"/>
        </w:trPr>
        <w:tc>
          <w:tcPr>
            <w:tcW w:w="675" w:type="dxa"/>
            <w:vMerge w:val="restart"/>
          </w:tcPr>
          <w:p w:rsidR="00F872CE" w:rsidRPr="004A4BB5" w:rsidRDefault="00F872CE" w:rsidP="00513A3A">
            <w:pPr>
              <w:pStyle w:val="a5"/>
              <w:jc w:val="center"/>
            </w:pPr>
            <w:r w:rsidRPr="004A4BB5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</w:tcPr>
          <w:p w:rsidR="00F872CE" w:rsidRPr="001D281C" w:rsidRDefault="00F872CE" w:rsidP="00513A3A">
            <w:r>
              <w:rPr>
                <w:color w:val="000000"/>
              </w:rPr>
              <w:t>Тема 1.5.</w:t>
            </w:r>
            <w:r w:rsidRPr="00BC3D74">
              <w:rPr>
                <w:color w:val="000000"/>
                <w:sz w:val="22"/>
                <w:szCs w:val="22"/>
              </w:rPr>
              <w:t>Воспитание личности средствами физической культуры.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  <w:r w:rsidRPr="004A4BB5">
              <w:rPr>
                <w:sz w:val="22"/>
                <w:szCs w:val="22"/>
              </w:rPr>
              <w:t>лекция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</w:tr>
      <w:tr w:rsidR="00F872CE" w:rsidRPr="007F18F6">
        <w:trPr>
          <w:trHeight w:val="217"/>
        </w:trPr>
        <w:tc>
          <w:tcPr>
            <w:tcW w:w="675" w:type="dxa"/>
            <w:vMerge/>
          </w:tcPr>
          <w:p w:rsidR="00F872CE" w:rsidRPr="004A4BB5" w:rsidRDefault="00F872CE" w:rsidP="00513A3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F872CE" w:rsidRPr="004A4BB5" w:rsidRDefault="00F872CE" w:rsidP="00513A3A">
            <w:pPr>
              <w:pStyle w:val="a5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Круглый стол «Личность и физическая культура в современной России: вызовы времени»</w:t>
            </w:r>
          </w:p>
        </w:tc>
      </w:tr>
      <w:tr w:rsidR="00F872CE" w:rsidRPr="007F18F6">
        <w:trPr>
          <w:trHeight w:val="218"/>
        </w:trPr>
        <w:tc>
          <w:tcPr>
            <w:tcW w:w="675" w:type="dxa"/>
            <w:vMerge w:val="restart"/>
          </w:tcPr>
          <w:p w:rsidR="00F872CE" w:rsidRPr="004A4BB5" w:rsidRDefault="00F872CE" w:rsidP="00513A3A">
            <w:pPr>
              <w:pStyle w:val="a5"/>
              <w:jc w:val="center"/>
            </w:pPr>
            <w:r w:rsidRPr="004A4BB5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vMerge w:val="restart"/>
          </w:tcPr>
          <w:p w:rsidR="00F872CE" w:rsidRPr="004A4BB5" w:rsidRDefault="00F872CE" w:rsidP="00513A3A">
            <w:pPr>
              <w:pStyle w:val="a5"/>
              <w:rPr>
                <w:b/>
                <w:bCs/>
              </w:rPr>
            </w:pPr>
            <w:r>
              <w:rPr>
                <w:color w:val="000000"/>
              </w:rPr>
              <w:t>Тема 1.6.</w:t>
            </w:r>
            <w:r>
              <w:rPr>
                <w:color w:val="000000"/>
                <w:spacing w:val="-1"/>
              </w:rPr>
              <w:t xml:space="preserve"> Понятие «Физические способности» (с</w:t>
            </w:r>
            <w:r>
              <w:rPr>
                <w:color w:val="000000"/>
              </w:rPr>
              <w:t xml:space="preserve">иловые </w:t>
            </w:r>
            <w:r>
              <w:rPr>
                <w:color w:val="000000"/>
              </w:rPr>
              <w:lastRenderedPageBreak/>
              <w:t>способности, скоростные способности, координационные способности, выносливость, гибкость).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  <w:r w:rsidRPr="004A4BB5">
              <w:rPr>
                <w:sz w:val="22"/>
                <w:szCs w:val="22"/>
              </w:rPr>
              <w:lastRenderedPageBreak/>
              <w:t>лекция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</w:p>
        </w:tc>
      </w:tr>
      <w:tr w:rsidR="00F872CE" w:rsidRPr="007F18F6">
        <w:trPr>
          <w:trHeight w:val="217"/>
        </w:trPr>
        <w:tc>
          <w:tcPr>
            <w:tcW w:w="675" w:type="dxa"/>
            <w:vMerge/>
          </w:tcPr>
          <w:p w:rsidR="00F872CE" w:rsidRPr="004A4BB5" w:rsidRDefault="00F872CE" w:rsidP="00513A3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F872CE" w:rsidRPr="004A4BB5" w:rsidRDefault="00F872CE" w:rsidP="00513A3A">
            <w:pPr>
              <w:pStyle w:val="a5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872CE" w:rsidRPr="004A4BB5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Защита реферата по теме. Анализ выступления защит по схеме. Участие в обсуждении.</w:t>
            </w:r>
          </w:p>
        </w:tc>
      </w:tr>
      <w:tr w:rsidR="00F872CE" w:rsidRPr="007F18F6">
        <w:trPr>
          <w:trHeight w:val="217"/>
        </w:trPr>
        <w:tc>
          <w:tcPr>
            <w:tcW w:w="675" w:type="dxa"/>
          </w:tcPr>
          <w:p w:rsidR="00F872CE" w:rsidRPr="004A4BB5" w:rsidRDefault="00F872CE" w:rsidP="00513A3A">
            <w:pPr>
              <w:pStyle w:val="a5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4" w:type="dxa"/>
          </w:tcPr>
          <w:p w:rsidR="00F872CE" w:rsidRPr="004A4BB5" w:rsidRDefault="00F872CE" w:rsidP="00513A3A">
            <w:pPr>
              <w:pStyle w:val="a5"/>
              <w:rPr>
                <w:b/>
                <w:bCs/>
              </w:rPr>
            </w:pPr>
            <w:r>
              <w:rPr>
                <w:color w:val="000000"/>
                <w:spacing w:val="-2"/>
              </w:rPr>
              <w:t>Тема 2.1.</w:t>
            </w:r>
            <w:r>
              <w:rPr>
                <w:color w:val="000000"/>
                <w:spacing w:val="-5"/>
              </w:rPr>
              <w:t xml:space="preserve"> Физическая культура детей дошкольного и школьного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Дискуссия «Проблемы современного физкультурного образования»</w:t>
            </w:r>
          </w:p>
        </w:tc>
      </w:tr>
      <w:tr w:rsidR="00F872CE" w:rsidRPr="007F18F6">
        <w:trPr>
          <w:trHeight w:val="217"/>
        </w:trPr>
        <w:tc>
          <w:tcPr>
            <w:tcW w:w="675" w:type="dxa"/>
          </w:tcPr>
          <w:p w:rsidR="00F872CE" w:rsidRPr="004A4BB5" w:rsidRDefault="00F872CE" w:rsidP="00513A3A">
            <w:pPr>
              <w:pStyle w:val="a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F872CE" w:rsidRDefault="00F872CE" w:rsidP="00513A3A">
            <w:pPr>
              <w:pStyle w:val="a5"/>
              <w:rPr>
                <w:color w:val="000000"/>
                <w:spacing w:val="-2"/>
              </w:rPr>
            </w:pPr>
            <w:r>
              <w:t>Тема 2.2. П</w:t>
            </w:r>
            <w:r w:rsidRPr="00464BD6">
              <w:t>ланирование</w:t>
            </w:r>
            <w:r>
              <w:t xml:space="preserve">, контроль </w:t>
            </w:r>
            <w:r w:rsidRPr="00464BD6">
              <w:t>и учёт работыпо физической культуре в учреждениях дошкольного и 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Проект «Мои документы» . Подготовить кейс с набором необходимой документации для работы учителя физической культуры (инструктора по физическому воспитанию  в ДОУ)</w:t>
            </w:r>
          </w:p>
        </w:tc>
      </w:tr>
      <w:tr w:rsidR="00F872CE" w:rsidRPr="007F18F6">
        <w:trPr>
          <w:trHeight w:val="217"/>
        </w:trPr>
        <w:tc>
          <w:tcPr>
            <w:tcW w:w="675" w:type="dxa"/>
          </w:tcPr>
          <w:p w:rsidR="00F872CE" w:rsidRPr="004A4BB5" w:rsidRDefault="00F872CE" w:rsidP="00513A3A">
            <w:pPr>
              <w:pStyle w:val="a5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F872CE" w:rsidRDefault="00F872CE" w:rsidP="00513A3A">
            <w:pPr>
              <w:pStyle w:val="a5"/>
              <w:rPr>
                <w:color w:val="000000"/>
                <w:spacing w:val="-2"/>
              </w:rPr>
            </w:pPr>
            <w:r>
              <w:rPr>
                <w:color w:val="000000"/>
              </w:rPr>
              <w:t>Тема 2.3. Физическая культура детей, отнесенных по состоянию здоровья к специальной медицинской группе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 xml:space="preserve">Краткое сообщение по результатам анализа данных научно- методической литературы. Обзор 5 авторефератов диссертаций по проблеме занятий физической культурой с </w:t>
            </w:r>
            <w:r>
              <w:rPr>
                <w:color w:val="000000"/>
              </w:rPr>
              <w:t>детьми, отнесенными по состоянию здоровья к специальной медицинской группе.</w:t>
            </w:r>
          </w:p>
        </w:tc>
      </w:tr>
      <w:tr w:rsidR="00F872CE" w:rsidRPr="007F18F6">
        <w:trPr>
          <w:trHeight w:val="217"/>
        </w:trPr>
        <w:tc>
          <w:tcPr>
            <w:tcW w:w="675" w:type="dxa"/>
          </w:tcPr>
          <w:p w:rsidR="00F872CE" w:rsidRPr="004A4BB5" w:rsidRDefault="00F872CE" w:rsidP="00513A3A">
            <w:pPr>
              <w:pStyle w:val="a5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F872CE" w:rsidRDefault="00F872CE" w:rsidP="00513A3A">
            <w:pPr>
              <w:pStyle w:val="a5"/>
              <w:rPr>
                <w:color w:val="000000"/>
                <w:spacing w:val="-2"/>
              </w:rPr>
            </w:pPr>
            <w:r w:rsidRPr="006B1E89">
              <w:t>Тема 2.</w:t>
            </w:r>
            <w:r>
              <w:t>4</w:t>
            </w:r>
            <w:r w:rsidRPr="006B1E89">
              <w:t xml:space="preserve">. </w:t>
            </w:r>
            <w:r w:rsidRPr="006B1E89">
              <w:rPr>
                <w:color w:val="000000"/>
                <w:spacing w:val="-6"/>
              </w:rPr>
              <w:t>Физическая культура взрослого населения.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Презентация совместного проекта (творческие группы не более 3-х человек) «Наш фитнес-клуб»</w:t>
            </w:r>
          </w:p>
        </w:tc>
      </w:tr>
      <w:tr w:rsidR="00F872CE" w:rsidRPr="007F18F6">
        <w:trPr>
          <w:trHeight w:val="217"/>
        </w:trPr>
        <w:tc>
          <w:tcPr>
            <w:tcW w:w="675" w:type="dxa"/>
          </w:tcPr>
          <w:p w:rsidR="00F872CE" w:rsidRPr="004A4BB5" w:rsidRDefault="00F872CE" w:rsidP="00513A3A">
            <w:pPr>
              <w:pStyle w:val="a5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F872CE" w:rsidRDefault="00F872CE" w:rsidP="00513A3A">
            <w:pPr>
              <w:pStyle w:val="a5"/>
              <w:rPr>
                <w:color w:val="000000"/>
                <w:spacing w:val="-2"/>
              </w:rPr>
            </w:pPr>
            <w:r>
              <w:rPr>
                <w:color w:val="000000"/>
              </w:rPr>
              <w:t>Тема 3.2. Подготовка спортсмена как педагогический процесс. Спортивный отбор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Ролевая игра «Выбери меня!»: описать и обосновать критерии отбора в избранный вид спорта</w:t>
            </w:r>
          </w:p>
        </w:tc>
      </w:tr>
      <w:tr w:rsidR="00F872CE" w:rsidRPr="007F18F6">
        <w:trPr>
          <w:trHeight w:val="217"/>
        </w:trPr>
        <w:tc>
          <w:tcPr>
            <w:tcW w:w="675" w:type="dxa"/>
            <w:tcBorders>
              <w:bottom w:val="single" w:sz="12" w:space="0" w:color="auto"/>
            </w:tcBorders>
          </w:tcPr>
          <w:p w:rsidR="00F872CE" w:rsidRPr="004A4BB5" w:rsidRDefault="00F872CE" w:rsidP="00513A3A">
            <w:pPr>
              <w:pStyle w:val="a5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F872CE" w:rsidRDefault="00F872CE" w:rsidP="00513A3A">
            <w:pPr>
              <w:pStyle w:val="a5"/>
              <w:rPr>
                <w:color w:val="000000"/>
                <w:spacing w:val="-2"/>
              </w:rPr>
            </w:pPr>
            <w:r>
              <w:rPr>
                <w:color w:val="000000"/>
              </w:rPr>
              <w:t>Тема 3.3. Построение спортивной тренировки и управление ею.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</w:tcPr>
          <w:p w:rsidR="00F872CE" w:rsidRDefault="00F872CE" w:rsidP="00513A3A">
            <w:pPr>
              <w:pStyle w:val="a5"/>
            </w:pPr>
            <w:r>
              <w:rPr>
                <w:sz w:val="22"/>
                <w:szCs w:val="22"/>
              </w:rPr>
              <w:t>Диалог. Микро-, мезо-, и макро-циклы в различных видах спорта.</w:t>
            </w:r>
          </w:p>
        </w:tc>
      </w:tr>
    </w:tbl>
    <w:p w:rsidR="00F872CE" w:rsidRDefault="00F872CE" w:rsidP="00C6100D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F872CE" w:rsidRPr="00AA638A" w:rsidRDefault="00F872CE" w:rsidP="00C6100D">
      <w:pPr>
        <w:autoSpaceDE w:val="0"/>
        <w:autoSpaceDN w:val="0"/>
        <w:adjustRightInd w:val="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F872CE" w:rsidRPr="00AA638A" w:rsidRDefault="00F872CE" w:rsidP="00C6100D">
      <w:pPr>
        <w:rPr>
          <w:b/>
          <w:bCs/>
          <w:caps/>
        </w:rPr>
      </w:pPr>
      <w:r w:rsidRPr="00AA638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872CE" w:rsidRDefault="00F872CE" w:rsidP="00C6100D">
      <w:pPr>
        <w:rPr>
          <w:b/>
          <w:bCs/>
        </w:rPr>
      </w:pPr>
    </w:p>
    <w:p w:rsidR="00F872CE" w:rsidRPr="00162958" w:rsidRDefault="00F872CE" w:rsidP="00C6100D">
      <w:pPr>
        <w:rPr>
          <w:b/>
          <w:bCs/>
          <w:caps/>
        </w:rPr>
      </w:pPr>
      <w:r w:rsidRPr="00162958">
        <w:rPr>
          <w:b/>
          <w:bCs/>
          <w:caps/>
        </w:rPr>
        <w:t>5.1 Темы конспектов:</w:t>
      </w:r>
    </w:p>
    <w:p w:rsidR="00F872CE" w:rsidRPr="00331000" w:rsidRDefault="00F872CE" w:rsidP="00C6100D">
      <w:pPr>
        <w:rPr>
          <w:b/>
          <w:bCs/>
          <w:sz w:val="22"/>
          <w:szCs w:val="22"/>
        </w:rPr>
      </w:pP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</w:rPr>
        <w:t>1. История становления теории и методики физической культуры и спорта и ее роль в системе профессионального образования в сфере физической культуры и спорта.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  <w:spacing w:val="3"/>
        </w:rPr>
      </w:pPr>
      <w:r w:rsidRPr="00331000">
        <w:rPr>
          <w:rFonts w:ascii="Times New Roman" w:hAnsi="Times New Roman" w:cs="Times New Roman"/>
        </w:rPr>
        <w:lastRenderedPageBreak/>
        <w:t xml:space="preserve">2. </w:t>
      </w:r>
      <w:r w:rsidRPr="00331000">
        <w:rPr>
          <w:rFonts w:ascii="Times New Roman" w:hAnsi="Times New Roman" w:cs="Times New Roman"/>
          <w:spacing w:val="3"/>
        </w:rPr>
        <w:t>Физическая культура личности как персонифицированный результат занятий физическими упражнениями.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  <w:spacing w:val="3"/>
        </w:rPr>
        <w:t xml:space="preserve">3. </w:t>
      </w:r>
      <w:r w:rsidRPr="00331000">
        <w:rPr>
          <w:rFonts w:ascii="Times New Roman" w:hAnsi="Times New Roman" w:cs="Times New Roman"/>
        </w:rPr>
        <w:t xml:space="preserve">Роль тренажеров и технических устройств, средств восстановления работоспособности и других средств в педагогическом процессе. 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</w:rPr>
        <w:t>4. Педагогические и физиологические закономерности формирования двигательных навыков.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</w:rPr>
        <w:t>5. Взаимосвязь физического, нравственного ,умственного, эстетического волевого и патриотического воспитания.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</w:rPr>
        <w:t>6.</w:t>
      </w:r>
      <w:r w:rsidRPr="00331000">
        <w:rPr>
          <w:rFonts w:ascii="Times New Roman" w:hAnsi="Times New Roman" w:cs="Times New Roman"/>
          <w:spacing w:val="-1"/>
        </w:rPr>
        <w:t xml:space="preserve"> Принципы и закономерности развития физических способностей.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</w:rPr>
        <w:t>7. Понятие «скоростные способности», формы их проявления.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</w:rPr>
        <w:t>8. Факторы, определяющие проявление координационных способностей.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</w:rPr>
        <w:t>9. Силовая, скоростная, скоростно-силовая выносливость, методика их развития. Средства и методы развития аэробной и анаэробной выносливости.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</w:rPr>
        <w:t>10. Методы развития гибкости.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</w:rPr>
      </w:pPr>
      <w:r w:rsidRPr="00331000">
        <w:rPr>
          <w:rFonts w:ascii="Times New Roman" w:hAnsi="Times New Roman" w:cs="Times New Roman"/>
        </w:rPr>
        <w:t>11. Социально-педагогическое значение физической культуры детей школьного возраста.</w:t>
      </w:r>
    </w:p>
    <w:p w:rsidR="00F872CE" w:rsidRPr="00331000" w:rsidRDefault="00F872CE" w:rsidP="00C6100D">
      <w:pPr>
        <w:pStyle w:val="ad"/>
        <w:spacing w:line="240" w:lineRule="auto"/>
        <w:ind w:left="360"/>
        <w:rPr>
          <w:rFonts w:ascii="Times New Roman" w:hAnsi="Times New Roman" w:cs="Times New Roman"/>
          <w:spacing w:val="-5"/>
        </w:rPr>
      </w:pPr>
      <w:r w:rsidRPr="00331000">
        <w:rPr>
          <w:rFonts w:ascii="Times New Roman" w:hAnsi="Times New Roman" w:cs="Times New Roman"/>
        </w:rPr>
        <w:t xml:space="preserve">12. Характеристика программ по физической культуре в </w:t>
      </w:r>
      <w:r w:rsidRPr="00331000">
        <w:rPr>
          <w:rFonts w:ascii="Times New Roman" w:hAnsi="Times New Roman" w:cs="Times New Roman"/>
          <w:spacing w:val="-5"/>
        </w:rPr>
        <w:t>школе (назначение, структура, содержание).</w:t>
      </w:r>
    </w:p>
    <w:p w:rsidR="00F872CE" w:rsidRDefault="00F872CE" w:rsidP="00C6100D">
      <w:pPr>
        <w:pStyle w:val="ad"/>
        <w:ind w:hanging="720"/>
        <w:jc w:val="both"/>
        <w:rPr>
          <w:rFonts w:ascii="Times New Roman" w:hAnsi="Times New Roman" w:cs="Times New Roman"/>
        </w:rPr>
      </w:pPr>
    </w:p>
    <w:p w:rsidR="00F872CE" w:rsidRPr="009C060E" w:rsidRDefault="00F872CE" w:rsidP="00C6100D">
      <w:pPr>
        <w:rPr>
          <w:b/>
          <w:bCs/>
          <w:caps/>
        </w:rPr>
      </w:pPr>
      <w:r>
        <w:rPr>
          <w:b/>
          <w:bCs/>
          <w:caps/>
        </w:rPr>
        <w:t xml:space="preserve">6. </w:t>
      </w:r>
      <w:r w:rsidRPr="009C060E">
        <w:rPr>
          <w:b/>
          <w:bCs/>
          <w:caps/>
        </w:rPr>
        <w:t>ценочные средства для текущего контроля успеваемости</w:t>
      </w:r>
    </w:p>
    <w:p w:rsidR="00F872CE" w:rsidRDefault="00F872CE" w:rsidP="00C6100D">
      <w:pPr>
        <w:rPr>
          <w:b/>
          <w:bCs/>
        </w:rPr>
      </w:pPr>
    </w:p>
    <w:p w:rsidR="00F872CE" w:rsidRDefault="00F872CE" w:rsidP="00C6100D">
      <w:pPr>
        <w:rPr>
          <w:b/>
          <w:bCs/>
        </w:rPr>
      </w:pPr>
      <w:r>
        <w:rPr>
          <w:b/>
          <w:bCs/>
        </w:rPr>
        <w:t xml:space="preserve">6.1. </w:t>
      </w:r>
      <w:r w:rsidRPr="00C6100D">
        <w:rPr>
          <w:b/>
          <w:bCs/>
        </w:rPr>
        <w:t>Текущий контроль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4"/>
        <w:gridCol w:w="3190"/>
      </w:tblGrid>
      <w:tr w:rsidR="00F872CE" w:rsidRPr="00C6100D">
        <w:tc>
          <w:tcPr>
            <w:tcW w:w="675" w:type="dxa"/>
          </w:tcPr>
          <w:p w:rsidR="00F872CE" w:rsidRPr="00C6100D" w:rsidRDefault="00F872CE" w:rsidP="00C6100D">
            <w:pPr>
              <w:jc w:val="both"/>
            </w:pPr>
            <w:r w:rsidRPr="00C6100D">
              <w:t>№ п/п</w:t>
            </w:r>
          </w:p>
        </w:tc>
        <w:tc>
          <w:tcPr>
            <w:tcW w:w="5704" w:type="dxa"/>
          </w:tcPr>
          <w:p w:rsidR="00F872CE" w:rsidRPr="00C6100D" w:rsidRDefault="00F872CE" w:rsidP="00C6100D">
            <w:pPr>
              <w:jc w:val="both"/>
            </w:pPr>
            <w:r w:rsidRPr="00C6100D">
              <w:t>№ и наименование блока (раздела) дисциплины</w:t>
            </w:r>
          </w:p>
        </w:tc>
        <w:tc>
          <w:tcPr>
            <w:tcW w:w="3190" w:type="dxa"/>
          </w:tcPr>
          <w:p w:rsidR="00F872CE" w:rsidRPr="00C6100D" w:rsidRDefault="00F872CE" w:rsidP="00C6100D">
            <w:pPr>
              <w:jc w:val="both"/>
            </w:pPr>
            <w:r w:rsidRPr="00C6100D">
              <w:t>Форма текущего контроля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C6100D">
            <w:pPr>
              <w:jc w:val="both"/>
            </w:pPr>
            <w:r w:rsidRPr="00C6100D">
              <w:t>1.</w:t>
            </w:r>
          </w:p>
        </w:tc>
        <w:tc>
          <w:tcPr>
            <w:tcW w:w="5704" w:type="dxa"/>
            <w:tcBorders>
              <w:left w:val="single" w:sz="8" w:space="0" w:color="auto"/>
            </w:tcBorders>
          </w:tcPr>
          <w:p w:rsidR="00F872CE" w:rsidRPr="008E2E2B" w:rsidRDefault="00F872CE" w:rsidP="00C6100D">
            <w:pPr>
              <w:pStyle w:val="Standard"/>
              <w:shd w:val="clear" w:color="auto" w:fill="FFFFFF"/>
              <w:tabs>
                <w:tab w:val="left" w:pos="709"/>
              </w:tabs>
              <w:snapToGrid w:val="0"/>
              <w:jc w:val="both"/>
            </w:pPr>
            <w:r w:rsidRPr="008E2E2B">
              <w:rPr>
                <w:sz w:val="24"/>
                <w:szCs w:val="24"/>
              </w:rPr>
              <w:t>Тема 1.1.</w:t>
            </w:r>
            <w:r w:rsidRPr="008E2E2B">
              <w:rPr>
                <w:spacing w:val="-3"/>
                <w:sz w:val="24"/>
                <w:szCs w:val="24"/>
              </w:rPr>
              <w:t xml:space="preserve"> Ведение в т</w:t>
            </w:r>
            <w:r w:rsidRPr="008E2E2B">
              <w:rPr>
                <w:spacing w:val="-1"/>
                <w:sz w:val="24"/>
                <w:szCs w:val="24"/>
              </w:rPr>
              <w:t>еорию и методику физической культуры и спорта.</w:t>
            </w:r>
          </w:p>
        </w:tc>
        <w:tc>
          <w:tcPr>
            <w:tcW w:w="3190" w:type="dxa"/>
          </w:tcPr>
          <w:p w:rsidR="00F872CE" w:rsidRPr="00C6100D" w:rsidRDefault="00F872CE" w:rsidP="00C6100D">
            <w:pPr>
              <w:jc w:val="both"/>
            </w:pPr>
            <w:r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2.</w:t>
            </w:r>
          </w:p>
        </w:tc>
        <w:tc>
          <w:tcPr>
            <w:tcW w:w="5704" w:type="dxa"/>
            <w:tcBorders>
              <w:left w:val="single" w:sz="8" w:space="0" w:color="auto"/>
            </w:tcBorders>
          </w:tcPr>
          <w:p w:rsidR="00F872CE" w:rsidRPr="008E2E2B" w:rsidRDefault="00F872CE" w:rsidP="00F62629">
            <w:pPr>
              <w:pStyle w:val="Standard"/>
              <w:shd w:val="clear" w:color="auto" w:fill="FFFFFF"/>
              <w:tabs>
                <w:tab w:val="left" w:pos="709"/>
              </w:tabs>
              <w:snapToGrid w:val="0"/>
              <w:jc w:val="both"/>
            </w:pPr>
            <w:r w:rsidRPr="008E2E2B">
              <w:rPr>
                <w:sz w:val="24"/>
                <w:szCs w:val="24"/>
              </w:rPr>
              <w:t>Тема 1.2. Физическая культура как социальное явление и педагогический процесс.</w:t>
            </w:r>
          </w:p>
        </w:tc>
        <w:tc>
          <w:tcPr>
            <w:tcW w:w="3190" w:type="dxa"/>
          </w:tcPr>
          <w:p w:rsidR="00F872CE" w:rsidRDefault="00F872CE" w:rsidP="00F62629">
            <w:r w:rsidRPr="006E755E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3.</w:t>
            </w:r>
          </w:p>
        </w:tc>
        <w:tc>
          <w:tcPr>
            <w:tcW w:w="5704" w:type="dxa"/>
            <w:tcBorders>
              <w:left w:val="single" w:sz="8" w:space="0" w:color="auto"/>
            </w:tcBorders>
          </w:tcPr>
          <w:p w:rsidR="00F872CE" w:rsidRPr="008E2E2B" w:rsidRDefault="00F872CE" w:rsidP="00F62629">
            <w:pPr>
              <w:pStyle w:val="Standard"/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8E2E2B">
              <w:rPr>
                <w:sz w:val="24"/>
                <w:szCs w:val="24"/>
              </w:rPr>
              <w:t>Тема 1.3. Средства и методы физической культуры.</w:t>
            </w:r>
          </w:p>
        </w:tc>
        <w:tc>
          <w:tcPr>
            <w:tcW w:w="3190" w:type="dxa"/>
          </w:tcPr>
          <w:p w:rsidR="00F872CE" w:rsidRDefault="00F872CE" w:rsidP="00F62629">
            <w:r w:rsidRPr="006E755E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4.</w:t>
            </w:r>
          </w:p>
        </w:tc>
        <w:tc>
          <w:tcPr>
            <w:tcW w:w="5704" w:type="dxa"/>
            <w:tcBorders>
              <w:left w:val="single" w:sz="8" w:space="0" w:color="auto"/>
            </w:tcBorders>
          </w:tcPr>
          <w:p w:rsidR="00F872CE" w:rsidRPr="008E2E2B" w:rsidRDefault="00F872CE" w:rsidP="00F62629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E2E2B">
              <w:rPr>
                <w:sz w:val="24"/>
                <w:szCs w:val="24"/>
              </w:rPr>
              <w:t xml:space="preserve">Тема 1.4. </w:t>
            </w:r>
            <w:r w:rsidRPr="008E2E2B">
              <w:rPr>
                <w:spacing w:val="-6"/>
                <w:sz w:val="24"/>
                <w:szCs w:val="24"/>
              </w:rPr>
              <w:t>Принципы физической культуры (общесоциальные, дидактические, принципы развития физических способностей)</w:t>
            </w:r>
          </w:p>
        </w:tc>
        <w:tc>
          <w:tcPr>
            <w:tcW w:w="3190" w:type="dxa"/>
          </w:tcPr>
          <w:p w:rsidR="00F872CE" w:rsidRDefault="00F872CE" w:rsidP="00F62629">
            <w:r w:rsidRPr="006E755E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5.</w:t>
            </w:r>
          </w:p>
        </w:tc>
        <w:tc>
          <w:tcPr>
            <w:tcW w:w="5704" w:type="dxa"/>
            <w:tcBorders>
              <w:left w:val="single" w:sz="8" w:space="0" w:color="auto"/>
            </w:tcBorders>
          </w:tcPr>
          <w:p w:rsidR="00F872CE" w:rsidRPr="008E2E2B" w:rsidRDefault="00F872CE" w:rsidP="00F62629">
            <w:pPr>
              <w:shd w:val="clear" w:color="auto" w:fill="FFFFFF"/>
              <w:tabs>
                <w:tab w:val="left" w:pos="709"/>
              </w:tabs>
              <w:snapToGrid w:val="0"/>
              <w:spacing w:before="5"/>
              <w:jc w:val="both"/>
            </w:pPr>
            <w:r w:rsidRPr="008E2E2B">
              <w:t>Тема 1.5.</w:t>
            </w:r>
            <w:r w:rsidRPr="008E2E2B">
              <w:rPr>
                <w:sz w:val="22"/>
                <w:szCs w:val="22"/>
              </w:rPr>
              <w:t>Воспитание личности средствами физической культуры.</w:t>
            </w:r>
          </w:p>
        </w:tc>
        <w:tc>
          <w:tcPr>
            <w:tcW w:w="3190" w:type="dxa"/>
          </w:tcPr>
          <w:p w:rsidR="00F872CE" w:rsidRDefault="00F872CE" w:rsidP="00F62629">
            <w:r w:rsidRPr="006E755E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6.</w:t>
            </w:r>
          </w:p>
        </w:tc>
        <w:tc>
          <w:tcPr>
            <w:tcW w:w="5704" w:type="dxa"/>
            <w:tcBorders>
              <w:left w:val="single" w:sz="8" w:space="0" w:color="auto"/>
            </w:tcBorders>
          </w:tcPr>
          <w:p w:rsidR="00F872CE" w:rsidRPr="008E2E2B" w:rsidRDefault="00F872CE" w:rsidP="00F62629">
            <w:pPr>
              <w:pStyle w:val="Textbody"/>
              <w:autoSpaceDE w:val="0"/>
              <w:snapToGrid w:val="0"/>
              <w:spacing w:after="0"/>
              <w:jc w:val="both"/>
            </w:pPr>
            <w:r w:rsidRPr="008E2E2B">
              <w:rPr>
                <w:sz w:val="24"/>
                <w:szCs w:val="24"/>
              </w:rPr>
              <w:t>Тема 1.6.</w:t>
            </w:r>
            <w:r w:rsidRPr="008E2E2B">
              <w:rPr>
                <w:spacing w:val="-1"/>
                <w:sz w:val="24"/>
                <w:szCs w:val="24"/>
              </w:rPr>
              <w:t xml:space="preserve"> Понятие «Физические способности» (с</w:t>
            </w:r>
            <w:r w:rsidRPr="008E2E2B">
              <w:rPr>
                <w:sz w:val="24"/>
                <w:szCs w:val="24"/>
              </w:rPr>
              <w:t>иловые способности, скоростные способности, координационные способности, выносливость, гибкость).</w:t>
            </w:r>
          </w:p>
        </w:tc>
        <w:tc>
          <w:tcPr>
            <w:tcW w:w="3190" w:type="dxa"/>
          </w:tcPr>
          <w:p w:rsidR="00F872CE" w:rsidRDefault="00F872CE" w:rsidP="00F62629">
            <w:r w:rsidRPr="006E755E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7.</w:t>
            </w:r>
          </w:p>
        </w:tc>
        <w:tc>
          <w:tcPr>
            <w:tcW w:w="5704" w:type="dxa"/>
            <w:tcBorders>
              <w:left w:val="single" w:sz="8" w:space="0" w:color="auto"/>
            </w:tcBorders>
          </w:tcPr>
          <w:p w:rsidR="00F872CE" w:rsidRPr="008E2E2B" w:rsidRDefault="00F872CE" w:rsidP="00F62629">
            <w:pPr>
              <w:pStyle w:val="Textbody"/>
              <w:autoSpaceDE w:val="0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8E2E2B">
              <w:rPr>
                <w:sz w:val="24"/>
                <w:szCs w:val="24"/>
              </w:rPr>
              <w:t>Тема 1.7. Этапы обучения двигательному действию. Формирование двигательного умения, двигательного навыка.</w:t>
            </w:r>
          </w:p>
        </w:tc>
        <w:tc>
          <w:tcPr>
            <w:tcW w:w="3190" w:type="dxa"/>
          </w:tcPr>
          <w:p w:rsidR="00F872CE" w:rsidRDefault="00F872CE" w:rsidP="00F62629">
            <w:r w:rsidRPr="006E755E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lastRenderedPageBreak/>
              <w:t>8.</w:t>
            </w:r>
          </w:p>
        </w:tc>
        <w:tc>
          <w:tcPr>
            <w:tcW w:w="5704" w:type="dxa"/>
          </w:tcPr>
          <w:p w:rsidR="00F872CE" w:rsidRPr="001D281C" w:rsidRDefault="00F872CE" w:rsidP="00F62629">
            <w:pPr>
              <w:rPr>
                <w:b/>
                <w:bCs/>
              </w:rPr>
            </w:pPr>
            <w:r>
              <w:rPr>
                <w:color w:val="000000"/>
                <w:spacing w:val="-2"/>
              </w:rPr>
              <w:t>Тема 2.1.</w:t>
            </w:r>
            <w:r>
              <w:rPr>
                <w:color w:val="000000"/>
                <w:spacing w:val="-5"/>
              </w:rPr>
              <w:t xml:space="preserve"> Физическая культура детей дошкольного и школьного возраста.. Организация </w:t>
            </w:r>
          </w:p>
        </w:tc>
        <w:tc>
          <w:tcPr>
            <w:tcW w:w="3190" w:type="dxa"/>
          </w:tcPr>
          <w:p w:rsidR="00F872CE" w:rsidRDefault="00F872CE" w:rsidP="00F62629">
            <w:r w:rsidRPr="00B44A8A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9.</w:t>
            </w:r>
          </w:p>
        </w:tc>
        <w:tc>
          <w:tcPr>
            <w:tcW w:w="5704" w:type="dxa"/>
          </w:tcPr>
          <w:p w:rsidR="00F872CE" w:rsidRPr="00464BD6" w:rsidRDefault="00F872CE" w:rsidP="00F62629">
            <w:r>
              <w:t>Тема 2.2. П</w:t>
            </w:r>
            <w:r w:rsidRPr="00464BD6">
              <w:t>ланирование</w:t>
            </w:r>
            <w:r>
              <w:t xml:space="preserve">, контроль </w:t>
            </w:r>
            <w:r w:rsidRPr="00464BD6">
              <w:t>и учёт работыпо физической культуре в учреждениях дошкольного и школьного образования</w:t>
            </w:r>
          </w:p>
        </w:tc>
        <w:tc>
          <w:tcPr>
            <w:tcW w:w="3190" w:type="dxa"/>
          </w:tcPr>
          <w:p w:rsidR="00F872CE" w:rsidRDefault="00F872CE" w:rsidP="00F62629">
            <w:r w:rsidRPr="00B44A8A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10.</w:t>
            </w:r>
          </w:p>
        </w:tc>
        <w:tc>
          <w:tcPr>
            <w:tcW w:w="5704" w:type="dxa"/>
          </w:tcPr>
          <w:p w:rsidR="00F872CE" w:rsidRDefault="00F872CE" w:rsidP="00F62629">
            <w:pPr>
              <w:rPr>
                <w:color w:val="000000"/>
                <w:spacing w:val="-5"/>
              </w:rPr>
            </w:pPr>
            <w:r>
              <w:rPr>
                <w:color w:val="000000"/>
              </w:rPr>
              <w:t>Тема 2.3. Физическая культура детей, отнесенных по состоянию здоровья к специальной медицинской группе.</w:t>
            </w:r>
          </w:p>
        </w:tc>
        <w:tc>
          <w:tcPr>
            <w:tcW w:w="3190" w:type="dxa"/>
          </w:tcPr>
          <w:p w:rsidR="00F872CE" w:rsidRDefault="00F872CE" w:rsidP="00F62629">
            <w:r w:rsidRPr="00B44A8A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11.</w:t>
            </w:r>
          </w:p>
        </w:tc>
        <w:tc>
          <w:tcPr>
            <w:tcW w:w="5704" w:type="dxa"/>
          </w:tcPr>
          <w:p w:rsidR="00F872CE" w:rsidRPr="006B1E89" w:rsidRDefault="00F872CE" w:rsidP="00F62629">
            <w:r w:rsidRPr="006B1E89">
              <w:t>Тема 2.</w:t>
            </w:r>
            <w:r>
              <w:t>4</w:t>
            </w:r>
            <w:r w:rsidRPr="006B1E89">
              <w:t xml:space="preserve">. </w:t>
            </w:r>
            <w:r w:rsidRPr="006B1E89">
              <w:rPr>
                <w:color w:val="000000"/>
                <w:spacing w:val="-6"/>
              </w:rPr>
              <w:t>Физическая культура взрослого населения.</w:t>
            </w:r>
          </w:p>
        </w:tc>
        <w:tc>
          <w:tcPr>
            <w:tcW w:w="3190" w:type="dxa"/>
          </w:tcPr>
          <w:p w:rsidR="00F872CE" w:rsidRDefault="00F872CE" w:rsidP="00F62629">
            <w:r w:rsidRPr="00B44A8A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12.</w:t>
            </w:r>
          </w:p>
        </w:tc>
        <w:tc>
          <w:tcPr>
            <w:tcW w:w="5704" w:type="dxa"/>
          </w:tcPr>
          <w:p w:rsidR="00F872CE" w:rsidRPr="006B1E89" w:rsidRDefault="00F872CE" w:rsidP="00F62629">
            <w:r>
              <w:rPr>
                <w:color w:val="000000"/>
              </w:rPr>
              <w:t>Тема 3.1. Спорт как социальное и педагогическое явление.</w:t>
            </w:r>
          </w:p>
        </w:tc>
        <w:tc>
          <w:tcPr>
            <w:tcW w:w="3190" w:type="dxa"/>
          </w:tcPr>
          <w:p w:rsidR="00F872CE" w:rsidRDefault="00F872CE" w:rsidP="00F62629">
            <w:r w:rsidRPr="00B44A8A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F62629">
            <w:pPr>
              <w:jc w:val="both"/>
            </w:pPr>
            <w:r w:rsidRPr="00C6100D">
              <w:t>13.</w:t>
            </w:r>
          </w:p>
        </w:tc>
        <w:tc>
          <w:tcPr>
            <w:tcW w:w="5704" w:type="dxa"/>
          </w:tcPr>
          <w:p w:rsidR="00F872CE" w:rsidRDefault="00F872CE" w:rsidP="00F62629">
            <w:pPr>
              <w:rPr>
                <w:color w:val="000000"/>
              </w:rPr>
            </w:pPr>
            <w:r>
              <w:rPr>
                <w:color w:val="000000"/>
              </w:rPr>
              <w:t>Тема 3.2. Подготовка спортсмена как педагогический процесс. Спортивный отбор.</w:t>
            </w:r>
          </w:p>
        </w:tc>
        <w:tc>
          <w:tcPr>
            <w:tcW w:w="3190" w:type="dxa"/>
          </w:tcPr>
          <w:p w:rsidR="00F872CE" w:rsidRDefault="00F872CE" w:rsidP="00F62629">
            <w:r w:rsidRPr="00B44A8A">
              <w:t>Проверка конспектов.</w:t>
            </w:r>
          </w:p>
        </w:tc>
      </w:tr>
      <w:tr w:rsidR="00F872CE" w:rsidRPr="00C6100D">
        <w:tc>
          <w:tcPr>
            <w:tcW w:w="675" w:type="dxa"/>
          </w:tcPr>
          <w:p w:rsidR="00F872CE" w:rsidRPr="00C6100D" w:rsidRDefault="00F872CE" w:rsidP="00C6100D">
            <w:pPr>
              <w:jc w:val="both"/>
            </w:pPr>
            <w:r w:rsidRPr="00C6100D">
              <w:t>14.</w:t>
            </w:r>
          </w:p>
        </w:tc>
        <w:tc>
          <w:tcPr>
            <w:tcW w:w="5704" w:type="dxa"/>
          </w:tcPr>
          <w:p w:rsidR="00F872CE" w:rsidRDefault="00F872CE" w:rsidP="00C6100D">
            <w:pPr>
              <w:rPr>
                <w:color w:val="000000"/>
              </w:rPr>
            </w:pPr>
            <w:r>
              <w:rPr>
                <w:color w:val="000000"/>
              </w:rPr>
              <w:t>Тема 3.3. Построение спортивной тренировки и управление ею.</w:t>
            </w:r>
          </w:p>
        </w:tc>
        <w:tc>
          <w:tcPr>
            <w:tcW w:w="3190" w:type="dxa"/>
          </w:tcPr>
          <w:p w:rsidR="00F872CE" w:rsidRPr="00C6100D" w:rsidRDefault="00F872CE" w:rsidP="00C6100D">
            <w:pPr>
              <w:jc w:val="both"/>
            </w:pPr>
            <w:r w:rsidRPr="00C6100D">
              <w:t>Устный опрос. Тестовые задания.</w:t>
            </w:r>
          </w:p>
        </w:tc>
      </w:tr>
    </w:tbl>
    <w:p w:rsidR="00F872CE" w:rsidRDefault="00F872CE" w:rsidP="00C6100D">
      <w:pPr>
        <w:spacing w:line="360" w:lineRule="auto"/>
        <w:jc w:val="both"/>
        <w:rPr>
          <w:b/>
          <w:bCs/>
        </w:rPr>
      </w:pPr>
    </w:p>
    <w:p w:rsidR="00F872CE" w:rsidRPr="009C060E" w:rsidRDefault="00F872CE" w:rsidP="00C6100D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t>6.2. Примеры оценочных средств текущего контроля по дисциплине</w:t>
      </w:r>
    </w:p>
    <w:p w:rsidR="00F872CE" w:rsidRDefault="00F872CE" w:rsidP="00F62629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Темы конспектов</w:t>
      </w:r>
    </w:p>
    <w:p w:rsidR="00F872CE" w:rsidRPr="00883376" w:rsidRDefault="00F872CE" w:rsidP="00F62629">
      <w:pPr>
        <w:spacing w:line="360" w:lineRule="auto"/>
        <w:jc w:val="both"/>
      </w:pPr>
      <w:r>
        <w:t>П</w:t>
      </w:r>
      <w:r w:rsidRPr="00883376">
        <w:t>редставлены в разделе 5.1.</w:t>
      </w:r>
    </w:p>
    <w:p w:rsidR="00F872CE" w:rsidRDefault="00F872CE" w:rsidP="00C6100D">
      <w:pPr>
        <w:ind w:firstLine="567"/>
        <w:jc w:val="both"/>
        <w:rPr>
          <w:b/>
          <w:bCs/>
          <w:i/>
          <w:iCs/>
        </w:rPr>
      </w:pPr>
    </w:p>
    <w:p w:rsidR="00F872CE" w:rsidRDefault="00F872CE" w:rsidP="00C6100D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Примеры тестовых заданий</w:t>
      </w:r>
    </w:p>
    <w:p w:rsidR="00F872CE" w:rsidRDefault="00F872CE" w:rsidP="00C6100D">
      <w:pPr>
        <w:ind w:firstLine="567"/>
        <w:jc w:val="both"/>
        <w:rPr>
          <w:b/>
          <w:bCs/>
          <w:i/>
          <w:iCs/>
        </w:rPr>
      </w:pPr>
    </w:p>
    <w:p w:rsidR="00F872CE" w:rsidRPr="00EA2295" w:rsidRDefault="00F872CE" w:rsidP="00C6100D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F872CE" w:rsidRPr="00EA2295" w:rsidRDefault="00F872CE" w:rsidP="00C6100D">
      <w:pPr>
        <w:ind w:left="360"/>
      </w:pPr>
      <w:r w:rsidRPr="00EA2295">
        <w:t>1. Укажите, какой из  предложенных списков относится к видам физической культуры:</w:t>
      </w:r>
    </w:p>
    <w:p w:rsidR="00F872CE" w:rsidRPr="00EA2295" w:rsidRDefault="00F872CE" w:rsidP="00C6100D">
      <w:pPr>
        <w:jc w:val="center"/>
      </w:pPr>
      <w:r w:rsidRPr="00EA2295">
        <w:t>Выберите 1 правильный ответ</w:t>
      </w:r>
    </w:p>
    <w:p w:rsidR="00F872CE" w:rsidRPr="00EA2295" w:rsidRDefault="00F872CE" w:rsidP="00C6100D">
      <w:r w:rsidRPr="00EA2295">
        <w:t>А) физическая рекреация, физкультурное образование, спорт, физическая реабилитация</w:t>
      </w:r>
    </w:p>
    <w:p w:rsidR="00F872CE" w:rsidRPr="00EA2295" w:rsidRDefault="00F872CE" w:rsidP="00C6100D">
      <w:r w:rsidRPr="00EA2295">
        <w:t>Б) лёгкая атлетика, гимнастика, спортивные игры, лыжная подготовка</w:t>
      </w:r>
    </w:p>
    <w:p w:rsidR="00F872CE" w:rsidRPr="00EA2295" w:rsidRDefault="00F872CE" w:rsidP="00C6100D">
      <w:r w:rsidRPr="00EA2295">
        <w:t>В) фитнес, физическое воспитание, спорт</w:t>
      </w:r>
    </w:p>
    <w:p w:rsidR="00F872CE" w:rsidRPr="00EA2295" w:rsidRDefault="00F872CE" w:rsidP="00C6100D">
      <w:pPr>
        <w:ind w:left="360"/>
      </w:pPr>
      <w:r w:rsidRPr="00EA2295">
        <w:t>2. Физическая культура является:</w:t>
      </w:r>
    </w:p>
    <w:p w:rsidR="00F872CE" w:rsidRPr="00EA2295" w:rsidRDefault="00F872CE" w:rsidP="00C6100D">
      <w:pPr>
        <w:jc w:val="center"/>
      </w:pPr>
      <w:r w:rsidRPr="00EA2295">
        <w:t>Выберите 2 правильных ответа</w:t>
      </w:r>
    </w:p>
    <w:p w:rsidR="00F872CE" w:rsidRPr="00EA2295" w:rsidRDefault="00F872CE" w:rsidP="00C6100D">
      <w:r w:rsidRPr="00EA2295">
        <w:t>А) подсистемой общечеловеческой культуры</w:t>
      </w:r>
    </w:p>
    <w:p w:rsidR="00F872CE" w:rsidRPr="00EA2295" w:rsidRDefault="00F872CE" w:rsidP="00C6100D">
      <w:r w:rsidRPr="00EA2295">
        <w:t>Б) видом пассивного досуга</w:t>
      </w:r>
    </w:p>
    <w:p w:rsidR="00F872CE" w:rsidRPr="00EA2295" w:rsidRDefault="00F872CE" w:rsidP="00C6100D">
      <w:r w:rsidRPr="00EA2295">
        <w:t>В) областью научного знания</w:t>
      </w:r>
    </w:p>
    <w:p w:rsidR="00F872CE" w:rsidRPr="00EA2295" w:rsidRDefault="00F872CE" w:rsidP="00C6100D">
      <w:pPr>
        <w:ind w:left="360"/>
      </w:pPr>
      <w:r w:rsidRPr="00EA2295">
        <w:t>3. Зарождение физической культуры происходило в период:</w:t>
      </w:r>
    </w:p>
    <w:p w:rsidR="00F872CE" w:rsidRPr="00EA2295" w:rsidRDefault="00F872CE" w:rsidP="00C6100D">
      <w:pPr>
        <w:jc w:val="center"/>
      </w:pPr>
      <w:r w:rsidRPr="00EA2295">
        <w:t>Выберите 1 правильный ответ</w:t>
      </w:r>
    </w:p>
    <w:p w:rsidR="00F872CE" w:rsidRPr="00EA2295" w:rsidRDefault="00F872CE" w:rsidP="00C6100D">
      <w:r w:rsidRPr="00EA2295">
        <w:t>А) 10000 – 25000 лет до н.э.</w:t>
      </w:r>
    </w:p>
    <w:p w:rsidR="00F872CE" w:rsidRPr="00EA2295" w:rsidRDefault="00F872CE" w:rsidP="00C6100D">
      <w:r w:rsidRPr="00EA2295">
        <w:t>Б) 8000 – 80000 лет до н.э.</w:t>
      </w:r>
    </w:p>
    <w:p w:rsidR="00F872CE" w:rsidRPr="00EA2295" w:rsidRDefault="00F872CE" w:rsidP="00C6100D">
      <w:r w:rsidRPr="00EA2295">
        <w:t>В) 10000 до н.э. – 1000 лет н.э.</w:t>
      </w:r>
    </w:p>
    <w:p w:rsidR="00F872CE" w:rsidRPr="00EA2295" w:rsidRDefault="00F872CE" w:rsidP="00C6100D">
      <w:r w:rsidRPr="00EA2295">
        <w:t>4. Укажите, какие принципы относятся к общепедагогическим принципам ФК?</w:t>
      </w:r>
    </w:p>
    <w:p w:rsidR="00F872CE" w:rsidRPr="00EA2295" w:rsidRDefault="00F872CE" w:rsidP="00C6100D">
      <w:pPr>
        <w:ind w:left="360"/>
      </w:pPr>
      <w:r w:rsidRPr="00EA2295">
        <w:t>Выберите 1 правильный ответ</w:t>
      </w:r>
    </w:p>
    <w:p w:rsidR="00F872CE" w:rsidRPr="00EA2295" w:rsidRDefault="00F872CE" w:rsidP="00C6100D">
      <w:r w:rsidRPr="00EA2295">
        <w:t>А) научности, сознательности и активности, соревновательный</w:t>
      </w:r>
    </w:p>
    <w:p w:rsidR="00F872CE" w:rsidRPr="00EA2295" w:rsidRDefault="00F872CE" w:rsidP="00C6100D">
      <w:r w:rsidRPr="00EA2295">
        <w:t>Б) стандартный, интервальный, ведущей роли учителя</w:t>
      </w:r>
    </w:p>
    <w:p w:rsidR="00F872CE" w:rsidRPr="00EA2295" w:rsidRDefault="00F872CE" w:rsidP="00C6100D">
      <w:r w:rsidRPr="00EA2295">
        <w:t>В) систематичности и последовательности, прочности, наглядности</w:t>
      </w:r>
    </w:p>
    <w:p w:rsidR="00F872CE" w:rsidRPr="00D01656" w:rsidRDefault="00F872CE" w:rsidP="00C6100D">
      <w:r w:rsidRPr="00EA2295">
        <w:lastRenderedPageBreak/>
        <w:t xml:space="preserve">5. Принцип связи обучения с </w:t>
      </w:r>
      <w:r w:rsidRPr="00D01656">
        <w:t>практикой относится к?</w:t>
      </w:r>
    </w:p>
    <w:p w:rsidR="00F872CE" w:rsidRPr="00D01656" w:rsidRDefault="00F872CE" w:rsidP="00C6100D">
      <w:pPr>
        <w:ind w:left="360"/>
      </w:pPr>
      <w:r w:rsidRPr="00D01656">
        <w:t>Выберите 1 правильный ответ</w:t>
      </w:r>
    </w:p>
    <w:p w:rsidR="00F872CE" w:rsidRPr="00D01656" w:rsidRDefault="00F872CE" w:rsidP="00C6100D">
      <w:r w:rsidRPr="00D01656">
        <w:t>А) специфическим принципам физической культуры</w:t>
      </w:r>
    </w:p>
    <w:p w:rsidR="00F872CE" w:rsidRPr="00D01656" w:rsidRDefault="00F872CE" w:rsidP="00C6100D">
      <w:r w:rsidRPr="00D01656">
        <w:t>Б) дидактическим принципам физической культуры</w:t>
      </w:r>
    </w:p>
    <w:p w:rsidR="00F872CE" w:rsidRPr="00D01656" w:rsidRDefault="00F872CE" w:rsidP="00C6100D">
      <w:r w:rsidRPr="00D01656">
        <w:t>В) общесоциальным принципам физической культуры</w:t>
      </w:r>
    </w:p>
    <w:p w:rsidR="00F872CE" w:rsidRPr="00D01656" w:rsidRDefault="00F872CE" w:rsidP="00C6100D">
      <w:r w:rsidRPr="00D01656">
        <w:t>6. Принцип оздоровительной направленности относится к?</w:t>
      </w:r>
    </w:p>
    <w:p w:rsidR="00F872CE" w:rsidRPr="00D01656" w:rsidRDefault="00F872CE" w:rsidP="00C6100D">
      <w:pPr>
        <w:ind w:left="360"/>
        <w:rPr>
          <w:i/>
          <w:iCs/>
        </w:rPr>
      </w:pPr>
      <w:r w:rsidRPr="00D01656">
        <w:rPr>
          <w:i/>
          <w:iCs/>
        </w:rPr>
        <w:t>Выберите 1 правильный ответ</w:t>
      </w:r>
    </w:p>
    <w:p w:rsidR="00F872CE" w:rsidRPr="00D01656" w:rsidRDefault="00F872CE" w:rsidP="00C6100D">
      <w:r w:rsidRPr="00D01656">
        <w:t>А) специфическим принципам физической культуры</w:t>
      </w:r>
    </w:p>
    <w:p w:rsidR="00F872CE" w:rsidRPr="00D01656" w:rsidRDefault="00F872CE" w:rsidP="00C6100D">
      <w:r w:rsidRPr="00D01656">
        <w:t>Б) дидактическим принципам физической культуры</w:t>
      </w:r>
    </w:p>
    <w:p w:rsidR="00F872CE" w:rsidRPr="00D01656" w:rsidRDefault="00F872CE" w:rsidP="00C6100D">
      <w:r w:rsidRPr="00D01656">
        <w:t>В) общесоциальным принципам физической культуры</w:t>
      </w:r>
    </w:p>
    <w:p w:rsidR="00F872CE" w:rsidRPr="00D01656" w:rsidRDefault="00F872CE" w:rsidP="00C6100D">
      <w:r w:rsidRPr="00D01656">
        <w:t>7. Физическая культура базируется на принципах</w:t>
      </w:r>
    </w:p>
    <w:p w:rsidR="00F872CE" w:rsidRPr="00D01656" w:rsidRDefault="00F872CE" w:rsidP="00C6100D">
      <w:pPr>
        <w:ind w:left="360"/>
        <w:rPr>
          <w:i/>
          <w:iCs/>
        </w:rPr>
      </w:pPr>
      <w:r w:rsidRPr="00D01656">
        <w:rPr>
          <w:i/>
          <w:iCs/>
        </w:rPr>
        <w:t>Выберите 1 правильный ответ</w:t>
      </w:r>
    </w:p>
    <w:p w:rsidR="00F872CE" w:rsidRPr="00D01656" w:rsidRDefault="00F872CE" w:rsidP="00C6100D">
      <w:r w:rsidRPr="00D01656">
        <w:t>А) специфических, дидактических, общесоциальных</w:t>
      </w:r>
    </w:p>
    <w:p w:rsidR="00F872CE" w:rsidRPr="00D01656" w:rsidRDefault="00F872CE" w:rsidP="00C6100D">
      <w:r w:rsidRPr="00D01656">
        <w:t>Б) общепедагогических, специфических, бинарных</w:t>
      </w:r>
    </w:p>
    <w:p w:rsidR="00F872CE" w:rsidRPr="00D01656" w:rsidRDefault="00F872CE" w:rsidP="00C6100D">
      <w:r w:rsidRPr="00D01656">
        <w:t>В) классификационных, бинарных, дидактических</w:t>
      </w:r>
    </w:p>
    <w:p w:rsidR="00F872CE" w:rsidRPr="00D01656" w:rsidRDefault="00F872CE" w:rsidP="00C6100D">
      <w:r w:rsidRPr="00D01656">
        <w:t>8. В физической культуре существуют следующие группы методов?</w:t>
      </w:r>
    </w:p>
    <w:p w:rsidR="00F872CE" w:rsidRPr="00D01656" w:rsidRDefault="00F872CE" w:rsidP="00C6100D">
      <w:pPr>
        <w:ind w:left="360"/>
        <w:rPr>
          <w:i/>
          <w:iCs/>
        </w:rPr>
      </w:pPr>
      <w:r w:rsidRPr="00D01656">
        <w:rPr>
          <w:i/>
          <w:iCs/>
        </w:rPr>
        <w:t>Выберите 1 правильный ответ</w:t>
      </w:r>
    </w:p>
    <w:p w:rsidR="00F872CE" w:rsidRPr="00D01656" w:rsidRDefault="00F872CE" w:rsidP="00C6100D">
      <w:r w:rsidRPr="00D01656">
        <w:t>А) общепедагогические, методы обучения физическим упражнениям, методы развития физических качеств,  методы организации занятий</w:t>
      </w:r>
    </w:p>
    <w:p w:rsidR="00F872CE" w:rsidRPr="00D01656" w:rsidRDefault="00F872CE" w:rsidP="00C6100D">
      <w:r w:rsidRPr="00D01656">
        <w:t>Б) общесоциальные, общепедагогические, методы развития физических качеств</w:t>
      </w:r>
    </w:p>
    <w:p w:rsidR="00F872CE" w:rsidRPr="00D01656" w:rsidRDefault="00F872CE" w:rsidP="00C6100D">
      <w:r w:rsidRPr="00D01656">
        <w:t>В) методы обучения физическим упражнениям, методы развития физических качеств,  методы организации занятий</w:t>
      </w:r>
    </w:p>
    <w:p w:rsidR="00F872CE" w:rsidRPr="00D01656" w:rsidRDefault="00F872CE" w:rsidP="00C6100D">
      <w:pPr>
        <w:ind w:right="-185"/>
      </w:pPr>
      <w:r w:rsidRPr="00D01656">
        <w:t>9. Метод строго и частично регламентируемого упражнения относится к:</w:t>
      </w:r>
    </w:p>
    <w:p w:rsidR="00F872CE" w:rsidRPr="00D01656" w:rsidRDefault="00F872CE" w:rsidP="00C6100D">
      <w:pPr>
        <w:ind w:left="360"/>
        <w:rPr>
          <w:i/>
          <w:iCs/>
        </w:rPr>
      </w:pPr>
      <w:r w:rsidRPr="00D01656">
        <w:rPr>
          <w:i/>
          <w:iCs/>
        </w:rPr>
        <w:t>Выберите 1 правильный ответ</w:t>
      </w:r>
    </w:p>
    <w:p w:rsidR="00F872CE" w:rsidRPr="00D01656" w:rsidRDefault="00F872CE" w:rsidP="00C6100D">
      <w:r w:rsidRPr="00D01656">
        <w:t>А) методам развития физических качеств</w:t>
      </w:r>
    </w:p>
    <w:p w:rsidR="00F872CE" w:rsidRPr="00D01656" w:rsidRDefault="00F872CE" w:rsidP="00C6100D">
      <w:r w:rsidRPr="00D01656">
        <w:t>Б) методам обучения физическим упражнениям</w:t>
      </w:r>
    </w:p>
    <w:p w:rsidR="00F872CE" w:rsidRPr="00D01656" w:rsidRDefault="00F872CE" w:rsidP="00C6100D">
      <w:r w:rsidRPr="00D01656">
        <w:t>В) методам организации занятий физической культурой</w:t>
      </w:r>
    </w:p>
    <w:p w:rsidR="00F872CE" w:rsidRPr="00D01656" w:rsidRDefault="00F872CE" w:rsidP="00C6100D">
      <w:r w:rsidRPr="00D01656">
        <w:t>10. К методам организации занятий физической культурой относится:</w:t>
      </w:r>
    </w:p>
    <w:p w:rsidR="00F872CE" w:rsidRPr="00D01656" w:rsidRDefault="00F872CE" w:rsidP="00C6100D">
      <w:pPr>
        <w:ind w:left="360"/>
        <w:rPr>
          <w:i/>
          <w:iCs/>
        </w:rPr>
      </w:pPr>
      <w:r w:rsidRPr="00D01656">
        <w:rPr>
          <w:i/>
          <w:iCs/>
        </w:rPr>
        <w:t>Выберите 2 правильных ответа</w:t>
      </w:r>
    </w:p>
    <w:p w:rsidR="00F872CE" w:rsidRPr="00D01656" w:rsidRDefault="00F872CE" w:rsidP="00C6100D">
      <w:r w:rsidRPr="00D01656">
        <w:t>А) повторный метод</w:t>
      </w:r>
    </w:p>
    <w:p w:rsidR="00F872CE" w:rsidRPr="00D01656" w:rsidRDefault="00F872CE" w:rsidP="00C6100D">
      <w:r w:rsidRPr="00D01656">
        <w:t>Б) фронтальный метод</w:t>
      </w:r>
    </w:p>
    <w:p w:rsidR="00F872CE" w:rsidRPr="00D01656" w:rsidRDefault="00F872CE" w:rsidP="00C6100D">
      <w:pPr>
        <w:tabs>
          <w:tab w:val="left" w:pos="1815"/>
        </w:tabs>
      </w:pPr>
      <w:r w:rsidRPr="00D01656">
        <w:t>В) индивидуальный метод</w:t>
      </w:r>
      <w:r w:rsidRPr="00D01656">
        <w:tab/>
      </w:r>
    </w:p>
    <w:p w:rsidR="00F872CE" w:rsidRPr="00D01656" w:rsidRDefault="00F872CE" w:rsidP="00C6100D">
      <w:pPr>
        <w:ind w:firstLine="567"/>
        <w:jc w:val="both"/>
        <w:rPr>
          <w:i/>
          <w:iCs/>
        </w:rPr>
      </w:pPr>
    </w:p>
    <w:p w:rsidR="00F872CE" w:rsidRPr="009C060E" w:rsidRDefault="00F872CE" w:rsidP="00C6100D">
      <w:pPr>
        <w:ind w:left="1080"/>
        <w:jc w:val="both"/>
      </w:pPr>
    </w:p>
    <w:p w:rsidR="00F872CE" w:rsidRDefault="00F872CE" w:rsidP="00C6100D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1. Знания возрастных особенностей дошкольника позволяют: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312" w:lineRule="auto"/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а) способствовать оптимизации условий роста и развития детского организма;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312" w:lineRule="auto"/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б) осуществлять контроль за освоением упражнением;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312" w:lineRule="auto"/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в) грамотно применять методы организации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312" w:lineRule="auto"/>
        <w:ind w:left="426" w:hanging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 xml:space="preserve">2. Каково назначение диагностической работы в дошкольном учреждении? 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312" w:lineRule="auto"/>
        <w:jc w:val="both"/>
        <w:rPr>
          <w:sz w:val="22"/>
          <w:szCs w:val="22"/>
        </w:rPr>
      </w:pPr>
      <w:r w:rsidRPr="00970706">
        <w:rPr>
          <w:sz w:val="22"/>
          <w:szCs w:val="22"/>
        </w:rPr>
        <w:t xml:space="preserve"> Оно нужно для: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312" w:lineRule="auto"/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а) оценки физического здоровья и двигательной подготовленности;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312" w:lineRule="auto"/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б) развития творческих и музыкальных способностей;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312" w:lineRule="auto"/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в) определения режима дня и улучшения питания.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288" w:lineRule="auto"/>
        <w:ind w:left="426" w:hanging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lastRenderedPageBreak/>
        <w:t>3. В уроке физической культуры выделяют подготовительную, основную и заключительную часть, потому что: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288" w:lineRule="auto"/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а) так учителю удобнее распределять различные по характеру упражнения;</w:t>
      </w:r>
    </w:p>
    <w:p w:rsidR="00F872CE" w:rsidRPr="00970706" w:rsidRDefault="00F872CE" w:rsidP="00C6100D">
      <w:pPr>
        <w:pStyle w:val="3"/>
        <w:tabs>
          <w:tab w:val="left" w:pos="851"/>
        </w:tabs>
        <w:spacing w:line="288" w:lineRule="auto"/>
        <w:ind w:left="720" w:hanging="294"/>
        <w:rPr>
          <w:sz w:val="22"/>
          <w:szCs w:val="22"/>
        </w:rPr>
      </w:pPr>
      <w:r w:rsidRPr="00970706">
        <w:rPr>
          <w:sz w:val="22"/>
          <w:szCs w:val="22"/>
        </w:rPr>
        <w:t xml:space="preserve">б) это необходимо для управления динамикой работоспособности занимающихся; 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288" w:lineRule="auto"/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в) выделение частей в занятии требует Федерация Аэробики.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288" w:lineRule="auto"/>
        <w:ind w:left="426" w:hanging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4. При проведении занятий танцевально-игровой гимнастики с детьми решаются оздоровительные, образовательные и воспитательные задачи. Какая из задач относится к образовательным?</w:t>
      </w:r>
    </w:p>
    <w:p w:rsidR="00F872CE" w:rsidRPr="00970706" w:rsidRDefault="00F872CE" w:rsidP="00C6100D">
      <w:pPr>
        <w:tabs>
          <w:tab w:val="left" w:pos="426"/>
          <w:tab w:val="left" w:pos="765"/>
          <w:tab w:val="left" w:pos="851"/>
        </w:tabs>
        <w:spacing w:line="288" w:lineRule="auto"/>
        <w:ind w:left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а) развивать двигательные способности;</w:t>
      </w:r>
    </w:p>
    <w:p w:rsidR="00F872CE" w:rsidRPr="00970706" w:rsidRDefault="00F872CE" w:rsidP="00C6100D">
      <w:pPr>
        <w:tabs>
          <w:tab w:val="left" w:pos="426"/>
          <w:tab w:val="left" w:pos="851"/>
        </w:tabs>
        <w:spacing w:line="288" w:lineRule="auto"/>
        <w:ind w:left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б) воспитывать школу движений;</w:t>
      </w:r>
    </w:p>
    <w:p w:rsidR="00F872CE" w:rsidRPr="00970706" w:rsidRDefault="00F872CE" w:rsidP="00C6100D">
      <w:pPr>
        <w:tabs>
          <w:tab w:val="left" w:pos="426"/>
          <w:tab w:val="left" w:pos="851"/>
        </w:tabs>
        <w:ind w:left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в) формировать осознанное отношение к занятиям</w:t>
      </w:r>
    </w:p>
    <w:p w:rsidR="00F872CE" w:rsidRPr="00970706" w:rsidRDefault="00F872CE" w:rsidP="00C6100D">
      <w:pPr>
        <w:tabs>
          <w:tab w:val="left" w:pos="851"/>
        </w:tabs>
        <w:ind w:left="426" w:hanging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5. Определить средства, которые могут входить в заключительную часть урока:</w:t>
      </w:r>
    </w:p>
    <w:p w:rsidR="00F872CE" w:rsidRPr="00970706" w:rsidRDefault="00F872CE" w:rsidP="00C6100D">
      <w:pPr>
        <w:tabs>
          <w:tab w:val="left" w:pos="851"/>
        </w:tabs>
        <w:ind w:left="720" w:hanging="294"/>
        <w:rPr>
          <w:sz w:val="22"/>
          <w:szCs w:val="22"/>
        </w:rPr>
      </w:pPr>
      <w:r w:rsidRPr="00970706">
        <w:rPr>
          <w:sz w:val="22"/>
          <w:szCs w:val="22"/>
        </w:rPr>
        <w:t>а) спокойные игры, самомассаж, бег на время;</w:t>
      </w:r>
    </w:p>
    <w:p w:rsidR="00F872CE" w:rsidRPr="00970706" w:rsidRDefault="00F872CE" w:rsidP="00C6100D">
      <w:pPr>
        <w:tabs>
          <w:tab w:val="left" w:pos="851"/>
        </w:tabs>
        <w:ind w:left="720" w:hanging="294"/>
        <w:rPr>
          <w:sz w:val="22"/>
          <w:szCs w:val="22"/>
        </w:rPr>
      </w:pPr>
      <w:r w:rsidRPr="00970706">
        <w:rPr>
          <w:sz w:val="22"/>
          <w:szCs w:val="22"/>
        </w:rPr>
        <w:t>б) ходьба с речитативом, обучение перекату, упражнения йоги;</w:t>
      </w:r>
    </w:p>
    <w:p w:rsidR="00F872CE" w:rsidRPr="00970706" w:rsidRDefault="00F872CE" w:rsidP="00C6100D">
      <w:pPr>
        <w:tabs>
          <w:tab w:val="left" w:pos="851"/>
        </w:tabs>
        <w:ind w:left="720" w:hanging="294"/>
        <w:rPr>
          <w:sz w:val="22"/>
          <w:szCs w:val="22"/>
        </w:rPr>
      </w:pPr>
      <w:r w:rsidRPr="00970706">
        <w:rPr>
          <w:sz w:val="22"/>
          <w:szCs w:val="22"/>
        </w:rPr>
        <w:t>в) ходьба, знакомый танец, расслабление.</w:t>
      </w:r>
    </w:p>
    <w:p w:rsidR="00F872CE" w:rsidRPr="00970706" w:rsidRDefault="00F872CE" w:rsidP="00C6100D">
      <w:pPr>
        <w:pStyle w:val="af4"/>
        <w:spacing w:after="0"/>
        <w:ind w:left="426" w:hanging="426"/>
        <w:rPr>
          <w:sz w:val="22"/>
          <w:szCs w:val="22"/>
        </w:rPr>
      </w:pPr>
      <w:r w:rsidRPr="00970706">
        <w:rPr>
          <w:sz w:val="22"/>
          <w:szCs w:val="22"/>
        </w:rPr>
        <w:t>6. Какие упражнения характерны для детей  дошкольного возраста?</w:t>
      </w:r>
    </w:p>
    <w:p w:rsidR="00F872CE" w:rsidRPr="00970706" w:rsidRDefault="00F872CE" w:rsidP="00C6100D">
      <w:pPr>
        <w:pStyle w:val="af4"/>
        <w:spacing w:after="0"/>
        <w:ind w:firstLine="426"/>
        <w:rPr>
          <w:sz w:val="22"/>
          <w:szCs w:val="22"/>
        </w:rPr>
      </w:pPr>
      <w:r w:rsidRPr="00970706">
        <w:rPr>
          <w:sz w:val="22"/>
          <w:szCs w:val="22"/>
        </w:rPr>
        <w:t>а) силовые;</w:t>
      </w:r>
    </w:p>
    <w:p w:rsidR="00F872CE" w:rsidRPr="00970706" w:rsidRDefault="00F872CE" w:rsidP="00C6100D">
      <w:pPr>
        <w:pStyle w:val="af4"/>
        <w:spacing w:after="0"/>
        <w:ind w:firstLine="426"/>
        <w:rPr>
          <w:sz w:val="22"/>
          <w:szCs w:val="22"/>
        </w:rPr>
      </w:pPr>
      <w:r w:rsidRPr="00970706">
        <w:rPr>
          <w:sz w:val="22"/>
          <w:szCs w:val="22"/>
        </w:rPr>
        <w:t>б) образные;</w:t>
      </w:r>
    </w:p>
    <w:p w:rsidR="00F872CE" w:rsidRPr="00970706" w:rsidRDefault="00F872CE" w:rsidP="00C6100D">
      <w:pPr>
        <w:pStyle w:val="af4"/>
        <w:spacing w:after="0"/>
        <w:ind w:firstLine="426"/>
        <w:rPr>
          <w:sz w:val="22"/>
          <w:szCs w:val="22"/>
        </w:rPr>
      </w:pPr>
      <w:r w:rsidRPr="00970706">
        <w:rPr>
          <w:sz w:val="22"/>
          <w:szCs w:val="22"/>
        </w:rPr>
        <w:t>в) любые.</w:t>
      </w:r>
    </w:p>
    <w:p w:rsidR="00F872CE" w:rsidRPr="00970706" w:rsidRDefault="00F872CE" w:rsidP="00C6100D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7. Назвать основные методические приёмы, используемые для обучения дошкольников:</w:t>
      </w:r>
    </w:p>
    <w:p w:rsidR="00F872CE" w:rsidRPr="00970706" w:rsidRDefault="00F872CE" w:rsidP="00C6100D">
      <w:pPr>
        <w:tabs>
          <w:tab w:val="left" w:pos="426"/>
          <w:tab w:val="left" w:pos="851"/>
        </w:tabs>
        <w:ind w:firstLine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а) подробный рассказ;</w:t>
      </w:r>
    </w:p>
    <w:p w:rsidR="00F872CE" w:rsidRPr="00970706" w:rsidRDefault="00F872CE" w:rsidP="00C6100D">
      <w:pPr>
        <w:tabs>
          <w:tab w:val="left" w:pos="426"/>
          <w:tab w:val="left" w:pos="851"/>
        </w:tabs>
        <w:ind w:firstLine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б) ориентиры, образное слово, показ;</w:t>
      </w:r>
    </w:p>
    <w:p w:rsidR="00F872CE" w:rsidRPr="00970706" w:rsidRDefault="00F872CE" w:rsidP="00C6100D">
      <w:pPr>
        <w:tabs>
          <w:tab w:val="left" w:pos="426"/>
          <w:tab w:val="left" w:pos="851"/>
        </w:tabs>
        <w:ind w:firstLine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в) терминология, методические подсказки, указания.</w:t>
      </w:r>
    </w:p>
    <w:p w:rsidR="00F872CE" w:rsidRPr="00970706" w:rsidRDefault="00F872CE" w:rsidP="00C6100D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8. Что является не правильным в методике обучения физических упражнений:</w:t>
      </w:r>
    </w:p>
    <w:p w:rsidR="00F872CE" w:rsidRPr="00970706" w:rsidRDefault="00F872CE" w:rsidP="00C6100D">
      <w:pPr>
        <w:tabs>
          <w:tab w:val="left" w:pos="426"/>
          <w:tab w:val="left" w:pos="851"/>
        </w:tabs>
        <w:ind w:left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а) от простого к сложному;</w:t>
      </w:r>
    </w:p>
    <w:p w:rsidR="00F872CE" w:rsidRPr="00970706" w:rsidRDefault="00F872CE" w:rsidP="00C6100D">
      <w:pPr>
        <w:tabs>
          <w:tab w:val="left" w:pos="426"/>
          <w:tab w:val="left" w:pos="851"/>
        </w:tabs>
        <w:ind w:left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б) от неизвестного к известному;</w:t>
      </w:r>
    </w:p>
    <w:p w:rsidR="00F872CE" w:rsidRPr="00970706" w:rsidRDefault="00F872CE" w:rsidP="00C6100D">
      <w:pPr>
        <w:tabs>
          <w:tab w:val="left" w:pos="426"/>
          <w:tab w:val="left" w:pos="851"/>
        </w:tabs>
        <w:ind w:left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в) от лёгкого к трудному.</w:t>
      </w:r>
    </w:p>
    <w:p w:rsidR="00F872CE" w:rsidRPr="00970706" w:rsidRDefault="00F872CE" w:rsidP="00C6100D">
      <w:pPr>
        <w:tabs>
          <w:tab w:val="left" w:pos="426"/>
        </w:tabs>
        <w:jc w:val="both"/>
        <w:rPr>
          <w:sz w:val="22"/>
          <w:szCs w:val="22"/>
        </w:rPr>
      </w:pPr>
      <w:r w:rsidRPr="00970706">
        <w:rPr>
          <w:sz w:val="22"/>
          <w:szCs w:val="22"/>
        </w:rPr>
        <w:t xml:space="preserve">9. По каким критериям можно в первую очередь оценить </w:t>
      </w:r>
    </w:p>
    <w:p w:rsidR="00F872CE" w:rsidRPr="00970706" w:rsidRDefault="00F872CE" w:rsidP="00C6100D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результативность проведённого занятия?</w:t>
      </w:r>
    </w:p>
    <w:p w:rsidR="00F872CE" w:rsidRPr="00970706" w:rsidRDefault="00F872CE" w:rsidP="00C6100D">
      <w:pPr>
        <w:tabs>
          <w:tab w:val="left" w:pos="426"/>
        </w:tabs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а) по пульсу и внешним признакам утомления;</w:t>
      </w:r>
    </w:p>
    <w:p w:rsidR="00F872CE" w:rsidRPr="00970706" w:rsidRDefault="00F872CE" w:rsidP="00C6100D">
      <w:pPr>
        <w:tabs>
          <w:tab w:val="left" w:pos="426"/>
        </w:tabs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б) по общей и моторной плотности занятия;</w:t>
      </w:r>
    </w:p>
    <w:p w:rsidR="00F872CE" w:rsidRPr="00970706" w:rsidRDefault="00F872CE" w:rsidP="00C6100D">
      <w:pPr>
        <w:tabs>
          <w:tab w:val="left" w:pos="426"/>
        </w:tabs>
        <w:ind w:left="720" w:hanging="294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в) по решению оздоровительных, образовательных и воспитательных задач.</w:t>
      </w:r>
    </w:p>
    <w:p w:rsidR="00F872CE" w:rsidRPr="00970706" w:rsidRDefault="00F872CE" w:rsidP="00C6100D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10. Для развития гибкости у дошкольников используются:</w:t>
      </w:r>
    </w:p>
    <w:p w:rsidR="00F872CE" w:rsidRPr="00970706" w:rsidRDefault="00F872CE" w:rsidP="00C6100D">
      <w:pPr>
        <w:tabs>
          <w:tab w:val="left" w:pos="851"/>
        </w:tabs>
        <w:ind w:left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а) маховые движения с отягощениями;</w:t>
      </w:r>
    </w:p>
    <w:p w:rsidR="00F872CE" w:rsidRPr="00970706" w:rsidRDefault="00F872CE" w:rsidP="00C6100D">
      <w:pPr>
        <w:tabs>
          <w:tab w:val="left" w:pos="851"/>
        </w:tabs>
        <w:ind w:left="426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б) движения, выполняемые по большой амплитуде;</w:t>
      </w:r>
    </w:p>
    <w:p w:rsidR="00F872CE" w:rsidRPr="00970706" w:rsidRDefault="00F872CE" w:rsidP="00C6100D">
      <w:pPr>
        <w:tabs>
          <w:tab w:val="left" w:pos="426"/>
          <w:tab w:val="left" w:pos="851"/>
        </w:tabs>
        <w:ind w:firstLine="360"/>
        <w:jc w:val="both"/>
        <w:rPr>
          <w:sz w:val="22"/>
          <w:szCs w:val="22"/>
        </w:rPr>
      </w:pPr>
      <w:r w:rsidRPr="00970706">
        <w:rPr>
          <w:sz w:val="22"/>
          <w:szCs w:val="22"/>
        </w:rPr>
        <w:t>в) изотонические упражнения</w:t>
      </w:r>
    </w:p>
    <w:p w:rsidR="00F872CE" w:rsidRDefault="00F872CE" w:rsidP="00C6100D">
      <w:pPr>
        <w:spacing w:line="360" w:lineRule="auto"/>
        <w:rPr>
          <w:b/>
          <w:bCs/>
        </w:rPr>
      </w:pPr>
    </w:p>
    <w:p w:rsidR="00F872CE" w:rsidRDefault="00F872CE" w:rsidP="00C6100D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F872CE" w:rsidRPr="007F18F6" w:rsidRDefault="00F872CE" w:rsidP="00C6100D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F872CE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872CE" w:rsidRPr="004A4BB5" w:rsidRDefault="00F872CE" w:rsidP="00513A3A">
            <w:pPr>
              <w:spacing w:line="360" w:lineRule="auto"/>
              <w:jc w:val="center"/>
            </w:pPr>
            <w:r w:rsidRPr="004A4BB5">
              <w:rPr>
                <w:sz w:val="22"/>
                <w:szCs w:val="22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872CE" w:rsidRPr="004A4BB5" w:rsidRDefault="00F872CE" w:rsidP="00513A3A">
            <w:pPr>
              <w:jc w:val="center"/>
            </w:pPr>
            <w:r w:rsidRPr="004A4B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872CE" w:rsidRPr="004A4BB5" w:rsidRDefault="00F872CE" w:rsidP="00513A3A">
            <w:pPr>
              <w:jc w:val="center"/>
            </w:pPr>
            <w:r w:rsidRPr="004A4BB5">
              <w:rPr>
                <w:sz w:val="22"/>
                <w:szCs w:val="22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872CE" w:rsidRPr="0044027D" w:rsidRDefault="00F872CE" w:rsidP="00513A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872CE" w:rsidRPr="000573FC" w:rsidRDefault="00F872CE" w:rsidP="00513A3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F872CE" w:rsidRPr="004A4BB5" w:rsidRDefault="00F872CE" w:rsidP="00513A3A">
            <w:pPr>
              <w:jc w:val="center"/>
            </w:pPr>
            <w:r w:rsidRPr="004A4BB5">
              <w:rPr>
                <w:sz w:val="22"/>
                <w:szCs w:val="22"/>
              </w:rPr>
              <w:t>Наличие</w:t>
            </w:r>
          </w:p>
        </w:tc>
      </w:tr>
      <w:tr w:rsidR="00F872CE" w:rsidRPr="007F18F6">
        <w:trPr>
          <w:cantSplit/>
          <w:trHeight w:val="519"/>
        </w:trPr>
        <w:tc>
          <w:tcPr>
            <w:tcW w:w="648" w:type="dxa"/>
            <w:vMerge/>
          </w:tcPr>
          <w:p w:rsidR="00F872CE" w:rsidRPr="004A4BB5" w:rsidRDefault="00F872CE" w:rsidP="00513A3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F872CE" w:rsidRPr="004A4BB5" w:rsidRDefault="00F872CE" w:rsidP="00513A3A">
            <w:pPr>
              <w:jc w:val="center"/>
            </w:pPr>
          </w:p>
        </w:tc>
        <w:tc>
          <w:tcPr>
            <w:tcW w:w="1560" w:type="dxa"/>
            <w:vMerge/>
          </w:tcPr>
          <w:p w:rsidR="00F872CE" w:rsidRPr="004A4BB5" w:rsidRDefault="00F872CE" w:rsidP="00513A3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872CE" w:rsidRDefault="00F872CE" w:rsidP="00513A3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872CE" w:rsidRDefault="00F872CE" w:rsidP="00513A3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F872CE" w:rsidRPr="000C7AAA" w:rsidRDefault="002D1B04" w:rsidP="0051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F872CE" w:rsidRPr="004A4BB5" w:rsidRDefault="00F872CE" w:rsidP="00513A3A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F872CE" w:rsidRPr="007F18F6">
        <w:tc>
          <w:tcPr>
            <w:tcW w:w="648" w:type="dxa"/>
          </w:tcPr>
          <w:p w:rsidR="00F872CE" w:rsidRPr="004A4BB5" w:rsidRDefault="00F872CE" w:rsidP="00513A3A">
            <w:pPr>
              <w:jc w:val="center"/>
            </w:pPr>
            <w:r w:rsidRPr="004A4BB5">
              <w:rPr>
                <w:sz w:val="22"/>
                <w:szCs w:val="22"/>
              </w:rPr>
              <w:t>1.</w:t>
            </w:r>
          </w:p>
        </w:tc>
        <w:tc>
          <w:tcPr>
            <w:tcW w:w="2437" w:type="dxa"/>
          </w:tcPr>
          <w:p w:rsidR="00F872CE" w:rsidRPr="002C74DE" w:rsidRDefault="00F872CE" w:rsidP="00513A3A">
            <w:r w:rsidRPr="002C74DE">
              <w:rPr>
                <w:sz w:val="22"/>
                <w:szCs w:val="22"/>
              </w:rPr>
              <w:t>Теория и методика физической культуры: учебник</w:t>
            </w:r>
          </w:p>
        </w:tc>
        <w:tc>
          <w:tcPr>
            <w:tcW w:w="1560" w:type="dxa"/>
          </w:tcPr>
          <w:p w:rsidR="00F872CE" w:rsidRPr="002C74DE" w:rsidRDefault="00F872CE" w:rsidP="00513A3A">
            <w:r w:rsidRPr="002C74DE">
              <w:rPr>
                <w:sz w:val="22"/>
                <w:szCs w:val="22"/>
              </w:rPr>
              <w:t>Кадыров  Р,М., Морщинина Д.В,</w:t>
            </w:r>
          </w:p>
        </w:tc>
        <w:tc>
          <w:tcPr>
            <w:tcW w:w="1133" w:type="dxa"/>
          </w:tcPr>
          <w:p w:rsidR="00F872CE" w:rsidRPr="002C74DE" w:rsidRDefault="00F872CE" w:rsidP="00513A3A">
            <w:r w:rsidRPr="002C74DE">
              <w:rPr>
                <w:sz w:val="22"/>
                <w:szCs w:val="22"/>
              </w:rPr>
              <w:t>М.: Кнорус</w:t>
            </w:r>
          </w:p>
        </w:tc>
        <w:tc>
          <w:tcPr>
            <w:tcW w:w="900" w:type="dxa"/>
          </w:tcPr>
          <w:p w:rsidR="00F872CE" w:rsidRPr="002C74DE" w:rsidRDefault="00F872CE" w:rsidP="00513A3A">
            <w:r w:rsidRPr="002C74DE">
              <w:rPr>
                <w:sz w:val="22"/>
                <w:szCs w:val="22"/>
              </w:rPr>
              <w:t>2016</w:t>
            </w:r>
          </w:p>
        </w:tc>
        <w:tc>
          <w:tcPr>
            <w:tcW w:w="1368" w:type="dxa"/>
          </w:tcPr>
          <w:p w:rsidR="00F872CE" w:rsidRPr="007E0D34" w:rsidRDefault="00F872CE" w:rsidP="00513A3A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74" w:type="dxa"/>
          </w:tcPr>
          <w:p w:rsidR="00F872CE" w:rsidRPr="007E3394" w:rsidRDefault="00F872CE" w:rsidP="00513A3A">
            <w:pPr>
              <w:rPr>
                <w:sz w:val="20"/>
                <w:szCs w:val="20"/>
              </w:rPr>
            </w:pPr>
          </w:p>
        </w:tc>
      </w:tr>
      <w:tr w:rsidR="00F872CE" w:rsidRPr="007F18F6">
        <w:tc>
          <w:tcPr>
            <w:tcW w:w="648" w:type="dxa"/>
          </w:tcPr>
          <w:p w:rsidR="00F872CE" w:rsidRPr="004A4BB5" w:rsidRDefault="00F872CE" w:rsidP="00513A3A">
            <w:pPr>
              <w:jc w:val="center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37" w:type="dxa"/>
          </w:tcPr>
          <w:p w:rsidR="00F872CE" w:rsidRPr="002C74DE" w:rsidRDefault="00F872CE" w:rsidP="00513A3A">
            <w:r>
              <w:rPr>
                <w:sz w:val="22"/>
                <w:szCs w:val="22"/>
              </w:rPr>
              <w:t>Ретроспективный анализ становления дисциплины «Теория  методика физической культуры»: учебно-методическое пособие</w:t>
            </w:r>
          </w:p>
        </w:tc>
        <w:tc>
          <w:tcPr>
            <w:tcW w:w="1560" w:type="dxa"/>
          </w:tcPr>
          <w:p w:rsidR="00F872CE" w:rsidRPr="002C74DE" w:rsidRDefault="00F872CE" w:rsidP="00513A3A">
            <w:r>
              <w:rPr>
                <w:sz w:val="22"/>
                <w:szCs w:val="22"/>
              </w:rPr>
              <w:t>Кадыров Р.М., Сайкина Е.Г., Смирнова Ю.В.</w:t>
            </w:r>
          </w:p>
        </w:tc>
        <w:tc>
          <w:tcPr>
            <w:tcW w:w="1133" w:type="dxa"/>
          </w:tcPr>
          <w:p w:rsidR="00F872CE" w:rsidRPr="002C74DE" w:rsidRDefault="00F872CE" w:rsidP="00513A3A">
            <w:r>
              <w:rPr>
                <w:sz w:val="22"/>
                <w:szCs w:val="22"/>
              </w:rPr>
              <w:t>СПб.: Арт-Экспресс</w:t>
            </w:r>
          </w:p>
        </w:tc>
        <w:tc>
          <w:tcPr>
            <w:tcW w:w="900" w:type="dxa"/>
          </w:tcPr>
          <w:p w:rsidR="00F872CE" w:rsidRPr="002C74DE" w:rsidRDefault="00F872CE" w:rsidP="00513A3A">
            <w:r>
              <w:rPr>
                <w:sz w:val="22"/>
                <w:szCs w:val="22"/>
              </w:rPr>
              <w:t>2017</w:t>
            </w:r>
          </w:p>
        </w:tc>
        <w:tc>
          <w:tcPr>
            <w:tcW w:w="1368" w:type="dxa"/>
          </w:tcPr>
          <w:p w:rsidR="00F872CE" w:rsidRPr="007E0D34" w:rsidRDefault="00F872CE" w:rsidP="00513A3A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74" w:type="dxa"/>
          </w:tcPr>
          <w:p w:rsidR="00F872CE" w:rsidRPr="007E3394" w:rsidRDefault="00F872CE" w:rsidP="00513A3A">
            <w:pPr>
              <w:rPr>
                <w:sz w:val="20"/>
                <w:szCs w:val="20"/>
              </w:rPr>
            </w:pPr>
          </w:p>
        </w:tc>
      </w:tr>
      <w:tr w:rsidR="00F872CE" w:rsidRPr="007F18F6">
        <w:tc>
          <w:tcPr>
            <w:tcW w:w="648" w:type="dxa"/>
          </w:tcPr>
          <w:p w:rsidR="00F872CE" w:rsidRPr="007E0D34" w:rsidRDefault="00F872CE" w:rsidP="00513A3A">
            <w:pPr>
              <w:jc w:val="center"/>
            </w:pPr>
            <w:r>
              <w:t>3</w:t>
            </w:r>
            <w:r w:rsidRPr="007E0D34">
              <w:t>.</w:t>
            </w:r>
          </w:p>
        </w:tc>
        <w:tc>
          <w:tcPr>
            <w:tcW w:w="2437" w:type="dxa"/>
          </w:tcPr>
          <w:p w:rsidR="00F872CE" w:rsidRPr="007E0D34" w:rsidRDefault="00F872CE" w:rsidP="00513A3A">
            <w:r w:rsidRPr="007E0D34">
              <w:t>Теория и методика физической культуры. Введение в предмет: учебник для высш. спец. физкульт. учеб. заведений</w:t>
            </w:r>
          </w:p>
        </w:tc>
        <w:tc>
          <w:tcPr>
            <w:tcW w:w="1560" w:type="dxa"/>
          </w:tcPr>
          <w:p w:rsidR="00F872CE" w:rsidRPr="007E0D34" w:rsidRDefault="00F872CE" w:rsidP="00513A3A">
            <w:r w:rsidRPr="007E0D34">
              <w:t>Матвеев Л. П.</w:t>
            </w:r>
          </w:p>
        </w:tc>
        <w:tc>
          <w:tcPr>
            <w:tcW w:w="1133" w:type="dxa"/>
          </w:tcPr>
          <w:p w:rsidR="00F872CE" w:rsidRPr="007E0D34" w:rsidRDefault="00F872CE" w:rsidP="00513A3A">
            <w:r w:rsidRPr="007E0D34">
              <w:t>СПб.:Лань;Омега-Л</w:t>
            </w:r>
          </w:p>
        </w:tc>
        <w:tc>
          <w:tcPr>
            <w:tcW w:w="900" w:type="dxa"/>
          </w:tcPr>
          <w:p w:rsidR="00F872CE" w:rsidRPr="007E0D34" w:rsidRDefault="00F872CE" w:rsidP="00513A3A">
            <w:r w:rsidRPr="007E0D34">
              <w:t>2004</w:t>
            </w:r>
          </w:p>
        </w:tc>
        <w:tc>
          <w:tcPr>
            <w:tcW w:w="1368" w:type="dxa"/>
          </w:tcPr>
          <w:p w:rsidR="00F872CE" w:rsidRPr="007E0D34" w:rsidRDefault="00F872CE" w:rsidP="00513A3A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F872CE" w:rsidRPr="007E0D34" w:rsidRDefault="00F872CE" w:rsidP="00513A3A"/>
        </w:tc>
      </w:tr>
    </w:tbl>
    <w:p w:rsidR="00F872CE" w:rsidRPr="003714CA" w:rsidRDefault="00F872CE" w:rsidP="00C6100D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sz w:val="22"/>
          <w:szCs w:val="22"/>
        </w:rPr>
      </w:pPr>
    </w:p>
    <w:p w:rsidR="00F872CE" w:rsidRDefault="00654BF1" w:rsidP="00654BF1">
      <w:pPr>
        <w:spacing w:line="360" w:lineRule="auto"/>
        <w:rPr>
          <w:b/>
          <w:bCs/>
          <w:sz w:val="22"/>
          <w:szCs w:val="22"/>
        </w:rPr>
      </w:pPr>
      <w:r w:rsidRPr="00654BF1">
        <w:rPr>
          <w:b/>
          <w:bCs/>
          <w:sz w:val="22"/>
          <w:szCs w:val="22"/>
        </w:rPr>
        <w:tab/>
      </w:r>
    </w:p>
    <w:p w:rsidR="00F872CE" w:rsidRPr="003714CA" w:rsidRDefault="00F872CE" w:rsidP="00C6100D">
      <w:pPr>
        <w:spacing w:line="360" w:lineRule="auto"/>
        <w:rPr>
          <w:b/>
          <w:bCs/>
          <w:sz w:val="22"/>
          <w:szCs w:val="22"/>
        </w:rPr>
      </w:pPr>
      <w:r w:rsidRPr="003714CA">
        <w:rPr>
          <w:b/>
          <w:bCs/>
          <w:sz w:val="22"/>
          <w:szCs w:val="22"/>
        </w:rPr>
        <w:t>7.2. Дополнительная литература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701"/>
        <w:gridCol w:w="1276"/>
        <w:gridCol w:w="850"/>
        <w:gridCol w:w="1134"/>
        <w:gridCol w:w="1074"/>
      </w:tblGrid>
      <w:tr w:rsidR="00F872CE" w:rsidRPr="003714C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872CE" w:rsidRPr="003714CA" w:rsidRDefault="00F872CE" w:rsidP="00513A3A">
            <w:pPr>
              <w:spacing w:line="360" w:lineRule="auto"/>
              <w:jc w:val="center"/>
            </w:pPr>
            <w:r w:rsidRPr="003714CA">
              <w:rPr>
                <w:sz w:val="22"/>
                <w:szCs w:val="22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872CE" w:rsidRPr="003714CA" w:rsidRDefault="00F872CE" w:rsidP="00513A3A">
            <w:pPr>
              <w:jc w:val="center"/>
            </w:pPr>
            <w:r w:rsidRPr="003714C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F872CE" w:rsidRPr="003714CA" w:rsidRDefault="00F872CE" w:rsidP="00513A3A">
            <w:pPr>
              <w:jc w:val="center"/>
            </w:pPr>
            <w:r w:rsidRPr="003714CA">
              <w:rPr>
                <w:sz w:val="22"/>
                <w:szCs w:val="22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872CE" w:rsidRPr="003714CA" w:rsidRDefault="00F872CE" w:rsidP="00513A3A">
            <w:pPr>
              <w:ind w:left="113" w:right="113"/>
              <w:jc w:val="center"/>
            </w:pPr>
            <w:r w:rsidRPr="003714CA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872CE" w:rsidRPr="003714CA" w:rsidRDefault="00F872CE" w:rsidP="00513A3A">
            <w:pPr>
              <w:ind w:left="113" w:right="113"/>
              <w:jc w:val="center"/>
            </w:pPr>
            <w:r w:rsidRPr="003714CA">
              <w:rPr>
                <w:sz w:val="22"/>
                <w:szCs w:val="22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F872CE" w:rsidRPr="003714CA" w:rsidRDefault="00F872CE" w:rsidP="00513A3A">
            <w:pPr>
              <w:jc w:val="center"/>
            </w:pPr>
            <w:r w:rsidRPr="003714CA">
              <w:rPr>
                <w:sz w:val="22"/>
                <w:szCs w:val="22"/>
              </w:rPr>
              <w:t>Наличие</w:t>
            </w:r>
          </w:p>
        </w:tc>
      </w:tr>
      <w:tr w:rsidR="00F872CE" w:rsidRPr="003714CA">
        <w:trPr>
          <w:cantSplit/>
          <w:trHeight w:val="519"/>
        </w:trPr>
        <w:tc>
          <w:tcPr>
            <w:tcW w:w="648" w:type="dxa"/>
            <w:vMerge/>
          </w:tcPr>
          <w:p w:rsidR="00F872CE" w:rsidRPr="003714CA" w:rsidRDefault="00F872CE" w:rsidP="00513A3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F872CE" w:rsidRPr="003714CA" w:rsidRDefault="00F872CE" w:rsidP="00513A3A">
            <w:pPr>
              <w:jc w:val="center"/>
            </w:pPr>
          </w:p>
        </w:tc>
        <w:tc>
          <w:tcPr>
            <w:tcW w:w="1701" w:type="dxa"/>
            <w:vMerge/>
          </w:tcPr>
          <w:p w:rsidR="00F872CE" w:rsidRPr="003714CA" w:rsidRDefault="00F872CE" w:rsidP="00513A3A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F872CE" w:rsidRPr="003714CA" w:rsidRDefault="00F872CE" w:rsidP="00513A3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F872CE" w:rsidRPr="003714CA" w:rsidRDefault="00F872CE" w:rsidP="00513A3A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F872CE" w:rsidRPr="003714CA" w:rsidRDefault="002D1B04" w:rsidP="00513A3A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F872CE" w:rsidRPr="003714CA" w:rsidRDefault="00F872CE" w:rsidP="00513A3A">
            <w:pPr>
              <w:jc w:val="center"/>
            </w:pPr>
            <w:r w:rsidRPr="003714CA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F872CE" w:rsidRPr="003714CA">
        <w:tc>
          <w:tcPr>
            <w:tcW w:w="648" w:type="dxa"/>
          </w:tcPr>
          <w:p w:rsidR="00F872CE" w:rsidRPr="007E0D34" w:rsidRDefault="00F872CE" w:rsidP="00513A3A">
            <w:pPr>
              <w:jc w:val="center"/>
            </w:pPr>
            <w:r w:rsidRPr="007E0D34">
              <w:t>1.</w:t>
            </w:r>
          </w:p>
        </w:tc>
        <w:tc>
          <w:tcPr>
            <w:tcW w:w="2437" w:type="dxa"/>
          </w:tcPr>
          <w:p w:rsidR="00F872CE" w:rsidRPr="007E0D34" w:rsidRDefault="00F872CE" w:rsidP="00513A3A">
            <w:r w:rsidRPr="007E0D34">
              <w:t>Теория и методика физического воспитания и спорта: учебное пособие для студ. вузов, обуч. по спец. "Физическая культура"</w:t>
            </w:r>
          </w:p>
        </w:tc>
        <w:tc>
          <w:tcPr>
            <w:tcW w:w="1701" w:type="dxa"/>
          </w:tcPr>
          <w:p w:rsidR="00F872CE" w:rsidRPr="007E0D34" w:rsidRDefault="00F872CE" w:rsidP="00513A3A">
            <w:r w:rsidRPr="007E0D34">
              <w:t xml:space="preserve">Холодов Ж.К.,Кузнецов В.С. </w:t>
            </w:r>
          </w:p>
        </w:tc>
        <w:tc>
          <w:tcPr>
            <w:tcW w:w="1276" w:type="dxa"/>
          </w:tcPr>
          <w:p w:rsidR="00F872CE" w:rsidRPr="007E0D34" w:rsidRDefault="00F872CE" w:rsidP="00513A3A">
            <w:r w:rsidRPr="007E0D34">
              <w:t>М. : Academia</w:t>
            </w:r>
          </w:p>
        </w:tc>
        <w:tc>
          <w:tcPr>
            <w:tcW w:w="850" w:type="dxa"/>
          </w:tcPr>
          <w:p w:rsidR="00F872CE" w:rsidRPr="007E0D34" w:rsidRDefault="00F872CE" w:rsidP="00513A3A">
            <w:r w:rsidRPr="007E0D34">
              <w:t>2010</w:t>
            </w:r>
          </w:p>
        </w:tc>
        <w:tc>
          <w:tcPr>
            <w:tcW w:w="1134" w:type="dxa"/>
          </w:tcPr>
          <w:p w:rsidR="00F872CE" w:rsidRPr="007E0D34" w:rsidRDefault="00F872CE" w:rsidP="00513A3A">
            <w:r w:rsidRPr="007E0D34">
              <w:t>+</w:t>
            </w:r>
          </w:p>
        </w:tc>
        <w:tc>
          <w:tcPr>
            <w:tcW w:w="1074" w:type="dxa"/>
          </w:tcPr>
          <w:p w:rsidR="00F872CE" w:rsidRPr="007E0D34" w:rsidRDefault="00F872CE" w:rsidP="00513A3A"/>
        </w:tc>
      </w:tr>
      <w:tr w:rsidR="00F872CE" w:rsidRPr="003714CA">
        <w:tc>
          <w:tcPr>
            <w:tcW w:w="648" w:type="dxa"/>
          </w:tcPr>
          <w:p w:rsidR="00F872CE" w:rsidRPr="003714CA" w:rsidRDefault="00597406" w:rsidP="00513A3A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F872CE" w:rsidRPr="003714CA" w:rsidRDefault="00F872CE" w:rsidP="00513A3A">
            <w:r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701" w:type="dxa"/>
          </w:tcPr>
          <w:p w:rsidR="00F872CE" w:rsidRPr="00BD1961" w:rsidRDefault="00447DCE" w:rsidP="00513A3A">
            <w:hyperlink r:id="rId7" w:history="1">
              <w:r w:rsidR="00F872CE" w:rsidRPr="00BD1961">
                <w:rPr>
                  <w:rStyle w:val="af2"/>
                  <w:color w:val="auto"/>
                  <w:sz w:val="22"/>
                  <w:szCs w:val="22"/>
                  <w:u w:val="none"/>
                </w:rPr>
                <w:t>Мишенькина В. Ф.</w:t>
              </w:r>
            </w:hyperlink>
            <w:r w:rsidR="00F872CE" w:rsidRPr="00BD1961">
              <w:rPr>
                <w:sz w:val="22"/>
                <w:szCs w:val="22"/>
              </w:rPr>
              <w:t xml:space="preserve"> , </w:t>
            </w:r>
            <w:hyperlink r:id="rId8" w:history="1">
              <w:r w:rsidR="00F872CE" w:rsidRPr="00BD1961">
                <w:rPr>
                  <w:rStyle w:val="af2"/>
                  <w:color w:val="auto"/>
                  <w:sz w:val="22"/>
                  <w:szCs w:val="22"/>
                  <w:u w:val="none"/>
                </w:rPr>
                <w:t>Рогов И. А.</w:t>
              </w:r>
            </w:hyperlink>
            <w:r w:rsidR="00F872CE" w:rsidRPr="00BD1961">
              <w:rPr>
                <w:sz w:val="22"/>
                <w:szCs w:val="22"/>
              </w:rPr>
              <w:t xml:space="preserve"> , </w:t>
            </w:r>
            <w:hyperlink r:id="rId9" w:history="1">
              <w:r w:rsidR="00F872CE" w:rsidRPr="00BD1961">
                <w:rPr>
                  <w:rStyle w:val="af2"/>
                  <w:color w:val="auto"/>
                  <w:sz w:val="22"/>
                  <w:szCs w:val="22"/>
                  <w:u w:val="none"/>
                </w:rPr>
                <w:t>Гераськин А. А.</w:t>
              </w:r>
            </w:hyperlink>
            <w:r w:rsidR="00F872CE" w:rsidRPr="00BD1961">
              <w:rPr>
                <w:sz w:val="22"/>
                <w:szCs w:val="22"/>
              </w:rPr>
              <w:t xml:space="preserve"> , </w:t>
            </w:r>
            <w:hyperlink r:id="rId10" w:history="1">
              <w:r w:rsidR="00F872CE" w:rsidRPr="00BD1961">
                <w:rPr>
                  <w:rStyle w:val="af2"/>
                  <w:color w:val="auto"/>
                  <w:sz w:val="22"/>
                  <w:szCs w:val="22"/>
                  <w:u w:val="none"/>
                </w:rPr>
                <w:t>Шалаев О. С.</w:t>
              </w:r>
            </w:hyperlink>
          </w:p>
        </w:tc>
        <w:tc>
          <w:tcPr>
            <w:tcW w:w="1276" w:type="dxa"/>
          </w:tcPr>
          <w:p w:rsidR="00F872CE" w:rsidRPr="00597406" w:rsidRDefault="00597406" w:rsidP="00597406">
            <w:r w:rsidRPr="00597406">
              <w:t>Омск: </w:t>
            </w:r>
            <w:hyperlink r:id="rId11" w:history="1">
              <w:r w:rsidRPr="00597406">
                <w:t>Издательство СибГУФК</w:t>
              </w:r>
            </w:hyperlink>
          </w:p>
        </w:tc>
        <w:tc>
          <w:tcPr>
            <w:tcW w:w="850" w:type="dxa"/>
          </w:tcPr>
          <w:p w:rsidR="00F872CE" w:rsidRPr="00597406" w:rsidRDefault="00597406" w:rsidP="00597406">
            <w:r w:rsidRPr="00597406">
              <w:t>2003</w:t>
            </w:r>
          </w:p>
        </w:tc>
        <w:tc>
          <w:tcPr>
            <w:tcW w:w="1134" w:type="dxa"/>
          </w:tcPr>
          <w:p w:rsidR="00F872CE" w:rsidRPr="00BD1961" w:rsidRDefault="00F872CE" w:rsidP="00513A3A"/>
        </w:tc>
        <w:tc>
          <w:tcPr>
            <w:tcW w:w="1074" w:type="dxa"/>
          </w:tcPr>
          <w:p w:rsidR="00F872CE" w:rsidRPr="00BD1961" w:rsidRDefault="00447DCE" w:rsidP="00B6043B">
            <w:hyperlink r:id="rId12" w:history="1">
              <w:r w:rsidR="00F872CE" w:rsidRPr="000A5FAB">
                <w:rPr>
                  <w:rStyle w:val="af2"/>
                  <w:sz w:val="22"/>
                  <w:szCs w:val="22"/>
                </w:rPr>
                <w:t>http://biblioclub.ru/</w:t>
              </w:r>
            </w:hyperlink>
          </w:p>
        </w:tc>
      </w:tr>
      <w:tr w:rsidR="00F872CE" w:rsidRPr="003714CA">
        <w:tc>
          <w:tcPr>
            <w:tcW w:w="648" w:type="dxa"/>
          </w:tcPr>
          <w:p w:rsidR="00F872CE" w:rsidRPr="003714CA" w:rsidRDefault="00597406" w:rsidP="00513A3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872CE" w:rsidRPr="003714CA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</w:tcPr>
          <w:p w:rsidR="00F872CE" w:rsidRPr="003714CA" w:rsidRDefault="00F872CE" w:rsidP="00513A3A">
            <w:r>
              <w:t>Развитие личностных качеств обучающихся в учебной и спортивной деятельности: учебное пособие</w:t>
            </w:r>
          </w:p>
        </w:tc>
        <w:tc>
          <w:tcPr>
            <w:tcW w:w="1701" w:type="dxa"/>
          </w:tcPr>
          <w:p w:rsidR="00F872CE" w:rsidRPr="003714CA" w:rsidRDefault="00F872CE" w:rsidP="00513A3A"/>
        </w:tc>
        <w:tc>
          <w:tcPr>
            <w:tcW w:w="1276" w:type="dxa"/>
          </w:tcPr>
          <w:p w:rsidR="00F872CE" w:rsidRPr="00597406" w:rsidRDefault="00597406" w:rsidP="00597406">
            <w:r w:rsidRPr="00597406">
              <w:t>М.: </w:t>
            </w:r>
            <w:hyperlink r:id="rId13" w:history="1">
              <w:r w:rsidRPr="00597406">
                <w:t>Прометей</w:t>
              </w:r>
            </w:hyperlink>
            <w:r w:rsidRPr="00597406">
              <w:t xml:space="preserve"> </w:t>
            </w:r>
          </w:p>
        </w:tc>
        <w:tc>
          <w:tcPr>
            <w:tcW w:w="850" w:type="dxa"/>
          </w:tcPr>
          <w:p w:rsidR="00F872CE" w:rsidRPr="00597406" w:rsidRDefault="00597406" w:rsidP="00513A3A">
            <w:r w:rsidRPr="00597406">
              <w:t>2013</w:t>
            </w:r>
          </w:p>
        </w:tc>
        <w:tc>
          <w:tcPr>
            <w:tcW w:w="1134" w:type="dxa"/>
          </w:tcPr>
          <w:p w:rsidR="00F872CE" w:rsidRPr="003714CA" w:rsidRDefault="00F872CE" w:rsidP="00513A3A"/>
        </w:tc>
        <w:tc>
          <w:tcPr>
            <w:tcW w:w="1074" w:type="dxa"/>
          </w:tcPr>
          <w:p w:rsidR="00F872CE" w:rsidRPr="00BD1961" w:rsidRDefault="00447DCE" w:rsidP="00513A3A">
            <w:pPr>
              <w:spacing w:before="100" w:beforeAutospacing="1" w:after="100" w:afterAutospacing="1"/>
              <w:jc w:val="both"/>
              <w:outlineLvl w:val="0"/>
            </w:pPr>
            <w:hyperlink r:id="rId14" w:history="1">
              <w:r w:rsidR="00F872CE" w:rsidRPr="000A5FAB">
                <w:rPr>
                  <w:rStyle w:val="af2"/>
                  <w:sz w:val="22"/>
                  <w:szCs w:val="22"/>
                </w:rPr>
                <w:t>http://biblioclub.ru/</w:t>
              </w:r>
            </w:hyperlink>
          </w:p>
          <w:p w:rsidR="00F872CE" w:rsidRPr="003714CA" w:rsidRDefault="00F872CE" w:rsidP="00513A3A"/>
        </w:tc>
      </w:tr>
      <w:tr w:rsidR="00F872CE" w:rsidRPr="003714CA">
        <w:tc>
          <w:tcPr>
            <w:tcW w:w="648" w:type="dxa"/>
          </w:tcPr>
          <w:p w:rsidR="00F872CE" w:rsidRPr="003714CA" w:rsidRDefault="00597406" w:rsidP="00513A3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F872CE" w:rsidRPr="003714CA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</w:tcPr>
          <w:p w:rsidR="00F872CE" w:rsidRDefault="00F872CE" w:rsidP="00513A3A">
            <w:r>
              <w:t xml:space="preserve">Физическая культура в системе высшего профессионального образования (теоретические и методические </w:t>
            </w:r>
            <w:r>
              <w:lastRenderedPageBreak/>
              <w:t>аспект): учебное пособие</w:t>
            </w:r>
          </w:p>
          <w:p w:rsidR="00F872CE" w:rsidRPr="003714CA" w:rsidRDefault="00F872CE" w:rsidP="00513A3A"/>
        </w:tc>
        <w:tc>
          <w:tcPr>
            <w:tcW w:w="1701" w:type="dxa"/>
          </w:tcPr>
          <w:p w:rsidR="00F872CE" w:rsidRPr="00BD1961" w:rsidRDefault="00447DCE" w:rsidP="00513A3A">
            <w:pPr>
              <w:pStyle w:val="10"/>
              <w:rPr>
                <w:b w:val="0"/>
                <w:bCs w:val="0"/>
                <w:sz w:val="22"/>
                <w:szCs w:val="22"/>
              </w:rPr>
            </w:pPr>
            <w:hyperlink r:id="rId15" w:history="1">
              <w:r w:rsidR="00F872CE" w:rsidRPr="00BD1961">
                <w:rPr>
                  <w:rStyle w:val="af2"/>
                  <w:b w:val="0"/>
                  <w:bCs w:val="0"/>
                  <w:color w:val="auto"/>
                  <w:sz w:val="22"/>
                  <w:szCs w:val="22"/>
                  <w:u w:val="none"/>
                </w:rPr>
                <w:t>Мусатов Е. А.</w:t>
              </w:r>
            </w:hyperlink>
            <w:r w:rsidR="00F872CE" w:rsidRPr="00BD1961">
              <w:rPr>
                <w:b w:val="0"/>
                <w:bCs w:val="0"/>
                <w:sz w:val="22"/>
                <w:szCs w:val="22"/>
              </w:rPr>
              <w:t xml:space="preserve"> , </w:t>
            </w:r>
            <w:hyperlink r:id="rId16" w:history="1">
              <w:r w:rsidR="00F872CE" w:rsidRPr="00BD1961">
                <w:rPr>
                  <w:rStyle w:val="af2"/>
                  <w:b w:val="0"/>
                  <w:bCs w:val="0"/>
                  <w:color w:val="auto"/>
                  <w:sz w:val="22"/>
                  <w:szCs w:val="22"/>
                  <w:u w:val="none"/>
                </w:rPr>
                <w:t>Чернышева Е. Н.</w:t>
              </w:r>
            </w:hyperlink>
            <w:r w:rsidR="00F872CE" w:rsidRPr="00BD1961">
              <w:rPr>
                <w:b w:val="0"/>
                <w:bCs w:val="0"/>
                <w:sz w:val="22"/>
                <w:szCs w:val="22"/>
              </w:rPr>
              <w:t xml:space="preserve"> , </w:t>
            </w:r>
            <w:hyperlink r:id="rId17" w:history="1">
              <w:r w:rsidR="00F872CE" w:rsidRPr="00BD1961">
                <w:rPr>
                  <w:rStyle w:val="af2"/>
                  <w:b w:val="0"/>
                  <w:bCs w:val="0"/>
                  <w:color w:val="auto"/>
                  <w:sz w:val="22"/>
                  <w:szCs w:val="22"/>
                  <w:u w:val="none"/>
                </w:rPr>
                <w:t>Прянишникова О. А.</w:t>
              </w:r>
            </w:hyperlink>
            <w:r w:rsidR="00F872CE" w:rsidRPr="00BD1961">
              <w:rPr>
                <w:b w:val="0"/>
                <w:bCs w:val="0"/>
                <w:sz w:val="22"/>
                <w:szCs w:val="22"/>
              </w:rPr>
              <w:t xml:space="preserve"> , </w:t>
            </w:r>
            <w:hyperlink r:id="rId18" w:history="1">
              <w:r w:rsidR="00F872CE" w:rsidRPr="00BD1961">
                <w:rPr>
                  <w:rStyle w:val="af2"/>
                  <w:b w:val="0"/>
                  <w:bCs w:val="0"/>
                  <w:color w:val="auto"/>
                  <w:sz w:val="22"/>
                  <w:szCs w:val="22"/>
                  <w:u w:val="none"/>
                </w:rPr>
                <w:t>Карасева Е. Н.</w:t>
              </w:r>
            </w:hyperlink>
            <w:r w:rsidR="00F872CE" w:rsidRPr="00BD1961">
              <w:rPr>
                <w:b w:val="0"/>
                <w:bCs w:val="0"/>
                <w:sz w:val="22"/>
                <w:szCs w:val="22"/>
              </w:rPr>
              <w:t xml:space="preserve"> , </w:t>
            </w:r>
            <w:hyperlink r:id="rId19" w:history="1">
              <w:r w:rsidR="00F872CE" w:rsidRPr="00BD1961">
                <w:rPr>
                  <w:rStyle w:val="af2"/>
                  <w:b w:val="0"/>
                  <w:bCs w:val="0"/>
                  <w:color w:val="auto"/>
                  <w:sz w:val="22"/>
                  <w:szCs w:val="22"/>
                  <w:u w:val="none"/>
                </w:rPr>
                <w:t>Смирнова С. А</w:t>
              </w:r>
            </w:hyperlink>
          </w:p>
          <w:p w:rsidR="00F872CE" w:rsidRPr="00BD1961" w:rsidRDefault="00F872CE" w:rsidP="00513A3A"/>
        </w:tc>
        <w:tc>
          <w:tcPr>
            <w:tcW w:w="1276" w:type="dxa"/>
          </w:tcPr>
          <w:p w:rsidR="00F872CE" w:rsidRPr="00597406" w:rsidRDefault="00597406" w:rsidP="00597406">
            <w:r w:rsidRPr="00597406">
              <w:lastRenderedPageBreak/>
              <w:t>Елец: </w:t>
            </w:r>
            <w:hyperlink r:id="rId20" w:history="1">
              <w:r w:rsidRPr="00597406">
                <w:t xml:space="preserve">Елецкий государственный университет им. И. </w:t>
              </w:r>
              <w:r w:rsidRPr="00597406">
                <w:lastRenderedPageBreak/>
                <w:t>А. Бунина</w:t>
              </w:r>
            </w:hyperlink>
            <w:r w:rsidRPr="00597406">
              <w:t xml:space="preserve">, </w:t>
            </w:r>
          </w:p>
        </w:tc>
        <w:tc>
          <w:tcPr>
            <w:tcW w:w="850" w:type="dxa"/>
          </w:tcPr>
          <w:p w:rsidR="00F872CE" w:rsidRPr="00597406" w:rsidRDefault="00597406" w:rsidP="00513A3A">
            <w:r w:rsidRPr="00597406">
              <w:lastRenderedPageBreak/>
              <w:t>2011</w:t>
            </w:r>
          </w:p>
        </w:tc>
        <w:tc>
          <w:tcPr>
            <w:tcW w:w="1134" w:type="dxa"/>
          </w:tcPr>
          <w:p w:rsidR="00F872CE" w:rsidRPr="00BD1961" w:rsidRDefault="00F872CE" w:rsidP="00513A3A"/>
        </w:tc>
        <w:tc>
          <w:tcPr>
            <w:tcW w:w="1074" w:type="dxa"/>
          </w:tcPr>
          <w:p w:rsidR="00F872CE" w:rsidRPr="00BD1961" w:rsidRDefault="00447DCE" w:rsidP="00513A3A">
            <w:pPr>
              <w:spacing w:before="100" w:beforeAutospacing="1" w:after="100" w:afterAutospacing="1"/>
              <w:jc w:val="both"/>
              <w:outlineLvl w:val="0"/>
            </w:pPr>
            <w:hyperlink r:id="rId21" w:history="1">
              <w:r w:rsidR="00F872CE" w:rsidRPr="000A5FAB">
                <w:rPr>
                  <w:rStyle w:val="af2"/>
                  <w:sz w:val="22"/>
                  <w:szCs w:val="22"/>
                </w:rPr>
                <w:t>http://biblioclub.ru/</w:t>
              </w:r>
            </w:hyperlink>
          </w:p>
          <w:p w:rsidR="00F872CE" w:rsidRPr="00BD1961" w:rsidRDefault="00F872CE" w:rsidP="00513A3A"/>
        </w:tc>
      </w:tr>
      <w:tr w:rsidR="00F872CE" w:rsidRPr="003714CA">
        <w:tc>
          <w:tcPr>
            <w:tcW w:w="648" w:type="dxa"/>
          </w:tcPr>
          <w:p w:rsidR="00F872CE" w:rsidRPr="003714CA" w:rsidRDefault="00597406" w:rsidP="00513A3A">
            <w:pPr>
              <w:jc w:val="center"/>
            </w:pPr>
            <w:bookmarkStart w:id="0" w:name="_GoBack" w:colFirst="1" w:colLast="2"/>
            <w:r>
              <w:rPr>
                <w:sz w:val="22"/>
                <w:szCs w:val="22"/>
              </w:rPr>
              <w:lastRenderedPageBreak/>
              <w:t>5</w:t>
            </w:r>
            <w:r w:rsidR="00F872CE" w:rsidRPr="003714CA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</w:tcPr>
          <w:p w:rsidR="00F872CE" w:rsidRPr="003714CA" w:rsidRDefault="00F872CE" w:rsidP="00513A3A">
            <w:pPr>
              <w:spacing w:before="100" w:beforeAutospacing="1" w:after="100" w:afterAutospacing="1"/>
              <w:jc w:val="both"/>
              <w:outlineLvl w:val="0"/>
            </w:pPr>
            <w: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701" w:type="dxa"/>
          </w:tcPr>
          <w:p w:rsidR="00F872CE" w:rsidRPr="00BD1961" w:rsidRDefault="00447DCE" w:rsidP="00513A3A">
            <w:pPr>
              <w:pStyle w:val="10"/>
              <w:rPr>
                <w:b w:val="0"/>
                <w:bCs w:val="0"/>
                <w:sz w:val="22"/>
                <w:szCs w:val="22"/>
              </w:rPr>
            </w:pPr>
            <w:hyperlink r:id="rId22" w:history="1">
              <w:r w:rsidR="00F872CE" w:rsidRPr="00BD1961">
                <w:rPr>
                  <w:rStyle w:val="af2"/>
                  <w:b w:val="0"/>
                  <w:bCs w:val="0"/>
                  <w:color w:val="auto"/>
                  <w:sz w:val="22"/>
                  <w:szCs w:val="22"/>
                  <w:u w:val="none"/>
                </w:rPr>
                <w:t>Харисова Л. М.</w:t>
              </w:r>
            </w:hyperlink>
          </w:p>
          <w:p w:rsidR="00F872CE" w:rsidRPr="00BD1961" w:rsidRDefault="00F872CE" w:rsidP="00513A3A"/>
        </w:tc>
        <w:tc>
          <w:tcPr>
            <w:tcW w:w="1276" w:type="dxa"/>
          </w:tcPr>
          <w:p w:rsidR="00F872CE" w:rsidRPr="00597406" w:rsidRDefault="00597406" w:rsidP="00597406">
            <w:r w:rsidRPr="00597406">
              <w:t>Кострома: </w:t>
            </w:r>
            <w:hyperlink r:id="rId23" w:history="1">
              <w:r w:rsidRPr="00597406">
                <w:t>КГУ им. Н. А. Некрасова</w:t>
              </w:r>
            </w:hyperlink>
            <w:r w:rsidRPr="00597406">
              <w:t xml:space="preserve">, </w:t>
            </w:r>
          </w:p>
        </w:tc>
        <w:tc>
          <w:tcPr>
            <w:tcW w:w="850" w:type="dxa"/>
          </w:tcPr>
          <w:p w:rsidR="00F872CE" w:rsidRPr="00597406" w:rsidRDefault="00597406" w:rsidP="00597406">
            <w:r w:rsidRPr="00597406">
              <w:t>2011</w:t>
            </w:r>
          </w:p>
        </w:tc>
        <w:tc>
          <w:tcPr>
            <w:tcW w:w="1134" w:type="dxa"/>
          </w:tcPr>
          <w:p w:rsidR="00F872CE" w:rsidRPr="00BD1961" w:rsidRDefault="00F872CE" w:rsidP="00513A3A"/>
        </w:tc>
        <w:tc>
          <w:tcPr>
            <w:tcW w:w="1074" w:type="dxa"/>
          </w:tcPr>
          <w:p w:rsidR="00F872CE" w:rsidRPr="00BD1961" w:rsidRDefault="00447DCE" w:rsidP="00B6043B">
            <w:hyperlink r:id="rId24" w:history="1">
              <w:r w:rsidR="00F872CE" w:rsidRPr="000A5FAB">
                <w:rPr>
                  <w:rStyle w:val="af2"/>
                  <w:sz w:val="22"/>
                  <w:szCs w:val="22"/>
                </w:rPr>
                <w:t>http://biblioclub.ru/</w:t>
              </w:r>
            </w:hyperlink>
          </w:p>
        </w:tc>
      </w:tr>
    </w:tbl>
    <w:bookmarkEnd w:id="0"/>
    <w:p w:rsidR="00597406" w:rsidRPr="00597406" w:rsidRDefault="00597406" w:rsidP="00597406">
      <w:pPr>
        <w:rPr>
          <w:i/>
          <w:iCs/>
          <w:color w:val="FF0000"/>
        </w:rPr>
      </w:pPr>
      <w:r w:rsidRPr="00597406">
        <w:rPr>
          <w:i/>
          <w:iCs/>
          <w:color w:val="FF0000"/>
        </w:rPr>
        <w:tab/>
      </w:r>
    </w:p>
    <w:p w:rsidR="00F872CE" w:rsidRPr="00687425" w:rsidRDefault="00597406" w:rsidP="00C6100D">
      <w:pPr>
        <w:jc w:val="both"/>
        <w:rPr>
          <w:i/>
          <w:iCs/>
          <w:color w:val="FF0000"/>
        </w:rPr>
      </w:pPr>
      <w:r w:rsidRPr="00597406">
        <w:rPr>
          <w:i/>
          <w:iCs/>
          <w:color w:val="FF0000"/>
        </w:rPr>
        <w:tab/>
      </w:r>
    </w:p>
    <w:p w:rsidR="00F872CE" w:rsidRPr="00B16E06" w:rsidRDefault="00F872CE" w:rsidP="00C6100D">
      <w:pPr>
        <w:spacing w:line="360" w:lineRule="auto"/>
        <w:ind w:left="720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F872CE" w:rsidRPr="002B527B" w:rsidRDefault="00F872CE" w:rsidP="007B2C11">
      <w:pPr>
        <w:ind w:right="665" w:firstLine="540"/>
        <w:jc w:val="both"/>
      </w:pPr>
      <w:r>
        <w:t xml:space="preserve">1. </w:t>
      </w:r>
      <w:r w:rsidRPr="002B527B">
        <w:t>Электронно-библиотечная система (ЭБС) на платформе издательства «Лань» http://</w:t>
      </w:r>
      <w:r w:rsidRPr="002B527B">
        <w:rPr>
          <w:lang w:val="en-US"/>
        </w:rPr>
        <w:t>e</w:t>
      </w:r>
      <w:r w:rsidRPr="002B527B">
        <w:t>.</w:t>
      </w:r>
      <w:r w:rsidRPr="002B527B">
        <w:rPr>
          <w:lang w:val="en-US"/>
        </w:rPr>
        <w:t>lanbook</w:t>
      </w:r>
      <w:r w:rsidRPr="002B527B">
        <w:t>.</w:t>
      </w:r>
      <w:r w:rsidRPr="002B527B">
        <w:rPr>
          <w:lang w:val="en-US"/>
        </w:rPr>
        <w:t>com</w:t>
      </w:r>
    </w:p>
    <w:p w:rsidR="00F872CE" w:rsidRPr="00597406" w:rsidRDefault="00F872CE" w:rsidP="00C6100D">
      <w:pPr>
        <w:numPr>
          <w:ilvl w:val="0"/>
          <w:numId w:val="37"/>
        </w:numPr>
        <w:tabs>
          <w:tab w:val="left" w:pos="567"/>
        </w:tabs>
        <w:ind w:left="0" w:right="665" w:firstLine="284"/>
        <w:jc w:val="both"/>
      </w:pPr>
      <w:r w:rsidRPr="002B527B">
        <w:rPr>
          <w:rStyle w:val="afb"/>
          <w:b w:val="0"/>
          <w:bCs w:val="0"/>
        </w:rPr>
        <w:t>Лениздат.ру</w:t>
      </w:r>
      <w:r w:rsidRPr="002B527B">
        <w:rPr>
          <w:rStyle w:val="af9"/>
        </w:rPr>
        <w:t xml:space="preserve"> </w:t>
      </w:r>
      <w:r w:rsidRPr="00597406">
        <w:rPr>
          <w:iCs/>
        </w:rPr>
        <w:t>http://www.lenizdat.ru/</w:t>
      </w:r>
    </w:p>
    <w:p w:rsidR="00F872CE" w:rsidRPr="002B527B" w:rsidRDefault="00F872CE" w:rsidP="00C6100D">
      <w:pPr>
        <w:numPr>
          <w:ilvl w:val="0"/>
          <w:numId w:val="37"/>
        </w:numPr>
        <w:tabs>
          <w:tab w:val="left" w:pos="567"/>
        </w:tabs>
        <w:ind w:left="0" w:right="665" w:firstLine="284"/>
        <w:jc w:val="both"/>
      </w:pPr>
      <w:r w:rsidRPr="002B527B">
        <w:t xml:space="preserve">Всероссийский интернет-педсовет </w:t>
      </w:r>
      <w:r w:rsidRPr="002B527B">
        <w:tab/>
      </w:r>
      <w:hyperlink r:id="rId25" w:history="1">
        <w:r w:rsidRPr="002B527B">
          <w:rPr>
            <w:rStyle w:val="af2"/>
          </w:rPr>
          <w:t>http://pedsovet.org</w:t>
        </w:r>
      </w:hyperlink>
    </w:p>
    <w:p w:rsidR="00F872CE" w:rsidRPr="002B527B" w:rsidRDefault="00F872CE" w:rsidP="00C6100D">
      <w:pPr>
        <w:numPr>
          <w:ilvl w:val="0"/>
          <w:numId w:val="37"/>
        </w:numPr>
        <w:tabs>
          <w:tab w:val="left" w:pos="567"/>
        </w:tabs>
        <w:ind w:left="0" w:right="665" w:firstLine="284"/>
        <w:jc w:val="both"/>
      </w:pPr>
      <w:r w:rsidRPr="002B527B">
        <w:t xml:space="preserve">Федеральный центр информационно-образовательных ресурсов </w:t>
      </w:r>
      <w:r w:rsidRPr="002B527B">
        <w:tab/>
      </w:r>
      <w:hyperlink r:id="rId26" w:history="1">
        <w:r w:rsidRPr="002B527B">
          <w:rPr>
            <w:rStyle w:val="af2"/>
          </w:rPr>
          <w:t>http://fcior.edu.ru/</w:t>
        </w:r>
      </w:hyperlink>
      <w:r w:rsidRPr="002B527B">
        <w:tab/>
      </w:r>
    </w:p>
    <w:p w:rsidR="00F872CE" w:rsidRPr="002B527B" w:rsidRDefault="00F872CE" w:rsidP="00C6100D">
      <w:pPr>
        <w:numPr>
          <w:ilvl w:val="0"/>
          <w:numId w:val="37"/>
        </w:numPr>
        <w:tabs>
          <w:tab w:val="left" w:pos="567"/>
        </w:tabs>
        <w:ind w:left="0" w:right="665" w:firstLine="284"/>
        <w:jc w:val="both"/>
      </w:pPr>
      <w:r w:rsidRPr="002B527B">
        <w:t xml:space="preserve">Единое окно доступа к образовательным ресурсам </w:t>
      </w:r>
      <w:r w:rsidRPr="002B527B">
        <w:tab/>
      </w:r>
      <w:hyperlink r:id="rId27" w:history="1">
        <w:r w:rsidRPr="002B527B">
          <w:rPr>
            <w:rStyle w:val="af2"/>
          </w:rPr>
          <w:t>http://window.edu.ru</w:t>
        </w:r>
      </w:hyperlink>
    </w:p>
    <w:p w:rsidR="00597406" w:rsidRDefault="00F872CE" w:rsidP="00597406">
      <w:pPr>
        <w:numPr>
          <w:ilvl w:val="0"/>
          <w:numId w:val="37"/>
        </w:numPr>
        <w:tabs>
          <w:tab w:val="left" w:pos="567"/>
        </w:tabs>
        <w:ind w:right="665" w:hanging="976"/>
        <w:jc w:val="both"/>
      </w:pPr>
      <w:r w:rsidRPr="002B527B">
        <w:t xml:space="preserve">Современные проблемы образования </w:t>
      </w:r>
      <w:hyperlink r:id="rId28" w:history="1">
        <w:r w:rsidR="00597406" w:rsidRPr="00A704F3">
          <w:rPr>
            <w:rStyle w:val="af2"/>
          </w:rPr>
          <w:t>http://v4.udsu.ru/science/el_izd</w:t>
        </w:r>
      </w:hyperlink>
    </w:p>
    <w:p w:rsidR="00F872CE" w:rsidRPr="002B527B" w:rsidRDefault="00F872CE" w:rsidP="00C6100D">
      <w:pPr>
        <w:numPr>
          <w:ilvl w:val="0"/>
          <w:numId w:val="37"/>
        </w:numPr>
        <w:tabs>
          <w:tab w:val="left" w:pos="567"/>
        </w:tabs>
        <w:ind w:left="0" w:right="665" w:firstLine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hyperlink r:id="rId29" w:history="1">
        <w:r w:rsidRPr="002B527B">
          <w:rPr>
            <w:rStyle w:val="af2"/>
          </w:rPr>
          <w:t>http://www.science-education.ru/</w:t>
        </w:r>
      </w:hyperlink>
      <w:r w:rsidRPr="002B527B">
        <w:t xml:space="preserve">,  </w:t>
      </w:r>
    </w:p>
    <w:p w:rsidR="00F872CE" w:rsidRPr="002B527B" w:rsidRDefault="00F872CE" w:rsidP="00C6100D">
      <w:pPr>
        <w:numPr>
          <w:ilvl w:val="0"/>
          <w:numId w:val="37"/>
        </w:numPr>
        <w:tabs>
          <w:tab w:val="left" w:pos="567"/>
        </w:tabs>
        <w:ind w:left="0" w:right="665" w:firstLine="284"/>
        <w:jc w:val="both"/>
      </w:pPr>
      <w:r w:rsidRPr="002B527B">
        <w:t xml:space="preserve">«Фундаментальные исследования» (научный журнал). </w:t>
      </w:r>
      <w:hyperlink r:id="rId30" w:history="1">
        <w:r w:rsidRPr="002B527B">
          <w:rPr>
            <w:rStyle w:val="af2"/>
            <w:lang w:val="en-US"/>
          </w:rPr>
          <w:t>www</w:t>
        </w:r>
        <w:r w:rsidRPr="002B527B">
          <w:rPr>
            <w:rStyle w:val="af2"/>
          </w:rPr>
          <w:t>.</w:t>
        </w:r>
        <w:r w:rsidRPr="002B527B">
          <w:rPr>
            <w:rStyle w:val="af2"/>
            <w:lang w:val="en-US"/>
          </w:rPr>
          <w:t>rae</w:t>
        </w:r>
        <w:r w:rsidRPr="002B527B">
          <w:rPr>
            <w:rStyle w:val="af2"/>
          </w:rPr>
          <w:t>.</w:t>
        </w:r>
        <w:r w:rsidRPr="002B527B">
          <w:rPr>
            <w:rStyle w:val="af2"/>
            <w:lang w:val="en-US"/>
          </w:rPr>
          <w:t>ru</w:t>
        </w:r>
      </w:hyperlink>
    </w:p>
    <w:p w:rsidR="00F872CE" w:rsidRDefault="00F872CE" w:rsidP="00C6100D">
      <w:pPr>
        <w:numPr>
          <w:ilvl w:val="0"/>
          <w:numId w:val="37"/>
        </w:numPr>
        <w:tabs>
          <w:tab w:val="left" w:pos="567"/>
        </w:tabs>
        <w:ind w:left="0" w:right="665" w:firstLine="284"/>
        <w:jc w:val="both"/>
      </w:pPr>
      <w:r w:rsidRPr="002B527B">
        <w:t xml:space="preserve">Проблемы современного образования. Электронное периодическое издание. </w:t>
      </w:r>
      <w:hyperlink r:id="rId31" w:history="1">
        <w:r w:rsidRPr="002B527B">
          <w:rPr>
            <w:rStyle w:val="af2"/>
            <w:lang w:val="en-US"/>
          </w:rPr>
          <w:t>www</w:t>
        </w:r>
        <w:r w:rsidRPr="002B527B">
          <w:rPr>
            <w:rStyle w:val="af2"/>
          </w:rPr>
          <w:t>.</w:t>
        </w:r>
        <w:r w:rsidRPr="002B527B">
          <w:rPr>
            <w:rStyle w:val="af2"/>
            <w:lang w:val="en-US"/>
          </w:rPr>
          <w:t>pmedu</w:t>
        </w:r>
        <w:r w:rsidRPr="002B527B">
          <w:rPr>
            <w:rStyle w:val="af2"/>
          </w:rPr>
          <w:t>.</w:t>
        </w:r>
        <w:r w:rsidRPr="002B527B">
          <w:rPr>
            <w:rStyle w:val="af2"/>
            <w:lang w:val="en-US"/>
          </w:rPr>
          <w:t>ru</w:t>
        </w:r>
      </w:hyperlink>
    </w:p>
    <w:p w:rsidR="00F872CE" w:rsidRPr="007B2C11" w:rsidRDefault="00F872CE" w:rsidP="007B2C11">
      <w:pPr>
        <w:numPr>
          <w:ilvl w:val="0"/>
          <w:numId w:val="37"/>
        </w:numPr>
        <w:tabs>
          <w:tab w:val="left" w:pos="567"/>
        </w:tabs>
        <w:ind w:left="0" w:right="665" w:firstLine="284"/>
        <w:jc w:val="both"/>
        <w:rPr>
          <w:u w:val="single"/>
        </w:rPr>
      </w:pPr>
      <w:r w:rsidRPr="007B2C11">
        <w:t xml:space="preserve">Электронно-библиотечная система «Университетская библиотека онлайн». – Режим доступа: </w:t>
      </w:r>
      <w:hyperlink r:id="rId32" w:history="1">
        <w:r w:rsidRPr="007B2C11">
          <w:rPr>
            <w:rStyle w:val="af2"/>
          </w:rPr>
          <w:t>http://www.</w:t>
        </w:r>
        <w:r w:rsidRPr="007B2C11">
          <w:rPr>
            <w:rStyle w:val="af2"/>
            <w:lang w:val="en-US"/>
          </w:rPr>
          <w:t>biblioclub</w:t>
        </w:r>
        <w:r w:rsidRPr="007B2C11">
          <w:rPr>
            <w:rStyle w:val="af2"/>
          </w:rPr>
          <w:t>.ru/</w:t>
        </w:r>
      </w:hyperlink>
    </w:p>
    <w:p w:rsidR="00F872CE" w:rsidRPr="00B16E06" w:rsidRDefault="00F872CE" w:rsidP="0077528F"/>
    <w:p w:rsidR="00F872CE" w:rsidRDefault="00F872CE" w:rsidP="00D07DDF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07DD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F872CE" w:rsidRDefault="00F872CE" w:rsidP="00C77F7A">
      <w:pPr>
        <w:ind w:firstLine="709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ориентирует в учебном процессе.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t xml:space="preserve">При подготовке к лекции необходимо: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практическим (семинарским) занятиям, лабораторным работам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t>При подготовке к практическому занятию рекомендуется с целью повышения их эффективности:</w:t>
      </w:r>
    </w:p>
    <w:p w:rsidR="00F872CE" w:rsidRDefault="00F872CE" w:rsidP="00C77F7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>
        <w:t>уделять внимание разбору теоретических задач, обсуждаемых на лекциях;</w:t>
      </w:r>
    </w:p>
    <w:p w:rsidR="00F872CE" w:rsidRDefault="00F872CE" w:rsidP="00C77F7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872CE" w:rsidRDefault="00F872CE" w:rsidP="00C77F7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>
        <w:t>осуществлять регулярную сверку домашних заданий;</w:t>
      </w:r>
    </w:p>
    <w:p w:rsidR="00F872CE" w:rsidRDefault="00F872CE" w:rsidP="00C77F7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>
        <w:t>ставить проблемные вопросы, по возможности использовать примеры и задачи с практическим содержанием;</w:t>
      </w:r>
    </w:p>
    <w:p w:rsidR="00F872CE" w:rsidRDefault="00F872CE" w:rsidP="00C77F7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>
        <w:t>включаться в используемые при проведении практических занятий активные и интерактивные методы обучения;</w:t>
      </w:r>
    </w:p>
    <w:p w:rsidR="00F872CE" w:rsidRDefault="00F872CE" w:rsidP="00C77F7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>
        <w:t>развивать предметную интуицию.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lastRenderedPageBreak/>
        <w:t>2) регулярно изучать каждую тему дисциплины, используя различные формы индивидуальной работы;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</w:rPr>
      </w:pPr>
    </w:p>
    <w:p w:rsidR="00F872CE" w:rsidRDefault="00F872CE" w:rsidP="00C77F7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F872CE" w:rsidRDefault="00F872CE" w:rsidP="00C77F7A">
      <w:pPr>
        <w:ind w:firstLine="709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F872CE" w:rsidRPr="00310AFE" w:rsidRDefault="00F872CE" w:rsidP="00C77F7A">
      <w:pPr>
        <w:pStyle w:val="12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2CE" w:rsidRPr="00180FD6" w:rsidRDefault="00F872CE" w:rsidP="00B6043B">
      <w:pPr>
        <w:pStyle w:val="12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F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 w:cs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дисциплине:</w:t>
      </w:r>
    </w:p>
    <w:p w:rsidR="00F872CE" w:rsidRPr="00051D77" w:rsidRDefault="00F872CE" w:rsidP="00922272">
      <w:pPr>
        <w:pStyle w:val="12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 w:cs="Times New Roman"/>
          <w:b/>
          <w:bCs/>
          <w:sz w:val="24"/>
          <w:szCs w:val="24"/>
        </w:rPr>
        <w:t>Требования к программному обеспечению учебного процесса</w:t>
      </w:r>
    </w:p>
    <w:p w:rsidR="00F872CE" w:rsidRPr="00146962" w:rsidRDefault="00F872CE" w:rsidP="00386D7B">
      <w:pPr>
        <w:jc w:val="both"/>
      </w:pPr>
      <w:r w:rsidRPr="00386D7B">
        <w:rPr>
          <w:lang w:val="en-US"/>
        </w:rPr>
        <w:t>Windows</w:t>
      </w:r>
      <w:r w:rsidRPr="00146962">
        <w:t xml:space="preserve"> 7 </w:t>
      </w:r>
      <w:r w:rsidRPr="00386D7B">
        <w:rPr>
          <w:lang w:val="en-US"/>
        </w:rPr>
        <w:t>x</w:t>
      </w:r>
      <w:r w:rsidRPr="00146962">
        <w:t>64</w:t>
      </w:r>
    </w:p>
    <w:p w:rsidR="00F872CE" w:rsidRDefault="00F872CE" w:rsidP="00386D7B">
      <w:pPr>
        <w:jc w:val="both"/>
      </w:pPr>
      <w:r w:rsidRPr="00386D7B">
        <w:rPr>
          <w:lang w:val="en-US"/>
        </w:rPr>
        <w:t>MicrosoftOffice</w:t>
      </w:r>
      <w:r w:rsidRPr="00386D7B">
        <w:t xml:space="preserve"> 2016</w:t>
      </w:r>
    </w:p>
    <w:p w:rsidR="00F872CE" w:rsidRDefault="00F872CE" w:rsidP="005C2B71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CE" w:rsidRDefault="00F872CE" w:rsidP="005C2B71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F872CE" w:rsidRDefault="00F872CE" w:rsidP="00922272">
      <w:pPr>
        <w:spacing w:line="360" w:lineRule="auto"/>
        <w:ind w:left="720"/>
        <w:rPr>
          <w:lang w:eastAsia="en-US"/>
        </w:rPr>
      </w:pPr>
      <w:r w:rsidRPr="003B4937">
        <w:rPr>
          <w:lang w:eastAsia="en-US"/>
        </w:rPr>
        <w:t>Информационно-справочная правовая система Гарант.</w:t>
      </w:r>
    </w:p>
    <w:p w:rsidR="00F872CE" w:rsidRDefault="00F872CE" w:rsidP="00922272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11. </w:t>
      </w:r>
      <w:r w:rsidRPr="007F18F6">
        <w:rPr>
          <w:b/>
          <w:bCs/>
        </w:rPr>
        <w:t>Материально-техническое обеспечение дисциплины:</w:t>
      </w:r>
    </w:p>
    <w:p w:rsidR="00F872CE" w:rsidRPr="00386D7B" w:rsidRDefault="00F872CE" w:rsidP="00913285">
      <w:pPr>
        <w:shd w:val="clear" w:color="auto" w:fill="FFFFFF"/>
        <w:ind w:firstLine="709"/>
        <w:jc w:val="both"/>
        <w:rPr>
          <w:spacing w:val="5"/>
        </w:rPr>
      </w:pPr>
      <w:r w:rsidRPr="00386D7B"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872CE" w:rsidRPr="00386D7B" w:rsidRDefault="00F872CE" w:rsidP="00913285">
      <w:pPr>
        <w:shd w:val="clear" w:color="auto" w:fill="FFFFFF"/>
        <w:ind w:firstLine="709"/>
        <w:jc w:val="both"/>
      </w:pPr>
      <w:r w:rsidRPr="00386D7B"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 w:rsidRPr="00386D7B">
        <w:t>процессе преподавателем на занятиях для освоения обучающимися дисциплины:</w:t>
      </w:r>
    </w:p>
    <w:p w:rsidR="00F872CE" w:rsidRPr="00922272" w:rsidRDefault="00F872CE" w:rsidP="00913285">
      <w:pPr>
        <w:ind w:firstLine="567"/>
        <w:jc w:val="both"/>
      </w:pPr>
      <w:r w:rsidRPr="00490C63">
        <w:t>компьютер преподавателя, мультимедийный проектор, 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F872CE" w:rsidRPr="00922272" w:rsidSect="00C805B3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F1" w:rsidRDefault="00654BF1">
      <w:r>
        <w:separator/>
      </w:r>
    </w:p>
  </w:endnote>
  <w:endnote w:type="continuationSeparator" w:id="0">
    <w:p w:rsidR="00654BF1" w:rsidRDefault="0065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F1" w:rsidRPr="001D000A" w:rsidRDefault="00654BF1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F1" w:rsidRDefault="00654BF1">
      <w:r>
        <w:separator/>
      </w:r>
    </w:p>
  </w:footnote>
  <w:footnote w:type="continuationSeparator" w:id="0">
    <w:p w:rsidR="00654BF1" w:rsidRDefault="0065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F1" w:rsidRDefault="00654BF1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54BF1" w:rsidRPr="00FB55A3">
      <w:trPr>
        <w:trHeight w:val="703"/>
      </w:trPr>
      <w:tc>
        <w:tcPr>
          <w:tcW w:w="2160" w:type="dxa"/>
          <w:vMerge w:val="restart"/>
          <w:vAlign w:val="center"/>
        </w:tcPr>
        <w:p w:rsidR="00654BF1" w:rsidRPr="009C0471" w:rsidRDefault="00447DCE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5pt;height:78.9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654BF1" w:rsidRPr="0001550E" w:rsidRDefault="00654BF1" w:rsidP="000155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01550E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654BF1" w:rsidRPr="0001550E" w:rsidRDefault="00654BF1" w:rsidP="000155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01550E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654BF1" w:rsidRPr="009C0471" w:rsidRDefault="00654BF1" w:rsidP="0001550E">
          <w:pPr>
            <w:pStyle w:val="a6"/>
            <w:jc w:val="center"/>
            <w:rPr>
              <w:b/>
              <w:bCs/>
            </w:rPr>
          </w:pPr>
          <w:r w:rsidRPr="0001550E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654BF1" w:rsidRDefault="00654BF1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654BF1" w:rsidRPr="00FB55A3">
      <w:trPr>
        <w:trHeight w:val="274"/>
      </w:trPr>
      <w:tc>
        <w:tcPr>
          <w:tcW w:w="2160" w:type="dxa"/>
          <w:vMerge/>
          <w:vAlign w:val="center"/>
        </w:tcPr>
        <w:p w:rsidR="00654BF1" w:rsidRPr="009C0471" w:rsidRDefault="00654BF1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654BF1" w:rsidRPr="009C0471" w:rsidRDefault="00654BF1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654BF1" w:rsidRPr="009C0471" w:rsidRDefault="00654BF1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447DCE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18</w: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654BF1" w:rsidRDefault="00654BF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F2"/>
    <w:multiLevelType w:val="hybridMultilevel"/>
    <w:tmpl w:val="00004944"/>
    <w:lvl w:ilvl="0" w:tplc="000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32"/>
    <w:multiLevelType w:val="hybridMultilevel"/>
    <w:tmpl w:val="00003BF6"/>
    <w:lvl w:ilvl="0" w:tplc="000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3A79C1"/>
    <w:multiLevelType w:val="hybridMultilevel"/>
    <w:tmpl w:val="3758937E"/>
    <w:lvl w:ilvl="0" w:tplc="EB281B9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B1C"/>
    <w:multiLevelType w:val="hybridMultilevel"/>
    <w:tmpl w:val="A55068A0"/>
    <w:lvl w:ilvl="0" w:tplc="A36295EA"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04FA1ACE"/>
    <w:multiLevelType w:val="hybridMultilevel"/>
    <w:tmpl w:val="152CBBA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0E602C35"/>
    <w:multiLevelType w:val="hybridMultilevel"/>
    <w:tmpl w:val="5CEEA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B43DC"/>
    <w:multiLevelType w:val="hybridMultilevel"/>
    <w:tmpl w:val="306E7952"/>
    <w:lvl w:ilvl="0" w:tplc="03703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0E3E47"/>
    <w:multiLevelType w:val="hybridMultilevel"/>
    <w:tmpl w:val="E5467444"/>
    <w:lvl w:ilvl="0" w:tplc="00003A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77878C6"/>
    <w:multiLevelType w:val="hybridMultilevel"/>
    <w:tmpl w:val="7FF2CB6C"/>
    <w:lvl w:ilvl="0" w:tplc="C41AB014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C18ED4A">
      <w:start w:val="40"/>
      <w:numFmt w:val="decimal"/>
      <w:lvlText w:val="%2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17AF502B"/>
    <w:multiLevelType w:val="multilevel"/>
    <w:tmpl w:val="99A276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1940597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C471549"/>
    <w:multiLevelType w:val="hybridMultilevel"/>
    <w:tmpl w:val="7AC08AA8"/>
    <w:lvl w:ilvl="0" w:tplc="A36295EA"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1CBF6FDA"/>
    <w:multiLevelType w:val="hybridMultilevel"/>
    <w:tmpl w:val="822E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6358EC"/>
    <w:multiLevelType w:val="multilevel"/>
    <w:tmpl w:val="3A82F5D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2734842"/>
    <w:multiLevelType w:val="hybridMultilevel"/>
    <w:tmpl w:val="237E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9867BE"/>
    <w:multiLevelType w:val="multilevel"/>
    <w:tmpl w:val="4454A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96578"/>
    <w:multiLevelType w:val="multilevel"/>
    <w:tmpl w:val="F6D05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55949DB"/>
    <w:multiLevelType w:val="hybridMultilevel"/>
    <w:tmpl w:val="FA88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E543810"/>
    <w:multiLevelType w:val="hybridMultilevel"/>
    <w:tmpl w:val="EBDE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178422B"/>
    <w:multiLevelType w:val="multilevel"/>
    <w:tmpl w:val="40AA23D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>
    <w:nsid w:val="586F52D2"/>
    <w:multiLevelType w:val="hybridMultilevel"/>
    <w:tmpl w:val="280CAEE2"/>
    <w:lvl w:ilvl="0" w:tplc="C3E6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20CDB"/>
    <w:multiLevelType w:val="hybridMultilevel"/>
    <w:tmpl w:val="C7AA4F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D2735F5"/>
    <w:multiLevelType w:val="hybridMultilevel"/>
    <w:tmpl w:val="7354F2D8"/>
    <w:name w:val="WW8Num15"/>
    <w:lvl w:ilvl="0" w:tplc="6DC8FA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0BF127F"/>
    <w:multiLevelType w:val="hybridMultilevel"/>
    <w:tmpl w:val="9D84555C"/>
    <w:lvl w:ilvl="0" w:tplc="A36295EA"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A738B"/>
    <w:multiLevelType w:val="hybridMultilevel"/>
    <w:tmpl w:val="C59C96AC"/>
    <w:lvl w:ilvl="0" w:tplc="A36295EA"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77FC52C6"/>
    <w:multiLevelType w:val="hybridMultilevel"/>
    <w:tmpl w:val="9BC8E8B6"/>
    <w:lvl w:ilvl="0" w:tplc="CC22C5D2">
      <w:start w:val="6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AF843C3"/>
    <w:multiLevelType w:val="multilevel"/>
    <w:tmpl w:val="8758DEB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28"/>
  </w:num>
  <w:num w:numId="4">
    <w:abstractNumId w:val="29"/>
  </w:num>
  <w:num w:numId="5">
    <w:abstractNumId w:val="33"/>
  </w:num>
  <w:num w:numId="6">
    <w:abstractNumId w:val="6"/>
  </w:num>
  <w:num w:numId="7">
    <w:abstractNumId w:val="7"/>
  </w:num>
  <w:num w:numId="8">
    <w:abstractNumId w:val="18"/>
  </w:num>
  <w:num w:numId="9">
    <w:abstractNumId w:val="22"/>
  </w:num>
  <w:num w:numId="10">
    <w:abstractNumId w:val="17"/>
  </w:num>
  <w:num w:numId="11">
    <w:abstractNumId w:val="1"/>
  </w:num>
  <w:num w:numId="12">
    <w:abstractNumId w:val="12"/>
  </w:num>
  <w:num w:numId="13">
    <w:abstractNumId w:val="36"/>
  </w:num>
  <w:num w:numId="14">
    <w:abstractNumId w:val="13"/>
  </w:num>
  <w:num w:numId="15">
    <w:abstractNumId w:val="21"/>
  </w:num>
  <w:num w:numId="16">
    <w:abstractNumId w:val="24"/>
  </w:num>
  <w:num w:numId="17">
    <w:abstractNumId w:val="26"/>
  </w:num>
  <w:num w:numId="18">
    <w:abstractNumId w:val="3"/>
  </w:num>
  <w:num w:numId="19">
    <w:abstractNumId w:val="2"/>
  </w:num>
  <w:num w:numId="20">
    <w:abstractNumId w:val="0"/>
  </w:num>
  <w:num w:numId="21">
    <w:abstractNumId w:val="5"/>
  </w:num>
  <w:num w:numId="22">
    <w:abstractNumId w:val="34"/>
  </w:num>
  <w:num w:numId="23">
    <w:abstractNumId w:val="14"/>
  </w:num>
  <w:num w:numId="24">
    <w:abstractNumId w:val="32"/>
  </w:num>
  <w:num w:numId="25">
    <w:abstractNumId w:val="16"/>
  </w:num>
  <w:num w:numId="26">
    <w:abstractNumId w:val="25"/>
  </w:num>
  <w:num w:numId="27">
    <w:abstractNumId w:val="10"/>
  </w:num>
  <w:num w:numId="28">
    <w:abstractNumId w:val="30"/>
  </w:num>
  <w:num w:numId="29">
    <w:abstractNumId w:val="19"/>
  </w:num>
  <w:num w:numId="30">
    <w:abstractNumId w:val="15"/>
  </w:num>
  <w:num w:numId="31">
    <w:abstractNumId w:val="20"/>
  </w:num>
  <w:num w:numId="32">
    <w:abstractNumId w:val="11"/>
  </w:num>
  <w:num w:numId="33">
    <w:abstractNumId w:val="35"/>
  </w:num>
  <w:num w:numId="34">
    <w:abstractNumId w:val="4"/>
  </w:num>
  <w:num w:numId="35">
    <w:abstractNumId w:val="8"/>
  </w:num>
  <w:num w:numId="36">
    <w:abstractNumId w:val="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550E"/>
    <w:rsid w:val="00021D95"/>
    <w:rsid w:val="000248D3"/>
    <w:rsid w:val="000335AC"/>
    <w:rsid w:val="00037999"/>
    <w:rsid w:val="00037EA9"/>
    <w:rsid w:val="00040027"/>
    <w:rsid w:val="0004305E"/>
    <w:rsid w:val="000459BA"/>
    <w:rsid w:val="0004633E"/>
    <w:rsid w:val="00051D77"/>
    <w:rsid w:val="000573FC"/>
    <w:rsid w:val="000606B3"/>
    <w:rsid w:val="000608AF"/>
    <w:rsid w:val="0006461A"/>
    <w:rsid w:val="00065678"/>
    <w:rsid w:val="00066FE4"/>
    <w:rsid w:val="00072680"/>
    <w:rsid w:val="00080264"/>
    <w:rsid w:val="00084FD1"/>
    <w:rsid w:val="00085137"/>
    <w:rsid w:val="00093085"/>
    <w:rsid w:val="000A2547"/>
    <w:rsid w:val="000A4CEC"/>
    <w:rsid w:val="000A5FAB"/>
    <w:rsid w:val="000B12C2"/>
    <w:rsid w:val="000C1225"/>
    <w:rsid w:val="000C266A"/>
    <w:rsid w:val="000C7AAA"/>
    <w:rsid w:val="000D4290"/>
    <w:rsid w:val="000F03F3"/>
    <w:rsid w:val="000F23C3"/>
    <w:rsid w:val="000F420F"/>
    <w:rsid w:val="000F461D"/>
    <w:rsid w:val="000F589C"/>
    <w:rsid w:val="000F5976"/>
    <w:rsid w:val="000F5C62"/>
    <w:rsid w:val="00101252"/>
    <w:rsid w:val="00103F22"/>
    <w:rsid w:val="0011496B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6962"/>
    <w:rsid w:val="00151163"/>
    <w:rsid w:val="00154600"/>
    <w:rsid w:val="00155342"/>
    <w:rsid w:val="00156E8D"/>
    <w:rsid w:val="00162958"/>
    <w:rsid w:val="0016387E"/>
    <w:rsid w:val="001639BB"/>
    <w:rsid w:val="00166E82"/>
    <w:rsid w:val="00180FD6"/>
    <w:rsid w:val="001856FD"/>
    <w:rsid w:val="001860FC"/>
    <w:rsid w:val="00187CF7"/>
    <w:rsid w:val="001A7AFD"/>
    <w:rsid w:val="001B6146"/>
    <w:rsid w:val="001B7290"/>
    <w:rsid w:val="001C56E8"/>
    <w:rsid w:val="001D000A"/>
    <w:rsid w:val="001D281C"/>
    <w:rsid w:val="001D48C7"/>
    <w:rsid w:val="001D579D"/>
    <w:rsid w:val="001E624C"/>
    <w:rsid w:val="002006E9"/>
    <w:rsid w:val="00204E5A"/>
    <w:rsid w:val="002104F8"/>
    <w:rsid w:val="00214166"/>
    <w:rsid w:val="00214D07"/>
    <w:rsid w:val="002152A6"/>
    <w:rsid w:val="0021569F"/>
    <w:rsid w:val="00216CD1"/>
    <w:rsid w:val="002171AE"/>
    <w:rsid w:val="00220028"/>
    <w:rsid w:val="00226936"/>
    <w:rsid w:val="0023651E"/>
    <w:rsid w:val="0024191B"/>
    <w:rsid w:val="0024192F"/>
    <w:rsid w:val="00241D54"/>
    <w:rsid w:val="00242A89"/>
    <w:rsid w:val="002472C0"/>
    <w:rsid w:val="002474D0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77F1F"/>
    <w:rsid w:val="0028500D"/>
    <w:rsid w:val="002852E8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630"/>
    <w:rsid w:val="002B36AA"/>
    <w:rsid w:val="002B3AAF"/>
    <w:rsid w:val="002B4680"/>
    <w:rsid w:val="002B527B"/>
    <w:rsid w:val="002C1B9B"/>
    <w:rsid w:val="002C1F8A"/>
    <w:rsid w:val="002C3B41"/>
    <w:rsid w:val="002C4D65"/>
    <w:rsid w:val="002C74DE"/>
    <w:rsid w:val="002D1B04"/>
    <w:rsid w:val="002D368A"/>
    <w:rsid w:val="002D4724"/>
    <w:rsid w:val="002D6C48"/>
    <w:rsid w:val="002D7648"/>
    <w:rsid w:val="002E5DEA"/>
    <w:rsid w:val="002F26FF"/>
    <w:rsid w:val="00310AFE"/>
    <w:rsid w:val="00311C9C"/>
    <w:rsid w:val="0031568E"/>
    <w:rsid w:val="003202E3"/>
    <w:rsid w:val="00323B5E"/>
    <w:rsid w:val="003300DA"/>
    <w:rsid w:val="00331000"/>
    <w:rsid w:val="0033139F"/>
    <w:rsid w:val="00341595"/>
    <w:rsid w:val="00345B5E"/>
    <w:rsid w:val="003544F4"/>
    <w:rsid w:val="00360191"/>
    <w:rsid w:val="00360688"/>
    <w:rsid w:val="00362924"/>
    <w:rsid w:val="003714CA"/>
    <w:rsid w:val="00372DFF"/>
    <w:rsid w:val="0037327E"/>
    <w:rsid w:val="00375D0C"/>
    <w:rsid w:val="0037610E"/>
    <w:rsid w:val="00381412"/>
    <w:rsid w:val="003847EE"/>
    <w:rsid w:val="00384D63"/>
    <w:rsid w:val="00385E56"/>
    <w:rsid w:val="00386D7B"/>
    <w:rsid w:val="003904D5"/>
    <w:rsid w:val="00390C2C"/>
    <w:rsid w:val="00395E94"/>
    <w:rsid w:val="003971CC"/>
    <w:rsid w:val="003A3537"/>
    <w:rsid w:val="003A38C9"/>
    <w:rsid w:val="003A3E2E"/>
    <w:rsid w:val="003B4937"/>
    <w:rsid w:val="003C10A4"/>
    <w:rsid w:val="003C20B5"/>
    <w:rsid w:val="003D3FBB"/>
    <w:rsid w:val="003E1908"/>
    <w:rsid w:val="003E26E9"/>
    <w:rsid w:val="003E3448"/>
    <w:rsid w:val="003E5AD1"/>
    <w:rsid w:val="003E76EA"/>
    <w:rsid w:val="003E7DDB"/>
    <w:rsid w:val="003F1628"/>
    <w:rsid w:val="003F3D4C"/>
    <w:rsid w:val="003F458A"/>
    <w:rsid w:val="004027A5"/>
    <w:rsid w:val="00407CC6"/>
    <w:rsid w:val="004124E8"/>
    <w:rsid w:val="004125B7"/>
    <w:rsid w:val="00416031"/>
    <w:rsid w:val="00434012"/>
    <w:rsid w:val="00437AE5"/>
    <w:rsid w:val="00437DA0"/>
    <w:rsid w:val="0044027D"/>
    <w:rsid w:val="00447DCE"/>
    <w:rsid w:val="00450FE6"/>
    <w:rsid w:val="00451AD6"/>
    <w:rsid w:val="00451E01"/>
    <w:rsid w:val="00461990"/>
    <w:rsid w:val="00461EB2"/>
    <w:rsid w:val="00464BD6"/>
    <w:rsid w:val="00470D55"/>
    <w:rsid w:val="00471090"/>
    <w:rsid w:val="00472304"/>
    <w:rsid w:val="00474EFB"/>
    <w:rsid w:val="00475232"/>
    <w:rsid w:val="00475B0E"/>
    <w:rsid w:val="00483CA6"/>
    <w:rsid w:val="00490C63"/>
    <w:rsid w:val="00491414"/>
    <w:rsid w:val="004A0EB5"/>
    <w:rsid w:val="004A4BB5"/>
    <w:rsid w:val="004A5723"/>
    <w:rsid w:val="004A60D4"/>
    <w:rsid w:val="004A7D3E"/>
    <w:rsid w:val="004B16DB"/>
    <w:rsid w:val="004B4E1D"/>
    <w:rsid w:val="004B5711"/>
    <w:rsid w:val="004B6E80"/>
    <w:rsid w:val="004B7FC4"/>
    <w:rsid w:val="004C0089"/>
    <w:rsid w:val="004C351C"/>
    <w:rsid w:val="004C5D27"/>
    <w:rsid w:val="004C633C"/>
    <w:rsid w:val="004C7491"/>
    <w:rsid w:val="004D4D7E"/>
    <w:rsid w:val="004D6197"/>
    <w:rsid w:val="004D7D80"/>
    <w:rsid w:val="004E57CA"/>
    <w:rsid w:val="004F3ED9"/>
    <w:rsid w:val="004F4A23"/>
    <w:rsid w:val="004F6394"/>
    <w:rsid w:val="005025FB"/>
    <w:rsid w:val="00502CFC"/>
    <w:rsid w:val="00505861"/>
    <w:rsid w:val="00513A3A"/>
    <w:rsid w:val="005168DA"/>
    <w:rsid w:val="00520749"/>
    <w:rsid w:val="00526079"/>
    <w:rsid w:val="00526188"/>
    <w:rsid w:val="00526EEB"/>
    <w:rsid w:val="0053023B"/>
    <w:rsid w:val="00530CF4"/>
    <w:rsid w:val="0053349D"/>
    <w:rsid w:val="00534A7B"/>
    <w:rsid w:val="005400B1"/>
    <w:rsid w:val="00540F92"/>
    <w:rsid w:val="0054355C"/>
    <w:rsid w:val="00544A56"/>
    <w:rsid w:val="00547645"/>
    <w:rsid w:val="005552D3"/>
    <w:rsid w:val="00563D93"/>
    <w:rsid w:val="0057632B"/>
    <w:rsid w:val="00581670"/>
    <w:rsid w:val="00592BF6"/>
    <w:rsid w:val="005936FF"/>
    <w:rsid w:val="005947F8"/>
    <w:rsid w:val="005949B5"/>
    <w:rsid w:val="005965C5"/>
    <w:rsid w:val="00597235"/>
    <w:rsid w:val="00597406"/>
    <w:rsid w:val="00597CD7"/>
    <w:rsid w:val="005A35F7"/>
    <w:rsid w:val="005A4816"/>
    <w:rsid w:val="005B28B9"/>
    <w:rsid w:val="005B2C8E"/>
    <w:rsid w:val="005B4039"/>
    <w:rsid w:val="005B424D"/>
    <w:rsid w:val="005B6BAC"/>
    <w:rsid w:val="005C2B71"/>
    <w:rsid w:val="005C5D06"/>
    <w:rsid w:val="005C65CC"/>
    <w:rsid w:val="005E1F02"/>
    <w:rsid w:val="005E3486"/>
    <w:rsid w:val="005E5045"/>
    <w:rsid w:val="005F1C69"/>
    <w:rsid w:val="005F49EC"/>
    <w:rsid w:val="005F7D74"/>
    <w:rsid w:val="005F7E2E"/>
    <w:rsid w:val="00601AAD"/>
    <w:rsid w:val="0061123D"/>
    <w:rsid w:val="00612515"/>
    <w:rsid w:val="00613D0D"/>
    <w:rsid w:val="006171B4"/>
    <w:rsid w:val="00622BCA"/>
    <w:rsid w:val="00625492"/>
    <w:rsid w:val="0063131F"/>
    <w:rsid w:val="00634431"/>
    <w:rsid w:val="00634FFF"/>
    <w:rsid w:val="0063674C"/>
    <w:rsid w:val="00640082"/>
    <w:rsid w:val="006403BF"/>
    <w:rsid w:val="00640C2C"/>
    <w:rsid w:val="00647D81"/>
    <w:rsid w:val="0065208B"/>
    <w:rsid w:val="00653102"/>
    <w:rsid w:val="00654BF1"/>
    <w:rsid w:val="00662995"/>
    <w:rsid w:val="00662F33"/>
    <w:rsid w:val="0066357D"/>
    <w:rsid w:val="0066725C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1F54"/>
    <w:rsid w:val="006935CF"/>
    <w:rsid w:val="006968D5"/>
    <w:rsid w:val="006A5CC7"/>
    <w:rsid w:val="006A64CE"/>
    <w:rsid w:val="006A697C"/>
    <w:rsid w:val="006B152D"/>
    <w:rsid w:val="006B1E89"/>
    <w:rsid w:val="006B45BC"/>
    <w:rsid w:val="006B6150"/>
    <w:rsid w:val="006C2160"/>
    <w:rsid w:val="006C2A1F"/>
    <w:rsid w:val="006C41A5"/>
    <w:rsid w:val="006C73EB"/>
    <w:rsid w:val="006D03EF"/>
    <w:rsid w:val="006E15DF"/>
    <w:rsid w:val="006E2B69"/>
    <w:rsid w:val="006E6FA0"/>
    <w:rsid w:val="006E755E"/>
    <w:rsid w:val="006E7CAF"/>
    <w:rsid w:val="006F0E83"/>
    <w:rsid w:val="006F269A"/>
    <w:rsid w:val="0070492D"/>
    <w:rsid w:val="0070586C"/>
    <w:rsid w:val="007061C7"/>
    <w:rsid w:val="007069CB"/>
    <w:rsid w:val="00710144"/>
    <w:rsid w:val="0071096C"/>
    <w:rsid w:val="00726F50"/>
    <w:rsid w:val="0073056F"/>
    <w:rsid w:val="00734819"/>
    <w:rsid w:val="00736DEB"/>
    <w:rsid w:val="00741DFE"/>
    <w:rsid w:val="007460AF"/>
    <w:rsid w:val="0074787B"/>
    <w:rsid w:val="0075502A"/>
    <w:rsid w:val="0075701B"/>
    <w:rsid w:val="0075713E"/>
    <w:rsid w:val="00760AE0"/>
    <w:rsid w:val="00760F3F"/>
    <w:rsid w:val="0076580D"/>
    <w:rsid w:val="007677F8"/>
    <w:rsid w:val="0076793F"/>
    <w:rsid w:val="00774F34"/>
    <w:rsid w:val="0077528F"/>
    <w:rsid w:val="00775E46"/>
    <w:rsid w:val="007776BF"/>
    <w:rsid w:val="007847A1"/>
    <w:rsid w:val="00786E47"/>
    <w:rsid w:val="00787D60"/>
    <w:rsid w:val="00792AEB"/>
    <w:rsid w:val="007A1B6C"/>
    <w:rsid w:val="007A6C23"/>
    <w:rsid w:val="007B2C11"/>
    <w:rsid w:val="007D0907"/>
    <w:rsid w:val="007D1BA6"/>
    <w:rsid w:val="007D4E01"/>
    <w:rsid w:val="007D5303"/>
    <w:rsid w:val="007E0D34"/>
    <w:rsid w:val="007E3394"/>
    <w:rsid w:val="007E381C"/>
    <w:rsid w:val="007F18F6"/>
    <w:rsid w:val="00805E33"/>
    <w:rsid w:val="008102D2"/>
    <w:rsid w:val="00814A72"/>
    <w:rsid w:val="008151C0"/>
    <w:rsid w:val="008158B5"/>
    <w:rsid w:val="00817005"/>
    <w:rsid w:val="00817E12"/>
    <w:rsid w:val="00822D05"/>
    <w:rsid w:val="008238E7"/>
    <w:rsid w:val="00825870"/>
    <w:rsid w:val="00825A41"/>
    <w:rsid w:val="00827AD6"/>
    <w:rsid w:val="00830585"/>
    <w:rsid w:val="00830F9B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9C8"/>
    <w:rsid w:val="00861EE0"/>
    <w:rsid w:val="0086555D"/>
    <w:rsid w:val="00866514"/>
    <w:rsid w:val="00870AA3"/>
    <w:rsid w:val="008720C9"/>
    <w:rsid w:val="008807C3"/>
    <w:rsid w:val="00883376"/>
    <w:rsid w:val="00883F1D"/>
    <w:rsid w:val="00886C79"/>
    <w:rsid w:val="00890838"/>
    <w:rsid w:val="00890BF1"/>
    <w:rsid w:val="008941A9"/>
    <w:rsid w:val="00896E21"/>
    <w:rsid w:val="008A0152"/>
    <w:rsid w:val="008A5949"/>
    <w:rsid w:val="008A5963"/>
    <w:rsid w:val="008B4338"/>
    <w:rsid w:val="008B5F57"/>
    <w:rsid w:val="008B6431"/>
    <w:rsid w:val="008B704C"/>
    <w:rsid w:val="008C0989"/>
    <w:rsid w:val="008C2262"/>
    <w:rsid w:val="008C6072"/>
    <w:rsid w:val="008D1095"/>
    <w:rsid w:val="008D548E"/>
    <w:rsid w:val="008D7592"/>
    <w:rsid w:val="008E1A75"/>
    <w:rsid w:val="008E2E2B"/>
    <w:rsid w:val="008E48E5"/>
    <w:rsid w:val="00900D35"/>
    <w:rsid w:val="00913285"/>
    <w:rsid w:val="00917CC2"/>
    <w:rsid w:val="00922272"/>
    <w:rsid w:val="00926A1A"/>
    <w:rsid w:val="00927345"/>
    <w:rsid w:val="00931F24"/>
    <w:rsid w:val="00933EA2"/>
    <w:rsid w:val="00934D82"/>
    <w:rsid w:val="00936764"/>
    <w:rsid w:val="00936B31"/>
    <w:rsid w:val="00941318"/>
    <w:rsid w:val="009460C4"/>
    <w:rsid w:val="00951DAF"/>
    <w:rsid w:val="00960581"/>
    <w:rsid w:val="00960615"/>
    <w:rsid w:val="00964FC4"/>
    <w:rsid w:val="009672A8"/>
    <w:rsid w:val="00970706"/>
    <w:rsid w:val="00971602"/>
    <w:rsid w:val="00976173"/>
    <w:rsid w:val="0098103E"/>
    <w:rsid w:val="00983E13"/>
    <w:rsid w:val="0099367E"/>
    <w:rsid w:val="009942CF"/>
    <w:rsid w:val="009A3949"/>
    <w:rsid w:val="009A75A9"/>
    <w:rsid w:val="009A7979"/>
    <w:rsid w:val="009B305C"/>
    <w:rsid w:val="009C0471"/>
    <w:rsid w:val="009C060E"/>
    <w:rsid w:val="009C1C7E"/>
    <w:rsid w:val="009C1DC1"/>
    <w:rsid w:val="009C2CE1"/>
    <w:rsid w:val="009D44D8"/>
    <w:rsid w:val="009D4525"/>
    <w:rsid w:val="009D50CD"/>
    <w:rsid w:val="009E02E3"/>
    <w:rsid w:val="009E3880"/>
    <w:rsid w:val="009E529A"/>
    <w:rsid w:val="009E75D3"/>
    <w:rsid w:val="009F10D6"/>
    <w:rsid w:val="009F6A08"/>
    <w:rsid w:val="009F6D89"/>
    <w:rsid w:val="00A03CF0"/>
    <w:rsid w:val="00A07E45"/>
    <w:rsid w:val="00A14078"/>
    <w:rsid w:val="00A153B5"/>
    <w:rsid w:val="00A21258"/>
    <w:rsid w:val="00A22611"/>
    <w:rsid w:val="00A228F6"/>
    <w:rsid w:val="00A23503"/>
    <w:rsid w:val="00A307CC"/>
    <w:rsid w:val="00A31E4A"/>
    <w:rsid w:val="00A33B02"/>
    <w:rsid w:val="00A34C68"/>
    <w:rsid w:val="00A35D6B"/>
    <w:rsid w:val="00A362A9"/>
    <w:rsid w:val="00A54CF4"/>
    <w:rsid w:val="00A6057D"/>
    <w:rsid w:val="00A6119B"/>
    <w:rsid w:val="00A64DCE"/>
    <w:rsid w:val="00A80898"/>
    <w:rsid w:val="00A82E4F"/>
    <w:rsid w:val="00A91354"/>
    <w:rsid w:val="00A95739"/>
    <w:rsid w:val="00AA0AEF"/>
    <w:rsid w:val="00AA638A"/>
    <w:rsid w:val="00AB30C0"/>
    <w:rsid w:val="00AC1E9D"/>
    <w:rsid w:val="00AC2315"/>
    <w:rsid w:val="00AC28CF"/>
    <w:rsid w:val="00AC3861"/>
    <w:rsid w:val="00AC58BD"/>
    <w:rsid w:val="00AC69BA"/>
    <w:rsid w:val="00AC6E66"/>
    <w:rsid w:val="00AD72A2"/>
    <w:rsid w:val="00AE1002"/>
    <w:rsid w:val="00AE1CEA"/>
    <w:rsid w:val="00AE293A"/>
    <w:rsid w:val="00AE2DB4"/>
    <w:rsid w:val="00AF14AF"/>
    <w:rsid w:val="00AF179B"/>
    <w:rsid w:val="00AF1877"/>
    <w:rsid w:val="00AF2F50"/>
    <w:rsid w:val="00B05C3E"/>
    <w:rsid w:val="00B10A6D"/>
    <w:rsid w:val="00B16E06"/>
    <w:rsid w:val="00B16F29"/>
    <w:rsid w:val="00B216C3"/>
    <w:rsid w:val="00B30FFD"/>
    <w:rsid w:val="00B370CC"/>
    <w:rsid w:val="00B37768"/>
    <w:rsid w:val="00B44A8A"/>
    <w:rsid w:val="00B4504B"/>
    <w:rsid w:val="00B45071"/>
    <w:rsid w:val="00B50C48"/>
    <w:rsid w:val="00B50F78"/>
    <w:rsid w:val="00B50F9D"/>
    <w:rsid w:val="00B5682E"/>
    <w:rsid w:val="00B6043B"/>
    <w:rsid w:val="00B61F8E"/>
    <w:rsid w:val="00B6400E"/>
    <w:rsid w:val="00B65766"/>
    <w:rsid w:val="00B67C1D"/>
    <w:rsid w:val="00B82872"/>
    <w:rsid w:val="00B85AE7"/>
    <w:rsid w:val="00B85CB7"/>
    <w:rsid w:val="00B85F24"/>
    <w:rsid w:val="00B867B3"/>
    <w:rsid w:val="00B872BE"/>
    <w:rsid w:val="00B87B6F"/>
    <w:rsid w:val="00B93A7D"/>
    <w:rsid w:val="00B94DE7"/>
    <w:rsid w:val="00BA228C"/>
    <w:rsid w:val="00BA7064"/>
    <w:rsid w:val="00BA71AB"/>
    <w:rsid w:val="00BA746B"/>
    <w:rsid w:val="00BB29A7"/>
    <w:rsid w:val="00BB638B"/>
    <w:rsid w:val="00BC04A1"/>
    <w:rsid w:val="00BC3D74"/>
    <w:rsid w:val="00BD0824"/>
    <w:rsid w:val="00BD1961"/>
    <w:rsid w:val="00BD2DDF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458D"/>
    <w:rsid w:val="00C35605"/>
    <w:rsid w:val="00C401F4"/>
    <w:rsid w:val="00C42CC3"/>
    <w:rsid w:val="00C47A94"/>
    <w:rsid w:val="00C47CD0"/>
    <w:rsid w:val="00C55B65"/>
    <w:rsid w:val="00C6100D"/>
    <w:rsid w:val="00C62165"/>
    <w:rsid w:val="00C71EF4"/>
    <w:rsid w:val="00C74CC2"/>
    <w:rsid w:val="00C77F7A"/>
    <w:rsid w:val="00C805B3"/>
    <w:rsid w:val="00C835D4"/>
    <w:rsid w:val="00C835DC"/>
    <w:rsid w:val="00C90F41"/>
    <w:rsid w:val="00C9132C"/>
    <w:rsid w:val="00C92252"/>
    <w:rsid w:val="00C96CED"/>
    <w:rsid w:val="00CA619B"/>
    <w:rsid w:val="00CA6ACB"/>
    <w:rsid w:val="00CB0375"/>
    <w:rsid w:val="00CB04E9"/>
    <w:rsid w:val="00CB5BCD"/>
    <w:rsid w:val="00CB5D6E"/>
    <w:rsid w:val="00CB7C09"/>
    <w:rsid w:val="00CC0C47"/>
    <w:rsid w:val="00CC104D"/>
    <w:rsid w:val="00CC40A9"/>
    <w:rsid w:val="00CC5974"/>
    <w:rsid w:val="00CC6428"/>
    <w:rsid w:val="00CD07CA"/>
    <w:rsid w:val="00CD3C6C"/>
    <w:rsid w:val="00CE2519"/>
    <w:rsid w:val="00CE5855"/>
    <w:rsid w:val="00CE6A6A"/>
    <w:rsid w:val="00CF0144"/>
    <w:rsid w:val="00CF72D2"/>
    <w:rsid w:val="00D01656"/>
    <w:rsid w:val="00D036E3"/>
    <w:rsid w:val="00D03CDC"/>
    <w:rsid w:val="00D052BA"/>
    <w:rsid w:val="00D0604A"/>
    <w:rsid w:val="00D07DDF"/>
    <w:rsid w:val="00D150C6"/>
    <w:rsid w:val="00D15B78"/>
    <w:rsid w:val="00D20CA0"/>
    <w:rsid w:val="00D21F08"/>
    <w:rsid w:val="00D22DB9"/>
    <w:rsid w:val="00D26820"/>
    <w:rsid w:val="00D30758"/>
    <w:rsid w:val="00D40FAF"/>
    <w:rsid w:val="00D51795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682"/>
    <w:rsid w:val="00D75C45"/>
    <w:rsid w:val="00D76840"/>
    <w:rsid w:val="00D81C66"/>
    <w:rsid w:val="00D841CF"/>
    <w:rsid w:val="00D8444B"/>
    <w:rsid w:val="00D91A1D"/>
    <w:rsid w:val="00D95D1E"/>
    <w:rsid w:val="00D96D2E"/>
    <w:rsid w:val="00DA2AA6"/>
    <w:rsid w:val="00DA6839"/>
    <w:rsid w:val="00DB10DA"/>
    <w:rsid w:val="00DB24B7"/>
    <w:rsid w:val="00DB4B27"/>
    <w:rsid w:val="00DB7C78"/>
    <w:rsid w:val="00DC031E"/>
    <w:rsid w:val="00DC2913"/>
    <w:rsid w:val="00DC2BD0"/>
    <w:rsid w:val="00DD3668"/>
    <w:rsid w:val="00DD4777"/>
    <w:rsid w:val="00DD525D"/>
    <w:rsid w:val="00DE4FFA"/>
    <w:rsid w:val="00DF0B3B"/>
    <w:rsid w:val="00DF25C2"/>
    <w:rsid w:val="00DF3BED"/>
    <w:rsid w:val="00DF46E5"/>
    <w:rsid w:val="00E00305"/>
    <w:rsid w:val="00E00D91"/>
    <w:rsid w:val="00E06C4E"/>
    <w:rsid w:val="00E07117"/>
    <w:rsid w:val="00E07958"/>
    <w:rsid w:val="00E13A81"/>
    <w:rsid w:val="00E222B2"/>
    <w:rsid w:val="00E22CB3"/>
    <w:rsid w:val="00E50039"/>
    <w:rsid w:val="00E56622"/>
    <w:rsid w:val="00E71E4F"/>
    <w:rsid w:val="00E72A74"/>
    <w:rsid w:val="00E74837"/>
    <w:rsid w:val="00E77916"/>
    <w:rsid w:val="00E82ADC"/>
    <w:rsid w:val="00E8337E"/>
    <w:rsid w:val="00E915F9"/>
    <w:rsid w:val="00EA07EE"/>
    <w:rsid w:val="00EA2295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4027"/>
    <w:rsid w:val="00EE7441"/>
    <w:rsid w:val="00EF23F9"/>
    <w:rsid w:val="00EF5F95"/>
    <w:rsid w:val="00EF6FB2"/>
    <w:rsid w:val="00F04FE5"/>
    <w:rsid w:val="00F0504E"/>
    <w:rsid w:val="00F17C91"/>
    <w:rsid w:val="00F22730"/>
    <w:rsid w:val="00F23AC2"/>
    <w:rsid w:val="00F30016"/>
    <w:rsid w:val="00F3298C"/>
    <w:rsid w:val="00F355AF"/>
    <w:rsid w:val="00F35837"/>
    <w:rsid w:val="00F37E9C"/>
    <w:rsid w:val="00F45AE2"/>
    <w:rsid w:val="00F45B0F"/>
    <w:rsid w:val="00F45FE3"/>
    <w:rsid w:val="00F4793B"/>
    <w:rsid w:val="00F51C3A"/>
    <w:rsid w:val="00F603C1"/>
    <w:rsid w:val="00F60874"/>
    <w:rsid w:val="00F60945"/>
    <w:rsid w:val="00F62629"/>
    <w:rsid w:val="00F63D76"/>
    <w:rsid w:val="00F64BAB"/>
    <w:rsid w:val="00F654E1"/>
    <w:rsid w:val="00F657C8"/>
    <w:rsid w:val="00F65E97"/>
    <w:rsid w:val="00F7685A"/>
    <w:rsid w:val="00F76965"/>
    <w:rsid w:val="00F76B88"/>
    <w:rsid w:val="00F812BB"/>
    <w:rsid w:val="00F81EE2"/>
    <w:rsid w:val="00F87158"/>
    <w:rsid w:val="00F872CE"/>
    <w:rsid w:val="00F9434D"/>
    <w:rsid w:val="00F9570D"/>
    <w:rsid w:val="00FA2014"/>
    <w:rsid w:val="00FA24D2"/>
    <w:rsid w:val="00FA4751"/>
    <w:rsid w:val="00FA668E"/>
    <w:rsid w:val="00FA749F"/>
    <w:rsid w:val="00FA7576"/>
    <w:rsid w:val="00FB066D"/>
    <w:rsid w:val="00FB1702"/>
    <w:rsid w:val="00FB55A3"/>
    <w:rsid w:val="00FB6952"/>
    <w:rsid w:val="00FB716C"/>
    <w:rsid w:val="00FB75D8"/>
    <w:rsid w:val="00FC59C5"/>
    <w:rsid w:val="00FD1FE7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Прямая соединительная линия 1"/>
      </o:rules>
    </o:shapelayout>
  </w:shapeDefaults>
  <w:decimalSymbol w:val=","/>
  <w:listSeparator w:val=";"/>
  <w15:docId w15:val="{CE03FA25-9B75-4955-9C96-9270586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C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C6100D"/>
    <w:rPr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aliases w:val="Знак2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aliases w:val="Знак2 Знак"/>
    <w:basedOn w:val="a1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9222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922272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paragraph" w:customStyle="1" w:styleId="afa">
    <w:name w:val="Знак"/>
    <w:basedOn w:val="a0"/>
    <w:uiPriority w:val="99"/>
    <w:rsid w:val="00C610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basedOn w:val="a1"/>
    <w:uiPriority w:val="99"/>
    <w:qFormat/>
    <w:locked/>
    <w:rsid w:val="00C6100D"/>
    <w:rPr>
      <w:b/>
      <w:bCs/>
    </w:rPr>
  </w:style>
  <w:style w:type="paragraph" w:styleId="HTML">
    <w:name w:val="HTML Address"/>
    <w:basedOn w:val="a0"/>
    <w:link w:val="HTML0"/>
    <w:uiPriority w:val="99"/>
    <w:rsid w:val="00C6100D"/>
    <w:rPr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C6100D"/>
    <w:rPr>
      <w:i/>
      <w:iCs/>
      <w:sz w:val="24"/>
      <w:szCs w:val="24"/>
    </w:rPr>
  </w:style>
  <w:style w:type="paragraph" w:customStyle="1" w:styleId="Textbody">
    <w:name w:val="Text body"/>
    <w:basedOn w:val="a0"/>
    <w:uiPriority w:val="99"/>
    <w:rsid w:val="00C6100D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uiPriority w:val="99"/>
    <w:rsid w:val="00C6100D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character" w:customStyle="1" w:styleId="WW8Num29z0">
    <w:name w:val="WW8Num29z0"/>
    <w:uiPriority w:val="99"/>
    <w:rsid w:val="00C6100D"/>
    <w:rPr>
      <w:rFonts w:ascii="Symbol" w:hAnsi="Symbol" w:cs="Symbol"/>
    </w:rPr>
  </w:style>
  <w:style w:type="character" w:customStyle="1" w:styleId="WW8Num28z0">
    <w:name w:val="WW8Num28z0"/>
    <w:uiPriority w:val="99"/>
    <w:rsid w:val="00C6100D"/>
    <w:rPr>
      <w:rFonts w:ascii="Times New Roman" w:hAnsi="Times New Roman" w:cs="Times New Roman"/>
    </w:rPr>
  </w:style>
  <w:style w:type="paragraph" w:styleId="31">
    <w:name w:val="Body Text 3"/>
    <w:basedOn w:val="a0"/>
    <w:link w:val="32"/>
    <w:uiPriority w:val="99"/>
    <w:rsid w:val="00C6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C6100D"/>
    <w:rPr>
      <w:sz w:val="16"/>
      <w:szCs w:val="16"/>
    </w:rPr>
  </w:style>
  <w:style w:type="numbering" w:customStyle="1" w:styleId="WW8Num1">
    <w:name w:val="WW8Num1"/>
    <w:rsid w:val="002A53F3"/>
    <w:pPr>
      <w:numPr>
        <w:numId w:val="25"/>
      </w:numPr>
    </w:pPr>
  </w:style>
  <w:style w:type="numbering" w:customStyle="1" w:styleId="1">
    <w:name w:val="Список1"/>
    <w:rsid w:val="002A53F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2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05143" TargetMode="External"/><Relationship Id="rId13" Type="http://schemas.openxmlformats.org/officeDocument/2006/relationships/hyperlink" Target="https://biblioclub.ru/index.php?page=publisher_red&amp;pub_id=2282" TargetMode="External"/><Relationship Id="rId18" Type="http://schemas.openxmlformats.org/officeDocument/2006/relationships/hyperlink" Target="http://biblioclub.ru/index.php?page=author_red&amp;id=103654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34" Type="http://schemas.openxmlformats.org/officeDocument/2006/relationships/footer" Target="footer1.xml"/><Relationship Id="rId7" Type="http://schemas.openxmlformats.org/officeDocument/2006/relationships/hyperlink" Target="http://biblioclub.ru/index.php?page=author_red&amp;id=105142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index.php?page=author_red&amp;id=103653" TargetMode="External"/><Relationship Id="rId25" Type="http://schemas.openxmlformats.org/officeDocument/2006/relationships/hyperlink" Target="http://pedsovet.org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_red&amp;id=23563" TargetMode="External"/><Relationship Id="rId20" Type="http://schemas.openxmlformats.org/officeDocument/2006/relationships/hyperlink" Target="https://biblioclub.ru/index.php?page=publisher_red&amp;pub_id=17477" TargetMode="External"/><Relationship Id="rId29" Type="http://schemas.openxmlformats.org/officeDocument/2006/relationships/hyperlink" Target="http://www.science-educati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publisher_red&amp;pub_id=17502" TargetMode="External"/><Relationship Id="rId24" Type="http://schemas.openxmlformats.org/officeDocument/2006/relationships/hyperlink" Target="http://biblioclub.ru/" TargetMode="External"/><Relationship Id="rId32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103652" TargetMode="External"/><Relationship Id="rId23" Type="http://schemas.openxmlformats.org/officeDocument/2006/relationships/hyperlink" Target="https://biblioclub.ru/index.php?page=publisher_red&amp;pub_id=17527" TargetMode="External"/><Relationship Id="rId28" Type="http://schemas.openxmlformats.org/officeDocument/2006/relationships/hyperlink" Target="http://v4.udsu.ru/science/el_iz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blioclub.ru/index.php?page=author_red&amp;id=105144" TargetMode="External"/><Relationship Id="rId19" Type="http://schemas.openxmlformats.org/officeDocument/2006/relationships/hyperlink" Target="http://biblioclub.ru/index.php?page=author_red&amp;id=103655" TargetMode="External"/><Relationship Id="rId31" Type="http://schemas.openxmlformats.org/officeDocument/2006/relationships/hyperlink" Target="http://www.pm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05147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index.php?page=author_red&amp;id=105580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www.rae.ru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22</Pages>
  <Words>7376</Words>
  <Characters>42044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57</cp:revision>
  <cp:lastPrinted>2011-09-19T05:50:00Z</cp:lastPrinted>
  <dcterms:created xsi:type="dcterms:W3CDTF">2017-02-04T08:11:00Z</dcterms:created>
  <dcterms:modified xsi:type="dcterms:W3CDTF">2019-01-08T10:28:00Z</dcterms:modified>
</cp:coreProperties>
</file>