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540C2" w:rsidRPr="00B50F78">
        <w:trPr>
          <w:trHeight w:val="11619"/>
        </w:trPr>
        <w:tc>
          <w:tcPr>
            <w:tcW w:w="9412" w:type="dxa"/>
          </w:tcPr>
          <w:p w:rsidR="001540C2" w:rsidRPr="00FC08FE" w:rsidRDefault="001540C2" w:rsidP="002D30AE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FC08FE">
              <w:rPr>
                <w:sz w:val="28"/>
                <w:szCs w:val="28"/>
              </w:rPr>
              <w:t xml:space="preserve">Кафедра информатики и </w:t>
            </w:r>
            <w:r>
              <w:rPr>
                <w:sz w:val="28"/>
                <w:szCs w:val="28"/>
              </w:rPr>
              <w:t>информационных систем</w:t>
            </w:r>
          </w:p>
          <w:p w:rsidR="001540C2" w:rsidRDefault="001540C2" w:rsidP="002D26AC">
            <w:pPr>
              <w:ind w:left="3541" w:firstLine="2129"/>
            </w:pPr>
          </w:p>
          <w:p w:rsidR="001540C2" w:rsidRDefault="001540C2" w:rsidP="002D26AC">
            <w:pPr>
              <w:ind w:left="3541" w:firstLine="2129"/>
            </w:pPr>
          </w:p>
          <w:p w:rsidR="001540C2" w:rsidRDefault="001540C2" w:rsidP="002D26AC">
            <w:pPr>
              <w:ind w:left="3541" w:firstLine="2129"/>
            </w:pPr>
            <w:r>
              <w:t>УТВЕРЖДАЮ</w:t>
            </w:r>
          </w:p>
          <w:p w:rsidR="001540C2" w:rsidRDefault="001540C2" w:rsidP="002D26AC">
            <w:pPr>
              <w:ind w:left="3541" w:firstLine="2129"/>
            </w:pPr>
            <w:r>
              <w:t>Проректор</w:t>
            </w:r>
          </w:p>
          <w:p w:rsidR="001540C2" w:rsidRDefault="001540C2" w:rsidP="002D26AC">
            <w:pPr>
              <w:ind w:left="3541" w:firstLine="2129"/>
            </w:pPr>
            <w:r>
              <w:t xml:space="preserve">по учебной и воспитательной </w:t>
            </w:r>
          </w:p>
          <w:p w:rsidR="001540C2" w:rsidRDefault="001540C2" w:rsidP="002D26AC">
            <w:pPr>
              <w:ind w:left="3541" w:firstLine="2129"/>
            </w:pPr>
            <w:r>
              <w:t>работе</w:t>
            </w:r>
          </w:p>
          <w:p w:rsidR="001540C2" w:rsidRDefault="001540C2" w:rsidP="002D26AC">
            <w:pPr>
              <w:ind w:left="3541" w:firstLine="2129"/>
            </w:pPr>
            <w:r>
              <w:t>д.фил.н., профессор</w:t>
            </w:r>
          </w:p>
          <w:p w:rsidR="001540C2" w:rsidRDefault="001540C2" w:rsidP="002D26AC">
            <w:pPr>
              <w:ind w:left="3541" w:firstLine="2129"/>
            </w:pPr>
            <w:r>
              <w:t>________________ Т.В. Мальцева</w:t>
            </w:r>
          </w:p>
          <w:p w:rsidR="001540C2" w:rsidRPr="009849CB" w:rsidRDefault="001540C2" w:rsidP="002D26AC">
            <w:pPr>
              <w:ind w:left="3541" w:firstLine="2129"/>
            </w:pPr>
            <w:r>
              <w:t>«____» ____________20___ г.</w:t>
            </w:r>
          </w:p>
          <w:p w:rsidR="001540C2" w:rsidRPr="00FC08FE" w:rsidRDefault="001540C2" w:rsidP="00FC08FE">
            <w:pPr>
              <w:suppressAutoHyphens/>
              <w:autoSpaceDE w:val="0"/>
              <w:autoSpaceDN w:val="0"/>
              <w:adjustRightInd w:val="0"/>
              <w:spacing w:before="1560"/>
              <w:jc w:val="center"/>
              <w:rPr>
                <w:b/>
                <w:bCs/>
                <w:sz w:val="28"/>
                <w:szCs w:val="28"/>
              </w:rPr>
            </w:pPr>
            <w:r w:rsidRPr="00FC08FE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1540C2" w:rsidRDefault="001540C2" w:rsidP="00FC08FE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5065C8">
              <w:rPr>
                <w:b/>
                <w:bCs/>
                <w:sz w:val="28"/>
                <w:szCs w:val="28"/>
              </w:rPr>
              <w:t>Б1.Б.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065C8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Информатика</w:t>
            </w:r>
          </w:p>
          <w:p w:rsidR="001540C2" w:rsidRPr="00FC08FE" w:rsidRDefault="001540C2" w:rsidP="00FC08FE">
            <w:pPr>
              <w:spacing w:before="240"/>
              <w:jc w:val="center"/>
              <w:rPr>
                <w:sz w:val="28"/>
                <w:szCs w:val="28"/>
              </w:rPr>
            </w:pPr>
          </w:p>
          <w:p w:rsidR="001540C2" w:rsidRDefault="001540C2" w:rsidP="00A63476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08FE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1540C2" w:rsidRDefault="001540C2" w:rsidP="00A63476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1540C2" w:rsidRPr="00FC08FE" w:rsidRDefault="001540C2" w:rsidP="0026262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1540C2" w:rsidRPr="00FC08FE" w:rsidRDefault="001540C2" w:rsidP="00FC08FE">
            <w:pPr>
              <w:spacing w:before="3120"/>
              <w:jc w:val="center"/>
              <w:rPr>
                <w:sz w:val="28"/>
                <w:szCs w:val="28"/>
              </w:rPr>
            </w:pPr>
            <w:r w:rsidRPr="00FC08FE">
              <w:rPr>
                <w:sz w:val="28"/>
                <w:szCs w:val="28"/>
              </w:rPr>
              <w:t>Санкт-Петербург</w:t>
            </w:r>
          </w:p>
          <w:p w:rsidR="001540C2" w:rsidRDefault="001540C2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г.</w:t>
            </w:r>
          </w:p>
          <w:p w:rsidR="001540C2" w:rsidRPr="00242A89" w:rsidRDefault="001540C2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1540C2" w:rsidRPr="001F5349" w:rsidRDefault="001540C2" w:rsidP="00262621">
      <w:pPr>
        <w:jc w:val="center"/>
        <w:rPr>
          <w:b/>
          <w:bCs/>
        </w:rPr>
      </w:pPr>
      <w: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1540C2" w:rsidRDefault="001540C2" w:rsidP="00A93DE8">
      <w:pPr>
        <w:spacing w:line="276" w:lineRule="auto"/>
        <w:ind w:firstLine="527"/>
        <w:jc w:val="both"/>
      </w:pPr>
    </w:p>
    <w:p w:rsidR="001540C2" w:rsidRDefault="001540C2" w:rsidP="00A93DE8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1540C2" w:rsidRPr="00262621" w:rsidRDefault="001540C2" w:rsidP="00262621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1540C2" w:rsidRDefault="001540C2" w:rsidP="00A93DE8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1540C2" w:rsidRPr="00A93DE8" w:rsidRDefault="001540C2" w:rsidP="00A93DE8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1540C2" w:rsidRPr="00120FA7" w:rsidRDefault="001540C2" w:rsidP="00760375">
      <w:pPr>
        <w:pStyle w:val="ad"/>
        <w:spacing w:before="720" w:after="120" w:line="240" w:lineRule="auto"/>
        <w:ind w:firstLine="0"/>
        <w:rPr>
          <w:color w:val="000000"/>
          <w:sz w:val="24"/>
          <w:szCs w:val="24"/>
        </w:rPr>
      </w:pPr>
      <w:r w:rsidRPr="00120FA7">
        <w:rPr>
          <w:b/>
          <w:bCs/>
          <w:color w:val="000000"/>
          <w:sz w:val="24"/>
          <w:szCs w:val="24"/>
        </w:rPr>
        <w:t>Составитель</w:t>
      </w:r>
      <w:r w:rsidRPr="00120FA7">
        <w:rPr>
          <w:color w:val="000000"/>
          <w:sz w:val="24"/>
          <w:szCs w:val="24"/>
        </w:rPr>
        <w:t>: к.пед.н, доц. каф. И</w:t>
      </w:r>
      <w:r>
        <w:rPr>
          <w:color w:val="000000"/>
          <w:sz w:val="24"/>
          <w:szCs w:val="24"/>
        </w:rPr>
        <w:t>иИС</w:t>
      </w:r>
      <w:r w:rsidRPr="00120FA7">
        <w:rPr>
          <w:color w:val="000000"/>
          <w:sz w:val="24"/>
          <w:szCs w:val="24"/>
        </w:rPr>
        <w:t xml:space="preserve"> Голикова Е.И. </w:t>
      </w:r>
    </w:p>
    <w:p w:rsidR="001540C2" w:rsidRDefault="001540C2" w:rsidP="00262621">
      <w:pPr>
        <w:jc w:val="both"/>
        <w:rPr>
          <w:color w:val="000000"/>
          <w:highlight w:val="yellow"/>
        </w:rPr>
      </w:pPr>
    </w:p>
    <w:p w:rsidR="001540C2" w:rsidRDefault="001540C2" w:rsidP="00262621">
      <w:pPr>
        <w:jc w:val="both"/>
        <w:rPr>
          <w:color w:val="000000"/>
          <w:highlight w:val="yellow"/>
        </w:rPr>
      </w:pPr>
    </w:p>
    <w:p w:rsidR="001540C2" w:rsidRDefault="001540C2" w:rsidP="00262621">
      <w:pPr>
        <w:jc w:val="both"/>
        <w:rPr>
          <w:color w:val="000000"/>
        </w:rPr>
      </w:pPr>
      <w:r w:rsidRPr="00212BEB">
        <w:rPr>
          <w:color w:val="000000"/>
        </w:rPr>
        <w:t xml:space="preserve">Рассмотрено на заседании кафедры информатики и вычислительной математики 29.08.2017 </w:t>
      </w:r>
      <w:r>
        <w:rPr>
          <w:color w:val="000000"/>
        </w:rPr>
        <w:t>(протокол №1 от 29 августа 2017 г.)</w:t>
      </w:r>
      <w:r>
        <w:rPr>
          <w:rFonts w:ascii="Arial" w:hAnsi="Arial" w:cs="Arial"/>
          <w:vanish/>
          <w:color w:val="000000"/>
          <w:sz w:val="23"/>
          <w:szCs w:val="23"/>
        </w:rPr>
        <w:t>(Протокол №1 от 29.08.2017 г.).</w:t>
      </w:r>
    </w:p>
    <w:p w:rsidR="001540C2" w:rsidRPr="00262621" w:rsidRDefault="001540C2" w:rsidP="00262621">
      <w:pPr>
        <w:jc w:val="both"/>
        <w:rPr>
          <w:color w:val="000000"/>
        </w:rPr>
      </w:pPr>
      <w:r w:rsidRPr="0011556B">
        <w:t>Соответствует требованиям к содержанию, структуре, оформлению.</w:t>
      </w:r>
    </w:p>
    <w:p w:rsidR="001540C2" w:rsidRDefault="001540C2" w:rsidP="00262621">
      <w:pPr>
        <w:jc w:val="both"/>
      </w:pPr>
    </w:p>
    <w:p w:rsidR="001540C2" w:rsidRDefault="001540C2" w:rsidP="00262621">
      <w:pPr>
        <w:jc w:val="both"/>
      </w:pPr>
    </w:p>
    <w:p w:rsidR="001540C2" w:rsidRPr="0011556B" w:rsidRDefault="001540C2" w:rsidP="00262621">
      <w:pPr>
        <w:jc w:val="both"/>
      </w:pPr>
      <w:r w:rsidRPr="0011556B">
        <w:t>Заведующий кафедрой</w:t>
      </w:r>
      <w:r>
        <w:t xml:space="preserve"> информатики и информационных систем _______</w:t>
      </w:r>
      <w:r w:rsidRPr="0011556B">
        <w:t>_</w:t>
      </w:r>
      <w:r>
        <w:t xml:space="preserve"> Бороненко Т.А.</w:t>
      </w:r>
    </w:p>
    <w:p w:rsidR="001540C2" w:rsidRPr="00A95739" w:rsidRDefault="001540C2" w:rsidP="00760375">
      <w:pPr>
        <w:spacing w:before="480"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1540C2" w:rsidRPr="00A95739" w:rsidRDefault="001540C2" w:rsidP="00760375">
      <w:pPr>
        <w:spacing w:before="480" w:line="360" w:lineRule="auto"/>
        <w:jc w:val="both"/>
      </w:pPr>
      <w:r w:rsidRPr="00A95739">
        <w:t>Согласовано:</w:t>
      </w:r>
    </w:p>
    <w:p w:rsidR="001540C2" w:rsidRPr="00A95739" w:rsidRDefault="001540C2" w:rsidP="00A95739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1540C2" w:rsidRDefault="001540C2" w:rsidP="00262621">
      <w:pPr>
        <w:spacing w:before="480" w:line="360" w:lineRule="auto"/>
      </w:pPr>
      <w:r w:rsidRPr="00A95739">
        <w:t>Рекомендовано к использованию в учебном процессе</w:t>
      </w:r>
    </w:p>
    <w:p w:rsidR="001540C2" w:rsidRDefault="001540C2" w:rsidP="00262621">
      <w:pPr>
        <w:spacing w:before="480" w:line="360" w:lineRule="auto"/>
      </w:pPr>
    </w:p>
    <w:p w:rsidR="001540C2" w:rsidRDefault="001540C2" w:rsidP="00262621">
      <w:pPr>
        <w:spacing w:before="480" w:line="360" w:lineRule="auto"/>
      </w:pPr>
    </w:p>
    <w:p w:rsidR="001540C2" w:rsidRPr="007F18F6" w:rsidRDefault="001540C2" w:rsidP="00EC69C9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1. ПЕРЕЧЕНЬ ПЛАНИРУЕМЫХ РЕЗУЛЬТАТОВ ОБУЧЕНИЯ ПО ДИСЦИПЛИНЕ</w:t>
      </w:r>
    </w:p>
    <w:p w:rsidR="001540C2" w:rsidRDefault="001540C2" w:rsidP="00760375">
      <w:pPr>
        <w:pStyle w:val="a0"/>
        <w:numPr>
          <w:ilvl w:val="0"/>
          <w:numId w:val="0"/>
        </w:numPr>
        <w:spacing w:before="120"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127"/>
        <w:gridCol w:w="1842"/>
        <w:gridCol w:w="1843"/>
        <w:gridCol w:w="1843"/>
      </w:tblGrid>
      <w:tr w:rsidR="001540C2" w:rsidRPr="00291C88">
        <w:trPr>
          <w:trHeight w:val="219"/>
          <w:tblHeader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№</w:t>
            </w:r>
          </w:p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540C2" w:rsidRPr="00291C88" w:rsidRDefault="001540C2" w:rsidP="00291C88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Индекс компетенции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1540C2" w:rsidRPr="00291C88" w:rsidRDefault="001540C2" w:rsidP="00EC69C9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 xml:space="preserve">Содержание компетенции </w:t>
            </w:r>
          </w:p>
          <w:p w:rsidR="001540C2" w:rsidRPr="00291C88" w:rsidRDefault="001540C2" w:rsidP="00EC69C9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(или ее части)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1540C2" w:rsidRPr="00291C88">
        <w:trPr>
          <w:trHeight w:val="325"/>
          <w:tblHeader/>
        </w:trPr>
        <w:tc>
          <w:tcPr>
            <w:tcW w:w="675" w:type="dxa"/>
            <w:vMerge/>
          </w:tcPr>
          <w:p w:rsidR="001540C2" w:rsidRPr="00291C88" w:rsidRDefault="001540C2" w:rsidP="00EC69C9">
            <w:pPr>
              <w:pStyle w:val="a7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40C2" w:rsidRPr="00291C88" w:rsidRDefault="001540C2" w:rsidP="00EC69C9">
            <w:pPr>
              <w:pStyle w:val="a7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540C2" w:rsidRPr="00291C88" w:rsidRDefault="001540C2" w:rsidP="00EC69C9">
            <w:pPr>
              <w:pStyle w:val="a7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владеть</w:t>
            </w:r>
          </w:p>
        </w:tc>
      </w:tr>
      <w:tr w:rsidR="001540C2" w:rsidRPr="00291C88">
        <w:trPr>
          <w:trHeight w:val="3647"/>
        </w:trPr>
        <w:tc>
          <w:tcPr>
            <w:tcW w:w="675" w:type="dxa"/>
            <w:tcBorders>
              <w:bottom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ОПК-1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40C2" w:rsidRPr="00291C88" w:rsidRDefault="001540C2" w:rsidP="00760375">
            <w:pPr>
              <w:pStyle w:val="a7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40C2" w:rsidRPr="00291C88" w:rsidRDefault="001540C2" w:rsidP="007D6139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технологию изучения прикладных программ;</w:t>
            </w:r>
          </w:p>
          <w:p w:rsidR="001540C2" w:rsidRPr="00291C88" w:rsidRDefault="001540C2" w:rsidP="0089549F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назначение архивов;</w:t>
            </w:r>
            <w:r>
              <w:rPr>
                <w:sz w:val="20"/>
                <w:szCs w:val="20"/>
              </w:rPr>
              <w:t xml:space="preserve"> порядок</w:t>
            </w:r>
            <w:r w:rsidRPr="00291C88">
              <w:rPr>
                <w:sz w:val="20"/>
                <w:szCs w:val="20"/>
              </w:rPr>
              <w:t xml:space="preserve"> и технологию создания комбинированных документов для осуществления проектной деятельности в туризме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40C2" w:rsidRPr="00291C88" w:rsidRDefault="001540C2" w:rsidP="007D6139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осуществлять редактирование и форматирование документов;</w:t>
            </w:r>
          </w:p>
          <w:p w:rsidR="001540C2" w:rsidRPr="00291C88" w:rsidRDefault="001540C2" w:rsidP="007D6139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адекватно использовать программное обеспечение персонального компьютера для осуществления проектной деятельности в туризме</w:t>
            </w:r>
          </w:p>
          <w:p w:rsidR="001540C2" w:rsidRPr="00291C88" w:rsidRDefault="001540C2" w:rsidP="007D6139">
            <w:pPr>
              <w:pStyle w:val="a7"/>
              <w:ind w:left="5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40C2" w:rsidRPr="00291C88" w:rsidRDefault="001540C2" w:rsidP="007D6139">
            <w:pPr>
              <w:pStyle w:val="a7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 xml:space="preserve">навыками использования компьютерной техники в поиске источников информации для осуществления проектной деятельности в </w:t>
            </w:r>
            <w:r>
              <w:rPr>
                <w:sz w:val="20"/>
                <w:szCs w:val="20"/>
              </w:rPr>
              <w:t xml:space="preserve">рекреации и </w:t>
            </w:r>
            <w:r w:rsidRPr="00291C88">
              <w:rPr>
                <w:sz w:val="20"/>
                <w:szCs w:val="20"/>
              </w:rPr>
              <w:t>туризме</w:t>
            </w:r>
          </w:p>
        </w:tc>
      </w:tr>
      <w:tr w:rsidR="001540C2" w:rsidRPr="00291C88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rPr>
                <w:b/>
                <w:bCs/>
                <w:sz w:val="20"/>
                <w:szCs w:val="20"/>
              </w:rPr>
            </w:pPr>
            <w:r w:rsidRPr="00291C8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EC69C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ПК-11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760375">
            <w:pPr>
              <w:pStyle w:val="a7"/>
              <w:jc w:val="both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291C8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технологии, их</w:t>
            </w:r>
            <w:r w:rsidRPr="00291C88">
              <w:rPr>
                <w:sz w:val="20"/>
                <w:szCs w:val="20"/>
              </w:rPr>
              <w:t>назначение и роль;</w:t>
            </w:r>
          </w:p>
          <w:p w:rsidR="001540C2" w:rsidRPr="00291C88" w:rsidRDefault="001540C2" w:rsidP="00291C88">
            <w:pPr>
              <w:pStyle w:val="a7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классиф</w:t>
            </w:r>
            <w:r>
              <w:rPr>
                <w:sz w:val="20"/>
                <w:szCs w:val="20"/>
              </w:rPr>
              <w:t>икацию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216F7B">
            <w:pPr>
              <w:pStyle w:val="a7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</w:t>
            </w:r>
            <w:r w:rsidRPr="00216F7B">
              <w:rPr>
                <w:sz w:val="20"/>
                <w:szCs w:val="20"/>
              </w:rPr>
              <w:t xml:space="preserve">мультимедийные технологии в </w:t>
            </w:r>
            <w:r>
              <w:rPr>
                <w:sz w:val="20"/>
                <w:szCs w:val="20"/>
              </w:rPr>
              <w:t>рекреации и туризме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Pr="00291C88" w:rsidRDefault="001540C2" w:rsidP="00216F7B">
            <w:pPr>
              <w:pStyle w:val="a7"/>
              <w:rPr>
                <w:sz w:val="20"/>
                <w:szCs w:val="20"/>
              </w:rPr>
            </w:pPr>
            <w:r w:rsidRPr="00216F7B">
              <w:rPr>
                <w:sz w:val="20"/>
                <w:szCs w:val="20"/>
              </w:rPr>
              <w:t xml:space="preserve">навыками работы с </w:t>
            </w:r>
            <w:r>
              <w:rPr>
                <w:sz w:val="20"/>
                <w:szCs w:val="20"/>
              </w:rPr>
              <w:t>мультимедийными средствами</w:t>
            </w:r>
          </w:p>
        </w:tc>
      </w:tr>
    </w:tbl>
    <w:p w:rsidR="001540C2" w:rsidRPr="00262621" w:rsidRDefault="001540C2" w:rsidP="00262621">
      <w:pPr>
        <w:spacing w:before="120" w:after="120"/>
        <w:rPr>
          <w:b/>
          <w:bCs/>
          <w:caps/>
        </w:rPr>
      </w:pPr>
      <w:r w:rsidRPr="007F18F6">
        <w:rPr>
          <w:b/>
          <w:bCs/>
        </w:rPr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 в структуре ОП</w:t>
      </w:r>
    </w:p>
    <w:p w:rsidR="001540C2" w:rsidRDefault="001540C2" w:rsidP="00216F7B">
      <w:pPr>
        <w:ind w:firstLine="708"/>
        <w:jc w:val="both"/>
      </w:pPr>
      <w:r w:rsidRPr="009E506E">
        <w:rPr>
          <w:b/>
          <w:bCs/>
        </w:rPr>
        <w:t>Цель дисциплины:</w:t>
      </w:r>
      <w:r>
        <w:t xml:space="preserve"> приобретение обучающимися 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1540C2" w:rsidRPr="009E506E" w:rsidRDefault="001540C2" w:rsidP="00216F7B">
      <w:pPr>
        <w:ind w:firstLine="708"/>
        <w:jc w:val="both"/>
        <w:rPr>
          <w:b/>
          <w:bCs/>
        </w:rPr>
      </w:pPr>
      <w:r>
        <w:rPr>
          <w:b/>
          <w:bCs/>
        </w:rPr>
        <w:t>Задачи</w:t>
      </w:r>
      <w:r w:rsidRPr="009E506E">
        <w:rPr>
          <w:b/>
          <w:bCs/>
        </w:rPr>
        <w:t>: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раскрытие основных понятий курса;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определение роли программного обеспечения в процессе управления компьютером;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знакомство с устройством персонального компьютера;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формирование представления об основных понятиях сигнал, данные, методы, информация;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изучение классификации программного обеспечения;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анализ возможностей и функций представителей основных классов программного обеспечения;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1540C2" w:rsidRDefault="001540C2" w:rsidP="00216F7B">
      <w:pPr>
        <w:ind w:firstLine="708"/>
        <w:jc w:val="both"/>
      </w:pPr>
      <w:r>
        <w:t>•</w:t>
      </w:r>
      <w:r>
        <w:tab/>
        <w:t>исследование структуры документов.</w:t>
      </w:r>
    </w:p>
    <w:p w:rsidR="001540C2" w:rsidRPr="002547A3" w:rsidRDefault="001540C2" w:rsidP="00262621">
      <w:pPr>
        <w:ind w:firstLine="567"/>
        <w:jc w:val="both"/>
      </w:pPr>
      <w:r>
        <w:lastRenderedPageBreak/>
        <w:t>Данная дисциплина</w:t>
      </w:r>
      <w:r w:rsidRPr="00216CD1"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1540C2" w:rsidRPr="009A6C95" w:rsidRDefault="001540C2" w:rsidP="001F3365">
      <w:pPr>
        <w:ind w:firstLine="567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0A313E">
        <w:t>: Геоинформационное и справочное обеспечение туризма и Инновации в туризме, а также в процессе выполнения заданий практик</w:t>
      </w:r>
      <w:r>
        <w:t xml:space="preserve"> (Педагогическая практика, </w:t>
      </w:r>
      <w:r w:rsidRPr="009A6C95">
        <w:t>Преддипломная практика</w:t>
      </w:r>
      <w:r>
        <w:t>)</w:t>
      </w:r>
      <w:r w:rsidRPr="000A313E">
        <w:t xml:space="preserve"> и </w:t>
      </w:r>
      <w:r>
        <w:t xml:space="preserve">выполнении </w:t>
      </w:r>
      <w:r w:rsidRPr="000A313E">
        <w:t>выпускной квалификационной работы (ВКР).</w:t>
      </w:r>
    </w:p>
    <w:p w:rsidR="001540C2" w:rsidRDefault="001540C2" w:rsidP="00216F7B"/>
    <w:p w:rsidR="001540C2" w:rsidRDefault="001540C2" w:rsidP="001F7923">
      <w:pPr>
        <w:spacing w:before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1540C2" w:rsidRDefault="001540C2" w:rsidP="001F7923">
      <w:pPr>
        <w:spacing w:before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br/>
        <w:t xml:space="preserve">144 </w:t>
      </w:r>
      <w:r w:rsidRPr="00255A37">
        <w:t>час</w:t>
      </w:r>
      <w:r>
        <w:t xml:space="preserve">а </w:t>
      </w:r>
      <w:r w:rsidRPr="00262621">
        <w:t>(1 зачетная единица соответствует 36 академическим часам).</w:t>
      </w:r>
    </w:p>
    <w:p w:rsidR="001540C2" w:rsidRPr="00255A37" w:rsidRDefault="001540C2" w:rsidP="00826F1A">
      <w:pPr>
        <w:spacing w:before="120"/>
        <w:ind w:firstLine="720"/>
        <w:jc w:val="center"/>
      </w:pPr>
      <w:r w:rsidRPr="00826F1A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543"/>
      </w:tblGrid>
      <w:tr w:rsidR="001540C2" w:rsidRPr="00F57A48">
        <w:trPr>
          <w:trHeight w:val="219"/>
          <w:jc w:val="center"/>
        </w:trPr>
        <w:tc>
          <w:tcPr>
            <w:tcW w:w="5380" w:type="dxa"/>
            <w:vMerge w:val="restart"/>
            <w:tcBorders>
              <w:top w:val="single" w:sz="12" w:space="0" w:color="auto"/>
            </w:tcBorders>
          </w:tcPr>
          <w:p w:rsidR="001540C2" w:rsidRPr="00F57A48" w:rsidRDefault="001540C2" w:rsidP="00216F7B">
            <w:pPr>
              <w:pStyle w:val="a7"/>
              <w:jc w:val="center"/>
            </w:pPr>
            <w:r w:rsidRPr="00F57A48">
              <w:t>Вид учебной работы</w:t>
            </w:r>
          </w:p>
          <w:p w:rsidR="001540C2" w:rsidRPr="00F57A48" w:rsidRDefault="001540C2" w:rsidP="00216F7B">
            <w:pPr>
              <w:pStyle w:val="a7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4" w:space="0" w:color="auto"/>
            </w:tcBorders>
          </w:tcPr>
          <w:p w:rsidR="001540C2" w:rsidRPr="00F57A48" w:rsidRDefault="001540C2" w:rsidP="00216F7B">
            <w:pPr>
              <w:pStyle w:val="a7"/>
              <w:jc w:val="center"/>
            </w:pPr>
            <w:r w:rsidRPr="00F57A48">
              <w:t>Трудоемкость в акад.час</w:t>
            </w:r>
          </w:p>
        </w:tc>
      </w:tr>
      <w:tr w:rsidR="001540C2" w:rsidRPr="00F57A48">
        <w:trPr>
          <w:trHeight w:val="234"/>
          <w:jc w:val="center"/>
        </w:trPr>
        <w:tc>
          <w:tcPr>
            <w:tcW w:w="5380" w:type="dxa"/>
            <w:vMerge/>
          </w:tcPr>
          <w:p w:rsidR="001540C2" w:rsidRPr="00F57A48" w:rsidRDefault="001540C2" w:rsidP="00216F7B">
            <w:pPr>
              <w:pStyle w:val="a7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F57A48" w:rsidRDefault="001540C2" w:rsidP="00216F7B">
            <w:pPr>
              <w:pStyle w:val="a7"/>
              <w:jc w:val="center"/>
            </w:pPr>
            <w:r w:rsidRPr="00F57A48">
              <w:t>По заочной форме</w:t>
            </w:r>
          </w:p>
        </w:tc>
      </w:tr>
      <w:tr w:rsidR="001540C2" w:rsidRPr="00F57A48">
        <w:trPr>
          <w:trHeight w:val="424"/>
          <w:jc w:val="center"/>
        </w:trPr>
        <w:tc>
          <w:tcPr>
            <w:tcW w:w="5380" w:type="dxa"/>
            <w:shd w:val="clear" w:color="auto" w:fill="E0E0E0"/>
          </w:tcPr>
          <w:p w:rsidR="001540C2" w:rsidRPr="00F57A48" w:rsidRDefault="001540C2" w:rsidP="00216F7B">
            <w:r w:rsidRPr="00B47082">
              <w:rPr>
                <w:b/>
                <w:bCs/>
              </w:rPr>
              <w:t>Контактная работа (аудиторные занятия (всего</w:t>
            </w:r>
            <w:r w:rsidRPr="00B47082">
              <w:t>):</w:t>
            </w:r>
          </w:p>
        </w:tc>
        <w:tc>
          <w:tcPr>
            <w:tcW w:w="2543" w:type="dxa"/>
            <w:shd w:val="clear" w:color="auto" w:fill="E0E0E0"/>
          </w:tcPr>
          <w:p w:rsidR="001540C2" w:rsidRPr="00F57A48" w:rsidRDefault="001540C2" w:rsidP="00216F7B">
            <w:pPr>
              <w:jc w:val="center"/>
            </w:pPr>
            <w:r>
              <w:t>16</w:t>
            </w:r>
          </w:p>
        </w:tc>
      </w:tr>
      <w:tr w:rsidR="001540C2" w:rsidRPr="00F57A48">
        <w:trPr>
          <w:jc w:val="center"/>
        </w:trPr>
        <w:tc>
          <w:tcPr>
            <w:tcW w:w="5380" w:type="dxa"/>
          </w:tcPr>
          <w:p w:rsidR="001540C2" w:rsidRPr="00F57A48" w:rsidRDefault="001540C2" w:rsidP="00216F7B">
            <w:pPr>
              <w:pStyle w:val="a7"/>
            </w:pPr>
            <w:r w:rsidRPr="00F57A48">
              <w:t>В том числе:</w:t>
            </w:r>
          </w:p>
        </w:tc>
        <w:tc>
          <w:tcPr>
            <w:tcW w:w="2543" w:type="dxa"/>
          </w:tcPr>
          <w:p w:rsidR="001540C2" w:rsidRPr="00F57A48" w:rsidRDefault="001540C2" w:rsidP="00216F7B">
            <w:pPr>
              <w:pStyle w:val="a7"/>
              <w:jc w:val="center"/>
            </w:pPr>
          </w:p>
        </w:tc>
      </w:tr>
      <w:tr w:rsidR="001540C2" w:rsidRPr="00F57A48">
        <w:trPr>
          <w:jc w:val="center"/>
        </w:trPr>
        <w:tc>
          <w:tcPr>
            <w:tcW w:w="5380" w:type="dxa"/>
          </w:tcPr>
          <w:p w:rsidR="001540C2" w:rsidRPr="00F57A48" w:rsidRDefault="001540C2" w:rsidP="00216F7B">
            <w:pPr>
              <w:pStyle w:val="a7"/>
            </w:pPr>
            <w:r w:rsidRPr="00F57A48">
              <w:t>Лекции</w:t>
            </w:r>
          </w:p>
        </w:tc>
        <w:tc>
          <w:tcPr>
            <w:tcW w:w="2543" w:type="dxa"/>
          </w:tcPr>
          <w:p w:rsidR="001540C2" w:rsidRPr="00F57A48" w:rsidRDefault="001540C2" w:rsidP="00216F7B">
            <w:pPr>
              <w:pStyle w:val="a7"/>
              <w:jc w:val="center"/>
            </w:pPr>
            <w:r>
              <w:t>-</w:t>
            </w:r>
          </w:p>
        </w:tc>
      </w:tr>
      <w:tr w:rsidR="001540C2" w:rsidRPr="00F57A48">
        <w:trPr>
          <w:jc w:val="center"/>
        </w:trPr>
        <w:tc>
          <w:tcPr>
            <w:tcW w:w="5380" w:type="dxa"/>
          </w:tcPr>
          <w:p w:rsidR="001540C2" w:rsidRPr="00F57A48" w:rsidRDefault="001540C2" w:rsidP="00692F37">
            <w:pPr>
              <w:pStyle w:val="a7"/>
            </w:pPr>
            <w:r>
              <w:t>Лабораторные занятия</w:t>
            </w:r>
          </w:p>
        </w:tc>
        <w:tc>
          <w:tcPr>
            <w:tcW w:w="2543" w:type="dxa"/>
          </w:tcPr>
          <w:p w:rsidR="001540C2" w:rsidRPr="00F57A48" w:rsidRDefault="001540C2" w:rsidP="00216F7B">
            <w:pPr>
              <w:pStyle w:val="a7"/>
              <w:jc w:val="center"/>
            </w:pPr>
            <w:r>
              <w:t>16</w:t>
            </w:r>
          </w:p>
        </w:tc>
      </w:tr>
      <w:tr w:rsidR="001540C2" w:rsidRPr="00F57A48">
        <w:trPr>
          <w:jc w:val="center"/>
        </w:trPr>
        <w:tc>
          <w:tcPr>
            <w:tcW w:w="5380" w:type="dxa"/>
            <w:shd w:val="clear" w:color="auto" w:fill="E0E0E0"/>
          </w:tcPr>
          <w:p w:rsidR="001540C2" w:rsidRPr="00F57A48" w:rsidRDefault="001540C2" w:rsidP="00216F7B">
            <w:pPr>
              <w:pStyle w:val="a7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543" w:type="dxa"/>
            <w:shd w:val="clear" w:color="auto" w:fill="E0E0E0"/>
          </w:tcPr>
          <w:p w:rsidR="001540C2" w:rsidRPr="00F57A48" w:rsidRDefault="001540C2" w:rsidP="00216F7B">
            <w:pPr>
              <w:pStyle w:val="a7"/>
              <w:jc w:val="center"/>
            </w:pPr>
            <w:r>
              <w:t>124</w:t>
            </w:r>
          </w:p>
        </w:tc>
      </w:tr>
      <w:tr w:rsidR="001540C2" w:rsidRPr="00F57A48">
        <w:trPr>
          <w:jc w:val="center"/>
        </w:trPr>
        <w:tc>
          <w:tcPr>
            <w:tcW w:w="5380" w:type="dxa"/>
            <w:shd w:val="clear" w:color="auto" w:fill="E0E0E0"/>
          </w:tcPr>
          <w:p w:rsidR="001540C2" w:rsidRDefault="001540C2" w:rsidP="00262621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543" w:type="dxa"/>
            <w:shd w:val="clear" w:color="auto" w:fill="D9D9D9"/>
          </w:tcPr>
          <w:p w:rsidR="001540C2" w:rsidRPr="00F57A48" w:rsidRDefault="001540C2" w:rsidP="00262621">
            <w:pPr>
              <w:pStyle w:val="a7"/>
              <w:ind w:firstLine="284"/>
              <w:jc w:val="center"/>
            </w:pPr>
            <w:r>
              <w:t>4</w:t>
            </w:r>
          </w:p>
        </w:tc>
      </w:tr>
      <w:tr w:rsidR="001540C2" w:rsidRPr="00F57A48">
        <w:trPr>
          <w:jc w:val="center"/>
        </w:trPr>
        <w:tc>
          <w:tcPr>
            <w:tcW w:w="5380" w:type="dxa"/>
          </w:tcPr>
          <w:p w:rsidR="001540C2" w:rsidRPr="00BB0C0C" w:rsidRDefault="001540C2" w:rsidP="00262621">
            <w:pPr>
              <w:pStyle w:val="a7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543" w:type="dxa"/>
          </w:tcPr>
          <w:p w:rsidR="001540C2" w:rsidRPr="00F57A48" w:rsidRDefault="001540C2" w:rsidP="00262621">
            <w:pPr>
              <w:pStyle w:val="a7"/>
              <w:ind w:firstLine="284"/>
              <w:jc w:val="center"/>
            </w:pPr>
            <w:r>
              <w:t>0,25</w:t>
            </w:r>
          </w:p>
        </w:tc>
      </w:tr>
      <w:tr w:rsidR="001540C2" w:rsidRPr="00F57A48">
        <w:trPr>
          <w:trHeight w:val="555"/>
          <w:jc w:val="center"/>
        </w:trPr>
        <w:tc>
          <w:tcPr>
            <w:tcW w:w="5380" w:type="dxa"/>
            <w:tcBorders>
              <w:bottom w:val="single" w:sz="4" w:space="0" w:color="auto"/>
            </w:tcBorders>
          </w:tcPr>
          <w:p w:rsidR="001540C2" w:rsidRPr="00F57A48" w:rsidRDefault="001540C2" w:rsidP="00262621">
            <w:pPr>
              <w:pStyle w:val="a7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1540C2" w:rsidRPr="00F57A48" w:rsidRDefault="001540C2" w:rsidP="00262621">
            <w:pPr>
              <w:pStyle w:val="a7"/>
              <w:ind w:firstLine="284"/>
              <w:jc w:val="center"/>
            </w:pPr>
            <w:r>
              <w:t>3,75</w:t>
            </w:r>
          </w:p>
        </w:tc>
      </w:tr>
      <w:tr w:rsidR="001540C2" w:rsidRPr="00F57A48">
        <w:trPr>
          <w:trHeight w:val="96"/>
          <w:jc w:val="center"/>
        </w:trPr>
        <w:tc>
          <w:tcPr>
            <w:tcW w:w="5380" w:type="dxa"/>
            <w:shd w:val="clear" w:color="auto" w:fill="E0E0E0"/>
          </w:tcPr>
          <w:p w:rsidR="001540C2" w:rsidRDefault="001540C2" w:rsidP="00A6222B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540C2" w:rsidRDefault="001540C2" w:rsidP="00A6222B">
            <w:pPr>
              <w:pStyle w:val="a7"/>
              <w:ind w:firstLine="284"/>
              <w:jc w:val="center"/>
            </w:pPr>
            <w:r>
              <w:t>-</w:t>
            </w:r>
          </w:p>
        </w:tc>
      </w:tr>
      <w:tr w:rsidR="001540C2" w:rsidRPr="00F57A48">
        <w:trPr>
          <w:trHeight w:val="165"/>
          <w:jc w:val="center"/>
        </w:trPr>
        <w:tc>
          <w:tcPr>
            <w:tcW w:w="5380" w:type="dxa"/>
          </w:tcPr>
          <w:p w:rsidR="001540C2" w:rsidRPr="00BB0C0C" w:rsidRDefault="001540C2" w:rsidP="00A6222B">
            <w:pPr>
              <w:pStyle w:val="a7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1540C2" w:rsidRDefault="001540C2" w:rsidP="00A6222B">
            <w:pPr>
              <w:pStyle w:val="a7"/>
              <w:ind w:firstLine="284"/>
              <w:jc w:val="center"/>
            </w:pPr>
            <w:r>
              <w:t>-</w:t>
            </w:r>
          </w:p>
        </w:tc>
      </w:tr>
      <w:tr w:rsidR="001540C2" w:rsidRPr="00F57A48">
        <w:trPr>
          <w:trHeight w:val="180"/>
          <w:jc w:val="center"/>
        </w:trPr>
        <w:tc>
          <w:tcPr>
            <w:tcW w:w="5380" w:type="dxa"/>
            <w:tcBorders>
              <w:bottom w:val="single" w:sz="4" w:space="0" w:color="auto"/>
            </w:tcBorders>
          </w:tcPr>
          <w:p w:rsidR="001540C2" w:rsidRPr="00F57A48" w:rsidRDefault="001540C2" w:rsidP="00A6222B">
            <w:pPr>
              <w:pStyle w:val="a7"/>
            </w:pPr>
            <w:r>
              <w:t>самостоятельная работа по подготовке к экзамену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540C2" w:rsidRDefault="001540C2" w:rsidP="00A6222B">
            <w:pPr>
              <w:pStyle w:val="a7"/>
              <w:ind w:firstLine="284"/>
              <w:jc w:val="center"/>
            </w:pPr>
            <w:r>
              <w:t>-</w:t>
            </w:r>
          </w:p>
        </w:tc>
      </w:tr>
      <w:tr w:rsidR="001540C2" w:rsidRPr="00F57A48">
        <w:trPr>
          <w:trHeight w:val="333"/>
          <w:jc w:val="center"/>
        </w:trPr>
        <w:tc>
          <w:tcPr>
            <w:tcW w:w="5380" w:type="dxa"/>
            <w:tcBorders>
              <w:bottom w:val="single" w:sz="12" w:space="0" w:color="auto"/>
            </w:tcBorders>
            <w:shd w:val="clear" w:color="auto" w:fill="E0E0E0"/>
          </w:tcPr>
          <w:p w:rsidR="001540C2" w:rsidRPr="00F57A48" w:rsidRDefault="001540C2" w:rsidP="00216F7B">
            <w:pPr>
              <w:pStyle w:val="a7"/>
            </w:pPr>
            <w:r w:rsidRPr="00262621">
              <w:t xml:space="preserve">Общая трудоемкость дисциплины (час/з.е.)                           </w:t>
            </w:r>
          </w:p>
        </w:tc>
        <w:tc>
          <w:tcPr>
            <w:tcW w:w="2543" w:type="dxa"/>
            <w:tcBorders>
              <w:bottom w:val="single" w:sz="12" w:space="0" w:color="auto"/>
            </w:tcBorders>
            <w:shd w:val="clear" w:color="auto" w:fill="E0E0E0"/>
          </w:tcPr>
          <w:p w:rsidR="001540C2" w:rsidRPr="00F57A48" w:rsidRDefault="001540C2" w:rsidP="00262621">
            <w:pPr>
              <w:pStyle w:val="a7"/>
              <w:spacing w:line="360" w:lineRule="auto"/>
              <w:jc w:val="center"/>
            </w:pPr>
            <w:r>
              <w:t>144/4</w:t>
            </w:r>
          </w:p>
        </w:tc>
      </w:tr>
    </w:tbl>
    <w:p w:rsidR="001540C2" w:rsidRDefault="001540C2" w:rsidP="006F632C">
      <w:pPr>
        <w:spacing w:before="120" w:after="120" w:line="360" w:lineRule="auto"/>
        <w:rPr>
          <w:b/>
          <w:bCs/>
          <w:color w:val="FF0000"/>
        </w:rPr>
      </w:pPr>
    </w:p>
    <w:p w:rsidR="001540C2" w:rsidRPr="007F18F6" w:rsidRDefault="001540C2" w:rsidP="006F632C">
      <w:pPr>
        <w:spacing w:before="120" w:after="120"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1540C2" w:rsidRPr="00B47082" w:rsidRDefault="001540C2" w:rsidP="00B47082">
      <w:pPr>
        <w:ind w:firstLine="709"/>
        <w:jc w:val="both"/>
      </w:pPr>
      <w:r w:rsidRPr="00B4708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540C2" w:rsidRDefault="001540C2" w:rsidP="000573FC">
      <w:pPr>
        <w:spacing w:line="360" w:lineRule="auto"/>
        <w:rPr>
          <w:b/>
          <w:bCs/>
        </w:rPr>
      </w:pPr>
    </w:p>
    <w:p w:rsidR="001540C2" w:rsidRDefault="001540C2" w:rsidP="00216F7B">
      <w:pPr>
        <w:spacing w:before="120" w:after="120"/>
        <w:rPr>
          <w:b/>
          <w:bCs/>
        </w:rPr>
      </w:pPr>
      <w:r w:rsidRPr="00162958">
        <w:rPr>
          <w:b/>
          <w:bCs/>
        </w:rPr>
        <w:t>4.</w:t>
      </w:r>
      <w:r>
        <w:rPr>
          <w:b/>
          <w:bCs/>
        </w:rPr>
        <w:t>1. Содержание разделов и тем.</w:t>
      </w:r>
    </w:p>
    <w:p w:rsidR="001540C2" w:rsidRPr="00216F7B" w:rsidRDefault="001540C2" w:rsidP="00216F7B">
      <w:pPr>
        <w:spacing w:before="120" w:after="120"/>
        <w:rPr>
          <w:b/>
          <w:bCs/>
          <w:caps/>
        </w:rPr>
      </w:pPr>
      <w:r w:rsidRPr="001D2AEA">
        <w:rPr>
          <w:b/>
          <w:bCs/>
        </w:rPr>
        <w:lastRenderedPageBreak/>
        <w:t>Тема 1. Введени</w:t>
      </w:r>
      <w:r>
        <w:rPr>
          <w:b/>
          <w:bCs/>
        </w:rPr>
        <w:t>е</w:t>
      </w:r>
      <w:r w:rsidRPr="001D2AEA">
        <w:rPr>
          <w:b/>
          <w:bCs/>
        </w:rPr>
        <w:t xml:space="preserve">.Аппаратное обеспечение персонального компьютера. </w:t>
      </w:r>
      <w:r w:rsidRPr="001438C3">
        <w:t>Информатика: понятие «информация», свойства информации, понятие «информатика», задачи информатики.</w:t>
      </w:r>
      <w:r>
        <w:t xml:space="preserve">. </w:t>
      </w:r>
      <w:r w:rsidRPr="001438C3">
        <w:t xml:space="preserve">Архитектура и устройство компьютера. Пользовательские характеристики персонального компьютера. Основные принципы устройства ЭВМ.Состав аппаратной части персонального компьютера. </w:t>
      </w:r>
    </w:p>
    <w:p w:rsidR="001540C2" w:rsidRPr="001438C3" w:rsidRDefault="001540C2" w:rsidP="001438C3">
      <w:pPr>
        <w:pStyle w:val="14"/>
        <w:keepNext w:val="0"/>
        <w:widowControl w:val="0"/>
        <w:ind w:firstLine="0"/>
        <w:jc w:val="both"/>
        <w:rPr>
          <w:sz w:val="24"/>
          <w:szCs w:val="24"/>
        </w:rPr>
      </w:pPr>
      <w:r w:rsidRPr="001D2AEA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ема 2</w:t>
      </w:r>
      <w:r w:rsidRPr="001D2AEA">
        <w:rPr>
          <w:b/>
          <w:bCs/>
          <w:sz w:val="24"/>
          <w:szCs w:val="24"/>
        </w:rPr>
        <w:t>. Программное обеспечение персонального компьютера.</w:t>
      </w:r>
      <w:r w:rsidRPr="001438C3">
        <w:rPr>
          <w:sz w:val="24"/>
          <w:szCs w:val="24"/>
        </w:rPr>
        <w:t xml:space="preserve"> Программное обеспечение персонального компьютера, его уровни и классификация. Системное программное обеспечение, инструментальное программное обеспечение, прикладное программное обеспечение. Дисковая операционная система (</w:t>
      </w:r>
      <w:r w:rsidRPr="001438C3">
        <w:rPr>
          <w:sz w:val="24"/>
          <w:szCs w:val="24"/>
          <w:lang w:val="en-US"/>
        </w:rPr>
        <w:t>OS</w:t>
      </w:r>
      <w:r w:rsidRPr="001438C3">
        <w:rPr>
          <w:sz w:val="24"/>
          <w:szCs w:val="24"/>
        </w:rPr>
        <w:t xml:space="preserve">). Базовые функции. Архитектура типичной </w:t>
      </w:r>
      <w:r w:rsidRPr="001438C3">
        <w:rPr>
          <w:sz w:val="24"/>
          <w:szCs w:val="24"/>
          <w:lang w:val="en-US"/>
        </w:rPr>
        <w:t>OS</w:t>
      </w:r>
      <w:r w:rsidRPr="001438C3">
        <w:rPr>
          <w:sz w:val="24"/>
          <w:szCs w:val="24"/>
        </w:rPr>
        <w:t xml:space="preserve">. Характеристики и основные принципы управления </w:t>
      </w:r>
      <w:r w:rsidRPr="001438C3">
        <w:rPr>
          <w:sz w:val="24"/>
          <w:szCs w:val="24"/>
          <w:lang w:val="en-US"/>
        </w:rPr>
        <w:t>OS</w:t>
      </w:r>
      <w:r w:rsidRPr="001438C3">
        <w:rPr>
          <w:sz w:val="24"/>
          <w:szCs w:val="24"/>
        </w:rPr>
        <w:t>.</w:t>
      </w:r>
    </w:p>
    <w:p w:rsidR="001540C2" w:rsidRPr="001438C3" w:rsidRDefault="001540C2" w:rsidP="001438C3">
      <w:pPr>
        <w:pStyle w:val="14"/>
        <w:keepNext w:val="0"/>
        <w:widowControl w:val="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 3</w:t>
      </w:r>
      <w:r w:rsidRPr="001D2AEA">
        <w:rPr>
          <w:b/>
          <w:bCs/>
          <w:sz w:val="24"/>
          <w:szCs w:val="24"/>
        </w:rPr>
        <w:t>. Файловая система персонального компьютера.</w:t>
      </w:r>
      <w:r w:rsidRPr="001438C3">
        <w:rPr>
          <w:sz w:val="24"/>
          <w:szCs w:val="24"/>
        </w:rPr>
        <w:t xml:space="preserve"> Файловая система. Логическая и физическая структура файловой системы. Иерархическая файловая система. Правила записи имен файлов. Основные операции с файлами. Поиск файлов.</w:t>
      </w:r>
    </w:p>
    <w:p w:rsidR="001540C2" w:rsidRPr="001438C3" w:rsidRDefault="001540C2" w:rsidP="001438C3">
      <w:pPr>
        <w:pStyle w:val="14"/>
        <w:keepNext w:val="0"/>
        <w:widowControl w:val="0"/>
        <w:ind w:firstLine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Тема 4</w:t>
      </w:r>
      <w:r w:rsidRPr="001D2AEA">
        <w:rPr>
          <w:b/>
          <w:bCs/>
          <w:sz w:val="24"/>
          <w:szCs w:val="24"/>
        </w:rPr>
        <w:t>. Сервисное программное обеспечение.</w:t>
      </w:r>
      <w:r w:rsidRPr="001438C3">
        <w:rPr>
          <w:sz w:val="24"/>
          <w:szCs w:val="24"/>
        </w:rPr>
        <w:t xml:space="preserve"> Программы тестирования дисков, вирусы и антивирусы. Архивы и архиваторы. Диспетчер архивов </w:t>
      </w:r>
      <w:r w:rsidRPr="001438C3">
        <w:rPr>
          <w:sz w:val="24"/>
          <w:szCs w:val="24"/>
          <w:lang w:val="en-US"/>
        </w:rPr>
        <w:t>WinRar</w:t>
      </w:r>
      <w:r w:rsidRPr="001438C3">
        <w:rPr>
          <w:sz w:val="24"/>
          <w:szCs w:val="24"/>
        </w:rPr>
        <w:t>. Основные операции с архивами. Сжатие и архивация.</w:t>
      </w:r>
    </w:p>
    <w:p w:rsidR="001540C2" w:rsidRPr="001438C3" w:rsidRDefault="001540C2" w:rsidP="001438C3">
      <w:pPr>
        <w:pStyle w:val="14"/>
        <w:widowControl w:val="0"/>
        <w:ind w:firstLine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Тема 5</w:t>
      </w:r>
      <w:r w:rsidRPr="001D2AEA">
        <w:rPr>
          <w:b/>
          <w:bCs/>
          <w:sz w:val="24"/>
          <w:szCs w:val="24"/>
        </w:rPr>
        <w:t xml:space="preserve">. Стандартные приложения </w:t>
      </w:r>
      <w:r w:rsidRPr="001D2AEA">
        <w:rPr>
          <w:b/>
          <w:bCs/>
          <w:sz w:val="24"/>
          <w:szCs w:val="24"/>
          <w:lang w:val="en-US"/>
        </w:rPr>
        <w:t>MSWindows</w:t>
      </w:r>
      <w:r w:rsidRPr="001D2AEA">
        <w:rPr>
          <w:b/>
          <w:bCs/>
          <w:sz w:val="24"/>
          <w:szCs w:val="24"/>
        </w:rPr>
        <w:t>.</w:t>
      </w:r>
      <w:r w:rsidRPr="001438C3">
        <w:rPr>
          <w:sz w:val="24"/>
          <w:szCs w:val="24"/>
        </w:rPr>
        <w:t xml:space="preserve"> Интерфейс стандартных приложений </w:t>
      </w:r>
      <w:r w:rsidRPr="001438C3">
        <w:rPr>
          <w:sz w:val="24"/>
          <w:szCs w:val="24"/>
          <w:lang w:val="en-US"/>
        </w:rPr>
        <w:t>MSWindows</w:t>
      </w:r>
      <w:r w:rsidRPr="001438C3">
        <w:rPr>
          <w:sz w:val="24"/>
          <w:szCs w:val="24"/>
        </w:rPr>
        <w:t xml:space="preserve">. Программное обеспечение создания и редактирования текстовых документов (Блокнот, </w:t>
      </w:r>
      <w:r w:rsidRPr="001438C3">
        <w:rPr>
          <w:sz w:val="24"/>
          <w:szCs w:val="24"/>
          <w:lang w:val="en-US"/>
        </w:rPr>
        <w:t>MSWordPad</w:t>
      </w:r>
      <w:r w:rsidRPr="001438C3">
        <w:rPr>
          <w:sz w:val="24"/>
          <w:szCs w:val="24"/>
        </w:rPr>
        <w:t xml:space="preserve">). Элементы текстового документа и его структура. Форматирование текстовых документов. Работа с готовыми текстовыми документами. Программное обеспечение создания и редактирования графических документов. Примитивы растрового графического редактора </w:t>
      </w:r>
      <w:r w:rsidRPr="001438C3">
        <w:rPr>
          <w:sz w:val="24"/>
          <w:szCs w:val="24"/>
          <w:lang w:val="en-US"/>
        </w:rPr>
        <w:t>MSPaint</w:t>
      </w:r>
      <w:r w:rsidRPr="001438C3">
        <w:rPr>
          <w:sz w:val="24"/>
          <w:szCs w:val="24"/>
        </w:rPr>
        <w:t>, создание и модификация рисунков, работа с фрагментами рисунка, работа с готовыми рисунками.</w:t>
      </w:r>
    </w:p>
    <w:p w:rsidR="001540C2" w:rsidRPr="001438C3" w:rsidRDefault="001540C2" w:rsidP="001438C3">
      <w:pPr>
        <w:pStyle w:val="14"/>
        <w:keepNext w:val="0"/>
        <w:widowControl w:val="0"/>
        <w:ind w:firstLine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Тема 6</w:t>
      </w:r>
      <w:r w:rsidRPr="001D2AEA">
        <w:rPr>
          <w:b/>
          <w:bCs/>
          <w:sz w:val="24"/>
          <w:szCs w:val="24"/>
        </w:rPr>
        <w:t xml:space="preserve">. Прикладное программное обеспечение: текстовый процессор </w:t>
      </w:r>
      <w:r w:rsidRPr="001D2AEA">
        <w:rPr>
          <w:b/>
          <w:bCs/>
          <w:sz w:val="24"/>
          <w:szCs w:val="24"/>
          <w:lang w:val="en-US"/>
        </w:rPr>
        <w:t>MSWord</w:t>
      </w:r>
      <w:r w:rsidRPr="001D2AEA">
        <w:rPr>
          <w:b/>
          <w:bCs/>
          <w:sz w:val="24"/>
          <w:szCs w:val="24"/>
        </w:rPr>
        <w:t>.</w:t>
      </w:r>
      <w:r w:rsidRPr="001438C3">
        <w:rPr>
          <w:sz w:val="24"/>
          <w:szCs w:val="24"/>
        </w:rPr>
        <w:t xml:space="preserve"> Назначение текстового процессора. Интерфейс текстового процессора </w:t>
      </w:r>
      <w:r w:rsidRPr="001438C3">
        <w:rPr>
          <w:sz w:val="24"/>
          <w:szCs w:val="24"/>
          <w:lang w:val="en-US"/>
        </w:rPr>
        <w:t>MSWord</w:t>
      </w:r>
      <w:r w:rsidRPr="001438C3">
        <w:rPr>
          <w:sz w:val="24"/>
          <w:szCs w:val="24"/>
        </w:rPr>
        <w:t xml:space="preserve">. Текстовый документ и его структура. Набор, редактирование и форматирование текста. Подготовка текста к печати. Гиперссылки. Объекты: Сноски. Списки. Таблицы. Колонки. Графические объекты. Создание комбинированного документа. </w:t>
      </w:r>
    </w:p>
    <w:p w:rsidR="001540C2" w:rsidRDefault="001540C2" w:rsidP="001438C3">
      <w:pPr>
        <w:keepNext/>
        <w:spacing w:line="360" w:lineRule="auto"/>
        <w:rPr>
          <w:b/>
          <w:bCs/>
        </w:rPr>
      </w:pPr>
    </w:p>
    <w:p w:rsidR="001540C2" w:rsidRPr="00162958" w:rsidRDefault="001540C2" w:rsidP="001438C3">
      <w:pPr>
        <w:keepNext/>
        <w:spacing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>
        <w:rPr>
          <w:b/>
          <w:bCs/>
        </w:rPr>
        <w:t>2. </w:t>
      </w:r>
      <w:r w:rsidRPr="00162958">
        <w:rPr>
          <w:b/>
          <w:bCs/>
        </w:rPr>
        <w:t>Примерная тематика курсовых проектов (работ)</w:t>
      </w:r>
    </w:p>
    <w:p w:rsidR="001540C2" w:rsidRPr="00BF0C5B" w:rsidRDefault="001540C2" w:rsidP="00466BBF">
      <w:pPr>
        <w:pStyle w:val="a2"/>
        <w:spacing w:after="0"/>
        <w:jc w:val="both"/>
      </w:pPr>
      <w:r>
        <w:t>Выполнение курсовых проектов учебным планом не предусмотрено.</w:t>
      </w:r>
    </w:p>
    <w:p w:rsidR="001540C2" w:rsidRDefault="001540C2" w:rsidP="000D2C51">
      <w:pPr>
        <w:spacing w:before="120" w:after="120"/>
        <w:rPr>
          <w:b/>
          <w:bCs/>
        </w:rPr>
      </w:pPr>
    </w:p>
    <w:p w:rsidR="001540C2" w:rsidRDefault="001540C2" w:rsidP="00B47082">
      <w:pPr>
        <w:spacing w:before="120" w:after="120"/>
        <w:jc w:val="both"/>
        <w:rPr>
          <w:b/>
          <w:bCs/>
        </w:rPr>
      </w:pPr>
      <w:r>
        <w:rPr>
          <w:b/>
          <w:bCs/>
        </w:rPr>
        <w:t>4.3</w:t>
      </w:r>
      <w:r w:rsidRPr="0018191D">
        <w:rPr>
          <w:b/>
          <w:bCs/>
        </w:rPr>
        <w:t>. </w:t>
      </w:r>
      <w:r w:rsidRPr="00B47082">
        <w:rPr>
          <w:b/>
          <w:bCs/>
        </w:rPr>
        <w:t>Перечень занятий, проводимых в активной и ин</w:t>
      </w:r>
      <w:r>
        <w:rPr>
          <w:b/>
          <w:bCs/>
        </w:rPr>
        <w:t>терактивной формах, обеспечиваю</w:t>
      </w:r>
      <w:r w:rsidRPr="00B47082">
        <w:rPr>
          <w:b/>
          <w:bCs/>
        </w:rPr>
        <w:t>щих развитие у обучающихся навыков контакт</w:t>
      </w:r>
      <w:r>
        <w:rPr>
          <w:b/>
          <w:bCs/>
        </w:rPr>
        <w:t>ной работы, межличностной комму</w:t>
      </w:r>
      <w:r w:rsidRPr="00B47082">
        <w:rPr>
          <w:b/>
          <w:bCs/>
        </w:rPr>
        <w:t>никации, принятия решений, лидерских качеств.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3420"/>
      </w:tblGrid>
      <w:tr w:rsidR="001540C2" w:rsidRPr="008D23B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t>№ п/п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t>наименование блока (раздела) дисциплины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t>Форма проведения занятия</w:t>
            </w:r>
          </w:p>
        </w:tc>
      </w:tr>
      <w:tr w:rsidR="001540C2" w:rsidRPr="008D23B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t>1.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540C2" w:rsidRPr="00E251EB" w:rsidRDefault="001540C2" w:rsidP="007A4E5B">
            <w:r w:rsidRPr="004D4490">
              <w:t xml:space="preserve">Тема 1. Введение. Аппаратное обеспечение </w:t>
            </w:r>
            <w:r w:rsidRPr="004D4490">
              <w:lastRenderedPageBreak/>
              <w:t>персонального компьютера.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540C2" w:rsidRPr="008D23B7" w:rsidRDefault="001540C2" w:rsidP="00DC1C4F">
            <w:pPr>
              <w:pStyle w:val="a7"/>
            </w:pPr>
            <w:r>
              <w:lastRenderedPageBreak/>
              <w:t>Лабораторное занятие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40C2" w:rsidRPr="008D23B7" w:rsidRDefault="001540C2" w:rsidP="004D4490">
            <w:pPr>
              <w:pStyle w:val="a7"/>
            </w:pPr>
            <w:r w:rsidRPr="008D23B7">
              <w:t>решение ситуационных задач, работа в группах</w:t>
            </w:r>
          </w:p>
        </w:tc>
      </w:tr>
      <w:tr w:rsidR="001540C2" w:rsidRPr="008D23B7">
        <w:trPr>
          <w:jc w:val="center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0C2" w:rsidRPr="008D23B7" w:rsidRDefault="001540C2" w:rsidP="00B47082">
            <w:pPr>
              <w:pStyle w:val="a7"/>
              <w:jc w:val="center"/>
            </w:pPr>
            <w:r w:rsidRPr="008D23B7">
              <w:lastRenderedPageBreak/>
              <w:t>2.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540C2" w:rsidRPr="00E251EB" w:rsidRDefault="001540C2" w:rsidP="007A4E5B">
            <w:r>
              <w:t xml:space="preserve">Тема 4. </w:t>
            </w:r>
            <w:r w:rsidRPr="002F6517">
              <w:t>Сервисное программное обеспечение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0C2" w:rsidRPr="008D23B7" w:rsidRDefault="001540C2" w:rsidP="00DC1C4F">
            <w:pPr>
              <w:pStyle w:val="a7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40C2" w:rsidRPr="008D23B7" w:rsidRDefault="001540C2" w:rsidP="004D449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тренинг</w:t>
            </w:r>
          </w:p>
        </w:tc>
      </w:tr>
    </w:tbl>
    <w:p w:rsidR="001540C2" w:rsidRDefault="001540C2" w:rsidP="001668CE">
      <w:pPr>
        <w:spacing w:before="120" w:after="120"/>
        <w:rPr>
          <w:b/>
          <w:bCs/>
          <w:caps/>
        </w:rPr>
      </w:pPr>
    </w:p>
    <w:p w:rsidR="001540C2" w:rsidRPr="00162958" w:rsidRDefault="001540C2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1540C2" w:rsidRDefault="001540C2" w:rsidP="001668CE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5</w:t>
      </w:r>
      <w:r>
        <w:rPr>
          <w:b/>
          <w:bCs/>
        </w:rPr>
        <w:t>.1.</w:t>
      </w:r>
      <w:r w:rsidRPr="00162958">
        <w:rPr>
          <w:b/>
          <w:bCs/>
        </w:rPr>
        <w:t xml:space="preserve"> Вопросы для подготовки к</w:t>
      </w:r>
      <w:r>
        <w:rPr>
          <w:b/>
          <w:bCs/>
        </w:rPr>
        <w:t xml:space="preserve"> лабораторным занятиям:</w:t>
      </w:r>
    </w:p>
    <w:p w:rsidR="001540C2" w:rsidRPr="007732F1" w:rsidRDefault="001540C2" w:rsidP="00216F7B">
      <w:pPr>
        <w:pStyle w:val="a2"/>
        <w:rPr>
          <w:b/>
          <w:bCs/>
        </w:rPr>
      </w:pPr>
      <w:r>
        <w:rPr>
          <w:b/>
          <w:bCs/>
        </w:rPr>
        <w:t xml:space="preserve">Тема №1 «Введение. </w:t>
      </w:r>
      <w:r w:rsidRPr="007732F1">
        <w:rPr>
          <w:b/>
          <w:bCs/>
        </w:rPr>
        <w:t>Аппаратное обеспечение персонального компьютера»</w:t>
      </w:r>
    </w:p>
    <w:p w:rsidR="001540C2" w:rsidRPr="007732F1" w:rsidRDefault="001540C2" w:rsidP="009D1FAF">
      <w:pPr>
        <w:numPr>
          <w:ilvl w:val="0"/>
          <w:numId w:val="8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1540C2" w:rsidRPr="007732F1" w:rsidRDefault="001540C2" w:rsidP="009D1FAF">
      <w:pPr>
        <w:numPr>
          <w:ilvl w:val="0"/>
          <w:numId w:val="8"/>
        </w:numPr>
        <w:jc w:val="both"/>
      </w:pPr>
      <w:r w:rsidRPr="007732F1">
        <w:t xml:space="preserve">Предмет информатики. Структура современной информатики. </w:t>
      </w:r>
    </w:p>
    <w:p w:rsidR="001540C2" w:rsidRPr="007732F1" w:rsidRDefault="001540C2" w:rsidP="009D1FAF">
      <w:pPr>
        <w:numPr>
          <w:ilvl w:val="0"/>
          <w:numId w:val="8"/>
        </w:numPr>
        <w:jc w:val="both"/>
      </w:pPr>
      <w:r w:rsidRPr="007732F1">
        <w:t>Место информатики в системе наук.</w:t>
      </w:r>
    </w:p>
    <w:p w:rsidR="001540C2" w:rsidRPr="007732F1" w:rsidRDefault="001540C2" w:rsidP="009D1FAF">
      <w:pPr>
        <w:numPr>
          <w:ilvl w:val="0"/>
          <w:numId w:val="8"/>
        </w:numPr>
        <w:autoSpaceDE w:val="0"/>
        <w:autoSpaceDN w:val="0"/>
        <w:jc w:val="both"/>
      </w:pPr>
      <w:r w:rsidRPr="007732F1">
        <w:t>Архитектура и устройство компьютера.</w:t>
      </w:r>
    </w:p>
    <w:p w:rsidR="001540C2" w:rsidRPr="007732F1" w:rsidRDefault="001540C2" w:rsidP="009D1FAF">
      <w:pPr>
        <w:numPr>
          <w:ilvl w:val="0"/>
          <w:numId w:val="8"/>
        </w:numPr>
        <w:autoSpaceDE w:val="0"/>
        <w:autoSpaceDN w:val="0"/>
        <w:jc w:val="both"/>
      </w:pPr>
      <w:r w:rsidRPr="007732F1">
        <w:t>Пользовательские характеристики персонального компьютера.</w:t>
      </w:r>
    </w:p>
    <w:p w:rsidR="001540C2" w:rsidRPr="007732F1" w:rsidRDefault="001540C2" w:rsidP="009D1FAF">
      <w:pPr>
        <w:numPr>
          <w:ilvl w:val="0"/>
          <w:numId w:val="8"/>
        </w:numPr>
        <w:autoSpaceDE w:val="0"/>
        <w:autoSpaceDN w:val="0"/>
        <w:jc w:val="both"/>
      </w:pPr>
      <w:r w:rsidRPr="007732F1">
        <w:t>Основные принципы устройства ЭВМ.</w:t>
      </w:r>
    </w:p>
    <w:p w:rsidR="001540C2" w:rsidRPr="007732F1" w:rsidRDefault="001540C2" w:rsidP="009D1FAF">
      <w:pPr>
        <w:numPr>
          <w:ilvl w:val="0"/>
          <w:numId w:val="8"/>
        </w:numPr>
        <w:autoSpaceDE w:val="0"/>
        <w:autoSpaceDN w:val="0"/>
        <w:jc w:val="both"/>
      </w:pPr>
      <w:r w:rsidRPr="007732F1">
        <w:t xml:space="preserve">Состав аппаратной части персонального компьютера. </w:t>
      </w:r>
    </w:p>
    <w:p w:rsidR="001540C2" w:rsidRDefault="001540C2" w:rsidP="00707775">
      <w:pPr>
        <w:pStyle w:val="a2"/>
        <w:rPr>
          <w:b/>
          <w:bCs/>
        </w:rPr>
      </w:pPr>
    </w:p>
    <w:p w:rsidR="001540C2" w:rsidRPr="007732F1" w:rsidRDefault="001540C2" w:rsidP="00707775">
      <w:pPr>
        <w:pStyle w:val="a2"/>
        <w:rPr>
          <w:b/>
          <w:bCs/>
        </w:rPr>
      </w:pPr>
      <w:r>
        <w:rPr>
          <w:b/>
          <w:bCs/>
        </w:rPr>
        <w:t>Тема №2.</w:t>
      </w:r>
      <w:r w:rsidRPr="007732F1">
        <w:rPr>
          <w:b/>
          <w:bCs/>
        </w:rPr>
        <w:t xml:space="preserve"> «Программное обеспечение персонального компьютера»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1. </w:t>
      </w:r>
      <w:r w:rsidRPr="007732F1">
        <w:t>Программное обеспечение персонального компьютера, его уровни и классификация.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2. </w:t>
      </w:r>
      <w:r w:rsidRPr="007732F1">
        <w:t>Системное программное обеспечение.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3. </w:t>
      </w:r>
      <w:r w:rsidRPr="007732F1">
        <w:t>Инструментальное программное обеспечение.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4. </w:t>
      </w:r>
      <w:r w:rsidRPr="007732F1">
        <w:t>Прикладное программное обеспечение.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5. </w:t>
      </w:r>
      <w:r w:rsidRPr="007732F1">
        <w:t>Дисковая операционная система (</w:t>
      </w:r>
      <w:r w:rsidRPr="007732F1">
        <w:rPr>
          <w:lang w:val="en-US"/>
        </w:rPr>
        <w:t>OS</w:t>
      </w:r>
      <w:r w:rsidRPr="007732F1">
        <w:t>). Базовые функции.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6. </w:t>
      </w:r>
      <w:r w:rsidRPr="007732F1">
        <w:t xml:space="preserve">Архитектура типичной </w:t>
      </w:r>
      <w:r w:rsidRPr="007732F1">
        <w:rPr>
          <w:lang w:val="en-US"/>
        </w:rPr>
        <w:t>OS</w:t>
      </w:r>
      <w:r w:rsidRPr="007732F1">
        <w:t>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7. </w:t>
      </w:r>
      <w:r w:rsidRPr="007732F1">
        <w:t xml:space="preserve">Характеристики и основные принципы управления </w:t>
      </w:r>
      <w:r w:rsidRPr="007732F1">
        <w:rPr>
          <w:lang w:val="en-US"/>
        </w:rPr>
        <w:t>OS</w:t>
      </w:r>
      <w:r w:rsidRPr="007732F1">
        <w:t>.</w:t>
      </w:r>
    </w:p>
    <w:p w:rsidR="001540C2" w:rsidRDefault="001540C2" w:rsidP="00707775">
      <w:pPr>
        <w:pStyle w:val="a2"/>
        <w:rPr>
          <w:b/>
          <w:bCs/>
        </w:rPr>
      </w:pPr>
    </w:p>
    <w:p w:rsidR="001540C2" w:rsidRPr="007732F1" w:rsidRDefault="001540C2" w:rsidP="00707775">
      <w:pPr>
        <w:pStyle w:val="a2"/>
        <w:rPr>
          <w:b/>
          <w:bCs/>
        </w:rPr>
      </w:pPr>
      <w:r>
        <w:rPr>
          <w:b/>
          <w:bCs/>
        </w:rPr>
        <w:t>Тема №3</w:t>
      </w:r>
      <w:r w:rsidRPr="007732F1">
        <w:rPr>
          <w:b/>
          <w:bCs/>
        </w:rPr>
        <w:t xml:space="preserve"> «Файловая система персонального компьютера»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1. </w:t>
      </w:r>
      <w:r w:rsidRPr="007732F1">
        <w:t xml:space="preserve">Файловая система. 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2. </w:t>
      </w:r>
      <w:r w:rsidRPr="007732F1">
        <w:t>Логическая и физическая структура файловой системы.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3. </w:t>
      </w:r>
      <w:r w:rsidRPr="007732F1">
        <w:t>Иерархическая файловая система.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4. </w:t>
      </w:r>
      <w:r w:rsidRPr="007732F1">
        <w:t>Правила записи имен файлов.</w:t>
      </w:r>
    </w:p>
    <w:p w:rsidR="001540C2" w:rsidRPr="007732F1" w:rsidRDefault="001540C2" w:rsidP="00707775">
      <w:pPr>
        <w:autoSpaceDE w:val="0"/>
        <w:autoSpaceDN w:val="0"/>
        <w:jc w:val="both"/>
      </w:pPr>
      <w:r>
        <w:t xml:space="preserve">5. </w:t>
      </w:r>
      <w:r w:rsidRPr="007732F1">
        <w:t>Основные операции с файлами.</w:t>
      </w:r>
    </w:p>
    <w:p w:rsidR="001540C2" w:rsidRDefault="001540C2" w:rsidP="00707775">
      <w:pPr>
        <w:autoSpaceDE w:val="0"/>
        <w:autoSpaceDN w:val="0"/>
        <w:jc w:val="both"/>
      </w:pPr>
      <w:r>
        <w:t xml:space="preserve">6. </w:t>
      </w:r>
      <w:r w:rsidRPr="007732F1">
        <w:t>Поиск файлов.</w:t>
      </w:r>
    </w:p>
    <w:p w:rsidR="001540C2" w:rsidRDefault="001540C2" w:rsidP="00707775">
      <w:pPr>
        <w:autoSpaceDE w:val="0"/>
        <w:autoSpaceDN w:val="0"/>
        <w:jc w:val="both"/>
      </w:pPr>
    </w:p>
    <w:p w:rsidR="001540C2" w:rsidRPr="007732F1" w:rsidRDefault="001540C2" w:rsidP="00707775">
      <w:pPr>
        <w:pStyle w:val="a2"/>
        <w:rPr>
          <w:b/>
          <w:bCs/>
        </w:rPr>
      </w:pPr>
      <w:r>
        <w:rPr>
          <w:b/>
          <w:bCs/>
        </w:rPr>
        <w:t>Тема №4</w:t>
      </w:r>
      <w:r w:rsidRPr="007732F1">
        <w:rPr>
          <w:b/>
          <w:bCs/>
        </w:rPr>
        <w:t xml:space="preserve"> «Сервисное программное обеспечение»</w:t>
      </w:r>
    </w:p>
    <w:p w:rsidR="001540C2" w:rsidRPr="007732F1" w:rsidRDefault="001540C2" w:rsidP="009D1FAF">
      <w:pPr>
        <w:numPr>
          <w:ilvl w:val="0"/>
          <w:numId w:val="12"/>
        </w:numPr>
        <w:autoSpaceDE w:val="0"/>
        <w:autoSpaceDN w:val="0"/>
        <w:jc w:val="both"/>
      </w:pPr>
      <w:r w:rsidRPr="007732F1">
        <w:t>Программы тестирования дисков.</w:t>
      </w:r>
    </w:p>
    <w:p w:rsidR="001540C2" w:rsidRPr="007732F1" w:rsidRDefault="001540C2" w:rsidP="009D1FAF">
      <w:pPr>
        <w:numPr>
          <w:ilvl w:val="0"/>
          <w:numId w:val="12"/>
        </w:numPr>
        <w:autoSpaceDE w:val="0"/>
        <w:autoSpaceDN w:val="0"/>
        <w:jc w:val="both"/>
      </w:pPr>
      <w:r w:rsidRPr="007732F1">
        <w:t xml:space="preserve">Вирусы и антивирусы. </w:t>
      </w:r>
    </w:p>
    <w:p w:rsidR="001540C2" w:rsidRPr="007732F1" w:rsidRDefault="001540C2" w:rsidP="009D1FAF">
      <w:pPr>
        <w:numPr>
          <w:ilvl w:val="0"/>
          <w:numId w:val="12"/>
        </w:numPr>
        <w:autoSpaceDE w:val="0"/>
        <w:autoSpaceDN w:val="0"/>
        <w:jc w:val="both"/>
      </w:pPr>
      <w:r w:rsidRPr="007732F1">
        <w:t xml:space="preserve">Архивы и архиваторы. </w:t>
      </w:r>
    </w:p>
    <w:p w:rsidR="001540C2" w:rsidRPr="007732F1" w:rsidRDefault="001540C2" w:rsidP="009D1FAF">
      <w:pPr>
        <w:numPr>
          <w:ilvl w:val="0"/>
          <w:numId w:val="12"/>
        </w:numPr>
        <w:autoSpaceDE w:val="0"/>
        <w:autoSpaceDN w:val="0"/>
        <w:jc w:val="both"/>
      </w:pPr>
      <w:r w:rsidRPr="007732F1">
        <w:t xml:space="preserve">Диспетчер архивов </w:t>
      </w:r>
      <w:r w:rsidRPr="007732F1">
        <w:rPr>
          <w:lang w:val="en-US"/>
        </w:rPr>
        <w:t>WinRar</w:t>
      </w:r>
      <w:r w:rsidRPr="007732F1">
        <w:t>. Основные операции с архивами. Сжатие и архивация.</w:t>
      </w:r>
    </w:p>
    <w:p w:rsidR="001540C2" w:rsidRDefault="001540C2" w:rsidP="00707775">
      <w:pPr>
        <w:pStyle w:val="a2"/>
        <w:rPr>
          <w:b/>
          <w:bCs/>
        </w:rPr>
      </w:pPr>
    </w:p>
    <w:p w:rsidR="001540C2" w:rsidRPr="007732F1" w:rsidRDefault="001540C2" w:rsidP="00707775">
      <w:pPr>
        <w:pStyle w:val="a2"/>
        <w:rPr>
          <w:b/>
          <w:bCs/>
        </w:rPr>
      </w:pPr>
      <w:r>
        <w:rPr>
          <w:b/>
          <w:bCs/>
        </w:rPr>
        <w:t>Тема №5</w:t>
      </w:r>
      <w:r w:rsidRPr="007732F1">
        <w:rPr>
          <w:b/>
          <w:bCs/>
        </w:rPr>
        <w:t xml:space="preserve"> «Стандартные приложения </w:t>
      </w:r>
      <w:r w:rsidRPr="007732F1">
        <w:rPr>
          <w:b/>
          <w:bCs/>
          <w:lang w:val="en-US"/>
        </w:rPr>
        <w:t>MSWindows</w:t>
      </w:r>
      <w:r w:rsidRPr="007732F1">
        <w:rPr>
          <w:b/>
          <w:bCs/>
        </w:rPr>
        <w:t>»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lastRenderedPageBreak/>
        <w:t xml:space="preserve">1. </w:t>
      </w:r>
      <w:r w:rsidRPr="007732F1">
        <w:t xml:space="preserve">Интерфейс стандартных приложений </w:t>
      </w:r>
      <w:r w:rsidRPr="007732F1">
        <w:rPr>
          <w:lang w:val="en-US"/>
        </w:rPr>
        <w:t>MSWindows</w:t>
      </w:r>
      <w:r w:rsidRPr="007732F1">
        <w:t xml:space="preserve">. 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2. </w:t>
      </w:r>
      <w:r w:rsidRPr="007732F1">
        <w:t xml:space="preserve">Программное обеспечение создания и редактирования текстовых документов (Блокнот, </w:t>
      </w:r>
      <w:r w:rsidRPr="007732F1">
        <w:rPr>
          <w:lang w:val="en-US"/>
        </w:rPr>
        <w:t>MSWordPad</w:t>
      </w:r>
      <w:r w:rsidRPr="007732F1">
        <w:t xml:space="preserve">). 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3. </w:t>
      </w:r>
      <w:r w:rsidRPr="007732F1">
        <w:t>Элементы текстового документа и его структура.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4. </w:t>
      </w:r>
      <w:r w:rsidRPr="007732F1">
        <w:t>Форматирование текстовых документов.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5. </w:t>
      </w:r>
      <w:r w:rsidRPr="007732F1">
        <w:t>Работа с готовыми текстовыми документами.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6. </w:t>
      </w:r>
      <w:r w:rsidRPr="007732F1">
        <w:t>Программное обеспечение создания и редактирования графических документов.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7. </w:t>
      </w:r>
      <w:r w:rsidRPr="007732F1">
        <w:t xml:space="preserve">Примитивы растрового графического редактора </w:t>
      </w:r>
      <w:r w:rsidRPr="007732F1">
        <w:rPr>
          <w:lang w:val="en-US"/>
        </w:rPr>
        <w:t>MSPaint</w:t>
      </w:r>
      <w:r w:rsidRPr="007732F1">
        <w:t>, создание и модификация рисунков, работа с фрагментами рисунка, работа с готовыми рисунками.</w:t>
      </w:r>
    </w:p>
    <w:p w:rsidR="001540C2" w:rsidRDefault="001540C2" w:rsidP="00707775">
      <w:pPr>
        <w:pStyle w:val="a2"/>
        <w:jc w:val="center"/>
        <w:rPr>
          <w:b/>
          <w:bCs/>
        </w:rPr>
      </w:pPr>
    </w:p>
    <w:p w:rsidR="001540C2" w:rsidRPr="007732F1" w:rsidRDefault="001540C2" w:rsidP="00707775">
      <w:pPr>
        <w:pStyle w:val="a2"/>
        <w:jc w:val="center"/>
        <w:rPr>
          <w:b/>
          <w:bCs/>
        </w:rPr>
      </w:pPr>
      <w:r>
        <w:rPr>
          <w:b/>
          <w:bCs/>
        </w:rPr>
        <w:t>Тема №6</w:t>
      </w:r>
      <w:r w:rsidRPr="007732F1">
        <w:rPr>
          <w:b/>
          <w:bCs/>
        </w:rPr>
        <w:t xml:space="preserve"> «Прикладное программное обеспечение: текстовый процессор </w:t>
      </w:r>
      <w:r w:rsidRPr="007732F1">
        <w:rPr>
          <w:b/>
          <w:bCs/>
          <w:lang w:val="en-US"/>
        </w:rPr>
        <w:t>MSWord</w:t>
      </w:r>
      <w:r w:rsidRPr="007732F1">
        <w:rPr>
          <w:b/>
          <w:bCs/>
        </w:rPr>
        <w:t>»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1. </w:t>
      </w:r>
      <w:r w:rsidRPr="007732F1">
        <w:t xml:space="preserve">Назначение текстового процессора. 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2. </w:t>
      </w:r>
      <w:r w:rsidRPr="007732F1">
        <w:t xml:space="preserve">Интерфейс текстового процессора </w:t>
      </w:r>
      <w:r w:rsidRPr="007732F1">
        <w:rPr>
          <w:lang w:val="en-US"/>
        </w:rPr>
        <w:t>MSWord</w:t>
      </w:r>
      <w:r w:rsidRPr="007732F1">
        <w:t>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3. </w:t>
      </w:r>
      <w:r w:rsidRPr="007732F1">
        <w:t>Текстовый документ и его структура.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4. </w:t>
      </w:r>
      <w:r w:rsidRPr="007732F1">
        <w:t>Набор, редактирование и форматирование текста.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5. </w:t>
      </w:r>
      <w:r w:rsidRPr="007732F1">
        <w:t>Подготовка текста к печати.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6. </w:t>
      </w:r>
      <w:r w:rsidRPr="007732F1">
        <w:t>Гиперссылки.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7. </w:t>
      </w:r>
      <w:r w:rsidRPr="007732F1">
        <w:t>Объекты: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8. </w:t>
      </w:r>
      <w:r w:rsidRPr="007732F1">
        <w:t>Сноски.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9. </w:t>
      </w:r>
      <w:r w:rsidRPr="007732F1">
        <w:t>Списки.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10. </w:t>
      </w:r>
      <w:r w:rsidRPr="007732F1">
        <w:t>Таблицы.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11. </w:t>
      </w:r>
      <w:r w:rsidRPr="007732F1">
        <w:t>Колонки.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12. </w:t>
      </w:r>
      <w:r w:rsidRPr="007732F1">
        <w:t>Графические объекты.</w:t>
      </w:r>
    </w:p>
    <w:p w:rsidR="001540C2" w:rsidRPr="007732F1" w:rsidRDefault="001540C2" w:rsidP="00707775">
      <w:pPr>
        <w:autoSpaceDE w:val="0"/>
        <w:autoSpaceDN w:val="0"/>
        <w:ind w:left="720"/>
        <w:jc w:val="both"/>
      </w:pPr>
      <w:r>
        <w:t xml:space="preserve">13. </w:t>
      </w:r>
      <w:r w:rsidRPr="007732F1">
        <w:t xml:space="preserve">Создание комбинированного документа. </w:t>
      </w:r>
    </w:p>
    <w:p w:rsidR="001540C2" w:rsidRDefault="001540C2" w:rsidP="00707775">
      <w:pPr>
        <w:autoSpaceDE w:val="0"/>
        <w:autoSpaceDN w:val="0"/>
        <w:jc w:val="both"/>
      </w:pPr>
    </w:p>
    <w:p w:rsidR="001540C2" w:rsidRPr="009C060E" w:rsidRDefault="001540C2" w:rsidP="000D2C51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6. </w:t>
      </w:r>
      <w:r w:rsidRPr="009C060E">
        <w:rPr>
          <w:b/>
          <w:bCs/>
          <w:caps/>
        </w:rPr>
        <w:t>Оценочные средства для</w:t>
      </w:r>
      <w:r>
        <w:rPr>
          <w:b/>
          <w:bCs/>
          <w:caps/>
        </w:rPr>
        <w:t xml:space="preserve"> текущего контроля успеваемости</w:t>
      </w:r>
    </w:p>
    <w:p w:rsidR="001540C2" w:rsidRDefault="001540C2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center"/>
            </w:pPr>
            <w:r w:rsidRPr="00702775">
              <w:t>№ п/п</w:t>
            </w:r>
          </w:p>
        </w:tc>
        <w:tc>
          <w:tcPr>
            <w:tcW w:w="5705" w:type="dxa"/>
          </w:tcPr>
          <w:p w:rsidR="001540C2" w:rsidRPr="00702775" w:rsidRDefault="001540C2" w:rsidP="00A066F3">
            <w:pPr>
              <w:jc w:val="center"/>
            </w:pPr>
            <w:r w:rsidRPr="00702775"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center"/>
            </w:pPr>
            <w:r w:rsidRPr="00702775">
              <w:t>Форма текущего контроля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1.</w:t>
            </w:r>
          </w:p>
        </w:tc>
        <w:tc>
          <w:tcPr>
            <w:tcW w:w="5705" w:type="dxa"/>
          </w:tcPr>
          <w:p w:rsidR="001540C2" w:rsidRPr="004E46C9" w:rsidRDefault="001540C2" w:rsidP="00702775">
            <w:pPr>
              <w:pStyle w:val="afb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>Тема 1. Введение. Аппаратное обеспечение персонального компьютера.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>Устный опрос.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2.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1540C2" w:rsidRPr="004E46C9" w:rsidRDefault="001540C2" w:rsidP="00702775">
            <w:pPr>
              <w:pStyle w:val="afb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>Тема 2. Программное обеспечение персонального компьютера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>Устный опрос.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3.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1540C2" w:rsidRPr="004E46C9" w:rsidRDefault="001540C2" w:rsidP="00702775">
            <w:pPr>
              <w:pStyle w:val="afb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>Тема 3. Файловая система персонального компьютера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>Устный опрос.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4.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1540C2" w:rsidRPr="004E46C9" w:rsidRDefault="001540C2" w:rsidP="00702775">
            <w:pPr>
              <w:pStyle w:val="afb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>Тема 4. Сервисное программное обеспечение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>Устный опрос.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5.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1540C2" w:rsidRPr="004E46C9" w:rsidRDefault="001540C2" w:rsidP="00702775">
            <w:pPr>
              <w:pStyle w:val="afb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 xml:space="preserve">Тема 5. Стандартные приложения </w:t>
            </w:r>
            <w:r w:rsidRPr="004E46C9">
              <w:rPr>
                <w:sz w:val="24"/>
                <w:szCs w:val="24"/>
                <w:lang w:val="en-US"/>
              </w:rPr>
              <w:t>MSWindows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 xml:space="preserve">Устный опрос. </w:t>
            </w:r>
          </w:p>
        </w:tc>
      </w:tr>
      <w:tr w:rsidR="001540C2" w:rsidRPr="00702775">
        <w:tc>
          <w:tcPr>
            <w:tcW w:w="675" w:type="dxa"/>
          </w:tcPr>
          <w:p w:rsidR="001540C2" w:rsidRPr="00702775" w:rsidRDefault="001540C2" w:rsidP="00A066F3">
            <w:pPr>
              <w:jc w:val="both"/>
            </w:pPr>
            <w:r>
              <w:t>6.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1540C2" w:rsidRPr="004E46C9" w:rsidRDefault="001540C2" w:rsidP="00A066F3">
            <w:pPr>
              <w:pStyle w:val="aff7"/>
              <w:jc w:val="left"/>
              <w:rPr>
                <w:sz w:val="24"/>
                <w:szCs w:val="24"/>
              </w:rPr>
            </w:pPr>
            <w:r w:rsidRPr="004E46C9">
              <w:rPr>
                <w:sz w:val="24"/>
                <w:szCs w:val="24"/>
              </w:rPr>
              <w:t xml:space="preserve">Тема 6. Прикладное программное обеспечение: текстовый процессор </w:t>
            </w:r>
            <w:r w:rsidRPr="004E46C9">
              <w:rPr>
                <w:sz w:val="24"/>
                <w:szCs w:val="24"/>
                <w:lang w:val="en-US"/>
              </w:rPr>
              <w:t>MSWord</w:t>
            </w:r>
          </w:p>
        </w:tc>
        <w:tc>
          <w:tcPr>
            <w:tcW w:w="3191" w:type="dxa"/>
          </w:tcPr>
          <w:p w:rsidR="001540C2" w:rsidRPr="00702775" w:rsidRDefault="001540C2" w:rsidP="00A066F3">
            <w:pPr>
              <w:jc w:val="both"/>
            </w:pPr>
            <w:r w:rsidRPr="00702775">
              <w:t>Устный опрос.Тестовые задания.</w:t>
            </w:r>
          </w:p>
        </w:tc>
      </w:tr>
    </w:tbl>
    <w:p w:rsidR="001540C2" w:rsidRDefault="001540C2" w:rsidP="002E3B43">
      <w:pPr>
        <w:spacing w:before="120" w:after="120" w:line="360" w:lineRule="auto"/>
        <w:jc w:val="both"/>
        <w:rPr>
          <w:b/>
          <w:bCs/>
        </w:rPr>
      </w:pPr>
    </w:p>
    <w:p w:rsidR="001540C2" w:rsidRPr="009C060E" w:rsidRDefault="001540C2" w:rsidP="002E3B43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>Примеры оценочных средств текущего контроля по дисциплине</w:t>
      </w:r>
    </w:p>
    <w:p w:rsidR="001540C2" w:rsidRPr="00883376" w:rsidRDefault="001540C2" w:rsidP="00347D3E">
      <w:pPr>
        <w:spacing w:line="360" w:lineRule="auto"/>
        <w:jc w:val="both"/>
        <w:rPr>
          <w:b/>
          <w:bCs/>
          <w:i/>
          <w:iCs/>
        </w:rPr>
      </w:pPr>
      <w:r w:rsidRPr="00883376"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1540C2" w:rsidRPr="00347D3E" w:rsidRDefault="001540C2" w:rsidP="00347D3E">
      <w:pPr>
        <w:spacing w:line="360" w:lineRule="auto"/>
        <w:jc w:val="both"/>
      </w:pPr>
      <w:r>
        <w:lastRenderedPageBreak/>
        <w:t>Представлены в разделе 5.1.</w:t>
      </w:r>
    </w:p>
    <w:p w:rsidR="001540C2" w:rsidRPr="00707775" w:rsidRDefault="001540C2" w:rsidP="00702775">
      <w:pPr>
        <w:spacing w:before="120" w:after="120"/>
        <w:jc w:val="both"/>
        <w:rPr>
          <w:b/>
          <w:bCs/>
          <w:i/>
          <w:iCs/>
        </w:rPr>
      </w:pPr>
      <w:r w:rsidRPr="00702775">
        <w:rPr>
          <w:b/>
          <w:bCs/>
          <w:i/>
          <w:iCs/>
        </w:rPr>
        <w:t>Примеры тестовых заданий.</w:t>
      </w:r>
    </w:p>
    <w:p w:rsidR="001540C2" w:rsidRPr="007A4E5B" w:rsidRDefault="001540C2" w:rsidP="007A4E5B">
      <w:pPr>
        <w:pStyle w:val="affa"/>
        <w:spacing w:before="12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Продолжите предложение. Логически связанная наименованная последовательность байтов произвольной длины, для размещения которых на диске выделена определенная область это – … (файл).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Укажите свойства файла:</w:t>
      </w:r>
    </w:p>
    <w:p w:rsidR="001540C2" w:rsidRPr="008A761E" w:rsidRDefault="001540C2" w:rsidP="009D1FAF">
      <w:pPr>
        <w:numPr>
          <w:ilvl w:val="0"/>
          <w:numId w:val="15"/>
        </w:numPr>
      </w:pPr>
      <w:r w:rsidRPr="008A761E">
        <w:t>размер (объем);</w:t>
      </w:r>
    </w:p>
    <w:p w:rsidR="001540C2" w:rsidRPr="008A761E" w:rsidRDefault="001540C2" w:rsidP="009D1FAF">
      <w:pPr>
        <w:numPr>
          <w:ilvl w:val="0"/>
          <w:numId w:val="15"/>
        </w:numPr>
      </w:pPr>
      <w:r w:rsidRPr="008A761E">
        <w:t>тип файла;</w:t>
      </w:r>
    </w:p>
    <w:p w:rsidR="001540C2" w:rsidRPr="008A761E" w:rsidRDefault="001540C2" w:rsidP="009D1FAF">
      <w:pPr>
        <w:numPr>
          <w:ilvl w:val="0"/>
          <w:numId w:val="15"/>
        </w:numPr>
      </w:pPr>
      <w:r w:rsidRPr="008A761E">
        <w:t>адрес;</w:t>
      </w:r>
    </w:p>
    <w:p w:rsidR="001540C2" w:rsidRPr="008A761E" w:rsidRDefault="001540C2" w:rsidP="009D1FAF">
      <w:pPr>
        <w:numPr>
          <w:ilvl w:val="0"/>
          <w:numId w:val="15"/>
        </w:numPr>
      </w:pPr>
      <w:r w:rsidRPr="008A761E">
        <w:t>автор создания;</w:t>
      </w:r>
    </w:p>
    <w:p w:rsidR="001540C2" w:rsidRPr="008A761E" w:rsidRDefault="001540C2" w:rsidP="009D1FAF">
      <w:pPr>
        <w:numPr>
          <w:ilvl w:val="0"/>
          <w:numId w:val="16"/>
        </w:numPr>
      </w:pPr>
      <w:r w:rsidRPr="008A761E">
        <w:t>количество вложенных файлов и папок;</w:t>
      </w:r>
    </w:p>
    <w:p w:rsidR="001540C2" w:rsidRPr="008A761E" w:rsidRDefault="001540C2" w:rsidP="009D1FAF">
      <w:pPr>
        <w:numPr>
          <w:ilvl w:val="0"/>
          <w:numId w:val="16"/>
        </w:numPr>
      </w:pPr>
      <w:r w:rsidRPr="008A761E">
        <w:t>емкость;</w:t>
      </w:r>
    </w:p>
    <w:p w:rsidR="001540C2" w:rsidRPr="008A761E" w:rsidRDefault="001540C2" w:rsidP="009D1FAF">
      <w:pPr>
        <w:numPr>
          <w:ilvl w:val="0"/>
          <w:numId w:val="16"/>
        </w:numPr>
      </w:pPr>
      <w:r w:rsidRPr="008A761E">
        <w:t>метка тома.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Продолжите предложение. Минимальной единицей информации является – … (бит).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Продолжите предложение. 1 бит информации равен</w:t>
      </w:r>
    </w:p>
    <w:p w:rsidR="001540C2" w:rsidRPr="008A761E" w:rsidRDefault="001540C2" w:rsidP="009D1FAF">
      <w:pPr>
        <w:numPr>
          <w:ilvl w:val="0"/>
          <w:numId w:val="17"/>
        </w:numPr>
      </w:pPr>
      <w:r w:rsidRPr="008A761E">
        <w:t>0 или 1;</w:t>
      </w:r>
    </w:p>
    <w:p w:rsidR="001540C2" w:rsidRPr="008A761E" w:rsidRDefault="001540C2" w:rsidP="009D1FAF">
      <w:pPr>
        <w:numPr>
          <w:ilvl w:val="0"/>
          <w:numId w:val="17"/>
        </w:numPr>
      </w:pPr>
      <w:r w:rsidRPr="008A761E">
        <w:t>8 байт;</w:t>
      </w:r>
    </w:p>
    <w:p w:rsidR="001540C2" w:rsidRPr="008A761E" w:rsidRDefault="001540C2" w:rsidP="009D1FAF">
      <w:pPr>
        <w:numPr>
          <w:ilvl w:val="0"/>
          <w:numId w:val="17"/>
        </w:numPr>
      </w:pPr>
      <w:r w:rsidRPr="008A761E">
        <w:t>8 Кб.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Продолжите предложение. Ссылка на представляемый объект – … (ярлык).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 xml:space="preserve">Выпишите </w:t>
      </w:r>
      <w:r w:rsidRPr="008A761E">
        <w:rPr>
          <w:u w:val="single"/>
        </w:rPr>
        <w:t>последовательно</w:t>
      </w:r>
      <w:r w:rsidRPr="008A761E">
        <w:t xml:space="preserve"> объекты, которые формируют полное имя файла:</w:t>
      </w:r>
    </w:p>
    <w:p w:rsidR="001540C2" w:rsidRPr="008A761E" w:rsidRDefault="001540C2" w:rsidP="009D1FAF">
      <w:pPr>
        <w:numPr>
          <w:ilvl w:val="0"/>
          <w:numId w:val="18"/>
        </w:numPr>
      </w:pPr>
      <w:r w:rsidRPr="008A761E">
        <w:t>адрес файла;</w:t>
      </w:r>
    </w:p>
    <w:p w:rsidR="001540C2" w:rsidRPr="008A761E" w:rsidRDefault="001540C2" w:rsidP="009D1FAF">
      <w:pPr>
        <w:numPr>
          <w:ilvl w:val="0"/>
          <w:numId w:val="18"/>
        </w:numPr>
      </w:pPr>
      <w:r w:rsidRPr="008A761E">
        <w:t>имя файла;</w:t>
      </w:r>
    </w:p>
    <w:p w:rsidR="001540C2" w:rsidRPr="008A761E" w:rsidRDefault="001540C2" w:rsidP="009D1FAF">
      <w:pPr>
        <w:numPr>
          <w:ilvl w:val="0"/>
          <w:numId w:val="18"/>
        </w:numPr>
      </w:pPr>
      <w:r w:rsidRPr="008A761E">
        <w:t>тип файла;</w:t>
      </w:r>
    </w:p>
    <w:p w:rsidR="001540C2" w:rsidRPr="008A761E" w:rsidRDefault="001540C2" w:rsidP="009D1FAF">
      <w:pPr>
        <w:numPr>
          <w:ilvl w:val="0"/>
          <w:numId w:val="18"/>
        </w:numPr>
      </w:pPr>
      <w:r w:rsidRPr="008A761E">
        <w:t>метка тома.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Впишите пропущенное слово. Корректно масштабируются … (векторные) графические изображения.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Впишите пропущенное слово. Для хранения фотографий используются … (растровые) графические форматы.</w:t>
      </w:r>
    </w:p>
    <w:p w:rsidR="001540C2" w:rsidRPr="008A761E" w:rsidRDefault="001540C2" w:rsidP="009D1FAF">
      <w:pPr>
        <w:numPr>
          <w:ilvl w:val="0"/>
          <w:numId w:val="13"/>
        </w:numPr>
        <w:spacing w:before="120"/>
      </w:pPr>
      <w:r w:rsidRPr="008A761E">
        <w:t>Впишите пропущенное слово. В сетке по точкам формируются … (растровые) изображения.</w:t>
      </w:r>
    </w:p>
    <w:p w:rsidR="001540C2" w:rsidRPr="007A4E5B" w:rsidRDefault="001540C2" w:rsidP="009D1FAF">
      <w:pPr>
        <w:numPr>
          <w:ilvl w:val="0"/>
          <w:numId w:val="13"/>
        </w:numPr>
        <w:spacing w:before="120"/>
      </w:pPr>
      <w:r w:rsidRPr="008A761E">
        <w:t>Продолжите предложение. Процесс правки текста называется … (редактирование).</w:t>
      </w:r>
    </w:p>
    <w:p w:rsidR="001540C2" w:rsidRDefault="001540C2" w:rsidP="007A4E5B">
      <w:pPr>
        <w:spacing w:before="120"/>
      </w:pPr>
    </w:p>
    <w:p w:rsidR="001540C2" w:rsidRPr="007A4E5B" w:rsidRDefault="001540C2" w:rsidP="007A4E5B">
      <w:pPr>
        <w:spacing w:before="120"/>
        <w:rPr>
          <w:b/>
          <w:bCs/>
        </w:rPr>
      </w:pPr>
      <w:r>
        <w:rPr>
          <w:b/>
          <w:bCs/>
        </w:rPr>
        <w:t>Вариант 2.</w:t>
      </w:r>
    </w:p>
    <w:p w:rsidR="001540C2" w:rsidRPr="008A761E" w:rsidRDefault="001540C2" w:rsidP="007A4E5B">
      <w:pPr>
        <w:spacing w:before="120"/>
      </w:pPr>
      <w:r>
        <w:t xml:space="preserve">1. </w:t>
      </w:r>
      <w:r w:rsidRPr="008A761E">
        <w:t>Продолжите предложение. Процесс оформления текста и изменения его свойств называется … (форматирование).</w:t>
      </w:r>
    </w:p>
    <w:p w:rsidR="001540C2" w:rsidRPr="008A761E" w:rsidRDefault="001540C2" w:rsidP="007A4E5B">
      <w:pPr>
        <w:spacing w:before="120"/>
      </w:pPr>
      <w:r>
        <w:t xml:space="preserve">2. </w:t>
      </w:r>
      <w:r w:rsidRPr="008A761E">
        <w:t>Установите соответствие: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2835"/>
      </w:tblGrid>
      <w:tr w:rsidR="001540C2" w:rsidRPr="008A761E">
        <w:trPr>
          <w:jc w:val="center"/>
        </w:trPr>
        <w:tc>
          <w:tcPr>
            <w:tcW w:w="4641" w:type="dxa"/>
          </w:tcPr>
          <w:p w:rsidR="001540C2" w:rsidRPr="008A761E" w:rsidRDefault="001540C2" w:rsidP="009D1FAF">
            <w:pPr>
              <w:numPr>
                <w:ilvl w:val="0"/>
                <w:numId w:val="14"/>
              </w:numPr>
              <w:tabs>
                <w:tab w:val="clear" w:pos="830"/>
                <w:tab w:val="num" w:pos="354"/>
              </w:tabs>
              <w:ind w:left="0" w:firstLine="0"/>
            </w:pPr>
            <w:r w:rsidRPr="008A761E">
              <w:t>процесс правки текста</w:t>
            </w:r>
          </w:p>
        </w:tc>
        <w:tc>
          <w:tcPr>
            <w:tcW w:w="2835" w:type="dxa"/>
          </w:tcPr>
          <w:p w:rsidR="001540C2" w:rsidRPr="004E46C9" w:rsidRDefault="001540C2" w:rsidP="009D1FAF">
            <w:pPr>
              <w:pStyle w:val="a8"/>
              <w:numPr>
                <w:ilvl w:val="0"/>
                <w:numId w:val="14"/>
              </w:numPr>
              <w:tabs>
                <w:tab w:val="clear" w:pos="830"/>
                <w:tab w:val="clear" w:pos="4677"/>
                <w:tab w:val="clear" w:pos="9355"/>
                <w:tab w:val="num" w:pos="336"/>
              </w:tabs>
              <w:ind w:left="0" w:firstLine="0"/>
            </w:pPr>
            <w:r w:rsidRPr="004E46C9">
              <w:t>редактирование</w:t>
            </w:r>
          </w:p>
        </w:tc>
      </w:tr>
      <w:tr w:rsidR="001540C2" w:rsidRPr="008A761E">
        <w:trPr>
          <w:jc w:val="center"/>
        </w:trPr>
        <w:tc>
          <w:tcPr>
            <w:tcW w:w="4641" w:type="dxa"/>
          </w:tcPr>
          <w:p w:rsidR="001540C2" w:rsidRPr="008A761E" w:rsidRDefault="001540C2" w:rsidP="009D1FAF">
            <w:pPr>
              <w:numPr>
                <w:ilvl w:val="0"/>
                <w:numId w:val="14"/>
              </w:numPr>
              <w:tabs>
                <w:tab w:val="clear" w:pos="830"/>
                <w:tab w:val="num" w:pos="354"/>
              </w:tabs>
              <w:ind w:left="0" w:firstLine="0"/>
            </w:pPr>
            <w:r w:rsidRPr="008A761E">
              <w:t xml:space="preserve">оформление текста, изменение его свойств </w:t>
            </w:r>
          </w:p>
        </w:tc>
        <w:tc>
          <w:tcPr>
            <w:tcW w:w="2835" w:type="dxa"/>
          </w:tcPr>
          <w:p w:rsidR="001540C2" w:rsidRPr="008A761E" w:rsidRDefault="001540C2" w:rsidP="009D1FAF">
            <w:pPr>
              <w:numPr>
                <w:ilvl w:val="0"/>
                <w:numId w:val="14"/>
              </w:numPr>
              <w:tabs>
                <w:tab w:val="clear" w:pos="830"/>
                <w:tab w:val="num" w:pos="336"/>
              </w:tabs>
              <w:ind w:left="0" w:firstLine="0"/>
            </w:pPr>
            <w:r w:rsidRPr="008A761E">
              <w:t>форматирование</w:t>
            </w:r>
          </w:p>
        </w:tc>
      </w:tr>
    </w:tbl>
    <w:p w:rsidR="001540C2" w:rsidRPr="008A761E" w:rsidRDefault="001540C2" w:rsidP="007A4E5B">
      <w:pPr>
        <w:spacing w:before="120"/>
      </w:pPr>
      <w:r>
        <w:lastRenderedPageBreak/>
        <w:t xml:space="preserve">3. </w:t>
      </w:r>
      <w:r w:rsidRPr="008A761E">
        <w:t>Продолжите предложение. Тип файла можно определить по …. (расширению имени файла).</w:t>
      </w:r>
    </w:p>
    <w:p w:rsidR="001540C2" w:rsidRPr="008A761E" w:rsidRDefault="001540C2" w:rsidP="007A4E5B">
      <w:pPr>
        <w:spacing w:before="120"/>
      </w:pPr>
      <w:r>
        <w:t xml:space="preserve">4. </w:t>
      </w:r>
      <w:r w:rsidRPr="008A761E">
        <w:t xml:space="preserve">Выберите правильный ответ Форматирование текста это – </w:t>
      </w:r>
    </w:p>
    <w:p w:rsidR="001540C2" w:rsidRPr="008A761E" w:rsidRDefault="001540C2" w:rsidP="009D1FAF">
      <w:pPr>
        <w:numPr>
          <w:ilvl w:val="0"/>
          <w:numId w:val="19"/>
        </w:numPr>
      </w:pPr>
      <w:r w:rsidRPr="008A761E">
        <w:t>изменение свойств текста;</w:t>
      </w:r>
    </w:p>
    <w:p w:rsidR="001540C2" w:rsidRPr="008A761E" w:rsidRDefault="001540C2" w:rsidP="009D1FAF">
      <w:pPr>
        <w:numPr>
          <w:ilvl w:val="0"/>
          <w:numId w:val="19"/>
        </w:numPr>
      </w:pPr>
      <w:r w:rsidRPr="008A761E">
        <w:t>удаление лишних строк в тексте;</w:t>
      </w:r>
    </w:p>
    <w:p w:rsidR="001540C2" w:rsidRPr="008A761E" w:rsidRDefault="001540C2" w:rsidP="009D1FAF">
      <w:pPr>
        <w:numPr>
          <w:ilvl w:val="0"/>
          <w:numId w:val="19"/>
        </w:numPr>
      </w:pPr>
      <w:r w:rsidRPr="008A761E">
        <w:t>изменение размеров текста.</w:t>
      </w:r>
    </w:p>
    <w:p w:rsidR="001540C2" w:rsidRPr="008A761E" w:rsidRDefault="001540C2" w:rsidP="007A4E5B">
      <w:pPr>
        <w:spacing w:before="120"/>
      </w:pPr>
      <w:r>
        <w:t xml:space="preserve">5. </w:t>
      </w:r>
      <w:r w:rsidRPr="008A761E">
        <w:t>Сигналы, зарегистрированные на материальном носителе, называются ...</w:t>
      </w:r>
    </w:p>
    <w:tbl>
      <w:tblPr>
        <w:tblW w:w="4556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700"/>
        <w:gridCol w:w="275"/>
        <w:gridCol w:w="418"/>
        <w:gridCol w:w="3688"/>
      </w:tblGrid>
      <w:tr w:rsidR="001540C2" w:rsidRPr="008A761E">
        <w:trPr>
          <w:tblCellSpacing w:w="0" w:type="dxa"/>
        </w:trPr>
        <w:tc>
          <w:tcPr>
            <w:tcW w:w="335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1) </w:t>
            </w:r>
          </w:p>
        </w:tc>
        <w:tc>
          <w:tcPr>
            <w:tcW w:w="2136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истинными высказываниями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  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2) </w:t>
            </w:r>
          </w:p>
        </w:tc>
        <w:tc>
          <w:tcPr>
            <w:tcW w:w="2129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Данными</w:t>
            </w:r>
          </w:p>
        </w:tc>
      </w:tr>
      <w:tr w:rsidR="001540C2" w:rsidRPr="008A761E">
        <w:trPr>
          <w:tblCellSpacing w:w="0" w:type="dxa"/>
        </w:trPr>
        <w:tc>
          <w:tcPr>
            <w:tcW w:w="335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3) </w:t>
            </w:r>
          </w:p>
        </w:tc>
        <w:tc>
          <w:tcPr>
            <w:tcW w:w="2136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предикатами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  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4) </w:t>
            </w:r>
          </w:p>
        </w:tc>
        <w:tc>
          <w:tcPr>
            <w:tcW w:w="2129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Умозаключениями</w:t>
            </w:r>
          </w:p>
        </w:tc>
      </w:tr>
    </w:tbl>
    <w:p w:rsidR="001540C2" w:rsidRPr="008A761E" w:rsidRDefault="001540C2" w:rsidP="007A4E5B">
      <w:pPr>
        <w:spacing w:before="120"/>
      </w:pPr>
      <w:r>
        <w:t xml:space="preserve">6. </w:t>
      </w:r>
      <w:r w:rsidRPr="008A761E">
        <w:t>Выберите вариант, в котором объемы памяти расположены в порядке возрастания.</w:t>
      </w:r>
    </w:p>
    <w:tbl>
      <w:tblPr>
        <w:tblW w:w="4557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701"/>
        <w:gridCol w:w="276"/>
        <w:gridCol w:w="419"/>
        <w:gridCol w:w="3687"/>
      </w:tblGrid>
      <w:tr w:rsidR="001540C2" w:rsidRPr="008A761E">
        <w:trPr>
          <w:tblCellSpacing w:w="0" w:type="dxa"/>
        </w:trPr>
        <w:tc>
          <w:tcPr>
            <w:tcW w:w="335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1) </w:t>
            </w:r>
          </w:p>
        </w:tc>
        <w:tc>
          <w:tcPr>
            <w:tcW w:w="2136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 xml:space="preserve">10 бит, 20 бит, 2 байта, </w:t>
            </w:r>
            <w:r w:rsidRPr="008A761E">
              <w:br/>
              <w:t>1010 байт, 1 Кбайт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  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2) </w:t>
            </w:r>
          </w:p>
        </w:tc>
        <w:tc>
          <w:tcPr>
            <w:tcW w:w="2128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 xml:space="preserve">10 бит, 2 байта, 20 бит, </w:t>
            </w:r>
            <w:r w:rsidRPr="008A761E">
              <w:br/>
              <w:t>1 Кбайт, 1010 байт</w:t>
            </w:r>
          </w:p>
        </w:tc>
      </w:tr>
      <w:tr w:rsidR="001540C2" w:rsidRPr="008A761E">
        <w:trPr>
          <w:tblCellSpacing w:w="0" w:type="dxa"/>
        </w:trPr>
        <w:tc>
          <w:tcPr>
            <w:tcW w:w="335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3) </w:t>
            </w:r>
          </w:p>
        </w:tc>
        <w:tc>
          <w:tcPr>
            <w:tcW w:w="2136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 xml:space="preserve">10 бит, 2 байта, 20 бит, </w:t>
            </w:r>
            <w:r w:rsidRPr="008A761E">
              <w:br/>
              <w:t>1010 байт, 1 Кбайт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  </w:t>
            </w:r>
          </w:p>
        </w:tc>
        <w:tc>
          <w:tcPr>
            <w:tcW w:w="0" w:type="auto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>4) </w:t>
            </w:r>
          </w:p>
        </w:tc>
        <w:tc>
          <w:tcPr>
            <w:tcW w:w="2128" w:type="pct"/>
            <w:vAlign w:val="center"/>
          </w:tcPr>
          <w:p w:rsidR="001540C2" w:rsidRPr="008A761E" w:rsidRDefault="001540C2" w:rsidP="00995676">
            <w:pPr>
              <w:jc w:val="center"/>
            </w:pPr>
            <w:r w:rsidRPr="008A761E">
              <w:t xml:space="preserve">10 бит, 20 бит, 2 байта, </w:t>
            </w:r>
            <w:r w:rsidRPr="008A761E">
              <w:br/>
              <w:t>1 Кбайт, 1010 байт</w:t>
            </w:r>
          </w:p>
        </w:tc>
      </w:tr>
    </w:tbl>
    <w:p w:rsidR="001540C2" w:rsidRDefault="001540C2" w:rsidP="007A4E5B">
      <w:pPr>
        <w:spacing w:before="120"/>
      </w:pPr>
    </w:p>
    <w:p w:rsidR="001540C2" w:rsidRPr="008A761E" w:rsidRDefault="001540C2" w:rsidP="007A4E5B">
      <w:pPr>
        <w:spacing w:before="120"/>
      </w:pPr>
      <w:r>
        <w:t xml:space="preserve">7. </w:t>
      </w:r>
      <w:r w:rsidRPr="008A761E">
        <w:t xml:space="preserve">Укажите правильный ответ. </w:t>
      </w:r>
    </w:p>
    <w:p w:rsidR="001540C2" w:rsidRPr="008A761E" w:rsidRDefault="001540C2" w:rsidP="00BF4524">
      <w:pPr>
        <w:spacing w:before="120"/>
      </w:pPr>
      <w:r w:rsidRPr="008A761E">
        <w:t>Информатика представляет собой совокупность – …</w:t>
      </w:r>
    </w:p>
    <w:p w:rsidR="001540C2" w:rsidRPr="007B0D38" w:rsidRDefault="001540C2" w:rsidP="00BF4524">
      <w:pPr>
        <w:ind w:left="470"/>
        <w:rPr>
          <w:lang w:val="en-US"/>
        </w:rPr>
      </w:pPr>
      <w:r w:rsidRPr="007B0D38">
        <w:rPr>
          <w:lang w:val="en-US"/>
        </w:rPr>
        <w:t xml:space="preserve">1) </w:t>
      </w:r>
      <w:r w:rsidRPr="008A761E">
        <w:rPr>
          <w:lang w:val="en-US"/>
        </w:rPr>
        <w:t>Hardware</w:t>
      </w:r>
      <w:r w:rsidRPr="007B0D38">
        <w:rPr>
          <w:lang w:val="en-US"/>
        </w:rPr>
        <w:t xml:space="preserve"> + </w:t>
      </w:r>
      <w:r w:rsidRPr="008A761E">
        <w:rPr>
          <w:lang w:val="en-US"/>
        </w:rPr>
        <w:t>Software</w:t>
      </w:r>
      <w:r w:rsidRPr="007B0D38">
        <w:rPr>
          <w:lang w:val="en-US"/>
        </w:rPr>
        <w:t xml:space="preserve"> + </w:t>
      </w:r>
      <w:r w:rsidRPr="008A761E">
        <w:rPr>
          <w:lang w:val="en-US"/>
        </w:rPr>
        <w:t>Brainware</w:t>
      </w:r>
      <w:r w:rsidRPr="007B0D38">
        <w:rPr>
          <w:lang w:val="en-US"/>
        </w:rPr>
        <w:t>;</w:t>
      </w:r>
    </w:p>
    <w:p w:rsidR="001540C2" w:rsidRPr="007B0D38" w:rsidRDefault="001540C2" w:rsidP="00BF4524">
      <w:pPr>
        <w:ind w:left="470"/>
        <w:rPr>
          <w:lang w:val="en-US"/>
        </w:rPr>
      </w:pPr>
      <w:r w:rsidRPr="007B0D38">
        <w:rPr>
          <w:lang w:val="en-US"/>
        </w:rPr>
        <w:t xml:space="preserve">2) </w:t>
      </w:r>
      <w:r w:rsidRPr="008A761E">
        <w:rPr>
          <w:lang w:val="en-US"/>
        </w:rPr>
        <w:t>Hardware</w:t>
      </w:r>
      <w:r w:rsidRPr="007B0D38">
        <w:rPr>
          <w:lang w:val="en-US"/>
        </w:rPr>
        <w:t xml:space="preserve"> + </w:t>
      </w:r>
      <w:r w:rsidRPr="008A761E">
        <w:rPr>
          <w:lang w:val="en-US"/>
        </w:rPr>
        <w:t>Software</w:t>
      </w:r>
      <w:r w:rsidRPr="007B0D38">
        <w:rPr>
          <w:lang w:val="en-US"/>
        </w:rPr>
        <w:t xml:space="preserve"> + </w:t>
      </w:r>
      <w:r w:rsidRPr="008A761E">
        <w:rPr>
          <w:lang w:val="en-US"/>
        </w:rPr>
        <w:t>Multimedia</w:t>
      </w:r>
      <w:r w:rsidRPr="007B0D38">
        <w:rPr>
          <w:lang w:val="en-US"/>
        </w:rPr>
        <w:t>;</w:t>
      </w:r>
    </w:p>
    <w:p w:rsidR="001540C2" w:rsidRPr="008A761E" w:rsidRDefault="001540C2" w:rsidP="00BF4524">
      <w:pPr>
        <w:ind w:left="470"/>
      </w:pPr>
      <w:r w:rsidRPr="008A761E">
        <w:t xml:space="preserve">3) </w:t>
      </w:r>
      <w:r w:rsidRPr="008A761E">
        <w:rPr>
          <w:lang w:val="en-US"/>
        </w:rPr>
        <w:t>Hardware</w:t>
      </w:r>
      <w:r w:rsidRPr="008A761E">
        <w:t xml:space="preserve"> + </w:t>
      </w:r>
      <w:r w:rsidRPr="008A761E">
        <w:rPr>
          <w:lang w:val="en-US"/>
        </w:rPr>
        <w:t>Software</w:t>
      </w:r>
      <w:r w:rsidRPr="008A761E">
        <w:t>;</w:t>
      </w:r>
    </w:p>
    <w:p w:rsidR="001540C2" w:rsidRPr="008A761E" w:rsidRDefault="001540C2" w:rsidP="007A4E5B">
      <w:pPr>
        <w:spacing w:before="120"/>
      </w:pPr>
      <w:r>
        <w:t xml:space="preserve">8. </w:t>
      </w:r>
      <w:r w:rsidRPr="008A761E">
        <w:t>Продолжите предложение.</w:t>
      </w:r>
    </w:p>
    <w:p w:rsidR="001540C2" w:rsidRPr="008A761E" w:rsidRDefault="001540C2" w:rsidP="00BF4524">
      <w:pPr>
        <w:spacing w:before="120"/>
      </w:pPr>
      <w:r w:rsidRPr="008A761E">
        <w:t>Минимальной единицей информации является – … (бит).</w:t>
      </w:r>
    </w:p>
    <w:p w:rsidR="001540C2" w:rsidRPr="008A761E" w:rsidRDefault="001540C2" w:rsidP="007A4E5B">
      <w:pPr>
        <w:spacing w:before="120"/>
      </w:pPr>
      <w:r>
        <w:t xml:space="preserve">9. </w:t>
      </w:r>
      <w:r w:rsidRPr="008A761E">
        <w:t>Продолжите предложение.</w:t>
      </w:r>
    </w:p>
    <w:p w:rsidR="001540C2" w:rsidRPr="008A761E" w:rsidRDefault="001540C2" w:rsidP="00BF4524">
      <w:pPr>
        <w:spacing w:before="120"/>
      </w:pPr>
      <w:r w:rsidRPr="008A761E">
        <w:t>1 бит информации равен…</w:t>
      </w:r>
    </w:p>
    <w:p w:rsidR="001540C2" w:rsidRPr="008A761E" w:rsidRDefault="001540C2" w:rsidP="00BF4524">
      <w:pPr>
        <w:ind w:left="470"/>
      </w:pPr>
      <w:r w:rsidRPr="008A761E">
        <w:t>1) 0 или 1;</w:t>
      </w:r>
    </w:p>
    <w:p w:rsidR="001540C2" w:rsidRPr="008A761E" w:rsidRDefault="001540C2" w:rsidP="00BF4524">
      <w:pPr>
        <w:ind w:left="470"/>
      </w:pPr>
      <w:r w:rsidRPr="008A761E">
        <w:t>2) 8 байт;</w:t>
      </w:r>
    </w:p>
    <w:p w:rsidR="001540C2" w:rsidRPr="008A761E" w:rsidRDefault="001540C2" w:rsidP="00BF4524">
      <w:pPr>
        <w:ind w:left="470"/>
      </w:pPr>
      <w:r w:rsidRPr="008A761E">
        <w:t>3) 8 Кб.</w:t>
      </w:r>
    </w:p>
    <w:p w:rsidR="001540C2" w:rsidRPr="008A761E" w:rsidRDefault="001540C2" w:rsidP="007A4E5B">
      <w:pPr>
        <w:spacing w:before="120"/>
      </w:pPr>
      <w:r>
        <w:t xml:space="preserve">10. </w:t>
      </w:r>
      <w:r w:rsidRPr="008A761E">
        <w:t>Впишите пропущенное слово.</w:t>
      </w:r>
    </w:p>
    <w:p w:rsidR="001540C2" w:rsidRPr="008A761E" w:rsidRDefault="001540C2" w:rsidP="00BF4524">
      <w:pPr>
        <w:spacing w:before="120"/>
      </w:pPr>
      <w:r w:rsidRPr="008A761E">
        <w:t>Корректно масштабируются … (векторные) графические изображения.</w:t>
      </w:r>
    </w:p>
    <w:p w:rsidR="001540C2" w:rsidRPr="00D76840" w:rsidRDefault="001540C2" w:rsidP="004D4490">
      <w:pPr>
        <w:spacing w:line="276" w:lineRule="auto"/>
        <w:rPr>
          <w:b/>
          <w:bCs/>
        </w:rPr>
      </w:pPr>
    </w:p>
    <w:p w:rsidR="001540C2" w:rsidRDefault="001540C2" w:rsidP="007A0805">
      <w:pPr>
        <w:spacing w:before="120" w:after="120"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</w:p>
    <w:p w:rsidR="001540C2" w:rsidRDefault="001540C2" w:rsidP="00230133">
      <w:pPr>
        <w:keepNext/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12"/>
        <w:gridCol w:w="1984"/>
        <w:gridCol w:w="992"/>
        <w:gridCol w:w="1133"/>
        <w:gridCol w:w="1183"/>
        <w:gridCol w:w="2179"/>
      </w:tblGrid>
      <w:tr w:rsidR="001540C2" w:rsidRPr="00230133">
        <w:trPr>
          <w:cantSplit/>
          <w:trHeight w:val="600"/>
          <w:tblHeader/>
          <w:jc w:val="center"/>
        </w:trPr>
        <w:tc>
          <w:tcPr>
            <w:tcW w:w="340" w:type="pct"/>
            <w:vMerge w:val="restart"/>
            <w:vAlign w:val="center"/>
          </w:tcPr>
          <w:p w:rsidR="001540C2" w:rsidRPr="00230133" w:rsidRDefault="001540C2" w:rsidP="00230133">
            <w:pPr>
              <w:spacing w:line="360" w:lineRule="auto"/>
              <w:jc w:val="center"/>
              <w:rPr>
                <w:b/>
                <w:bCs/>
              </w:rPr>
            </w:pPr>
            <w:r w:rsidRPr="00230133">
              <w:rPr>
                <w:b/>
                <w:bCs/>
              </w:rPr>
              <w:t>№ п/п</w:t>
            </w:r>
          </w:p>
        </w:tc>
        <w:tc>
          <w:tcPr>
            <w:tcW w:w="827" w:type="pct"/>
            <w:vMerge w:val="restart"/>
            <w:vAlign w:val="center"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  <w:r w:rsidRPr="00230133">
              <w:rPr>
                <w:b/>
                <w:bCs/>
              </w:rPr>
              <w:t>Наименование</w:t>
            </w:r>
          </w:p>
        </w:tc>
        <w:tc>
          <w:tcPr>
            <w:tcW w:w="1018" w:type="pct"/>
            <w:vMerge w:val="restart"/>
            <w:vAlign w:val="center"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  <w:r w:rsidRPr="00230133">
              <w:rPr>
                <w:b/>
                <w:bCs/>
              </w:rPr>
              <w:t>Авторы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1540C2" w:rsidRPr="00230133" w:rsidRDefault="001540C2" w:rsidP="002301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0133">
              <w:rPr>
                <w:b/>
                <w:bCs/>
                <w:sz w:val="20"/>
                <w:szCs w:val="20"/>
              </w:rPr>
              <w:t>Место издания</w:t>
            </w:r>
          </w:p>
        </w:tc>
        <w:tc>
          <w:tcPr>
            <w:tcW w:w="581" w:type="pct"/>
            <w:vMerge w:val="restart"/>
            <w:textDirection w:val="btLr"/>
            <w:vAlign w:val="center"/>
          </w:tcPr>
          <w:p w:rsidR="001540C2" w:rsidRPr="00230133" w:rsidRDefault="001540C2" w:rsidP="0023013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30133">
              <w:rPr>
                <w:b/>
                <w:bCs/>
                <w:sz w:val="18"/>
                <w:szCs w:val="18"/>
              </w:rPr>
              <w:t>Год издания</w:t>
            </w:r>
          </w:p>
        </w:tc>
        <w:tc>
          <w:tcPr>
            <w:tcW w:w="1726" w:type="pct"/>
            <w:gridSpan w:val="2"/>
            <w:vAlign w:val="center"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  <w:r w:rsidRPr="00230133">
              <w:rPr>
                <w:b/>
                <w:bCs/>
              </w:rPr>
              <w:t>Наличие</w:t>
            </w:r>
          </w:p>
        </w:tc>
      </w:tr>
      <w:tr w:rsidR="001540C2" w:rsidRPr="00230133">
        <w:trPr>
          <w:cantSplit/>
          <w:trHeight w:val="519"/>
          <w:tblHeader/>
          <w:jc w:val="center"/>
        </w:trPr>
        <w:tc>
          <w:tcPr>
            <w:tcW w:w="340" w:type="pct"/>
            <w:vMerge/>
          </w:tcPr>
          <w:p w:rsidR="001540C2" w:rsidRPr="00230133" w:rsidRDefault="001540C2" w:rsidP="002301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" w:type="pct"/>
            <w:vMerge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</w:p>
        </w:tc>
        <w:tc>
          <w:tcPr>
            <w:tcW w:w="1018" w:type="pct"/>
            <w:vMerge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1540C2" w:rsidRPr="00230133" w:rsidRDefault="001540C2" w:rsidP="0023013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Merge/>
            <w:textDirection w:val="btLr"/>
            <w:vAlign w:val="center"/>
          </w:tcPr>
          <w:p w:rsidR="001540C2" w:rsidRPr="00230133" w:rsidRDefault="001540C2" w:rsidP="0023013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</w:tcPr>
          <w:p w:rsidR="001540C2" w:rsidRPr="00EC3E5F" w:rsidRDefault="00EC3E5F" w:rsidP="002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EC3E5F">
              <w:rPr>
                <w:b/>
                <w:sz w:val="20"/>
                <w:szCs w:val="20"/>
              </w:rPr>
              <w:t>Печатные издания</w:t>
            </w:r>
          </w:p>
        </w:tc>
        <w:tc>
          <w:tcPr>
            <w:tcW w:w="1118" w:type="pct"/>
          </w:tcPr>
          <w:p w:rsidR="001540C2" w:rsidRPr="00230133" w:rsidRDefault="001540C2" w:rsidP="00230133">
            <w:pPr>
              <w:jc w:val="center"/>
              <w:rPr>
                <w:b/>
                <w:bCs/>
              </w:rPr>
            </w:pPr>
            <w:r w:rsidRPr="00230133">
              <w:rPr>
                <w:b/>
                <w:bCs/>
                <w:sz w:val="20"/>
                <w:szCs w:val="20"/>
              </w:rPr>
              <w:t>в ЭБС, адрес в сети Интернет</w:t>
            </w:r>
          </w:p>
        </w:tc>
      </w:tr>
      <w:tr w:rsidR="001540C2" w:rsidRPr="00230133">
        <w:trPr>
          <w:jc w:val="center"/>
        </w:trPr>
        <w:tc>
          <w:tcPr>
            <w:tcW w:w="340" w:type="pct"/>
          </w:tcPr>
          <w:p w:rsidR="001540C2" w:rsidRPr="00230133" w:rsidRDefault="001540C2" w:rsidP="006E0D55">
            <w:pPr>
              <w:jc w:val="center"/>
            </w:pPr>
            <w:r w:rsidRPr="00230133">
              <w:t>1.</w:t>
            </w:r>
          </w:p>
        </w:tc>
        <w:tc>
          <w:tcPr>
            <w:tcW w:w="827" w:type="pct"/>
          </w:tcPr>
          <w:p w:rsidR="001540C2" w:rsidRPr="00230133" w:rsidRDefault="001540C2" w:rsidP="006E0D55">
            <w:r w:rsidRPr="00230133">
              <w:t xml:space="preserve">Информатика и </w:t>
            </w:r>
            <w:r w:rsidRPr="00230133">
              <w:lastRenderedPageBreak/>
              <w:t>математика: учебное пособие</w:t>
            </w:r>
          </w:p>
        </w:tc>
        <w:tc>
          <w:tcPr>
            <w:tcW w:w="1018" w:type="pct"/>
          </w:tcPr>
          <w:p w:rsidR="001540C2" w:rsidRPr="00230133" w:rsidRDefault="001540C2" w:rsidP="006E0D55">
            <w:r w:rsidRPr="00230133">
              <w:lastRenderedPageBreak/>
              <w:t xml:space="preserve">Попов А. М., Нагаев В. В., </w:t>
            </w:r>
            <w:r w:rsidRPr="00230133">
              <w:lastRenderedPageBreak/>
              <w:t>Сотников В.Н.</w:t>
            </w:r>
          </w:p>
        </w:tc>
        <w:tc>
          <w:tcPr>
            <w:tcW w:w="509" w:type="pct"/>
          </w:tcPr>
          <w:p w:rsidR="001540C2" w:rsidRPr="00230133" w:rsidRDefault="001540C2" w:rsidP="006E0D55">
            <w:r w:rsidRPr="00230133">
              <w:lastRenderedPageBreak/>
              <w:t>М.: Юнити</w:t>
            </w:r>
            <w:r w:rsidRPr="00230133">
              <w:lastRenderedPageBreak/>
              <w:t>-Дана</w:t>
            </w:r>
          </w:p>
        </w:tc>
        <w:tc>
          <w:tcPr>
            <w:tcW w:w="581" w:type="pct"/>
          </w:tcPr>
          <w:p w:rsidR="001540C2" w:rsidRPr="00230133" w:rsidRDefault="001540C2" w:rsidP="006E0D55">
            <w:r w:rsidRPr="00230133">
              <w:lastRenderedPageBreak/>
              <w:t>2015</w:t>
            </w:r>
          </w:p>
        </w:tc>
        <w:tc>
          <w:tcPr>
            <w:tcW w:w="607" w:type="pct"/>
          </w:tcPr>
          <w:p w:rsidR="001540C2" w:rsidRPr="00230133" w:rsidRDefault="001540C2" w:rsidP="006E0D55">
            <w:pPr>
              <w:tabs>
                <w:tab w:val="left" w:pos="360"/>
                <w:tab w:val="center" w:pos="552"/>
              </w:tabs>
            </w:pPr>
            <w:r w:rsidRPr="00230133">
              <w:tab/>
            </w:r>
          </w:p>
        </w:tc>
        <w:tc>
          <w:tcPr>
            <w:tcW w:w="1118" w:type="pct"/>
          </w:tcPr>
          <w:p w:rsidR="001540C2" w:rsidRDefault="003B47F7" w:rsidP="006E0D55">
            <w:hyperlink r:id="rId7" w:tgtFrame="_blank" w:history="1">
              <w:r w:rsidR="001540C2" w:rsidRPr="00332E79">
                <w:rPr>
                  <w:color w:val="2222CC"/>
                  <w:u w:val="single"/>
                </w:rPr>
                <w:t>https://biblioclub.ru</w:t>
              </w:r>
            </w:hyperlink>
            <w:r w:rsidR="001540C2" w:rsidRPr="00332E79">
              <w:rPr>
                <w:color w:val="000000"/>
              </w:rPr>
              <w:t> </w:t>
            </w:r>
          </w:p>
        </w:tc>
      </w:tr>
      <w:tr w:rsidR="001540C2" w:rsidRPr="00230133">
        <w:trPr>
          <w:jc w:val="center"/>
        </w:trPr>
        <w:tc>
          <w:tcPr>
            <w:tcW w:w="340" w:type="pct"/>
          </w:tcPr>
          <w:p w:rsidR="001540C2" w:rsidRPr="00230133" w:rsidRDefault="001540C2" w:rsidP="006E0D55">
            <w:pPr>
              <w:jc w:val="center"/>
            </w:pPr>
            <w:r w:rsidRPr="00230133">
              <w:lastRenderedPageBreak/>
              <w:t>2.</w:t>
            </w:r>
          </w:p>
        </w:tc>
        <w:tc>
          <w:tcPr>
            <w:tcW w:w="827" w:type="pct"/>
          </w:tcPr>
          <w:p w:rsidR="001540C2" w:rsidRPr="00230133" w:rsidRDefault="001540C2" w:rsidP="006E0D55">
            <w:r w:rsidRPr="00230133">
              <w:t>Информатика: лабораторный практикум</w:t>
            </w:r>
          </w:p>
        </w:tc>
        <w:tc>
          <w:tcPr>
            <w:tcW w:w="1018" w:type="pct"/>
          </w:tcPr>
          <w:p w:rsidR="001540C2" w:rsidRPr="00230133" w:rsidRDefault="001540C2" w:rsidP="006E0D55">
            <w:r w:rsidRPr="00230133">
              <w:t>Грошев А. С.</w:t>
            </w:r>
          </w:p>
        </w:tc>
        <w:tc>
          <w:tcPr>
            <w:tcW w:w="509" w:type="pct"/>
          </w:tcPr>
          <w:p w:rsidR="001540C2" w:rsidRPr="00230133" w:rsidRDefault="001540C2" w:rsidP="006E0D55">
            <w:r w:rsidRPr="00230133">
              <w:t>М.: Директ-Медиа</w:t>
            </w:r>
          </w:p>
        </w:tc>
        <w:tc>
          <w:tcPr>
            <w:tcW w:w="581" w:type="pct"/>
          </w:tcPr>
          <w:p w:rsidR="001540C2" w:rsidRPr="00230133" w:rsidRDefault="001540C2" w:rsidP="006E0D55">
            <w:r w:rsidRPr="00230133">
              <w:t>2015</w:t>
            </w:r>
          </w:p>
        </w:tc>
        <w:tc>
          <w:tcPr>
            <w:tcW w:w="607" w:type="pct"/>
          </w:tcPr>
          <w:p w:rsidR="001540C2" w:rsidRPr="00230133" w:rsidRDefault="001540C2" w:rsidP="006E0D55">
            <w:pPr>
              <w:jc w:val="center"/>
            </w:pPr>
          </w:p>
        </w:tc>
        <w:tc>
          <w:tcPr>
            <w:tcW w:w="1118" w:type="pct"/>
          </w:tcPr>
          <w:p w:rsidR="001540C2" w:rsidRDefault="003B47F7" w:rsidP="006E0D55">
            <w:hyperlink r:id="rId8" w:tgtFrame="_blank" w:history="1">
              <w:r w:rsidR="001540C2" w:rsidRPr="00332E79">
                <w:rPr>
                  <w:color w:val="2222CC"/>
                  <w:u w:val="single"/>
                </w:rPr>
                <w:t>https://biblioclub.ru</w:t>
              </w:r>
            </w:hyperlink>
            <w:r w:rsidR="001540C2" w:rsidRPr="00332E79">
              <w:rPr>
                <w:color w:val="000000"/>
              </w:rPr>
              <w:t> </w:t>
            </w:r>
          </w:p>
        </w:tc>
      </w:tr>
      <w:tr w:rsidR="001540C2" w:rsidRPr="00230133">
        <w:trPr>
          <w:jc w:val="center"/>
        </w:trPr>
        <w:tc>
          <w:tcPr>
            <w:tcW w:w="340" w:type="pct"/>
          </w:tcPr>
          <w:p w:rsidR="001540C2" w:rsidRPr="00230133" w:rsidRDefault="001540C2" w:rsidP="006E0D55">
            <w:pPr>
              <w:jc w:val="center"/>
            </w:pPr>
            <w:r w:rsidRPr="00230133">
              <w:t>3.</w:t>
            </w:r>
          </w:p>
        </w:tc>
        <w:tc>
          <w:tcPr>
            <w:tcW w:w="827" w:type="pct"/>
          </w:tcPr>
          <w:p w:rsidR="001540C2" w:rsidRPr="00230133" w:rsidRDefault="001540C2" w:rsidP="006E0D55">
            <w:r w:rsidRPr="00230133">
              <w:t>Информатика и программирование</w:t>
            </w:r>
          </w:p>
        </w:tc>
        <w:tc>
          <w:tcPr>
            <w:tcW w:w="1018" w:type="pct"/>
          </w:tcPr>
          <w:p w:rsidR="001540C2" w:rsidRPr="00230133" w:rsidRDefault="001540C2" w:rsidP="006E0D55">
            <w:r w:rsidRPr="00230133">
              <w:t>Царев Р. Ю., Пупков А. Н., Самарин В. В., Мыльникова Е.В.</w:t>
            </w:r>
          </w:p>
        </w:tc>
        <w:tc>
          <w:tcPr>
            <w:tcW w:w="509" w:type="pct"/>
          </w:tcPr>
          <w:p w:rsidR="001540C2" w:rsidRPr="00230133" w:rsidRDefault="001540C2" w:rsidP="006E0D55">
            <w:r w:rsidRPr="00230133">
              <w:t>Красноярск: Сибирский федеральный университет</w:t>
            </w:r>
          </w:p>
        </w:tc>
        <w:tc>
          <w:tcPr>
            <w:tcW w:w="581" w:type="pct"/>
          </w:tcPr>
          <w:p w:rsidR="001540C2" w:rsidRPr="00230133" w:rsidRDefault="001540C2" w:rsidP="006E0D55">
            <w:r w:rsidRPr="00230133">
              <w:t>2014</w:t>
            </w:r>
          </w:p>
        </w:tc>
        <w:tc>
          <w:tcPr>
            <w:tcW w:w="607" w:type="pct"/>
          </w:tcPr>
          <w:p w:rsidR="001540C2" w:rsidRPr="00230133" w:rsidRDefault="001540C2" w:rsidP="006E0D55">
            <w:pPr>
              <w:jc w:val="center"/>
            </w:pPr>
          </w:p>
        </w:tc>
        <w:tc>
          <w:tcPr>
            <w:tcW w:w="1118" w:type="pct"/>
          </w:tcPr>
          <w:p w:rsidR="001540C2" w:rsidRDefault="003B47F7" w:rsidP="006E0D55">
            <w:hyperlink r:id="rId9" w:tgtFrame="_blank" w:history="1">
              <w:r w:rsidR="001540C2" w:rsidRPr="00332E79">
                <w:rPr>
                  <w:color w:val="2222CC"/>
                  <w:u w:val="single"/>
                </w:rPr>
                <w:t>https://biblioclub.ru</w:t>
              </w:r>
            </w:hyperlink>
            <w:r w:rsidR="001540C2" w:rsidRPr="00332E79">
              <w:rPr>
                <w:color w:val="000000"/>
              </w:rPr>
              <w:t> </w:t>
            </w:r>
          </w:p>
        </w:tc>
      </w:tr>
    </w:tbl>
    <w:p w:rsidR="001540C2" w:rsidRDefault="001540C2" w:rsidP="00230133">
      <w:pPr>
        <w:spacing w:before="120" w:after="120"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94"/>
        <w:gridCol w:w="1252"/>
        <w:gridCol w:w="1080"/>
        <w:gridCol w:w="1940"/>
        <w:gridCol w:w="1277"/>
        <w:gridCol w:w="2232"/>
      </w:tblGrid>
      <w:tr w:rsidR="001540C2">
        <w:trPr>
          <w:cantSplit/>
          <w:trHeight w:val="600"/>
          <w:tblHeader/>
        </w:trPr>
        <w:tc>
          <w:tcPr>
            <w:tcW w:w="293" w:type="pct"/>
            <w:vMerge w:val="restart"/>
            <w:vAlign w:val="center"/>
          </w:tcPr>
          <w:p w:rsidR="001540C2" w:rsidRDefault="001540C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715" w:type="pct"/>
            <w:vMerge w:val="restart"/>
            <w:vAlign w:val="center"/>
          </w:tcPr>
          <w:p w:rsidR="001540C2" w:rsidRDefault="0015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42" w:type="pct"/>
            <w:vMerge w:val="restart"/>
            <w:vAlign w:val="center"/>
          </w:tcPr>
          <w:p w:rsidR="001540C2" w:rsidRDefault="0015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554" w:type="pct"/>
            <w:vMerge w:val="restart"/>
            <w:textDirection w:val="btLr"/>
            <w:vAlign w:val="center"/>
          </w:tcPr>
          <w:p w:rsidR="001540C2" w:rsidRDefault="001540C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издания</w:t>
            </w:r>
          </w:p>
        </w:tc>
        <w:tc>
          <w:tcPr>
            <w:tcW w:w="995" w:type="pct"/>
            <w:vMerge w:val="restart"/>
            <w:textDirection w:val="btLr"/>
            <w:vAlign w:val="center"/>
          </w:tcPr>
          <w:p w:rsidR="001540C2" w:rsidRDefault="001540C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издания</w:t>
            </w:r>
          </w:p>
        </w:tc>
        <w:tc>
          <w:tcPr>
            <w:tcW w:w="1800" w:type="pct"/>
            <w:gridSpan w:val="2"/>
            <w:vAlign w:val="center"/>
          </w:tcPr>
          <w:p w:rsidR="001540C2" w:rsidRDefault="0015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1540C2">
        <w:trPr>
          <w:cantSplit/>
          <w:trHeight w:val="519"/>
          <w:tblHeader/>
        </w:trPr>
        <w:tc>
          <w:tcPr>
            <w:tcW w:w="293" w:type="pct"/>
            <w:vMerge/>
            <w:vAlign w:val="center"/>
          </w:tcPr>
          <w:p w:rsidR="001540C2" w:rsidRDefault="001540C2">
            <w:pPr>
              <w:rPr>
                <w:b/>
                <w:bCs/>
              </w:rPr>
            </w:pPr>
          </w:p>
        </w:tc>
        <w:tc>
          <w:tcPr>
            <w:tcW w:w="715" w:type="pct"/>
            <w:vMerge/>
            <w:vAlign w:val="center"/>
          </w:tcPr>
          <w:p w:rsidR="001540C2" w:rsidRDefault="001540C2">
            <w:pPr>
              <w:rPr>
                <w:b/>
                <w:bCs/>
              </w:rPr>
            </w:pPr>
          </w:p>
        </w:tc>
        <w:tc>
          <w:tcPr>
            <w:tcW w:w="642" w:type="pct"/>
            <w:vMerge/>
            <w:vAlign w:val="center"/>
          </w:tcPr>
          <w:p w:rsidR="001540C2" w:rsidRDefault="001540C2">
            <w:pPr>
              <w:rPr>
                <w:b/>
                <w:bCs/>
              </w:rPr>
            </w:pPr>
          </w:p>
        </w:tc>
        <w:tc>
          <w:tcPr>
            <w:tcW w:w="554" w:type="pct"/>
            <w:vMerge/>
            <w:vAlign w:val="center"/>
          </w:tcPr>
          <w:p w:rsidR="001540C2" w:rsidRDefault="001540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:rsidR="001540C2" w:rsidRDefault="001540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5" w:type="pct"/>
          </w:tcPr>
          <w:p w:rsidR="001540C2" w:rsidRPr="00EC3E5F" w:rsidRDefault="00EC3E5F">
            <w:pPr>
              <w:jc w:val="center"/>
              <w:rPr>
                <w:b/>
                <w:bCs/>
                <w:sz w:val="20"/>
                <w:szCs w:val="20"/>
              </w:rPr>
            </w:pPr>
            <w:r w:rsidRPr="00EC3E5F">
              <w:rPr>
                <w:b/>
                <w:sz w:val="20"/>
                <w:szCs w:val="20"/>
              </w:rPr>
              <w:t>Печатные издания</w:t>
            </w:r>
          </w:p>
        </w:tc>
        <w:tc>
          <w:tcPr>
            <w:tcW w:w="1145" w:type="pct"/>
          </w:tcPr>
          <w:p w:rsidR="001540C2" w:rsidRDefault="00154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ЭБС, адрес в сети Интернет</w:t>
            </w:r>
          </w:p>
        </w:tc>
      </w:tr>
      <w:tr w:rsidR="001540C2">
        <w:tc>
          <w:tcPr>
            <w:tcW w:w="293" w:type="pct"/>
          </w:tcPr>
          <w:p w:rsidR="001540C2" w:rsidRDefault="003B47F7" w:rsidP="006E0D55">
            <w:pPr>
              <w:jc w:val="center"/>
            </w:pPr>
            <w:r>
              <w:t>1.</w:t>
            </w:r>
          </w:p>
        </w:tc>
        <w:tc>
          <w:tcPr>
            <w:tcW w:w="715" w:type="pct"/>
          </w:tcPr>
          <w:p w:rsidR="001540C2" w:rsidRDefault="001540C2" w:rsidP="006E0D55">
            <w:r>
              <w:t>Теория информационных процессов и систем: учебное пособие</w:t>
            </w:r>
          </w:p>
        </w:tc>
        <w:tc>
          <w:tcPr>
            <w:tcW w:w="642" w:type="pct"/>
          </w:tcPr>
          <w:p w:rsidR="001540C2" w:rsidRDefault="001540C2" w:rsidP="006E0D55">
            <w:r>
              <w:t>Шкундин С. З. , Берикашвили В. Ш.</w:t>
            </w:r>
          </w:p>
        </w:tc>
        <w:tc>
          <w:tcPr>
            <w:tcW w:w="554" w:type="pct"/>
          </w:tcPr>
          <w:p w:rsidR="001540C2" w:rsidRDefault="001540C2" w:rsidP="006E0D55">
            <w:r>
              <w:t>М.: Горная книга</w:t>
            </w:r>
          </w:p>
        </w:tc>
        <w:tc>
          <w:tcPr>
            <w:tcW w:w="995" w:type="pct"/>
          </w:tcPr>
          <w:p w:rsidR="001540C2" w:rsidRDefault="001540C2" w:rsidP="006E0D55">
            <w:r>
              <w:t>2012</w:t>
            </w:r>
          </w:p>
        </w:tc>
        <w:tc>
          <w:tcPr>
            <w:tcW w:w="655" w:type="pct"/>
          </w:tcPr>
          <w:p w:rsidR="001540C2" w:rsidRDefault="001540C2" w:rsidP="006E0D55"/>
        </w:tc>
        <w:tc>
          <w:tcPr>
            <w:tcW w:w="1145" w:type="pct"/>
          </w:tcPr>
          <w:p w:rsidR="001540C2" w:rsidRDefault="003B47F7" w:rsidP="006E0D55">
            <w:hyperlink r:id="rId10" w:tgtFrame="_blank" w:history="1">
              <w:r w:rsidR="001540C2" w:rsidRPr="00D3262D">
                <w:rPr>
                  <w:color w:val="2222CC"/>
                  <w:u w:val="single"/>
                </w:rPr>
                <w:t>https://biblioclub.ru</w:t>
              </w:r>
            </w:hyperlink>
            <w:r w:rsidR="001540C2" w:rsidRPr="00D3262D">
              <w:rPr>
                <w:color w:val="000000"/>
              </w:rPr>
              <w:t> </w:t>
            </w:r>
          </w:p>
        </w:tc>
      </w:tr>
    </w:tbl>
    <w:p w:rsidR="001540C2" w:rsidRDefault="001540C2" w:rsidP="00230133">
      <w:pPr>
        <w:keepNext/>
        <w:spacing w:line="360" w:lineRule="auto"/>
        <w:rPr>
          <w:b/>
          <w:bCs/>
        </w:rPr>
      </w:pPr>
    </w:p>
    <w:p w:rsidR="001540C2" w:rsidRPr="00B16E06" w:rsidRDefault="001540C2" w:rsidP="00702775">
      <w:pPr>
        <w:keepNext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1540C2" w:rsidRPr="00995676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</w:pPr>
      <w:bookmarkStart w:id="0" w:name="_GoBack"/>
      <w:r w:rsidRPr="00995676">
        <w:t>Государственный научно-исследовательский институт информационных технологий и телекоммуникаций.</w:t>
      </w:r>
      <w:r w:rsidRPr="00995676">
        <w:rPr>
          <w:kern w:val="36"/>
        </w:rPr>
        <w:t xml:space="preserve"> [Электронный ресурс]. URL: </w:t>
      </w:r>
      <w:r w:rsidRPr="00995676">
        <w:t>http://www.informika.ru/informacionnye-tehnologii</w:t>
      </w:r>
      <w:bookmarkEnd w:id="0"/>
      <w:r w:rsidRPr="00995676">
        <w:t xml:space="preserve">/  </w:t>
      </w:r>
    </w:p>
    <w:p w:rsidR="001540C2" w:rsidRPr="00995676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</w:pPr>
      <w:r w:rsidRPr="00995676">
        <w:t xml:space="preserve">Решу ЕГЭ. Образовательный портал для подготовки к экзаменам. [Электронный ресурс]. URL: http://reshuege.ru/ 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lang w:val="en-US"/>
        </w:rPr>
      </w:pPr>
      <w:r w:rsidRPr="00995676">
        <w:t xml:space="preserve">Единый государственный экзамен. [Электронный ресурс]. </w:t>
      </w:r>
      <w:r w:rsidRPr="00EC3E5F">
        <w:rPr>
          <w:lang w:val="en-US"/>
        </w:rPr>
        <w:t xml:space="preserve">URL: https://ege.yandex.ru/ </w:t>
      </w:r>
    </w:p>
    <w:p w:rsidR="001540C2" w:rsidRPr="00995676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</w:rPr>
      </w:pPr>
      <w:r w:rsidRPr="00995676">
        <w:t xml:space="preserve">Информатика и ИКТ в школе. </w:t>
      </w:r>
      <w:r w:rsidRPr="00995676">
        <w:rPr>
          <w:kern w:val="36"/>
        </w:rPr>
        <w:t xml:space="preserve">[Электронный ресурс]. </w:t>
      </w:r>
      <w:r w:rsidRPr="00995676">
        <w:rPr>
          <w:kern w:val="36"/>
          <w:lang w:val="en-US"/>
        </w:rPr>
        <w:t>URL</w:t>
      </w:r>
      <w:r w:rsidRPr="00995676">
        <w:rPr>
          <w:kern w:val="36"/>
        </w:rPr>
        <w:t xml:space="preserve">: </w:t>
      </w:r>
      <w:r w:rsidRPr="00995676">
        <w:rPr>
          <w:lang w:val="en-US"/>
        </w:rPr>
        <w:t>http</w:t>
      </w:r>
      <w:r w:rsidRPr="00995676">
        <w:t>://</w:t>
      </w:r>
      <w:r w:rsidRPr="00995676">
        <w:rPr>
          <w:lang w:val="en-US"/>
        </w:rPr>
        <w:t>www</w:t>
      </w:r>
      <w:r w:rsidRPr="00995676">
        <w:t>.</w:t>
      </w:r>
      <w:r w:rsidRPr="00995676">
        <w:rPr>
          <w:lang w:val="en-US"/>
        </w:rPr>
        <w:t>klyaksa</w:t>
      </w:r>
      <w:r w:rsidRPr="00995676">
        <w:t>.</w:t>
      </w:r>
      <w:r w:rsidRPr="00995676">
        <w:rPr>
          <w:lang w:val="en-US"/>
        </w:rPr>
        <w:t>net</w:t>
      </w:r>
      <w:r w:rsidRPr="00995676">
        <w:t xml:space="preserve">/ 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  <w:lang w:val="en-US"/>
        </w:rPr>
      </w:pPr>
      <w:r w:rsidRPr="00995676">
        <w:rPr>
          <w:kern w:val="36"/>
        </w:rPr>
        <w:t xml:space="preserve">Информатика. Курс лекций. [Электронный ресурс]. </w:t>
      </w:r>
      <w:r w:rsidRPr="00995676">
        <w:rPr>
          <w:kern w:val="36"/>
          <w:lang w:val="en-US"/>
        </w:rPr>
        <w:t>URL</w:t>
      </w:r>
      <w:r w:rsidRPr="00EC3E5F">
        <w:rPr>
          <w:kern w:val="36"/>
          <w:lang w:val="en-US"/>
        </w:rPr>
        <w:t xml:space="preserve">: </w:t>
      </w:r>
      <w:r w:rsidRPr="00995676">
        <w:rPr>
          <w:kern w:val="36"/>
          <w:lang w:val="en-US"/>
        </w:rPr>
        <w:t>http</w:t>
      </w:r>
      <w:r w:rsidRPr="00EC3E5F">
        <w:rPr>
          <w:kern w:val="36"/>
          <w:lang w:val="en-US"/>
        </w:rPr>
        <w:t>://</w:t>
      </w:r>
      <w:r w:rsidRPr="00995676">
        <w:rPr>
          <w:kern w:val="36"/>
          <w:lang w:val="en-US"/>
        </w:rPr>
        <w:t>profbeckman</w:t>
      </w:r>
      <w:r w:rsidRPr="00EC3E5F">
        <w:rPr>
          <w:kern w:val="36"/>
          <w:lang w:val="en-US"/>
        </w:rPr>
        <w:t>.</w:t>
      </w:r>
      <w:r w:rsidRPr="00995676">
        <w:rPr>
          <w:kern w:val="36"/>
          <w:lang w:val="en-US"/>
        </w:rPr>
        <w:t>narod</w:t>
      </w:r>
      <w:r w:rsidRPr="00EC3E5F">
        <w:rPr>
          <w:kern w:val="36"/>
          <w:lang w:val="en-US"/>
        </w:rPr>
        <w:t>.</w:t>
      </w:r>
      <w:r w:rsidRPr="00995676">
        <w:rPr>
          <w:kern w:val="36"/>
          <w:lang w:val="en-US"/>
        </w:rPr>
        <w:t>ru</w:t>
      </w:r>
      <w:r w:rsidRPr="00EC3E5F">
        <w:rPr>
          <w:kern w:val="36"/>
          <w:lang w:val="en-US"/>
        </w:rPr>
        <w:t>/</w:t>
      </w:r>
      <w:r w:rsidRPr="00995676">
        <w:rPr>
          <w:kern w:val="36"/>
          <w:lang w:val="en-US"/>
        </w:rPr>
        <w:t>InformLekc</w:t>
      </w:r>
      <w:r w:rsidRPr="00EC3E5F">
        <w:rPr>
          <w:kern w:val="36"/>
          <w:lang w:val="en-US"/>
        </w:rPr>
        <w:t>.</w:t>
      </w:r>
      <w:r w:rsidRPr="00995676">
        <w:rPr>
          <w:kern w:val="36"/>
          <w:lang w:val="en-US"/>
        </w:rPr>
        <w:t>files</w:t>
      </w:r>
      <w:r w:rsidRPr="00EC3E5F">
        <w:rPr>
          <w:kern w:val="36"/>
          <w:lang w:val="en-US"/>
        </w:rPr>
        <w:t>/</w:t>
      </w:r>
      <w:r w:rsidRPr="00995676">
        <w:rPr>
          <w:kern w:val="36"/>
          <w:lang w:val="en-US"/>
        </w:rPr>
        <w:t>Inf</w:t>
      </w:r>
      <w:r w:rsidRPr="00EC3E5F">
        <w:rPr>
          <w:kern w:val="36"/>
          <w:lang w:val="en-US"/>
        </w:rPr>
        <w:t>01.</w:t>
      </w:r>
      <w:r w:rsidRPr="00995676">
        <w:rPr>
          <w:kern w:val="36"/>
          <w:lang w:val="en-US"/>
        </w:rPr>
        <w:t>pdf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  <w:lang w:val="en-US"/>
        </w:rPr>
      </w:pPr>
      <w:r w:rsidRPr="00995676">
        <w:rPr>
          <w:kern w:val="36"/>
        </w:rPr>
        <w:lastRenderedPageBreak/>
        <w:t xml:space="preserve">Информационные технологии. Курс лекций. [Электронный ресурс]. </w:t>
      </w:r>
      <w:r w:rsidRPr="00EC3E5F">
        <w:rPr>
          <w:kern w:val="36"/>
          <w:lang w:val="en-US"/>
        </w:rPr>
        <w:t xml:space="preserve">URL: http://files.lib.sfu-kras.ru/ebibl/umkd/150/u_lectures.pdf 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  <w:lang w:val="en-US"/>
        </w:rPr>
      </w:pPr>
      <w:r w:rsidRPr="00995676">
        <w:rPr>
          <w:kern w:val="36"/>
        </w:rPr>
        <w:t xml:space="preserve">Информационные технологии. Курс лекций. [Электронный ресурс]. </w:t>
      </w:r>
      <w:r w:rsidRPr="00EC3E5F">
        <w:rPr>
          <w:kern w:val="36"/>
          <w:lang w:val="en-US"/>
        </w:rPr>
        <w:t xml:space="preserve">URL: http://referatwork.ru/IT_lections </w:t>
      </w:r>
    </w:p>
    <w:p w:rsidR="001540C2" w:rsidRPr="00995676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</w:rPr>
      </w:pPr>
      <w:r w:rsidRPr="00995676">
        <w:rPr>
          <w:kern w:val="36"/>
        </w:rPr>
        <w:t xml:space="preserve">Краткий курс лекций по информатике. [Электронный ресурс]. </w:t>
      </w:r>
      <w:r w:rsidRPr="00995676">
        <w:rPr>
          <w:kern w:val="36"/>
          <w:lang w:val="en-US"/>
        </w:rPr>
        <w:t>URL</w:t>
      </w:r>
      <w:r w:rsidRPr="00995676">
        <w:rPr>
          <w:kern w:val="36"/>
        </w:rPr>
        <w:t xml:space="preserve">: </w:t>
      </w:r>
      <w:r w:rsidRPr="00995676">
        <w:rPr>
          <w:kern w:val="36"/>
          <w:lang w:val="en-US"/>
        </w:rPr>
        <w:t>http</w:t>
      </w:r>
      <w:r w:rsidRPr="00995676">
        <w:rPr>
          <w:kern w:val="36"/>
        </w:rPr>
        <w:t>://</w:t>
      </w:r>
      <w:r w:rsidRPr="00995676">
        <w:rPr>
          <w:kern w:val="36"/>
          <w:lang w:val="en-US"/>
        </w:rPr>
        <w:t>any</w:t>
      </w:r>
      <w:r w:rsidRPr="00995676">
        <w:rPr>
          <w:kern w:val="36"/>
        </w:rPr>
        <w:t>-</w:t>
      </w:r>
      <w:r w:rsidRPr="00995676">
        <w:rPr>
          <w:kern w:val="36"/>
          <w:lang w:val="en-US"/>
        </w:rPr>
        <w:t>book</w:t>
      </w:r>
      <w:r w:rsidRPr="00995676">
        <w:rPr>
          <w:kern w:val="36"/>
        </w:rPr>
        <w:t>.</w:t>
      </w:r>
      <w:r w:rsidRPr="00995676">
        <w:rPr>
          <w:kern w:val="36"/>
          <w:lang w:val="en-US"/>
        </w:rPr>
        <w:t>org</w:t>
      </w:r>
      <w:r w:rsidRPr="00995676">
        <w:rPr>
          <w:kern w:val="36"/>
        </w:rPr>
        <w:t>/</w:t>
      </w:r>
      <w:r w:rsidRPr="00995676">
        <w:rPr>
          <w:kern w:val="36"/>
          <w:lang w:val="en-US"/>
        </w:rPr>
        <w:t>download</w:t>
      </w:r>
      <w:r w:rsidRPr="00995676">
        <w:rPr>
          <w:kern w:val="36"/>
        </w:rPr>
        <w:t>/49400.</w:t>
      </w:r>
      <w:r w:rsidRPr="00995676">
        <w:rPr>
          <w:kern w:val="36"/>
          <w:lang w:val="en-US"/>
        </w:rPr>
        <w:t>html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  <w:lang w:val="en-US"/>
        </w:rPr>
      </w:pPr>
      <w:r w:rsidRPr="00995676">
        <w:rPr>
          <w:kern w:val="36"/>
        </w:rPr>
        <w:t xml:space="preserve">Лекции по информатике. [Электронный ресурс]. </w:t>
      </w:r>
      <w:r w:rsidRPr="00EC3E5F">
        <w:rPr>
          <w:kern w:val="36"/>
          <w:lang w:val="en-US"/>
        </w:rPr>
        <w:t xml:space="preserve">URL: http://www.mepi77.com/doc/013.pdf </w:t>
      </w:r>
    </w:p>
    <w:p w:rsidR="001540C2" w:rsidRPr="00EC3E5F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  <w:lang w:val="en-US"/>
        </w:rPr>
      </w:pPr>
      <w:r w:rsidRPr="00995676">
        <w:rPr>
          <w:kern w:val="36"/>
        </w:rPr>
        <w:t xml:space="preserve">Лекции по дисциплине «Информационные технологии». </w:t>
      </w:r>
      <w:r w:rsidRPr="00EC3E5F">
        <w:rPr>
          <w:kern w:val="36"/>
          <w:lang w:val="en-US"/>
        </w:rPr>
        <w:t xml:space="preserve">URL: http://www.freelancejob.ru/upload/777/771654304116.pdf </w:t>
      </w:r>
    </w:p>
    <w:p w:rsidR="001540C2" w:rsidRPr="00995676" w:rsidRDefault="001540C2" w:rsidP="009D1FAF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outlineLvl w:val="1"/>
        <w:rPr>
          <w:kern w:val="36"/>
        </w:rPr>
      </w:pPr>
      <w:r w:rsidRPr="00995676">
        <w:rPr>
          <w:kern w:val="36"/>
        </w:rPr>
        <w:t xml:space="preserve">Федеральный образовательный портал «Информационные и коммуникационные технологии в образовании». [Электронный ресурс]. URL: http://www.ict.edu.ru  </w:t>
      </w:r>
    </w:p>
    <w:p w:rsidR="001540C2" w:rsidRPr="00347D3E" w:rsidRDefault="001540C2" w:rsidP="00347D3E">
      <w:pPr>
        <w:pStyle w:val="32"/>
        <w:numPr>
          <w:ilvl w:val="0"/>
          <w:numId w:val="9"/>
        </w:numPr>
        <w:tabs>
          <w:tab w:val="clear" w:pos="1080"/>
          <w:tab w:val="left" w:pos="0"/>
          <w:tab w:val="num" w:pos="720"/>
        </w:tabs>
        <w:spacing w:line="240" w:lineRule="auto"/>
        <w:ind w:left="426"/>
        <w:rPr>
          <w:rStyle w:val="af4"/>
          <w:sz w:val="24"/>
          <w:szCs w:val="24"/>
        </w:rPr>
      </w:pPr>
      <w:r w:rsidRPr="00347D3E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1" w:history="1">
        <w:r w:rsidRPr="00347D3E">
          <w:rPr>
            <w:rStyle w:val="af4"/>
            <w:sz w:val="24"/>
            <w:szCs w:val="24"/>
          </w:rPr>
          <w:t>http://www.</w:t>
        </w:r>
        <w:r w:rsidRPr="00347D3E">
          <w:rPr>
            <w:rStyle w:val="af4"/>
            <w:sz w:val="24"/>
            <w:szCs w:val="24"/>
            <w:lang w:val="en-US"/>
          </w:rPr>
          <w:t>biblioclub</w:t>
        </w:r>
        <w:r w:rsidRPr="00347D3E">
          <w:rPr>
            <w:rStyle w:val="af4"/>
            <w:sz w:val="24"/>
            <w:szCs w:val="24"/>
          </w:rPr>
          <w:t>.ru/</w:t>
        </w:r>
      </w:hyperlink>
    </w:p>
    <w:p w:rsidR="001540C2" w:rsidRDefault="001540C2" w:rsidP="008C2262">
      <w:pPr>
        <w:pStyle w:val="32"/>
        <w:tabs>
          <w:tab w:val="left" w:pos="0"/>
        </w:tabs>
        <w:spacing w:line="240" w:lineRule="auto"/>
        <w:ind w:left="0" w:firstLine="567"/>
        <w:rPr>
          <w:rStyle w:val="af4"/>
          <w:color w:val="auto"/>
        </w:rPr>
      </w:pPr>
    </w:p>
    <w:p w:rsidR="001540C2" w:rsidRDefault="001540C2" w:rsidP="00466BBF">
      <w:pPr>
        <w:pStyle w:val="af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9. 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1540C2" w:rsidRDefault="001540C2" w:rsidP="00F255E3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1540C2" w:rsidRDefault="001540C2" w:rsidP="00F255E3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</w:t>
      </w:r>
      <w:r>
        <w:rPr>
          <w:rFonts w:eastAsia="TimesNewRoman"/>
        </w:rPr>
        <w:lastRenderedPageBreak/>
        <w:t xml:space="preserve">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1540C2" w:rsidRDefault="001540C2" w:rsidP="00F255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1540C2" w:rsidRDefault="001540C2" w:rsidP="00F255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1540C2" w:rsidRDefault="001540C2" w:rsidP="00F255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1540C2" w:rsidRDefault="001540C2" w:rsidP="00F255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1540C2" w:rsidRDefault="001540C2" w:rsidP="00F255E3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1540C2" w:rsidRDefault="001540C2" w:rsidP="00F255E3">
      <w:pPr>
        <w:pStyle w:val="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40C2" w:rsidRDefault="001540C2" w:rsidP="00F255E3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1540C2" w:rsidRDefault="001540C2" w:rsidP="00F255E3">
      <w:pPr>
        <w:pStyle w:val="af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1540C2" w:rsidRDefault="001540C2" w:rsidP="00F255E3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1540C2" w:rsidRPr="00347D3E" w:rsidRDefault="001540C2" w:rsidP="00F255E3">
      <w:pPr>
        <w:pStyle w:val="Default"/>
        <w:ind w:left="1066"/>
        <w:rPr>
          <w:color w:val="auto"/>
          <w:lang w:val="en-US"/>
        </w:rPr>
      </w:pPr>
      <w:r w:rsidRPr="00347D3E">
        <w:rPr>
          <w:color w:val="auto"/>
          <w:lang w:val="en-US"/>
        </w:rPr>
        <w:t>Windows 10x64</w:t>
      </w:r>
    </w:p>
    <w:p w:rsidR="001540C2" w:rsidRPr="00D935A6" w:rsidRDefault="001540C2" w:rsidP="00F255E3">
      <w:pPr>
        <w:pStyle w:val="Default"/>
        <w:ind w:left="1066"/>
        <w:rPr>
          <w:color w:val="auto"/>
          <w:lang w:val="en-US"/>
        </w:rPr>
      </w:pPr>
      <w:r w:rsidRPr="00D935A6">
        <w:rPr>
          <w:color w:val="auto"/>
          <w:lang w:val="en-US"/>
        </w:rPr>
        <w:t>Microsoft Office 2016</w:t>
      </w:r>
    </w:p>
    <w:p w:rsidR="001540C2" w:rsidRPr="00D935A6" w:rsidRDefault="001540C2" w:rsidP="00F255E3">
      <w:pPr>
        <w:pStyle w:val="Default"/>
        <w:ind w:left="1066"/>
        <w:rPr>
          <w:color w:val="auto"/>
          <w:lang w:val="en-US"/>
        </w:rPr>
      </w:pPr>
      <w:r w:rsidRPr="00D935A6">
        <w:rPr>
          <w:color w:val="auto"/>
          <w:lang w:val="en-US"/>
        </w:rPr>
        <w:t>GIMP</w:t>
      </w:r>
    </w:p>
    <w:p w:rsidR="001540C2" w:rsidRPr="00D935A6" w:rsidRDefault="001540C2" w:rsidP="00F255E3">
      <w:pPr>
        <w:pStyle w:val="Default"/>
        <w:ind w:left="1066"/>
        <w:rPr>
          <w:color w:val="auto"/>
          <w:lang w:val="en-US"/>
        </w:rPr>
      </w:pPr>
      <w:r w:rsidRPr="00D935A6">
        <w:rPr>
          <w:color w:val="auto"/>
          <w:lang w:val="en-US"/>
        </w:rPr>
        <w:t>HaoZip</w:t>
      </w:r>
    </w:p>
    <w:p w:rsidR="001540C2" w:rsidRPr="00D935A6" w:rsidRDefault="001540C2" w:rsidP="00F255E3">
      <w:pPr>
        <w:pStyle w:val="Default"/>
        <w:ind w:left="1066"/>
        <w:rPr>
          <w:color w:val="auto"/>
          <w:lang w:val="en-US"/>
        </w:rPr>
      </w:pPr>
    </w:p>
    <w:p w:rsidR="001540C2" w:rsidRPr="00347D3E" w:rsidRDefault="001540C2" w:rsidP="00347D3E">
      <w:pPr>
        <w:pStyle w:val="af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1540C2" w:rsidRDefault="001540C2" w:rsidP="00347D3E">
      <w:pPr>
        <w:rPr>
          <w:b/>
          <w:bCs/>
        </w:rPr>
      </w:pPr>
      <w:r>
        <w:t>Информационно-справочная правовая система Гарант.</w:t>
      </w:r>
    </w:p>
    <w:p w:rsidR="001540C2" w:rsidRDefault="001540C2" w:rsidP="00471747">
      <w:pPr>
        <w:rPr>
          <w:b/>
          <w:bCs/>
        </w:rPr>
      </w:pPr>
    </w:p>
    <w:p w:rsidR="001540C2" w:rsidRDefault="001540C2" w:rsidP="00F255E3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1540C2" w:rsidRDefault="001540C2" w:rsidP="00F255E3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540C2" w:rsidRDefault="001540C2" w:rsidP="00F255E3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1540C2" w:rsidRPr="00347D3E" w:rsidRDefault="001540C2" w:rsidP="00347D3E">
      <w:pPr>
        <w:shd w:val="clear" w:color="auto" w:fill="FFFFFF"/>
        <w:ind w:firstLine="709"/>
        <w:jc w:val="both"/>
      </w:pPr>
      <w:r w:rsidRPr="00D935A6">
        <w:t>компьютеры для обучающихся,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D935A6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sectPr w:rsidR="001540C2" w:rsidRPr="00347D3E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C2" w:rsidRDefault="001540C2">
      <w:r>
        <w:separator/>
      </w:r>
    </w:p>
  </w:endnote>
  <w:endnote w:type="continuationSeparator" w:id="0">
    <w:p w:rsidR="001540C2" w:rsidRDefault="0015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C2" w:rsidRDefault="001540C2">
      <w:r>
        <w:separator/>
      </w:r>
    </w:p>
  </w:footnote>
  <w:footnote w:type="continuationSeparator" w:id="0">
    <w:p w:rsidR="001540C2" w:rsidRDefault="0015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C2" w:rsidRDefault="001540C2" w:rsidP="0014477D">
    <w:pPr>
      <w:pStyle w:val="a8"/>
      <w:framePr w:wrap="auto" w:vAnchor="text" w:hAnchor="margin" w:xAlign="right" w:y="1"/>
      <w:rPr>
        <w:rStyle w:val="aa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540C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1540C2" w:rsidRPr="004E46C9" w:rsidRDefault="003B47F7" w:rsidP="00AE293A">
          <w:pPr>
            <w:pStyle w:val="a8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5.9pt;height:62.4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1540C2" w:rsidRPr="004E46C9" w:rsidRDefault="001540C2" w:rsidP="00AE293A">
          <w:pPr>
            <w:pStyle w:val="a8"/>
            <w:spacing w:before="60"/>
            <w:jc w:val="center"/>
            <w:rPr>
              <w:rFonts w:ascii="Book Antiqua" w:hAnsi="Book Antiqua" w:cs="Book Antiqua"/>
            </w:rPr>
          </w:pPr>
          <w:r w:rsidRPr="004E46C9"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 УЧРЕЖДЕНИЕ  ВЫСШЕГО  ОБРАЗОВАНИЯ</w:t>
          </w:r>
          <w:r w:rsidRPr="004E46C9">
            <w:rPr>
              <w:rFonts w:ascii="Book Antiqua" w:hAnsi="Book Antiqua" w:cs="Book Antiqua"/>
              <w:sz w:val="18"/>
              <w:szCs w:val="18"/>
            </w:rPr>
            <w:br/>
            <w:t>ЛЕНИНГРАДСКОЙ ОБЛАСТИ</w:t>
          </w:r>
        </w:p>
        <w:p w:rsidR="001540C2" w:rsidRPr="004E46C9" w:rsidRDefault="001540C2" w:rsidP="00D75C45">
          <w:pPr>
            <w:pStyle w:val="a8"/>
            <w:jc w:val="center"/>
            <w:rPr>
              <w:b/>
              <w:bCs/>
            </w:rPr>
          </w:pPr>
          <w:r w:rsidRPr="004E46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1540C2" w:rsidRDefault="001540C2" w:rsidP="00AE293A">
          <w:pPr>
            <w:pStyle w:val="a8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1540C2" w:rsidRPr="00FB55A3">
      <w:trPr>
        <w:trHeight w:val="689"/>
      </w:trPr>
      <w:tc>
        <w:tcPr>
          <w:tcW w:w="2160" w:type="dxa"/>
          <w:vMerge/>
          <w:vAlign w:val="center"/>
        </w:tcPr>
        <w:p w:rsidR="001540C2" w:rsidRPr="004E46C9" w:rsidRDefault="001540C2" w:rsidP="00AE293A">
          <w:pPr>
            <w:pStyle w:val="a8"/>
          </w:pPr>
        </w:p>
      </w:tc>
      <w:tc>
        <w:tcPr>
          <w:tcW w:w="6204" w:type="dxa"/>
          <w:vMerge/>
          <w:vAlign w:val="center"/>
        </w:tcPr>
        <w:p w:rsidR="001540C2" w:rsidRPr="004E46C9" w:rsidRDefault="001540C2" w:rsidP="00AE293A">
          <w:pPr>
            <w:pStyle w:val="a8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1540C2" w:rsidRPr="004E46C9" w:rsidRDefault="001540C2" w:rsidP="00AD14D4">
          <w:pPr>
            <w:pStyle w:val="a8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3B47F7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10</w:t>
          </w: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4E46C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</w:t>
          </w:r>
          <w:fldSimple w:instr=" SECTIONPAGES   \* MERGEFORMAT ">
            <w:r w:rsidR="003B47F7" w:rsidRPr="003B47F7">
              <w:rPr>
                <w:rFonts w:ascii="Bookman Old Style" w:hAnsi="Bookman Old Style" w:cs="Bookman Old Style"/>
                <w:i/>
                <w:iCs/>
                <w:noProof/>
                <w:sz w:val="16"/>
                <w:szCs w:val="16"/>
              </w:rPr>
              <w:t>14</w:t>
            </w:r>
          </w:fldSimple>
        </w:p>
      </w:tc>
    </w:tr>
  </w:tbl>
  <w:p w:rsidR="001540C2" w:rsidRDefault="001540C2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186C2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E094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2229E7"/>
    <w:multiLevelType w:val="hybridMultilevel"/>
    <w:tmpl w:val="5CE4F8F8"/>
    <w:lvl w:ilvl="0" w:tplc="8C786FE4">
      <w:start w:val="1"/>
      <w:numFmt w:val="bullet"/>
      <w:lvlText w:val=""/>
      <w:lvlJc w:val="left"/>
      <w:pPr>
        <w:tabs>
          <w:tab w:val="num" w:pos="1284"/>
        </w:tabs>
        <w:ind w:left="1264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14AC3EF6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44E5D"/>
    <w:multiLevelType w:val="hybridMultilevel"/>
    <w:tmpl w:val="BFF480D4"/>
    <w:lvl w:ilvl="0" w:tplc="EC4EFA68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</w:abstractNum>
  <w:abstractNum w:abstractNumId="6">
    <w:nsid w:val="426603DE"/>
    <w:multiLevelType w:val="hybridMultilevel"/>
    <w:tmpl w:val="5D8053FE"/>
    <w:lvl w:ilvl="0" w:tplc="F2D218A6">
      <w:start w:val="1"/>
      <w:numFmt w:val="decimal"/>
      <w:pStyle w:val="3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2B40F78"/>
    <w:multiLevelType w:val="hybridMultilevel"/>
    <w:tmpl w:val="41C44D2A"/>
    <w:lvl w:ilvl="0" w:tplc="9BEA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57824DC9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5925DD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E7956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E3218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B46BCC"/>
    <w:multiLevelType w:val="hybridMultilevel"/>
    <w:tmpl w:val="756082D8"/>
    <w:lvl w:ilvl="0" w:tplc="8C786FE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6C776E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0C9"/>
    <w:rsid w:val="0000554E"/>
    <w:rsid w:val="000113DB"/>
    <w:rsid w:val="0001273F"/>
    <w:rsid w:val="000248D3"/>
    <w:rsid w:val="000335AC"/>
    <w:rsid w:val="00033760"/>
    <w:rsid w:val="00034476"/>
    <w:rsid w:val="00037EA9"/>
    <w:rsid w:val="00040027"/>
    <w:rsid w:val="0004305E"/>
    <w:rsid w:val="0004633E"/>
    <w:rsid w:val="00051D77"/>
    <w:rsid w:val="000573FC"/>
    <w:rsid w:val="000608AF"/>
    <w:rsid w:val="0006461A"/>
    <w:rsid w:val="00065651"/>
    <w:rsid w:val="00065678"/>
    <w:rsid w:val="00076B8A"/>
    <w:rsid w:val="00080264"/>
    <w:rsid w:val="00081D4B"/>
    <w:rsid w:val="000A313E"/>
    <w:rsid w:val="000B12C2"/>
    <w:rsid w:val="000B1AED"/>
    <w:rsid w:val="000C1225"/>
    <w:rsid w:val="000C266A"/>
    <w:rsid w:val="000C4179"/>
    <w:rsid w:val="000C46C1"/>
    <w:rsid w:val="000C68F9"/>
    <w:rsid w:val="000C7AAA"/>
    <w:rsid w:val="000D2C51"/>
    <w:rsid w:val="000D5C6D"/>
    <w:rsid w:val="000E1224"/>
    <w:rsid w:val="000E7DA1"/>
    <w:rsid w:val="000F23C3"/>
    <w:rsid w:val="000F420F"/>
    <w:rsid w:val="000F461D"/>
    <w:rsid w:val="000F589C"/>
    <w:rsid w:val="000F5976"/>
    <w:rsid w:val="000F5C62"/>
    <w:rsid w:val="000F6EA4"/>
    <w:rsid w:val="00101252"/>
    <w:rsid w:val="001043BC"/>
    <w:rsid w:val="001065A8"/>
    <w:rsid w:val="00110420"/>
    <w:rsid w:val="00114B70"/>
    <w:rsid w:val="0011556B"/>
    <w:rsid w:val="00120FA5"/>
    <w:rsid w:val="00120FA7"/>
    <w:rsid w:val="00121712"/>
    <w:rsid w:val="0012224D"/>
    <w:rsid w:val="00123438"/>
    <w:rsid w:val="001237DA"/>
    <w:rsid w:val="00132FC7"/>
    <w:rsid w:val="00133F3B"/>
    <w:rsid w:val="001357B4"/>
    <w:rsid w:val="001415B7"/>
    <w:rsid w:val="0014193C"/>
    <w:rsid w:val="0014276E"/>
    <w:rsid w:val="001438C3"/>
    <w:rsid w:val="0014477D"/>
    <w:rsid w:val="00151163"/>
    <w:rsid w:val="001540C2"/>
    <w:rsid w:val="00154600"/>
    <w:rsid w:val="00155342"/>
    <w:rsid w:val="00156E8D"/>
    <w:rsid w:val="00162958"/>
    <w:rsid w:val="0016387E"/>
    <w:rsid w:val="001639BB"/>
    <w:rsid w:val="001668CE"/>
    <w:rsid w:val="00166E82"/>
    <w:rsid w:val="001717AD"/>
    <w:rsid w:val="0018191D"/>
    <w:rsid w:val="001856FD"/>
    <w:rsid w:val="001860FC"/>
    <w:rsid w:val="00187CF7"/>
    <w:rsid w:val="001959AB"/>
    <w:rsid w:val="001977FD"/>
    <w:rsid w:val="001A030D"/>
    <w:rsid w:val="001A533A"/>
    <w:rsid w:val="001A7AFD"/>
    <w:rsid w:val="001B6146"/>
    <w:rsid w:val="001B7AE5"/>
    <w:rsid w:val="001C045B"/>
    <w:rsid w:val="001C4E77"/>
    <w:rsid w:val="001D000A"/>
    <w:rsid w:val="001D2AEA"/>
    <w:rsid w:val="001E5E96"/>
    <w:rsid w:val="001F3365"/>
    <w:rsid w:val="001F5349"/>
    <w:rsid w:val="001F7923"/>
    <w:rsid w:val="00201C36"/>
    <w:rsid w:val="00204E5A"/>
    <w:rsid w:val="002104F8"/>
    <w:rsid w:val="00212BEB"/>
    <w:rsid w:val="00214166"/>
    <w:rsid w:val="002152A6"/>
    <w:rsid w:val="0021569F"/>
    <w:rsid w:val="00216CD1"/>
    <w:rsid w:val="00216F7B"/>
    <w:rsid w:val="002171AE"/>
    <w:rsid w:val="00220028"/>
    <w:rsid w:val="002205EB"/>
    <w:rsid w:val="00230133"/>
    <w:rsid w:val="0023304E"/>
    <w:rsid w:val="00234089"/>
    <w:rsid w:val="0023651E"/>
    <w:rsid w:val="00241D54"/>
    <w:rsid w:val="00242A89"/>
    <w:rsid w:val="002474AA"/>
    <w:rsid w:val="00250360"/>
    <w:rsid w:val="002532D4"/>
    <w:rsid w:val="002547A3"/>
    <w:rsid w:val="00254D8E"/>
    <w:rsid w:val="00255A37"/>
    <w:rsid w:val="002565ED"/>
    <w:rsid w:val="0026216B"/>
    <w:rsid w:val="00262621"/>
    <w:rsid w:val="00262C9F"/>
    <w:rsid w:val="00270AD8"/>
    <w:rsid w:val="00277691"/>
    <w:rsid w:val="00282977"/>
    <w:rsid w:val="0028500D"/>
    <w:rsid w:val="00287117"/>
    <w:rsid w:val="00287EEA"/>
    <w:rsid w:val="00290F9E"/>
    <w:rsid w:val="00291922"/>
    <w:rsid w:val="00291C88"/>
    <w:rsid w:val="00292259"/>
    <w:rsid w:val="00295E15"/>
    <w:rsid w:val="002A1608"/>
    <w:rsid w:val="002A31AB"/>
    <w:rsid w:val="002A34BB"/>
    <w:rsid w:val="002A4612"/>
    <w:rsid w:val="002A79D1"/>
    <w:rsid w:val="002A7DCA"/>
    <w:rsid w:val="002B36AA"/>
    <w:rsid w:val="002B3AAF"/>
    <w:rsid w:val="002B4680"/>
    <w:rsid w:val="002B63AE"/>
    <w:rsid w:val="002C1B9B"/>
    <w:rsid w:val="002C1F8A"/>
    <w:rsid w:val="002C4D65"/>
    <w:rsid w:val="002C54D4"/>
    <w:rsid w:val="002C6EE3"/>
    <w:rsid w:val="002D26AC"/>
    <w:rsid w:val="002D30AE"/>
    <w:rsid w:val="002D6C48"/>
    <w:rsid w:val="002D7648"/>
    <w:rsid w:val="002E3B43"/>
    <w:rsid w:val="002E5DEA"/>
    <w:rsid w:val="002F126E"/>
    <w:rsid w:val="002F2378"/>
    <w:rsid w:val="002F49A9"/>
    <w:rsid w:val="002F6517"/>
    <w:rsid w:val="002F7055"/>
    <w:rsid w:val="002F7E29"/>
    <w:rsid w:val="00300DCC"/>
    <w:rsid w:val="00311C9C"/>
    <w:rsid w:val="0031568E"/>
    <w:rsid w:val="003202E3"/>
    <w:rsid w:val="003235D0"/>
    <w:rsid w:val="003300DA"/>
    <w:rsid w:val="00332E79"/>
    <w:rsid w:val="00341595"/>
    <w:rsid w:val="00345B5E"/>
    <w:rsid w:val="00347D3E"/>
    <w:rsid w:val="00360085"/>
    <w:rsid w:val="00360191"/>
    <w:rsid w:val="00360688"/>
    <w:rsid w:val="00362924"/>
    <w:rsid w:val="00364111"/>
    <w:rsid w:val="0037327E"/>
    <w:rsid w:val="00375D0C"/>
    <w:rsid w:val="003803D4"/>
    <w:rsid w:val="00381412"/>
    <w:rsid w:val="00384D63"/>
    <w:rsid w:val="00385E56"/>
    <w:rsid w:val="003903B7"/>
    <w:rsid w:val="003904D5"/>
    <w:rsid w:val="00390C2C"/>
    <w:rsid w:val="00392B01"/>
    <w:rsid w:val="00395E94"/>
    <w:rsid w:val="003971CC"/>
    <w:rsid w:val="003A38C9"/>
    <w:rsid w:val="003B47F7"/>
    <w:rsid w:val="003B51FA"/>
    <w:rsid w:val="003B78C5"/>
    <w:rsid w:val="003C10A4"/>
    <w:rsid w:val="003C20B5"/>
    <w:rsid w:val="003C327F"/>
    <w:rsid w:val="003E1908"/>
    <w:rsid w:val="003E23D1"/>
    <w:rsid w:val="003E26E9"/>
    <w:rsid w:val="003E5AD1"/>
    <w:rsid w:val="003E5E53"/>
    <w:rsid w:val="003E76EA"/>
    <w:rsid w:val="003E7DDB"/>
    <w:rsid w:val="003F1628"/>
    <w:rsid w:val="003F458A"/>
    <w:rsid w:val="003F6AD1"/>
    <w:rsid w:val="0040251F"/>
    <w:rsid w:val="004027A5"/>
    <w:rsid w:val="00407CC6"/>
    <w:rsid w:val="004124E8"/>
    <w:rsid w:val="00416031"/>
    <w:rsid w:val="004166B0"/>
    <w:rsid w:val="00417590"/>
    <w:rsid w:val="00423521"/>
    <w:rsid w:val="00426DE3"/>
    <w:rsid w:val="00434012"/>
    <w:rsid w:val="00437AE5"/>
    <w:rsid w:val="0044027D"/>
    <w:rsid w:val="004432E1"/>
    <w:rsid w:val="00450FE6"/>
    <w:rsid w:val="00461990"/>
    <w:rsid w:val="00461EB2"/>
    <w:rsid w:val="00466BBF"/>
    <w:rsid w:val="00467258"/>
    <w:rsid w:val="00470D55"/>
    <w:rsid w:val="00471090"/>
    <w:rsid w:val="00471747"/>
    <w:rsid w:val="00474EFB"/>
    <w:rsid w:val="00475B0E"/>
    <w:rsid w:val="00476F26"/>
    <w:rsid w:val="00480C8C"/>
    <w:rsid w:val="00481059"/>
    <w:rsid w:val="00483CA6"/>
    <w:rsid w:val="00491414"/>
    <w:rsid w:val="004A0EB5"/>
    <w:rsid w:val="004A2C7C"/>
    <w:rsid w:val="004A5F45"/>
    <w:rsid w:val="004A60D4"/>
    <w:rsid w:val="004A76A8"/>
    <w:rsid w:val="004A7D3E"/>
    <w:rsid w:val="004B27D0"/>
    <w:rsid w:val="004B4E1D"/>
    <w:rsid w:val="004B5711"/>
    <w:rsid w:val="004B6E80"/>
    <w:rsid w:val="004C0089"/>
    <w:rsid w:val="004C351C"/>
    <w:rsid w:val="004C633C"/>
    <w:rsid w:val="004C7491"/>
    <w:rsid w:val="004D02FD"/>
    <w:rsid w:val="004D4490"/>
    <w:rsid w:val="004D4D7E"/>
    <w:rsid w:val="004D7D80"/>
    <w:rsid w:val="004E0952"/>
    <w:rsid w:val="004E1D01"/>
    <w:rsid w:val="004E2217"/>
    <w:rsid w:val="004E46C9"/>
    <w:rsid w:val="004E6672"/>
    <w:rsid w:val="004F229E"/>
    <w:rsid w:val="004F3ED9"/>
    <w:rsid w:val="004F4A23"/>
    <w:rsid w:val="004F5B90"/>
    <w:rsid w:val="004F62AB"/>
    <w:rsid w:val="005065C8"/>
    <w:rsid w:val="005168DA"/>
    <w:rsid w:val="00520749"/>
    <w:rsid w:val="00522715"/>
    <w:rsid w:val="00526079"/>
    <w:rsid w:val="00526EEB"/>
    <w:rsid w:val="0053349D"/>
    <w:rsid w:val="00534A7B"/>
    <w:rsid w:val="00535303"/>
    <w:rsid w:val="0053679D"/>
    <w:rsid w:val="005400B1"/>
    <w:rsid w:val="00540F92"/>
    <w:rsid w:val="0054355C"/>
    <w:rsid w:val="00544A56"/>
    <w:rsid w:val="005460E4"/>
    <w:rsid w:val="00554DE8"/>
    <w:rsid w:val="0056133B"/>
    <w:rsid w:val="00563D93"/>
    <w:rsid w:val="00564A5D"/>
    <w:rsid w:val="00573C59"/>
    <w:rsid w:val="00576563"/>
    <w:rsid w:val="00580ED2"/>
    <w:rsid w:val="00592BF6"/>
    <w:rsid w:val="00593C0C"/>
    <w:rsid w:val="005949B5"/>
    <w:rsid w:val="005965C5"/>
    <w:rsid w:val="00597235"/>
    <w:rsid w:val="005A4816"/>
    <w:rsid w:val="005A548C"/>
    <w:rsid w:val="005B28B9"/>
    <w:rsid w:val="005B424D"/>
    <w:rsid w:val="005B68F6"/>
    <w:rsid w:val="005B6BAC"/>
    <w:rsid w:val="005C5D06"/>
    <w:rsid w:val="005D4790"/>
    <w:rsid w:val="005E1F02"/>
    <w:rsid w:val="005E5045"/>
    <w:rsid w:val="005F45F3"/>
    <w:rsid w:val="005F7E2E"/>
    <w:rsid w:val="00601A26"/>
    <w:rsid w:val="00601AAD"/>
    <w:rsid w:val="00606319"/>
    <w:rsid w:val="0061123D"/>
    <w:rsid w:val="00612515"/>
    <w:rsid w:val="00613D0D"/>
    <w:rsid w:val="00625492"/>
    <w:rsid w:val="006266F2"/>
    <w:rsid w:val="00632447"/>
    <w:rsid w:val="00634FFF"/>
    <w:rsid w:val="0063674C"/>
    <w:rsid w:val="00640082"/>
    <w:rsid w:val="00640C2C"/>
    <w:rsid w:val="00647D81"/>
    <w:rsid w:val="006503F0"/>
    <w:rsid w:val="00653102"/>
    <w:rsid w:val="0066041F"/>
    <w:rsid w:val="00662F33"/>
    <w:rsid w:val="0066357D"/>
    <w:rsid w:val="00667C53"/>
    <w:rsid w:val="0067184D"/>
    <w:rsid w:val="0067345C"/>
    <w:rsid w:val="00676891"/>
    <w:rsid w:val="00680C8A"/>
    <w:rsid w:val="00683331"/>
    <w:rsid w:val="00683656"/>
    <w:rsid w:val="00687425"/>
    <w:rsid w:val="0068798D"/>
    <w:rsid w:val="00691465"/>
    <w:rsid w:val="0069233B"/>
    <w:rsid w:val="00692C45"/>
    <w:rsid w:val="00692F37"/>
    <w:rsid w:val="0069336A"/>
    <w:rsid w:val="006935CF"/>
    <w:rsid w:val="006A0334"/>
    <w:rsid w:val="006A64CE"/>
    <w:rsid w:val="006A697C"/>
    <w:rsid w:val="006B152D"/>
    <w:rsid w:val="006B45BC"/>
    <w:rsid w:val="006B6150"/>
    <w:rsid w:val="006C2160"/>
    <w:rsid w:val="006C2A1F"/>
    <w:rsid w:val="006C42DB"/>
    <w:rsid w:val="006C4D36"/>
    <w:rsid w:val="006D03EF"/>
    <w:rsid w:val="006E0D55"/>
    <w:rsid w:val="006E2B69"/>
    <w:rsid w:val="006E7CAF"/>
    <w:rsid w:val="006F0E83"/>
    <w:rsid w:val="006F1122"/>
    <w:rsid w:val="006F632C"/>
    <w:rsid w:val="00702775"/>
    <w:rsid w:val="00703A6B"/>
    <w:rsid w:val="0070492D"/>
    <w:rsid w:val="00706301"/>
    <w:rsid w:val="00707775"/>
    <w:rsid w:val="007077C9"/>
    <w:rsid w:val="00710144"/>
    <w:rsid w:val="007128C9"/>
    <w:rsid w:val="00726F50"/>
    <w:rsid w:val="00734819"/>
    <w:rsid w:val="00741DFE"/>
    <w:rsid w:val="007432E4"/>
    <w:rsid w:val="007460AF"/>
    <w:rsid w:val="007510C4"/>
    <w:rsid w:val="0075502A"/>
    <w:rsid w:val="007569C9"/>
    <w:rsid w:val="00760375"/>
    <w:rsid w:val="00760AE0"/>
    <w:rsid w:val="00760F3F"/>
    <w:rsid w:val="0076580D"/>
    <w:rsid w:val="007677F8"/>
    <w:rsid w:val="0076793F"/>
    <w:rsid w:val="007732F1"/>
    <w:rsid w:val="00774F34"/>
    <w:rsid w:val="0077528F"/>
    <w:rsid w:val="00776D89"/>
    <w:rsid w:val="00787D60"/>
    <w:rsid w:val="007A0805"/>
    <w:rsid w:val="007A1B6C"/>
    <w:rsid w:val="007A1FB7"/>
    <w:rsid w:val="007A44F3"/>
    <w:rsid w:val="007A4E5B"/>
    <w:rsid w:val="007A52B2"/>
    <w:rsid w:val="007A6C23"/>
    <w:rsid w:val="007A6E6F"/>
    <w:rsid w:val="007A7021"/>
    <w:rsid w:val="007B0D38"/>
    <w:rsid w:val="007C290E"/>
    <w:rsid w:val="007D0A0B"/>
    <w:rsid w:val="007D32CF"/>
    <w:rsid w:val="007D50CB"/>
    <w:rsid w:val="007D5303"/>
    <w:rsid w:val="007D6139"/>
    <w:rsid w:val="007D7D37"/>
    <w:rsid w:val="007E09EC"/>
    <w:rsid w:val="007E3394"/>
    <w:rsid w:val="007E381C"/>
    <w:rsid w:val="007F18F6"/>
    <w:rsid w:val="008102D2"/>
    <w:rsid w:val="00811DE7"/>
    <w:rsid w:val="00814A72"/>
    <w:rsid w:val="008151C0"/>
    <w:rsid w:val="008158B5"/>
    <w:rsid w:val="00817005"/>
    <w:rsid w:val="00820020"/>
    <w:rsid w:val="00822D05"/>
    <w:rsid w:val="008238E7"/>
    <w:rsid w:val="00823951"/>
    <w:rsid w:val="00824C3D"/>
    <w:rsid w:val="00825A41"/>
    <w:rsid w:val="00826F1A"/>
    <w:rsid w:val="00827AD6"/>
    <w:rsid w:val="00830585"/>
    <w:rsid w:val="0083361E"/>
    <w:rsid w:val="00835682"/>
    <w:rsid w:val="0083699D"/>
    <w:rsid w:val="0084369A"/>
    <w:rsid w:val="00843AF9"/>
    <w:rsid w:val="0084451A"/>
    <w:rsid w:val="00846214"/>
    <w:rsid w:val="00850F4C"/>
    <w:rsid w:val="00851D2A"/>
    <w:rsid w:val="00852CA6"/>
    <w:rsid w:val="008543B3"/>
    <w:rsid w:val="00854841"/>
    <w:rsid w:val="00854B15"/>
    <w:rsid w:val="008554FF"/>
    <w:rsid w:val="008567B7"/>
    <w:rsid w:val="00856823"/>
    <w:rsid w:val="008571EE"/>
    <w:rsid w:val="00861EE0"/>
    <w:rsid w:val="008624C1"/>
    <w:rsid w:val="00864916"/>
    <w:rsid w:val="0086555D"/>
    <w:rsid w:val="00866514"/>
    <w:rsid w:val="00870AA3"/>
    <w:rsid w:val="008720C9"/>
    <w:rsid w:val="00872FEC"/>
    <w:rsid w:val="008761E0"/>
    <w:rsid w:val="008807C3"/>
    <w:rsid w:val="00883376"/>
    <w:rsid w:val="00883F1D"/>
    <w:rsid w:val="00886C79"/>
    <w:rsid w:val="00890BF1"/>
    <w:rsid w:val="0089549F"/>
    <w:rsid w:val="00896E21"/>
    <w:rsid w:val="00896E80"/>
    <w:rsid w:val="008A047C"/>
    <w:rsid w:val="008A1F95"/>
    <w:rsid w:val="008A5963"/>
    <w:rsid w:val="008A761E"/>
    <w:rsid w:val="008B4338"/>
    <w:rsid w:val="008B5F57"/>
    <w:rsid w:val="008B7E72"/>
    <w:rsid w:val="008C0989"/>
    <w:rsid w:val="008C2262"/>
    <w:rsid w:val="008C6072"/>
    <w:rsid w:val="008D1095"/>
    <w:rsid w:val="008D1BC6"/>
    <w:rsid w:val="008D23B7"/>
    <w:rsid w:val="008D7592"/>
    <w:rsid w:val="008E1A75"/>
    <w:rsid w:val="008E61E8"/>
    <w:rsid w:val="008F72CC"/>
    <w:rsid w:val="00900D35"/>
    <w:rsid w:val="00917BE4"/>
    <w:rsid w:val="00926A1A"/>
    <w:rsid w:val="00934D82"/>
    <w:rsid w:val="00941318"/>
    <w:rsid w:val="009460C4"/>
    <w:rsid w:val="00955236"/>
    <w:rsid w:val="00960581"/>
    <w:rsid w:val="00963946"/>
    <w:rsid w:val="00964FC4"/>
    <w:rsid w:val="00971602"/>
    <w:rsid w:val="00976173"/>
    <w:rsid w:val="00983E13"/>
    <w:rsid w:val="009849CB"/>
    <w:rsid w:val="0099367E"/>
    <w:rsid w:val="00995676"/>
    <w:rsid w:val="009A0E6B"/>
    <w:rsid w:val="009A13E5"/>
    <w:rsid w:val="009A3949"/>
    <w:rsid w:val="009A6C95"/>
    <w:rsid w:val="009A7979"/>
    <w:rsid w:val="009B305C"/>
    <w:rsid w:val="009B48A7"/>
    <w:rsid w:val="009C060E"/>
    <w:rsid w:val="009C1DC1"/>
    <w:rsid w:val="009C2EC6"/>
    <w:rsid w:val="009D1FAF"/>
    <w:rsid w:val="009D4525"/>
    <w:rsid w:val="009E02E3"/>
    <w:rsid w:val="009E0852"/>
    <w:rsid w:val="009E2D2F"/>
    <w:rsid w:val="009E47CD"/>
    <w:rsid w:val="009E506E"/>
    <w:rsid w:val="009E529A"/>
    <w:rsid w:val="009E5CD9"/>
    <w:rsid w:val="009E75D3"/>
    <w:rsid w:val="009F10D6"/>
    <w:rsid w:val="009F57FB"/>
    <w:rsid w:val="009F6355"/>
    <w:rsid w:val="009F69FE"/>
    <w:rsid w:val="009F6A08"/>
    <w:rsid w:val="009F6D89"/>
    <w:rsid w:val="00A03CF0"/>
    <w:rsid w:val="00A066F3"/>
    <w:rsid w:val="00A153B5"/>
    <w:rsid w:val="00A22611"/>
    <w:rsid w:val="00A228F6"/>
    <w:rsid w:val="00A307CC"/>
    <w:rsid w:val="00A31E4A"/>
    <w:rsid w:val="00A33B02"/>
    <w:rsid w:val="00A34C68"/>
    <w:rsid w:val="00A35D6B"/>
    <w:rsid w:val="00A45D4A"/>
    <w:rsid w:val="00A54CF4"/>
    <w:rsid w:val="00A5613E"/>
    <w:rsid w:val="00A6222B"/>
    <w:rsid w:val="00A63476"/>
    <w:rsid w:val="00A64DCE"/>
    <w:rsid w:val="00A65BF3"/>
    <w:rsid w:val="00A806DE"/>
    <w:rsid w:val="00A80898"/>
    <w:rsid w:val="00A82E4F"/>
    <w:rsid w:val="00A91354"/>
    <w:rsid w:val="00A92778"/>
    <w:rsid w:val="00A93DE8"/>
    <w:rsid w:val="00A95739"/>
    <w:rsid w:val="00A96145"/>
    <w:rsid w:val="00A9727A"/>
    <w:rsid w:val="00AA0AEF"/>
    <w:rsid w:val="00AC18BB"/>
    <w:rsid w:val="00AC1E9D"/>
    <w:rsid w:val="00AC2315"/>
    <w:rsid w:val="00AC58BD"/>
    <w:rsid w:val="00AC69BA"/>
    <w:rsid w:val="00AC6E66"/>
    <w:rsid w:val="00AD14D4"/>
    <w:rsid w:val="00AD4BEB"/>
    <w:rsid w:val="00AD72A2"/>
    <w:rsid w:val="00AE1002"/>
    <w:rsid w:val="00AE1CEA"/>
    <w:rsid w:val="00AE293A"/>
    <w:rsid w:val="00AE4A88"/>
    <w:rsid w:val="00AE4F27"/>
    <w:rsid w:val="00AF14AF"/>
    <w:rsid w:val="00AF179B"/>
    <w:rsid w:val="00B05C3E"/>
    <w:rsid w:val="00B05E0B"/>
    <w:rsid w:val="00B073D1"/>
    <w:rsid w:val="00B07939"/>
    <w:rsid w:val="00B10A6D"/>
    <w:rsid w:val="00B1466F"/>
    <w:rsid w:val="00B16E06"/>
    <w:rsid w:val="00B16F29"/>
    <w:rsid w:val="00B17C36"/>
    <w:rsid w:val="00B20C62"/>
    <w:rsid w:val="00B2113C"/>
    <w:rsid w:val="00B24424"/>
    <w:rsid w:val="00B304A3"/>
    <w:rsid w:val="00B30FFD"/>
    <w:rsid w:val="00B33A7D"/>
    <w:rsid w:val="00B4504B"/>
    <w:rsid w:val="00B45071"/>
    <w:rsid w:val="00B47082"/>
    <w:rsid w:val="00B50F78"/>
    <w:rsid w:val="00B50F9D"/>
    <w:rsid w:val="00B6108A"/>
    <w:rsid w:val="00B6400E"/>
    <w:rsid w:val="00B65766"/>
    <w:rsid w:val="00B67C1D"/>
    <w:rsid w:val="00B82872"/>
    <w:rsid w:val="00B85F24"/>
    <w:rsid w:val="00B872BE"/>
    <w:rsid w:val="00B93A7D"/>
    <w:rsid w:val="00B94DE7"/>
    <w:rsid w:val="00B97B76"/>
    <w:rsid w:val="00BA0701"/>
    <w:rsid w:val="00BA228C"/>
    <w:rsid w:val="00BA36CF"/>
    <w:rsid w:val="00BA7064"/>
    <w:rsid w:val="00BA71AB"/>
    <w:rsid w:val="00BA746B"/>
    <w:rsid w:val="00BB0C0C"/>
    <w:rsid w:val="00BB29A7"/>
    <w:rsid w:val="00BC04A1"/>
    <w:rsid w:val="00BC5428"/>
    <w:rsid w:val="00BC649E"/>
    <w:rsid w:val="00BD0B16"/>
    <w:rsid w:val="00BD1302"/>
    <w:rsid w:val="00BE0375"/>
    <w:rsid w:val="00BE095D"/>
    <w:rsid w:val="00BF0C5B"/>
    <w:rsid w:val="00BF3114"/>
    <w:rsid w:val="00BF4524"/>
    <w:rsid w:val="00BF4CCE"/>
    <w:rsid w:val="00C01602"/>
    <w:rsid w:val="00C0425E"/>
    <w:rsid w:val="00C04CAE"/>
    <w:rsid w:val="00C07119"/>
    <w:rsid w:val="00C10C96"/>
    <w:rsid w:val="00C13268"/>
    <w:rsid w:val="00C1389F"/>
    <w:rsid w:val="00C163D5"/>
    <w:rsid w:val="00C17084"/>
    <w:rsid w:val="00C17E03"/>
    <w:rsid w:val="00C267FE"/>
    <w:rsid w:val="00C31A2C"/>
    <w:rsid w:val="00C35605"/>
    <w:rsid w:val="00C401F4"/>
    <w:rsid w:val="00C42CC3"/>
    <w:rsid w:val="00C447AF"/>
    <w:rsid w:val="00C47A94"/>
    <w:rsid w:val="00C47B6A"/>
    <w:rsid w:val="00C47CD0"/>
    <w:rsid w:val="00C47F03"/>
    <w:rsid w:val="00C50964"/>
    <w:rsid w:val="00C55B65"/>
    <w:rsid w:val="00C60DD0"/>
    <w:rsid w:val="00C61956"/>
    <w:rsid w:val="00C62165"/>
    <w:rsid w:val="00C63A53"/>
    <w:rsid w:val="00C665A6"/>
    <w:rsid w:val="00C74CC2"/>
    <w:rsid w:val="00C75E0D"/>
    <w:rsid w:val="00C805B3"/>
    <w:rsid w:val="00C835DC"/>
    <w:rsid w:val="00C83812"/>
    <w:rsid w:val="00C90F41"/>
    <w:rsid w:val="00C92252"/>
    <w:rsid w:val="00C96160"/>
    <w:rsid w:val="00CA2B8E"/>
    <w:rsid w:val="00CA4241"/>
    <w:rsid w:val="00CA619B"/>
    <w:rsid w:val="00CA6ACB"/>
    <w:rsid w:val="00CB5BCD"/>
    <w:rsid w:val="00CB5D6E"/>
    <w:rsid w:val="00CB7C09"/>
    <w:rsid w:val="00CC0C47"/>
    <w:rsid w:val="00CC104D"/>
    <w:rsid w:val="00CC40A9"/>
    <w:rsid w:val="00CC4B43"/>
    <w:rsid w:val="00CC5974"/>
    <w:rsid w:val="00CD3C6C"/>
    <w:rsid w:val="00CE0A8F"/>
    <w:rsid w:val="00CE2519"/>
    <w:rsid w:val="00CE2935"/>
    <w:rsid w:val="00CE5855"/>
    <w:rsid w:val="00CE765D"/>
    <w:rsid w:val="00CF13D0"/>
    <w:rsid w:val="00CF26BB"/>
    <w:rsid w:val="00CF4B83"/>
    <w:rsid w:val="00CF72D2"/>
    <w:rsid w:val="00D03CDC"/>
    <w:rsid w:val="00D052BA"/>
    <w:rsid w:val="00D0604A"/>
    <w:rsid w:val="00D06DFA"/>
    <w:rsid w:val="00D150C6"/>
    <w:rsid w:val="00D15B78"/>
    <w:rsid w:val="00D20CA0"/>
    <w:rsid w:val="00D22DB9"/>
    <w:rsid w:val="00D3130C"/>
    <w:rsid w:val="00D3262D"/>
    <w:rsid w:val="00D40FAF"/>
    <w:rsid w:val="00D45B08"/>
    <w:rsid w:val="00D45DA2"/>
    <w:rsid w:val="00D47003"/>
    <w:rsid w:val="00D5380E"/>
    <w:rsid w:val="00D5519E"/>
    <w:rsid w:val="00D64042"/>
    <w:rsid w:val="00D6425B"/>
    <w:rsid w:val="00D6468F"/>
    <w:rsid w:val="00D6657F"/>
    <w:rsid w:val="00D7009D"/>
    <w:rsid w:val="00D71D54"/>
    <w:rsid w:val="00D73C6F"/>
    <w:rsid w:val="00D74DF0"/>
    <w:rsid w:val="00D75076"/>
    <w:rsid w:val="00D75C45"/>
    <w:rsid w:val="00D76840"/>
    <w:rsid w:val="00D8444B"/>
    <w:rsid w:val="00D91A1D"/>
    <w:rsid w:val="00D929D2"/>
    <w:rsid w:val="00D935A6"/>
    <w:rsid w:val="00D948B4"/>
    <w:rsid w:val="00D95D1E"/>
    <w:rsid w:val="00D96D2E"/>
    <w:rsid w:val="00DA6839"/>
    <w:rsid w:val="00DB00FB"/>
    <w:rsid w:val="00DB10DA"/>
    <w:rsid w:val="00DB4B27"/>
    <w:rsid w:val="00DB7C78"/>
    <w:rsid w:val="00DC031E"/>
    <w:rsid w:val="00DC1C4F"/>
    <w:rsid w:val="00DC2913"/>
    <w:rsid w:val="00DC2BD0"/>
    <w:rsid w:val="00DD1D49"/>
    <w:rsid w:val="00DD4777"/>
    <w:rsid w:val="00DE4FFA"/>
    <w:rsid w:val="00DF3BED"/>
    <w:rsid w:val="00DF65D6"/>
    <w:rsid w:val="00DF7275"/>
    <w:rsid w:val="00E00305"/>
    <w:rsid w:val="00E03264"/>
    <w:rsid w:val="00E03968"/>
    <w:rsid w:val="00E06A01"/>
    <w:rsid w:val="00E06C4E"/>
    <w:rsid w:val="00E07117"/>
    <w:rsid w:val="00E07958"/>
    <w:rsid w:val="00E13A81"/>
    <w:rsid w:val="00E22CB3"/>
    <w:rsid w:val="00E251EB"/>
    <w:rsid w:val="00E27214"/>
    <w:rsid w:val="00E30A6A"/>
    <w:rsid w:val="00E50039"/>
    <w:rsid w:val="00E56622"/>
    <w:rsid w:val="00E604C5"/>
    <w:rsid w:val="00E72A74"/>
    <w:rsid w:val="00E82ADC"/>
    <w:rsid w:val="00E915F9"/>
    <w:rsid w:val="00E92CD6"/>
    <w:rsid w:val="00E938B0"/>
    <w:rsid w:val="00E939ED"/>
    <w:rsid w:val="00EA07EE"/>
    <w:rsid w:val="00EA15D3"/>
    <w:rsid w:val="00EA1D10"/>
    <w:rsid w:val="00EA6A79"/>
    <w:rsid w:val="00EB0D70"/>
    <w:rsid w:val="00EB1EB7"/>
    <w:rsid w:val="00EB3693"/>
    <w:rsid w:val="00EB3B1E"/>
    <w:rsid w:val="00EC2ABF"/>
    <w:rsid w:val="00EC3E5F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581E"/>
    <w:rsid w:val="00F22730"/>
    <w:rsid w:val="00F23AC2"/>
    <w:rsid w:val="00F255E3"/>
    <w:rsid w:val="00F30016"/>
    <w:rsid w:val="00F3298C"/>
    <w:rsid w:val="00F355AF"/>
    <w:rsid w:val="00F35837"/>
    <w:rsid w:val="00F37E9C"/>
    <w:rsid w:val="00F45B0F"/>
    <w:rsid w:val="00F45FE3"/>
    <w:rsid w:val="00F51C3A"/>
    <w:rsid w:val="00F51F78"/>
    <w:rsid w:val="00F57A48"/>
    <w:rsid w:val="00F60874"/>
    <w:rsid w:val="00F64BAB"/>
    <w:rsid w:val="00F654E1"/>
    <w:rsid w:val="00F657C8"/>
    <w:rsid w:val="00F65E97"/>
    <w:rsid w:val="00F7370A"/>
    <w:rsid w:val="00F76965"/>
    <w:rsid w:val="00F76B88"/>
    <w:rsid w:val="00F818BC"/>
    <w:rsid w:val="00F81EE2"/>
    <w:rsid w:val="00F84E5E"/>
    <w:rsid w:val="00F9434D"/>
    <w:rsid w:val="00F9570D"/>
    <w:rsid w:val="00F97BB8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8FE"/>
    <w:rsid w:val="00FC3872"/>
    <w:rsid w:val="00FC59C5"/>
    <w:rsid w:val="00FD1103"/>
    <w:rsid w:val="00FD4A03"/>
    <w:rsid w:val="00FE37B1"/>
    <w:rsid w:val="00FE4CBD"/>
    <w:rsid w:val="00FE75B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F61C5F20-516A-424B-97AE-A3FB736F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9"/>
    <w:qFormat/>
    <w:locked/>
    <w:rsid w:val="0014193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locked/>
    <w:rsid w:val="0041759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033760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semiHidden/>
    <w:locked/>
    <w:rsid w:val="00AD4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uiPriority w:val="99"/>
    <w:semiHidden/>
    <w:locked/>
    <w:rsid w:val="00467258"/>
    <w:rPr>
      <w:rFonts w:ascii="Cambria" w:hAnsi="Cambria" w:cs="Cambria"/>
      <w:b/>
      <w:bCs/>
      <w:sz w:val="26"/>
      <w:szCs w:val="26"/>
    </w:rPr>
  </w:style>
  <w:style w:type="table" w:styleId="a6">
    <w:name w:val="Table Grid"/>
    <w:basedOn w:val="a4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uiPriority w:val="99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szCs w:val="24"/>
      <w:lang w:val="ru-RU" w:eastAsia="ru-RU"/>
    </w:rPr>
  </w:style>
  <w:style w:type="character" w:styleId="aa">
    <w:name w:val="page number"/>
    <w:basedOn w:val="a3"/>
    <w:uiPriority w:val="99"/>
    <w:rsid w:val="001D000A"/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D75076"/>
    <w:rPr>
      <w:sz w:val="24"/>
      <w:szCs w:val="24"/>
    </w:rPr>
  </w:style>
  <w:style w:type="paragraph" w:styleId="32">
    <w:name w:val="Body Text Indent 3"/>
    <w:basedOn w:val="a1"/>
    <w:link w:val="33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375D0C"/>
    <w:rPr>
      <w:sz w:val="20"/>
      <w:szCs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  <w:szCs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semiHidden/>
    <w:locked/>
    <w:rsid w:val="00155342"/>
    <w:rPr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locked/>
    <w:rsid w:val="00934D82"/>
  </w:style>
  <w:style w:type="character" w:styleId="af9">
    <w:name w:val="footnote reference"/>
    <w:basedOn w:val="a3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1"/>
    <w:link w:val="23"/>
    <w:uiPriority w:val="99"/>
    <w:rsid w:val="0011556B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locked/>
    <w:rsid w:val="0011556B"/>
    <w:rPr>
      <w:sz w:val="24"/>
      <w:szCs w:val="24"/>
    </w:rPr>
  </w:style>
  <w:style w:type="character" w:styleId="afa">
    <w:name w:val="Emphasis"/>
    <w:basedOn w:val="a3"/>
    <w:uiPriority w:val="99"/>
    <w:qFormat/>
    <w:locked/>
    <w:rsid w:val="0011556B"/>
    <w:rPr>
      <w:i/>
      <w:iCs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  <w:szCs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4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basedOn w:val="a3"/>
    <w:link w:val="afd"/>
    <w:uiPriority w:val="99"/>
    <w:semiHidden/>
    <w:locked/>
    <w:rsid w:val="0001273F"/>
    <w:rPr>
      <w:sz w:val="24"/>
      <w:szCs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3"/>
    <w:link w:val="aff"/>
    <w:uiPriority w:val="99"/>
    <w:locked/>
    <w:rsid w:val="0001273F"/>
    <w:rPr>
      <w:rFonts w:ascii="Cambria" w:hAnsi="Cambria" w:cs="Cambria"/>
      <w:b/>
      <w:bCs/>
      <w:kern w:val="28"/>
      <w:sz w:val="32"/>
      <w:szCs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7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rFonts w:ascii="Cambria" w:hAnsi="Cambria" w:cs="Cambria"/>
    </w:rPr>
  </w:style>
  <w:style w:type="character" w:customStyle="1" w:styleId="aff2">
    <w:name w:val="Подзаголовок Знак"/>
    <w:basedOn w:val="a3"/>
    <w:link w:val="aff1"/>
    <w:uiPriority w:val="99"/>
    <w:locked/>
    <w:rsid w:val="003235D0"/>
    <w:rPr>
      <w:rFonts w:ascii="Cambria" w:hAnsi="Cambria" w:cs="Cambria"/>
      <w:sz w:val="24"/>
      <w:szCs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bCs/>
      <w:sz w:val="28"/>
      <w:szCs w:val="28"/>
    </w:rPr>
  </w:style>
  <w:style w:type="paragraph" w:customStyle="1" w:styleId="a">
    <w:name w:val="лит"/>
    <w:autoRedefine/>
    <w:uiPriority w:val="99"/>
    <w:rsid w:val="006C4D36"/>
    <w:pPr>
      <w:numPr>
        <w:numId w:val="10"/>
      </w:numPr>
      <w:jc w:val="both"/>
    </w:pPr>
    <w:rPr>
      <w:rFonts w:eastAsia="SimSun"/>
      <w:sz w:val="24"/>
      <w:szCs w:val="24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bCs/>
      <w:sz w:val="28"/>
      <w:szCs w:val="28"/>
    </w:rPr>
  </w:style>
  <w:style w:type="paragraph" w:styleId="aff5">
    <w:name w:val="List"/>
    <w:basedOn w:val="a1"/>
    <w:uiPriority w:val="99"/>
    <w:rsid w:val="00CA4241"/>
    <w:pPr>
      <w:ind w:left="283" w:hanging="283"/>
    </w:pPr>
  </w:style>
  <w:style w:type="paragraph" w:customStyle="1" w:styleId="13">
    <w:name w:val="Знак13"/>
    <w:basedOn w:val="a1"/>
    <w:uiPriority w:val="99"/>
    <w:rsid w:val="00CA42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List Number"/>
    <w:basedOn w:val="a1"/>
    <w:uiPriority w:val="99"/>
    <w:rsid w:val="00CA4241"/>
    <w:pPr>
      <w:tabs>
        <w:tab w:val="num" w:pos="226"/>
      </w:tabs>
      <w:ind w:left="360" w:hanging="360"/>
    </w:pPr>
  </w:style>
  <w:style w:type="paragraph" w:customStyle="1" w:styleId="aff7">
    <w:name w:val="ШапкаТаблицы"/>
    <w:basedOn w:val="a8"/>
    <w:uiPriority w:val="99"/>
    <w:rsid w:val="002F6517"/>
    <w:pPr>
      <w:tabs>
        <w:tab w:val="clear" w:pos="4677"/>
        <w:tab w:val="clear" w:pos="9355"/>
      </w:tabs>
      <w:jc w:val="center"/>
    </w:pPr>
    <w:rPr>
      <w:sz w:val="22"/>
      <w:szCs w:val="22"/>
    </w:rPr>
  </w:style>
  <w:style w:type="paragraph" w:customStyle="1" w:styleId="14">
    <w:name w:val="заголовок 1"/>
    <w:basedOn w:val="a1"/>
    <w:next w:val="a2"/>
    <w:uiPriority w:val="99"/>
    <w:rsid w:val="001438C3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">
    <w:name w:val="Сп_3"/>
    <w:basedOn w:val="a1"/>
    <w:uiPriority w:val="99"/>
    <w:rsid w:val="007732F1"/>
    <w:pPr>
      <w:numPr>
        <w:numId w:val="11"/>
      </w:numPr>
    </w:pPr>
  </w:style>
  <w:style w:type="paragraph" w:customStyle="1" w:styleId="aff8">
    <w:name w:val="Ст"/>
    <w:basedOn w:val="a1"/>
    <w:uiPriority w:val="99"/>
    <w:rsid w:val="007732F1"/>
    <w:pPr>
      <w:spacing w:before="120"/>
    </w:pPr>
    <w:rPr>
      <w:rFonts w:ascii="Arial" w:hAnsi="Arial" w:cs="Arial"/>
      <w:b/>
      <w:bCs/>
    </w:rPr>
  </w:style>
  <w:style w:type="paragraph" w:customStyle="1" w:styleId="aff9">
    <w:name w:val="Текст_прил"/>
    <w:basedOn w:val="a1"/>
    <w:uiPriority w:val="99"/>
    <w:rsid w:val="007732F1"/>
    <w:pPr>
      <w:jc w:val="both"/>
    </w:pPr>
  </w:style>
  <w:style w:type="paragraph" w:customStyle="1" w:styleId="affa">
    <w:name w:val="Тело"/>
    <w:basedOn w:val="a1"/>
    <w:uiPriority w:val="99"/>
    <w:rsid w:val="00BF4524"/>
    <w:pPr>
      <w:autoSpaceDE w:val="0"/>
      <w:autoSpaceDN w:val="0"/>
      <w:spacing w:line="259" w:lineRule="auto"/>
      <w:ind w:firstLine="720"/>
      <w:jc w:val="both"/>
    </w:pPr>
    <w:rPr>
      <w:sz w:val="28"/>
      <w:szCs w:val="28"/>
    </w:rPr>
  </w:style>
  <w:style w:type="paragraph" w:styleId="affb">
    <w:name w:val="caption"/>
    <w:basedOn w:val="a1"/>
    <w:next w:val="a1"/>
    <w:uiPriority w:val="99"/>
    <w:qFormat/>
    <w:rsid w:val="00BF4524"/>
    <w:pPr>
      <w:shd w:val="clear" w:color="auto" w:fill="FFFFFF"/>
    </w:pPr>
    <w:rPr>
      <w:color w:val="000000"/>
      <w:spacing w:val="-3"/>
      <w:sz w:val="28"/>
      <w:szCs w:val="28"/>
    </w:rPr>
  </w:style>
  <w:style w:type="paragraph" w:styleId="affc">
    <w:name w:val="Plain Text"/>
    <w:basedOn w:val="a1"/>
    <w:link w:val="affd"/>
    <w:uiPriority w:val="99"/>
    <w:rsid w:val="00BF4524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3"/>
    <w:link w:val="affc"/>
    <w:uiPriority w:val="99"/>
    <w:semiHidden/>
    <w:locked/>
    <w:rsid w:val="001977FD"/>
    <w:rPr>
      <w:rFonts w:ascii="Courier New" w:hAnsi="Courier New" w:cs="Courier New"/>
      <w:sz w:val="20"/>
      <w:szCs w:val="20"/>
    </w:rPr>
  </w:style>
  <w:style w:type="paragraph" w:customStyle="1" w:styleId="book-summary">
    <w:name w:val="book-summary"/>
    <w:basedOn w:val="a1"/>
    <w:uiPriority w:val="99"/>
    <w:rsid w:val="006C4D36"/>
    <w:pPr>
      <w:spacing w:before="100" w:beforeAutospacing="1" w:after="100" w:afterAutospacing="1"/>
    </w:pPr>
  </w:style>
  <w:style w:type="paragraph" w:customStyle="1" w:styleId="9">
    <w:name w:val="заголовок 9"/>
    <w:basedOn w:val="a1"/>
    <w:next w:val="a1"/>
    <w:uiPriority w:val="99"/>
    <w:rsid w:val="004175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e">
    <w:name w:val="Голова"/>
    <w:basedOn w:val="a1"/>
    <w:next w:val="a1"/>
    <w:uiPriority w:val="99"/>
    <w:rsid w:val="004175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">
    <w:name w:val="текст сноски"/>
    <w:basedOn w:val="a1"/>
    <w:uiPriority w:val="99"/>
    <w:rsid w:val="004175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4B27D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Т1"/>
    <w:basedOn w:val="a1"/>
    <w:uiPriority w:val="99"/>
    <w:rsid w:val="008D1BC6"/>
    <w:pPr>
      <w:autoSpaceDE w:val="0"/>
      <w:autoSpaceDN w:val="0"/>
      <w:ind w:firstLine="709"/>
      <w:jc w:val="both"/>
    </w:pPr>
  </w:style>
  <w:style w:type="paragraph" w:customStyle="1" w:styleId="16">
    <w:name w:val="Абзац списка1"/>
    <w:basedOn w:val="a1"/>
    <w:uiPriority w:val="99"/>
    <w:rsid w:val="004D44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Обычный1"/>
    <w:uiPriority w:val="99"/>
    <w:rsid w:val="004D4490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7838C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3582</Words>
  <Characters>20420</Characters>
  <Application>Microsoft Office Word</Application>
  <DocSecurity>0</DocSecurity>
  <Lines>170</Lines>
  <Paragraphs>47</Paragraphs>
  <ScaleCrop>false</ScaleCrop>
  <Company>Tycoon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Екатерина Ивановна Голикова</dc:creator>
  <cp:keywords/>
  <dc:description/>
  <cp:lastModifiedBy>Елена Анатольевна Гаджиева</cp:lastModifiedBy>
  <cp:revision>48</cp:revision>
  <cp:lastPrinted>2016-03-21T10:31:00Z</cp:lastPrinted>
  <dcterms:created xsi:type="dcterms:W3CDTF">2017-02-04T07:32:00Z</dcterms:created>
  <dcterms:modified xsi:type="dcterms:W3CDTF">2019-01-08T09:30:00Z</dcterms:modified>
</cp:coreProperties>
</file>