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10F16" w:rsidRDefault="00910F16" w:rsidP="00910F16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10F16" w:rsidRDefault="00910F16" w:rsidP="00910F16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10F16" w:rsidRDefault="00910F16" w:rsidP="00910F16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учебно-методической работе</w:t>
            </w:r>
          </w:p>
          <w:p w:rsidR="00910F16" w:rsidRDefault="00910F16" w:rsidP="00910F16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>
              <w:rPr>
                <w:sz w:val="22"/>
                <w:szCs w:val="22"/>
              </w:rPr>
              <w:t>С.Н.Большаков</w:t>
            </w:r>
            <w:proofErr w:type="spellEnd"/>
          </w:p>
          <w:p w:rsidR="00910F16" w:rsidRDefault="00910F16" w:rsidP="00910F16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DD3C51" w:rsidP="005822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Б3.02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43.03.0</w:t>
            </w:r>
            <w:r w:rsidR="0033115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33115B">
              <w:rPr>
                <w:b/>
                <w:sz w:val="28"/>
                <w:szCs w:val="28"/>
              </w:rPr>
              <w:t>Гостиничное дело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33115B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33115B">
              <w:rPr>
                <w:b/>
                <w:sz w:val="28"/>
                <w:szCs w:val="28"/>
              </w:rPr>
              <w:t>Гостиничная деятельность</w:t>
            </w:r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05612F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A95739" w:rsidRDefault="00FD11B3" w:rsidP="00FE3F1E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деятельности;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</w:t>
      </w:r>
      <w:r w:rsidR="00DB6D90">
        <w:rPr>
          <w:color w:val="000000"/>
        </w:rPr>
        <w:t xml:space="preserve"> профессиональной деятельности</w:t>
      </w:r>
      <w:r w:rsidRPr="008A2F43">
        <w:rPr>
          <w:color w:val="000000"/>
        </w:rPr>
        <w:t>;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D309E3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26339D" w:rsidRDefault="0026339D" w:rsidP="0026339D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DB6D90" w:rsidRDefault="00DB6D90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Формирование гостиничных услуг в Санкт-Петербурге для людей с ограниченными возможностями. 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05654D">
        <w:rPr>
          <w:rFonts w:ascii="Times New Roman" w:hAnsi="Times New Roman"/>
          <w:sz w:val="24"/>
          <w:szCs w:val="24"/>
        </w:rPr>
        <w:t>Формирование маркетинговой программы гостиничного предприятия.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54D">
        <w:rPr>
          <w:rFonts w:ascii="Times New Roman" w:hAnsi="Times New Roman"/>
          <w:sz w:val="24"/>
          <w:szCs w:val="24"/>
        </w:rPr>
        <w:t>Разработка программы предоставления дополнительных услуг в гостинице с учётом потребностей туристов (на конкретном примере).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lastRenderedPageBreak/>
        <w:t>Особенности отбора и подготовки кадров как условия эффективного обслуживания клиентов гостиничного предприятия.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05654D">
        <w:rPr>
          <w:rFonts w:ascii="Times New Roman" w:hAnsi="Times New Roman"/>
          <w:sz w:val="24"/>
          <w:szCs w:val="24"/>
        </w:rPr>
        <w:t xml:space="preserve">Использование рекламы в продвижении гостиничных предприятий Ленинградской области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проекта продвижения гостиничного продукта в интернете.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Состояние и перспективы развития гостиничного дела в Ленинградской области.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Разработка предложений по классификации средств размещения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Состояние и перспективы развития рынка апарт-отелей Санкт-Петербурга (на примере…)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Роль гостиниц в развитии Санкт-Петербурга как туристского центра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Внедрение инновационных технологий в деятельность гостиничного предприятия (на примере …)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Особенности функционирования малых отелей в регионе (по выбору студента)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Проблемы и перспективы развитие рынка хостелов на примере Санкт-Петербурга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54D">
        <w:rPr>
          <w:rFonts w:ascii="Times New Roman" w:hAnsi="Times New Roman"/>
          <w:sz w:val="24"/>
          <w:szCs w:val="24"/>
        </w:rPr>
        <w:t xml:space="preserve">Влияние спортивных событий на развитие гостиничной индустрии в регионе (по выбору студента).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Совершенствование рекламной политики на предприятии гостеприимства (по выбору студента).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Развитие гостиничного предприятия на горнолыжном курорте (по выбору студентов).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Роль корпоративной культуры в организации работы персонала гостиничного предприятия (по выбору студента).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05654D">
        <w:rPr>
          <w:rFonts w:ascii="Times New Roman" w:hAnsi="Times New Roman"/>
          <w:sz w:val="24"/>
          <w:szCs w:val="24"/>
        </w:rPr>
        <w:t>Совершенствование системы управления персоналом гостиничного предприятия.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Анализ ценовой политики предприятия гостиничное-ресторанного комплекса (на примере).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рекомендаций по повышению конкурентоспособности гостиницы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комплекса мероприятий по совершенствованию деятельности отдела бронирования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плана мероприятий по совершенствованию работы службы приема и размещения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мероприятий по совершенствованию организации конференций и банкетов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программы совершенствования деятельности службы хозяйственного обеспечения гостиницы (</w:t>
      </w:r>
      <w:proofErr w:type="spellStart"/>
      <w:r w:rsidRPr="0005654D">
        <w:rPr>
          <w:rFonts w:ascii="Times New Roman" w:hAnsi="Times New Roman"/>
          <w:sz w:val="24"/>
          <w:szCs w:val="24"/>
        </w:rPr>
        <w:t>Housekeeping</w:t>
      </w:r>
      <w:proofErr w:type="spellEnd"/>
      <w:r w:rsidRPr="0005654D">
        <w:rPr>
          <w:rFonts w:ascii="Times New Roman" w:hAnsi="Times New Roman"/>
          <w:sz w:val="24"/>
          <w:szCs w:val="24"/>
        </w:rPr>
        <w:t>)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Разработка мероприятий по совершенствованию службы маркетинга и продаж предприятий индустрии гостеприимства.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Совершенствование технологии работы службы дополнительных услуг (на примере конкретной гостиницы).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комплекса мероприятий по совершенствованию программ лояльности клиентов отеля.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lastRenderedPageBreak/>
        <w:t>Разработка рекомендаций, направленных на усиление мер безопасности в гостинице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Совершенствование анимационной деятельности на гостиничном предприятии в (на примере конкретной гостиницы)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Совершенствование организации обслуживания туристов в гостинице в современных условиях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 xml:space="preserve">Разработка предложений по повышению спроса на услуги предприятия индустрии гостеприимства. 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Корпоративная культура гостиничного предприятия как условие повышения его конкурентоспособности (на конкретном примере).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системы повышения квалификации персонала в гостинице (на конкретном примере).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654D">
        <w:rPr>
          <w:rFonts w:ascii="Times New Roman" w:hAnsi="Times New Roman"/>
          <w:sz w:val="24"/>
          <w:szCs w:val="24"/>
        </w:rPr>
        <w:t>Разработка системы мотивации персонала в гостинице (на конкретном примере).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рекомендаций по развитию и совершенствованию деятельности санатория (пансионата)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Разработка рекомендаций по развитию и совершенствованию бизнес-услуг в отеле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SPA как дополнительная услуга в составе гостиничного продукта в отелях Санкт-Петербурга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Особенности приема и обслуживания иностранных туристов в гостинице (на примере конкретной гостиницы)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Особенности функционирования специализированных средств размещения в Ленинградской области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Деятельность санаториев и пансионатов в Ленинградской области</w:t>
      </w:r>
    </w:p>
    <w:p w:rsidR="0005654D" w:rsidRPr="0005654D" w:rsidRDefault="0005654D" w:rsidP="0005654D">
      <w:pPr>
        <w:pStyle w:val="ad"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05654D">
        <w:rPr>
          <w:rFonts w:ascii="Times New Roman" w:hAnsi="Times New Roman"/>
          <w:sz w:val="24"/>
          <w:szCs w:val="24"/>
        </w:rPr>
        <w:t>Деятельность загородных отелей в Ленинградской области</w:t>
      </w:r>
    </w:p>
    <w:p w:rsidR="00E9640A" w:rsidRPr="00783FFA" w:rsidRDefault="00E9640A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FE3F1E" w:rsidRPr="00701DA8" w:rsidRDefault="00FE3F1E" w:rsidP="00FE3F1E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FE3F1E" w:rsidRDefault="00FE3F1E" w:rsidP="00FE3F1E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  <w:szCs w:val="24"/>
        </w:rPr>
        <w:t>е (при необходимости).</w:t>
      </w:r>
    </w:p>
    <w:p w:rsidR="00FE3F1E" w:rsidRPr="002C5965" w:rsidRDefault="00FE3F1E" w:rsidP="00FE3F1E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Pr="002C5965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FE3F1E" w:rsidRPr="002C5965" w:rsidRDefault="00FE3F1E" w:rsidP="00FE3F1E">
      <w:pPr>
        <w:ind w:firstLine="709"/>
        <w:jc w:val="both"/>
        <w:rPr>
          <w:spacing w:val="2"/>
        </w:rPr>
      </w:pPr>
      <w:r w:rsidRPr="002C5965">
        <w:rPr>
          <w:spacing w:val="2"/>
        </w:rPr>
        <w:lastRenderedPageBreak/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FE3F1E" w:rsidRPr="002C5965" w:rsidRDefault="00FE3F1E" w:rsidP="00FE3F1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FE3F1E" w:rsidRDefault="00FE3F1E" w:rsidP="00FE3F1E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FE3F1E" w:rsidRPr="00FE3F1E" w:rsidRDefault="00FE3F1E" w:rsidP="00FE3F1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Приложение включает вспомогательные и дополнительные материалы, иллюстрирующие основное содержание работы (схемы, географические карты, </w:t>
      </w:r>
      <w:r w:rsidRPr="00FE3F1E">
        <w:rPr>
          <w:spacing w:val="2"/>
          <w:sz w:val="24"/>
          <w:szCs w:val="24"/>
          <w:lang w:eastAsia="ru-RU"/>
        </w:rPr>
        <w:t>фотографии, таблицы, методики, графики, дидактические материалы и иллюстрации).</w:t>
      </w:r>
    </w:p>
    <w:p w:rsidR="00FE3F1E" w:rsidRPr="00FE3F1E" w:rsidRDefault="00FE3F1E" w:rsidP="00FE3F1E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FE3F1E">
        <w:rPr>
          <w:sz w:val="24"/>
          <w:szCs w:val="24"/>
        </w:rPr>
        <w:t>Общий объем ВКР, включая введение, основную часть и заключение, должен</w:t>
      </w:r>
      <w:r w:rsidR="00535774">
        <w:rPr>
          <w:sz w:val="24"/>
          <w:szCs w:val="24"/>
        </w:rPr>
        <w:t xml:space="preserve"> составлять не менее 50 страниц</w:t>
      </w:r>
      <w:r w:rsidRPr="00FE3F1E">
        <w:rPr>
          <w:sz w:val="24"/>
          <w:szCs w:val="24"/>
        </w:rPr>
        <w:t xml:space="preserve"> машинописного текста без учета списка использованных источников и приложения.</w:t>
      </w:r>
    </w:p>
    <w:p w:rsidR="00FE3F1E" w:rsidRPr="00FE3F1E" w:rsidRDefault="00FE3F1E" w:rsidP="00FE3F1E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FE3F1E">
        <w:rPr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E81F74" w:rsidRPr="00E81F74">
        <w:rPr>
          <w:sz w:val="24"/>
          <w:szCs w:val="24"/>
        </w:rPr>
        <w:t>УК-1; УК-2; УК-3; УК-4; УК-5; УК-6; УК-7; УК-8; ОПК-1; ОПК-2; ОПК-3; ОПК-4; ОПК-5; ОПК-6; ОПК-7; ОПК-8; ПК-1; ПК-2; ПК-3; ПК-4; ПК-5; ПК-6; ПК-7; ПК-8</w:t>
      </w:r>
    </w:p>
    <w:p w:rsidR="00FE3F1E" w:rsidRPr="00FE3F1E" w:rsidRDefault="00FE3F1E" w:rsidP="00FE3F1E">
      <w:pPr>
        <w:pStyle w:val="ae"/>
        <w:spacing w:before="0" w:after="0"/>
        <w:ind w:firstLine="567"/>
        <w:jc w:val="both"/>
        <w:rPr>
          <w:rFonts w:ascii="Times New Roman" w:hAnsi="Times New Roman"/>
          <w:color w:val="auto"/>
          <w:szCs w:val="24"/>
        </w:rPr>
      </w:pPr>
      <w:r w:rsidRPr="00FE3F1E">
        <w:rPr>
          <w:rFonts w:ascii="Times New Roman" w:hAnsi="Times New Roman"/>
          <w:color w:val="auto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:rsidR="00FE3F1E" w:rsidRPr="00FE3F1E" w:rsidRDefault="00FE3F1E" w:rsidP="00FE3F1E">
      <w:pPr>
        <w:jc w:val="both"/>
      </w:pPr>
      <w:r w:rsidRPr="00FE3F1E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FE3F1E" w:rsidRPr="00FE3F1E" w:rsidRDefault="00FE3F1E" w:rsidP="00FE3F1E">
      <w:pPr>
        <w:pStyle w:val="LO-Normal"/>
        <w:ind w:firstLine="567"/>
        <w:jc w:val="both"/>
        <w:rPr>
          <w:sz w:val="24"/>
          <w:szCs w:val="24"/>
        </w:rPr>
      </w:pPr>
      <w:r w:rsidRPr="00FE3F1E">
        <w:rPr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 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:rsidR="00FE3F1E" w:rsidRPr="00FE3F1E" w:rsidRDefault="00FE3F1E" w:rsidP="00FE3F1E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FE3F1E">
        <w:rPr>
          <w:rFonts w:ascii="Times New Roman" w:hAnsi="Times New Roman"/>
          <w:color w:val="auto"/>
          <w:szCs w:val="24"/>
        </w:rPr>
        <w:t>Процедура защиты ВКР включает:</w:t>
      </w:r>
    </w:p>
    <w:p w:rsidR="00FE3F1E" w:rsidRPr="00FE3F1E" w:rsidRDefault="00FE3F1E" w:rsidP="00FE3F1E">
      <w:pPr>
        <w:pStyle w:val="ae"/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FE3F1E">
        <w:rPr>
          <w:rStyle w:val="af9"/>
          <w:rFonts w:ascii="Times New Roman" w:hAnsi="Times New Roman"/>
          <w:bCs/>
          <w:i w:val="0"/>
          <w:color w:val="auto"/>
          <w:szCs w:val="24"/>
        </w:rPr>
        <w:t>выступление обучающегося;</w:t>
      </w:r>
    </w:p>
    <w:p w:rsidR="00FE3F1E" w:rsidRPr="00FE3F1E" w:rsidRDefault="00FE3F1E" w:rsidP="00FE3F1E">
      <w:pPr>
        <w:numPr>
          <w:ilvl w:val="0"/>
          <w:numId w:val="5"/>
        </w:numPr>
        <w:suppressAutoHyphens/>
        <w:jc w:val="both"/>
        <w:rPr>
          <w:rStyle w:val="af9"/>
          <w:i w:val="0"/>
          <w:iCs/>
        </w:rPr>
      </w:pPr>
      <w:r w:rsidRPr="00FE3F1E">
        <w:rPr>
          <w:rStyle w:val="af9"/>
          <w:bCs/>
          <w:i w:val="0"/>
        </w:rPr>
        <w:t>ответы обучающегося на вопросы, заданные членами комиссии;</w:t>
      </w:r>
    </w:p>
    <w:p w:rsidR="00FE3F1E" w:rsidRPr="00FE3F1E" w:rsidRDefault="00FE3F1E" w:rsidP="00FE3F1E">
      <w:pPr>
        <w:numPr>
          <w:ilvl w:val="0"/>
          <w:numId w:val="5"/>
        </w:numPr>
        <w:suppressAutoHyphens/>
        <w:jc w:val="both"/>
      </w:pPr>
      <w:r w:rsidRPr="00FE3F1E">
        <w:t>отзыв научного руководителя;</w:t>
      </w:r>
    </w:p>
    <w:p w:rsidR="00FE3F1E" w:rsidRDefault="00FE3F1E" w:rsidP="00FE3F1E">
      <w:pPr>
        <w:numPr>
          <w:ilvl w:val="0"/>
          <w:numId w:val="5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FE3F1E" w:rsidRPr="002C5965" w:rsidRDefault="00FE3F1E" w:rsidP="00FE3F1E">
      <w:pPr>
        <w:numPr>
          <w:ilvl w:val="0"/>
          <w:numId w:val="5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lastRenderedPageBreak/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2C5965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D309E3" w:rsidRPr="00E713B7" w:rsidRDefault="00D309E3" w:rsidP="00D309E3">
      <w:pPr>
        <w:pStyle w:val="13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Аминов И. И. Психология делового общения: учебник. – М.: </w:t>
      </w:r>
      <w:proofErr w:type="spellStart"/>
      <w:r w:rsidRPr="00E713B7">
        <w:rPr>
          <w:color w:val="000000"/>
          <w:sz w:val="24"/>
          <w:szCs w:val="24"/>
        </w:rPr>
        <w:t>Юнити</w:t>
      </w:r>
      <w:proofErr w:type="spellEnd"/>
      <w:r w:rsidRPr="00E713B7">
        <w:rPr>
          <w:color w:val="000000"/>
          <w:sz w:val="24"/>
          <w:szCs w:val="24"/>
        </w:rPr>
        <w:t>-Дана, 2012, 288 с. (режим доступа: https://biblioclub.ru/);</w:t>
      </w:r>
    </w:p>
    <w:p w:rsidR="00D309E3" w:rsidRPr="00E713B7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Амирова З. Б. Инфраструктура туризма и гостеприимства: учебное пособие. - М.: Альтаир, МГАВТ, 2014, 85 с. (режим доступа: https://biblioclub.ru/);</w:t>
      </w:r>
    </w:p>
    <w:p w:rsidR="00D309E3" w:rsidRPr="00E713B7" w:rsidRDefault="00D309E3" w:rsidP="00D309E3">
      <w:pPr>
        <w:pStyle w:val="13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E713B7">
        <w:rPr>
          <w:sz w:val="24"/>
          <w:szCs w:val="24"/>
        </w:rPr>
        <w:t xml:space="preserve">Вакуленко Р.Я., Кочкурова Е.А. Управление гостиничным предприятием. – М.: Логос, 2008. </w:t>
      </w:r>
      <w:r w:rsidRPr="00E713B7">
        <w:rPr>
          <w:color w:val="000000"/>
          <w:sz w:val="24"/>
          <w:szCs w:val="24"/>
        </w:rPr>
        <w:t>(режим доступа:</w:t>
      </w:r>
      <w:r w:rsidRPr="00E713B7">
        <w:rPr>
          <w:sz w:val="24"/>
          <w:szCs w:val="24"/>
        </w:rPr>
        <w:t xml:space="preserve"> </w:t>
      </w:r>
      <w:r w:rsidRPr="00E713B7">
        <w:rPr>
          <w:sz w:val="24"/>
          <w:szCs w:val="24"/>
          <w:lang w:val="en-US"/>
        </w:rPr>
        <w:t>http</w:t>
      </w:r>
      <w:r w:rsidRPr="00E713B7">
        <w:rPr>
          <w:sz w:val="24"/>
          <w:szCs w:val="24"/>
        </w:rPr>
        <w:t>://</w:t>
      </w:r>
      <w:proofErr w:type="spellStart"/>
      <w:r w:rsidRPr="00E713B7">
        <w:rPr>
          <w:sz w:val="24"/>
          <w:szCs w:val="24"/>
          <w:lang w:val="en-US"/>
        </w:rPr>
        <w:t>biblioclub</w:t>
      </w:r>
      <w:proofErr w:type="spellEnd"/>
      <w:r w:rsidRPr="00E713B7">
        <w:rPr>
          <w:sz w:val="24"/>
          <w:szCs w:val="24"/>
        </w:rPr>
        <w:t>.</w:t>
      </w:r>
      <w:proofErr w:type="spellStart"/>
      <w:r w:rsidRPr="00E713B7">
        <w:rPr>
          <w:sz w:val="24"/>
          <w:szCs w:val="24"/>
          <w:lang w:val="en-US"/>
        </w:rPr>
        <w:t>ru</w:t>
      </w:r>
      <w:proofErr w:type="spellEnd"/>
      <w:r w:rsidRPr="00E713B7">
        <w:rPr>
          <w:sz w:val="24"/>
          <w:szCs w:val="24"/>
        </w:rPr>
        <w:t>);</w:t>
      </w:r>
    </w:p>
    <w:p w:rsidR="00D309E3" w:rsidRPr="00E713B7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Гаврилова С. В.,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Томская А. Г.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Дмитриев А. В. Организация туристического и гостиничного бизнеса: учебно-методический комплекс. - М.: Евразийский открытый институт, 2011, 357 с. (режим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доступа: https://biblioclub.ru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:rsidR="00D309E3" w:rsidRPr="00AF0264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Кузнецов И.Н. Основы научных исследований. – М.: Дашков и К, 2013. – 283 с. (http://biblioclub.ru/)</w:t>
      </w:r>
    </w:p>
    <w:p w:rsidR="00D309E3" w:rsidRPr="00AF0264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Салихов, В.А. Основы научных </w:t>
      </w:r>
      <w:proofErr w:type="gramStart"/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исследований :</w:t>
      </w:r>
      <w:proofErr w:type="gramEnd"/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учебное пособие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Москва ;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Берлин</w:t>
      </w:r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2017. - 150 с. (http://biblioclub.ru/)</w:t>
      </w:r>
    </w:p>
    <w:p w:rsidR="00D309E3" w:rsidRPr="00370D32" w:rsidRDefault="00D309E3" w:rsidP="00D309E3">
      <w:pPr>
        <w:pStyle w:val="13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E713B7">
        <w:rPr>
          <w:sz w:val="24"/>
          <w:szCs w:val="24"/>
        </w:rPr>
        <w:t xml:space="preserve">Сергеева Ю.С. Гостиничный бизнес. – М.: </w:t>
      </w:r>
      <w:hyperlink r:id="rId8" w:history="1">
        <w:r w:rsidRPr="00E713B7">
          <w:rPr>
            <w:sz w:val="24"/>
            <w:szCs w:val="24"/>
          </w:rPr>
          <w:t>Приор-издат</w:t>
        </w:r>
      </w:hyperlink>
      <w:r w:rsidRPr="00E713B7">
        <w:rPr>
          <w:sz w:val="24"/>
          <w:szCs w:val="24"/>
        </w:rPr>
        <w:t xml:space="preserve">, 2009. </w:t>
      </w:r>
      <w:r w:rsidRPr="00E713B7">
        <w:rPr>
          <w:color w:val="000000"/>
          <w:sz w:val="24"/>
          <w:szCs w:val="24"/>
        </w:rPr>
        <w:t>(режим доступа:</w:t>
      </w:r>
      <w:r w:rsidRPr="00E713B7">
        <w:rPr>
          <w:sz w:val="24"/>
          <w:szCs w:val="24"/>
        </w:rPr>
        <w:t xml:space="preserve"> </w:t>
      </w:r>
      <w:r w:rsidRPr="00370D32">
        <w:rPr>
          <w:sz w:val="24"/>
          <w:szCs w:val="24"/>
          <w:lang w:val="en-US"/>
        </w:rPr>
        <w:t>http</w:t>
      </w:r>
      <w:r w:rsidRPr="00370D32">
        <w:rPr>
          <w:sz w:val="24"/>
          <w:szCs w:val="24"/>
        </w:rPr>
        <w:t>://</w:t>
      </w:r>
      <w:r w:rsidRPr="00370D32">
        <w:rPr>
          <w:sz w:val="24"/>
          <w:szCs w:val="24"/>
          <w:lang w:val="en-US"/>
        </w:rPr>
        <w:t>biblioclub</w:t>
      </w:r>
      <w:r w:rsidRPr="00370D32">
        <w:rPr>
          <w:sz w:val="24"/>
          <w:szCs w:val="24"/>
        </w:rPr>
        <w:t>.</w:t>
      </w:r>
      <w:r w:rsidRPr="00370D32">
        <w:rPr>
          <w:sz w:val="24"/>
          <w:szCs w:val="24"/>
          <w:lang w:val="en-US"/>
        </w:rPr>
        <w:t>ru</w:t>
      </w:r>
      <w:r w:rsidRPr="00E713B7">
        <w:rPr>
          <w:sz w:val="24"/>
          <w:szCs w:val="24"/>
        </w:rPr>
        <w:t>);</w:t>
      </w:r>
    </w:p>
    <w:p w:rsidR="00D309E3" w:rsidRPr="00E713B7" w:rsidRDefault="00D309E3" w:rsidP="00D309E3">
      <w:pPr>
        <w:pStyle w:val="13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E713B7">
        <w:rPr>
          <w:sz w:val="24"/>
          <w:szCs w:val="24"/>
        </w:rPr>
        <w:t xml:space="preserve">Уокер </w:t>
      </w:r>
      <w:proofErr w:type="spellStart"/>
      <w:r w:rsidRPr="00E713B7">
        <w:rPr>
          <w:sz w:val="24"/>
          <w:szCs w:val="24"/>
        </w:rPr>
        <w:t>Дж.Р</w:t>
      </w:r>
      <w:proofErr w:type="spellEnd"/>
      <w:r w:rsidRPr="00E713B7">
        <w:rPr>
          <w:sz w:val="24"/>
          <w:szCs w:val="24"/>
        </w:rPr>
        <w:t xml:space="preserve">. Введение в гостеприимство. </w:t>
      </w:r>
      <w:r w:rsidRPr="00E713B7">
        <w:rPr>
          <w:color w:val="000000"/>
          <w:sz w:val="24"/>
          <w:szCs w:val="24"/>
        </w:rPr>
        <w:t>- М.:</w:t>
      </w:r>
      <w:r w:rsidRPr="00E713B7">
        <w:rPr>
          <w:sz w:val="24"/>
          <w:szCs w:val="24"/>
        </w:rPr>
        <w:t xml:space="preserve"> </w:t>
      </w:r>
      <w:proofErr w:type="spellStart"/>
      <w:r w:rsidRPr="00E713B7">
        <w:rPr>
          <w:sz w:val="24"/>
          <w:szCs w:val="24"/>
        </w:rPr>
        <w:t>Юнити</w:t>
      </w:r>
      <w:proofErr w:type="spellEnd"/>
      <w:r w:rsidRPr="00E713B7">
        <w:rPr>
          <w:sz w:val="24"/>
          <w:szCs w:val="24"/>
        </w:rPr>
        <w:t>-дана, 2015.</w:t>
      </w:r>
      <w:r w:rsidRPr="00E713B7">
        <w:rPr>
          <w:color w:val="000000"/>
          <w:sz w:val="24"/>
          <w:szCs w:val="24"/>
        </w:rPr>
        <w:t xml:space="preserve"> (режим доступа: </w:t>
      </w:r>
      <w:hyperlink r:id="rId9" w:history="1">
        <w:r w:rsidRPr="00E713B7">
          <w:rPr>
            <w:sz w:val="24"/>
            <w:szCs w:val="24"/>
          </w:rPr>
          <w:t>http://biblioclub.ru/</w:t>
        </w:r>
      </w:hyperlink>
      <w:r w:rsidRPr="00E713B7">
        <w:rPr>
          <w:sz w:val="24"/>
          <w:szCs w:val="24"/>
        </w:rPr>
        <w:t xml:space="preserve"> );</w:t>
      </w:r>
    </w:p>
    <w:p w:rsidR="00D309E3" w:rsidRPr="00AF0264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AF0264">
        <w:rPr>
          <w:rFonts w:ascii="Times New Roman" w:hAnsi="Times New Roman"/>
          <w:sz w:val="24"/>
          <w:szCs w:val="24"/>
        </w:rPr>
        <w:t xml:space="preserve">Уокер </w:t>
      </w:r>
      <w:proofErr w:type="spellStart"/>
      <w:r w:rsidRPr="00AF0264">
        <w:rPr>
          <w:rFonts w:ascii="Times New Roman" w:hAnsi="Times New Roman"/>
          <w:sz w:val="24"/>
          <w:szCs w:val="24"/>
        </w:rPr>
        <w:t>Дж.Р</w:t>
      </w:r>
      <w:proofErr w:type="spellEnd"/>
      <w:r w:rsidRPr="00AF0264">
        <w:rPr>
          <w:rFonts w:ascii="Times New Roman" w:hAnsi="Times New Roman"/>
          <w:sz w:val="24"/>
          <w:szCs w:val="24"/>
        </w:rPr>
        <w:t xml:space="preserve">. Управление гостеприимством. - М.: </w:t>
      </w:r>
      <w:proofErr w:type="spellStart"/>
      <w:r w:rsidRPr="00AF0264">
        <w:rPr>
          <w:rFonts w:ascii="Times New Roman" w:hAnsi="Times New Roman"/>
          <w:sz w:val="24"/>
          <w:szCs w:val="24"/>
        </w:rPr>
        <w:t>Юнити</w:t>
      </w:r>
      <w:proofErr w:type="spellEnd"/>
      <w:r w:rsidRPr="00AF0264">
        <w:rPr>
          <w:rFonts w:ascii="Times New Roman" w:hAnsi="Times New Roman"/>
          <w:sz w:val="24"/>
          <w:szCs w:val="24"/>
        </w:rPr>
        <w:t xml:space="preserve">-дана, 2012. (режим доступа: </w:t>
      </w:r>
      <w:r w:rsidRPr="00AF026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http://biblioclub.ru/);</w:t>
      </w:r>
    </w:p>
    <w:p w:rsidR="00D309E3" w:rsidRPr="00E713B7" w:rsidRDefault="00D309E3" w:rsidP="00D309E3">
      <w:pPr>
        <w:pStyle w:val="31"/>
        <w:numPr>
          <w:ilvl w:val="0"/>
          <w:numId w:val="6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Чекмарева Г. В. Сервисная деятельность. - Новосибирск: НГТУ, 2011, 40 с. (режим доступа: https://biblioclub.ru/);</w:t>
      </w:r>
    </w:p>
    <w:p w:rsidR="003330F7" w:rsidRPr="003330F7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Артеменко О. </w:t>
      </w:r>
      <w:proofErr w:type="gramStart"/>
      <w:r w:rsidRPr="00E713B7">
        <w:rPr>
          <w:color w:val="000000"/>
          <w:sz w:val="24"/>
          <w:szCs w:val="24"/>
        </w:rPr>
        <w:t>Н. ,</w:t>
      </w:r>
      <w:proofErr w:type="gramEnd"/>
      <w:r w:rsidRPr="00E713B7">
        <w:rPr>
          <w:color w:val="000000"/>
          <w:sz w:val="24"/>
          <w:szCs w:val="24"/>
        </w:rPr>
        <w:t xml:space="preserve"> </w:t>
      </w:r>
      <w:proofErr w:type="spellStart"/>
      <w:r w:rsidRPr="00E713B7">
        <w:rPr>
          <w:color w:val="000000"/>
          <w:sz w:val="24"/>
          <w:szCs w:val="24"/>
        </w:rPr>
        <w:t>Глобов</w:t>
      </w:r>
      <w:proofErr w:type="spellEnd"/>
      <w:r w:rsidRPr="00E713B7">
        <w:rPr>
          <w:color w:val="000000"/>
          <w:sz w:val="24"/>
          <w:szCs w:val="24"/>
        </w:rPr>
        <w:t xml:space="preserve"> К. С. Теоретические аспекты брендинга в индустрии туризма и гостеприимства. - Казань: Познание, 2011, 80 с. (режим доступа: https://biblioclub.ru/);</w:t>
      </w:r>
    </w:p>
    <w:p w:rsidR="00D309E3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D309E3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 xml:space="preserve">Горелов С. </w:t>
      </w:r>
      <w:proofErr w:type="gramStart"/>
      <w:r w:rsidRPr="00617424">
        <w:rPr>
          <w:color w:val="000000"/>
          <w:sz w:val="24"/>
          <w:szCs w:val="24"/>
        </w:rPr>
        <w:t>В. ,</w:t>
      </w:r>
      <w:proofErr w:type="gramEnd"/>
      <w:r w:rsidRPr="00617424">
        <w:rPr>
          <w:color w:val="000000"/>
          <w:sz w:val="24"/>
          <w:szCs w:val="24"/>
        </w:rPr>
        <w:t xml:space="preserve">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Загорская Л. М. Профессиональная этика и этикет: учебное пособие. – Новосибирск: НГТУ, 2012, 292 с. (режим доступа: https://biblioclub.ru);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Левочкина Н. А. Менеджмент </w:t>
      </w:r>
      <w:proofErr w:type="gramStart"/>
      <w:r w:rsidRPr="00E713B7">
        <w:rPr>
          <w:color w:val="000000"/>
          <w:sz w:val="24"/>
          <w:szCs w:val="24"/>
        </w:rPr>
        <w:t>туризма :</w:t>
      </w:r>
      <w:proofErr w:type="gramEnd"/>
      <w:r w:rsidRPr="00E713B7">
        <w:rPr>
          <w:color w:val="000000"/>
          <w:sz w:val="24"/>
          <w:szCs w:val="24"/>
        </w:rPr>
        <w:t xml:space="preserve"> Введение в дисциплину: учебно-методическое пособие. - М.: </w:t>
      </w:r>
      <w:proofErr w:type="spellStart"/>
      <w:r w:rsidRPr="00E713B7">
        <w:rPr>
          <w:color w:val="000000"/>
          <w:sz w:val="24"/>
          <w:szCs w:val="24"/>
        </w:rPr>
        <w:t>Директ</w:t>
      </w:r>
      <w:proofErr w:type="spellEnd"/>
      <w:r w:rsidRPr="00E713B7">
        <w:rPr>
          <w:color w:val="000000"/>
          <w:sz w:val="24"/>
          <w:szCs w:val="24"/>
        </w:rPr>
        <w:t>-Медиа, 2013, 95 с. (режим доступа: https://biblioclub.ru/);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lastRenderedPageBreak/>
        <w:t xml:space="preserve">Левочкина Н. А. Менеджмент туризма. Введение в дисциплину: учебно-методическое пособие. - Омск: Омский государственный университет, 2011, 136 с. (режим </w:t>
      </w:r>
      <w:r>
        <w:rPr>
          <w:color w:val="000000"/>
          <w:sz w:val="24"/>
          <w:szCs w:val="24"/>
        </w:rPr>
        <w:t>доступа:</w:t>
      </w:r>
      <w:bookmarkStart w:id="0" w:name="_GoBack"/>
      <w:bookmarkEnd w:id="0"/>
      <w:r>
        <w:rPr>
          <w:color w:val="000000"/>
          <w:sz w:val="24"/>
          <w:szCs w:val="24"/>
        </w:rPr>
        <w:t xml:space="preserve"> https://biblioclub.ru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E713B7">
        <w:rPr>
          <w:color w:val="000000"/>
          <w:sz w:val="24"/>
          <w:szCs w:val="24"/>
        </w:rPr>
        <w:t>Матяш</w:t>
      </w:r>
      <w:proofErr w:type="spellEnd"/>
      <w:r w:rsidRPr="00E713B7">
        <w:rPr>
          <w:color w:val="000000"/>
          <w:sz w:val="24"/>
          <w:szCs w:val="24"/>
        </w:rPr>
        <w:t xml:space="preserve"> С. А. Информационные технологии управления: курс лекций. – М., Берлин: </w:t>
      </w:r>
      <w:proofErr w:type="spellStart"/>
      <w:r w:rsidRPr="00E713B7">
        <w:rPr>
          <w:color w:val="000000"/>
          <w:sz w:val="24"/>
          <w:szCs w:val="24"/>
        </w:rPr>
        <w:t>Директ</w:t>
      </w:r>
      <w:proofErr w:type="spellEnd"/>
      <w:r w:rsidRPr="00E713B7">
        <w:rPr>
          <w:color w:val="000000"/>
          <w:sz w:val="24"/>
          <w:szCs w:val="24"/>
        </w:rPr>
        <w:t>-Медиа, 2014, 537 С. (режим доступ</w:t>
      </w:r>
      <w:r>
        <w:rPr>
          <w:color w:val="000000"/>
          <w:sz w:val="24"/>
          <w:szCs w:val="24"/>
        </w:rPr>
        <w:t>а: https://biblioclub.ru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Новиков В. С. Менеджмент в туризме. - М.: Издательство </w:t>
      </w:r>
      <w:proofErr w:type="spellStart"/>
      <w:r w:rsidRPr="00E713B7">
        <w:rPr>
          <w:color w:val="000000"/>
          <w:sz w:val="24"/>
          <w:szCs w:val="24"/>
        </w:rPr>
        <w:t>Книгодел</w:t>
      </w:r>
      <w:proofErr w:type="spellEnd"/>
      <w:r w:rsidRPr="00E713B7">
        <w:rPr>
          <w:color w:val="000000"/>
          <w:sz w:val="24"/>
          <w:szCs w:val="24"/>
        </w:rPr>
        <w:t>, 2006, 166 с. (режим</w:t>
      </w:r>
      <w:r>
        <w:rPr>
          <w:color w:val="000000"/>
          <w:sz w:val="24"/>
          <w:szCs w:val="24"/>
        </w:rPr>
        <w:t xml:space="preserve"> доступа: https://biblioclub.ru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Омельченко В. Д. Использование современных технических достижений в сфере обслуживания и туризма. - М.: Лаборатория книги, 2012, 112 с. (режим доступа: https</w:t>
      </w:r>
      <w:r>
        <w:rPr>
          <w:color w:val="000000"/>
          <w:sz w:val="24"/>
          <w:szCs w:val="24"/>
        </w:rPr>
        <w:t>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Полухина А. Н. Менеджмент в социально-культурном сервисе и туризме. - Йошкар-Ола: ПГТУ, 2012, 220 с. (режим </w:t>
      </w:r>
      <w:r>
        <w:rPr>
          <w:color w:val="000000"/>
          <w:sz w:val="24"/>
          <w:szCs w:val="24"/>
        </w:rPr>
        <w:t>доступа: https://biblioclub.ru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Рассохина Т. В. Менеджмент туристских дестинаций: учебник. - М.: Советский спорт, 2014, 248 с. (режим</w:t>
      </w:r>
      <w:r>
        <w:rPr>
          <w:color w:val="000000"/>
          <w:sz w:val="24"/>
          <w:szCs w:val="24"/>
        </w:rPr>
        <w:t xml:space="preserve"> доступа: https://biblioclub.ru</w:t>
      </w:r>
      <w:r w:rsidRPr="00E713B7">
        <w:rPr>
          <w:color w:val="000000"/>
          <w:sz w:val="24"/>
          <w:szCs w:val="24"/>
        </w:rPr>
        <w:t>);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Рогожин М. Ю. Документационное обеспечение управления: учебно-практическое пособие. – М., Берлин: </w:t>
      </w:r>
      <w:proofErr w:type="spellStart"/>
      <w:r w:rsidRPr="00E713B7">
        <w:rPr>
          <w:color w:val="000000"/>
          <w:sz w:val="24"/>
          <w:szCs w:val="24"/>
        </w:rPr>
        <w:t>Директ</w:t>
      </w:r>
      <w:proofErr w:type="spellEnd"/>
      <w:r w:rsidRPr="00E713B7">
        <w:rPr>
          <w:color w:val="000000"/>
          <w:sz w:val="24"/>
          <w:szCs w:val="24"/>
        </w:rPr>
        <w:t>-Медиа, 2014, 384С. (режим доступа: https://biblioclub.ru/);</w:t>
      </w:r>
    </w:p>
    <w:p w:rsidR="00D309E3" w:rsidRPr="003A1551" w:rsidRDefault="00535774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Родионова Д. </w:t>
      </w:r>
      <w:proofErr w:type="gramStart"/>
      <w:r>
        <w:rPr>
          <w:color w:val="000000"/>
          <w:sz w:val="24"/>
          <w:szCs w:val="24"/>
        </w:rPr>
        <w:t xml:space="preserve">Д. </w:t>
      </w:r>
      <w:r w:rsidR="00D309E3" w:rsidRPr="00E2067D">
        <w:rPr>
          <w:color w:val="000000"/>
          <w:sz w:val="24"/>
          <w:szCs w:val="24"/>
        </w:rPr>
        <w:t>,</w:t>
      </w:r>
      <w:proofErr w:type="gramEnd"/>
      <w:r w:rsidR="00D309E3" w:rsidRPr="00E2067D">
        <w:rPr>
          <w:color w:val="000000"/>
          <w:sz w:val="24"/>
          <w:szCs w:val="24"/>
        </w:rPr>
        <w:t xml:space="preserve"> Сергеева Е. Ф.</w:t>
      </w:r>
      <w:r w:rsidR="00D309E3">
        <w:rPr>
          <w:color w:val="000000"/>
          <w:sz w:val="24"/>
          <w:szCs w:val="24"/>
        </w:rPr>
        <w:t xml:space="preserve"> </w:t>
      </w:r>
      <w:r w:rsidR="00D309E3"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 w:rsidR="00D309E3">
        <w:rPr>
          <w:color w:val="000000"/>
          <w:sz w:val="24"/>
          <w:szCs w:val="24"/>
        </w:rPr>
        <w:t>обучающийся</w:t>
      </w:r>
      <w:r w:rsidR="00D309E3" w:rsidRPr="00E2067D">
        <w:rPr>
          <w:color w:val="000000"/>
          <w:sz w:val="24"/>
          <w:szCs w:val="24"/>
        </w:rPr>
        <w:t>ов</w:t>
      </w:r>
      <w:proofErr w:type="spellEnd"/>
      <w:r w:rsidR="00D309E3" w:rsidRPr="00E2067D">
        <w:rPr>
          <w:color w:val="000000"/>
          <w:sz w:val="24"/>
          <w:szCs w:val="24"/>
        </w:rPr>
        <w:t>): учебное пособие Кемерово</w:t>
      </w:r>
      <w:r w:rsidR="00D309E3">
        <w:rPr>
          <w:color w:val="000000"/>
          <w:sz w:val="24"/>
          <w:szCs w:val="24"/>
        </w:rPr>
        <w:t>. –</w:t>
      </w:r>
      <w:r w:rsidR="00D309E3" w:rsidRPr="00E2067D">
        <w:rPr>
          <w:color w:val="000000"/>
          <w:sz w:val="24"/>
          <w:szCs w:val="24"/>
        </w:rPr>
        <w:t xml:space="preserve"> </w:t>
      </w:r>
      <w:proofErr w:type="spellStart"/>
      <w:r w:rsidR="00D309E3" w:rsidRPr="00E2067D">
        <w:rPr>
          <w:color w:val="000000"/>
          <w:sz w:val="24"/>
          <w:szCs w:val="24"/>
        </w:rPr>
        <w:t>КемГУКИ</w:t>
      </w:r>
      <w:proofErr w:type="spellEnd"/>
      <w:r w:rsidR="00D309E3" w:rsidRPr="00E2067D">
        <w:rPr>
          <w:color w:val="000000"/>
          <w:sz w:val="24"/>
          <w:szCs w:val="24"/>
        </w:rPr>
        <w:t>, 2010</w:t>
      </w:r>
      <w:r w:rsidR="00D309E3" w:rsidRPr="003A1551">
        <w:rPr>
          <w:color w:val="000000"/>
          <w:sz w:val="24"/>
          <w:szCs w:val="24"/>
        </w:rPr>
        <w:t>. – 1</w:t>
      </w:r>
      <w:r w:rsidR="00D309E3">
        <w:rPr>
          <w:color w:val="000000"/>
          <w:sz w:val="24"/>
          <w:szCs w:val="24"/>
        </w:rPr>
        <w:t>81</w:t>
      </w:r>
      <w:r w:rsidR="00D309E3" w:rsidRPr="003A1551">
        <w:rPr>
          <w:color w:val="000000"/>
          <w:sz w:val="24"/>
          <w:szCs w:val="24"/>
        </w:rPr>
        <w:t xml:space="preserve"> с.</w:t>
      </w:r>
      <w:r w:rsidR="00D309E3">
        <w:rPr>
          <w:color w:val="000000"/>
          <w:sz w:val="24"/>
          <w:szCs w:val="24"/>
        </w:rPr>
        <w:t xml:space="preserve"> (</w:t>
      </w:r>
      <w:r w:rsidR="00D309E3" w:rsidRPr="003A2FB9">
        <w:rPr>
          <w:color w:val="000000"/>
          <w:sz w:val="24"/>
          <w:szCs w:val="24"/>
        </w:rPr>
        <w:t>https://biblioclub.ru/</w:t>
      </w:r>
      <w:r w:rsidR="00D309E3">
        <w:rPr>
          <w:color w:val="000000"/>
          <w:sz w:val="24"/>
          <w:szCs w:val="24"/>
        </w:rPr>
        <w:t>)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Скоробогатова Т. Н. Управление сервисным предприятием: инновационно-логистический подход. – М.: Креативная экономика, 2008, 204 С (режим доступа: https://biblioclub.ru/);</w:t>
      </w:r>
    </w:p>
    <w:p w:rsidR="00D309E3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10" w:history="1">
        <w:r w:rsidRPr="00D309E3">
          <w:rPr>
            <w:color w:val="000000"/>
          </w:rPr>
          <w:t>https://biblioclub.ru/</w:t>
        </w:r>
      </w:hyperlink>
      <w:r w:rsidRPr="004561B0">
        <w:rPr>
          <w:color w:val="000000"/>
          <w:sz w:val="24"/>
          <w:szCs w:val="24"/>
        </w:rPr>
        <w:t>).</w:t>
      </w:r>
    </w:p>
    <w:p w:rsidR="00D309E3" w:rsidRPr="00E713B7" w:rsidRDefault="00D309E3" w:rsidP="00D309E3">
      <w:pPr>
        <w:pStyle w:val="110"/>
        <w:numPr>
          <w:ilvl w:val="0"/>
          <w:numId w:val="7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Яковлев П. П. Маркетинг в сфере туризма. - М.: Лаборатория книги, 2010, 78 с. (режим доступа: https://biblioclub.ru/); 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1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lastRenderedPageBreak/>
        <w:t>Сабитов Р.А. Основы научных исследований. – Челябинск: ЧГУ, 2002. – 138 с. (http://dis.finansy.ru/publ/002.htm).</w:t>
      </w:r>
    </w:p>
    <w:p w:rsidR="00701DA8" w:rsidRPr="003A1551" w:rsidRDefault="00701DA8" w:rsidP="00D309E3">
      <w:pPr>
        <w:pStyle w:val="13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AE" w:rsidRDefault="006440AE">
      <w:r>
        <w:separator/>
      </w:r>
    </w:p>
  </w:endnote>
  <w:endnote w:type="continuationSeparator" w:id="0">
    <w:p w:rsidR="006440AE" w:rsidRDefault="006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Default="006440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Pr="001D000A" w:rsidRDefault="006440A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Default="006440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AE" w:rsidRDefault="006440AE">
      <w:r>
        <w:separator/>
      </w:r>
    </w:p>
  </w:footnote>
  <w:footnote w:type="continuationSeparator" w:id="0">
    <w:p w:rsidR="006440AE" w:rsidRDefault="0064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Default="006440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Default="006440A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440AE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6440AE" w:rsidRPr="00AC21E0" w:rsidRDefault="006440AE" w:rsidP="00AE293A">
          <w:pPr>
            <w:pStyle w:val="a6"/>
            <w:spacing w:line="276" w:lineRule="auto"/>
            <w:ind w:left="-69" w:firstLine="69"/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289050" cy="1029335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6440AE" w:rsidRPr="00CF1D11" w:rsidRDefault="006440A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  <w:sz w:val="18"/>
            </w:rPr>
          </w:pPr>
          <w:r w:rsidRPr="00CF1D11">
            <w:rPr>
              <w:rFonts w:ascii="Book Antiqua" w:hAnsi="Book Antiqua"/>
              <w:sz w:val="18"/>
            </w:rPr>
            <w:t>ГОСУДАРСТВЕННОЕ АВТОНОМНОЕ ОБРАЗОВАТЕЛЬНОЕ  УЧРЕЖДЕНИЕ ВЫСШЕГО ОБРАЗОВАНИЯ</w:t>
          </w:r>
        </w:p>
        <w:p w:rsidR="006440AE" w:rsidRPr="00CF1D11" w:rsidRDefault="006440A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CF1D11">
            <w:rPr>
              <w:rFonts w:ascii="Book Antiqua" w:hAnsi="Book Antiqua"/>
              <w:sz w:val="18"/>
            </w:rPr>
            <w:t xml:space="preserve"> ЛЕНИНГРАДСКОЙ ОБЛАСТИ</w:t>
          </w:r>
        </w:p>
        <w:p w:rsidR="006440AE" w:rsidRPr="00AC21E0" w:rsidRDefault="006440AE" w:rsidP="00CF1D11">
          <w:pPr>
            <w:pStyle w:val="a6"/>
            <w:jc w:val="center"/>
            <w:rPr>
              <w:b/>
              <w:szCs w:val="24"/>
            </w:rPr>
          </w:pPr>
          <w:r w:rsidRPr="00AC21E0">
            <w:rPr>
              <w:rFonts w:ascii="Book Antiqua" w:hAnsi="Book Antiqua"/>
              <w:b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440AE" w:rsidRDefault="006440AE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440AE" w:rsidRPr="00FB55A3" w:rsidTr="00483CA6">
      <w:trPr>
        <w:trHeight w:val="274"/>
      </w:trPr>
      <w:tc>
        <w:tcPr>
          <w:tcW w:w="2160" w:type="dxa"/>
          <w:vMerge/>
          <w:vAlign w:val="center"/>
        </w:tcPr>
        <w:p w:rsidR="006440AE" w:rsidRPr="00AC21E0" w:rsidRDefault="006440AE" w:rsidP="00AE293A">
          <w:pPr>
            <w:pStyle w:val="a6"/>
            <w:rPr>
              <w:szCs w:val="24"/>
            </w:rPr>
          </w:pPr>
        </w:p>
      </w:tc>
      <w:tc>
        <w:tcPr>
          <w:tcW w:w="6204" w:type="dxa"/>
          <w:vMerge/>
          <w:vAlign w:val="center"/>
        </w:tcPr>
        <w:p w:rsidR="006440AE" w:rsidRPr="00AC21E0" w:rsidRDefault="006440AE" w:rsidP="00AE293A">
          <w:pPr>
            <w:pStyle w:val="a6"/>
            <w:jc w:val="center"/>
            <w:rPr>
              <w:i/>
              <w:szCs w:val="24"/>
            </w:rPr>
          </w:pPr>
        </w:p>
      </w:tc>
      <w:tc>
        <w:tcPr>
          <w:tcW w:w="996" w:type="dxa"/>
        </w:tcPr>
        <w:p w:rsidR="006440AE" w:rsidRPr="00AC21E0" w:rsidRDefault="006440AE" w:rsidP="00AE293A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  <w:szCs w:val="24"/>
            </w:rPr>
          </w:pPr>
        </w:p>
      </w:tc>
    </w:tr>
  </w:tbl>
  <w:p w:rsidR="006440AE" w:rsidRDefault="006440AE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AE" w:rsidRDefault="006440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429D"/>
    <w:multiLevelType w:val="hybridMultilevel"/>
    <w:tmpl w:val="7F126E30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97A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24722"/>
    <w:multiLevelType w:val="hybridMultilevel"/>
    <w:tmpl w:val="58C8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1142D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6945"/>
    <w:multiLevelType w:val="multilevel"/>
    <w:tmpl w:val="76DE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D0F043F"/>
    <w:multiLevelType w:val="hybridMultilevel"/>
    <w:tmpl w:val="E4F04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D347F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01A11"/>
    <w:multiLevelType w:val="hybridMultilevel"/>
    <w:tmpl w:val="826279C2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16"/>
  </w:num>
  <w:num w:numId="14">
    <w:abstractNumId w:val="10"/>
  </w:num>
  <w:num w:numId="15">
    <w:abstractNumId w:val="8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5326"/>
    <w:rsid w:val="0005612F"/>
    <w:rsid w:val="0005654D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2B4B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1B8A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6339D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3865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15B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29C8"/>
    <w:rsid w:val="0037258A"/>
    <w:rsid w:val="0037327E"/>
    <w:rsid w:val="00375D0C"/>
    <w:rsid w:val="00381412"/>
    <w:rsid w:val="00384767"/>
    <w:rsid w:val="00384D63"/>
    <w:rsid w:val="003852F1"/>
    <w:rsid w:val="00385E56"/>
    <w:rsid w:val="003904D5"/>
    <w:rsid w:val="00390C2C"/>
    <w:rsid w:val="00393F0E"/>
    <w:rsid w:val="00395E94"/>
    <w:rsid w:val="003971CC"/>
    <w:rsid w:val="003A38C9"/>
    <w:rsid w:val="003C10A4"/>
    <w:rsid w:val="003C20B5"/>
    <w:rsid w:val="003C643B"/>
    <w:rsid w:val="003E1908"/>
    <w:rsid w:val="003E26E9"/>
    <w:rsid w:val="003E5AD1"/>
    <w:rsid w:val="003E61E6"/>
    <w:rsid w:val="003E76EA"/>
    <w:rsid w:val="003E7DDB"/>
    <w:rsid w:val="003F1628"/>
    <w:rsid w:val="003F458A"/>
    <w:rsid w:val="004017E2"/>
    <w:rsid w:val="004027A5"/>
    <w:rsid w:val="00406476"/>
    <w:rsid w:val="00407CC6"/>
    <w:rsid w:val="004124E8"/>
    <w:rsid w:val="00416031"/>
    <w:rsid w:val="00434012"/>
    <w:rsid w:val="00437AE5"/>
    <w:rsid w:val="0044027D"/>
    <w:rsid w:val="00445AA5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1221"/>
    <w:rsid w:val="004D4D7E"/>
    <w:rsid w:val="004D568A"/>
    <w:rsid w:val="004D7508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774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86C37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40AE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1D1E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24A0"/>
    <w:rsid w:val="0076580D"/>
    <w:rsid w:val="00766295"/>
    <w:rsid w:val="007677F8"/>
    <w:rsid w:val="0076793F"/>
    <w:rsid w:val="00774F34"/>
    <w:rsid w:val="0077528F"/>
    <w:rsid w:val="00783FFA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679E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A6058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0F16"/>
    <w:rsid w:val="00912B0E"/>
    <w:rsid w:val="00913687"/>
    <w:rsid w:val="009151A2"/>
    <w:rsid w:val="00926A1A"/>
    <w:rsid w:val="0093411A"/>
    <w:rsid w:val="00934D82"/>
    <w:rsid w:val="00934FC4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0362"/>
    <w:rsid w:val="00A03CF0"/>
    <w:rsid w:val="00A054B0"/>
    <w:rsid w:val="00A153B5"/>
    <w:rsid w:val="00A22611"/>
    <w:rsid w:val="00A228F6"/>
    <w:rsid w:val="00A24CD3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5D0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0264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0FDD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1D5C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0788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09E3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6D90"/>
    <w:rsid w:val="00DB7C78"/>
    <w:rsid w:val="00DC031E"/>
    <w:rsid w:val="00DC2913"/>
    <w:rsid w:val="00DC2BD0"/>
    <w:rsid w:val="00DC4027"/>
    <w:rsid w:val="00DC72E1"/>
    <w:rsid w:val="00DD3C51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172F"/>
    <w:rsid w:val="00E22CB3"/>
    <w:rsid w:val="00E50039"/>
    <w:rsid w:val="00E56622"/>
    <w:rsid w:val="00E72A74"/>
    <w:rsid w:val="00E76DD3"/>
    <w:rsid w:val="00E76F82"/>
    <w:rsid w:val="00E81F74"/>
    <w:rsid w:val="00E82ADC"/>
    <w:rsid w:val="00E915F9"/>
    <w:rsid w:val="00E91A38"/>
    <w:rsid w:val="00E9640A"/>
    <w:rsid w:val="00EA07EE"/>
    <w:rsid w:val="00EA6A79"/>
    <w:rsid w:val="00EB0D70"/>
    <w:rsid w:val="00EB3693"/>
    <w:rsid w:val="00EB3B1E"/>
    <w:rsid w:val="00EB49FD"/>
    <w:rsid w:val="00EC1CE5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166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7729A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E3F1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46F96586"/>
  <w15:docId w15:val="{15B12A5F-95ED-4A3A-B7BA-856A896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31">
    <w:name w:val="Абзац списка3"/>
    <w:basedOn w:val="a0"/>
    <w:rsid w:val="00E76F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86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114767&amp;sr=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41F2-CBE9-461B-9D87-5288EA55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1739</Words>
  <Characters>13376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Константиновна Горбунова</cp:lastModifiedBy>
  <cp:revision>3</cp:revision>
  <cp:lastPrinted>2018-11-15T16:42:00Z</cp:lastPrinted>
  <dcterms:created xsi:type="dcterms:W3CDTF">2021-06-29T14:19:00Z</dcterms:created>
  <dcterms:modified xsi:type="dcterms:W3CDTF">2022-03-22T08:16:00Z</dcterms:modified>
</cp:coreProperties>
</file>