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675B70" w:rsidRPr="00C970FE">
        <w:trPr>
          <w:trHeight w:val="11619"/>
        </w:trPr>
        <w:tc>
          <w:tcPr>
            <w:tcW w:w="9412" w:type="dxa"/>
          </w:tcPr>
          <w:p w:rsidR="00675B70" w:rsidRPr="00FD4A03" w:rsidRDefault="00675B70" w:rsidP="00AC5820">
            <w:pPr>
              <w:tabs>
                <w:tab w:val="left" w:pos="720"/>
              </w:tabs>
              <w:rPr>
                <w:b/>
                <w:bCs/>
              </w:rPr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jc w:val="center"/>
            </w:pPr>
            <w:r w:rsidRPr="00C970FE">
              <w:t>Кафедра социально-культурного сервиса и туризма</w:t>
            </w: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675B70" w:rsidRPr="00C970FE" w:rsidRDefault="00675B70" w:rsidP="003F0E68">
            <w:pPr>
              <w:ind w:left="3541" w:firstLine="1454"/>
            </w:pPr>
          </w:p>
          <w:p w:rsidR="00744D4A" w:rsidRPr="00037309" w:rsidRDefault="00744D4A" w:rsidP="00744D4A">
            <w:pPr>
              <w:ind w:left="5040"/>
            </w:pPr>
            <w:r w:rsidRPr="00037309">
              <w:t>УТВЕРЖДАЮ</w:t>
            </w:r>
          </w:p>
          <w:p w:rsidR="00744D4A" w:rsidRPr="00037309" w:rsidRDefault="003D0CD9" w:rsidP="00744D4A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744D4A" w:rsidRDefault="00744D4A" w:rsidP="00744D4A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744D4A" w:rsidRPr="00037309">
              <w:t>Проректор</w:t>
            </w:r>
          </w:p>
          <w:p w:rsidR="00744D4A" w:rsidRPr="00037309" w:rsidRDefault="00744D4A" w:rsidP="00744D4A">
            <w:pPr>
              <w:ind w:left="5040"/>
            </w:pPr>
            <w:r w:rsidRPr="00037309">
              <w:t>по учебно-методической работе</w:t>
            </w:r>
          </w:p>
          <w:p w:rsidR="00744D4A" w:rsidRPr="00037309" w:rsidRDefault="00744D4A" w:rsidP="00744D4A">
            <w:pPr>
              <w:ind w:left="5040"/>
            </w:pPr>
          </w:p>
          <w:p w:rsidR="00744D4A" w:rsidRPr="00037309" w:rsidRDefault="00744D4A" w:rsidP="00744D4A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744D4A" w:rsidRPr="00037309" w:rsidRDefault="00744D4A" w:rsidP="00744D4A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ind w:left="4180"/>
              <w:rPr>
                <w:noProof/>
              </w:rPr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ind w:left="4180"/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970FE">
              <w:rPr>
                <w:b/>
                <w:bCs/>
              </w:rPr>
              <w:t xml:space="preserve">РАБОЧАЯ ПРОГРАММА ДИСЦИПЛИНЫ </w:t>
            </w:r>
          </w:p>
          <w:p w:rsidR="00675B70" w:rsidRPr="00C970FE" w:rsidRDefault="00675B70" w:rsidP="00AC582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675B70" w:rsidRPr="00C970FE" w:rsidRDefault="00675B70" w:rsidP="00AC5820">
            <w:pPr>
              <w:tabs>
                <w:tab w:val="right" w:leader="underscore" w:pos="8505"/>
              </w:tabs>
            </w:pPr>
          </w:p>
          <w:p w:rsidR="00675B70" w:rsidRPr="00C970FE" w:rsidRDefault="00097745" w:rsidP="00AC5820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ФТД.01</w:t>
            </w:r>
            <w:r w:rsidR="00675B70" w:rsidRPr="00C970FE">
              <w:rPr>
                <w:b/>
                <w:bCs/>
              </w:rPr>
              <w:t xml:space="preserve"> </w:t>
            </w:r>
            <w:r w:rsidR="00675B70" w:rsidRPr="00C970FE">
              <w:rPr>
                <w:b/>
                <w:bCs/>
                <w:sz w:val="28"/>
                <w:szCs w:val="28"/>
              </w:rPr>
              <w:t>ПЕТЕРБУРГОВЕДЕНИЕ</w:t>
            </w:r>
          </w:p>
          <w:p w:rsidR="00675B70" w:rsidRPr="00C970FE" w:rsidRDefault="00675B70" w:rsidP="00AC5820">
            <w:pPr>
              <w:tabs>
                <w:tab w:val="right" w:leader="underscore" w:pos="8505"/>
              </w:tabs>
            </w:pPr>
          </w:p>
          <w:p w:rsidR="00675B70" w:rsidRPr="00C970FE" w:rsidRDefault="00675B70" w:rsidP="00AC5820">
            <w:pPr>
              <w:tabs>
                <w:tab w:val="right" w:leader="underscore" w:pos="8505"/>
              </w:tabs>
            </w:pPr>
          </w:p>
          <w:p w:rsidR="002730AD" w:rsidRPr="002730AD" w:rsidRDefault="002730AD" w:rsidP="002730A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730AD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2730AD" w:rsidRPr="002730AD" w:rsidRDefault="002730AD" w:rsidP="002730AD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2730AD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2730AD" w:rsidRPr="002730AD" w:rsidRDefault="002730AD" w:rsidP="002730AD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rPr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rPr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rPr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rPr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rPr>
                <w:sz w:val="28"/>
                <w:szCs w:val="28"/>
              </w:rPr>
            </w:pPr>
            <w:r w:rsidRPr="002730AD">
              <w:rPr>
                <w:sz w:val="28"/>
                <w:szCs w:val="28"/>
              </w:rPr>
              <w:br/>
            </w:r>
          </w:p>
          <w:p w:rsidR="002730AD" w:rsidRPr="002730AD" w:rsidRDefault="002730AD" w:rsidP="002730AD">
            <w:pPr>
              <w:spacing w:line="360" w:lineRule="auto"/>
              <w:rPr>
                <w:sz w:val="28"/>
                <w:szCs w:val="28"/>
              </w:rPr>
            </w:pPr>
          </w:p>
          <w:p w:rsidR="002730AD" w:rsidRPr="002730AD" w:rsidRDefault="002730AD" w:rsidP="002730A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2730AD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2730AD" w:rsidRPr="002730AD" w:rsidRDefault="00097745" w:rsidP="002730AD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675B70" w:rsidRPr="00C970FE" w:rsidRDefault="00675B70" w:rsidP="00AC5820">
            <w:pPr>
              <w:tabs>
                <w:tab w:val="left" w:pos="6225"/>
              </w:tabs>
              <w:rPr>
                <w:sz w:val="28"/>
                <w:szCs w:val="28"/>
              </w:rPr>
            </w:pPr>
          </w:p>
        </w:tc>
      </w:tr>
    </w:tbl>
    <w:p w:rsidR="00675B70" w:rsidRPr="00C970FE" w:rsidRDefault="00675B70" w:rsidP="00744D4A">
      <w:pPr>
        <w:pStyle w:val="txt"/>
        <w:spacing w:before="0" w:beforeAutospacing="0" w:after="0" w:afterAutospacing="0"/>
        <w:ind w:right="-6"/>
        <w:jc w:val="center"/>
      </w:pPr>
      <w:r w:rsidRPr="00C970FE">
        <w:br w:type="page"/>
      </w:r>
    </w:p>
    <w:p w:rsidR="0027546E" w:rsidRPr="003A2DD5" w:rsidRDefault="0027546E" w:rsidP="0027546E">
      <w:pPr>
        <w:spacing w:line="360" w:lineRule="auto"/>
        <w:rPr>
          <w:b/>
          <w:bCs/>
        </w:rPr>
      </w:pPr>
      <w:r w:rsidRPr="003A2DD5">
        <w:rPr>
          <w:b/>
          <w:bCs/>
        </w:rPr>
        <w:t>1. ПЕРЕЧЕНЬ ПЛАНИРУЕМЫХ РЕЗУЛЬТАТОВ ОБУЧЕНИЯ ПО ДИСЦИПЛИНЕ:</w:t>
      </w:r>
    </w:p>
    <w:p w:rsidR="0027546E" w:rsidRDefault="0027546E" w:rsidP="0027546E">
      <w:pPr>
        <w:tabs>
          <w:tab w:val="num" w:pos="756"/>
        </w:tabs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27546E" w:rsidRDefault="0027546E" w:rsidP="0027546E">
      <w:pPr>
        <w:rPr>
          <w:i/>
          <w:iCs/>
          <w:color w:val="FF0000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670"/>
      </w:tblGrid>
      <w:tr w:rsidR="00744D4A" w:rsidRPr="0002372E" w:rsidTr="00744D4A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№</w:t>
            </w:r>
          </w:p>
          <w:p w:rsidR="00744D4A" w:rsidRPr="0002372E" w:rsidRDefault="00744D4A" w:rsidP="000745A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2372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Индекс компетенции</w:t>
            </w:r>
          </w:p>
          <w:p w:rsidR="00744D4A" w:rsidRPr="0002372E" w:rsidRDefault="00744D4A" w:rsidP="000745A6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 xml:space="preserve">Содержание компетенции </w:t>
            </w:r>
          </w:p>
          <w:p w:rsidR="00744D4A" w:rsidRPr="0002372E" w:rsidRDefault="00744D4A" w:rsidP="000745A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(или ее части)</w:t>
            </w:r>
          </w:p>
          <w:p w:rsidR="00744D4A" w:rsidRPr="0002372E" w:rsidRDefault="00744D4A" w:rsidP="0007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jc w:val="center"/>
              <w:rPr>
                <w:sz w:val="20"/>
                <w:szCs w:val="20"/>
              </w:rPr>
            </w:pPr>
            <w:r w:rsidRPr="0002372E">
              <w:rPr>
                <w:sz w:val="20"/>
                <w:szCs w:val="20"/>
              </w:rPr>
              <w:t>Индикатор</w:t>
            </w:r>
          </w:p>
        </w:tc>
      </w:tr>
      <w:tr w:rsidR="00744D4A" w:rsidRPr="0002372E" w:rsidTr="00744D4A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D4A" w:rsidRPr="0002372E" w:rsidRDefault="00744D4A" w:rsidP="000745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44D4A" w:rsidRPr="0090571F" w:rsidTr="00744D4A">
        <w:trPr>
          <w:trHeight w:val="29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744D4A" w:rsidRPr="0090571F" w:rsidRDefault="00744D4A" w:rsidP="0027546E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0" w:name="_Hlk504195731"/>
            <w:r w:rsidRPr="0090571F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744D4A" w:rsidRPr="0090571F" w:rsidRDefault="00744D4A" w:rsidP="0090571F">
            <w:pPr>
              <w:rPr>
                <w:sz w:val="20"/>
                <w:szCs w:val="20"/>
              </w:rPr>
            </w:pPr>
            <w:r w:rsidRPr="0090571F">
              <w:rPr>
                <w:sz w:val="20"/>
                <w:szCs w:val="20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744D4A" w:rsidRPr="0090571F" w:rsidRDefault="00744D4A" w:rsidP="0090571F">
            <w:pPr>
              <w:rPr>
                <w:sz w:val="20"/>
                <w:szCs w:val="20"/>
              </w:rPr>
            </w:pPr>
            <w:r w:rsidRPr="0090571F"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744D4A" w:rsidRPr="0090571F" w:rsidRDefault="00744D4A" w:rsidP="0027546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744D4A" w:rsidRPr="0090571F" w:rsidRDefault="00744D4A" w:rsidP="0027546E">
            <w:pPr>
              <w:rPr>
                <w:sz w:val="20"/>
                <w:szCs w:val="20"/>
                <w:highlight w:val="cyan"/>
              </w:rPr>
            </w:pPr>
            <w:r w:rsidRPr="0090571F">
              <w:rPr>
                <w:color w:val="000000"/>
                <w:sz w:val="20"/>
                <w:szCs w:val="20"/>
              </w:rPr>
              <w:t>ПК-6.3. Осуществляет нахождение требуемой научной информации в глобальных информационных сетях и других источниках профессиональной информации в избранной сфере профессиональной деятельности.</w:t>
            </w:r>
          </w:p>
        </w:tc>
      </w:tr>
      <w:bookmarkEnd w:id="0"/>
    </w:tbl>
    <w:p w:rsidR="00675B70" w:rsidRDefault="00675B70" w:rsidP="00C639EC"/>
    <w:p w:rsidR="00675B70" w:rsidRDefault="00675B70" w:rsidP="00C639EC">
      <w:pPr>
        <w:rPr>
          <w:b/>
          <w:bCs/>
        </w:rPr>
      </w:pPr>
      <w:r>
        <w:rPr>
          <w:b/>
          <w:bCs/>
        </w:rPr>
        <w:t>2. Место дисциплины в структуре ОП:</w:t>
      </w:r>
    </w:p>
    <w:p w:rsidR="00675B70" w:rsidRDefault="00675B70" w:rsidP="00C639EC"/>
    <w:p w:rsidR="00675B70" w:rsidRDefault="00675B70" w:rsidP="00C639EC">
      <w:pPr>
        <w:ind w:firstLine="709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0745A6" w:rsidRPr="00392120" w:rsidRDefault="000745A6" w:rsidP="000745A6">
      <w:pPr>
        <w:ind w:firstLine="360"/>
      </w:pPr>
      <w:r w:rsidRPr="00392120">
        <w:t>формирование совокупности теоретических знаний, практических умений и навыков для обеспечения успешного использования сформированных компетенций в решении прикладных комплексных задач</w:t>
      </w:r>
      <w:r w:rsidR="002F6FAD">
        <w:t xml:space="preserve"> </w:t>
      </w:r>
      <w:r w:rsidRPr="00392120">
        <w:t>и в осуществлении профессиональной деятельности п</w:t>
      </w:r>
      <w:r w:rsidR="00817C2B">
        <w:t>о направлению подготовки «</w:t>
      </w:r>
      <w:r w:rsidR="00C16856">
        <w:t>Гостиничное</w:t>
      </w:r>
      <w:r w:rsidR="00817C2B">
        <w:t xml:space="preserve"> дело</w:t>
      </w:r>
      <w:r w:rsidRPr="00392120">
        <w:t xml:space="preserve">» </w:t>
      </w:r>
      <w:r w:rsidR="002F6FAD">
        <w:t>применительно к рынку Санкт-Петербурга,</w:t>
      </w:r>
      <w:r w:rsidR="002F6FAD" w:rsidRPr="00392120">
        <w:t xml:space="preserve"> </w:t>
      </w:r>
      <w:r w:rsidRPr="00392120">
        <w:t>а та</w:t>
      </w:r>
      <w:r w:rsidR="00817C2B">
        <w:t>кже использование научной информации в г</w:t>
      </w:r>
      <w:r w:rsidR="003D6BBA">
        <w:t>л</w:t>
      </w:r>
      <w:r w:rsidR="00817C2B">
        <w:t xml:space="preserve">обальных информационных сетях </w:t>
      </w:r>
      <w:r w:rsidRPr="00392120">
        <w:t>при проведении исследования туристических ресурсов</w:t>
      </w:r>
      <w:r w:rsidR="002F6FAD">
        <w:t xml:space="preserve"> города.</w:t>
      </w:r>
    </w:p>
    <w:p w:rsidR="00675B70" w:rsidRDefault="00675B70" w:rsidP="00C639EC">
      <w:pPr>
        <w:ind w:firstLine="709"/>
      </w:pPr>
      <w:r>
        <w:rPr>
          <w:b/>
          <w:bCs/>
        </w:rPr>
        <w:t>Задачи освоения дисциплины:</w:t>
      </w:r>
      <w:r>
        <w:t xml:space="preserve"> </w:t>
      </w:r>
    </w:p>
    <w:p w:rsidR="000745A6" w:rsidRPr="00392120" w:rsidRDefault="000745A6" w:rsidP="000745A6">
      <w:pPr>
        <w:pStyle w:val="13"/>
        <w:numPr>
          <w:ilvl w:val="0"/>
          <w:numId w:val="4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392120">
        <w:rPr>
          <w:rFonts w:ascii="Times New Roman" w:hAnsi="Times New Roman"/>
          <w:sz w:val="24"/>
          <w:szCs w:val="24"/>
        </w:rPr>
        <w:t>изучить особенности пространственно-временной историко-географической системы Санкт-Петербурга;</w:t>
      </w:r>
    </w:p>
    <w:p w:rsidR="000745A6" w:rsidRDefault="000745A6" w:rsidP="000745A6">
      <w:pPr>
        <w:pStyle w:val="13"/>
        <w:numPr>
          <w:ilvl w:val="0"/>
          <w:numId w:val="4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392120">
        <w:rPr>
          <w:rFonts w:ascii="Times New Roman" w:hAnsi="Times New Roman"/>
          <w:sz w:val="24"/>
          <w:szCs w:val="24"/>
        </w:rPr>
        <w:t xml:space="preserve">изучить </w:t>
      </w:r>
      <w:r w:rsidR="00817C2B">
        <w:rPr>
          <w:rFonts w:ascii="Times New Roman" w:hAnsi="Times New Roman"/>
          <w:sz w:val="24"/>
          <w:szCs w:val="24"/>
        </w:rPr>
        <w:t xml:space="preserve">особенности туристских объектов </w:t>
      </w:r>
      <w:r w:rsidRPr="00392120">
        <w:rPr>
          <w:rFonts w:ascii="Times New Roman" w:hAnsi="Times New Roman"/>
          <w:sz w:val="24"/>
          <w:szCs w:val="24"/>
        </w:rPr>
        <w:t>города и проектирование туристического продукта.</w:t>
      </w:r>
    </w:p>
    <w:p w:rsidR="000745A6" w:rsidRPr="000B288F" w:rsidRDefault="00771D29" w:rsidP="000745A6">
      <w:pPr>
        <w:pStyle w:val="13"/>
        <w:numPr>
          <w:ilvl w:val="0"/>
          <w:numId w:val="42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288F">
        <w:rPr>
          <w:rFonts w:ascii="Times New Roman" w:hAnsi="Times New Roman" w:cs="Times New Roman"/>
          <w:sz w:val="24"/>
          <w:szCs w:val="24"/>
        </w:rPr>
        <w:t>о</w:t>
      </w:r>
      <w:r w:rsidR="002F6FAD" w:rsidRPr="000B288F">
        <w:rPr>
          <w:rFonts w:ascii="Times New Roman" w:hAnsi="Times New Roman" w:cs="Times New Roman"/>
          <w:sz w:val="24"/>
          <w:szCs w:val="24"/>
        </w:rPr>
        <w:t xml:space="preserve">владеть методиками поиска информации </w:t>
      </w:r>
      <w:r w:rsidR="000B288F" w:rsidRPr="000B288F">
        <w:rPr>
          <w:rFonts w:ascii="Times New Roman" w:hAnsi="Times New Roman" w:cs="Times New Roman"/>
          <w:color w:val="000000"/>
          <w:sz w:val="24"/>
          <w:szCs w:val="24"/>
        </w:rPr>
        <w:t xml:space="preserve">в глобальных информационных сетях и других источниках профессиональной информации </w:t>
      </w:r>
      <w:r w:rsidR="002F6FAD" w:rsidRPr="000B288F">
        <w:rPr>
          <w:rFonts w:ascii="Times New Roman" w:hAnsi="Times New Roman" w:cs="Times New Roman"/>
          <w:sz w:val="24"/>
          <w:szCs w:val="24"/>
        </w:rPr>
        <w:t>по рынку</w:t>
      </w:r>
      <w:r w:rsidRPr="000B288F">
        <w:rPr>
          <w:rFonts w:ascii="Times New Roman" w:hAnsi="Times New Roman" w:cs="Times New Roman"/>
          <w:sz w:val="24"/>
          <w:szCs w:val="24"/>
        </w:rPr>
        <w:t xml:space="preserve"> г.</w:t>
      </w:r>
      <w:r w:rsidR="002F6FAD" w:rsidRPr="000B288F">
        <w:rPr>
          <w:rFonts w:ascii="Times New Roman" w:hAnsi="Times New Roman" w:cs="Times New Roman"/>
          <w:sz w:val="24"/>
          <w:szCs w:val="24"/>
        </w:rPr>
        <w:t xml:space="preserve"> Санкт-Пе</w:t>
      </w:r>
      <w:r w:rsidRPr="000B288F">
        <w:rPr>
          <w:rFonts w:ascii="Times New Roman" w:hAnsi="Times New Roman" w:cs="Times New Roman"/>
          <w:sz w:val="24"/>
          <w:szCs w:val="24"/>
        </w:rPr>
        <w:t>тербурга применительно к индустрии гостеприимства</w:t>
      </w:r>
    </w:p>
    <w:p w:rsidR="00675B70" w:rsidRPr="00771D29" w:rsidRDefault="00744D4A" w:rsidP="000E4744">
      <w:pPr>
        <w:widowControl w:val="0"/>
        <w:ind w:firstLine="709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675B70" w:rsidRPr="00771D29">
        <w:t>Данная дисциплина реализуется в рамках вариативной части блока «Факультативы», является необязательной для освоения обучающимися.</w:t>
      </w:r>
    </w:p>
    <w:p w:rsidR="00F44EE4" w:rsidRPr="00F44EE4" w:rsidRDefault="00F44EE4" w:rsidP="005D29F2">
      <w:pPr>
        <w:shd w:val="clear" w:color="auto" w:fill="FFFFFF"/>
      </w:pPr>
    </w:p>
    <w:p w:rsidR="0093140A" w:rsidRPr="00C970FE" w:rsidRDefault="0093140A" w:rsidP="0093140A">
      <w:pPr>
        <w:ind w:firstLine="709"/>
        <w:rPr>
          <w:b/>
          <w:bCs/>
        </w:rPr>
      </w:pPr>
    </w:p>
    <w:p w:rsidR="00744D4A" w:rsidRPr="00BB4484" w:rsidRDefault="00744D4A" w:rsidP="00E30B84">
      <w:pPr>
        <w:ind w:firstLine="527"/>
        <w:rPr>
          <w:b/>
          <w:bCs/>
          <w:color w:val="000000"/>
        </w:rPr>
      </w:pPr>
    </w:p>
    <w:p w:rsidR="00744D4A" w:rsidRPr="00BB4484" w:rsidRDefault="00744D4A" w:rsidP="00E30B84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744D4A" w:rsidRPr="00BB4484" w:rsidRDefault="00744D4A" w:rsidP="00E30B84">
      <w:pPr>
        <w:ind w:firstLine="527"/>
      </w:pPr>
      <w:r w:rsidRPr="00BB4484">
        <w:t xml:space="preserve">Общая трудоемкость освоения дисциплины составляет </w:t>
      </w:r>
      <w:r>
        <w:t>1</w:t>
      </w:r>
      <w:r w:rsidRPr="00BB4484">
        <w:t xml:space="preserve"> зачетные единицы, </w:t>
      </w:r>
      <w:r>
        <w:t>36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744D4A" w:rsidRPr="00BB4484" w:rsidRDefault="00744D4A" w:rsidP="00E30B84">
      <w:pPr>
        <w:ind w:firstLine="720"/>
        <w:rPr>
          <w:i/>
          <w:color w:val="000000"/>
        </w:rPr>
      </w:pPr>
    </w:p>
    <w:p w:rsidR="00744D4A" w:rsidRPr="00BB4484" w:rsidRDefault="00744D4A" w:rsidP="00744D4A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28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1"/>
        <w:gridCol w:w="1417"/>
        <w:gridCol w:w="1418"/>
      </w:tblGrid>
      <w:tr w:rsidR="00097745" w:rsidRPr="00C970FE" w:rsidTr="00097745">
        <w:trPr>
          <w:trHeight w:val="330"/>
        </w:trPr>
        <w:tc>
          <w:tcPr>
            <w:tcW w:w="6451" w:type="dxa"/>
            <w:vMerge w:val="restart"/>
          </w:tcPr>
          <w:p w:rsidR="00097745" w:rsidRPr="00C970FE" w:rsidRDefault="00097745" w:rsidP="00950666">
            <w:pPr>
              <w:pStyle w:val="a5"/>
              <w:jc w:val="center"/>
              <w:rPr>
                <w:i/>
                <w:iCs/>
              </w:rPr>
            </w:pPr>
            <w:r w:rsidRPr="00C970FE">
              <w:t>Вид учебной работы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97745" w:rsidRDefault="00097745">
            <w:pPr>
              <w:pStyle w:val="a5"/>
              <w:jc w:val="center"/>
            </w:pPr>
            <w:r w:rsidRPr="00C970FE">
              <w:t>Трудоемкость в акад. Час</w:t>
            </w:r>
          </w:p>
          <w:p w:rsidR="00097745" w:rsidRPr="00C970FE" w:rsidRDefault="00097745">
            <w:pPr>
              <w:pStyle w:val="a5"/>
              <w:jc w:val="center"/>
            </w:pPr>
          </w:p>
        </w:tc>
      </w:tr>
      <w:tr w:rsidR="00744D4A" w:rsidRPr="00C970FE" w:rsidTr="0015466C">
        <w:trPr>
          <w:trHeight w:val="225"/>
        </w:trPr>
        <w:tc>
          <w:tcPr>
            <w:tcW w:w="6451" w:type="dxa"/>
            <w:vMerge/>
          </w:tcPr>
          <w:p w:rsidR="00744D4A" w:rsidRPr="00C970FE" w:rsidRDefault="00744D4A" w:rsidP="00950666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4D4A" w:rsidRPr="00C970FE" w:rsidRDefault="00744D4A" w:rsidP="00097745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4D4A" w:rsidRPr="00C970FE" w:rsidRDefault="00744D4A" w:rsidP="00097745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 xml:space="preserve">Практическая </w:t>
            </w:r>
            <w:r w:rsidRPr="00BB4484">
              <w:rPr>
                <w:sz w:val="20"/>
                <w:szCs w:val="20"/>
              </w:rPr>
              <w:lastRenderedPageBreak/>
              <w:t>подготовка</w:t>
            </w:r>
          </w:p>
        </w:tc>
      </w:tr>
      <w:tr w:rsidR="00675B70" w:rsidRPr="00C970FE">
        <w:trPr>
          <w:trHeight w:val="424"/>
        </w:trPr>
        <w:tc>
          <w:tcPr>
            <w:tcW w:w="6451" w:type="dxa"/>
            <w:shd w:val="clear" w:color="auto" w:fill="E0E0E0"/>
          </w:tcPr>
          <w:p w:rsidR="00675B70" w:rsidRPr="00C970FE" w:rsidRDefault="00675B70">
            <w:r w:rsidRPr="00C970FE">
              <w:lastRenderedPageBreak/>
              <w:t>Аудиторные занятия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675B70" w:rsidRPr="00950666" w:rsidRDefault="00C16856" w:rsidP="00950666">
            <w:pPr>
              <w:tabs>
                <w:tab w:val="decimal" w:pos="6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  <w:tr w:rsidR="00675B70" w:rsidRPr="00C970FE">
        <w:tc>
          <w:tcPr>
            <w:tcW w:w="6451" w:type="dxa"/>
          </w:tcPr>
          <w:p w:rsidR="00675B70" w:rsidRPr="00C970FE" w:rsidRDefault="00675B70">
            <w:pPr>
              <w:pStyle w:val="a5"/>
            </w:pPr>
            <w:r w:rsidRPr="00C970FE">
              <w:t>В том числе:</w:t>
            </w:r>
          </w:p>
        </w:tc>
        <w:tc>
          <w:tcPr>
            <w:tcW w:w="2835" w:type="dxa"/>
            <w:gridSpan w:val="2"/>
          </w:tcPr>
          <w:p w:rsidR="00675B70" w:rsidRPr="00C970FE" w:rsidRDefault="00675B70" w:rsidP="00950666">
            <w:pPr>
              <w:pStyle w:val="a5"/>
              <w:tabs>
                <w:tab w:val="decimal" w:pos="660"/>
              </w:tabs>
              <w:jc w:val="center"/>
            </w:pPr>
          </w:p>
        </w:tc>
      </w:tr>
      <w:tr w:rsidR="00744D4A" w:rsidRPr="00C970FE" w:rsidTr="006348D3">
        <w:tc>
          <w:tcPr>
            <w:tcW w:w="6451" w:type="dxa"/>
          </w:tcPr>
          <w:p w:rsidR="00744D4A" w:rsidRPr="00C970FE" w:rsidRDefault="00744D4A">
            <w:pPr>
              <w:pStyle w:val="a5"/>
            </w:pPr>
            <w:r w:rsidRPr="00C970FE">
              <w:t>Лекции</w:t>
            </w:r>
          </w:p>
        </w:tc>
        <w:tc>
          <w:tcPr>
            <w:tcW w:w="1417" w:type="dxa"/>
          </w:tcPr>
          <w:p w:rsidR="00744D4A" w:rsidRPr="00C970FE" w:rsidRDefault="00744D4A" w:rsidP="000C2A11">
            <w:pPr>
              <w:pStyle w:val="a5"/>
              <w:tabs>
                <w:tab w:val="decimal" w:pos="660"/>
              </w:tabs>
              <w:jc w:val="left"/>
            </w:pPr>
            <w:r>
              <w:t>18</w:t>
            </w:r>
          </w:p>
        </w:tc>
        <w:tc>
          <w:tcPr>
            <w:tcW w:w="1418" w:type="dxa"/>
          </w:tcPr>
          <w:p w:rsidR="00744D4A" w:rsidRPr="00C970FE" w:rsidRDefault="000C2A11" w:rsidP="000C2A11">
            <w:pPr>
              <w:pStyle w:val="a5"/>
              <w:tabs>
                <w:tab w:val="decimal" w:pos="660"/>
              </w:tabs>
              <w:jc w:val="left"/>
            </w:pPr>
            <w:r>
              <w:t>-</w:t>
            </w:r>
          </w:p>
        </w:tc>
      </w:tr>
      <w:tr w:rsidR="000C2A11" w:rsidRPr="00C970FE" w:rsidTr="00032ACD">
        <w:tc>
          <w:tcPr>
            <w:tcW w:w="6451" w:type="dxa"/>
          </w:tcPr>
          <w:p w:rsidR="000C2A11" w:rsidRPr="00BB4484" w:rsidRDefault="000C2A11" w:rsidP="000C2A11">
            <w:pPr>
              <w:pStyle w:val="a5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0C2A11" w:rsidRPr="00BB4484" w:rsidRDefault="000C2A11" w:rsidP="000C2A11">
            <w:pPr>
              <w:ind w:hanging="3"/>
              <w:jc w:val="center"/>
            </w:pPr>
            <w:r>
              <w:t>16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0C2A11" w:rsidRPr="00BB4484" w:rsidRDefault="000C2A11" w:rsidP="000C2A11">
            <w:pPr>
              <w:ind w:hanging="3"/>
              <w:jc w:val="center"/>
            </w:pPr>
            <w:r>
              <w:t>-</w:t>
            </w:r>
          </w:p>
        </w:tc>
      </w:tr>
      <w:tr w:rsidR="00675B70" w:rsidRPr="00C970FE">
        <w:tc>
          <w:tcPr>
            <w:tcW w:w="6451" w:type="dxa"/>
            <w:shd w:val="clear" w:color="auto" w:fill="E0E0E0"/>
          </w:tcPr>
          <w:p w:rsidR="00675B70" w:rsidRPr="00C970FE" w:rsidRDefault="00675B70">
            <w:pPr>
              <w:pStyle w:val="a5"/>
              <w:rPr>
                <w:b/>
                <w:bCs/>
              </w:rPr>
            </w:pPr>
            <w:r w:rsidRPr="00C970F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675B70" w:rsidRPr="00950666" w:rsidRDefault="00C16856" w:rsidP="00950666">
            <w:pPr>
              <w:pStyle w:val="a5"/>
              <w:tabs>
                <w:tab w:val="decimal" w:pos="6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D5EEA" w:rsidRPr="00C970FE">
        <w:tc>
          <w:tcPr>
            <w:tcW w:w="6451" w:type="dxa"/>
          </w:tcPr>
          <w:p w:rsidR="004D5EEA" w:rsidRDefault="004D5EEA" w:rsidP="004D5EEA">
            <w:pPr>
              <w:pStyle w:val="a5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</w:t>
            </w:r>
          </w:p>
        </w:tc>
        <w:tc>
          <w:tcPr>
            <w:tcW w:w="2835" w:type="dxa"/>
            <w:gridSpan w:val="2"/>
          </w:tcPr>
          <w:p w:rsidR="004D5EEA" w:rsidRDefault="004D5EEA" w:rsidP="004D5EEA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4D5EEA" w:rsidRPr="00C970FE">
        <w:tc>
          <w:tcPr>
            <w:tcW w:w="6451" w:type="dxa"/>
          </w:tcPr>
          <w:p w:rsidR="004D5EEA" w:rsidRDefault="004D5EEA" w:rsidP="004D5EEA">
            <w:pPr>
              <w:pStyle w:val="a5"/>
              <w:spacing w:line="256" w:lineRule="auto"/>
              <w:rPr>
                <w:highlight w:val="cyan"/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4D5EEA" w:rsidRDefault="004D5EEA" w:rsidP="004D5EEA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0,25</w:t>
            </w:r>
          </w:p>
        </w:tc>
      </w:tr>
      <w:tr w:rsidR="004D5EEA" w:rsidRPr="00C970FE">
        <w:tc>
          <w:tcPr>
            <w:tcW w:w="6451" w:type="dxa"/>
          </w:tcPr>
          <w:p w:rsidR="004D5EEA" w:rsidRDefault="004D5EEA" w:rsidP="004D5EEA">
            <w:pPr>
              <w:pStyle w:val="a5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4D5EEA" w:rsidRDefault="004D5EEA" w:rsidP="004D5EEA">
            <w:pPr>
              <w:pStyle w:val="a5"/>
              <w:spacing w:line="256" w:lineRule="auto"/>
              <w:ind w:firstLine="28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75B70" w:rsidRPr="00C970FE">
        <w:trPr>
          <w:trHeight w:val="544"/>
        </w:trPr>
        <w:tc>
          <w:tcPr>
            <w:tcW w:w="6451" w:type="dxa"/>
            <w:shd w:val="clear" w:color="auto" w:fill="E0E0E0"/>
          </w:tcPr>
          <w:p w:rsidR="00675B70" w:rsidRPr="00C970FE" w:rsidRDefault="00675B70">
            <w:pPr>
              <w:pStyle w:val="a5"/>
              <w:tabs>
                <w:tab w:val="right" w:pos="4712"/>
              </w:tabs>
            </w:pPr>
            <w:r w:rsidRPr="00C970FE">
              <w:t>Общая трудоемкость</w:t>
            </w:r>
            <w:r w:rsidRPr="00C970FE">
              <w:tab/>
              <w:t>час</w:t>
            </w:r>
          </w:p>
          <w:p w:rsidR="00675B70" w:rsidRPr="00C970FE" w:rsidRDefault="00675B70">
            <w:pPr>
              <w:pStyle w:val="a5"/>
              <w:tabs>
                <w:tab w:val="right" w:pos="4712"/>
              </w:tabs>
            </w:pPr>
            <w:r w:rsidRPr="00C970FE">
              <w:tab/>
            </w:r>
            <w:proofErr w:type="spellStart"/>
            <w:r w:rsidRPr="00C970FE">
              <w:t>з.е</w:t>
            </w:r>
            <w:proofErr w:type="spellEnd"/>
            <w:r w:rsidRPr="00C970FE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C16856" w:rsidRPr="00C970FE" w:rsidRDefault="00C16856" w:rsidP="00744D4A">
            <w:pPr>
              <w:pStyle w:val="a5"/>
              <w:jc w:val="center"/>
            </w:pPr>
            <w:r>
              <w:t>36</w:t>
            </w:r>
            <w:r w:rsidR="00744D4A">
              <w:t>/</w:t>
            </w:r>
            <w:r>
              <w:t>1</w:t>
            </w:r>
          </w:p>
        </w:tc>
      </w:tr>
    </w:tbl>
    <w:p w:rsidR="004D5EEA" w:rsidRDefault="004D5EEA" w:rsidP="004D5EEA">
      <w:pPr>
        <w:pStyle w:val="ad"/>
        <w:numPr>
          <w:ilvl w:val="0"/>
          <w:numId w:val="43"/>
        </w:numPr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675B70" w:rsidRPr="00C970FE" w:rsidRDefault="00675B70" w:rsidP="00D20DF5">
      <w:pPr>
        <w:spacing w:before="60" w:after="60"/>
        <w:rPr>
          <w:b/>
          <w:bCs/>
        </w:rPr>
      </w:pPr>
    </w:p>
    <w:p w:rsidR="00675B70" w:rsidRPr="00C970FE" w:rsidRDefault="00675B70" w:rsidP="00804F99">
      <w:pPr>
        <w:ind w:firstLine="720"/>
        <w:jc w:val="center"/>
      </w:pPr>
      <w:r w:rsidRPr="00C970FE">
        <w:t>Заочная форма</w:t>
      </w:r>
      <w:r>
        <w:t xml:space="preserve"> обучения</w:t>
      </w:r>
    </w:p>
    <w:tbl>
      <w:tblPr>
        <w:tblW w:w="9286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1"/>
        <w:gridCol w:w="1417"/>
        <w:gridCol w:w="1418"/>
      </w:tblGrid>
      <w:tr w:rsidR="00097745" w:rsidRPr="00C970FE" w:rsidTr="00097745">
        <w:trPr>
          <w:trHeight w:val="300"/>
        </w:trPr>
        <w:tc>
          <w:tcPr>
            <w:tcW w:w="6451" w:type="dxa"/>
            <w:vMerge w:val="restart"/>
          </w:tcPr>
          <w:p w:rsidR="00097745" w:rsidRPr="00C970FE" w:rsidRDefault="00097745" w:rsidP="00950666">
            <w:pPr>
              <w:pStyle w:val="a5"/>
              <w:jc w:val="center"/>
              <w:rPr>
                <w:i/>
                <w:iCs/>
              </w:rPr>
            </w:pPr>
            <w:r w:rsidRPr="00C970FE">
              <w:t>Вид учебной работы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097745" w:rsidRDefault="00097745" w:rsidP="00950666">
            <w:pPr>
              <w:pStyle w:val="a5"/>
              <w:jc w:val="center"/>
            </w:pPr>
            <w:r w:rsidRPr="00C970FE">
              <w:t>Трудоемкость в акад. Час</w:t>
            </w:r>
          </w:p>
          <w:p w:rsidR="00097745" w:rsidRPr="00C970FE" w:rsidRDefault="00097745" w:rsidP="00950666">
            <w:pPr>
              <w:pStyle w:val="a5"/>
              <w:jc w:val="center"/>
            </w:pPr>
          </w:p>
        </w:tc>
      </w:tr>
      <w:tr w:rsidR="00744D4A" w:rsidRPr="00C970FE" w:rsidTr="0022313F">
        <w:trPr>
          <w:trHeight w:val="240"/>
        </w:trPr>
        <w:tc>
          <w:tcPr>
            <w:tcW w:w="6451" w:type="dxa"/>
            <w:vMerge/>
          </w:tcPr>
          <w:p w:rsidR="00744D4A" w:rsidRPr="00C970FE" w:rsidRDefault="00744D4A" w:rsidP="00950666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4D4A" w:rsidRPr="00C970FE" w:rsidRDefault="00744D4A" w:rsidP="00950666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44D4A" w:rsidRPr="00C970FE" w:rsidRDefault="00744D4A" w:rsidP="00950666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75B70" w:rsidRPr="00C970FE">
        <w:trPr>
          <w:trHeight w:val="424"/>
        </w:trPr>
        <w:tc>
          <w:tcPr>
            <w:tcW w:w="6451" w:type="dxa"/>
            <w:shd w:val="clear" w:color="auto" w:fill="E0E0E0"/>
          </w:tcPr>
          <w:p w:rsidR="00675B70" w:rsidRPr="00C970FE" w:rsidRDefault="00675B70" w:rsidP="00B9227A">
            <w:r w:rsidRPr="00C970FE">
              <w:t>Аудиторные занятия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675B70" w:rsidRPr="00950666" w:rsidRDefault="00F0640F" w:rsidP="00F0640F">
            <w:pPr>
              <w:tabs>
                <w:tab w:val="decimal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675B70" w:rsidRPr="00C970FE">
        <w:tc>
          <w:tcPr>
            <w:tcW w:w="6451" w:type="dxa"/>
          </w:tcPr>
          <w:p w:rsidR="00675B70" w:rsidRPr="00C970FE" w:rsidRDefault="00675B70" w:rsidP="00B9227A">
            <w:pPr>
              <w:pStyle w:val="a5"/>
            </w:pPr>
            <w:r w:rsidRPr="00C970FE">
              <w:t>В том числе:</w:t>
            </w:r>
          </w:p>
        </w:tc>
        <w:tc>
          <w:tcPr>
            <w:tcW w:w="2835" w:type="dxa"/>
            <w:gridSpan w:val="2"/>
          </w:tcPr>
          <w:p w:rsidR="00675B70" w:rsidRPr="00C970FE" w:rsidRDefault="00675B70" w:rsidP="00F0640F">
            <w:pPr>
              <w:pStyle w:val="a5"/>
              <w:tabs>
                <w:tab w:val="decimal" w:pos="0"/>
              </w:tabs>
              <w:jc w:val="center"/>
            </w:pPr>
          </w:p>
        </w:tc>
      </w:tr>
      <w:tr w:rsidR="00744D4A" w:rsidRPr="00C970FE" w:rsidTr="00564191">
        <w:tc>
          <w:tcPr>
            <w:tcW w:w="6451" w:type="dxa"/>
          </w:tcPr>
          <w:p w:rsidR="00744D4A" w:rsidRPr="00C970FE" w:rsidRDefault="00744D4A" w:rsidP="00B9227A">
            <w:pPr>
              <w:pStyle w:val="a5"/>
            </w:pPr>
            <w:r w:rsidRPr="00C970FE">
              <w:t>Лекции</w:t>
            </w:r>
          </w:p>
        </w:tc>
        <w:tc>
          <w:tcPr>
            <w:tcW w:w="1417" w:type="dxa"/>
          </w:tcPr>
          <w:p w:rsidR="00744D4A" w:rsidRPr="00C970FE" w:rsidRDefault="00744D4A" w:rsidP="00F0640F">
            <w:pPr>
              <w:pStyle w:val="a5"/>
              <w:tabs>
                <w:tab w:val="decimal" w:pos="0"/>
              </w:tabs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744D4A" w:rsidRPr="00C970FE" w:rsidRDefault="000C2A11" w:rsidP="00F0640F">
            <w:pPr>
              <w:pStyle w:val="a5"/>
              <w:tabs>
                <w:tab w:val="decimal" w:pos="0"/>
              </w:tabs>
              <w:jc w:val="center"/>
            </w:pPr>
            <w:r>
              <w:t>-</w:t>
            </w:r>
          </w:p>
        </w:tc>
      </w:tr>
      <w:tr w:rsidR="000C2A11" w:rsidRPr="00C970FE" w:rsidTr="00A54C3E">
        <w:tc>
          <w:tcPr>
            <w:tcW w:w="6451" w:type="dxa"/>
          </w:tcPr>
          <w:p w:rsidR="000C2A11" w:rsidRPr="00BB4484" w:rsidRDefault="000C2A11" w:rsidP="000C2A11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0C2A11" w:rsidRPr="00BB4484" w:rsidRDefault="000C2A11" w:rsidP="000C2A11">
            <w:pPr>
              <w:ind w:hanging="3"/>
              <w:jc w:val="center"/>
            </w:pPr>
            <w:r>
              <w:t>8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0C2A11" w:rsidRPr="00BB4484" w:rsidRDefault="000C2A11" w:rsidP="000C2A11">
            <w:pPr>
              <w:ind w:hanging="3"/>
              <w:jc w:val="center"/>
            </w:pPr>
            <w:r>
              <w:t>-</w:t>
            </w:r>
          </w:p>
        </w:tc>
      </w:tr>
      <w:tr w:rsidR="00744D4A" w:rsidRPr="00C970FE" w:rsidTr="000B7697">
        <w:tc>
          <w:tcPr>
            <w:tcW w:w="6451" w:type="dxa"/>
            <w:shd w:val="clear" w:color="auto" w:fill="E0E0E0"/>
          </w:tcPr>
          <w:p w:rsidR="00744D4A" w:rsidRPr="00C970FE" w:rsidRDefault="00744D4A" w:rsidP="00B9227A">
            <w:pPr>
              <w:pStyle w:val="a5"/>
              <w:rPr>
                <w:b/>
                <w:bCs/>
              </w:rPr>
            </w:pPr>
            <w:r w:rsidRPr="00C970F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417" w:type="dxa"/>
            <w:shd w:val="clear" w:color="auto" w:fill="E0E0E0"/>
          </w:tcPr>
          <w:p w:rsidR="00744D4A" w:rsidRPr="00950666" w:rsidRDefault="00744D4A" w:rsidP="00F0640F">
            <w:pPr>
              <w:pStyle w:val="a5"/>
              <w:tabs>
                <w:tab w:val="decimal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418" w:type="dxa"/>
            <w:shd w:val="clear" w:color="auto" w:fill="E0E0E0"/>
          </w:tcPr>
          <w:p w:rsidR="00744D4A" w:rsidRPr="00950666" w:rsidRDefault="000C2A11" w:rsidP="00F0640F">
            <w:pPr>
              <w:pStyle w:val="a5"/>
              <w:tabs>
                <w:tab w:val="decimal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44D4A" w:rsidRPr="00C970FE" w:rsidTr="00C82723">
        <w:tc>
          <w:tcPr>
            <w:tcW w:w="6451" w:type="dxa"/>
          </w:tcPr>
          <w:p w:rsidR="00744D4A" w:rsidRPr="00C970FE" w:rsidRDefault="00744D4A" w:rsidP="00F0640F">
            <w:pPr>
              <w:pStyle w:val="a5"/>
            </w:pPr>
            <w:r w:rsidRPr="00C970FE">
              <w:t>Вид промежуточной аттестации (зачет)</w:t>
            </w:r>
          </w:p>
        </w:tc>
        <w:tc>
          <w:tcPr>
            <w:tcW w:w="1417" w:type="dxa"/>
          </w:tcPr>
          <w:p w:rsidR="00744D4A" w:rsidRPr="007F18F6" w:rsidRDefault="00744D4A" w:rsidP="00F0640F">
            <w:pPr>
              <w:pStyle w:val="a5"/>
              <w:tabs>
                <w:tab w:val="decimal" w:pos="0"/>
              </w:tabs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744D4A" w:rsidRPr="007F18F6" w:rsidRDefault="000C2A11" w:rsidP="00F0640F">
            <w:pPr>
              <w:pStyle w:val="a5"/>
              <w:tabs>
                <w:tab w:val="decimal" w:pos="0"/>
              </w:tabs>
              <w:jc w:val="center"/>
            </w:pPr>
            <w:r>
              <w:t>-</w:t>
            </w:r>
          </w:p>
        </w:tc>
      </w:tr>
      <w:tr w:rsidR="00744D4A" w:rsidRPr="00C970FE" w:rsidTr="00A17377">
        <w:tc>
          <w:tcPr>
            <w:tcW w:w="6451" w:type="dxa"/>
          </w:tcPr>
          <w:p w:rsidR="00744D4A" w:rsidRPr="00C970FE" w:rsidRDefault="00744D4A" w:rsidP="00F0640F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744D4A" w:rsidRPr="0084199E" w:rsidRDefault="00744D4A" w:rsidP="00F0640F">
            <w:pPr>
              <w:pStyle w:val="a5"/>
              <w:tabs>
                <w:tab w:val="decimal" w:pos="0"/>
              </w:tabs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744D4A" w:rsidRPr="0084199E" w:rsidRDefault="000C2A11" w:rsidP="00F0640F">
            <w:pPr>
              <w:pStyle w:val="a5"/>
              <w:tabs>
                <w:tab w:val="decimal" w:pos="0"/>
              </w:tabs>
              <w:jc w:val="center"/>
            </w:pPr>
            <w:r>
              <w:t>-</w:t>
            </w:r>
          </w:p>
        </w:tc>
      </w:tr>
      <w:tr w:rsidR="00744D4A" w:rsidRPr="00C970FE" w:rsidTr="00FE68F1">
        <w:tc>
          <w:tcPr>
            <w:tcW w:w="6451" w:type="dxa"/>
          </w:tcPr>
          <w:p w:rsidR="00744D4A" w:rsidRPr="00C970FE" w:rsidRDefault="00744D4A" w:rsidP="00F0640F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744D4A" w:rsidRPr="0084199E" w:rsidRDefault="00744D4A" w:rsidP="00F0640F">
            <w:pPr>
              <w:pStyle w:val="a5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744D4A" w:rsidRPr="0084199E" w:rsidRDefault="000C2A11" w:rsidP="00F0640F">
            <w:pPr>
              <w:pStyle w:val="a5"/>
              <w:jc w:val="center"/>
            </w:pPr>
            <w:r>
              <w:t>-</w:t>
            </w:r>
          </w:p>
        </w:tc>
      </w:tr>
      <w:tr w:rsidR="00F0640F" w:rsidRPr="00C970FE">
        <w:tc>
          <w:tcPr>
            <w:tcW w:w="6451" w:type="dxa"/>
          </w:tcPr>
          <w:p w:rsidR="00F0640F" w:rsidRPr="0084199E" w:rsidRDefault="00F0640F" w:rsidP="00F0640F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F0640F" w:rsidRPr="00CA0AE3" w:rsidRDefault="00F0640F" w:rsidP="00F0640F">
            <w:pPr>
              <w:pStyle w:val="a5"/>
              <w:jc w:val="center"/>
            </w:pPr>
            <w:r w:rsidRPr="00CA0AE3">
              <w:t>-</w:t>
            </w:r>
          </w:p>
        </w:tc>
      </w:tr>
      <w:tr w:rsidR="00F0640F" w:rsidRPr="00C970FE">
        <w:tc>
          <w:tcPr>
            <w:tcW w:w="6451" w:type="dxa"/>
          </w:tcPr>
          <w:p w:rsidR="00F0640F" w:rsidRPr="007F18F6" w:rsidRDefault="00F0640F" w:rsidP="00F0640F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F0640F" w:rsidRPr="00AD4588" w:rsidRDefault="00F0640F" w:rsidP="00F0640F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F0640F" w:rsidRPr="00C970FE">
        <w:tc>
          <w:tcPr>
            <w:tcW w:w="6451" w:type="dxa"/>
          </w:tcPr>
          <w:p w:rsidR="00F0640F" w:rsidRDefault="00F0640F" w:rsidP="00F0640F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F0640F" w:rsidRPr="00AD4588" w:rsidRDefault="00F0640F" w:rsidP="00F0640F">
            <w:pPr>
              <w:pStyle w:val="a5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675B70" w:rsidRPr="00C970FE">
        <w:trPr>
          <w:trHeight w:val="627"/>
        </w:trPr>
        <w:tc>
          <w:tcPr>
            <w:tcW w:w="6451" w:type="dxa"/>
            <w:shd w:val="clear" w:color="auto" w:fill="E0E0E0"/>
          </w:tcPr>
          <w:p w:rsidR="00675B70" w:rsidRPr="00C970FE" w:rsidRDefault="00675B70" w:rsidP="00B9227A">
            <w:pPr>
              <w:pStyle w:val="a5"/>
              <w:tabs>
                <w:tab w:val="right" w:pos="4712"/>
              </w:tabs>
            </w:pPr>
            <w:r w:rsidRPr="00C970FE">
              <w:t>Общая трудоемкость</w:t>
            </w:r>
            <w:r w:rsidRPr="00C970FE">
              <w:tab/>
              <w:t>час</w:t>
            </w:r>
          </w:p>
          <w:p w:rsidR="00675B70" w:rsidRPr="00C970FE" w:rsidRDefault="00675B70" w:rsidP="00B9227A">
            <w:pPr>
              <w:pStyle w:val="a5"/>
              <w:tabs>
                <w:tab w:val="right" w:pos="4712"/>
              </w:tabs>
            </w:pPr>
            <w:r w:rsidRPr="00C970FE">
              <w:tab/>
            </w:r>
            <w:proofErr w:type="spellStart"/>
            <w:r w:rsidRPr="00C970FE">
              <w:t>з.е</w:t>
            </w:r>
            <w:proofErr w:type="spellEnd"/>
            <w:r w:rsidRPr="00C970FE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675B70" w:rsidRPr="00C970FE" w:rsidRDefault="00F0640F" w:rsidP="00950666">
            <w:pPr>
              <w:pStyle w:val="a5"/>
              <w:jc w:val="center"/>
            </w:pPr>
            <w:r>
              <w:t>36/1</w:t>
            </w:r>
          </w:p>
        </w:tc>
      </w:tr>
    </w:tbl>
    <w:p w:rsidR="00675B70" w:rsidRPr="00C970FE" w:rsidRDefault="00675B70" w:rsidP="00D20DF5">
      <w:pPr>
        <w:spacing w:before="60" w:after="60"/>
        <w:rPr>
          <w:b/>
          <w:bCs/>
        </w:rPr>
      </w:pPr>
    </w:p>
    <w:p w:rsidR="000C2A11" w:rsidRPr="00BB4484" w:rsidRDefault="000C2A11" w:rsidP="000C2A1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0C2A11" w:rsidRPr="00BB4484" w:rsidRDefault="000C2A11" w:rsidP="000C2A11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C2A11" w:rsidRPr="00BB4484" w:rsidRDefault="000C2A11" w:rsidP="000C2A11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0C2A11" w:rsidRPr="00BB4484" w:rsidRDefault="000C2A11" w:rsidP="000C2A11">
      <w:pPr>
        <w:shd w:val="clear" w:color="auto" w:fill="FFFFFF"/>
        <w:ind w:firstLine="527"/>
        <w:rPr>
          <w:b/>
        </w:rPr>
      </w:pPr>
    </w:p>
    <w:p w:rsidR="000C2A11" w:rsidRPr="00BB4484" w:rsidRDefault="000C2A11" w:rsidP="000C2A1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lastRenderedPageBreak/>
        <w:t>Тема 1. Ландшафты Санкт-Петербурга.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2. Топография и пространственная структура Санкт-Петербурга.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3. Санкт-Петербург в петровскую эпоху (1703–1725 гг.).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4. Санкт-Петербург в 1725–1762 гг.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 xml:space="preserve">Тема 5. Санкт-Петербург в эпоху Екатерины </w:t>
      </w:r>
      <w:r w:rsidRPr="000C2A11">
        <w:rPr>
          <w:bCs/>
          <w:lang w:val="en-US"/>
        </w:rPr>
        <w:t>II</w:t>
      </w:r>
      <w:r w:rsidRPr="000C2A11">
        <w:rPr>
          <w:bCs/>
        </w:rPr>
        <w:t>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6. Санкт-Петербург в первой половине Х</w:t>
      </w:r>
      <w:r w:rsidRPr="000C2A11">
        <w:rPr>
          <w:bCs/>
          <w:lang w:val="en-US"/>
        </w:rPr>
        <w:t>I</w:t>
      </w:r>
      <w:r w:rsidRPr="000C2A11">
        <w:rPr>
          <w:bCs/>
        </w:rPr>
        <w:t>Х в.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7. Санкт-Петербург во второй половине Х</w:t>
      </w:r>
      <w:r w:rsidRPr="000C2A11">
        <w:rPr>
          <w:bCs/>
          <w:lang w:val="en-US"/>
        </w:rPr>
        <w:t>I</w:t>
      </w:r>
      <w:r w:rsidRPr="000C2A11">
        <w:rPr>
          <w:bCs/>
        </w:rPr>
        <w:t>Х — начале ХХ в.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8. Санкт-Петербург в советскую и постсоветскую эпоху.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9. Символика городского пространства.</w:t>
      </w:r>
    </w:p>
    <w:p w:rsidR="00675B70" w:rsidRPr="000C2A11" w:rsidRDefault="00675B70" w:rsidP="00A53ACF">
      <w:pPr>
        <w:ind w:firstLine="709"/>
        <w:rPr>
          <w:bCs/>
        </w:rPr>
      </w:pPr>
      <w:r w:rsidRPr="000C2A11">
        <w:rPr>
          <w:bCs/>
        </w:rPr>
        <w:t>Тема 10. Санкт-Петербург — современный туристский центр.</w:t>
      </w:r>
    </w:p>
    <w:p w:rsidR="00675B70" w:rsidRDefault="00675B70">
      <w:pPr>
        <w:ind w:firstLine="709"/>
        <w:rPr>
          <w:b/>
          <w:bCs/>
        </w:rPr>
      </w:pPr>
    </w:p>
    <w:p w:rsidR="000C2A11" w:rsidRPr="00C970FE" w:rsidRDefault="000C2A11">
      <w:pPr>
        <w:ind w:firstLine="709"/>
        <w:rPr>
          <w:b/>
          <w:bCs/>
        </w:rPr>
      </w:pPr>
    </w:p>
    <w:p w:rsidR="000C2A11" w:rsidRPr="00BB4484" w:rsidRDefault="000C2A11" w:rsidP="000C2A11">
      <w:r w:rsidRPr="00BB4484">
        <w:rPr>
          <w:b/>
          <w:color w:val="000000"/>
        </w:rPr>
        <w:t>4.2. Примерная тематика курсовых работ (проектов):</w:t>
      </w:r>
    </w:p>
    <w:p w:rsidR="000C2A11" w:rsidRPr="00BB4484" w:rsidRDefault="000C2A11" w:rsidP="000C2A11">
      <w:r w:rsidRPr="00BB4484">
        <w:t>Курсовая работа по дисциплине не предусмотрена учебным планом.</w:t>
      </w:r>
    </w:p>
    <w:p w:rsidR="000C2A11" w:rsidRPr="00BB4484" w:rsidRDefault="000C2A11" w:rsidP="000C2A11">
      <w:pPr>
        <w:rPr>
          <w:color w:val="000000"/>
        </w:rPr>
      </w:pPr>
    </w:p>
    <w:p w:rsidR="000C2A11" w:rsidRPr="00BB4484" w:rsidRDefault="000C2A11" w:rsidP="000C2A11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C2A11" w:rsidRPr="00BB4484" w:rsidRDefault="000C2A11" w:rsidP="000C2A11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C2A11" w:rsidRPr="00BB4484" w:rsidTr="00E30B8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C2A11" w:rsidRPr="00BB4484" w:rsidRDefault="000C2A11" w:rsidP="00E30B84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0C2A11" w:rsidRPr="00BB4484" w:rsidTr="00E30B8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C2A11" w:rsidRPr="00BB4484" w:rsidRDefault="000C2A11" w:rsidP="00E30B84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2A11" w:rsidRPr="00BB4484" w:rsidRDefault="000C2A11" w:rsidP="00E30B84">
            <w:pPr>
              <w:pStyle w:val="a5"/>
              <w:jc w:val="center"/>
              <w:rPr>
                <w:b/>
              </w:rPr>
            </w:pPr>
          </w:p>
        </w:tc>
      </w:tr>
      <w:tr w:rsidR="000C2A11" w:rsidRPr="00BB4484" w:rsidTr="00E30B8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A11" w:rsidRPr="00597235" w:rsidRDefault="000C2A11" w:rsidP="000C2A11">
            <w:pPr>
              <w:rPr>
                <w:bCs/>
              </w:rPr>
            </w:pPr>
            <w:r w:rsidRPr="00597235">
              <w:rPr>
                <w:bCs/>
              </w:rPr>
              <w:t>Тема 7. Санкт-Петербург во второй половине Х</w:t>
            </w:r>
            <w:r w:rsidRPr="00597235">
              <w:rPr>
                <w:bCs/>
                <w:lang w:val="en-US"/>
              </w:rPr>
              <w:t>I</w:t>
            </w:r>
            <w:r w:rsidRPr="00597235">
              <w:rPr>
                <w:bCs/>
              </w:rPr>
              <w:t>Х — начале ХХ 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</w:p>
        </w:tc>
      </w:tr>
      <w:tr w:rsidR="000C2A11" w:rsidRPr="00BB4484" w:rsidTr="00E30B8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A11" w:rsidRPr="00597235" w:rsidRDefault="000C2A11" w:rsidP="000C2A11">
            <w:pPr>
              <w:rPr>
                <w:bCs/>
              </w:rPr>
            </w:pPr>
            <w:r w:rsidRPr="00597235">
              <w:rPr>
                <w:bCs/>
              </w:rPr>
              <w:t>Тема 8. Санкт-Петербург в советскую и постсоветскую эпоху.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</w:p>
        </w:tc>
      </w:tr>
      <w:tr w:rsidR="000C2A11" w:rsidRPr="00BB4484" w:rsidTr="00E30B8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A11" w:rsidRPr="00597235" w:rsidRDefault="000C2A11" w:rsidP="000C2A11">
            <w:pPr>
              <w:rPr>
                <w:bCs/>
              </w:rPr>
            </w:pPr>
            <w:r w:rsidRPr="00597235">
              <w:rPr>
                <w:bCs/>
              </w:rPr>
              <w:t>Тема 9. Символика городского пространства.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2A11" w:rsidRPr="00BB4484" w:rsidRDefault="000C2A11" w:rsidP="000C2A11">
            <w:pPr>
              <w:pStyle w:val="a5"/>
              <w:rPr>
                <w:sz w:val="22"/>
                <w:szCs w:val="22"/>
              </w:rPr>
            </w:pPr>
          </w:p>
        </w:tc>
      </w:tr>
    </w:tbl>
    <w:p w:rsidR="000C2A11" w:rsidRPr="00BB4484" w:rsidRDefault="000C2A11" w:rsidP="000C2A11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C2A11" w:rsidRPr="00BB4484" w:rsidRDefault="000C2A11" w:rsidP="000C2A11">
      <w:pPr>
        <w:rPr>
          <w:b/>
          <w:bCs/>
          <w:caps/>
          <w:color w:val="000000"/>
        </w:rPr>
      </w:pPr>
    </w:p>
    <w:p w:rsidR="000C2A11" w:rsidRPr="00BB4484" w:rsidRDefault="000C2A11" w:rsidP="000C2A11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0C2A11" w:rsidRPr="00BB4484" w:rsidRDefault="000C2A11" w:rsidP="000C2A11">
      <w:pPr>
        <w:pStyle w:val="af4"/>
        <w:spacing w:after="0"/>
        <w:rPr>
          <w:b/>
          <w:bCs/>
          <w:color w:val="000000"/>
        </w:rPr>
      </w:pPr>
    </w:p>
    <w:p w:rsidR="000C2A11" w:rsidRPr="00BB4484" w:rsidRDefault="000C2A11" w:rsidP="000C2A11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0C2A11" w:rsidRPr="00BB4484" w:rsidRDefault="000C2A11" w:rsidP="000C2A11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C2A11" w:rsidRPr="00BB4484" w:rsidRDefault="000C2A11" w:rsidP="000C2A11">
      <w:pPr>
        <w:rPr>
          <w:b/>
          <w:bCs/>
          <w:color w:val="000000"/>
        </w:rPr>
      </w:pPr>
    </w:p>
    <w:p w:rsidR="00675B70" w:rsidRDefault="000C2A11" w:rsidP="000C2A11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675B70" w:rsidRPr="00C970FE">
        <w:rPr>
          <w:b/>
          <w:bCs/>
        </w:rPr>
        <w:t>Вопросы для под</w:t>
      </w:r>
      <w:r w:rsidR="00675B70">
        <w:rPr>
          <w:b/>
          <w:bCs/>
        </w:rPr>
        <w:t xml:space="preserve">готовки к практическим занятиям </w:t>
      </w:r>
      <w:r w:rsidR="00675B70" w:rsidRPr="00EF7647">
        <w:rPr>
          <w:b/>
          <w:bCs/>
        </w:rPr>
        <w:t>и устного опроса:</w:t>
      </w:r>
    </w:p>
    <w:p w:rsidR="00675B70" w:rsidRPr="00C970FE" w:rsidRDefault="00675B70">
      <w:pPr>
        <w:rPr>
          <w:b/>
          <w:bCs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568B">
        <w:rPr>
          <w:rFonts w:ascii="Times New Roman" w:hAnsi="Times New Roman" w:cs="Times New Roman"/>
          <w:b/>
          <w:bCs/>
          <w:sz w:val="24"/>
          <w:szCs w:val="24"/>
        </w:rPr>
        <w:t>Тема 1. Ландшафты Санкт-Петербурга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 xml:space="preserve">1. История формирования современных ландшафтов </w:t>
      </w:r>
      <w:proofErr w:type="spellStart"/>
      <w:r w:rsidRPr="001F568B">
        <w:rPr>
          <w:rFonts w:ascii="Times New Roman" w:hAnsi="Times New Roman" w:cs="Times New Roman"/>
          <w:sz w:val="24"/>
          <w:szCs w:val="24"/>
        </w:rPr>
        <w:t>Приневской</w:t>
      </w:r>
      <w:proofErr w:type="spellEnd"/>
      <w:r w:rsidRPr="001F568B">
        <w:rPr>
          <w:rFonts w:ascii="Times New Roman" w:hAnsi="Times New Roman" w:cs="Times New Roman"/>
          <w:sz w:val="24"/>
          <w:szCs w:val="24"/>
        </w:rPr>
        <w:t xml:space="preserve"> низины.</w:t>
      </w:r>
    </w:p>
    <w:p w:rsidR="00675B70" w:rsidRPr="001F568B" w:rsidRDefault="00675B70" w:rsidP="00A53ACF">
      <w:pPr>
        <w:widowControl w:val="0"/>
      </w:pPr>
      <w:r w:rsidRPr="001F568B">
        <w:t xml:space="preserve">2. Происхождение и строение </w:t>
      </w:r>
      <w:proofErr w:type="spellStart"/>
      <w:r w:rsidRPr="001F568B">
        <w:t>гидросети</w:t>
      </w:r>
      <w:proofErr w:type="spellEnd"/>
      <w:r w:rsidRPr="001F568B">
        <w:t xml:space="preserve"> Петербурга. Река Нева и ее притоки.</w:t>
      </w:r>
    </w:p>
    <w:p w:rsidR="00675B70" w:rsidRPr="001F568B" w:rsidRDefault="00675B70" w:rsidP="00A53ACF">
      <w:pPr>
        <w:widowControl w:val="0"/>
      </w:pPr>
      <w:r w:rsidRPr="001F568B">
        <w:t>3. Финский залив. История формирования и строение береговой линии.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1F568B">
        <w:rPr>
          <w:rFonts w:ascii="Times New Roman" w:hAnsi="Times New Roman" w:cs="Times New Roman"/>
          <w:b/>
          <w:bCs/>
          <w:sz w:val="24"/>
          <w:szCs w:val="24"/>
        </w:rPr>
        <w:t>Тема 2. Топография и пространственная структура Санкт-Петербурга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Топография Санкт-Петербурга. Градостроительная оценка территории.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История городской картографии. Петербург на планах города.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Топография и топонимия набережных и мостов Петербурга.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петровскую эпоху (1703–1725 гг.).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Основание Санкт-Петербурга. Город в петровское время.</w:t>
      </w:r>
    </w:p>
    <w:p w:rsidR="00675B70" w:rsidRPr="001F568B" w:rsidRDefault="00675B70" w:rsidP="00A53ACF">
      <w:pPr>
        <w:widowControl w:val="0"/>
      </w:pPr>
      <w:r w:rsidRPr="001F568B">
        <w:t>2. Организация городского пространства. Основные магистрали и площади Петербурга.</w:t>
      </w:r>
    </w:p>
    <w:p w:rsidR="00675B70" w:rsidRPr="001F568B" w:rsidRDefault="00675B70" w:rsidP="00A53ACF">
      <w:pPr>
        <w:widowControl w:val="0"/>
      </w:pPr>
      <w:r w:rsidRPr="001F568B">
        <w:t>3. Рост территории города в XVIII–XIX вв. Триумфальные ворота и заставы как свидетельства изменения городских границ.</w:t>
      </w:r>
    </w:p>
    <w:p w:rsidR="00675B70" w:rsidRPr="001F568B" w:rsidRDefault="00675B70" w:rsidP="00A53ACF">
      <w:pPr>
        <w:widowControl w:val="0"/>
      </w:pPr>
      <w:r w:rsidRPr="001F568B">
        <w:t>4. Организующие центры города — фортификационные, административные, торговые, промышленные, сакральные.</w:t>
      </w:r>
    </w:p>
    <w:p w:rsidR="00675B70" w:rsidRPr="001F568B" w:rsidRDefault="00675B70" w:rsidP="00A53ACF">
      <w:pPr>
        <w:widowControl w:val="0"/>
      </w:pPr>
      <w:r w:rsidRPr="001F568B">
        <w:t>5. Петропавловская крепость в прошлом и настоящем.</w:t>
      </w:r>
    </w:p>
    <w:p w:rsidR="00675B70" w:rsidRPr="001F568B" w:rsidRDefault="00675B70" w:rsidP="00A53ACF">
      <w:pPr>
        <w:widowControl w:val="0"/>
      </w:pPr>
      <w:r w:rsidRPr="001F568B">
        <w:t>6. Троицкая площадь — исторический центр Петербурга в начале XVIII в.</w:t>
      </w:r>
    </w:p>
    <w:p w:rsidR="00675B70" w:rsidRPr="001F568B" w:rsidRDefault="00675B70" w:rsidP="00A53ACF">
      <w:pPr>
        <w:widowControl w:val="0"/>
      </w:pPr>
      <w:r w:rsidRPr="001F568B">
        <w:t>7. Историко-культурное значение Александро-Невской лавры.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8. История заселения и застройки территории в излучине Невы.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4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1725–1762 гг.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Санкт-Петербург в середине и второй половине XVIII в. Культурная жизнь и развлечения во время Анны Иоанновны.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Эпоха Елизаветы Петровны (1741–1761). Строительство, основание учебных заведений.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5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эпоху Екатерины II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Екатерины II (1762–1796). Преобразование и расширение городской территории.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География промышленности Петербурга в XVIII в.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первой половине ХIХ в.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на рубеже XVIII и в первой половине XIX в. Эпоха Павла I (1796–1801).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Петербург в первой половине XIX в.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во второй половине ХIХ — начале ХХ в.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во второй половине XIX в. Промышленный рост и изменения в облике городской периферии.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Петербург в начале XX в. Развитие промышленности, науки, образования.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География промышленности Петербурга в XIX — начале XX в. Памятники промышленной архитектуры.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8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Санкт-Петербург в советскую и постсоветскую эпоху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Петербург в советскую эпоху. Новые городские центры и окраины.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Петербург как центр туризма в советскую эпоху.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lastRenderedPageBreak/>
        <w:t>3. Октябрьская революция и Великая Отечественная войне в пространстве города. Блокадный Ленинград.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4. Преобразования городского пространства в годы советской власти и наши дни.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5. Конструктивизм и неоклассицизм (сталинский ампир). Разнообразие современных стилей.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6. Организация и функциональное зонирование территории.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9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>. Символика городского пространства</w:t>
      </w:r>
    </w:p>
    <w:p w:rsidR="00675B70" w:rsidRPr="001F568B" w:rsidRDefault="00675B70" w:rsidP="00A53ACF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Объекты — символы города в различные исторические эпохи.</w:t>
      </w:r>
    </w:p>
    <w:p w:rsidR="00675B70" w:rsidRPr="001F568B" w:rsidRDefault="00675B70" w:rsidP="00A53ACF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Христианские символы</w:t>
      </w:r>
    </w:p>
    <w:p w:rsidR="00675B70" w:rsidRPr="001F568B" w:rsidRDefault="00675B70" w:rsidP="00A53ACF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Символы победы и власти. Идеологические символы советской эпохи.</w:t>
      </w:r>
    </w:p>
    <w:p w:rsidR="00675B70" w:rsidRPr="001F568B" w:rsidRDefault="00675B70" w:rsidP="00A53ACF">
      <w:pPr>
        <w:pStyle w:val="ad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4. Изменения в географии знаковых мест.</w:t>
      </w:r>
    </w:p>
    <w:p w:rsidR="00675B70" w:rsidRPr="001F568B" w:rsidRDefault="00675B70" w:rsidP="00A53ACF">
      <w:r w:rsidRPr="001F568B">
        <w:t>5. Петербург — город святого Петра.</w:t>
      </w:r>
    </w:p>
    <w:p w:rsidR="00675B70" w:rsidRPr="001F568B" w:rsidRDefault="00675B70" w:rsidP="00A53ACF">
      <w:r w:rsidRPr="001F568B">
        <w:t>6. Понятие «парадиз».</w:t>
      </w:r>
    </w:p>
    <w:p w:rsidR="00675B70" w:rsidRPr="001F568B" w:rsidRDefault="00675B70" w:rsidP="00A53ACF">
      <w:r w:rsidRPr="001F568B">
        <w:t>7. Северная Венеция.</w:t>
      </w:r>
    </w:p>
    <w:p w:rsidR="00675B70" w:rsidRPr="001F568B" w:rsidRDefault="00675B70" w:rsidP="00A53ACF">
      <w:r w:rsidRPr="001F568B">
        <w:t>8. Символика Петровских ворот. Афина-Паллада и Афина-</w:t>
      </w:r>
      <w:proofErr w:type="spellStart"/>
      <w:r w:rsidRPr="001F568B">
        <w:t>Полиада</w:t>
      </w:r>
      <w:proofErr w:type="spellEnd"/>
      <w:r w:rsidRPr="001F568B">
        <w:t>.</w:t>
      </w:r>
    </w:p>
    <w:p w:rsidR="00675B70" w:rsidRPr="001F568B" w:rsidRDefault="00675B70" w:rsidP="00A53ACF">
      <w:r w:rsidRPr="001F568B">
        <w:t>9. Александровская колонна.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10. Санкт-Петербург -</w:t>
      </w:r>
      <w:r w:rsidRPr="001F568B">
        <w:rPr>
          <w:rFonts w:ascii="Times New Roman" w:hAnsi="Times New Roman" w:cs="Times New Roman"/>
          <w:b/>
          <w:bCs/>
          <w:sz w:val="24"/>
          <w:szCs w:val="24"/>
        </w:rPr>
        <w:t xml:space="preserve"> современный туристский центр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1. Исторические части города и современные районы.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2. История и перспективы развития городского транспорта.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3. Туризм в современном Петербурге. Состояние инфраструктуры, перспективы развития отрасли.</w:t>
      </w:r>
    </w:p>
    <w:p w:rsidR="00675B70" w:rsidRPr="001F568B" w:rsidRDefault="00675B70" w:rsidP="00A53ACF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568B">
        <w:rPr>
          <w:rFonts w:ascii="Times New Roman" w:hAnsi="Times New Roman" w:cs="Times New Roman"/>
          <w:sz w:val="24"/>
          <w:szCs w:val="24"/>
        </w:rPr>
        <w:t>4. Дворцово-парковые комплексы в черте современного города. Петергофская дорога — русский Версаль.</w:t>
      </w:r>
    </w:p>
    <w:p w:rsidR="00675B70" w:rsidRPr="00C970FE" w:rsidRDefault="00675B70">
      <w:pPr>
        <w:pStyle w:val="af9"/>
        <w:ind w:firstLine="0"/>
        <w:rPr>
          <w:b/>
          <w:bCs/>
        </w:rPr>
      </w:pPr>
    </w:p>
    <w:p w:rsidR="00675B70" w:rsidRPr="00C970FE" w:rsidRDefault="00675B70" w:rsidP="004B71FC">
      <w:pPr>
        <w:rPr>
          <w:b/>
          <w:bCs/>
        </w:rPr>
      </w:pPr>
      <w:r w:rsidRPr="00C970FE">
        <w:rPr>
          <w:b/>
          <w:bCs/>
        </w:rPr>
        <w:t>6. Оценочные средства для текущего контроля успеваемости</w:t>
      </w:r>
    </w:p>
    <w:p w:rsidR="00675B70" w:rsidRPr="00C970FE" w:rsidRDefault="00675B70" w:rsidP="004B71FC">
      <w:pPr>
        <w:rPr>
          <w:b/>
          <w:bCs/>
        </w:rPr>
      </w:pPr>
    </w:p>
    <w:p w:rsidR="00675B70" w:rsidRPr="00C970FE" w:rsidRDefault="00675B70" w:rsidP="004B71FC">
      <w:pPr>
        <w:rPr>
          <w:b/>
          <w:bCs/>
        </w:rPr>
      </w:pPr>
      <w:r w:rsidRPr="00C970FE">
        <w:rPr>
          <w:b/>
          <w:bCs/>
        </w:rPr>
        <w:t>6.1. Текущий контроль</w:t>
      </w:r>
    </w:p>
    <w:p w:rsidR="00675B70" w:rsidRPr="00C970FE" w:rsidRDefault="00675B70" w:rsidP="004B71FC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675B70" w:rsidRPr="00C970F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75B70" w:rsidRPr="00C970FE" w:rsidRDefault="00675B70" w:rsidP="00B9227A">
            <w:pPr>
              <w:pStyle w:val="a5"/>
              <w:jc w:val="center"/>
            </w:pPr>
            <w:r w:rsidRPr="00C970FE">
              <w:t>№</w:t>
            </w:r>
          </w:p>
          <w:p w:rsidR="00675B70" w:rsidRPr="00C970FE" w:rsidRDefault="00675B70" w:rsidP="00B9227A">
            <w:pPr>
              <w:pStyle w:val="a5"/>
              <w:jc w:val="center"/>
            </w:pPr>
            <w:proofErr w:type="spellStart"/>
            <w:r w:rsidRPr="00C970FE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675B70" w:rsidRPr="00C970FE" w:rsidRDefault="00675B70" w:rsidP="00B9227A">
            <w:pPr>
              <w:pStyle w:val="a5"/>
              <w:jc w:val="center"/>
            </w:pPr>
            <w:r w:rsidRPr="00C970FE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675B70" w:rsidRPr="00C970FE" w:rsidRDefault="00675B70" w:rsidP="00B9227A">
            <w:pPr>
              <w:pStyle w:val="a5"/>
              <w:jc w:val="center"/>
            </w:pPr>
            <w:r w:rsidRPr="00C970FE">
              <w:t>Форма текущего контроля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 w:rsidRPr="00C970FE">
              <w:t>1</w:t>
            </w:r>
          </w:p>
        </w:tc>
        <w:tc>
          <w:tcPr>
            <w:tcW w:w="5264" w:type="dxa"/>
          </w:tcPr>
          <w:p w:rsidR="00675B70" w:rsidRPr="00C970FE" w:rsidRDefault="00675B70" w:rsidP="005D553E">
            <w:pPr>
              <w:pStyle w:val="a5"/>
              <w:tabs>
                <w:tab w:val="left" w:pos="538"/>
              </w:tabs>
              <w:jc w:val="center"/>
            </w:pPr>
            <w:r w:rsidRPr="00C970FE">
              <w:t>Тема 1. Ландшафты Санкт-Пе</w:t>
            </w:r>
            <w:r w:rsidRPr="00C970FE">
              <w:softHyphen/>
              <w:t>тербурга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 w:rsidRPr="00C970FE">
              <w:t>2</w:t>
            </w:r>
          </w:p>
        </w:tc>
        <w:tc>
          <w:tcPr>
            <w:tcW w:w="5264" w:type="dxa"/>
          </w:tcPr>
          <w:p w:rsidR="00675B70" w:rsidRPr="00C970FE" w:rsidRDefault="00675B70" w:rsidP="005D553E">
            <w:pPr>
              <w:pStyle w:val="a5"/>
              <w:tabs>
                <w:tab w:val="left" w:pos="538"/>
              </w:tabs>
              <w:jc w:val="center"/>
            </w:pPr>
            <w:r w:rsidRPr="00C970FE">
              <w:t>Тема 2. Топография и пространственная структура Санкт-Пе</w:t>
            </w:r>
            <w:r w:rsidRPr="00C970FE">
              <w:softHyphen/>
              <w:t>тер</w:t>
            </w:r>
            <w:r w:rsidRPr="00C970FE">
              <w:softHyphen/>
              <w:t>бурга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 w:rsidRPr="00C970FE">
              <w:t>3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3. </w:t>
            </w:r>
            <w:r w:rsidRPr="00A53ACF">
              <w:t>Санкт-Петербург в петровскую эпоху (1703–1725 гг.).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4. </w:t>
            </w:r>
            <w:r w:rsidRPr="00A53ACF">
              <w:t>Санкт-Петербург в 1725–1762 гг.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5. </w:t>
            </w:r>
            <w:r w:rsidRPr="00A53ACF">
              <w:t>Санкт-Петербург в эпоху Екатерины II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6. </w:t>
            </w:r>
            <w:r w:rsidRPr="00A53ACF">
              <w:t>Санкт-Петербург в первой половине ХIХ в.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7. </w:t>
            </w:r>
            <w:r w:rsidRPr="00A53ACF">
              <w:t>Санкт-Петербург во второй половине ХIХ — начале ХХ в.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>
              <w:t>8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8. </w:t>
            </w:r>
            <w:r w:rsidRPr="00A53ACF">
              <w:t>Санкт-Петербург в советскую и постсоветскую эпоху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</w:tcPr>
          <w:p w:rsidR="00675B70" w:rsidRPr="00C970FE" w:rsidRDefault="00675B70" w:rsidP="005D553E">
            <w:pPr>
              <w:pStyle w:val="a5"/>
            </w:pPr>
            <w:r>
              <w:t>9</w:t>
            </w:r>
          </w:p>
        </w:tc>
        <w:tc>
          <w:tcPr>
            <w:tcW w:w="5264" w:type="dxa"/>
          </w:tcPr>
          <w:p w:rsidR="00675B70" w:rsidRPr="00C970FE" w:rsidRDefault="00675B70" w:rsidP="00A53ACF">
            <w:pPr>
              <w:pStyle w:val="a5"/>
              <w:jc w:val="center"/>
            </w:pPr>
            <w:r w:rsidRPr="00C970FE">
              <w:t xml:space="preserve">Тема 9. </w:t>
            </w:r>
            <w:r w:rsidRPr="00A53ACF">
              <w:t>Символика городского пространства</w:t>
            </w:r>
          </w:p>
        </w:tc>
        <w:tc>
          <w:tcPr>
            <w:tcW w:w="3827" w:type="dxa"/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</w:p>
        </w:tc>
      </w:tr>
      <w:tr w:rsidR="00675B70" w:rsidRPr="00C970FE">
        <w:tc>
          <w:tcPr>
            <w:tcW w:w="675" w:type="dxa"/>
            <w:tcBorders>
              <w:bottom w:val="single" w:sz="12" w:space="0" w:color="auto"/>
            </w:tcBorders>
          </w:tcPr>
          <w:p w:rsidR="00675B70" w:rsidRPr="00C970FE" w:rsidRDefault="00675B70" w:rsidP="005D553E">
            <w:pPr>
              <w:pStyle w:val="a5"/>
            </w:pPr>
            <w:r>
              <w:lastRenderedPageBreak/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:rsidR="00675B70" w:rsidRPr="00C970FE" w:rsidRDefault="00675B70" w:rsidP="005D553E">
            <w:pPr>
              <w:pStyle w:val="a5"/>
              <w:jc w:val="center"/>
            </w:pPr>
            <w:r>
              <w:t>Тема 10. Санкт-Петербург -</w:t>
            </w:r>
            <w:r w:rsidRPr="00C970FE">
              <w:t xml:space="preserve"> современный туристский центр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675B70" w:rsidRPr="00C970FE" w:rsidRDefault="00675B70" w:rsidP="005D553E">
            <w:pPr>
              <w:pStyle w:val="a5"/>
              <w:jc w:val="center"/>
            </w:pPr>
            <w:r w:rsidRPr="00CD5DFB">
              <w:t>Устный опрос.</w:t>
            </w:r>
            <w:r>
              <w:t xml:space="preserve"> Тестовое задание.</w:t>
            </w:r>
          </w:p>
        </w:tc>
      </w:tr>
    </w:tbl>
    <w:p w:rsidR="00675B70" w:rsidRPr="00C970FE" w:rsidRDefault="00675B70" w:rsidP="004B71FC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6.2. Примеры оценочных средств для текущего контроля по дисциплине</w:t>
      </w:r>
    </w:p>
    <w:p w:rsidR="00675B70" w:rsidRDefault="00675B70" w:rsidP="00026EE1">
      <w:pPr>
        <w:spacing w:line="360" w:lineRule="auto"/>
        <w:rPr>
          <w:b/>
          <w:bCs/>
          <w:i/>
          <w:iCs/>
        </w:rPr>
      </w:pPr>
    </w:p>
    <w:p w:rsidR="00675B70" w:rsidRDefault="00675B70" w:rsidP="00026EE1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675B70" w:rsidRPr="00026EE1" w:rsidRDefault="00675B70" w:rsidP="00026EE1">
      <w:pPr>
        <w:spacing w:line="360" w:lineRule="auto"/>
      </w:pPr>
      <w:r>
        <w:t xml:space="preserve">Представлены в п. 5.1 </w:t>
      </w:r>
    </w:p>
    <w:p w:rsidR="00675B70" w:rsidRDefault="00675B70">
      <w:pPr>
        <w:rPr>
          <w:b/>
          <w:bCs/>
          <w:i/>
          <w:iCs/>
        </w:rPr>
      </w:pPr>
    </w:p>
    <w:p w:rsidR="00675B70" w:rsidRPr="00C970FE" w:rsidRDefault="00675B70">
      <w:pPr>
        <w:rPr>
          <w:b/>
          <w:bCs/>
          <w:i/>
          <w:iCs/>
        </w:rPr>
      </w:pPr>
      <w:r w:rsidRPr="00C970FE">
        <w:rPr>
          <w:b/>
          <w:bCs/>
          <w:i/>
          <w:iCs/>
        </w:rPr>
        <w:t>Примеры тестовых заданий.</w:t>
      </w:r>
    </w:p>
    <w:p w:rsidR="00675B70" w:rsidRPr="00C970FE" w:rsidRDefault="00675B70">
      <w:pPr>
        <w:rPr>
          <w:b/>
          <w:bCs/>
          <w:i/>
          <w:i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1. Выберите правильный вариант ответа.</w:t>
      </w:r>
    </w:p>
    <w:p w:rsidR="00675B70" w:rsidRPr="00C970FE" w:rsidRDefault="00675B70">
      <w:r w:rsidRPr="00C970FE">
        <w:t xml:space="preserve">Назовите главного архитектора Петербурга в первой четверти </w:t>
      </w:r>
      <w:r w:rsidRPr="00C970FE">
        <w:rPr>
          <w:lang w:val="en-US"/>
        </w:rPr>
        <w:t>XVIII</w:t>
      </w:r>
      <w:r w:rsidRPr="00C970FE">
        <w:t xml:space="preserve"> в.</w:t>
      </w:r>
    </w:p>
    <w:p w:rsidR="00675B70" w:rsidRPr="00C970FE" w:rsidRDefault="00675B70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color w:val="000000"/>
        </w:rPr>
      </w:pPr>
      <w:r w:rsidRPr="00C970FE">
        <w:rPr>
          <w:color w:val="000000"/>
        </w:rPr>
        <w:t xml:space="preserve">Георг </w:t>
      </w:r>
      <w:proofErr w:type="spellStart"/>
      <w:r w:rsidRPr="00C970FE">
        <w:rPr>
          <w:color w:val="000000"/>
        </w:rPr>
        <w:t>Маттарнови</w:t>
      </w:r>
      <w:proofErr w:type="spellEnd"/>
    </w:p>
    <w:p w:rsidR="00675B70" w:rsidRPr="00C970FE" w:rsidRDefault="00675B70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color w:val="000000"/>
        </w:rPr>
      </w:pPr>
      <w:r w:rsidRPr="00C970FE">
        <w:rPr>
          <w:color w:val="000000"/>
        </w:rPr>
        <w:t xml:space="preserve">Жан-Батист </w:t>
      </w:r>
      <w:proofErr w:type="spellStart"/>
      <w:r w:rsidRPr="00C970FE">
        <w:rPr>
          <w:color w:val="000000"/>
        </w:rPr>
        <w:t>Леблон</w:t>
      </w:r>
      <w:proofErr w:type="spellEnd"/>
    </w:p>
    <w:p w:rsidR="00675B70" w:rsidRPr="00C970FE" w:rsidRDefault="00675B70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color w:val="000000"/>
        </w:rPr>
      </w:pPr>
      <w:r w:rsidRPr="00C970FE">
        <w:rPr>
          <w:color w:val="000000"/>
        </w:rPr>
        <w:t xml:space="preserve">Николас </w:t>
      </w:r>
      <w:proofErr w:type="spellStart"/>
      <w:r w:rsidRPr="00C970FE">
        <w:rPr>
          <w:color w:val="000000"/>
        </w:rPr>
        <w:t>Микетти</w:t>
      </w:r>
      <w:proofErr w:type="spellEnd"/>
    </w:p>
    <w:p w:rsidR="00675B70" w:rsidRPr="00C970FE" w:rsidRDefault="00675B70">
      <w:pPr>
        <w:numPr>
          <w:ilvl w:val="0"/>
          <w:numId w:val="7"/>
        </w:numPr>
        <w:shd w:val="clear" w:color="auto" w:fill="FFFFFF"/>
        <w:tabs>
          <w:tab w:val="clear" w:pos="720"/>
          <w:tab w:val="left" w:pos="357"/>
        </w:tabs>
        <w:ind w:left="714" w:hanging="357"/>
        <w:rPr>
          <w:b/>
          <w:bCs/>
          <w:color w:val="000000"/>
        </w:rPr>
      </w:pPr>
      <w:r w:rsidRPr="00C970FE">
        <w:rPr>
          <w:b/>
          <w:bCs/>
          <w:color w:val="000000"/>
        </w:rPr>
        <w:t xml:space="preserve">Доменико </w:t>
      </w:r>
      <w:proofErr w:type="spellStart"/>
      <w:r w:rsidRPr="00C970FE">
        <w:rPr>
          <w:b/>
          <w:bCs/>
          <w:color w:val="000000"/>
        </w:rPr>
        <w:t>Трезини</w:t>
      </w:r>
      <w:proofErr w:type="spellEnd"/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2. Выберите правильный вариант ответа.</w:t>
      </w:r>
    </w:p>
    <w:p w:rsidR="00675B70" w:rsidRPr="00C970FE" w:rsidRDefault="00675B70">
      <w:r w:rsidRPr="00C970FE">
        <w:t>В каком году было завершено строительство Петропавловского собора?</w:t>
      </w:r>
    </w:p>
    <w:p w:rsidR="00675B70" w:rsidRPr="00C970FE" w:rsidRDefault="00675B70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1712</w:t>
      </w:r>
    </w:p>
    <w:p w:rsidR="00675B70" w:rsidRPr="00C970FE" w:rsidRDefault="00675B70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1718</w:t>
      </w:r>
    </w:p>
    <w:p w:rsidR="00675B70" w:rsidRPr="00C970FE" w:rsidRDefault="00675B70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1722</w:t>
      </w:r>
    </w:p>
    <w:p w:rsidR="00675B70" w:rsidRPr="00C970FE" w:rsidRDefault="00675B70">
      <w:pPr>
        <w:numPr>
          <w:ilvl w:val="0"/>
          <w:numId w:val="19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1733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3. Выберите правильный вариант ответа.</w:t>
      </w:r>
    </w:p>
    <w:p w:rsidR="00675B70" w:rsidRPr="00C970FE" w:rsidRDefault="00675B70">
      <w:r w:rsidRPr="00C970FE">
        <w:t>Назовите архитекторов петровского барокко.</w:t>
      </w:r>
    </w:p>
    <w:p w:rsidR="00675B70" w:rsidRPr="00C970FE" w:rsidRDefault="00675B70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Михаил </w:t>
      </w:r>
      <w:proofErr w:type="spellStart"/>
      <w:r w:rsidRPr="00C970FE">
        <w:rPr>
          <w:color w:val="000000"/>
        </w:rPr>
        <w:t>Земцов</w:t>
      </w:r>
      <w:proofErr w:type="spellEnd"/>
    </w:p>
    <w:p w:rsidR="00675B70" w:rsidRPr="00C970FE" w:rsidRDefault="00675B70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Петр Еропкин</w:t>
      </w:r>
    </w:p>
    <w:p w:rsidR="00675B70" w:rsidRPr="00C970FE" w:rsidRDefault="00675B70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Савва Чевакинский</w:t>
      </w:r>
    </w:p>
    <w:p w:rsidR="00675B70" w:rsidRPr="00C970FE" w:rsidRDefault="00675B70">
      <w:pPr>
        <w:numPr>
          <w:ilvl w:val="0"/>
          <w:numId w:val="20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 xml:space="preserve">Жан-Батист </w:t>
      </w:r>
      <w:proofErr w:type="spellStart"/>
      <w:r w:rsidRPr="00C970FE">
        <w:rPr>
          <w:b/>
          <w:bCs/>
          <w:color w:val="000000"/>
        </w:rPr>
        <w:t>Леблон</w:t>
      </w:r>
      <w:proofErr w:type="spellEnd"/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4. Выберите правильный вариант ответа.</w:t>
      </w:r>
    </w:p>
    <w:p w:rsidR="00675B70" w:rsidRPr="00C970FE" w:rsidRDefault="00675B70">
      <w:r w:rsidRPr="00C970FE">
        <w:t>Назовите архитектора, построившего Аничков дворец и Павильон для ботика Петра Великого в Петропавловской крепости.</w:t>
      </w:r>
    </w:p>
    <w:p w:rsidR="00675B70" w:rsidRPr="00C970FE" w:rsidRDefault="00675B70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 xml:space="preserve">Михаил </w:t>
      </w:r>
      <w:proofErr w:type="spellStart"/>
      <w:r w:rsidRPr="00C970FE">
        <w:rPr>
          <w:b/>
          <w:bCs/>
          <w:color w:val="000000"/>
        </w:rPr>
        <w:t>Земцов</w:t>
      </w:r>
      <w:proofErr w:type="spellEnd"/>
    </w:p>
    <w:p w:rsidR="00675B70" w:rsidRPr="00C970FE" w:rsidRDefault="00675B70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Георг </w:t>
      </w:r>
      <w:proofErr w:type="spellStart"/>
      <w:r w:rsidRPr="00C970FE">
        <w:rPr>
          <w:color w:val="000000"/>
        </w:rPr>
        <w:t>Маттарнови</w:t>
      </w:r>
      <w:proofErr w:type="spellEnd"/>
    </w:p>
    <w:p w:rsidR="00675B70" w:rsidRPr="00C970FE" w:rsidRDefault="00675B70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Петр Еропкин</w:t>
      </w:r>
    </w:p>
    <w:p w:rsidR="00675B70" w:rsidRPr="00C970FE" w:rsidRDefault="00675B70">
      <w:pPr>
        <w:numPr>
          <w:ilvl w:val="0"/>
          <w:numId w:val="21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Николас </w:t>
      </w:r>
      <w:proofErr w:type="spellStart"/>
      <w:r w:rsidRPr="00C970FE">
        <w:rPr>
          <w:color w:val="000000"/>
        </w:rPr>
        <w:t>Микетти</w:t>
      </w:r>
      <w:proofErr w:type="spellEnd"/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5. Выберите правильный вариант ответа.</w:t>
      </w:r>
    </w:p>
    <w:p w:rsidR="00675B70" w:rsidRPr="00C970FE" w:rsidRDefault="00675B70">
      <w:r w:rsidRPr="00C970FE">
        <w:t>Назовите архитектора Зимнего дворца — царской резиденции.</w:t>
      </w:r>
    </w:p>
    <w:p w:rsidR="00675B70" w:rsidRPr="00C970FE" w:rsidRDefault="00675B70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Петр Еропкин</w:t>
      </w:r>
    </w:p>
    <w:p w:rsidR="00675B70" w:rsidRPr="00C970FE" w:rsidRDefault="00675B70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Михаил </w:t>
      </w:r>
      <w:proofErr w:type="spellStart"/>
      <w:r w:rsidRPr="00C970FE">
        <w:rPr>
          <w:color w:val="000000"/>
        </w:rPr>
        <w:t>Земцов</w:t>
      </w:r>
      <w:proofErr w:type="spellEnd"/>
    </w:p>
    <w:p w:rsidR="00675B70" w:rsidRPr="00C970FE" w:rsidRDefault="00675B70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Антонио </w:t>
      </w:r>
      <w:proofErr w:type="spellStart"/>
      <w:r w:rsidRPr="00C970FE">
        <w:rPr>
          <w:color w:val="000000"/>
        </w:rPr>
        <w:t>Ринальди</w:t>
      </w:r>
      <w:proofErr w:type="spellEnd"/>
    </w:p>
    <w:p w:rsidR="00675B70" w:rsidRPr="00C970FE" w:rsidRDefault="00675B70">
      <w:pPr>
        <w:numPr>
          <w:ilvl w:val="0"/>
          <w:numId w:val="22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proofErr w:type="spellStart"/>
      <w:r w:rsidRPr="00C970FE">
        <w:rPr>
          <w:b/>
          <w:bCs/>
          <w:color w:val="000000"/>
        </w:rPr>
        <w:t>Бартоломео</w:t>
      </w:r>
      <w:proofErr w:type="spellEnd"/>
      <w:r w:rsidRPr="00C970FE">
        <w:rPr>
          <w:b/>
          <w:bCs/>
          <w:color w:val="000000"/>
        </w:rPr>
        <w:t xml:space="preserve"> </w:t>
      </w:r>
      <w:proofErr w:type="spellStart"/>
      <w:r w:rsidRPr="00C970FE">
        <w:rPr>
          <w:b/>
          <w:bCs/>
          <w:color w:val="000000"/>
        </w:rPr>
        <w:t>Франческо</w:t>
      </w:r>
      <w:proofErr w:type="spellEnd"/>
      <w:r w:rsidRPr="00C970FE">
        <w:rPr>
          <w:b/>
          <w:bCs/>
          <w:color w:val="000000"/>
        </w:rPr>
        <w:t xml:space="preserve"> Растрелли</w:t>
      </w:r>
    </w:p>
    <w:p w:rsidR="00675B70" w:rsidRPr="00C970FE" w:rsidRDefault="00675B70"/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6. Выберите правильный вариант ответа.</w:t>
      </w:r>
    </w:p>
    <w:p w:rsidR="00675B70" w:rsidRPr="00C970FE" w:rsidRDefault="00675B70">
      <w:r w:rsidRPr="00C970FE">
        <w:t>В каком году был учрежден первый российский государственный театр?</w:t>
      </w:r>
    </w:p>
    <w:p w:rsidR="00675B70" w:rsidRPr="00C970FE" w:rsidRDefault="00675B70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1725</w:t>
      </w:r>
    </w:p>
    <w:p w:rsidR="00675B70" w:rsidRPr="00C970FE" w:rsidRDefault="00675B70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1731</w:t>
      </w:r>
    </w:p>
    <w:p w:rsidR="00675B70" w:rsidRPr="00C970FE" w:rsidRDefault="00675B70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1756</w:t>
      </w:r>
    </w:p>
    <w:p w:rsidR="00675B70" w:rsidRPr="00C970FE" w:rsidRDefault="00675B70">
      <w:pPr>
        <w:numPr>
          <w:ilvl w:val="0"/>
          <w:numId w:val="23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1715</w:t>
      </w:r>
    </w:p>
    <w:p w:rsidR="00675B70" w:rsidRPr="00C970FE" w:rsidRDefault="00675B70">
      <w:pPr>
        <w:rPr>
          <w:b/>
          <w:bCs/>
          <w:i/>
          <w:i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7. Выберите правильный вариант ответа.</w:t>
      </w:r>
    </w:p>
    <w:p w:rsidR="00675B70" w:rsidRPr="00C970FE" w:rsidRDefault="00675B70">
      <w:r w:rsidRPr="00C970FE">
        <w:t>Назовите архитекторов раннего классицизма 1760–1780-х годов.</w:t>
      </w:r>
    </w:p>
    <w:p w:rsidR="00675B70" w:rsidRPr="00C970FE" w:rsidRDefault="00675B70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color w:val="000000"/>
        </w:rPr>
      </w:pPr>
      <w:proofErr w:type="spellStart"/>
      <w:r w:rsidRPr="00C970FE">
        <w:rPr>
          <w:color w:val="000000"/>
        </w:rPr>
        <w:t>Джакомо</w:t>
      </w:r>
      <w:proofErr w:type="spellEnd"/>
      <w:r w:rsidRPr="00C970FE">
        <w:rPr>
          <w:color w:val="000000"/>
        </w:rPr>
        <w:t xml:space="preserve"> Кваренги</w:t>
      </w:r>
    </w:p>
    <w:p w:rsidR="00675B70" w:rsidRPr="00C970FE" w:rsidRDefault="00675B70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Василий Баженов</w:t>
      </w:r>
    </w:p>
    <w:p w:rsidR="00675B70" w:rsidRPr="00C970FE" w:rsidRDefault="00675B70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Чарльз Камерон</w:t>
      </w:r>
    </w:p>
    <w:p w:rsidR="00675B70" w:rsidRPr="00C970FE" w:rsidRDefault="00675B70">
      <w:pPr>
        <w:numPr>
          <w:ilvl w:val="0"/>
          <w:numId w:val="24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Петр Еропкин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8. Выберите правильный вариант ответа.</w:t>
      </w:r>
    </w:p>
    <w:p w:rsidR="00675B70" w:rsidRPr="00C970FE" w:rsidRDefault="00675B70">
      <w:r w:rsidRPr="00C970FE">
        <w:t xml:space="preserve">Назовите архитектора, который совместно с </w:t>
      </w:r>
      <w:proofErr w:type="spellStart"/>
      <w:r w:rsidRPr="00C970FE">
        <w:t>Валенн-Деламотом</w:t>
      </w:r>
      <w:proofErr w:type="spellEnd"/>
      <w:r w:rsidRPr="00C970FE">
        <w:t xml:space="preserve"> построил здание Академии художеств.</w:t>
      </w:r>
    </w:p>
    <w:p w:rsidR="00675B70" w:rsidRPr="00C970FE" w:rsidRDefault="00675B70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Юрий </w:t>
      </w:r>
      <w:proofErr w:type="spellStart"/>
      <w:r w:rsidRPr="00C970FE">
        <w:rPr>
          <w:color w:val="000000"/>
        </w:rPr>
        <w:t>Фельтен</w:t>
      </w:r>
      <w:proofErr w:type="spellEnd"/>
    </w:p>
    <w:p w:rsidR="00675B70" w:rsidRPr="00C970FE" w:rsidRDefault="00675B70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Василий Баженов</w:t>
      </w:r>
    </w:p>
    <w:p w:rsidR="00675B70" w:rsidRPr="00C970FE" w:rsidRDefault="00675B70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Антонио </w:t>
      </w:r>
      <w:proofErr w:type="spellStart"/>
      <w:r w:rsidRPr="00C970FE">
        <w:rPr>
          <w:color w:val="000000"/>
        </w:rPr>
        <w:t>Ринальди</w:t>
      </w:r>
      <w:proofErr w:type="spellEnd"/>
    </w:p>
    <w:p w:rsidR="00675B70" w:rsidRPr="00C970FE" w:rsidRDefault="00675B70">
      <w:pPr>
        <w:numPr>
          <w:ilvl w:val="0"/>
          <w:numId w:val="25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 xml:space="preserve">Александр </w:t>
      </w:r>
      <w:proofErr w:type="spellStart"/>
      <w:r w:rsidRPr="00C970FE">
        <w:rPr>
          <w:b/>
          <w:bCs/>
          <w:color w:val="000000"/>
        </w:rPr>
        <w:t>Кокоринов</w:t>
      </w:r>
      <w:proofErr w:type="spellEnd"/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9. Выберите правильный вариант ответа.</w:t>
      </w:r>
    </w:p>
    <w:p w:rsidR="00675B70" w:rsidRPr="00C970FE" w:rsidRDefault="00675B70">
      <w:r w:rsidRPr="00C970FE">
        <w:t>Назовите архитектора, проектировавшего Казанский собор в 1801–1811 гг.</w:t>
      </w:r>
    </w:p>
    <w:p w:rsidR="00675B70" w:rsidRPr="00C970FE" w:rsidRDefault="00675B70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Тома де </w:t>
      </w:r>
      <w:proofErr w:type="spellStart"/>
      <w:r w:rsidRPr="00C970FE">
        <w:rPr>
          <w:color w:val="000000"/>
        </w:rPr>
        <w:t>Томон</w:t>
      </w:r>
      <w:proofErr w:type="spellEnd"/>
    </w:p>
    <w:p w:rsidR="00675B70" w:rsidRPr="00C970FE" w:rsidRDefault="00675B70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color w:val="000000"/>
        </w:rPr>
      </w:pPr>
      <w:proofErr w:type="spellStart"/>
      <w:r w:rsidRPr="00C970FE">
        <w:rPr>
          <w:color w:val="000000"/>
        </w:rPr>
        <w:t>Андреян</w:t>
      </w:r>
      <w:proofErr w:type="spellEnd"/>
      <w:r w:rsidRPr="00C970FE">
        <w:rPr>
          <w:color w:val="000000"/>
        </w:rPr>
        <w:t xml:space="preserve"> Захаров</w:t>
      </w:r>
    </w:p>
    <w:p w:rsidR="00675B70" w:rsidRPr="00C970FE" w:rsidRDefault="00675B70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Андрей Воронихин</w:t>
      </w:r>
    </w:p>
    <w:p w:rsidR="00675B70" w:rsidRPr="00C970FE" w:rsidRDefault="00675B70">
      <w:pPr>
        <w:numPr>
          <w:ilvl w:val="0"/>
          <w:numId w:val="26"/>
        </w:numPr>
        <w:shd w:val="clear" w:color="auto" w:fill="FFFFFF"/>
        <w:tabs>
          <w:tab w:val="left" w:pos="357"/>
        </w:tabs>
        <w:rPr>
          <w:color w:val="000000"/>
        </w:rPr>
      </w:pPr>
      <w:proofErr w:type="spellStart"/>
      <w:r w:rsidRPr="00C970FE">
        <w:rPr>
          <w:color w:val="000000"/>
        </w:rPr>
        <w:t>Джакомо</w:t>
      </w:r>
      <w:proofErr w:type="spellEnd"/>
      <w:r w:rsidRPr="00C970FE">
        <w:rPr>
          <w:color w:val="000000"/>
        </w:rPr>
        <w:t xml:space="preserve"> Кваренги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10. Выберите правильный вариант ответа.</w:t>
      </w:r>
    </w:p>
    <w:p w:rsidR="00675B70" w:rsidRPr="00C970FE" w:rsidRDefault="00675B70">
      <w:r w:rsidRPr="00C970FE">
        <w:t xml:space="preserve">Назовите ведущий архитектурный стиль последней четверти </w:t>
      </w:r>
      <w:r w:rsidRPr="00C970FE">
        <w:rPr>
          <w:lang w:val="en-US"/>
        </w:rPr>
        <w:t>XVIII</w:t>
      </w:r>
      <w:r w:rsidRPr="00C970FE">
        <w:t xml:space="preserve"> в. в России.</w:t>
      </w:r>
    </w:p>
    <w:p w:rsidR="00675B70" w:rsidRPr="00C970FE" w:rsidRDefault="00675B70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высокий классицизм</w:t>
      </w:r>
    </w:p>
    <w:p w:rsidR="00675B70" w:rsidRPr="00C970FE" w:rsidRDefault="00675B70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ранний классицизм</w:t>
      </w:r>
    </w:p>
    <w:p w:rsidR="00675B70" w:rsidRPr="00C970FE" w:rsidRDefault="00675B70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строгий классицизм</w:t>
      </w:r>
    </w:p>
    <w:p w:rsidR="00675B70" w:rsidRPr="00C970FE" w:rsidRDefault="00675B70">
      <w:pPr>
        <w:numPr>
          <w:ilvl w:val="0"/>
          <w:numId w:val="27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позднее пышное русское барокко</w:t>
      </w:r>
    </w:p>
    <w:p w:rsidR="00675B70" w:rsidRPr="00C970FE" w:rsidRDefault="00675B70"/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11. Выберите правильный вариант ответа.</w:t>
      </w:r>
    </w:p>
    <w:p w:rsidR="00675B70" w:rsidRPr="00C970FE" w:rsidRDefault="00675B70">
      <w:r w:rsidRPr="00C970FE">
        <w:t xml:space="preserve">Назовите архитектора второй половины </w:t>
      </w:r>
      <w:r w:rsidRPr="00C970FE">
        <w:rPr>
          <w:lang w:val="en-US"/>
        </w:rPr>
        <w:t>XIX</w:t>
      </w:r>
      <w:r w:rsidRPr="00C970FE">
        <w:t xml:space="preserve"> в. — носителя стиля эклектики.</w:t>
      </w:r>
    </w:p>
    <w:p w:rsidR="00675B70" w:rsidRPr="00C970FE" w:rsidRDefault="00675B70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Тома де </w:t>
      </w:r>
      <w:proofErr w:type="spellStart"/>
      <w:r w:rsidRPr="00C970FE">
        <w:rPr>
          <w:color w:val="000000"/>
        </w:rPr>
        <w:t>Томон</w:t>
      </w:r>
      <w:proofErr w:type="spellEnd"/>
    </w:p>
    <w:p w:rsidR="00675B70" w:rsidRPr="00C970FE" w:rsidRDefault="00675B70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Карл Росси</w:t>
      </w:r>
    </w:p>
    <w:p w:rsidR="00675B70" w:rsidRPr="00C970FE" w:rsidRDefault="00675B70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 xml:space="preserve">Андрей </w:t>
      </w:r>
      <w:proofErr w:type="spellStart"/>
      <w:r w:rsidRPr="00C970FE">
        <w:rPr>
          <w:b/>
          <w:bCs/>
          <w:color w:val="000000"/>
        </w:rPr>
        <w:t>Штакеншнейдер</w:t>
      </w:r>
      <w:proofErr w:type="spellEnd"/>
    </w:p>
    <w:p w:rsidR="00675B70" w:rsidRPr="00C970FE" w:rsidRDefault="00675B70">
      <w:pPr>
        <w:numPr>
          <w:ilvl w:val="0"/>
          <w:numId w:val="28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 xml:space="preserve">Огюст </w:t>
      </w:r>
      <w:proofErr w:type="spellStart"/>
      <w:r w:rsidRPr="00C970FE">
        <w:rPr>
          <w:color w:val="000000"/>
        </w:rPr>
        <w:t>Монферран</w:t>
      </w:r>
      <w:proofErr w:type="spellEnd"/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12. Выберите правильный вариант ответа.</w:t>
      </w:r>
    </w:p>
    <w:p w:rsidR="00675B70" w:rsidRPr="00C970FE" w:rsidRDefault="00675B70">
      <w:r w:rsidRPr="00C970FE">
        <w:t>Какие здания были построены в стиле сталинского ампира?</w:t>
      </w:r>
    </w:p>
    <w:p w:rsidR="00675B70" w:rsidRPr="00C970FE" w:rsidRDefault="00675B70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дом «Слеза социализма»</w:t>
      </w:r>
    </w:p>
    <w:p w:rsidR="00675B70" w:rsidRPr="00C970FE" w:rsidRDefault="00675B70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lastRenderedPageBreak/>
        <w:t>надземный павильон станции метро «Кировский завод»</w:t>
      </w:r>
    </w:p>
    <w:p w:rsidR="00675B70" w:rsidRPr="00C970FE" w:rsidRDefault="00675B70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здание гостиницы «</w:t>
      </w:r>
      <w:proofErr w:type="spellStart"/>
      <w:r w:rsidRPr="00C970FE">
        <w:rPr>
          <w:color w:val="000000"/>
        </w:rPr>
        <w:t>Астория</w:t>
      </w:r>
      <w:proofErr w:type="spellEnd"/>
      <w:r w:rsidRPr="00C970FE">
        <w:rPr>
          <w:color w:val="000000"/>
        </w:rPr>
        <w:t>»</w:t>
      </w:r>
    </w:p>
    <w:p w:rsidR="00675B70" w:rsidRPr="00C970FE" w:rsidRDefault="00675B70">
      <w:pPr>
        <w:numPr>
          <w:ilvl w:val="0"/>
          <w:numId w:val="29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Торговый дом компании «Зингер»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13. Выберите правильный вариант ответа.</w:t>
      </w:r>
    </w:p>
    <w:p w:rsidR="00675B70" w:rsidRPr="00C970FE" w:rsidRDefault="00675B70">
      <w:r w:rsidRPr="00C970FE">
        <w:t>Какой из дворцов сегодня вошел в состав Государственного музея «Эрмитаж»?</w:t>
      </w:r>
    </w:p>
    <w:p w:rsidR="00675B70" w:rsidRPr="00C970FE" w:rsidRDefault="00675B70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Дворец Белосельских-Белозерских</w:t>
      </w:r>
    </w:p>
    <w:p w:rsidR="00675B70" w:rsidRPr="00C970FE" w:rsidRDefault="00675B70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Дворец Юсупова на Фонтанке</w:t>
      </w:r>
    </w:p>
    <w:p w:rsidR="00675B70" w:rsidRPr="00C970FE" w:rsidRDefault="00675B70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Дворец Шереметева</w:t>
      </w:r>
    </w:p>
    <w:p w:rsidR="00675B70" w:rsidRPr="00C970FE" w:rsidRDefault="00675B70">
      <w:pPr>
        <w:numPr>
          <w:ilvl w:val="0"/>
          <w:numId w:val="30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Дворец Меншикова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14. Выберите правильный вариант ответа.</w:t>
      </w:r>
    </w:p>
    <w:p w:rsidR="00675B70" w:rsidRPr="00C970FE" w:rsidRDefault="00675B70">
      <w:r w:rsidRPr="00C970FE">
        <w:t>В каком году Ленинград был переименован в Санкт-Петербург?</w:t>
      </w:r>
    </w:p>
    <w:p w:rsidR="00675B70" w:rsidRPr="00C970FE" w:rsidRDefault="00675B70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1917</w:t>
      </w:r>
    </w:p>
    <w:p w:rsidR="00675B70" w:rsidRPr="00C970FE" w:rsidRDefault="00675B70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1924</w:t>
      </w:r>
    </w:p>
    <w:p w:rsidR="00675B70" w:rsidRPr="00C970FE" w:rsidRDefault="00675B70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1990</w:t>
      </w:r>
    </w:p>
    <w:p w:rsidR="00675B70" w:rsidRPr="00C970FE" w:rsidRDefault="00675B70">
      <w:pPr>
        <w:numPr>
          <w:ilvl w:val="0"/>
          <w:numId w:val="31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1991</w:t>
      </w:r>
    </w:p>
    <w:p w:rsidR="00675B70" w:rsidRPr="00C970FE" w:rsidRDefault="00675B70">
      <w:pPr>
        <w:rPr>
          <w:b/>
          <w:bCs/>
          <w:i/>
          <w:iCs/>
        </w:rPr>
      </w:pPr>
    </w:p>
    <w:p w:rsidR="00675B70" w:rsidRPr="00C970FE" w:rsidRDefault="00675B70">
      <w:pPr>
        <w:rPr>
          <w:b/>
          <w:bCs/>
          <w:i/>
          <w:iCs/>
        </w:rPr>
      </w:pPr>
      <w:r w:rsidRPr="00C970FE">
        <w:rPr>
          <w:b/>
          <w:bCs/>
          <w:i/>
          <w:iCs/>
        </w:rPr>
        <w:t>К темам 12–17.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15. Выберите правильный вариант ответа.</w:t>
      </w:r>
    </w:p>
    <w:p w:rsidR="00675B70" w:rsidRPr="00C970FE" w:rsidRDefault="00675B70">
      <w:r w:rsidRPr="00C970FE">
        <w:t>На каких воротах в Петербурге установлен деревянный рельеф «Низвержение Симона Волхва апостолом Петром»?</w:t>
      </w:r>
    </w:p>
    <w:p w:rsidR="00675B70" w:rsidRPr="00C970FE" w:rsidRDefault="00675B70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Невские ворота</w:t>
      </w:r>
    </w:p>
    <w:p w:rsidR="00675B70" w:rsidRPr="00C970FE" w:rsidRDefault="00675B70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Петровские ворота</w:t>
      </w:r>
    </w:p>
    <w:p w:rsidR="00675B70" w:rsidRPr="00C970FE" w:rsidRDefault="00675B70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Московские Триумфальные ворота</w:t>
      </w:r>
    </w:p>
    <w:p w:rsidR="00675B70" w:rsidRPr="00C970FE" w:rsidRDefault="00675B70">
      <w:pPr>
        <w:numPr>
          <w:ilvl w:val="0"/>
          <w:numId w:val="32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Нарвские Триумфальные ворота</w:t>
      </w:r>
    </w:p>
    <w:p w:rsidR="00675B70" w:rsidRPr="00C970FE" w:rsidRDefault="00675B70"/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16. Выберите правильный вариант ответа.</w:t>
      </w:r>
    </w:p>
    <w:p w:rsidR="00675B70" w:rsidRPr="00C970FE" w:rsidRDefault="00675B70">
      <w:r w:rsidRPr="00C970FE">
        <w:t>Кто из писателей назвал одну из своих повестей именем улицы Петербурга?</w:t>
      </w:r>
    </w:p>
    <w:p w:rsidR="00675B70" w:rsidRPr="00C970FE" w:rsidRDefault="00675B70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Ф.М. Достоевский</w:t>
      </w:r>
    </w:p>
    <w:p w:rsidR="00675B70" w:rsidRPr="00C970FE" w:rsidRDefault="00675B70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А.А. Блок</w:t>
      </w:r>
    </w:p>
    <w:p w:rsidR="00675B70" w:rsidRPr="00C970FE" w:rsidRDefault="00675B70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А.С. Пушкин</w:t>
      </w:r>
    </w:p>
    <w:p w:rsidR="00675B70" w:rsidRPr="00C970FE" w:rsidRDefault="00675B70">
      <w:pPr>
        <w:numPr>
          <w:ilvl w:val="0"/>
          <w:numId w:val="33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Н.В. Гоголь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17. Выберите правильный вариант ответа.</w:t>
      </w:r>
    </w:p>
    <w:p w:rsidR="00675B70" w:rsidRPr="00C970FE" w:rsidRDefault="00675B70">
      <w:r w:rsidRPr="00C970FE">
        <w:t xml:space="preserve">В каком из великокняжеских дворцов состоялся маскарад, на котором присутствовал Николай </w:t>
      </w:r>
      <w:r w:rsidRPr="00C970FE">
        <w:rPr>
          <w:lang w:val="en-US"/>
        </w:rPr>
        <w:t>II</w:t>
      </w:r>
      <w:r w:rsidRPr="00C970FE">
        <w:t>?</w:t>
      </w:r>
    </w:p>
    <w:p w:rsidR="00675B70" w:rsidRPr="00C970FE" w:rsidRDefault="00675B70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Дворец великого князя Алексея Александровича (наб. р. Мойки, 122)</w:t>
      </w:r>
    </w:p>
    <w:p w:rsidR="00675B70" w:rsidRPr="00C970FE" w:rsidRDefault="00675B70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Дворец Белосельских-Белозерских</w:t>
      </w:r>
    </w:p>
    <w:p w:rsidR="00675B70" w:rsidRPr="00C970FE" w:rsidRDefault="00675B70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Николаевский дворец (Дворец Труда)</w:t>
      </w:r>
    </w:p>
    <w:p w:rsidR="00675B70" w:rsidRPr="00C970FE" w:rsidRDefault="00675B70">
      <w:pPr>
        <w:numPr>
          <w:ilvl w:val="0"/>
          <w:numId w:val="34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Дворец великого князя Владимира Александровича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18. Выберите правильный вариант ответа.</w:t>
      </w:r>
    </w:p>
    <w:p w:rsidR="00675B70" w:rsidRPr="00C970FE" w:rsidRDefault="00675B70">
      <w:r w:rsidRPr="00C970FE">
        <w:t>Какое кафе связано с именем А.С. Пушкина?</w:t>
      </w:r>
    </w:p>
    <w:p w:rsidR="00675B70" w:rsidRPr="00C970FE" w:rsidRDefault="00675B70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Литературное кафе («Кафе Вольфа и Беранже»)</w:t>
      </w:r>
    </w:p>
    <w:p w:rsidR="00675B70" w:rsidRPr="00C970FE" w:rsidRDefault="00675B70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«Буше»</w:t>
      </w:r>
    </w:p>
    <w:p w:rsidR="00675B70" w:rsidRPr="00C970FE" w:rsidRDefault="00675B70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lastRenderedPageBreak/>
        <w:t>«Зигфрид»</w:t>
      </w:r>
    </w:p>
    <w:p w:rsidR="00675B70" w:rsidRPr="00C970FE" w:rsidRDefault="00675B70">
      <w:pPr>
        <w:numPr>
          <w:ilvl w:val="0"/>
          <w:numId w:val="35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«Бродячая собака»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19. Выберите правильный вариант ответа.</w:t>
      </w:r>
    </w:p>
    <w:p w:rsidR="00675B70" w:rsidRPr="00C970FE" w:rsidRDefault="00675B70">
      <w:r w:rsidRPr="00C970FE">
        <w:t>Кто проектировал гостиницу «</w:t>
      </w:r>
      <w:proofErr w:type="spellStart"/>
      <w:r w:rsidRPr="00C970FE">
        <w:t>Астория</w:t>
      </w:r>
      <w:proofErr w:type="spellEnd"/>
      <w:r w:rsidRPr="00C970FE">
        <w:t>»?</w:t>
      </w:r>
    </w:p>
    <w:p w:rsidR="00675B70" w:rsidRPr="00C970FE" w:rsidRDefault="00675B70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Гавриил Барановский</w:t>
      </w:r>
    </w:p>
    <w:p w:rsidR="00675B70" w:rsidRPr="00C970FE" w:rsidRDefault="00675B70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 xml:space="preserve">Федор </w:t>
      </w:r>
      <w:proofErr w:type="spellStart"/>
      <w:r w:rsidRPr="00C970FE">
        <w:rPr>
          <w:b/>
          <w:bCs/>
          <w:color w:val="000000"/>
        </w:rPr>
        <w:t>Лидваль</w:t>
      </w:r>
      <w:proofErr w:type="spellEnd"/>
    </w:p>
    <w:p w:rsidR="00675B70" w:rsidRPr="00C970FE" w:rsidRDefault="00675B70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Василий Свиньин</w:t>
      </w:r>
    </w:p>
    <w:p w:rsidR="00675B70" w:rsidRPr="00C970FE" w:rsidRDefault="00675B70">
      <w:pPr>
        <w:numPr>
          <w:ilvl w:val="0"/>
          <w:numId w:val="36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Владимир Щуко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>20. Выберите правильный вариант ответа.</w:t>
      </w:r>
    </w:p>
    <w:p w:rsidR="00675B70" w:rsidRPr="00C970FE" w:rsidRDefault="00675B70">
      <w:r w:rsidRPr="00C970FE">
        <w:t>В каком году была построена гостиница «Прибалтийская»?</w:t>
      </w:r>
    </w:p>
    <w:p w:rsidR="00675B70" w:rsidRPr="00C970FE" w:rsidRDefault="00675B70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1985</w:t>
      </w:r>
    </w:p>
    <w:p w:rsidR="00675B70" w:rsidRPr="00C970FE" w:rsidRDefault="00675B70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2000</w:t>
      </w:r>
    </w:p>
    <w:p w:rsidR="00675B70" w:rsidRPr="00C970FE" w:rsidRDefault="00675B70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b/>
          <w:bCs/>
          <w:color w:val="000000"/>
        </w:rPr>
      </w:pPr>
      <w:r w:rsidRPr="00C970FE">
        <w:rPr>
          <w:b/>
          <w:bCs/>
          <w:color w:val="000000"/>
        </w:rPr>
        <w:t>1979</w:t>
      </w:r>
    </w:p>
    <w:p w:rsidR="00675B70" w:rsidRPr="00C970FE" w:rsidRDefault="00675B70">
      <w:pPr>
        <w:numPr>
          <w:ilvl w:val="0"/>
          <w:numId w:val="37"/>
        </w:numPr>
        <w:shd w:val="clear" w:color="auto" w:fill="FFFFFF"/>
        <w:tabs>
          <w:tab w:val="left" w:pos="357"/>
        </w:tabs>
        <w:rPr>
          <w:color w:val="000000"/>
        </w:rPr>
      </w:pPr>
      <w:r w:rsidRPr="00C970FE">
        <w:rPr>
          <w:color w:val="000000"/>
        </w:rPr>
        <w:t>1993</w:t>
      </w:r>
    </w:p>
    <w:p w:rsidR="003D0CD9" w:rsidRDefault="003D0CD9">
      <w:pPr>
        <w:rPr>
          <w:b/>
          <w:bCs/>
        </w:rPr>
      </w:pPr>
    </w:p>
    <w:p w:rsidR="003D0CD9" w:rsidRDefault="003D0CD9">
      <w:pPr>
        <w:rPr>
          <w:b/>
          <w:bCs/>
        </w:rPr>
      </w:pPr>
    </w:p>
    <w:p w:rsidR="00675B70" w:rsidRPr="00C970FE" w:rsidRDefault="00675B70">
      <w:pPr>
        <w:rPr>
          <w:b/>
          <w:bCs/>
        </w:rPr>
      </w:pPr>
      <w:r w:rsidRPr="00C970FE">
        <w:rPr>
          <w:b/>
          <w:bCs/>
        </w:rPr>
        <w:t xml:space="preserve">7. </w:t>
      </w:r>
      <w:r w:rsidRPr="005D553E">
        <w:rPr>
          <w:b/>
          <w:bCs/>
        </w:rPr>
        <w:t xml:space="preserve">ПЕРЕЧЕНЬ </w:t>
      </w:r>
      <w:bookmarkStart w:id="1" w:name="_GoBack"/>
      <w:bookmarkEnd w:id="1"/>
      <w:r w:rsidRPr="005D553E">
        <w:rPr>
          <w:b/>
          <w:bCs/>
        </w:rPr>
        <w:t>УЧЕБНОЙ ЛИТЕРАТУРЫ:</w:t>
      </w:r>
    </w:p>
    <w:p w:rsidR="00675B70" w:rsidRPr="00C970FE" w:rsidRDefault="00675B70">
      <w:pPr>
        <w:rPr>
          <w:b/>
          <w:bCs/>
        </w:rPr>
      </w:pPr>
    </w:p>
    <w:p w:rsidR="00675B70" w:rsidRPr="00C970FE" w:rsidRDefault="00675B70"/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8"/>
        <w:gridCol w:w="2529"/>
        <w:gridCol w:w="1418"/>
        <w:gridCol w:w="1417"/>
        <w:gridCol w:w="945"/>
        <w:gridCol w:w="1513"/>
        <w:gridCol w:w="1275"/>
      </w:tblGrid>
      <w:tr w:rsidR="00675B70" w:rsidRPr="00C970FE" w:rsidTr="003D0CD9">
        <w:trPr>
          <w:cantSplit/>
          <w:trHeight w:val="20"/>
        </w:trPr>
        <w:tc>
          <w:tcPr>
            <w:tcW w:w="540" w:type="dxa"/>
            <w:vMerge w:val="restart"/>
          </w:tcPr>
          <w:p w:rsidR="00675B70" w:rsidRPr="00C970FE" w:rsidRDefault="00675B70" w:rsidP="0032250D">
            <w:pPr>
              <w:jc w:val="center"/>
            </w:pPr>
            <w:r w:rsidRPr="00C970FE">
              <w:t>№ п/п</w:t>
            </w:r>
          </w:p>
        </w:tc>
        <w:tc>
          <w:tcPr>
            <w:tcW w:w="2637" w:type="dxa"/>
            <w:gridSpan w:val="2"/>
            <w:vMerge w:val="restart"/>
          </w:tcPr>
          <w:p w:rsidR="00675B70" w:rsidRPr="00C970FE" w:rsidRDefault="00675B70" w:rsidP="0032250D">
            <w:pPr>
              <w:jc w:val="center"/>
            </w:pPr>
            <w:r w:rsidRPr="00C970FE">
              <w:t>Наименование</w:t>
            </w:r>
          </w:p>
        </w:tc>
        <w:tc>
          <w:tcPr>
            <w:tcW w:w="1418" w:type="dxa"/>
            <w:vMerge w:val="restart"/>
          </w:tcPr>
          <w:p w:rsidR="00675B70" w:rsidRPr="00C970FE" w:rsidRDefault="00675B70" w:rsidP="0032250D">
            <w:pPr>
              <w:jc w:val="center"/>
            </w:pPr>
            <w:r w:rsidRPr="00C970FE">
              <w:t>Авторы</w:t>
            </w:r>
          </w:p>
        </w:tc>
        <w:tc>
          <w:tcPr>
            <w:tcW w:w="1417" w:type="dxa"/>
            <w:vMerge w:val="restart"/>
          </w:tcPr>
          <w:p w:rsidR="00675B70" w:rsidRPr="00C970FE" w:rsidRDefault="00675B70" w:rsidP="0032250D">
            <w:pPr>
              <w:jc w:val="center"/>
            </w:pPr>
            <w:r w:rsidRPr="00C970FE">
              <w:t xml:space="preserve">Место </w:t>
            </w:r>
          </w:p>
          <w:p w:rsidR="00675B70" w:rsidRPr="00C970FE" w:rsidRDefault="00675B70" w:rsidP="0032250D">
            <w:pPr>
              <w:jc w:val="center"/>
            </w:pPr>
            <w:r w:rsidRPr="00C970FE">
              <w:t>издания</w:t>
            </w:r>
          </w:p>
        </w:tc>
        <w:tc>
          <w:tcPr>
            <w:tcW w:w="945" w:type="dxa"/>
            <w:vMerge w:val="restart"/>
          </w:tcPr>
          <w:p w:rsidR="00675B70" w:rsidRPr="00C970FE" w:rsidRDefault="00675B70" w:rsidP="0032250D">
            <w:pPr>
              <w:jc w:val="center"/>
            </w:pPr>
            <w:r w:rsidRPr="00C970FE">
              <w:t>Год издания</w:t>
            </w:r>
          </w:p>
        </w:tc>
        <w:tc>
          <w:tcPr>
            <w:tcW w:w="2788" w:type="dxa"/>
            <w:gridSpan w:val="2"/>
          </w:tcPr>
          <w:p w:rsidR="00675B70" w:rsidRPr="00C970FE" w:rsidRDefault="00675B70" w:rsidP="0032250D">
            <w:pPr>
              <w:jc w:val="center"/>
            </w:pPr>
            <w:r w:rsidRPr="00C970FE">
              <w:t>Наличие</w:t>
            </w:r>
          </w:p>
        </w:tc>
      </w:tr>
      <w:tr w:rsidR="00675B70" w:rsidRPr="00C970FE" w:rsidTr="003D0CD9">
        <w:trPr>
          <w:cantSplit/>
          <w:trHeight w:val="20"/>
        </w:trPr>
        <w:tc>
          <w:tcPr>
            <w:tcW w:w="540" w:type="dxa"/>
            <w:vMerge/>
          </w:tcPr>
          <w:p w:rsidR="00675B70" w:rsidRPr="00C970FE" w:rsidRDefault="00675B70" w:rsidP="0032250D">
            <w:pPr>
              <w:spacing w:line="360" w:lineRule="auto"/>
              <w:jc w:val="center"/>
            </w:pPr>
          </w:p>
        </w:tc>
        <w:tc>
          <w:tcPr>
            <w:tcW w:w="2637" w:type="dxa"/>
            <w:gridSpan w:val="2"/>
            <w:vMerge/>
          </w:tcPr>
          <w:p w:rsidR="00675B70" w:rsidRPr="00C970FE" w:rsidRDefault="00675B70" w:rsidP="0032250D">
            <w:pPr>
              <w:jc w:val="center"/>
            </w:pPr>
          </w:p>
        </w:tc>
        <w:tc>
          <w:tcPr>
            <w:tcW w:w="1418" w:type="dxa"/>
            <w:vMerge/>
          </w:tcPr>
          <w:p w:rsidR="00675B70" w:rsidRPr="00C970FE" w:rsidRDefault="00675B70" w:rsidP="0032250D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675B70" w:rsidRPr="00C970FE" w:rsidRDefault="00675B70" w:rsidP="003225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extDirection w:val="btLr"/>
            <w:vAlign w:val="center"/>
          </w:tcPr>
          <w:p w:rsidR="00675B70" w:rsidRPr="00C970FE" w:rsidRDefault="00675B70" w:rsidP="003225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13" w:type="dxa"/>
          </w:tcPr>
          <w:p w:rsidR="00675B70" w:rsidRPr="00C970FE" w:rsidRDefault="00675B70" w:rsidP="0032250D">
            <w:pPr>
              <w:jc w:val="center"/>
              <w:rPr>
                <w:sz w:val="20"/>
                <w:szCs w:val="20"/>
              </w:rPr>
            </w:pPr>
            <w:r w:rsidRPr="00C970FE">
              <w:rPr>
                <w:sz w:val="20"/>
                <w:szCs w:val="20"/>
              </w:rPr>
              <w:t>печатные издания.</w:t>
            </w:r>
          </w:p>
        </w:tc>
        <w:tc>
          <w:tcPr>
            <w:tcW w:w="1275" w:type="dxa"/>
          </w:tcPr>
          <w:p w:rsidR="00675B70" w:rsidRPr="00C970FE" w:rsidRDefault="00675B70" w:rsidP="0032250D">
            <w:pPr>
              <w:jc w:val="center"/>
            </w:pPr>
            <w:r w:rsidRPr="00C970F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75B70" w:rsidRPr="00C970FE" w:rsidTr="003D0CD9">
        <w:trPr>
          <w:trHeight w:val="20"/>
        </w:trPr>
        <w:tc>
          <w:tcPr>
            <w:tcW w:w="540" w:type="dxa"/>
          </w:tcPr>
          <w:p w:rsidR="00675B70" w:rsidRPr="00C970FE" w:rsidRDefault="00675B70" w:rsidP="0032250D">
            <w:pPr>
              <w:jc w:val="center"/>
            </w:pPr>
            <w:r w:rsidRPr="00C970FE">
              <w:t>1</w:t>
            </w:r>
          </w:p>
        </w:tc>
        <w:tc>
          <w:tcPr>
            <w:tcW w:w="2637" w:type="dxa"/>
            <w:gridSpan w:val="2"/>
          </w:tcPr>
          <w:p w:rsidR="00675B70" w:rsidRPr="00C970FE" w:rsidRDefault="00675B70" w:rsidP="0032250D">
            <w:r w:rsidRPr="00C970FE">
              <w:t>Рекреационный туризм: учебно-методическое пособие</w:t>
            </w:r>
          </w:p>
        </w:tc>
        <w:tc>
          <w:tcPr>
            <w:tcW w:w="1418" w:type="dxa"/>
          </w:tcPr>
          <w:p w:rsidR="00675B70" w:rsidRPr="00C970FE" w:rsidRDefault="00675B70" w:rsidP="0032250D">
            <w:proofErr w:type="spellStart"/>
            <w:r w:rsidRPr="00C970FE">
              <w:t>Шаруненко</w:t>
            </w:r>
            <w:proofErr w:type="spellEnd"/>
            <w:r w:rsidRPr="00C970FE">
              <w:t xml:space="preserve"> Ю. М.</w:t>
            </w:r>
          </w:p>
        </w:tc>
        <w:tc>
          <w:tcPr>
            <w:tcW w:w="1417" w:type="dxa"/>
          </w:tcPr>
          <w:p w:rsidR="00675B70" w:rsidRPr="00C970FE" w:rsidRDefault="00675B70" w:rsidP="0032250D">
            <w:r w:rsidRPr="00C970FE">
              <w:t xml:space="preserve">Орел: МАБИВ, </w:t>
            </w:r>
          </w:p>
        </w:tc>
        <w:tc>
          <w:tcPr>
            <w:tcW w:w="945" w:type="dxa"/>
          </w:tcPr>
          <w:p w:rsidR="00675B70" w:rsidRPr="00C970FE" w:rsidRDefault="00675B70" w:rsidP="0032250D">
            <w:r w:rsidRPr="00C970FE">
              <w:t>2014</w:t>
            </w:r>
          </w:p>
        </w:tc>
        <w:tc>
          <w:tcPr>
            <w:tcW w:w="1513" w:type="dxa"/>
          </w:tcPr>
          <w:p w:rsidR="00675B70" w:rsidRPr="00C970FE" w:rsidRDefault="00675B70" w:rsidP="0032250D"/>
        </w:tc>
        <w:tc>
          <w:tcPr>
            <w:tcW w:w="1275" w:type="dxa"/>
          </w:tcPr>
          <w:p w:rsidR="00675B70" w:rsidRDefault="003D0CD9" w:rsidP="00804F99">
            <w:hyperlink r:id="rId7" w:history="1">
              <w:r w:rsidR="00E94FD1" w:rsidRPr="00C172D4">
                <w:rPr>
                  <w:rStyle w:val="af2"/>
                </w:rPr>
                <w:t>https://biblioclub.ru/</w:t>
              </w:r>
            </w:hyperlink>
          </w:p>
          <w:p w:rsidR="00E94FD1" w:rsidRPr="00C970FE" w:rsidRDefault="00E94FD1" w:rsidP="00804F99"/>
        </w:tc>
      </w:tr>
      <w:tr w:rsidR="00E94FD1" w:rsidRPr="00D94186" w:rsidTr="003D0CD9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D94186" w:rsidRDefault="00E94FD1" w:rsidP="000745A6">
            <w:pPr>
              <w:jc w:val="center"/>
            </w:pPr>
            <w:r>
              <w:t>2</w:t>
            </w:r>
            <w:r w:rsidRPr="00D94186">
              <w:t>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D94186" w:rsidRDefault="00E94FD1" w:rsidP="000745A6">
            <w:r w:rsidRPr="00886E29">
              <w:t>Всемирное культурное наследие: учебник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D94186" w:rsidRDefault="00E94FD1" w:rsidP="000745A6">
            <w:r w:rsidRPr="00886E29">
              <w:t>Боголюбова Н.М., Фокин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D94186" w:rsidRDefault="00E94FD1" w:rsidP="000745A6">
            <w:r w:rsidRPr="00886E29">
              <w:t xml:space="preserve">Санкт-Петербург: Издательство Санкт-Петербургского Государственного Университета,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D94186" w:rsidRDefault="00E94FD1" w:rsidP="000745A6">
            <w:r w:rsidRPr="00886E29">
              <w:t>2015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D94186" w:rsidRDefault="00E94FD1" w:rsidP="000745A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9B64EE" w:rsidRDefault="003D0CD9" w:rsidP="000745A6">
            <w:hyperlink r:id="rId8" w:tgtFrame="_blank" w:history="1">
              <w:r w:rsidR="00E94FD1" w:rsidRPr="00E94FD1">
                <w:rPr>
                  <w:rStyle w:val="af2"/>
                </w:rPr>
                <w:t>https://biblioclub.ru</w:t>
              </w:r>
            </w:hyperlink>
            <w:r w:rsidR="00E94FD1" w:rsidRPr="009B64EE">
              <w:t> </w:t>
            </w:r>
          </w:p>
        </w:tc>
      </w:tr>
      <w:tr w:rsidR="00675B70" w:rsidRPr="00C970FE" w:rsidTr="003D0CD9">
        <w:tc>
          <w:tcPr>
            <w:tcW w:w="648" w:type="dxa"/>
            <w:gridSpan w:val="2"/>
          </w:tcPr>
          <w:p w:rsidR="00675B70" w:rsidRPr="00C970FE" w:rsidRDefault="00E94FD1" w:rsidP="0032250D">
            <w:pPr>
              <w:jc w:val="center"/>
            </w:pPr>
            <w:r>
              <w:t>1</w:t>
            </w:r>
            <w:r w:rsidR="00675B70" w:rsidRPr="00C970FE">
              <w:t>.</w:t>
            </w:r>
          </w:p>
        </w:tc>
        <w:tc>
          <w:tcPr>
            <w:tcW w:w="2529" w:type="dxa"/>
          </w:tcPr>
          <w:p w:rsidR="00675B70" w:rsidRPr="00C970FE" w:rsidRDefault="00675B70" w:rsidP="0032250D">
            <w:r w:rsidRPr="00C970FE">
              <w:t>Виды и тенденции развития туризма: учебное пособие.</w:t>
            </w:r>
          </w:p>
        </w:tc>
        <w:tc>
          <w:tcPr>
            <w:tcW w:w="1418" w:type="dxa"/>
          </w:tcPr>
          <w:p w:rsidR="00675B70" w:rsidRPr="00C970FE" w:rsidRDefault="00675B70" w:rsidP="0032250D">
            <w:proofErr w:type="spellStart"/>
            <w:r w:rsidRPr="00C970FE">
              <w:t>Назаркина</w:t>
            </w:r>
            <w:proofErr w:type="spellEnd"/>
            <w:r w:rsidRPr="00C970FE">
              <w:t xml:space="preserve"> В. А. , </w:t>
            </w:r>
            <w:proofErr w:type="spellStart"/>
            <w:r w:rsidRPr="00C970FE">
              <w:t>Владыкина</w:t>
            </w:r>
            <w:proofErr w:type="spellEnd"/>
            <w:r w:rsidRPr="00C970FE">
              <w:t xml:space="preserve"> Ю. О. , </w:t>
            </w:r>
            <w:proofErr w:type="spellStart"/>
            <w:r w:rsidRPr="00C970FE">
              <w:t>Воротникова</w:t>
            </w:r>
            <w:proofErr w:type="spellEnd"/>
            <w:r w:rsidRPr="00C970FE">
              <w:t xml:space="preserve"> Е. Ю. , Комарова О. С. , </w:t>
            </w:r>
            <w:proofErr w:type="spellStart"/>
            <w:r w:rsidRPr="00C970FE">
              <w:t>Малетин</w:t>
            </w:r>
            <w:proofErr w:type="spellEnd"/>
            <w:r w:rsidRPr="00C970FE">
              <w:t xml:space="preserve"> С. С.</w:t>
            </w:r>
          </w:p>
        </w:tc>
        <w:tc>
          <w:tcPr>
            <w:tcW w:w="1417" w:type="dxa"/>
          </w:tcPr>
          <w:p w:rsidR="00675B70" w:rsidRPr="00C970FE" w:rsidRDefault="00675B70" w:rsidP="0032250D">
            <w:r w:rsidRPr="00C970FE">
              <w:t>Новосибирск: НГТУ,</w:t>
            </w:r>
          </w:p>
        </w:tc>
        <w:tc>
          <w:tcPr>
            <w:tcW w:w="945" w:type="dxa"/>
          </w:tcPr>
          <w:p w:rsidR="00675B70" w:rsidRPr="00C970FE" w:rsidRDefault="00675B70" w:rsidP="0032250D">
            <w:r w:rsidRPr="00C970FE">
              <w:t>2014</w:t>
            </w:r>
          </w:p>
        </w:tc>
        <w:tc>
          <w:tcPr>
            <w:tcW w:w="1513" w:type="dxa"/>
          </w:tcPr>
          <w:p w:rsidR="00675B70" w:rsidRPr="00C970FE" w:rsidRDefault="00675B70" w:rsidP="0032250D"/>
        </w:tc>
        <w:tc>
          <w:tcPr>
            <w:tcW w:w="1275" w:type="dxa"/>
          </w:tcPr>
          <w:p w:rsidR="00675B70" w:rsidRDefault="003D0CD9" w:rsidP="00804F99">
            <w:hyperlink r:id="rId9" w:history="1">
              <w:r w:rsidR="00E94FD1" w:rsidRPr="00C172D4">
                <w:rPr>
                  <w:rStyle w:val="af2"/>
                </w:rPr>
                <w:t>https://biblioclub.ru/</w:t>
              </w:r>
            </w:hyperlink>
          </w:p>
          <w:p w:rsidR="00E94FD1" w:rsidRPr="00C970FE" w:rsidRDefault="00E94FD1" w:rsidP="00804F99">
            <w:pPr>
              <w:rPr>
                <w:sz w:val="20"/>
                <w:szCs w:val="20"/>
              </w:rPr>
            </w:pPr>
          </w:p>
        </w:tc>
      </w:tr>
      <w:tr w:rsidR="00675B70" w:rsidRPr="00C970FE" w:rsidTr="003D0CD9">
        <w:tc>
          <w:tcPr>
            <w:tcW w:w="648" w:type="dxa"/>
            <w:gridSpan w:val="2"/>
          </w:tcPr>
          <w:p w:rsidR="00675B70" w:rsidRPr="00C970FE" w:rsidRDefault="00E94FD1" w:rsidP="0032250D">
            <w:pPr>
              <w:jc w:val="center"/>
            </w:pPr>
            <w:r>
              <w:lastRenderedPageBreak/>
              <w:t>2</w:t>
            </w:r>
            <w:r w:rsidR="00675B70" w:rsidRPr="00C970FE">
              <w:t>.</w:t>
            </w:r>
          </w:p>
        </w:tc>
        <w:tc>
          <w:tcPr>
            <w:tcW w:w="2529" w:type="dxa"/>
          </w:tcPr>
          <w:p w:rsidR="00675B70" w:rsidRPr="00C970FE" w:rsidRDefault="00675B70" w:rsidP="0032250D">
            <w:r w:rsidRPr="00C970FE">
              <w:t>Туристический комплекс в России: тенденции и риски.</w:t>
            </w:r>
          </w:p>
        </w:tc>
        <w:tc>
          <w:tcPr>
            <w:tcW w:w="1418" w:type="dxa"/>
          </w:tcPr>
          <w:p w:rsidR="00675B70" w:rsidRPr="00C970FE" w:rsidRDefault="00675B70" w:rsidP="0032250D">
            <w:r w:rsidRPr="00C970FE">
              <w:t>Артеменко Я. С.</w:t>
            </w:r>
          </w:p>
        </w:tc>
        <w:tc>
          <w:tcPr>
            <w:tcW w:w="1417" w:type="dxa"/>
          </w:tcPr>
          <w:p w:rsidR="00675B70" w:rsidRPr="00C970FE" w:rsidRDefault="00675B70" w:rsidP="0032250D">
            <w:r w:rsidRPr="00C970FE">
              <w:t>М.: Лаборатория книги</w:t>
            </w:r>
          </w:p>
        </w:tc>
        <w:tc>
          <w:tcPr>
            <w:tcW w:w="945" w:type="dxa"/>
          </w:tcPr>
          <w:p w:rsidR="00675B70" w:rsidRPr="00C970FE" w:rsidRDefault="00675B70" w:rsidP="0032250D">
            <w:r w:rsidRPr="00C970FE">
              <w:t>2012</w:t>
            </w:r>
          </w:p>
        </w:tc>
        <w:tc>
          <w:tcPr>
            <w:tcW w:w="1513" w:type="dxa"/>
          </w:tcPr>
          <w:p w:rsidR="00675B70" w:rsidRPr="00C970FE" w:rsidRDefault="00675B70" w:rsidP="0032250D"/>
        </w:tc>
        <w:tc>
          <w:tcPr>
            <w:tcW w:w="1275" w:type="dxa"/>
          </w:tcPr>
          <w:p w:rsidR="00675B70" w:rsidRDefault="003D0CD9" w:rsidP="00804F99">
            <w:hyperlink r:id="rId10" w:history="1">
              <w:r w:rsidR="00E94FD1" w:rsidRPr="00C172D4">
                <w:rPr>
                  <w:rStyle w:val="af2"/>
                </w:rPr>
                <w:t>https://biblioclub.ru/</w:t>
              </w:r>
            </w:hyperlink>
          </w:p>
          <w:p w:rsidR="00E94FD1" w:rsidRPr="00C970FE" w:rsidRDefault="00E94FD1" w:rsidP="00804F99">
            <w:pPr>
              <w:rPr>
                <w:sz w:val="20"/>
                <w:szCs w:val="20"/>
              </w:rPr>
            </w:pPr>
          </w:p>
        </w:tc>
      </w:tr>
      <w:tr w:rsidR="00675B70" w:rsidRPr="00C970FE" w:rsidTr="003D0CD9">
        <w:tc>
          <w:tcPr>
            <w:tcW w:w="648" w:type="dxa"/>
            <w:gridSpan w:val="2"/>
          </w:tcPr>
          <w:p w:rsidR="00675B70" w:rsidRPr="00C970FE" w:rsidRDefault="00E94FD1" w:rsidP="0032250D">
            <w:pPr>
              <w:jc w:val="center"/>
            </w:pPr>
            <w:r>
              <w:t>3</w:t>
            </w:r>
            <w:r w:rsidR="00675B70" w:rsidRPr="00C970FE">
              <w:t>.</w:t>
            </w:r>
          </w:p>
        </w:tc>
        <w:tc>
          <w:tcPr>
            <w:tcW w:w="2529" w:type="dxa"/>
          </w:tcPr>
          <w:p w:rsidR="00675B70" w:rsidRPr="00C970FE" w:rsidRDefault="00675B70" w:rsidP="0032250D">
            <w:r w:rsidRPr="00C970FE">
              <w:t>Менеджмент туристских дестинаций: учебник.</w:t>
            </w:r>
          </w:p>
        </w:tc>
        <w:tc>
          <w:tcPr>
            <w:tcW w:w="1418" w:type="dxa"/>
          </w:tcPr>
          <w:p w:rsidR="00675B70" w:rsidRPr="00C970FE" w:rsidRDefault="00675B70" w:rsidP="0032250D">
            <w:proofErr w:type="spellStart"/>
            <w:r w:rsidRPr="00C970FE">
              <w:t>Рассохина</w:t>
            </w:r>
            <w:proofErr w:type="spellEnd"/>
            <w:r w:rsidRPr="00C970FE">
              <w:t xml:space="preserve"> Т. В.</w:t>
            </w:r>
          </w:p>
        </w:tc>
        <w:tc>
          <w:tcPr>
            <w:tcW w:w="1417" w:type="dxa"/>
          </w:tcPr>
          <w:p w:rsidR="00675B70" w:rsidRPr="00C970FE" w:rsidRDefault="00675B70" w:rsidP="0032250D">
            <w:r w:rsidRPr="00C970FE">
              <w:t>М.: Советский спорт</w:t>
            </w:r>
          </w:p>
        </w:tc>
        <w:tc>
          <w:tcPr>
            <w:tcW w:w="945" w:type="dxa"/>
          </w:tcPr>
          <w:p w:rsidR="00675B70" w:rsidRPr="00C970FE" w:rsidRDefault="00675B70" w:rsidP="0032250D">
            <w:r w:rsidRPr="00C970FE">
              <w:t>2014</w:t>
            </w:r>
          </w:p>
        </w:tc>
        <w:tc>
          <w:tcPr>
            <w:tcW w:w="1513" w:type="dxa"/>
          </w:tcPr>
          <w:p w:rsidR="00675B70" w:rsidRPr="00C970FE" w:rsidRDefault="00675B70" w:rsidP="0032250D"/>
        </w:tc>
        <w:tc>
          <w:tcPr>
            <w:tcW w:w="1275" w:type="dxa"/>
          </w:tcPr>
          <w:p w:rsidR="00675B70" w:rsidRDefault="003D0CD9" w:rsidP="00804F99">
            <w:hyperlink r:id="rId11" w:history="1">
              <w:r w:rsidR="00E94FD1" w:rsidRPr="00C172D4">
                <w:rPr>
                  <w:rStyle w:val="af2"/>
                </w:rPr>
                <w:t>https://biblioclub.ru/</w:t>
              </w:r>
            </w:hyperlink>
          </w:p>
          <w:p w:rsidR="00E94FD1" w:rsidRPr="00C970FE" w:rsidRDefault="00E94FD1" w:rsidP="00804F99">
            <w:pPr>
              <w:rPr>
                <w:sz w:val="20"/>
                <w:szCs w:val="20"/>
              </w:rPr>
            </w:pPr>
          </w:p>
        </w:tc>
      </w:tr>
      <w:tr w:rsidR="00E94FD1" w:rsidRPr="00C970FE" w:rsidTr="003D0CD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pPr>
              <w:jc w:val="center"/>
            </w:pPr>
            <w:r>
              <w:t>4.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E94FD1">
            <w:r w:rsidRPr="00C970FE">
              <w:t xml:space="preserve">Все улицы Петербурга с пригородами и окрестностями: где находятся. Как проехать. Как найти: </w:t>
            </w:r>
            <w:r w:rsidRPr="00E94FD1">
              <w:t xml:space="preserve">справочник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r w:rsidRPr="00C970FE">
              <w:t>Владимирович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r w:rsidRPr="00C970FE">
              <w:t>Информационно-издательское агентство «ЛИК»</w:t>
            </w:r>
          </w:p>
          <w:p w:rsidR="00E94FD1" w:rsidRPr="00C970FE" w:rsidRDefault="00E94FD1" w:rsidP="000745A6">
            <w:r w:rsidRPr="00C970FE">
              <w:t>СПб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r w:rsidRPr="00C970FE">
              <w:t>2014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E94FD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Default="003D0CD9" w:rsidP="000745A6">
            <w:hyperlink r:id="rId12" w:history="1">
              <w:r w:rsidR="00E94FD1" w:rsidRPr="00C172D4">
                <w:rPr>
                  <w:rStyle w:val="af2"/>
                </w:rPr>
                <w:t>https://biblioclub.ru/</w:t>
              </w:r>
            </w:hyperlink>
          </w:p>
          <w:p w:rsidR="00E94FD1" w:rsidRPr="00C970FE" w:rsidRDefault="00E94FD1" w:rsidP="000745A6"/>
        </w:tc>
      </w:tr>
      <w:tr w:rsidR="00E94FD1" w:rsidRPr="00C970FE" w:rsidTr="003D0CD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pPr>
              <w:jc w:val="center"/>
            </w:pPr>
            <w:r>
              <w:t>5.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r w:rsidRPr="00C970FE">
              <w:t>Забытое прошлое окрестностей 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proofErr w:type="spellStart"/>
            <w:r w:rsidRPr="00C970FE">
              <w:t>Пыляев</w:t>
            </w:r>
            <w:proofErr w:type="spellEnd"/>
            <w:r w:rsidRPr="00C970FE">
              <w:t xml:space="preserve"> М. 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r w:rsidRPr="00C970FE">
              <w:t>СПб.: Тип. А.С. Суворина,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>
            <w:r w:rsidRPr="00C970FE">
              <w:t>1889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Pr="00C970FE" w:rsidRDefault="00E94FD1" w:rsidP="000745A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D1" w:rsidRDefault="003D0CD9" w:rsidP="000745A6">
            <w:hyperlink r:id="rId13" w:history="1">
              <w:r w:rsidR="00E94FD1" w:rsidRPr="00C172D4">
                <w:rPr>
                  <w:rStyle w:val="af2"/>
                </w:rPr>
                <w:t>https://biblioclub.ru/</w:t>
              </w:r>
            </w:hyperlink>
          </w:p>
          <w:p w:rsidR="00E94FD1" w:rsidRPr="00C970FE" w:rsidRDefault="00E94FD1" w:rsidP="000745A6">
            <w:r w:rsidRPr="00C970FE">
              <w:t xml:space="preserve"> </w:t>
            </w:r>
          </w:p>
        </w:tc>
      </w:tr>
    </w:tbl>
    <w:p w:rsidR="00675B70" w:rsidRPr="00C970FE" w:rsidRDefault="00675B70">
      <w:pPr>
        <w:rPr>
          <w:i/>
          <w:iCs/>
          <w:color w:val="FF0000"/>
        </w:rPr>
      </w:pPr>
    </w:p>
    <w:p w:rsidR="00675B70" w:rsidRPr="00A53ACF" w:rsidRDefault="00675B70">
      <w:pPr>
        <w:rPr>
          <w:b/>
          <w:bCs/>
        </w:rPr>
      </w:pPr>
      <w:r w:rsidRPr="00C970FE">
        <w:rPr>
          <w:b/>
          <w:bCs/>
        </w:rPr>
        <w:t>8. Ресурсы информационно-телекомм</w:t>
      </w:r>
      <w:r>
        <w:rPr>
          <w:b/>
          <w:bCs/>
        </w:rPr>
        <w:t>уникационной сети «Интернет»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 xml:space="preserve">Живой </w:t>
      </w:r>
      <w:proofErr w:type="gramStart"/>
      <w:r w:rsidRPr="00C970FE">
        <w:rPr>
          <w:rStyle w:val="af2"/>
          <w:color w:val="auto"/>
          <w:u w:val="none"/>
        </w:rPr>
        <w:t>город :</w:t>
      </w:r>
      <w:proofErr w:type="gramEnd"/>
      <w:r w:rsidRPr="00C970FE">
        <w:rPr>
          <w:rStyle w:val="af2"/>
          <w:color w:val="auto"/>
          <w:u w:val="none"/>
        </w:rPr>
        <w:t xml:space="preserve"> движение за сохранение культурного наследия Санкт-Петербурга : [сайт]. — Режим доступа: http://www.save-spb.ru/index.html.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 xml:space="preserve">Культура Ленинградской </w:t>
      </w:r>
      <w:proofErr w:type="gramStart"/>
      <w:r w:rsidRPr="00C970FE">
        <w:rPr>
          <w:rStyle w:val="af2"/>
          <w:color w:val="auto"/>
          <w:u w:val="none"/>
        </w:rPr>
        <w:t>области :</w:t>
      </w:r>
      <w:proofErr w:type="gramEnd"/>
      <w:r w:rsidRPr="00C970FE">
        <w:rPr>
          <w:rStyle w:val="af2"/>
          <w:color w:val="auto"/>
          <w:u w:val="none"/>
        </w:rPr>
        <w:t xml:space="preserve"> электронная энциклопедия : [сайт]. — Режим доступа: http://enclo.lenobl.ru/.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 xml:space="preserve">Мир </w:t>
      </w:r>
      <w:proofErr w:type="gramStart"/>
      <w:r w:rsidRPr="00C970FE">
        <w:rPr>
          <w:rStyle w:val="af2"/>
          <w:color w:val="auto"/>
          <w:u w:val="none"/>
        </w:rPr>
        <w:t>Петербурга :</w:t>
      </w:r>
      <w:proofErr w:type="gramEnd"/>
      <w:r w:rsidRPr="00C970FE">
        <w:rPr>
          <w:rStyle w:val="af2"/>
          <w:color w:val="auto"/>
          <w:u w:val="none"/>
        </w:rPr>
        <w:t xml:space="preserve"> портал Центра </w:t>
      </w:r>
      <w:proofErr w:type="spellStart"/>
      <w:r w:rsidRPr="00C970FE">
        <w:rPr>
          <w:rStyle w:val="af2"/>
          <w:color w:val="auto"/>
          <w:u w:val="none"/>
        </w:rPr>
        <w:t>петербурговедения</w:t>
      </w:r>
      <w:proofErr w:type="spellEnd"/>
      <w:r w:rsidRPr="00C970FE">
        <w:rPr>
          <w:rStyle w:val="af2"/>
          <w:color w:val="auto"/>
          <w:u w:val="none"/>
        </w:rPr>
        <w:t xml:space="preserve"> библиотеки им. В.В. Маяковского. — Режим доступа: http://mirpeterburga.ru/.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 xml:space="preserve">Окрестности </w:t>
      </w:r>
      <w:proofErr w:type="gramStart"/>
      <w:r w:rsidRPr="00C970FE">
        <w:rPr>
          <w:rStyle w:val="af2"/>
          <w:color w:val="auto"/>
          <w:u w:val="none"/>
        </w:rPr>
        <w:t>Петербурга :</w:t>
      </w:r>
      <w:proofErr w:type="gramEnd"/>
      <w:r w:rsidRPr="00C970FE">
        <w:rPr>
          <w:rStyle w:val="af2"/>
          <w:color w:val="auto"/>
          <w:u w:val="none"/>
        </w:rPr>
        <w:t xml:space="preserve"> [сайт]. — Режим доступа: http://www.aroundspb.ru/.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>Отзыв.ru: Статьи по отдыху в Санкт-</w:t>
      </w:r>
      <w:proofErr w:type="gramStart"/>
      <w:r w:rsidRPr="00C970FE">
        <w:rPr>
          <w:rStyle w:val="af2"/>
          <w:color w:val="auto"/>
          <w:u w:val="none"/>
        </w:rPr>
        <w:t>Петербурге :</w:t>
      </w:r>
      <w:proofErr w:type="gramEnd"/>
      <w:r w:rsidRPr="00C970FE">
        <w:rPr>
          <w:rStyle w:val="af2"/>
          <w:color w:val="auto"/>
          <w:u w:val="none"/>
        </w:rPr>
        <w:t xml:space="preserve"> [сайт]. — Режим доступа: http://www.otzyv.ru/isearch/rub/2232/.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proofErr w:type="spellStart"/>
      <w:proofErr w:type="gramStart"/>
      <w:r w:rsidRPr="00C970FE">
        <w:rPr>
          <w:rStyle w:val="af2"/>
          <w:color w:val="auto"/>
          <w:u w:val="none"/>
        </w:rPr>
        <w:t>Петербурговедение</w:t>
      </w:r>
      <w:proofErr w:type="spellEnd"/>
      <w:r w:rsidRPr="00C970FE">
        <w:rPr>
          <w:rStyle w:val="af2"/>
          <w:color w:val="auto"/>
          <w:u w:val="none"/>
        </w:rPr>
        <w:t xml:space="preserve"> :</w:t>
      </w:r>
      <w:proofErr w:type="gramEnd"/>
      <w:r w:rsidRPr="00C970FE">
        <w:rPr>
          <w:rStyle w:val="af2"/>
          <w:color w:val="auto"/>
          <w:u w:val="none"/>
        </w:rPr>
        <w:t xml:space="preserve"> Путеводитель по справочным и библиографическим ресурсам : [сайт]. — Режим доступа: http://www.nlr.ru/res/inv/guideseria/peterb/.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>Санкт-</w:t>
      </w:r>
      <w:proofErr w:type="gramStart"/>
      <w:r w:rsidRPr="00C970FE">
        <w:rPr>
          <w:rStyle w:val="af2"/>
          <w:color w:val="auto"/>
          <w:u w:val="none"/>
        </w:rPr>
        <w:t>Петербург :</w:t>
      </w:r>
      <w:proofErr w:type="gramEnd"/>
      <w:r w:rsidRPr="00C970FE">
        <w:rPr>
          <w:rStyle w:val="af2"/>
          <w:color w:val="auto"/>
          <w:u w:val="none"/>
        </w:rPr>
        <w:t xml:space="preserve"> энциклопедия : [историко-культурный интернет-портал]. — Режим доступа: http://www.encspb.ru/.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r w:rsidRPr="00C970FE">
        <w:rPr>
          <w:rStyle w:val="af2"/>
          <w:color w:val="auto"/>
          <w:u w:val="none"/>
        </w:rPr>
        <w:t xml:space="preserve">Фонд имени Д. С. </w:t>
      </w:r>
      <w:proofErr w:type="gramStart"/>
      <w:r w:rsidRPr="00C970FE">
        <w:rPr>
          <w:rStyle w:val="af2"/>
          <w:color w:val="auto"/>
          <w:u w:val="none"/>
        </w:rPr>
        <w:t>Лихачева :</w:t>
      </w:r>
      <w:proofErr w:type="gramEnd"/>
      <w:r w:rsidRPr="00C970FE">
        <w:rPr>
          <w:rStyle w:val="af2"/>
          <w:color w:val="auto"/>
          <w:u w:val="none"/>
        </w:rPr>
        <w:t xml:space="preserve"> [сайт]. — Режим доступа: http://www.lfond.spb.ru/.</w:t>
      </w:r>
    </w:p>
    <w:p w:rsidR="00675B70" w:rsidRPr="00C970FE" w:rsidRDefault="00675B70">
      <w:pPr>
        <w:ind w:firstLine="709"/>
        <w:rPr>
          <w:rStyle w:val="af2"/>
          <w:color w:val="auto"/>
          <w:u w:val="none"/>
        </w:rPr>
      </w:pPr>
      <w:proofErr w:type="gramStart"/>
      <w:r w:rsidRPr="00C970FE">
        <w:rPr>
          <w:rStyle w:val="af2"/>
          <w:color w:val="auto"/>
          <w:u w:val="none"/>
        </w:rPr>
        <w:t>Citywalls.ru :</w:t>
      </w:r>
      <w:proofErr w:type="gramEnd"/>
      <w:r w:rsidRPr="00C970FE">
        <w:rPr>
          <w:rStyle w:val="af2"/>
          <w:color w:val="auto"/>
          <w:u w:val="none"/>
        </w:rPr>
        <w:t xml:space="preserve"> архитектурный сайт Санкт-Петербурга. — Режим доступа: http://www.citywalls.ru/.</w:t>
      </w:r>
    </w:p>
    <w:p w:rsidR="00675B70" w:rsidRPr="00C970FE" w:rsidRDefault="00675B70" w:rsidP="002520D4">
      <w:pPr>
        <w:tabs>
          <w:tab w:val="left" w:pos="0"/>
        </w:tabs>
        <w:ind w:firstLine="709"/>
        <w:rPr>
          <w:color w:val="000000"/>
          <w:u w:val="single"/>
        </w:rPr>
      </w:pPr>
      <w:r w:rsidRPr="00C970FE">
        <w:rPr>
          <w:color w:val="000000"/>
        </w:rPr>
        <w:t xml:space="preserve">Электронно-библиотечная система «Университетская библиотека </w:t>
      </w:r>
      <w:r w:rsidRPr="00C970FE">
        <w:rPr>
          <w:color w:val="000000"/>
          <w:lang w:val="en-US"/>
        </w:rPr>
        <w:t>ONLINE</w:t>
      </w:r>
      <w:r w:rsidRPr="00C970FE">
        <w:rPr>
          <w:color w:val="000000"/>
        </w:rPr>
        <w:t>». – Режим доступа:</w:t>
      </w:r>
      <w:r>
        <w:rPr>
          <w:color w:val="000000"/>
        </w:rPr>
        <w:t xml:space="preserve"> </w:t>
      </w:r>
      <w:r w:rsidRPr="00C970FE">
        <w:rPr>
          <w:color w:val="000000"/>
          <w:u w:val="single"/>
        </w:rPr>
        <w:t>http://biblioclub.ru/</w:t>
      </w:r>
      <w:r w:rsidRPr="00C970FE">
        <w:rPr>
          <w:color w:val="000000"/>
        </w:rPr>
        <w:t xml:space="preserve"> </w:t>
      </w:r>
    </w:p>
    <w:p w:rsidR="00675B70" w:rsidRPr="00C970FE" w:rsidRDefault="00675B70">
      <w:pPr>
        <w:rPr>
          <w:b/>
          <w:bCs/>
          <w:i/>
          <w:iCs/>
        </w:rPr>
      </w:pPr>
    </w:p>
    <w:p w:rsidR="003D0CD9" w:rsidRPr="00E2722E" w:rsidRDefault="003D0CD9" w:rsidP="003D0CD9">
      <w:pPr>
        <w:pStyle w:val="1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D0CD9" w:rsidRPr="00E2722E" w:rsidRDefault="003D0CD9" w:rsidP="003D0CD9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D0CD9" w:rsidRPr="00E2722E" w:rsidRDefault="003D0CD9" w:rsidP="003D0CD9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3D0CD9" w:rsidRPr="00E2722E" w:rsidRDefault="003D0CD9" w:rsidP="003D0CD9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D0CD9" w:rsidRPr="00E2722E" w:rsidRDefault="003D0CD9" w:rsidP="003D0CD9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D0CD9" w:rsidRPr="00E2722E" w:rsidRDefault="003D0CD9" w:rsidP="003D0CD9">
      <w:pPr>
        <w:ind w:firstLine="567"/>
      </w:pPr>
    </w:p>
    <w:p w:rsidR="003D0CD9" w:rsidRPr="00E2722E" w:rsidRDefault="003D0CD9" w:rsidP="003D0CD9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D0CD9" w:rsidRPr="00E2722E" w:rsidRDefault="003D0CD9" w:rsidP="003D0CD9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D0CD9" w:rsidRPr="00E2722E" w:rsidRDefault="003D0CD9" w:rsidP="003D0CD9">
      <w:pPr>
        <w:numPr>
          <w:ilvl w:val="0"/>
          <w:numId w:val="44"/>
        </w:numPr>
        <w:tabs>
          <w:tab w:val="left" w:pos="788"/>
        </w:tabs>
        <w:suppressAutoHyphens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3D0CD9" w:rsidRPr="00E2722E" w:rsidRDefault="003D0CD9" w:rsidP="003D0CD9">
      <w:pPr>
        <w:numPr>
          <w:ilvl w:val="0"/>
          <w:numId w:val="44"/>
        </w:numPr>
        <w:tabs>
          <w:tab w:val="left" w:pos="788"/>
        </w:tabs>
        <w:suppressAutoHyphens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3D0CD9" w:rsidRPr="00E2722E" w:rsidRDefault="003D0CD9" w:rsidP="003D0CD9">
      <w:pPr>
        <w:numPr>
          <w:ilvl w:val="0"/>
          <w:numId w:val="44"/>
        </w:numPr>
        <w:tabs>
          <w:tab w:val="left" w:pos="788"/>
        </w:tabs>
        <w:suppressAutoHyphens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3D0CD9" w:rsidRPr="00E2722E" w:rsidRDefault="003D0CD9" w:rsidP="003D0CD9">
      <w:pPr>
        <w:numPr>
          <w:ilvl w:val="0"/>
          <w:numId w:val="44"/>
        </w:numPr>
        <w:tabs>
          <w:tab w:val="left" w:pos="788"/>
        </w:tabs>
        <w:suppressAutoHyphens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3D0CD9" w:rsidRPr="00E2722E" w:rsidRDefault="003D0CD9" w:rsidP="003D0CD9">
      <w:pPr>
        <w:numPr>
          <w:ilvl w:val="0"/>
          <w:numId w:val="44"/>
        </w:numPr>
        <w:tabs>
          <w:tab w:val="left" w:pos="788"/>
        </w:tabs>
        <w:suppressAutoHyphens/>
      </w:pPr>
      <w:r w:rsidRPr="00E2722E">
        <w:rPr>
          <w:rFonts w:eastAsia="WenQuanYi Micro Hei"/>
        </w:rPr>
        <w:t>GIMP</w:t>
      </w:r>
    </w:p>
    <w:p w:rsidR="003D0CD9" w:rsidRPr="00E2722E" w:rsidRDefault="003D0CD9" w:rsidP="003D0CD9">
      <w:pPr>
        <w:tabs>
          <w:tab w:val="left" w:pos="3975"/>
          <w:tab w:val="center" w:pos="5352"/>
        </w:tabs>
      </w:pPr>
    </w:p>
    <w:p w:rsidR="003D0CD9" w:rsidRPr="00E2722E" w:rsidRDefault="003D0CD9" w:rsidP="003D0CD9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D0CD9" w:rsidRPr="00E2722E" w:rsidRDefault="003D0CD9" w:rsidP="003D0CD9">
      <w:pPr>
        <w:ind w:left="760"/>
      </w:pPr>
      <w:r w:rsidRPr="00E2722E">
        <w:rPr>
          <w:rFonts w:eastAsia="WenQuanYi Micro Hei"/>
        </w:rPr>
        <w:t>Не используются</w:t>
      </w:r>
    </w:p>
    <w:p w:rsidR="003D0CD9" w:rsidRPr="00E2722E" w:rsidRDefault="003D0CD9" w:rsidP="003D0CD9">
      <w:pPr>
        <w:rPr>
          <w:b/>
          <w:bCs/>
        </w:rPr>
      </w:pPr>
    </w:p>
    <w:p w:rsidR="003D0CD9" w:rsidRPr="00E2722E" w:rsidRDefault="003D0CD9" w:rsidP="003D0CD9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D0CD9" w:rsidRPr="00E2722E" w:rsidRDefault="003D0CD9" w:rsidP="003D0CD9"/>
    <w:p w:rsidR="003D0CD9" w:rsidRPr="00E2722E" w:rsidRDefault="003D0CD9" w:rsidP="003D0CD9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D0CD9" w:rsidRPr="00E2722E" w:rsidRDefault="003D0CD9" w:rsidP="003D0CD9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D0CD9" w:rsidRPr="00E2722E" w:rsidRDefault="003D0CD9" w:rsidP="003D0CD9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675B70" w:rsidRDefault="00675B70" w:rsidP="004B71FC"/>
    <w:sectPr w:rsidR="00675B70" w:rsidSect="00187D9E">
      <w:headerReference w:type="default" r:id="rId14"/>
      <w:footerReference w:type="default" r:id="rId15"/>
      <w:pgSz w:w="11906" w:h="16838"/>
      <w:pgMar w:top="25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A46" w:rsidRDefault="00084A46">
      <w:r>
        <w:separator/>
      </w:r>
    </w:p>
  </w:endnote>
  <w:endnote w:type="continuationSeparator" w:id="0">
    <w:p w:rsidR="00084A46" w:rsidRDefault="0008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AD" w:rsidRDefault="002F6FAD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A46" w:rsidRDefault="00084A46">
      <w:r>
        <w:separator/>
      </w:r>
    </w:p>
  </w:footnote>
  <w:footnote w:type="continuationSeparator" w:id="0">
    <w:p w:rsidR="00084A46" w:rsidRDefault="0008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FAD" w:rsidRDefault="002F6FA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F6FAD">
      <w:trPr>
        <w:trHeight w:val="703"/>
      </w:trPr>
      <w:tc>
        <w:tcPr>
          <w:tcW w:w="2160" w:type="dxa"/>
          <w:vMerge w:val="restart"/>
          <w:vAlign w:val="center"/>
        </w:tcPr>
        <w:p w:rsidR="002F6FAD" w:rsidRPr="00A27DF3" w:rsidRDefault="003D0CD9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101.25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2F6FAD" w:rsidRPr="00FC12E0" w:rsidRDefault="002F6FAD" w:rsidP="00FC12E0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FC12E0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 w:rsidRPr="00FC12E0">
            <w:rPr>
              <w:rFonts w:ascii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 w:rsidRPr="00FC12E0">
            <w:rPr>
              <w:rFonts w:ascii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2F6FAD" w:rsidRPr="00FC12E0" w:rsidRDefault="002F6FAD" w:rsidP="00FC12E0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FC12E0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2F6FAD" w:rsidRPr="00A27DF3" w:rsidRDefault="002F6FAD" w:rsidP="00FC12E0">
          <w:pPr>
            <w:pStyle w:val="a6"/>
            <w:jc w:val="center"/>
            <w:rPr>
              <w:b/>
              <w:bCs/>
            </w:rPr>
          </w:pPr>
          <w:r w:rsidRPr="00FC12E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2F6FAD" w:rsidRDefault="002F6FAD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2F6FAD">
      <w:trPr>
        <w:trHeight w:val="274"/>
      </w:trPr>
      <w:tc>
        <w:tcPr>
          <w:tcW w:w="2160" w:type="dxa"/>
          <w:vMerge/>
          <w:vAlign w:val="center"/>
        </w:tcPr>
        <w:p w:rsidR="002F6FAD" w:rsidRPr="00A27DF3" w:rsidRDefault="002F6FAD">
          <w:pPr>
            <w:pStyle w:val="a6"/>
          </w:pPr>
        </w:p>
      </w:tc>
      <w:tc>
        <w:tcPr>
          <w:tcW w:w="6204" w:type="dxa"/>
          <w:vMerge/>
          <w:vAlign w:val="center"/>
        </w:tcPr>
        <w:p w:rsidR="002F6FAD" w:rsidRPr="00A27DF3" w:rsidRDefault="002F6FAD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2F6FAD" w:rsidRPr="00A27DF3" w:rsidRDefault="002F6FAD" w:rsidP="002730AD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2F6FAD" w:rsidRDefault="002F6FA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D41A90"/>
    <w:multiLevelType w:val="multilevel"/>
    <w:tmpl w:val="8828039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455FBD"/>
    <w:multiLevelType w:val="multilevel"/>
    <w:tmpl w:val="4AB0B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56AFE"/>
    <w:multiLevelType w:val="multilevel"/>
    <w:tmpl w:val="C0EC8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834CE"/>
    <w:multiLevelType w:val="multilevel"/>
    <w:tmpl w:val="FB3E2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2285A"/>
    <w:multiLevelType w:val="multilevel"/>
    <w:tmpl w:val="9E76A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BF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0B2B80"/>
    <w:multiLevelType w:val="multilevel"/>
    <w:tmpl w:val="08F0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F226265"/>
    <w:multiLevelType w:val="hybridMultilevel"/>
    <w:tmpl w:val="EBF0141C"/>
    <w:lvl w:ilvl="0" w:tplc="ABD21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C267D"/>
    <w:multiLevelType w:val="multilevel"/>
    <w:tmpl w:val="99A2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264C2"/>
    <w:multiLevelType w:val="hybridMultilevel"/>
    <w:tmpl w:val="50D09AA0"/>
    <w:lvl w:ilvl="0" w:tplc="ABD2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61284"/>
    <w:multiLevelType w:val="multilevel"/>
    <w:tmpl w:val="1BCC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22E71"/>
    <w:multiLevelType w:val="multilevel"/>
    <w:tmpl w:val="AE06A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845EAB"/>
    <w:multiLevelType w:val="multilevel"/>
    <w:tmpl w:val="3B42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0A64468"/>
    <w:multiLevelType w:val="hybridMultilevel"/>
    <w:tmpl w:val="0D746C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09604F"/>
    <w:multiLevelType w:val="multilevel"/>
    <w:tmpl w:val="E29E6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20765"/>
    <w:multiLevelType w:val="multilevel"/>
    <w:tmpl w:val="BE2E9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44E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92840"/>
    <w:multiLevelType w:val="multilevel"/>
    <w:tmpl w:val="A21E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2D406D"/>
    <w:multiLevelType w:val="multilevel"/>
    <w:tmpl w:val="B944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25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EE95F44"/>
    <w:multiLevelType w:val="multilevel"/>
    <w:tmpl w:val="1A3A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C11EBD"/>
    <w:multiLevelType w:val="multilevel"/>
    <w:tmpl w:val="BEA4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727636"/>
    <w:multiLevelType w:val="multilevel"/>
    <w:tmpl w:val="9F2E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933DD1"/>
    <w:multiLevelType w:val="multilevel"/>
    <w:tmpl w:val="9BDAA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85C9D"/>
    <w:multiLevelType w:val="hybridMultilevel"/>
    <w:tmpl w:val="56A44BF0"/>
    <w:lvl w:ilvl="0" w:tplc="ABD2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6469B"/>
    <w:multiLevelType w:val="hybridMultilevel"/>
    <w:tmpl w:val="FAFA0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560D23"/>
    <w:multiLevelType w:val="hybridMultilevel"/>
    <w:tmpl w:val="480443A6"/>
    <w:lvl w:ilvl="0" w:tplc="ABD21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271F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C842C1C"/>
    <w:multiLevelType w:val="multilevel"/>
    <w:tmpl w:val="E058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2B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8"/>
  </w:num>
  <w:num w:numId="2">
    <w:abstractNumId w:val="33"/>
  </w:num>
  <w:num w:numId="3">
    <w:abstractNumId w:val="28"/>
  </w:num>
  <w:num w:numId="4">
    <w:abstractNumId w:val="10"/>
  </w:num>
  <w:num w:numId="5">
    <w:abstractNumId w:val="7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0"/>
  </w:num>
  <w:num w:numId="9">
    <w:abstractNumId w:val="2"/>
  </w:num>
  <w:num w:numId="10">
    <w:abstractNumId w:val="26"/>
  </w:num>
  <w:num w:numId="11">
    <w:abstractNumId w:val="8"/>
  </w:num>
  <w:num w:numId="12">
    <w:abstractNumId w:val="42"/>
  </w:num>
  <w:num w:numId="13">
    <w:abstractNumId w:val="40"/>
  </w:num>
  <w:num w:numId="14">
    <w:abstractNumId w:val="22"/>
  </w:num>
  <w:num w:numId="15">
    <w:abstractNumId w:val="37"/>
  </w:num>
  <w:num w:numId="16">
    <w:abstractNumId w:val="38"/>
  </w:num>
  <w:num w:numId="17">
    <w:abstractNumId w:val="13"/>
  </w:num>
  <w:num w:numId="18">
    <w:abstractNumId w:val="36"/>
  </w:num>
  <w:num w:numId="19">
    <w:abstractNumId w:val="34"/>
  </w:num>
  <w:num w:numId="20">
    <w:abstractNumId w:val="4"/>
  </w:num>
  <w:num w:numId="21">
    <w:abstractNumId w:val="24"/>
  </w:num>
  <w:num w:numId="22">
    <w:abstractNumId w:val="12"/>
  </w:num>
  <w:num w:numId="23">
    <w:abstractNumId w:val="29"/>
  </w:num>
  <w:num w:numId="24">
    <w:abstractNumId w:val="27"/>
  </w:num>
  <w:num w:numId="25">
    <w:abstractNumId w:val="25"/>
  </w:num>
  <w:num w:numId="26">
    <w:abstractNumId w:val="31"/>
  </w:num>
  <w:num w:numId="27">
    <w:abstractNumId w:val="41"/>
  </w:num>
  <w:num w:numId="28">
    <w:abstractNumId w:val="15"/>
  </w:num>
  <w:num w:numId="29">
    <w:abstractNumId w:val="21"/>
  </w:num>
  <w:num w:numId="30">
    <w:abstractNumId w:val="20"/>
  </w:num>
  <w:num w:numId="31">
    <w:abstractNumId w:val="14"/>
  </w:num>
  <w:num w:numId="32">
    <w:abstractNumId w:val="6"/>
  </w:num>
  <w:num w:numId="33">
    <w:abstractNumId w:val="9"/>
  </w:num>
  <w:num w:numId="34">
    <w:abstractNumId w:val="5"/>
  </w:num>
  <w:num w:numId="35">
    <w:abstractNumId w:val="17"/>
  </w:num>
  <w:num w:numId="36">
    <w:abstractNumId w:val="11"/>
  </w:num>
  <w:num w:numId="37">
    <w:abstractNumId w:val="3"/>
  </w:num>
  <w:num w:numId="38">
    <w:abstractNumId w:val="35"/>
  </w:num>
  <w:num w:numId="39">
    <w:abstractNumId w:val="1"/>
  </w:num>
  <w:num w:numId="40">
    <w:abstractNumId w:val="19"/>
  </w:num>
  <w:num w:numId="41">
    <w:abstractNumId w:val="28"/>
  </w:num>
  <w:num w:numId="42">
    <w:abstractNumId w:val="32"/>
  </w:num>
  <w:num w:numId="43">
    <w:abstractNumId w:val="2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autoHyphenation/>
  <w:doNotHyphenateCaps/>
  <w:noPunctuationKerning/>
  <w:characterSpacingControl w:val="doNotCompress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D9E"/>
    <w:rsid w:val="00002BF2"/>
    <w:rsid w:val="00006CEF"/>
    <w:rsid w:val="00026EE1"/>
    <w:rsid w:val="0003378F"/>
    <w:rsid w:val="00036467"/>
    <w:rsid w:val="00045EA1"/>
    <w:rsid w:val="0005003B"/>
    <w:rsid w:val="000745A6"/>
    <w:rsid w:val="00084A46"/>
    <w:rsid w:val="00097745"/>
    <w:rsid w:val="000B288F"/>
    <w:rsid w:val="000B7097"/>
    <w:rsid w:val="000C2A11"/>
    <w:rsid w:val="000C2F74"/>
    <w:rsid w:val="000E4744"/>
    <w:rsid w:val="00114AB4"/>
    <w:rsid w:val="00125D73"/>
    <w:rsid w:val="001316FD"/>
    <w:rsid w:val="001325C7"/>
    <w:rsid w:val="00136563"/>
    <w:rsid w:val="00136800"/>
    <w:rsid w:val="00155CDC"/>
    <w:rsid w:val="00160474"/>
    <w:rsid w:val="00187D9E"/>
    <w:rsid w:val="001B64ED"/>
    <w:rsid w:val="001E4984"/>
    <w:rsid w:val="001F5349"/>
    <w:rsid w:val="001F568B"/>
    <w:rsid w:val="00226936"/>
    <w:rsid w:val="00233670"/>
    <w:rsid w:val="002520D4"/>
    <w:rsid w:val="00252C30"/>
    <w:rsid w:val="00257148"/>
    <w:rsid w:val="00260880"/>
    <w:rsid w:val="0026654D"/>
    <w:rsid w:val="002730AD"/>
    <w:rsid w:val="0027546E"/>
    <w:rsid w:val="002972B2"/>
    <w:rsid w:val="002A2708"/>
    <w:rsid w:val="002A3E05"/>
    <w:rsid w:val="002C1B99"/>
    <w:rsid w:val="002D1CE6"/>
    <w:rsid w:val="002D4C1D"/>
    <w:rsid w:val="002F6FAD"/>
    <w:rsid w:val="0032250D"/>
    <w:rsid w:val="003247B3"/>
    <w:rsid w:val="00326DB3"/>
    <w:rsid w:val="003A52D9"/>
    <w:rsid w:val="003B0C5F"/>
    <w:rsid w:val="003C29EF"/>
    <w:rsid w:val="003D0CD9"/>
    <w:rsid w:val="003D6BBA"/>
    <w:rsid w:val="003F0E68"/>
    <w:rsid w:val="00433D49"/>
    <w:rsid w:val="00470D55"/>
    <w:rsid w:val="0048113D"/>
    <w:rsid w:val="004851F9"/>
    <w:rsid w:val="004A02F0"/>
    <w:rsid w:val="004B71FC"/>
    <w:rsid w:val="004C7A5C"/>
    <w:rsid w:val="004D24FE"/>
    <w:rsid w:val="004D5716"/>
    <w:rsid w:val="004D5EEA"/>
    <w:rsid w:val="004D6197"/>
    <w:rsid w:val="005325A1"/>
    <w:rsid w:val="0054519F"/>
    <w:rsid w:val="005D29F2"/>
    <w:rsid w:val="005D553E"/>
    <w:rsid w:val="006060F7"/>
    <w:rsid w:val="0065707D"/>
    <w:rsid w:val="006721DA"/>
    <w:rsid w:val="00675B70"/>
    <w:rsid w:val="006A1570"/>
    <w:rsid w:val="006C41A5"/>
    <w:rsid w:val="006C561D"/>
    <w:rsid w:val="006D4755"/>
    <w:rsid w:val="006D59DC"/>
    <w:rsid w:val="006E67E2"/>
    <w:rsid w:val="0070163B"/>
    <w:rsid w:val="00724C3C"/>
    <w:rsid w:val="0073777F"/>
    <w:rsid w:val="007420AB"/>
    <w:rsid w:val="00744D4A"/>
    <w:rsid w:val="007473FE"/>
    <w:rsid w:val="00750306"/>
    <w:rsid w:val="007650AD"/>
    <w:rsid w:val="00771D29"/>
    <w:rsid w:val="007776BF"/>
    <w:rsid w:val="007957BB"/>
    <w:rsid w:val="007A30FE"/>
    <w:rsid w:val="007A4D33"/>
    <w:rsid w:val="007B4C9F"/>
    <w:rsid w:val="007C45A9"/>
    <w:rsid w:val="007E06A4"/>
    <w:rsid w:val="007F18F6"/>
    <w:rsid w:val="00804F99"/>
    <w:rsid w:val="008168DD"/>
    <w:rsid w:val="00817C2B"/>
    <w:rsid w:val="00834158"/>
    <w:rsid w:val="0084199E"/>
    <w:rsid w:val="00866514"/>
    <w:rsid w:val="00894582"/>
    <w:rsid w:val="0089555E"/>
    <w:rsid w:val="008A7B56"/>
    <w:rsid w:val="008B283A"/>
    <w:rsid w:val="008C7336"/>
    <w:rsid w:val="008D5A3F"/>
    <w:rsid w:val="008E141B"/>
    <w:rsid w:val="008F4268"/>
    <w:rsid w:val="0090571F"/>
    <w:rsid w:val="009204AA"/>
    <w:rsid w:val="009220D8"/>
    <w:rsid w:val="0093140A"/>
    <w:rsid w:val="00933EA2"/>
    <w:rsid w:val="00950666"/>
    <w:rsid w:val="0098103E"/>
    <w:rsid w:val="00983A8D"/>
    <w:rsid w:val="009849CB"/>
    <w:rsid w:val="00992806"/>
    <w:rsid w:val="009B3C88"/>
    <w:rsid w:val="00A27DF3"/>
    <w:rsid w:val="00A313A9"/>
    <w:rsid w:val="00A36179"/>
    <w:rsid w:val="00A50FAF"/>
    <w:rsid w:val="00A53ACF"/>
    <w:rsid w:val="00A632BC"/>
    <w:rsid w:val="00A95739"/>
    <w:rsid w:val="00AA6619"/>
    <w:rsid w:val="00AB37E7"/>
    <w:rsid w:val="00AC331D"/>
    <w:rsid w:val="00AC5820"/>
    <w:rsid w:val="00AC5B67"/>
    <w:rsid w:val="00AE5DF1"/>
    <w:rsid w:val="00AF08EF"/>
    <w:rsid w:val="00AF2F45"/>
    <w:rsid w:val="00B278D1"/>
    <w:rsid w:val="00B370CC"/>
    <w:rsid w:val="00B50F78"/>
    <w:rsid w:val="00B525FF"/>
    <w:rsid w:val="00B56322"/>
    <w:rsid w:val="00B775A9"/>
    <w:rsid w:val="00B80F7B"/>
    <w:rsid w:val="00B85713"/>
    <w:rsid w:val="00B9227A"/>
    <w:rsid w:val="00BA211A"/>
    <w:rsid w:val="00BB57B6"/>
    <w:rsid w:val="00BF448E"/>
    <w:rsid w:val="00C032B0"/>
    <w:rsid w:val="00C15970"/>
    <w:rsid w:val="00C16856"/>
    <w:rsid w:val="00C2216C"/>
    <w:rsid w:val="00C2760B"/>
    <w:rsid w:val="00C42763"/>
    <w:rsid w:val="00C443F7"/>
    <w:rsid w:val="00C62A07"/>
    <w:rsid w:val="00C639EC"/>
    <w:rsid w:val="00C970FE"/>
    <w:rsid w:val="00CC104D"/>
    <w:rsid w:val="00CC3377"/>
    <w:rsid w:val="00CD1827"/>
    <w:rsid w:val="00CD5DFB"/>
    <w:rsid w:val="00D04C35"/>
    <w:rsid w:val="00D142A3"/>
    <w:rsid w:val="00D20DF5"/>
    <w:rsid w:val="00D25BBB"/>
    <w:rsid w:val="00D357E9"/>
    <w:rsid w:val="00D413F7"/>
    <w:rsid w:val="00D6654E"/>
    <w:rsid w:val="00D87622"/>
    <w:rsid w:val="00D907E5"/>
    <w:rsid w:val="00DA1732"/>
    <w:rsid w:val="00DA5327"/>
    <w:rsid w:val="00DC0532"/>
    <w:rsid w:val="00DC1B83"/>
    <w:rsid w:val="00DE2DD4"/>
    <w:rsid w:val="00DE5652"/>
    <w:rsid w:val="00E21DC2"/>
    <w:rsid w:val="00E22524"/>
    <w:rsid w:val="00E340E1"/>
    <w:rsid w:val="00E4475F"/>
    <w:rsid w:val="00E94FD1"/>
    <w:rsid w:val="00E95101"/>
    <w:rsid w:val="00E9793A"/>
    <w:rsid w:val="00EB550A"/>
    <w:rsid w:val="00EF7647"/>
    <w:rsid w:val="00F0640F"/>
    <w:rsid w:val="00F42579"/>
    <w:rsid w:val="00F428F2"/>
    <w:rsid w:val="00F43C5D"/>
    <w:rsid w:val="00F44EE4"/>
    <w:rsid w:val="00F65896"/>
    <w:rsid w:val="00F6665A"/>
    <w:rsid w:val="00F82B27"/>
    <w:rsid w:val="00FC12E0"/>
    <w:rsid w:val="00FD4A03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4D56BA60"/>
  <w15:docId w15:val="{4BE1791D-DA9F-440E-B2A9-420B0BAC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7D9E"/>
    <w:pPr>
      <w:jc w:val="both"/>
    </w:pPr>
    <w:rPr>
      <w:sz w:val="24"/>
      <w:szCs w:val="24"/>
    </w:rPr>
  </w:style>
  <w:style w:type="paragraph" w:styleId="10">
    <w:name w:val="heading 1"/>
    <w:aliases w:val="Heading 1 Char"/>
    <w:basedOn w:val="a0"/>
    <w:next w:val="a0"/>
    <w:link w:val="11"/>
    <w:uiPriority w:val="99"/>
    <w:qFormat/>
    <w:locked/>
    <w:rsid w:val="00187D9E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0"/>
    <w:next w:val="a0"/>
    <w:link w:val="50"/>
    <w:uiPriority w:val="99"/>
    <w:qFormat/>
    <w:locked/>
    <w:rsid w:val="00187D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eading 1 Char Знак"/>
    <w:link w:val="10"/>
    <w:uiPriority w:val="99"/>
    <w:locked/>
    <w:rsid w:val="00187D9E"/>
    <w:rPr>
      <w:rFonts w:ascii="Cambria" w:hAnsi="Cambria" w:cs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187D9E"/>
    <w:rPr>
      <w:rFonts w:ascii="Calibri" w:hAnsi="Calibri" w:cs="Calibri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1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187D9E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rsid w:val="00187D9E"/>
  </w:style>
  <w:style w:type="paragraph" w:styleId="a6">
    <w:name w:val="header"/>
    <w:basedOn w:val="a0"/>
    <w:link w:val="a7"/>
    <w:uiPriority w:val="99"/>
    <w:rsid w:val="00187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87D9E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87D9E"/>
  </w:style>
  <w:style w:type="paragraph" w:styleId="a9">
    <w:name w:val="footer"/>
    <w:basedOn w:val="a0"/>
    <w:link w:val="aa"/>
    <w:uiPriority w:val="99"/>
    <w:rsid w:val="00187D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87D9E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187D9E"/>
    <w:pPr>
      <w:spacing w:line="340" w:lineRule="exact"/>
      <w:ind w:left="284" w:hanging="284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187D9E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187D9E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187D9E"/>
    <w:rPr>
      <w:sz w:val="20"/>
      <w:szCs w:val="20"/>
    </w:rPr>
  </w:style>
  <w:style w:type="paragraph" w:styleId="ad">
    <w:name w:val="List Paragraph"/>
    <w:basedOn w:val="a0"/>
    <w:uiPriority w:val="99"/>
    <w:qFormat/>
    <w:rsid w:val="00187D9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187D9E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187D9E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187D9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187D9E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187D9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187D9E"/>
    <w:rPr>
      <w:color w:val="0000FF"/>
      <w:u w:val="single"/>
    </w:rPr>
  </w:style>
  <w:style w:type="character" w:styleId="af3">
    <w:name w:val="FollowedHyperlink"/>
    <w:uiPriority w:val="99"/>
    <w:rsid w:val="00187D9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87D9E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87D9E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187D9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187D9E"/>
  </w:style>
  <w:style w:type="character" w:styleId="af8">
    <w:name w:val="footnote reference"/>
    <w:uiPriority w:val="99"/>
    <w:semiHidden/>
    <w:rsid w:val="00187D9E"/>
    <w:rPr>
      <w:vertAlign w:val="superscript"/>
    </w:rPr>
  </w:style>
  <w:style w:type="character" w:customStyle="1" w:styleId="apple-converted-space">
    <w:name w:val="apple-converted-space"/>
    <w:uiPriority w:val="99"/>
    <w:rsid w:val="00187D9E"/>
  </w:style>
  <w:style w:type="paragraph" w:customStyle="1" w:styleId="Default">
    <w:name w:val="Default"/>
    <w:uiPriority w:val="99"/>
    <w:rsid w:val="00187D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9">
    <w:name w:val="Body Text Indent"/>
    <w:basedOn w:val="a0"/>
    <w:link w:val="afa"/>
    <w:uiPriority w:val="99"/>
    <w:rsid w:val="00187D9E"/>
    <w:pPr>
      <w:ind w:firstLine="720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187D9E"/>
    <w:rPr>
      <w:sz w:val="24"/>
      <w:szCs w:val="24"/>
    </w:rPr>
  </w:style>
  <w:style w:type="paragraph" w:styleId="31">
    <w:name w:val="Body Text 3"/>
    <w:basedOn w:val="a0"/>
    <w:link w:val="32"/>
    <w:uiPriority w:val="99"/>
    <w:rsid w:val="00187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187D9E"/>
    <w:rPr>
      <w:sz w:val="16"/>
      <w:szCs w:val="16"/>
    </w:rPr>
  </w:style>
  <w:style w:type="character" w:customStyle="1" w:styleId="12">
    <w:name w:val="Знак Знак1"/>
    <w:uiPriority w:val="99"/>
    <w:rsid w:val="00187D9E"/>
    <w:rPr>
      <w:lang w:val="ru-RU" w:eastAsia="ru-RU"/>
    </w:rPr>
  </w:style>
  <w:style w:type="paragraph" w:styleId="afb">
    <w:name w:val="Title"/>
    <w:basedOn w:val="a0"/>
    <w:link w:val="afc"/>
    <w:qFormat/>
    <w:locked/>
    <w:rsid w:val="00187D9E"/>
    <w:pPr>
      <w:jc w:val="center"/>
    </w:pPr>
  </w:style>
  <w:style w:type="character" w:customStyle="1" w:styleId="TitleChar">
    <w:name w:val="Title Char"/>
    <w:uiPriority w:val="99"/>
    <w:locked/>
    <w:rsid w:val="00187D9E"/>
    <w:rPr>
      <w:rFonts w:ascii="Cambria" w:hAnsi="Cambria" w:cs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locked/>
    <w:rsid w:val="00187D9E"/>
    <w:rPr>
      <w:sz w:val="24"/>
      <w:szCs w:val="24"/>
      <w:lang w:val="ru-RU" w:eastAsia="ru-RU"/>
    </w:rPr>
  </w:style>
  <w:style w:type="paragraph" w:styleId="2">
    <w:name w:val="Body Text Indent 2"/>
    <w:basedOn w:val="a0"/>
    <w:link w:val="20"/>
    <w:uiPriority w:val="99"/>
    <w:rsid w:val="00187D9E"/>
    <w:pPr>
      <w:spacing w:after="120" w:line="480" w:lineRule="auto"/>
      <w:ind w:left="360"/>
    </w:pPr>
    <w:rPr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187D9E"/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locked/>
    <w:rsid w:val="00187D9E"/>
    <w:rPr>
      <w:lang w:val="ru-RU" w:eastAsia="ru-RU"/>
    </w:rPr>
  </w:style>
  <w:style w:type="paragraph" w:styleId="afd">
    <w:name w:val="caption"/>
    <w:basedOn w:val="a0"/>
    <w:uiPriority w:val="99"/>
    <w:qFormat/>
    <w:locked/>
    <w:rsid w:val="00187D9E"/>
    <w:pPr>
      <w:jc w:val="center"/>
    </w:pPr>
    <w:rPr>
      <w:sz w:val="36"/>
      <w:szCs w:val="36"/>
    </w:rPr>
  </w:style>
  <w:style w:type="paragraph" w:styleId="afe">
    <w:name w:val="Plain Text"/>
    <w:basedOn w:val="a0"/>
    <w:link w:val="aff"/>
    <w:uiPriority w:val="99"/>
    <w:rsid w:val="00187D9E"/>
    <w:rPr>
      <w:rFonts w:ascii="Courier New" w:hAnsi="Courier New"/>
      <w:sz w:val="20"/>
      <w:szCs w:val="20"/>
    </w:rPr>
  </w:style>
  <w:style w:type="character" w:customStyle="1" w:styleId="aff">
    <w:name w:val="Текст Знак"/>
    <w:link w:val="afe"/>
    <w:uiPriority w:val="99"/>
    <w:semiHidden/>
    <w:locked/>
    <w:rsid w:val="00187D9E"/>
    <w:rPr>
      <w:rFonts w:ascii="Courier New" w:hAnsi="Courier New" w:cs="Courier New"/>
      <w:sz w:val="20"/>
      <w:szCs w:val="20"/>
    </w:rPr>
  </w:style>
  <w:style w:type="character" w:styleId="aff0">
    <w:name w:val="annotation reference"/>
    <w:uiPriority w:val="99"/>
    <w:semiHidden/>
    <w:rsid w:val="00E4475F"/>
    <w:rPr>
      <w:sz w:val="16"/>
      <w:szCs w:val="16"/>
    </w:rPr>
  </w:style>
  <w:style w:type="paragraph" w:customStyle="1" w:styleId="txt">
    <w:name w:val="txt"/>
    <w:basedOn w:val="a0"/>
    <w:uiPriority w:val="99"/>
    <w:rsid w:val="00E4475F"/>
    <w:pPr>
      <w:spacing w:before="100" w:beforeAutospacing="1" w:after="100" w:afterAutospacing="1"/>
      <w:jc w:val="left"/>
    </w:pPr>
  </w:style>
  <w:style w:type="paragraph" w:customStyle="1" w:styleId="13">
    <w:name w:val="Абзац списка1"/>
    <w:basedOn w:val="a0"/>
    <w:rsid w:val="004B71FC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aff1">
    <w:name w:val="annotation subject"/>
    <w:basedOn w:val="ab"/>
    <w:next w:val="ab"/>
    <w:link w:val="aff2"/>
    <w:uiPriority w:val="99"/>
    <w:semiHidden/>
    <w:rsid w:val="0065707D"/>
    <w:pPr>
      <w:spacing w:line="240" w:lineRule="auto"/>
      <w:ind w:firstLine="0"/>
    </w:pPr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locked/>
    <w:rsid w:val="0065707D"/>
    <w:rPr>
      <w:b/>
      <w:bCs/>
      <w:sz w:val="20"/>
      <w:szCs w:val="20"/>
    </w:rPr>
  </w:style>
  <w:style w:type="numbering" w:customStyle="1" w:styleId="1">
    <w:name w:val="Список1"/>
    <w:rsid w:val="00A43C1E"/>
    <w:pPr>
      <w:numPr>
        <w:numId w:val="2"/>
      </w:numPr>
    </w:pPr>
  </w:style>
  <w:style w:type="paragraph" w:customStyle="1" w:styleId="WW-">
    <w:name w:val="WW-Базовый"/>
    <w:rsid w:val="000C2A1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15</cp:revision>
  <cp:lastPrinted>2019-02-19T17:13:00Z</cp:lastPrinted>
  <dcterms:created xsi:type="dcterms:W3CDTF">2020-01-12T19:27:00Z</dcterms:created>
  <dcterms:modified xsi:type="dcterms:W3CDTF">2022-03-20T21:21:00Z</dcterms:modified>
</cp:coreProperties>
</file>