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A2DAE" w:rsidRPr="00CC1A32">
        <w:trPr>
          <w:trHeight w:val="11619"/>
        </w:trPr>
        <w:tc>
          <w:tcPr>
            <w:tcW w:w="9412" w:type="dxa"/>
          </w:tcPr>
          <w:p w:rsidR="007A2DAE" w:rsidRPr="00470D55" w:rsidRDefault="007A2DA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jc w:val="center"/>
            </w:pPr>
            <w:r w:rsidRPr="00CC1A32">
              <w:t>Кафедра социально-культурного сервиса и туризма</w:t>
            </w: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B6575" w:rsidRPr="00037309" w:rsidRDefault="00CB6575" w:rsidP="00CB6575">
            <w:pPr>
              <w:ind w:left="5040"/>
            </w:pPr>
            <w:r w:rsidRPr="00037309">
              <w:t>УТВЕРЖДАЮ</w:t>
            </w:r>
          </w:p>
          <w:p w:rsidR="00CB6575" w:rsidRPr="00037309" w:rsidRDefault="00987DB6" w:rsidP="00CB6575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CB6575" w:rsidRDefault="00CB6575" w:rsidP="00CB657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B6575" w:rsidRPr="00037309">
              <w:t>Проректор</w:t>
            </w:r>
          </w:p>
          <w:p w:rsidR="00CB6575" w:rsidRPr="00037309" w:rsidRDefault="00CB6575" w:rsidP="00CB6575">
            <w:pPr>
              <w:ind w:left="5040"/>
            </w:pPr>
            <w:r w:rsidRPr="00037309">
              <w:t>по учебно-методической работе</w:t>
            </w:r>
          </w:p>
          <w:p w:rsidR="00CB6575" w:rsidRPr="00037309" w:rsidRDefault="00CB6575" w:rsidP="00CB6575">
            <w:pPr>
              <w:ind w:left="5040"/>
            </w:pPr>
          </w:p>
          <w:p w:rsidR="00CB6575" w:rsidRPr="00037309" w:rsidRDefault="00CB6575" w:rsidP="00CB6575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B6575" w:rsidRPr="00037309" w:rsidRDefault="00CB6575" w:rsidP="00CB6575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A32">
              <w:rPr>
                <w:b/>
                <w:bCs/>
              </w:rPr>
              <w:t xml:space="preserve">РАБОЧАЯ ПРОГРАММА ДИСЦИПЛИНЫ </w:t>
            </w:r>
          </w:p>
          <w:p w:rsidR="007A2DAE" w:rsidRPr="00CC1A32" w:rsidRDefault="007A2DAE" w:rsidP="000964F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A2DAE" w:rsidRPr="00CC1A32" w:rsidRDefault="007A2DAE" w:rsidP="000964FC">
            <w:pPr>
              <w:tabs>
                <w:tab w:val="right" w:leader="underscore" w:pos="8505"/>
              </w:tabs>
            </w:pPr>
          </w:p>
          <w:p w:rsidR="007A2DAE" w:rsidRPr="00CC1A32" w:rsidRDefault="007A2DAE" w:rsidP="000964FC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A2DAE" w:rsidRPr="00CC1A32" w:rsidRDefault="007A2DAE" w:rsidP="0009497B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C1A32">
              <w:rPr>
                <w:b/>
                <w:bCs/>
                <w:color w:val="000000"/>
                <w:sz w:val="28"/>
                <w:szCs w:val="28"/>
              </w:rPr>
              <w:t>Б</w:t>
            </w:r>
            <w:proofErr w:type="gramStart"/>
            <w:r w:rsidRPr="00CC1A32">
              <w:rPr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b/>
                <w:bCs/>
                <w:color w:val="000000"/>
                <w:sz w:val="28"/>
                <w:szCs w:val="28"/>
              </w:rPr>
              <w:t>О.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21 ПРЕДПРИНИМАТЕЛЬСТВО В СФЕРЕ ГОСТЕПРИИМСТВА И ОБЩЕСТВЕННОГО ПИТАНИЯ</w:t>
            </w:r>
          </w:p>
          <w:p w:rsidR="007A2DAE" w:rsidRPr="00CC1A32" w:rsidRDefault="007A2DAE" w:rsidP="000964FC">
            <w:pPr>
              <w:tabs>
                <w:tab w:val="right" w:leader="underscore" w:pos="8505"/>
              </w:tabs>
            </w:pPr>
          </w:p>
          <w:p w:rsidR="007A2DAE" w:rsidRPr="00FA02FF" w:rsidRDefault="007A2DAE" w:rsidP="00FA02FF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A02FF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7A2DAE" w:rsidRPr="00FA02FF" w:rsidRDefault="007A2DAE" w:rsidP="00FA02FF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A02FF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7A2DAE" w:rsidRPr="00FA02FF" w:rsidRDefault="007A2DAE" w:rsidP="00FA02FF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2DAE" w:rsidRDefault="007A2DAE" w:rsidP="00FA0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2DAE" w:rsidRPr="00FA02FF" w:rsidRDefault="007A2DAE" w:rsidP="00FA02FF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A02FF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7A2DAE" w:rsidRPr="00FA02FF" w:rsidRDefault="007A2DAE" w:rsidP="00FA02FF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7A2DAE" w:rsidRPr="00CC1A32" w:rsidRDefault="007A2DAE" w:rsidP="000964FC">
            <w:pPr>
              <w:jc w:val="center"/>
            </w:pPr>
          </w:p>
        </w:tc>
      </w:tr>
    </w:tbl>
    <w:p w:rsidR="007A2DAE" w:rsidRPr="00CC1A32" w:rsidRDefault="007A2DAE" w:rsidP="00CF5A78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CC1A32">
        <w:rPr>
          <w:b/>
          <w:bCs/>
        </w:rPr>
        <w:br w:type="page"/>
      </w:r>
      <w:r w:rsidRPr="00CC1A32">
        <w:rPr>
          <w:b/>
          <w:bCs/>
          <w:sz w:val="28"/>
          <w:szCs w:val="28"/>
        </w:rPr>
        <w:lastRenderedPageBreak/>
        <w:t xml:space="preserve"> </w:t>
      </w:r>
    </w:p>
    <w:p w:rsidR="007A2DAE" w:rsidRPr="00E63E65" w:rsidRDefault="007A2DAE" w:rsidP="0009497B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t>1. ПЕРЕЧЕНЬ ПЛАНИРУЕМЫХ РЕЗУЛЬТАТОВ ОБУЧЕНИЯ ПО ДИСЦИПЛИНЕ:</w:t>
      </w:r>
    </w:p>
    <w:p w:rsidR="007A2DAE" w:rsidRDefault="007A2DAE" w:rsidP="0009497B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528"/>
      </w:tblGrid>
      <w:tr w:rsidR="002F041D" w:rsidRPr="008C4D37" w:rsidTr="002F041D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F041D" w:rsidRPr="008C4D37" w:rsidRDefault="002F041D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2F041D" w:rsidRPr="008C4D37" w:rsidRDefault="002F041D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F041D" w:rsidRPr="00350EBA" w:rsidRDefault="002F041D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2F041D" w:rsidRPr="00350EBA" w:rsidRDefault="002F041D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F041D" w:rsidRPr="008C4D37" w:rsidRDefault="002F041D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2F041D" w:rsidRDefault="002F041D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2F041D" w:rsidRPr="00350EBA" w:rsidRDefault="002F041D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2F041D" w:rsidRPr="008C4D37" w:rsidRDefault="002F041D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2F041D" w:rsidRPr="008C4D37" w:rsidTr="002F041D">
        <w:trPr>
          <w:trHeight w:val="345"/>
        </w:trPr>
        <w:tc>
          <w:tcPr>
            <w:tcW w:w="534" w:type="dxa"/>
            <w:vMerge/>
          </w:tcPr>
          <w:p w:rsidR="002F041D" w:rsidRPr="008C4D37" w:rsidRDefault="002F041D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41D" w:rsidRPr="008C4D37" w:rsidRDefault="002F041D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F041D" w:rsidRPr="008C4D37" w:rsidRDefault="002F041D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2F041D" w:rsidRPr="008C4D37" w:rsidRDefault="002F041D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2F041D" w:rsidRPr="002F041D" w:rsidTr="002F041D">
        <w:trPr>
          <w:trHeight w:val="424"/>
        </w:trPr>
        <w:tc>
          <w:tcPr>
            <w:tcW w:w="534" w:type="dxa"/>
            <w:shd w:val="clear" w:color="auto" w:fill="E0E0E0"/>
          </w:tcPr>
          <w:p w:rsidR="002F041D" w:rsidRPr="002F041D" w:rsidRDefault="002F041D" w:rsidP="002A6C18">
            <w:pPr>
              <w:pStyle w:val="a5"/>
              <w:rPr>
                <w:b/>
                <w:bCs/>
              </w:rPr>
            </w:pPr>
            <w:r w:rsidRPr="002F041D"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E0E0E0"/>
          </w:tcPr>
          <w:p w:rsidR="002F041D" w:rsidRPr="002F041D" w:rsidRDefault="002F041D" w:rsidP="002A6C18">
            <w:pPr>
              <w:pStyle w:val="a5"/>
            </w:pPr>
            <w:r w:rsidRPr="002F041D">
              <w:t>УК-9</w:t>
            </w:r>
          </w:p>
        </w:tc>
        <w:tc>
          <w:tcPr>
            <w:tcW w:w="1985" w:type="dxa"/>
            <w:shd w:val="clear" w:color="auto" w:fill="E0E0E0"/>
          </w:tcPr>
          <w:p w:rsidR="002F041D" w:rsidRPr="002F041D" w:rsidRDefault="002F041D" w:rsidP="002F041D">
            <w:pPr>
              <w:pStyle w:val="Default"/>
            </w:pPr>
            <w:r w:rsidRPr="002F041D"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5528" w:type="dxa"/>
            <w:shd w:val="clear" w:color="auto" w:fill="E0E0E0"/>
          </w:tcPr>
          <w:p w:rsidR="002F041D" w:rsidRPr="002F041D" w:rsidRDefault="002F041D" w:rsidP="002F041D">
            <w:pPr>
              <w:pStyle w:val="Default"/>
            </w:pPr>
            <w:r w:rsidRPr="002F041D">
              <w:t>УК-9.1.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</w:tr>
      <w:tr w:rsidR="002F041D" w:rsidRPr="002F041D" w:rsidTr="002F041D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2F041D" w:rsidRPr="002F041D" w:rsidRDefault="002F041D" w:rsidP="002A6C18">
            <w:pPr>
              <w:pStyle w:val="a5"/>
              <w:rPr>
                <w:b/>
                <w:bCs/>
              </w:rPr>
            </w:pPr>
            <w:bookmarkStart w:id="0" w:name="_Hlk504195731"/>
            <w:r w:rsidRPr="002F041D">
              <w:rPr>
                <w:b/>
                <w:bCs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E0E0E0"/>
          </w:tcPr>
          <w:p w:rsidR="002F041D" w:rsidRPr="002F041D" w:rsidRDefault="002F041D" w:rsidP="002A6C18">
            <w:pPr>
              <w:pStyle w:val="a5"/>
              <w:rPr>
                <w:highlight w:val="cyan"/>
              </w:rPr>
            </w:pPr>
            <w:r w:rsidRPr="002F041D">
              <w:t>ОПК-5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:rsidR="002F041D" w:rsidRPr="002F041D" w:rsidRDefault="002F041D" w:rsidP="002A6C18">
            <w:pPr>
              <w:rPr>
                <w:color w:val="000000"/>
                <w:highlight w:val="cyan"/>
              </w:rPr>
            </w:pPr>
            <w:r w:rsidRPr="002F041D">
              <w:rPr>
                <w:color w:val="00000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5528" w:type="dxa"/>
            <w:shd w:val="clear" w:color="auto" w:fill="E0E0E0"/>
          </w:tcPr>
          <w:p w:rsidR="002F041D" w:rsidRPr="002F041D" w:rsidRDefault="002F041D" w:rsidP="002A6C18">
            <w:pPr>
              <w:pStyle w:val="22"/>
              <w:shd w:val="clear" w:color="auto" w:fill="auto"/>
              <w:spacing w:after="60" w:line="240" w:lineRule="auto"/>
              <w:ind w:left="14"/>
              <w:jc w:val="left"/>
              <w:rPr>
                <w:sz w:val="24"/>
                <w:szCs w:val="24"/>
                <w:highlight w:val="cyan"/>
              </w:rPr>
            </w:pPr>
            <w:r w:rsidRPr="002F041D">
              <w:rPr>
                <w:color w:val="000000"/>
                <w:sz w:val="24"/>
                <w:szCs w:val="24"/>
              </w:rPr>
              <w:t>ОПК-5.1. Оценивает и анализирует основные производственно-экономические показатели организаций сферы гостеприимства и общественного питания.</w:t>
            </w:r>
          </w:p>
        </w:tc>
      </w:tr>
      <w:tr w:rsidR="002F041D" w:rsidRPr="002F041D" w:rsidTr="002F041D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2F041D" w:rsidRPr="002F041D" w:rsidRDefault="002F041D" w:rsidP="002A6C18">
            <w:pPr>
              <w:pStyle w:val="a5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2F041D" w:rsidRPr="002F041D" w:rsidRDefault="002F041D" w:rsidP="002A6C18">
            <w:pPr>
              <w:pStyle w:val="a5"/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2F041D" w:rsidRPr="002F041D" w:rsidRDefault="002F041D" w:rsidP="002A6C18">
            <w:pPr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  <w:shd w:val="clear" w:color="auto" w:fill="E0E0E0"/>
          </w:tcPr>
          <w:p w:rsidR="002F041D" w:rsidRPr="002F041D" w:rsidRDefault="002F041D" w:rsidP="002A6C18">
            <w:pPr>
              <w:pStyle w:val="a5"/>
              <w:jc w:val="both"/>
              <w:rPr>
                <w:highlight w:val="cyan"/>
              </w:rPr>
            </w:pPr>
            <w:r w:rsidRPr="002F041D">
              <w:rPr>
                <w:color w:val="000000"/>
              </w:rPr>
              <w:t>ОПК-5.2. Принимает экономически обоснованные решения.</w:t>
            </w:r>
          </w:p>
        </w:tc>
      </w:tr>
      <w:bookmarkEnd w:id="0"/>
    </w:tbl>
    <w:p w:rsidR="007A2DAE" w:rsidRDefault="007A2DAE" w:rsidP="0009497B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7A2DAE" w:rsidRDefault="007A2DAE" w:rsidP="004E4988">
      <w:r>
        <w:rPr>
          <w:b/>
          <w:bCs/>
        </w:rPr>
        <w:t xml:space="preserve">2. Место дисциплины в структуре ОП: </w:t>
      </w:r>
    </w:p>
    <w:p w:rsidR="007A2DAE" w:rsidRDefault="007A2DAE" w:rsidP="004E498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7A2DAE" w:rsidRPr="002A6C18" w:rsidRDefault="007A2DAE" w:rsidP="004E4988">
      <w:pPr>
        <w:ind w:firstLine="709"/>
        <w:jc w:val="both"/>
      </w:pPr>
      <w:r w:rsidRPr="002A6C18">
        <w:rPr>
          <w:b/>
          <w:bCs/>
        </w:rPr>
        <w:t>Цель преподавания дисциплины:</w:t>
      </w:r>
      <w:r w:rsidRPr="002A6C18">
        <w:t xml:space="preserve"> </w:t>
      </w:r>
    </w:p>
    <w:p w:rsidR="007A2DAE" w:rsidRPr="002A6C18" w:rsidRDefault="007A2DAE" w:rsidP="004E4988">
      <w:pPr>
        <w:ind w:firstLine="709"/>
        <w:jc w:val="both"/>
      </w:pPr>
      <w:r w:rsidRPr="002A6C18">
        <w:t>подготовить выпускника, име</w:t>
      </w:r>
      <w:r w:rsidR="002A6C18" w:rsidRPr="002A6C18">
        <w:t xml:space="preserve">ющего знания </w:t>
      </w:r>
      <w:r w:rsidRPr="002A6C18">
        <w:t>об аспектах предпринимательской деятельности</w:t>
      </w:r>
      <w:r w:rsidR="002A6C18" w:rsidRPr="002A6C18">
        <w:t xml:space="preserve"> сфере гостеприимства</w:t>
      </w:r>
      <w:r w:rsidRPr="002A6C18">
        <w:t xml:space="preserve"> </w:t>
      </w:r>
      <w:r w:rsidR="002A6C18" w:rsidRPr="002A6C18">
        <w:t xml:space="preserve">и общественного питания, </w:t>
      </w:r>
      <w:r w:rsidRPr="002A6C18">
        <w:t>особенностях предпринимательства в России, а также о влиянии его на развитие экономики и обладающего профессиональными компетенциями, необходимыми в предпринимательской деятельности.</w:t>
      </w:r>
    </w:p>
    <w:p w:rsidR="007A2DAE" w:rsidRPr="002A6C18" w:rsidRDefault="007A2DAE" w:rsidP="004E4988">
      <w:pPr>
        <w:ind w:firstLine="709"/>
        <w:jc w:val="both"/>
      </w:pPr>
      <w:r w:rsidRPr="002A6C18">
        <w:rPr>
          <w:b/>
          <w:bCs/>
        </w:rPr>
        <w:t>Задачами освоения дисциплины являются:</w:t>
      </w:r>
      <w:r w:rsidRPr="002A6C18">
        <w:t xml:space="preserve"> </w:t>
      </w:r>
    </w:p>
    <w:p w:rsidR="007A2DAE" w:rsidRPr="002A6C18" w:rsidRDefault="007A2DAE" w:rsidP="002A6C18">
      <w:pPr>
        <w:numPr>
          <w:ilvl w:val="0"/>
          <w:numId w:val="31"/>
        </w:numPr>
        <w:jc w:val="both"/>
      </w:pPr>
      <w:r w:rsidRPr="002A6C18">
        <w:t>изучение и освоение основных понятий и категорий предпринимательства и обучение методам и технологиям организации предпринимательской деятельности;</w:t>
      </w:r>
    </w:p>
    <w:p w:rsidR="002A6C18" w:rsidRPr="002A6C18" w:rsidRDefault="007A2DAE" w:rsidP="00A41D66">
      <w:pPr>
        <w:numPr>
          <w:ilvl w:val="0"/>
          <w:numId w:val="31"/>
        </w:numPr>
        <w:jc w:val="both"/>
      </w:pPr>
      <w:r w:rsidRPr="002A6C18">
        <w:t xml:space="preserve">освоение методик оценки эффективности предпринимательской деятельности </w:t>
      </w:r>
      <w:r w:rsidR="002A6C18" w:rsidRPr="002A6C18">
        <w:t>и оценки</w:t>
      </w:r>
      <w:r w:rsidRPr="002A6C18">
        <w:t xml:space="preserve"> </w:t>
      </w:r>
      <w:r w:rsidR="002A6C18" w:rsidRPr="002A6C18">
        <w:rPr>
          <w:color w:val="000000"/>
        </w:rPr>
        <w:t>экономически</w:t>
      </w:r>
      <w:r w:rsidR="002A6C18">
        <w:rPr>
          <w:color w:val="000000"/>
        </w:rPr>
        <w:t>х</w:t>
      </w:r>
      <w:r w:rsidR="002A6C18" w:rsidRPr="002A6C18">
        <w:rPr>
          <w:color w:val="000000"/>
        </w:rPr>
        <w:t xml:space="preserve"> решени</w:t>
      </w:r>
      <w:r w:rsidR="002A6C18">
        <w:rPr>
          <w:color w:val="000000"/>
        </w:rPr>
        <w:t xml:space="preserve">й в </w:t>
      </w:r>
      <w:r w:rsidR="002A6C18" w:rsidRPr="002A6C18">
        <w:t xml:space="preserve">сфере гостеприимства и общественного питания </w:t>
      </w:r>
    </w:p>
    <w:p w:rsidR="002A6C18" w:rsidRDefault="007A2DAE" w:rsidP="002A6C18">
      <w:pPr>
        <w:numPr>
          <w:ilvl w:val="0"/>
          <w:numId w:val="31"/>
        </w:numPr>
        <w:jc w:val="both"/>
      </w:pPr>
      <w:r w:rsidRPr="002A6C18">
        <w:lastRenderedPageBreak/>
        <w:t xml:space="preserve">выявление проблем ведения предпринимательской деятельности в </w:t>
      </w:r>
      <w:r w:rsidR="002A6C18" w:rsidRPr="002A6C18">
        <w:t xml:space="preserve">сфере гостеприимства и общественного питания </w:t>
      </w:r>
    </w:p>
    <w:p w:rsidR="0080328F" w:rsidRPr="0080328F" w:rsidRDefault="0080328F" w:rsidP="0080328F">
      <w:pPr>
        <w:numPr>
          <w:ilvl w:val="0"/>
          <w:numId w:val="31"/>
        </w:numPr>
        <w:jc w:val="both"/>
      </w:pPr>
      <w:r w:rsidRPr="0080328F">
        <w:t xml:space="preserve">овладения технологиями принятия и внедрения </w:t>
      </w:r>
      <w:r w:rsidRPr="0080328F">
        <w:rPr>
          <w:color w:val="000000"/>
        </w:rPr>
        <w:t xml:space="preserve">экономически обоснованные решения в предпринимательской деятельности </w:t>
      </w:r>
      <w:r w:rsidRPr="0080328F">
        <w:t>в сфере гостеприимства</w:t>
      </w:r>
    </w:p>
    <w:p w:rsidR="00BC5825" w:rsidRPr="00BC5825" w:rsidRDefault="00CB6575" w:rsidP="00BC5825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BC5825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BC5825" w:rsidRPr="0033679A">
        <w:rPr>
          <w:szCs w:val="28"/>
        </w:rPr>
        <w:t>бакалавриата</w:t>
      </w:r>
      <w:proofErr w:type="spellEnd"/>
      <w:r w:rsidR="00BC5825" w:rsidRPr="0033679A">
        <w:rPr>
          <w:szCs w:val="28"/>
        </w:rPr>
        <w:t xml:space="preserve">, определяет направленность (профиль), является обязательной для освоения </w:t>
      </w:r>
      <w:r w:rsidR="00BC5825" w:rsidRPr="00BC5825">
        <w:t>обучающимися.</w:t>
      </w:r>
    </w:p>
    <w:p w:rsidR="007A2DAE" w:rsidRPr="00CC1A32" w:rsidRDefault="007A2DAE" w:rsidP="003A38C9">
      <w:pPr>
        <w:spacing w:line="360" w:lineRule="auto"/>
        <w:rPr>
          <w:b/>
          <w:bCs/>
        </w:rPr>
      </w:pPr>
    </w:p>
    <w:p w:rsidR="00CB6575" w:rsidRPr="00BB4484" w:rsidRDefault="00CB6575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B6575" w:rsidRPr="00BB4484" w:rsidRDefault="00CB6575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B6575" w:rsidRPr="00BB4484" w:rsidRDefault="00CB6575" w:rsidP="003B04C1">
      <w:pPr>
        <w:ind w:firstLine="720"/>
        <w:rPr>
          <w:i/>
          <w:color w:val="000000"/>
        </w:rPr>
      </w:pPr>
    </w:p>
    <w:p w:rsidR="00CB6575" w:rsidRPr="00BB4484" w:rsidRDefault="00CB6575" w:rsidP="00CB6575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88"/>
        <w:gridCol w:w="1489"/>
      </w:tblGrid>
      <w:tr w:rsidR="007A2DAE" w:rsidRPr="00CC1A32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7A2DAE" w:rsidRPr="00CC1A32" w:rsidRDefault="007A2DAE" w:rsidP="00597317">
            <w:pPr>
              <w:pStyle w:val="a5"/>
              <w:jc w:val="center"/>
              <w:rPr>
                <w:i/>
                <w:iCs/>
              </w:rPr>
            </w:pPr>
            <w:r w:rsidRPr="00CC1A32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A2DAE" w:rsidRPr="00CC1A32" w:rsidRDefault="007A2DAE" w:rsidP="002D6C48">
            <w:pPr>
              <w:pStyle w:val="a5"/>
              <w:jc w:val="center"/>
            </w:pPr>
            <w:r w:rsidRPr="00CC1A32">
              <w:t>Трудоемкость в акад.час</w:t>
            </w:r>
          </w:p>
        </w:tc>
      </w:tr>
      <w:tr w:rsidR="00CB6575" w:rsidRPr="00CC1A32" w:rsidTr="009D34E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CB6575" w:rsidRPr="00CC1A32" w:rsidRDefault="00CB6575" w:rsidP="00597317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CB6575" w:rsidRPr="00CC1A32" w:rsidRDefault="00CB6575" w:rsidP="002D6C48">
            <w:pPr>
              <w:pStyle w:val="a5"/>
              <w:jc w:val="center"/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</w:tcPr>
          <w:p w:rsidR="00CB6575" w:rsidRPr="00CC1A32" w:rsidRDefault="00CB6575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A2DAE" w:rsidRPr="00CC1A32">
        <w:trPr>
          <w:trHeight w:val="424"/>
        </w:trPr>
        <w:tc>
          <w:tcPr>
            <w:tcW w:w="6345" w:type="dxa"/>
            <w:shd w:val="clear" w:color="auto" w:fill="E0E0E0"/>
          </w:tcPr>
          <w:p w:rsidR="007A2DAE" w:rsidRPr="00CC1A32" w:rsidRDefault="007A2DAE" w:rsidP="00597317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A2DAE" w:rsidRPr="00597317" w:rsidRDefault="00DF76ED" w:rsidP="002D3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7A2DAE" w:rsidRPr="00CC1A32">
        <w:tc>
          <w:tcPr>
            <w:tcW w:w="6345" w:type="dxa"/>
          </w:tcPr>
          <w:p w:rsidR="007A2DAE" w:rsidRPr="00CC1A32" w:rsidRDefault="007A2DAE" w:rsidP="002D3404">
            <w:pPr>
              <w:pStyle w:val="a5"/>
            </w:pPr>
            <w:r w:rsidRPr="00CC1A32">
              <w:t>В том числе:</w:t>
            </w:r>
          </w:p>
        </w:tc>
        <w:tc>
          <w:tcPr>
            <w:tcW w:w="2977" w:type="dxa"/>
            <w:gridSpan w:val="2"/>
          </w:tcPr>
          <w:p w:rsidR="007A2DAE" w:rsidRPr="00CC1A32" w:rsidRDefault="007A2DAE" w:rsidP="002D3404">
            <w:pPr>
              <w:pStyle w:val="a5"/>
              <w:jc w:val="center"/>
            </w:pPr>
          </w:p>
        </w:tc>
      </w:tr>
      <w:tr w:rsidR="00CB6575" w:rsidRPr="00CC1A32" w:rsidTr="005A4D55">
        <w:tc>
          <w:tcPr>
            <w:tcW w:w="6345" w:type="dxa"/>
          </w:tcPr>
          <w:p w:rsidR="00CB6575" w:rsidRPr="00CC1A32" w:rsidRDefault="00CB6575" w:rsidP="002D3404">
            <w:pPr>
              <w:pStyle w:val="a5"/>
            </w:pPr>
            <w:r w:rsidRPr="00CC1A32">
              <w:t>Лекции</w:t>
            </w:r>
          </w:p>
        </w:tc>
        <w:tc>
          <w:tcPr>
            <w:tcW w:w="1488" w:type="dxa"/>
          </w:tcPr>
          <w:p w:rsidR="00CB6575" w:rsidRPr="00CC1A32" w:rsidRDefault="00CB6575" w:rsidP="002D3404">
            <w:pPr>
              <w:pStyle w:val="a5"/>
              <w:jc w:val="center"/>
            </w:pPr>
            <w:r>
              <w:t>14</w:t>
            </w:r>
          </w:p>
        </w:tc>
        <w:tc>
          <w:tcPr>
            <w:tcW w:w="1489" w:type="dxa"/>
          </w:tcPr>
          <w:p w:rsidR="00CB6575" w:rsidRPr="00CC1A32" w:rsidRDefault="00CB6575" w:rsidP="002D3404">
            <w:pPr>
              <w:pStyle w:val="a5"/>
              <w:jc w:val="center"/>
            </w:pPr>
          </w:p>
        </w:tc>
      </w:tr>
      <w:tr w:rsidR="00CB6575" w:rsidRPr="00CC1A32" w:rsidTr="00A97524">
        <w:tc>
          <w:tcPr>
            <w:tcW w:w="6345" w:type="dxa"/>
          </w:tcPr>
          <w:p w:rsidR="00CB6575" w:rsidRPr="00BB4484" w:rsidRDefault="00CB6575" w:rsidP="00CB6575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88" w:type="dxa"/>
            <w:vAlign w:val="bottom"/>
          </w:tcPr>
          <w:p w:rsidR="00CB6575" w:rsidRPr="00BB4484" w:rsidRDefault="00CB6575" w:rsidP="00CB6575">
            <w:pPr>
              <w:ind w:hanging="3"/>
              <w:jc w:val="center"/>
            </w:pPr>
            <w:r w:rsidRPr="00BB4484">
              <w:t>-/</w:t>
            </w:r>
            <w:r>
              <w:t>30</w:t>
            </w:r>
          </w:p>
        </w:tc>
        <w:tc>
          <w:tcPr>
            <w:tcW w:w="1489" w:type="dxa"/>
            <w:vAlign w:val="bottom"/>
          </w:tcPr>
          <w:p w:rsidR="00CB6575" w:rsidRPr="00BB4484" w:rsidRDefault="00CB6575" w:rsidP="00CB6575">
            <w:pPr>
              <w:ind w:hanging="3"/>
              <w:jc w:val="center"/>
            </w:pPr>
            <w:r>
              <w:t>-</w:t>
            </w:r>
          </w:p>
        </w:tc>
      </w:tr>
      <w:tr w:rsidR="007A2DAE" w:rsidRPr="00CC1A32">
        <w:tc>
          <w:tcPr>
            <w:tcW w:w="6345" w:type="dxa"/>
            <w:shd w:val="clear" w:color="auto" w:fill="E0E0E0"/>
          </w:tcPr>
          <w:p w:rsidR="007A2DAE" w:rsidRPr="00CC1A32" w:rsidRDefault="007A2DAE" w:rsidP="002D3404">
            <w:pPr>
              <w:pStyle w:val="a5"/>
              <w:rPr>
                <w:b/>
                <w:bCs/>
              </w:rPr>
            </w:pPr>
            <w:r w:rsidRPr="00CC1A3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A2DAE" w:rsidRPr="00597317" w:rsidRDefault="00DF76ED" w:rsidP="002D340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7E34A6" w:rsidRPr="00CC1A32">
        <w:trPr>
          <w:trHeight w:val="2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E34A6" w:rsidRDefault="007E34A6" w:rsidP="007E34A6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 с оценкой)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E34A6" w:rsidRDefault="007E34A6" w:rsidP="007E34A6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7E34A6" w:rsidRPr="00CC1A32">
        <w:trPr>
          <w:trHeight w:val="2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E34A6" w:rsidRDefault="007E34A6" w:rsidP="007E34A6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E34A6" w:rsidRDefault="007E34A6" w:rsidP="007E34A6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7E34A6" w:rsidRPr="00CC1A32">
        <w:trPr>
          <w:trHeight w:val="2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E34A6" w:rsidRDefault="007E34A6" w:rsidP="007E34A6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E34A6" w:rsidRDefault="007E34A6" w:rsidP="007E34A6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A2DAE" w:rsidRPr="00CC1A32">
        <w:trPr>
          <w:trHeight w:val="666"/>
        </w:trPr>
        <w:tc>
          <w:tcPr>
            <w:tcW w:w="6345" w:type="dxa"/>
            <w:tcBorders>
              <w:bottom w:val="single" w:sz="12" w:space="0" w:color="auto"/>
            </w:tcBorders>
            <w:shd w:val="clear" w:color="auto" w:fill="E0E0E0"/>
          </w:tcPr>
          <w:p w:rsidR="007A2DAE" w:rsidRPr="00CC1A32" w:rsidRDefault="007A2DAE" w:rsidP="002D6C48">
            <w:pPr>
              <w:pStyle w:val="a5"/>
            </w:pPr>
            <w:r w:rsidRPr="00CC1A32">
              <w:t>Общая трудоемкость                                     час</w:t>
            </w:r>
          </w:p>
          <w:p w:rsidR="007A2DAE" w:rsidRPr="00CC1A32" w:rsidRDefault="007A2DAE" w:rsidP="002D6C48">
            <w:pPr>
              <w:pStyle w:val="a5"/>
            </w:pPr>
            <w:r w:rsidRPr="00CC1A32">
              <w:t xml:space="preserve">                                                                          </w:t>
            </w:r>
            <w:proofErr w:type="spellStart"/>
            <w:r w:rsidRPr="00CC1A32">
              <w:t>з.е</w:t>
            </w:r>
            <w:proofErr w:type="spellEnd"/>
            <w:r w:rsidRPr="00CC1A32">
              <w:t>.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A2DAE" w:rsidRPr="00597317" w:rsidRDefault="00DF76ED" w:rsidP="00B972E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7E34A6" w:rsidRDefault="007E34A6" w:rsidP="007E34A6">
      <w:pPr>
        <w:pStyle w:val="ad"/>
        <w:numPr>
          <w:ilvl w:val="0"/>
          <w:numId w:val="33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7A2DAE" w:rsidRPr="00CC1A32" w:rsidRDefault="007A2DAE" w:rsidP="00662F33">
      <w:pPr>
        <w:jc w:val="both"/>
        <w:rPr>
          <w:b/>
          <w:bCs/>
        </w:rPr>
      </w:pPr>
    </w:p>
    <w:p w:rsidR="007A2DAE" w:rsidRPr="00CC1A32" w:rsidRDefault="007A2DAE" w:rsidP="00B972E5">
      <w:pPr>
        <w:ind w:firstLine="720"/>
        <w:jc w:val="center"/>
      </w:pPr>
      <w:r w:rsidRPr="00CC1A32">
        <w:t>Заочная форма</w:t>
      </w:r>
      <w:r>
        <w:t xml:space="preserve"> обучения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60"/>
      </w:tblGrid>
      <w:tr w:rsidR="007A2DAE" w:rsidRPr="00CC1A32">
        <w:trPr>
          <w:trHeight w:val="219"/>
        </w:trPr>
        <w:tc>
          <w:tcPr>
            <w:tcW w:w="5920" w:type="dxa"/>
            <w:tcBorders>
              <w:top w:val="single" w:sz="12" w:space="0" w:color="auto"/>
            </w:tcBorders>
          </w:tcPr>
          <w:p w:rsidR="007A2DAE" w:rsidRPr="00CC1A32" w:rsidRDefault="007A2DAE" w:rsidP="00BF727D">
            <w:pPr>
              <w:pStyle w:val="a5"/>
              <w:jc w:val="center"/>
            </w:pPr>
            <w:r w:rsidRPr="00CC1A32">
              <w:t>Вид учебной работы</w:t>
            </w:r>
          </w:p>
          <w:p w:rsidR="007A2DAE" w:rsidRPr="00CC1A32" w:rsidRDefault="007A2DAE" w:rsidP="00BF727D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A2DAE" w:rsidRPr="00CC1A32" w:rsidRDefault="007A2DAE" w:rsidP="00BF727D">
            <w:pPr>
              <w:pStyle w:val="a5"/>
              <w:jc w:val="center"/>
            </w:pPr>
            <w:r w:rsidRPr="00CC1A32">
              <w:t>Трудоемкость в акад.час</w:t>
            </w:r>
          </w:p>
        </w:tc>
      </w:tr>
      <w:tr w:rsidR="00CB6575" w:rsidRPr="00CC1A32" w:rsidTr="00001D45">
        <w:trPr>
          <w:trHeight w:val="219"/>
        </w:trPr>
        <w:tc>
          <w:tcPr>
            <w:tcW w:w="5920" w:type="dxa"/>
            <w:tcBorders>
              <w:top w:val="single" w:sz="12" w:space="0" w:color="auto"/>
            </w:tcBorders>
          </w:tcPr>
          <w:p w:rsidR="00CB6575" w:rsidRPr="00CC1A32" w:rsidRDefault="00CB6575" w:rsidP="00BF727D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CB6575" w:rsidRPr="00CC1A32" w:rsidRDefault="00CB6575" w:rsidP="00BF727D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CB6575" w:rsidRPr="00CC1A32" w:rsidRDefault="00CB6575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A2DAE" w:rsidRPr="00CC1A32">
        <w:trPr>
          <w:trHeight w:val="424"/>
        </w:trPr>
        <w:tc>
          <w:tcPr>
            <w:tcW w:w="5920" w:type="dxa"/>
            <w:shd w:val="clear" w:color="auto" w:fill="E0E0E0"/>
          </w:tcPr>
          <w:p w:rsidR="007A2DAE" w:rsidRDefault="007A2DAE" w:rsidP="00A040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7A2DAE" w:rsidRPr="00CC1A32" w:rsidRDefault="007A2DAE" w:rsidP="00BF727D"/>
        </w:tc>
        <w:tc>
          <w:tcPr>
            <w:tcW w:w="3119" w:type="dxa"/>
            <w:gridSpan w:val="2"/>
            <w:shd w:val="clear" w:color="auto" w:fill="E0E0E0"/>
          </w:tcPr>
          <w:p w:rsidR="007A2DAE" w:rsidRPr="00CC1A32" w:rsidRDefault="00141705" w:rsidP="00BF727D">
            <w:pPr>
              <w:jc w:val="center"/>
            </w:pPr>
            <w:r>
              <w:t>14</w:t>
            </w:r>
          </w:p>
        </w:tc>
      </w:tr>
      <w:tr w:rsidR="007A2DAE" w:rsidRPr="00CC1A32">
        <w:tc>
          <w:tcPr>
            <w:tcW w:w="5920" w:type="dxa"/>
          </w:tcPr>
          <w:p w:rsidR="007A2DAE" w:rsidRPr="00CC1A32" w:rsidRDefault="007A2DAE" w:rsidP="00BF727D">
            <w:pPr>
              <w:pStyle w:val="a5"/>
            </w:pPr>
            <w:r w:rsidRPr="00CC1A32">
              <w:t>В том числе:</w:t>
            </w:r>
          </w:p>
        </w:tc>
        <w:tc>
          <w:tcPr>
            <w:tcW w:w="3119" w:type="dxa"/>
            <w:gridSpan w:val="2"/>
          </w:tcPr>
          <w:p w:rsidR="007A2DAE" w:rsidRPr="00CC1A32" w:rsidRDefault="007A2DAE" w:rsidP="00BF727D">
            <w:pPr>
              <w:pStyle w:val="a5"/>
              <w:jc w:val="center"/>
            </w:pPr>
          </w:p>
        </w:tc>
      </w:tr>
      <w:tr w:rsidR="00CB6575" w:rsidRPr="00CC1A32" w:rsidTr="00061D54">
        <w:tc>
          <w:tcPr>
            <w:tcW w:w="5920" w:type="dxa"/>
          </w:tcPr>
          <w:p w:rsidR="00CB6575" w:rsidRPr="00CC1A32" w:rsidRDefault="00CB6575" w:rsidP="00BF727D">
            <w:pPr>
              <w:pStyle w:val="a5"/>
            </w:pPr>
            <w:r w:rsidRPr="00CC1A32">
              <w:t>Лекции</w:t>
            </w:r>
          </w:p>
        </w:tc>
        <w:tc>
          <w:tcPr>
            <w:tcW w:w="1559" w:type="dxa"/>
          </w:tcPr>
          <w:p w:rsidR="00CB6575" w:rsidRPr="00CC1A32" w:rsidRDefault="00CB6575" w:rsidP="00BF727D">
            <w:pPr>
              <w:pStyle w:val="a5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CB6575" w:rsidRPr="00CC1A32" w:rsidRDefault="00CB6575" w:rsidP="00BF727D">
            <w:pPr>
              <w:pStyle w:val="a5"/>
              <w:jc w:val="center"/>
            </w:pPr>
            <w:r>
              <w:t>-</w:t>
            </w:r>
          </w:p>
        </w:tc>
      </w:tr>
      <w:tr w:rsidR="00CB6575" w:rsidRPr="00CC1A32" w:rsidTr="00E41DE5">
        <w:tc>
          <w:tcPr>
            <w:tcW w:w="5920" w:type="dxa"/>
          </w:tcPr>
          <w:p w:rsidR="00CB6575" w:rsidRPr="00BB4484" w:rsidRDefault="00CB6575" w:rsidP="00CB6575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59" w:type="dxa"/>
            <w:vAlign w:val="bottom"/>
          </w:tcPr>
          <w:p w:rsidR="00CB6575" w:rsidRPr="00BB4484" w:rsidRDefault="00CB6575" w:rsidP="00CB6575">
            <w:pPr>
              <w:ind w:hanging="3"/>
              <w:jc w:val="center"/>
            </w:pPr>
            <w:r w:rsidRPr="00BB4484">
              <w:t>-/1</w:t>
            </w:r>
            <w:r>
              <w:t>0</w:t>
            </w:r>
          </w:p>
        </w:tc>
        <w:tc>
          <w:tcPr>
            <w:tcW w:w="1560" w:type="dxa"/>
            <w:vAlign w:val="bottom"/>
          </w:tcPr>
          <w:p w:rsidR="00CB6575" w:rsidRPr="00BB4484" w:rsidRDefault="00CB6575" w:rsidP="00CB6575">
            <w:pPr>
              <w:ind w:hanging="3"/>
              <w:jc w:val="center"/>
            </w:pPr>
            <w:r>
              <w:t>-</w:t>
            </w:r>
          </w:p>
        </w:tc>
      </w:tr>
      <w:tr w:rsidR="00CB6575" w:rsidRPr="00CC1A32" w:rsidTr="000F40C9">
        <w:tc>
          <w:tcPr>
            <w:tcW w:w="5920" w:type="dxa"/>
            <w:shd w:val="clear" w:color="auto" w:fill="E0E0E0"/>
          </w:tcPr>
          <w:p w:rsidR="00CB6575" w:rsidRPr="00CC1A32" w:rsidRDefault="00CB6575" w:rsidP="00BF727D">
            <w:pPr>
              <w:pStyle w:val="a5"/>
              <w:rPr>
                <w:b/>
                <w:bCs/>
              </w:rPr>
            </w:pPr>
            <w:r w:rsidRPr="00CC1A3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559" w:type="dxa"/>
            <w:shd w:val="clear" w:color="auto" w:fill="E0E0E0"/>
          </w:tcPr>
          <w:p w:rsidR="00CB6575" w:rsidRPr="00CC1A32" w:rsidRDefault="00CB6575" w:rsidP="00BF727D">
            <w:pPr>
              <w:pStyle w:val="a5"/>
              <w:jc w:val="center"/>
            </w:pPr>
            <w:r>
              <w:t>90</w:t>
            </w:r>
          </w:p>
        </w:tc>
        <w:tc>
          <w:tcPr>
            <w:tcW w:w="1560" w:type="dxa"/>
            <w:shd w:val="clear" w:color="auto" w:fill="E0E0E0"/>
          </w:tcPr>
          <w:p w:rsidR="00CB6575" w:rsidRPr="00CC1A32" w:rsidRDefault="00CB6575" w:rsidP="00BF727D">
            <w:pPr>
              <w:pStyle w:val="a5"/>
              <w:jc w:val="center"/>
            </w:pPr>
            <w:r>
              <w:t>-</w:t>
            </w:r>
          </w:p>
        </w:tc>
      </w:tr>
      <w:tr w:rsidR="00CB6575" w:rsidRPr="00CC1A32" w:rsidTr="00440ECD">
        <w:trPr>
          <w:trHeight w:val="412"/>
        </w:trPr>
        <w:tc>
          <w:tcPr>
            <w:tcW w:w="5920" w:type="dxa"/>
            <w:tcBorders>
              <w:bottom w:val="single" w:sz="4" w:space="0" w:color="auto"/>
            </w:tcBorders>
          </w:tcPr>
          <w:p w:rsidR="00CB6575" w:rsidRPr="007F18F6" w:rsidRDefault="00CB6575" w:rsidP="00141705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зачет)</w:t>
            </w:r>
            <w:r w:rsidRPr="00E05DA6"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575" w:rsidRPr="007F18F6" w:rsidRDefault="00CB6575" w:rsidP="00141705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6575" w:rsidRPr="007F18F6" w:rsidRDefault="00CB6575" w:rsidP="00141705">
            <w:pPr>
              <w:pStyle w:val="a5"/>
              <w:jc w:val="center"/>
            </w:pPr>
            <w:r>
              <w:t>-</w:t>
            </w:r>
          </w:p>
        </w:tc>
      </w:tr>
      <w:tr w:rsidR="00CB6575" w:rsidRPr="00CC1A32" w:rsidTr="00841F87">
        <w:trPr>
          <w:trHeight w:val="412"/>
        </w:trPr>
        <w:tc>
          <w:tcPr>
            <w:tcW w:w="5920" w:type="dxa"/>
            <w:tcBorders>
              <w:bottom w:val="single" w:sz="4" w:space="0" w:color="auto"/>
            </w:tcBorders>
          </w:tcPr>
          <w:p w:rsidR="00CB6575" w:rsidRPr="007F18F6" w:rsidRDefault="00CB6575" w:rsidP="00141705">
            <w:pPr>
              <w:pStyle w:val="a5"/>
            </w:pPr>
            <w:r>
              <w:t>контактная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575" w:rsidRPr="0084199E" w:rsidRDefault="00CB6575" w:rsidP="00141705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6575" w:rsidRPr="0084199E" w:rsidRDefault="00CB6575" w:rsidP="00141705">
            <w:pPr>
              <w:pStyle w:val="a5"/>
              <w:jc w:val="center"/>
            </w:pPr>
            <w:r>
              <w:t>-</w:t>
            </w:r>
          </w:p>
        </w:tc>
      </w:tr>
      <w:tr w:rsidR="00CB6575" w:rsidRPr="00CC1A32" w:rsidTr="007F30C0">
        <w:trPr>
          <w:trHeight w:val="412"/>
        </w:trPr>
        <w:tc>
          <w:tcPr>
            <w:tcW w:w="5920" w:type="dxa"/>
            <w:tcBorders>
              <w:bottom w:val="single" w:sz="4" w:space="0" w:color="auto"/>
            </w:tcBorders>
          </w:tcPr>
          <w:p w:rsidR="00CB6575" w:rsidRDefault="00CB6575" w:rsidP="0014170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575" w:rsidRPr="0084199E" w:rsidRDefault="00CB6575" w:rsidP="00141705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6575" w:rsidRPr="0084199E" w:rsidRDefault="00CB6575" w:rsidP="00141705">
            <w:pPr>
              <w:pStyle w:val="a5"/>
              <w:jc w:val="center"/>
            </w:pPr>
            <w:r>
              <w:t>-</w:t>
            </w:r>
          </w:p>
        </w:tc>
      </w:tr>
      <w:tr w:rsidR="00141705" w:rsidRPr="00CC1A32">
        <w:trPr>
          <w:trHeight w:val="412"/>
        </w:trPr>
        <w:tc>
          <w:tcPr>
            <w:tcW w:w="5920" w:type="dxa"/>
            <w:tcBorders>
              <w:bottom w:val="single" w:sz="4" w:space="0" w:color="auto"/>
            </w:tcBorders>
          </w:tcPr>
          <w:p w:rsidR="00141705" w:rsidRPr="00CC1A32" w:rsidRDefault="00141705" w:rsidP="00141705">
            <w:pPr>
              <w:pStyle w:val="a5"/>
            </w:pPr>
            <w:r w:rsidRPr="00CC1A32">
              <w:lastRenderedPageBreak/>
              <w:t>Вид промежуточной аттестации (экзамен)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141705" w:rsidRPr="00CA0AE3" w:rsidRDefault="00141705" w:rsidP="00141705">
            <w:pPr>
              <w:pStyle w:val="a5"/>
              <w:jc w:val="center"/>
            </w:pPr>
            <w:r w:rsidRPr="00CA0AE3">
              <w:t>-</w:t>
            </w:r>
          </w:p>
        </w:tc>
      </w:tr>
      <w:tr w:rsidR="00141705" w:rsidRPr="00CC1A32">
        <w:trPr>
          <w:trHeight w:val="285"/>
        </w:trPr>
        <w:tc>
          <w:tcPr>
            <w:tcW w:w="5920" w:type="dxa"/>
          </w:tcPr>
          <w:p w:rsidR="00141705" w:rsidRPr="00CC1A32" w:rsidRDefault="00141705" w:rsidP="00141705">
            <w:pPr>
              <w:pStyle w:val="a5"/>
            </w:pPr>
            <w:r w:rsidRPr="00247F04"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705" w:rsidRPr="00AD4588" w:rsidRDefault="00141705" w:rsidP="00141705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141705" w:rsidRPr="00CC1A32">
        <w:trPr>
          <w:trHeight w:val="255"/>
        </w:trPr>
        <w:tc>
          <w:tcPr>
            <w:tcW w:w="5920" w:type="dxa"/>
            <w:tcBorders>
              <w:bottom w:val="single" w:sz="4" w:space="0" w:color="auto"/>
            </w:tcBorders>
          </w:tcPr>
          <w:p w:rsidR="00141705" w:rsidRPr="00CC1A32" w:rsidRDefault="00141705" w:rsidP="00141705">
            <w:pPr>
              <w:pStyle w:val="a5"/>
            </w:pPr>
            <w:r w:rsidRPr="00247F04">
              <w:t>самостоятельн</w:t>
            </w:r>
            <w:r>
              <w:t>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141705" w:rsidRPr="00AD4588" w:rsidRDefault="00141705" w:rsidP="00141705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7A2DAE" w:rsidRPr="00CC1A32">
        <w:trPr>
          <w:trHeight w:val="843"/>
        </w:trPr>
        <w:tc>
          <w:tcPr>
            <w:tcW w:w="5920" w:type="dxa"/>
            <w:tcBorders>
              <w:bottom w:val="single" w:sz="12" w:space="0" w:color="auto"/>
            </w:tcBorders>
            <w:shd w:val="clear" w:color="auto" w:fill="E0E0E0"/>
          </w:tcPr>
          <w:p w:rsidR="007A2DAE" w:rsidRPr="00CC1A32" w:rsidRDefault="007A2DAE" w:rsidP="00BF727D">
            <w:pPr>
              <w:pStyle w:val="a5"/>
            </w:pPr>
            <w:r w:rsidRPr="00CC1A32">
              <w:t>Общая трудоемкость                                     час</w:t>
            </w:r>
          </w:p>
          <w:p w:rsidR="007A2DAE" w:rsidRPr="00CC1A32" w:rsidRDefault="007A2DAE" w:rsidP="00BF727D">
            <w:pPr>
              <w:pStyle w:val="a5"/>
            </w:pPr>
            <w:r w:rsidRPr="00CC1A32">
              <w:t xml:space="preserve">                                                                          </w:t>
            </w:r>
            <w:proofErr w:type="spellStart"/>
            <w:r w:rsidRPr="00CC1A32">
              <w:t>з.е</w:t>
            </w:r>
            <w:proofErr w:type="spellEnd"/>
            <w:r w:rsidRPr="00CC1A32">
              <w:t>.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A2DAE" w:rsidRPr="00CC1A32" w:rsidRDefault="00141705" w:rsidP="00B972E5">
            <w:pPr>
              <w:pStyle w:val="a5"/>
              <w:jc w:val="center"/>
            </w:pPr>
            <w:r>
              <w:rPr>
                <w:b/>
                <w:bCs/>
              </w:rPr>
              <w:t>108/3</w:t>
            </w:r>
          </w:p>
        </w:tc>
      </w:tr>
    </w:tbl>
    <w:p w:rsidR="007A2DAE" w:rsidRPr="00CC1A32" w:rsidRDefault="007A2DAE" w:rsidP="00662F33">
      <w:pPr>
        <w:jc w:val="both"/>
        <w:rPr>
          <w:b/>
          <w:bCs/>
        </w:rPr>
      </w:pPr>
    </w:p>
    <w:p w:rsidR="00AA10A4" w:rsidRPr="00BB4484" w:rsidRDefault="00AA10A4" w:rsidP="00AA10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AA10A4" w:rsidRPr="00BB4484" w:rsidRDefault="00AA10A4" w:rsidP="00AA10A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A10A4" w:rsidRPr="00BB4484" w:rsidRDefault="00AA10A4" w:rsidP="00AA10A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AA10A4" w:rsidRPr="00BB4484" w:rsidRDefault="00AA10A4" w:rsidP="00AA10A4">
      <w:pPr>
        <w:shd w:val="clear" w:color="auto" w:fill="FFFFFF"/>
        <w:ind w:firstLine="527"/>
        <w:rPr>
          <w:b/>
        </w:rPr>
      </w:pPr>
    </w:p>
    <w:p w:rsidR="00AA10A4" w:rsidRPr="00BB4484" w:rsidRDefault="00AA10A4" w:rsidP="00AA10A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>Тема 1. Определение и содержание предпринимательской деятельности в гостиничном хозяйстве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8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>Тема 2. Классификация форм и видов предпринимательской деятельности в гостиничном хозяйстве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>Тема 3. Организационные основы современного предприятия индустрии гостеприимства</w:t>
      </w:r>
    </w:p>
    <w:p w:rsidR="007A2DAE" w:rsidRPr="00AA10A4" w:rsidRDefault="007A2DAE" w:rsidP="00303D9B">
      <w:pPr>
        <w:ind w:firstLine="709"/>
        <w:jc w:val="both"/>
        <w:rPr>
          <w:bCs/>
        </w:rPr>
      </w:pPr>
      <w:r w:rsidRPr="00AA10A4">
        <w:rPr>
          <w:bCs/>
        </w:rPr>
        <w:t>Тема 4. Организация маркетинга в системе предпринимательства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>Тема 5. Государственная регистрация предприятий гостиничного хозяйства</w:t>
      </w:r>
    </w:p>
    <w:p w:rsidR="007A2DAE" w:rsidRPr="00AA10A4" w:rsidRDefault="007A2DAE" w:rsidP="00303D9B">
      <w:pPr>
        <w:pStyle w:val="22"/>
        <w:shd w:val="clear" w:color="auto" w:fill="auto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AA10A4">
        <w:rPr>
          <w:bCs/>
          <w:sz w:val="24"/>
          <w:szCs w:val="24"/>
        </w:rPr>
        <w:t xml:space="preserve">Тема 6. Планирование деятельности в гостиничном сервисе 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 xml:space="preserve">Тема 7. </w:t>
      </w:r>
      <w:proofErr w:type="spellStart"/>
      <w:r w:rsidRPr="00AA10A4">
        <w:rPr>
          <w:b w:val="0"/>
          <w:i w:val="0"/>
          <w:iCs w:val="0"/>
          <w:sz w:val="24"/>
          <w:szCs w:val="24"/>
        </w:rPr>
        <w:t>Контроллинг</w:t>
      </w:r>
      <w:proofErr w:type="spellEnd"/>
      <w:r w:rsidRPr="00AA10A4">
        <w:rPr>
          <w:b w:val="0"/>
          <w:i w:val="0"/>
          <w:iCs w:val="0"/>
          <w:sz w:val="24"/>
          <w:szCs w:val="24"/>
        </w:rPr>
        <w:t xml:space="preserve"> эффективности предпринимательской деятельности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>Тема 8. Прибыль и рентабельность предприятий гостиничного хозяйства</w:t>
      </w:r>
    </w:p>
    <w:p w:rsidR="007A2DAE" w:rsidRPr="00AA10A4" w:rsidRDefault="007A2DAE" w:rsidP="00303D9B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i w:val="0"/>
          <w:iCs w:val="0"/>
          <w:sz w:val="24"/>
          <w:szCs w:val="24"/>
        </w:rPr>
      </w:pPr>
      <w:r w:rsidRPr="00AA10A4">
        <w:rPr>
          <w:b w:val="0"/>
          <w:i w:val="0"/>
          <w:iCs w:val="0"/>
          <w:sz w:val="24"/>
          <w:szCs w:val="24"/>
        </w:rPr>
        <w:t>Тема 9. Специфика налогообложения предприятий гостиничного хозяйства</w:t>
      </w:r>
    </w:p>
    <w:p w:rsidR="007A2DAE" w:rsidRPr="00CC1A32" w:rsidRDefault="007A2DAE" w:rsidP="006E51B1">
      <w:pPr>
        <w:ind w:firstLine="709"/>
        <w:rPr>
          <w:b/>
          <w:bCs/>
        </w:rPr>
      </w:pPr>
    </w:p>
    <w:p w:rsidR="00AA10A4" w:rsidRPr="00BB4484" w:rsidRDefault="00AA10A4" w:rsidP="00AA10A4">
      <w:r w:rsidRPr="00BB4484">
        <w:rPr>
          <w:b/>
          <w:color w:val="000000"/>
        </w:rPr>
        <w:t>4.2. Примерная тематика курсовых работ (проектов):</w:t>
      </w:r>
    </w:p>
    <w:p w:rsidR="00AA10A4" w:rsidRPr="00BB4484" w:rsidRDefault="00AA10A4" w:rsidP="00AA10A4">
      <w:r w:rsidRPr="00BB4484">
        <w:t>Курсовая работа по дисциплине не предусмотрена учебным планом.</w:t>
      </w:r>
    </w:p>
    <w:p w:rsidR="00AA10A4" w:rsidRPr="00BB4484" w:rsidRDefault="00AA10A4" w:rsidP="00AA10A4">
      <w:pPr>
        <w:rPr>
          <w:color w:val="000000"/>
        </w:rPr>
      </w:pPr>
    </w:p>
    <w:p w:rsidR="00AA10A4" w:rsidRPr="00BB4484" w:rsidRDefault="00AA10A4" w:rsidP="00AA10A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A10A4" w:rsidRPr="00BB4484" w:rsidRDefault="00AA10A4" w:rsidP="00AA10A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A10A4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AA10A4" w:rsidRPr="00BB4484" w:rsidRDefault="00AA10A4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AA10A4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A10A4" w:rsidRPr="00BB4484" w:rsidRDefault="00AA10A4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A10A4" w:rsidRPr="00BB4484" w:rsidRDefault="00AA10A4" w:rsidP="003B04C1">
            <w:pPr>
              <w:pStyle w:val="a5"/>
              <w:jc w:val="center"/>
              <w:rPr>
                <w:b/>
              </w:rPr>
            </w:pPr>
          </w:p>
        </w:tc>
      </w:tr>
      <w:tr w:rsidR="00AA10A4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10A4" w:rsidRPr="0068653D" w:rsidRDefault="00AA10A4" w:rsidP="00AA10A4">
            <w:pPr>
              <w:pStyle w:val="22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8653D">
              <w:rPr>
                <w:bCs/>
                <w:sz w:val="24"/>
                <w:szCs w:val="24"/>
              </w:rPr>
              <w:t xml:space="preserve">Тема 6. Планирование деятельности в гостиничном сервисе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A10A4" w:rsidRPr="00BB4484" w:rsidRDefault="00AA10A4" w:rsidP="00AA10A4">
            <w:pPr>
              <w:pStyle w:val="a5"/>
            </w:pPr>
          </w:p>
        </w:tc>
      </w:tr>
      <w:tr w:rsidR="00AA10A4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10A4" w:rsidRPr="0068653D" w:rsidRDefault="00AA10A4" w:rsidP="00AA10A4">
            <w:pPr>
              <w:pStyle w:val="60"/>
              <w:spacing w:after="0" w:line="240" w:lineRule="auto"/>
              <w:jc w:val="both"/>
              <w:rPr>
                <w:i w:val="0"/>
                <w:iCs w:val="0"/>
                <w:sz w:val="24"/>
                <w:szCs w:val="24"/>
              </w:rPr>
            </w:pPr>
            <w:r w:rsidRPr="0068653D">
              <w:rPr>
                <w:b w:val="0"/>
                <w:i w:val="0"/>
                <w:iCs w:val="0"/>
                <w:sz w:val="24"/>
                <w:szCs w:val="24"/>
              </w:rPr>
              <w:t xml:space="preserve">Тема 7. </w:t>
            </w:r>
            <w:proofErr w:type="spellStart"/>
            <w:r w:rsidRPr="0068653D">
              <w:rPr>
                <w:b w:val="0"/>
                <w:i w:val="0"/>
                <w:iCs w:val="0"/>
                <w:sz w:val="24"/>
                <w:szCs w:val="24"/>
              </w:rPr>
              <w:t>Контроллинг</w:t>
            </w:r>
            <w:proofErr w:type="spellEnd"/>
            <w:r w:rsidRPr="0068653D">
              <w:rPr>
                <w:b w:val="0"/>
                <w:i w:val="0"/>
                <w:iCs w:val="0"/>
                <w:sz w:val="24"/>
                <w:szCs w:val="24"/>
              </w:rPr>
              <w:t xml:space="preserve"> эффективности предпринимательской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A10A4" w:rsidRPr="00BB4484" w:rsidRDefault="00AA10A4" w:rsidP="00AA10A4">
            <w:pPr>
              <w:pStyle w:val="a5"/>
            </w:pPr>
          </w:p>
        </w:tc>
      </w:tr>
      <w:tr w:rsidR="00AA10A4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10A4" w:rsidRPr="0068653D" w:rsidRDefault="00AA10A4" w:rsidP="00AA10A4">
            <w:pPr>
              <w:pStyle w:val="60"/>
              <w:spacing w:after="0" w:line="240" w:lineRule="auto"/>
              <w:jc w:val="both"/>
              <w:rPr>
                <w:i w:val="0"/>
                <w:iCs w:val="0"/>
                <w:sz w:val="24"/>
                <w:szCs w:val="24"/>
              </w:rPr>
            </w:pPr>
            <w:r w:rsidRPr="0068653D">
              <w:rPr>
                <w:b w:val="0"/>
                <w:i w:val="0"/>
                <w:iCs w:val="0"/>
                <w:sz w:val="24"/>
                <w:szCs w:val="24"/>
              </w:rPr>
              <w:t>Тема 8. Прибыль и рентабельность предприятий гостиничного хозяйства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A10A4" w:rsidRPr="00BB4484" w:rsidRDefault="00AA10A4" w:rsidP="00AA10A4">
            <w:pPr>
              <w:pStyle w:val="a5"/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A10A4" w:rsidRPr="00BB4484" w:rsidRDefault="00AA10A4" w:rsidP="00AA10A4">
            <w:pPr>
              <w:pStyle w:val="a5"/>
            </w:pPr>
          </w:p>
        </w:tc>
      </w:tr>
    </w:tbl>
    <w:p w:rsidR="00AA10A4" w:rsidRPr="00BB4484" w:rsidRDefault="00AA10A4" w:rsidP="00AA10A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A10A4" w:rsidRPr="00BB4484" w:rsidRDefault="00AA10A4" w:rsidP="00AA10A4">
      <w:pPr>
        <w:rPr>
          <w:b/>
          <w:bCs/>
          <w:caps/>
          <w:color w:val="000000"/>
        </w:rPr>
      </w:pPr>
    </w:p>
    <w:p w:rsidR="00AA10A4" w:rsidRPr="00BB4484" w:rsidRDefault="00AA10A4" w:rsidP="00AA10A4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AA10A4" w:rsidRPr="00BB4484" w:rsidRDefault="00AA10A4" w:rsidP="00AA10A4">
      <w:pPr>
        <w:pStyle w:val="af4"/>
        <w:spacing w:after="0"/>
        <w:rPr>
          <w:b/>
          <w:bCs/>
          <w:color w:val="000000"/>
        </w:rPr>
      </w:pPr>
    </w:p>
    <w:p w:rsidR="00AA10A4" w:rsidRPr="00BB4484" w:rsidRDefault="00AA10A4" w:rsidP="00AA10A4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AA10A4" w:rsidRPr="00BB4484" w:rsidRDefault="00AA10A4" w:rsidP="00AA10A4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A10A4" w:rsidRPr="00BB4484" w:rsidRDefault="00AA10A4" w:rsidP="00AA10A4">
      <w:pPr>
        <w:rPr>
          <w:b/>
          <w:bCs/>
          <w:color w:val="000000"/>
        </w:rPr>
      </w:pPr>
    </w:p>
    <w:p w:rsidR="007A2DAE" w:rsidRPr="00CC1A32" w:rsidRDefault="00AA10A4" w:rsidP="00AA10A4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7A2DAE" w:rsidRPr="00CC1A32">
        <w:rPr>
          <w:b/>
          <w:bCs/>
        </w:rPr>
        <w:t>Вопросы для п</w:t>
      </w:r>
      <w:r w:rsidR="007A2DAE">
        <w:rPr>
          <w:b/>
          <w:bCs/>
        </w:rPr>
        <w:t xml:space="preserve">одготовки к лабораторным занятиям </w:t>
      </w:r>
      <w:r w:rsidR="007A2DAE" w:rsidRPr="005B7830">
        <w:rPr>
          <w:b/>
          <w:bCs/>
        </w:rPr>
        <w:t>и устного опроса:</w:t>
      </w:r>
    </w:p>
    <w:p w:rsidR="007A2DAE" w:rsidRPr="00CC1A32" w:rsidRDefault="007A2DAE" w:rsidP="002171AE">
      <w:pPr>
        <w:rPr>
          <w:b/>
          <w:bCs/>
        </w:rPr>
      </w:pPr>
    </w:p>
    <w:p w:rsidR="007A2DAE" w:rsidRPr="00CC1A32" w:rsidRDefault="007A2DAE" w:rsidP="00F26ECC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1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Определение и содержание предпринимательской деятельности в гостиничном хозяйстве</w:t>
      </w:r>
    </w:p>
    <w:p w:rsidR="007A2DAE" w:rsidRPr="00CC1A32" w:rsidRDefault="007A2DAE" w:rsidP="00A21B98">
      <w:pPr>
        <w:numPr>
          <w:ilvl w:val="0"/>
          <w:numId w:val="13"/>
        </w:numPr>
        <w:jc w:val="both"/>
      </w:pPr>
      <w:r w:rsidRPr="00CC1A32">
        <w:t>Основные черты предпринимательства и факторы, влияющие на рост предприятия: технологические, экономические, социальные.</w:t>
      </w:r>
    </w:p>
    <w:p w:rsidR="007A2DAE" w:rsidRDefault="007A2DAE" w:rsidP="00033BBF">
      <w:pPr>
        <w:numPr>
          <w:ilvl w:val="0"/>
          <w:numId w:val="13"/>
        </w:numPr>
        <w:jc w:val="both"/>
      </w:pPr>
      <w:r w:rsidRPr="00CC1A32">
        <w:t>Организационные формы предпринимательской деятельности.</w:t>
      </w:r>
    </w:p>
    <w:p w:rsidR="007A2DAE" w:rsidRDefault="007A2DAE" w:rsidP="00033BBF">
      <w:pPr>
        <w:numPr>
          <w:ilvl w:val="0"/>
          <w:numId w:val="13"/>
        </w:numPr>
        <w:jc w:val="both"/>
      </w:pPr>
      <w:r w:rsidRPr="00CC1A32">
        <w:t xml:space="preserve">Цели предпринимательской деятельности. Принципы и функции предпринимательства. </w:t>
      </w:r>
    </w:p>
    <w:p w:rsidR="007A2DAE" w:rsidRPr="00CC1A32" w:rsidRDefault="007A2DAE" w:rsidP="00033BBF">
      <w:pPr>
        <w:numPr>
          <w:ilvl w:val="0"/>
          <w:numId w:val="13"/>
        </w:numPr>
        <w:jc w:val="both"/>
      </w:pPr>
      <w:r w:rsidRPr="00CC1A32">
        <w:t xml:space="preserve">Объекты и субъекты предпринимательской деятельности. </w:t>
      </w:r>
    </w:p>
    <w:p w:rsidR="007A2DAE" w:rsidRPr="00CC1A32" w:rsidRDefault="007A2DAE" w:rsidP="00F26ECC">
      <w:pPr>
        <w:ind w:firstLine="709"/>
        <w:jc w:val="both"/>
        <w:rPr>
          <w:b/>
          <w:bCs/>
        </w:rPr>
      </w:pPr>
    </w:p>
    <w:p w:rsidR="007A2DAE" w:rsidRPr="00CC1A32" w:rsidRDefault="007A2DAE" w:rsidP="00F26ECC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2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Классификация форм и видов предпринимательской деятельности в гостиничном хозяйстве</w:t>
      </w:r>
    </w:p>
    <w:p w:rsidR="007A2DAE" w:rsidRPr="00CC1A32" w:rsidRDefault="007A2DAE" w:rsidP="00A21B98">
      <w:pPr>
        <w:numPr>
          <w:ilvl w:val="0"/>
          <w:numId w:val="15"/>
        </w:numPr>
        <w:jc w:val="both"/>
      </w:pPr>
      <w:r w:rsidRPr="00CC1A32">
        <w:t xml:space="preserve">Элементы предпринимательской идеи. Процесс накопления, отбора и анализа идей. </w:t>
      </w:r>
    </w:p>
    <w:p w:rsidR="007A2DAE" w:rsidRPr="00CC1A32" w:rsidRDefault="007A2DAE" w:rsidP="00A21B98">
      <w:pPr>
        <w:numPr>
          <w:ilvl w:val="0"/>
          <w:numId w:val="15"/>
        </w:numPr>
        <w:jc w:val="both"/>
      </w:pPr>
      <w:r w:rsidRPr="00CC1A32">
        <w:t xml:space="preserve">Стратегический анализ как основа принятия любого предпринимательского решения. </w:t>
      </w:r>
    </w:p>
    <w:p w:rsidR="007A2DAE" w:rsidRPr="00CC1A32" w:rsidRDefault="007A2DAE" w:rsidP="00A21B98">
      <w:pPr>
        <w:numPr>
          <w:ilvl w:val="0"/>
          <w:numId w:val="15"/>
        </w:numPr>
        <w:jc w:val="both"/>
      </w:pPr>
      <w:r w:rsidRPr="00CC1A32">
        <w:t>Специфика предпринимательских идей и технологии их принятия в гостиничном сервисе.</w:t>
      </w:r>
    </w:p>
    <w:p w:rsidR="007A2DAE" w:rsidRPr="00CC1A32" w:rsidRDefault="007A2DAE" w:rsidP="00F26ECC">
      <w:pPr>
        <w:ind w:firstLine="709"/>
        <w:jc w:val="both"/>
      </w:pPr>
    </w:p>
    <w:p w:rsidR="007A2DAE" w:rsidRPr="00CC1A32" w:rsidRDefault="007A2DAE" w:rsidP="00F26ECC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3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Организационные основы современного предприятия индустрии гостеприимства</w:t>
      </w:r>
    </w:p>
    <w:p w:rsidR="007A2DAE" w:rsidRPr="00CC1A32" w:rsidRDefault="007A2DAE" w:rsidP="00A21B98">
      <w:pPr>
        <w:numPr>
          <w:ilvl w:val="0"/>
          <w:numId w:val="16"/>
        </w:numPr>
        <w:jc w:val="both"/>
      </w:pPr>
      <w:r w:rsidRPr="00CC1A32">
        <w:t xml:space="preserve">Типы объединений: горизонтальные, вертикальные, диверсифицированные. </w:t>
      </w:r>
    </w:p>
    <w:p w:rsidR="007A2DAE" w:rsidRPr="00CC1A32" w:rsidRDefault="007A2DAE" w:rsidP="00A21B98">
      <w:pPr>
        <w:numPr>
          <w:ilvl w:val="0"/>
          <w:numId w:val="16"/>
        </w:numPr>
        <w:jc w:val="both"/>
      </w:pPr>
      <w:r w:rsidRPr="00CC1A32">
        <w:t>Объединения крупного капитала.</w:t>
      </w:r>
    </w:p>
    <w:p w:rsidR="007A2DAE" w:rsidRPr="00CC1A32" w:rsidRDefault="007A2DAE" w:rsidP="00A21B98">
      <w:pPr>
        <w:numPr>
          <w:ilvl w:val="0"/>
          <w:numId w:val="16"/>
        </w:numPr>
        <w:jc w:val="both"/>
      </w:pPr>
      <w:r w:rsidRPr="00CC1A32">
        <w:t>Логическая форма организации межфирменного вз</w:t>
      </w:r>
      <w:r>
        <w:t>аимодействия – логические цепи.</w:t>
      </w:r>
    </w:p>
    <w:p w:rsidR="007A2DAE" w:rsidRDefault="007A2DAE" w:rsidP="00033BBF">
      <w:pPr>
        <w:ind w:firstLine="709"/>
        <w:rPr>
          <w:b/>
          <w:bCs/>
        </w:rPr>
      </w:pPr>
    </w:p>
    <w:p w:rsidR="007A2DAE" w:rsidRPr="00033BBF" w:rsidRDefault="007A2DAE" w:rsidP="00033BBF">
      <w:pPr>
        <w:ind w:firstLine="709"/>
        <w:rPr>
          <w:bCs/>
          <w:i/>
        </w:rPr>
      </w:pPr>
      <w:r>
        <w:rPr>
          <w:bCs/>
          <w:i/>
        </w:rPr>
        <w:t>Тема 4:</w:t>
      </w:r>
      <w:r w:rsidRPr="00033BBF">
        <w:rPr>
          <w:bCs/>
          <w:i/>
        </w:rPr>
        <w:t xml:space="preserve"> Организация маркетинга в системе предпринимательства</w:t>
      </w:r>
    </w:p>
    <w:p w:rsidR="007A2DAE" w:rsidRDefault="007A2DAE" w:rsidP="00033BBF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040A5">
        <w:rPr>
          <w:sz w:val="24"/>
          <w:szCs w:val="24"/>
        </w:rPr>
        <w:t>. Организационные подходы к созданию отдела маркетинга</w:t>
      </w:r>
      <w:r>
        <w:rPr>
          <w:sz w:val="24"/>
          <w:szCs w:val="24"/>
        </w:rPr>
        <w:t xml:space="preserve"> в гостинице</w:t>
      </w:r>
      <w:r w:rsidRPr="00A040A5">
        <w:rPr>
          <w:sz w:val="24"/>
          <w:szCs w:val="24"/>
        </w:rPr>
        <w:t xml:space="preserve">. </w:t>
      </w:r>
    </w:p>
    <w:p w:rsidR="007A2DAE" w:rsidRPr="00A040A5" w:rsidRDefault="007A2DAE" w:rsidP="00033BBF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040A5">
        <w:rPr>
          <w:sz w:val="24"/>
          <w:szCs w:val="24"/>
        </w:rPr>
        <w:t xml:space="preserve">Экономический подход к оценке маркетинговой деятельности </w:t>
      </w:r>
      <w:r>
        <w:rPr>
          <w:sz w:val="24"/>
          <w:szCs w:val="24"/>
        </w:rPr>
        <w:t xml:space="preserve">гостиничной </w:t>
      </w:r>
      <w:r w:rsidRPr="00A040A5">
        <w:rPr>
          <w:sz w:val="24"/>
          <w:szCs w:val="24"/>
        </w:rPr>
        <w:t>компании.</w:t>
      </w:r>
    </w:p>
    <w:p w:rsidR="007A2DAE" w:rsidRPr="00CC1A32" w:rsidRDefault="007A2DAE" w:rsidP="00F26ECC">
      <w:pPr>
        <w:ind w:firstLine="709"/>
        <w:jc w:val="both"/>
      </w:pPr>
    </w:p>
    <w:p w:rsidR="007A2DAE" w:rsidRPr="00CC1A32" w:rsidRDefault="007A2DAE" w:rsidP="00033BBF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5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Государственная регистрация предприятий гостиничного хозяйства</w:t>
      </w:r>
    </w:p>
    <w:p w:rsidR="008B7BAE" w:rsidRPr="002A6C18" w:rsidRDefault="007A2DAE" w:rsidP="008B7BAE">
      <w:pPr>
        <w:numPr>
          <w:ilvl w:val="0"/>
          <w:numId w:val="32"/>
        </w:numPr>
        <w:ind w:left="1134"/>
        <w:jc w:val="both"/>
      </w:pPr>
      <w:r w:rsidRPr="00CC1A32">
        <w:t xml:space="preserve">Оформление деятельности предприятия в </w:t>
      </w:r>
      <w:r w:rsidR="008B7BAE" w:rsidRPr="002A6C18">
        <w:t xml:space="preserve">сфере гостеприимства и общественного питания </w:t>
      </w:r>
    </w:p>
    <w:p w:rsidR="007A2DAE" w:rsidRPr="00CC1A32" w:rsidRDefault="007A2DAE" w:rsidP="008B7BAE">
      <w:pPr>
        <w:numPr>
          <w:ilvl w:val="0"/>
          <w:numId w:val="32"/>
        </w:numPr>
        <w:ind w:left="1134"/>
        <w:jc w:val="both"/>
      </w:pPr>
      <w:r w:rsidRPr="00CC1A32">
        <w:t>Реструктуризация и прекращение деятельности предприятия.</w:t>
      </w:r>
    </w:p>
    <w:p w:rsidR="007A2DAE" w:rsidRPr="00CC1A32" w:rsidRDefault="007A2DAE" w:rsidP="008B7BAE">
      <w:pPr>
        <w:numPr>
          <w:ilvl w:val="0"/>
          <w:numId w:val="32"/>
        </w:numPr>
        <w:ind w:left="1134"/>
        <w:jc w:val="both"/>
      </w:pPr>
      <w:r w:rsidRPr="00CC1A32">
        <w:t xml:space="preserve">Законодательная база </w:t>
      </w:r>
      <w:r w:rsidR="008B7BAE" w:rsidRPr="002A6C18">
        <w:t xml:space="preserve">в сфере гостеприимства и общественного питания </w:t>
      </w:r>
    </w:p>
    <w:p w:rsidR="007A2DAE" w:rsidRDefault="007A2DAE" w:rsidP="00033BBF">
      <w:pPr>
        <w:ind w:firstLine="709"/>
        <w:jc w:val="both"/>
        <w:rPr>
          <w:i/>
          <w:iCs/>
        </w:rPr>
      </w:pPr>
    </w:p>
    <w:p w:rsidR="007A2DAE" w:rsidRPr="00033BBF" w:rsidRDefault="007A2DAE" w:rsidP="00033BBF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6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Планирование деятельности в гостиничном сервисе</w:t>
      </w:r>
    </w:p>
    <w:p w:rsidR="007A2DAE" w:rsidRPr="00CC1A32" w:rsidRDefault="007A2DAE" w:rsidP="00A21B98">
      <w:pPr>
        <w:numPr>
          <w:ilvl w:val="0"/>
          <w:numId w:val="17"/>
        </w:numPr>
        <w:jc w:val="both"/>
      </w:pPr>
      <w:r w:rsidRPr="00CC1A32">
        <w:t>Виды и формы предпринимательства.</w:t>
      </w:r>
    </w:p>
    <w:p w:rsidR="007A2DAE" w:rsidRPr="00CC1A32" w:rsidRDefault="007A2DAE" w:rsidP="00A21B98">
      <w:pPr>
        <w:numPr>
          <w:ilvl w:val="0"/>
          <w:numId w:val="17"/>
        </w:numPr>
        <w:jc w:val="both"/>
      </w:pPr>
      <w:r w:rsidRPr="00CC1A32">
        <w:t xml:space="preserve">Условия успешного развития внутрифирменного предпринимательства. Управление качеством продукции. </w:t>
      </w:r>
    </w:p>
    <w:p w:rsidR="007A2DAE" w:rsidRPr="00CC1A32" w:rsidRDefault="007A2DAE" w:rsidP="00A21B98">
      <w:pPr>
        <w:numPr>
          <w:ilvl w:val="0"/>
          <w:numId w:val="17"/>
        </w:numPr>
        <w:jc w:val="both"/>
      </w:pPr>
      <w:r w:rsidRPr="00CC1A32">
        <w:t xml:space="preserve">Интеллектуальная собственность, товарный знак, знак обслуживания. </w:t>
      </w:r>
    </w:p>
    <w:p w:rsidR="007A2DAE" w:rsidRPr="00CC1A32" w:rsidRDefault="007A2DAE" w:rsidP="00A21B98">
      <w:pPr>
        <w:numPr>
          <w:ilvl w:val="0"/>
          <w:numId w:val="17"/>
        </w:numPr>
        <w:jc w:val="both"/>
      </w:pPr>
      <w:r w:rsidRPr="00CC1A32">
        <w:t xml:space="preserve">Стандартизация. Стандарты на продукцию (услуги). </w:t>
      </w:r>
    </w:p>
    <w:p w:rsidR="007A2DAE" w:rsidRDefault="007A2DAE" w:rsidP="00033BBF">
      <w:pPr>
        <w:ind w:firstLine="709"/>
        <w:jc w:val="both"/>
        <w:rPr>
          <w:i/>
          <w:iCs/>
        </w:rPr>
      </w:pPr>
    </w:p>
    <w:p w:rsidR="007A2DAE" w:rsidRPr="00CC1A32" w:rsidRDefault="007A2DAE" w:rsidP="00033BBF">
      <w:pPr>
        <w:ind w:firstLine="709"/>
        <w:jc w:val="both"/>
        <w:rPr>
          <w:i/>
          <w:iCs/>
        </w:rPr>
      </w:pPr>
      <w:r w:rsidRPr="00CC1A32">
        <w:rPr>
          <w:i/>
          <w:iCs/>
        </w:rPr>
        <w:t xml:space="preserve">Тема </w:t>
      </w:r>
      <w:r>
        <w:rPr>
          <w:i/>
          <w:iCs/>
        </w:rPr>
        <w:t>7</w:t>
      </w:r>
      <w:r w:rsidRPr="00CC1A32">
        <w:rPr>
          <w:i/>
          <w:iCs/>
        </w:rPr>
        <w:t xml:space="preserve">: </w:t>
      </w:r>
      <w:proofErr w:type="spellStart"/>
      <w:r w:rsidRPr="00033BBF">
        <w:rPr>
          <w:i/>
          <w:iCs/>
        </w:rPr>
        <w:t>Контроллинг</w:t>
      </w:r>
      <w:proofErr w:type="spellEnd"/>
      <w:r w:rsidRPr="00033BBF">
        <w:rPr>
          <w:i/>
          <w:iCs/>
        </w:rPr>
        <w:t xml:space="preserve"> эффективности предпринимательской деятельности</w:t>
      </w:r>
    </w:p>
    <w:p w:rsidR="007A2DAE" w:rsidRPr="00CC1A32" w:rsidRDefault="007A2DAE" w:rsidP="00033BBF">
      <w:pPr>
        <w:numPr>
          <w:ilvl w:val="0"/>
          <w:numId w:val="21"/>
        </w:numPr>
        <w:jc w:val="both"/>
      </w:pPr>
      <w:r w:rsidRPr="00CC1A32">
        <w:t>Культура предпринимательской организации. Модели организационной культуры.</w:t>
      </w:r>
    </w:p>
    <w:p w:rsidR="007A2DAE" w:rsidRPr="00CC1A32" w:rsidRDefault="007A2DAE" w:rsidP="00033BBF">
      <w:pPr>
        <w:numPr>
          <w:ilvl w:val="0"/>
          <w:numId w:val="21"/>
        </w:numPr>
        <w:jc w:val="both"/>
      </w:pPr>
      <w:r w:rsidRPr="00CC1A32">
        <w:t xml:space="preserve">Предпринимательский этикет. Нормы, правила и элементы современного этикета. </w:t>
      </w:r>
    </w:p>
    <w:p w:rsidR="007A2DAE" w:rsidRPr="00CC1A32" w:rsidRDefault="007A2DAE" w:rsidP="00033BBF">
      <w:pPr>
        <w:jc w:val="both"/>
      </w:pPr>
    </w:p>
    <w:p w:rsidR="007A2DAE" w:rsidRPr="00CC1A32" w:rsidRDefault="007A2DAE" w:rsidP="00F26ECC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8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Прибыль и рентабельность предприятий гостиничного хозяйства</w:t>
      </w:r>
    </w:p>
    <w:p w:rsidR="007A2DAE" w:rsidRPr="00CC1A32" w:rsidRDefault="007A2DAE" w:rsidP="00A21B98">
      <w:pPr>
        <w:numPr>
          <w:ilvl w:val="0"/>
          <w:numId w:val="19"/>
        </w:numPr>
        <w:jc w:val="both"/>
      </w:pPr>
      <w:r w:rsidRPr="00CC1A32">
        <w:t>Структура управления на предприятии.</w:t>
      </w:r>
    </w:p>
    <w:p w:rsidR="007A2DAE" w:rsidRPr="00CC1A32" w:rsidRDefault="007A2DAE" w:rsidP="00A21B98">
      <w:pPr>
        <w:numPr>
          <w:ilvl w:val="0"/>
          <w:numId w:val="19"/>
        </w:numPr>
        <w:jc w:val="both"/>
      </w:pPr>
      <w:r w:rsidRPr="00CC1A32">
        <w:t>Виды ресурсов, используемых на предприятии. Прибыль. Доход. Формирование и распределение прибыли предприятия.</w:t>
      </w:r>
    </w:p>
    <w:p w:rsidR="007A2DAE" w:rsidRPr="00CC1A32" w:rsidRDefault="007A2DAE" w:rsidP="00A21B98">
      <w:pPr>
        <w:numPr>
          <w:ilvl w:val="0"/>
          <w:numId w:val="19"/>
        </w:numPr>
        <w:jc w:val="both"/>
      </w:pPr>
      <w:r w:rsidRPr="00CC1A32">
        <w:t xml:space="preserve">Бизнес-план и его основные функции. Общие требования к составлению бизнес-планов.  </w:t>
      </w:r>
    </w:p>
    <w:p w:rsidR="007A2DAE" w:rsidRPr="00CC1A32" w:rsidRDefault="007A2DAE" w:rsidP="00A21B98">
      <w:pPr>
        <w:numPr>
          <w:ilvl w:val="0"/>
          <w:numId w:val="19"/>
        </w:numPr>
        <w:jc w:val="both"/>
      </w:pPr>
      <w:r w:rsidRPr="00CC1A32">
        <w:t>Уставной капитал предприятия: принципы формирования, показатели эффективности использования.</w:t>
      </w:r>
    </w:p>
    <w:p w:rsidR="007A2DAE" w:rsidRPr="00CC1A32" w:rsidRDefault="007A2DAE" w:rsidP="00F26ECC">
      <w:pPr>
        <w:ind w:firstLine="709"/>
        <w:jc w:val="both"/>
      </w:pPr>
    </w:p>
    <w:p w:rsidR="007A2DAE" w:rsidRPr="00CC1A32" w:rsidRDefault="007A2DAE" w:rsidP="00F26ECC">
      <w:pPr>
        <w:ind w:firstLine="709"/>
        <w:jc w:val="both"/>
        <w:rPr>
          <w:i/>
          <w:iCs/>
        </w:rPr>
      </w:pPr>
      <w:r w:rsidRPr="00CC1A32">
        <w:rPr>
          <w:i/>
          <w:iCs/>
        </w:rPr>
        <w:t>Тема</w:t>
      </w:r>
      <w:r>
        <w:rPr>
          <w:i/>
          <w:iCs/>
        </w:rPr>
        <w:t xml:space="preserve"> 9</w:t>
      </w:r>
      <w:r w:rsidRPr="00CC1A32">
        <w:rPr>
          <w:i/>
          <w:iCs/>
        </w:rPr>
        <w:t xml:space="preserve">: </w:t>
      </w:r>
      <w:r w:rsidRPr="00033BBF">
        <w:rPr>
          <w:i/>
          <w:iCs/>
        </w:rPr>
        <w:t>Специфика налогообложения предприятий гостиничного хозяйства</w:t>
      </w:r>
    </w:p>
    <w:p w:rsidR="007A2DAE" w:rsidRPr="00CC1A32" w:rsidRDefault="007A2DAE" w:rsidP="00A21B98">
      <w:pPr>
        <w:numPr>
          <w:ilvl w:val="0"/>
          <w:numId w:val="20"/>
        </w:numPr>
        <w:ind w:hanging="218"/>
        <w:jc w:val="both"/>
      </w:pPr>
      <w:r w:rsidRPr="00CC1A32">
        <w:t>Экономическая безопасность предпринимательской единицы. Угроза экономической безопасности.</w:t>
      </w:r>
    </w:p>
    <w:p w:rsidR="007A2DAE" w:rsidRPr="00CC1A32" w:rsidRDefault="007A2DAE" w:rsidP="00A21B98">
      <w:pPr>
        <w:numPr>
          <w:ilvl w:val="0"/>
          <w:numId w:val="20"/>
        </w:numPr>
        <w:ind w:hanging="218"/>
        <w:jc w:val="both"/>
      </w:pPr>
      <w:r w:rsidRPr="00CC1A32">
        <w:t>Способы обеспечения экономической безопасности. Обеспечение экономической безопас</w:t>
      </w:r>
      <w:r>
        <w:t>ности на предприятиях</w:t>
      </w:r>
      <w:r w:rsidRPr="00CC1A32">
        <w:t xml:space="preserve">. </w:t>
      </w:r>
    </w:p>
    <w:p w:rsidR="007A2DAE" w:rsidRPr="00CC1A32" w:rsidRDefault="007A2DAE" w:rsidP="00A21B98">
      <w:pPr>
        <w:numPr>
          <w:ilvl w:val="0"/>
          <w:numId w:val="20"/>
        </w:numPr>
        <w:ind w:hanging="218"/>
        <w:jc w:val="both"/>
      </w:pPr>
      <w:r w:rsidRPr="00CC1A32">
        <w:t xml:space="preserve">Защита информации. Предпринимательская тайна. Классификация сведений, составляющих предпринимательскую тайну. </w:t>
      </w:r>
    </w:p>
    <w:p w:rsidR="007A2DAE" w:rsidRPr="00CC1A32" w:rsidRDefault="007A2DAE" w:rsidP="00A21B98">
      <w:pPr>
        <w:numPr>
          <w:ilvl w:val="0"/>
          <w:numId w:val="20"/>
        </w:numPr>
        <w:ind w:hanging="218"/>
        <w:jc w:val="both"/>
      </w:pPr>
      <w:r w:rsidRPr="00CC1A32">
        <w:t xml:space="preserve">Предпринимательский риск. Классификация и управление рисками. </w:t>
      </w:r>
    </w:p>
    <w:p w:rsidR="007A2DAE" w:rsidRPr="00CC1A32" w:rsidRDefault="007A2DAE" w:rsidP="00F26ECC">
      <w:pPr>
        <w:ind w:firstLine="709"/>
        <w:jc w:val="both"/>
        <w:rPr>
          <w:i/>
          <w:iCs/>
        </w:rPr>
      </w:pPr>
    </w:p>
    <w:p w:rsidR="007A2DAE" w:rsidRPr="00CC1A32" w:rsidRDefault="007A2DAE" w:rsidP="00625492">
      <w:pPr>
        <w:rPr>
          <w:b/>
          <w:bCs/>
        </w:rPr>
      </w:pPr>
    </w:p>
    <w:p w:rsidR="007A2DAE" w:rsidRPr="00CC1A32" w:rsidRDefault="007A2DAE" w:rsidP="00122952">
      <w:pPr>
        <w:jc w:val="both"/>
        <w:rPr>
          <w:b/>
          <w:bCs/>
        </w:rPr>
      </w:pPr>
      <w:r w:rsidRPr="00CC1A3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7A2DAE" w:rsidRPr="00CC1A32" w:rsidRDefault="007A2DAE" w:rsidP="00122952">
      <w:pPr>
        <w:rPr>
          <w:b/>
          <w:bCs/>
        </w:rPr>
      </w:pPr>
    </w:p>
    <w:p w:rsidR="007A2DAE" w:rsidRPr="00CC1A32" w:rsidRDefault="007A2DAE" w:rsidP="00122952">
      <w:pPr>
        <w:rPr>
          <w:b/>
          <w:bCs/>
        </w:rPr>
      </w:pPr>
      <w:r w:rsidRPr="00CC1A32">
        <w:rPr>
          <w:b/>
          <w:bCs/>
        </w:rPr>
        <w:t>6.1. Текущий контроль</w:t>
      </w:r>
    </w:p>
    <w:p w:rsidR="007A2DAE" w:rsidRPr="00CC1A32" w:rsidRDefault="007A2DAE" w:rsidP="00122952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A2DAE" w:rsidRPr="00CC1A3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A2DAE" w:rsidRPr="00CC1A32" w:rsidRDefault="007A2DAE" w:rsidP="00BF727D">
            <w:pPr>
              <w:pStyle w:val="a5"/>
              <w:jc w:val="center"/>
            </w:pPr>
            <w:r w:rsidRPr="00CC1A32">
              <w:t>№</w:t>
            </w:r>
          </w:p>
          <w:p w:rsidR="007A2DAE" w:rsidRPr="00CC1A32" w:rsidRDefault="007A2DAE" w:rsidP="00BF727D">
            <w:pPr>
              <w:pStyle w:val="a5"/>
              <w:jc w:val="center"/>
            </w:pPr>
            <w:proofErr w:type="spellStart"/>
            <w:r w:rsidRPr="00CC1A3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A2DAE" w:rsidRPr="00CC1A32" w:rsidRDefault="007A2DAE" w:rsidP="00BF727D">
            <w:pPr>
              <w:pStyle w:val="a5"/>
              <w:jc w:val="center"/>
            </w:pPr>
            <w:r w:rsidRPr="00CC1A3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A2DAE" w:rsidRPr="00CC1A32" w:rsidRDefault="007A2DAE" w:rsidP="00BF727D">
            <w:pPr>
              <w:pStyle w:val="a5"/>
              <w:jc w:val="center"/>
            </w:pPr>
            <w:r w:rsidRPr="00CC1A32">
              <w:t>Форма текущего контроля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 w:rsidRPr="00CC1A3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  <w:tabs>
                <w:tab w:val="left" w:pos="538"/>
              </w:tabs>
            </w:pPr>
            <w:r w:rsidRPr="00CC1A32">
              <w:t>Тема 1. Определение и содержание предпринимательской деятельности в гостиничном хозяйстве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 w:rsidRPr="00CC1A3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  <w:tabs>
                <w:tab w:val="left" w:pos="538"/>
              </w:tabs>
            </w:pPr>
            <w:r w:rsidRPr="00CC1A32">
              <w:t>Тема 2. Классификация форм и видов предпринимательской деятельности в гостиничном хозяйстве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 w:rsidRPr="00CC1A3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>Тема 3. Организационные основы современного бизнеса индустрии гостеприимства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>Тема 4. Организация маркетинга в системе предпринимательства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>Тема 5. Государственная регистрация предприятий  гостиничного хозяйства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>Тема 6. Планирование деятельности в гостиничном сервисе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 xml:space="preserve">Тема 7. </w:t>
            </w:r>
            <w:proofErr w:type="spellStart"/>
            <w:r w:rsidRPr="00CC1A32">
              <w:t>Контроллинг</w:t>
            </w:r>
            <w:proofErr w:type="spellEnd"/>
            <w:r w:rsidRPr="00CC1A32">
              <w:t xml:space="preserve"> эффективности предпринимательской деятельности.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</w:tcPr>
          <w:p w:rsidR="007A2DAE" w:rsidRPr="00CC1A32" w:rsidRDefault="007A2DAE" w:rsidP="008E69C4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>Тема 8. Прибыль и рентабельность предприятий гостиничного хозяйства</w:t>
            </w:r>
          </w:p>
        </w:tc>
        <w:tc>
          <w:tcPr>
            <w:tcW w:w="3827" w:type="dxa"/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</w:p>
        </w:tc>
      </w:tr>
      <w:tr w:rsidR="007A2DAE" w:rsidRPr="00CC1A32">
        <w:tc>
          <w:tcPr>
            <w:tcW w:w="675" w:type="dxa"/>
            <w:tcBorders>
              <w:bottom w:val="single" w:sz="12" w:space="0" w:color="auto"/>
            </w:tcBorders>
          </w:tcPr>
          <w:p w:rsidR="007A2DAE" w:rsidRPr="00CC1A32" w:rsidRDefault="007A2DAE" w:rsidP="008E69C4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A2DAE" w:rsidRPr="00CC1A32" w:rsidRDefault="007A2DAE" w:rsidP="008B7BAE">
            <w:pPr>
              <w:pStyle w:val="a5"/>
            </w:pPr>
            <w:r w:rsidRPr="00CC1A32">
              <w:t>Тема 9. Специфика налогообложения предприятий гостиничного хозяйства.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7A2DAE" w:rsidRPr="00CC1A32" w:rsidRDefault="007A2DAE" w:rsidP="008E69C4">
            <w:pPr>
              <w:pStyle w:val="a5"/>
              <w:jc w:val="center"/>
            </w:pPr>
            <w:r w:rsidRPr="004A4D1E">
              <w:t>Устный опрос.</w:t>
            </w:r>
            <w:r>
              <w:t xml:space="preserve"> Тестовое задание.</w:t>
            </w:r>
          </w:p>
        </w:tc>
      </w:tr>
    </w:tbl>
    <w:p w:rsidR="007A2DAE" w:rsidRPr="00CC1A32" w:rsidRDefault="007A2DAE" w:rsidP="00122952">
      <w:pPr>
        <w:rPr>
          <w:b/>
          <w:bCs/>
        </w:rPr>
      </w:pPr>
    </w:p>
    <w:p w:rsidR="007A2DAE" w:rsidRPr="00CC1A32" w:rsidRDefault="007A2DAE" w:rsidP="00B82872">
      <w:pPr>
        <w:spacing w:line="360" w:lineRule="auto"/>
        <w:jc w:val="both"/>
        <w:rPr>
          <w:b/>
          <w:bCs/>
        </w:rPr>
      </w:pPr>
      <w:r w:rsidRPr="00CC1A32">
        <w:rPr>
          <w:b/>
          <w:bCs/>
        </w:rPr>
        <w:t>6.2. Примеры оценочных средств для текущего контроля по дисциплине</w:t>
      </w:r>
    </w:p>
    <w:p w:rsidR="007A2DAE" w:rsidRDefault="007A2DAE" w:rsidP="00426DC9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7A2DAE" w:rsidRDefault="007A2DAE" w:rsidP="00426DC9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7A2DAE" w:rsidRPr="00CC1A32" w:rsidRDefault="007A2DAE" w:rsidP="0028500D">
      <w:pPr>
        <w:jc w:val="both"/>
        <w:rPr>
          <w:b/>
          <w:bCs/>
        </w:rPr>
      </w:pPr>
    </w:p>
    <w:p w:rsidR="007A2DAE" w:rsidRDefault="007A2DAE" w:rsidP="008E69C4">
      <w:pPr>
        <w:rPr>
          <w:b/>
          <w:bCs/>
          <w:i/>
          <w:iCs/>
        </w:rPr>
      </w:pPr>
      <w:r w:rsidRPr="00353AD7">
        <w:rPr>
          <w:b/>
          <w:bCs/>
          <w:i/>
          <w:iCs/>
        </w:rPr>
        <w:t>Пример тестового задания.</w:t>
      </w:r>
    </w:p>
    <w:p w:rsidR="007A2DAE" w:rsidRDefault="007A2DAE" w:rsidP="008E69C4">
      <w:pPr>
        <w:rPr>
          <w:b/>
          <w:bCs/>
        </w:rPr>
      </w:pP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1.Термин гостеприимство означает: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 любезный прием гостей, радушие по отношению к гостям.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туризм, отдых, развлечения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организация выставок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2. На европейском континенте Карл Великий еще в VIII в. для отдыха пи</w:t>
      </w:r>
      <w:r w:rsidRPr="00353AD7">
        <w:rPr>
          <w:b/>
          <w:bCs/>
          <w:color w:val="000000"/>
        </w:rPr>
        <w:softHyphen/>
        <w:t>лигримов создал специальные дома. Один из таких домов, это: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 xml:space="preserve">а. аббатство в </w:t>
      </w:r>
      <w:proofErr w:type="spellStart"/>
      <w:r w:rsidRPr="00353AD7">
        <w:rPr>
          <w:color w:val="000000"/>
        </w:rPr>
        <w:t>Ронсевальском</w:t>
      </w:r>
      <w:proofErr w:type="spellEnd"/>
      <w:r w:rsidRPr="00353AD7">
        <w:rPr>
          <w:color w:val="000000"/>
        </w:rPr>
        <w:t xml:space="preserve"> ущелье,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 xml:space="preserve">б. трактир </w:t>
      </w:r>
      <w:proofErr w:type="spellStart"/>
      <w:r w:rsidRPr="00353AD7">
        <w:rPr>
          <w:color w:val="000000"/>
        </w:rPr>
        <w:t>Секвия</w:t>
      </w:r>
      <w:proofErr w:type="spellEnd"/>
      <w:r w:rsidRPr="00353AD7">
        <w:rPr>
          <w:color w:val="000000"/>
        </w:rPr>
        <w:t xml:space="preserve"> </w:t>
      </w:r>
      <w:proofErr w:type="spellStart"/>
      <w:r w:rsidRPr="00353AD7">
        <w:rPr>
          <w:color w:val="000000"/>
        </w:rPr>
        <w:t>Локата</w:t>
      </w:r>
      <w:proofErr w:type="spellEnd"/>
      <w:r w:rsidRPr="00353AD7">
        <w:rPr>
          <w:color w:val="000000"/>
        </w:rPr>
        <w:t>,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отель «</w:t>
      </w:r>
      <w:proofErr w:type="spellStart"/>
      <w:r w:rsidRPr="00353AD7">
        <w:rPr>
          <w:color w:val="000000"/>
        </w:rPr>
        <w:t>Rizt-Carlton</w:t>
      </w:r>
      <w:proofErr w:type="spellEnd"/>
      <w:r w:rsidRPr="00353AD7">
        <w:rPr>
          <w:color w:val="000000"/>
        </w:rPr>
        <w:t>».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3. В средние века постоялые дворы чаще всего располагались ближе к: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а) монастырям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б) центру города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в) морю, океану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4. 1642 году в Новом Амстер</w:t>
      </w:r>
      <w:r w:rsidRPr="00353AD7">
        <w:rPr>
          <w:b/>
          <w:bCs/>
          <w:color w:val="000000"/>
        </w:rPr>
        <w:softHyphen/>
        <w:t>даме голландской компанией </w:t>
      </w:r>
      <w:proofErr w:type="spellStart"/>
      <w:r w:rsidRPr="00353AD7">
        <w:rPr>
          <w:b/>
          <w:bCs/>
          <w:color w:val="000000"/>
        </w:rPr>
        <w:t>Dutch</w:t>
      </w:r>
      <w:proofErr w:type="spellEnd"/>
      <w:r w:rsidRPr="00353AD7">
        <w:rPr>
          <w:b/>
          <w:bCs/>
          <w:color w:val="000000"/>
        </w:rPr>
        <w:t> </w:t>
      </w:r>
      <w:proofErr w:type="spellStart"/>
      <w:r w:rsidRPr="00353AD7">
        <w:rPr>
          <w:b/>
          <w:bCs/>
          <w:color w:val="000000"/>
        </w:rPr>
        <w:t>East</w:t>
      </w:r>
      <w:proofErr w:type="spellEnd"/>
      <w:r w:rsidRPr="00353AD7">
        <w:rPr>
          <w:b/>
          <w:bCs/>
          <w:color w:val="000000"/>
        </w:rPr>
        <w:t> </w:t>
      </w:r>
      <w:proofErr w:type="spellStart"/>
      <w:r w:rsidRPr="00353AD7">
        <w:rPr>
          <w:b/>
          <w:bCs/>
          <w:color w:val="000000"/>
        </w:rPr>
        <w:t>India</w:t>
      </w:r>
      <w:proofErr w:type="spellEnd"/>
      <w:r w:rsidRPr="00353AD7">
        <w:rPr>
          <w:b/>
          <w:bCs/>
          <w:color w:val="000000"/>
        </w:rPr>
        <w:t> была открыта таверна </w:t>
      </w:r>
      <w:proofErr w:type="spellStart"/>
      <w:r w:rsidRPr="00353AD7">
        <w:rPr>
          <w:b/>
          <w:bCs/>
          <w:color w:val="000000"/>
        </w:rPr>
        <w:t>Stadt</w:t>
      </w:r>
      <w:proofErr w:type="spellEnd"/>
      <w:r w:rsidRPr="00353AD7">
        <w:rPr>
          <w:b/>
          <w:bCs/>
          <w:color w:val="000000"/>
        </w:rPr>
        <w:t> </w:t>
      </w:r>
      <w:proofErr w:type="spellStart"/>
      <w:r w:rsidRPr="00353AD7">
        <w:rPr>
          <w:b/>
          <w:bCs/>
          <w:color w:val="000000"/>
        </w:rPr>
        <w:t>Huys</w:t>
      </w:r>
      <w:proofErr w:type="spellEnd"/>
      <w:r w:rsidRPr="00353AD7">
        <w:rPr>
          <w:b/>
          <w:bCs/>
          <w:color w:val="000000"/>
        </w:rPr>
        <w:t>, как называется сейчас этот город?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lastRenderedPageBreak/>
        <w:t>а. Барселона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Варшава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Нью-Йорк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5. Индустрия гостеприимства — неотъемлемая часть обширнейшей сферы?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услуг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экономики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политики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6.Уберите лишнее.</w:t>
      </w:r>
      <w:r w:rsidRPr="00353AD7">
        <w:rPr>
          <w:color w:val="000000"/>
        </w:rPr>
        <w:t> </w:t>
      </w:r>
      <w:r w:rsidRPr="00353AD7">
        <w:rPr>
          <w:b/>
          <w:bCs/>
          <w:color w:val="000000"/>
        </w:rPr>
        <w:t>Социокультурные выгоды воздействия индустрии гостеприимства на национальном и региональном уровнях: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повышение жизненного уровня населения;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сохранение культурного населения;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мультипликативный эффект;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7. Дополните предложение. Какие перспективы и тенденции отмечают исследователи гостиничной индустрии</w:t>
      </w:r>
      <w:r w:rsidRPr="00353AD7">
        <w:rPr>
          <w:color w:val="000000"/>
        </w:rPr>
        <w:t>…______________________________________________________________</w:t>
      </w:r>
    </w:p>
    <w:p w:rsidR="007A2DAE" w:rsidRDefault="007A2DAE" w:rsidP="00353AD7">
      <w:pPr>
        <w:shd w:val="clear" w:color="auto" w:fill="FFFFFF"/>
        <w:rPr>
          <w:b/>
          <w:bCs/>
          <w:color w:val="000000"/>
        </w:rPr>
      </w:pP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8. Уберите НЕПРАВИЛЬНЫЙ ответ. По месторасположению гостиницы могут быть: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расположенные в горах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расположенные в городе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расположенные на морском побережье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г. расположенные в Лас-Вегасе.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9. Перечислите основные критерии по уровню комфорта</w:t>
      </w:r>
      <w:r w:rsidRPr="00353AD7">
        <w:rPr>
          <w:color w:val="000000"/>
        </w:rPr>
        <w:t>:______________________________________</w:t>
      </w:r>
    </w:p>
    <w:p w:rsidR="007A2DAE" w:rsidRDefault="007A2DAE" w:rsidP="00353AD7">
      <w:pPr>
        <w:shd w:val="clear" w:color="auto" w:fill="FFFFFF"/>
        <w:rPr>
          <w:b/>
          <w:bCs/>
          <w:color w:val="000000"/>
        </w:rPr>
      </w:pP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10. Уберите лишнее. По функциональному назначению гостиницы бывают: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Транзитные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целевые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Курортные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г. Туристские гостиницы.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11. Какая система классификации принята в РФ?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Звёздная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корон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Ключей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12. Согласно Европейской классификации все гостиницы подразделяются на …категорий.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6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7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5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13 Перечислите основные классы обслуживания в гостеприимстве</w:t>
      </w:r>
      <w:r w:rsidRPr="00353AD7">
        <w:rPr>
          <w:color w:val="000000"/>
        </w:rPr>
        <w:t>:_________________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___________________________________________________________________________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14. Кто формирует туристический продукт?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а) туроператор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 xml:space="preserve">б. </w:t>
      </w:r>
      <w:proofErr w:type="spellStart"/>
      <w:r w:rsidRPr="00353AD7">
        <w:rPr>
          <w:color w:val="000000"/>
        </w:rPr>
        <w:t>турагент</w:t>
      </w:r>
      <w:proofErr w:type="spellEnd"/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клиент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15. Уберите лишнее. Методы управления гостиницей: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экономические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lastRenderedPageBreak/>
        <w:t>б. социально-психологические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социально-административные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г. Экономико-психологические.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д. административно-психологические.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16. Какие мировые гостиничные цепи вы знаете?</w:t>
      </w:r>
      <w:r w:rsidRPr="00353AD7">
        <w:rPr>
          <w:color w:val="000000"/>
        </w:rPr>
        <w:t>__________________________________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____________________________________________________________________________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17. Уберите лишнее. Основные требования в гостиничных цепях сводятся к следующему: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а. единство стиля (архитектура, интерьер);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б. единство обозначений и внешней информации;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в. единое управление, маркетинг и служба коммуникации.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rFonts w:ascii="Arial" w:hAnsi="Arial" w:cs="Arial"/>
          <w:color w:val="000000"/>
          <w:sz w:val="21"/>
          <w:szCs w:val="21"/>
        </w:rPr>
        <w:br/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18. Как гостиничные цепи контролируют качество предоставляемых услуг в своих гостиницах?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1. Ориентации на жалобы клиентов.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2. Ежегодной аттестации гостиницы по предоставленным отчетам.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3. Периодических инспекционных проверок.</w:t>
      </w:r>
    </w:p>
    <w:p w:rsidR="007A2DAE" w:rsidRDefault="007A2DAE" w:rsidP="00353AD7">
      <w:pPr>
        <w:shd w:val="clear" w:color="auto" w:fill="FFFFFF"/>
        <w:rPr>
          <w:b/>
          <w:bCs/>
          <w:color w:val="000000"/>
        </w:rPr>
      </w:pP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 xml:space="preserve">19. Заключая </w:t>
      </w:r>
      <w:proofErr w:type="spellStart"/>
      <w:r w:rsidRPr="00353AD7">
        <w:rPr>
          <w:b/>
          <w:bCs/>
          <w:color w:val="000000"/>
        </w:rPr>
        <w:t>франчайзинговый</w:t>
      </w:r>
      <w:proofErr w:type="spellEnd"/>
      <w:r w:rsidRPr="00353AD7">
        <w:rPr>
          <w:b/>
          <w:bCs/>
          <w:color w:val="000000"/>
        </w:rPr>
        <w:t xml:space="preserve"> договор с гостиничной цепью,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отель получает право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1. На часть доходов других членов цепи.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2. На определенную ссуду для развития бизнеса.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3. На использование товарной марки и стандартов обслуживания.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b/>
          <w:bCs/>
          <w:color w:val="000000"/>
        </w:rPr>
        <w:t>20. Определите категорию номера, отвечающего следующим требованиям: однокомнатный номер площадью не менее 25 м.кв., рассчитанный на проживание одного-двух человек, с планировкой, позволяющей использовать часть помещения в качестве гостиной\столовой\кабинета.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1. Люкс.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2. Апартаменты.</w:t>
      </w:r>
    </w:p>
    <w:p w:rsidR="007A2DAE" w:rsidRPr="00353AD7" w:rsidRDefault="007A2DAE" w:rsidP="00353AD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353AD7">
        <w:rPr>
          <w:color w:val="000000"/>
        </w:rPr>
        <w:t>3. </w:t>
      </w:r>
      <w:proofErr w:type="spellStart"/>
      <w:r w:rsidRPr="00353AD7">
        <w:rPr>
          <w:color w:val="000000"/>
        </w:rPr>
        <w:t>Студио</w:t>
      </w:r>
      <w:proofErr w:type="spellEnd"/>
      <w:r w:rsidRPr="00353AD7">
        <w:rPr>
          <w:color w:val="000000"/>
        </w:rPr>
        <w:t>.</w:t>
      </w:r>
    </w:p>
    <w:p w:rsidR="007A2DAE" w:rsidRDefault="007A2DAE" w:rsidP="008E69C4">
      <w:pPr>
        <w:rPr>
          <w:b/>
          <w:bCs/>
        </w:rPr>
      </w:pPr>
    </w:p>
    <w:p w:rsidR="007A2DAE" w:rsidRPr="00CC1A32" w:rsidRDefault="007A2DAE" w:rsidP="003A38C9">
      <w:pPr>
        <w:spacing w:line="360" w:lineRule="auto"/>
        <w:rPr>
          <w:b/>
          <w:bCs/>
        </w:rPr>
      </w:pPr>
      <w:r w:rsidRPr="00CC1A32">
        <w:rPr>
          <w:b/>
          <w:bCs/>
        </w:rPr>
        <w:t xml:space="preserve">7. </w:t>
      </w:r>
      <w:r w:rsidRPr="008E69C4">
        <w:rPr>
          <w:b/>
          <w:bCs/>
        </w:rPr>
        <w:t xml:space="preserve">ПЕРЕЧЕНЬ </w:t>
      </w:r>
      <w:bookmarkStart w:id="1" w:name="_GoBack"/>
      <w:bookmarkEnd w:id="1"/>
      <w:r w:rsidRPr="008E69C4">
        <w:rPr>
          <w:b/>
          <w:bCs/>
        </w:rPr>
        <w:t>УЧЕБНОЙ ЛИТЕРАТУРЫ:</w:t>
      </w:r>
    </w:p>
    <w:p w:rsidR="007A2DAE" w:rsidRPr="00CC1A32" w:rsidRDefault="007A2DAE" w:rsidP="005D6118">
      <w:pPr>
        <w:spacing w:line="360" w:lineRule="auto"/>
        <w:rPr>
          <w:b/>
          <w:bCs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93"/>
        <w:gridCol w:w="1845"/>
        <w:gridCol w:w="992"/>
        <w:gridCol w:w="993"/>
        <w:gridCol w:w="1275"/>
        <w:gridCol w:w="1359"/>
        <w:gridCol w:w="59"/>
      </w:tblGrid>
      <w:tr w:rsidR="007A2DAE" w:rsidRPr="00CC1A32" w:rsidTr="00987DB6">
        <w:trPr>
          <w:cantSplit/>
          <w:trHeight w:val="600"/>
        </w:trPr>
        <w:tc>
          <w:tcPr>
            <w:tcW w:w="646" w:type="dxa"/>
            <w:vMerge w:val="restart"/>
            <w:vAlign w:val="center"/>
          </w:tcPr>
          <w:p w:rsidR="007A2DAE" w:rsidRPr="00CC1A32" w:rsidRDefault="007A2DAE" w:rsidP="00E72979">
            <w:pPr>
              <w:spacing w:line="360" w:lineRule="auto"/>
              <w:jc w:val="center"/>
            </w:pPr>
            <w:r w:rsidRPr="00CC1A32">
              <w:t>№ п/п</w:t>
            </w:r>
          </w:p>
        </w:tc>
        <w:tc>
          <w:tcPr>
            <w:tcW w:w="2293" w:type="dxa"/>
            <w:vMerge w:val="restart"/>
            <w:vAlign w:val="center"/>
          </w:tcPr>
          <w:p w:rsidR="007A2DAE" w:rsidRPr="00CC1A32" w:rsidRDefault="007A2DAE" w:rsidP="00E72979">
            <w:pPr>
              <w:jc w:val="center"/>
            </w:pPr>
            <w:r w:rsidRPr="00CC1A32">
              <w:t>Наименование</w:t>
            </w:r>
          </w:p>
        </w:tc>
        <w:tc>
          <w:tcPr>
            <w:tcW w:w="1845" w:type="dxa"/>
            <w:vMerge w:val="restart"/>
            <w:vAlign w:val="center"/>
          </w:tcPr>
          <w:p w:rsidR="007A2DAE" w:rsidRPr="00CC1A32" w:rsidRDefault="007A2DAE" w:rsidP="00E72979">
            <w:pPr>
              <w:jc w:val="center"/>
            </w:pPr>
            <w:r w:rsidRPr="00CC1A32">
              <w:t>Авторы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A2DAE" w:rsidRPr="00CC1A32" w:rsidRDefault="007A2DAE" w:rsidP="00E72979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1A3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A2DAE" w:rsidRPr="00CC1A32" w:rsidRDefault="007A2DAE" w:rsidP="00E72979">
            <w:pPr>
              <w:ind w:left="113" w:right="113"/>
              <w:jc w:val="center"/>
              <w:rPr>
                <w:sz w:val="18"/>
                <w:szCs w:val="18"/>
              </w:rPr>
            </w:pPr>
            <w:r w:rsidRPr="00CC1A32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3" w:type="dxa"/>
            <w:gridSpan w:val="3"/>
            <w:vAlign w:val="center"/>
          </w:tcPr>
          <w:p w:rsidR="007A2DAE" w:rsidRPr="00CC1A32" w:rsidRDefault="007A2DAE" w:rsidP="00E72979">
            <w:pPr>
              <w:jc w:val="center"/>
            </w:pPr>
            <w:r w:rsidRPr="00CC1A32">
              <w:t>Наличие</w:t>
            </w:r>
          </w:p>
        </w:tc>
      </w:tr>
      <w:tr w:rsidR="007A2DAE" w:rsidRPr="00CC1A32" w:rsidTr="00987DB6">
        <w:trPr>
          <w:cantSplit/>
          <w:trHeight w:val="519"/>
        </w:trPr>
        <w:tc>
          <w:tcPr>
            <w:tcW w:w="646" w:type="dxa"/>
            <w:vMerge/>
          </w:tcPr>
          <w:p w:rsidR="007A2DAE" w:rsidRPr="00CC1A32" w:rsidRDefault="007A2DAE" w:rsidP="00122952">
            <w:pPr>
              <w:spacing w:line="360" w:lineRule="auto"/>
              <w:jc w:val="center"/>
            </w:pPr>
          </w:p>
        </w:tc>
        <w:tc>
          <w:tcPr>
            <w:tcW w:w="2293" w:type="dxa"/>
            <w:vMerge/>
          </w:tcPr>
          <w:p w:rsidR="007A2DAE" w:rsidRPr="00CC1A32" w:rsidRDefault="007A2DAE" w:rsidP="00122952">
            <w:pPr>
              <w:jc w:val="center"/>
            </w:pPr>
          </w:p>
        </w:tc>
        <w:tc>
          <w:tcPr>
            <w:tcW w:w="1845" w:type="dxa"/>
            <w:vMerge/>
          </w:tcPr>
          <w:p w:rsidR="007A2DAE" w:rsidRPr="00CC1A32" w:rsidRDefault="007A2DAE" w:rsidP="00122952">
            <w:pPr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A2DAE" w:rsidRPr="00CC1A32" w:rsidRDefault="007A2DAE" w:rsidP="0012295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A2DAE" w:rsidRPr="00CC1A32" w:rsidRDefault="007A2DAE" w:rsidP="00122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2DAE" w:rsidRPr="00CC1A32" w:rsidRDefault="007A2DAE" w:rsidP="00122952">
            <w:pPr>
              <w:jc w:val="center"/>
              <w:rPr>
                <w:sz w:val="20"/>
                <w:szCs w:val="20"/>
              </w:rPr>
            </w:pPr>
            <w:r w:rsidRPr="00CC1A3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  <w:gridSpan w:val="2"/>
          </w:tcPr>
          <w:p w:rsidR="007A2DAE" w:rsidRPr="00CC1A32" w:rsidRDefault="007A2DAE" w:rsidP="00122952">
            <w:pPr>
              <w:jc w:val="center"/>
            </w:pPr>
            <w:r w:rsidRPr="00CC1A3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A2DAE" w:rsidRPr="00CC1A32" w:rsidTr="00987DB6">
        <w:tc>
          <w:tcPr>
            <w:tcW w:w="646" w:type="dxa"/>
          </w:tcPr>
          <w:p w:rsidR="007A2DAE" w:rsidRPr="00CC1A32" w:rsidRDefault="007A2DAE" w:rsidP="00E72979">
            <w:pPr>
              <w:jc w:val="center"/>
            </w:pPr>
            <w:r w:rsidRPr="00CC1A32">
              <w:t>1.</w:t>
            </w:r>
          </w:p>
        </w:tc>
        <w:tc>
          <w:tcPr>
            <w:tcW w:w="2293" w:type="dxa"/>
          </w:tcPr>
          <w:p w:rsidR="007A2DAE" w:rsidRPr="00CC1A32" w:rsidRDefault="007A2DAE" w:rsidP="00E72979">
            <w:r w:rsidRPr="00CC1A32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845" w:type="dxa"/>
          </w:tcPr>
          <w:p w:rsidR="007A2DAE" w:rsidRPr="00CC1A32" w:rsidRDefault="007A2DAE" w:rsidP="00E72979">
            <w:r w:rsidRPr="00CC1A32">
              <w:t xml:space="preserve">Гулиев Н. А. , </w:t>
            </w:r>
            <w:proofErr w:type="spellStart"/>
            <w:r w:rsidRPr="00CC1A32">
              <w:t>Смагулов</w:t>
            </w:r>
            <w:proofErr w:type="spellEnd"/>
            <w:r w:rsidRPr="00CC1A32">
              <w:t xml:space="preserve"> Б. К. </w:t>
            </w:r>
          </w:p>
        </w:tc>
        <w:tc>
          <w:tcPr>
            <w:tcW w:w="992" w:type="dxa"/>
          </w:tcPr>
          <w:p w:rsidR="007A2DAE" w:rsidRPr="00CC1A32" w:rsidRDefault="007A2DAE" w:rsidP="007F6D92">
            <w:r w:rsidRPr="00CC1A32">
              <w:t>М.: Флинта</w:t>
            </w:r>
          </w:p>
        </w:tc>
        <w:tc>
          <w:tcPr>
            <w:tcW w:w="993" w:type="dxa"/>
          </w:tcPr>
          <w:p w:rsidR="007A2DAE" w:rsidRPr="00CC1A32" w:rsidRDefault="007A2DAE" w:rsidP="00E5000D">
            <w:r w:rsidRPr="00CC1A32">
              <w:t>201</w:t>
            </w:r>
            <w:r>
              <w:t>7</w:t>
            </w:r>
          </w:p>
        </w:tc>
        <w:tc>
          <w:tcPr>
            <w:tcW w:w="1275" w:type="dxa"/>
          </w:tcPr>
          <w:p w:rsidR="007A2DAE" w:rsidRPr="00CC1A32" w:rsidRDefault="007A2DAE" w:rsidP="00E72979"/>
        </w:tc>
        <w:tc>
          <w:tcPr>
            <w:tcW w:w="1418" w:type="dxa"/>
            <w:gridSpan w:val="2"/>
          </w:tcPr>
          <w:p w:rsidR="007A2DAE" w:rsidRDefault="00987DB6" w:rsidP="00B972E5">
            <w:hyperlink r:id="rId7" w:history="1">
              <w:r w:rsidR="007A2DAE" w:rsidRPr="0025310B">
                <w:rPr>
                  <w:rStyle w:val="af2"/>
                </w:rPr>
                <w:t>http://biblioclub.ru/</w:t>
              </w:r>
            </w:hyperlink>
          </w:p>
          <w:p w:rsidR="007A2DAE" w:rsidRPr="00CC1A32" w:rsidRDefault="007A2DAE" w:rsidP="00B972E5"/>
        </w:tc>
      </w:tr>
      <w:tr w:rsidR="007A2DAE" w:rsidRPr="00CC1A32" w:rsidTr="00987DB6">
        <w:tc>
          <w:tcPr>
            <w:tcW w:w="646" w:type="dxa"/>
          </w:tcPr>
          <w:p w:rsidR="007A2DAE" w:rsidRPr="00CC1A32" w:rsidRDefault="007A2DAE" w:rsidP="00E72979">
            <w:pPr>
              <w:jc w:val="center"/>
            </w:pPr>
            <w:r w:rsidRPr="00CC1A32">
              <w:lastRenderedPageBreak/>
              <w:t>2.</w:t>
            </w:r>
          </w:p>
        </w:tc>
        <w:tc>
          <w:tcPr>
            <w:tcW w:w="2293" w:type="dxa"/>
          </w:tcPr>
          <w:p w:rsidR="007A2DAE" w:rsidRPr="00B15605" w:rsidRDefault="007A2DAE" w:rsidP="00E72979">
            <w:pPr>
              <w:pStyle w:val="10"/>
              <w:shd w:val="clear" w:color="auto" w:fill="FFFFFF"/>
              <w:spacing w:before="0" w:after="150" w:line="30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560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Организация и планирование деятельности предприятия сферы сервиса: практикум</w:t>
            </w:r>
          </w:p>
        </w:tc>
        <w:tc>
          <w:tcPr>
            <w:tcW w:w="1845" w:type="dxa"/>
          </w:tcPr>
          <w:p w:rsidR="007A2DAE" w:rsidRPr="00CC1A32" w:rsidRDefault="007A2DAE" w:rsidP="00E72979">
            <w:pPr>
              <w:pStyle w:val="book-authors"/>
              <w:shd w:val="clear" w:color="auto" w:fill="FFFFFF"/>
              <w:spacing w:before="0" w:beforeAutospacing="0" w:after="96" w:afterAutospacing="0" w:line="315" w:lineRule="atLeast"/>
            </w:pPr>
            <w:r w:rsidRPr="00CC1A32">
              <w:t>Панина З. И. , Виноградова М. В.</w:t>
            </w:r>
          </w:p>
        </w:tc>
        <w:tc>
          <w:tcPr>
            <w:tcW w:w="992" w:type="dxa"/>
          </w:tcPr>
          <w:p w:rsidR="007A2DAE" w:rsidRPr="00CC1A32" w:rsidRDefault="007A2DAE" w:rsidP="00E72979">
            <w:pPr>
              <w:rPr>
                <w:color w:val="000000"/>
                <w:shd w:val="clear" w:color="auto" w:fill="FFFFFF"/>
              </w:rPr>
            </w:pPr>
            <w:r w:rsidRPr="00CC1A32">
              <w:rPr>
                <w:color w:val="000000"/>
                <w:shd w:val="clear" w:color="auto" w:fill="FFFFFF"/>
              </w:rPr>
              <w:t>М.: Издательско-торговая корпорация «Дашков и К°»</w:t>
            </w:r>
          </w:p>
          <w:p w:rsidR="007A2DAE" w:rsidRPr="00CC1A32" w:rsidRDefault="007A2DAE" w:rsidP="00E72979"/>
        </w:tc>
        <w:tc>
          <w:tcPr>
            <w:tcW w:w="993" w:type="dxa"/>
          </w:tcPr>
          <w:p w:rsidR="007A2DAE" w:rsidRPr="00CC1A32" w:rsidRDefault="007A2DAE" w:rsidP="007F6D92">
            <w:r w:rsidRPr="00CC1A32">
              <w:t>2015</w:t>
            </w:r>
          </w:p>
        </w:tc>
        <w:tc>
          <w:tcPr>
            <w:tcW w:w="1275" w:type="dxa"/>
          </w:tcPr>
          <w:p w:rsidR="007A2DAE" w:rsidRPr="00CC1A32" w:rsidRDefault="007A2DAE" w:rsidP="00E72979"/>
        </w:tc>
        <w:tc>
          <w:tcPr>
            <w:tcW w:w="1418" w:type="dxa"/>
            <w:gridSpan w:val="2"/>
          </w:tcPr>
          <w:p w:rsidR="007A2DAE" w:rsidRDefault="00987DB6" w:rsidP="00B972E5">
            <w:hyperlink r:id="rId8" w:history="1">
              <w:r w:rsidR="007A2DAE" w:rsidRPr="0025310B">
                <w:rPr>
                  <w:rStyle w:val="af2"/>
                </w:rPr>
                <w:t>http://biblioclub.ru/</w:t>
              </w:r>
            </w:hyperlink>
          </w:p>
          <w:p w:rsidR="007A2DAE" w:rsidRPr="00CC1A32" w:rsidRDefault="007A2DAE" w:rsidP="00B972E5"/>
        </w:tc>
      </w:tr>
      <w:tr w:rsidR="007A2DAE" w:rsidRPr="00CC1A32" w:rsidTr="00987DB6">
        <w:tc>
          <w:tcPr>
            <w:tcW w:w="646" w:type="dxa"/>
          </w:tcPr>
          <w:p w:rsidR="007A2DAE" w:rsidRPr="00CC1A32" w:rsidRDefault="007A2DAE" w:rsidP="00E72979">
            <w:pPr>
              <w:jc w:val="center"/>
            </w:pPr>
            <w:r w:rsidRPr="00CC1A32">
              <w:t>3.</w:t>
            </w:r>
          </w:p>
        </w:tc>
        <w:tc>
          <w:tcPr>
            <w:tcW w:w="2293" w:type="dxa"/>
          </w:tcPr>
          <w:p w:rsidR="007A2DAE" w:rsidRPr="00B15605" w:rsidRDefault="007A2DAE" w:rsidP="00E72979">
            <w:pPr>
              <w:pStyle w:val="10"/>
              <w:shd w:val="clear" w:color="auto" w:fill="FFFFFF"/>
              <w:spacing w:before="0" w:after="150" w:line="300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56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Оценка конкурентоспособности предприятий (организаций). Теория и методология: учебное пособие</w:t>
            </w:r>
          </w:p>
        </w:tc>
        <w:tc>
          <w:tcPr>
            <w:tcW w:w="1845" w:type="dxa"/>
          </w:tcPr>
          <w:p w:rsidR="007A2DAE" w:rsidRPr="00CC1A32" w:rsidRDefault="00987DB6" w:rsidP="00E72979">
            <w:hyperlink r:id="rId9" w:tgtFrame="_blank" w:history="1">
              <w:r w:rsidR="007A2DAE" w:rsidRPr="00CC1A32">
                <w:rPr>
                  <w:rStyle w:val="af2"/>
                  <w:color w:val="auto"/>
                  <w:u w:val="none"/>
                  <w:shd w:val="clear" w:color="auto" w:fill="FFFFFF"/>
                </w:rPr>
                <w:t>Царев В.В.</w:t>
              </w:r>
            </w:hyperlink>
            <w:r w:rsidR="007A2DAE" w:rsidRPr="00CC1A32">
              <w:rPr>
                <w:shd w:val="clear" w:color="auto" w:fill="FFFFFF"/>
              </w:rPr>
              <w:t>,</w:t>
            </w:r>
            <w:r w:rsidR="007A2DAE" w:rsidRPr="00CC1A32">
              <w:rPr>
                <w:rStyle w:val="apple-converted-space"/>
                <w:shd w:val="clear" w:color="auto" w:fill="FFFFFF"/>
              </w:rPr>
              <w:t> </w:t>
            </w:r>
            <w:proofErr w:type="spellStart"/>
            <w:r w:rsidR="00033E16">
              <w:fldChar w:fldCharType="begin"/>
            </w:r>
            <w:r w:rsidR="002C1566">
              <w:instrText xml:space="preserve"> HYPERLINK "http://www.knigafund.ru/authors/5497" \t "_blank" </w:instrText>
            </w:r>
            <w:r w:rsidR="00033E16">
              <w:fldChar w:fldCharType="separate"/>
            </w:r>
            <w:r w:rsidR="007A2DAE" w:rsidRPr="00CC1A32">
              <w:rPr>
                <w:rStyle w:val="af2"/>
                <w:color w:val="auto"/>
                <w:u w:val="none"/>
                <w:shd w:val="clear" w:color="auto" w:fill="FFFFFF"/>
              </w:rPr>
              <w:t>Кантарович</w:t>
            </w:r>
            <w:proofErr w:type="spellEnd"/>
            <w:r w:rsidR="007A2DAE" w:rsidRPr="00CC1A32">
              <w:rPr>
                <w:rStyle w:val="af2"/>
                <w:color w:val="auto"/>
                <w:u w:val="none"/>
                <w:shd w:val="clear" w:color="auto" w:fill="FFFFFF"/>
              </w:rPr>
              <w:t xml:space="preserve"> А.А.</w:t>
            </w:r>
            <w:r w:rsidR="00033E16">
              <w:rPr>
                <w:rStyle w:val="af2"/>
                <w:color w:val="auto"/>
                <w:u w:val="none"/>
                <w:shd w:val="clear" w:color="auto" w:fill="FFFFFF"/>
              </w:rPr>
              <w:fldChar w:fldCharType="end"/>
            </w:r>
            <w:r w:rsidR="007A2DAE" w:rsidRPr="00CC1A32">
              <w:rPr>
                <w:shd w:val="clear" w:color="auto" w:fill="FFFFFF"/>
              </w:rPr>
              <w:t>,</w:t>
            </w:r>
            <w:r w:rsidR="007A2DAE" w:rsidRPr="00CC1A32">
              <w:rPr>
                <w:rStyle w:val="apple-converted-space"/>
                <w:shd w:val="clear" w:color="auto" w:fill="FFFFFF"/>
              </w:rPr>
              <w:t> </w:t>
            </w:r>
            <w:hyperlink r:id="rId10" w:tgtFrame="_blank" w:history="1">
              <w:r w:rsidR="007A2DAE" w:rsidRPr="00CC1A32">
                <w:rPr>
                  <w:rStyle w:val="af2"/>
                  <w:color w:val="auto"/>
                  <w:u w:val="none"/>
                  <w:shd w:val="clear" w:color="auto" w:fill="FFFFFF"/>
                </w:rPr>
                <w:t>Черныш В.В.</w:t>
              </w:r>
            </w:hyperlink>
          </w:p>
        </w:tc>
        <w:tc>
          <w:tcPr>
            <w:tcW w:w="992" w:type="dxa"/>
          </w:tcPr>
          <w:p w:rsidR="007A2DAE" w:rsidRPr="00CC1A32" w:rsidRDefault="007A2DAE" w:rsidP="00E72979">
            <w:proofErr w:type="spellStart"/>
            <w:r w:rsidRPr="00CC1A32">
              <w:rPr>
                <w:shd w:val="clear" w:color="auto" w:fill="FFFFFF"/>
              </w:rPr>
              <w:t>Юнити</w:t>
            </w:r>
            <w:proofErr w:type="spellEnd"/>
            <w:r w:rsidRPr="00CC1A32">
              <w:rPr>
                <w:shd w:val="clear" w:color="auto" w:fill="FFFFFF"/>
              </w:rPr>
              <w:t>-Дана</w:t>
            </w:r>
            <w:r w:rsidRPr="00CC1A32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993" w:type="dxa"/>
          </w:tcPr>
          <w:p w:rsidR="007A2DAE" w:rsidRPr="00CC1A32" w:rsidRDefault="007A2DAE" w:rsidP="007F6D92">
            <w:r w:rsidRPr="00CC1A32">
              <w:t>2015</w:t>
            </w:r>
          </w:p>
        </w:tc>
        <w:tc>
          <w:tcPr>
            <w:tcW w:w="1275" w:type="dxa"/>
          </w:tcPr>
          <w:p w:rsidR="007A2DAE" w:rsidRPr="00CC1A32" w:rsidRDefault="007A2DAE" w:rsidP="00E72979"/>
        </w:tc>
        <w:tc>
          <w:tcPr>
            <w:tcW w:w="1418" w:type="dxa"/>
            <w:gridSpan w:val="2"/>
          </w:tcPr>
          <w:p w:rsidR="007A2DAE" w:rsidRDefault="00987DB6" w:rsidP="00B972E5">
            <w:hyperlink r:id="rId11" w:history="1">
              <w:r w:rsidR="007A2DAE" w:rsidRPr="0025310B">
                <w:rPr>
                  <w:rStyle w:val="af2"/>
                </w:rPr>
                <w:t>http://biblioclub.ru/</w:t>
              </w:r>
            </w:hyperlink>
          </w:p>
          <w:p w:rsidR="007A2DAE" w:rsidRPr="00CC1A32" w:rsidRDefault="007A2DAE" w:rsidP="00B972E5"/>
        </w:tc>
      </w:tr>
      <w:tr w:rsidR="007A2DAE" w:rsidRPr="00CC1A32" w:rsidTr="00987DB6">
        <w:trPr>
          <w:gridAfter w:val="1"/>
          <w:wAfter w:w="59" w:type="dxa"/>
        </w:trPr>
        <w:tc>
          <w:tcPr>
            <w:tcW w:w="646" w:type="dxa"/>
          </w:tcPr>
          <w:p w:rsidR="007A2DAE" w:rsidRPr="00CC1A32" w:rsidRDefault="007A2DAE" w:rsidP="00E72979">
            <w:pPr>
              <w:jc w:val="center"/>
            </w:pPr>
            <w:r w:rsidRPr="00CC1A32">
              <w:t>1.</w:t>
            </w:r>
          </w:p>
        </w:tc>
        <w:tc>
          <w:tcPr>
            <w:tcW w:w="2293" w:type="dxa"/>
          </w:tcPr>
          <w:p w:rsidR="007A2DAE" w:rsidRPr="00B15605" w:rsidRDefault="007A2DAE" w:rsidP="00E72979">
            <w:pPr>
              <w:pStyle w:val="10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56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Планирование на предприятии: учебник</w:t>
            </w:r>
          </w:p>
        </w:tc>
        <w:tc>
          <w:tcPr>
            <w:tcW w:w="1845" w:type="dxa"/>
          </w:tcPr>
          <w:p w:rsidR="007A2DAE" w:rsidRPr="00CC1A32" w:rsidRDefault="007A2DAE" w:rsidP="00E72979">
            <w:pPr>
              <w:pStyle w:val="book-authors"/>
              <w:shd w:val="clear" w:color="auto" w:fill="FFFFFF"/>
              <w:spacing w:before="0" w:beforeAutospacing="0" w:after="0" w:afterAutospacing="0"/>
            </w:pPr>
            <w:r w:rsidRPr="00CC1A32">
              <w:rPr>
                <w:kern w:val="32"/>
              </w:rPr>
              <w:t>Савкина Р. В.</w:t>
            </w:r>
          </w:p>
        </w:tc>
        <w:tc>
          <w:tcPr>
            <w:tcW w:w="992" w:type="dxa"/>
          </w:tcPr>
          <w:p w:rsidR="007A2DAE" w:rsidRPr="00CC1A32" w:rsidRDefault="007A2DAE" w:rsidP="00E72979">
            <w:r w:rsidRPr="00CC1A32">
              <w:rPr>
                <w:shd w:val="clear" w:color="auto" w:fill="FFFFFF"/>
              </w:rPr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7A2DAE" w:rsidRPr="00CC1A32" w:rsidRDefault="007A2DAE" w:rsidP="007F6D92">
            <w:r w:rsidRPr="00CC1A32">
              <w:t>2015</w:t>
            </w:r>
          </w:p>
        </w:tc>
        <w:tc>
          <w:tcPr>
            <w:tcW w:w="1275" w:type="dxa"/>
          </w:tcPr>
          <w:p w:rsidR="007A2DAE" w:rsidRPr="00CC1A32" w:rsidRDefault="007A2DAE" w:rsidP="00E72979"/>
        </w:tc>
        <w:tc>
          <w:tcPr>
            <w:tcW w:w="1359" w:type="dxa"/>
          </w:tcPr>
          <w:p w:rsidR="007A2DAE" w:rsidRDefault="00987DB6" w:rsidP="00B972E5">
            <w:hyperlink r:id="rId12" w:history="1">
              <w:r w:rsidR="007A2DAE" w:rsidRPr="0025310B">
                <w:rPr>
                  <w:rStyle w:val="af2"/>
                </w:rPr>
                <w:t>http://biblioclub.ru/</w:t>
              </w:r>
            </w:hyperlink>
          </w:p>
          <w:p w:rsidR="007A2DAE" w:rsidRPr="00CC1A32" w:rsidRDefault="007A2DAE" w:rsidP="00B972E5"/>
        </w:tc>
      </w:tr>
      <w:tr w:rsidR="007A2DAE" w:rsidRPr="00CC1A32" w:rsidTr="00987DB6">
        <w:trPr>
          <w:gridAfter w:val="1"/>
          <w:wAfter w:w="59" w:type="dxa"/>
        </w:trPr>
        <w:tc>
          <w:tcPr>
            <w:tcW w:w="646" w:type="dxa"/>
          </w:tcPr>
          <w:p w:rsidR="007A2DAE" w:rsidRPr="00CC1A32" w:rsidRDefault="007A2DAE" w:rsidP="00E72979">
            <w:pPr>
              <w:jc w:val="center"/>
            </w:pPr>
            <w:r w:rsidRPr="00CC1A32">
              <w:t>2.</w:t>
            </w:r>
          </w:p>
        </w:tc>
        <w:tc>
          <w:tcPr>
            <w:tcW w:w="2293" w:type="dxa"/>
          </w:tcPr>
          <w:p w:rsidR="007A2DAE" w:rsidRPr="00B15605" w:rsidRDefault="007A2DAE" w:rsidP="00B972E5">
            <w:pPr>
              <w:pStyle w:val="10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56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Экономическая оценка инвестиций : учебное пособие для обучающихся специальности 080502 «Экономика и управление на предприятии (по отраслям)», для обучающихся направления подготовки 080100.62 «Экономика» (</w:t>
            </w:r>
            <w:proofErr w:type="spellStart"/>
            <w:r w:rsidRPr="00B156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бакалавриат</w:t>
            </w:r>
            <w:proofErr w:type="spellEnd"/>
            <w:r w:rsidRPr="00B156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): учебное пособие</w:t>
            </w:r>
          </w:p>
        </w:tc>
        <w:tc>
          <w:tcPr>
            <w:tcW w:w="1845" w:type="dxa"/>
          </w:tcPr>
          <w:p w:rsidR="007A2DAE" w:rsidRPr="00CC1A32" w:rsidRDefault="007A2DAE" w:rsidP="00E72979">
            <w:pPr>
              <w:pStyle w:val="book-authors"/>
              <w:shd w:val="clear" w:color="auto" w:fill="FFFFFF"/>
              <w:spacing w:before="0" w:beforeAutospacing="0" w:after="0" w:afterAutospacing="0"/>
            </w:pPr>
            <w:proofErr w:type="spellStart"/>
            <w:r w:rsidRPr="00CC1A32">
              <w:t>Подкопаева</w:t>
            </w:r>
            <w:proofErr w:type="spellEnd"/>
            <w:r w:rsidRPr="00CC1A32">
              <w:t xml:space="preserve"> М. , Федорищева О.</w:t>
            </w:r>
          </w:p>
        </w:tc>
        <w:tc>
          <w:tcPr>
            <w:tcW w:w="992" w:type="dxa"/>
          </w:tcPr>
          <w:p w:rsidR="007A2DAE" w:rsidRPr="00CC1A32" w:rsidRDefault="007A2DAE" w:rsidP="007F6D92">
            <w:r w:rsidRPr="00CC1A32">
              <w:rPr>
                <w:shd w:val="clear" w:color="auto" w:fill="FFFFFF"/>
              </w:rPr>
              <w:t>Оренбург: ОГУ</w:t>
            </w:r>
          </w:p>
        </w:tc>
        <w:tc>
          <w:tcPr>
            <w:tcW w:w="993" w:type="dxa"/>
          </w:tcPr>
          <w:p w:rsidR="007A2DAE" w:rsidRPr="00CC1A32" w:rsidRDefault="007A2DAE" w:rsidP="007F6D92">
            <w:r w:rsidRPr="00CC1A32">
              <w:t>2012</w:t>
            </w:r>
          </w:p>
        </w:tc>
        <w:tc>
          <w:tcPr>
            <w:tcW w:w="1275" w:type="dxa"/>
          </w:tcPr>
          <w:p w:rsidR="007A2DAE" w:rsidRPr="00CC1A32" w:rsidRDefault="007A2DAE" w:rsidP="00E72979"/>
        </w:tc>
        <w:tc>
          <w:tcPr>
            <w:tcW w:w="1359" w:type="dxa"/>
          </w:tcPr>
          <w:p w:rsidR="007A2DAE" w:rsidRDefault="00987DB6" w:rsidP="00B972E5">
            <w:hyperlink r:id="rId13" w:history="1">
              <w:r w:rsidR="007A2DAE" w:rsidRPr="0025310B">
                <w:rPr>
                  <w:rStyle w:val="af2"/>
                </w:rPr>
                <w:t>http://biblioclub.ru/</w:t>
              </w:r>
            </w:hyperlink>
          </w:p>
          <w:p w:rsidR="007A2DAE" w:rsidRPr="00CC1A32" w:rsidRDefault="007A2DAE" w:rsidP="00B972E5"/>
        </w:tc>
      </w:tr>
      <w:tr w:rsidR="007A2DAE" w:rsidRPr="00B972E5" w:rsidTr="00987DB6">
        <w:trPr>
          <w:gridAfter w:val="1"/>
          <w:wAfter w:w="59" w:type="dxa"/>
        </w:trPr>
        <w:tc>
          <w:tcPr>
            <w:tcW w:w="646" w:type="dxa"/>
          </w:tcPr>
          <w:p w:rsidR="007A2DAE" w:rsidRPr="00CC1A32" w:rsidRDefault="007A2DAE" w:rsidP="00E72979">
            <w:pPr>
              <w:jc w:val="center"/>
            </w:pPr>
            <w:r w:rsidRPr="00CC1A32">
              <w:t>3.</w:t>
            </w:r>
          </w:p>
        </w:tc>
        <w:tc>
          <w:tcPr>
            <w:tcW w:w="2293" w:type="dxa"/>
          </w:tcPr>
          <w:p w:rsidR="007A2DAE" w:rsidRPr="00CC1A32" w:rsidRDefault="007A2DAE" w:rsidP="00E72979">
            <w:r w:rsidRPr="00CC1A32">
              <w:t>Гостиничный бизнес</w:t>
            </w:r>
          </w:p>
        </w:tc>
        <w:tc>
          <w:tcPr>
            <w:tcW w:w="1845" w:type="dxa"/>
          </w:tcPr>
          <w:p w:rsidR="007A2DAE" w:rsidRPr="00CC1A32" w:rsidRDefault="007A2DAE" w:rsidP="00E72979">
            <w:proofErr w:type="spellStart"/>
            <w:r w:rsidRPr="00CC1A32">
              <w:t>Алмосов</w:t>
            </w:r>
            <w:proofErr w:type="spellEnd"/>
            <w:r w:rsidRPr="00CC1A32">
              <w:t xml:space="preserve"> С. М.</w:t>
            </w:r>
          </w:p>
        </w:tc>
        <w:tc>
          <w:tcPr>
            <w:tcW w:w="992" w:type="dxa"/>
          </w:tcPr>
          <w:p w:rsidR="007A2DAE" w:rsidRPr="00CC1A32" w:rsidRDefault="007A2DAE" w:rsidP="007F6D92">
            <w:r w:rsidRPr="00CC1A32">
              <w:t>М.: Лабора</w:t>
            </w:r>
            <w:r w:rsidRPr="00CC1A32">
              <w:lastRenderedPageBreak/>
              <w:t>тория книги</w:t>
            </w:r>
          </w:p>
        </w:tc>
        <w:tc>
          <w:tcPr>
            <w:tcW w:w="993" w:type="dxa"/>
          </w:tcPr>
          <w:p w:rsidR="007A2DAE" w:rsidRPr="00CC1A32" w:rsidRDefault="007A2DAE" w:rsidP="007F6D92">
            <w:r w:rsidRPr="00CC1A32">
              <w:lastRenderedPageBreak/>
              <w:t>2011</w:t>
            </w:r>
          </w:p>
        </w:tc>
        <w:tc>
          <w:tcPr>
            <w:tcW w:w="1275" w:type="dxa"/>
          </w:tcPr>
          <w:p w:rsidR="007A2DAE" w:rsidRPr="00CC1A32" w:rsidRDefault="007A2DAE" w:rsidP="00E72979"/>
        </w:tc>
        <w:tc>
          <w:tcPr>
            <w:tcW w:w="1359" w:type="dxa"/>
          </w:tcPr>
          <w:p w:rsidR="007A2DAE" w:rsidRPr="00B972E5" w:rsidRDefault="00987DB6" w:rsidP="00E5000D">
            <w:pPr>
              <w:rPr>
                <w:lang w:val="en-US"/>
              </w:rPr>
            </w:pPr>
            <w:hyperlink r:id="rId14" w:history="1">
              <w:r w:rsidR="007A2DAE" w:rsidRPr="0025310B">
                <w:rPr>
                  <w:rStyle w:val="af2"/>
                  <w:lang w:val="en-US"/>
                </w:rPr>
                <w:t>http://biblioclub.ru/</w:t>
              </w:r>
            </w:hyperlink>
          </w:p>
        </w:tc>
      </w:tr>
    </w:tbl>
    <w:p w:rsidR="007A2DAE" w:rsidRPr="00B972E5" w:rsidRDefault="007A2DAE" w:rsidP="005D6118">
      <w:pPr>
        <w:jc w:val="both"/>
        <w:rPr>
          <w:i/>
          <w:iCs/>
          <w:lang w:val="en-US"/>
        </w:rPr>
      </w:pPr>
    </w:p>
    <w:p w:rsidR="007A2DAE" w:rsidRPr="00CC1A32" w:rsidRDefault="007A2DAE" w:rsidP="003A38C9">
      <w:pPr>
        <w:spacing w:line="360" w:lineRule="auto"/>
        <w:rPr>
          <w:b/>
          <w:bCs/>
        </w:rPr>
      </w:pPr>
      <w:r w:rsidRPr="00CC1A32">
        <w:rPr>
          <w:b/>
          <w:bCs/>
        </w:rPr>
        <w:t>8. Ресурсы информационно-телеком</w:t>
      </w:r>
      <w:r>
        <w:rPr>
          <w:b/>
          <w:bCs/>
        </w:rPr>
        <w:t>муникационной сети «Интернет»</w:t>
      </w:r>
    </w:p>
    <w:p w:rsidR="007A2DAE" w:rsidRPr="00F87EA8" w:rsidRDefault="007A2DAE" w:rsidP="00E5000D">
      <w:pPr>
        <w:tabs>
          <w:tab w:val="num" w:pos="540"/>
        </w:tabs>
        <w:jc w:val="both"/>
      </w:pPr>
      <w:r w:rsidRPr="00F87EA8">
        <w:t>Официальный сайт Федерального агентства по туризму (Ростуризм</w:t>
      </w:r>
      <w:r w:rsidRPr="00F87EA8">
        <w:rPr>
          <w:color w:val="000000"/>
        </w:rPr>
        <w:t>: URL:</w:t>
      </w:r>
      <w:r w:rsidRPr="00F87EA8">
        <w:t xml:space="preserve"> </w:t>
      </w:r>
      <w:hyperlink r:id="rId15" w:history="1">
        <w:r w:rsidRPr="00F87EA8">
          <w:t>http://www.russiatourism.ru/</w:t>
        </w:r>
      </w:hyperlink>
    </w:p>
    <w:p w:rsidR="007A2DAE" w:rsidRPr="00F87EA8" w:rsidRDefault="007A2DAE" w:rsidP="00E5000D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6" w:history="1">
        <w:r w:rsidRPr="00F87EA8">
          <w:t>http://rha.ru/</w:t>
        </w:r>
      </w:hyperlink>
    </w:p>
    <w:p w:rsidR="007A2DAE" w:rsidRPr="00F87EA8" w:rsidRDefault="007A2DAE" w:rsidP="00E5000D">
      <w:pPr>
        <w:tabs>
          <w:tab w:val="num" w:pos="540"/>
        </w:tabs>
        <w:jc w:val="both"/>
      </w:pPr>
      <w:r w:rsidRPr="00F87EA8">
        <w:t>Официальный сайт Российского союза туриндустрии</w:t>
      </w:r>
      <w:r w:rsidRPr="00F87EA8">
        <w:rPr>
          <w:color w:val="000000"/>
        </w:rPr>
        <w:t>: URL:</w:t>
      </w:r>
      <w:hyperlink r:id="rId17" w:history="1">
        <w:r w:rsidRPr="00F87EA8">
          <w:t>http://www.rostourunion.ru/</w:t>
        </w:r>
      </w:hyperlink>
    </w:p>
    <w:p w:rsidR="007A2DAE" w:rsidRPr="00F87EA8" w:rsidRDefault="007A2DAE" w:rsidP="00E5000D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8" w:history="1">
        <w:r w:rsidRPr="00F87EA8">
          <w:t>http://prohotel.ru/</w:t>
        </w:r>
      </w:hyperlink>
    </w:p>
    <w:p w:rsidR="007A2DAE" w:rsidRPr="00F87EA8" w:rsidRDefault="007A2DAE" w:rsidP="00E5000D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9" w:history="1">
        <w:r w:rsidRPr="00F87EA8">
          <w:t>http://www.frontdesk.ru</w:t>
        </w:r>
      </w:hyperlink>
    </w:p>
    <w:p w:rsidR="007A2DAE" w:rsidRPr="00F87EA8" w:rsidRDefault="007A2DAE" w:rsidP="00E5000D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20" w:history="1">
        <w:r w:rsidRPr="00F87EA8">
          <w:t>http://www.city-of-hotels.ru/</w:t>
        </w:r>
      </w:hyperlink>
    </w:p>
    <w:p w:rsidR="007A2DAE" w:rsidRPr="00F87EA8" w:rsidRDefault="007A2DAE" w:rsidP="00E5000D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>Консультант.: URL: http://www.consultant.ru  - справочно-правовая система. Содержит законодательную базу, нормативно-правовое обеспечение, статьи.</w:t>
      </w:r>
    </w:p>
    <w:p w:rsidR="007A2DAE" w:rsidRPr="00F87EA8" w:rsidRDefault="007A2DAE" w:rsidP="00E5000D">
      <w:pPr>
        <w:tabs>
          <w:tab w:val="num" w:pos="540"/>
        </w:tabs>
        <w:jc w:val="both"/>
        <w:rPr>
          <w:color w:val="000000"/>
        </w:rPr>
      </w:pPr>
      <w:proofErr w:type="spellStart"/>
      <w:r w:rsidRPr="00F87EA8">
        <w:rPr>
          <w:color w:val="000000"/>
        </w:rPr>
        <w:t>Cайт</w:t>
      </w:r>
      <w:proofErr w:type="spellEnd"/>
      <w:r w:rsidRPr="00F87EA8">
        <w:rPr>
          <w:color w:val="000000"/>
        </w:rPr>
        <w:t xml:space="preserve"> для профессионалов индустрии гостеприимства: URL://http: </w:t>
      </w:r>
      <w:hyperlink r:id="rId21" w:history="1">
        <w:r w:rsidRPr="00F87EA8">
          <w:rPr>
            <w:color w:val="000000"/>
          </w:rPr>
          <w:t>www.hospitalitynet.org</w:t>
        </w:r>
      </w:hyperlink>
    </w:p>
    <w:p w:rsidR="007A2DAE" w:rsidRPr="00F87EA8" w:rsidRDefault="007A2DAE" w:rsidP="00E5000D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Официальный сайт </w:t>
      </w:r>
      <w:proofErr w:type="spellStart"/>
      <w:r w:rsidRPr="00F87EA8">
        <w:rPr>
          <w:color w:val="000000"/>
        </w:rPr>
        <w:t>Лозанской</w:t>
      </w:r>
      <w:proofErr w:type="spellEnd"/>
      <w:r w:rsidRPr="00F87EA8">
        <w:rPr>
          <w:color w:val="000000"/>
        </w:rPr>
        <w:t xml:space="preserve"> школы гостиничного менеджмента :URL://</w:t>
      </w:r>
      <w:proofErr w:type="spellStart"/>
      <w:r w:rsidRPr="00F87EA8">
        <w:rPr>
          <w:color w:val="000000"/>
        </w:rPr>
        <w:t>http</w:t>
      </w:r>
      <w:proofErr w:type="spellEnd"/>
      <w:r w:rsidRPr="00F87EA8">
        <w:rPr>
          <w:color w:val="000000"/>
        </w:rPr>
        <w:t xml:space="preserve"> </w:t>
      </w:r>
      <w:hyperlink r:id="rId22" w:history="1">
        <w:r w:rsidRPr="00F87EA8">
          <w:rPr>
            <w:color w:val="000000"/>
          </w:rPr>
          <w:t>www.ehl.edu</w:t>
        </w:r>
      </w:hyperlink>
    </w:p>
    <w:p w:rsidR="007A2DAE" w:rsidRPr="00F87EA8" w:rsidRDefault="007A2DAE" w:rsidP="00E5000D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Известия Российского союза по туризму URL://http: </w:t>
      </w:r>
      <w:hyperlink r:id="rId23" w:history="1">
        <w:r w:rsidRPr="00F87EA8">
          <w:rPr>
            <w:color w:val="000000"/>
          </w:rPr>
          <w:t>www.ratanews</w:t>
        </w:r>
      </w:hyperlink>
    </w:p>
    <w:p w:rsidR="007A2DAE" w:rsidRPr="008A0F26" w:rsidRDefault="007A2DAE" w:rsidP="00E5000D">
      <w:pPr>
        <w:pStyle w:val="31"/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8A0F26">
        <w:rPr>
          <w:color w:val="000000"/>
          <w:sz w:val="24"/>
          <w:szCs w:val="24"/>
        </w:rPr>
        <w:t>Отель-журнал: Информационный портал. – Режим доступа:  http://www.hotelmagazine.ru</w:t>
      </w:r>
    </w:p>
    <w:p w:rsidR="007A2DAE" w:rsidRDefault="007A2DAE" w:rsidP="00E5000D">
      <w:pPr>
        <w:tabs>
          <w:tab w:val="left" w:pos="0"/>
        </w:tabs>
        <w:jc w:val="both"/>
        <w:rPr>
          <w:color w:val="000000"/>
          <w:u w:val="single"/>
        </w:rPr>
      </w:pPr>
      <w:r w:rsidRPr="00CC1A32">
        <w:rPr>
          <w:color w:val="000000"/>
        </w:rPr>
        <w:t xml:space="preserve">Электронно-библиотечная система «Университетская библиотека </w:t>
      </w:r>
      <w:r w:rsidRPr="00CC1A32">
        <w:rPr>
          <w:color w:val="000000"/>
          <w:lang w:val="en-US"/>
        </w:rPr>
        <w:t>ONLINE</w:t>
      </w:r>
      <w:r w:rsidRPr="00CC1A32">
        <w:rPr>
          <w:color w:val="000000"/>
        </w:rPr>
        <w:t xml:space="preserve">». – Режим доступа: </w:t>
      </w:r>
      <w:hyperlink r:id="rId24" w:history="1">
        <w:r w:rsidRPr="008075F5">
          <w:rPr>
            <w:rStyle w:val="af2"/>
          </w:rPr>
          <w:t>http://biblioclub.ru/</w:t>
        </w:r>
      </w:hyperlink>
    </w:p>
    <w:p w:rsidR="007A2DAE" w:rsidRPr="00CC1A32" w:rsidRDefault="007A2DAE" w:rsidP="00B972E5">
      <w:pPr>
        <w:tabs>
          <w:tab w:val="left" w:pos="0"/>
        </w:tabs>
        <w:ind w:firstLine="709"/>
        <w:jc w:val="both"/>
        <w:rPr>
          <w:b/>
          <w:bCs/>
          <w:i/>
          <w:iCs/>
        </w:rPr>
      </w:pPr>
    </w:p>
    <w:p w:rsidR="00987DB6" w:rsidRPr="00E2722E" w:rsidRDefault="00987DB6" w:rsidP="00987DB6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87DB6" w:rsidRPr="00E2722E" w:rsidRDefault="00987DB6" w:rsidP="00987DB6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87DB6" w:rsidRPr="00E2722E" w:rsidRDefault="00987DB6" w:rsidP="00987DB6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987DB6" w:rsidRPr="00E2722E" w:rsidRDefault="00987DB6" w:rsidP="00987DB6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87DB6" w:rsidRPr="00E2722E" w:rsidRDefault="00987DB6" w:rsidP="00987DB6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87DB6" w:rsidRPr="00E2722E" w:rsidRDefault="00987DB6" w:rsidP="00987DB6">
      <w:pPr>
        <w:ind w:firstLine="567"/>
      </w:pPr>
    </w:p>
    <w:p w:rsidR="00987DB6" w:rsidRPr="00E2722E" w:rsidRDefault="00987DB6" w:rsidP="00987DB6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87DB6" w:rsidRPr="00E2722E" w:rsidRDefault="00987DB6" w:rsidP="00987DB6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87DB6" w:rsidRPr="00E2722E" w:rsidRDefault="00987DB6" w:rsidP="00987DB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987DB6" w:rsidRPr="00E2722E" w:rsidRDefault="00987DB6" w:rsidP="00987DB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987DB6" w:rsidRPr="00E2722E" w:rsidRDefault="00987DB6" w:rsidP="00987DB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987DB6" w:rsidRPr="00E2722E" w:rsidRDefault="00987DB6" w:rsidP="00987DB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987DB6" w:rsidRPr="00E2722E" w:rsidRDefault="00987DB6" w:rsidP="00987DB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987DB6" w:rsidRPr="00E2722E" w:rsidRDefault="00987DB6" w:rsidP="00987DB6">
      <w:pPr>
        <w:tabs>
          <w:tab w:val="left" w:pos="3975"/>
          <w:tab w:val="center" w:pos="5352"/>
        </w:tabs>
      </w:pPr>
    </w:p>
    <w:p w:rsidR="00987DB6" w:rsidRPr="00E2722E" w:rsidRDefault="00987DB6" w:rsidP="00987DB6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87DB6" w:rsidRPr="00E2722E" w:rsidRDefault="00987DB6" w:rsidP="00987DB6">
      <w:pPr>
        <w:ind w:left="760"/>
      </w:pPr>
      <w:r w:rsidRPr="00E2722E">
        <w:rPr>
          <w:rFonts w:eastAsia="WenQuanYi Micro Hei"/>
        </w:rPr>
        <w:t>Не используются</w:t>
      </w:r>
    </w:p>
    <w:p w:rsidR="00987DB6" w:rsidRPr="00E2722E" w:rsidRDefault="00987DB6" w:rsidP="00987DB6">
      <w:pPr>
        <w:rPr>
          <w:b/>
          <w:bCs/>
        </w:rPr>
      </w:pPr>
    </w:p>
    <w:p w:rsidR="00987DB6" w:rsidRPr="00E2722E" w:rsidRDefault="00987DB6" w:rsidP="00987DB6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87DB6" w:rsidRPr="00E2722E" w:rsidRDefault="00987DB6" w:rsidP="00987DB6"/>
    <w:p w:rsidR="00987DB6" w:rsidRPr="00E2722E" w:rsidRDefault="00987DB6" w:rsidP="00987DB6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87DB6" w:rsidRPr="00E2722E" w:rsidRDefault="00987DB6" w:rsidP="00987DB6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87DB6" w:rsidRPr="00E2722E" w:rsidRDefault="00987DB6" w:rsidP="00987DB6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A2DAE" w:rsidRDefault="007A2DAE" w:rsidP="00BA6024">
      <w:pPr>
        <w:shd w:val="clear" w:color="auto" w:fill="FFFFFF"/>
        <w:ind w:firstLine="709"/>
        <w:jc w:val="both"/>
        <w:rPr>
          <w:b/>
          <w:bCs/>
        </w:rPr>
      </w:pPr>
    </w:p>
    <w:sectPr w:rsidR="007A2DAE" w:rsidSect="00C805B3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40" w:rsidRDefault="00034640">
      <w:r>
        <w:separator/>
      </w:r>
    </w:p>
  </w:endnote>
  <w:endnote w:type="continuationSeparator" w:id="0">
    <w:p w:rsidR="00034640" w:rsidRDefault="0003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40" w:rsidRPr="001D000A" w:rsidRDefault="00034640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40" w:rsidRDefault="00034640">
      <w:r>
        <w:separator/>
      </w:r>
    </w:p>
  </w:footnote>
  <w:footnote w:type="continuationSeparator" w:id="0">
    <w:p w:rsidR="00034640" w:rsidRDefault="0003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40" w:rsidRDefault="0003464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3464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034640" w:rsidRPr="0090683A" w:rsidRDefault="00987DB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034640" w:rsidRPr="00942A49" w:rsidRDefault="00034640" w:rsidP="00942A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942A4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034640" w:rsidRPr="00942A49" w:rsidRDefault="00034640" w:rsidP="00942A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942A4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034640" w:rsidRPr="0090683A" w:rsidRDefault="00034640" w:rsidP="00942A49">
          <w:pPr>
            <w:pStyle w:val="a6"/>
            <w:jc w:val="center"/>
            <w:rPr>
              <w:b/>
              <w:bCs/>
            </w:rPr>
          </w:pPr>
          <w:r w:rsidRPr="00942A4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034640" w:rsidRDefault="0003464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034640" w:rsidRPr="00FB55A3">
      <w:trPr>
        <w:trHeight w:val="274"/>
      </w:trPr>
      <w:tc>
        <w:tcPr>
          <w:tcW w:w="2160" w:type="dxa"/>
          <w:vMerge/>
          <w:vAlign w:val="center"/>
        </w:tcPr>
        <w:p w:rsidR="00034640" w:rsidRPr="0090683A" w:rsidRDefault="00034640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034640" w:rsidRPr="0090683A" w:rsidRDefault="00034640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034640" w:rsidRPr="0090683A" w:rsidRDefault="00034640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034640" w:rsidRDefault="0003464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21C12492"/>
    <w:multiLevelType w:val="hybridMultilevel"/>
    <w:tmpl w:val="23A83B1A"/>
    <w:lvl w:ilvl="0" w:tplc="C7AE109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06E2F2B"/>
    <w:multiLevelType w:val="hybridMultilevel"/>
    <w:tmpl w:val="6E8ED5B0"/>
    <w:lvl w:ilvl="0" w:tplc="C76C2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2466A3"/>
    <w:multiLevelType w:val="hybridMultilevel"/>
    <w:tmpl w:val="7C46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50C6332"/>
    <w:multiLevelType w:val="multilevel"/>
    <w:tmpl w:val="7A6E5F3A"/>
    <w:lvl w:ilvl="0">
      <w:start w:val="1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4F6874"/>
    <w:multiLevelType w:val="hybridMultilevel"/>
    <w:tmpl w:val="0122C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7351A15"/>
    <w:multiLevelType w:val="multilevel"/>
    <w:tmpl w:val="994A3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89D2597"/>
    <w:multiLevelType w:val="hybridMultilevel"/>
    <w:tmpl w:val="B726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93A99"/>
    <w:multiLevelType w:val="multilevel"/>
    <w:tmpl w:val="F3D258E4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cs="Times New Roman" w:hint="default"/>
      </w:rPr>
    </w:lvl>
  </w:abstractNum>
  <w:abstractNum w:abstractNumId="30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28"/>
  </w:num>
  <w:num w:numId="3">
    <w:abstractNumId w:val="9"/>
  </w:num>
  <w:num w:numId="4">
    <w:abstractNumId w:val="8"/>
  </w:num>
  <w:num w:numId="5">
    <w:abstractNumId w:val="13"/>
  </w:num>
  <w:num w:numId="6">
    <w:abstractNumId w:val="25"/>
  </w:num>
  <w:num w:numId="7">
    <w:abstractNumId w:val="3"/>
  </w:num>
  <w:num w:numId="8">
    <w:abstractNumId w:val="11"/>
  </w:num>
  <w:num w:numId="9">
    <w:abstractNumId w:val="29"/>
  </w:num>
  <w:num w:numId="10">
    <w:abstractNumId w:val="6"/>
  </w:num>
  <w:num w:numId="11">
    <w:abstractNumId w:val="14"/>
  </w:num>
  <w:num w:numId="12">
    <w:abstractNumId w:val="30"/>
  </w:num>
  <w:num w:numId="13">
    <w:abstractNumId w:val="23"/>
  </w:num>
  <w:num w:numId="14">
    <w:abstractNumId w:val="19"/>
  </w:num>
  <w:num w:numId="15">
    <w:abstractNumId w:val="20"/>
  </w:num>
  <w:num w:numId="16">
    <w:abstractNumId w:val="17"/>
  </w:num>
  <w:num w:numId="17">
    <w:abstractNumId w:val="31"/>
  </w:num>
  <w:num w:numId="18">
    <w:abstractNumId w:val="1"/>
  </w:num>
  <w:num w:numId="19">
    <w:abstractNumId w:val="16"/>
  </w:num>
  <w:num w:numId="20">
    <w:abstractNumId w:val="15"/>
  </w:num>
  <w:num w:numId="21">
    <w:abstractNumId w:val="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0"/>
  </w:num>
  <w:num w:numId="25">
    <w:abstractNumId w:val="27"/>
  </w:num>
  <w:num w:numId="26">
    <w:abstractNumId w:val="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7"/>
  </w:num>
  <w:num w:numId="30">
    <w:abstractNumId w:val="21"/>
  </w:num>
  <w:num w:numId="31">
    <w:abstractNumId w:val="22"/>
  </w:num>
  <w:num w:numId="32">
    <w:abstractNumId w:val="12"/>
  </w:num>
  <w:num w:numId="33">
    <w:abstractNumId w:val="2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50E"/>
    <w:rsid w:val="000113DB"/>
    <w:rsid w:val="00013573"/>
    <w:rsid w:val="00021064"/>
    <w:rsid w:val="000248D3"/>
    <w:rsid w:val="000335AC"/>
    <w:rsid w:val="00033BBF"/>
    <w:rsid w:val="00033E16"/>
    <w:rsid w:val="00034640"/>
    <w:rsid w:val="0003704F"/>
    <w:rsid w:val="00037EA9"/>
    <w:rsid w:val="00040027"/>
    <w:rsid w:val="0004305E"/>
    <w:rsid w:val="0004633E"/>
    <w:rsid w:val="00051D77"/>
    <w:rsid w:val="00053FA4"/>
    <w:rsid w:val="000563CA"/>
    <w:rsid w:val="000573FC"/>
    <w:rsid w:val="0006461A"/>
    <w:rsid w:val="00065678"/>
    <w:rsid w:val="00080264"/>
    <w:rsid w:val="000819E3"/>
    <w:rsid w:val="0009384A"/>
    <w:rsid w:val="0009497B"/>
    <w:rsid w:val="000964FC"/>
    <w:rsid w:val="000A0D4E"/>
    <w:rsid w:val="000B12C2"/>
    <w:rsid w:val="000C1225"/>
    <w:rsid w:val="000C266A"/>
    <w:rsid w:val="000C7AAA"/>
    <w:rsid w:val="000D23F7"/>
    <w:rsid w:val="000F1BE9"/>
    <w:rsid w:val="000F23C3"/>
    <w:rsid w:val="000F420F"/>
    <w:rsid w:val="000F461D"/>
    <w:rsid w:val="000F534D"/>
    <w:rsid w:val="000F589C"/>
    <w:rsid w:val="000F5976"/>
    <w:rsid w:val="000F5C62"/>
    <w:rsid w:val="00101252"/>
    <w:rsid w:val="00105E8E"/>
    <w:rsid w:val="0010787E"/>
    <w:rsid w:val="00114B70"/>
    <w:rsid w:val="0011556B"/>
    <w:rsid w:val="00121712"/>
    <w:rsid w:val="0012224D"/>
    <w:rsid w:val="00122952"/>
    <w:rsid w:val="001237DA"/>
    <w:rsid w:val="00133F3B"/>
    <w:rsid w:val="001357B4"/>
    <w:rsid w:val="001415B7"/>
    <w:rsid w:val="00141705"/>
    <w:rsid w:val="0014276E"/>
    <w:rsid w:val="001435F2"/>
    <w:rsid w:val="0014362F"/>
    <w:rsid w:val="0014477D"/>
    <w:rsid w:val="00151163"/>
    <w:rsid w:val="00154600"/>
    <w:rsid w:val="00155342"/>
    <w:rsid w:val="00156E8D"/>
    <w:rsid w:val="001624FA"/>
    <w:rsid w:val="0016387E"/>
    <w:rsid w:val="001639BB"/>
    <w:rsid w:val="00166E82"/>
    <w:rsid w:val="001745A1"/>
    <w:rsid w:val="00182712"/>
    <w:rsid w:val="001856FD"/>
    <w:rsid w:val="001860FC"/>
    <w:rsid w:val="00187CF7"/>
    <w:rsid w:val="00195C86"/>
    <w:rsid w:val="001A7AFD"/>
    <w:rsid w:val="001B2C05"/>
    <w:rsid w:val="001B51C3"/>
    <w:rsid w:val="001B6146"/>
    <w:rsid w:val="001D000A"/>
    <w:rsid w:val="001D2409"/>
    <w:rsid w:val="001D6C51"/>
    <w:rsid w:val="001E1CF7"/>
    <w:rsid w:val="001E2279"/>
    <w:rsid w:val="00204E5A"/>
    <w:rsid w:val="002104F8"/>
    <w:rsid w:val="00214166"/>
    <w:rsid w:val="002152A6"/>
    <w:rsid w:val="0021569F"/>
    <w:rsid w:val="002171AE"/>
    <w:rsid w:val="00220028"/>
    <w:rsid w:val="00221A14"/>
    <w:rsid w:val="00227FAC"/>
    <w:rsid w:val="0023651E"/>
    <w:rsid w:val="00241D54"/>
    <w:rsid w:val="00242A89"/>
    <w:rsid w:val="00247F04"/>
    <w:rsid w:val="00250360"/>
    <w:rsid w:val="00252E7D"/>
    <w:rsid w:val="0025310B"/>
    <w:rsid w:val="002532D4"/>
    <w:rsid w:val="00254D8E"/>
    <w:rsid w:val="00255A37"/>
    <w:rsid w:val="002565ED"/>
    <w:rsid w:val="0026216B"/>
    <w:rsid w:val="00262C9F"/>
    <w:rsid w:val="00270AD8"/>
    <w:rsid w:val="00270DC5"/>
    <w:rsid w:val="00277691"/>
    <w:rsid w:val="0028500D"/>
    <w:rsid w:val="002870CC"/>
    <w:rsid w:val="00287117"/>
    <w:rsid w:val="002872D9"/>
    <w:rsid w:val="00287EEA"/>
    <w:rsid w:val="00290F9E"/>
    <w:rsid w:val="002913E1"/>
    <w:rsid w:val="00291922"/>
    <w:rsid w:val="00292259"/>
    <w:rsid w:val="00295E15"/>
    <w:rsid w:val="002A1608"/>
    <w:rsid w:val="002A1D17"/>
    <w:rsid w:val="002A31AB"/>
    <w:rsid w:val="002A4612"/>
    <w:rsid w:val="002A51AC"/>
    <w:rsid w:val="002A6C18"/>
    <w:rsid w:val="002A79D1"/>
    <w:rsid w:val="002B36AA"/>
    <w:rsid w:val="002B3730"/>
    <w:rsid w:val="002B3AAF"/>
    <w:rsid w:val="002B4680"/>
    <w:rsid w:val="002B4ECA"/>
    <w:rsid w:val="002C1566"/>
    <w:rsid w:val="002C1B9B"/>
    <w:rsid w:val="002C1F8A"/>
    <w:rsid w:val="002C2C18"/>
    <w:rsid w:val="002C4D65"/>
    <w:rsid w:val="002D0615"/>
    <w:rsid w:val="002D0622"/>
    <w:rsid w:val="002D2952"/>
    <w:rsid w:val="002D3404"/>
    <w:rsid w:val="002D589A"/>
    <w:rsid w:val="002D6C48"/>
    <w:rsid w:val="002D7648"/>
    <w:rsid w:val="002E34B4"/>
    <w:rsid w:val="002E5DEA"/>
    <w:rsid w:val="002F041D"/>
    <w:rsid w:val="002F29AA"/>
    <w:rsid w:val="002F58AD"/>
    <w:rsid w:val="00303D9B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50EBA"/>
    <w:rsid w:val="00353AD7"/>
    <w:rsid w:val="00360191"/>
    <w:rsid w:val="00360688"/>
    <w:rsid w:val="003622CF"/>
    <w:rsid w:val="00362924"/>
    <w:rsid w:val="0036628A"/>
    <w:rsid w:val="0037327E"/>
    <w:rsid w:val="00375D0C"/>
    <w:rsid w:val="00381412"/>
    <w:rsid w:val="00384D63"/>
    <w:rsid w:val="00385E56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3E0F"/>
    <w:rsid w:val="003D29CE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1A2"/>
    <w:rsid w:val="004124E8"/>
    <w:rsid w:val="00416031"/>
    <w:rsid w:val="0042279D"/>
    <w:rsid w:val="00426DC9"/>
    <w:rsid w:val="00434012"/>
    <w:rsid w:val="00437AE5"/>
    <w:rsid w:val="0044027D"/>
    <w:rsid w:val="00447F48"/>
    <w:rsid w:val="00450FE6"/>
    <w:rsid w:val="004546F9"/>
    <w:rsid w:val="00460D36"/>
    <w:rsid w:val="00461990"/>
    <w:rsid w:val="00461EB2"/>
    <w:rsid w:val="0046524C"/>
    <w:rsid w:val="00470D55"/>
    <w:rsid w:val="00471090"/>
    <w:rsid w:val="0047321D"/>
    <w:rsid w:val="00474EFB"/>
    <w:rsid w:val="00475B0E"/>
    <w:rsid w:val="00483CA6"/>
    <w:rsid w:val="00491414"/>
    <w:rsid w:val="004A0EB5"/>
    <w:rsid w:val="004A3D44"/>
    <w:rsid w:val="004A40CB"/>
    <w:rsid w:val="004A4D1E"/>
    <w:rsid w:val="004A558C"/>
    <w:rsid w:val="004A60D4"/>
    <w:rsid w:val="004A7D3E"/>
    <w:rsid w:val="004B4E1D"/>
    <w:rsid w:val="004B5711"/>
    <w:rsid w:val="004B6E80"/>
    <w:rsid w:val="004C0089"/>
    <w:rsid w:val="004C2D73"/>
    <w:rsid w:val="004C351C"/>
    <w:rsid w:val="004C633C"/>
    <w:rsid w:val="004C7491"/>
    <w:rsid w:val="004C7A5C"/>
    <w:rsid w:val="004D4D7E"/>
    <w:rsid w:val="004D7D80"/>
    <w:rsid w:val="004E3B72"/>
    <w:rsid w:val="004E4988"/>
    <w:rsid w:val="004E63B0"/>
    <w:rsid w:val="004F0024"/>
    <w:rsid w:val="004F3ED9"/>
    <w:rsid w:val="004F4A23"/>
    <w:rsid w:val="00502175"/>
    <w:rsid w:val="005065FA"/>
    <w:rsid w:val="005168DA"/>
    <w:rsid w:val="00520749"/>
    <w:rsid w:val="00526079"/>
    <w:rsid w:val="00526EEB"/>
    <w:rsid w:val="0053349D"/>
    <w:rsid w:val="00534A7B"/>
    <w:rsid w:val="00535D14"/>
    <w:rsid w:val="005400B1"/>
    <w:rsid w:val="00540F92"/>
    <w:rsid w:val="00541B59"/>
    <w:rsid w:val="005446D2"/>
    <w:rsid w:val="00544A56"/>
    <w:rsid w:val="00552AD2"/>
    <w:rsid w:val="00563D93"/>
    <w:rsid w:val="00583BC4"/>
    <w:rsid w:val="00592BF6"/>
    <w:rsid w:val="005949B5"/>
    <w:rsid w:val="005965C5"/>
    <w:rsid w:val="00597235"/>
    <w:rsid w:val="00597317"/>
    <w:rsid w:val="005A4816"/>
    <w:rsid w:val="005A64DD"/>
    <w:rsid w:val="005B28B9"/>
    <w:rsid w:val="005B424D"/>
    <w:rsid w:val="005B6BAC"/>
    <w:rsid w:val="005B7830"/>
    <w:rsid w:val="005C55E1"/>
    <w:rsid w:val="005C5D06"/>
    <w:rsid w:val="005D0C3B"/>
    <w:rsid w:val="005D6118"/>
    <w:rsid w:val="005E1F02"/>
    <w:rsid w:val="005E5045"/>
    <w:rsid w:val="005F7E2E"/>
    <w:rsid w:val="00600AEE"/>
    <w:rsid w:val="00601AAD"/>
    <w:rsid w:val="00601DDB"/>
    <w:rsid w:val="0061123D"/>
    <w:rsid w:val="00611B57"/>
    <w:rsid w:val="00612515"/>
    <w:rsid w:val="00613D0D"/>
    <w:rsid w:val="0061645F"/>
    <w:rsid w:val="00625492"/>
    <w:rsid w:val="00630188"/>
    <w:rsid w:val="00631E6E"/>
    <w:rsid w:val="00634FFF"/>
    <w:rsid w:val="0063674C"/>
    <w:rsid w:val="00640082"/>
    <w:rsid w:val="00640C2C"/>
    <w:rsid w:val="00643A34"/>
    <w:rsid w:val="006450F2"/>
    <w:rsid w:val="00647D81"/>
    <w:rsid w:val="00653102"/>
    <w:rsid w:val="0066012C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45E4"/>
    <w:rsid w:val="00696DBA"/>
    <w:rsid w:val="006A0D72"/>
    <w:rsid w:val="006A64CE"/>
    <w:rsid w:val="006A697C"/>
    <w:rsid w:val="006B152D"/>
    <w:rsid w:val="006B45BC"/>
    <w:rsid w:val="006B6150"/>
    <w:rsid w:val="006C2160"/>
    <w:rsid w:val="006C2A1F"/>
    <w:rsid w:val="006D03EF"/>
    <w:rsid w:val="006E51B1"/>
    <w:rsid w:val="006E61EE"/>
    <w:rsid w:val="006E7CAF"/>
    <w:rsid w:val="006F0E83"/>
    <w:rsid w:val="006F4C6F"/>
    <w:rsid w:val="0070492D"/>
    <w:rsid w:val="00710144"/>
    <w:rsid w:val="00712634"/>
    <w:rsid w:val="00712EFD"/>
    <w:rsid w:val="00720FC3"/>
    <w:rsid w:val="00726F50"/>
    <w:rsid w:val="00734819"/>
    <w:rsid w:val="00734FE3"/>
    <w:rsid w:val="00741DFE"/>
    <w:rsid w:val="007460AF"/>
    <w:rsid w:val="00754D6F"/>
    <w:rsid w:val="0075502A"/>
    <w:rsid w:val="00760AE0"/>
    <w:rsid w:val="00760F3F"/>
    <w:rsid w:val="0076580D"/>
    <w:rsid w:val="00766046"/>
    <w:rsid w:val="007677F8"/>
    <w:rsid w:val="0076793F"/>
    <w:rsid w:val="00774F34"/>
    <w:rsid w:val="0077528F"/>
    <w:rsid w:val="007847A1"/>
    <w:rsid w:val="00787D60"/>
    <w:rsid w:val="007A1378"/>
    <w:rsid w:val="007A1B6C"/>
    <w:rsid w:val="007A2DAE"/>
    <w:rsid w:val="007A6C23"/>
    <w:rsid w:val="007B21C5"/>
    <w:rsid w:val="007D5303"/>
    <w:rsid w:val="007E284C"/>
    <w:rsid w:val="007E28F1"/>
    <w:rsid w:val="007E2DA0"/>
    <w:rsid w:val="007E3394"/>
    <w:rsid w:val="007E34A6"/>
    <w:rsid w:val="007E381C"/>
    <w:rsid w:val="007F18F6"/>
    <w:rsid w:val="007F6D92"/>
    <w:rsid w:val="0080328F"/>
    <w:rsid w:val="008062A1"/>
    <w:rsid w:val="008075F5"/>
    <w:rsid w:val="0080788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12B1"/>
    <w:rsid w:val="0083361E"/>
    <w:rsid w:val="0083699D"/>
    <w:rsid w:val="008402BB"/>
    <w:rsid w:val="00840790"/>
    <w:rsid w:val="00843AF9"/>
    <w:rsid w:val="0084451A"/>
    <w:rsid w:val="008469DB"/>
    <w:rsid w:val="00847FB0"/>
    <w:rsid w:val="00850F4C"/>
    <w:rsid w:val="00851D2A"/>
    <w:rsid w:val="00852CA6"/>
    <w:rsid w:val="008543B3"/>
    <w:rsid w:val="00854B15"/>
    <w:rsid w:val="008579C8"/>
    <w:rsid w:val="00860F43"/>
    <w:rsid w:val="0086162B"/>
    <w:rsid w:val="00861EE0"/>
    <w:rsid w:val="0086555D"/>
    <w:rsid w:val="00866514"/>
    <w:rsid w:val="00870AA3"/>
    <w:rsid w:val="008720C9"/>
    <w:rsid w:val="008807C3"/>
    <w:rsid w:val="00883F1D"/>
    <w:rsid w:val="0088491A"/>
    <w:rsid w:val="00886C79"/>
    <w:rsid w:val="00890BF1"/>
    <w:rsid w:val="00896E21"/>
    <w:rsid w:val="008A0F26"/>
    <w:rsid w:val="008A5963"/>
    <w:rsid w:val="008B0032"/>
    <w:rsid w:val="008B4338"/>
    <w:rsid w:val="008B4C9A"/>
    <w:rsid w:val="008B5F57"/>
    <w:rsid w:val="008B7BAE"/>
    <w:rsid w:val="008C0989"/>
    <w:rsid w:val="008C2262"/>
    <w:rsid w:val="008C4D37"/>
    <w:rsid w:val="008C5C98"/>
    <w:rsid w:val="008C6072"/>
    <w:rsid w:val="008C6CE0"/>
    <w:rsid w:val="008C7E23"/>
    <w:rsid w:val="008D1095"/>
    <w:rsid w:val="008D7592"/>
    <w:rsid w:val="008D7929"/>
    <w:rsid w:val="008E1A75"/>
    <w:rsid w:val="008E66CA"/>
    <w:rsid w:val="008E69C4"/>
    <w:rsid w:val="00900D35"/>
    <w:rsid w:val="00901C68"/>
    <w:rsid w:val="0090683A"/>
    <w:rsid w:val="00911BBC"/>
    <w:rsid w:val="00923BAB"/>
    <w:rsid w:val="00926A1A"/>
    <w:rsid w:val="00926A4F"/>
    <w:rsid w:val="00934743"/>
    <w:rsid w:val="00934D82"/>
    <w:rsid w:val="00941318"/>
    <w:rsid w:val="00942A49"/>
    <w:rsid w:val="009460C4"/>
    <w:rsid w:val="00955FC9"/>
    <w:rsid w:val="00957614"/>
    <w:rsid w:val="00960581"/>
    <w:rsid w:val="00962FDE"/>
    <w:rsid w:val="00963017"/>
    <w:rsid w:val="00963175"/>
    <w:rsid w:val="00964FC4"/>
    <w:rsid w:val="00966764"/>
    <w:rsid w:val="00971602"/>
    <w:rsid w:val="00976173"/>
    <w:rsid w:val="009831C7"/>
    <w:rsid w:val="00983E13"/>
    <w:rsid w:val="009849CB"/>
    <w:rsid w:val="00987DB6"/>
    <w:rsid w:val="00992806"/>
    <w:rsid w:val="0099367E"/>
    <w:rsid w:val="009A235F"/>
    <w:rsid w:val="009A3949"/>
    <w:rsid w:val="009A6C01"/>
    <w:rsid w:val="009A7979"/>
    <w:rsid w:val="009B305C"/>
    <w:rsid w:val="009C1DC1"/>
    <w:rsid w:val="009C6FF1"/>
    <w:rsid w:val="009D4525"/>
    <w:rsid w:val="009D46DA"/>
    <w:rsid w:val="009E02E3"/>
    <w:rsid w:val="009E529A"/>
    <w:rsid w:val="009E75D3"/>
    <w:rsid w:val="009F10D6"/>
    <w:rsid w:val="009F6A08"/>
    <w:rsid w:val="009F6D89"/>
    <w:rsid w:val="00A01C74"/>
    <w:rsid w:val="00A03CF0"/>
    <w:rsid w:val="00A040A5"/>
    <w:rsid w:val="00A153B5"/>
    <w:rsid w:val="00A16919"/>
    <w:rsid w:val="00A2085A"/>
    <w:rsid w:val="00A21B98"/>
    <w:rsid w:val="00A22611"/>
    <w:rsid w:val="00A228F6"/>
    <w:rsid w:val="00A307CC"/>
    <w:rsid w:val="00A31E4A"/>
    <w:rsid w:val="00A33B02"/>
    <w:rsid w:val="00A34C68"/>
    <w:rsid w:val="00A35D6B"/>
    <w:rsid w:val="00A4183A"/>
    <w:rsid w:val="00A54CF4"/>
    <w:rsid w:val="00A64DCE"/>
    <w:rsid w:val="00A671B6"/>
    <w:rsid w:val="00A67526"/>
    <w:rsid w:val="00A6769E"/>
    <w:rsid w:val="00A80898"/>
    <w:rsid w:val="00A82E4F"/>
    <w:rsid w:val="00A91354"/>
    <w:rsid w:val="00A95739"/>
    <w:rsid w:val="00AA0AEF"/>
    <w:rsid w:val="00AA10A4"/>
    <w:rsid w:val="00AA23D7"/>
    <w:rsid w:val="00AC0427"/>
    <w:rsid w:val="00AC1E9D"/>
    <w:rsid w:val="00AC2315"/>
    <w:rsid w:val="00AC58BD"/>
    <w:rsid w:val="00AC69BA"/>
    <w:rsid w:val="00AC6E66"/>
    <w:rsid w:val="00AD443A"/>
    <w:rsid w:val="00AD72A2"/>
    <w:rsid w:val="00AE1002"/>
    <w:rsid w:val="00AE1CEA"/>
    <w:rsid w:val="00AE293A"/>
    <w:rsid w:val="00AF14AF"/>
    <w:rsid w:val="00AF179B"/>
    <w:rsid w:val="00B05C3E"/>
    <w:rsid w:val="00B10A6D"/>
    <w:rsid w:val="00B15605"/>
    <w:rsid w:val="00B15A65"/>
    <w:rsid w:val="00B16E06"/>
    <w:rsid w:val="00B16F29"/>
    <w:rsid w:val="00B25DFC"/>
    <w:rsid w:val="00B30FFD"/>
    <w:rsid w:val="00B33354"/>
    <w:rsid w:val="00B4504B"/>
    <w:rsid w:val="00B45071"/>
    <w:rsid w:val="00B50F78"/>
    <w:rsid w:val="00B50F9D"/>
    <w:rsid w:val="00B6400E"/>
    <w:rsid w:val="00B65766"/>
    <w:rsid w:val="00B6723E"/>
    <w:rsid w:val="00B67C1D"/>
    <w:rsid w:val="00B82872"/>
    <w:rsid w:val="00B82C7C"/>
    <w:rsid w:val="00B8325C"/>
    <w:rsid w:val="00B84182"/>
    <w:rsid w:val="00B85F24"/>
    <w:rsid w:val="00B872BE"/>
    <w:rsid w:val="00B93A7D"/>
    <w:rsid w:val="00B9444A"/>
    <w:rsid w:val="00B94DE7"/>
    <w:rsid w:val="00B96507"/>
    <w:rsid w:val="00B972E5"/>
    <w:rsid w:val="00BA0D94"/>
    <w:rsid w:val="00BA228C"/>
    <w:rsid w:val="00BA6024"/>
    <w:rsid w:val="00BA7064"/>
    <w:rsid w:val="00BA71AB"/>
    <w:rsid w:val="00BA746B"/>
    <w:rsid w:val="00BB29A7"/>
    <w:rsid w:val="00BB534F"/>
    <w:rsid w:val="00BB5A87"/>
    <w:rsid w:val="00BB76BD"/>
    <w:rsid w:val="00BC04A1"/>
    <w:rsid w:val="00BC5825"/>
    <w:rsid w:val="00BE0375"/>
    <w:rsid w:val="00BE59EB"/>
    <w:rsid w:val="00BF1052"/>
    <w:rsid w:val="00BF3114"/>
    <w:rsid w:val="00BF727D"/>
    <w:rsid w:val="00C00A8C"/>
    <w:rsid w:val="00C01602"/>
    <w:rsid w:val="00C0425E"/>
    <w:rsid w:val="00C04CAE"/>
    <w:rsid w:val="00C10C96"/>
    <w:rsid w:val="00C12BD8"/>
    <w:rsid w:val="00C13268"/>
    <w:rsid w:val="00C163D5"/>
    <w:rsid w:val="00C17E03"/>
    <w:rsid w:val="00C221EC"/>
    <w:rsid w:val="00C22DBA"/>
    <w:rsid w:val="00C317B9"/>
    <w:rsid w:val="00C31A2C"/>
    <w:rsid w:val="00C32C0F"/>
    <w:rsid w:val="00C35605"/>
    <w:rsid w:val="00C401F4"/>
    <w:rsid w:val="00C42CC3"/>
    <w:rsid w:val="00C45113"/>
    <w:rsid w:val="00C47A94"/>
    <w:rsid w:val="00C47CD0"/>
    <w:rsid w:val="00C51931"/>
    <w:rsid w:val="00C55B65"/>
    <w:rsid w:val="00C62165"/>
    <w:rsid w:val="00C74CC2"/>
    <w:rsid w:val="00C805B3"/>
    <w:rsid w:val="00C835DC"/>
    <w:rsid w:val="00C90F41"/>
    <w:rsid w:val="00C92252"/>
    <w:rsid w:val="00CA00DF"/>
    <w:rsid w:val="00CA619B"/>
    <w:rsid w:val="00CA6ACB"/>
    <w:rsid w:val="00CB5BCD"/>
    <w:rsid w:val="00CB5C70"/>
    <w:rsid w:val="00CB5D6E"/>
    <w:rsid w:val="00CB6575"/>
    <w:rsid w:val="00CB7C09"/>
    <w:rsid w:val="00CC0C47"/>
    <w:rsid w:val="00CC104D"/>
    <w:rsid w:val="00CC1103"/>
    <w:rsid w:val="00CC1A32"/>
    <w:rsid w:val="00CC40A9"/>
    <w:rsid w:val="00CC5974"/>
    <w:rsid w:val="00CD3C6C"/>
    <w:rsid w:val="00CE2519"/>
    <w:rsid w:val="00CE5855"/>
    <w:rsid w:val="00CE783E"/>
    <w:rsid w:val="00CF5A78"/>
    <w:rsid w:val="00CF72D2"/>
    <w:rsid w:val="00D00DD3"/>
    <w:rsid w:val="00D0122F"/>
    <w:rsid w:val="00D03CDC"/>
    <w:rsid w:val="00D04C3D"/>
    <w:rsid w:val="00D052BA"/>
    <w:rsid w:val="00D0604A"/>
    <w:rsid w:val="00D150C6"/>
    <w:rsid w:val="00D15B78"/>
    <w:rsid w:val="00D20CA0"/>
    <w:rsid w:val="00D22DB9"/>
    <w:rsid w:val="00D2321E"/>
    <w:rsid w:val="00D25922"/>
    <w:rsid w:val="00D40FAF"/>
    <w:rsid w:val="00D4220C"/>
    <w:rsid w:val="00D437B3"/>
    <w:rsid w:val="00D5380E"/>
    <w:rsid w:val="00D5423C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1241"/>
    <w:rsid w:val="00D8444B"/>
    <w:rsid w:val="00D86DDA"/>
    <w:rsid w:val="00D91A1D"/>
    <w:rsid w:val="00D95543"/>
    <w:rsid w:val="00D95D1E"/>
    <w:rsid w:val="00D96D2E"/>
    <w:rsid w:val="00DA0F1F"/>
    <w:rsid w:val="00DA5D5D"/>
    <w:rsid w:val="00DA6839"/>
    <w:rsid w:val="00DB09BD"/>
    <w:rsid w:val="00DB10DA"/>
    <w:rsid w:val="00DB3EEF"/>
    <w:rsid w:val="00DB4B27"/>
    <w:rsid w:val="00DB7C78"/>
    <w:rsid w:val="00DC031E"/>
    <w:rsid w:val="00DC1B83"/>
    <w:rsid w:val="00DC21A9"/>
    <w:rsid w:val="00DC2913"/>
    <w:rsid w:val="00DC2BD0"/>
    <w:rsid w:val="00DD4777"/>
    <w:rsid w:val="00DE4FFA"/>
    <w:rsid w:val="00DF3BED"/>
    <w:rsid w:val="00DF76ED"/>
    <w:rsid w:val="00E00305"/>
    <w:rsid w:val="00E05B42"/>
    <w:rsid w:val="00E05DA6"/>
    <w:rsid w:val="00E06C4E"/>
    <w:rsid w:val="00E07117"/>
    <w:rsid w:val="00E07958"/>
    <w:rsid w:val="00E13A81"/>
    <w:rsid w:val="00E163A0"/>
    <w:rsid w:val="00E22CB3"/>
    <w:rsid w:val="00E3205E"/>
    <w:rsid w:val="00E42A08"/>
    <w:rsid w:val="00E5000D"/>
    <w:rsid w:val="00E50039"/>
    <w:rsid w:val="00E56622"/>
    <w:rsid w:val="00E601D5"/>
    <w:rsid w:val="00E629BE"/>
    <w:rsid w:val="00E62C87"/>
    <w:rsid w:val="00E63E65"/>
    <w:rsid w:val="00E67560"/>
    <w:rsid w:val="00E70BE9"/>
    <w:rsid w:val="00E724DC"/>
    <w:rsid w:val="00E72979"/>
    <w:rsid w:val="00E72A74"/>
    <w:rsid w:val="00E82ADC"/>
    <w:rsid w:val="00E8502D"/>
    <w:rsid w:val="00E915F9"/>
    <w:rsid w:val="00E9380A"/>
    <w:rsid w:val="00EA07EE"/>
    <w:rsid w:val="00EA639E"/>
    <w:rsid w:val="00EA6A79"/>
    <w:rsid w:val="00EB0D70"/>
    <w:rsid w:val="00EB1951"/>
    <w:rsid w:val="00EB3693"/>
    <w:rsid w:val="00EB3B1E"/>
    <w:rsid w:val="00EC000F"/>
    <w:rsid w:val="00EC4425"/>
    <w:rsid w:val="00EC4EAC"/>
    <w:rsid w:val="00EC69C9"/>
    <w:rsid w:val="00ED17E3"/>
    <w:rsid w:val="00ED3A32"/>
    <w:rsid w:val="00ED416F"/>
    <w:rsid w:val="00EE1398"/>
    <w:rsid w:val="00EE14DB"/>
    <w:rsid w:val="00EE1935"/>
    <w:rsid w:val="00EF23F9"/>
    <w:rsid w:val="00EF2526"/>
    <w:rsid w:val="00EF29DE"/>
    <w:rsid w:val="00EF5F95"/>
    <w:rsid w:val="00EF6FB2"/>
    <w:rsid w:val="00F029B3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4752"/>
    <w:rsid w:val="00F44F76"/>
    <w:rsid w:val="00F45B0F"/>
    <w:rsid w:val="00F45FE3"/>
    <w:rsid w:val="00F466DC"/>
    <w:rsid w:val="00F5055E"/>
    <w:rsid w:val="00F51C3A"/>
    <w:rsid w:val="00F60874"/>
    <w:rsid w:val="00F61248"/>
    <w:rsid w:val="00F64BAB"/>
    <w:rsid w:val="00F654E1"/>
    <w:rsid w:val="00F657C8"/>
    <w:rsid w:val="00F65E97"/>
    <w:rsid w:val="00F76965"/>
    <w:rsid w:val="00F76B88"/>
    <w:rsid w:val="00F81EE2"/>
    <w:rsid w:val="00F87EA8"/>
    <w:rsid w:val="00F92FBB"/>
    <w:rsid w:val="00F9434D"/>
    <w:rsid w:val="00F94A2B"/>
    <w:rsid w:val="00F9570D"/>
    <w:rsid w:val="00FA02FF"/>
    <w:rsid w:val="00FA16EA"/>
    <w:rsid w:val="00FA24D2"/>
    <w:rsid w:val="00FA4751"/>
    <w:rsid w:val="00FA53A5"/>
    <w:rsid w:val="00FA567B"/>
    <w:rsid w:val="00FA668E"/>
    <w:rsid w:val="00FB066D"/>
    <w:rsid w:val="00FB1702"/>
    <w:rsid w:val="00FB55A3"/>
    <w:rsid w:val="00FB6952"/>
    <w:rsid w:val="00FB716C"/>
    <w:rsid w:val="00FB75D8"/>
    <w:rsid w:val="00FB7B47"/>
    <w:rsid w:val="00FC053E"/>
    <w:rsid w:val="00FC1201"/>
    <w:rsid w:val="00FC5903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8060ABF1-CF96-469E-B16B-909EC6B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E7297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E72979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basedOn w:val="a1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styleId="afa">
    <w:name w:val="Strong"/>
    <w:basedOn w:val="a1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C22DBA"/>
    <w:rPr>
      <w:sz w:val="24"/>
    </w:rPr>
  </w:style>
  <w:style w:type="character" w:customStyle="1" w:styleId="6">
    <w:name w:val="Основной текст (6)_"/>
    <w:link w:val="60"/>
    <w:uiPriority w:val="99"/>
    <w:locked/>
    <w:rsid w:val="003622CF"/>
    <w:rPr>
      <w:b/>
      <w:i/>
      <w:sz w:val="20"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3622CF"/>
    <w:pPr>
      <w:widowControl w:val="0"/>
      <w:shd w:val="clear" w:color="auto" w:fill="FFFFFF"/>
      <w:spacing w:before="60" w:after="60" w:line="230" w:lineRule="exact"/>
      <w:jc w:val="center"/>
    </w:pPr>
    <w:rPr>
      <w:b/>
      <w:bCs/>
      <w:i/>
      <w:iCs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6E51B1"/>
    <w:rPr>
      <w:sz w:val="20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6E51B1"/>
    <w:rPr>
      <w:b/>
      <w:sz w:val="20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6E51B1"/>
    <w:pPr>
      <w:widowControl w:val="0"/>
      <w:shd w:val="clear" w:color="auto" w:fill="FFFFFF"/>
      <w:spacing w:after="3180" w:line="226" w:lineRule="exact"/>
      <w:jc w:val="center"/>
    </w:pPr>
    <w:rPr>
      <w:sz w:val="20"/>
      <w:szCs w:val="20"/>
    </w:rPr>
  </w:style>
  <w:style w:type="paragraph" w:customStyle="1" w:styleId="50">
    <w:name w:val="Основной текст (5)"/>
    <w:basedOn w:val="a0"/>
    <w:link w:val="5"/>
    <w:uiPriority w:val="99"/>
    <w:rsid w:val="006E51B1"/>
    <w:pPr>
      <w:widowControl w:val="0"/>
      <w:shd w:val="clear" w:color="auto" w:fill="FFFFFF"/>
      <w:spacing w:before="240" w:after="60" w:line="254" w:lineRule="exact"/>
      <w:jc w:val="center"/>
    </w:pPr>
    <w:rPr>
      <w:b/>
      <w:bCs/>
      <w:sz w:val="20"/>
      <w:szCs w:val="20"/>
    </w:rPr>
  </w:style>
  <w:style w:type="paragraph" w:customStyle="1" w:styleId="book-authors">
    <w:name w:val="book-authors"/>
    <w:basedOn w:val="a0"/>
    <w:uiPriority w:val="99"/>
    <w:rsid w:val="00E72979"/>
    <w:pPr>
      <w:spacing w:before="100" w:beforeAutospacing="1" w:after="100" w:afterAutospacing="1"/>
    </w:pPr>
  </w:style>
  <w:style w:type="character" w:styleId="afd">
    <w:name w:val="annotation reference"/>
    <w:basedOn w:val="a1"/>
    <w:uiPriority w:val="99"/>
    <w:semiHidden/>
    <w:rsid w:val="00CF5A7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CF5A78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12295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Title"/>
    <w:basedOn w:val="a0"/>
    <w:next w:val="a0"/>
    <w:link w:val="aff"/>
    <w:uiPriority w:val="99"/>
    <w:qFormat/>
    <w:locked/>
    <w:rsid w:val="00B15A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basedOn w:val="a1"/>
    <w:link w:val="afe"/>
    <w:uiPriority w:val="99"/>
    <w:locked/>
    <w:rsid w:val="00B15A65"/>
    <w:rPr>
      <w:rFonts w:ascii="Cambria" w:hAnsi="Cambria"/>
      <w:b/>
      <w:kern w:val="28"/>
      <w:sz w:val="32"/>
    </w:rPr>
  </w:style>
  <w:style w:type="numbering" w:customStyle="1" w:styleId="1">
    <w:name w:val="Список1"/>
    <w:rsid w:val="004E0EEA"/>
    <w:pPr>
      <w:numPr>
        <w:numId w:val="2"/>
      </w:numPr>
    </w:pPr>
  </w:style>
  <w:style w:type="paragraph" w:customStyle="1" w:styleId="WW-">
    <w:name w:val="WW-Базовый"/>
    <w:rsid w:val="00AA10A4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4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prohotel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hospitalitynet.org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ha.ru/" TargetMode="External"/><Relationship Id="rId20" Type="http://schemas.openxmlformats.org/officeDocument/2006/relationships/hyperlink" Target="http://www.city-of-hotel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ssiatourism.ru/" TargetMode="External"/><Relationship Id="rId23" Type="http://schemas.openxmlformats.org/officeDocument/2006/relationships/hyperlink" Target="http://www.ratanew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nigafund.ru/authors/26393" TargetMode="External"/><Relationship Id="rId19" Type="http://schemas.openxmlformats.org/officeDocument/2006/relationships/hyperlink" Target="http://www.frontdesk.ru/vetka.cgi?vetkaid=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5496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ehl.ed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</cp:lastModifiedBy>
  <cp:revision>60</cp:revision>
  <cp:lastPrinted>2011-09-19T05:50:00Z</cp:lastPrinted>
  <dcterms:created xsi:type="dcterms:W3CDTF">2017-02-04T07:14:00Z</dcterms:created>
  <dcterms:modified xsi:type="dcterms:W3CDTF">2022-03-20T21:20:00Z</dcterms:modified>
</cp:coreProperties>
</file>