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433124" w:rsidRPr="00654EF6">
        <w:trPr>
          <w:trHeight w:val="11619"/>
        </w:trPr>
        <w:tc>
          <w:tcPr>
            <w:tcW w:w="9412" w:type="dxa"/>
          </w:tcPr>
          <w:p w:rsidR="00433124" w:rsidRPr="00470D55" w:rsidRDefault="00433124" w:rsidP="00407CC6">
            <w:pPr>
              <w:suppressAutoHyphens/>
              <w:autoSpaceDE w:val="0"/>
              <w:autoSpaceDN w:val="0"/>
              <w:adjustRightInd w:val="0"/>
              <w:jc w:val="center"/>
            </w:pPr>
          </w:p>
          <w:p w:rsidR="00433124" w:rsidRPr="00654EF6" w:rsidRDefault="00433124" w:rsidP="00D60C2F">
            <w:pPr>
              <w:tabs>
                <w:tab w:val="center" w:pos="4598"/>
                <w:tab w:val="left" w:pos="7648"/>
              </w:tabs>
            </w:pPr>
            <w:r>
              <w:tab/>
            </w:r>
            <w:r w:rsidRPr="00654EF6">
              <w:t>Кафедра иностранных языков</w:t>
            </w:r>
            <w:r>
              <w:tab/>
            </w:r>
          </w:p>
          <w:p w:rsidR="00433124" w:rsidRPr="00654EF6" w:rsidRDefault="00433124" w:rsidP="0074333B"/>
          <w:p w:rsidR="00433124" w:rsidRPr="00654EF6" w:rsidRDefault="00433124" w:rsidP="00992E5C">
            <w:pPr>
              <w:jc w:val="right"/>
            </w:pPr>
          </w:p>
          <w:p w:rsidR="00433124" w:rsidRPr="00654EF6" w:rsidRDefault="00433124" w:rsidP="00790492">
            <w:pPr>
              <w:suppressAutoHyphens/>
              <w:autoSpaceDE w:val="0"/>
              <w:autoSpaceDN w:val="0"/>
              <w:adjustRightInd w:val="0"/>
              <w:ind w:left="4180"/>
              <w:jc w:val="right"/>
              <w:rPr>
                <w:noProof/>
              </w:rPr>
            </w:pPr>
          </w:p>
          <w:p w:rsidR="00A63B81" w:rsidRPr="00037309" w:rsidRDefault="00A63B81" w:rsidP="00A63B81">
            <w:pPr>
              <w:ind w:left="5040"/>
            </w:pPr>
            <w:r w:rsidRPr="00037309">
              <w:t>УТВЕРЖДАЮ</w:t>
            </w:r>
          </w:p>
          <w:p w:rsidR="00A63B81" w:rsidRPr="00037309" w:rsidRDefault="00330ABA" w:rsidP="00A63B81">
            <w:pPr>
              <w:ind w:left="5040"/>
            </w:pPr>
            <w:r>
              <w:rPr>
                <w:noProof/>
              </w:rPr>
              <w:pict>
                <v:rect id="Прямоугольник 2" o:spid="_x0000_s1026" style="position:absolute;left:0;text-align:left;margin-left:120.6pt;margin-top:6.7pt;width:8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" stroked="f">
                  <v:textbox>
                    <w:txbxContent>
                      <w:p w:rsidR="00A63B81" w:rsidRDefault="00A63B81" w:rsidP="00A63B81">
                        <w:pPr>
                          <w:jc w:val="center"/>
                        </w:pPr>
                      </w:p>
                    </w:txbxContent>
                  </v:textbox>
                </v:rect>
              </w:pict>
            </w:r>
            <w:r w:rsidR="00A63B81" w:rsidRPr="00037309">
              <w:t>Проректор</w:t>
            </w:r>
          </w:p>
          <w:p w:rsidR="00A63B81" w:rsidRPr="00037309" w:rsidRDefault="00A63B81" w:rsidP="00A63B81">
            <w:pPr>
              <w:ind w:left="5040"/>
            </w:pPr>
            <w:r w:rsidRPr="00037309">
              <w:t>по учебно-методической работе</w:t>
            </w:r>
          </w:p>
          <w:p w:rsidR="00A63B81" w:rsidRPr="00037309" w:rsidRDefault="00A63B81" w:rsidP="00A63B81">
            <w:pPr>
              <w:ind w:left="5040"/>
            </w:pPr>
          </w:p>
          <w:p w:rsidR="00A63B81" w:rsidRPr="00037309" w:rsidRDefault="00A63B81" w:rsidP="00A63B81">
            <w:pPr>
              <w:ind w:left="5040"/>
            </w:pPr>
            <w:r>
              <w:t>__________________</w:t>
            </w:r>
            <w:r w:rsidRPr="00037309">
              <w:t>С.Н.Большаков</w:t>
            </w:r>
          </w:p>
          <w:p w:rsidR="00433124" w:rsidRPr="00654EF6" w:rsidRDefault="00A63B81" w:rsidP="00A63B81">
            <w:pPr>
              <w:jc w:val="center"/>
            </w:pPr>
            <w:r>
              <w:t xml:space="preserve">                                                            </w:t>
            </w:r>
            <w:r w:rsidRPr="00037309">
              <w:t xml:space="preserve">«____ »___________20_ г </w:t>
            </w:r>
          </w:p>
          <w:p w:rsidR="00433124" w:rsidRPr="00654EF6" w:rsidRDefault="00433124" w:rsidP="00992E5C">
            <w:pPr>
              <w:jc w:val="center"/>
            </w:pPr>
          </w:p>
          <w:p w:rsidR="00433124" w:rsidRPr="00654EF6" w:rsidRDefault="00433124" w:rsidP="00992E5C">
            <w:pPr>
              <w:jc w:val="center"/>
            </w:pPr>
          </w:p>
          <w:p w:rsidR="00433124" w:rsidRPr="00654EF6" w:rsidRDefault="00433124" w:rsidP="00992E5C">
            <w:pPr>
              <w:jc w:val="center"/>
              <w:rPr>
                <w:b/>
                <w:bCs/>
              </w:rPr>
            </w:pPr>
          </w:p>
          <w:p w:rsidR="00F6538A" w:rsidRDefault="00F6538A" w:rsidP="00F6538A">
            <w:pPr>
              <w:jc w:val="center"/>
              <w:rPr>
                <w:b/>
                <w:bCs/>
              </w:rPr>
            </w:pPr>
            <w:r w:rsidRPr="00654EF6">
              <w:rPr>
                <w:b/>
                <w:bCs/>
              </w:rPr>
              <w:t>РАБОЧАЯ ПРОГРАММ</w:t>
            </w:r>
            <w:r w:rsidRPr="00C20A69">
              <w:rPr>
                <w:b/>
                <w:bCs/>
                <w:sz w:val="28"/>
                <w:szCs w:val="28"/>
              </w:rPr>
              <w:t xml:space="preserve">АДИСЦИПЛИНЫ </w:t>
            </w:r>
          </w:p>
          <w:p w:rsidR="00433124" w:rsidRPr="00654EF6" w:rsidRDefault="00433124" w:rsidP="00992E5C">
            <w:pPr>
              <w:jc w:val="center"/>
              <w:rPr>
                <w:b/>
                <w:bCs/>
              </w:rPr>
            </w:pPr>
          </w:p>
          <w:p w:rsidR="00433124" w:rsidRPr="00654EF6" w:rsidRDefault="00433124" w:rsidP="00915DC5">
            <w:pPr>
              <w:tabs>
                <w:tab w:val="right" w:leader="underscore" w:pos="8505"/>
              </w:tabs>
              <w:jc w:val="center"/>
              <w:rPr>
                <w:b/>
                <w:bCs/>
                <w:sz w:val="32"/>
                <w:szCs w:val="32"/>
              </w:rPr>
            </w:pPr>
            <w:r w:rsidRPr="00654EF6">
              <w:rPr>
                <w:b/>
                <w:bCs/>
                <w:sz w:val="32"/>
                <w:szCs w:val="32"/>
              </w:rPr>
              <w:t>Б1.</w:t>
            </w:r>
            <w:r w:rsidR="00625789">
              <w:rPr>
                <w:b/>
                <w:bCs/>
                <w:sz w:val="32"/>
                <w:szCs w:val="32"/>
              </w:rPr>
              <w:t>О.03</w:t>
            </w:r>
            <w:r w:rsidRPr="00654EF6">
              <w:rPr>
                <w:b/>
                <w:bCs/>
                <w:sz w:val="32"/>
                <w:szCs w:val="32"/>
              </w:rPr>
              <w:t xml:space="preserve"> ИНОСТРАННЫЙ ЯЗЫК</w:t>
            </w:r>
          </w:p>
          <w:p w:rsidR="00433124" w:rsidRPr="00654EF6" w:rsidRDefault="00433124" w:rsidP="00026D1E"/>
          <w:p w:rsidR="00433124" w:rsidRPr="00654EF6" w:rsidRDefault="00433124" w:rsidP="00992E5C">
            <w:pPr>
              <w:jc w:val="center"/>
            </w:pPr>
          </w:p>
          <w:p w:rsidR="00026D1E" w:rsidRPr="00026D1E" w:rsidRDefault="00026D1E" w:rsidP="00026D1E">
            <w:pPr>
              <w:tabs>
                <w:tab w:val="right" w:leader="underscore" w:pos="8505"/>
              </w:tabs>
              <w:spacing w:line="360" w:lineRule="auto"/>
              <w:jc w:val="center"/>
              <w:rPr>
                <w:b/>
                <w:bCs/>
                <w:sz w:val="28"/>
                <w:szCs w:val="28"/>
              </w:rPr>
            </w:pPr>
            <w:r w:rsidRPr="00026D1E">
              <w:rPr>
                <w:b/>
                <w:bCs/>
                <w:sz w:val="28"/>
                <w:szCs w:val="28"/>
              </w:rPr>
              <w:t>направление подготовки 43.03.03 Гостиничное дело</w:t>
            </w:r>
          </w:p>
          <w:p w:rsidR="00026D1E" w:rsidRPr="00026D1E" w:rsidRDefault="00026D1E" w:rsidP="00026D1E">
            <w:pPr>
              <w:tabs>
                <w:tab w:val="right" w:leader="underscore" w:pos="8505"/>
              </w:tabs>
              <w:spacing w:line="360" w:lineRule="auto"/>
              <w:jc w:val="center"/>
              <w:rPr>
                <w:b/>
                <w:bCs/>
                <w:sz w:val="28"/>
                <w:szCs w:val="28"/>
              </w:rPr>
            </w:pPr>
            <w:r w:rsidRPr="00026D1E">
              <w:rPr>
                <w:b/>
                <w:bCs/>
                <w:sz w:val="28"/>
                <w:szCs w:val="28"/>
              </w:rPr>
              <w:t>Направленность (профиль) Гостиничная деятельность</w:t>
            </w:r>
          </w:p>
          <w:p w:rsidR="00433124" w:rsidRPr="00654EF6" w:rsidRDefault="00433124" w:rsidP="00992E5C">
            <w:pPr>
              <w:jc w:val="center"/>
            </w:pPr>
          </w:p>
          <w:p w:rsidR="00433124" w:rsidRPr="00654EF6" w:rsidRDefault="00433124" w:rsidP="00992E5C">
            <w:pPr>
              <w:jc w:val="center"/>
            </w:pPr>
          </w:p>
          <w:p w:rsidR="00433124" w:rsidRPr="00654EF6" w:rsidRDefault="00433124" w:rsidP="00992E5C">
            <w:pPr>
              <w:jc w:val="center"/>
            </w:pPr>
          </w:p>
          <w:p w:rsidR="00433124" w:rsidRPr="00654EF6" w:rsidRDefault="00433124" w:rsidP="00992E5C">
            <w:pPr>
              <w:jc w:val="center"/>
            </w:pPr>
          </w:p>
          <w:p w:rsidR="00433124" w:rsidRPr="00654EF6" w:rsidRDefault="00433124" w:rsidP="00992E5C">
            <w:pPr>
              <w:jc w:val="center"/>
            </w:pPr>
          </w:p>
          <w:p w:rsidR="00433124" w:rsidRDefault="00433124" w:rsidP="00992E5C">
            <w:pPr>
              <w:jc w:val="center"/>
            </w:pPr>
          </w:p>
          <w:p w:rsidR="00026D1E" w:rsidRDefault="00026D1E" w:rsidP="00992E5C">
            <w:pPr>
              <w:jc w:val="center"/>
            </w:pPr>
          </w:p>
          <w:p w:rsidR="00026D1E" w:rsidRDefault="00026D1E" w:rsidP="00992E5C">
            <w:pPr>
              <w:jc w:val="center"/>
            </w:pPr>
          </w:p>
          <w:p w:rsidR="00026D1E" w:rsidRDefault="00026D1E" w:rsidP="00992E5C">
            <w:pPr>
              <w:jc w:val="center"/>
            </w:pPr>
          </w:p>
          <w:p w:rsidR="00026D1E" w:rsidRDefault="00026D1E" w:rsidP="00992E5C">
            <w:pPr>
              <w:jc w:val="center"/>
            </w:pPr>
          </w:p>
          <w:p w:rsidR="00026D1E" w:rsidRDefault="00026D1E" w:rsidP="00992E5C">
            <w:pPr>
              <w:jc w:val="center"/>
            </w:pPr>
          </w:p>
          <w:p w:rsidR="00026D1E" w:rsidRDefault="00026D1E" w:rsidP="00992E5C">
            <w:pPr>
              <w:jc w:val="center"/>
            </w:pPr>
          </w:p>
          <w:p w:rsidR="00026D1E" w:rsidRDefault="00026D1E" w:rsidP="00992E5C">
            <w:pPr>
              <w:jc w:val="center"/>
            </w:pPr>
          </w:p>
          <w:p w:rsidR="00026D1E" w:rsidRDefault="00026D1E" w:rsidP="00026D1E"/>
          <w:p w:rsidR="00F6538A" w:rsidRPr="00654EF6" w:rsidRDefault="00F6538A" w:rsidP="00026D1E"/>
          <w:p w:rsidR="00433124" w:rsidRPr="00654EF6" w:rsidRDefault="00433124" w:rsidP="00992E5C">
            <w:pPr>
              <w:jc w:val="center"/>
            </w:pPr>
          </w:p>
          <w:p w:rsidR="00433124" w:rsidRPr="00654EF6" w:rsidRDefault="00433124" w:rsidP="00992E5C">
            <w:pPr>
              <w:jc w:val="center"/>
            </w:pPr>
          </w:p>
          <w:p w:rsidR="00433124" w:rsidRPr="00654EF6" w:rsidRDefault="00433124" w:rsidP="00992E5C">
            <w:pPr>
              <w:jc w:val="center"/>
            </w:pPr>
          </w:p>
          <w:p w:rsidR="00433124" w:rsidRPr="00654EF6" w:rsidRDefault="00433124" w:rsidP="00992E5C">
            <w:pPr>
              <w:jc w:val="center"/>
            </w:pPr>
          </w:p>
          <w:p w:rsidR="00026D1E" w:rsidRDefault="00026D1E" w:rsidP="00026D1E">
            <w:pPr>
              <w:jc w:val="center"/>
              <w:rPr>
                <w:iCs/>
              </w:rPr>
            </w:pPr>
            <w:r>
              <w:rPr>
                <w:iCs/>
              </w:rPr>
              <w:t xml:space="preserve">Санкт-Петербург </w:t>
            </w:r>
          </w:p>
          <w:p w:rsidR="00026D1E" w:rsidRDefault="00625789" w:rsidP="00026D1E">
            <w:pPr>
              <w:jc w:val="center"/>
              <w:rPr>
                <w:iCs/>
              </w:rPr>
            </w:pPr>
            <w:r>
              <w:rPr>
                <w:iCs/>
              </w:rPr>
              <w:t>2019</w:t>
            </w:r>
          </w:p>
          <w:p w:rsidR="00433124" w:rsidRPr="00654EF6" w:rsidRDefault="00433124" w:rsidP="00992E5C">
            <w:pPr>
              <w:jc w:val="center"/>
            </w:pPr>
          </w:p>
        </w:tc>
      </w:tr>
    </w:tbl>
    <w:p w:rsidR="00A63B81" w:rsidRPr="00BB4484" w:rsidRDefault="00433124" w:rsidP="00A63B81">
      <w:pPr>
        <w:tabs>
          <w:tab w:val="left" w:pos="708"/>
        </w:tabs>
        <w:ind w:left="-142" w:firstLine="142"/>
        <w:jc w:val="center"/>
      </w:pPr>
      <w:r w:rsidRPr="00654EF6">
        <w:rPr>
          <w:b/>
          <w:bCs/>
        </w:rPr>
        <w:br w:type="page"/>
      </w:r>
      <w:r w:rsidR="00A63B81" w:rsidRPr="00BB4484">
        <w:rPr>
          <w:b/>
          <w:bCs/>
          <w:color w:val="000000"/>
        </w:rPr>
        <w:lastRenderedPageBreak/>
        <w:t>1. ПЕРЕЧЕНЬ ПЛАНИРУЕМЫХ РЕЗУЛЬТАТОВ ОБУЧЕНИЯ ПО ДИСЦИПЛИНЕ:</w:t>
      </w:r>
    </w:p>
    <w:p w:rsidR="00A63B81" w:rsidRPr="00BB4484" w:rsidRDefault="00A63B81" w:rsidP="00A63B81">
      <w:pPr>
        <w:pStyle w:val="a"/>
        <w:spacing w:line="240" w:lineRule="auto"/>
        <w:ind w:left="0" w:firstLine="567"/>
        <w:rPr>
          <w:color w:val="000000"/>
        </w:rPr>
      </w:pPr>
      <w:r w:rsidRPr="00BB4484">
        <w:rPr>
          <w:color w:val="000000"/>
        </w:rPr>
        <w:t>Процесс изучения дисциплины направлен на формирование следующих компетенций:</w:t>
      </w:r>
    </w:p>
    <w:p w:rsidR="00433124" w:rsidRPr="00654EF6" w:rsidRDefault="00433124" w:rsidP="00A506E9">
      <w:pPr>
        <w:jc w:val="both"/>
        <w:rPr>
          <w:i/>
          <w:iCs/>
          <w:color w:val="FF0000"/>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
        <w:gridCol w:w="850"/>
        <w:gridCol w:w="2126"/>
        <w:gridCol w:w="5812"/>
      </w:tblGrid>
      <w:tr w:rsidR="00A63B81" w:rsidRPr="00CB033D" w:rsidTr="00A63B81">
        <w:trPr>
          <w:trHeight w:val="276"/>
        </w:trPr>
        <w:tc>
          <w:tcPr>
            <w:tcW w:w="534" w:type="dxa"/>
            <w:vMerge w:val="restart"/>
            <w:tcBorders>
              <w:top w:val="single" w:sz="12" w:space="0" w:color="auto"/>
              <w:left w:val="single" w:sz="12" w:space="0" w:color="auto"/>
              <w:bottom w:val="single" w:sz="6" w:space="0" w:color="auto"/>
              <w:right w:val="single" w:sz="6" w:space="0" w:color="auto"/>
            </w:tcBorders>
          </w:tcPr>
          <w:p w:rsidR="00A63B81" w:rsidRPr="00CB033D" w:rsidRDefault="00A63B81" w:rsidP="00CE4C70">
            <w:r w:rsidRPr="00CB033D">
              <w:t>№</w:t>
            </w:r>
          </w:p>
          <w:p w:rsidR="00A63B81" w:rsidRPr="00CB033D" w:rsidRDefault="00A63B81" w:rsidP="00CE4C70">
            <w:r w:rsidRPr="00CB033D">
              <w:t>пп</w:t>
            </w:r>
          </w:p>
        </w:tc>
        <w:tc>
          <w:tcPr>
            <w:tcW w:w="850" w:type="dxa"/>
            <w:vMerge w:val="restart"/>
            <w:tcBorders>
              <w:top w:val="single" w:sz="12" w:space="0" w:color="auto"/>
              <w:left w:val="single" w:sz="6" w:space="0" w:color="auto"/>
              <w:bottom w:val="single" w:sz="6" w:space="0" w:color="auto"/>
              <w:right w:val="single" w:sz="6" w:space="0" w:color="auto"/>
            </w:tcBorders>
          </w:tcPr>
          <w:p w:rsidR="00A63B81" w:rsidRPr="00CB033D" w:rsidRDefault="00A63B81" w:rsidP="00CE4C70">
            <w:r w:rsidRPr="00CB033D">
              <w:t>Индекс компетенции</w:t>
            </w:r>
          </w:p>
          <w:p w:rsidR="00A63B81" w:rsidRPr="00CB033D" w:rsidRDefault="00A63B81" w:rsidP="00CE4C70">
            <w:pPr>
              <w:rPr>
                <w:i/>
                <w:iCs/>
              </w:rPr>
            </w:pPr>
          </w:p>
        </w:tc>
        <w:tc>
          <w:tcPr>
            <w:tcW w:w="2126" w:type="dxa"/>
            <w:vMerge w:val="restart"/>
            <w:tcBorders>
              <w:top w:val="single" w:sz="12" w:space="0" w:color="auto"/>
              <w:left w:val="single" w:sz="6" w:space="0" w:color="auto"/>
              <w:right w:val="single" w:sz="6" w:space="0" w:color="auto"/>
            </w:tcBorders>
          </w:tcPr>
          <w:p w:rsidR="00A63B81" w:rsidRPr="00CB033D" w:rsidRDefault="00A63B81" w:rsidP="00CE4C70">
            <w:r w:rsidRPr="00CB033D">
              <w:t xml:space="preserve">Содержание компетенции </w:t>
            </w:r>
          </w:p>
          <w:p w:rsidR="00A63B81" w:rsidRPr="00CB033D" w:rsidRDefault="00A63B81" w:rsidP="00CE4C70">
            <w:r w:rsidRPr="00CB033D">
              <w:t>(или ее части)</w:t>
            </w:r>
          </w:p>
          <w:p w:rsidR="00A63B81" w:rsidRPr="00CB033D" w:rsidRDefault="00A63B81" w:rsidP="00CE4C70"/>
        </w:tc>
        <w:tc>
          <w:tcPr>
            <w:tcW w:w="5812" w:type="dxa"/>
            <w:vMerge w:val="restart"/>
            <w:tcBorders>
              <w:top w:val="single" w:sz="12" w:space="0" w:color="auto"/>
              <w:left w:val="single" w:sz="6" w:space="0" w:color="auto"/>
              <w:bottom w:val="single" w:sz="6" w:space="0" w:color="auto"/>
              <w:right w:val="single" w:sz="6" w:space="0" w:color="auto"/>
            </w:tcBorders>
          </w:tcPr>
          <w:p w:rsidR="00A63B81" w:rsidRPr="00CB033D" w:rsidRDefault="00A63B81" w:rsidP="00CE4C70">
            <w:r w:rsidRPr="00CB033D">
              <w:t>Индикатор</w:t>
            </w:r>
          </w:p>
        </w:tc>
      </w:tr>
      <w:tr w:rsidR="00A63B81" w:rsidRPr="00CB033D" w:rsidTr="00A63B81">
        <w:trPr>
          <w:trHeight w:val="276"/>
        </w:trPr>
        <w:tc>
          <w:tcPr>
            <w:tcW w:w="534" w:type="dxa"/>
            <w:vMerge/>
            <w:tcBorders>
              <w:top w:val="single" w:sz="6" w:space="0" w:color="auto"/>
              <w:left w:val="single" w:sz="12" w:space="0" w:color="auto"/>
              <w:bottom w:val="single" w:sz="6" w:space="0" w:color="auto"/>
              <w:right w:val="single" w:sz="6" w:space="0" w:color="auto"/>
            </w:tcBorders>
          </w:tcPr>
          <w:p w:rsidR="00A63B81" w:rsidRPr="00CB033D" w:rsidRDefault="00A63B81" w:rsidP="00CE4C70"/>
        </w:tc>
        <w:tc>
          <w:tcPr>
            <w:tcW w:w="850" w:type="dxa"/>
            <w:vMerge/>
            <w:tcBorders>
              <w:top w:val="single" w:sz="6" w:space="0" w:color="auto"/>
              <w:left w:val="single" w:sz="6" w:space="0" w:color="auto"/>
              <w:bottom w:val="single" w:sz="6" w:space="0" w:color="auto"/>
              <w:right w:val="single" w:sz="6" w:space="0" w:color="auto"/>
            </w:tcBorders>
          </w:tcPr>
          <w:p w:rsidR="00A63B81" w:rsidRPr="00CB033D" w:rsidRDefault="00A63B81" w:rsidP="00CE4C70"/>
        </w:tc>
        <w:tc>
          <w:tcPr>
            <w:tcW w:w="2126" w:type="dxa"/>
            <w:vMerge/>
            <w:tcBorders>
              <w:left w:val="single" w:sz="6" w:space="0" w:color="auto"/>
              <w:bottom w:val="single" w:sz="6" w:space="0" w:color="auto"/>
              <w:right w:val="single" w:sz="6" w:space="0" w:color="auto"/>
            </w:tcBorders>
          </w:tcPr>
          <w:p w:rsidR="00A63B81" w:rsidRPr="00CB033D" w:rsidRDefault="00A63B81" w:rsidP="00CE4C70"/>
        </w:tc>
        <w:tc>
          <w:tcPr>
            <w:tcW w:w="5812" w:type="dxa"/>
            <w:vMerge/>
            <w:tcBorders>
              <w:top w:val="single" w:sz="6" w:space="0" w:color="auto"/>
              <w:left w:val="single" w:sz="6" w:space="0" w:color="auto"/>
              <w:bottom w:val="single" w:sz="6" w:space="0" w:color="auto"/>
              <w:right w:val="single" w:sz="6" w:space="0" w:color="auto"/>
            </w:tcBorders>
          </w:tcPr>
          <w:p w:rsidR="00A63B81" w:rsidRPr="00CB033D" w:rsidRDefault="00A63B81" w:rsidP="00CE4C70"/>
        </w:tc>
      </w:tr>
      <w:tr w:rsidR="00A63B81" w:rsidRPr="00CB033D" w:rsidTr="00A63B81">
        <w:trPr>
          <w:trHeight w:val="424"/>
        </w:trPr>
        <w:tc>
          <w:tcPr>
            <w:tcW w:w="534" w:type="dxa"/>
            <w:vMerge w:val="restart"/>
            <w:tcBorders>
              <w:top w:val="single" w:sz="6" w:space="0" w:color="auto"/>
              <w:left w:val="single" w:sz="12" w:space="0" w:color="auto"/>
              <w:right w:val="single" w:sz="6" w:space="0" w:color="auto"/>
            </w:tcBorders>
            <w:shd w:val="clear" w:color="auto" w:fill="E0E0E0"/>
          </w:tcPr>
          <w:p w:rsidR="00A63B81" w:rsidRPr="00CB033D" w:rsidRDefault="00A63B81" w:rsidP="00CE4C70">
            <w:pPr>
              <w:rPr>
                <w:b/>
                <w:bCs/>
              </w:rPr>
            </w:pPr>
            <w:bookmarkStart w:id="0" w:name="_Hlk504195731"/>
            <w:r w:rsidRPr="00CB033D">
              <w:rPr>
                <w:b/>
                <w:bCs/>
              </w:rPr>
              <w:t>1.</w:t>
            </w:r>
          </w:p>
        </w:tc>
        <w:tc>
          <w:tcPr>
            <w:tcW w:w="850" w:type="dxa"/>
            <w:vMerge w:val="restart"/>
            <w:tcBorders>
              <w:top w:val="single" w:sz="6" w:space="0" w:color="auto"/>
              <w:left w:val="single" w:sz="6" w:space="0" w:color="auto"/>
              <w:right w:val="single" w:sz="6" w:space="0" w:color="auto"/>
            </w:tcBorders>
            <w:shd w:val="clear" w:color="auto" w:fill="E0E0E0"/>
          </w:tcPr>
          <w:p w:rsidR="00A63B81" w:rsidRPr="00CB033D" w:rsidRDefault="00A63B81" w:rsidP="00CE4C70">
            <w:pPr>
              <w:rPr>
                <w:highlight w:val="cyan"/>
              </w:rPr>
            </w:pPr>
            <w:r w:rsidRPr="00CB033D">
              <w:t>УК-4</w:t>
            </w:r>
          </w:p>
        </w:tc>
        <w:tc>
          <w:tcPr>
            <w:tcW w:w="2126" w:type="dxa"/>
            <w:vMerge w:val="restart"/>
            <w:tcBorders>
              <w:top w:val="single" w:sz="6" w:space="0" w:color="auto"/>
              <w:left w:val="single" w:sz="6" w:space="0" w:color="auto"/>
              <w:right w:val="single" w:sz="6" w:space="0" w:color="auto"/>
            </w:tcBorders>
            <w:shd w:val="clear" w:color="auto" w:fill="E0E0E0"/>
          </w:tcPr>
          <w:p w:rsidR="00A63B81" w:rsidRPr="00CB033D" w:rsidRDefault="00A63B81" w:rsidP="00CE4C70">
            <w:pPr>
              <w:rPr>
                <w:color w:val="000000"/>
                <w:highlight w:val="cyan"/>
              </w:rPr>
            </w:pPr>
            <w:r w:rsidRPr="00CB033D">
              <w:rPr>
                <w:color w:val="000000"/>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812" w:type="dxa"/>
            <w:tcBorders>
              <w:top w:val="single" w:sz="6" w:space="0" w:color="auto"/>
              <w:left w:val="single" w:sz="6" w:space="0" w:color="auto"/>
              <w:bottom w:val="single" w:sz="6" w:space="0" w:color="auto"/>
              <w:right w:val="single" w:sz="6" w:space="0" w:color="auto"/>
            </w:tcBorders>
            <w:shd w:val="clear" w:color="auto" w:fill="E0E0E0"/>
          </w:tcPr>
          <w:p w:rsidR="00A63B81" w:rsidRPr="00CB033D" w:rsidRDefault="00A63B81" w:rsidP="00CE4C70">
            <w:r w:rsidRPr="00CB033D">
              <w:t>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rsidR="00A63B81" w:rsidRPr="00CB033D" w:rsidRDefault="00A63B81" w:rsidP="00CE4C70">
            <w:pPr>
              <w:rPr>
                <w:highlight w:val="cyan"/>
              </w:rPr>
            </w:pPr>
          </w:p>
        </w:tc>
      </w:tr>
      <w:tr w:rsidR="00A63B81" w:rsidRPr="00CB033D" w:rsidTr="00A63B81">
        <w:trPr>
          <w:trHeight w:val="424"/>
        </w:trPr>
        <w:tc>
          <w:tcPr>
            <w:tcW w:w="534" w:type="dxa"/>
            <w:vMerge/>
            <w:tcBorders>
              <w:left w:val="single" w:sz="12" w:space="0" w:color="auto"/>
              <w:right w:val="single" w:sz="6" w:space="0" w:color="auto"/>
            </w:tcBorders>
            <w:shd w:val="clear" w:color="auto" w:fill="E0E0E0"/>
          </w:tcPr>
          <w:p w:rsidR="00A63B81" w:rsidRPr="00CB033D" w:rsidRDefault="00A63B81" w:rsidP="00CE4C70">
            <w:pPr>
              <w:rPr>
                <w:b/>
                <w:bCs/>
              </w:rPr>
            </w:pPr>
          </w:p>
        </w:tc>
        <w:tc>
          <w:tcPr>
            <w:tcW w:w="850" w:type="dxa"/>
            <w:vMerge/>
            <w:tcBorders>
              <w:left w:val="single" w:sz="6" w:space="0" w:color="auto"/>
              <w:right w:val="single" w:sz="6" w:space="0" w:color="auto"/>
            </w:tcBorders>
            <w:shd w:val="clear" w:color="auto" w:fill="E0E0E0"/>
          </w:tcPr>
          <w:p w:rsidR="00A63B81" w:rsidRPr="00CB033D" w:rsidRDefault="00A63B81" w:rsidP="00CE4C70"/>
        </w:tc>
        <w:tc>
          <w:tcPr>
            <w:tcW w:w="2126" w:type="dxa"/>
            <w:vMerge/>
            <w:tcBorders>
              <w:left w:val="single" w:sz="6" w:space="0" w:color="auto"/>
              <w:right w:val="single" w:sz="6" w:space="0" w:color="auto"/>
            </w:tcBorders>
            <w:shd w:val="clear" w:color="auto" w:fill="E0E0E0"/>
          </w:tcPr>
          <w:p w:rsidR="00A63B81" w:rsidRPr="00CB033D" w:rsidRDefault="00A63B81" w:rsidP="00CE4C70">
            <w:pPr>
              <w:rPr>
                <w:color w:val="000000"/>
              </w:rPr>
            </w:pPr>
          </w:p>
        </w:tc>
        <w:tc>
          <w:tcPr>
            <w:tcW w:w="5812" w:type="dxa"/>
            <w:tcBorders>
              <w:top w:val="single" w:sz="6" w:space="0" w:color="auto"/>
              <w:left w:val="single" w:sz="6" w:space="0" w:color="auto"/>
              <w:bottom w:val="single" w:sz="6" w:space="0" w:color="auto"/>
              <w:right w:val="single" w:sz="6" w:space="0" w:color="auto"/>
            </w:tcBorders>
            <w:shd w:val="clear" w:color="auto" w:fill="E0E0E0"/>
          </w:tcPr>
          <w:p w:rsidR="00A63B81" w:rsidRPr="00CB033D" w:rsidRDefault="00A63B81" w:rsidP="00CE4C70">
            <w:r w:rsidRPr="00CB033D">
              <w:t>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rsidR="00A63B81" w:rsidRPr="00CB033D" w:rsidRDefault="00A63B81" w:rsidP="00CE4C70">
            <w:pPr>
              <w:rPr>
                <w:highlight w:val="cyan"/>
              </w:rPr>
            </w:pPr>
          </w:p>
        </w:tc>
      </w:tr>
      <w:tr w:rsidR="00A63B81" w:rsidRPr="00CB033D" w:rsidTr="00A63B81">
        <w:trPr>
          <w:trHeight w:val="424"/>
        </w:trPr>
        <w:tc>
          <w:tcPr>
            <w:tcW w:w="534" w:type="dxa"/>
            <w:vMerge/>
            <w:tcBorders>
              <w:left w:val="single" w:sz="12" w:space="0" w:color="auto"/>
              <w:right w:val="single" w:sz="6" w:space="0" w:color="auto"/>
            </w:tcBorders>
            <w:shd w:val="clear" w:color="auto" w:fill="E0E0E0"/>
          </w:tcPr>
          <w:p w:rsidR="00A63B81" w:rsidRPr="00CB033D" w:rsidRDefault="00A63B81" w:rsidP="00CE4C70"/>
        </w:tc>
        <w:tc>
          <w:tcPr>
            <w:tcW w:w="850" w:type="dxa"/>
            <w:vMerge/>
            <w:tcBorders>
              <w:left w:val="single" w:sz="6" w:space="0" w:color="auto"/>
              <w:right w:val="single" w:sz="6" w:space="0" w:color="auto"/>
            </w:tcBorders>
            <w:shd w:val="clear" w:color="auto" w:fill="E0E0E0"/>
          </w:tcPr>
          <w:p w:rsidR="00A63B81" w:rsidRPr="00CB033D" w:rsidRDefault="00A63B81" w:rsidP="00CE4C70"/>
        </w:tc>
        <w:tc>
          <w:tcPr>
            <w:tcW w:w="2126" w:type="dxa"/>
            <w:vMerge/>
            <w:tcBorders>
              <w:left w:val="single" w:sz="6" w:space="0" w:color="auto"/>
              <w:right w:val="single" w:sz="6" w:space="0" w:color="auto"/>
            </w:tcBorders>
            <w:shd w:val="clear" w:color="auto" w:fill="E0E0E0"/>
          </w:tcPr>
          <w:p w:rsidR="00A63B81" w:rsidRPr="00CB033D" w:rsidRDefault="00A63B81" w:rsidP="00CE4C70">
            <w:pPr>
              <w:rPr>
                <w:color w:val="000000"/>
              </w:rPr>
            </w:pPr>
          </w:p>
        </w:tc>
        <w:tc>
          <w:tcPr>
            <w:tcW w:w="5812" w:type="dxa"/>
            <w:tcBorders>
              <w:top w:val="single" w:sz="6" w:space="0" w:color="auto"/>
              <w:left w:val="single" w:sz="6" w:space="0" w:color="auto"/>
              <w:bottom w:val="single" w:sz="6" w:space="0" w:color="auto"/>
              <w:right w:val="single" w:sz="6" w:space="0" w:color="auto"/>
            </w:tcBorders>
            <w:shd w:val="clear" w:color="auto" w:fill="E0E0E0"/>
          </w:tcPr>
          <w:p w:rsidR="00A63B81" w:rsidRPr="00CB033D" w:rsidRDefault="00A63B81" w:rsidP="00CE4C70">
            <w:r w:rsidRPr="00CB033D">
              <w:t>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rsidR="00A63B81" w:rsidRPr="00CB033D" w:rsidRDefault="00A63B81" w:rsidP="00CE4C70">
            <w:pPr>
              <w:rPr>
                <w:highlight w:val="cyan"/>
              </w:rPr>
            </w:pPr>
          </w:p>
        </w:tc>
      </w:tr>
      <w:tr w:rsidR="00A63B81" w:rsidRPr="00CB033D" w:rsidTr="00A63B81">
        <w:trPr>
          <w:trHeight w:val="424"/>
        </w:trPr>
        <w:tc>
          <w:tcPr>
            <w:tcW w:w="534" w:type="dxa"/>
            <w:vMerge/>
            <w:tcBorders>
              <w:left w:val="single" w:sz="12" w:space="0" w:color="auto"/>
              <w:bottom w:val="single" w:sz="6" w:space="0" w:color="auto"/>
              <w:right w:val="single" w:sz="6" w:space="0" w:color="auto"/>
            </w:tcBorders>
            <w:shd w:val="clear" w:color="auto" w:fill="E0E0E0"/>
          </w:tcPr>
          <w:p w:rsidR="00A63B81" w:rsidRPr="00CB033D" w:rsidRDefault="00A63B81" w:rsidP="00CE4C70"/>
        </w:tc>
        <w:tc>
          <w:tcPr>
            <w:tcW w:w="850" w:type="dxa"/>
            <w:vMerge/>
            <w:tcBorders>
              <w:left w:val="single" w:sz="6" w:space="0" w:color="auto"/>
              <w:bottom w:val="single" w:sz="6" w:space="0" w:color="auto"/>
              <w:right w:val="single" w:sz="6" w:space="0" w:color="auto"/>
            </w:tcBorders>
            <w:shd w:val="clear" w:color="auto" w:fill="E0E0E0"/>
          </w:tcPr>
          <w:p w:rsidR="00A63B81" w:rsidRPr="00CB033D" w:rsidRDefault="00A63B81" w:rsidP="00CE4C70"/>
        </w:tc>
        <w:tc>
          <w:tcPr>
            <w:tcW w:w="2126" w:type="dxa"/>
            <w:vMerge/>
            <w:tcBorders>
              <w:left w:val="single" w:sz="6" w:space="0" w:color="auto"/>
              <w:bottom w:val="single" w:sz="6" w:space="0" w:color="auto"/>
              <w:right w:val="single" w:sz="6" w:space="0" w:color="auto"/>
            </w:tcBorders>
            <w:shd w:val="clear" w:color="auto" w:fill="E0E0E0"/>
          </w:tcPr>
          <w:p w:rsidR="00A63B81" w:rsidRPr="00CB033D" w:rsidRDefault="00A63B81" w:rsidP="00CE4C70">
            <w:pPr>
              <w:rPr>
                <w:color w:val="000000"/>
              </w:rPr>
            </w:pPr>
          </w:p>
        </w:tc>
        <w:tc>
          <w:tcPr>
            <w:tcW w:w="5812" w:type="dxa"/>
            <w:tcBorders>
              <w:top w:val="single" w:sz="6" w:space="0" w:color="auto"/>
              <w:left w:val="single" w:sz="6" w:space="0" w:color="auto"/>
              <w:bottom w:val="single" w:sz="6" w:space="0" w:color="auto"/>
              <w:right w:val="single" w:sz="6" w:space="0" w:color="auto"/>
            </w:tcBorders>
            <w:shd w:val="clear" w:color="auto" w:fill="E0E0E0"/>
          </w:tcPr>
          <w:p w:rsidR="00A63B81" w:rsidRPr="00CB033D" w:rsidRDefault="00A63B81" w:rsidP="00CE4C70">
            <w:pPr>
              <w:rPr>
                <w:highlight w:val="cyan"/>
              </w:rPr>
            </w:pPr>
            <w:r w:rsidRPr="00CB033D">
              <w:t>УК-4.5 Демонстрирует умение выполнять перевод профессиональных текстов с иностранного (-ых) на государственный язык и обратно.</w:t>
            </w:r>
          </w:p>
        </w:tc>
      </w:tr>
      <w:bookmarkEnd w:id="0"/>
    </w:tbl>
    <w:p w:rsidR="00433124" w:rsidRPr="00CB033D" w:rsidRDefault="00433124" w:rsidP="00A506E9">
      <w:pPr>
        <w:rPr>
          <w:b/>
          <w:bCs/>
        </w:rPr>
      </w:pPr>
    </w:p>
    <w:p w:rsidR="00433124" w:rsidRPr="00654EF6" w:rsidRDefault="00433124" w:rsidP="00A506E9">
      <w:r w:rsidRPr="00654EF6">
        <w:rPr>
          <w:b/>
          <w:bCs/>
        </w:rPr>
        <w:t xml:space="preserve">2. Место </w:t>
      </w:r>
      <w:r w:rsidR="00625789" w:rsidRPr="00654EF6">
        <w:rPr>
          <w:b/>
          <w:bCs/>
        </w:rPr>
        <w:t>дисциплины в</w:t>
      </w:r>
      <w:r w:rsidRPr="00654EF6">
        <w:rPr>
          <w:b/>
          <w:bCs/>
        </w:rPr>
        <w:t xml:space="preserve"> структуре ОП: </w:t>
      </w:r>
    </w:p>
    <w:p w:rsidR="00433124" w:rsidRPr="00654EF6" w:rsidRDefault="00433124" w:rsidP="00A506E9">
      <w:pPr>
        <w:widowControl w:val="0"/>
        <w:ind w:firstLine="709"/>
        <w:jc w:val="both"/>
        <w:rPr>
          <w:sz w:val="28"/>
          <w:szCs w:val="28"/>
        </w:rPr>
      </w:pPr>
    </w:p>
    <w:p w:rsidR="00433124" w:rsidRPr="008B5078" w:rsidRDefault="00433124" w:rsidP="00A506E9">
      <w:pPr>
        <w:ind w:firstLine="709"/>
        <w:jc w:val="both"/>
      </w:pPr>
      <w:r w:rsidRPr="008B5078">
        <w:rPr>
          <w:b/>
          <w:bCs/>
        </w:rPr>
        <w:t>Цель преподавания дисциплины:</w:t>
      </w:r>
      <w:r w:rsidRPr="008B5078">
        <w:t xml:space="preserve"> обучить обучающихся основам языкового общения на иностранном языке.</w:t>
      </w:r>
    </w:p>
    <w:p w:rsidR="00433124" w:rsidRPr="008B5078" w:rsidRDefault="00433124" w:rsidP="00A506E9">
      <w:pPr>
        <w:ind w:firstLine="709"/>
        <w:jc w:val="both"/>
      </w:pPr>
      <w:r w:rsidRPr="008B5078">
        <w:rPr>
          <w:b/>
          <w:bCs/>
        </w:rPr>
        <w:t>Задачами освоения дисциплины являются:</w:t>
      </w:r>
      <w:r w:rsidRPr="008B5078">
        <w:t xml:space="preserve"> </w:t>
      </w:r>
    </w:p>
    <w:p w:rsidR="00433124" w:rsidRPr="008B5078" w:rsidRDefault="00433124" w:rsidP="00A506E9">
      <w:pPr>
        <w:ind w:firstLine="709"/>
        <w:jc w:val="both"/>
      </w:pPr>
      <w:r w:rsidRPr="008B5078">
        <w:t>формирование у обучающиеся системных знаний касательно языковой системы иностранного языка, умений в части основных видов языковой и речевой деятельности (говорение, аудирование, письмо) и навыков коммуникативного общения на иностранном языке.</w:t>
      </w:r>
    </w:p>
    <w:p w:rsidR="00221807" w:rsidRPr="00CB7DF3" w:rsidRDefault="00A63B81" w:rsidP="00A506E9">
      <w:pPr>
        <w:ind w:firstLine="709"/>
        <w:jc w:val="both"/>
      </w:pPr>
      <w:r w:rsidRPr="00BB4484">
        <w:rPr>
          <w:b/>
          <w:u w:val="single"/>
        </w:rPr>
        <w:t>Место дисциплины</w:t>
      </w:r>
      <w:r w:rsidRPr="00BB4484">
        <w:t xml:space="preserve">: </w:t>
      </w:r>
      <w:r w:rsidR="00221807" w:rsidRPr="00221807">
        <w:t xml:space="preserve">Данная дисциплина реализуется в рамках базовой части </w:t>
      </w:r>
      <w:r w:rsidR="00221807" w:rsidRPr="00CB7DF3">
        <w:t>программы бакалавриата, является обязательной для освоения обучающимися.</w:t>
      </w:r>
    </w:p>
    <w:p w:rsidR="00433124" w:rsidRPr="008B5078" w:rsidRDefault="00433124" w:rsidP="00A506E9">
      <w:pPr>
        <w:ind w:firstLine="709"/>
        <w:jc w:val="both"/>
      </w:pPr>
    </w:p>
    <w:p w:rsidR="00433124" w:rsidRPr="00654EF6" w:rsidRDefault="00433124" w:rsidP="003A38C9">
      <w:pPr>
        <w:spacing w:line="360" w:lineRule="auto"/>
        <w:rPr>
          <w:b/>
          <w:bCs/>
        </w:rPr>
      </w:pPr>
    </w:p>
    <w:p w:rsidR="00A63B81" w:rsidRPr="00BB4484" w:rsidRDefault="00A63B81" w:rsidP="00A63B81">
      <w:r w:rsidRPr="00BB4484">
        <w:rPr>
          <w:b/>
          <w:bCs/>
          <w:color w:val="000000"/>
        </w:rPr>
        <w:t xml:space="preserve">3. </w:t>
      </w:r>
      <w:r w:rsidRPr="00BB4484">
        <w:rPr>
          <w:b/>
          <w:bCs/>
          <w:caps/>
          <w:color w:val="000000"/>
        </w:rPr>
        <w:t>Объем дисциплины и виды учебной работы:</w:t>
      </w:r>
    </w:p>
    <w:p w:rsidR="00A63B81" w:rsidRPr="00BB4484" w:rsidRDefault="00A63B81" w:rsidP="00A63B81">
      <w:pPr>
        <w:ind w:firstLine="527"/>
      </w:pPr>
      <w:r w:rsidRPr="00BB4484">
        <w:lastRenderedPageBreak/>
        <w:t xml:space="preserve">Общая трудоемкость освоения дисциплины составляет </w:t>
      </w:r>
      <w:r>
        <w:t>15</w:t>
      </w:r>
      <w:r w:rsidRPr="00BB4484">
        <w:t xml:space="preserve"> зачетные единицы, </w:t>
      </w:r>
      <w:r>
        <w:t xml:space="preserve">540 </w:t>
      </w:r>
      <w:r w:rsidRPr="00BB4484">
        <w:t>академических часа</w:t>
      </w:r>
      <w:r w:rsidRPr="00BB4484">
        <w:rPr>
          <w:i/>
          <w:color w:val="000000"/>
        </w:rPr>
        <w:t xml:space="preserve"> (1 зачетная единица соответствует 36 академическим часам).</w:t>
      </w:r>
    </w:p>
    <w:p w:rsidR="00A63B81" w:rsidRPr="00BB4484" w:rsidRDefault="00A63B81" w:rsidP="00A63B81">
      <w:pPr>
        <w:ind w:firstLine="720"/>
        <w:rPr>
          <w:i/>
          <w:color w:val="000000"/>
        </w:rPr>
      </w:pPr>
    </w:p>
    <w:p w:rsidR="00A63B81" w:rsidRPr="00BB4484" w:rsidRDefault="00A63B81" w:rsidP="00A63B81">
      <w:pPr>
        <w:rPr>
          <w:color w:val="000000"/>
        </w:rPr>
      </w:pPr>
      <w:r w:rsidRPr="00BB4484">
        <w:rPr>
          <w:color w:val="000000"/>
        </w:rPr>
        <w:t>Очная форма обучения</w:t>
      </w:r>
    </w:p>
    <w:tbl>
      <w:tblPr>
        <w:tblW w:w="942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93"/>
        <w:gridCol w:w="1417"/>
        <w:gridCol w:w="1418"/>
      </w:tblGrid>
      <w:tr w:rsidR="00433124" w:rsidRPr="00654EF6">
        <w:trPr>
          <w:trHeight w:val="347"/>
        </w:trPr>
        <w:tc>
          <w:tcPr>
            <w:tcW w:w="6593" w:type="dxa"/>
            <w:tcBorders>
              <w:top w:val="single" w:sz="12" w:space="0" w:color="auto"/>
            </w:tcBorders>
          </w:tcPr>
          <w:p w:rsidR="00433124" w:rsidRPr="00654EF6" w:rsidRDefault="00433124" w:rsidP="00D65DBA">
            <w:pPr>
              <w:pStyle w:val="a5"/>
              <w:jc w:val="center"/>
              <w:rPr>
                <w:i/>
                <w:iCs/>
              </w:rPr>
            </w:pPr>
            <w:r w:rsidRPr="00654EF6">
              <w:t>Вид учебной работы</w:t>
            </w:r>
          </w:p>
        </w:tc>
        <w:tc>
          <w:tcPr>
            <w:tcW w:w="2835" w:type="dxa"/>
            <w:gridSpan w:val="2"/>
            <w:tcBorders>
              <w:top w:val="single" w:sz="12" w:space="0" w:color="auto"/>
            </w:tcBorders>
          </w:tcPr>
          <w:p w:rsidR="00433124" w:rsidRPr="00654EF6" w:rsidRDefault="00433124" w:rsidP="003517A5">
            <w:pPr>
              <w:pStyle w:val="a5"/>
              <w:jc w:val="center"/>
            </w:pPr>
            <w:r w:rsidRPr="00654EF6">
              <w:t>Трудоемкость в акад.час</w:t>
            </w:r>
          </w:p>
        </w:tc>
      </w:tr>
      <w:tr w:rsidR="003D412F" w:rsidRPr="00654EF6" w:rsidTr="0056535E">
        <w:trPr>
          <w:trHeight w:val="424"/>
        </w:trPr>
        <w:tc>
          <w:tcPr>
            <w:tcW w:w="6593" w:type="dxa"/>
            <w:shd w:val="clear" w:color="auto" w:fill="E0E0E0"/>
          </w:tcPr>
          <w:p w:rsidR="003D412F" w:rsidRDefault="003D412F" w:rsidP="003517A5">
            <w:pPr>
              <w:rPr>
                <w:b/>
                <w:bCs/>
                <w:color w:val="000000"/>
              </w:rPr>
            </w:pPr>
          </w:p>
        </w:tc>
        <w:tc>
          <w:tcPr>
            <w:tcW w:w="1417" w:type="dxa"/>
            <w:shd w:val="clear" w:color="auto" w:fill="E0E0E0"/>
          </w:tcPr>
          <w:p w:rsidR="003D412F" w:rsidRDefault="003D412F" w:rsidP="003517A5">
            <w:pPr>
              <w:jc w:val="center"/>
              <w:rPr>
                <w:b/>
                <w:bCs/>
              </w:rPr>
            </w:pPr>
          </w:p>
        </w:tc>
        <w:tc>
          <w:tcPr>
            <w:tcW w:w="1418" w:type="dxa"/>
            <w:shd w:val="clear" w:color="auto" w:fill="E0E0E0"/>
          </w:tcPr>
          <w:p w:rsidR="003D412F" w:rsidRDefault="003D412F" w:rsidP="003517A5">
            <w:pPr>
              <w:jc w:val="center"/>
              <w:rPr>
                <w:b/>
                <w:bCs/>
              </w:rPr>
            </w:pPr>
            <w:r w:rsidRPr="00BB4484">
              <w:rPr>
                <w:sz w:val="20"/>
                <w:szCs w:val="20"/>
              </w:rPr>
              <w:t>Практическая подготовка</w:t>
            </w:r>
          </w:p>
        </w:tc>
      </w:tr>
      <w:tr w:rsidR="00433124" w:rsidRPr="00654EF6">
        <w:trPr>
          <w:trHeight w:val="424"/>
        </w:trPr>
        <w:tc>
          <w:tcPr>
            <w:tcW w:w="6593" w:type="dxa"/>
            <w:shd w:val="clear" w:color="auto" w:fill="E0E0E0"/>
          </w:tcPr>
          <w:p w:rsidR="00433124" w:rsidRPr="00654EF6" w:rsidRDefault="00433124" w:rsidP="003517A5">
            <w:r>
              <w:rPr>
                <w:b/>
                <w:bCs/>
                <w:color w:val="000000"/>
              </w:rPr>
              <w:t>Контактная работа (аудиторные занятия) (всего):</w:t>
            </w:r>
          </w:p>
        </w:tc>
        <w:tc>
          <w:tcPr>
            <w:tcW w:w="2835" w:type="dxa"/>
            <w:gridSpan w:val="2"/>
            <w:shd w:val="clear" w:color="auto" w:fill="E0E0E0"/>
          </w:tcPr>
          <w:p w:rsidR="00433124" w:rsidRPr="0062797D" w:rsidRDefault="001D21E1" w:rsidP="003517A5">
            <w:pPr>
              <w:jc w:val="center"/>
              <w:rPr>
                <w:b/>
                <w:bCs/>
              </w:rPr>
            </w:pPr>
            <w:r>
              <w:rPr>
                <w:b/>
                <w:bCs/>
              </w:rPr>
              <w:t>264</w:t>
            </w:r>
          </w:p>
        </w:tc>
      </w:tr>
      <w:tr w:rsidR="00433124" w:rsidRPr="00654EF6">
        <w:tc>
          <w:tcPr>
            <w:tcW w:w="6593" w:type="dxa"/>
          </w:tcPr>
          <w:p w:rsidR="00433124" w:rsidRPr="00654EF6" w:rsidRDefault="00433124" w:rsidP="003517A5">
            <w:pPr>
              <w:pStyle w:val="a5"/>
            </w:pPr>
            <w:r w:rsidRPr="00654EF6">
              <w:t>В том числе:</w:t>
            </w:r>
          </w:p>
        </w:tc>
        <w:tc>
          <w:tcPr>
            <w:tcW w:w="2835" w:type="dxa"/>
            <w:gridSpan w:val="2"/>
          </w:tcPr>
          <w:p w:rsidR="00433124" w:rsidRPr="00654EF6" w:rsidRDefault="00433124" w:rsidP="003517A5">
            <w:pPr>
              <w:pStyle w:val="a5"/>
              <w:jc w:val="center"/>
            </w:pPr>
          </w:p>
        </w:tc>
      </w:tr>
      <w:tr w:rsidR="003D412F" w:rsidRPr="00654EF6" w:rsidTr="00BB4AB6">
        <w:tc>
          <w:tcPr>
            <w:tcW w:w="6593" w:type="dxa"/>
          </w:tcPr>
          <w:p w:rsidR="003D412F" w:rsidRPr="00654EF6" w:rsidRDefault="003D412F" w:rsidP="003517A5">
            <w:pPr>
              <w:pStyle w:val="a5"/>
            </w:pPr>
            <w:r w:rsidRPr="00654EF6">
              <w:t>Лекции</w:t>
            </w:r>
          </w:p>
        </w:tc>
        <w:tc>
          <w:tcPr>
            <w:tcW w:w="1417" w:type="dxa"/>
          </w:tcPr>
          <w:p w:rsidR="003D412F" w:rsidRPr="00654EF6" w:rsidRDefault="003D412F" w:rsidP="003517A5">
            <w:pPr>
              <w:pStyle w:val="a5"/>
              <w:jc w:val="center"/>
            </w:pPr>
            <w:r>
              <w:t>-</w:t>
            </w:r>
          </w:p>
        </w:tc>
        <w:tc>
          <w:tcPr>
            <w:tcW w:w="1418" w:type="dxa"/>
          </w:tcPr>
          <w:p w:rsidR="003D412F" w:rsidRPr="00654EF6" w:rsidRDefault="003D412F" w:rsidP="003517A5">
            <w:pPr>
              <w:pStyle w:val="a5"/>
              <w:jc w:val="center"/>
            </w:pPr>
          </w:p>
        </w:tc>
      </w:tr>
      <w:tr w:rsidR="003D412F" w:rsidRPr="00654EF6" w:rsidTr="00795522">
        <w:tc>
          <w:tcPr>
            <w:tcW w:w="6593" w:type="dxa"/>
          </w:tcPr>
          <w:p w:rsidR="003D412F" w:rsidRPr="00BB4484" w:rsidRDefault="003D412F" w:rsidP="003D412F">
            <w:pPr>
              <w:pStyle w:val="a5"/>
              <w:ind w:left="57"/>
            </w:pPr>
            <w:r w:rsidRPr="00BB4484">
              <w:t>Лабораторные работы / Практические занятия (в т.ч. зачет)</w:t>
            </w:r>
          </w:p>
        </w:tc>
        <w:tc>
          <w:tcPr>
            <w:tcW w:w="1417" w:type="dxa"/>
            <w:vAlign w:val="bottom"/>
          </w:tcPr>
          <w:p w:rsidR="003D412F" w:rsidRPr="00BB4484" w:rsidRDefault="003D412F" w:rsidP="003D412F">
            <w:pPr>
              <w:ind w:hanging="3"/>
              <w:jc w:val="center"/>
            </w:pPr>
            <w:r>
              <w:t>264</w:t>
            </w:r>
            <w:r w:rsidRPr="00BB4484">
              <w:t>/</w:t>
            </w:r>
            <w:r>
              <w:t>-</w:t>
            </w:r>
          </w:p>
        </w:tc>
        <w:tc>
          <w:tcPr>
            <w:tcW w:w="1418" w:type="dxa"/>
            <w:vAlign w:val="bottom"/>
          </w:tcPr>
          <w:p w:rsidR="003D412F" w:rsidRPr="00BB4484" w:rsidRDefault="003D412F" w:rsidP="003D412F">
            <w:pPr>
              <w:ind w:hanging="3"/>
              <w:jc w:val="center"/>
            </w:pPr>
            <w:r>
              <w:t>-</w:t>
            </w:r>
          </w:p>
        </w:tc>
      </w:tr>
      <w:tr w:rsidR="00433124" w:rsidRPr="00654EF6">
        <w:tc>
          <w:tcPr>
            <w:tcW w:w="6593" w:type="dxa"/>
            <w:shd w:val="clear" w:color="auto" w:fill="E0E0E0"/>
          </w:tcPr>
          <w:p w:rsidR="00433124" w:rsidRPr="00654EF6" w:rsidRDefault="00433124" w:rsidP="003517A5">
            <w:pPr>
              <w:pStyle w:val="a5"/>
              <w:rPr>
                <w:b/>
                <w:bCs/>
              </w:rPr>
            </w:pPr>
            <w:r w:rsidRPr="00654EF6">
              <w:rPr>
                <w:b/>
                <w:bCs/>
              </w:rPr>
              <w:t>Самостоятельная работа  (всего)</w:t>
            </w:r>
          </w:p>
        </w:tc>
        <w:tc>
          <w:tcPr>
            <w:tcW w:w="2835" w:type="dxa"/>
            <w:gridSpan w:val="2"/>
            <w:shd w:val="clear" w:color="auto" w:fill="E0E0E0"/>
          </w:tcPr>
          <w:p w:rsidR="00433124" w:rsidRPr="0062797D" w:rsidRDefault="001D21E1" w:rsidP="003517A5">
            <w:pPr>
              <w:pStyle w:val="a5"/>
              <w:jc w:val="center"/>
              <w:rPr>
                <w:b/>
                <w:bCs/>
              </w:rPr>
            </w:pPr>
            <w:r>
              <w:rPr>
                <w:b/>
                <w:bCs/>
              </w:rPr>
              <w:t>249</w:t>
            </w:r>
          </w:p>
        </w:tc>
      </w:tr>
      <w:tr w:rsidR="001D21E1" w:rsidRPr="00654EF6">
        <w:tc>
          <w:tcPr>
            <w:tcW w:w="6593" w:type="dxa"/>
            <w:shd w:val="clear" w:color="auto" w:fill="E0E0E0"/>
          </w:tcPr>
          <w:p w:rsidR="001D21E1" w:rsidRPr="00654EF6" w:rsidRDefault="001D21E1" w:rsidP="001D21E1">
            <w:pPr>
              <w:pStyle w:val="a5"/>
            </w:pPr>
            <w:r w:rsidRPr="00654EF6">
              <w:rPr>
                <w:b/>
                <w:bCs/>
              </w:rPr>
              <w:t>Вид промежуточной аттестации (зачет</w:t>
            </w:r>
            <w:r w:rsidR="003D412F">
              <w:rPr>
                <w:b/>
                <w:bCs/>
              </w:rPr>
              <w:t xml:space="preserve"> с оценкой</w:t>
            </w:r>
            <w:r w:rsidRPr="00654EF6">
              <w:rPr>
                <w:b/>
                <w:bCs/>
              </w:rPr>
              <w:t>)</w:t>
            </w:r>
          </w:p>
        </w:tc>
        <w:tc>
          <w:tcPr>
            <w:tcW w:w="2835" w:type="dxa"/>
            <w:gridSpan w:val="2"/>
          </w:tcPr>
          <w:p w:rsidR="001D21E1" w:rsidRPr="00B46F28" w:rsidRDefault="001D21E1" w:rsidP="001D21E1">
            <w:pPr>
              <w:pStyle w:val="a5"/>
              <w:ind w:firstLine="284"/>
              <w:jc w:val="center"/>
            </w:pPr>
            <w:r w:rsidRPr="00B46F28">
              <w:t>0,25</w:t>
            </w:r>
          </w:p>
        </w:tc>
      </w:tr>
      <w:tr w:rsidR="001D21E1" w:rsidRPr="00654EF6">
        <w:tc>
          <w:tcPr>
            <w:tcW w:w="6593" w:type="dxa"/>
          </w:tcPr>
          <w:p w:rsidR="001D21E1" w:rsidRPr="00654EF6" w:rsidRDefault="001D21E1" w:rsidP="001D21E1">
            <w:pPr>
              <w:pStyle w:val="a5"/>
            </w:pPr>
            <w:r w:rsidRPr="00654EF6">
              <w:t>контактная работа</w:t>
            </w:r>
          </w:p>
        </w:tc>
        <w:tc>
          <w:tcPr>
            <w:tcW w:w="2835" w:type="dxa"/>
            <w:gridSpan w:val="2"/>
          </w:tcPr>
          <w:p w:rsidR="001D21E1" w:rsidRPr="00B46F28" w:rsidRDefault="001D21E1" w:rsidP="001D21E1">
            <w:pPr>
              <w:pStyle w:val="a5"/>
              <w:ind w:firstLine="284"/>
              <w:jc w:val="center"/>
            </w:pPr>
            <w:r w:rsidRPr="00B46F28">
              <w:t>0,25</w:t>
            </w:r>
          </w:p>
        </w:tc>
      </w:tr>
      <w:tr w:rsidR="00433124" w:rsidRPr="00654EF6">
        <w:tc>
          <w:tcPr>
            <w:tcW w:w="6593" w:type="dxa"/>
            <w:tcBorders>
              <w:bottom w:val="single" w:sz="4" w:space="0" w:color="auto"/>
            </w:tcBorders>
          </w:tcPr>
          <w:p w:rsidR="00433124" w:rsidRPr="00654EF6" w:rsidRDefault="00433124" w:rsidP="00026861">
            <w:pPr>
              <w:pStyle w:val="a5"/>
            </w:pPr>
            <w:r w:rsidRPr="00654EF6">
              <w:t>самостоятельная работа по подготовке к зачету с оценкой</w:t>
            </w:r>
          </w:p>
        </w:tc>
        <w:tc>
          <w:tcPr>
            <w:tcW w:w="2835" w:type="dxa"/>
            <w:gridSpan w:val="2"/>
          </w:tcPr>
          <w:p w:rsidR="00433124" w:rsidRPr="00654EF6" w:rsidRDefault="001D21E1" w:rsidP="00026861">
            <w:pPr>
              <w:pStyle w:val="a5"/>
              <w:jc w:val="center"/>
            </w:pPr>
            <w:r>
              <w:t>-</w:t>
            </w:r>
          </w:p>
        </w:tc>
      </w:tr>
      <w:tr w:rsidR="001D21E1" w:rsidRPr="00654EF6">
        <w:tc>
          <w:tcPr>
            <w:tcW w:w="6593" w:type="dxa"/>
            <w:shd w:val="clear" w:color="auto" w:fill="D9D9D9"/>
          </w:tcPr>
          <w:p w:rsidR="001D21E1" w:rsidRPr="00654EF6" w:rsidRDefault="001D21E1" w:rsidP="001D21E1">
            <w:pPr>
              <w:pStyle w:val="a5"/>
            </w:pPr>
            <w:r w:rsidRPr="00654EF6">
              <w:rPr>
                <w:b/>
                <w:bCs/>
              </w:rPr>
              <w:t>Вид промежуточной аттестации (экзамен):</w:t>
            </w:r>
          </w:p>
        </w:tc>
        <w:tc>
          <w:tcPr>
            <w:tcW w:w="2835" w:type="dxa"/>
            <w:gridSpan w:val="2"/>
          </w:tcPr>
          <w:p w:rsidR="001D21E1" w:rsidRPr="00BB08EC" w:rsidRDefault="001D21E1" w:rsidP="001D21E1">
            <w:pPr>
              <w:pStyle w:val="a5"/>
              <w:jc w:val="center"/>
              <w:rPr>
                <w:b/>
                <w:bCs/>
              </w:rPr>
            </w:pPr>
            <w:r w:rsidRPr="00BB08EC">
              <w:rPr>
                <w:b/>
                <w:bCs/>
              </w:rPr>
              <w:t>27</w:t>
            </w:r>
          </w:p>
        </w:tc>
      </w:tr>
      <w:tr w:rsidR="001D21E1" w:rsidRPr="00654EF6">
        <w:tc>
          <w:tcPr>
            <w:tcW w:w="6593" w:type="dxa"/>
          </w:tcPr>
          <w:p w:rsidR="001D21E1" w:rsidRPr="00654EF6" w:rsidRDefault="001D21E1" w:rsidP="001D21E1">
            <w:pPr>
              <w:pStyle w:val="a5"/>
            </w:pPr>
            <w:r w:rsidRPr="00654EF6">
              <w:t>контактная работа</w:t>
            </w:r>
          </w:p>
        </w:tc>
        <w:tc>
          <w:tcPr>
            <w:tcW w:w="2835" w:type="dxa"/>
            <w:gridSpan w:val="2"/>
          </w:tcPr>
          <w:p w:rsidR="001D21E1" w:rsidRPr="00155CDC" w:rsidRDefault="001D21E1" w:rsidP="001D21E1">
            <w:pPr>
              <w:pStyle w:val="a5"/>
              <w:jc w:val="center"/>
            </w:pPr>
            <w:r w:rsidRPr="00155CDC">
              <w:t>2,35</w:t>
            </w:r>
          </w:p>
        </w:tc>
      </w:tr>
      <w:tr w:rsidR="001D21E1" w:rsidRPr="00654EF6">
        <w:tc>
          <w:tcPr>
            <w:tcW w:w="6593" w:type="dxa"/>
          </w:tcPr>
          <w:p w:rsidR="001D21E1" w:rsidRPr="00654EF6" w:rsidRDefault="001D21E1" w:rsidP="001D21E1">
            <w:pPr>
              <w:pStyle w:val="a5"/>
            </w:pPr>
            <w:r w:rsidRPr="00654EF6">
              <w:t>самостоятельная работа по подготовке к экзамену</w:t>
            </w:r>
          </w:p>
        </w:tc>
        <w:tc>
          <w:tcPr>
            <w:tcW w:w="2835" w:type="dxa"/>
            <w:gridSpan w:val="2"/>
          </w:tcPr>
          <w:p w:rsidR="001D21E1" w:rsidRPr="00155CDC" w:rsidRDefault="001D21E1" w:rsidP="001D21E1">
            <w:pPr>
              <w:pStyle w:val="a5"/>
              <w:jc w:val="center"/>
            </w:pPr>
            <w:r w:rsidRPr="00155CDC">
              <w:t>24,65</w:t>
            </w:r>
          </w:p>
        </w:tc>
      </w:tr>
      <w:tr w:rsidR="00433124" w:rsidRPr="00654EF6">
        <w:trPr>
          <w:trHeight w:val="862"/>
        </w:trPr>
        <w:tc>
          <w:tcPr>
            <w:tcW w:w="6593" w:type="dxa"/>
            <w:tcBorders>
              <w:bottom w:val="single" w:sz="12" w:space="0" w:color="auto"/>
            </w:tcBorders>
            <w:shd w:val="clear" w:color="auto" w:fill="E0E0E0"/>
          </w:tcPr>
          <w:p w:rsidR="00433124" w:rsidRPr="00654EF6" w:rsidRDefault="00433124" w:rsidP="003517A5">
            <w:pPr>
              <w:pStyle w:val="a5"/>
            </w:pPr>
            <w:r w:rsidRPr="00654EF6">
              <w:t>Общая трудоемкость                                     час</w:t>
            </w:r>
          </w:p>
          <w:p w:rsidR="00433124" w:rsidRPr="00654EF6" w:rsidRDefault="00433124" w:rsidP="003517A5">
            <w:pPr>
              <w:pStyle w:val="a5"/>
            </w:pPr>
            <w:r w:rsidRPr="00654EF6">
              <w:t xml:space="preserve">                                                                          з.е.</w:t>
            </w:r>
          </w:p>
        </w:tc>
        <w:tc>
          <w:tcPr>
            <w:tcW w:w="2835" w:type="dxa"/>
            <w:gridSpan w:val="2"/>
            <w:tcBorders>
              <w:bottom w:val="single" w:sz="12" w:space="0" w:color="auto"/>
            </w:tcBorders>
            <w:shd w:val="clear" w:color="auto" w:fill="E0E0E0"/>
          </w:tcPr>
          <w:p w:rsidR="00433124" w:rsidRPr="00654EF6" w:rsidRDefault="001D21E1" w:rsidP="003517A5">
            <w:pPr>
              <w:pStyle w:val="a5"/>
              <w:jc w:val="center"/>
            </w:pPr>
            <w:r>
              <w:t>540/15</w:t>
            </w:r>
          </w:p>
        </w:tc>
      </w:tr>
    </w:tbl>
    <w:p w:rsidR="00433124" w:rsidRDefault="00433124" w:rsidP="003517A5">
      <w:pPr>
        <w:ind w:firstLine="720"/>
        <w:jc w:val="center"/>
        <w:rPr>
          <w:sz w:val="28"/>
          <w:szCs w:val="28"/>
        </w:rPr>
      </w:pPr>
    </w:p>
    <w:p w:rsidR="00433124" w:rsidRPr="00CE69C3" w:rsidRDefault="00433124" w:rsidP="00CE69C3">
      <w:pPr>
        <w:ind w:firstLine="720"/>
        <w:jc w:val="center"/>
        <w:rPr>
          <w:b/>
          <w:bCs/>
        </w:rPr>
      </w:pPr>
      <w:r w:rsidRPr="00CE69C3">
        <w:rPr>
          <w:b/>
          <w:bCs/>
        </w:rPr>
        <w:t>Заочная форма обучения</w:t>
      </w:r>
      <w:r w:rsidR="00810B38">
        <w:rPr>
          <w:b/>
          <w:bCs/>
        </w:rPr>
        <w:t xml:space="preserve"> 1 курс </w:t>
      </w:r>
    </w:p>
    <w:tbl>
      <w:tblPr>
        <w:tblW w:w="92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66"/>
        <w:gridCol w:w="1378"/>
        <w:gridCol w:w="1378"/>
      </w:tblGrid>
      <w:tr w:rsidR="00433124" w:rsidRPr="00654EF6" w:rsidTr="00CE4C70">
        <w:trPr>
          <w:trHeight w:val="234"/>
          <w:jc w:val="center"/>
        </w:trPr>
        <w:tc>
          <w:tcPr>
            <w:tcW w:w="6466" w:type="dxa"/>
            <w:tcBorders>
              <w:top w:val="single" w:sz="4" w:space="0" w:color="auto"/>
              <w:left w:val="single" w:sz="4" w:space="0" w:color="auto"/>
              <w:bottom w:val="single" w:sz="4" w:space="0" w:color="auto"/>
              <w:right w:val="single" w:sz="4" w:space="0" w:color="auto"/>
            </w:tcBorders>
          </w:tcPr>
          <w:p w:rsidR="00433124" w:rsidRPr="00654EF6" w:rsidRDefault="00433124" w:rsidP="00E557AC">
            <w:pPr>
              <w:pStyle w:val="a5"/>
            </w:pPr>
            <w:r>
              <w:rPr>
                <w:b/>
                <w:bCs/>
                <w:color w:val="000000"/>
              </w:rPr>
              <w:t>Контактная работа (аудиторные занятия) (всего):</w:t>
            </w:r>
          </w:p>
        </w:tc>
        <w:tc>
          <w:tcPr>
            <w:tcW w:w="2756" w:type="dxa"/>
            <w:gridSpan w:val="2"/>
            <w:tcBorders>
              <w:top w:val="single" w:sz="12" w:space="0" w:color="auto"/>
            </w:tcBorders>
          </w:tcPr>
          <w:p w:rsidR="00433124" w:rsidRPr="00654EF6" w:rsidRDefault="00433124" w:rsidP="00E557AC">
            <w:pPr>
              <w:jc w:val="center"/>
              <w:rPr>
                <w:i/>
                <w:iCs/>
              </w:rPr>
            </w:pPr>
            <w:r w:rsidRPr="00654EF6">
              <w:t>Трудоемкость в акад.час</w:t>
            </w:r>
          </w:p>
        </w:tc>
      </w:tr>
      <w:tr w:rsidR="003D412F" w:rsidRPr="00654EF6" w:rsidTr="001826CB">
        <w:trPr>
          <w:trHeight w:val="234"/>
          <w:jc w:val="center"/>
        </w:trPr>
        <w:tc>
          <w:tcPr>
            <w:tcW w:w="6466" w:type="dxa"/>
            <w:tcBorders>
              <w:top w:val="single" w:sz="4" w:space="0" w:color="auto"/>
              <w:left w:val="single" w:sz="4" w:space="0" w:color="auto"/>
              <w:bottom w:val="single" w:sz="4" w:space="0" w:color="auto"/>
              <w:right w:val="single" w:sz="4" w:space="0" w:color="auto"/>
            </w:tcBorders>
          </w:tcPr>
          <w:p w:rsidR="003D412F" w:rsidRDefault="003D412F" w:rsidP="00E557AC">
            <w:pPr>
              <w:pStyle w:val="a5"/>
              <w:rPr>
                <w:b/>
                <w:bCs/>
                <w:color w:val="000000"/>
              </w:rPr>
            </w:pPr>
          </w:p>
        </w:tc>
        <w:tc>
          <w:tcPr>
            <w:tcW w:w="1378" w:type="dxa"/>
            <w:tcBorders>
              <w:top w:val="single" w:sz="12" w:space="0" w:color="auto"/>
            </w:tcBorders>
          </w:tcPr>
          <w:p w:rsidR="003D412F" w:rsidRPr="00654EF6" w:rsidRDefault="003D412F" w:rsidP="00E557AC">
            <w:pPr>
              <w:jc w:val="center"/>
            </w:pPr>
          </w:p>
        </w:tc>
        <w:tc>
          <w:tcPr>
            <w:tcW w:w="1378" w:type="dxa"/>
            <w:tcBorders>
              <w:top w:val="single" w:sz="12" w:space="0" w:color="auto"/>
            </w:tcBorders>
          </w:tcPr>
          <w:p w:rsidR="003D412F" w:rsidRPr="00654EF6" w:rsidRDefault="003D412F" w:rsidP="00E557AC">
            <w:pPr>
              <w:jc w:val="center"/>
            </w:pPr>
            <w:r w:rsidRPr="00BB4484">
              <w:rPr>
                <w:sz w:val="20"/>
                <w:szCs w:val="20"/>
              </w:rPr>
              <w:t>Практическая подготовка</w:t>
            </w:r>
          </w:p>
        </w:tc>
      </w:tr>
      <w:tr w:rsidR="00433124" w:rsidRPr="00654EF6" w:rsidTr="00CE4C70">
        <w:trPr>
          <w:trHeight w:val="234"/>
          <w:jc w:val="center"/>
        </w:trPr>
        <w:tc>
          <w:tcPr>
            <w:tcW w:w="6466" w:type="dxa"/>
            <w:tcBorders>
              <w:top w:val="single" w:sz="4" w:space="0" w:color="auto"/>
              <w:left w:val="single" w:sz="4" w:space="0" w:color="auto"/>
              <w:bottom w:val="single" w:sz="4" w:space="0" w:color="auto"/>
              <w:right w:val="single" w:sz="4" w:space="0" w:color="auto"/>
            </w:tcBorders>
            <w:shd w:val="clear" w:color="auto" w:fill="E0E0E0"/>
          </w:tcPr>
          <w:p w:rsidR="00433124" w:rsidRPr="00654EF6" w:rsidRDefault="00433124" w:rsidP="00E557AC">
            <w:pPr>
              <w:pStyle w:val="a5"/>
            </w:pPr>
            <w:r w:rsidRPr="00654EF6">
              <w:t>Аудиторные занятия (всего)</w:t>
            </w:r>
          </w:p>
        </w:tc>
        <w:tc>
          <w:tcPr>
            <w:tcW w:w="2756" w:type="dxa"/>
            <w:gridSpan w:val="2"/>
          </w:tcPr>
          <w:p w:rsidR="00433124" w:rsidRPr="00ED0B91" w:rsidRDefault="005F1A2C" w:rsidP="00E557AC">
            <w:pPr>
              <w:jc w:val="center"/>
              <w:rPr>
                <w:b/>
                <w:bCs/>
              </w:rPr>
            </w:pPr>
            <w:r>
              <w:rPr>
                <w:b/>
                <w:bCs/>
              </w:rPr>
              <w:t>24</w:t>
            </w:r>
          </w:p>
        </w:tc>
      </w:tr>
      <w:tr w:rsidR="00433124" w:rsidRPr="00654EF6" w:rsidTr="00CE4C70">
        <w:trPr>
          <w:trHeight w:val="234"/>
          <w:jc w:val="center"/>
        </w:trPr>
        <w:tc>
          <w:tcPr>
            <w:tcW w:w="6466" w:type="dxa"/>
            <w:tcBorders>
              <w:top w:val="single" w:sz="4" w:space="0" w:color="auto"/>
              <w:left w:val="single" w:sz="4" w:space="0" w:color="auto"/>
              <w:bottom w:val="single" w:sz="4" w:space="0" w:color="auto"/>
              <w:right w:val="single" w:sz="4" w:space="0" w:color="auto"/>
            </w:tcBorders>
          </w:tcPr>
          <w:p w:rsidR="00433124" w:rsidRPr="00654EF6" w:rsidRDefault="00433124" w:rsidP="00E557AC">
            <w:pPr>
              <w:pStyle w:val="a5"/>
            </w:pPr>
            <w:r w:rsidRPr="00654EF6">
              <w:t>В том числе:</w:t>
            </w:r>
          </w:p>
        </w:tc>
        <w:tc>
          <w:tcPr>
            <w:tcW w:w="2756" w:type="dxa"/>
            <w:gridSpan w:val="2"/>
          </w:tcPr>
          <w:p w:rsidR="00433124" w:rsidRPr="00654EF6" w:rsidRDefault="00433124" w:rsidP="00E557AC">
            <w:pPr>
              <w:jc w:val="center"/>
            </w:pPr>
          </w:p>
        </w:tc>
      </w:tr>
      <w:tr w:rsidR="003D412F" w:rsidRPr="00654EF6" w:rsidTr="00CB6747">
        <w:trPr>
          <w:trHeight w:val="234"/>
          <w:jc w:val="center"/>
        </w:trPr>
        <w:tc>
          <w:tcPr>
            <w:tcW w:w="6466" w:type="dxa"/>
            <w:tcBorders>
              <w:top w:val="single" w:sz="4" w:space="0" w:color="auto"/>
              <w:left w:val="single" w:sz="4" w:space="0" w:color="auto"/>
              <w:bottom w:val="single" w:sz="4" w:space="0" w:color="auto"/>
              <w:right w:val="single" w:sz="4" w:space="0" w:color="auto"/>
            </w:tcBorders>
          </w:tcPr>
          <w:p w:rsidR="003D412F" w:rsidRPr="00654EF6" w:rsidRDefault="003D412F" w:rsidP="00E557AC">
            <w:pPr>
              <w:pStyle w:val="a5"/>
            </w:pPr>
            <w:r w:rsidRPr="00654EF6">
              <w:t>Лекции</w:t>
            </w:r>
          </w:p>
        </w:tc>
        <w:tc>
          <w:tcPr>
            <w:tcW w:w="1378" w:type="dxa"/>
          </w:tcPr>
          <w:p w:rsidR="003D412F" w:rsidRPr="00654EF6" w:rsidRDefault="003D412F" w:rsidP="00E557AC">
            <w:pPr>
              <w:jc w:val="center"/>
            </w:pPr>
            <w:r>
              <w:t>-</w:t>
            </w:r>
          </w:p>
        </w:tc>
        <w:tc>
          <w:tcPr>
            <w:tcW w:w="1378" w:type="dxa"/>
          </w:tcPr>
          <w:p w:rsidR="003D412F" w:rsidRPr="00654EF6" w:rsidRDefault="003D412F" w:rsidP="00E557AC">
            <w:pPr>
              <w:jc w:val="center"/>
            </w:pPr>
            <w:r>
              <w:t>-</w:t>
            </w:r>
          </w:p>
        </w:tc>
      </w:tr>
      <w:tr w:rsidR="003D412F" w:rsidRPr="00654EF6" w:rsidTr="008507FA">
        <w:trPr>
          <w:trHeight w:val="234"/>
          <w:jc w:val="center"/>
        </w:trPr>
        <w:tc>
          <w:tcPr>
            <w:tcW w:w="6466" w:type="dxa"/>
            <w:tcBorders>
              <w:top w:val="single" w:sz="4" w:space="0" w:color="auto"/>
              <w:left w:val="single" w:sz="4" w:space="0" w:color="auto"/>
              <w:bottom w:val="single" w:sz="4" w:space="0" w:color="auto"/>
              <w:right w:val="single" w:sz="4" w:space="0" w:color="auto"/>
            </w:tcBorders>
          </w:tcPr>
          <w:p w:rsidR="003D412F" w:rsidRPr="00BB4484" w:rsidRDefault="003D412F" w:rsidP="003D412F">
            <w:pPr>
              <w:pStyle w:val="a5"/>
              <w:ind w:left="57"/>
            </w:pPr>
            <w:r w:rsidRPr="00BB4484">
              <w:t>Лабораторные работы / Практические занятия (в т.ч. зачет)</w:t>
            </w:r>
          </w:p>
        </w:tc>
        <w:tc>
          <w:tcPr>
            <w:tcW w:w="1378" w:type="dxa"/>
            <w:vAlign w:val="bottom"/>
          </w:tcPr>
          <w:p w:rsidR="003D412F" w:rsidRPr="00BB4484" w:rsidRDefault="003D412F" w:rsidP="003D412F">
            <w:pPr>
              <w:ind w:hanging="3"/>
              <w:jc w:val="center"/>
            </w:pPr>
            <w:r>
              <w:t>24</w:t>
            </w:r>
            <w:r w:rsidRPr="00BB4484">
              <w:t>/</w:t>
            </w:r>
            <w:r>
              <w:t>-</w:t>
            </w:r>
          </w:p>
        </w:tc>
        <w:tc>
          <w:tcPr>
            <w:tcW w:w="1378" w:type="dxa"/>
            <w:vAlign w:val="bottom"/>
          </w:tcPr>
          <w:p w:rsidR="003D412F" w:rsidRPr="00BB4484" w:rsidRDefault="003D412F" w:rsidP="003D412F">
            <w:pPr>
              <w:ind w:hanging="3"/>
              <w:jc w:val="center"/>
            </w:pPr>
            <w:r>
              <w:t>-</w:t>
            </w:r>
          </w:p>
        </w:tc>
      </w:tr>
      <w:tr w:rsidR="003D412F" w:rsidRPr="00654EF6" w:rsidTr="003C4773">
        <w:trPr>
          <w:trHeight w:val="234"/>
          <w:jc w:val="center"/>
        </w:trPr>
        <w:tc>
          <w:tcPr>
            <w:tcW w:w="6466" w:type="dxa"/>
            <w:tcBorders>
              <w:top w:val="single" w:sz="4" w:space="0" w:color="auto"/>
              <w:left w:val="single" w:sz="4" w:space="0" w:color="auto"/>
              <w:bottom w:val="single" w:sz="4" w:space="0" w:color="auto"/>
              <w:right w:val="single" w:sz="4" w:space="0" w:color="auto"/>
            </w:tcBorders>
            <w:shd w:val="clear" w:color="auto" w:fill="E0E0E0"/>
          </w:tcPr>
          <w:p w:rsidR="003D412F" w:rsidRPr="00654EF6" w:rsidRDefault="003D412F" w:rsidP="00CE69C3">
            <w:pPr>
              <w:pStyle w:val="a5"/>
            </w:pPr>
            <w:r w:rsidRPr="00654EF6">
              <w:t>Самостоятельная работа  (всего)</w:t>
            </w:r>
          </w:p>
        </w:tc>
        <w:tc>
          <w:tcPr>
            <w:tcW w:w="1378" w:type="dxa"/>
          </w:tcPr>
          <w:p w:rsidR="003D412F" w:rsidRPr="007F0684" w:rsidRDefault="003D412F" w:rsidP="00CE69C3">
            <w:pPr>
              <w:jc w:val="center"/>
              <w:rPr>
                <w:b/>
                <w:bCs/>
              </w:rPr>
            </w:pPr>
            <w:r>
              <w:rPr>
                <w:b/>
                <w:bCs/>
              </w:rPr>
              <w:t>220</w:t>
            </w:r>
          </w:p>
        </w:tc>
        <w:tc>
          <w:tcPr>
            <w:tcW w:w="1378" w:type="dxa"/>
          </w:tcPr>
          <w:p w:rsidR="003D412F" w:rsidRPr="007F0684" w:rsidRDefault="003D412F" w:rsidP="00CE69C3">
            <w:pPr>
              <w:jc w:val="center"/>
              <w:rPr>
                <w:b/>
                <w:bCs/>
              </w:rPr>
            </w:pPr>
            <w:r>
              <w:rPr>
                <w:b/>
                <w:bCs/>
              </w:rPr>
              <w:t>-</w:t>
            </w:r>
          </w:p>
        </w:tc>
      </w:tr>
      <w:tr w:rsidR="003D412F" w:rsidRPr="00654EF6" w:rsidTr="00E542BD">
        <w:trPr>
          <w:trHeight w:val="234"/>
          <w:jc w:val="center"/>
        </w:trPr>
        <w:tc>
          <w:tcPr>
            <w:tcW w:w="6466" w:type="dxa"/>
            <w:tcBorders>
              <w:top w:val="single" w:sz="4" w:space="0" w:color="auto"/>
              <w:left w:val="single" w:sz="4" w:space="0" w:color="auto"/>
              <w:bottom w:val="single" w:sz="4" w:space="0" w:color="auto"/>
              <w:right w:val="single" w:sz="4" w:space="0" w:color="auto"/>
            </w:tcBorders>
            <w:shd w:val="clear" w:color="auto" w:fill="E0E0E0"/>
          </w:tcPr>
          <w:p w:rsidR="003D412F" w:rsidRPr="00654EF6" w:rsidRDefault="003D412F" w:rsidP="005F1A2C">
            <w:pPr>
              <w:pStyle w:val="a5"/>
            </w:pPr>
            <w:r w:rsidRPr="00654EF6">
              <w:t>Вид промежуточной аттестации (зачет)</w:t>
            </w:r>
          </w:p>
        </w:tc>
        <w:tc>
          <w:tcPr>
            <w:tcW w:w="1378" w:type="dxa"/>
          </w:tcPr>
          <w:p w:rsidR="003D412F" w:rsidRPr="007F18F6" w:rsidRDefault="003D412F" w:rsidP="005F1A2C">
            <w:pPr>
              <w:pStyle w:val="a5"/>
              <w:jc w:val="center"/>
            </w:pPr>
            <w:r>
              <w:t>8</w:t>
            </w:r>
          </w:p>
        </w:tc>
        <w:tc>
          <w:tcPr>
            <w:tcW w:w="1378" w:type="dxa"/>
          </w:tcPr>
          <w:p w:rsidR="003D412F" w:rsidRPr="007F18F6" w:rsidRDefault="003D412F" w:rsidP="005F1A2C">
            <w:pPr>
              <w:pStyle w:val="a5"/>
              <w:jc w:val="center"/>
            </w:pPr>
            <w:r>
              <w:t>-</w:t>
            </w:r>
          </w:p>
        </w:tc>
      </w:tr>
      <w:tr w:rsidR="003D412F" w:rsidRPr="00654EF6" w:rsidTr="00FA0874">
        <w:trPr>
          <w:trHeight w:val="234"/>
          <w:jc w:val="center"/>
        </w:trPr>
        <w:tc>
          <w:tcPr>
            <w:tcW w:w="6466" w:type="dxa"/>
            <w:tcBorders>
              <w:top w:val="single" w:sz="4" w:space="0" w:color="auto"/>
              <w:left w:val="single" w:sz="4" w:space="0" w:color="auto"/>
              <w:bottom w:val="single" w:sz="4" w:space="0" w:color="auto"/>
              <w:right w:val="single" w:sz="4" w:space="0" w:color="auto"/>
            </w:tcBorders>
          </w:tcPr>
          <w:p w:rsidR="003D412F" w:rsidRPr="00654EF6" w:rsidRDefault="003D412F" w:rsidP="005F1A2C">
            <w:pPr>
              <w:pStyle w:val="a5"/>
            </w:pPr>
            <w:r w:rsidRPr="00654EF6">
              <w:t>контактная работа</w:t>
            </w:r>
          </w:p>
        </w:tc>
        <w:tc>
          <w:tcPr>
            <w:tcW w:w="1378" w:type="dxa"/>
          </w:tcPr>
          <w:p w:rsidR="003D412F" w:rsidRPr="0084199E" w:rsidRDefault="003D412F" w:rsidP="005F1A2C">
            <w:pPr>
              <w:pStyle w:val="a5"/>
              <w:jc w:val="center"/>
            </w:pPr>
            <w:r w:rsidRPr="0084199E">
              <w:t>0,</w:t>
            </w:r>
            <w:r>
              <w:t>5</w:t>
            </w:r>
          </w:p>
        </w:tc>
        <w:tc>
          <w:tcPr>
            <w:tcW w:w="1378" w:type="dxa"/>
          </w:tcPr>
          <w:p w:rsidR="003D412F" w:rsidRPr="0084199E" w:rsidRDefault="003D412F" w:rsidP="005F1A2C">
            <w:pPr>
              <w:pStyle w:val="a5"/>
              <w:jc w:val="center"/>
            </w:pPr>
            <w:r>
              <w:t>-</w:t>
            </w:r>
          </w:p>
        </w:tc>
      </w:tr>
      <w:tr w:rsidR="003D412F" w:rsidRPr="00654EF6" w:rsidTr="00571A04">
        <w:trPr>
          <w:trHeight w:val="234"/>
          <w:jc w:val="center"/>
        </w:trPr>
        <w:tc>
          <w:tcPr>
            <w:tcW w:w="6466" w:type="dxa"/>
            <w:tcBorders>
              <w:top w:val="single" w:sz="4" w:space="0" w:color="auto"/>
              <w:left w:val="single" w:sz="4" w:space="0" w:color="auto"/>
              <w:bottom w:val="single" w:sz="4" w:space="0" w:color="auto"/>
              <w:right w:val="single" w:sz="4" w:space="0" w:color="auto"/>
            </w:tcBorders>
          </w:tcPr>
          <w:p w:rsidR="003D412F" w:rsidRPr="00654EF6" w:rsidRDefault="003D412F" w:rsidP="005F1A2C">
            <w:pPr>
              <w:pStyle w:val="a5"/>
            </w:pPr>
            <w:r w:rsidRPr="00654EF6">
              <w:t>самостоятельная работа по подготовке к зачету с оценкой</w:t>
            </w:r>
          </w:p>
        </w:tc>
        <w:tc>
          <w:tcPr>
            <w:tcW w:w="1378" w:type="dxa"/>
          </w:tcPr>
          <w:p w:rsidR="003D412F" w:rsidRPr="0084199E" w:rsidRDefault="003D412F" w:rsidP="005F1A2C">
            <w:pPr>
              <w:pStyle w:val="a5"/>
              <w:jc w:val="center"/>
            </w:pPr>
            <w:r>
              <w:t>7</w:t>
            </w:r>
            <w:r w:rsidRPr="0084199E">
              <w:t>,</w:t>
            </w:r>
            <w:r>
              <w:t>5</w:t>
            </w:r>
          </w:p>
        </w:tc>
        <w:tc>
          <w:tcPr>
            <w:tcW w:w="1378" w:type="dxa"/>
          </w:tcPr>
          <w:p w:rsidR="003D412F" w:rsidRPr="0084199E" w:rsidRDefault="003D412F" w:rsidP="005F1A2C">
            <w:pPr>
              <w:pStyle w:val="a5"/>
              <w:jc w:val="center"/>
            </w:pPr>
            <w:r>
              <w:t>-</w:t>
            </w:r>
          </w:p>
        </w:tc>
      </w:tr>
      <w:tr w:rsidR="005F1A2C" w:rsidRPr="00654EF6" w:rsidTr="00CE4C70">
        <w:trPr>
          <w:trHeight w:val="234"/>
          <w:jc w:val="center"/>
        </w:trPr>
        <w:tc>
          <w:tcPr>
            <w:tcW w:w="6466" w:type="dxa"/>
            <w:tcBorders>
              <w:top w:val="single" w:sz="4" w:space="0" w:color="auto"/>
              <w:left w:val="single" w:sz="4" w:space="0" w:color="auto"/>
              <w:bottom w:val="single" w:sz="4" w:space="0" w:color="auto"/>
              <w:right w:val="single" w:sz="4" w:space="0" w:color="auto"/>
            </w:tcBorders>
            <w:shd w:val="clear" w:color="auto" w:fill="D9D9D9"/>
          </w:tcPr>
          <w:p w:rsidR="005F1A2C" w:rsidRPr="00654EF6" w:rsidRDefault="005F1A2C" w:rsidP="005F1A2C">
            <w:pPr>
              <w:pStyle w:val="a5"/>
            </w:pPr>
            <w:r w:rsidRPr="00654EF6">
              <w:t>Вид промежуточной аттестации (экзамен):</w:t>
            </w:r>
          </w:p>
        </w:tc>
        <w:tc>
          <w:tcPr>
            <w:tcW w:w="2756" w:type="dxa"/>
            <w:gridSpan w:val="2"/>
          </w:tcPr>
          <w:p w:rsidR="005F1A2C" w:rsidRPr="00CA0AE3" w:rsidRDefault="005F1A2C" w:rsidP="005F1A2C">
            <w:pPr>
              <w:pStyle w:val="a5"/>
              <w:jc w:val="center"/>
            </w:pPr>
            <w:r w:rsidRPr="00CA0AE3">
              <w:t>-</w:t>
            </w:r>
          </w:p>
        </w:tc>
      </w:tr>
      <w:tr w:rsidR="005F1A2C" w:rsidRPr="00654EF6" w:rsidTr="00CE4C70">
        <w:trPr>
          <w:trHeight w:val="234"/>
          <w:jc w:val="center"/>
        </w:trPr>
        <w:tc>
          <w:tcPr>
            <w:tcW w:w="6466" w:type="dxa"/>
            <w:tcBorders>
              <w:top w:val="single" w:sz="4" w:space="0" w:color="auto"/>
              <w:left w:val="single" w:sz="4" w:space="0" w:color="auto"/>
              <w:bottom w:val="single" w:sz="4" w:space="0" w:color="auto"/>
              <w:right w:val="single" w:sz="4" w:space="0" w:color="auto"/>
            </w:tcBorders>
          </w:tcPr>
          <w:p w:rsidR="005F1A2C" w:rsidRPr="00654EF6" w:rsidRDefault="005F1A2C" w:rsidP="005F1A2C">
            <w:pPr>
              <w:pStyle w:val="a5"/>
            </w:pPr>
            <w:r w:rsidRPr="00654EF6">
              <w:t>контактная работа</w:t>
            </w:r>
          </w:p>
        </w:tc>
        <w:tc>
          <w:tcPr>
            <w:tcW w:w="2756" w:type="dxa"/>
            <w:gridSpan w:val="2"/>
          </w:tcPr>
          <w:p w:rsidR="005F1A2C" w:rsidRPr="00AD4588" w:rsidRDefault="005F1A2C" w:rsidP="005F1A2C">
            <w:pPr>
              <w:pStyle w:val="a5"/>
              <w:jc w:val="center"/>
              <w:rPr>
                <w:color w:val="365F91"/>
              </w:rPr>
            </w:pPr>
            <w:r w:rsidRPr="00AD4588">
              <w:rPr>
                <w:color w:val="365F91"/>
              </w:rPr>
              <w:t>-</w:t>
            </w:r>
          </w:p>
        </w:tc>
      </w:tr>
      <w:tr w:rsidR="005F1A2C" w:rsidRPr="00654EF6" w:rsidTr="00CE4C70">
        <w:trPr>
          <w:trHeight w:val="234"/>
          <w:jc w:val="center"/>
        </w:trPr>
        <w:tc>
          <w:tcPr>
            <w:tcW w:w="6466" w:type="dxa"/>
            <w:tcBorders>
              <w:top w:val="single" w:sz="4" w:space="0" w:color="auto"/>
              <w:left w:val="single" w:sz="4" w:space="0" w:color="auto"/>
              <w:bottom w:val="single" w:sz="4" w:space="0" w:color="auto"/>
              <w:right w:val="single" w:sz="4" w:space="0" w:color="auto"/>
            </w:tcBorders>
          </w:tcPr>
          <w:p w:rsidR="005F1A2C" w:rsidRPr="00654EF6" w:rsidRDefault="005F1A2C" w:rsidP="005F1A2C">
            <w:pPr>
              <w:pStyle w:val="a5"/>
            </w:pPr>
            <w:r w:rsidRPr="00654EF6">
              <w:t>самостоятельная работа по подготовке к экзамену</w:t>
            </w:r>
          </w:p>
        </w:tc>
        <w:tc>
          <w:tcPr>
            <w:tcW w:w="2756" w:type="dxa"/>
            <w:gridSpan w:val="2"/>
          </w:tcPr>
          <w:p w:rsidR="005F1A2C" w:rsidRPr="00AD4588" w:rsidRDefault="005F1A2C" w:rsidP="005F1A2C">
            <w:pPr>
              <w:pStyle w:val="a5"/>
              <w:jc w:val="center"/>
              <w:rPr>
                <w:color w:val="365F91"/>
              </w:rPr>
            </w:pPr>
            <w:r w:rsidRPr="00AD4588">
              <w:rPr>
                <w:color w:val="365F91"/>
              </w:rPr>
              <w:t>-</w:t>
            </w:r>
          </w:p>
        </w:tc>
      </w:tr>
      <w:tr w:rsidR="005F1A2C" w:rsidRPr="00654EF6" w:rsidTr="00CE4C70">
        <w:trPr>
          <w:trHeight w:val="234"/>
          <w:jc w:val="center"/>
        </w:trPr>
        <w:tc>
          <w:tcPr>
            <w:tcW w:w="6466" w:type="dxa"/>
            <w:tcBorders>
              <w:top w:val="single" w:sz="4" w:space="0" w:color="auto"/>
              <w:left w:val="single" w:sz="4" w:space="0" w:color="auto"/>
              <w:bottom w:val="single" w:sz="4" w:space="0" w:color="auto"/>
              <w:right w:val="single" w:sz="4" w:space="0" w:color="auto"/>
            </w:tcBorders>
            <w:shd w:val="clear" w:color="auto" w:fill="E0E0E0"/>
          </w:tcPr>
          <w:p w:rsidR="005F1A2C" w:rsidRPr="00654EF6" w:rsidRDefault="005F1A2C" w:rsidP="005F1A2C">
            <w:pPr>
              <w:pStyle w:val="a5"/>
            </w:pPr>
            <w:r w:rsidRPr="00654EF6">
              <w:t>Об</w:t>
            </w:r>
            <w:r>
              <w:t>щая трудоемкость       (час/</w:t>
            </w:r>
            <w:r w:rsidRPr="00654EF6">
              <w:t xml:space="preserve"> з.е.</w:t>
            </w:r>
            <w:r>
              <w:t>)</w:t>
            </w:r>
          </w:p>
        </w:tc>
        <w:tc>
          <w:tcPr>
            <w:tcW w:w="2756" w:type="dxa"/>
            <w:gridSpan w:val="2"/>
            <w:tcBorders>
              <w:bottom w:val="single" w:sz="12" w:space="0" w:color="auto"/>
            </w:tcBorders>
          </w:tcPr>
          <w:p w:rsidR="005F1A2C" w:rsidRPr="007F18F6" w:rsidRDefault="005F1A2C" w:rsidP="005F1A2C">
            <w:pPr>
              <w:pStyle w:val="a5"/>
              <w:jc w:val="center"/>
            </w:pPr>
            <w:r>
              <w:t>252/7</w:t>
            </w:r>
          </w:p>
        </w:tc>
      </w:tr>
    </w:tbl>
    <w:p w:rsidR="00433124" w:rsidRDefault="00433124" w:rsidP="00662F33">
      <w:pPr>
        <w:jc w:val="both"/>
        <w:rPr>
          <w:b/>
          <w:bCs/>
        </w:rPr>
      </w:pPr>
    </w:p>
    <w:p w:rsidR="00810B38" w:rsidRDefault="00810B38" w:rsidP="00662F33">
      <w:pPr>
        <w:jc w:val="both"/>
        <w:rPr>
          <w:b/>
          <w:bCs/>
        </w:rPr>
      </w:pPr>
    </w:p>
    <w:p w:rsidR="00810B38" w:rsidRPr="00CE69C3" w:rsidRDefault="00810B38" w:rsidP="00810B38">
      <w:pPr>
        <w:ind w:firstLine="720"/>
        <w:jc w:val="center"/>
        <w:rPr>
          <w:b/>
          <w:bCs/>
        </w:rPr>
      </w:pPr>
      <w:r w:rsidRPr="00CE69C3">
        <w:rPr>
          <w:b/>
          <w:bCs/>
        </w:rPr>
        <w:t>Заочная форма обучения</w:t>
      </w:r>
      <w:r>
        <w:rPr>
          <w:b/>
          <w:bCs/>
        </w:rPr>
        <w:t xml:space="preserve"> 2 курс </w:t>
      </w:r>
    </w:p>
    <w:tbl>
      <w:tblPr>
        <w:tblW w:w="95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3"/>
        <w:gridCol w:w="1378"/>
        <w:gridCol w:w="1378"/>
      </w:tblGrid>
      <w:tr w:rsidR="00810B38" w:rsidRPr="00654EF6" w:rsidTr="00A63B81">
        <w:trPr>
          <w:trHeight w:val="234"/>
          <w:jc w:val="center"/>
        </w:trPr>
        <w:tc>
          <w:tcPr>
            <w:tcW w:w="6773" w:type="dxa"/>
            <w:tcBorders>
              <w:top w:val="single" w:sz="4" w:space="0" w:color="auto"/>
              <w:left w:val="single" w:sz="4" w:space="0" w:color="auto"/>
              <w:bottom w:val="single" w:sz="4" w:space="0" w:color="auto"/>
              <w:right w:val="single" w:sz="4" w:space="0" w:color="auto"/>
            </w:tcBorders>
          </w:tcPr>
          <w:p w:rsidR="00810B38" w:rsidRPr="00654EF6" w:rsidRDefault="00810B38" w:rsidP="00A63B81">
            <w:pPr>
              <w:pStyle w:val="a5"/>
            </w:pPr>
            <w:r>
              <w:rPr>
                <w:b/>
                <w:bCs/>
                <w:color w:val="000000"/>
              </w:rPr>
              <w:t>Контактная работа (аудиторные занятия) (всего):</w:t>
            </w:r>
          </w:p>
        </w:tc>
        <w:tc>
          <w:tcPr>
            <w:tcW w:w="2756" w:type="dxa"/>
            <w:gridSpan w:val="2"/>
            <w:tcBorders>
              <w:top w:val="single" w:sz="12" w:space="0" w:color="auto"/>
            </w:tcBorders>
          </w:tcPr>
          <w:p w:rsidR="00810B38" w:rsidRPr="00654EF6" w:rsidRDefault="00810B38" w:rsidP="00A63B81">
            <w:pPr>
              <w:jc w:val="center"/>
              <w:rPr>
                <w:i/>
                <w:iCs/>
              </w:rPr>
            </w:pPr>
            <w:r w:rsidRPr="00654EF6">
              <w:t>Трудоемкость в акад.час</w:t>
            </w:r>
          </w:p>
        </w:tc>
      </w:tr>
      <w:tr w:rsidR="003D412F" w:rsidRPr="00654EF6" w:rsidTr="001C0686">
        <w:trPr>
          <w:trHeight w:val="234"/>
          <w:jc w:val="center"/>
        </w:trPr>
        <w:tc>
          <w:tcPr>
            <w:tcW w:w="6773" w:type="dxa"/>
            <w:tcBorders>
              <w:top w:val="single" w:sz="4" w:space="0" w:color="auto"/>
              <w:left w:val="single" w:sz="4" w:space="0" w:color="auto"/>
              <w:bottom w:val="single" w:sz="4" w:space="0" w:color="auto"/>
              <w:right w:val="single" w:sz="4" w:space="0" w:color="auto"/>
            </w:tcBorders>
          </w:tcPr>
          <w:p w:rsidR="003D412F" w:rsidRDefault="003D412F" w:rsidP="00A63B81">
            <w:pPr>
              <w:pStyle w:val="a5"/>
              <w:rPr>
                <w:b/>
                <w:bCs/>
                <w:color w:val="000000"/>
              </w:rPr>
            </w:pPr>
          </w:p>
        </w:tc>
        <w:tc>
          <w:tcPr>
            <w:tcW w:w="1378" w:type="dxa"/>
            <w:tcBorders>
              <w:top w:val="single" w:sz="12" w:space="0" w:color="auto"/>
            </w:tcBorders>
          </w:tcPr>
          <w:p w:rsidR="003D412F" w:rsidRPr="00654EF6" w:rsidRDefault="003D412F" w:rsidP="00A63B81">
            <w:pPr>
              <w:jc w:val="center"/>
            </w:pPr>
          </w:p>
        </w:tc>
        <w:tc>
          <w:tcPr>
            <w:tcW w:w="1378" w:type="dxa"/>
            <w:tcBorders>
              <w:top w:val="single" w:sz="12" w:space="0" w:color="auto"/>
            </w:tcBorders>
          </w:tcPr>
          <w:p w:rsidR="003D412F" w:rsidRPr="00654EF6" w:rsidRDefault="003D412F" w:rsidP="00A63B81">
            <w:pPr>
              <w:jc w:val="center"/>
            </w:pPr>
          </w:p>
        </w:tc>
      </w:tr>
      <w:tr w:rsidR="00810B38" w:rsidRPr="00654EF6" w:rsidTr="00A63B81">
        <w:trPr>
          <w:trHeight w:val="234"/>
          <w:jc w:val="center"/>
        </w:trPr>
        <w:tc>
          <w:tcPr>
            <w:tcW w:w="6773" w:type="dxa"/>
            <w:tcBorders>
              <w:top w:val="single" w:sz="4" w:space="0" w:color="auto"/>
              <w:left w:val="single" w:sz="4" w:space="0" w:color="auto"/>
              <w:bottom w:val="single" w:sz="4" w:space="0" w:color="auto"/>
              <w:right w:val="single" w:sz="4" w:space="0" w:color="auto"/>
            </w:tcBorders>
            <w:shd w:val="clear" w:color="auto" w:fill="E0E0E0"/>
          </w:tcPr>
          <w:p w:rsidR="00810B38" w:rsidRPr="00654EF6" w:rsidRDefault="00810B38" w:rsidP="00A63B81">
            <w:pPr>
              <w:pStyle w:val="a5"/>
            </w:pPr>
            <w:r w:rsidRPr="00654EF6">
              <w:t>Аудиторные занятия (всего)</w:t>
            </w:r>
          </w:p>
        </w:tc>
        <w:tc>
          <w:tcPr>
            <w:tcW w:w="2756" w:type="dxa"/>
            <w:gridSpan w:val="2"/>
          </w:tcPr>
          <w:p w:rsidR="00810B38" w:rsidRPr="00ED0B91" w:rsidRDefault="00810B38" w:rsidP="00A63B81">
            <w:pPr>
              <w:jc w:val="center"/>
              <w:rPr>
                <w:b/>
                <w:bCs/>
              </w:rPr>
            </w:pPr>
            <w:r>
              <w:rPr>
                <w:b/>
                <w:bCs/>
              </w:rPr>
              <w:t>16</w:t>
            </w:r>
          </w:p>
        </w:tc>
      </w:tr>
      <w:tr w:rsidR="00810B38" w:rsidRPr="00654EF6" w:rsidTr="00A63B81">
        <w:trPr>
          <w:trHeight w:val="234"/>
          <w:jc w:val="center"/>
        </w:trPr>
        <w:tc>
          <w:tcPr>
            <w:tcW w:w="6773" w:type="dxa"/>
            <w:tcBorders>
              <w:top w:val="single" w:sz="4" w:space="0" w:color="auto"/>
              <w:left w:val="single" w:sz="4" w:space="0" w:color="auto"/>
              <w:bottom w:val="single" w:sz="4" w:space="0" w:color="auto"/>
              <w:right w:val="single" w:sz="4" w:space="0" w:color="auto"/>
            </w:tcBorders>
          </w:tcPr>
          <w:p w:rsidR="00810B38" w:rsidRPr="00654EF6" w:rsidRDefault="00810B38" w:rsidP="00A63B81">
            <w:pPr>
              <w:pStyle w:val="a5"/>
            </w:pPr>
            <w:r w:rsidRPr="00654EF6">
              <w:lastRenderedPageBreak/>
              <w:t>В том числе:</w:t>
            </w:r>
          </w:p>
        </w:tc>
        <w:tc>
          <w:tcPr>
            <w:tcW w:w="2756" w:type="dxa"/>
            <w:gridSpan w:val="2"/>
          </w:tcPr>
          <w:p w:rsidR="00810B38" w:rsidRPr="00654EF6" w:rsidRDefault="00810B38" w:rsidP="00A63B81">
            <w:pPr>
              <w:jc w:val="center"/>
            </w:pPr>
          </w:p>
        </w:tc>
      </w:tr>
      <w:tr w:rsidR="003D412F" w:rsidRPr="00654EF6" w:rsidTr="00460733">
        <w:trPr>
          <w:trHeight w:val="234"/>
          <w:jc w:val="center"/>
        </w:trPr>
        <w:tc>
          <w:tcPr>
            <w:tcW w:w="6773" w:type="dxa"/>
            <w:tcBorders>
              <w:top w:val="single" w:sz="4" w:space="0" w:color="auto"/>
              <w:left w:val="single" w:sz="4" w:space="0" w:color="auto"/>
              <w:bottom w:val="single" w:sz="4" w:space="0" w:color="auto"/>
              <w:right w:val="single" w:sz="4" w:space="0" w:color="auto"/>
            </w:tcBorders>
          </w:tcPr>
          <w:p w:rsidR="003D412F" w:rsidRPr="00654EF6" w:rsidRDefault="003D412F" w:rsidP="00A63B81">
            <w:pPr>
              <w:pStyle w:val="a5"/>
            </w:pPr>
            <w:r w:rsidRPr="00654EF6">
              <w:t>Лекции</w:t>
            </w:r>
          </w:p>
        </w:tc>
        <w:tc>
          <w:tcPr>
            <w:tcW w:w="1378" w:type="dxa"/>
          </w:tcPr>
          <w:p w:rsidR="003D412F" w:rsidRPr="00654EF6" w:rsidRDefault="003D412F" w:rsidP="00A63B81">
            <w:pPr>
              <w:jc w:val="center"/>
            </w:pPr>
            <w:r>
              <w:t>-</w:t>
            </w:r>
          </w:p>
        </w:tc>
        <w:tc>
          <w:tcPr>
            <w:tcW w:w="1378" w:type="dxa"/>
          </w:tcPr>
          <w:p w:rsidR="003D412F" w:rsidRPr="00654EF6" w:rsidRDefault="003D412F" w:rsidP="00A63B81">
            <w:pPr>
              <w:jc w:val="center"/>
            </w:pPr>
            <w:r>
              <w:t>-</w:t>
            </w:r>
          </w:p>
        </w:tc>
      </w:tr>
      <w:tr w:rsidR="003D412F" w:rsidRPr="00654EF6" w:rsidTr="00D071BD">
        <w:trPr>
          <w:trHeight w:val="234"/>
          <w:jc w:val="center"/>
        </w:trPr>
        <w:tc>
          <w:tcPr>
            <w:tcW w:w="6773" w:type="dxa"/>
            <w:tcBorders>
              <w:top w:val="single" w:sz="4" w:space="0" w:color="auto"/>
              <w:left w:val="single" w:sz="4" w:space="0" w:color="auto"/>
              <w:bottom w:val="single" w:sz="4" w:space="0" w:color="auto"/>
              <w:right w:val="single" w:sz="4" w:space="0" w:color="auto"/>
            </w:tcBorders>
          </w:tcPr>
          <w:p w:rsidR="003D412F" w:rsidRPr="00BB4484" w:rsidRDefault="003D412F" w:rsidP="003D412F">
            <w:pPr>
              <w:pStyle w:val="a5"/>
              <w:ind w:left="57"/>
            </w:pPr>
            <w:r w:rsidRPr="00BB4484">
              <w:t>Лабораторные работы / Практические занятия (в т.ч. зачет)</w:t>
            </w:r>
          </w:p>
        </w:tc>
        <w:tc>
          <w:tcPr>
            <w:tcW w:w="1378" w:type="dxa"/>
            <w:vAlign w:val="bottom"/>
          </w:tcPr>
          <w:p w:rsidR="003D412F" w:rsidRPr="00BB4484" w:rsidRDefault="003D412F" w:rsidP="003D412F">
            <w:pPr>
              <w:ind w:hanging="3"/>
              <w:jc w:val="center"/>
            </w:pPr>
            <w:r>
              <w:t>16</w:t>
            </w:r>
            <w:r w:rsidRPr="00BB4484">
              <w:t>/</w:t>
            </w:r>
            <w:r>
              <w:t>-</w:t>
            </w:r>
          </w:p>
        </w:tc>
        <w:tc>
          <w:tcPr>
            <w:tcW w:w="1378" w:type="dxa"/>
            <w:vAlign w:val="bottom"/>
          </w:tcPr>
          <w:p w:rsidR="003D412F" w:rsidRPr="00BB4484" w:rsidRDefault="003D412F" w:rsidP="003D412F">
            <w:pPr>
              <w:ind w:hanging="3"/>
              <w:jc w:val="center"/>
            </w:pPr>
            <w:r>
              <w:t>-</w:t>
            </w:r>
          </w:p>
        </w:tc>
      </w:tr>
      <w:tr w:rsidR="003D412F" w:rsidRPr="00654EF6" w:rsidTr="00821827">
        <w:trPr>
          <w:trHeight w:val="234"/>
          <w:jc w:val="center"/>
        </w:trPr>
        <w:tc>
          <w:tcPr>
            <w:tcW w:w="6773" w:type="dxa"/>
            <w:tcBorders>
              <w:top w:val="single" w:sz="4" w:space="0" w:color="auto"/>
              <w:left w:val="single" w:sz="4" w:space="0" w:color="auto"/>
              <w:bottom w:val="single" w:sz="4" w:space="0" w:color="auto"/>
              <w:right w:val="single" w:sz="4" w:space="0" w:color="auto"/>
            </w:tcBorders>
            <w:shd w:val="clear" w:color="auto" w:fill="E0E0E0"/>
          </w:tcPr>
          <w:p w:rsidR="003D412F" w:rsidRPr="00654EF6" w:rsidRDefault="003D412F" w:rsidP="00A63B81">
            <w:pPr>
              <w:pStyle w:val="a5"/>
            </w:pPr>
            <w:r w:rsidRPr="00654EF6">
              <w:t>Самостоятельная работа  (всего)</w:t>
            </w:r>
          </w:p>
        </w:tc>
        <w:tc>
          <w:tcPr>
            <w:tcW w:w="1378" w:type="dxa"/>
          </w:tcPr>
          <w:p w:rsidR="003D412F" w:rsidRPr="007F0684" w:rsidRDefault="003D412F" w:rsidP="00A63B81">
            <w:pPr>
              <w:jc w:val="center"/>
              <w:rPr>
                <w:b/>
                <w:bCs/>
              </w:rPr>
            </w:pPr>
            <w:r>
              <w:rPr>
                <w:b/>
                <w:bCs/>
              </w:rPr>
              <w:t>259</w:t>
            </w:r>
          </w:p>
        </w:tc>
        <w:tc>
          <w:tcPr>
            <w:tcW w:w="1378" w:type="dxa"/>
          </w:tcPr>
          <w:p w:rsidR="003D412F" w:rsidRPr="007F0684" w:rsidRDefault="003D412F" w:rsidP="00A63B81">
            <w:pPr>
              <w:jc w:val="center"/>
              <w:rPr>
                <w:b/>
                <w:bCs/>
              </w:rPr>
            </w:pPr>
            <w:r>
              <w:rPr>
                <w:b/>
                <w:bCs/>
              </w:rPr>
              <w:t>-</w:t>
            </w:r>
          </w:p>
        </w:tc>
      </w:tr>
      <w:tr w:rsidR="003D412F" w:rsidRPr="00654EF6" w:rsidTr="00A8067E">
        <w:trPr>
          <w:trHeight w:val="234"/>
          <w:jc w:val="center"/>
        </w:trPr>
        <w:tc>
          <w:tcPr>
            <w:tcW w:w="6773" w:type="dxa"/>
            <w:tcBorders>
              <w:top w:val="single" w:sz="4" w:space="0" w:color="auto"/>
              <w:left w:val="single" w:sz="4" w:space="0" w:color="auto"/>
              <w:bottom w:val="single" w:sz="4" w:space="0" w:color="auto"/>
              <w:right w:val="single" w:sz="4" w:space="0" w:color="auto"/>
            </w:tcBorders>
            <w:shd w:val="clear" w:color="auto" w:fill="E0E0E0"/>
          </w:tcPr>
          <w:p w:rsidR="003D412F" w:rsidRPr="00654EF6" w:rsidRDefault="003D412F" w:rsidP="00810B38">
            <w:pPr>
              <w:pStyle w:val="a5"/>
            </w:pPr>
            <w:r w:rsidRPr="00654EF6">
              <w:t>Вид промежуточной аттестации (зачет)</w:t>
            </w:r>
          </w:p>
        </w:tc>
        <w:tc>
          <w:tcPr>
            <w:tcW w:w="1378" w:type="dxa"/>
          </w:tcPr>
          <w:p w:rsidR="003D412F" w:rsidRPr="007F18F6" w:rsidRDefault="003D412F" w:rsidP="00810B38">
            <w:pPr>
              <w:pStyle w:val="a5"/>
              <w:jc w:val="center"/>
            </w:pPr>
            <w:r>
              <w:t xml:space="preserve">4 </w:t>
            </w:r>
          </w:p>
        </w:tc>
        <w:tc>
          <w:tcPr>
            <w:tcW w:w="1378" w:type="dxa"/>
          </w:tcPr>
          <w:p w:rsidR="003D412F" w:rsidRPr="007F18F6" w:rsidRDefault="003D412F" w:rsidP="00810B38">
            <w:pPr>
              <w:pStyle w:val="a5"/>
              <w:jc w:val="center"/>
            </w:pPr>
            <w:r>
              <w:t>-</w:t>
            </w:r>
          </w:p>
        </w:tc>
      </w:tr>
      <w:tr w:rsidR="003D412F" w:rsidRPr="00654EF6" w:rsidTr="00600854">
        <w:trPr>
          <w:trHeight w:val="234"/>
          <w:jc w:val="center"/>
        </w:trPr>
        <w:tc>
          <w:tcPr>
            <w:tcW w:w="6773" w:type="dxa"/>
            <w:tcBorders>
              <w:top w:val="single" w:sz="4" w:space="0" w:color="auto"/>
              <w:left w:val="single" w:sz="4" w:space="0" w:color="auto"/>
              <w:bottom w:val="single" w:sz="4" w:space="0" w:color="auto"/>
              <w:right w:val="single" w:sz="4" w:space="0" w:color="auto"/>
            </w:tcBorders>
          </w:tcPr>
          <w:p w:rsidR="003D412F" w:rsidRPr="00654EF6" w:rsidRDefault="003D412F" w:rsidP="00810B38">
            <w:pPr>
              <w:pStyle w:val="a5"/>
            </w:pPr>
            <w:r w:rsidRPr="00654EF6">
              <w:t>контактная работа</w:t>
            </w:r>
          </w:p>
        </w:tc>
        <w:tc>
          <w:tcPr>
            <w:tcW w:w="1378" w:type="dxa"/>
          </w:tcPr>
          <w:p w:rsidR="003D412F" w:rsidRPr="0084199E" w:rsidRDefault="003D412F" w:rsidP="00810B38">
            <w:pPr>
              <w:pStyle w:val="a5"/>
              <w:jc w:val="center"/>
            </w:pPr>
            <w:r w:rsidRPr="0084199E">
              <w:t xml:space="preserve">0,25 </w:t>
            </w:r>
          </w:p>
        </w:tc>
        <w:tc>
          <w:tcPr>
            <w:tcW w:w="1378" w:type="dxa"/>
          </w:tcPr>
          <w:p w:rsidR="003D412F" w:rsidRPr="0084199E" w:rsidRDefault="003D412F" w:rsidP="00810B38">
            <w:pPr>
              <w:pStyle w:val="a5"/>
              <w:jc w:val="center"/>
            </w:pPr>
            <w:r>
              <w:t>-</w:t>
            </w:r>
          </w:p>
        </w:tc>
      </w:tr>
      <w:tr w:rsidR="003D412F" w:rsidRPr="00654EF6" w:rsidTr="001A1262">
        <w:trPr>
          <w:trHeight w:val="234"/>
          <w:jc w:val="center"/>
        </w:trPr>
        <w:tc>
          <w:tcPr>
            <w:tcW w:w="6773" w:type="dxa"/>
            <w:tcBorders>
              <w:top w:val="single" w:sz="4" w:space="0" w:color="auto"/>
              <w:left w:val="single" w:sz="4" w:space="0" w:color="auto"/>
              <w:bottom w:val="single" w:sz="4" w:space="0" w:color="auto"/>
              <w:right w:val="single" w:sz="4" w:space="0" w:color="auto"/>
            </w:tcBorders>
          </w:tcPr>
          <w:p w:rsidR="003D412F" w:rsidRPr="00654EF6" w:rsidRDefault="003D412F" w:rsidP="00810B38">
            <w:pPr>
              <w:pStyle w:val="a5"/>
            </w:pPr>
            <w:r w:rsidRPr="00654EF6">
              <w:t>самостоятельная работа по подготовке к зачету</w:t>
            </w:r>
          </w:p>
        </w:tc>
        <w:tc>
          <w:tcPr>
            <w:tcW w:w="1378" w:type="dxa"/>
          </w:tcPr>
          <w:p w:rsidR="003D412F" w:rsidRPr="0084199E" w:rsidRDefault="003D412F" w:rsidP="00810B38">
            <w:pPr>
              <w:pStyle w:val="a5"/>
              <w:jc w:val="center"/>
            </w:pPr>
            <w:r w:rsidRPr="0084199E">
              <w:t>3,75</w:t>
            </w:r>
          </w:p>
        </w:tc>
        <w:tc>
          <w:tcPr>
            <w:tcW w:w="1378" w:type="dxa"/>
          </w:tcPr>
          <w:p w:rsidR="003D412F" w:rsidRPr="0084199E" w:rsidRDefault="003D412F" w:rsidP="00810B38">
            <w:pPr>
              <w:pStyle w:val="a5"/>
              <w:jc w:val="center"/>
            </w:pPr>
            <w:r>
              <w:t>-</w:t>
            </w:r>
          </w:p>
        </w:tc>
      </w:tr>
      <w:tr w:rsidR="00810B38" w:rsidRPr="00654EF6" w:rsidTr="00A63B81">
        <w:trPr>
          <w:trHeight w:val="234"/>
          <w:jc w:val="center"/>
        </w:trPr>
        <w:tc>
          <w:tcPr>
            <w:tcW w:w="6773" w:type="dxa"/>
            <w:tcBorders>
              <w:top w:val="single" w:sz="4" w:space="0" w:color="auto"/>
              <w:left w:val="single" w:sz="4" w:space="0" w:color="auto"/>
              <w:bottom w:val="single" w:sz="4" w:space="0" w:color="auto"/>
              <w:right w:val="single" w:sz="4" w:space="0" w:color="auto"/>
            </w:tcBorders>
            <w:shd w:val="clear" w:color="auto" w:fill="D9D9D9"/>
          </w:tcPr>
          <w:p w:rsidR="00810B38" w:rsidRPr="00654EF6" w:rsidRDefault="00810B38" w:rsidP="00810B38">
            <w:pPr>
              <w:pStyle w:val="a5"/>
            </w:pPr>
            <w:r w:rsidRPr="00654EF6">
              <w:t>Вид промежуточной аттестации (экзамен):</w:t>
            </w:r>
          </w:p>
        </w:tc>
        <w:tc>
          <w:tcPr>
            <w:tcW w:w="2756" w:type="dxa"/>
            <w:gridSpan w:val="2"/>
          </w:tcPr>
          <w:p w:rsidR="00810B38" w:rsidRPr="00BB08EC" w:rsidRDefault="00810B38" w:rsidP="00810B38">
            <w:pPr>
              <w:pStyle w:val="a5"/>
              <w:jc w:val="center"/>
              <w:rPr>
                <w:b/>
                <w:bCs/>
              </w:rPr>
            </w:pPr>
            <w:r w:rsidRPr="00BB08EC">
              <w:rPr>
                <w:b/>
                <w:bCs/>
              </w:rPr>
              <w:t>9</w:t>
            </w:r>
          </w:p>
        </w:tc>
      </w:tr>
      <w:tr w:rsidR="00810B38" w:rsidRPr="00654EF6" w:rsidTr="00A63B81">
        <w:trPr>
          <w:trHeight w:val="234"/>
          <w:jc w:val="center"/>
        </w:trPr>
        <w:tc>
          <w:tcPr>
            <w:tcW w:w="6773" w:type="dxa"/>
            <w:tcBorders>
              <w:top w:val="single" w:sz="4" w:space="0" w:color="auto"/>
              <w:left w:val="single" w:sz="4" w:space="0" w:color="auto"/>
              <w:bottom w:val="single" w:sz="4" w:space="0" w:color="auto"/>
              <w:right w:val="single" w:sz="4" w:space="0" w:color="auto"/>
            </w:tcBorders>
          </w:tcPr>
          <w:p w:rsidR="00810B38" w:rsidRPr="00654EF6" w:rsidRDefault="00810B38" w:rsidP="00810B38">
            <w:pPr>
              <w:pStyle w:val="a5"/>
            </w:pPr>
            <w:r w:rsidRPr="00654EF6">
              <w:t>контактная работа</w:t>
            </w:r>
          </w:p>
        </w:tc>
        <w:tc>
          <w:tcPr>
            <w:tcW w:w="2756" w:type="dxa"/>
            <w:gridSpan w:val="2"/>
          </w:tcPr>
          <w:p w:rsidR="00810B38" w:rsidRPr="00155CDC" w:rsidRDefault="00810B38" w:rsidP="00810B38">
            <w:pPr>
              <w:pStyle w:val="a5"/>
              <w:jc w:val="center"/>
            </w:pPr>
            <w:r w:rsidRPr="00155CDC">
              <w:t>2,35</w:t>
            </w:r>
          </w:p>
        </w:tc>
      </w:tr>
      <w:tr w:rsidR="00810B38" w:rsidRPr="00654EF6" w:rsidTr="00A63B81">
        <w:trPr>
          <w:trHeight w:val="234"/>
          <w:jc w:val="center"/>
        </w:trPr>
        <w:tc>
          <w:tcPr>
            <w:tcW w:w="6773" w:type="dxa"/>
            <w:tcBorders>
              <w:top w:val="single" w:sz="4" w:space="0" w:color="auto"/>
              <w:left w:val="single" w:sz="4" w:space="0" w:color="auto"/>
              <w:bottom w:val="single" w:sz="4" w:space="0" w:color="auto"/>
              <w:right w:val="single" w:sz="4" w:space="0" w:color="auto"/>
            </w:tcBorders>
          </w:tcPr>
          <w:p w:rsidR="00810B38" w:rsidRPr="00654EF6" w:rsidRDefault="00810B38" w:rsidP="00810B38">
            <w:pPr>
              <w:pStyle w:val="a5"/>
            </w:pPr>
            <w:r w:rsidRPr="00654EF6">
              <w:t>самостоятельная работа по подготовке к экзамену</w:t>
            </w:r>
          </w:p>
        </w:tc>
        <w:tc>
          <w:tcPr>
            <w:tcW w:w="2756" w:type="dxa"/>
            <w:gridSpan w:val="2"/>
          </w:tcPr>
          <w:p w:rsidR="00810B38" w:rsidRPr="00155CDC" w:rsidRDefault="00810B38" w:rsidP="00810B38">
            <w:pPr>
              <w:pStyle w:val="a5"/>
              <w:jc w:val="center"/>
            </w:pPr>
            <w:r w:rsidRPr="00155CDC">
              <w:t>6,65</w:t>
            </w:r>
          </w:p>
        </w:tc>
      </w:tr>
      <w:tr w:rsidR="00810B38" w:rsidRPr="00654EF6" w:rsidTr="00A63B81">
        <w:trPr>
          <w:trHeight w:val="234"/>
          <w:jc w:val="center"/>
        </w:trPr>
        <w:tc>
          <w:tcPr>
            <w:tcW w:w="6773" w:type="dxa"/>
            <w:tcBorders>
              <w:top w:val="single" w:sz="4" w:space="0" w:color="auto"/>
              <w:left w:val="single" w:sz="4" w:space="0" w:color="auto"/>
              <w:bottom w:val="single" w:sz="4" w:space="0" w:color="auto"/>
              <w:right w:val="single" w:sz="4" w:space="0" w:color="auto"/>
            </w:tcBorders>
            <w:shd w:val="clear" w:color="auto" w:fill="E0E0E0"/>
          </w:tcPr>
          <w:p w:rsidR="00810B38" w:rsidRPr="00654EF6" w:rsidRDefault="00810B38" w:rsidP="00A63B81">
            <w:pPr>
              <w:pStyle w:val="a5"/>
            </w:pPr>
            <w:r w:rsidRPr="00654EF6">
              <w:t>Об</w:t>
            </w:r>
            <w:r>
              <w:t>щая трудоемкость       (час/</w:t>
            </w:r>
            <w:r w:rsidRPr="00654EF6">
              <w:t xml:space="preserve"> з.е.</w:t>
            </w:r>
            <w:r>
              <w:t>)</w:t>
            </w:r>
          </w:p>
        </w:tc>
        <w:tc>
          <w:tcPr>
            <w:tcW w:w="2756" w:type="dxa"/>
            <w:gridSpan w:val="2"/>
            <w:tcBorders>
              <w:bottom w:val="single" w:sz="12" w:space="0" w:color="auto"/>
            </w:tcBorders>
          </w:tcPr>
          <w:p w:rsidR="00810B38" w:rsidRPr="007F18F6" w:rsidRDefault="00810B38" w:rsidP="00810B38">
            <w:pPr>
              <w:pStyle w:val="a5"/>
              <w:jc w:val="center"/>
            </w:pPr>
            <w:r>
              <w:t>288/8</w:t>
            </w:r>
          </w:p>
        </w:tc>
      </w:tr>
    </w:tbl>
    <w:p w:rsidR="00810B38" w:rsidRPr="00654EF6" w:rsidRDefault="00810B38" w:rsidP="00662F33">
      <w:pPr>
        <w:jc w:val="both"/>
        <w:rPr>
          <w:b/>
          <w:bCs/>
        </w:rPr>
      </w:pPr>
    </w:p>
    <w:p w:rsidR="003D412F" w:rsidRPr="00BB4484" w:rsidRDefault="003D412F" w:rsidP="003D412F">
      <w:pPr>
        <w:pStyle w:val="WW-"/>
        <w:tabs>
          <w:tab w:val="left" w:pos="3822"/>
        </w:tabs>
        <w:spacing w:line="240" w:lineRule="auto"/>
        <w:ind w:left="0" w:firstLine="0"/>
        <w:rPr>
          <w:b/>
          <w:bCs/>
          <w:color w:val="000000"/>
          <w:sz w:val="24"/>
          <w:szCs w:val="24"/>
        </w:rPr>
      </w:pPr>
      <w:r w:rsidRPr="00BB4484">
        <w:rPr>
          <w:b/>
          <w:bCs/>
          <w:color w:val="000000"/>
          <w:sz w:val="24"/>
          <w:szCs w:val="24"/>
        </w:rPr>
        <w:t>4.СОДЕРЖАНИЕ ДИСЦИПЛИНЫ:</w:t>
      </w:r>
    </w:p>
    <w:p w:rsidR="003D412F" w:rsidRPr="00BB4484" w:rsidRDefault="003D412F" w:rsidP="003D412F">
      <w:pPr>
        <w:pStyle w:val="WW-"/>
        <w:tabs>
          <w:tab w:val="left" w:pos="3822"/>
        </w:tabs>
        <w:spacing w:line="240" w:lineRule="auto"/>
        <w:ind w:left="0" w:firstLine="0"/>
        <w:rPr>
          <w:sz w:val="24"/>
          <w:szCs w:val="24"/>
        </w:rPr>
      </w:pPr>
    </w:p>
    <w:p w:rsidR="003D412F" w:rsidRPr="00BB4484" w:rsidRDefault="003D412F" w:rsidP="003D412F">
      <w:pPr>
        <w:shd w:val="clear" w:color="auto" w:fill="FFFFFF"/>
        <w:ind w:firstLine="527"/>
        <w:rPr>
          <w:b/>
        </w:rPr>
      </w:pPr>
      <w:r w:rsidRPr="00BB4484">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BB4484">
        <w:rPr>
          <w:b/>
        </w:rPr>
        <w:t xml:space="preserve">). </w:t>
      </w:r>
    </w:p>
    <w:p w:rsidR="003D412F" w:rsidRPr="00BB4484" w:rsidRDefault="003D412F" w:rsidP="003D412F">
      <w:pPr>
        <w:shd w:val="clear" w:color="auto" w:fill="FFFFFF"/>
        <w:ind w:firstLine="527"/>
        <w:rPr>
          <w:b/>
        </w:rPr>
      </w:pPr>
    </w:p>
    <w:p w:rsidR="003D412F" w:rsidRPr="00BB4484" w:rsidRDefault="003D412F" w:rsidP="003D412F">
      <w:pPr>
        <w:pStyle w:val="WW-"/>
        <w:tabs>
          <w:tab w:val="left" w:pos="3822"/>
        </w:tabs>
        <w:spacing w:line="240" w:lineRule="auto"/>
        <w:ind w:left="720" w:hanging="720"/>
        <w:rPr>
          <w:b/>
          <w:bCs/>
          <w:sz w:val="24"/>
          <w:szCs w:val="24"/>
        </w:rPr>
      </w:pPr>
      <w:r w:rsidRPr="00BB4484">
        <w:rPr>
          <w:b/>
          <w:bCs/>
          <w:color w:val="000000"/>
          <w:sz w:val="24"/>
          <w:szCs w:val="24"/>
        </w:rPr>
        <w:t xml:space="preserve">4.1 </w:t>
      </w:r>
      <w:r w:rsidRPr="00BB4484">
        <w:rPr>
          <w:b/>
          <w:bCs/>
          <w:sz w:val="24"/>
          <w:szCs w:val="24"/>
        </w:rPr>
        <w:t>Блоки (разделы) дисциплины.</w:t>
      </w:r>
    </w:p>
    <w:p w:rsidR="00433124" w:rsidRPr="00E22DFB" w:rsidRDefault="00433124" w:rsidP="006D43BC">
      <w:pPr>
        <w:jc w:val="center"/>
        <w:rPr>
          <w:b/>
          <w:bCs/>
        </w:rPr>
      </w:pPr>
      <w:r w:rsidRPr="00654EF6">
        <w:rPr>
          <w:b/>
          <w:bCs/>
        </w:rPr>
        <w:t>1 курс</w:t>
      </w:r>
      <w:r w:rsidRPr="00E22DFB">
        <w:rPr>
          <w:b/>
          <w:bCs/>
        </w:rPr>
        <w:t xml:space="preserve"> (</w:t>
      </w:r>
      <w:r w:rsidRPr="00654EF6">
        <w:rPr>
          <w:b/>
          <w:bCs/>
        </w:rPr>
        <w:t>1-2 семестр</w:t>
      </w:r>
      <w:r w:rsidRPr="00E22DFB">
        <w:rPr>
          <w:b/>
          <w:bCs/>
        </w:rPr>
        <w:t>)</w:t>
      </w:r>
    </w:p>
    <w:p w:rsidR="00433124" w:rsidRPr="00E22DFB" w:rsidRDefault="00433124" w:rsidP="004F4A23">
      <w:pPr>
        <w:ind w:firstLine="709"/>
        <w:rPr>
          <w:b/>
          <w:bCs/>
        </w:rPr>
      </w:pPr>
    </w:p>
    <w:tbl>
      <w:tblPr>
        <w:tblW w:w="9462"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9"/>
        <w:gridCol w:w="8643"/>
      </w:tblGrid>
      <w:tr w:rsidR="003D412F" w:rsidRPr="00654EF6" w:rsidTr="00E76AD4">
        <w:trPr>
          <w:trHeight w:val="582"/>
        </w:trPr>
        <w:tc>
          <w:tcPr>
            <w:tcW w:w="819" w:type="dxa"/>
            <w:tcBorders>
              <w:top w:val="single" w:sz="12" w:space="0" w:color="auto"/>
            </w:tcBorders>
          </w:tcPr>
          <w:p w:rsidR="003D412F" w:rsidRPr="00BB4484" w:rsidRDefault="003D412F" w:rsidP="003D412F">
            <w:pPr>
              <w:pStyle w:val="WW-"/>
              <w:tabs>
                <w:tab w:val="left" w:pos="3822"/>
              </w:tabs>
              <w:spacing w:line="240" w:lineRule="auto"/>
              <w:ind w:left="0" w:firstLine="0"/>
              <w:jc w:val="center"/>
              <w:rPr>
                <w:bCs/>
                <w:color w:val="000000"/>
                <w:sz w:val="24"/>
                <w:szCs w:val="24"/>
              </w:rPr>
            </w:pPr>
            <w:r w:rsidRPr="00BB4484">
              <w:rPr>
                <w:bCs/>
                <w:color w:val="000000"/>
                <w:sz w:val="24"/>
                <w:szCs w:val="24"/>
              </w:rPr>
              <w:t>№</w:t>
            </w:r>
          </w:p>
        </w:tc>
        <w:tc>
          <w:tcPr>
            <w:tcW w:w="8643" w:type="dxa"/>
            <w:tcBorders>
              <w:top w:val="single" w:sz="12" w:space="0" w:color="auto"/>
            </w:tcBorders>
          </w:tcPr>
          <w:p w:rsidR="003D412F" w:rsidRPr="00BB4484" w:rsidRDefault="003D412F" w:rsidP="003D412F">
            <w:pPr>
              <w:pStyle w:val="WW-"/>
              <w:tabs>
                <w:tab w:val="left" w:pos="3822"/>
              </w:tabs>
              <w:spacing w:line="240" w:lineRule="auto"/>
              <w:ind w:left="0" w:firstLine="0"/>
              <w:rPr>
                <w:bCs/>
                <w:color w:val="000000"/>
                <w:sz w:val="24"/>
                <w:szCs w:val="24"/>
              </w:rPr>
            </w:pPr>
            <w:r w:rsidRPr="00BB4484">
              <w:rPr>
                <w:bCs/>
                <w:color w:val="000000"/>
                <w:sz w:val="24"/>
                <w:szCs w:val="24"/>
              </w:rPr>
              <w:t>Наименование блока (раздела) дисциплины</w:t>
            </w:r>
          </w:p>
        </w:tc>
      </w:tr>
      <w:tr w:rsidR="003D412F" w:rsidRPr="00654EF6" w:rsidTr="003D412F">
        <w:tc>
          <w:tcPr>
            <w:tcW w:w="819" w:type="dxa"/>
          </w:tcPr>
          <w:p w:rsidR="003D412F" w:rsidRPr="00654EF6" w:rsidRDefault="003D412F" w:rsidP="00546891">
            <w:pPr>
              <w:numPr>
                <w:ilvl w:val="0"/>
                <w:numId w:val="41"/>
              </w:numPr>
            </w:pPr>
            <w:r w:rsidRPr="00654EF6">
              <w:t>1</w:t>
            </w:r>
          </w:p>
        </w:tc>
        <w:tc>
          <w:tcPr>
            <w:tcW w:w="8643" w:type="dxa"/>
            <w:tcBorders>
              <w:left w:val="single" w:sz="8" w:space="0" w:color="auto"/>
            </w:tcBorders>
          </w:tcPr>
          <w:p w:rsidR="003D412F" w:rsidRPr="00654EF6" w:rsidRDefault="003D412F" w:rsidP="00546891">
            <w:pPr>
              <w:tabs>
                <w:tab w:val="left" w:pos="538"/>
              </w:tabs>
            </w:pPr>
            <w:r w:rsidRPr="00654EF6">
              <w:rPr>
                <w:spacing w:val="-8"/>
                <w:lang w:val="en-US"/>
              </w:rPr>
              <w:t xml:space="preserve">Module </w:t>
            </w:r>
            <w:r w:rsidRPr="00654EF6">
              <w:t xml:space="preserve">1. </w:t>
            </w:r>
            <w:r w:rsidRPr="00654EF6">
              <w:rPr>
                <w:lang w:val="en-US"/>
              </w:rPr>
              <w:t>What is tourism?</w:t>
            </w:r>
          </w:p>
        </w:tc>
      </w:tr>
      <w:tr w:rsidR="003D412F" w:rsidRPr="00654EF6" w:rsidTr="003D412F">
        <w:tc>
          <w:tcPr>
            <w:tcW w:w="819" w:type="dxa"/>
          </w:tcPr>
          <w:p w:rsidR="003D412F" w:rsidRPr="00654EF6" w:rsidRDefault="003D412F" w:rsidP="00546891">
            <w:pPr>
              <w:numPr>
                <w:ilvl w:val="0"/>
                <w:numId w:val="41"/>
              </w:numPr>
            </w:pPr>
            <w:r w:rsidRPr="00654EF6">
              <w:t>2</w:t>
            </w:r>
          </w:p>
        </w:tc>
        <w:tc>
          <w:tcPr>
            <w:tcW w:w="8643" w:type="dxa"/>
            <w:tcBorders>
              <w:left w:val="single" w:sz="8" w:space="0" w:color="auto"/>
            </w:tcBorders>
          </w:tcPr>
          <w:p w:rsidR="003D412F" w:rsidRPr="00654EF6" w:rsidRDefault="003D412F" w:rsidP="00546891">
            <w:pPr>
              <w:tabs>
                <w:tab w:val="left" w:pos="538"/>
              </w:tabs>
            </w:pPr>
            <w:r w:rsidRPr="00654EF6">
              <w:rPr>
                <w:spacing w:val="-8"/>
                <w:lang w:val="en-US"/>
              </w:rPr>
              <w:t>Module</w:t>
            </w:r>
            <w:r w:rsidRPr="00654EF6">
              <w:rPr>
                <w:spacing w:val="-8"/>
              </w:rPr>
              <w:t xml:space="preserve"> 2. </w:t>
            </w:r>
            <w:r w:rsidRPr="00654EF6">
              <w:rPr>
                <w:lang w:val="en-US"/>
              </w:rPr>
              <w:t>World destinations</w:t>
            </w:r>
          </w:p>
        </w:tc>
      </w:tr>
      <w:tr w:rsidR="003D412F" w:rsidRPr="00654EF6" w:rsidTr="003D412F">
        <w:tc>
          <w:tcPr>
            <w:tcW w:w="819" w:type="dxa"/>
          </w:tcPr>
          <w:p w:rsidR="003D412F" w:rsidRPr="00654EF6" w:rsidRDefault="003D412F" w:rsidP="00546891">
            <w:pPr>
              <w:numPr>
                <w:ilvl w:val="0"/>
                <w:numId w:val="41"/>
              </w:numPr>
            </w:pPr>
          </w:p>
        </w:tc>
        <w:tc>
          <w:tcPr>
            <w:tcW w:w="8643" w:type="dxa"/>
            <w:tcBorders>
              <w:left w:val="single" w:sz="8" w:space="0" w:color="auto"/>
            </w:tcBorders>
          </w:tcPr>
          <w:p w:rsidR="003D412F" w:rsidRPr="00654EF6" w:rsidRDefault="003D412F" w:rsidP="00546891">
            <w:r w:rsidRPr="00654EF6">
              <w:rPr>
                <w:spacing w:val="-8"/>
                <w:lang w:val="en-US"/>
              </w:rPr>
              <w:t>Module</w:t>
            </w:r>
            <w:r w:rsidRPr="00654EF6">
              <w:t xml:space="preserve"> 3 </w:t>
            </w:r>
            <w:r w:rsidRPr="00654EF6">
              <w:rPr>
                <w:lang w:val="en-US"/>
              </w:rPr>
              <w:t>Tour operators</w:t>
            </w:r>
          </w:p>
        </w:tc>
      </w:tr>
      <w:tr w:rsidR="003D412F" w:rsidRPr="00654EF6" w:rsidTr="003D412F">
        <w:tc>
          <w:tcPr>
            <w:tcW w:w="819" w:type="dxa"/>
          </w:tcPr>
          <w:p w:rsidR="003D412F" w:rsidRPr="00654EF6" w:rsidRDefault="003D412F" w:rsidP="00546891">
            <w:pPr>
              <w:numPr>
                <w:ilvl w:val="0"/>
                <w:numId w:val="41"/>
              </w:numPr>
            </w:pPr>
          </w:p>
        </w:tc>
        <w:tc>
          <w:tcPr>
            <w:tcW w:w="8643" w:type="dxa"/>
            <w:tcBorders>
              <w:left w:val="single" w:sz="8" w:space="0" w:color="auto"/>
            </w:tcBorders>
          </w:tcPr>
          <w:p w:rsidR="003D412F" w:rsidRPr="00654EF6" w:rsidRDefault="003D412F" w:rsidP="00546891">
            <w:pPr>
              <w:tabs>
                <w:tab w:val="left" w:pos="538"/>
              </w:tabs>
            </w:pPr>
            <w:r w:rsidRPr="00654EF6">
              <w:rPr>
                <w:spacing w:val="-8"/>
                <w:lang w:val="en-US"/>
              </w:rPr>
              <w:t>Module</w:t>
            </w:r>
            <w:r w:rsidRPr="00654EF6">
              <w:t xml:space="preserve"> 4. </w:t>
            </w:r>
            <w:r w:rsidRPr="00654EF6">
              <w:rPr>
                <w:lang w:val="en-US"/>
              </w:rPr>
              <w:t>Tourist motivations</w:t>
            </w:r>
            <w:r w:rsidRPr="00654EF6">
              <w:t xml:space="preserve"> </w:t>
            </w:r>
          </w:p>
        </w:tc>
      </w:tr>
      <w:tr w:rsidR="003D412F" w:rsidRPr="00654EF6" w:rsidTr="003D412F">
        <w:tc>
          <w:tcPr>
            <w:tcW w:w="819" w:type="dxa"/>
          </w:tcPr>
          <w:p w:rsidR="003D412F" w:rsidRPr="00654EF6" w:rsidRDefault="003D412F" w:rsidP="00546891">
            <w:pPr>
              <w:numPr>
                <w:ilvl w:val="0"/>
                <w:numId w:val="41"/>
              </w:numPr>
            </w:pPr>
          </w:p>
        </w:tc>
        <w:tc>
          <w:tcPr>
            <w:tcW w:w="8643" w:type="dxa"/>
            <w:tcBorders>
              <w:left w:val="single" w:sz="8" w:space="0" w:color="auto"/>
            </w:tcBorders>
          </w:tcPr>
          <w:p w:rsidR="003D412F" w:rsidRPr="00654EF6" w:rsidRDefault="003D412F" w:rsidP="00546891">
            <w:r w:rsidRPr="00654EF6">
              <w:rPr>
                <w:spacing w:val="-8"/>
                <w:lang w:val="en-US"/>
              </w:rPr>
              <w:t>Module</w:t>
            </w:r>
            <w:r w:rsidRPr="00654EF6">
              <w:t xml:space="preserve"> 5. </w:t>
            </w:r>
            <w:r w:rsidRPr="00654EF6">
              <w:rPr>
                <w:lang w:val="en-US"/>
              </w:rPr>
              <w:t>Travel agencies</w:t>
            </w:r>
          </w:p>
        </w:tc>
      </w:tr>
      <w:tr w:rsidR="003D412F" w:rsidRPr="00654EF6" w:rsidTr="003D412F">
        <w:tc>
          <w:tcPr>
            <w:tcW w:w="819" w:type="dxa"/>
          </w:tcPr>
          <w:p w:rsidR="003D412F" w:rsidRPr="00654EF6" w:rsidRDefault="003D412F" w:rsidP="00546891">
            <w:pPr>
              <w:numPr>
                <w:ilvl w:val="0"/>
                <w:numId w:val="41"/>
              </w:numPr>
            </w:pPr>
          </w:p>
        </w:tc>
        <w:tc>
          <w:tcPr>
            <w:tcW w:w="8643" w:type="dxa"/>
            <w:tcBorders>
              <w:left w:val="single" w:sz="8" w:space="0" w:color="auto"/>
            </w:tcBorders>
          </w:tcPr>
          <w:p w:rsidR="003D412F" w:rsidRPr="00654EF6" w:rsidRDefault="003D412F" w:rsidP="00546891">
            <w:pPr>
              <w:tabs>
                <w:tab w:val="left" w:pos="538"/>
              </w:tabs>
            </w:pPr>
            <w:r w:rsidRPr="00654EF6">
              <w:rPr>
                <w:spacing w:val="-8"/>
                <w:lang w:val="en-US"/>
              </w:rPr>
              <w:t>Module</w:t>
            </w:r>
            <w:r w:rsidRPr="00654EF6">
              <w:t xml:space="preserve"> 6. </w:t>
            </w:r>
            <w:r w:rsidRPr="00654EF6">
              <w:rPr>
                <w:lang w:val="en-US"/>
              </w:rPr>
              <w:t>Transport in tourism</w:t>
            </w:r>
          </w:p>
        </w:tc>
      </w:tr>
      <w:tr w:rsidR="003D412F" w:rsidRPr="00654EF6" w:rsidTr="003D412F">
        <w:tc>
          <w:tcPr>
            <w:tcW w:w="819" w:type="dxa"/>
          </w:tcPr>
          <w:p w:rsidR="003D412F" w:rsidRPr="00654EF6" w:rsidRDefault="003D412F" w:rsidP="00546891">
            <w:pPr>
              <w:numPr>
                <w:ilvl w:val="0"/>
                <w:numId w:val="41"/>
              </w:numPr>
            </w:pPr>
          </w:p>
        </w:tc>
        <w:tc>
          <w:tcPr>
            <w:tcW w:w="8643" w:type="dxa"/>
            <w:tcBorders>
              <w:left w:val="single" w:sz="8" w:space="0" w:color="auto"/>
            </w:tcBorders>
          </w:tcPr>
          <w:p w:rsidR="003D412F" w:rsidRPr="00654EF6" w:rsidRDefault="003D412F" w:rsidP="00546891">
            <w:r w:rsidRPr="00654EF6">
              <w:rPr>
                <w:spacing w:val="-8"/>
                <w:lang w:val="en-US"/>
              </w:rPr>
              <w:t>Module</w:t>
            </w:r>
            <w:r w:rsidRPr="00654EF6">
              <w:t xml:space="preserve"> 7. </w:t>
            </w:r>
            <w:r w:rsidRPr="00654EF6">
              <w:rPr>
                <w:lang w:val="en-US"/>
              </w:rPr>
              <w:t>Accommodation</w:t>
            </w:r>
          </w:p>
        </w:tc>
      </w:tr>
      <w:tr w:rsidR="003D412F" w:rsidRPr="00654EF6" w:rsidTr="003D412F">
        <w:tc>
          <w:tcPr>
            <w:tcW w:w="819" w:type="dxa"/>
          </w:tcPr>
          <w:p w:rsidR="003D412F" w:rsidRPr="00654EF6" w:rsidRDefault="003D412F" w:rsidP="00546891">
            <w:pPr>
              <w:numPr>
                <w:ilvl w:val="0"/>
                <w:numId w:val="41"/>
              </w:numPr>
            </w:pPr>
          </w:p>
        </w:tc>
        <w:tc>
          <w:tcPr>
            <w:tcW w:w="8643" w:type="dxa"/>
            <w:tcBorders>
              <w:left w:val="single" w:sz="8" w:space="0" w:color="auto"/>
            </w:tcBorders>
          </w:tcPr>
          <w:p w:rsidR="003D412F" w:rsidRPr="00654EF6" w:rsidRDefault="003D412F" w:rsidP="00546891">
            <w:pPr>
              <w:tabs>
                <w:tab w:val="left" w:pos="538"/>
              </w:tabs>
            </w:pPr>
            <w:r w:rsidRPr="00654EF6">
              <w:rPr>
                <w:spacing w:val="-8"/>
                <w:lang w:val="en-US"/>
              </w:rPr>
              <w:t>Module</w:t>
            </w:r>
            <w:r w:rsidRPr="00654EF6">
              <w:t xml:space="preserve"> 8. </w:t>
            </w:r>
            <w:r w:rsidRPr="00654EF6">
              <w:rPr>
                <w:lang w:val="en-US"/>
              </w:rPr>
              <w:t>Marketing and promotion</w:t>
            </w:r>
          </w:p>
        </w:tc>
      </w:tr>
      <w:tr w:rsidR="003D412F" w:rsidRPr="00654EF6" w:rsidTr="003D412F">
        <w:tc>
          <w:tcPr>
            <w:tcW w:w="819" w:type="dxa"/>
          </w:tcPr>
          <w:p w:rsidR="003D412F" w:rsidRPr="00654EF6" w:rsidRDefault="003D412F" w:rsidP="00546891">
            <w:pPr>
              <w:numPr>
                <w:ilvl w:val="0"/>
                <w:numId w:val="41"/>
              </w:numPr>
            </w:pPr>
          </w:p>
        </w:tc>
        <w:tc>
          <w:tcPr>
            <w:tcW w:w="8643" w:type="dxa"/>
            <w:tcBorders>
              <w:left w:val="single" w:sz="8" w:space="0" w:color="auto"/>
            </w:tcBorders>
          </w:tcPr>
          <w:p w:rsidR="003D412F" w:rsidRPr="00654EF6" w:rsidRDefault="003D412F" w:rsidP="00546891">
            <w:r w:rsidRPr="00654EF6">
              <w:rPr>
                <w:spacing w:val="-8"/>
                <w:lang w:val="en-US"/>
              </w:rPr>
              <w:t>Module</w:t>
            </w:r>
            <w:r w:rsidRPr="00654EF6">
              <w:t xml:space="preserve"> 9 </w:t>
            </w:r>
            <w:r w:rsidRPr="00654EF6">
              <w:rPr>
                <w:lang w:val="en-US"/>
              </w:rPr>
              <w:t>The airline industry</w:t>
            </w:r>
          </w:p>
        </w:tc>
      </w:tr>
      <w:tr w:rsidR="003D412F" w:rsidRPr="00330ABA" w:rsidTr="003D412F">
        <w:tc>
          <w:tcPr>
            <w:tcW w:w="819" w:type="dxa"/>
          </w:tcPr>
          <w:p w:rsidR="003D412F" w:rsidRPr="00654EF6" w:rsidRDefault="003D412F" w:rsidP="00546891">
            <w:pPr>
              <w:numPr>
                <w:ilvl w:val="0"/>
                <w:numId w:val="41"/>
              </w:numPr>
            </w:pPr>
          </w:p>
        </w:tc>
        <w:tc>
          <w:tcPr>
            <w:tcW w:w="8643" w:type="dxa"/>
            <w:tcBorders>
              <w:left w:val="single" w:sz="8" w:space="0" w:color="auto"/>
            </w:tcBorders>
          </w:tcPr>
          <w:p w:rsidR="003D412F" w:rsidRPr="00654EF6" w:rsidRDefault="003D412F" w:rsidP="00546891">
            <w:pPr>
              <w:tabs>
                <w:tab w:val="left" w:pos="538"/>
              </w:tabs>
              <w:rPr>
                <w:lang w:val="en-US"/>
              </w:rPr>
            </w:pPr>
            <w:r w:rsidRPr="00654EF6">
              <w:rPr>
                <w:spacing w:val="-8"/>
                <w:lang w:val="en-US"/>
              </w:rPr>
              <w:t>Module</w:t>
            </w:r>
            <w:r w:rsidRPr="00654EF6">
              <w:rPr>
                <w:lang w:val="en-US"/>
              </w:rPr>
              <w:t xml:space="preserve"> 10 Holidays with a difference</w:t>
            </w:r>
          </w:p>
        </w:tc>
      </w:tr>
      <w:tr w:rsidR="003D412F" w:rsidRPr="00654EF6" w:rsidTr="003D412F">
        <w:tc>
          <w:tcPr>
            <w:tcW w:w="819" w:type="dxa"/>
          </w:tcPr>
          <w:p w:rsidR="003D412F" w:rsidRPr="000020B8" w:rsidRDefault="003D412F" w:rsidP="00546891">
            <w:pPr>
              <w:numPr>
                <w:ilvl w:val="0"/>
                <w:numId w:val="41"/>
              </w:numPr>
              <w:rPr>
                <w:lang w:val="en-US"/>
              </w:rPr>
            </w:pPr>
          </w:p>
        </w:tc>
        <w:tc>
          <w:tcPr>
            <w:tcW w:w="8643" w:type="dxa"/>
            <w:tcBorders>
              <w:left w:val="single" w:sz="8" w:space="0" w:color="auto"/>
            </w:tcBorders>
          </w:tcPr>
          <w:p w:rsidR="003D412F" w:rsidRPr="00654EF6" w:rsidRDefault="003D412F" w:rsidP="00546891">
            <w:r w:rsidRPr="00654EF6">
              <w:rPr>
                <w:spacing w:val="-8"/>
                <w:lang w:val="en-US"/>
              </w:rPr>
              <w:t>Module</w:t>
            </w:r>
            <w:r w:rsidRPr="00654EF6">
              <w:t xml:space="preserve"> 11</w:t>
            </w:r>
            <w:r w:rsidRPr="00654EF6">
              <w:rPr>
                <w:lang w:val="en-US"/>
              </w:rPr>
              <w:t xml:space="preserve"> Reservations and sales</w:t>
            </w:r>
          </w:p>
        </w:tc>
      </w:tr>
      <w:tr w:rsidR="003D412F" w:rsidRPr="00654EF6" w:rsidTr="003D412F">
        <w:tc>
          <w:tcPr>
            <w:tcW w:w="819" w:type="dxa"/>
            <w:tcBorders>
              <w:bottom w:val="single" w:sz="12" w:space="0" w:color="auto"/>
            </w:tcBorders>
          </w:tcPr>
          <w:p w:rsidR="003D412F" w:rsidRPr="00654EF6" w:rsidRDefault="003D412F" w:rsidP="00546891">
            <w:pPr>
              <w:numPr>
                <w:ilvl w:val="0"/>
                <w:numId w:val="41"/>
              </w:numPr>
            </w:pPr>
          </w:p>
        </w:tc>
        <w:tc>
          <w:tcPr>
            <w:tcW w:w="8643" w:type="dxa"/>
            <w:tcBorders>
              <w:left w:val="single" w:sz="8" w:space="0" w:color="auto"/>
              <w:bottom w:val="single" w:sz="12" w:space="0" w:color="auto"/>
            </w:tcBorders>
          </w:tcPr>
          <w:p w:rsidR="003D412F" w:rsidRPr="00654EF6" w:rsidRDefault="003D412F" w:rsidP="00546891">
            <w:pPr>
              <w:tabs>
                <w:tab w:val="left" w:pos="538"/>
              </w:tabs>
            </w:pPr>
            <w:r w:rsidRPr="00654EF6">
              <w:rPr>
                <w:spacing w:val="-8"/>
                <w:lang w:val="en-US"/>
              </w:rPr>
              <w:t>Module</w:t>
            </w:r>
            <w:r w:rsidRPr="00654EF6">
              <w:t xml:space="preserve"> 12</w:t>
            </w:r>
            <w:r w:rsidRPr="00654EF6">
              <w:rPr>
                <w:lang w:val="en-US"/>
              </w:rPr>
              <w:t xml:space="preserve"> Airport departures</w:t>
            </w:r>
          </w:p>
        </w:tc>
      </w:tr>
    </w:tbl>
    <w:p w:rsidR="00433124" w:rsidRPr="00654EF6" w:rsidRDefault="00433124" w:rsidP="006D43BC">
      <w:pPr>
        <w:ind w:firstLine="709"/>
        <w:jc w:val="both"/>
        <w:rPr>
          <w:b/>
          <w:bCs/>
        </w:rPr>
      </w:pPr>
    </w:p>
    <w:p w:rsidR="003D412F" w:rsidRPr="00BB4484" w:rsidRDefault="003D412F" w:rsidP="003D412F">
      <w:r w:rsidRPr="00BB4484">
        <w:rPr>
          <w:b/>
          <w:color w:val="000000"/>
        </w:rPr>
        <w:t>4.2. Примерная тематика курсовых работ (проектов):</w:t>
      </w:r>
    </w:p>
    <w:p w:rsidR="003D412F" w:rsidRPr="00BB4484" w:rsidRDefault="003D412F" w:rsidP="003D412F">
      <w:r w:rsidRPr="00BB4484">
        <w:t>Курсовая работа по дисциплине не предусмотрена учебным планом.</w:t>
      </w:r>
    </w:p>
    <w:p w:rsidR="003D412F" w:rsidRPr="00BB4484" w:rsidRDefault="003D412F" w:rsidP="003D412F">
      <w:pPr>
        <w:rPr>
          <w:color w:val="000000"/>
        </w:rPr>
      </w:pPr>
    </w:p>
    <w:p w:rsidR="003D412F" w:rsidRPr="00BB4484" w:rsidRDefault="003D412F" w:rsidP="003D412F">
      <w:pPr>
        <w:jc w:val="both"/>
        <w:rPr>
          <w:b/>
        </w:rPr>
      </w:pPr>
      <w:r w:rsidRPr="00BB4484">
        <w:rPr>
          <w:b/>
          <w:bCs/>
          <w:caps/>
        </w:rPr>
        <w:t xml:space="preserve">4.3. </w:t>
      </w:r>
      <w:r w:rsidRPr="00BB4484">
        <w:rPr>
          <w:b/>
        </w:rPr>
        <w:t xml:space="preserve">Перечень занятий, проводимых в активной и интерактивной формах, обеспечивающих развитие у обучающихся навыков командной работы, </w:t>
      </w:r>
      <w:r w:rsidRPr="00BB4484">
        <w:rPr>
          <w:b/>
        </w:rPr>
        <w:lastRenderedPageBreak/>
        <w:t>межличностной коммуникации, принятия решений, лидерских качеств. Практическая подготовка*.</w:t>
      </w:r>
    </w:p>
    <w:p w:rsidR="003D412F" w:rsidRPr="00BB4484" w:rsidRDefault="003D412F" w:rsidP="003D412F"/>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3D412F" w:rsidRPr="00BB4484" w:rsidTr="00546891">
        <w:trPr>
          <w:trHeight w:val="307"/>
        </w:trPr>
        <w:tc>
          <w:tcPr>
            <w:tcW w:w="709" w:type="dxa"/>
            <w:vMerge w:val="restart"/>
            <w:tcBorders>
              <w:top w:val="single" w:sz="12" w:space="0" w:color="00000A"/>
              <w:left w:val="single" w:sz="12" w:space="0" w:color="00000A"/>
            </w:tcBorders>
            <w:shd w:val="clear" w:color="auto" w:fill="auto"/>
            <w:vAlign w:val="center"/>
          </w:tcPr>
          <w:p w:rsidR="003D412F" w:rsidRPr="00BB4484" w:rsidRDefault="003D412F" w:rsidP="00546891">
            <w:pPr>
              <w:pStyle w:val="a5"/>
              <w:jc w:val="center"/>
              <w:rPr>
                <w:b/>
              </w:rPr>
            </w:pPr>
            <w:r w:rsidRPr="00BB4484">
              <w:rPr>
                <w:b/>
              </w:rPr>
              <w:t>№ п/п</w:t>
            </w:r>
          </w:p>
        </w:tc>
        <w:tc>
          <w:tcPr>
            <w:tcW w:w="2552" w:type="dxa"/>
            <w:vMerge w:val="restart"/>
            <w:tcBorders>
              <w:top w:val="single" w:sz="12" w:space="0" w:color="00000A"/>
              <w:left w:val="single" w:sz="6" w:space="0" w:color="00000A"/>
            </w:tcBorders>
            <w:shd w:val="clear" w:color="auto" w:fill="auto"/>
            <w:vAlign w:val="center"/>
          </w:tcPr>
          <w:p w:rsidR="003D412F" w:rsidRPr="00BB4484" w:rsidRDefault="003D412F" w:rsidP="00546891">
            <w:pPr>
              <w:pStyle w:val="a5"/>
              <w:jc w:val="center"/>
              <w:rPr>
                <w:b/>
              </w:rPr>
            </w:pPr>
            <w:r w:rsidRPr="00BB4484">
              <w:rPr>
                <w:b/>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3D412F" w:rsidRPr="00BB4484" w:rsidRDefault="003D412F" w:rsidP="00546891">
            <w:pPr>
              <w:pStyle w:val="a5"/>
              <w:tabs>
                <w:tab w:val="left" w:pos="20"/>
              </w:tabs>
              <w:ind w:firstLine="20"/>
              <w:jc w:val="center"/>
              <w:rPr>
                <w:b/>
              </w:rPr>
            </w:pPr>
            <w:r w:rsidRPr="00BB4484">
              <w:rPr>
                <w:b/>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rsidR="003D412F" w:rsidRPr="00BB4484" w:rsidRDefault="003D412F" w:rsidP="00546891">
            <w:pPr>
              <w:pStyle w:val="a5"/>
              <w:jc w:val="center"/>
              <w:rPr>
                <w:b/>
              </w:rPr>
            </w:pPr>
            <w:r w:rsidRPr="00BB4484">
              <w:rPr>
                <w:b/>
              </w:rPr>
              <w:t>Практическая подготовка*</w:t>
            </w:r>
          </w:p>
        </w:tc>
      </w:tr>
      <w:tr w:rsidR="003D412F" w:rsidRPr="00BB4484" w:rsidTr="00546891">
        <w:trPr>
          <w:trHeight w:val="509"/>
        </w:trPr>
        <w:tc>
          <w:tcPr>
            <w:tcW w:w="709" w:type="dxa"/>
            <w:vMerge/>
            <w:tcBorders>
              <w:left w:val="single" w:sz="12" w:space="0" w:color="00000A"/>
              <w:bottom w:val="single" w:sz="6" w:space="0" w:color="00000A"/>
            </w:tcBorders>
            <w:shd w:val="clear" w:color="auto" w:fill="auto"/>
            <w:vAlign w:val="center"/>
          </w:tcPr>
          <w:p w:rsidR="003D412F" w:rsidRPr="00BB4484" w:rsidRDefault="003D412F" w:rsidP="00546891">
            <w:pPr>
              <w:pStyle w:val="a5"/>
              <w:jc w:val="center"/>
              <w:rPr>
                <w:b/>
              </w:rPr>
            </w:pPr>
          </w:p>
        </w:tc>
        <w:tc>
          <w:tcPr>
            <w:tcW w:w="2552" w:type="dxa"/>
            <w:vMerge/>
            <w:tcBorders>
              <w:left w:val="single" w:sz="6" w:space="0" w:color="00000A"/>
              <w:bottom w:val="single" w:sz="6" w:space="0" w:color="00000A"/>
            </w:tcBorders>
            <w:shd w:val="clear" w:color="auto" w:fill="auto"/>
            <w:vAlign w:val="center"/>
          </w:tcPr>
          <w:p w:rsidR="003D412F" w:rsidRPr="00BB4484" w:rsidRDefault="003D412F" w:rsidP="00546891">
            <w:pPr>
              <w:pStyle w:val="a5"/>
              <w:jc w:val="center"/>
              <w:rPr>
                <w:b/>
              </w:rPr>
            </w:pPr>
          </w:p>
        </w:tc>
        <w:tc>
          <w:tcPr>
            <w:tcW w:w="2409" w:type="dxa"/>
            <w:tcBorders>
              <w:top w:val="single" w:sz="4" w:space="0" w:color="auto"/>
              <w:left w:val="single" w:sz="6" w:space="0" w:color="00000A"/>
              <w:bottom w:val="single" w:sz="6" w:space="0" w:color="00000A"/>
            </w:tcBorders>
            <w:shd w:val="clear" w:color="auto" w:fill="auto"/>
            <w:vAlign w:val="center"/>
          </w:tcPr>
          <w:p w:rsidR="003D412F" w:rsidRPr="00BB4484" w:rsidRDefault="003D412F" w:rsidP="00546891">
            <w:pPr>
              <w:pStyle w:val="a5"/>
              <w:tabs>
                <w:tab w:val="left" w:pos="0"/>
              </w:tabs>
              <w:ind w:firstLine="20"/>
              <w:jc w:val="center"/>
              <w:rPr>
                <w:b/>
              </w:rPr>
            </w:pPr>
            <w:r w:rsidRPr="00BB4484">
              <w:rPr>
                <w:b/>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rsidR="003D412F" w:rsidRPr="00BB4484" w:rsidRDefault="003D412F" w:rsidP="00546891">
            <w:pPr>
              <w:pStyle w:val="a5"/>
              <w:tabs>
                <w:tab w:val="left" w:pos="0"/>
              </w:tabs>
              <w:jc w:val="center"/>
              <w:rPr>
                <w:b/>
              </w:rPr>
            </w:pPr>
            <w:r w:rsidRPr="00BB4484">
              <w:rPr>
                <w:b/>
              </w:rPr>
              <w:t>Наименование видов занятий</w:t>
            </w:r>
          </w:p>
        </w:tc>
        <w:tc>
          <w:tcPr>
            <w:tcW w:w="1842" w:type="dxa"/>
            <w:vMerge/>
            <w:tcBorders>
              <w:left w:val="single" w:sz="4" w:space="0" w:color="auto"/>
              <w:bottom w:val="single" w:sz="6" w:space="0" w:color="00000A"/>
              <w:right w:val="single" w:sz="12" w:space="0" w:color="00000A"/>
            </w:tcBorders>
          </w:tcPr>
          <w:p w:rsidR="003D412F" w:rsidRPr="00BB4484" w:rsidRDefault="003D412F" w:rsidP="00546891">
            <w:pPr>
              <w:pStyle w:val="a5"/>
              <w:jc w:val="center"/>
              <w:rPr>
                <w:b/>
              </w:rPr>
            </w:pPr>
          </w:p>
        </w:tc>
      </w:tr>
      <w:tr w:rsidR="003D412F" w:rsidRPr="00BB4484" w:rsidTr="00546891">
        <w:trPr>
          <w:trHeight w:val="422"/>
        </w:trPr>
        <w:tc>
          <w:tcPr>
            <w:tcW w:w="709" w:type="dxa"/>
            <w:tcBorders>
              <w:top w:val="single" w:sz="6" w:space="0" w:color="00000A"/>
              <w:left w:val="single" w:sz="12" w:space="0" w:color="00000A"/>
              <w:bottom w:val="single" w:sz="6" w:space="0" w:color="00000A"/>
            </w:tcBorders>
            <w:shd w:val="clear" w:color="auto" w:fill="auto"/>
          </w:tcPr>
          <w:p w:rsidR="003D412F" w:rsidRPr="00BB4484" w:rsidRDefault="003D412F" w:rsidP="003D412F">
            <w:pPr>
              <w:pStyle w:val="a5"/>
              <w:jc w:val="center"/>
              <w:rPr>
                <w:sz w:val="22"/>
                <w:szCs w:val="22"/>
              </w:rPr>
            </w:pPr>
            <w:r w:rsidRPr="00BB4484">
              <w:rPr>
                <w:sz w:val="22"/>
                <w:szCs w:val="22"/>
              </w:rPr>
              <w:t>1.</w:t>
            </w:r>
          </w:p>
        </w:tc>
        <w:tc>
          <w:tcPr>
            <w:tcW w:w="2552" w:type="dxa"/>
            <w:tcBorders>
              <w:top w:val="single" w:sz="6" w:space="0" w:color="00000A"/>
              <w:left w:val="single" w:sz="6" w:space="0" w:color="00000A"/>
              <w:bottom w:val="single" w:sz="6" w:space="0" w:color="00000A"/>
            </w:tcBorders>
            <w:shd w:val="clear" w:color="auto" w:fill="auto"/>
          </w:tcPr>
          <w:p w:rsidR="003D412F" w:rsidRPr="00654EF6" w:rsidRDefault="003D412F" w:rsidP="003D412F">
            <w:pPr>
              <w:tabs>
                <w:tab w:val="left" w:pos="538"/>
              </w:tabs>
            </w:pPr>
            <w:r w:rsidRPr="00654EF6">
              <w:rPr>
                <w:spacing w:val="-8"/>
                <w:lang w:val="en-US"/>
              </w:rPr>
              <w:t xml:space="preserve">Module </w:t>
            </w:r>
            <w:r w:rsidRPr="00654EF6">
              <w:t xml:space="preserve">1. </w:t>
            </w:r>
            <w:r w:rsidRPr="00654EF6">
              <w:rPr>
                <w:lang w:val="en-US"/>
              </w:rPr>
              <w:t>What is tourism?</w:t>
            </w:r>
          </w:p>
        </w:tc>
        <w:tc>
          <w:tcPr>
            <w:tcW w:w="2409" w:type="dxa"/>
            <w:tcBorders>
              <w:top w:val="single" w:sz="6" w:space="0" w:color="00000A"/>
              <w:left w:val="single" w:sz="6" w:space="0" w:color="00000A"/>
              <w:bottom w:val="single" w:sz="6" w:space="0" w:color="00000A"/>
            </w:tcBorders>
            <w:shd w:val="clear" w:color="auto" w:fill="auto"/>
          </w:tcPr>
          <w:p w:rsidR="003D412F" w:rsidRPr="00BB4484" w:rsidRDefault="003D412F" w:rsidP="003D412F">
            <w:pPr>
              <w:pStyle w:val="a5"/>
              <w:rPr>
                <w:sz w:val="22"/>
                <w:szCs w:val="22"/>
              </w:rPr>
            </w:pPr>
            <w:r w:rsidRPr="00BB4484">
              <w:rPr>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3D412F" w:rsidRDefault="003D412F" w:rsidP="003D412F">
            <w:r w:rsidRPr="008B3BF4">
              <w:t>Мозговой штурм, дискуссия, работа в группах, работа в команде, кейс-метод, игра, проблемное обучение, контекстное обучение, обучение на основе опыта</w:t>
            </w:r>
            <w:r w:rsidRPr="008B3BF4">
              <w:rPr>
                <w:b/>
                <w:bCs/>
              </w:rPr>
              <w:t xml:space="preserve"> </w:t>
            </w:r>
          </w:p>
        </w:tc>
        <w:tc>
          <w:tcPr>
            <w:tcW w:w="1842" w:type="dxa"/>
            <w:tcBorders>
              <w:top w:val="single" w:sz="6" w:space="0" w:color="00000A"/>
              <w:left w:val="single" w:sz="4" w:space="0" w:color="auto"/>
              <w:bottom w:val="single" w:sz="6" w:space="0" w:color="00000A"/>
              <w:right w:val="single" w:sz="12" w:space="0" w:color="00000A"/>
            </w:tcBorders>
          </w:tcPr>
          <w:p w:rsidR="003D412F" w:rsidRPr="00BB4484" w:rsidRDefault="003D412F" w:rsidP="003D412F">
            <w:pPr>
              <w:pStyle w:val="a5"/>
              <w:rPr>
                <w:sz w:val="22"/>
                <w:szCs w:val="22"/>
              </w:rPr>
            </w:pPr>
          </w:p>
        </w:tc>
      </w:tr>
      <w:tr w:rsidR="003D412F" w:rsidRPr="00BB4484" w:rsidTr="00546891">
        <w:trPr>
          <w:trHeight w:val="446"/>
        </w:trPr>
        <w:tc>
          <w:tcPr>
            <w:tcW w:w="709" w:type="dxa"/>
            <w:tcBorders>
              <w:top w:val="single" w:sz="6" w:space="0" w:color="00000A"/>
              <w:left w:val="single" w:sz="12" w:space="0" w:color="00000A"/>
              <w:bottom w:val="single" w:sz="6" w:space="0" w:color="00000A"/>
            </w:tcBorders>
            <w:shd w:val="clear" w:color="auto" w:fill="auto"/>
          </w:tcPr>
          <w:p w:rsidR="003D412F" w:rsidRPr="00BB4484" w:rsidRDefault="003D412F" w:rsidP="003D412F">
            <w:pPr>
              <w:pStyle w:val="a5"/>
              <w:jc w:val="center"/>
              <w:rPr>
                <w:sz w:val="22"/>
                <w:szCs w:val="22"/>
              </w:rPr>
            </w:pPr>
            <w:r w:rsidRPr="00BB4484">
              <w:rPr>
                <w:sz w:val="22"/>
                <w:szCs w:val="22"/>
              </w:rPr>
              <w:t>2.</w:t>
            </w:r>
          </w:p>
        </w:tc>
        <w:tc>
          <w:tcPr>
            <w:tcW w:w="2552" w:type="dxa"/>
            <w:tcBorders>
              <w:top w:val="single" w:sz="6" w:space="0" w:color="00000A"/>
              <w:left w:val="single" w:sz="6" w:space="0" w:color="00000A"/>
              <w:bottom w:val="single" w:sz="6" w:space="0" w:color="00000A"/>
            </w:tcBorders>
            <w:shd w:val="clear" w:color="auto" w:fill="auto"/>
          </w:tcPr>
          <w:p w:rsidR="003D412F" w:rsidRPr="00654EF6" w:rsidRDefault="003D412F" w:rsidP="003D412F">
            <w:pPr>
              <w:tabs>
                <w:tab w:val="left" w:pos="538"/>
              </w:tabs>
            </w:pPr>
            <w:r w:rsidRPr="00654EF6">
              <w:rPr>
                <w:spacing w:val="-8"/>
                <w:lang w:val="en-US"/>
              </w:rPr>
              <w:t>Module</w:t>
            </w:r>
            <w:r w:rsidRPr="00654EF6">
              <w:rPr>
                <w:spacing w:val="-8"/>
              </w:rPr>
              <w:t xml:space="preserve"> 2. </w:t>
            </w:r>
            <w:r w:rsidRPr="00654EF6">
              <w:rPr>
                <w:lang w:val="en-US"/>
              </w:rPr>
              <w:t>World destinations</w:t>
            </w:r>
          </w:p>
        </w:tc>
        <w:tc>
          <w:tcPr>
            <w:tcW w:w="2409" w:type="dxa"/>
            <w:tcBorders>
              <w:top w:val="single" w:sz="6" w:space="0" w:color="00000A"/>
              <w:left w:val="single" w:sz="6" w:space="0" w:color="00000A"/>
              <w:bottom w:val="single" w:sz="6" w:space="0" w:color="00000A"/>
            </w:tcBorders>
            <w:shd w:val="clear" w:color="auto" w:fill="auto"/>
          </w:tcPr>
          <w:p w:rsidR="003D412F" w:rsidRPr="00BB4484" w:rsidRDefault="003D412F" w:rsidP="003D412F">
            <w:pPr>
              <w:pStyle w:val="a5"/>
              <w:rPr>
                <w:sz w:val="22"/>
                <w:szCs w:val="22"/>
              </w:rPr>
            </w:pPr>
            <w:r w:rsidRPr="00BB4484">
              <w:rPr>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3D412F" w:rsidRDefault="003D412F" w:rsidP="003D412F">
            <w:r w:rsidRPr="008B3BF4">
              <w:t>Мозговой штурм, дискуссия, работа в группах, работа в команде, кейс-метод, игра, проблемное обучение, контекстное обучение, обучение на основе опыта</w:t>
            </w:r>
            <w:r w:rsidRPr="008B3BF4">
              <w:rPr>
                <w:b/>
                <w:bCs/>
              </w:rPr>
              <w:t xml:space="preserve"> </w:t>
            </w:r>
          </w:p>
        </w:tc>
        <w:tc>
          <w:tcPr>
            <w:tcW w:w="1842" w:type="dxa"/>
            <w:tcBorders>
              <w:top w:val="single" w:sz="6" w:space="0" w:color="00000A"/>
              <w:left w:val="single" w:sz="4" w:space="0" w:color="auto"/>
              <w:bottom w:val="single" w:sz="6" w:space="0" w:color="00000A"/>
              <w:right w:val="single" w:sz="12" w:space="0" w:color="00000A"/>
            </w:tcBorders>
          </w:tcPr>
          <w:p w:rsidR="003D412F" w:rsidRPr="00BB4484" w:rsidRDefault="003D412F" w:rsidP="003D412F">
            <w:pPr>
              <w:pStyle w:val="a5"/>
              <w:rPr>
                <w:sz w:val="22"/>
                <w:szCs w:val="22"/>
              </w:rPr>
            </w:pPr>
          </w:p>
        </w:tc>
      </w:tr>
      <w:tr w:rsidR="003D412F" w:rsidRPr="00BB4484" w:rsidTr="00546891">
        <w:trPr>
          <w:trHeight w:val="514"/>
        </w:trPr>
        <w:tc>
          <w:tcPr>
            <w:tcW w:w="709" w:type="dxa"/>
            <w:tcBorders>
              <w:top w:val="single" w:sz="6" w:space="0" w:color="00000A"/>
              <w:left w:val="single" w:sz="12" w:space="0" w:color="00000A"/>
              <w:bottom w:val="single" w:sz="6" w:space="0" w:color="00000A"/>
            </w:tcBorders>
            <w:shd w:val="clear" w:color="auto" w:fill="auto"/>
          </w:tcPr>
          <w:p w:rsidR="003D412F" w:rsidRPr="00BB4484" w:rsidRDefault="003D412F" w:rsidP="003D412F">
            <w:pPr>
              <w:pStyle w:val="a5"/>
              <w:jc w:val="center"/>
              <w:rPr>
                <w:sz w:val="22"/>
                <w:szCs w:val="22"/>
              </w:rPr>
            </w:pPr>
            <w:r w:rsidRPr="00BB4484">
              <w:rPr>
                <w:sz w:val="22"/>
                <w:szCs w:val="22"/>
              </w:rPr>
              <w:t>3.</w:t>
            </w:r>
          </w:p>
        </w:tc>
        <w:tc>
          <w:tcPr>
            <w:tcW w:w="2552" w:type="dxa"/>
            <w:tcBorders>
              <w:top w:val="single" w:sz="6" w:space="0" w:color="00000A"/>
              <w:left w:val="single" w:sz="6" w:space="0" w:color="00000A"/>
              <w:bottom w:val="single" w:sz="6" w:space="0" w:color="00000A"/>
            </w:tcBorders>
            <w:shd w:val="clear" w:color="auto" w:fill="auto"/>
          </w:tcPr>
          <w:p w:rsidR="003D412F" w:rsidRPr="00654EF6" w:rsidRDefault="003D412F" w:rsidP="003D412F">
            <w:r w:rsidRPr="00654EF6">
              <w:rPr>
                <w:spacing w:val="-8"/>
                <w:lang w:val="en-US"/>
              </w:rPr>
              <w:t>Module</w:t>
            </w:r>
            <w:r w:rsidRPr="00654EF6">
              <w:t xml:space="preserve"> 3 </w:t>
            </w:r>
            <w:r w:rsidRPr="00654EF6">
              <w:rPr>
                <w:lang w:val="en-US"/>
              </w:rPr>
              <w:t>Tour operators</w:t>
            </w:r>
          </w:p>
        </w:tc>
        <w:tc>
          <w:tcPr>
            <w:tcW w:w="2409" w:type="dxa"/>
            <w:tcBorders>
              <w:top w:val="single" w:sz="6" w:space="0" w:color="00000A"/>
              <w:left w:val="single" w:sz="6" w:space="0" w:color="00000A"/>
              <w:bottom w:val="single" w:sz="6" w:space="0" w:color="00000A"/>
            </w:tcBorders>
            <w:shd w:val="clear" w:color="auto" w:fill="auto"/>
          </w:tcPr>
          <w:p w:rsidR="003D412F" w:rsidRPr="00BB4484" w:rsidRDefault="003D412F" w:rsidP="003D412F">
            <w:pPr>
              <w:pStyle w:val="a5"/>
              <w:rPr>
                <w:sz w:val="22"/>
                <w:szCs w:val="22"/>
              </w:rPr>
            </w:pPr>
            <w:r w:rsidRPr="00BB4484">
              <w:rPr>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3D412F" w:rsidRDefault="003D412F" w:rsidP="003D412F">
            <w:r w:rsidRPr="008B3BF4">
              <w:t>Мозговой штурм, дискуссия, работа в группах, работа в команде, кейс-метод, игра, проблемное обучение, контекстное обучение, обучение на основе опыта</w:t>
            </w:r>
            <w:r w:rsidRPr="008B3BF4">
              <w:rPr>
                <w:b/>
                <w:bCs/>
              </w:rPr>
              <w:t xml:space="preserve"> </w:t>
            </w:r>
          </w:p>
        </w:tc>
        <w:tc>
          <w:tcPr>
            <w:tcW w:w="1842" w:type="dxa"/>
            <w:tcBorders>
              <w:top w:val="single" w:sz="6" w:space="0" w:color="00000A"/>
              <w:left w:val="single" w:sz="4" w:space="0" w:color="auto"/>
              <w:bottom w:val="single" w:sz="6" w:space="0" w:color="00000A"/>
              <w:right w:val="single" w:sz="12" w:space="0" w:color="00000A"/>
            </w:tcBorders>
          </w:tcPr>
          <w:p w:rsidR="003D412F" w:rsidRPr="00BB4484" w:rsidRDefault="003D412F" w:rsidP="003D412F">
            <w:pPr>
              <w:pStyle w:val="a5"/>
              <w:rPr>
                <w:sz w:val="22"/>
                <w:szCs w:val="22"/>
              </w:rPr>
            </w:pPr>
          </w:p>
        </w:tc>
      </w:tr>
    </w:tbl>
    <w:p w:rsidR="003D412F" w:rsidRPr="00BB4484" w:rsidRDefault="003D412F" w:rsidP="003D412F">
      <w:pPr>
        <w:rPr>
          <w:b/>
          <w:bCs/>
          <w:caps/>
          <w:color w:val="000000"/>
        </w:rPr>
      </w:pPr>
      <w:r w:rsidRPr="00BB4484">
        <w:rPr>
          <w:b/>
        </w:rPr>
        <w:t>*</w:t>
      </w:r>
      <w:r w:rsidRPr="00BB4484">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BB4484">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rsidR="003D412F" w:rsidRPr="00BB4484" w:rsidRDefault="003D412F" w:rsidP="003D412F">
      <w:pPr>
        <w:rPr>
          <w:b/>
          <w:bCs/>
          <w:caps/>
          <w:color w:val="000000"/>
        </w:rPr>
      </w:pPr>
    </w:p>
    <w:p w:rsidR="003D412F" w:rsidRPr="00BB4484" w:rsidRDefault="003D412F" w:rsidP="003D412F">
      <w:r w:rsidRPr="00BB4484">
        <w:rPr>
          <w:b/>
          <w:bCs/>
          <w:caps/>
          <w:color w:val="000000"/>
        </w:rPr>
        <w:t>5. Учебно-методическое обеспечение для самостоятельной работы обучающихся по дисциплине:</w:t>
      </w:r>
    </w:p>
    <w:p w:rsidR="003D412F" w:rsidRPr="00BB4484" w:rsidRDefault="003D412F" w:rsidP="003D412F">
      <w:pPr>
        <w:pStyle w:val="af4"/>
        <w:spacing w:after="0"/>
        <w:rPr>
          <w:b/>
          <w:bCs/>
          <w:color w:val="000000"/>
        </w:rPr>
      </w:pPr>
    </w:p>
    <w:p w:rsidR="003D412F" w:rsidRPr="00BB4484" w:rsidRDefault="003D412F" w:rsidP="003D412F">
      <w:pPr>
        <w:pStyle w:val="af4"/>
        <w:spacing w:after="0"/>
      </w:pPr>
      <w:r w:rsidRPr="00BB4484">
        <w:rPr>
          <w:b/>
          <w:bCs/>
        </w:rPr>
        <w:t>5.1. Темы для творческой самостоятельной работы обучающегося</w:t>
      </w:r>
    </w:p>
    <w:p w:rsidR="003D412F" w:rsidRPr="00BB4484" w:rsidRDefault="003D412F" w:rsidP="003D412F">
      <w:pPr>
        <w:pStyle w:val="af4"/>
        <w:spacing w:after="0"/>
      </w:pPr>
      <w:r w:rsidRPr="00BB4484">
        <w:t>Темы для творческой самостоятельной работы студента формулируются обучающимся самостоятельно, исходя из перечня тем занятий текущего семестра.</w:t>
      </w:r>
    </w:p>
    <w:p w:rsidR="003D412F" w:rsidRPr="00BB4484" w:rsidRDefault="003D412F" w:rsidP="003D412F">
      <w:pPr>
        <w:rPr>
          <w:b/>
          <w:bCs/>
          <w:color w:val="000000"/>
        </w:rPr>
      </w:pPr>
    </w:p>
    <w:p w:rsidR="00433124" w:rsidRDefault="003D412F" w:rsidP="003D412F">
      <w:pPr>
        <w:rPr>
          <w:b/>
          <w:bCs/>
        </w:rPr>
      </w:pPr>
      <w:r w:rsidRPr="00BB4484">
        <w:rPr>
          <w:b/>
          <w:bCs/>
          <w:color w:val="000000"/>
        </w:rPr>
        <w:t xml:space="preserve">5.2. </w:t>
      </w:r>
      <w:r w:rsidR="009C254F" w:rsidRPr="00E6148D">
        <w:rPr>
          <w:b/>
          <w:bCs/>
        </w:rPr>
        <w:t xml:space="preserve">Вопросы для подготовки к </w:t>
      </w:r>
      <w:r w:rsidR="000020B8">
        <w:rPr>
          <w:b/>
          <w:bCs/>
        </w:rPr>
        <w:t>лабораторным</w:t>
      </w:r>
      <w:r w:rsidR="009C254F">
        <w:rPr>
          <w:b/>
          <w:bCs/>
        </w:rPr>
        <w:t xml:space="preserve"> занятиям </w:t>
      </w:r>
      <w:r w:rsidR="009C254F" w:rsidRPr="009C254F">
        <w:rPr>
          <w:b/>
          <w:bCs/>
        </w:rPr>
        <w:t>и устного опроса:</w:t>
      </w:r>
    </w:p>
    <w:p w:rsidR="009C254F" w:rsidRPr="00654EF6" w:rsidRDefault="009C254F" w:rsidP="002171AE">
      <w:pPr>
        <w:rPr>
          <w:b/>
          <w:bCs/>
        </w:rPr>
      </w:pPr>
    </w:p>
    <w:p w:rsidR="00433124" w:rsidRPr="00654EF6" w:rsidRDefault="00433124" w:rsidP="00C27F12">
      <w:pPr>
        <w:rPr>
          <w:lang w:val="en-US"/>
        </w:rPr>
      </w:pPr>
      <w:r w:rsidRPr="00654EF6">
        <w:rPr>
          <w:lang w:val="en-US"/>
        </w:rPr>
        <w:t>1. Oxford English for Careers: Tourism 1: WorkBook (Robin Walker, Keith Harding)</w:t>
      </w:r>
    </w:p>
    <w:p w:rsidR="00433124" w:rsidRPr="00654EF6" w:rsidRDefault="00433124" w:rsidP="00C27F12">
      <w:pPr>
        <w:rPr>
          <w:lang w:val="en-US"/>
        </w:rPr>
      </w:pPr>
      <w:r w:rsidRPr="00654EF6">
        <w:rPr>
          <w:lang w:val="en-US"/>
        </w:rPr>
        <w:t xml:space="preserve"> 2. English File Third Edition Pre-intermediate Workbook Oxford University Press third edition Christina Latham-Koenig Clive Oxenden Paul Seligson with Jane Hudson</w:t>
      </w:r>
    </w:p>
    <w:p w:rsidR="00433124" w:rsidRPr="00654EF6" w:rsidRDefault="00433124" w:rsidP="00625492">
      <w:pPr>
        <w:rPr>
          <w:lang w:val="en-US"/>
        </w:rPr>
      </w:pPr>
    </w:p>
    <w:p w:rsidR="00433124" w:rsidRPr="00654EF6" w:rsidRDefault="00433124" w:rsidP="00EB26DB">
      <w:pPr>
        <w:jc w:val="both"/>
        <w:rPr>
          <w:b/>
          <w:bCs/>
        </w:rPr>
      </w:pPr>
      <w:r w:rsidRPr="00654EF6">
        <w:rPr>
          <w:b/>
          <w:bCs/>
        </w:rPr>
        <w:t>6. Оценочные средства для</w:t>
      </w:r>
      <w:r>
        <w:rPr>
          <w:b/>
          <w:bCs/>
        </w:rPr>
        <w:t xml:space="preserve"> текущего контроля успеваемости</w:t>
      </w:r>
    </w:p>
    <w:p w:rsidR="00433124" w:rsidRPr="00654EF6" w:rsidRDefault="00433124" w:rsidP="00625492">
      <w:pPr>
        <w:rPr>
          <w:b/>
          <w:bCs/>
        </w:rPr>
      </w:pPr>
    </w:p>
    <w:p w:rsidR="00433124" w:rsidRPr="00654EF6" w:rsidRDefault="00433124" w:rsidP="00625492">
      <w:pPr>
        <w:rPr>
          <w:b/>
          <w:bCs/>
        </w:rPr>
      </w:pPr>
      <w:r w:rsidRPr="00654EF6">
        <w:rPr>
          <w:b/>
          <w:bCs/>
        </w:rPr>
        <w:t>6.1. Текущий контроль</w:t>
      </w:r>
    </w:p>
    <w:p w:rsidR="00433124" w:rsidRPr="00654EF6" w:rsidRDefault="00433124" w:rsidP="00625492">
      <w:pPr>
        <w:rPr>
          <w:b/>
          <w:bCs/>
        </w:rPr>
      </w:pPr>
    </w:p>
    <w:tbl>
      <w:tblPr>
        <w:tblW w:w="9766"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5102"/>
        <w:gridCol w:w="21"/>
        <w:gridCol w:w="3805"/>
        <w:gridCol w:w="21"/>
      </w:tblGrid>
      <w:tr w:rsidR="00433124" w:rsidRPr="00654EF6" w:rsidTr="003D412F">
        <w:trPr>
          <w:trHeight w:val="582"/>
        </w:trPr>
        <w:tc>
          <w:tcPr>
            <w:tcW w:w="815" w:type="dxa"/>
            <w:tcBorders>
              <w:top w:val="single" w:sz="12" w:space="0" w:color="auto"/>
            </w:tcBorders>
            <w:vAlign w:val="center"/>
          </w:tcPr>
          <w:p w:rsidR="00433124" w:rsidRPr="00654EF6" w:rsidRDefault="00433124" w:rsidP="001F67DB">
            <w:pPr>
              <w:jc w:val="center"/>
            </w:pPr>
            <w:r w:rsidRPr="00654EF6">
              <w:t>№</w:t>
            </w:r>
          </w:p>
          <w:p w:rsidR="00433124" w:rsidRPr="00654EF6" w:rsidRDefault="00433124" w:rsidP="001F67DB">
            <w:pPr>
              <w:jc w:val="center"/>
            </w:pPr>
            <w:r w:rsidRPr="00654EF6">
              <w:t>пп</w:t>
            </w:r>
          </w:p>
        </w:tc>
        <w:tc>
          <w:tcPr>
            <w:tcW w:w="5124" w:type="dxa"/>
            <w:gridSpan w:val="2"/>
            <w:tcBorders>
              <w:top w:val="single" w:sz="12" w:space="0" w:color="auto"/>
            </w:tcBorders>
            <w:vAlign w:val="center"/>
          </w:tcPr>
          <w:p w:rsidR="00433124" w:rsidRPr="00654EF6" w:rsidRDefault="00433124" w:rsidP="001F67DB">
            <w:pPr>
              <w:jc w:val="center"/>
            </w:pPr>
            <w:r w:rsidRPr="00654EF6">
              <w:t>№  и наименование блока (раздела) дисциплины</w:t>
            </w:r>
          </w:p>
        </w:tc>
        <w:tc>
          <w:tcPr>
            <w:tcW w:w="3827" w:type="dxa"/>
            <w:gridSpan w:val="2"/>
            <w:tcBorders>
              <w:top w:val="single" w:sz="12" w:space="0" w:color="auto"/>
            </w:tcBorders>
            <w:vAlign w:val="center"/>
          </w:tcPr>
          <w:p w:rsidR="00433124" w:rsidRPr="00654EF6" w:rsidRDefault="00433124" w:rsidP="001F67DB">
            <w:pPr>
              <w:jc w:val="center"/>
            </w:pPr>
            <w:r w:rsidRPr="00654EF6">
              <w:t>Форма текущего контроля</w:t>
            </w:r>
          </w:p>
        </w:tc>
      </w:tr>
      <w:tr w:rsidR="00433124" w:rsidRPr="00654EF6">
        <w:trPr>
          <w:gridAfter w:val="1"/>
          <w:wAfter w:w="19" w:type="dxa"/>
        </w:trPr>
        <w:tc>
          <w:tcPr>
            <w:tcW w:w="817" w:type="dxa"/>
          </w:tcPr>
          <w:p w:rsidR="00433124" w:rsidRPr="00654EF6" w:rsidRDefault="00433124" w:rsidP="00405505">
            <w:pPr>
              <w:numPr>
                <w:ilvl w:val="0"/>
                <w:numId w:val="41"/>
              </w:numPr>
            </w:pPr>
            <w:r w:rsidRPr="00654EF6">
              <w:t>1</w:t>
            </w:r>
          </w:p>
        </w:tc>
        <w:tc>
          <w:tcPr>
            <w:tcW w:w="5103" w:type="dxa"/>
            <w:tcBorders>
              <w:left w:val="single" w:sz="8" w:space="0" w:color="auto"/>
            </w:tcBorders>
          </w:tcPr>
          <w:p w:rsidR="00433124" w:rsidRPr="00654EF6" w:rsidRDefault="00433124" w:rsidP="00405505">
            <w:pPr>
              <w:tabs>
                <w:tab w:val="left" w:pos="538"/>
              </w:tabs>
            </w:pPr>
            <w:r w:rsidRPr="00654EF6">
              <w:rPr>
                <w:spacing w:val="-8"/>
                <w:lang w:val="en-US"/>
              </w:rPr>
              <w:t xml:space="preserve">Module </w:t>
            </w:r>
            <w:r w:rsidRPr="00654EF6">
              <w:t xml:space="preserve">1. </w:t>
            </w:r>
            <w:r w:rsidRPr="00654EF6">
              <w:rPr>
                <w:lang w:val="en-US"/>
              </w:rPr>
              <w:t>What is tourism?</w:t>
            </w:r>
          </w:p>
        </w:tc>
        <w:tc>
          <w:tcPr>
            <w:tcW w:w="3827" w:type="dxa"/>
            <w:gridSpan w:val="2"/>
          </w:tcPr>
          <w:p w:rsidR="00433124" w:rsidRPr="00654EF6" w:rsidRDefault="00433124" w:rsidP="00405505">
            <w:pPr>
              <w:jc w:val="center"/>
            </w:pPr>
            <w:r w:rsidRPr="00857669">
              <w:t>Устный опрос</w:t>
            </w:r>
          </w:p>
        </w:tc>
      </w:tr>
      <w:tr w:rsidR="00433124" w:rsidRPr="00654EF6">
        <w:trPr>
          <w:gridAfter w:val="1"/>
          <w:wAfter w:w="19" w:type="dxa"/>
        </w:trPr>
        <w:tc>
          <w:tcPr>
            <w:tcW w:w="817" w:type="dxa"/>
          </w:tcPr>
          <w:p w:rsidR="00433124" w:rsidRPr="00654EF6" w:rsidRDefault="00433124" w:rsidP="00405505">
            <w:pPr>
              <w:numPr>
                <w:ilvl w:val="0"/>
                <w:numId w:val="41"/>
              </w:numPr>
            </w:pPr>
            <w:r w:rsidRPr="00654EF6">
              <w:t>2</w:t>
            </w:r>
          </w:p>
        </w:tc>
        <w:tc>
          <w:tcPr>
            <w:tcW w:w="5103" w:type="dxa"/>
            <w:tcBorders>
              <w:left w:val="single" w:sz="8" w:space="0" w:color="auto"/>
            </w:tcBorders>
          </w:tcPr>
          <w:p w:rsidR="00433124" w:rsidRPr="00654EF6" w:rsidRDefault="00433124" w:rsidP="00405505">
            <w:pPr>
              <w:tabs>
                <w:tab w:val="left" w:pos="538"/>
              </w:tabs>
            </w:pPr>
            <w:r w:rsidRPr="00654EF6">
              <w:rPr>
                <w:spacing w:val="-8"/>
                <w:lang w:val="en-US"/>
              </w:rPr>
              <w:t>Module</w:t>
            </w:r>
            <w:r w:rsidRPr="00654EF6">
              <w:rPr>
                <w:spacing w:val="-8"/>
              </w:rPr>
              <w:t xml:space="preserve"> 2. </w:t>
            </w:r>
            <w:r w:rsidRPr="00654EF6">
              <w:rPr>
                <w:lang w:val="en-US"/>
              </w:rPr>
              <w:t>World destinations</w:t>
            </w:r>
          </w:p>
        </w:tc>
        <w:tc>
          <w:tcPr>
            <w:tcW w:w="3827" w:type="dxa"/>
            <w:gridSpan w:val="2"/>
            <w:tcBorders>
              <w:bottom w:val="single" w:sz="12" w:space="0" w:color="auto"/>
            </w:tcBorders>
          </w:tcPr>
          <w:p w:rsidR="00433124" w:rsidRPr="00654EF6" w:rsidRDefault="00433124" w:rsidP="00405505">
            <w:pPr>
              <w:jc w:val="center"/>
            </w:pPr>
            <w:r w:rsidRPr="00857669">
              <w:t>Устный опрос</w:t>
            </w:r>
          </w:p>
        </w:tc>
      </w:tr>
      <w:tr w:rsidR="00433124" w:rsidRPr="00654EF6">
        <w:trPr>
          <w:gridAfter w:val="1"/>
          <w:wAfter w:w="19" w:type="dxa"/>
        </w:trPr>
        <w:tc>
          <w:tcPr>
            <w:tcW w:w="817" w:type="dxa"/>
          </w:tcPr>
          <w:p w:rsidR="00433124" w:rsidRPr="00654EF6" w:rsidRDefault="00433124" w:rsidP="00405505">
            <w:pPr>
              <w:numPr>
                <w:ilvl w:val="0"/>
                <w:numId w:val="41"/>
              </w:numPr>
            </w:pPr>
          </w:p>
        </w:tc>
        <w:tc>
          <w:tcPr>
            <w:tcW w:w="5103" w:type="dxa"/>
            <w:tcBorders>
              <w:left w:val="single" w:sz="8" w:space="0" w:color="auto"/>
            </w:tcBorders>
          </w:tcPr>
          <w:p w:rsidR="00433124" w:rsidRPr="00654EF6" w:rsidRDefault="00433124" w:rsidP="00405505">
            <w:r w:rsidRPr="00654EF6">
              <w:rPr>
                <w:spacing w:val="-8"/>
                <w:lang w:val="en-US"/>
              </w:rPr>
              <w:t>Module</w:t>
            </w:r>
            <w:r w:rsidRPr="00654EF6">
              <w:t xml:space="preserve"> 3 </w:t>
            </w:r>
            <w:r w:rsidRPr="00654EF6">
              <w:rPr>
                <w:lang w:val="en-US"/>
              </w:rPr>
              <w:t>Tour operators</w:t>
            </w:r>
          </w:p>
        </w:tc>
        <w:tc>
          <w:tcPr>
            <w:tcW w:w="3827" w:type="dxa"/>
            <w:gridSpan w:val="2"/>
          </w:tcPr>
          <w:p w:rsidR="00433124" w:rsidRPr="00654EF6" w:rsidRDefault="00433124" w:rsidP="00405505">
            <w:pPr>
              <w:jc w:val="center"/>
            </w:pPr>
            <w:r w:rsidRPr="00857669">
              <w:t>Устный опрос</w:t>
            </w:r>
          </w:p>
        </w:tc>
      </w:tr>
      <w:tr w:rsidR="00433124" w:rsidRPr="00654EF6">
        <w:trPr>
          <w:gridAfter w:val="1"/>
          <w:wAfter w:w="19" w:type="dxa"/>
        </w:trPr>
        <w:tc>
          <w:tcPr>
            <w:tcW w:w="817" w:type="dxa"/>
          </w:tcPr>
          <w:p w:rsidR="00433124" w:rsidRPr="00654EF6" w:rsidRDefault="00433124" w:rsidP="00405505">
            <w:pPr>
              <w:numPr>
                <w:ilvl w:val="0"/>
                <w:numId w:val="41"/>
              </w:numPr>
            </w:pPr>
          </w:p>
        </w:tc>
        <w:tc>
          <w:tcPr>
            <w:tcW w:w="5103" w:type="dxa"/>
            <w:tcBorders>
              <w:left w:val="single" w:sz="8" w:space="0" w:color="auto"/>
            </w:tcBorders>
          </w:tcPr>
          <w:p w:rsidR="00433124" w:rsidRPr="00654EF6" w:rsidRDefault="00433124" w:rsidP="00405505">
            <w:pPr>
              <w:tabs>
                <w:tab w:val="left" w:pos="538"/>
              </w:tabs>
            </w:pPr>
            <w:r w:rsidRPr="00654EF6">
              <w:rPr>
                <w:spacing w:val="-8"/>
                <w:lang w:val="en-US"/>
              </w:rPr>
              <w:t>Module</w:t>
            </w:r>
            <w:r w:rsidRPr="00654EF6">
              <w:t xml:space="preserve"> 4. </w:t>
            </w:r>
            <w:r w:rsidRPr="00654EF6">
              <w:rPr>
                <w:lang w:val="en-US"/>
              </w:rPr>
              <w:t>Tourist motivations</w:t>
            </w:r>
            <w:r w:rsidRPr="00654EF6">
              <w:t xml:space="preserve"> </w:t>
            </w:r>
          </w:p>
        </w:tc>
        <w:tc>
          <w:tcPr>
            <w:tcW w:w="3827" w:type="dxa"/>
            <w:gridSpan w:val="2"/>
            <w:tcBorders>
              <w:bottom w:val="single" w:sz="12" w:space="0" w:color="auto"/>
            </w:tcBorders>
          </w:tcPr>
          <w:p w:rsidR="00433124" w:rsidRPr="00654EF6" w:rsidRDefault="00433124" w:rsidP="00405505">
            <w:pPr>
              <w:jc w:val="center"/>
            </w:pPr>
            <w:r w:rsidRPr="00857669">
              <w:t>Устный опрос</w:t>
            </w:r>
          </w:p>
        </w:tc>
      </w:tr>
      <w:tr w:rsidR="00433124" w:rsidRPr="00654EF6">
        <w:trPr>
          <w:gridAfter w:val="1"/>
          <w:wAfter w:w="19" w:type="dxa"/>
        </w:trPr>
        <w:tc>
          <w:tcPr>
            <w:tcW w:w="817" w:type="dxa"/>
          </w:tcPr>
          <w:p w:rsidR="00433124" w:rsidRPr="00654EF6" w:rsidRDefault="00433124" w:rsidP="00405505">
            <w:pPr>
              <w:numPr>
                <w:ilvl w:val="0"/>
                <w:numId w:val="41"/>
              </w:numPr>
            </w:pPr>
          </w:p>
        </w:tc>
        <w:tc>
          <w:tcPr>
            <w:tcW w:w="5103" w:type="dxa"/>
            <w:tcBorders>
              <w:left w:val="single" w:sz="8" w:space="0" w:color="auto"/>
            </w:tcBorders>
          </w:tcPr>
          <w:p w:rsidR="00433124" w:rsidRPr="00654EF6" w:rsidRDefault="00433124" w:rsidP="00405505">
            <w:r w:rsidRPr="00654EF6">
              <w:rPr>
                <w:spacing w:val="-8"/>
                <w:lang w:val="en-US"/>
              </w:rPr>
              <w:t>Module</w:t>
            </w:r>
            <w:r w:rsidRPr="00654EF6">
              <w:t xml:space="preserve"> 5. </w:t>
            </w:r>
            <w:r w:rsidRPr="00654EF6">
              <w:rPr>
                <w:lang w:val="en-US"/>
              </w:rPr>
              <w:t>Travel agencies</w:t>
            </w:r>
          </w:p>
        </w:tc>
        <w:tc>
          <w:tcPr>
            <w:tcW w:w="3827" w:type="dxa"/>
            <w:gridSpan w:val="2"/>
          </w:tcPr>
          <w:p w:rsidR="00433124" w:rsidRPr="00654EF6" w:rsidRDefault="00433124" w:rsidP="00405505">
            <w:pPr>
              <w:jc w:val="center"/>
            </w:pPr>
            <w:r w:rsidRPr="00857669">
              <w:t>Устный опрос</w:t>
            </w:r>
          </w:p>
        </w:tc>
      </w:tr>
      <w:tr w:rsidR="00433124" w:rsidRPr="00654EF6">
        <w:trPr>
          <w:gridAfter w:val="1"/>
          <w:wAfter w:w="19" w:type="dxa"/>
        </w:trPr>
        <w:tc>
          <w:tcPr>
            <w:tcW w:w="817" w:type="dxa"/>
          </w:tcPr>
          <w:p w:rsidR="00433124" w:rsidRPr="00654EF6" w:rsidRDefault="00433124" w:rsidP="00405505">
            <w:pPr>
              <w:numPr>
                <w:ilvl w:val="0"/>
                <w:numId w:val="41"/>
              </w:numPr>
            </w:pPr>
          </w:p>
        </w:tc>
        <w:tc>
          <w:tcPr>
            <w:tcW w:w="5103" w:type="dxa"/>
            <w:tcBorders>
              <w:left w:val="single" w:sz="8" w:space="0" w:color="auto"/>
            </w:tcBorders>
          </w:tcPr>
          <w:p w:rsidR="00433124" w:rsidRPr="00654EF6" w:rsidRDefault="00433124" w:rsidP="00405505">
            <w:pPr>
              <w:tabs>
                <w:tab w:val="left" w:pos="538"/>
              </w:tabs>
            </w:pPr>
            <w:r w:rsidRPr="00654EF6">
              <w:rPr>
                <w:spacing w:val="-8"/>
                <w:lang w:val="en-US"/>
              </w:rPr>
              <w:t>Module</w:t>
            </w:r>
            <w:r w:rsidRPr="00654EF6">
              <w:t xml:space="preserve"> 6. </w:t>
            </w:r>
            <w:r w:rsidRPr="00654EF6">
              <w:rPr>
                <w:lang w:val="en-US"/>
              </w:rPr>
              <w:t>Transport in tourism</w:t>
            </w:r>
          </w:p>
        </w:tc>
        <w:tc>
          <w:tcPr>
            <w:tcW w:w="3827" w:type="dxa"/>
            <w:gridSpan w:val="2"/>
            <w:tcBorders>
              <w:bottom w:val="single" w:sz="12" w:space="0" w:color="auto"/>
            </w:tcBorders>
          </w:tcPr>
          <w:p w:rsidR="00433124" w:rsidRPr="00654EF6" w:rsidRDefault="00433124" w:rsidP="00405505">
            <w:pPr>
              <w:jc w:val="center"/>
            </w:pPr>
            <w:r w:rsidRPr="00857669">
              <w:t>Устный опрос</w:t>
            </w:r>
          </w:p>
        </w:tc>
      </w:tr>
      <w:tr w:rsidR="00433124" w:rsidRPr="00654EF6">
        <w:trPr>
          <w:gridAfter w:val="1"/>
          <w:wAfter w:w="19" w:type="dxa"/>
        </w:trPr>
        <w:tc>
          <w:tcPr>
            <w:tcW w:w="817" w:type="dxa"/>
          </w:tcPr>
          <w:p w:rsidR="00433124" w:rsidRPr="00654EF6" w:rsidRDefault="00433124" w:rsidP="00405505">
            <w:pPr>
              <w:numPr>
                <w:ilvl w:val="0"/>
                <w:numId w:val="41"/>
              </w:numPr>
            </w:pPr>
          </w:p>
        </w:tc>
        <w:tc>
          <w:tcPr>
            <w:tcW w:w="5103" w:type="dxa"/>
            <w:tcBorders>
              <w:left w:val="single" w:sz="8" w:space="0" w:color="auto"/>
            </w:tcBorders>
          </w:tcPr>
          <w:p w:rsidR="00433124" w:rsidRPr="00654EF6" w:rsidRDefault="00433124" w:rsidP="00405505">
            <w:r w:rsidRPr="00654EF6">
              <w:rPr>
                <w:spacing w:val="-8"/>
                <w:lang w:val="en-US"/>
              </w:rPr>
              <w:t>Module</w:t>
            </w:r>
            <w:r w:rsidRPr="00654EF6">
              <w:t xml:space="preserve"> 7. </w:t>
            </w:r>
            <w:r w:rsidRPr="00654EF6">
              <w:rPr>
                <w:lang w:val="en-US"/>
              </w:rPr>
              <w:t>Accommodation</w:t>
            </w:r>
          </w:p>
        </w:tc>
        <w:tc>
          <w:tcPr>
            <w:tcW w:w="3827" w:type="dxa"/>
            <w:gridSpan w:val="2"/>
          </w:tcPr>
          <w:p w:rsidR="00433124" w:rsidRPr="00654EF6" w:rsidRDefault="00433124" w:rsidP="00405505">
            <w:pPr>
              <w:jc w:val="center"/>
            </w:pPr>
            <w:r w:rsidRPr="00857669">
              <w:t>Устный опрос</w:t>
            </w:r>
          </w:p>
        </w:tc>
      </w:tr>
      <w:tr w:rsidR="00433124" w:rsidRPr="00654EF6">
        <w:trPr>
          <w:gridAfter w:val="1"/>
          <w:wAfter w:w="19" w:type="dxa"/>
        </w:trPr>
        <w:tc>
          <w:tcPr>
            <w:tcW w:w="817" w:type="dxa"/>
          </w:tcPr>
          <w:p w:rsidR="00433124" w:rsidRPr="00654EF6" w:rsidRDefault="00433124" w:rsidP="00405505">
            <w:pPr>
              <w:numPr>
                <w:ilvl w:val="0"/>
                <w:numId w:val="41"/>
              </w:numPr>
            </w:pPr>
          </w:p>
        </w:tc>
        <w:tc>
          <w:tcPr>
            <w:tcW w:w="5103" w:type="dxa"/>
            <w:tcBorders>
              <w:left w:val="single" w:sz="8" w:space="0" w:color="auto"/>
            </w:tcBorders>
          </w:tcPr>
          <w:p w:rsidR="00433124" w:rsidRPr="00654EF6" w:rsidRDefault="00433124" w:rsidP="00405505">
            <w:pPr>
              <w:tabs>
                <w:tab w:val="left" w:pos="538"/>
              </w:tabs>
            </w:pPr>
            <w:r w:rsidRPr="00654EF6">
              <w:rPr>
                <w:spacing w:val="-8"/>
                <w:lang w:val="en-US"/>
              </w:rPr>
              <w:t>Module</w:t>
            </w:r>
            <w:r w:rsidRPr="00654EF6">
              <w:t xml:space="preserve"> 8. </w:t>
            </w:r>
            <w:r w:rsidRPr="00654EF6">
              <w:rPr>
                <w:lang w:val="en-US"/>
              </w:rPr>
              <w:t>Marketing and promotion</w:t>
            </w:r>
          </w:p>
        </w:tc>
        <w:tc>
          <w:tcPr>
            <w:tcW w:w="3827" w:type="dxa"/>
            <w:gridSpan w:val="2"/>
            <w:tcBorders>
              <w:bottom w:val="single" w:sz="12" w:space="0" w:color="auto"/>
            </w:tcBorders>
          </w:tcPr>
          <w:p w:rsidR="00433124" w:rsidRPr="00654EF6" w:rsidRDefault="00433124" w:rsidP="00405505">
            <w:pPr>
              <w:jc w:val="center"/>
            </w:pPr>
            <w:r w:rsidRPr="00857669">
              <w:t>Устный опрос</w:t>
            </w:r>
          </w:p>
        </w:tc>
      </w:tr>
      <w:tr w:rsidR="00433124" w:rsidRPr="00654EF6">
        <w:trPr>
          <w:gridAfter w:val="1"/>
          <w:wAfter w:w="19" w:type="dxa"/>
        </w:trPr>
        <w:tc>
          <w:tcPr>
            <w:tcW w:w="817" w:type="dxa"/>
          </w:tcPr>
          <w:p w:rsidR="00433124" w:rsidRPr="00654EF6" w:rsidRDefault="00433124" w:rsidP="00405505">
            <w:pPr>
              <w:numPr>
                <w:ilvl w:val="0"/>
                <w:numId w:val="41"/>
              </w:numPr>
            </w:pPr>
          </w:p>
        </w:tc>
        <w:tc>
          <w:tcPr>
            <w:tcW w:w="5103" w:type="dxa"/>
            <w:tcBorders>
              <w:left w:val="single" w:sz="8" w:space="0" w:color="auto"/>
            </w:tcBorders>
          </w:tcPr>
          <w:p w:rsidR="00433124" w:rsidRPr="00654EF6" w:rsidRDefault="00433124" w:rsidP="00405505">
            <w:r w:rsidRPr="00654EF6">
              <w:rPr>
                <w:spacing w:val="-8"/>
                <w:lang w:val="en-US"/>
              </w:rPr>
              <w:t>Module</w:t>
            </w:r>
            <w:r w:rsidRPr="00654EF6">
              <w:t xml:space="preserve"> 9 </w:t>
            </w:r>
            <w:r w:rsidRPr="00654EF6">
              <w:rPr>
                <w:lang w:val="en-US"/>
              </w:rPr>
              <w:t>The airline industry</w:t>
            </w:r>
          </w:p>
        </w:tc>
        <w:tc>
          <w:tcPr>
            <w:tcW w:w="3827" w:type="dxa"/>
            <w:gridSpan w:val="2"/>
          </w:tcPr>
          <w:p w:rsidR="00433124" w:rsidRPr="00654EF6" w:rsidRDefault="00433124" w:rsidP="00405505">
            <w:pPr>
              <w:jc w:val="center"/>
            </w:pPr>
            <w:r w:rsidRPr="00857669">
              <w:t>Устный опрос</w:t>
            </w:r>
          </w:p>
        </w:tc>
      </w:tr>
      <w:tr w:rsidR="00433124" w:rsidRPr="00654EF6">
        <w:trPr>
          <w:gridAfter w:val="1"/>
          <w:wAfter w:w="19" w:type="dxa"/>
        </w:trPr>
        <w:tc>
          <w:tcPr>
            <w:tcW w:w="817" w:type="dxa"/>
          </w:tcPr>
          <w:p w:rsidR="00433124" w:rsidRPr="00654EF6" w:rsidRDefault="00433124" w:rsidP="00405505">
            <w:pPr>
              <w:numPr>
                <w:ilvl w:val="0"/>
                <w:numId w:val="41"/>
              </w:numPr>
            </w:pPr>
          </w:p>
        </w:tc>
        <w:tc>
          <w:tcPr>
            <w:tcW w:w="5103" w:type="dxa"/>
            <w:tcBorders>
              <w:left w:val="single" w:sz="8" w:space="0" w:color="auto"/>
            </w:tcBorders>
          </w:tcPr>
          <w:p w:rsidR="00433124" w:rsidRPr="00654EF6" w:rsidRDefault="00433124" w:rsidP="00405505">
            <w:pPr>
              <w:tabs>
                <w:tab w:val="left" w:pos="538"/>
              </w:tabs>
              <w:rPr>
                <w:lang w:val="en-US"/>
              </w:rPr>
            </w:pPr>
            <w:r w:rsidRPr="00654EF6">
              <w:rPr>
                <w:spacing w:val="-8"/>
                <w:lang w:val="en-US"/>
              </w:rPr>
              <w:t>Module</w:t>
            </w:r>
            <w:r w:rsidRPr="00654EF6">
              <w:rPr>
                <w:lang w:val="en-US"/>
              </w:rPr>
              <w:t xml:space="preserve"> 10 Holidays with a difference</w:t>
            </w:r>
          </w:p>
        </w:tc>
        <w:tc>
          <w:tcPr>
            <w:tcW w:w="3827" w:type="dxa"/>
            <w:gridSpan w:val="2"/>
            <w:tcBorders>
              <w:bottom w:val="single" w:sz="12" w:space="0" w:color="auto"/>
            </w:tcBorders>
          </w:tcPr>
          <w:p w:rsidR="00433124" w:rsidRPr="00654EF6" w:rsidRDefault="00433124" w:rsidP="00405505">
            <w:pPr>
              <w:jc w:val="center"/>
            </w:pPr>
            <w:r w:rsidRPr="00857669">
              <w:t>Устный опрос</w:t>
            </w:r>
          </w:p>
        </w:tc>
      </w:tr>
      <w:tr w:rsidR="00433124" w:rsidRPr="00654EF6">
        <w:trPr>
          <w:gridAfter w:val="1"/>
          <w:wAfter w:w="19" w:type="dxa"/>
        </w:trPr>
        <w:tc>
          <w:tcPr>
            <w:tcW w:w="817" w:type="dxa"/>
          </w:tcPr>
          <w:p w:rsidR="00433124" w:rsidRPr="00654EF6" w:rsidRDefault="00433124" w:rsidP="00405505">
            <w:pPr>
              <w:numPr>
                <w:ilvl w:val="0"/>
                <w:numId w:val="41"/>
              </w:numPr>
            </w:pPr>
          </w:p>
        </w:tc>
        <w:tc>
          <w:tcPr>
            <w:tcW w:w="5103" w:type="dxa"/>
            <w:tcBorders>
              <w:left w:val="single" w:sz="8" w:space="0" w:color="auto"/>
            </w:tcBorders>
          </w:tcPr>
          <w:p w:rsidR="00433124" w:rsidRPr="00654EF6" w:rsidRDefault="00433124" w:rsidP="00405505">
            <w:r w:rsidRPr="00654EF6">
              <w:rPr>
                <w:spacing w:val="-8"/>
                <w:lang w:val="en-US"/>
              </w:rPr>
              <w:t>Module</w:t>
            </w:r>
            <w:r w:rsidRPr="00654EF6">
              <w:t xml:space="preserve"> 11</w:t>
            </w:r>
            <w:r w:rsidRPr="00654EF6">
              <w:rPr>
                <w:lang w:val="en-US"/>
              </w:rPr>
              <w:t xml:space="preserve"> Reservations and sales</w:t>
            </w:r>
          </w:p>
        </w:tc>
        <w:tc>
          <w:tcPr>
            <w:tcW w:w="3827" w:type="dxa"/>
            <w:gridSpan w:val="2"/>
          </w:tcPr>
          <w:p w:rsidR="00433124" w:rsidRPr="00654EF6" w:rsidRDefault="00433124" w:rsidP="00405505">
            <w:pPr>
              <w:jc w:val="center"/>
            </w:pPr>
            <w:r w:rsidRPr="00857669">
              <w:t>Устный опрос</w:t>
            </w:r>
          </w:p>
        </w:tc>
      </w:tr>
      <w:tr w:rsidR="00433124" w:rsidRPr="00654EF6">
        <w:trPr>
          <w:gridAfter w:val="1"/>
          <w:wAfter w:w="19" w:type="dxa"/>
        </w:trPr>
        <w:tc>
          <w:tcPr>
            <w:tcW w:w="817" w:type="dxa"/>
            <w:tcBorders>
              <w:bottom w:val="single" w:sz="12" w:space="0" w:color="auto"/>
            </w:tcBorders>
          </w:tcPr>
          <w:p w:rsidR="00433124" w:rsidRPr="00654EF6" w:rsidRDefault="00433124" w:rsidP="001F67DB">
            <w:pPr>
              <w:numPr>
                <w:ilvl w:val="0"/>
                <w:numId w:val="41"/>
              </w:numPr>
            </w:pPr>
          </w:p>
        </w:tc>
        <w:tc>
          <w:tcPr>
            <w:tcW w:w="5103" w:type="dxa"/>
            <w:tcBorders>
              <w:left w:val="single" w:sz="8" w:space="0" w:color="auto"/>
              <w:bottom w:val="single" w:sz="12" w:space="0" w:color="auto"/>
            </w:tcBorders>
          </w:tcPr>
          <w:p w:rsidR="00433124" w:rsidRPr="00654EF6" w:rsidRDefault="00433124" w:rsidP="001F67DB">
            <w:pPr>
              <w:tabs>
                <w:tab w:val="left" w:pos="538"/>
              </w:tabs>
            </w:pPr>
            <w:r w:rsidRPr="00654EF6">
              <w:rPr>
                <w:spacing w:val="-8"/>
                <w:lang w:val="en-US"/>
              </w:rPr>
              <w:t>Module</w:t>
            </w:r>
            <w:r w:rsidRPr="00654EF6">
              <w:t xml:space="preserve"> 12</w:t>
            </w:r>
            <w:r w:rsidRPr="00654EF6">
              <w:rPr>
                <w:lang w:val="en-US"/>
              </w:rPr>
              <w:t xml:space="preserve"> Airport departures</w:t>
            </w:r>
          </w:p>
        </w:tc>
        <w:tc>
          <w:tcPr>
            <w:tcW w:w="3827" w:type="dxa"/>
            <w:gridSpan w:val="2"/>
            <w:tcBorders>
              <w:bottom w:val="single" w:sz="12" w:space="0" w:color="auto"/>
            </w:tcBorders>
          </w:tcPr>
          <w:p w:rsidR="00433124" w:rsidRPr="00654EF6" w:rsidRDefault="00433124" w:rsidP="001F67DB">
            <w:pPr>
              <w:jc w:val="center"/>
            </w:pPr>
            <w:r w:rsidRPr="00654EF6">
              <w:t>Устный опрос</w:t>
            </w:r>
            <w:r>
              <w:t xml:space="preserve"> Тестовое задание</w:t>
            </w:r>
          </w:p>
        </w:tc>
      </w:tr>
    </w:tbl>
    <w:p w:rsidR="00433124" w:rsidRPr="00654EF6" w:rsidRDefault="00433124" w:rsidP="00B82872">
      <w:pPr>
        <w:spacing w:line="360" w:lineRule="auto"/>
        <w:jc w:val="both"/>
        <w:rPr>
          <w:b/>
          <w:bCs/>
        </w:rPr>
      </w:pPr>
    </w:p>
    <w:p w:rsidR="00433124" w:rsidRPr="00654EF6" w:rsidRDefault="00433124" w:rsidP="00EB26DB">
      <w:pPr>
        <w:spacing w:line="360" w:lineRule="auto"/>
        <w:jc w:val="both"/>
        <w:rPr>
          <w:b/>
          <w:bCs/>
        </w:rPr>
      </w:pPr>
      <w:r w:rsidRPr="00654EF6">
        <w:rPr>
          <w:b/>
          <w:bCs/>
        </w:rPr>
        <w:t>6.2. Примеры оценочных средств для текущего контроля по дисциплине</w:t>
      </w:r>
    </w:p>
    <w:p w:rsidR="007734A3" w:rsidRDefault="007734A3" w:rsidP="007734A3">
      <w:pPr>
        <w:spacing w:line="360" w:lineRule="auto"/>
        <w:jc w:val="both"/>
        <w:rPr>
          <w:b/>
          <w:bCs/>
          <w:i/>
          <w:szCs w:val="22"/>
        </w:rPr>
      </w:pPr>
      <w:r>
        <w:rPr>
          <w:b/>
          <w:bCs/>
          <w:i/>
        </w:rPr>
        <w:t xml:space="preserve">Вопросы для устного опроса  </w:t>
      </w:r>
    </w:p>
    <w:p w:rsidR="00433124" w:rsidRPr="007734A3" w:rsidRDefault="007734A3" w:rsidP="007734A3">
      <w:pPr>
        <w:spacing w:line="360" w:lineRule="auto"/>
        <w:jc w:val="both"/>
        <w:rPr>
          <w:bCs/>
        </w:rPr>
      </w:pPr>
      <w:r>
        <w:rPr>
          <w:bCs/>
        </w:rPr>
        <w:t xml:space="preserve">Представлены в п. 5.1 </w:t>
      </w:r>
    </w:p>
    <w:p w:rsidR="00433124" w:rsidRPr="00654EF6" w:rsidRDefault="00433124" w:rsidP="0028500D">
      <w:pPr>
        <w:jc w:val="both"/>
      </w:pPr>
    </w:p>
    <w:p w:rsidR="00433124" w:rsidRPr="00026D1E" w:rsidRDefault="00433124" w:rsidP="0028500D">
      <w:pPr>
        <w:jc w:val="both"/>
        <w:rPr>
          <w:b/>
          <w:bCs/>
          <w:i/>
          <w:iCs/>
          <w:lang w:val="en-US"/>
        </w:rPr>
      </w:pPr>
      <w:r w:rsidRPr="00654EF6">
        <w:rPr>
          <w:b/>
          <w:bCs/>
          <w:i/>
          <w:iCs/>
        </w:rPr>
        <w:t>Пример</w:t>
      </w:r>
      <w:r w:rsidRPr="00026D1E">
        <w:rPr>
          <w:b/>
          <w:bCs/>
          <w:i/>
          <w:iCs/>
          <w:lang w:val="en-US"/>
        </w:rPr>
        <w:t xml:space="preserve"> </w:t>
      </w:r>
      <w:r w:rsidRPr="00654EF6">
        <w:rPr>
          <w:b/>
          <w:bCs/>
          <w:i/>
          <w:iCs/>
        </w:rPr>
        <w:t>тестового</w:t>
      </w:r>
      <w:r w:rsidRPr="00026D1E">
        <w:rPr>
          <w:b/>
          <w:bCs/>
          <w:i/>
          <w:iCs/>
          <w:lang w:val="en-US"/>
        </w:rPr>
        <w:t xml:space="preserve"> </w:t>
      </w:r>
      <w:r w:rsidRPr="00654EF6">
        <w:rPr>
          <w:b/>
          <w:bCs/>
          <w:i/>
          <w:iCs/>
        </w:rPr>
        <w:t>задания</w:t>
      </w:r>
      <w:r w:rsidRPr="00026D1E">
        <w:rPr>
          <w:b/>
          <w:bCs/>
          <w:i/>
          <w:iCs/>
          <w:lang w:val="en-US"/>
        </w:rPr>
        <w:t>.</w:t>
      </w:r>
    </w:p>
    <w:p w:rsidR="00433124" w:rsidRPr="00026D1E" w:rsidRDefault="00433124" w:rsidP="0028500D">
      <w:pPr>
        <w:jc w:val="both"/>
        <w:rPr>
          <w:lang w:val="en-US"/>
        </w:rPr>
      </w:pPr>
    </w:p>
    <w:p w:rsidR="00433124" w:rsidRPr="00654EF6" w:rsidRDefault="00433124" w:rsidP="00431562">
      <w:pPr>
        <w:jc w:val="both"/>
        <w:rPr>
          <w:lang w:val="en-US"/>
        </w:rPr>
      </w:pPr>
      <w:r w:rsidRPr="00654EF6">
        <w:rPr>
          <w:lang w:val="en-US"/>
        </w:rPr>
        <w:t>1 Put the words in the correct order.</w:t>
      </w:r>
    </w:p>
    <w:p w:rsidR="00433124" w:rsidRPr="00654EF6" w:rsidRDefault="00433124" w:rsidP="00431562">
      <w:pPr>
        <w:jc w:val="both"/>
        <w:rPr>
          <w:lang w:val="en-US"/>
        </w:rPr>
      </w:pPr>
      <w:r w:rsidRPr="00654EF6">
        <w:rPr>
          <w:lang w:val="en-US"/>
        </w:rPr>
        <w:t>Example: is Lily now what doing?</w:t>
      </w:r>
    </w:p>
    <w:p w:rsidR="00433124" w:rsidRPr="00654EF6" w:rsidRDefault="00433124" w:rsidP="00431562">
      <w:pPr>
        <w:jc w:val="both"/>
        <w:rPr>
          <w:lang w:val="en-US"/>
        </w:rPr>
      </w:pPr>
      <w:r w:rsidRPr="00654EF6">
        <w:rPr>
          <w:lang w:val="en-US"/>
        </w:rPr>
        <w:t>What is Lily doing now?</w:t>
      </w:r>
    </w:p>
    <w:p w:rsidR="00433124" w:rsidRPr="00654EF6" w:rsidRDefault="00433124" w:rsidP="00431562">
      <w:pPr>
        <w:jc w:val="both"/>
        <w:rPr>
          <w:lang w:val="en-US"/>
        </w:rPr>
      </w:pPr>
      <w:r w:rsidRPr="00654EF6">
        <w:rPr>
          <w:lang w:val="en-US"/>
        </w:rPr>
        <w:t>1 read every do a day newspaper you?</w:t>
      </w:r>
    </w:p>
    <w:p w:rsidR="00433124" w:rsidRPr="00654EF6" w:rsidRDefault="00433124" w:rsidP="00431562">
      <w:pPr>
        <w:jc w:val="both"/>
        <w:rPr>
          <w:lang w:val="en-US"/>
        </w:rPr>
      </w:pPr>
      <w:r w:rsidRPr="00654EF6">
        <w:rPr>
          <w:lang w:val="en-US"/>
        </w:rPr>
        <w:t>___________________________________________</w:t>
      </w:r>
    </w:p>
    <w:p w:rsidR="00433124" w:rsidRPr="00654EF6" w:rsidRDefault="00433124" w:rsidP="00431562">
      <w:pPr>
        <w:jc w:val="both"/>
        <w:rPr>
          <w:lang w:val="en-US"/>
        </w:rPr>
      </w:pPr>
      <w:r w:rsidRPr="00654EF6">
        <w:rPr>
          <w:lang w:val="en-US"/>
        </w:rPr>
        <w:t>2 wearing are they why tracksuits?</w:t>
      </w:r>
    </w:p>
    <w:p w:rsidR="00433124" w:rsidRPr="00654EF6" w:rsidRDefault="00433124" w:rsidP="00431562">
      <w:pPr>
        <w:jc w:val="both"/>
        <w:rPr>
          <w:lang w:val="en-US"/>
        </w:rPr>
      </w:pPr>
      <w:r w:rsidRPr="00654EF6">
        <w:rPr>
          <w:lang w:val="en-US"/>
        </w:rPr>
        <w:t>___________________________________________</w:t>
      </w:r>
    </w:p>
    <w:p w:rsidR="00433124" w:rsidRPr="00654EF6" w:rsidRDefault="00433124" w:rsidP="00431562">
      <w:pPr>
        <w:jc w:val="both"/>
        <w:rPr>
          <w:lang w:val="en-US"/>
        </w:rPr>
      </w:pPr>
      <w:r w:rsidRPr="00654EF6">
        <w:rPr>
          <w:lang w:val="en-US"/>
        </w:rPr>
        <w:lastRenderedPageBreak/>
        <w:t>3 cups many drink how of did tea you?</w:t>
      </w:r>
    </w:p>
    <w:p w:rsidR="00433124" w:rsidRPr="00654EF6" w:rsidRDefault="00433124" w:rsidP="00431562">
      <w:pPr>
        <w:jc w:val="both"/>
        <w:rPr>
          <w:lang w:val="en-US"/>
        </w:rPr>
      </w:pPr>
      <w:r w:rsidRPr="00654EF6">
        <w:rPr>
          <w:lang w:val="en-US"/>
        </w:rPr>
        <w:t>___________________________________________</w:t>
      </w:r>
    </w:p>
    <w:p w:rsidR="00433124" w:rsidRPr="00654EF6" w:rsidRDefault="00433124" w:rsidP="00431562">
      <w:pPr>
        <w:jc w:val="both"/>
        <w:rPr>
          <w:lang w:val="en-US"/>
        </w:rPr>
      </w:pPr>
      <w:r w:rsidRPr="00654EF6">
        <w:rPr>
          <w:lang w:val="en-US"/>
        </w:rPr>
        <w:t>4 musical can any instruments Tony play?</w:t>
      </w:r>
    </w:p>
    <w:p w:rsidR="00433124" w:rsidRPr="00654EF6" w:rsidRDefault="00433124" w:rsidP="00431562">
      <w:pPr>
        <w:jc w:val="both"/>
        <w:rPr>
          <w:lang w:val="en-US"/>
        </w:rPr>
      </w:pPr>
      <w:r w:rsidRPr="00654EF6">
        <w:rPr>
          <w:lang w:val="en-US"/>
        </w:rPr>
        <w:t>___________________________________________</w:t>
      </w:r>
    </w:p>
    <w:p w:rsidR="00433124" w:rsidRPr="00654EF6" w:rsidRDefault="00433124" w:rsidP="00431562">
      <w:pPr>
        <w:jc w:val="both"/>
        <w:rPr>
          <w:lang w:val="en-US"/>
        </w:rPr>
      </w:pPr>
      <w:r w:rsidRPr="00654EF6">
        <w:rPr>
          <w:lang w:val="en-US"/>
        </w:rPr>
        <w:t>5 to Sasha which does school go?</w:t>
      </w:r>
    </w:p>
    <w:p w:rsidR="00433124" w:rsidRPr="00654EF6" w:rsidRDefault="00433124" w:rsidP="00431562">
      <w:pPr>
        <w:jc w:val="both"/>
        <w:rPr>
          <w:lang w:val="en-US"/>
        </w:rPr>
      </w:pPr>
      <w:r w:rsidRPr="00654EF6">
        <w:rPr>
          <w:lang w:val="en-US"/>
        </w:rPr>
        <w:t>___________________________________________</w:t>
      </w:r>
    </w:p>
    <w:p w:rsidR="00433124" w:rsidRPr="00654EF6" w:rsidRDefault="00433124" w:rsidP="00431562">
      <w:pPr>
        <w:jc w:val="both"/>
        <w:rPr>
          <w:lang w:val="en-US"/>
        </w:rPr>
      </w:pPr>
      <w:r w:rsidRPr="00654EF6">
        <w:rPr>
          <w:lang w:val="en-US"/>
        </w:rPr>
        <w:t>6 are what studying you university at?</w:t>
      </w:r>
    </w:p>
    <w:p w:rsidR="00433124" w:rsidRPr="00654EF6" w:rsidRDefault="00433124" w:rsidP="00431562">
      <w:pPr>
        <w:jc w:val="both"/>
        <w:rPr>
          <w:lang w:val="en-US"/>
        </w:rPr>
      </w:pPr>
      <w:r w:rsidRPr="00654EF6">
        <w:rPr>
          <w:lang w:val="en-US"/>
        </w:rPr>
        <w:t>___________________________________________</w:t>
      </w:r>
    </w:p>
    <w:p w:rsidR="00433124" w:rsidRPr="00654EF6" w:rsidRDefault="00433124" w:rsidP="00431562">
      <w:pPr>
        <w:jc w:val="both"/>
        <w:rPr>
          <w:lang w:val="en-US"/>
        </w:rPr>
      </w:pPr>
    </w:p>
    <w:p w:rsidR="00433124" w:rsidRPr="00654EF6" w:rsidRDefault="00433124" w:rsidP="00431562">
      <w:pPr>
        <w:jc w:val="both"/>
        <w:rPr>
          <w:lang w:val="en-US"/>
        </w:rPr>
      </w:pPr>
    </w:p>
    <w:p w:rsidR="00433124" w:rsidRPr="00654EF6" w:rsidRDefault="00433124" w:rsidP="00431562">
      <w:pPr>
        <w:jc w:val="both"/>
        <w:rPr>
          <w:lang w:val="en-US"/>
        </w:rPr>
      </w:pPr>
      <w:r w:rsidRPr="00654EF6">
        <w:rPr>
          <w:lang w:val="en-US"/>
        </w:rPr>
        <w:t>2. Underline the correct word or phrase.</w:t>
      </w:r>
    </w:p>
    <w:p w:rsidR="00433124" w:rsidRPr="00654EF6" w:rsidRDefault="00433124" w:rsidP="00431562">
      <w:pPr>
        <w:jc w:val="both"/>
        <w:rPr>
          <w:lang w:val="en-US"/>
        </w:rPr>
      </w:pPr>
      <w:r w:rsidRPr="00654EF6">
        <w:rPr>
          <w:lang w:val="en-US"/>
        </w:rPr>
        <w:t>Example: Martin goes / go / is go to the cinema every</w:t>
      </w:r>
    </w:p>
    <w:p w:rsidR="00433124" w:rsidRPr="00654EF6" w:rsidRDefault="00433124" w:rsidP="00431562">
      <w:pPr>
        <w:jc w:val="both"/>
        <w:rPr>
          <w:lang w:val="en-US"/>
        </w:rPr>
      </w:pPr>
      <w:r w:rsidRPr="00654EF6">
        <w:rPr>
          <w:lang w:val="en-US"/>
        </w:rPr>
        <w:t>week.</w:t>
      </w:r>
    </w:p>
    <w:p w:rsidR="00433124" w:rsidRPr="00654EF6" w:rsidRDefault="00433124" w:rsidP="00431562">
      <w:pPr>
        <w:jc w:val="both"/>
        <w:rPr>
          <w:lang w:val="en-US"/>
        </w:rPr>
      </w:pPr>
      <w:r w:rsidRPr="00654EF6">
        <w:rPr>
          <w:lang w:val="en-US"/>
        </w:rPr>
        <w:t>1 All of my friends has / have / are have good jobs.</w:t>
      </w:r>
    </w:p>
    <w:p w:rsidR="00433124" w:rsidRPr="00654EF6" w:rsidRDefault="00433124" w:rsidP="00431562">
      <w:pPr>
        <w:jc w:val="both"/>
        <w:rPr>
          <w:lang w:val="en-US"/>
        </w:rPr>
      </w:pPr>
      <w:r w:rsidRPr="00654EF6">
        <w:rPr>
          <w:lang w:val="en-US"/>
        </w:rPr>
        <w:t>2 We don’t know / doesn’t know / not know Kerry</w:t>
      </w:r>
    </w:p>
    <w:p w:rsidR="00433124" w:rsidRPr="00654EF6" w:rsidRDefault="00433124" w:rsidP="00431562">
      <w:pPr>
        <w:jc w:val="both"/>
        <w:rPr>
          <w:lang w:val="en-US"/>
        </w:rPr>
      </w:pPr>
      <w:r w:rsidRPr="00654EF6">
        <w:rPr>
          <w:lang w:val="en-US"/>
        </w:rPr>
        <w:t>very well.</w:t>
      </w:r>
    </w:p>
    <w:p w:rsidR="00433124" w:rsidRPr="00654EF6" w:rsidRDefault="00433124" w:rsidP="00431562">
      <w:pPr>
        <w:jc w:val="both"/>
        <w:rPr>
          <w:lang w:val="en-US"/>
        </w:rPr>
      </w:pPr>
      <w:r w:rsidRPr="00654EF6">
        <w:rPr>
          <w:lang w:val="en-US"/>
        </w:rPr>
        <w:t>3 What time finishes Dave / Dave finishes / does</w:t>
      </w:r>
    </w:p>
    <w:p w:rsidR="00433124" w:rsidRPr="00654EF6" w:rsidRDefault="00433124" w:rsidP="00431562">
      <w:pPr>
        <w:jc w:val="both"/>
        <w:rPr>
          <w:lang w:val="en-US"/>
        </w:rPr>
      </w:pPr>
      <w:r w:rsidRPr="00654EF6">
        <w:rPr>
          <w:lang w:val="en-US"/>
        </w:rPr>
        <w:t>Dave finish work?</w:t>
      </w:r>
    </w:p>
    <w:p w:rsidR="00433124" w:rsidRPr="00654EF6" w:rsidRDefault="00433124" w:rsidP="00431562">
      <w:pPr>
        <w:jc w:val="both"/>
        <w:rPr>
          <w:lang w:val="en-US"/>
        </w:rPr>
      </w:pPr>
      <w:r w:rsidRPr="00654EF6">
        <w:rPr>
          <w:lang w:val="en-US"/>
        </w:rPr>
        <w:t>4 Listen! Someone playing / is playing / he’s playing</w:t>
      </w:r>
    </w:p>
    <w:p w:rsidR="00433124" w:rsidRPr="00654EF6" w:rsidRDefault="00433124" w:rsidP="00431562">
      <w:pPr>
        <w:jc w:val="both"/>
        <w:rPr>
          <w:lang w:val="en-US"/>
        </w:rPr>
      </w:pPr>
      <w:r w:rsidRPr="00654EF6">
        <w:rPr>
          <w:lang w:val="en-US"/>
        </w:rPr>
        <w:t>the violin.</w:t>
      </w:r>
    </w:p>
    <w:p w:rsidR="00433124" w:rsidRPr="00654EF6" w:rsidRDefault="00433124" w:rsidP="00431562">
      <w:pPr>
        <w:jc w:val="both"/>
        <w:rPr>
          <w:lang w:val="en-US"/>
        </w:rPr>
      </w:pPr>
      <w:r w:rsidRPr="00654EF6">
        <w:rPr>
          <w:lang w:val="en-US"/>
        </w:rPr>
        <w:t>5 Tom and Kate not working / aren’t working / no</w:t>
      </w:r>
    </w:p>
    <w:p w:rsidR="00433124" w:rsidRPr="00654EF6" w:rsidRDefault="00433124" w:rsidP="00431562">
      <w:pPr>
        <w:jc w:val="both"/>
        <w:rPr>
          <w:lang w:val="en-US"/>
        </w:rPr>
      </w:pPr>
      <w:r w:rsidRPr="00654EF6">
        <w:rPr>
          <w:lang w:val="en-US"/>
        </w:rPr>
        <w:t>are working today.</w:t>
      </w:r>
    </w:p>
    <w:p w:rsidR="00433124" w:rsidRPr="00654EF6" w:rsidRDefault="00433124" w:rsidP="00431562">
      <w:pPr>
        <w:jc w:val="both"/>
        <w:rPr>
          <w:lang w:val="en-US"/>
        </w:rPr>
      </w:pPr>
      <w:r w:rsidRPr="00654EF6">
        <w:rPr>
          <w:lang w:val="en-US"/>
        </w:rPr>
        <w:t>6 Why you’re using / you using / are you using my</w:t>
      </w:r>
    </w:p>
    <w:p w:rsidR="00433124" w:rsidRPr="00654EF6" w:rsidRDefault="00433124" w:rsidP="00431562">
      <w:pPr>
        <w:jc w:val="both"/>
        <w:rPr>
          <w:lang w:val="en-US"/>
        </w:rPr>
      </w:pPr>
      <w:r w:rsidRPr="00654EF6">
        <w:rPr>
          <w:lang w:val="en-US"/>
        </w:rPr>
        <w:t>computer?</w:t>
      </w:r>
    </w:p>
    <w:p w:rsidR="00433124" w:rsidRPr="00654EF6" w:rsidRDefault="00433124" w:rsidP="00431562">
      <w:pPr>
        <w:jc w:val="both"/>
        <w:rPr>
          <w:lang w:val="en-US"/>
        </w:rPr>
      </w:pPr>
    </w:p>
    <w:p w:rsidR="00433124" w:rsidRPr="00654EF6" w:rsidRDefault="00433124" w:rsidP="00431562">
      <w:pPr>
        <w:jc w:val="both"/>
        <w:rPr>
          <w:lang w:val="en-US"/>
        </w:rPr>
      </w:pPr>
      <w:r w:rsidRPr="00654EF6">
        <w:rPr>
          <w:lang w:val="en-US"/>
        </w:rPr>
        <w:t>3. Complete the sentences with the correct word.</w:t>
      </w:r>
    </w:p>
    <w:p w:rsidR="00433124" w:rsidRPr="00654EF6" w:rsidRDefault="00433124" w:rsidP="00431562">
      <w:pPr>
        <w:jc w:val="both"/>
        <w:rPr>
          <w:lang w:val="en-US"/>
        </w:rPr>
      </w:pPr>
      <w:r w:rsidRPr="00654EF6">
        <w:rPr>
          <w:lang w:val="en-US"/>
        </w:rPr>
        <w:t>Example: You were very quiet. Why didn’t you say</w:t>
      </w:r>
    </w:p>
    <w:p w:rsidR="00433124" w:rsidRPr="00654EF6" w:rsidRDefault="00433124" w:rsidP="00431562">
      <w:pPr>
        <w:jc w:val="both"/>
        <w:rPr>
          <w:lang w:val="en-US"/>
        </w:rPr>
      </w:pPr>
      <w:r w:rsidRPr="00654EF6">
        <w:rPr>
          <w:lang w:val="en-US"/>
        </w:rPr>
        <w:t>anything?</w:t>
      </w:r>
    </w:p>
    <w:p w:rsidR="00433124" w:rsidRPr="00654EF6" w:rsidRDefault="00433124" w:rsidP="00431562">
      <w:pPr>
        <w:jc w:val="both"/>
        <w:rPr>
          <w:lang w:val="en-US"/>
        </w:rPr>
      </w:pPr>
      <w:r w:rsidRPr="00654EF6">
        <w:rPr>
          <w:lang w:val="en-US"/>
        </w:rPr>
        <w:t>talkative friendly quiet</w:t>
      </w:r>
    </w:p>
    <w:p w:rsidR="00433124" w:rsidRPr="00654EF6" w:rsidRDefault="00433124" w:rsidP="00431562">
      <w:pPr>
        <w:jc w:val="both"/>
        <w:rPr>
          <w:lang w:val="en-US"/>
        </w:rPr>
      </w:pPr>
      <w:r w:rsidRPr="00654EF6">
        <w:rPr>
          <w:lang w:val="en-US"/>
        </w:rPr>
        <w:t>1 He’s __________ height and a little bit overweight.</w:t>
      </w:r>
    </w:p>
    <w:p w:rsidR="00433124" w:rsidRPr="00654EF6" w:rsidRDefault="00433124" w:rsidP="00431562">
      <w:pPr>
        <w:jc w:val="both"/>
        <w:rPr>
          <w:lang w:val="en-US"/>
        </w:rPr>
      </w:pPr>
      <w:r w:rsidRPr="00654EF6">
        <w:rPr>
          <w:lang w:val="en-US"/>
        </w:rPr>
        <w:t>short medium tall</w:t>
      </w:r>
    </w:p>
    <w:p w:rsidR="00433124" w:rsidRPr="00654EF6" w:rsidRDefault="00433124" w:rsidP="00431562">
      <w:pPr>
        <w:jc w:val="both"/>
        <w:rPr>
          <w:lang w:val="en-US"/>
        </w:rPr>
      </w:pPr>
      <w:r w:rsidRPr="00654EF6">
        <w:rPr>
          <w:lang w:val="en-US"/>
        </w:rPr>
        <w:t>2 Mary never does any work! She’s very __________.</w:t>
      </w:r>
    </w:p>
    <w:p w:rsidR="00433124" w:rsidRPr="00654EF6" w:rsidRDefault="00433124" w:rsidP="00431562">
      <w:pPr>
        <w:jc w:val="both"/>
        <w:rPr>
          <w:lang w:val="en-US"/>
        </w:rPr>
      </w:pPr>
      <w:r w:rsidRPr="00654EF6">
        <w:rPr>
          <w:lang w:val="en-US"/>
        </w:rPr>
        <w:t>generous hard-working lazy</w:t>
      </w:r>
    </w:p>
    <w:p w:rsidR="00433124" w:rsidRPr="00654EF6" w:rsidRDefault="00433124" w:rsidP="00431562">
      <w:pPr>
        <w:jc w:val="both"/>
        <w:rPr>
          <w:lang w:val="en-US"/>
        </w:rPr>
      </w:pPr>
      <w:r w:rsidRPr="00654EF6">
        <w:rPr>
          <w:lang w:val="en-US"/>
        </w:rPr>
        <w:t>3 Tamsin’s very __________. She loves meeting new</w:t>
      </w:r>
    </w:p>
    <w:p w:rsidR="00433124" w:rsidRPr="00654EF6" w:rsidRDefault="00433124" w:rsidP="00431562">
      <w:pPr>
        <w:jc w:val="both"/>
        <w:rPr>
          <w:lang w:val="en-US"/>
        </w:rPr>
      </w:pPr>
      <w:r w:rsidRPr="00654EF6">
        <w:rPr>
          <w:lang w:val="en-US"/>
        </w:rPr>
        <w:t>people.</w:t>
      </w:r>
    </w:p>
    <w:p w:rsidR="00433124" w:rsidRPr="00654EF6" w:rsidRDefault="00433124" w:rsidP="00431562">
      <w:pPr>
        <w:jc w:val="both"/>
        <w:rPr>
          <w:lang w:val="en-US"/>
        </w:rPr>
      </w:pPr>
      <w:r w:rsidRPr="00654EF6">
        <w:rPr>
          <w:lang w:val="en-US"/>
        </w:rPr>
        <w:t>extrovert hard-working clever</w:t>
      </w:r>
    </w:p>
    <w:p w:rsidR="00433124" w:rsidRPr="00654EF6" w:rsidRDefault="00433124" w:rsidP="00431562">
      <w:pPr>
        <w:jc w:val="both"/>
        <w:rPr>
          <w:lang w:val="en-US"/>
        </w:rPr>
      </w:pPr>
      <w:r w:rsidRPr="00654EF6">
        <w:rPr>
          <w:lang w:val="en-US"/>
        </w:rPr>
        <w:t>4 Antonio is __________ because he doesn’t do any</w:t>
      </w:r>
    </w:p>
    <w:p w:rsidR="00433124" w:rsidRPr="00654EF6" w:rsidRDefault="00433124" w:rsidP="00431562">
      <w:pPr>
        <w:jc w:val="both"/>
        <w:rPr>
          <w:lang w:val="en-US"/>
        </w:rPr>
      </w:pPr>
      <w:r w:rsidRPr="00654EF6">
        <w:rPr>
          <w:lang w:val="en-US"/>
        </w:rPr>
        <w:t>exercise.</w:t>
      </w:r>
    </w:p>
    <w:p w:rsidR="00433124" w:rsidRPr="00654EF6" w:rsidRDefault="00433124" w:rsidP="00431562">
      <w:pPr>
        <w:jc w:val="both"/>
        <w:rPr>
          <w:lang w:val="en-US"/>
        </w:rPr>
      </w:pPr>
      <w:r w:rsidRPr="00654EF6">
        <w:rPr>
          <w:lang w:val="en-US"/>
        </w:rPr>
        <w:t>thin overweight slim</w:t>
      </w:r>
    </w:p>
    <w:p w:rsidR="00433124" w:rsidRPr="00654EF6" w:rsidRDefault="00433124" w:rsidP="00431562">
      <w:pPr>
        <w:jc w:val="both"/>
        <w:rPr>
          <w:lang w:val="en-US"/>
        </w:rPr>
      </w:pPr>
      <w:r w:rsidRPr="00654EF6">
        <w:rPr>
          <w:lang w:val="en-US"/>
        </w:rPr>
        <w:t>5 My teacher’s really __________. She’s nice to</w:t>
      </w:r>
    </w:p>
    <w:p w:rsidR="00433124" w:rsidRPr="00654EF6" w:rsidRDefault="00433124" w:rsidP="00431562">
      <w:pPr>
        <w:jc w:val="both"/>
        <w:rPr>
          <w:lang w:val="en-US"/>
        </w:rPr>
      </w:pPr>
      <w:r w:rsidRPr="00654EF6">
        <w:rPr>
          <w:lang w:val="en-US"/>
        </w:rPr>
        <w:t>everybody.</w:t>
      </w:r>
    </w:p>
    <w:p w:rsidR="00433124" w:rsidRPr="00654EF6" w:rsidRDefault="00433124" w:rsidP="00431562">
      <w:pPr>
        <w:jc w:val="both"/>
        <w:rPr>
          <w:lang w:val="en-US"/>
        </w:rPr>
      </w:pPr>
      <w:r w:rsidRPr="00654EF6">
        <w:rPr>
          <w:lang w:val="en-US"/>
        </w:rPr>
        <w:t>funny mean friendly</w:t>
      </w:r>
    </w:p>
    <w:p w:rsidR="00433124" w:rsidRPr="00654EF6" w:rsidRDefault="00433124" w:rsidP="00431562">
      <w:pPr>
        <w:jc w:val="both"/>
        <w:rPr>
          <w:lang w:val="en-US"/>
        </w:rPr>
      </w:pPr>
      <w:r w:rsidRPr="00654EF6">
        <w:rPr>
          <w:lang w:val="en-US"/>
        </w:rPr>
        <w:t>6 Jamie doesn’t have any hair. He’s __________.</w:t>
      </w:r>
    </w:p>
    <w:p w:rsidR="00433124" w:rsidRPr="00654EF6" w:rsidRDefault="00433124" w:rsidP="00431562">
      <w:pPr>
        <w:jc w:val="both"/>
        <w:rPr>
          <w:lang w:val="en-US"/>
        </w:rPr>
      </w:pPr>
      <w:r w:rsidRPr="00654EF6">
        <w:rPr>
          <w:lang w:val="en-US"/>
        </w:rPr>
        <w:t>fair bald blond</w:t>
      </w:r>
    </w:p>
    <w:p w:rsidR="00433124" w:rsidRPr="00654EF6" w:rsidRDefault="00433124" w:rsidP="00431562">
      <w:pPr>
        <w:jc w:val="both"/>
        <w:rPr>
          <w:lang w:val="en-US"/>
        </w:rPr>
      </w:pPr>
      <w:r w:rsidRPr="00654EF6">
        <w:rPr>
          <w:lang w:val="en-US"/>
        </w:rPr>
        <w:t>7 Olga has __________ curly hair.</w:t>
      </w:r>
    </w:p>
    <w:p w:rsidR="00433124" w:rsidRPr="00654EF6" w:rsidRDefault="00433124" w:rsidP="00431562">
      <w:pPr>
        <w:jc w:val="both"/>
        <w:rPr>
          <w:lang w:val="en-US"/>
        </w:rPr>
      </w:pPr>
      <w:r w:rsidRPr="00654EF6">
        <w:rPr>
          <w:lang w:val="en-US"/>
        </w:rPr>
        <w:t>big straight long</w:t>
      </w:r>
    </w:p>
    <w:p w:rsidR="00433124" w:rsidRPr="00654EF6" w:rsidRDefault="00433124" w:rsidP="00431562">
      <w:pPr>
        <w:jc w:val="both"/>
        <w:rPr>
          <w:lang w:val="en-US"/>
        </w:rPr>
      </w:pPr>
      <w:r w:rsidRPr="00654EF6">
        <w:rPr>
          <w:lang w:val="en-US"/>
        </w:rPr>
        <w:lastRenderedPageBreak/>
        <w:t>8 David makes me laugh. He’s really __________.</w:t>
      </w:r>
    </w:p>
    <w:p w:rsidR="00433124" w:rsidRPr="00654EF6" w:rsidRDefault="00433124" w:rsidP="00431562">
      <w:pPr>
        <w:jc w:val="both"/>
        <w:rPr>
          <w:lang w:val="en-US"/>
        </w:rPr>
      </w:pPr>
      <w:r w:rsidRPr="00654EF6">
        <w:rPr>
          <w:lang w:val="en-US"/>
        </w:rPr>
        <w:t>funny quiet serious</w:t>
      </w:r>
    </w:p>
    <w:p w:rsidR="00433124" w:rsidRPr="00654EF6" w:rsidRDefault="00433124" w:rsidP="0028500D">
      <w:pPr>
        <w:jc w:val="both"/>
        <w:rPr>
          <w:b/>
          <w:bCs/>
          <w:lang w:val="en-US"/>
        </w:rPr>
      </w:pPr>
    </w:p>
    <w:p w:rsidR="00433124" w:rsidRPr="00654EF6" w:rsidRDefault="00433124" w:rsidP="0028500D">
      <w:pPr>
        <w:jc w:val="both"/>
        <w:rPr>
          <w:b/>
          <w:bCs/>
          <w:i/>
          <w:iCs/>
          <w:lang w:val="en-US"/>
        </w:rPr>
      </w:pPr>
      <w:r w:rsidRPr="00654EF6">
        <w:rPr>
          <w:b/>
          <w:bCs/>
          <w:i/>
          <w:iCs/>
        </w:rPr>
        <w:t>Пример</w:t>
      </w:r>
      <w:r w:rsidRPr="00654EF6">
        <w:rPr>
          <w:b/>
          <w:bCs/>
          <w:i/>
          <w:iCs/>
          <w:lang w:val="en-US"/>
        </w:rPr>
        <w:t xml:space="preserve"> </w:t>
      </w:r>
      <w:r w:rsidRPr="00654EF6">
        <w:rPr>
          <w:b/>
          <w:bCs/>
          <w:i/>
          <w:iCs/>
        </w:rPr>
        <w:t>текстового</w:t>
      </w:r>
      <w:r w:rsidRPr="00654EF6">
        <w:rPr>
          <w:b/>
          <w:bCs/>
          <w:i/>
          <w:iCs/>
          <w:lang w:val="en-US"/>
        </w:rPr>
        <w:t xml:space="preserve"> </w:t>
      </w:r>
      <w:r w:rsidRPr="00654EF6">
        <w:rPr>
          <w:b/>
          <w:bCs/>
          <w:i/>
          <w:iCs/>
        </w:rPr>
        <w:t>задания</w:t>
      </w:r>
      <w:r w:rsidRPr="00654EF6">
        <w:rPr>
          <w:b/>
          <w:bCs/>
          <w:i/>
          <w:iCs/>
          <w:lang w:val="en-US"/>
        </w:rPr>
        <w:t>.</w:t>
      </w:r>
    </w:p>
    <w:p w:rsidR="00433124" w:rsidRPr="00654EF6" w:rsidRDefault="00433124" w:rsidP="0028500D">
      <w:pPr>
        <w:jc w:val="both"/>
        <w:rPr>
          <w:b/>
          <w:bCs/>
          <w:lang w:val="en-US"/>
        </w:rPr>
      </w:pPr>
    </w:p>
    <w:p w:rsidR="00433124" w:rsidRPr="00654EF6" w:rsidRDefault="00433124" w:rsidP="005866CA">
      <w:pPr>
        <w:jc w:val="both"/>
        <w:rPr>
          <w:b/>
          <w:bCs/>
          <w:lang w:val="en-US"/>
        </w:rPr>
      </w:pPr>
      <w:r w:rsidRPr="00654EF6">
        <w:rPr>
          <w:b/>
          <w:bCs/>
          <w:lang w:val="en-US"/>
        </w:rPr>
        <w:t>Read the profile on a dating website and tick (</w:t>
      </w:r>
      <w:r w:rsidRPr="00654EF6">
        <w:rPr>
          <w:rFonts w:ascii="MS Mincho" w:eastAsia="MS Mincho" w:hAnsi="MS Mincho" w:cs="MS Mincho" w:hint="eastAsia"/>
          <w:b/>
          <w:bCs/>
          <w:lang w:val="en-US"/>
        </w:rPr>
        <w:t>✓</w:t>
      </w:r>
      <w:r w:rsidRPr="00654EF6">
        <w:rPr>
          <w:b/>
          <w:bCs/>
          <w:lang w:val="en-US"/>
        </w:rPr>
        <w:t>)</w:t>
      </w:r>
    </w:p>
    <w:p w:rsidR="00433124" w:rsidRPr="00654EF6" w:rsidRDefault="00433124" w:rsidP="005866CA">
      <w:pPr>
        <w:jc w:val="both"/>
        <w:rPr>
          <w:b/>
          <w:bCs/>
          <w:lang w:val="en-US"/>
        </w:rPr>
      </w:pPr>
      <w:r w:rsidRPr="00654EF6">
        <w:rPr>
          <w:b/>
          <w:bCs/>
          <w:lang w:val="en-US"/>
        </w:rPr>
        <w:t>A, B, or C.</w:t>
      </w:r>
    </w:p>
    <w:p w:rsidR="00433124" w:rsidRPr="00654EF6" w:rsidRDefault="00433124" w:rsidP="005866CA">
      <w:pPr>
        <w:jc w:val="both"/>
        <w:rPr>
          <w:b/>
          <w:bCs/>
          <w:lang w:val="en-US"/>
        </w:rPr>
      </w:pPr>
    </w:p>
    <w:p w:rsidR="00433124" w:rsidRPr="00654EF6" w:rsidRDefault="00433124" w:rsidP="005866CA">
      <w:pPr>
        <w:jc w:val="both"/>
        <w:rPr>
          <w:lang w:val="en-US"/>
        </w:rPr>
      </w:pPr>
      <w:r w:rsidRPr="00654EF6">
        <w:rPr>
          <w:lang w:val="en-US"/>
        </w:rPr>
        <w:t>College Connection</w:t>
      </w:r>
    </w:p>
    <w:p w:rsidR="00433124" w:rsidRPr="00654EF6" w:rsidRDefault="00433124" w:rsidP="005866CA">
      <w:pPr>
        <w:jc w:val="both"/>
        <w:rPr>
          <w:lang w:val="en-US"/>
        </w:rPr>
      </w:pPr>
      <w:r w:rsidRPr="00654EF6">
        <w:rPr>
          <w:lang w:val="en-US"/>
        </w:rPr>
        <w:t>College Connection is a dating website for college and university students. Read Sophie’s profile on the website.</w:t>
      </w:r>
    </w:p>
    <w:p w:rsidR="00433124" w:rsidRPr="00654EF6" w:rsidRDefault="00433124" w:rsidP="005866CA">
      <w:pPr>
        <w:jc w:val="both"/>
        <w:rPr>
          <w:lang w:val="en-US"/>
        </w:rPr>
      </w:pPr>
      <w:r w:rsidRPr="00654EF6">
        <w:rPr>
          <w:lang w:val="en-US"/>
        </w:rPr>
        <w:t>My name’s Sophie and I’m 26 years old. I’m from London and I’m single. I’m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Saturdays we like going out to restaurants or music bars. I also love cooking for my friends. Most of my friends love shopping for clothes and jewellery, but I prefer making my own. It’s</w:t>
      </w:r>
    </w:p>
    <w:p w:rsidR="00433124" w:rsidRPr="00654EF6" w:rsidRDefault="00433124" w:rsidP="005866CA">
      <w:pPr>
        <w:jc w:val="both"/>
        <w:rPr>
          <w:lang w:val="en-US"/>
        </w:rPr>
      </w:pPr>
      <w:r w:rsidRPr="00654EF6">
        <w:rPr>
          <w:lang w:val="en-US"/>
        </w:rPr>
        <w:t>cheaper and more fun. I don’t like playing sports very much, but I like watching football on TV. My favourite team is Chelsea. I’m into yoga at the moment and I try to eat lots of healthy food.</w:t>
      </w:r>
    </w:p>
    <w:p w:rsidR="00433124" w:rsidRPr="00654EF6" w:rsidRDefault="00433124" w:rsidP="005866CA">
      <w:pPr>
        <w:jc w:val="both"/>
        <w:rPr>
          <w:lang w:val="en-US"/>
        </w:rPr>
      </w:pPr>
      <w:r w:rsidRPr="00654EF6">
        <w:rPr>
          <w:lang w:val="en-US"/>
        </w:rPr>
        <w:t>I’m quite a sociable person. My friends say I’m very talkative! I’ve got long dark hair and green eyes, and I’m quite tall. I’m looking for a partner who is fun, sociable, and kind. I’d like to meet someone who has a good sense of humour and who is tall, too! Would you like to go on a date with me? If so, I’m waiting for your reply!</w:t>
      </w:r>
    </w:p>
    <w:p w:rsidR="00433124" w:rsidRPr="00654EF6" w:rsidRDefault="00433124" w:rsidP="005866CA">
      <w:pPr>
        <w:jc w:val="both"/>
        <w:rPr>
          <w:lang w:val="en-US"/>
        </w:rPr>
      </w:pPr>
      <w:r w:rsidRPr="00654EF6">
        <w:rPr>
          <w:lang w:val="en-US"/>
        </w:rPr>
        <w:t>Example: Sophie is _____.</w:t>
      </w:r>
    </w:p>
    <w:p w:rsidR="00433124" w:rsidRPr="00654EF6" w:rsidRDefault="00433124" w:rsidP="005866CA">
      <w:pPr>
        <w:jc w:val="both"/>
        <w:rPr>
          <w:lang w:val="en-US"/>
        </w:rPr>
      </w:pPr>
      <w:r w:rsidRPr="00654EF6">
        <w:rPr>
          <w:lang w:val="en-US"/>
        </w:rPr>
        <w:t>A married ■ B divorced ■</w:t>
      </w:r>
    </w:p>
    <w:p w:rsidR="00433124" w:rsidRPr="00654EF6" w:rsidRDefault="00433124" w:rsidP="005866CA">
      <w:pPr>
        <w:jc w:val="both"/>
        <w:rPr>
          <w:lang w:val="en-US"/>
        </w:rPr>
      </w:pPr>
      <w:r w:rsidRPr="00654EF6">
        <w:rPr>
          <w:lang w:val="en-US"/>
        </w:rPr>
        <w:t>C single ■</w:t>
      </w:r>
      <w:r w:rsidRPr="00654EF6">
        <w:rPr>
          <w:rFonts w:ascii="MS Mincho" w:eastAsia="MS Mincho" w:hAnsi="MS Mincho" w:cs="MS Mincho" w:hint="eastAsia"/>
          <w:lang w:val="en-US"/>
        </w:rPr>
        <w:t>✓</w:t>
      </w:r>
    </w:p>
    <w:p w:rsidR="00433124" w:rsidRPr="00654EF6" w:rsidRDefault="00433124" w:rsidP="005866CA">
      <w:pPr>
        <w:jc w:val="both"/>
        <w:rPr>
          <w:lang w:val="en-US"/>
        </w:rPr>
      </w:pPr>
      <w:r w:rsidRPr="00654EF6">
        <w:rPr>
          <w:lang w:val="en-US"/>
        </w:rPr>
        <w:t>1 At university, Sophie is studying _____.</w:t>
      </w:r>
    </w:p>
    <w:p w:rsidR="00433124" w:rsidRPr="00654EF6" w:rsidRDefault="00433124" w:rsidP="005866CA">
      <w:pPr>
        <w:jc w:val="both"/>
        <w:rPr>
          <w:lang w:val="en-US"/>
        </w:rPr>
      </w:pPr>
      <w:r w:rsidRPr="00654EF6">
        <w:rPr>
          <w:lang w:val="en-US"/>
        </w:rPr>
        <w:t>A Acting ■ B Film studies ■ C Yoga ■</w:t>
      </w:r>
    </w:p>
    <w:p w:rsidR="00433124" w:rsidRPr="00654EF6" w:rsidRDefault="00433124" w:rsidP="005866CA">
      <w:pPr>
        <w:jc w:val="both"/>
        <w:rPr>
          <w:lang w:val="en-US"/>
        </w:rPr>
      </w:pPr>
      <w:r w:rsidRPr="00654EF6">
        <w:rPr>
          <w:lang w:val="en-US"/>
        </w:rPr>
        <w:t>2 Sophie’s friend Anna studies _____.</w:t>
      </w:r>
    </w:p>
    <w:p w:rsidR="00433124" w:rsidRPr="00654EF6" w:rsidRDefault="00433124" w:rsidP="005866CA">
      <w:pPr>
        <w:jc w:val="both"/>
        <w:rPr>
          <w:lang w:val="en-US"/>
        </w:rPr>
      </w:pPr>
      <w:r w:rsidRPr="00654EF6">
        <w:rPr>
          <w:lang w:val="en-US"/>
        </w:rPr>
        <w:t>A cooking ■ B in London ■ C in York ■</w:t>
      </w:r>
    </w:p>
    <w:p w:rsidR="00433124" w:rsidRPr="00654EF6" w:rsidRDefault="00433124" w:rsidP="005866CA">
      <w:pPr>
        <w:jc w:val="both"/>
        <w:rPr>
          <w:lang w:val="en-US"/>
        </w:rPr>
      </w:pPr>
      <w:r w:rsidRPr="00654EF6">
        <w:rPr>
          <w:lang w:val="en-US"/>
        </w:rPr>
        <w:t>3 They _____ every Friday night.</w:t>
      </w:r>
    </w:p>
    <w:p w:rsidR="00433124" w:rsidRPr="00654EF6" w:rsidRDefault="00433124" w:rsidP="005866CA">
      <w:pPr>
        <w:jc w:val="both"/>
        <w:rPr>
          <w:lang w:val="en-US"/>
        </w:rPr>
      </w:pPr>
      <w:r w:rsidRPr="00654EF6">
        <w:rPr>
          <w:lang w:val="en-US"/>
        </w:rPr>
        <w:t>A watch a film ■ B go to a bar ■</w:t>
      </w:r>
    </w:p>
    <w:p w:rsidR="00433124" w:rsidRPr="00654EF6" w:rsidRDefault="00433124" w:rsidP="005866CA">
      <w:pPr>
        <w:jc w:val="both"/>
        <w:rPr>
          <w:lang w:val="en-US"/>
        </w:rPr>
      </w:pPr>
      <w:r w:rsidRPr="00654EF6">
        <w:rPr>
          <w:lang w:val="en-US"/>
        </w:rPr>
        <w:t>C stay at home ■</w:t>
      </w:r>
    </w:p>
    <w:p w:rsidR="00433124" w:rsidRPr="00654EF6" w:rsidRDefault="00433124" w:rsidP="005866CA">
      <w:pPr>
        <w:jc w:val="both"/>
        <w:rPr>
          <w:lang w:val="en-US"/>
        </w:rPr>
      </w:pPr>
      <w:r w:rsidRPr="00654EF6">
        <w:rPr>
          <w:lang w:val="en-US"/>
        </w:rPr>
        <w:t>4 Sophie’s _____ love buying clothes and jewellery.</w:t>
      </w:r>
    </w:p>
    <w:p w:rsidR="00433124" w:rsidRPr="00654EF6" w:rsidRDefault="00433124" w:rsidP="005866CA">
      <w:pPr>
        <w:jc w:val="both"/>
        <w:rPr>
          <w:lang w:val="en-US"/>
        </w:rPr>
      </w:pPr>
      <w:r w:rsidRPr="00654EF6">
        <w:rPr>
          <w:lang w:val="en-US"/>
        </w:rPr>
        <w:t>A sisters ■ B friends ■ C parents ■</w:t>
      </w:r>
    </w:p>
    <w:p w:rsidR="00433124" w:rsidRPr="00654EF6" w:rsidRDefault="00433124" w:rsidP="005866CA">
      <w:pPr>
        <w:jc w:val="both"/>
        <w:rPr>
          <w:lang w:val="en-US"/>
        </w:rPr>
      </w:pPr>
      <w:r w:rsidRPr="00654EF6">
        <w:rPr>
          <w:lang w:val="en-US"/>
        </w:rPr>
        <w:t>5 Sophie enjoys _____.</w:t>
      </w:r>
    </w:p>
    <w:p w:rsidR="00433124" w:rsidRPr="00654EF6" w:rsidRDefault="00433124" w:rsidP="005866CA">
      <w:pPr>
        <w:jc w:val="both"/>
        <w:rPr>
          <w:lang w:val="en-US"/>
        </w:rPr>
      </w:pPr>
      <w:r w:rsidRPr="00654EF6">
        <w:rPr>
          <w:lang w:val="en-US"/>
        </w:rPr>
        <w:t>A watching football on TV ■</w:t>
      </w:r>
    </w:p>
    <w:p w:rsidR="00433124" w:rsidRPr="00654EF6" w:rsidRDefault="00433124" w:rsidP="005866CA">
      <w:pPr>
        <w:jc w:val="both"/>
        <w:rPr>
          <w:lang w:val="en-US"/>
        </w:rPr>
      </w:pPr>
      <w:r w:rsidRPr="00654EF6">
        <w:rPr>
          <w:lang w:val="en-US"/>
        </w:rPr>
        <w:t>B playing football ■ C all sports ■</w:t>
      </w:r>
    </w:p>
    <w:p w:rsidR="00433124" w:rsidRPr="00654EF6" w:rsidRDefault="00433124" w:rsidP="005866CA">
      <w:pPr>
        <w:jc w:val="both"/>
        <w:rPr>
          <w:lang w:val="en-US"/>
        </w:rPr>
      </w:pPr>
      <w:r w:rsidRPr="00654EF6">
        <w:rPr>
          <w:lang w:val="en-US"/>
        </w:rPr>
        <w:t>6 Sophie is _____.</w:t>
      </w:r>
    </w:p>
    <w:p w:rsidR="00433124" w:rsidRPr="00654EF6" w:rsidRDefault="00433124" w:rsidP="005866CA">
      <w:pPr>
        <w:jc w:val="both"/>
        <w:rPr>
          <w:lang w:val="en-US"/>
        </w:rPr>
      </w:pPr>
      <w:r w:rsidRPr="00654EF6">
        <w:rPr>
          <w:lang w:val="en-US"/>
        </w:rPr>
        <w:t>A quite short ■ B quite tall ■</w:t>
      </w:r>
    </w:p>
    <w:p w:rsidR="00433124" w:rsidRPr="00654EF6" w:rsidRDefault="00433124" w:rsidP="005866CA">
      <w:pPr>
        <w:jc w:val="both"/>
      </w:pPr>
      <w:r w:rsidRPr="00654EF6">
        <w:t>C medium height ■</w:t>
      </w:r>
    </w:p>
    <w:p w:rsidR="00433124" w:rsidRPr="00654EF6" w:rsidRDefault="00433124" w:rsidP="0028500D">
      <w:pPr>
        <w:jc w:val="both"/>
        <w:rPr>
          <w:b/>
          <w:bCs/>
        </w:rPr>
      </w:pPr>
    </w:p>
    <w:p w:rsidR="00433124" w:rsidRPr="00654EF6" w:rsidRDefault="00433124" w:rsidP="003300DA">
      <w:pPr>
        <w:jc w:val="center"/>
      </w:pPr>
    </w:p>
    <w:p w:rsidR="00433124" w:rsidRPr="00654EF6" w:rsidRDefault="00433124" w:rsidP="0028500D">
      <w:pPr>
        <w:ind w:firstLine="567"/>
        <w:jc w:val="both"/>
      </w:pPr>
    </w:p>
    <w:p w:rsidR="00330ABA" w:rsidRPr="00BB4484" w:rsidRDefault="00330ABA" w:rsidP="00330ABA">
      <w:pPr>
        <w:tabs>
          <w:tab w:val="left" w:pos="0"/>
        </w:tabs>
      </w:pPr>
      <w:r w:rsidRPr="00BB4484">
        <w:rPr>
          <w:rFonts w:eastAsia="Droid Sans Fallback"/>
          <w:b/>
          <w:bCs/>
          <w:color w:val="000000"/>
          <w:lang w:bidi="hi-IN"/>
        </w:rPr>
        <w:lastRenderedPageBreak/>
        <w:t xml:space="preserve">7. </w:t>
      </w:r>
      <w:r w:rsidRPr="00BB4484">
        <w:rPr>
          <w:b/>
          <w:bCs/>
          <w:color w:val="000000"/>
        </w:rPr>
        <w:t>ПЕРЕЧЕНЬ УЧЕБНОЙ ЛИТЕРАТУРЫ:</w:t>
      </w:r>
    </w:p>
    <w:p w:rsidR="00433124" w:rsidRPr="00654EF6" w:rsidRDefault="00433124" w:rsidP="003A38C9">
      <w:pPr>
        <w:spacing w:line="360" w:lineRule="auto"/>
        <w:rPr>
          <w:b/>
          <w:bCs/>
        </w:rPr>
      </w:pPr>
    </w:p>
    <w:tbl>
      <w:tblPr>
        <w:tblW w:w="93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
        <w:gridCol w:w="533"/>
        <w:gridCol w:w="71"/>
        <w:gridCol w:w="1805"/>
        <w:gridCol w:w="26"/>
        <w:gridCol w:w="2808"/>
        <w:gridCol w:w="25"/>
        <w:gridCol w:w="1675"/>
        <w:gridCol w:w="30"/>
        <w:gridCol w:w="1108"/>
        <w:gridCol w:w="1163"/>
        <w:gridCol w:w="117"/>
      </w:tblGrid>
      <w:tr w:rsidR="00433124" w:rsidRPr="00654EF6" w:rsidTr="00330ABA">
        <w:tc>
          <w:tcPr>
            <w:tcW w:w="639" w:type="dxa"/>
            <w:gridSpan w:val="3"/>
          </w:tcPr>
          <w:p w:rsidR="00433124" w:rsidRPr="00654EF6" w:rsidRDefault="00433124" w:rsidP="00330ABA">
            <w:pPr>
              <w:pStyle w:val="aff"/>
            </w:pPr>
            <w:r w:rsidRPr="00654EF6">
              <w:t>№ п/п</w:t>
            </w:r>
          </w:p>
        </w:tc>
        <w:tc>
          <w:tcPr>
            <w:tcW w:w="1831" w:type="dxa"/>
            <w:gridSpan w:val="2"/>
            <w:vAlign w:val="center"/>
          </w:tcPr>
          <w:p w:rsidR="00433124" w:rsidRPr="00654EF6" w:rsidRDefault="00433124" w:rsidP="00330ABA">
            <w:pPr>
              <w:pStyle w:val="aff"/>
            </w:pPr>
            <w:r w:rsidRPr="00654EF6">
              <w:t>Автор</w:t>
            </w:r>
          </w:p>
        </w:tc>
        <w:tc>
          <w:tcPr>
            <w:tcW w:w="2833" w:type="dxa"/>
            <w:gridSpan w:val="2"/>
            <w:vAlign w:val="center"/>
          </w:tcPr>
          <w:p w:rsidR="00433124" w:rsidRPr="00654EF6" w:rsidRDefault="00433124" w:rsidP="00330ABA">
            <w:pPr>
              <w:pStyle w:val="aff"/>
            </w:pPr>
            <w:r w:rsidRPr="00654EF6">
              <w:t>Наименование</w:t>
            </w:r>
          </w:p>
        </w:tc>
        <w:tc>
          <w:tcPr>
            <w:tcW w:w="1705" w:type="dxa"/>
            <w:gridSpan w:val="2"/>
            <w:vAlign w:val="center"/>
          </w:tcPr>
          <w:p w:rsidR="00433124" w:rsidRPr="00654EF6" w:rsidRDefault="00433124" w:rsidP="00330ABA">
            <w:pPr>
              <w:pStyle w:val="aff"/>
            </w:pPr>
            <w:r w:rsidRPr="00654EF6">
              <w:t>Издательство</w:t>
            </w:r>
          </w:p>
        </w:tc>
        <w:tc>
          <w:tcPr>
            <w:tcW w:w="1108" w:type="dxa"/>
            <w:vAlign w:val="center"/>
          </w:tcPr>
          <w:p w:rsidR="00433124" w:rsidRPr="00654EF6" w:rsidRDefault="00433124" w:rsidP="00330ABA">
            <w:pPr>
              <w:pStyle w:val="aff"/>
            </w:pPr>
            <w:r w:rsidRPr="00654EF6">
              <w:t>Год издания</w:t>
            </w:r>
          </w:p>
        </w:tc>
        <w:tc>
          <w:tcPr>
            <w:tcW w:w="1280" w:type="dxa"/>
            <w:gridSpan w:val="2"/>
          </w:tcPr>
          <w:p w:rsidR="00433124" w:rsidRPr="00654EF6" w:rsidRDefault="00433124" w:rsidP="00330ABA">
            <w:pPr>
              <w:pStyle w:val="aff"/>
            </w:pPr>
            <w:r w:rsidRPr="00654EF6">
              <w:t>Электрон-ная версия</w:t>
            </w:r>
          </w:p>
        </w:tc>
      </w:tr>
      <w:tr w:rsidR="00433124" w:rsidRPr="007B7144" w:rsidTr="00330ABA">
        <w:trPr>
          <w:cantSplit/>
        </w:trPr>
        <w:tc>
          <w:tcPr>
            <w:tcW w:w="639" w:type="dxa"/>
            <w:gridSpan w:val="3"/>
          </w:tcPr>
          <w:p w:rsidR="00433124" w:rsidRPr="00654EF6" w:rsidRDefault="00433124" w:rsidP="00330ABA">
            <w:pPr>
              <w:pStyle w:val="aff"/>
            </w:pPr>
          </w:p>
        </w:tc>
        <w:tc>
          <w:tcPr>
            <w:tcW w:w="1831" w:type="dxa"/>
            <w:gridSpan w:val="2"/>
          </w:tcPr>
          <w:p w:rsidR="00433124" w:rsidRPr="00654EF6" w:rsidRDefault="00433124" w:rsidP="00330ABA">
            <w:pPr>
              <w:pStyle w:val="aff"/>
            </w:pPr>
            <w:r w:rsidRPr="00654EF6">
              <w:t>Нуреева Д. Н.</w:t>
            </w:r>
          </w:p>
        </w:tc>
        <w:tc>
          <w:tcPr>
            <w:tcW w:w="2833" w:type="dxa"/>
            <w:gridSpan w:val="2"/>
          </w:tcPr>
          <w:p w:rsidR="00433124" w:rsidRPr="00654EF6" w:rsidRDefault="00433124" w:rsidP="00330ABA">
            <w:pPr>
              <w:pStyle w:val="aff"/>
            </w:pPr>
            <w:r w:rsidRPr="00654EF6">
              <w:rPr>
                <w:lang w:val="en-US"/>
              </w:rPr>
              <w:t xml:space="preserve">English for Service and Tourism = Английский язык. </w:t>
            </w:r>
            <w:r w:rsidRPr="00654EF6">
              <w:t>Сервис и туризм: учебно-методическое пособие</w:t>
            </w:r>
          </w:p>
        </w:tc>
        <w:tc>
          <w:tcPr>
            <w:tcW w:w="1705" w:type="dxa"/>
            <w:gridSpan w:val="2"/>
          </w:tcPr>
          <w:p w:rsidR="00433124" w:rsidRPr="00654EF6" w:rsidRDefault="00433124" w:rsidP="00330ABA">
            <w:pPr>
              <w:pStyle w:val="aff"/>
              <w:rPr>
                <w:lang w:val="en-US"/>
              </w:rPr>
            </w:pPr>
            <w:r w:rsidRPr="00654EF6">
              <w:rPr>
                <w:lang w:val="en-US"/>
              </w:rPr>
              <w:t>КНИТУ</w:t>
            </w:r>
          </w:p>
        </w:tc>
        <w:tc>
          <w:tcPr>
            <w:tcW w:w="1108" w:type="dxa"/>
          </w:tcPr>
          <w:p w:rsidR="00433124" w:rsidRPr="00654EF6" w:rsidRDefault="00433124" w:rsidP="00330ABA">
            <w:pPr>
              <w:pStyle w:val="aff"/>
              <w:rPr>
                <w:lang w:val="en-US"/>
              </w:rPr>
            </w:pPr>
            <w:r w:rsidRPr="00654EF6">
              <w:rPr>
                <w:lang w:val="en-US"/>
              </w:rPr>
              <w:t>2014</w:t>
            </w:r>
          </w:p>
        </w:tc>
        <w:tc>
          <w:tcPr>
            <w:tcW w:w="1280" w:type="dxa"/>
            <w:gridSpan w:val="2"/>
          </w:tcPr>
          <w:p w:rsidR="00433124" w:rsidRDefault="00330ABA" w:rsidP="00330ABA">
            <w:pPr>
              <w:pStyle w:val="aff"/>
              <w:rPr>
                <w:lang w:val="en-US"/>
              </w:rPr>
            </w:pPr>
            <w:hyperlink r:id="rId7" w:history="1">
              <w:r w:rsidR="002D3CE7" w:rsidRPr="0025310B">
                <w:rPr>
                  <w:rStyle w:val="af2"/>
                  <w:lang w:val="en-US"/>
                </w:rPr>
                <w:t>http://biblioclub.ru/</w:t>
              </w:r>
            </w:hyperlink>
          </w:p>
          <w:p w:rsidR="002D3CE7" w:rsidRPr="00654EF6" w:rsidRDefault="002D3CE7" w:rsidP="00330ABA">
            <w:pPr>
              <w:pStyle w:val="aff"/>
              <w:rPr>
                <w:lang w:val="en-US"/>
              </w:rPr>
            </w:pPr>
          </w:p>
        </w:tc>
      </w:tr>
      <w:tr w:rsidR="00433124" w:rsidRPr="007B7144" w:rsidTr="00330ABA">
        <w:trPr>
          <w:cantSplit/>
        </w:trPr>
        <w:tc>
          <w:tcPr>
            <w:tcW w:w="639" w:type="dxa"/>
            <w:gridSpan w:val="3"/>
          </w:tcPr>
          <w:p w:rsidR="00433124" w:rsidRPr="00654EF6" w:rsidRDefault="00433124" w:rsidP="00330ABA">
            <w:pPr>
              <w:pStyle w:val="aff"/>
              <w:rPr>
                <w:lang w:val="en-US"/>
              </w:rPr>
            </w:pPr>
          </w:p>
        </w:tc>
        <w:tc>
          <w:tcPr>
            <w:tcW w:w="1831" w:type="dxa"/>
            <w:gridSpan w:val="2"/>
          </w:tcPr>
          <w:p w:rsidR="00433124" w:rsidRPr="00654EF6" w:rsidRDefault="00433124" w:rsidP="00330ABA">
            <w:pPr>
              <w:pStyle w:val="aff"/>
              <w:rPr>
                <w:b/>
                <w:bCs/>
                <w:lang w:val="en-US"/>
              </w:rPr>
            </w:pPr>
            <w:r w:rsidRPr="00654EF6">
              <w:rPr>
                <w:lang w:val="en-US"/>
              </w:rPr>
              <w:t>Жулидов С. Б</w:t>
            </w:r>
            <w:r w:rsidRPr="00654EF6">
              <w:rPr>
                <w:b/>
                <w:bCs/>
                <w:lang w:val="en-US"/>
              </w:rPr>
              <w:t>.</w:t>
            </w:r>
          </w:p>
        </w:tc>
        <w:tc>
          <w:tcPr>
            <w:tcW w:w="2833" w:type="dxa"/>
            <w:gridSpan w:val="2"/>
          </w:tcPr>
          <w:p w:rsidR="00433124" w:rsidRPr="00654EF6" w:rsidRDefault="00433124" w:rsidP="00330ABA">
            <w:pPr>
              <w:pStyle w:val="aff"/>
              <w:rPr>
                <w:lang w:val="en-US"/>
              </w:rPr>
            </w:pPr>
            <w:r w:rsidRPr="00654EF6">
              <w:rPr>
                <w:lang w:val="en-US"/>
              </w:rPr>
              <w:t>The Travel and Tourism Industry: учебное пособие</w:t>
            </w:r>
          </w:p>
        </w:tc>
        <w:tc>
          <w:tcPr>
            <w:tcW w:w="1705" w:type="dxa"/>
            <w:gridSpan w:val="2"/>
          </w:tcPr>
          <w:p w:rsidR="00433124" w:rsidRPr="00654EF6" w:rsidRDefault="00433124" w:rsidP="00330ABA">
            <w:pPr>
              <w:pStyle w:val="aff"/>
              <w:rPr>
                <w:lang w:val="en-US"/>
              </w:rPr>
            </w:pPr>
            <w:r w:rsidRPr="00654EF6">
              <w:rPr>
                <w:lang w:val="en-US"/>
              </w:rPr>
              <w:t xml:space="preserve">Юнити-Дана </w:t>
            </w:r>
          </w:p>
        </w:tc>
        <w:tc>
          <w:tcPr>
            <w:tcW w:w="1108" w:type="dxa"/>
          </w:tcPr>
          <w:p w:rsidR="00433124" w:rsidRPr="00654EF6" w:rsidRDefault="00433124" w:rsidP="00330ABA">
            <w:pPr>
              <w:pStyle w:val="aff"/>
              <w:rPr>
                <w:lang w:val="en-US"/>
              </w:rPr>
            </w:pPr>
            <w:r w:rsidRPr="00654EF6">
              <w:rPr>
                <w:lang w:val="en-US"/>
              </w:rPr>
              <w:t>2015</w:t>
            </w:r>
          </w:p>
        </w:tc>
        <w:tc>
          <w:tcPr>
            <w:tcW w:w="1280" w:type="dxa"/>
            <w:gridSpan w:val="2"/>
          </w:tcPr>
          <w:p w:rsidR="00433124" w:rsidRDefault="00330ABA" w:rsidP="00330ABA">
            <w:pPr>
              <w:pStyle w:val="aff"/>
              <w:rPr>
                <w:lang w:val="en-US"/>
              </w:rPr>
            </w:pPr>
            <w:hyperlink r:id="rId8" w:history="1">
              <w:r w:rsidR="002D3CE7" w:rsidRPr="0025310B">
                <w:rPr>
                  <w:rStyle w:val="af2"/>
                  <w:lang w:val="en-US"/>
                </w:rPr>
                <w:t>http://biblioclub.ru/</w:t>
              </w:r>
            </w:hyperlink>
          </w:p>
          <w:p w:rsidR="002D3CE7" w:rsidRPr="00654EF6" w:rsidRDefault="002D3CE7" w:rsidP="00330ABA">
            <w:pPr>
              <w:pStyle w:val="aff"/>
              <w:rPr>
                <w:lang w:val="en-US"/>
              </w:rPr>
            </w:pPr>
          </w:p>
          <w:p w:rsidR="00433124" w:rsidRPr="00654EF6" w:rsidRDefault="00433124" w:rsidP="00330ABA">
            <w:pPr>
              <w:pStyle w:val="aff"/>
              <w:rPr>
                <w:lang w:val="en-US"/>
              </w:rPr>
            </w:pPr>
          </w:p>
        </w:tc>
      </w:tr>
      <w:tr w:rsidR="002D3CE7" w:rsidRPr="007B7144" w:rsidTr="00330ABA">
        <w:trPr>
          <w:cantSplit/>
        </w:trPr>
        <w:tc>
          <w:tcPr>
            <w:tcW w:w="639" w:type="dxa"/>
            <w:gridSpan w:val="3"/>
          </w:tcPr>
          <w:p w:rsidR="002D3CE7" w:rsidRPr="00654EF6" w:rsidRDefault="002D3CE7" w:rsidP="00330ABA">
            <w:pPr>
              <w:pStyle w:val="aff"/>
              <w:rPr>
                <w:lang w:val="en-US"/>
              </w:rPr>
            </w:pPr>
          </w:p>
        </w:tc>
        <w:tc>
          <w:tcPr>
            <w:tcW w:w="1831" w:type="dxa"/>
            <w:gridSpan w:val="2"/>
          </w:tcPr>
          <w:p w:rsidR="002D3CE7" w:rsidRPr="00D06BB3" w:rsidRDefault="002D3CE7" w:rsidP="00330ABA">
            <w:pPr>
              <w:pStyle w:val="aff"/>
              <w:rPr>
                <w:lang w:eastAsia="en-US"/>
              </w:rPr>
            </w:pPr>
            <w:r w:rsidRPr="00D06BB3">
              <w:rPr>
                <w:lang w:eastAsia="en-US"/>
              </w:rPr>
              <w:t>Захарова Т. В. , Талалай Т.</w:t>
            </w:r>
          </w:p>
          <w:p w:rsidR="002D3CE7" w:rsidRPr="002D3CE7" w:rsidRDefault="002D3CE7" w:rsidP="00330ABA">
            <w:pPr>
              <w:pStyle w:val="aff"/>
            </w:pPr>
          </w:p>
        </w:tc>
        <w:tc>
          <w:tcPr>
            <w:tcW w:w="2833" w:type="dxa"/>
            <w:gridSpan w:val="2"/>
          </w:tcPr>
          <w:p w:rsidR="002D3CE7" w:rsidRPr="002D3CE7" w:rsidRDefault="002D3CE7" w:rsidP="00330ABA">
            <w:pPr>
              <w:pStyle w:val="aff"/>
            </w:pPr>
            <w:r w:rsidRPr="00D06BB3">
              <w:rPr>
                <w:lang w:eastAsia="en-US"/>
              </w:rPr>
              <w:t>Delfin : Nieveaustufe A1- A2; учебное пособие по немецкому языку к учебнику «Delfin»: учебное пособие</w:t>
            </w:r>
          </w:p>
        </w:tc>
        <w:tc>
          <w:tcPr>
            <w:tcW w:w="1705" w:type="dxa"/>
            <w:gridSpan w:val="2"/>
          </w:tcPr>
          <w:p w:rsidR="002D3CE7" w:rsidRPr="002D3CE7" w:rsidRDefault="002D3CE7" w:rsidP="00330ABA">
            <w:pPr>
              <w:pStyle w:val="aff"/>
            </w:pPr>
            <w:r w:rsidRPr="00D06BB3">
              <w:rPr>
                <w:lang w:val="en-US" w:eastAsia="en-US"/>
              </w:rPr>
              <w:t>Оренбург: ОГУ</w:t>
            </w:r>
          </w:p>
        </w:tc>
        <w:tc>
          <w:tcPr>
            <w:tcW w:w="1108" w:type="dxa"/>
          </w:tcPr>
          <w:p w:rsidR="002D3CE7" w:rsidRPr="002D3CE7" w:rsidRDefault="002D3CE7" w:rsidP="00330ABA">
            <w:pPr>
              <w:pStyle w:val="aff"/>
            </w:pPr>
            <w:r w:rsidRPr="00D06BB3">
              <w:rPr>
                <w:lang w:val="en-US" w:eastAsia="en-US"/>
              </w:rPr>
              <w:t>2013</w:t>
            </w:r>
          </w:p>
        </w:tc>
        <w:tc>
          <w:tcPr>
            <w:tcW w:w="1280" w:type="dxa"/>
            <w:gridSpan w:val="2"/>
          </w:tcPr>
          <w:p w:rsidR="002D3CE7" w:rsidRDefault="00330ABA" w:rsidP="00330ABA">
            <w:pPr>
              <w:pStyle w:val="aff"/>
            </w:pPr>
            <w:hyperlink r:id="rId9" w:tgtFrame="_blank" w:history="1">
              <w:r w:rsidR="002D3CE7" w:rsidRPr="00DE79F9">
                <w:rPr>
                  <w:color w:val="2222CC"/>
                  <w:u w:val="single"/>
                </w:rPr>
                <w:t>https://biblioclub.ru</w:t>
              </w:r>
            </w:hyperlink>
          </w:p>
        </w:tc>
      </w:tr>
      <w:tr w:rsidR="00433124" w:rsidRPr="00654EF6" w:rsidTr="00330ABA">
        <w:tblPrEx>
          <w:tblLook w:val="0000" w:firstRow="0" w:lastRow="0" w:firstColumn="0" w:lastColumn="0" w:noHBand="0" w:noVBand="0"/>
        </w:tblPrEx>
        <w:trPr>
          <w:gridBefore w:val="1"/>
          <w:gridAfter w:val="1"/>
          <w:wBefore w:w="35" w:type="dxa"/>
          <w:wAfter w:w="117" w:type="dxa"/>
          <w:cantSplit/>
        </w:trPr>
        <w:tc>
          <w:tcPr>
            <w:tcW w:w="533" w:type="dxa"/>
          </w:tcPr>
          <w:p w:rsidR="00433124" w:rsidRPr="00654EF6" w:rsidRDefault="00433124" w:rsidP="00330ABA">
            <w:pPr>
              <w:pStyle w:val="aff"/>
            </w:pPr>
          </w:p>
        </w:tc>
        <w:tc>
          <w:tcPr>
            <w:tcW w:w="1876" w:type="dxa"/>
            <w:gridSpan w:val="2"/>
          </w:tcPr>
          <w:p w:rsidR="00433124" w:rsidRPr="00654EF6" w:rsidRDefault="00433124" w:rsidP="00330ABA">
            <w:pPr>
              <w:pStyle w:val="aff"/>
            </w:pPr>
            <w:r w:rsidRPr="00654EF6">
              <w:t>Мошняга Е. В.</w:t>
            </w:r>
          </w:p>
        </w:tc>
        <w:tc>
          <w:tcPr>
            <w:tcW w:w="2834" w:type="dxa"/>
            <w:gridSpan w:val="2"/>
          </w:tcPr>
          <w:p w:rsidR="00433124" w:rsidRPr="00654EF6" w:rsidRDefault="00433124" w:rsidP="00330ABA">
            <w:pPr>
              <w:pStyle w:val="aff"/>
            </w:pPr>
            <w:r w:rsidRPr="00654EF6">
              <w:t>Английский язык : туризм, гостеприимство, платежные средства: учебное пособие</w:t>
            </w:r>
          </w:p>
        </w:tc>
        <w:tc>
          <w:tcPr>
            <w:tcW w:w="1700" w:type="dxa"/>
            <w:gridSpan w:val="2"/>
          </w:tcPr>
          <w:p w:rsidR="00433124" w:rsidRPr="00654EF6" w:rsidRDefault="00433124" w:rsidP="00330ABA">
            <w:pPr>
              <w:pStyle w:val="aff"/>
            </w:pPr>
            <w:r w:rsidRPr="00654EF6">
              <w:t>Советский спорт</w:t>
            </w:r>
          </w:p>
        </w:tc>
        <w:tc>
          <w:tcPr>
            <w:tcW w:w="1138" w:type="dxa"/>
            <w:gridSpan w:val="2"/>
          </w:tcPr>
          <w:p w:rsidR="00433124" w:rsidRPr="00654EF6" w:rsidRDefault="00433124" w:rsidP="00330ABA">
            <w:pPr>
              <w:pStyle w:val="aff"/>
            </w:pPr>
            <w:r w:rsidRPr="00654EF6">
              <w:t>2012</w:t>
            </w:r>
          </w:p>
        </w:tc>
        <w:tc>
          <w:tcPr>
            <w:tcW w:w="1163" w:type="dxa"/>
          </w:tcPr>
          <w:p w:rsidR="00433124" w:rsidRDefault="00330ABA" w:rsidP="00330ABA">
            <w:pPr>
              <w:pStyle w:val="aff"/>
            </w:pPr>
            <w:hyperlink r:id="rId10" w:history="1">
              <w:r w:rsidR="002D3CE7" w:rsidRPr="0025310B">
                <w:rPr>
                  <w:rStyle w:val="af2"/>
                </w:rPr>
                <w:t>http://biblioclub.ru/</w:t>
              </w:r>
            </w:hyperlink>
          </w:p>
          <w:p w:rsidR="002D3CE7" w:rsidRPr="00654EF6" w:rsidRDefault="002D3CE7" w:rsidP="00330ABA">
            <w:pPr>
              <w:pStyle w:val="aff"/>
            </w:pPr>
          </w:p>
        </w:tc>
      </w:tr>
      <w:tr w:rsidR="00433124" w:rsidRPr="00654EF6" w:rsidTr="00330ABA">
        <w:tblPrEx>
          <w:tblLook w:val="0000" w:firstRow="0" w:lastRow="0" w:firstColumn="0" w:lastColumn="0" w:noHBand="0" w:noVBand="0"/>
        </w:tblPrEx>
        <w:trPr>
          <w:gridBefore w:val="1"/>
          <w:gridAfter w:val="1"/>
          <w:wBefore w:w="35" w:type="dxa"/>
          <w:wAfter w:w="117" w:type="dxa"/>
          <w:cantSplit/>
        </w:trPr>
        <w:tc>
          <w:tcPr>
            <w:tcW w:w="533" w:type="dxa"/>
          </w:tcPr>
          <w:p w:rsidR="00433124" w:rsidRPr="00654EF6" w:rsidRDefault="00433124" w:rsidP="00330ABA">
            <w:pPr>
              <w:pStyle w:val="aff"/>
            </w:pPr>
          </w:p>
        </w:tc>
        <w:tc>
          <w:tcPr>
            <w:tcW w:w="1876" w:type="dxa"/>
            <w:gridSpan w:val="2"/>
          </w:tcPr>
          <w:p w:rsidR="00433124" w:rsidRPr="00654EF6" w:rsidRDefault="00433124" w:rsidP="00330ABA">
            <w:pPr>
              <w:pStyle w:val="aff"/>
            </w:pPr>
            <w:r w:rsidRPr="00654EF6">
              <w:t>Иващенко И. А.</w:t>
            </w:r>
          </w:p>
        </w:tc>
        <w:tc>
          <w:tcPr>
            <w:tcW w:w="2834" w:type="dxa"/>
            <w:gridSpan w:val="2"/>
          </w:tcPr>
          <w:p w:rsidR="00433124" w:rsidRPr="00654EF6" w:rsidRDefault="00433124" w:rsidP="00330ABA">
            <w:pPr>
              <w:pStyle w:val="aff"/>
            </w:pPr>
            <w:r w:rsidRPr="00654EF6">
              <w:t>Английский язык для сферы туризма</w:t>
            </w:r>
          </w:p>
        </w:tc>
        <w:tc>
          <w:tcPr>
            <w:tcW w:w="1700" w:type="dxa"/>
            <w:gridSpan w:val="2"/>
          </w:tcPr>
          <w:p w:rsidR="00433124" w:rsidRPr="00654EF6" w:rsidRDefault="00433124" w:rsidP="00330ABA">
            <w:pPr>
              <w:pStyle w:val="aff"/>
            </w:pPr>
            <w:r w:rsidRPr="00654EF6">
              <w:t>М.: Флинта</w:t>
            </w:r>
          </w:p>
        </w:tc>
        <w:tc>
          <w:tcPr>
            <w:tcW w:w="1138" w:type="dxa"/>
            <w:gridSpan w:val="2"/>
          </w:tcPr>
          <w:p w:rsidR="00433124" w:rsidRPr="00654EF6" w:rsidRDefault="00433124" w:rsidP="00330ABA">
            <w:pPr>
              <w:pStyle w:val="aff"/>
            </w:pPr>
            <w:r w:rsidRPr="00654EF6">
              <w:t>2012</w:t>
            </w:r>
          </w:p>
        </w:tc>
        <w:tc>
          <w:tcPr>
            <w:tcW w:w="1163" w:type="dxa"/>
          </w:tcPr>
          <w:p w:rsidR="002D3CE7" w:rsidRPr="00654EF6" w:rsidRDefault="00330ABA" w:rsidP="00330ABA">
            <w:pPr>
              <w:pStyle w:val="aff"/>
            </w:pPr>
            <w:hyperlink r:id="rId11" w:history="1">
              <w:r w:rsidR="002D3CE7" w:rsidRPr="0025310B">
                <w:rPr>
                  <w:rStyle w:val="af2"/>
                </w:rPr>
                <w:t>http://biblioclub.ru/</w:t>
              </w:r>
            </w:hyperlink>
          </w:p>
        </w:tc>
      </w:tr>
      <w:tr w:rsidR="00433124" w:rsidRPr="00654EF6" w:rsidTr="00330ABA">
        <w:tblPrEx>
          <w:tblLook w:val="0000" w:firstRow="0" w:lastRow="0" w:firstColumn="0" w:lastColumn="0" w:noHBand="0" w:noVBand="0"/>
        </w:tblPrEx>
        <w:trPr>
          <w:gridBefore w:val="1"/>
          <w:gridAfter w:val="1"/>
          <w:wBefore w:w="35" w:type="dxa"/>
          <w:wAfter w:w="117" w:type="dxa"/>
          <w:cantSplit/>
        </w:trPr>
        <w:tc>
          <w:tcPr>
            <w:tcW w:w="533" w:type="dxa"/>
          </w:tcPr>
          <w:p w:rsidR="00433124" w:rsidRPr="00654EF6" w:rsidRDefault="00433124" w:rsidP="00330ABA">
            <w:pPr>
              <w:pStyle w:val="aff"/>
            </w:pPr>
          </w:p>
        </w:tc>
        <w:tc>
          <w:tcPr>
            <w:tcW w:w="1876" w:type="dxa"/>
            <w:gridSpan w:val="2"/>
          </w:tcPr>
          <w:p w:rsidR="00433124" w:rsidRPr="00654EF6" w:rsidRDefault="00433124" w:rsidP="00330ABA">
            <w:pPr>
              <w:pStyle w:val="aff"/>
            </w:pPr>
            <w:r w:rsidRPr="00654EF6">
              <w:t>Солодушкина К. А.</w:t>
            </w:r>
          </w:p>
        </w:tc>
        <w:tc>
          <w:tcPr>
            <w:tcW w:w="2834" w:type="dxa"/>
            <w:gridSpan w:val="2"/>
          </w:tcPr>
          <w:p w:rsidR="00433124" w:rsidRPr="00654EF6" w:rsidRDefault="00433124" w:rsidP="00330ABA">
            <w:pPr>
              <w:pStyle w:val="aff"/>
            </w:pPr>
            <w:r w:rsidRPr="00654EF6">
              <w:t>Vocabulary and Grammar Tests = Лексические и грамматические тесты для</w:t>
            </w:r>
            <w:r>
              <w:t xml:space="preserve"> обучающихся</w:t>
            </w:r>
            <w:r w:rsidRPr="00654EF6">
              <w:t xml:space="preserve"> старших курсов и аспирантов экономических специальностей : for senior and post-graduate students of economic faculties: учебное пособие</w:t>
            </w:r>
          </w:p>
        </w:tc>
        <w:tc>
          <w:tcPr>
            <w:tcW w:w="1700" w:type="dxa"/>
            <w:gridSpan w:val="2"/>
          </w:tcPr>
          <w:p w:rsidR="00433124" w:rsidRPr="00654EF6" w:rsidRDefault="00433124" w:rsidP="00330ABA">
            <w:pPr>
              <w:pStyle w:val="aff"/>
            </w:pPr>
            <w:r w:rsidRPr="00654EF6">
              <w:t>СПб.: Антология</w:t>
            </w:r>
          </w:p>
        </w:tc>
        <w:tc>
          <w:tcPr>
            <w:tcW w:w="1138" w:type="dxa"/>
            <w:gridSpan w:val="2"/>
          </w:tcPr>
          <w:p w:rsidR="00433124" w:rsidRPr="00654EF6" w:rsidRDefault="00433124" w:rsidP="00330ABA">
            <w:pPr>
              <w:pStyle w:val="aff"/>
            </w:pPr>
            <w:r w:rsidRPr="00654EF6">
              <w:t>2008</w:t>
            </w:r>
          </w:p>
        </w:tc>
        <w:tc>
          <w:tcPr>
            <w:tcW w:w="1163" w:type="dxa"/>
          </w:tcPr>
          <w:p w:rsidR="00433124" w:rsidRDefault="00330ABA" w:rsidP="00330ABA">
            <w:pPr>
              <w:pStyle w:val="aff"/>
            </w:pPr>
            <w:hyperlink r:id="rId12" w:history="1">
              <w:r w:rsidR="002D3CE7" w:rsidRPr="0025310B">
                <w:rPr>
                  <w:rStyle w:val="af2"/>
                </w:rPr>
                <w:t>http://biblioclub.ru/</w:t>
              </w:r>
            </w:hyperlink>
          </w:p>
          <w:p w:rsidR="002D3CE7" w:rsidRPr="00654EF6" w:rsidRDefault="002D3CE7" w:rsidP="00330ABA">
            <w:pPr>
              <w:pStyle w:val="aff"/>
            </w:pPr>
          </w:p>
        </w:tc>
      </w:tr>
      <w:tr w:rsidR="00433124" w:rsidRPr="00654EF6" w:rsidTr="00330ABA">
        <w:tblPrEx>
          <w:tblLook w:val="0000" w:firstRow="0" w:lastRow="0" w:firstColumn="0" w:lastColumn="0" w:noHBand="0" w:noVBand="0"/>
        </w:tblPrEx>
        <w:trPr>
          <w:gridBefore w:val="1"/>
          <w:gridAfter w:val="1"/>
          <w:wBefore w:w="35" w:type="dxa"/>
          <w:wAfter w:w="117" w:type="dxa"/>
          <w:cantSplit/>
        </w:trPr>
        <w:tc>
          <w:tcPr>
            <w:tcW w:w="533" w:type="dxa"/>
          </w:tcPr>
          <w:p w:rsidR="00433124" w:rsidRPr="00654EF6" w:rsidRDefault="00433124" w:rsidP="00330ABA">
            <w:pPr>
              <w:pStyle w:val="aff"/>
            </w:pPr>
          </w:p>
        </w:tc>
        <w:tc>
          <w:tcPr>
            <w:tcW w:w="1876" w:type="dxa"/>
            <w:gridSpan w:val="2"/>
          </w:tcPr>
          <w:p w:rsidR="00433124" w:rsidRPr="00654EF6" w:rsidRDefault="00433124" w:rsidP="00330ABA">
            <w:pPr>
              <w:pStyle w:val="aff"/>
            </w:pPr>
            <w:r w:rsidRPr="00654EF6">
              <w:t>Амосова М. А. , Белоус Т. В. , Воробьева Е. И. , Макковеева Ю. А. , Ушакова Н. Л.</w:t>
            </w:r>
          </w:p>
        </w:tc>
        <w:tc>
          <w:tcPr>
            <w:tcW w:w="2834" w:type="dxa"/>
            <w:gridSpan w:val="2"/>
          </w:tcPr>
          <w:p w:rsidR="00433124" w:rsidRPr="00654EF6" w:rsidRDefault="00433124" w:rsidP="00330ABA">
            <w:pPr>
              <w:pStyle w:val="aff"/>
            </w:pPr>
            <w:r w:rsidRPr="00654EF6">
              <w:t>Путешествия и туризм : Travelling and Tourism: учебно-методическое пособие</w:t>
            </w:r>
          </w:p>
        </w:tc>
        <w:tc>
          <w:tcPr>
            <w:tcW w:w="1700" w:type="dxa"/>
            <w:gridSpan w:val="2"/>
          </w:tcPr>
          <w:p w:rsidR="00433124" w:rsidRPr="00654EF6" w:rsidRDefault="00433124" w:rsidP="00330ABA">
            <w:pPr>
              <w:pStyle w:val="aff"/>
            </w:pPr>
            <w:r w:rsidRPr="00654EF6">
              <w:t>Архангельск: САФУ</w:t>
            </w:r>
          </w:p>
        </w:tc>
        <w:tc>
          <w:tcPr>
            <w:tcW w:w="1138" w:type="dxa"/>
            <w:gridSpan w:val="2"/>
          </w:tcPr>
          <w:p w:rsidR="00433124" w:rsidRPr="00654EF6" w:rsidRDefault="00433124" w:rsidP="00330ABA">
            <w:pPr>
              <w:pStyle w:val="aff"/>
            </w:pPr>
            <w:r w:rsidRPr="00654EF6">
              <w:t xml:space="preserve">  2015</w:t>
            </w:r>
          </w:p>
        </w:tc>
        <w:tc>
          <w:tcPr>
            <w:tcW w:w="1163" w:type="dxa"/>
          </w:tcPr>
          <w:p w:rsidR="00433124" w:rsidRDefault="00330ABA" w:rsidP="00330ABA">
            <w:pPr>
              <w:pStyle w:val="aff"/>
            </w:pPr>
            <w:hyperlink r:id="rId13" w:history="1">
              <w:r w:rsidR="002D3CE7" w:rsidRPr="0025310B">
                <w:rPr>
                  <w:rStyle w:val="af2"/>
                </w:rPr>
                <w:t>http://biblioclub.ru/</w:t>
              </w:r>
            </w:hyperlink>
          </w:p>
          <w:p w:rsidR="002D3CE7" w:rsidRPr="00654EF6" w:rsidRDefault="002D3CE7" w:rsidP="00330ABA">
            <w:pPr>
              <w:pStyle w:val="aff"/>
            </w:pPr>
          </w:p>
        </w:tc>
      </w:tr>
      <w:tr w:rsidR="002D3CE7" w:rsidRPr="00654EF6" w:rsidTr="00330ABA">
        <w:tblPrEx>
          <w:tblLook w:val="0000" w:firstRow="0" w:lastRow="0" w:firstColumn="0" w:lastColumn="0" w:noHBand="0" w:noVBand="0"/>
        </w:tblPrEx>
        <w:trPr>
          <w:gridBefore w:val="1"/>
          <w:gridAfter w:val="1"/>
          <w:wBefore w:w="35" w:type="dxa"/>
          <w:wAfter w:w="117" w:type="dxa"/>
          <w:cantSplit/>
        </w:trPr>
        <w:tc>
          <w:tcPr>
            <w:tcW w:w="533" w:type="dxa"/>
          </w:tcPr>
          <w:p w:rsidR="002D3CE7" w:rsidRPr="00654EF6" w:rsidRDefault="002D3CE7" w:rsidP="00330ABA">
            <w:pPr>
              <w:pStyle w:val="aff"/>
            </w:pPr>
          </w:p>
        </w:tc>
        <w:tc>
          <w:tcPr>
            <w:tcW w:w="1876" w:type="dxa"/>
            <w:gridSpan w:val="2"/>
          </w:tcPr>
          <w:p w:rsidR="002D3CE7" w:rsidRDefault="002D3CE7" w:rsidP="00330ABA">
            <w:pPr>
              <w:pStyle w:val="aff"/>
            </w:pPr>
            <w:r>
              <w:t>Шкурина О. П.</w:t>
            </w:r>
          </w:p>
          <w:p w:rsidR="002D3CE7" w:rsidRPr="00654EF6" w:rsidRDefault="002D3CE7" w:rsidP="00330ABA">
            <w:pPr>
              <w:pStyle w:val="aff"/>
            </w:pPr>
            <w:r>
              <w:t>Дисциплина:</w:t>
            </w:r>
          </w:p>
        </w:tc>
        <w:tc>
          <w:tcPr>
            <w:tcW w:w="2834" w:type="dxa"/>
            <w:gridSpan w:val="2"/>
          </w:tcPr>
          <w:p w:rsidR="002D3CE7" w:rsidRPr="00654EF6" w:rsidRDefault="002D3CE7" w:rsidP="00330ABA">
            <w:pPr>
              <w:pStyle w:val="aff"/>
            </w:pPr>
            <w:r>
              <w:t>География путешествий: учебно- методическое пособие к практическим занятиям по немецкому языку</w:t>
            </w:r>
          </w:p>
        </w:tc>
        <w:tc>
          <w:tcPr>
            <w:tcW w:w="1700" w:type="dxa"/>
            <w:gridSpan w:val="2"/>
          </w:tcPr>
          <w:p w:rsidR="002D3CE7" w:rsidRPr="00654EF6" w:rsidRDefault="002D3CE7" w:rsidP="00330ABA">
            <w:pPr>
              <w:pStyle w:val="aff"/>
            </w:pPr>
            <w:r>
              <w:t>Омск: Издательство СибГУФК,</w:t>
            </w:r>
          </w:p>
        </w:tc>
        <w:tc>
          <w:tcPr>
            <w:tcW w:w="1138" w:type="dxa"/>
            <w:gridSpan w:val="2"/>
          </w:tcPr>
          <w:p w:rsidR="002D3CE7" w:rsidRPr="00654EF6" w:rsidRDefault="002D3CE7" w:rsidP="00330ABA">
            <w:pPr>
              <w:pStyle w:val="aff"/>
            </w:pPr>
            <w:r>
              <w:t>2012</w:t>
            </w:r>
          </w:p>
        </w:tc>
        <w:tc>
          <w:tcPr>
            <w:tcW w:w="1163" w:type="dxa"/>
          </w:tcPr>
          <w:p w:rsidR="002D3CE7" w:rsidRPr="00654EF6" w:rsidRDefault="00330ABA" w:rsidP="00330ABA">
            <w:pPr>
              <w:pStyle w:val="aff"/>
            </w:pPr>
            <w:hyperlink r:id="rId14" w:tgtFrame="_blank" w:history="1">
              <w:r w:rsidR="002D3CE7" w:rsidRPr="00BD2B94">
                <w:rPr>
                  <w:color w:val="2222CC"/>
                  <w:u w:val="single"/>
                </w:rPr>
                <w:t>https://biblioclub.ru</w:t>
              </w:r>
            </w:hyperlink>
            <w:r w:rsidR="002D3CE7" w:rsidRPr="00BD2B94">
              <w:rPr>
                <w:color w:val="000000"/>
              </w:rPr>
              <w:t> </w:t>
            </w:r>
          </w:p>
        </w:tc>
      </w:tr>
    </w:tbl>
    <w:p w:rsidR="00433124" w:rsidRPr="00654EF6" w:rsidRDefault="00433124" w:rsidP="003A38C9">
      <w:pPr>
        <w:spacing w:line="360" w:lineRule="auto"/>
        <w:rPr>
          <w:b/>
          <w:bCs/>
        </w:rPr>
      </w:pPr>
    </w:p>
    <w:p w:rsidR="00433124" w:rsidRPr="00654EF6" w:rsidRDefault="00433124" w:rsidP="004222BF">
      <w:pPr>
        <w:spacing w:line="360" w:lineRule="auto"/>
        <w:rPr>
          <w:b/>
          <w:bCs/>
        </w:rPr>
      </w:pPr>
      <w:r w:rsidRPr="00654EF6">
        <w:rPr>
          <w:b/>
          <w:bCs/>
        </w:rPr>
        <w:t xml:space="preserve">8. </w:t>
      </w:r>
      <w:r w:rsidRPr="00654EF6">
        <w:rPr>
          <w:b/>
          <w:bCs/>
          <w:caps/>
        </w:rPr>
        <w:t>Ресурсы информационно-телекоммуникационной сети «Интернет»</w:t>
      </w:r>
    </w:p>
    <w:p w:rsidR="00433124" w:rsidRPr="00654EF6" w:rsidRDefault="00433124" w:rsidP="008C2262"/>
    <w:p w:rsidR="00433124" w:rsidRPr="00654EF6" w:rsidRDefault="00433124" w:rsidP="008C2262">
      <w:pPr>
        <w:rPr>
          <w:b/>
          <w:bCs/>
          <w:i/>
          <w:iCs/>
        </w:rPr>
      </w:pPr>
      <w:r w:rsidRPr="00654EF6">
        <w:rPr>
          <w:b/>
          <w:bCs/>
          <w:i/>
          <w:iCs/>
        </w:rPr>
        <w:t>Информационно-справочные ресурсы сети интернет:</w:t>
      </w:r>
    </w:p>
    <w:p w:rsidR="00433124" w:rsidRPr="00654EF6" w:rsidRDefault="00433124" w:rsidP="007D03FD">
      <w:bookmarkStart w:id="1" w:name="_GoBack"/>
      <w:bookmarkEnd w:id="1"/>
      <w:r w:rsidRPr="00654EF6">
        <w:t>1.​ http://www.multitran.com/</w:t>
      </w:r>
    </w:p>
    <w:p w:rsidR="00433124" w:rsidRDefault="00433124" w:rsidP="003A28F1">
      <w:pPr>
        <w:rPr>
          <w:color w:val="000000"/>
          <w:u w:val="single"/>
        </w:rPr>
      </w:pPr>
      <w:r w:rsidRPr="003A28F1">
        <w:t xml:space="preserve">2.​ </w:t>
      </w:r>
      <w:r w:rsidRPr="00654EF6">
        <w:rPr>
          <w:color w:val="000000"/>
        </w:rPr>
        <w:t xml:space="preserve">Электронно-библиотечная система «Университетская библиотека </w:t>
      </w:r>
      <w:r w:rsidRPr="00654EF6">
        <w:rPr>
          <w:color w:val="000000"/>
          <w:lang w:val="en-US"/>
        </w:rPr>
        <w:t>ONLINE</w:t>
      </w:r>
      <w:r w:rsidRPr="00654EF6">
        <w:rPr>
          <w:color w:val="000000"/>
        </w:rPr>
        <w:t xml:space="preserve">». – Режим доступа: </w:t>
      </w:r>
      <w:hyperlink r:id="rId15" w:history="1">
        <w:r w:rsidR="00330ABA" w:rsidRPr="00CD66AD">
          <w:rPr>
            <w:rStyle w:val="af2"/>
          </w:rPr>
          <w:t>http://biblioclub.ru/</w:t>
        </w:r>
      </w:hyperlink>
    </w:p>
    <w:p w:rsidR="00330ABA" w:rsidRPr="00654EF6" w:rsidRDefault="00330ABA" w:rsidP="003A28F1"/>
    <w:p w:rsidR="00433124" w:rsidRPr="00654EF6" w:rsidRDefault="00433124" w:rsidP="0077528F"/>
    <w:p w:rsidR="00330ABA" w:rsidRPr="00E2722E" w:rsidRDefault="00330ABA" w:rsidP="00330ABA">
      <w:pPr>
        <w:pStyle w:val="10"/>
        <w:spacing w:line="240" w:lineRule="auto"/>
        <w:ind w:left="0"/>
        <w:rPr>
          <w:rFonts w:cs="Times New Roman"/>
          <w:sz w:val="24"/>
          <w:szCs w:val="24"/>
        </w:rPr>
      </w:pPr>
      <w:r w:rsidRPr="00E2722E">
        <w:rPr>
          <w:rFonts w:cs="Times New Roman"/>
          <w:b/>
          <w:bCs/>
          <w:sz w:val="24"/>
          <w:szCs w:val="24"/>
        </w:rPr>
        <w:t>9. ИНФОРМАЦИОННЫЕ ТЕХНОЛОГИИ, ИСПОЛЬЗУЕМЫЕ ПРИ ОСУЩЕСТВЛЕНИИ ОБРАЗОВАТЕЛЬНОГО ПРОЦЕССА ПО ДИСЦИПЛИНЕ:</w:t>
      </w:r>
    </w:p>
    <w:p w:rsidR="00330ABA" w:rsidRPr="00E2722E" w:rsidRDefault="00330ABA" w:rsidP="00330ABA">
      <w:pPr>
        <w:ind w:firstLine="567"/>
      </w:pPr>
      <w:r w:rsidRPr="00E2722E">
        <w:rPr>
          <w:rFonts w:eastAsia="WenQuanYi Micro Hei"/>
        </w:rPr>
        <w:t>В ходе осуществления образовательного процесса используются следующие информационные технологии:</w:t>
      </w:r>
    </w:p>
    <w:p w:rsidR="00330ABA" w:rsidRPr="00E2722E" w:rsidRDefault="00330ABA" w:rsidP="00330ABA">
      <w:pPr>
        <w:ind w:firstLine="567"/>
      </w:pPr>
      <w:r w:rsidRPr="00E2722E">
        <w:rPr>
          <w:rFonts w:eastAsia="WenQuanYi Micro Hei"/>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330ABA" w:rsidRPr="00E2722E" w:rsidRDefault="00330ABA" w:rsidP="00330ABA">
      <w:pPr>
        <w:ind w:firstLine="567"/>
      </w:pPr>
      <w:r w:rsidRPr="00E2722E">
        <w:rPr>
          <w:rFonts w:eastAsia="WenQuanYi Micro Hei"/>
        </w:rPr>
        <w:t>- средства телекоммуникационного общения (электронная почта и т.п.) преподавателя и обучаемого.</w:t>
      </w:r>
    </w:p>
    <w:p w:rsidR="00330ABA" w:rsidRPr="00E2722E" w:rsidRDefault="00330ABA" w:rsidP="00330ABA">
      <w:pPr>
        <w:ind w:firstLine="567"/>
        <w:rPr>
          <w:rFonts w:eastAsia="WenQuanYi Micro Hei"/>
        </w:rPr>
      </w:pPr>
      <w:r w:rsidRPr="00E2722E">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rsidR="00330ABA" w:rsidRPr="00E2722E" w:rsidRDefault="00330ABA" w:rsidP="00330ABA">
      <w:pPr>
        <w:ind w:firstLine="567"/>
      </w:pPr>
    </w:p>
    <w:p w:rsidR="00330ABA" w:rsidRPr="00E2722E" w:rsidRDefault="00330ABA" w:rsidP="00330ABA">
      <w:pPr>
        <w:contextualSpacing/>
      </w:pPr>
      <w:r w:rsidRPr="00E2722E">
        <w:rPr>
          <w:rFonts w:eastAsia="WenQuanYi Micro Hei"/>
          <w:b/>
          <w:bCs/>
        </w:rPr>
        <w:t>9.1. Требования к программному обеспечению учебного процесса</w:t>
      </w:r>
    </w:p>
    <w:p w:rsidR="00330ABA" w:rsidRPr="00E2722E" w:rsidRDefault="00330ABA" w:rsidP="00330ABA">
      <w:r w:rsidRPr="00E2722E">
        <w:rPr>
          <w:rFonts w:eastAsia="WenQuanYi Micro Hei"/>
        </w:rPr>
        <w:t>Для успешного освоения дисциплины, обучающийся использует следующие программные средства:</w:t>
      </w:r>
    </w:p>
    <w:p w:rsidR="00330ABA" w:rsidRPr="00E2722E" w:rsidRDefault="00330ABA" w:rsidP="00330ABA">
      <w:pPr>
        <w:numPr>
          <w:ilvl w:val="0"/>
          <w:numId w:val="44"/>
        </w:numPr>
        <w:tabs>
          <w:tab w:val="left" w:pos="788"/>
        </w:tabs>
        <w:suppressAutoHyphens/>
        <w:jc w:val="both"/>
      </w:pPr>
      <w:r w:rsidRPr="00E2722E">
        <w:rPr>
          <w:rFonts w:eastAsia="WenQuanYi Micro Hei"/>
        </w:rPr>
        <w:t>Windows 10 x64</w:t>
      </w:r>
    </w:p>
    <w:p w:rsidR="00330ABA" w:rsidRPr="00E2722E" w:rsidRDefault="00330ABA" w:rsidP="00330ABA">
      <w:pPr>
        <w:numPr>
          <w:ilvl w:val="0"/>
          <w:numId w:val="44"/>
        </w:numPr>
        <w:tabs>
          <w:tab w:val="left" w:pos="788"/>
        </w:tabs>
        <w:suppressAutoHyphens/>
        <w:jc w:val="both"/>
      </w:pPr>
      <w:r w:rsidRPr="00E2722E">
        <w:rPr>
          <w:rFonts w:eastAsia="WenQuanYi Micro Hei"/>
        </w:rPr>
        <w:t>MicrosoftOffice 2016</w:t>
      </w:r>
    </w:p>
    <w:p w:rsidR="00330ABA" w:rsidRPr="00E2722E" w:rsidRDefault="00330ABA" w:rsidP="00330ABA">
      <w:pPr>
        <w:numPr>
          <w:ilvl w:val="0"/>
          <w:numId w:val="44"/>
        </w:numPr>
        <w:tabs>
          <w:tab w:val="left" w:pos="788"/>
        </w:tabs>
        <w:suppressAutoHyphens/>
        <w:jc w:val="both"/>
      </w:pPr>
      <w:r w:rsidRPr="00E2722E">
        <w:rPr>
          <w:rFonts w:eastAsia="WenQuanYi Micro Hei"/>
        </w:rPr>
        <w:t>LibreOffice</w:t>
      </w:r>
    </w:p>
    <w:p w:rsidR="00330ABA" w:rsidRPr="00E2722E" w:rsidRDefault="00330ABA" w:rsidP="00330ABA">
      <w:pPr>
        <w:numPr>
          <w:ilvl w:val="0"/>
          <w:numId w:val="44"/>
        </w:numPr>
        <w:tabs>
          <w:tab w:val="left" w:pos="788"/>
        </w:tabs>
        <w:suppressAutoHyphens/>
        <w:jc w:val="both"/>
      </w:pPr>
      <w:r w:rsidRPr="00E2722E">
        <w:rPr>
          <w:rFonts w:eastAsia="WenQuanYi Micro Hei"/>
        </w:rPr>
        <w:t>Firefox</w:t>
      </w:r>
    </w:p>
    <w:p w:rsidR="00330ABA" w:rsidRPr="00E2722E" w:rsidRDefault="00330ABA" w:rsidP="00330ABA">
      <w:pPr>
        <w:numPr>
          <w:ilvl w:val="0"/>
          <w:numId w:val="44"/>
        </w:numPr>
        <w:tabs>
          <w:tab w:val="left" w:pos="788"/>
        </w:tabs>
        <w:suppressAutoHyphens/>
        <w:jc w:val="both"/>
      </w:pPr>
      <w:r w:rsidRPr="00E2722E">
        <w:rPr>
          <w:rFonts w:eastAsia="WenQuanYi Micro Hei"/>
        </w:rPr>
        <w:t>GIMP</w:t>
      </w:r>
    </w:p>
    <w:p w:rsidR="00330ABA" w:rsidRPr="00E2722E" w:rsidRDefault="00330ABA" w:rsidP="00330ABA">
      <w:pPr>
        <w:tabs>
          <w:tab w:val="left" w:pos="3975"/>
          <w:tab w:val="center" w:pos="5352"/>
        </w:tabs>
      </w:pPr>
    </w:p>
    <w:p w:rsidR="00330ABA" w:rsidRPr="00E2722E" w:rsidRDefault="00330ABA" w:rsidP="00330ABA">
      <w:pPr>
        <w:contextualSpacing/>
      </w:pPr>
      <w:r w:rsidRPr="00E2722E">
        <w:rPr>
          <w:rFonts w:eastAsia="WenQuanYi Micro Hei"/>
          <w:b/>
          <w:color w:val="000000"/>
        </w:rPr>
        <w:t>9.2. Информационно-справочные системы (при необходимости):</w:t>
      </w:r>
    </w:p>
    <w:p w:rsidR="00330ABA" w:rsidRPr="00E2722E" w:rsidRDefault="00330ABA" w:rsidP="00330ABA">
      <w:pPr>
        <w:ind w:left="760"/>
      </w:pPr>
      <w:r w:rsidRPr="00E2722E">
        <w:rPr>
          <w:rFonts w:eastAsia="WenQuanYi Micro Hei"/>
        </w:rPr>
        <w:t>Не используются</w:t>
      </w:r>
    </w:p>
    <w:p w:rsidR="00330ABA" w:rsidRPr="00E2722E" w:rsidRDefault="00330ABA" w:rsidP="00330ABA">
      <w:pPr>
        <w:rPr>
          <w:b/>
          <w:bCs/>
        </w:rPr>
      </w:pPr>
    </w:p>
    <w:p w:rsidR="00330ABA" w:rsidRPr="00E2722E" w:rsidRDefault="00330ABA" w:rsidP="00330ABA">
      <w:pPr>
        <w:rPr>
          <w:b/>
          <w:bCs/>
          <w:color w:val="000000"/>
          <w:spacing w:val="5"/>
        </w:rPr>
      </w:pPr>
      <w:r w:rsidRPr="00E2722E">
        <w:rPr>
          <w:b/>
          <w:bCs/>
        </w:rPr>
        <w:t xml:space="preserve">10. </w:t>
      </w:r>
      <w:r w:rsidRPr="00E2722E">
        <w:rPr>
          <w:b/>
          <w:bCs/>
          <w:color w:val="000000"/>
          <w:spacing w:val="5"/>
        </w:rPr>
        <w:t>МАТЕРИАЛЬНО-ТЕХНИЧЕСКОЕ ОБЕСПЕЧЕНИЕ ДИСЦИПЛИНЫ</w:t>
      </w:r>
    </w:p>
    <w:p w:rsidR="00330ABA" w:rsidRPr="00E2722E" w:rsidRDefault="00330ABA" w:rsidP="00330ABA"/>
    <w:p w:rsidR="00330ABA" w:rsidRPr="00E2722E" w:rsidRDefault="00330ABA" w:rsidP="00330ABA">
      <w:pPr>
        <w:ind w:firstLine="527"/>
      </w:pPr>
      <w:r w:rsidRPr="00E2722E">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rsidR="00330ABA" w:rsidRPr="00E2722E" w:rsidRDefault="00330ABA" w:rsidP="00330ABA">
      <w:pPr>
        <w:ind w:firstLine="527"/>
      </w:pPr>
      <w:r w:rsidRPr="00E2722E">
        <w:lastRenderedPageBreak/>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330ABA" w:rsidRPr="00E2722E" w:rsidRDefault="00330ABA" w:rsidP="00330ABA">
      <w:pPr>
        <w:ind w:firstLine="527"/>
      </w:pPr>
      <w:r w:rsidRPr="00E2722E">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rsidR="00433124" w:rsidRPr="00D72C73" w:rsidRDefault="00433124" w:rsidP="00D72C73">
      <w:pPr>
        <w:rPr>
          <w:color w:val="000000"/>
        </w:rPr>
      </w:pPr>
    </w:p>
    <w:p w:rsidR="00433124" w:rsidRDefault="00433124" w:rsidP="00D72C73"/>
    <w:sectPr w:rsidR="00433124" w:rsidSect="00A02F90">
      <w:headerReference w:type="default" r:id="rId16"/>
      <w:footerReference w:type="default" r:id="rId17"/>
      <w:headerReference w:type="firs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B81" w:rsidRDefault="00A63B81">
      <w:r>
        <w:separator/>
      </w:r>
    </w:p>
  </w:endnote>
  <w:endnote w:type="continuationSeparator" w:id="0">
    <w:p w:rsidR="00A63B81" w:rsidRDefault="00A6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81" w:rsidRDefault="00A63B81">
    <w:pPr>
      <w:pStyle w:val="a9"/>
      <w:jc w:val="right"/>
    </w:pPr>
    <w:r>
      <w:fldChar w:fldCharType="begin"/>
    </w:r>
    <w:r>
      <w:instrText>PAGE   \* MERGEFORMAT</w:instrText>
    </w:r>
    <w:r>
      <w:fldChar w:fldCharType="separate"/>
    </w:r>
    <w:r w:rsidR="00330ABA">
      <w:rPr>
        <w:noProof/>
      </w:rPr>
      <w:t>11</w:t>
    </w:r>
    <w:r>
      <w:fldChar w:fldCharType="end"/>
    </w:r>
  </w:p>
  <w:p w:rsidR="00A63B81" w:rsidRPr="001D000A" w:rsidRDefault="00A63B81" w:rsidP="001D000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B81" w:rsidRDefault="00A63B81">
      <w:r>
        <w:separator/>
      </w:r>
    </w:p>
  </w:footnote>
  <w:footnote w:type="continuationSeparator" w:id="0">
    <w:p w:rsidR="00A63B81" w:rsidRDefault="00A6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81" w:rsidRDefault="00A63B81"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A63B81" w:rsidRPr="00FB55A3" w:rsidTr="00A63B81">
      <w:trPr>
        <w:trHeight w:val="1617"/>
      </w:trPr>
      <w:tc>
        <w:tcPr>
          <w:tcW w:w="2160" w:type="dxa"/>
          <w:vAlign w:val="center"/>
        </w:tcPr>
        <w:p w:rsidR="00A63B81" w:rsidRPr="00B357C9" w:rsidRDefault="00330ABA" w:rsidP="00A02F90">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78.75pt;visibility:visible">
                <v:imagedata r:id="rId1" o:title=""/>
              </v:shape>
            </w:pict>
          </w:r>
        </w:p>
      </w:tc>
      <w:tc>
        <w:tcPr>
          <w:tcW w:w="6204" w:type="dxa"/>
        </w:tcPr>
        <w:p w:rsidR="00A63B81" w:rsidRDefault="00A63B81" w:rsidP="00A02F90">
          <w:pPr>
            <w:tabs>
              <w:tab w:val="center" w:pos="4677"/>
              <w:tab w:val="right" w:pos="9355"/>
            </w:tabs>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A63B81" w:rsidRDefault="00A63B81" w:rsidP="00A02F90">
          <w:pPr>
            <w:tabs>
              <w:tab w:val="center" w:pos="4677"/>
              <w:tab w:val="right" w:pos="9355"/>
            </w:tabs>
            <w:jc w:val="center"/>
            <w:rPr>
              <w:rFonts w:ascii="Book Antiqua" w:hAnsi="Book Antiqua" w:cs="Book Antiqua"/>
            </w:rPr>
          </w:pPr>
          <w:r>
            <w:rPr>
              <w:rFonts w:ascii="Book Antiqua" w:hAnsi="Book Antiqua" w:cs="Book Antiqua"/>
              <w:sz w:val="18"/>
              <w:szCs w:val="18"/>
            </w:rPr>
            <w:t>ЛЕНИНГРАДСКОЙ ОБЛАСТИ</w:t>
          </w:r>
        </w:p>
        <w:p w:rsidR="00A63B81" w:rsidRPr="00B357C9" w:rsidRDefault="00A63B81" w:rsidP="00A02F90">
          <w:pPr>
            <w:pStyle w:val="a6"/>
            <w:jc w:val="center"/>
            <w:rPr>
              <w:b/>
              <w:bCs/>
            </w:rPr>
          </w:pPr>
          <w:r w:rsidRPr="00B357C9">
            <w:rPr>
              <w:rFonts w:ascii="Book Antiqua" w:hAnsi="Book Antiqua" w:cs="Book Antiqua"/>
              <w:b/>
              <w:bCs/>
            </w:rPr>
            <w:t>«ЛЕНИНГРАДСКИЙ  ГОСУДАРСТВЕННЫЙ  УНИВЕРСИТЕТ  ИМЕНИ А.С. ПУШКИНА»</w:t>
          </w:r>
        </w:p>
      </w:tc>
      <w:tc>
        <w:tcPr>
          <w:tcW w:w="996" w:type="dxa"/>
          <w:vAlign w:val="center"/>
        </w:tcPr>
        <w:p w:rsidR="00A63B81" w:rsidRPr="008F1859" w:rsidRDefault="00A63B81" w:rsidP="00A02F90">
          <w:pPr>
            <w:pStyle w:val="a6"/>
            <w:spacing w:before="100"/>
            <w:jc w:val="center"/>
            <w:rPr>
              <w:rFonts w:ascii="Book Antiqua" w:hAnsi="Book Antiqua" w:cs="Book Antiqua"/>
              <w:b/>
              <w:bCs/>
              <w:szCs w:val="18"/>
            </w:rPr>
          </w:pPr>
          <w:r w:rsidRPr="008F1859">
            <w:rPr>
              <w:rFonts w:ascii="Book Antiqua" w:hAnsi="Book Antiqua" w:cs="Book Antiqua"/>
              <w:b/>
              <w:bCs/>
              <w:szCs w:val="18"/>
            </w:rPr>
            <w:t>ЛГУ</w:t>
          </w:r>
        </w:p>
      </w:tc>
    </w:tr>
  </w:tbl>
  <w:p w:rsidR="00A63B81" w:rsidRDefault="00A63B81"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A63B81" w:rsidRPr="00FB55A3" w:rsidTr="00A63B81">
      <w:trPr>
        <w:trHeight w:val="1617"/>
      </w:trPr>
      <w:tc>
        <w:tcPr>
          <w:tcW w:w="2160" w:type="dxa"/>
          <w:vAlign w:val="center"/>
        </w:tcPr>
        <w:p w:rsidR="00A63B81" w:rsidRPr="00B357C9" w:rsidRDefault="00330ABA" w:rsidP="00A02F90">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6" type="#_x0000_t75" style="width:101.25pt;height:78.75pt;visibility:visible">
                <v:imagedata r:id="rId1" o:title=""/>
              </v:shape>
            </w:pict>
          </w:r>
        </w:p>
      </w:tc>
      <w:tc>
        <w:tcPr>
          <w:tcW w:w="6204" w:type="dxa"/>
        </w:tcPr>
        <w:p w:rsidR="00A63B81" w:rsidRDefault="00A63B81" w:rsidP="00A02F90">
          <w:pPr>
            <w:tabs>
              <w:tab w:val="center" w:pos="4677"/>
              <w:tab w:val="right" w:pos="9355"/>
            </w:tabs>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A63B81" w:rsidRDefault="00A63B81" w:rsidP="00A02F90">
          <w:pPr>
            <w:tabs>
              <w:tab w:val="center" w:pos="4677"/>
              <w:tab w:val="right" w:pos="9355"/>
            </w:tabs>
            <w:jc w:val="center"/>
            <w:rPr>
              <w:rFonts w:ascii="Book Antiqua" w:hAnsi="Book Antiqua" w:cs="Book Antiqua"/>
            </w:rPr>
          </w:pPr>
          <w:r>
            <w:rPr>
              <w:rFonts w:ascii="Book Antiqua" w:hAnsi="Book Antiqua" w:cs="Book Antiqua"/>
              <w:sz w:val="18"/>
              <w:szCs w:val="18"/>
            </w:rPr>
            <w:t>ЛЕНИНГРАДСКОЙ ОБЛАСТИ</w:t>
          </w:r>
        </w:p>
        <w:p w:rsidR="00A63B81" w:rsidRPr="00B357C9" w:rsidRDefault="00A63B81" w:rsidP="00A02F90">
          <w:pPr>
            <w:pStyle w:val="a6"/>
            <w:jc w:val="center"/>
            <w:rPr>
              <w:b/>
              <w:bCs/>
            </w:rPr>
          </w:pPr>
          <w:r w:rsidRPr="00B357C9">
            <w:rPr>
              <w:rFonts w:ascii="Book Antiqua" w:hAnsi="Book Antiqua" w:cs="Book Antiqua"/>
              <w:b/>
              <w:bCs/>
            </w:rPr>
            <w:t>«ЛЕНИНГРАДСКИЙ  ГОСУДАРСТВЕННЫЙ  УНИВЕРСИТЕТ  ИМЕНИ А.С. ПУШКИНА»</w:t>
          </w:r>
        </w:p>
      </w:tc>
      <w:tc>
        <w:tcPr>
          <w:tcW w:w="996" w:type="dxa"/>
          <w:vAlign w:val="center"/>
        </w:tcPr>
        <w:p w:rsidR="00A63B81" w:rsidRPr="008F1859" w:rsidRDefault="00A63B81" w:rsidP="00A02F90">
          <w:pPr>
            <w:pStyle w:val="a6"/>
            <w:spacing w:before="100"/>
            <w:jc w:val="center"/>
            <w:rPr>
              <w:rFonts w:ascii="Book Antiqua" w:hAnsi="Book Antiqua" w:cs="Book Antiqua"/>
              <w:b/>
              <w:bCs/>
              <w:szCs w:val="18"/>
            </w:rPr>
          </w:pPr>
          <w:r w:rsidRPr="008F1859">
            <w:rPr>
              <w:rFonts w:ascii="Book Antiqua" w:hAnsi="Book Antiqua" w:cs="Book Antiqua"/>
              <w:b/>
              <w:bCs/>
              <w:szCs w:val="18"/>
            </w:rPr>
            <w:t>ЛГУ</w:t>
          </w:r>
        </w:p>
      </w:tc>
    </w:tr>
  </w:tbl>
  <w:p w:rsidR="00A63B81" w:rsidRDefault="00A63B8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097ABA"/>
    <w:multiLevelType w:val="hybridMultilevel"/>
    <w:tmpl w:val="E2569A1C"/>
    <w:lvl w:ilvl="0" w:tplc="ABD21D4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0642322F"/>
    <w:multiLevelType w:val="multilevel"/>
    <w:tmpl w:val="D4185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CC3528"/>
    <w:multiLevelType w:val="hybridMultilevel"/>
    <w:tmpl w:val="197ADE7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15:restartNumberingAfterBreak="0">
    <w:nsid w:val="10193ECE"/>
    <w:multiLevelType w:val="multilevel"/>
    <w:tmpl w:val="BB9CCE4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2B611C"/>
    <w:multiLevelType w:val="hybridMultilevel"/>
    <w:tmpl w:val="177C5EF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15:restartNumberingAfterBreak="0">
    <w:nsid w:val="1A636BDE"/>
    <w:multiLevelType w:val="multilevel"/>
    <w:tmpl w:val="D8527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F60047"/>
    <w:multiLevelType w:val="hybridMultilevel"/>
    <w:tmpl w:val="09CC27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25CA5F34"/>
    <w:multiLevelType w:val="hybridMultilevel"/>
    <w:tmpl w:val="3C223E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A937B23"/>
    <w:multiLevelType w:val="hybridMultilevel"/>
    <w:tmpl w:val="2EB08498"/>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D055690"/>
    <w:multiLevelType w:val="multilevel"/>
    <w:tmpl w:val="45D0C67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B919AE"/>
    <w:multiLevelType w:val="hybridMultilevel"/>
    <w:tmpl w:val="D7C64AB4"/>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2" w15:restartNumberingAfterBreak="0">
    <w:nsid w:val="359F5D7F"/>
    <w:multiLevelType w:val="multilevel"/>
    <w:tmpl w:val="5394E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DF7A49"/>
    <w:multiLevelType w:val="hybridMultilevel"/>
    <w:tmpl w:val="117880C6"/>
    <w:lvl w:ilvl="0" w:tplc="ABD21D4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9635668"/>
    <w:multiLevelType w:val="multilevel"/>
    <w:tmpl w:val="363294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DE1F3B"/>
    <w:multiLevelType w:val="hybridMultilevel"/>
    <w:tmpl w:val="2218647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414117A8"/>
    <w:multiLevelType w:val="multilevel"/>
    <w:tmpl w:val="9CF61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1E0676"/>
    <w:multiLevelType w:val="hybridMultilevel"/>
    <w:tmpl w:val="31EEF2BC"/>
    <w:lvl w:ilvl="0" w:tplc="0419000F">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18" w15:restartNumberingAfterBreak="0">
    <w:nsid w:val="44E84D9B"/>
    <w:multiLevelType w:val="hybridMultilevel"/>
    <w:tmpl w:val="F49A4B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B456BB3"/>
    <w:multiLevelType w:val="multilevel"/>
    <w:tmpl w:val="058C2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C244560"/>
    <w:multiLevelType w:val="multilevel"/>
    <w:tmpl w:val="48E8778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FB701F"/>
    <w:multiLevelType w:val="hybridMultilevel"/>
    <w:tmpl w:val="25CEB9C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15:restartNumberingAfterBreak="0">
    <w:nsid w:val="4DB26053"/>
    <w:multiLevelType w:val="multilevel"/>
    <w:tmpl w:val="1E3C3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FAF3B80"/>
    <w:multiLevelType w:val="multilevel"/>
    <w:tmpl w:val="AB20612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0824EAA"/>
    <w:multiLevelType w:val="hybridMultilevel"/>
    <w:tmpl w:val="233AC6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6582E26"/>
    <w:multiLevelType w:val="multilevel"/>
    <w:tmpl w:val="3D80A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6A704A2"/>
    <w:multiLevelType w:val="hybridMultilevel"/>
    <w:tmpl w:val="FB36E0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91E2016"/>
    <w:multiLevelType w:val="multilevel"/>
    <w:tmpl w:val="711A58E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BE06AA"/>
    <w:multiLevelType w:val="hybridMultilevel"/>
    <w:tmpl w:val="57CED606"/>
    <w:lvl w:ilvl="0" w:tplc="52E4681C">
      <w:start w:val="1"/>
      <w:numFmt w:val="decimal"/>
      <w:lvlText w:val="%1."/>
      <w:lvlJc w:val="left"/>
      <w:pPr>
        <w:tabs>
          <w:tab w:val="num" w:pos="1293"/>
        </w:tabs>
        <w:ind w:left="1293" w:hanging="510"/>
      </w:pPr>
      <w:rPr>
        <w:b w:val="0"/>
        <w:bCs w:val="0"/>
        <w:i/>
        <w:i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D81536"/>
    <w:multiLevelType w:val="hybridMultilevel"/>
    <w:tmpl w:val="E32A614C"/>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31" w15:restartNumberingAfterBreak="0">
    <w:nsid w:val="63E641F1"/>
    <w:multiLevelType w:val="hybridMultilevel"/>
    <w:tmpl w:val="18EEEC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4AD180B"/>
    <w:multiLevelType w:val="multilevel"/>
    <w:tmpl w:val="21808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0CE63F8"/>
    <w:multiLevelType w:val="multilevel"/>
    <w:tmpl w:val="E74A7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1047706"/>
    <w:multiLevelType w:val="multilevel"/>
    <w:tmpl w:val="F6662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294E9E"/>
    <w:multiLevelType w:val="multilevel"/>
    <w:tmpl w:val="97843D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7D04B40"/>
    <w:multiLevelType w:val="hybridMultilevel"/>
    <w:tmpl w:val="20C489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7EE2E26"/>
    <w:multiLevelType w:val="multilevel"/>
    <w:tmpl w:val="22E61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92428F6"/>
    <w:multiLevelType w:val="multilevel"/>
    <w:tmpl w:val="44F0F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BF70D65"/>
    <w:multiLevelType w:val="hybridMultilevel"/>
    <w:tmpl w:val="31F4AF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DB727B4"/>
    <w:multiLevelType w:val="multilevel"/>
    <w:tmpl w:val="D5409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E721DA4"/>
    <w:multiLevelType w:val="hybridMultilevel"/>
    <w:tmpl w:val="B5A281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D020E9"/>
    <w:multiLevelType w:val="hybridMultilevel"/>
    <w:tmpl w:val="0A00E8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0"/>
  </w:num>
  <w:num w:numId="2">
    <w:abstractNumId w:val="33"/>
  </w:num>
  <w:num w:numId="3">
    <w:abstractNumId w:val="5"/>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0"/>
  </w:num>
  <w:num w:numId="7">
    <w:abstractNumId w:val="4"/>
  </w:num>
  <w:num w:numId="8">
    <w:abstractNumId w:val="7"/>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40"/>
  </w:num>
  <w:num w:numId="13">
    <w:abstractNumId w:val="18"/>
  </w:num>
  <w:num w:numId="14">
    <w:abstractNumId w:val="27"/>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41"/>
  </w:num>
  <w:num w:numId="19">
    <w:abstractNumId w:val="19"/>
  </w:num>
  <w:num w:numId="20">
    <w:abstractNumId w:val="35"/>
  </w:num>
  <w:num w:numId="21">
    <w:abstractNumId w:val="32"/>
  </w:num>
  <w:num w:numId="22">
    <w:abstractNumId w:val="25"/>
  </w:num>
  <w:num w:numId="23">
    <w:abstractNumId w:val="9"/>
  </w:num>
  <w:num w:numId="24">
    <w:abstractNumId w:val="34"/>
  </w:num>
  <w:num w:numId="25">
    <w:abstractNumId w:val="2"/>
  </w:num>
  <w:num w:numId="26">
    <w:abstractNumId w:val="22"/>
  </w:num>
  <w:num w:numId="27">
    <w:abstractNumId w:val="23"/>
  </w:num>
  <w:num w:numId="28">
    <w:abstractNumId w:val="39"/>
  </w:num>
  <w:num w:numId="29">
    <w:abstractNumId w:val="38"/>
  </w:num>
  <w:num w:numId="30">
    <w:abstractNumId w:val="24"/>
  </w:num>
  <w:num w:numId="31">
    <w:abstractNumId w:val="14"/>
  </w:num>
  <w:num w:numId="32">
    <w:abstractNumId w:val="36"/>
  </w:num>
  <w:num w:numId="33">
    <w:abstractNumId w:val="6"/>
  </w:num>
  <w:num w:numId="34">
    <w:abstractNumId w:val="30"/>
  </w:num>
  <w:num w:numId="35">
    <w:abstractNumId w:val="3"/>
  </w:num>
  <w:num w:numId="36">
    <w:abstractNumId w:val="11"/>
  </w:num>
  <w:num w:numId="37">
    <w:abstractNumId w:val="17"/>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8"/>
  </w:num>
  <w:num w:numId="41">
    <w:abstractNumId w:val="26"/>
  </w:num>
  <w:num w:numId="42">
    <w:abstractNumId w:val="15"/>
  </w:num>
  <w:num w:numId="43">
    <w:abstractNumId w:val="2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3277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01AC8"/>
    <w:rsid w:val="000020B8"/>
    <w:rsid w:val="00003A33"/>
    <w:rsid w:val="000113DB"/>
    <w:rsid w:val="000210F7"/>
    <w:rsid w:val="000248D3"/>
    <w:rsid w:val="0002628E"/>
    <w:rsid w:val="00026861"/>
    <w:rsid w:val="00026D1E"/>
    <w:rsid w:val="00030534"/>
    <w:rsid w:val="000335AC"/>
    <w:rsid w:val="0003520D"/>
    <w:rsid w:val="00037EA9"/>
    <w:rsid w:val="00040027"/>
    <w:rsid w:val="000403FB"/>
    <w:rsid w:val="00041530"/>
    <w:rsid w:val="0004305E"/>
    <w:rsid w:val="0004633E"/>
    <w:rsid w:val="00051D77"/>
    <w:rsid w:val="000569CA"/>
    <w:rsid w:val="000573FC"/>
    <w:rsid w:val="0006461A"/>
    <w:rsid w:val="00065678"/>
    <w:rsid w:val="00080264"/>
    <w:rsid w:val="00083091"/>
    <w:rsid w:val="000A4ABA"/>
    <w:rsid w:val="000B12C2"/>
    <w:rsid w:val="000C1225"/>
    <w:rsid w:val="000C266A"/>
    <w:rsid w:val="000C7AAA"/>
    <w:rsid w:val="000D58C0"/>
    <w:rsid w:val="000E535C"/>
    <w:rsid w:val="000F23C3"/>
    <w:rsid w:val="000F420F"/>
    <w:rsid w:val="000F461D"/>
    <w:rsid w:val="000F589C"/>
    <w:rsid w:val="000F5976"/>
    <w:rsid w:val="000F5C62"/>
    <w:rsid w:val="000F6758"/>
    <w:rsid w:val="00101131"/>
    <w:rsid w:val="00101252"/>
    <w:rsid w:val="00112CDA"/>
    <w:rsid w:val="00114B70"/>
    <w:rsid w:val="0011556B"/>
    <w:rsid w:val="00116260"/>
    <w:rsid w:val="00121712"/>
    <w:rsid w:val="0012224D"/>
    <w:rsid w:val="001237DA"/>
    <w:rsid w:val="0012591A"/>
    <w:rsid w:val="00133F3B"/>
    <w:rsid w:val="001357B4"/>
    <w:rsid w:val="00136619"/>
    <w:rsid w:val="0013664D"/>
    <w:rsid w:val="00140FB9"/>
    <w:rsid w:val="001415B7"/>
    <w:rsid w:val="0014276E"/>
    <w:rsid w:val="0014477D"/>
    <w:rsid w:val="00151163"/>
    <w:rsid w:val="00154600"/>
    <w:rsid w:val="00155342"/>
    <w:rsid w:val="00155CDC"/>
    <w:rsid w:val="00156E8D"/>
    <w:rsid w:val="0016135E"/>
    <w:rsid w:val="0016387E"/>
    <w:rsid w:val="001639BB"/>
    <w:rsid w:val="00166E82"/>
    <w:rsid w:val="00177799"/>
    <w:rsid w:val="00184BDE"/>
    <w:rsid w:val="001856FD"/>
    <w:rsid w:val="001860FC"/>
    <w:rsid w:val="00187CF7"/>
    <w:rsid w:val="001A7AFD"/>
    <w:rsid w:val="001B6146"/>
    <w:rsid w:val="001C0D5C"/>
    <w:rsid w:val="001D000A"/>
    <w:rsid w:val="001D21E1"/>
    <w:rsid w:val="001F67DB"/>
    <w:rsid w:val="00204E5A"/>
    <w:rsid w:val="002104F8"/>
    <w:rsid w:val="00212661"/>
    <w:rsid w:val="00214166"/>
    <w:rsid w:val="002152A6"/>
    <w:rsid w:val="0021569F"/>
    <w:rsid w:val="002171AE"/>
    <w:rsid w:val="00220028"/>
    <w:rsid w:val="00221807"/>
    <w:rsid w:val="00224E7C"/>
    <w:rsid w:val="0023651E"/>
    <w:rsid w:val="00241D54"/>
    <w:rsid w:val="00242A89"/>
    <w:rsid w:val="00250360"/>
    <w:rsid w:val="002532D4"/>
    <w:rsid w:val="00254D8E"/>
    <w:rsid w:val="00255A37"/>
    <w:rsid w:val="002565ED"/>
    <w:rsid w:val="0026216B"/>
    <w:rsid w:val="00262C9F"/>
    <w:rsid w:val="00270AD8"/>
    <w:rsid w:val="002719CB"/>
    <w:rsid w:val="00277691"/>
    <w:rsid w:val="00277814"/>
    <w:rsid w:val="0028068D"/>
    <w:rsid w:val="00283BC2"/>
    <w:rsid w:val="0028500D"/>
    <w:rsid w:val="00287117"/>
    <w:rsid w:val="00287EEA"/>
    <w:rsid w:val="00290F9E"/>
    <w:rsid w:val="00291922"/>
    <w:rsid w:val="00292259"/>
    <w:rsid w:val="00293C53"/>
    <w:rsid w:val="00295E15"/>
    <w:rsid w:val="002A1608"/>
    <w:rsid w:val="002A31AB"/>
    <w:rsid w:val="002A4612"/>
    <w:rsid w:val="002A640B"/>
    <w:rsid w:val="002A79D1"/>
    <w:rsid w:val="002B0878"/>
    <w:rsid w:val="002B36AA"/>
    <w:rsid w:val="002B3AAF"/>
    <w:rsid w:val="002B4680"/>
    <w:rsid w:val="002C1B9B"/>
    <w:rsid w:val="002C1F8A"/>
    <w:rsid w:val="002C4D65"/>
    <w:rsid w:val="002D3CE7"/>
    <w:rsid w:val="002D3EB3"/>
    <w:rsid w:val="002D609D"/>
    <w:rsid w:val="002D6C48"/>
    <w:rsid w:val="002D7648"/>
    <w:rsid w:val="002E5DEA"/>
    <w:rsid w:val="002F0D65"/>
    <w:rsid w:val="002F55FE"/>
    <w:rsid w:val="00311C9C"/>
    <w:rsid w:val="0031568E"/>
    <w:rsid w:val="00315CF4"/>
    <w:rsid w:val="003202E3"/>
    <w:rsid w:val="00320772"/>
    <w:rsid w:val="0032250D"/>
    <w:rsid w:val="003300DA"/>
    <w:rsid w:val="00330ABA"/>
    <w:rsid w:val="0033596A"/>
    <w:rsid w:val="00336563"/>
    <w:rsid w:val="00341595"/>
    <w:rsid w:val="00342C5F"/>
    <w:rsid w:val="00345B5E"/>
    <w:rsid w:val="003517A5"/>
    <w:rsid w:val="00360191"/>
    <w:rsid w:val="00360688"/>
    <w:rsid w:val="00362924"/>
    <w:rsid w:val="00365FFE"/>
    <w:rsid w:val="0037327E"/>
    <w:rsid w:val="00375D0C"/>
    <w:rsid w:val="00381412"/>
    <w:rsid w:val="00384B96"/>
    <w:rsid w:val="00384D63"/>
    <w:rsid w:val="00385E56"/>
    <w:rsid w:val="003904D5"/>
    <w:rsid w:val="00390C2C"/>
    <w:rsid w:val="00392ACF"/>
    <w:rsid w:val="00395E94"/>
    <w:rsid w:val="00396BC9"/>
    <w:rsid w:val="003971CC"/>
    <w:rsid w:val="003A28F1"/>
    <w:rsid w:val="003A38C9"/>
    <w:rsid w:val="003B2E4D"/>
    <w:rsid w:val="003B45AB"/>
    <w:rsid w:val="003C10A4"/>
    <w:rsid w:val="003C20B5"/>
    <w:rsid w:val="003D412F"/>
    <w:rsid w:val="003D7416"/>
    <w:rsid w:val="003E1908"/>
    <w:rsid w:val="003E26E9"/>
    <w:rsid w:val="003E2CA8"/>
    <w:rsid w:val="003E5AD1"/>
    <w:rsid w:val="003E76EA"/>
    <w:rsid w:val="003E7DDB"/>
    <w:rsid w:val="003F1628"/>
    <w:rsid w:val="003F458A"/>
    <w:rsid w:val="004027A5"/>
    <w:rsid w:val="00404401"/>
    <w:rsid w:val="00405505"/>
    <w:rsid w:val="00407CC6"/>
    <w:rsid w:val="00411AEF"/>
    <w:rsid w:val="004124E8"/>
    <w:rsid w:val="00416031"/>
    <w:rsid w:val="004222BF"/>
    <w:rsid w:val="00431562"/>
    <w:rsid w:val="00433124"/>
    <w:rsid w:val="00434012"/>
    <w:rsid w:val="00437AE5"/>
    <w:rsid w:val="0044027D"/>
    <w:rsid w:val="00450FE6"/>
    <w:rsid w:val="00457DD0"/>
    <w:rsid w:val="00457FC1"/>
    <w:rsid w:val="00460BA9"/>
    <w:rsid w:val="00461990"/>
    <w:rsid w:val="00461EB2"/>
    <w:rsid w:val="004659C8"/>
    <w:rsid w:val="00470D55"/>
    <w:rsid w:val="00471090"/>
    <w:rsid w:val="00471474"/>
    <w:rsid w:val="00474EFB"/>
    <w:rsid w:val="00475B0E"/>
    <w:rsid w:val="00476E6E"/>
    <w:rsid w:val="00483CA6"/>
    <w:rsid w:val="00491414"/>
    <w:rsid w:val="0049414E"/>
    <w:rsid w:val="004A0EB5"/>
    <w:rsid w:val="004A4B10"/>
    <w:rsid w:val="004A60D4"/>
    <w:rsid w:val="004A7D3E"/>
    <w:rsid w:val="004B4E1D"/>
    <w:rsid w:val="004B5711"/>
    <w:rsid w:val="004B6E80"/>
    <w:rsid w:val="004C0089"/>
    <w:rsid w:val="004C351C"/>
    <w:rsid w:val="004C633C"/>
    <w:rsid w:val="004C7491"/>
    <w:rsid w:val="004D4D7E"/>
    <w:rsid w:val="004D5042"/>
    <w:rsid w:val="004D7788"/>
    <w:rsid w:val="004D7D80"/>
    <w:rsid w:val="004F1385"/>
    <w:rsid w:val="004F3ED9"/>
    <w:rsid w:val="004F4A23"/>
    <w:rsid w:val="00511783"/>
    <w:rsid w:val="005168DA"/>
    <w:rsid w:val="00520749"/>
    <w:rsid w:val="00526079"/>
    <w:rsid w:val="00526EEB"/>
    <w:rsid w:val="0053349D"/>
    <w:rsid w:val="00534A7B"/>
    <w:rsid w:val="005400B1"/>
    <w:rsid w:val="00540F92"/>
    <w:rsid w:val="00541965"/>
    <w:rsid w:val="00544A56"/>
    <w:rsid w:val="00563D93"/>
    <w:rsid w:val="005640F6"/>
    <w:rsid w:val="005768C0"/>
    <w:rsid w:val="00583D2D"/>
    <w:rsid w:val="005866CA"/>
    <w:rsid w:val="00591F23"/>
    <w:rsid w:val="00592BF6"/>
    <w:rsid w:val="005949B5"/>
    <w:rsid w:val="005965C5"/>
    <w:rsid w:val="00597072"/>
    <w:rsid w:val="00597235"/>
    <w:rsid w:val="005A220D"/>
    <w:rsid w:val="005A4816"/>
    <w:rsid w:val="005A6F85"/>
    <w:rsid w:val="005B28B9"/>
    <w:rsid w:val="005B424D"/>
    <w:rsid w:val="005B5BA2"/>
    <w:rsid w:val="005B6BAC"/>
    <w:rsid w:val="005C0249"/>
    <w:rsid w:val="005C3818"/>
    <w:rsid w:val="005C5D06"/>
    <w:rsid w:val="005C7BED"/>
    <w:rsid w:val="005D3506"/>
    <w:rsid w:val="005E1F02"/>
    <w:rsid w:val="005E5045"/>
    <w:rsid w:val="005E7362"/>
    <w:rsid w:val="005F1A2C"/>
    <w:rsid w:val="005F55E9"/>
    <w:rsid w:val="005F7E2E"/>
    <w:rsid w:val="00601AAD"/>
    <w:rsid w:val="00607385"/>
    <w:rsid w:val="0061123D"/>
    <w:rsid w:val="00612515"/>
    <w:rsid w:val="00613D0D"/>
    <w:rsid w:val="00615B22"/>
    <w:rsid w:val="00625492"/>
    <w:rsid w:val="00625789"/>
    <w:rsid w:val="0062797D"/>
    <w:rsid w:val="00630F22"/>
    <w:rsid w:val="00634FFF"/>
    <w:rsid w:val="0063674C"/>
    <w:rsid w:val="00640082"/>
    <w:rsid w:val="00640C2C"/>
    <w:rsid w:val="00641708"/>
    <w:rsid w:val="00647D81"/>
    <w:rsid w:val="00653102"/>
    <w:rsid w:val="00654EF6"/>
    <w:rsid w:val="00657D0F"/>
    <w:rsid w:val="00662F33"/>
    <w:rsid w:val="0066357D"/>
    <w:rsid w:val="00667C53"/>
    <w:rsid w:val="00672D8D"/>
    <w:rsid w:val="0067345C"/>
    <w:rsid w:val="00676891"/>
    <w:rsid w:val="00680C8A"/>
    <w:rsid w:val="00683331"/>
    <w:rsid w:val="00683656"/>
    <w:rsid w:val="00685DCE"/>
    <w:rsid w:val="00687425"/>
    <w:rsid w:val="0068798D"/>
    <w:rsid w:val="00691465"/>
    <w:rsid w:val="006935CF"/>
    <w:rsid w:val="006A276C"/>
    <w:rsid w:val="006A64CE"/>
    <w:rsid w:val="006A697C"/>
    <w:rsid w:val="006B0EC8"/>
    <w:rsid w:val="006B152D"/>
    <w:rsid w:val="006B2C89"/>
    <w:rsid w:val="006B45BC"/>
    <w:rsid w:val="006B6150"/>
    <w:rsid w:val="006C2160"/>
    <w:rsid w:val="006C2775"/>
    <w:rsid w:val="006C2A1F"/>
    <w:rsid w:val="006D03EF"/>
    <w:rsid w:val="006D110D"/>
    <w:rsid w:val="006D43BC"/>
    <w:rsid w:val="006E7CAF"/>
    <w:rsid w:val="006F0811"/>
    <w:rsid w:val="006F0E83"/>
    <w:rsid w:val="0070492D"/>
    <w:rsid w:val="00710144"/>
    <w:rsid w:val="00714FA0"/>
    <w:rsid w:val="0071793F"/>
    <w:rsid w:val="007257BB"/>
    <w:rsid w:val="00726F50"/>
    <w:rsid w:val="00734819"/>
    <w:rsid w:val="00736EAF"/>
    <w:rsid w:val="00741DFE"/>
    <w:rsid w:val="0074333B"/>
    <w:rsid w:val="007460AF"/>
    <w:rsid w:val="0075502A"/>
    <w:rsid w:val="00760AE0"/>
    <w:rsid w:val="00760F3F"/>
    <w:rsid w:val="0076580D"/>
    <w:rsid w:val="007677F8"/>
    <w:rsid w:val="0076793F"/>
    <w:rsid w:val="00767DA5"/>
    <w:rsid w:val="0077064F"/>
    <w:rsid w:val="007734A3"/>
    <w:rsid w:val="00774F34"/>
    <w:rsid w:val="0077528F"/>
    <w:rsid w:val="00787D60"/>
    <w:rsid w:val="00790492"/>
    <w:rsid w:val="007A1B6C"/>
    <w:rsid w:val="007A6C23"/>
    <w:rsid w:val="007B6C39"/>
    <w:rsid w:val="007B7144"/>
    <w:rsid w:val="007D03FD"/>
    <w:rsid w:val="007D5303"/>
    <w:rsid w:val="007E3394"/>
    <w:rsid w:val="007E381C"/>
    <w:rsid w:val="007E77BD"/>
    <w:rsid w:val="007F0684"/>
    <w:rsid w:val="007F18F6"/>
    <w:rsid w:val="007F2488"/>
    <w:rsid w:val="00804971"/>
    <w:rsid w:val="008102D2"/>
    <w:rsid w:val="00810B38"/>
    <w:rsid w:val="00814A72"/>
    <w:rsid w:val="008151C0"/>
    <w:rsid w:val="008158B5"/>
    <w:rsid w:val="00815D38"/>
    <w:rsid w:val="00817005"/>
    <w:rsid w:val="00822D05"/>
    <w:rsid w:val="008238E7"/>
    <w:rsid w:val="00825A41"/>
    <w:rsid w:val="00827AD6"/>
    <w:rsid w:val="00830585"/>
    <w:rsid w:val="0083361E"/>
    <w:rsid w:val="00834BC6"/>
    <w:rsid w:val="0083699D"/>
    <w:rsid w:val="00843AF9"/>
    <w:rsid w:val="0084451A"/>
    <w:rsid w:val="00850F4C"/>
    <w:rsid w:val="00851D2A"/>
    <w:rsid w:val="00852CA6"/>
    <w:rsid w:val="008543B3"/>
    <w:rsid w:val="00854B15"/>
    <w:rsid w:val="00857669"/>
    <w:rsid w:val="00861EE0"/>
    <w:rsid w:val="0086555D"/>
    <w:rsid w:val="00866514"/>
    <w:rsid w:val="00870AA3"/>
    <w:rsid w:val="008720C9"/>
    <w:rsid w:val="00873AEC"/>
    <w:rsid w:val="008807C3"/>
    <w:rsid w:val="00883F1D"/>
    <w:rsid w:val="00884244"/>
    <w:rsid w:val="00886C79"/>
    <w:rsid w:val="00890BF1"/>
    <w:rsid w:val="00891155"/>
    <w:rsid w:val="00896E21"/>
    <w:rsid w:val="008A1649"/>
    <w:rsid w:val="008A19C8"/>
    <w:rsid w:val="008A5963"/>
    <w:rsid w:val="008B4338"/>
    <w:rsid w:val="008B5078"/>
    <w:rsid w:val="008B5F57"/>
    <w:rsid w:val="008C0989"/>
    <w:rsid w:val="008C2262"/>
    <w:rsid w:val="008C6072"/>
    <w:rsid w:val="008D1095"/>
    <w:rsid w:val="008D7592"/>
    <w:rsid w:val="008D75D9"/>
    <w:rsid w:val="008E1A75"/>
    <w:rsid w:val="008E396F"/>
    <w:rsid w:val="008E7772"/>
    <w:rsid w:val="00900D35"/>
    <w:rsid w:val="00915DC5"/>
    <w:rsid w:val="0092243C"/>
    <w:rsid w:val="00926A1A"/>
    <w:rsid w:val="00934D82"/>
    <w:rsid w:val="00941318"/>
    <w:rsid w:val="009460C4"/>
    <w:rsid w:val="00960581"/>
    <w:rsid w:val="00964FC4"/>
    <w:rsid w:val="00971602"/>
    <w:rsid w:val="009749A9"/>
    <w:rsid w:val="00976173"/>
    <w:rsid w:val="00983312"/>
    <w:rsid w:val="00983E13"/>
    <w:rsid w:val="00991671"/>
    <w:rsid w:val="00992C13"/>
    <w:rsid w:val="00992E5C"/>
    <w:rsid w:val="0099367E"/>
    <w:rsid w:val="009A3949"/>
    <w:rsid w:val="009A4605"/>
    <w:rsid w:val="009A7979"/>
    <w:rsid w:val="009B305C"/>
    <w:rsid w:val="009C1DC1"/>
    <w:rsid w:val="009C254F"/>
    <w:rsid w:val="009D4525"/>
    <w:rsid w:val="009E02E3"/>
    <w:rsid w:val="009E529A"/>
    <w:rsid w:val="009E75D3"/>
    <w:rsid w:val="009F10D6"/>
    <w:rsid w:val="009F6A08"/>
    <w:rsid w:val="009F6D89"/>
    <w:rsid w:val="009F74AF"/>
    <w:rsid w:val="00A02F90"/>
    <w:rsid w:val="00A03CF0"/>
    <w:rsid w:val="00A10650"/>
    <w:rsid w:val="00A14BBB"/>
    <w:rsid w:val="00A153B5"/>
    <w:rsid w:val="00A22611"/>
    <w:rsid w:val="00A228F6"/>
    <w:rsid w:val="00A25D8B"/>
    <w:rsid w:val="00A307CC"/>
    <w:rsid w:val="00A314D2"/>
    <w:rsid w:val="00A31E4A"/>
    <w:rsid w:val="00A33B02"/>
    <w:rsid w:val="00A34C68"/>
    <w:rsid w:val="00A35D6B"/>
    <w:rsid w:val="00A36B45"/>
    <w:rsid w:val="00A43A5C"/>
    <w:rsid w:val="00A506E9"/>
    <w:rsid w:val="00A54CF4"/>
    <w:rsid w:val="00A63B81"/>
    <w:rsid w:val="00A64DCE"/>
    <w:rsid w:val="00A80898"/>
    <w:rsid w:val="00A82E4F"/>
    <w:rsid w:val="00A91354"/>
    <w:rsid w:val="00A92E9C"/>
    <w:rsid w:val="00AA0982"/>
    <w:rsid w:val="00AA0AEF"/>
    <w:rsid w:val="00AB3921"/>
    <w:rsid w:val="00AC1E9D"/>
    <w:rsid w:val="00AC2315"/>
    <w:rsid w:val="00AC487A"/>
    <w:rsid w:val="00AC58BD"/>
    <w:rsid w:val="00AC69BA"/>
    <w:rsid w:val="00AC6E66"/>
    <w:rsid w:val="00AD3A1E"/>
    <w:rsid w:val="00AD72A2"/>
    <w:rsid w:val="00AE1002"/>
    <w:rsid w:val="00AE1CEA"/>
    <w:rsid w:val="00AE293A"/>
    <w:rsid w:val="00AF08D3"/>
    <w:rsid w:val="00AF14AF"/>
    <w:rsid w:val="00AF179B"/>
    <w:rsid w:val="00B008D4"/>
    <w:rsid w:val="00B05C3E"/>
    <w:rsid w:val="00B1030A"/>
    <w:rsid w:val="00B10A6D"/>
    <w:rsid w:val="00B10B5B"/>
    <w:rsid w:val="00B12D60"/>
    <w:rsid w:val="00B13B4D"/>
    <w:rsid w:val="00B143D7"/>
    <w:rsid w:val="00B16E06"/>
    <w:rsid w:val="00B16F29"/>
    <w:rsid w:val="00B17980"/>
    <w:rsid w:val="00B30FFD"/>
    <w:rsid w:val="00B31D55"/>
    <w:rsid w:val="00B357C9"/>
    <w:rsid w:val="00B36508"/>
    <w:rsid w:val="00B4504B"/>
    <w:rsid w:val="00B45071"/>
    <w:rsid w:val="00B50F78"/>
    <w:rsid w:val="00B50F9D"/>
    <w:rsid w:val="00B56020"/>
    <w:rsid w:val="00B6400E"/>
    <w:rsid w:val="00B65766"/>
    <w:rsid w:val="00B67C1D"/>
    <w:rsid w:val="00B82872"/>
    <w:rsid w:val="00B85F24"/>
    <w:rsid w:val="00B872BE"/>
    <w:rsid w:val="00B87B55"/>
    <w:rsid w:val="00B87DF8"/>
    <w:rsid w:val="00B905FC"/>
    <w:rsid w:val="00B93A7D"/>
    <w:rsid w:val="00B94DE7"/>
    <w:rsid w:val="00B950B1"/>
    <w:rsid w:val="00BA228C"/>
    <w:rsid w:val="00BA7064"/>
    <w:rsid w:val="00BA71AB"/>
    <w:rsid w:val="00BA746B"/>
    <w:rsid w:val="00BB19E3"/>
    <w:rsid w:val="00BB29A7"/>
    <w:rsid w:val="00BB4EE7"/>
    <w:rsid w:val="00BB6F9C"/>
    <w:rsid w:val="00BC04A1"/>
    <w:rsid w:val="00BC3671"/>
    <w:rsid w:val="00BC6D59"/>
    <w:rsid w:val="00BD2BC4"/>
    <w:rsid w:val="00BE0375"/>
    <w:rsid w:val="00BE5105"/>
    <w:rsid w:val="00BF3114"/>
    <w:rsid w:val="00C01602"/>
    <w:rsid w:val="00C0425E"/>
    <w:rsid w:val="00C04921"/>
    <w:rsid w:val="00C04CAE"/>
    <w:rsid w:val="00C10C96"/>
    <w:rsid w:val="00C13268"/>
    <w:rsid w:val="00C163D5"/>
    <w:rsid w:val="00C17E03"/>
    <w:rsid w:val="00C27F12"/>
    <w:rsid w:val="00C312DA"/>
    <w:rsid w:val="00C31A2C"/>
    <w:rsid w:val="00C35605"/>
    <w:rsid w:val="00C3706F"/>
    <w:rsid w:val="00C401F4"/>
    <w:rsid w:val="00C42CC3"/>
    <w:rsid w:val="00C47A94"/>
    <w:rsid w:val="00C47CD0"/>
    <w:rsid w:val="00C51B73"/>
    <w:rsid w:val="00C538FF"/>
    <w:rsid w:val="00C54FFE"/>
    <w:rsid w:val="00C55B65"/>
    <w:rsid w:val="00C62165"/>
    <w:rsid w:val="00C74CC2"/>
    <w:rsid w:val="00C75712"/>
    <w:rsid w:val="00C805B3"/>
    <w:rsid w:val="00C835DC"/>
    <w:rsid w:val="00C90F41"/>
    <w:rsid w:val="00C92252"/>
    <w:rsid w:val="00C93EAB"/>
    <w:rsid w:val="00C9739C"/>
    <w:rsid w:val="00CA619B"/>
    <w:rsid w:val="00CA6ACB"/>
    <w:rsid w:val="00CA7E69"/>
    <w:rsid w:val="00CB033D"/>
    <w:rsid w:val="00CB5BCD"/>
    <w:rsid w:val="00CB5D6E"/>
    <w:rsid w:val="00CB7C09"/>
    <w:rsid w:val="00CB7DF3"/>
    <w:rsid w:val="00CC06D7"/>
    <w:rsid w:val="00CC0C47"/>
    <w:rsid w:val="00CC40A9"/>
    <w:rsid w:val="00CC5974"/>
    <w:rsid w:val="00CD3C6C"/>
    <w:rsid w:val="00CE2519"/>
    <w:rsid w:val="00CE4C70"/>
    <w:rsid w:val="00CE5855"/>
    <w:rsid w:val="00CE69C3"/>
    <w:rsid w:val="00CE794D"/>
    <w:rsid w:val="00CF72D2"/>
    <w:rsid w:val="00D025E4"/>
    <w:rsid w:val="00D03CBE"/>
    <w:rsid w:val="00D03CDC"/>
    <w:rsid w:val="00D052BA"/>
    <w:rsid w:val="00D0604A"/>
    <w:rsid w:val="00D06192"/>
    <w:rsid w:val="00D150C6"/>
    <w:rsid w:val="00D15B78"/>
    <w:rsid w:val="00D20CA0"/>
    <w:rsid w:val="00D22DB9"/>
    <w:rsid w:val="00D40FAF"/>
    <w:rsid w:val="00D47CBA"/>
    <w:rsid w:val="00D5380E"/>
    <w:rsid w:val="00D5519E"/>
    <w:rsid w:val="00D57A61"/>
    <w:rsid w:val="00D60C2F"/>
    <w:rsid w:val="00D6317C"/>
    <w:rsid w:val="00D63FB0"/>
    <w:rsid w:val="00D6425B"/>
    <w:rsid w:val="00D6468F"/>
    <w:rsid w:val="00D65DBA"/>
    <w:rsid w:val="00D6657F"/>
    <w:rsid w:val="00D7009D"/>
    <w:rsid w:val="00D71D54"/>
    <w:rsid w:val="00D72C73"/>
    <w:rsid w:val="00D74DF0"/>
    <w:rsid w:val="00D75076"/>
    <w:rsid w:val="00D75C45"/>
    <w:rsid w:val="00D76840"/>
    <w:rsid w:val="00D8444B"/>
    <w:rsid w:val="00D8690D"/>
    <w:rsid w:val="00D91A1D"/>
    <w:rsid w:val="00D95D1E"/>
    <w:rsid w:val="00D96D2E"/>
    <w:rsid w:val="00DA5A58"/>
    <w:rsid w:val="00DA6839"/>
    <w:rsid w:val="00DB10DA"/>
    <w:rsid w:val="00DB4B27"/>
    <w:rsid w:val="00DB7C78"/>
    <w:rsid w:val="00DC031E"/>
    <w:rsid w:val="00DC2913"/>
    <w:rsid w:val="00DC2BD0"/>
    <w:rsid w:val="00DC4608"/>
    <w:rsid w:val="00DC6772"/>
    <w:rsid w:val="00DC745D"/>
    <w:rsid w:val="00DD4777"/>
    <w:rsid w:val="00DD6EBE"/>
    <w:rsid w:val="00DD6ECA"/>
    <w:rsid w:val="00DE4FFA"/>
    <w:rsid w:val="00DF3BED"/>
    <w:rsid w:val="00DF6E10"/>
    <w:rsid w:val="00E00305"/>
    <w:rsid w:val="00E06C4E"/>
    <w:rsid w:val="00E07117"/>
    <w:rsid w:val="00E07958"/>
    <w:rsid w:val="00E135BF"/>
    <w:rsid w:val="00E13A81"/>
    <w:rsid w:val="00E13D75"/>
    <w:rsid w:val="00E15D9F"/>
    <w:rsid w:val="00E22CB3"/>
    <w:rsid w:val="00E22DFB"/>
    <w:rsid w:val="00E4717E"/>
    <w:rsid w:val="00E50039"/>
    <w:rsid w:val="00E5206E"/>
    <w:rsid w:val="00E557AC"/>
    <w:rsid w:val="00E56622"/>
    <w:rsid w:val="00E72A74"/>
    <w:rsid w:val="00E73CE2"/>
    <w:rsid w:val="00E73D3B"/>
    <w:rsid w:val="00E74541"/>
    <w:rsid w:val="00E813F0"/>
    <w:rsid w:val="00E82ADC"/>
    <w:rsid w:val="00E915F9"/>
    <w:rsid w:val="00E967C9"/>
    <w:rsid w:val="00EA07EE"/>
    <w:rsid w:val="00EA6A79"/>
    <w:rsid w:val="00EB0D70"/>
    <w:rsid w:val="00EB26DB"/>
    <w:rsid w:val="00EB3693"/>
    <w:rsid w:val="00EB3B1E"/>
    <w:rsid w:val="00EB4F3C"/>
    <w:rsid w:val="00EC4425"/>
    <w:rsid w:val="00EC4EAC"/>
    <w:rsid w:val="00EC69C9"/>
    <w:rsid w:val="00ED0B91"/>
    <w:rsid w:val="00ED17E3"/>
    <w:rsid w:val="00ED3A32"/>
    <w:rsid w:val="00EE1398"/>
    <w:rsid w:val="00EE14DB"/>
    <w:rsid w:val="00EE1935"/>
    <w:rsid w:val="00EF23F9"/>
    <w:rsid w:val="00EF5F95"/>
    <w:rsid w:val="00EF6FB2"/>
    <w:rsid w:val="00F04FE5"/>
    <w:rsid w:val="00F071C4"/>
    <w:rsid w:val="00F16162"/>
    <w:rsid w:val="00F22730"/>
    <w:rsid w:val="00F23AC2"/>
    <w:rsid w:val="00F30016"/>
    <w:rsid w:val="00F3298C"/>
    <w:rsid w:val="00F355AF"/>
    <w:rsid w:val="00F35837"/>
    <w:rsid w:val="00F37E9C"/>
    <w:rsid w:val="00F4089F"/>
    <w:rsid w:val="00F42648"/>
    <w:rsid w:val="00F45B0F"/>
    <w:rsid w:val="00F45FE3"/>
    <w:rsid w:val="00F51C3A"/>
    <w:rsid w:val="00F51F80"/>
    <w:rsid w:val="00F53512"/>
    <w:rsid w:val="00F60874"/>
    <w:rsid w:val="00F63A3E"/>
    <w:rsid w:val="00F64BAB"/>
    <w:rsid w:val="00F6538A"/>
    <w:rsid w:val="00F654E1"/>
    <w:rsid w:val="00F657C8"/>
    <w:rsid w:val="00F65E97"/>
    <w:rsid w:val="00F76965"/>
    <w:rsid w:val="00F76B88"/>
    <w:rsid w:val="00F81EE2"/>
    <w:rsid w:val="00F9434D"/>
    <w:rsid w:val="00F9570D"/>
    <w:rsid w:val="00FA24D2"/>
    <w:rsid w:val="00FA4751"/>
    <w:rsid w:val="00FA668E"/>
    <w:rsid w:val="00FB01F5"/>
    <w:rsid w:val="00FB066D"/>
    <w:rsid w:val="00FB1702"/>
    <w:rsid w:val="00FB304A"/>
    <w:rsid w:val="00FB55A3"/>
    <w:rsid w:val="00FB6952"/>
    <w:rsid w:val="00FB716C"/>
    <w:rsid w:val="00FB75D8"/>
    <w:rsid w:val="00FC08FE"/>
    <w:rsid w:val="00FC64C1"/>
    <w:rsid w:val="00FD10E3"/>
    <w:rsid w:val="00FD325B"/>
    <w:rsid w:val="00FD4A03"/>
    <w:rsid w:val="00FE464E"/>
    <w:rsid w:val="00FF1C2B"/>
    <w:rsid w:val="00FF4CD5"/>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1"/>
    <o:shapelayout v:ext="edit">
      <o:idmap v:ext="edit" data="1"/>
    </o:shapelayout>
  </w:shapeDefaults>
  <w:decimalSymbol w:val=","/>
  <w:listSeparator w:val=";"/>
  <w14:docId w14:val="023E410A"/>
  <w15:docId w15:val="{756AA90E-7350-4826-889B-AB4EB6EF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4333B"/>
    <w:rPr>
      <w:sz w:val="24"/>
      <w:szCs w:val="24"/>
    </w:rPr>
  </w:style>
  <w:style w:type="paragraph" w:styleId="4">
    <w:name w:val="heading 4"/>
    <w:basedOn w:val="a0"/>
    <w:next w:val="a0"/>
    <w:link w:val="40"/>
    <w:uiPriority w:val="99"/>
    <w:qFormat/>
    <w:locked/>
    <w:rsid w:val="002D3CE7"/>
    <w:pPr>
      <w:keepNext/>
      <w:spacing w:before="240" w:after="60"/>
      <w:outlineLvl w:val="3"/>
    </w:pPr>
    <w:rPr>
      <w:rFonts w:ascii="Calibri" w:hAnsi="Calibri" w:cs="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rsid w:val="003A38C9"/>
    <w:pPr>
      <w:numPr>
        <w:numId w:val="1"/>
      </w:numPr>
      <w:tabs>
        <w:tab w:val="num" w:pos="756"/>
      </w:tabs>
      <w:spacing w:line="312" w:lineRule="auto"/>
      <w:ind w:left="756"/>
      <w:jc w:val="both"/>
    </w:pPr>
  </w:style>
  <w:style w:type="paragraph" w:customStyle="1" w:styleId="a5">
    <w:name w:val="Для таблиц"/>
    <w:basedOn w:val="a0"/>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sz w:val="24"/>
      <w:szCs w:val="24"/>
      <w:lang w:val="ru-RU" w:eastAsia="ru-RU"/>
    </w:rPr>
  </w:style>
  <w:style w:type="character" w:styleId="a8">
    <w:name w:val="page number"/>
    <w:basedOn w:val="a1"/>
    <w:uiPriority w:val="99"/>
    <w:rsid w:val="001D000A"/>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s="Arial"/>
      <w:color w:val="332E2D"/>
      <w:spacing w:val="2"/>
    </w:rPr>
  </w:style>
  <w:style w:type="character" w:customStyle="1" w:styleId="af">
    <w:name w:val="Обычный (веб) Знак"/>
    <w:link w:val="ae"/>
    <w:uiPriority w:val="99"/>
    <w:locked/>
    <w:rsid w:val="007A6C23"/>
    <w:rPr>
      <w:rFonts w:ascii="Arial" w:hAnsi="Arial" w:cs="Arial"/>
      <w:color w:val="332E2D"/>
      <w:spacing w:val="2"/>
      <w:sz w:val="24"/>
      <w:szCs w:val="24"/>
    </w:rPr>
  </w:style>
  <w:style w:type="paragraph" w:styleId="af0">
    <w:name w:val="Balloon Text"/>
    <w:basedOn w:val="a0"/>
    <w:link w:val="af1"/>
    <w:uiPriority w:val="99"/>
    <w:semiHidden/>
    <w:rsid w:val="002C1B9B"/>
    <w:rPr>
      <w:rFonts w:ascii="Tahoma" w:hAnsi="Tahoma" w:cs="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color w:val="0000FF"/>
      <w:u w:val="single"/>
    </w:rPr>
  </w:style>
  <w:style w:type="character" w:styleId="af3">
    <w:name w:val="FollowedHyperlink"/>
    <w:uiPriority w:val="99"/>
    <w:rsid w:val="006E7CAF"/>
    <w:rPr>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vertAlign w:val="superscript"/>
    </w:rPr>
  </w:style>
  <w:style w:type="character" w:customStyle="1" w:styleId="apple-converted-space">
    <w:name w:val="apple-converted-space"/>
    <w:uiPriority w:val="99"/>
    <w:rsid w:val="00687425"/>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sz w:val="24"/>
      <w:szCs w:val="24"/>
    </w:rPr>
  </w:style>
  <w:style w:type="character" w:styleId="af9">
    <w:name w:val="Emphasis"/>
    <w:uiPriority w:val="99"/>
    <w:qFormat/>
    <w:locked/>
    <w:rsid w:val="0011556B"/>
    <w:rPr>
      <w:i/>
      <w:iCs/>
    </w:rPr>
  </w:style>
  <w:style w:type="character" w:styleId="afa">
    <w:name w:val="annotation reference"/>
    <w:uiPriority w:val="99"/>
    <w:semiHidden/>
    <w:rsid w:val="00790492"/>
    <w:rPr>
      <w:sz w:val="16"/>
      <w:szCs w:val="16"/>
    </w:rPr>
  </w:style>
  <w:style w:type="paragraph" w:styleId="afb">
    <w:name w:val="annotation subject"/>
    <w:basedOn w:val="ab"/>
    <w:next w:val="ab"/>
    <w:link w:val="afc"/>
    <w:uiPriority w:val="99"/>
    <w:semiHidden/>
    <w:rsid w:val="003B2E4D"/>
    <w:pPr>
      <w:spacing w:line="240" w:lineRule="auto"/>
      <w:ind w:firstLine="0"/>
      <w:jc w:val="left"/>
    </w:pPr>
    <w:rPr>
      <w:b/>
      <w:bCs/>
    </w:rPr>
  </w:style>
  <w:style w:type="character" w:customStyle="1" w:styleId="afc">
    <w:name w:val="Тема примечания Знак"/>
    <w:link w:val="afb"/>
    <w:uiPriority w:val="99"/>
    <w:semiHidden/>
    <w:locked/>
    <w:rsid w:val="003B2E4D"/>
    <w:rPr>
      <w:b/>
      <w:bCs/>
      <w:sz w:val="20"/>
      <w:szCs w:val="20"/>
    </w:rPr>
  </w:style>
  <w:style w:type="numbering" w:customStyle="1" w:styleId="1">
    <w:name w:val="Список1"/>
    <w:rsid w:val="00CC3B7B"/>
    <w:pPr>
      <w:numPr>
        <w:numId w:val="2"/>
      </w:numPr>
    </w:pPr>
  </w:style>
  <w:style w:type="character" w:customStyle="1" w:styleId="40">
    <w:name w:val="Заголовок 4 Знак"/>
    <w:link w:val="4"/>
    <w:uiPriority w:val="99"/>
    <w:rsid w:val="002D3CE7"/>
    <w:rPr>
      <w:rFonts w:ascii="Calibri" w:hAnsi="Calibri" w:cs="Calibri"/>
      <w:b/>
      <w:bCs/>
      <w:sz w:val="28"/>
      <w:szCs w:val="28"/>
    </w:rPr>
  </w:style>
  <w:style w:type="paragraph" w:styleId="afd">
    <w:name w:val="Title"/>
    <w:basedOn w:val="a0"/>
    <w:next w:val="a0"/>
    <w:link w:val="afe"/>
    <w:qFormat/>
    <w:locked/>
    <w:rsid w:val="00E73CE2"/>
    <w:pPr>
      <w:spacing w:before="240" w:after="60"/>
      <w:jc w:val="center"/>
      <w:outlineLvl w:val="0"/>
    </w:pPr>
    <w:rPr>
      <w:rFonts w:ascii="Cambria" w:hAnsi="Cambria"/>
      <w:b/>
      <w:bCs/>
      <w:kern w:val="28"/>
      <w:sz w:val="32"/>
      <w:szCs w:val="32"/>
    </w:rPr>
  </w:style>
  <w:style w:type="character" w:customStyle="1" w:styleId="afe">
    <w:name w:val="Заголовок Знак"/>
    <w:link w:val="afd"/>
    <w:rsid w:val="00E73CE2"/>
    <w:rPr>
      <w:rFonts w:ascii="Cambria" w:hAnsi="Cambria"/>
      <w:b/>
      <w:bCs/>
      <w:kern w:val="28"/>
      <w:sz w:val="32"/>
      <w:szCs w:val="32"/>
    </w:rPr>
  </w:style>
  <w:style w:type="character" w:customStyle="1" w:styleId="21">
    <w:name w:val="Основной текст (2)_"/>
    <w:link w:val="22"/>
    <w:uiPriority w:val="99"/>
    <w:locked/>
    <w:rsid w:val="00CB033D"/>
    <w:rPr>
      <w:sz w:val="16"/>
      <w:szCs w:val="16"/>
      <w:shd w:val="clear" w:color="auto" w:fill="FFFFFF"/>
    </w:rPr>
  </w:style>
  <w:style w:type="paragraph" w:customStyle="1" w:styleId="22">
    <w:name w:val="Основной текст (2)"/>
    <w:basedOn w:val="a0"/>
    <w:link w:val="21"/>
    <w:uiPriority w:val="99"/>
    <w:rsid w:val="00CB033D"/>
    <w:pPr>
      <w:widowControl w:val="0"/>
      <w:shd w:val="clear" w:color="auto" w:fill="FFFFFF"/>
      <w:spacing w:line="211" w:lineRule="exact"/>
      <w:jc w:val="both"/>
    </w:pPr>
    <w:rPr>
      <w:sz w:val="16"/>
      <w:szCs w:val="16"/>
    </w:rPr>
  </w:style>
  <w:style w:type="paragraph" w:customStyle="1" w:styleId="WW-">
    <w:name w:val="WW-Базовый"/>
    <w:rsid w:val="003D412F"/>
    <w:pPr>
      <w:widowControl w:val="0"/>
      <w:suppressAutoHyphens/>
      <w:spacing w:line="252" w:lineRule="auto"/>
      <w:ind w:left="40" w:firstLine="480"/>
      <w:jc w:val="both"/>
    </w:pPr>
    <w:rPr>
      <w:kern w:val="1"/>
      <w:sz w:val="18"/>
      <w:szCs w:val="18"/>
      <w:lang w:eastAsia="zh-CN"/>
    </w:rPr>
  </w:style>
  <w:style w:type="paragraph" w:customStyle="1" w:styleId="10">
    <w:name w:val="Абзац списка1"/>
    <w:basedOn w:val="a0"/>
    <w:rsid w:val="00330ABA"/>
    <w:pPr>
      <w:widowControl w:val="0"/>
      <w:tabs>
        <w:tab w:val="left" w:pos="788"/>
      </w:tabs>
      <w:suppressAutoHyphens/>
      <w:spacing w:line="252" w:lineRule="auto"/>
      <w:ind w:left="720"/>
      <w:contextualSpacing/>
      <w:jc w:val="both"/>
    </w:pPr>
    <w:rPr>
      <w:rFonts w:cs="Mangal"/>
      <w:kern w:val="1"/>
      <w:sz w:val="18"/>
      <w:szCs w:val="21"/>
      <w:lang w:eastAsia="zh-CN"/>
    </w:rPr>
  </w:style>
  <w:style w:type="paragraph" w:styleId="aff">
    <w:name w:val="No Spacing"/>
    <w:uiPriority w:val="1"/>
    <w:qFormat/>
    <w:rsid w:val="00330A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5793">
      <w:bodyDiv w:val="1"/>
      <w:marLeft w:val="0"/>
      <w:marRight w:val="0"/>
      <w:marTop w:val="0"/>
      <w:marBottom w:val="0"/>
      <w:divBdr>
        <w:top w:val="none" w:sz="0" w:space="0" w:color="auto"/>
        <w:left w:val="none" w:sz="0" w:space="0" w:color="auto"/>
        <w:bottom w:val="none" w:sz="0" w:space="0" w:color="auto"/>
        <w:right w:val="none" w:sz="0" w:space="0" w:color="auto"/>
      </w:divBdr>
    </w:div>
    <w:div w:id="543709924">
      <w:marLeft w:val="0"/>
      <w:marRight w:val="0"/>
      <w:marTop w:val="0"/>
      <w:marBottom w:val="0"/>
      <w:divBdr>
        <w:top w:val="none" w:sz="0" w:space="0" w:color="auto"/>
        <w:left w:val="none" w:sz="0" w:space="0" w:color="auto"/>
        <w:bottom w:val="none" w:sz="0" w:space="0" w:color="auto"/>
        <w:right w:val="none" w:sz="0" w:space="0" w:color="auto"/>
      </w:divBdr>
    </w:div>
    <w:div w:id="543709925">
      <w:marLeft w:val="0"/>
      <w:marRight w:val="0"/>
      <w:marTop w:val="0"/>
      <w:marBottom w:val="0"/>
      <w:divBdr>
        <w:top w:val="none" w:sz="0" w:space="0" w:color="auto"/>
        <w:left w:val="none" w:sz="0" w:space="0" w:color="auto"/>
        <w:bottom w:val="none" w:sz="0" w:space="0" w:color="auto"/>
        <w:right w:val="none" w:sz="0" w:space="0" w:color="auto"/>
      </w:divBdr>
    </w:div>
    <w:div w:id="543709926">
      <w:marLeft w:val="0"/>
      <w:marRight w:val="0"/>
      <w:marTop w:val="0"/>
      <w:marBottom w:val="0"/>
      <w:divBdr>
        <w:top w:val="none" w:sz="0" w:space="0" w:color="auto"/>
        <w:left w:val="none" w:sz="0" w:space="0" w:color="auto"/>
        <w:bottom w:val="none" w:sz="0" w:space="0" w:color="auto"/>
        <w:right w:val="none" w:sz="0" w:space="0" w:color="auto"/>
      </w:divBdr>
    </w:div>
    <w:div w:id="543709927">
      <w:marLeft w:val="0"/>
      <w:marRight w:val="0"/>
      <w:marTop w:val="0"/>
      <w:marBottom w:val="0"/>
      <w:divBdr>
        <w:top w:val="none" w:sz="0" w:space="0" w:color="auto"/>
        <w:left w:val="none" w:sz="0" w:space="0" w:color="auto"/>
        <w:bottom w:val="none" w:sz="0" w:space="0" w:color="auto"/>
        <w:right w:val="none" w:sz="0" w:space="0" w:color="auto"/>
      </w:divBdr>
    </w:div>
    <w:div w:id="1213076594">
      <w:bodyDiv w:val="1"/>
      <w:marLeft w:val="0"/>
      <w:marRight w:val="0"/>
      <w:marTop w:val="0"/>
      <w:marBottom w:val="0"/>
      <w:divBdr>
        <w:top w:val="none" w:sz="0" w:space="0" w:color="auto"/>
        <w:left w:val="none" w:sz="0" w:space="0" w:color="auto"/>
        <w:bottom w:val="none" w:sz="0" w:space="0" w:color="auto"/>
        <w:right w:val="none" w:sz="0" w:space="0" w:color="auto"/>
      </w:divBdr>
    </w:div>
    <w:div w:id="1834639868">
      <w:bodyDiv w:val="1"/>
      <w:marLeft w:val="0"/>
      <w:marRight w:val="0"/>
      <w:marTop w:val="0"/>
      <w:marBottom w:val="0"/>
      <w:divBdr>
        <w:top w:val="none" w:sz="0" w:space="0" w:color="auto"/>
        <w:left w:val="none" w:sz="0" w:space="0" w:color="auto"/>
        <w:bottom w:val="none" w:sz="0" w:space="0" w:color="auto"/>
        <w:right w:val="none" w:sz="0" w:space="0" w:color="auto"/>
      </w:divBdr>
    </w:div>
    <w:div w:id="1858235025">
      <w:bodyDiv w:val="1"/>
      <w:marLeft w:val="0"/>
      <w:marRight w:val="0"/>
      <w:marTop w:val="0"/>
      <w:marBottom w:val="0"/>
      <w:divBdr>
        <w:top w:val="none" w:sz="0" w:space="0" w:color="auto"/>
        <w:left w:val="none" w:sz="0" w:space="0" w:color="auto"/>
        <w:bottom w:val="none" w:sz="0" w:space="0" w:color="auto"/>
        <w:right w:val="none" w:sz="0" w:space="0" w:color="auto"/>
      </w:divBdr>
    </w:div>
    <w:div w:id="19531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biblioclub.ru/"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5" Type="http://schemas.openxmlformats.org/officeDocument/2006/relationships/footnotes" Target="footnotes.xml"/><Relationship Id="rId15" Type="http://schemas.openxmlformats.org/officeDocument/2006/relationships/hyperlink" Target="http://biblioclub.ru/" TargetMode="External"/><Relationship Id="rId10" Type="http://schemas.openxmlformats.org/officeDocument/2006/relationships/hyperlink" Target="http://biblioclub.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blioclub.ru/" TargetMode="External"/><Relationship Id="rId14" Type="http://schemas.openxmlformats.org/officeDocument/2006/relationships/hyperlink" Target="https://biblioclub.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11</Pages>
  <Words>2294</Words>
  <Characters>13079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Paul</cp:lastModifiedBy>
  <cp:revision>83</cp:revision>
  <cp:lastPrinted>2019-02-19T17:29:00Z</cp:lastPrinted>
  <dcterms:created xsi:type="dcterms:W3CDTF">2017-02-04T06:20:00Z</dcterms:created>
  <dcterms:modified xsi:type="dcterms:W3CDTF">2022-03-20T21:01:00Z</dcterms:modified>
</cp:coreProperties>
</file>