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2097E" w:rsidRPr="00203ADD">
        <w:trPr>
          <w:trHeight w:val="11619"/>
        </w:trPr>
        <w:tc>
          <w:tcPr>
            <w:tcW w:w="9412" w:type="dxa"/>
          </w:tcPr>
          <w:p w:rsidR="00A2097E" w:rsidRPr="00470D55" w:rsidRDefault="00A2097E" w:rsidP="0056763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203ADD">
              <w:t>афедра истории</w:t>
            </w: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1724DF" w:rsidRPr="00037309" w:rsidRDefault="001724DF" w:rsidP="001724DF">
            <w:pPr>
              <w:ind w:left="5040"/>
            </w:pPr>
            <w:r w:rsidRPr="00037309">
              <w:t>УТВЕРЖДАЮ</w:t>
            </w:r>
          </w:p>
          <w:p w:rsidR="001724DF" w:rsidRPr="00037309" w:rsidRDefault="00A23678" w:rsidP="001724DF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1724DF" w:rsidRDefault="001724DF" w:rsidP="001724DF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724DF" w:rsidRPr="00037309">
              <w:t>Проректор</w:t>
            </w:r>
          </w:p>
          <w:p w:rsidR="001724DF" w:rsidRPr="00037309" w:rsidRDefault="001724DF" w:rsidP="001724DF">
            <w:pPr>
              <w:ind w:left="5040"/>
            </w:pPr>
            <w:r w:rsidRPr="00037309">
              <w:t>по учебно-методической работе</w:t>
            </w:r>
          </w:p>
          <w:p w:rsidR="001724DF" w:rsidRPr="00037309" w:rsidRDefault="001724DF" w:rsidP="001724DF">
            <w:pPr>
              <w:ind w:left="5040"/>
            </w:pPr>
          </w:p>
          <w:p w:rsidR="001724DF" w:rsidRPr="00037309" w:rsidRDefault="001724DF" w:rsidP="001724DF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1724DF" w:rsidRPr="00037309" w:rsidRDefault="001724DF" w:rsidP="001724DF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A2097E" w:rsidRPr="00A235CC" w:rsidRDefault="00A2097E" w:rsidP="0056763F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A2097E" w:rsidRPr="00A235CC" w:rsidRDefault="00A2097E" w:rsidP="0056763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235CC">
              <w:rPr>
                <w:b/>
                <w:bCs/>
                <w:sz w:val="28"/>
                <w:szCs w:val="28"/>
              </w:rPr>
              <w:t xml:space="preserve">РАБОЧАЯ ПРОГРАММА ДИСЦИПЛИНЫ </w:t>
            </w: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A2317" w:rsidRDefault="00EA2317" w:rsidP="00EA231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EA2317">
              <w:rPr>
                <w:b/>
                <w:bCs/>
                <w:sz w:val="32"/>
                <w:szCs w:val="32"/>
              </w:rPr>
              <w:t>Б</w:t>
            </w:r>
            <w:proofErr w:type="gramStart"/>
            <w:r w:rsidRPr="00EA2317">
              <w:rPr>
                <w:b/>
                <w:bCs/>
                <w:sz w:val="32"/>
                <w:szCs w:val="32"/>
              </w:rPr>
              <w:t>1.О.</w:t>
            </w:r>
            <w:proofErr w:type="gramEnd"/>
            <w:r w:rsidRPr="00EA2317">
              <w:rPr>
                <w:b/>
                <w:bCs/>
                <w:sz w:val="32"/>
                <w:szCs w:val="32"/>
              </w:rPr>
              <w:t xml:space="preserve">01 ИСТОРИЯ </w:t>
            </w:r>
          </w:p>
          <w:p w:rsidR="006E1E67" w:rsidRPr="00203ADD" w:rsidRDefault="00EA2317" w:rsidP="00EA2317">
            <w:pPr>
              <w:tabs>
                <w:tab w:val="right" w:leader="underscore" w:pos="8505"/>
              </w:tabs>
              <w:jc w:val="center"/>
            </w:pPr>
            <w:r w:rsidRPr="00EA2317">
              <w:rPr>
                <w:b/>
                <w:bCs/>
                <w:sz w:val="32"/>
                <w:szCs w:val="32"/>
              </w:rPr>
              <w:t>(ИСТОРИЯ РОССИИ, ВСЕОБЩАЯ ИСТОРИЯ)</w:t>
            </w:r>
          </w:p>
          <w:p w:rsidR="00A2097E" w:rsidRPr="00203ADD" w:rsidRDefault="00A2097E" w:rsidP="0056763F">
            <w:pPr>
              <w:tabs>
                <w:tab w:val="right" w:leader="underscore" w:pos="8505"/>
              </w:tabs>
            </w:pPr>
          </w:p>
          <w:p w:rsidR="006E1E67" w:rsidRPr="006E1E67" w:rsidRDefault="006E1E67" w:rsidP="006E1E67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E1E67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6E1E67" w:rsidRPr="006E1E67" w:rsidRDefault="006E1E67" w:rsidP="006E1E67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E1E67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6E1E67" w:rsidRPr="006E1E67" w:rsidRDefault="006E1E67" w:rsidP="006E1E67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E1E67" w:rsidRPr="006E1E67" w:rsidRDefault="006E1E67" w:rsidP="006E1E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E1E67" w:rsidRPr="006E1E67" w:rsidRDefault="006E1E67" w:rsidP="006E1E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1E67" w:rsidRDefault="006E1E67" w:rsidP="006E1E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1E67" w:rsidRDefault="006E1E67" w:rsidP="006E1E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1E67" w:rsidRDefault="006E1E67" w:rsidP="006E1E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1E67" w:rsidRDefault="006E1E67" w:rsidP="006E1E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1E67" w:rsidRPr="006E1E67" w:rsidRDefault="006E1E67" w:rsidP="006E1E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1E67" w:rsidRPr="006E1E67" w:rsidRDefault="006E1E67" w:rsidP="006E1E6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E1E67" w:rsidRPr="006E1E67" w:rsidRDefault="006E1E67" w:rsidP="006E1E6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6E1E67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6E1E67" w:rsidRPr="006E1E67" w:rsidRDefault="00EA2317" w:rsidP="006E1E6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EA2317">
              <w:rPr>
                <w:iCs/>
                <w:sz w:val="28"/>
                <w:szCs w:val="28"/>
              </w:rPr>
              <w:t>2019</w:t>
            </w:r>
          </w:p>
          <w:p w:rsidR="00A2097E" w:rsidRPr="00203ADD" w:rsidRDefault="00A2097E" w:rsidP="0056763F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A2097E" w:rsidRPr="00203ADD" w:rsidRDefault="00A2097E" w:rsidP="006E1E67">
      <w:pPr>
        <w:tabs>
          <w:tab w:val="left" w:pos="708"/>
        </w:tabs>
        <w:rPr>
          <w:i/>
          <w:iCs/>
          <w:sz w:val="28"/>
          <w:szCs w:val="28"/>
        </w:rPr>
      </w:pPr>
    </w:p>
    <w:p w:rsidR="00B9358C" w:rsidRDefault="00B9358C" w:rsidP="0056763F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2097E" w:rsidRPr="00203ADD" w:rsidRDefault="00A2097E" w:rsidP="0056763F">
      <w:pPr>
        <w:spacing w:line="360" w:lineRule="auto"/>
        <w:jc w:val="both"/>
        <w:rPr>
          <w:b/>
          <w:bCs/>
        </w:rPr>
      </w:pPr>
      <w:r w:rsidRPr="00203ADD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A2097E" w:rsidRDefault="00A2097E" w:rsidP="0027073F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5811"/>
      </w:tblGrid>
      <w:tr w:rsidR="001724DF" w:rsidRPr="008C4D37" w:rsidTr="001724DF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24DF" w:rsidRPr="008C4D37" w:rsidRDefault="001724DF" w:rsidP="00397027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1724DF" w:rsidRPr="008C4D37" w:rsidRDefault="001724DF" w:rsidP="00397027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4DF" w:rsidRPr="00350EBA" w:rsidRDefault="001724DF" w:rsidP="00397027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1724DF" w:rsidRPr="00350EBA" w:rsidRDefault="001724DF" w:rsidP="00397027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724DF" w:rsidRPr="008C4D37" w:rsidRDefault="001724DF" w:rsidP="00085E25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1724DF" w:rsidRDefault="001724DF" w:rsidP="00085E25">
            <w:pPr>
              <w:pStyle w:val="a5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1724DF" w:rsidRPr="00350EBA" w:rsidRDefault="001724DF" w:rsidP="0039702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4DF" w:rsidRPr="008C4D37" w:rsidRDefault="001724DF" w:rsidP="00397027">
            <w:pPr>
              <w:pStyle w:val="a5"/>
              <w:jc w:val="center"/>
              <w:rPr>
                <w:sz w:val="20"/>
                <w:szCs w:val="20"/>
              </w:rPr>
            </w:pPr>
            <w:r w:rsidRPr="00EA2317">
              <w:rPr>
                <w:sz w:val="20"/>
                <w:szCs w:val="20"/>
              </w:rPr>
              <w:t>Индикатор</w:t>
            </w:r>
          </w:p>
        </w:tc>
      </w:tr>
      <w:tr w:rsidR="001724DF" w:rsidRPr="008C4D37" w:rsidTr="001724DF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24DF" w:rsidRPr="008C4D37" w:rsidRDefault="001724DF" w:rsidP="00397027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4DF" w:rsidRPr="008C4D37" w:rsidRDefault="001724DF" w:rsidP="00397027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4DF" w:rsidRPr="008C4D37" w:rsidRDefault="001724DF" w:rsidP="00397027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4DF" w:rsidRPr="008C4D37" w:rsidRDefault="001724DF" w:rsidP="00397027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1724DF" w:rsidRPr="00353ABC" w:rsidTr="001724DF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24DF" w:rsidRPr="00353ABC" w:rsidRDefault="001724DF" w:rsidP="0039702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Hlk504195731"/>
            <w:r w:rsidRPr="00353ABC"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24DF" w:rsidRPr="00353ABC" w:rsidRDefault="001724DF" w:rsidP="00397027">
            <w:pPr>
              <w:pStyle w:val="a5"/>
              <w:spacing w:line="360" w:lineRule="auto"/>
              <w:rPr>
                <w:highlight w:val="cyan"/>
              </w:rPr>
            </w:pPr>
            <w:r w:rsidRPr="00353ABC">
              <w:t>УК-5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24DF" w:rsidRPr="00353ABC" w:rsidRDefault="001724DF" w:rsidP="00397027">
            <w:pPr>
              <w:jc w:val="both"/>
              <w:rPr>
                <w:color w:val="000000"/>
                <w:highlight w:val="cyan"/>
              </w:rPr>
            </w:pPr>
            <w:r w:rsidRPr="00353ABC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724DF" w:rsidRPr="00353ABC" w:rsidRDefault="001724DF" w:rsidP="00397027">
            <w:pPr>
              <w:pStyle w:val="a5"/>
              <w:jc w:val="both"/>
              <w:rPr>
                <w:highlight w:val="cyan"/>
              </w:rPr>
            </w:pPr>
            <w:r w:rsidRPr="00353ABC">
              <w:t>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</w:tc>
      </w:tr>
      <w:bookmarkEnd w:id="0"/>
    </w:tbl>
    <w:p w:rsidR="00A2097E" w:rsidRDefault="00A2097E" w:rsidP="0027073F">
      <w:pPr>
        <w:ind w:firstLine="709"/>
        <w:jc w:val="both"/>
        <w:rPr>
          <w:b/>
          <w:bCs/>
        </w:rPr>
      </w:pPr>
    </w:p>
    <w:p w:rsidR="00A2097E" w:rsidRDefault="00A2097E" w:rsidP="0027073F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A2097E" w:rsidRDefault="00A2097E" w:rsidP="0027073F">
      <w:pPr>
        <w:ind w:firstLine="709"/>
        <w:jc w:val="both"/>
      </w:pPr>
      <w:r>
        <w:t>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A2097E" w:rsidRDefault="00A2097E" w:rsidP="0027073F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A2097E" w:rsidRDefault="00A2097E" w:rsidP="0027073F">
      <w:pPr>
        <w:ind w:firstLine="709"/>
        <w:jc w:val="both"/>
        <w:rPr>
          <w:color w:val="000000"/>
        </w:rPr>
      </w:pPr>
      <w:r>
        <w:rPr>
          <w:color w:val="000000"/>
        </w:rPr>
        <w:t>- раскрыть главные сюжеты Всемирной истории и яркой, драматичной истории России с древнейших времен до наших дней;</w:t>
      </w:r>
    </w:p>
    <w:p w:rsidR="00A2097E" w:rsidRDefault="00A2097E" w:rsidP="0027073F">
      <w:pPr>
        <w:ind w:firstLine="709"/>
        <w:jc w:val="both"/>
        <w:rPr>
          <w:color w:val="000000"/>
        </w:rPr>
      </w:pPr>
      <w:r>
        <w:rPr>
          <w:color w:val="000000"/>
        </w:rPr>
        <w:t>- отразить особенности национально-культурного и социально-экономического развития страны в различный период ее истории;</w:t>
      </w:r>
    </w:p>
    <w:p w:rsidR="00A2097E" w:rsidRDefault="00A2097E" w:rsidP="0027073F">
      <w:pPr>
        <w:ind w:firstLine="709"/>
        <w:jc w:val="both"/>
        <w:rPr>
          <w:color w:val="000000"/>
        </w:rPr>
      </w:pPr>
      <w:r>
        <w:rPr>
          <w:color w:val="000000"/>
        </w:rPr>
        <w:t>- выделить отличительные черты менталитета, национального самосознания, свойственных нашему народу;</w:t>
      </w:r>
    </w:p>
    <w:p w:rsidR="00A2097E" w:rsidRDefault="00A2097E" w:rsidP="0027073F">
      <w:pPr>
        <w:ind w:firstLine="709"/>
        <w:jc w:val="both"/>
        <w:rPr>
          <w:b/>
          <w:bCs/>
        </w:rPr>
      </w:pPr>
      <w:r>
        <w:rPr>
          <w:color w:val="000000"/>
        </w:rPr>
        <w:t>- на примере различных эпох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33667C" w:rsidRDefault="001724DF" w:rsidP="0027073F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33667C" w:rsidRPr="0033667C">
        <w:t xml:space="preserve">Данная дисциплина реализуется в рамках базовой части программы </w:t>
      </w:r>
      <w:proofErr w:type="spellStart"/>
      <w:r w:rsidR="0033667C" w:rsidRPr="0033667C">
        <w:t>бакалавриата</w:t>
      </w:r>
      <w:proofErr w:type="spellEnd"/>
      <w:r w:rsidR="0033667C" w:rsidRPr="0033667C">
        <w:t>, является обязательной для освоения обучающимися.</w:t>
      </w:r>
    </w:p>
    <w:p w:rsidR="00A2097E" w:rsidRDefault="00A2097E" w:rsidP="0027073F">
      <w:pPr>
        <w:ind w:firstLine="709"/>
        <w:jc w:val="both"/>
      </w:pPr>
    </w:p>
    <w:p w:rsidR="00A2097E" w:rsidRPr="00203ADD" w:rsidRDefault="00A2097E" w:rsidP="005B0A79">
      <w:pPr>
        <w:spacing w:line="360" w:lineRule="auto"/>
        <w:rPr>
          <w:b/>
          <w:bCs/>
        </w:rPr>
      </w:pPr>
    </w:p>
    <w:p w:rsidR="001724DF" w:rsidRPr="00BB4484" w:rsidRDefault="001724DF" w:rsidP="001724DF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1724DF" w:rsidRPr="00BB4484" w:rsidRDefault="001724DF" w:rsidP="001724DF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1724DF" w:rsidRPr="00BB4484" w:rsidRDefault="001724DF" w:rsidP="001724DF">
      <w:pPr>
        <w:ind w:firstLine="720"/>
        <w:rPr>
          <w:i/>
          <w:color w:val="000000"/>
        </w:rPr>
      </w:pPr>
    </w:p>
    <w:p w:rsidR="001724DF" w:rsidRPr="00BB4484" w:rsidRDefault="001724DF" w:rsidP="001724DF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p w:rsidR="00A2097E" w:rsidRPr="00203ADD" w:rsidRDefault="00A2097E" w:rsidP="00FE3EE7">
      <w:pPr>
        <w:ind w:firstLine="720"/>
        <w:jc w:val="center"/>
      </w:pPr>
    </w:p>
    <w:tbl>
      <w:tblPr>
        <w:tblW w:w="875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8"/>
        <w:gridCol w:w="1528"/>
        <w:gridCol w:w="1529"/>
      </w:tblGrid>
      <w:tr w:rsidR="00A2097E" w:rsidRPr="00203ADD">
        <w:trPr>
          <w:trHeight w:val="243"/>
        </w:trPr>
        <w:tc>
          <w:tcPr>
            <w:tcW w:w="5698" w:type="dxa"/>
            <w:vMerge w:val="restart"/>
            <w:tcBorders>
              <w:top w:val="single" w:sz="12" w:space="0" w:color="auto"/>
            </w:tcBorders>
          </w:tcPr>
          <w:p w:rsidR="00A2097E" w:rsidRPr="00203ADD" w:rsidRDefault="00A2097E" w:rsidP="00D67E22">
            <w:pPr>
              <w:pStyle w:val="a5"/>
              <w:jc w:val="center"/>
            </w:pPr>
            <w:r w:rsidRPr="00203ADD">
              <w:t>Вид учебной работы</w:t>
            </w:r>
          </w:p>
          <w:p w:rsidR="00A2097E" w:rsidRPr="00203ADD" w:rsidRDefault="00A2097E" w:rsidP="00D67E2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30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2097E" w:rsidRPr="00203ADD" w:rsidRDefault="00A2097E" w:rsidP="00D67E22">
            <w:pPr>
              <w:pStyle w:val="a5"/>
              <w:jc w:val="center"/>
            </w:pPr>
            <w:r w:rsidRPr="00203ADD">
              <w:lastRenderedPageBreak/>
              <w:t xml:space="preserve">Трудоемкость в </w:t>
            </w:r>
            <w:proofErr w:type="spellStart"/>
            <w:r w:rsidRPr="00203ADD">
              <w:t>акад.час</w:t>
            </w:r>
            <w:proofErr w:type="spellEnd"/>
          </w:p>
        </w:tc>
      </w:tr>
      <w:tr w:rsidR="001724DF" w:rsidRPr="00203ADD" w:rsidTr="009A1FA7">
        <w:trPr>
          <w:trHeight w:val="260"/>
        </w:trPr>
        <w:tc>
          <w:tcPr>
            <w:tcW w:w="5698" w:type="dxa"/>
            <w:vMerge/>
          </w:tcPr>
          <w:p w:rsidR="001724DF" w:rsidRPr="00203ADD" w:rsidRDefault="001724DF" w:rsidP="00D67E22">
            <w:pPr>
              <w:pStyle w:val="a5"/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1724DF" w:rsidRPr="00203ADD" w:rsidRDefault="001724DF" w:rsidP="00D67E22">
            <w:pPr>
              <w:pStyle w:val="a5"/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</w:tcPr>
          <w:p w:rsidR="001724DF" w:rsidRPr="00203ADD" w:rsidRDefault="001724DF" w:rsidP="00D67E22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2097E" w:rsidRPr="00203ADD">
        <w:trPr>
          <w:trHeight w:val="472"/>
        </w:trPr>
        <w:tc>
          <w:tcPr>
            <w:tcW w:w="5698" w:type="dxa"/>
            <w:shd w:val="clear" w:color="auto" w:fill="E0E0E0"/>
          </w:tcPr>
          <w:p w:rsidR="00A2097E" w:rsidRPr="00203ADD" w:rsidRDefault="00A2097E" w:rsidP="00D67E22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057" w:type="dxa"/>
            <w:gridSpan w:val="2"/>
            <w:shd w:val="clear" w:color="auto" w:fill="E0E0E0"/>
          </w:tcPr>
          <w:p w:rsidR="00A2097E" w:rsidRPr="003C697E" w:rsidRDefault="003C697E" w:rsidP="00D67E22">
            <w:pPr>
              <w:jc w:val="center"/>
              <w:rPr>
                <w:b/>
                <w:bCs/>
              </w:rPr>
            </w:pPr>
            <w:r w:rsidRPr="003C697E">
              <w:rPr>
                <w:b/>
                <w:bCs/>
              </w:rPr>
              <w:t>52</w:t>
            </w:r>
          </w:p>
        </w:tc>
      </w:tr>
      <w:tr w:rsidR="00A2097E" w:rsidRPr="00203ADD">
        <w:trPr>
          <w:trHeight w:val="312"/>
        </w:trPr>
        <w:tc>
          <w:tcPr>
            <w:tcW w:w="5698" w:type="dxa"/>
          </w:tcPr>
          <w:p w:rsidR="00A2097E" w:rsidRPr="00203ADD" w:rsidRDefault="00A2097E" w:rsidP="00D67E22">
            <w:pPr>
              <w:pStyle w:val="a5"/>
            </w:pPr>
            <w:r w:rsidRPr="00203ADD">
              <w:t>В том числе:</w:t>
            </w:r>
          </w:p>
        </w:tc>
        <w:tc>
          <w:tcPr>
            <w:tcW w:w="3057" w:type="dxa"/>
            <w:gridSpan w:val="2"/>
          </w:tcPr>
          <w:p w:rsidR="00A2097E" w:rsidRPr="003C697E" w:rsidRDefault="00A2097E" w:rsidP="00D67E22">
            <w:pPr>
              <w:pStyle w:val="a5"/>
              <w:jc w:val="center"/>
            </w:pPr>
          </w:p>
        </w:tc>
      </w:tr>
      <w:tr w:rsidR="001724DF" w:rsidRPr="00203ADD" w:rsidTr="00CE32EF">
        <w:trPr>
          <w:trHeight w:val="291"/>
        </w:trPr>
        <w:tc>
          <w:tcPr>
            <w:tcW w:w="5698" w:type="dxa"/>
          </w:tcPr>
          <w:p w:rsidR="001724DF" w:rsidRPr="00203ADD" w:rsidRDefault="001724DF" w:rsidP="00D67E22">
            <w:pPr>
              <w:pStyle w:val="a5"/>
            </w:pPr>
            <w:r w:rsidRPr="00203ADD">
              <w:t>Лекции</w:t>
            </w:r>
          </w:p>
        </w:tc>
        <w:tc>
          <w:tcPr>
            <w:tcW w:w="1528" w:type="dxa"/>
          </w:tcPr>
          <w:p w:rsidR="001724DF" w:rsidRPr="003C697E" w:rsidRDefault="001724DF" w:rsidP="00D67E22">
            <w:pPr>
              <w:pStyle w:val="a5"/>
              <w:jc w:val="center"/>
            </w:pPr>
            <w:r w:rsidRPr="003C697E">
              <w:t>34</w:t>
            </w:r>
          </w:p>
        </w:tc>
        <w:tc>
          <w:tcPr>
            <w:tcW w:w="1529" w:type="dxa"/>
          </w:tcPr>
          <w:p w:rsidR="001724DF" w:rsidRPr="003C697E" w:rsidRDefault="001724DF" w:rsidP="00D67E22">
            <w:pPr>
              <w:pStyle w:val="a5"/>
              <w:jc w:val="center"/>
            </w:pPr>
            <w:r>
              <w:t>-</w:t>
            </w:r>
          </w:p>
        </w:tc>
      </w:tr>
      <w:tr w:rsidR="001724DF" w:rsidRPr="00203ADD" w:rsidTr="00CA47AB">
        <w:trPr>
          <w:trHeight w:val="312"/>
        </w:trPr>
        <w:tc>
          <w:tcPr>
            <w:tcW w:w="5698" w:type="dxa"/>
          </w:tcPr>
          <w:p w:rsidR="001724DF" w:rsidRPr="00BB4484" w:rsidRDefault="001724DF" w:rsidP="001724DF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528" w:type="dxa"/>
            <w:vAlign w:val="bottom"/>
          </w:tcPr>
          <w:p w:rsidR="001724DF" w:rsidRPr="00BB4484" w:rsidRDefault="001724DF" w:rsidP="001724DF">
            <w:pPr>
              <w:ind w:hanging="3"/>
              <w:jc w:val="center"/>
            </w:pPr>
            <w:r w:rsidRPr="00BB4484">
              <w:t>-/</w:t>
            </w:r>
            <w:r>
              <w:t>18</w:t>
            </w:r>
          </w:p>
        </w:tc>
        <w:tc>
          <w:tcPr>
            <w:tcW w:w="1529" w:type="dxa"/>
            <w:vAlign w:val="bottom"/>
          </w:tcPr>
          <w:p w:rsidR="001724DF" w:rsidRPr="00BB4484" w:rsidRDefault="001724DF" w:rsidP="001724DF">
            <w:pPr>
              <w:ind w:hanging="3"/>
              <w:jc w:val="center"/>
            </w:pPr>
            <w:r>
              <w:t>-</w:t>
            </w:r>
          </w:p>
        </w:tc>
      </w:tr>
      <w:tr w:rsidR="00A2097E" w:rsidRPr="00203ADD">
        <w:trPr>
          <w:trHeight w:val="291"/>
        </w:trPr>
        <w:tc>
          <w:tcPr>
            <w:tcW w:w="5698" w:type="dxa"/>
            <w:shd w:val="clear" w:color="auto" w:fill="E0E0E0"/>
          </w:tcPr>
          <w:p w:rsidR="00A2097E" w:rsidRPr="00203ADD" w:rsidRDefault="00A2097E" w:rsidP="00D67E22">
            <w:pPr>
              <w:pStyle w:val="a5"/>
              <w:rPr>
                <w:b/>
                <w:bCs/>
              </w:rPr>
            </w:pPr>
            <w:r w:rsidRPr="00203AD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57" w:type="dxa"/>
            <w:gridSpan w:val="2"/>
            <w:shd w:val="clear" w:color="auto" w:fill="E0E0E0"/>
          </w:tcPr>
          <w:p w:rsidR="00A2097E" w:rsidRPr="003C697E" w:rsidRDefault="003C697E" w:rsidP="00D67E22">
            <w:pPr>
              <w:pStyle w:val="a5"/>
              <w:jc w:val="center"/>
              <w:rPr>
                <w:b/>
                <w:bCs/>
              </w:rPr>
            </w:pPr>
            <w:r w:rsidRPr="003C697E">
              <w:rPr>
                <w:b/>
                <w:bCs/>
              </w:rPr>
              <w:t>29</w:t>
            </w:r>
          </w:p>
        </w:tc>
      </w:tr>
      <w:tr w:rsidR="00A2097E" w:rsidRPr="00203ADD">
        <w:trPr>
          <w:trHeight w:val="312"/>
        </w:trPr>
        <w:tc>
          <w:tcPr>
            <w:tcW w:w="5698" w:type="dxa"/>
            <w:shd w:val="clear" w:color="auto" w:fill="E0E0E0"/>
          </w:tcPr>
          <w:p w:rsidR="00A2097E" w:rsidRPr="00203ADD" w:rsidRDefault="00A2097E" w:rsidP="00D67E22">
            <w:pPr>
              <w:pStyle w:val="a5"/>
            </w:pPr>
            <w:r w:rsidRPr="00203ADD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3057" w:type="dxa"/>
            <w:gridSpan w:val="2"/>
          </w:tcPr>
          <w:p w:rsidR="00A2097E" w:rsidRPr="001724DF" w:rsidRDefault="001724DF" w:rsidP="00D67E22">
            <w:pPr>
              <w:pStyle w:val="a5"/>
              <w:jc w:val="center"/>
            </w:pPr>
            <w:r w:rsidRPr="001724DF">
              <w:t>-</w:t>
            </w:r>
          </w:p>
        </w:tc>
      </w:tr>
      <w:tr w:rsidR="00A2097E" w:rsidRPr="00203ADD">
        <w:trPr>
          <w:trHeight w:val="291"/>
        </w:trPr>
        <w:tc>
          <w:tcPr>
            <w:tcW w:w="5698" w:type="dxa"/>
          </w:tcPr>
          <w:p w:rsidR="00A2097E" w:rsidRPr="00203ADD" w:rsidRDefault="00A2097E" w:rsidP="00D67E22">
            <w:pPr>
              <w:pStyle w:val="a5"/>
            </w:pPr>
            <w:r w:rsidRPr="00203ADD">
              <w:t>контактная работа</w:t>
            </w:r>
          </w:p>
        </w:tc>
        <w:tc>
          <w:tcPr>
            <w:tcW w:w="3057" w:type="dxa"/>
            <w:gridSpan w:val="2"/>
          </w:tcPr>
          <w:p w:rsidR="00A2097E" w:rsidRPr="001724DF" w:rsidRDefault="001724DF" w:rsidP="00D67E22">
            <w:pPr>
              <w:pStyle w:val="a5"/>
              <w:jc w:val="center"/>
            </w:pPr>
            <w:r w:rsidRPr="001724DF">
              <w:t>-</w:t>
            </w:r>
          </w:p>
        </w:tc>
      </w:tr>
      <w:tr w:rsidR="00A2097E" w:rsidRPr="00203ADD">
        <w:trPr>
          <w:trHeight w:val="312"/>
        </w:trPr>
        <w:tc>
          <w:tcPr>
            <w:tcW w:w="5698" w:type="dxa"/>
            <w:tcBorders>
              <w:bottom w:val="single" w:sz="4" w:space="0" w:color="auto"/>
            </w:tcBorders>
          </w:tcPr>
          <w:p w:rsidR="00A2097E" w:rsidRPr="00203ADD" w:rsidRDefault="00A2097E" w:rsidP="00D67E22">
            <w:pPr>
              <w:pStyle w:val="a5"/>
            </w:pPr>
            <w:r w:rsidRPr="00203ADD">
              <w:t>самостоятельная работа по подготовке к зачету с оценкой</w:t>
            </w:r>
          </w:p>
        </w:tc>
        <w:tc>
          <w:tcPr>
            <w:tcW w:w="3057" w:type="dxa"/>
            <w:gridSpan w:val="2"/>
          </w:tcPr>
          <w:p w:rsidR="00A2097E" w:rsidRPr="001724DF" w:rsidRDefault="001724DF" w:rsidP="00D67E22">
            <w:pPr>
              <w:pStyle w:val="a5"/>
              <w:jc w:val="center"/>
            </w:pPr>
            <w:r w:rsidRPr="001724DF">
              <w:t>-</w:t>
            </w:r>
          </w:p>
        </w:tc>
      </w:tr>
      <w:tr w:rsidR="003C697E" w:rsidRPr="00203ADD">
        <w:trPr>
          <w:trHeight w:val="105"/>
        </w:trPr>
        <w:tc>
          <w:tcPr>
            <w:tcW w:w="5698" w:type="dxa"/>
            <w:shd w:val="clear" w:color="auto" w:fill="D9D9D9"/>
          </w:tcPr>
          <w:p w:rsidR="003C697E" w:rsidRPr="00203ADD" w:rsidRDefault="003C697E" w:rsidP="003C697E">
            <w:pPr>
              <w:pStyle w:val="a5"/>
            </w:pPr>
            <w:r w:rsidRPr="00203AD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057" w:type="dxa"/>
            <w:gridSpan w:val="2"/>
          </w:tcPr>
          <w:p w:rsidR="003C697E" w:rsidRPr="00BB08EC" w:rsidRDefault="003C697E" w:rsidP="003C697E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27</w:t>
            </w:r>
          </w:p>
        </w:tc>
      </w:tr>
      <w:tr w:rsidR="003C697E" w:rsidRPr="00203ADD">
        <w:trPr>
          <w:trHeight w:val="306"/>
        </w:trPr>
        <w:tc>
          <w:tcPr>
            <w:tcW w:w="5698" w:type="dxa"/>
          </w:tcPr>
          <w:p w:rsidR="003C697E" w:rsidRPr="00203ADD" w:rsidRDefault="003C697E" w:rsidP="003C697E">
            <w:pPr>
              <w:pStyle w:val="a5"/>
            </w:pPr>
            <w:r w:rsidRPr="00203ADD">
              <w:t>контактная работа</w:t>
            </w:r>
          </w:p>
        </w:tc>
        <w:tc>
          <w:tcPr>
            <w:tcW w:w="3057" w:type="dxa"/>
            <w:gridSpan w:val="2"/>
          </w:tcPr>
          <w:p w:rsidR="003C697E" w:rsidRPr="00155CDC" w:rsidRDefault="003C697E" w:rsidP="003C697E">
            <w:pPr>
              <w:pStyle w:val="a5"/>
              <w:jc w:val="center"/>
            </w:pPr>
            <w:r w:rsidRPr="00155CDC">
              <w:t>2,35</w:t>
            </w:r>
          </w:p>
        </w:tc>
      </w:tr>
      <w:tr w:rsidR="003C697E" w:rsidRPr="00203ADD">
        <w:trPr>
          <w:trHeight w:val="180"/>
        </w:trPr>
        <w:tc>
          <w:tcPr>
            <w:tcW w:w="5698" w:type="dxa"/>
          </w:tcPr>
          <w:p w:rsidR="003C697E" w:rsidRPr="00203ADD" w:rsidRDefault="003C697E" w:rsidP="003C697E">
            <w:pPr>
              <w:pStyle w:val="a5"/>
            </w:pPr>
            <w:r w:rsidRPr="00203ADD">
              <w:t>самостоятельная работа по подготовке к экзамену</w:t>
            </w:r>
          </w:p>
        </w:tc>
        <w:tc>
          <w:tcPr>
            <w:tcW w:w="3057" w:type="dxa"/>
            <w:gridSpan w:val="2"/>
          </w:tcPr>
          <w:p w:rsidR="003C697E" w:rsidRPr="00155CDC" w:rsidRDefault="003C697E" w:rsidP="003C697E">
            <w:pPr>
              <w:pStyle w:val="a5"/>
              <w:jc w:val="center"/>
            </w:pPr>
            <w:r w:rsidRPr="00155CDC">
              <w:t>24,65</w:t>
            </w:r>
          </w:p>
        </w:tc>
      </w:tr>
      <w:tr w:rsidR="00A2097E" w:rsidRPr="00203ADD">
        <w:trPr>
          <w:trHeight w:val="450"/>
        </w:trPr>
        <w:tc>
          <w:tcPr>
            <w:tcW w:w="5698" w:type="dxa"/>
            <w:tcBorders>
              <w:bottom w:val="single" w:sz="12" w:space="0" w:color="auto"/>
            </w:tcBorders>
            <w:shd w:val="clear" w:color="auto" w:fill="E0E0E0"/>
          </w:tcPr>
          <w:p w:rsidR="00A2097E" w:rsidRPr="00203ADD" w:rsidRDefault="00A2097E" w:rsidP="00D67E22">
            <w:pPr>
              <w:pStyle w:val="a5"/>
            </w:pPr>
            <w:r w:rsidRPr="00203ADD">
              <w:t>Общая трудоемкость дисциплины (час/</w:t>
            </w:r>
            <w:proofErr w:type="spellStart"/>
            <w:r w:rsidRPr="00203ADD">
              <w:t>з.е</w:t>
            </w:r>
            <w:proofErr w:type="spellEnd"/>
            <w:r w:rsidRPr="00203ADD">
              <w:t xml:space="preserve">.)                           </w:t>
            </w:r>
          </w:p>
        </w:tc>
        <w:tc>
          <w:tcPr>
            <w:tcW w:w="305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A2097E" w:rsidRPr="00085E25" w:rsidRDefault="003C697E" w:rsidP="00D67E22">
            <w:pPr>
              <w:pStyle w:val="a5"/>
              <w:jc w:val="center"/>
              <w:rPr>
                <w:b/>
                <w:bCs/>
                <w:highlight w:val="yellow"/>
              </w:rPr>
            </w:pPr>
            <w:r w:rsidRPr="00AC0609">
              <w:rPr>
                <w:b/>
                <w:bCs/>
              </w:rPr>
              <w:t>108/3</w:t>
            </w:r>
          </w:p>
        </w:tc>
      </w:tr>
    </w:tbl>
    <w:p w:rsidR="00A2097E" w:rsidRPr="00203ADD" w:rsidRDefault="00A2097E" w:rsidP="00DD42CE">
      <w:pPr>
        <w:jc w:val="both"/>
      </w:pPr>
    </w:p>
    <w:p w:rsidR="00A2097E" w:rsidRPr="00DD42CE" w:rsidRDefault="00A2097E" w:rsidP="00FE3EE7">
      <w:pPr>
        <w:ind w:firstLine="720"/>
        <w:jc w:val="center"/>
        <w:rPr>
          <w:b/>
          <w:bCs/>
        </w:rPr>
      </w:pPr>
      <w:r w:rsidRPr="00DD42CE">
        <w:rPr>
          <w:b/>
          <w:bCs/>
        </w:rPr>
        <w:t>Заочная форма обучения.</w:t>
      </w:r>
    </w:p>
    <w:p w:rsidR="00A2097E" w:rsidRPr="00203ADD" w:rsidRDefault="00A2097E" w:rsidP="00B30070">
      <w:pPr>
        <w:ind w:firstLine="720"/>
        <w:jc w:val="both"/>
      </w:pPr>
    </w:p>
    <w:tbl>
      <w:tblPr>
        <w:tblW w:w="875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559"/>
        <w:gridCol w:w="1559"/>
      </w:tblGrid>
      <w:tr w:rsidR="00A2097E" w:rsidRPr="00203AD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E" w:rsidRPr="00203ADD" w:rsidRDefault="00A2097E" w:rsidP="00FE3EE7">
            <w:pPr>
              <w:pStyle w:val="a5"/>
              <w:jc w:val="center"/>
            </w:pPr>
            <w:r w:rsidRPr="00203ADD">
              <w:t>Вид учебной работы</w:t>
            </w:r>
          </w:p>
          <w:p w:rsidR="00A2097E" w:rsidRPr="00203ADD" w:rsidRDefault="00A2097E" w:rsidP="00FE3EE7">
            <w:pPr>
              <w:pStyle w:val="a5"/>
              <w:jc w:val="center"/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A2097E" w:rsidRPr="00203ADD" w:rsidRDefault="00A2097E" w:rsidP="00FE3EE7">
            <w:pPr>
              <w:jc w:val="center"/>
            </w:pPr>
            <w:r w:rsidRPr="00203ADD">
              <w:t>По заочной форме</w:t>
            </w:r>
          </w:p>
        </w:tc>
      </w:tr>
      <w:tr w:rsidR="001724DF" w:rsidRPr="00203ADD" w:rsidTr="00C93640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DF" w:rsidRPr="00203ADD" w:rsidRDefault="001724DF" w:rsidP="00FE3EE7">
            <w:pPr>
              <w:pStyle w:val="a5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724DF" w:rsidRPr="00203ADD" w:rsidRDefault="001724DF" w:rsidP="00FE3EE7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724DF" w:rsidRPr="00203ADD" w:rsidRDefault="001724DF" w:rsidP="00FE3EE7">
            <w:pPr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2097E" w:rsidRPr="00203AD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2097E" w:rsidRPr="00203ADD" w:rsidRDefault="00A2097E" w:rsidP="00734B8C">
            <w:pPr>
              <w:pStyle w:val="a5"/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3118" w:type="dxa"/>
            <w:gridSpan w:val="2"/>
          </w:tcPr>
          <w:p w:rsidR="00A2097E" w:rsidRPr="00AC0609" w:rsidRDefault="00AC0609" w:rsidP="00FE3EE7">
            <w:pPr>
              <w:jc w:val="center"/>
              <w:rPr>
                <w:b/>
                <w:bCs/>
              </w:rPr>
            </w:pPr>
            <w:r w:rsidRPr="00AC0609">
              <w:rPr>
                <w:b/>
                <w:bCs/>
              </w:rPr>
              <w:t>8</w:t>
            </w:r>
          </w:p>
        </w:tc>
      </w:tr>
      <w:tr w:rsidR="00A2097E" w:rsidRPr="00203AD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7E" w:rsidRPr="00203ADD" w:rsidRDefault="00A2097E" w:rsidP="00734B8C">
            <w:pPr>
              <w:pStyle w:val="a5"/>
            </w:pPr>
            <w:r w:rsidRPr="00203ADD">
              <w:t>В том числе:</w:t>
            </w:r>
          </w:p>
        </w:tc>
        <w:tc>
          <w:tcPr>
            <w:tcW w:w="3118" w:type="dxa"/>
            <w:gridSpan w:val="2"/>
          </w:tcPr>
          <w:p w:rsidR="00A2097E" w:rsidRPr="00AC0609" w:rsidRDefault="00A2097E" w:rsidP="00FE3EE7">
            <w:pPr>
              <w:jc w:val="center"/>
            </w:pPr>
          </w:p>
        </w:tc>
      </w:tr>
      <w:tr w:rsidR="001724DF" w:rsidRPr="00203ADD" w:rsidTr="001C4707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DF" w:rsidRPr="00203ADD" w:rsidRDefault="001724DF" w:rsidP="00734B8C">
            <w:pPr>
              <w:pStyle w:val="a5"/>
            </w:pPr>
            <w:r w:rsidRPr="00203ADD">
              <w:t>Лекции</w:t>
            </w:r>
          </w:p>
        </w:tc>
        <w:tc>
          <w:tcPr>
            <w:tcW w:w="1559" w:type="dxa"/>
          </w:tcPr>
          <w:p w:rsidR="001724DF" w:rsidRPr="00AC0609" w:rsidRDefault="001724DF" w:rsidP="00FE3EE7">
            <w:pPr>
              <w:jc w:val="center"/>
            </w:pPr>
            <w:r w:rsidRPr="00AC0609">
              <w:t>6</w:t>
            </w:r>
          </w:p>
        </w:tc>
        <w:tc>
          <w:tcPr>
            <w:tcW w:w="1559" w:type="dxa"/>
          </w:tcPr>
          <w:p w:rsidR="001724DF" w:rsidRPr="00AC0609" w:rsidRDefault="001724DF" w:rsidP="00FE3EE7">
            <w:pPr>
              <w:jc w:val="center"/>
            </w:pPr>
            <w:r>
              <w:t>-</w:t>
            </w:r>
          </w:p>
        </w:tc>
      </w:tr>
      <w:tr w:rsidR="001724DF" w:rsidRPr="00203ADD" w:rsidTr="00B01A9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DF" w:rsidRPr="00BB4484" w:rsidRDefault="001724DF" w:rsidP="001724DF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559" w:type="dxa"/>
            <w:vAlign w:val="bottom"/>
          </w:tcPr>
          <w:p w:rsidR="001724DF" w:rsidRPr="00BB4484" w:rsidRDefault="001724DF" w:rsidP="001724DF">
            <w:pPr>
              <w:ind w:hanging="3"/>
              <w:jc w:val="center"/>
            </w:pPr>
            <w:r w:rsidRPr="00BB4484">
              <w:t>-/</w:t>
            </w:r>
            <w:r>
              <w:t>2</w:t>
            </w:r>
          </w:p>
        </w:tc>
        <w:tc>
          <w:tcPr>
            <w:tcW w:w="1559" w:type="dxa"/>
            <w:vAlign w:val="bottom"/>
          </w:tcPr>
          <w:p w:rsidR="001724DF" w:rsidRPr="00BB4484" w:rsidRDefault="001724DF" w:rsidP="001724DF">
            <w:pPr>
              <w:ind w:hanging="3"/>
              <w:jc w:val="center"/>
            </w:pPr>
            <w:r>
              <w:t>-</w:t>
            </w:r>
          </w:p>
        </w:tc>
      </w:tr>
      <w:tr w:rsidR="001724DF" w:rsidRPr="00203ADD" w:rsidTr="00FF291E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724DF" w:rsidRPr="00203ADD" w:rsidRDefault="001724DF" w:rsidP="00734B8C">
            <w:pPr>
              <w:pStyle w:val="a5"/>
            </w:pPr>
            <w:r w:rsidRPr="00203ADD">
              <w:t>Самостоятельная работа (всего)</w:t>
            </w:r>
          </w:p>
        </w:tc>
        <w:tc>
          <w:tcPr>
            <w:tcW w:w="1559" w:type="dxa"/>
          </w:tcPr>
          <w:p w:rsidR="001724DF" w:rsidRPr="00AC0609" w:rsidRDefault="001724DF" w:rsidP="00FE3EE7">
            <w:pPr>
              <w:jc w:val="center"/>
              <w:rPr>
                <w:b/>
                <w:bCs/>
              </w:rPr>
            </w:pPr>
            <w:r w:rsidRPr="00AC0609">
              <w:rPr>
                <w:b/>
                <w:bCs/>
              </w:rPr>
              <w:t>91</w:t>
            </w:r>
          </w:p>
        </w:tc>
        <w:tc>
          <w:tcPr>
            <w:tcW w:w="1559" w:type="dxa"/>
          </w:tcPr>
          <w:p w:rsidR="001724DF" w:rsidRPr="00AC0609" w:rsidRDefault="001724DF" w:rsidP="00FE3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724DF" w:rsidRPr="00203ADD" w:rsidTr="000E44B7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724DF" w:rsidRPr="00203ADD" w:rsidRDefault="001724DF" w:rsidP="00AC0609">
            <w:pPr>
              <w:pStyle w:val="a5"/>
            </w:pPr>
            <w:r w:rsidRPr="00203ADD">
              <w:t>Вид промежуточной аттестации (зачет)</w:t>
            </w:r>
          </w:p>
        </w:tc>
        <w:tc>
          <w:tcPr>
            <w:tcW w:w="1559" w:type="dxa"/>
          </w:tcPr>
          <w:p w:rsidR="001724DF" w:rsidRPr="00AC0609" w:rsidRDefault="001724DF" w:rsidP="00AC0609">
            <w:pPr>
              <w:pStyle w:val="a5"/>
              <w:jc w:val="center"/>
            </w:pPr>
            <w:r w:rsidRPr="00AC0609">
              <w:t>-</w:t>
            </w:r>
          </w:p>
        </w:tc>
        <w:tc>
          <w:tcPr>
            <w:tcW w:w="1559" w:type="dxa"/>
          </w:tcPr>
          <w:p w:rsidR="001724DF" w:rsidRPr="00AC0609" w:rsidRDefault="001724DF" w:rsidP="00AC0609">
            <w:pPr>
              <w:pStyle w:val="a5"/>
              <w:jc w:val="center"/>
            </w:pPr>
            <w:r>
              <w:t>-</w:t>
            </w:r>
          </w:p>
        </w:tc>
      </w:tr>
      <w:tr w:rsidR="001724DF" w:rsidRPr="00203ADD" w:rsidTr="005156BF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DF" w:rsidRPr="00203ADD" w:rsidRDefault="001724DF" w:rsidP="00AC0609">
            <w:pPr>
              <w:pStyle w:val="a5"/>
            </w:pPr>
            <w:r w:rsidRPr="00203ADD">
              <w:t>контактная работа</w:t>
            </w:r>
          </w:p>
        </w:tc>
        <w:tc>
          <w:tcPr>
            <w:tcW w:w="1559" w:type="dxa"/>
          </w:tcPr>
          <w:p w:rsidR="001724DF" w:rsidRPr="00AC0609" w:rsidRDefault="001724DF" w:rsidP="00AC0609">
            <w:pPr>
              <w:pStyle w:val="a5"/>
              <w:jc w:val="center"/>
            </w:pPr>
            <w:r w:rsidRPr="00AC0609">
              <w:t>-</w:t>
            </w:r>
          </w:p>
        </w:tc>
        <w:tc>
          <w:tcPr>
            <w:tcW w:w="1559" w:type="dxa"/>
          </w:tcPr>
          <w:p w:rsidR="001724DF" w:rsidRPr="00AC0609" w:rsidRDefault="001724DF" w:rsidP="00AC0609">
            <w:pPr>
              <w:pStyle w:val="a5"/>
              <w:jc w:val="center"/>
            </w:pPr>
            <w:r>
              <w:t>-</w:t>
            </w:r>
          </w:p>
        </w:tc>
      </w:tr>
      <w:tr w:rsidR="001724DF" w:rsidRPr="00203ADD" w:rsidTr="00661F16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DF" w:rsidRPr="00203ADD" w:rsidRDefault="001724DF" w:rsidP="00AC0609">
            <w:pPr>
              <w:pStyle w:val="a5"/>
            </w:pPr>
            <w:r w:rsidRPr="00203ADD">
              <w:t>самостоятельная работа по подготовке к зачету с оценкой</w:t>
            </w:r>
          </w:p>
        </w:tc>
        <w:tc>
          <w:tcPr>
            <w:tcW w:w="1559" w:type="dxa"/>
          </w:tcPr>
          <w:p w:rsidR="001724DF" w:rsidRPr="00AC0609" w:rsidRDefault="001724DF" w:rsidP="00AC0609">
            <w:pPr>
              <w:pStyle w:val="a5"/>
              <w:jc w:val="center"/>
            </w:pPr>
            <w:r w:rsidRPr="00AC0609">
              <w:t>-</w:t>
            </w:r>
          </w:p>
        </w:tc>
        <w:tc>
          <w:tcPr>
            <w:tcW w:w="1559" w:type="dxa"/>
          </w:tcPr>
          <w:p w:rsidR="001724DF" w:rsidRPr="00AC0609" w:rsidRDefault="001724DF" w:rsidP="00AC0609">
            <w:pPr>
              <w:pStyle w:val="a5"/>
              <w:jc w:val="center"/>
            </w:pPr>
            <w:r>
              <w:t>-</w:t>
            </w:r>
          </w:p>
        </w:tc>
      </w:tr>
      <w:tr w:rsidR="00AC0609" w:rsidRPr="00203AD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0609" w:rsidRPr="00203ADD" w:rsidRDefault="00AC0609" w:rsidP="00AC0609">
            <w:pPr>
              <w:pStyle w:val="a5"/>
            </w:pPr>
            <w:r w:rsidRPr="00203ADD">
              <w:t>Вид промежуточной аттестации (экзамен):</w:t>
            </w:r>
          </w:p>
        </w:tc>
        <w:tc>
          <w:tcPr>
            <w:tcW w:w="3118" w:type="dxa"/>
            <w:gridSpan w:val="2"/>
          </w:tcPr>
          <w:p w:rsidR="00AC0609" w:rsidRPr="00AC0609" w:rsidRDefault="00AC0609" w:rsidP="00AC0609">
            <w:pPr>
              <w:pStyle w:val="a5"/>
              <w:jc w:val="center"/>
              <w:rPr>
                <w:b/>
                <w:bCs/>
              </w:rPr>
            </w:pPr>
            <w:r w:rsidRPr="00AC0609">
              <w:rPr>
                <w:b/>
                <w:bCs/>
              </w:rPr>
              <w:t>9</w:t>
            </w:r>
          </w:p>
        </w:tc>
      </w:tr>
      <w:tr w:rsidR="00AC0609" w:rsidRPr="00203AD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09" w:rsidRPr="00203ADD" w:rsidRDefault="00AC0609" w:rsidP="00AC0609">
            <w:pPr>
              <w:pStyle w:val="a5"/>
            </w:pPr>
            <w:r w:rsidRPr="00203ADD">
              <w:t>контактная работа</w:t>
            </w:r>
          </w:p>
        </w:tc>
        <w:tc>
          <w:tcPr>
            <w:tcW w:w="3118" w:type="dxa"/>
            <w:gridSpan w:val="2"/>
          </w:tcPr>
          <w:p w:rsidR="00AC0609" w:rsidRPr="00AC0609" w:rsidRDefault="00AC0609" w:rsidP="00AC0609">
            <w:pPr>
              <w:pStyle w:val="a5"/>
              <w:jc w:val="center"/>
            </w:pPr>
            <w:r w:rsidRPr="00AC0609">
              <w:t>2,35</w:t>
            </w:r>
          </w:p>
        </w:tc>
      </w:tr>
      <w:tr w:rsidR="00AC0609" w:rsidRPr="00203AD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09" w:rsidRPr="00203ADD" w:rsidRDefault="00AC0609" w:rsidP="00AC0609">
            <w:pPr>
              <w:pStyle w:val="a5"/>
            </w:pPr>
            <w:r w:rsidRPr="00203ADD">
              <w:t>самостоятельная работа по подготовке к экзамену</w:t>
            </w:r>
          </w:p>
        </w:tc>
        <w:tc>
          <w:tcPr>
            <w:tcW w:w="3118" w:type="dxa"/>
            <w:gridSpan w:val="2"/>
          </w:tcPr>
          <w:p w:rsidR="00AC0609" w:rsidRPr="00AC0609" w:rsidRDefault="00AC0609" w:rsidP="00AC0609">
            <w:pPr>
              <w:pStyle w:val="a5"/>
              <w:jc w:val="center"/>
            </w:pPr>
            <w:r w:rsidRPr="00AC0609">
              <w:t>6,65</w:t>
            </w:r>
          </w:p>
        </w:tc>
      </w:tr>
      <w:tr w:rsidR="00A2097E" w:rsidRPr="00203ADD">
        <w:trPr>
          <w:trHeight w:val="26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2097E" w:rsidRPr="00203ADD" w:rsidRDefault="00A2097E" w:rsidP="00734B8C">
            <w:pPr>
              <w:pStyle w:val="a5"/>
            </w:pPr>
            <w:r w:rsidRPr="00203ADD">
              <w:t>Общая трудоемкость дисциплины (час/</w:t>
            </w:r>
            <w:proofErr w:type="spellStart"/>
            <w:r w:rsidRPr="00203ADD">
              <w:t>з.е</w:t>
            </w:r>
            <w:proofErr w:type="spellEnd"/>
            <w:r w:rsidRPr="00203ADD">
              <w:t xml:space="preserve">.)                           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:rsidR="00A2097E" w:rsidRPr="00AC0609" w:rsidRDefault="00AC0609" w:rsidP="00FE3EE7">
            <w:pPr>
              <w:jc w:val="center"/>
              <w:rPr>
                <w:b/>
                <w:bCs/>
              </w:rPr>
            </w:pPr>
            <w:r w:rsidRPr="00AC0609">
              <w:rPr>
                <w:b/>
                <w:bCs/>
              </w:rPr>
              <w:t>108/3</w:t>
            </w:r>
          </w:p>
        </w:tc>
      </w:tr>
    </w:tbl>
    <w:p w:rsidR="00A2097E" w:rsidRPr="00203ADD" w:rsidRDefault="00A2097E" w:rsidP="0056763F">
      <w:pPr>
        <w:jc w:val="both"/>
        <w:rPr>
          <w:b/>
          <w:bCs/>
          <w:color w:val="000000"/>
        </w:rPr>
      </w:pPr>
    </w:p>
    <w:p w:rsidR="001724DF" w:rsidRPr="00BB4484" w:rsidRDefault="001724DF" w:rsidP="001724D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1724DF" w:rsidRPr="00BB4484" w:rsidRDefault="001724DF" w:rsidP="001724D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724DF" w:rsidRPr="00BB4484" w:rsidRDefault="001724DF" w:rsidP="001724DF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BB4484"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1724DF" w:rsidRPr="00BB4484" w:rsidRDefault="001724DF" w:rsidP="001724DF">
      <w:pPr>
        <w:shd w:val="clear" w:color="auto" w:fill="FFFFFF"/>
        <w:ind w:firstLine="527"/>
        <w:rPr>
          <w:b/>
        </w:rPr>
      </w:pPr>
    </w:p>
    <w:p w:rsidR="001724DF" w:rsidRPr="00BB4484" w:rsidRDefault="001724DF" w:rsidP="001724D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A2097E" w:rsidRPr="00203ADD" w:rsidRDefault="00A2097E" w:rsidP="002B36E1">
      <w:pPr>
        <w:jc w:val="both"/>
        <w:rPr>
          <w:i/>
          <w:iCs/>
          <w:color w:val="000000"/>
          <w:spacing w:val="-4"/>
        </w:rPr>
      </w:pPr>
    </w:p>
    <w:p w:rsidR="00A2097E" w:rsidRPr="001724DF" w:rsidRDefault="00A2097E" w:rsidP="001724DF">
      <w:pPr>
        <w:pStyle w:val="aff1"/>
        <w:jc w:val="both"/>
      </w:pPr>
      <w:r w:rsidRPr="001724DF">
        <w:t xml:space="preserve">Тема 1. Становление Древнерусской государственности в </w:t>
      </w:r>
      <w:r w:rsidRPr="001724DF">
        <w:rPr>
          <w:lang w:val="en-US"/>
        </w:rPr>
        <w:t>IX</w:t>
      </w:r>
      <w:r w:rsidRPr="001724DF">
        <w:t xml:space="preserve"> – нач. </w:t>
      </w:r>
      <w:r w:rsidRPr="001724DF">
        <w:rPr>
          <w:lang w:val="en-US"/>
        </w:rPr>
        <w:t>XIII</w:t>
      </w:r>
      <w:r w:rsidRPr="001724DF">
        <w:t xml:space="preserve"> </w:t>
      </w:r>
      <w:proofErr w:type="spellStart"/>
      <w:r w:rsidRPr="001724DF">
        <w:t>в.в</w:t>
      </w:r>
      <w:proofErr w:type="spellEnd"/>
      <w:r w:rsidRPr="001724DF">
        <w:t>.</w:t>
      </w:r>
    </w:p>
    <w:p w:rsidR="00A2097E" w:rsidRPr="001724DF" w:rsidRDefault="00A2097E" w:rsidP="001724DF">
      <w:pPr>
        <w:pStyle w:val="aff1"/>
        <w:jc w:val="both"/>
      </w:pPr>
      <w:r w:rsidRPr="001724DF">
        <w:t xml:space="preserve">Тема 2. Борьба Руси с иноземными захватчиками в </w:t>
      </w:r>
      <w:r w:rsidRPr="001724DF">
        <w:rPr>
          <w:lang w:val="en-US"/>
        </w:rPr>
        <w:t>XIII</w:t>
      </w:r>
      <w:r w:rsidRPr="001724DF">
        <w:t xml:space="preserve"> в. Возвышение Московского княжества и собирание русских земель вокруг Москвы</w:t>
      </w:r>
      <w:r w:rsidR="001724DF">
        <w:t xml:space="preserve"> </w:t>
      </w:r>
      <w:r w:rsidRPr="001724DF">
        <w:t xml:space="preserve">в </w:t>
      </w:r>
      <w:r w:rsidRPr="001724DF">
        <w:rPr>
          <w:lang w:val="en-US"/>
        </w:rPr>
        <w:t>XIV</w:t>
      </w:r>
      <w:r w:rsidRPr="001724DF">
        <w:t xml:space="preserve"> – нач. </w:t>
      </w:r>
      <w:r w:rsidRPr="001724DF">
        <w:rPr>
          <w:lang w:val="en-US"/>
        </w:rPr>
        <w:t>XVI</w:t>
      </w:r>
      <w:r w:rsidRPr="001724DF">
        <w:t xml:space="preserve"> </w:t>
      </w:r>
      <w:proofErr w:type="spellStart"/>
      <w:r w:rsidRPr="001724DF">
        <w:t>в.в</w:t>
      </w:r>
      <w:proofErr w:type="spellEnd"/>
      <w:r w:rsidRPr="001724DF">
        <w:t>.</w:t>
      </w:r>
    </w:p>
    <w:p w:rsidR="00A2097E" w:rsidRPr="001724DF" w:rsidRDefault="00A2097E" w:rsidP="001724DF">
      <w:pPr>
        <w:pStyle w:val="aff1"/>
        <w:jc w:val="both"/>
      </w:pPr>
      <w:r w:rsidRPr="001724DF">
        <w:t xml:space="preserve">Тема 3. Развитие централизованного российского государства и формирование абсолютизма в России в </w:t>
      </w:r>
      <w:r w:rsidRPr="001724DF">
        <w:rPr>
          <w:lang w:val="en-US"/>
        </w:rPr>
        <w:t>XVI</w:t>
      </w:r>
      <w:r w:rsidRPr="001724DF">
        <w:t xml:space="preserve"> – </w:t>
      </w:r>
      <w:r w:rsidRPr="001724DF">
        <w:rPr>
          <w:lang w:val="en-US"/>
        </w:rPr>
        <w:t>XVII</w:t>
      </w:r>
      <w:r w:rsidRPr="001724DF">
        <w:t xml:space="preserve"> </w:t>
      </w:r>
      <w:proofErr w:type="spellStart"/>
      <w:r w:rsidRPr="001724DF">
        <w:t>в.в</w:t>
      </w:r>
      <w:proofErr w:type="spellEnd"/>
      <w:r w:rsidRPr="001724DF">
        <w:t>.</w:t>
      </w:r>
    </w:p>
    <w:p w:rsidR="00A2097E" w:rsidRPr="001724DF" w:rsidRDefault="00A2097E" w:rsidP="001724DF">
      <w:pPr>
        <w:pStyle w:val="aff1"/>
        <w:jc w:val="both"/>
      </w:pPr>
      <w:r w:rsidRPr="001724DF">
        <w:t xml:space="preserve">Тема 4. Российская империя в </w:t>
      </w:r>
      <w:r w:rsidRPr="001724DF">
        <w:rPr>
          <w:lang w:val="en-US"/>
        </w:rPr>
        <w:t>XVIII</w:t>
      </w:r>
      <w:r w:rsidRPr="001724DF">
        <w:t xml:space="preserve"> – сер. </w:t>
      </w:r>
      <w:r w:rsidRPr="001724DF">
        <w:rPr>
          <w:lang w:val="en-US"/>
        </w:rPr>
        <w:t>XIX</w:t>
      </w:r>
      <w:r w:rsidRPr="001724DF">
        <w:t xml:space="preserve"> </w:t>
      </w:r>
      <w:proofErr w:type="spellStart"/>
      <w:r w:rsidRPr="001724DF">
        <w:t>в.в</w:t>
      </w:r>
      <w:proofErr w:type="spellEnd"/>
      <w:r w:rsidRPr="001724DF">
        <w:t>.</w:t>
      </w:r>
    </w:p>
    <w:p w:rsidR="00A2097E" w:rsidRPr="001724DF" w:rsidRDefault="00A2097E" w:rsidP="001724DF">
      <w:pPr>
        <w:pStyle w:val="aff1"/>
        <w:jc w:val="both"/>
      </w:pPr>
      <w:r w:rsidRPr="001724DF">
        <w:t xml:space="preserve">Тема 5. Поиски путей модернизации России (вторая половина </w:t>
      </w:r>
      <w:r w:rsidRPr="001724DF">
        <w:rPr>
          <w:lang w:val="en-US"/>
        </w:rPr>
        <w:t>XIX</w:t>
      </w:r>
      <w:r w:rsidRPr="001724DF">
        <w:t xml:space="preserve"> в.)</w:t>
      </w:r>
    </w:p>
    <w:p w:rsidR="00A2097E" w:rsidRPr="001724DF" w:rsidRDefault="00A2097E" w:rsidP="001724DF">
      <w:pPr>
        <w:pStyle w:val="aff1"/>
        <w:jc w:val="both"/>
      </w:pPr>
      <w:r w:rsidRPr="001724DF">
        <w:t>Тема 6. Нарастание политических и социально-экономических противоречий в Российской империи в начале</w:t>
      </w:r>
      <w:r w:rsidR="001724DF">
        <w:t xml:space="preserve"> </w:t>
      </w:r>
      <w:r w:rsidRPr="001724DF">
        <w:rPr>
          <w:lang w:val="en-US"/>
        </w:rPr>
        <w:t>XX</w:t>
      </w:r>
      <w:r w:rsidRPr="001724DF">
        <w:t xml:space="preserve"> в.</w:t>
      </w:r>
      <w:r w:rsidR="001724DF">
        <w:t xml:space="preserve"> </w:t>
      </w:r>
      <w:r w:rsidRPr="001724DF">
        <w:t>Крах самодержавия.</w:t>
      </w:r>
    </w:p>
    <w:p w:rsidR="00A2097E" w:rsidRPr="001724DF" w:rsidRDefault="00A2097E" w:rsidP="001724DF">
      <w:pPr>
        <w:pStyle w:val="aff1"/>
        <w:jc w:val="both"/>
      </w:pPr>
      <w:r w:rsidRPr="001724DF">
        <w:t xml:space="preserve">Тема 7. Революционные потрясения и гражданское противоборство в России (1917 – 1922 </w:t>
      </w:r>
      <w:proofErr w:type="spellStart"/>
      <w:r w:rsidRPr="001724DF">
        <w:t>г.г</w:t>
      </w:r>
      <w:proofErr w:type="spellEnd"/>
      <w:r w:rsidRPr="001724DF">
        <w:t>.)</w:t>
      </w:r>
    </w:p>
    <w:p w:rsidR="00A2097E" w:rsidRPr="001724DF" w:rsidRDefault="00A2097E" w:rsidP="001724DF">
      <w:pPr>
        <w:pStyle w:val="aff1"/>
        <w:jc w:val="both"/>
      </w:pPr>
      <w:r w:rsidRPr="001724DF">
        <w:t>Тема 8. Советский вариант коренной модернизации государственности</w:t>
      </w:r>
      <w:r w:rsidR="001724DF">
        <w:t xml:space="preserve"> </w:t>
      </w:r>
      <w:r w:rsidRPr="001724DF">
        <w:t>в 1920 – 1930-х годах.</w:t>
      </w:r>
    </w:p>
    <w:p w:rsidR="00A2097E" w:rsidRPr="001724DF" w:rsidRDefault="00A2097E" w:rsidP="001724DF">
      <w:pPr>
        <w:pStyle w:val="aff1"/>
        <w:jc w:val="both"/>
      </w:pPr>
      <w:r w:rsidRPr="001724DF">
        <w:t>Тема 9. Вторая Мировая война (1939-1945) и Великая Отечественная война советского народа (1941 – 1945).</w:t>
      </w:r>
    </w:p>
    <w:p w:rsidR="00A2097E" w:rsidRPr="001724DF" w:rsidRDefault="00A2097E" w:rsidP="001724DF">
      <w:pPr>
        <w:pStyle w:val="aff1"/>
        <w:jc w:val="both"/>
        <w:rPr>
          <w:i/>
          <w:iCs/>
        </w:rPr>
      </w:pPr>
      <w:r w:rsidRPr="001724DF">
        <w:t xml:space="preserve">Тема 10. Советский Союз и народ-победитель в послевоенном мире (вторая половина </w:t>
      </w:r>
      <w:r w:rsidRPr="001724DF">
        <w:rPr>
          <w:lang w:val="en-US"/>
        </w:rPr>
        <w:t>XX</w:t>
      </w:r>
      <w:r w:rsidRPr="001724DF">
        <w:t>века).</w:t>
      </w:r>
    </w:p>
    <w:p w:rsidR="00A2097E" w:rsidRPr="001724DF" w:rsidRDefault="00A2097E" w:rsidP="001724DF">
      <w:pPr>
        <w:pStyle w:val="aff1"/>
        <w:jc w:val="both"/>
      </w:pPr>
      <w:r w:rsidRPr="001724DF">
        <w:t>Тема 11. Социально-экономическое и политическое развитие современной России (1991-2016).</w:t>
      </w:r>
    </w:p>
    <w:p w:rsidR="00A2097E" w:rsidRPr="00203ADD" w:rsidRDefault="00A2097E" w:rsidP="00B37F76">
      <w:pPr>
        <w:ind w:firstLine="709"/>
        <w:jc w:val="both"/>
      </w:pPr>
    </w:p>
    <w:p w:rsidR="001724DF" w:rsidRPr="00BB4484" w:rsidRDefault="001724DF" w:rsidP="001724DF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724DF" w:rsidRPr="00BB4484" w:rsidRDefault="001724DF" w:rsidP="001724DF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724DF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724DF" w:rsidRPr="00BB4484" w:rsidRDefault="001724DF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724DF" w:rsidRPr="00BB4484" w:rsidRDefault="001724DF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4DF" w:rsidRPr="00BB4484" w:rsidRDefault="001724DF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724DF" w:rsidRPr="00BB4484" w:rsidRDefault="001724DF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1724DF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24DF" w:rsidRPr="00BB4484" w:rsidRDefault="001724DF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24DF" w:rsidRPr="00BB4484" w:rsidRDefault="001724DF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24DF" w:rsidRPr="00BB4484" w:rsidRDefault="001724DF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724DF" w:rsidRPr="00BB4484" w:rsidRDefault="001724DF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24DF" w:rsidRPr="00BB4484" w:rsidRDefault="001724DF" w:rsidP="00755BC7">
            <w:pPr>
              <w:pStyle w:val="a5"/>
              <w:jc w:val="center"/>
              <w:rPr>
                <w:b/>
              </w:rPr>
            </w:pPr>
          </w:p>
        </w:tc>
      </w:tr>
      <w:tr w:rsidR="001724DF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24DF" w:rsidRPr="00CE755E" w:rsidRDefault="001724DF" w:rsidP="001724DF">
            <w:pPr>
              <w:pStyle w:val="aff1"/>
              <w:jc w:val="both"/>
            </w:pPr>
            <w:r w:rsidRPr="00CE755E">
              <w:t xml:space="preserve">Тема 1. Становление Древнерусской государственности в </w:t>
            </w:r>
            <w:r w:rsidRPr="00CE755E">
              <w:rPr>
                <w:lang w:val="en-US"/>
              </w:rPr>
              <w:t>IX</w:t>
            </w:r>
            <w:r w:rsidRPr="00CE755E">
              <w:t xml:space="preserve"> – нач. </w:t>
            </w:r>
            <w:r w:rsidRPr="00CE755E">
              <w:rPr>
                <w:lang w:val="en-US"/>
              </w:rPr>
              <w:t>XIII</w:t>
            </w:r>
            <w:r w:rsidRPr="00CE755E">
              <w:t xml:space="preserve"> </w:t>
            </w:r>
            <w:proofErr w:type="spellStart"/>
            <w:r w:rsidRPr="00CE755E">
              <w:t>в.в</w:t>
            </w:r>
            <w:proofErr w:type="spellEnd"/>
            <w:r w:rsidRPr="00CE755E"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</w:p>
        </w:tc>
      </w:tr>
      <w:tr w:rsidR="001724DF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24DF" w:rsidRPr="00CE755E" w:rsidRDefault="001724DF" w:rsidP="001724DF">
            <w:pPr>
              <w:pStyle w:val="aff1"/>
              <w:jc w:val="both"/>
            </w:pPr>
            <w:r w:rsidRPr="00CE755E">
              <w:t xml:space="preserve">Тема 2. Борьба Руси с иноземными захватчиками в </w:t>
            </w:r>
            <w:r w:rsidRPr="00CE755E">
              <w:rPr>
                <w:lang w:val="en-US"/>
              </w:rPr>
              <w:t>XIII</w:t>
            </w:r>
            <w:r w:rsidRPr="00CE755E">
              <w:t xml:space="preserve"> в. Возвышение Московского княжества и собирание русских </w:t>
            </w:r>
            <w:r w:rsidRPr="00CE755E">
              <w:lastRenderedPageBreak/>
              <w:t xml:space="preserve">земель вокруг Москвы в </w:t>
            </w:r>
            <w:r w:rsidRPr="00CE755E">
              <w:rPr>
                <w:lang w:val="en-US"/>
              </w:rPr>
              <w:t>XIV</w:t>
            </w:r>
            <w:r w:rsidRPr="00CE755E">
              <w:t xml:space="preserve"> – нач. </w:t>
            </w:r>
            <w:r w:rsidRPr="00CE755E">
              <w:rPr>
                <w:lang w:val="en-US"/>
              </w:rPr>
              <w:t>XVI</w:t>
            </w:r>
            <w:r w:rsidRPr="00CE755E">
              <w:t xml:space="preserve"> </w:t>
            </w:r>
            <w:proofErr w:type="spellStart"/>
            <w:r w:rsidRPr="00CE755E">
              <w:t>в.в</w:t>
            </w:r>
            <w:proofErr w:type="spellEnd"/>
            <w:r w:rsidRPr="00CE755E"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</w:p>
        </w:tc>
      </w:tr>
      <w:tr w:rsidR="001724DF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24DF" w:rsidRPr="00CE755E" w:rsidRDefault="001724DF" w:rsidP="001724DF">
            <w:pPr>
              <w:pStyle w:val="aff1"/>
              <w:jc w:val="both"/>
            </w:pPr>
            <w:r w:rsidRPr="00CE755E">
              <w:t xml:space="preserve">Тема 3. Развитие централизованного российского государства и формирование абсолютизма в России в </w:t>
            </w:r>
            <w:r w:rsidRPr="00CE755E">
              <w:rPr>
                <w:lang w:val="en-US"/>
              </w:rPr>
              <w:t>XVI</w:t>
            </w:r>
            <w:r w:rsidRPr="00CE755E">
              <w:t xml:space="preserve"> – </w:t>
            </w:r>
            <w:r w:rsidRPr="00CE755E">
              <w:rPr>
                <w:lang w:val="en-US"/>
              </w:rPr>
              <w:t>XVII</w:t>
            </w:r>
            <w:r w:rsidRPr="00CE755E">
              <w:t xml:space="preserve"> </w:t>
            </w:r>
            <w:proofErr w:type="spellStart"/>
            <w:r w:rsidRPr="00CE755E">
              <w:t>в.в</w:t>
            </w:r>
            <w:proofErr w:type="spellEnd"/>
            <w:r w:rsidRPr="00CE755E"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24DF" w:rsidRPr="00BB4484" w:rsidRDefault="001724DF" w:rsidP="001724DF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</w:pPr>
            <w:r w:rsidRPr="00CE755E">
              <w:t xml:space="preserve">Тема 4. Российская империя в </w:t>
            </w:r>
            <w:r w:rsidRPr="00CE755E">
              <w:rPr>
                <w:lang w:val="en-US"/>
              </w:rPr>
              <w:t>XVIII</w:t>
            </w:r>
            <w:r w:rsidRPr="00CE755E">
              <w:t xml:space="preserve"> – сер. </w:t>
            </w:r>
            <w:r w:rsidRPr="00CE755E">
              <w:rPr>
                <w:lang w:val="en-US"/>
              </w:rPr>
              <w:t>XIX</w:t>
            </w:r>
            <w:r w:rsidRPr="00CE755E">
              <w:t xml:space="preserve"> </w:t>
            </w:r>
            <w:proofErr w:type="spellStart"/>
            <w:r w:rsidRPr="00CE755E">
              <w:t>в.в</w:t>
            </w:r>
            <w:proofErr w:type="spellEnd"/>
            <w:r w:rsidRPr="00CE755E"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</w:pPr>
            <w:r w:rsidRPr="00CE755E">
              <w:t xml:space="preserve">Тема 5. Поиски путей модернизации России (вторая половина </w:t>
            </w:r>
            <w:r w:rsidRPr="00CE755E">
              <w:rPr>
                <w:lang w:val="en-US"/>
              </w:rPr>
              <w:t>XIX</w:t>
            </w:r>
            <w:r w:rsidRPr="00CE755E">
              <w:t xml:space="preserve"> в.)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</w:pPr>
            <w:r w:rsidRPr="00CE755E">
              <w:t xml:space="preserve">Тема 6. Нарастание политических и социально-экономических противоречий в Российской империи в начале </w:t>
            </w:r>
            <w:r w:rsidRPr="00CE755E">
              <w:rPr>
                <w:lang w:val="en-US"/>
              </w:rPr>
              <w:t>XX</w:t>
            </w:r>
            <w:r w:rsidRPr="00CE755E">
              <w:t xml:space="preserve"> в. Крах самодержавия.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</w:pPr>
            <w:r w:rsidRPr="00CE755E">
              <w:t xml:space="preserve">Тема 7. Революционные потрясения и гражданское противоборство в России (1917 – 1922 </w:t>
            </w:r>
            <w:proofErr w:type="spellStart"/>
            <w:r w:rsidRPr="00CE755E">
              <w:t>г.г</w:t>
            </w:r>
            <w:proofErr w:type="spellEnd"/>
            <w:r w:rsidRPr="00CE755E">
              <w:t>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</w:pPr>
            <w:r w:rsidRPr="00CE755E">
              <w:t>Тема 8. Советский вариант коренной модернизации государственности в 1920 – 1930-х годах.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</w:pPr>
            <w:r w:rsidRPr="00CE755E">
              <w:t>Тема 9. Вторая Мировая война (1939-1945) и Великая Отечественная война советского народа (1941 – 1945).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  <w:rPr>
                <w:i/>
                <w:iCs/>
              </w:rPr>
            </w:pPr>
            <w:r w:rsidRPr="00CE755E">
              <w:t xml:space="preserve">Тема 10. Советский Союз и народ-победитель в </w:t>
            </w:r>
            <w:r w:rsidRPr="00CE755E">
              <w:lastRenderedPageBreak/>
              <w:t xml:space="preserve">послевоенном мире (вторая половина </w:t>
            </w:r>
            <w:r w:rsidRPr="00CE755E">
              <w:rPr>
                <w:lang w:val="en-US"/>
              </w:rPr>
              <w:t>XX</w:t>
            </w:r>
            <w:r w:rsidRPr="00CE755E">
              <w:t>века).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  <w:tr w:rsidR="00113A4B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CE755E" w:rsidRDefault="00113A4B" w:rsidP="00113A4B">
            <w:pPr>
              <w:pStyle w:val="aff1"/>
              <w:jc w:val="both"/>
            </w:pPr>
            <w:r w:rsidRPr="00CE755E">
              <w:t>Тема 11. Социально-экономическое и политическое развитие современной России (1991-2016).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13A4B" w:rsidRPr="00BB4484" w:rsidRDefault="00113A4B" w:rsidP="00113A4B">
            <w:pPr>
              <w:pStyle w:val="a5"/>
              <w:rPr>
                <w:sz w:val="22"/>
                <w:szCs w:val="22"/>
              </w:rPr>
            </w:pPr>
          </w:p>
        </w:tc>
      </w:tr>
    </w:tbl>
    <w:p w:rsidR="001724DF" w:rsidRPr="00BB4484" w:rsidRDefault="001724DF" w:rsidP="001724DF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724DF" w:rsidRPr="00BB4484" w:rsidRDefault="001724DF" w:rsidP="001724DF">
      <w:pPr>
        <w:rPr>
          <w:b/>
          <w:bCs/>
          <w:caps/>
          <w:color w:val="000000"/>
        </w:rPr>
      </w:pPr>
    </w:p>
    <w:p w:rsidR="001724DF" w:rsidRPr="00BB4484" w:rsidRDefault="001724DF" w:rsidP="001724DF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1724DF" w:rsidRPr="00BB4484" w:rsidRDefault="001724DF" w:rsidP="001724DF">
      <w:pPr>
        <w:pStyle w:val="af3"/>
        <w:spacing w:after="0"/>
        <w:rPr>
          <w:b/>
          <w:bCs/>
          <w:color w:val="000000"/>
        </w:rPr>
      </w:pPr>
    </w:p>
    <w:p w:rsidR="001724DF" w:rsidRPr="00BB4484" w:rsidRDefault="001724DF" w:rsidP="001724DF">
      <w:pPr>
        <w:pStyle w:val="af3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1724DF" w:rsidRPr="00BB4484" w:rsidRDefault="001724DF" w:rsidP="001724DF">
      <w:pPr>
        <w:pStyle w:val="af3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724DF" w:rsidRPr="00BB4484" w:rsidRDefault="001724DF" w:rsidP="001724DF">
      <w:pPr>
        <w:rPr>
          <w:b/>
          <w:bCs/>
          <w:color w:val="000000"/>
        </w:rPr>
      </w:pPr>
    </w:p>
    <w:p w:rsidR="00A2097E" w:rsidRPr="00203ADD" w:rsidRDefault="001724DF" w:rsidP="001724DF">
      <w:pPr>
        <w:rPr>
          <w:b/>
          <w:bCs/>
          <w:caps/>
        </w:rPr>
      </w:pPr>
      <w:r w:rsidRPr="00BB4484">
        <w:rPr>
          <w:b/>
          <w:bCs/>
          <w:color w:val="000000"/>
        </w:rPr>
        <w:t xml:space="preserve">5.2. </w:t>
      </w:r>
      <w:r w:rsidR="00A2097E" w:rsidRPr="00203ADD">
        <w:rPr>
          <w:b/>
          <w:bCs/>
          <w:caps/>
        </w:rPr>
        <w:t xml:space="preserve">Вопросы для подготовки к ПРАКТИЧЕСКИМ </w:t>
      </w:r>
      <w:r w:rsidR="00A2097E">
        <w:rPr>
          <w:b/>
          <w:bCs/>
          <w:caps/>
        </w:rPr>
        <w:t>занятиям</w:t>
      </w:r>
      <w:r w:rsidR="00BF20E1">
        <w:rPr>
          <w:b/>
          <w:bCs/>
          <w:caps/>
        </w:rPr>
        <w:t xml:space="preserve"> </w:t>
      </w:r>
      <w:r w:rsidR="00BF20E1" w:rsidRPr="00BF20E1">
        <w:rPr>
          <w:b/>
          <w:bCs/>
          <w:caps/>
        </w:rPr>
        <w:t>и устного опроса:</w:t>
      </w:r>
    </w:p>
    <w:p w:rsidR="00A2097E" w:rsidRPr="00203ADD" w:rsidRDefault="00A2097E" w:rsidP="0056763F">
      <w:pPr>
        <w:rPr>
          <w:b/>
          <w:bCs/>
        </w:rPr>
      </w:pPr>
    </w:p>
    <w:p w:rsidR="00171D4A" w:rsidRDefault="00171D4A" w:rsidP="00171D4A">
      <w:pPr>
        <w:jc w:val="both"/>
        <w:rPr>
          <w:b/>
          <w:bCs/>
        </w:rPr>
      </w:pPr>
      <w:r w:rsidRPr="002A0A71">
        <w:rPr>
          <w:b/>
          <w:bCs/>
        </w:rPr>
        <w:t xml:space="preserve">Тема 1. Становление древнерусской государственности в IX – нач. XIII </w:t>
      </w:r>
      <w:proofErr w:type="spellStart"/>
      <w:r w:rsidRPr="002A0A71">
        <w:rPr>
          <w:b/>
          <w:bCs/>
        </w:rPr>
        <w:t>в.в</w:t>
      </w:r>
      <w:proofErr w:type="spellEnd"/>
      <w:r w:rsidRPr="002A0A71">
        <w:rPr>
          <w:b/>
          <w:bCs/>
        </w:rPr>
        <w:t>.</w:t>
      </w:r>
    </w:p>
    <w:p w:rsidR="00171D4A" w:rsidRPr="002A0A71" w:rsidRDefault="00171D4A" w:rsidP="00171D4A">
      <w:pPr>
        <w:jc w:val="both"/>
        <w:rPr>
          <w:b/>
          <w:bCs/>
          <w:i/>
          <w:iCs/>
        </w:rPr>
      </w:pPr>
      <w:r w:rsidRPr="002A0A71">
        <w:rPr>
          <w:b/>
          <w:bCs/>
          <w:i/>
          <w:iCs/>
        </w:rPr>
        <w:t>Вопросы для обсуждения:</w:t>
      </w:r>
    </w:p>
    <w:p w:rsidR="00171D4A" w:rsidRPr="00DD51BD" w:rsidRDefault="00171D4A" w:rsidP="00171D4A">
      <w:pPr>
        <w:jc w:val="both"/>
      </w:pPr>
      <w:r>
        <w:t xml:space="preserve">1. </w:t>
      </w:r>
      <w:r w:rsidRPr="00DD51BD">
        <w:t>Древняя Русь и Великая Степь. Война и сотрудничество.</w:t>
      </w:r>
    </w:p>
    <w:p w:rsidR="00171D4A" w:rsidRPr="00DD51BD" w:rsidRDefault="00171D4A" w:rsidP="00171D4A">
      <w:pPr>
        <w:jc w:val="both"/>
      </w:pPr>
      <w:r>
        <w:t xml:space="preserve">2. </w:t>
      </w:r>
      <w:r w:rsidRPr="00DD51BD">
        <w:t>Византия и славяне.</w:t>
      </w:r>
    </w:p>
    <w:p w:rsidR="00171D4A" w:rsidRPr="00DD51BD" w:rsidRDefault="00171D4A" w:rsidP="00171D4A">
      <w:pPr>
        <w:jc w:val="both"/>
      </w:pPr>
      <w:r>
        <w:t xml:space="preserve">3. </w:t>
      </w:r>
      <w:r w:rsidRPr="00DD51BD">
        <w:t>Крещение Руси.</w:t>
      </w:r>
    </w:p>
    <w:p w:rsidR="00171D4A" w:rsidRPr="00DD51BD" w:rsidRDefault="00171D4A" w:rsidP="00171D4A">
      <w:pPr>
        <w:jc w:val="both"/>
      </w:pPr>
      <w:r>
        <w:t xml:space="preserve">4. </w:t>
      </w:r>
      <w:r w:rsidRPr="00DD51BD">
        <w:t>Города-государства Киевской Руси.</w:t>
      </w:r>
    </w:p>
    <w:p w:rsidR="00171D4A" w:rsidRPr="002A0A71" w:rsidRDefault="00171D4A" w:rsidP="00171D4A">
      <w:pPr>
        <w:jc w:val="both"/>
        <w:rPr>
          <w:caps/>
        </w:rPr>
      </w:pPr>
    </w:p>
    <w:p w:rsidR="00171D4A" w:rsidRPr="002A0A71" w:rsidRDefault="00171D4A" w:rsidP="00171D4A">
      <w:pPr>
        <w:jc w:val="both"/>
        <w:rPr>
          <w:b/>
          <w:bCs/>
          <w:caps/>
        </w:rPr>
      </w:pPr>
    </w:p>
    <w:p w:rsidR="00171D4A" w:rsidRDefault="00171D4A" w:rsidP="00171D4A">
      <w:pPr>
        <w:jc w:val="both"/>
        <w:rPr>
          <w:b/>
          <w:bCs/>
        </w:rPr>
      </w:pPr>
      <w:r w:rsidRPr="002A0A71">
        <w:rPr>
          <w:b/>
          <w:bCs/>
        </w:rPr>
        <w:t xml:space="preserve">Тема 3. Развитие централизованного российского государства и формирование абсолютизма в России в XVI – XVII </w:t>
      </w:r>
      <w:proofErr w:type="spellStart"/>
      <w:r w:rsidRPr="002A0A71">
        <w:rPr>
          <w:b/>
          <w:bCs/>
        </w:rPr>
        <w:t>в.в</w:t>
      </w:r>
      <w:proofErr w:type="spellEnd"/>
      <w:r w:rsidRPr="002A0A71">
        <w:rPr>
          <w:b/>
          <w:bCs/>
        </w:rPr>
        <w:t>.</w:t>
      </w:r>
    </w:p>
    <w:p w:rsidR="00171D4A" w:rsidRPr="002A0A71" w:rsidRDefault="00171D4A" w:rsidP="00171D4A">
      <w:pPr>
        <w:jc w:val="both"/>
        <w:rPr>
          <w:b/>
          <w:bCs/>
          <w:i/>
          <w:iCs/>
        </w:rPr>
      </w:pPr>
      <w:r w:rsidRPr="002A0A71">
        <w:rPr>
          <w:b/>
          <w:bCs/>
          <w:i/>
          <w:iCs/>
        </w:rPr>
        <w:t>Вопросы для обсуждения:</w:t>
      </w:r>
    </w:p>
    <w:p w:rsidR="00171D4A" w:rsidRPr="00DD51BD" w:rsidRDefault="00171D4A" w:rsidP="00171D4A">
      <w:pPr>
        <w:jc w:val="both"/>
      </w:pPr>
      <w:r>
        <w:t xml:space="preserve">1. </w:t>
      </w:r>
      <w:r w:rsidRPr="00DD51BD">
        <w:t>Ф. Грек и А. Рублев.</w:t>
      </w:r>
    </w:p>
    <w:p w:rsidR="00171D4A" w:rsidRPr="00DD51BD" w:rsidRDefault="00171D4A" w:rsidP="00171D4A">
      <w:pPr>
        <w:jc w:val="both"/>
      </w:pPr>
      <w:r>
        <w:t xml:space="preserve">2. </w:t>
      </w:r>
      <w:r w:rsidRPr="00DD51BD">
        <w:t xml:space="preserve">Иван </w:t>
      </w:r>
      <w:r w:rsidRPr="00DD51BD">
        <w:rPr>
          <w:lang w:val="en-US"/>
        </w:rPr>
        <w:t>IV</w:t>
      </w:r>
      <w:r w:rsidRPr="00DD51BD">
        <w:t>: абсолютизм или самодержавие?</w:t>
      </w:r>
    </w:p>
    <w:p w:rsidR="00171D4A" w:rsidRPr="00DD51BD" w:rsidRDefault="00171D4A" w:rsidP="00171D4A">
      <w:pPr>
        <w:jc w:val="both"/>
      </w:pPr>
      <w:r>
        <w:t xml:space="preserve">3. </w:t>
      </w:r>
      <w:r w:rsidRPr="00DD51BD">
        <w:t>Сословно-представительная монархия.</w:t>
      </w:r>
    </w:p>
    <w:p w:rsidR="00171D4A" w:rsidRPr="00DD51BD" w:rsidRDefault="00171D4A" w:rsidP="00171D4A">
      <w:pPr>
        <w:jc w:val="both"/>
      </w:pPr>
      <w:r>
        <w:t xml:space="preserve">4. </w:t>
      </w:r>
      <w:r w:rsidRPr="00DD51BD">
        <w:t>Особенности государственного феодализма.</w:t>
      </w:r>
    </w:p>
    <w:p w:rsidR="00171D4A" w:rsidRPr="00DD51BD" w:rsidRDefault="00171D4A" w:rsidP="00171D4A">
      <w:pPr>
        <w:jc w:val="both"/>
      </w:pPr>
      <w:r>
        <w:t xml:space="preserve">5. </w:t>
      </w:r>
      <w:r w:rsidRPr="00DD51BD">
        <w:t>Патриархальная русская семья.</w:t>
      </w:r>
    </w:p>
    <w:p w:rsidR="00171D4A" w:rsidRPr="00DD51BD" w:rsidRDefault="00171D4A" w:rsidP="00171D4A">
      <w:pPr>
        <w:jc w:val="both"/>
      </w:pPr>
      <w:r>
        <w:t xml:space="preserve">6. </w:t>
      </w:r>
      <w:r w:rsidRPr="00DD51BD">
        <w:t>Иван «Грозный» Андрей Курбский.</w:t>
      </w:r>
    </w:p>
    <w:p w:rsidR="00171D4A" w:rsidRPr="00DD51BD" w:rsidRDefault="00171D4A" w:rsidP="00171D4A">
      <w:pPr>
        <w:jc w:val="both"/>
      </w:pPr>
      <w:r>
        <w:t xml:space="preserve">7. </w:t>
      </w:r>
      <w:r w:rsidRPr="00DD51BD">
        <w:t>Первопечатник Иван Фёдоров.</w:t>
      </w:r>
    </w:p>
    <w:p w:rsidR="00171D4A" w:rsidRPr="00DD51BD" w:rsidRDefault="00171D4A" w:rsidP="00171D4A">
      <w:pPr>
        <w:jc w:val="both"/>
      </w:pPr>
      <w:r>
        <w:t xml:space="preserve">8. </w:t>
      </w:r>
      <w:r w:rsidRPr="00DD51BD">
        <w:t>Этапы и особенности закрепощения крестьян.</w:t>
      </w:r>
    </w:p>
    <w:p w:rsidR="00171D4A" w:rsidRPr="00DD51BD" w:rsidRDefault="00171D4A" w:rsidP="00171D4A">
      <w:pPr>
        <w:jc w:val="both"/>
      </w:pPr>
      <w:r>
        <w:t xml:space="preserve">9. </w:t>
      </w:r>
      <w:r w:rsidRPr="00DD51BD">
        <w:rPr>
          <w:lang w:val="en-US"/>
        </w:rPr>
        <w:t>XVII</w:t>
      </w:r>
      <w:r w:rsidRPr="00DD51BD">
        <w:t xml:space="preserve"> в. – начало поворота к Западу.</w:t>
      </w:r>
    </w:p>
    <w:p w:rsidR="00171D4A" w:rsidRPr="00DD51BD" w:rsidRDefault="00171D4A" w:rsidP="00171D4A">
      <w:pPr>
        <w:jc w:val="both"/>
      </w:pPr>
      <w:r>
        <w:t xml:space="preserve">10. </w:t>
      </w:r>
      <w:r w:rsidRPr="00DD51BD">
        <w:t>Сословия в России. Политические и юридические нормы.</w:t>
      </w:r>
    </w:p>
    <w:p w:rsidR="00171D4A" w:rsidRPr="00DD51BD" w:rsidRDefault="00171D4A" w:rsidP="00171D4A">
      <w:pPr>
        <w:jc w:val="both"/>
      </w:pPr>
      <w:r>
        <w:t xml:space="preserve">11. </w:t>
      </w:r>
      <w:r w:rsidRPr="00DD51BD">
        <w:t xml:space="preserve">Формирование личности Петра </w:t>
      </w:r>
      <w:r w:rsidRPr="00DD51BD">
        <w:rPr>
          <w:lang w:val="en-US"/>
        </w:rPr>
        <w:t>I</w:t>
      </w:r>
      <w:r w:rsidRPr="00DD51BD">
        <w:t>.</w:t>
      </w:r>
    </w:p>
    <w:p w:rsidR="00171D4A" w:rsidRPr="00DD51BD" w:rsidRDefault="00171D4A" w:rsidP="00171D4A">
      <w:pPr>
        <w:jc w:val="both"/>
      </w:pPr>
      <w:r>
        <w:t xml:space="preserve">12. </w:t>
      </w:r>
      <w:r w:rsidRPr="00DD51BD">
        <w:t xml:space="preserve">Пётр </w:t>
      </w:r>
      <w:r w:rsidRPr="00DD51BD">
        <w:rPr>
          <w:lang w:val="en-US"/>
        </w:rPr>
        <w:t>I</w:t>
      </w:r>
      <w:r w:rsidRPr="00DD51BD">
        <w:t xml:space="preserve"> и Софья.</w:t>
      </w:r>
    </w:p>
    <w:p w:rsidR="00171D4A" w:rsidRPr="00DD51BD" w:rsidRDefault="00171D4A" w:rsidP="00171D4A">
      <w:pPr>
        <w:jc w:val="both"/>
      </w:pPr>
      <w:r>
        <w:t xml:space="preserve">13. </w:t>
      </w:r>
      <w:r w:rsidRPr="00DD51BD">
        <w:t>Великое посольство и его влияние на развитие России.</w:t>
      </w:r>
    </w:p>
    <w:p w:rsidR="00171D4A" w:rsidRPr="002A0A71" w:rsidRDefault="00171D4A" w:rsidP="00171D4A">
      <w:pPr>
        <w:jc w:val="both"/>
        <w:rPr>
          <w:caps/>
        </w:rPr>
      </w:pPr>
    </w:p>
    <w:p w:rsidR="00171D4A" w:rsidRPr="002A0A71" w:rsidRDefault="00171D4A" w:rsidP="00171D4A">
      <w:pPr>
        <w:jc w:val="both"/>
        <w:rPr>
          <w:b/>
          <w:bCs/>
          <w:caps/>
        </w:rPr>
      </w:pPr>
    </w:p>
    <w:p w:rsidR="00171D4A" w:rsidRDefault="00171D4A" w:rsidP="00171D4A">
      <w:pPr>
        <w:jc w:val="both"/>
        <w:rPr>
          <w:b/>
          <w:bCs/>
        </w:rPr>
      </w:pPr>
      <w:r w:rsidRPr="002A0A71">
        <w:rPr>
          <w:b/>
          <w:bCs/>
        </w:rPr>
        <w:t>Тема 8. Советский вариант коренной модернизации государственности в 1920 – 1930-х годах.</w:t>
      </w:r>
    </w:p>
    <w:p w:rsidR="00171D4A" w:rsidRPr="002A0A71" w:rsidRDefault="00171D4A" w:rsidP="00171D4A">
      <w:pPr>
        <w:jc w:val="both"/>
        <w:rPr>
          <w:b/>
          <w:bCs/>
          <w:i/>
          <w:iCs/>
        </w:rPr>
      </w:pPr>
      <w:r w:rsidRPr="002A0A71">
        <w:rPr>
          <w:b/>
          <w:bCs/>
          <w:i/>
          <w:iCs/>
        </w:rPr>
        <w:t>Вопросы для обсуждения:</w:t>
      </w:r>
    </w:p>
    <w:p w:rsidR="00171D4A" w:rsidRPr="00DD51BD" w:rsidRDefault="00171D4A" w:rsidP="00171D4A">
      <w:pPr>
        <w:jc w:val="both"/>
      </w:pPr>
      <w:r>
        <w:t xml:space="preserve">1. </w:t>
      </w:r>
      <w:r w:rsidRPr="00DD51BD">
        <w:t>Свертывание НЭПа.</w:t>
      </w:r>
    </w:p>
    <w:p w:rsidR="00171D4A" w:rsidRPr="00DD51BD" w:rsidRDefault="00171D4A" w:rsidP="00171D4A">
      <w:pPr>
        <w:jc w:val="both"/>
      </w:pPr>
      <w:r>
        <w:t xml:space="preserve">2. </w:t>
      </w:r>
      <w:r w:rsidRPr="00DD51BD">
        <w:t xml:space="preserve">Внешняя политика советской страны (1921 – конец 20-х </w:t>
      </w:r>
      <w:proofErr w:type="spellStart"/>
      <w:r w:rsidRPr="00DD51BD">
        <w:t>г.г</w:t>
      </w:r>
      <w:proofErr w:type="spellEnd"/>
      <w:r w:rsidRPr="00DD51BD">
        <w:t xml:space="preserve">.).  </w:t>
      </w:r>
    </w:p>
    <w:p w:rsidR="00171D4A" w:rsidRPr="00DD51BD" w:rsidRDefault="00171D4A" w:rsidP="00171D4A">
      <w:pPr>
        <w:jc w:val="both"/>
      </w:pPr>
      <w:r>
        <w:t xml:space="preserve">3. </w:t>
      </w:r>
      <w:r w:rsidRPr="00DD51BD">
        <w:t>Сопротивление сталинскому тоталитарному режиму.</w:t>
      </w:r>
    </w:p>
    <w:p w:rsidR="00171D4A" w:rsidRPr="00DD51BD" w:rsidRDefault="00171D4A" w:rsidP="00171D4A">
      <w:pPr>
        <w:jc w:val="both"/>
      </w:pPr>
      <w:r>
        <w:t xml:space="preserve">4. </w:t>
      </w:r>
      <w:r w:rsidRPr="00DD51BD">
        <w:t>Англо-франко-советские переговоры 1939 г. и их провал.</w:t>
      </w:r>
    </w:p>
    <w:p w:rsidR="00171D4A" w:rsidRPr="00DD51BD" w:rsidRDefault="00171D4A" w:rsidP="00171D4A">
      <w:pPr>
        <w:jc w:val="both"/>
      </w:pPr>
      <w:r>
        <w:t xml:space="preserve">5. </w:t>
      </w:r>
      <w:r w:rsidRPr="00DD51BD">
        <w:t>Советско-германские соглашения 1939 г., их современная оценка.</w:t>
      </w:r>
    </w:p>
    <w:p w:rsidR="00171D4A" w:rsidRPr="00DD51BD" w:rsidRDefault="00171D4A" w:rsidP="00171D4A">
      <w:pPr>
        <w:jc w:val="both"/>
      </w:pPr>
      <w:r>
        <w:t xml:space="preserve">6. </w:t>
      </w:r>
      <w:r w:rsidRPr="00DD51BD">
        <w:t>Советско-финская война и её итоги.</w:t>
      </w:r>
    </w:p>
    <w:p w:rsidR="00171D4A" w:rsidRPr="00DD51BD" w:rsidRDefault="00171D4A" w:rsidP="00171D4A">
      <w:pPr>
        <w:jc w:val="both"/>
      </w:pPr>
      <w:r>
        <w:t xml:space="preserve">7. </w:t>
      </w:r>
      <w:r w:rsidRPr="00DD51BD">
        <w:t>Политические портреты Н.И. Бухарина, А.И. Рыкова, М.П. Томского, С.М. Кирова.</w:t>
      </w:r>
    </w:p>
    <w:p w:rsidR="00171D4A" w:rsidRPr="00DD51BD" w:rsidRDefault="00171D4A" w:rsidP="00171D4A">
      <w:pPr>
        <w:jc w:val="both"/>
      </w:pPr>
      <w:r>
        <w:t xml:space="preserve">8. </w:t>
      </w:r>
      <w:r w:rsidRPr="00DD51BD">
        <w:t xml:space="preserve">СССР и Прибалтика в 1939-1941 </w:t>
      </w:r>
      <w:proofErr w:type="spellStart"/>
      <w:r w:rsidRPr="00DD51BD">
        <w:t>г.г</w:t>
      </w:r>
      <w:proofErr w:type="spellEnd"/>
      <w:r w:rsidRPr="00DD51BD">
        <w:t>.</w:t>
      </w:r>
    </w:p>
    <w:p w:rsidR="00171D4A" w:rsidRPr="00DD51BD" w:rsidRDefault="00171D4A" w:rsidP="00171D4A">
      <w:pPr>
        <w:jc w:val="both"/>
      </w:pPr>
      <w:r>
        <w:t xml:space="preserve">9. </w:t>
      </w:r>
      <w:r w:rsidRPr="00DD51BD">
        <w:t>Интеллигенция в условиях сталинского режима.</w:t>
      </w:r>
    </w:p>
    <w:p w:rsidR="00171D4A" w:rsidRPr="00DD51BD" w:rsidRDefault="00171D4A" w:rsidP="00171D4A">
      <w:pPr>
        <w:jc w:val="both"/>
      </w:pPr>
      <w:r>
        <w:t xml:space="preserve">10. </w:t>
      </w:r>
      <w:r w:rsidRPr="00DD51BD">
        <w:t>Русская эмиграция и советская Россия</w:t>
      </w:r>
    </w:p>
    <w:p w:rsidR="00171D4A" w:rsidRPr="00DD51BD" w:rsidRDefault="00171D4A" w:rsidP="00171D4A">
      <w:pPr>
        <w:jc w:val="both"/>
      </w:pPr>
      <w:r>
        <w:t xml:space="preserve">11. </w:t>
      </w:r>
      <w:r w:rsidRPr="00DD51BD">
        <w:t>Коллективизация и её цена.</w:t>
      </w:r>
    </w:p>
    <w:p w:rsidR="00171D4A" w:rsidRPr="00DD51BD" w:rsidRDefault="00171D4A" w:rsidP="00171D4A">
      <w:pPr>
        <w:jc w:val="both"/>
      </w:pPr>
      <w:r>
        <w:t xml:space="preserve">12. </w:t>
      </w:r>
      <w:r w:rsidRPr="00DD51BD">
        <w:t>Индустриализация: методы, достижения и цена.</w:t>
      </w:r>
    </w:p>
    <w:p w:rsidR="00171D4A" w:rsidRPr="00DD51BD" w:rsidRDefault="00171D4A" w:rsidP="00171D4A">
      <w:pPr>
        <w:jc w:val="both"/>
      </w:pPr>
      <w:r>
        <w:t xml:space="preserve">13. </w:t>
      </w:r>
      <w:r w:rsidRPr="00DD51BD">
        <w:t xml:space="preserve">Особенности духовной жизни общества 1930-х </w:t>
      </w:r>
      <w:proofErr w:type="spellStart"/>
      <w:r w:rsidRPr="00DD51BD">
        <w:t>г.г</w:t>
      </w:r>
      <w:proofErr w:type="spellEnd"/>
      <w:r w:rsidRPr="00DD51BD">
        <w:t>.</w:t>
      </w:r>
    </w:p>
    <w:p w:rsidR="00171D4A" w:rsidRPr="00DD51BD" w:rsidRDefault="00171D4A" w:rsidP="00171D4A">
      <w:pPr>
        <w:jc w:val="both"/>
      </w:pPr>
      <w:r>
        <w:t xml:space="preserve">14. </w:t>
      </w:r>
      <w:r w:rsidRPr="00DD51BD">
        <w:t>Межнациональные отношения и национально-государственное строительство.</w:t>
      </w:r>
    </w:p>
    <w:p w:rsidR="00171D4A" w:rsidRPr="00DD51BD" w:rsidRDefault="00171D4A" w:rsidP="00171D4A">
      <w:pPr>
        <w:jc w:val="both"/>
      </w:pPr>
      <w:r>
        <w:t xml:space="preserve">15. </w:t>
      </w:r>
      <w:r w:rsidRPr="00DD51BD">
        <w:t>Насилие в жизни общества.</w:t>
      </w:r>
    </w:p>
    <w:p w:rsidR="00171D4A" w:rsidRPr="00DD51BD" w:rsidRDefault="00171D4A" w:rsidP="00171D4A">
      <w:pPr>
        <w:jc w:val="both"/>
      </w:pPr>
      <w:r>
        <w:t xml:space="preserve">16. </w:t>
      </w:r>
      <w:r w:rsidRPr="00DD51BD">
        <w:t>Идеология и религия в жизни общества.</w:t>
      </w:r>
    </w:p>
    <w:p w:rsidR="00171D4A" w:rsidRPr="00DD51BD" w:rsidRDefault="00171D4A" w:rsidP="00171D4A">
      <w:pPr>
        <w:jc w:val="both"/>
      </w:pPr>
      <w:r>
        <w:t xml:space="preserve">17. </w:t>
      </w:r>
      <w:r w:rsidRPr="00DD51BD">
        <w:t>Феномен советской культуры.</w:t>
      </w:r>
    </w:p>
    <w:p w:rsidR="00171D4A" w:rsidRPr="00DD51BD" w:rsidRDefault="00171D4A" w:rsidP="00171D4A">
      <w:pPr>
        <w:jc w:val="both"/>
      </w:pPr>
      <w:r>
        <w:t xml:space="preserve">18. </w:t>
      </w:r>
      <w:r w:rsidRPr="00DD51BD">
        <w:t>Трудовое соревнование.</w:t>
      </w:r>
    </w:p>
    <w:p w:rsidR="00171D4A" w:rsidRPr="00DD51BD" w:rsidRDefault="00171D4A" w:rsidP="00171D4A">
      <w:pPr>
        <w:jc w:val="both"/>
      </w:pPr>
      <w:r>
        <w:t xml:space="preserve">19. </w:t>
      </w:r>
      <w:r w:rsidRPr="00DD51BD">
        <w:t>Социально-экономическое и культурные преобра</w:t>
      </w:r>
      <w:r>
        <w:t xml:space="preserve">зования в Ленинградской области </w:t>
      </w:r>
      <w:r w:rsidRPr="00DD51BD">
        <w:t xml:space="preserve">(районе, городе, селе) в 1930-е </w:t>
      </w:r>
      <w:proofErr w:type="spellStart"/>
      <w:r w:rsidRPr="00DD51BD">
        <w:t>г.г</w:t>
      </w:r>
      <w:proofErr w:type="spellEnd"/>
      <w:r w:rsidRPr="00DD51BD">
        <w:t>.</w:t>
      </w:r>
    </w:p>
    <w:p w:rsidR="00171D4A" w:rsidRPr="00DD51BD" w:rsidRDefault="00171D4A" w:rsidP="00171D4A">
      <w:pPr>
        <w:jc w:val="both"/>
      </w:pPr>
      <w:r>
        <w:t xml:space="preserve">20. </w:t>
      </w:r>
      <w:r w:rsidRPr="00DD51BD">
        <w:t xml:space="preserve">Внешняя политика СССР в 1939 – 1941 </w:t>
      </w:r>
      <w:proofErr w:type="spellStart"/>
      <w:r w:rsidRPr="00DD51BD">
        <w:t>г.г</w:t>
      </w:r>
      <w:proofErr w:type="spellEnd"/>
      <w:r w:rsidRPr="00DD51BD">
        <w:t>.</w:t>
      </w:r>
    </w:p>
    <w:p w:rsidR="00171D4A" w:rsidRPr="002105B7" w:rsidRDefault="00171D4A" w:rsidP="00171D4A">
      <w:pPr>
        <w:jc w:val="both"/>
        <w:rPr>
          <w:caps/>
        </w:rPr>
      </w:pPr>
    </w:p>
    <w:p w:rsidR="00171D4A" w:rsidRDefault="00171D4A" w:rsidP="00171D4A">
      <w:pPr>
        <w:jc w:val="both"/>
        <w:rPr>
          <w:b/>
          <w:bCs/>
        </w:rPr>
      </w:pPr>
      <w:r w:rsidRPr="002A0A71">
        <w:rPr>
          <w:b/>
          <w:bCs/>
        </w:rPr>
        <w:t>Тема 9. Вторая мировая война (1939-1945) и Великая Отечественная война советского народа (1941–1945).</w:t>
      </w:r>
    </w:p>
    <w:p w:rsidR="00171D4A" w:rsidRPr="002A0A71" w:rsidRDefault="00171D4A" w:rsidP="00171D4A">
      <w:pPr>
        <w:jc w:val="both"/>
        <w:rPr>
          <w:b/>
          <w:bCs/>
          <w:i/>
          <w:iCs/>
        </w:rPr>
      </w:pPr>
      <w:r w:rsidRPr="002A0A71">
        <w:rPr>
          <w:b/>
          <w:bCs/>
          <w:i/>
          <w:iCs/>
        </w:rPr>
        <w:t>Вопросы для обсуждения:</w:t>
      </w:r>
    </w:p>
    <w:p w:rsidR="00171D4A" w:rsidRPr="00DD51BD" w:rsidRDefault="00171D4A" w:rsidP="00171D4A">
      <w:pPr>
        <w:jc w:val="both"/>
      </w:pPr>
      <w:r>
        <w:t xml:space="preserve">1. </w:t>
      </w:r>
      <w:r w:rsidRPr="00DD51BD">
        <w:t>Начало Великой Отечественной войны.</w:t>
      </w:r>
    </w:p>
    <w:p w:rsidR="00171D4A" w:rsidRPr="00DD51BD" w:rsidRDefault="00171D4A" w:rsidP="00171D4A">
      <w:pPr>
        <w:jc w:val="both"/>
      </w:pPr>
      <w:r>
        <w:t xml:space="preserve">2. </w:t>
      </w:r>
      <w:r w:rsidRPr="00DD51BD">
        <w:t>Причины поражений Красной Армии в начальный период войны.</w:t>
      </w:r>
    </w:p>
    <w:p w:rsidR="00171D4A" w:rsidRPr="00DD51BD" w:rsidRDefault="00171D4A" w:rsidP="00171D4A">
      <w:pPr>
        <w:jc w:val="both"/>
      </w:pPr>
      <w:r>
        <w:t xml:space="preserve">3. </w:t>
      </w:r>
      <w:r w:rsidRPr="00DD51BD">
        <w:t>Превращение страны в единый военный лагерь.</w:t>
      </w:r>
    </w:p>
    <w:p w:rsidR="00171D4A" w:rsidRPr="00DD51BD" w:rsidRDefault="00171D4A" w:rsidP="00171D4A">
      <w:pPr>
        <w:jc w:val="both"/>
      </w:pPr>
      <w:r>
        <w:t xml:space="preserve">4. </w:t>
      </w:r>
      <w:r w:rsidRPr="00DD51BD">
        <w:t>Трагедия плена.</w:t>
      </w:r>
    </w:p>
    <w:p w:rsidR="00171D4A" w:rsidRPr="00DD51BD" w:rsidRDefault="00171D4A" w:rsidP="00171D4A">
      <w:pPr>
        <w:jc w:val="both"/>
      </w:pPr>
      <w:r>
        <w:t xml:space="preserve">5. </w:t>
      </w:r>
      <w:r w:rsidRPr="00DD51BD">
        <w:t>Государство и церковь в годы войны.</w:t>
      </w:r>
    </w:p>
    <w:p w:rsidR="00171D4A" w:rsidRPr="00DD51BD" w:rsidRDefault="00171D4A" w:rsidP="00171D4A">
      <w:pPr>
        <w:jc w:val="both"/>
      </w:pPr>
      <w:r>
        <w:t xml:space="preserve">6. </w:t>
      </w:r>
      <w:r w:rsidRPr="00DD51BD">
        <w:t>Народное образование в военные годы.</w:t>
      </w:r>
    </w:p>
    <w:p w:rsidR="00171D4A" w:rsidRPr="00DD51BD" w:rsidRDefault="00171D4A" w:rsidP="00171D4A">
      <w:pPr>
        <w:jc w:val="both"/>
      </w:pPr>
      <w:r>
        <w:t xml:space="preserve">7. </w:t>
      </w:r>
      <w:r w:rsidRPr="00DD51BD">
        <w:t>Наука – фронту.</w:t>
      </w:r>
    </w:p>
    <w:p w:rsidR="00171D4A" w:rsidRPr="00DD51BD" w:rsidRDefault="00171D4A" w:rsidP="00171D4A">
      <w:pPr>
        <w:jc w:val="both"/>
      </w:pPr>
      <w:r>
        <w:t xml:space="preserve">8. </w:t>
      </w:r>
      <w:r w:rsidRPr="00DD51BD">
        <w:t>Литература, культура и искусство на службе фронту.</w:t>
      </w:r>
    </w:p>
    <w:p w:rsidR="00171D4A" w:rsidRPr="00DD51BD" w:rsidRDefault="00171D4A" w:rsidP="00171D4A">
      <w:pPr>
        <w:jc w:val="both"/>
      </w:pPr>
      <w:r>
        <w:t xml:space="preserve">9. </w:t>
      </w:r>
      <w:r w:rsidRPr="00DD51BD">
        <w:t>Партизанское движение в годы войны.</w:t>
      </w:r>
    </w:p>
    <w:p w:rsidR="00171D4A" w:rsidRPr="00DD51BD" w:rsidRDefault="00171D4A" w:rsidP="00171D4A">
      <w:pPr>
        <w:jc w:val="both"/>
      </w:pPr>
      <w:r>
        <w:t xml:space="preserve">10. </w:t>
      </w:r>
      <w:r w:rsidRPr="00DD51BD">
        <w:t>Единство народа и армии в условиях войны.</w:t>
      </w:r>
    </w:p>
    <w:p w:rsidR="00171D4A" w:rsidRPr="00DD51BD" w:rsidRDefault="00171D4A" w:rsidP="00171D4A">
      <w:pPr>
        <w:jc w:val="both"/>
      </w:pPr>
      <w:r>
        <w:t xml:space="preserve">11. </w:t>
      </w:r>
      <w:r w:rsidRPr="00DD51BD">
        <w:t>Источники победы советского народа.</w:t>
      </w:r>
    </w:p>
    <w:p w:rsidR="00171D4A" w:rsidRPr="00DD51BD" w:rsidRDefault="00171D4A" w:rsidP="00171D4A">
      <w:pPr>
        <w:jc w:val="both"/>
      </w:pPr>
      <w:r>
        <w:t xml:space="preserve">12. </w:t>
      </w:r>
      <w:r w:rsidRPr="00DD51BD">
        <w:t>Советские полководцы Великой Отечественной войны.</w:t>
      </w:r>
    </w:p>
    <w:p w:rsidR="00171D4A" w:rsidRPr="00DD51BD" w:rsidRDefault="00171D4A" w:rsidP="00171D4A">
      <w:pPr>
        <w:jc w:val="both"/>
      </w:pPr>
      <w:r>
        <w:t xml:space="preserve">13. </w:t>
      </w:r>
      <w:r w:rsidRPr="00DD51BD">
        <w:t>Критика фальсификаторов Великой Отечественной войны.</w:t>
      </w:r>
    </w:p>
    <w:p w:rsidR="00171D4A" w:rsidRPr="00DD51BD" w:rsidRDefault="00171D4A" w:rsidP="00171D4A">
      <w:pPr>
        <w:jc w:val="both"/>
      </w:pPr>
      <w:r>
        <w:t xml:space="preserve">14. </w:t>
      </w:r>
      <w:r w:rsidRPr="00DD51BD">
        <w:t>Ущерб СССР в годы Великой Отечественной войны.</w:t>
      </w:r>
    </w:p>
    <w:p w:rsidR="00171D4A" w:rsidRPr="002105B7" w:rsidRDefault="00171D4A" w:rsidP="00171D4A">
      <w:pPr>
        <w:jc w:val="both"/>
        <w:rPr>
          <w:caps/>
        </w:rPr>
      </w:pPr>
    </w:p>
    <w:p w:rsidR="00171D4A" w:rsidRDefault="00171D4A" w:rsidP="00171D4A">
      <w:pPr>
        <w:jc w:val="both"/>
        <w:rPr>
          <w:b/>
          <w:bCs/>
        </w:rPr>
      </w:pPr>
      <w:r w:rsidRPr="002A0A71">
        <w:rPr>
          <w:b/>
          <w:bCs/>
        </w:rPr>
        <w:lastRenderedPageBreak/>
        <w:t>Тема 10. Советский союз и «народ-победитель» в послевоенном мире (вторая половина XX века).</w:t>
      </w:r>
    </w:p>
    <w:p w:rsidR="00171D4A" w:rsidRPr="002A0A71" w:rsidRDefault="00171D4A" w:rsidP="00171D4A">
      <w:pPr>
        <w:jc w:val="both"/>
        <w:rPr>
          <w:b/>
          <w:bCs/>
          <w:i/>
          <w:iCs/>
        </w:rPr>
      </w:pPr>
      <w:r w:rsidRPr="002A0A71">
        <w:rPr>
          <w:b/>
          <w:bCs/>
          <w:i/>
          <w:iCs/>
        </w:rPr>
        <w:t>Вопросы для обсуждения:</w:t>
      </w:r>
    </w:p>
    <w:p w:rsidR="00171D4A" w:rsidRPr="00DD51BD" w:rsidRDefault="00171D4A" w:rsidP="00171D4A">
      <w:pPr>
        <w:jc w:val="both"/>
      </w:pPr>
      <w:r>
        <w:t xml:space="preserve">1. </w:t>
      </w:r>
      <w:r w:rsidRPr="00DD51BD">
        <w:t>Тоталитарный режим И.В. Сталина после войны.</w:t>
      </w:r>
    </w:p>
    <w:p w:rsidR="00171D4A" w:rsidRPr="00DD51BD" w:rsidRDefault="00171D4A" w:rsidP="00171D4A">
      <w:pPr>
        <w:jc w:val="both"/>
      </w:pPr>
      <w:r>
        <w:t xml:space="preserve">2. </w:t>
      </w:r>
      <w:r w:rsidRPr="00DD51BD">
        <w:t>Перемены в общественной жизни страны после смерти И.В. Сталина.</w:t>
      </w:r>
    </w:p>
    <w:p w:rsidR="00171D4A" w:rsidRPr="00DD51BD" w:rsidRDefault="00171D4A" w:rsidP="00171D4A">
      <w:pPr>
        <w:jc w:val="both"/>
      </w:pPr>
      <w:r>
        <w:t xml:space="preserve">3. </w:t>
      </w:r>
      <w:r w:rsidRPr="00DD51BD">
        <w:t>Хрущевская «оттепель» и ее роль в демократизации общественной жизни.</w:t>
      </w:r>
    </w:p>
    <w:p w:rsidR="00171D4A" w:rsidRPr="00DD51BD" w:rsidRDefault="00171D4A" w:rsidP="00171D4A">
      <w:pPr>
        <w:jc w:val="both"/>
      </w:pPr>
      <w:r>
        <w:t xml:space="preserve">4. </w:t>
      </w:r>
      <w:r w:rsidRPr="00DD51BD">
        <w:t>«Холодная война» - причины, сущность, последствия.</w:t>
      </w:r>
    </w:p>
    <w:p w:rsidR="00171D4A" w:rsidRPr="00DD51BD" w:rsidRDefault="00171D4A" w:rsidP="00171D4A">
      <w:pPr>
        <w:jc w:val="both"/>
      </w:pPr>
      <w:r>
        <w:t xml:space="preserve">5. </w:t>
      </w:r>
      <w:r w:rsidRPr="00DD51BD">
        <w:t>Ухудшение экономической ситуации и рост социально</w:t>
      </w:r>
      <w:r>
        <w:t>й напряженности в начале 1960-х г</w:t>
      </w:r>
      <w:r w:rsidRPr="00DD51BD">
        <w:t>г.</w:t>
      </w:r>
    </w:p>
    <w:p w:rsidR="00171D4A" w:rsidRPr="00DD51BD" w:rsidRDefault="00171D4A" w:rsidP="00171D4A">
      <w:pPr>
        <w:jc w:val="both"/>
      </w:pPr>
      <w:r>
        <w:t xml:space="preserve">6. </w:t>
      </w:r>
      <w:r w:rsidRPr="00DD51BD">
        <w:t xml:space="preserve">Внешняя политика СССР во второй половине </w:t>
      </w:r>
      <w:r w:rsidRPr="00DD51BD">
        <w:rPr>
          <w:lang w:val="en-US"/>
        </w:rPr>
        <w:t>XX</w:t>
      </w:r>
      <w:r w:rsidRPr="00DD51BD">
        <w:t xml:space="preserve"> в.</w:t>
      </w:r>
    </w:p>
    <w:p w:rsidR="00171D4A" w:rsidRPr="00DD51BD" w:rsidRDefault="00171D4A" w:rsidP="00171D4A">
      <w:pPr>
        <w:jc w:val="both"/>
      </w:pPr>
      <w:r>
        <w:t xml:space="preserve">7. </w:t>
      </w:r>
      <w:r w:rsidRPr="00DD51BD">
        <w:t>Афганистан и последствия.</w:t>
      </w:r>
    </w:p>
    <w:p w:rsidR="00171D4A" w:rsidRPr="00DD51BD" w:rsidRDefault="00171D4A" w:rsidP="00171D4A">
      <w:pPr>
        <w:jc w:val="both"/>
      </w:pPr>
      <w:r>
        <w:t xml:space="preserve">8. </w:t>
      </w:r>
      <w:r w:rsidRPr="00DD51BD">
        <w:t>Политические и государственные деятели.</w:t>
      </w:r>
    </w:p>
    <w:p w:rsidR="00171D4A" w:rsidRPr="002105B7" w:rsidRDefault="00171D4A" w:rsidP="00171D4A">
      <w:pPr>
        <w:jc w:val="both"/>
        <w:rPr>
          <w:caps/>
        </w:rPr>
      </w:pPr>
    </w:p>
    <w:p w:rsidR="00171D4A" w:rsidRDefault="00171D4A" w:rsidP="00171D4A">
      <w:pPr>
        <w:jc w:val="both"/>
        <w:rPr>
          <w:b/>
          <w:bCs/>
        </w:rPr>
      </w:pPr>
      <w:r w:rsidRPr="002A0A71">
        <w:rPr>
          <w:b/>
          <w:bCs/>
        </w:rPr>
        <w:t>Тема 11. Социально-экономическое и политическое развитие современной России (1991-2016).</w:t>
      </w:r>
    </w:p>
    <w:p w:rsidR="00171D4A" w:rsidRPr="002A0A71" w:rsidRDefault="00171D4A" w:rsidP="00171D4A">
      <w:pPr>
        <w:jc w:val="both"/>
        <w:rPr>
          <w:b/>
          <w:bCs/>
          <w:i/>
          <w:iCs/>
        </w:rPr>
      </w:pPr>
      <w:r w:rsidRPr="002A0A71">
        <w:rPr>
          <w:b/>
          <w:bCs/>
          <w:i/>
          <w:iCs/>
        </w:rPr>
        <w:t>Вопросы для обсуждения:</w:t>
      </w:r>
    </w:p>
    <w:p w:rsidR="00171D4A" w:rsidRPr="00DD51BD" w:rsidRDefault="00171D4A" w:rsidP="00171D4A">
      <w:pPr>
        <w:jc w:val="both"/>
      </w:pPr>
      <w:r>
        <w:t xml:space="preserve">1. </w:t>
      </w:r>
      <w:r w:rsidRPr="00DD51BD">
        <w:t>События 19-21 августа 1991 года – причины и последствия.</w:t>
      </w:r>
    </w:p>
    <w:p w:rsidR="00171D4A" w:rsidRPr="00DD51BD" w:rsidRDefault="00171D4A" w:rsidP="00171D4A">
      <w:pPr>
        <w:jc w:val="both"/>
      </w:pPr>
      <w:r>
        <w:t xml:space="preserve">2. </w:t>
      </w:r>
      <w:r w:rsidRPr="00DD51BD">
        <w:t>России в Содружестве Независимых Государств: проблемы развития.</w:t>
      </w:r>
    </w:p>
    <w:p w:rsidR="00171D4A" w:rsidRPr="00DD51BD" w:rsidRDefault="00171D4A" w:rsidP="00171D4A">
      <w:pPr>
        <w:jc w:val="both"/>
      </w:pPr>
      <w:r>
        <w:t xml:space="preserve">3. </w:t>
      </w:r>
      <w:proofErr w:type="spellStart"/>
      <w:r w:rsidRPr="00DD51BD">
        <w:t>Ваучерная</w:t>
      </w:r>
      <w:proofErr w:type="spellEnd"/>
      <w:r w:rsidRPr="00DD51BD">
        <w:t xml:space="preserve"> приватизация и ее последствия.</w:t>
      </w:r>
    </w:p>
    <w:p w:rsidR="00171D4A" w:rsidRPr="00DD51BD" w:rsidRDefault="00171D4A" w:rsidP="00171D4A">
      <w:pPr>
        <w:jc w:val="both"/>
      </w:pPr>
      <w:r>
        <w:t xml:space="preserve">4. </w:t>
      </w:r>
      <w:r w:rsidRPr="00DD51BD">
        <w:t>Межнациональные отношения: причин</w:t>
      </w:r>
      <w:r>
        <w:t xml:space="preserve">ы обострения и пути преодоления кризисных </w:t>
      </w:r>
      <w:r w:rsidRPr="00DD51BD">
        <w:t>явлений.</w:t>
      </w:r>
    </w:p>
    <w:p w:rsidR="00171D4A" w:rsidRPr="00DD51BD" w:rsidRDefault="00171D4A" w:rsidP="00171D4A">
      <w:pPr>
        <w:jc w:val="both"/>
      </w:pPr>
      <w:r>
        <w:t xml:space="preserve">5. </w:t>
      </w:r>
      <w:r w:rsidRPr="00DD51BD">
        <w:t>Наука, культура и образование на современном этапе.</w:t>
      </w:r>
    </w:p>
    <w:p w:rsidR="00A2097E" w:rsidRPr="00203ADD" w:rsidRDefault="00A2097E" w:rsidP="0056763F">
      <w:pPr>
        <w:rPr>
          <w:b/>
          <w:bCs/>
        </w:rPr>
      </w:pPr>
    </w:p>
    <w:p w:rsidR="00A2097E" w:rsidRPr="00203ADD" w:rsidRDefault="00A2097E" w:rsidP="00A410E6">
      <w:pPr>
        <w:rPr>
          <w:b/>
          <w:bCs/>
          <w:caps/>
        </w:rPr>
      </w:pPr>
    </w:p>
    <w:p w:rsidR="00A2097E" w:rsidRPr="00203ADD" w:rsidRDefault="00A2097E" w:rsidP="00FE3EE7">
      <w:pPr>
        <w:jc w:val="both"/>
        <w:rPr>
          <w:b/>
          <w:bCs/>
        </w:rPr>
      </w:pPr>
      <w:r w:rsidRPr="00203ADD">
        <w:rPr>
          <w:b/>
          <w:bCs/>
          <w:caps/>
        </w:rPr>
        <w:t>6. Оценочные средства для текущего контроля успеваемости</w:t>
      </w:r>
    </w:p>
    <w:p w:rsidR="00A2097E" w:rsidRPr="00203ADD" w:rsidRDefault="00A2097E" w:rsidP="0056763F">
      <w:pPr>
        <w:rPr>
          <w:b/>
          <w:bCs/>
        </w:rPr>
      </w:pPr>
    </w:p>
    <w:p w:rsidR="00A2097E" w:rsidRPr="00203ADD" w:rsidRDefault="00A2097E" w:rsidP="0056763F">
      <w:pPr>
        <w:rPr>
          <w:b/>
          <w:bCs/>
        </w:rPr>
      </w:pPr>
      <w:r w:rsidRPr="00203ADD">
        <w:rPr>
          <w:b/>
          <w:bCs/>
        </w:rPr>
        <w:t>6.1. Текущий контроль</w:t>
      </w:r>
    </w:p>
    <w:p w:rsidR="00A2097E" w:rsidRPr="00203ADD" w:rsidRDefault="00A2097E" w:rsidP="0056763F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22"/>
        <w:gridCol w:w="3827"/>
      </w:tblGrid>
      <w:tr w:rsidR="00A2097E" w:rsidRPr="00203ADD">
        <w:trPr>
          <w:trHeight w:val="582"/>
        </w:trPr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A2097E" w:rsidRPr="00203ADD" w:rsidRDefault="00A2097E" w:rsidP="000D473C">
            <w:pPr>
              <w:jc w:val="center"/>
            </w:pPr>
            <w:r w:rsidRPr="00203ADD">
              <w:t>№</w:t>
            </w:r>
          </w:p>
          <w:p w:rsidR="00A2097E" w:rsidRPr="00203ADD" w:rsidRDefault="00A2097E" w:rsidP="000D473C">
            <w:pPr>
              <w:jc w:val="center"/>
            </w:pPr>
            <w:proofErr w:type="spellStart"/>
            <w:r w:rsidRPr="00203ADD">
              <w:t>пп</w:t>
            </w:r>
            <w:proofErr w:type="spellEnd"/>
          </w:p>
        </w:tc>
        <w:tc>
          <w:tcPr>
            <w:tcW w:w="5122" w:type="dxa"/>
            <w:tcBorders>
              <w:top w:val="single" w:sz="12" w:space="0" w:color="auto"/>
            </w:tcBorders>
            <w:vAlign w:val="center"/>
          </w:tcPr>
          <w:p w:rsidR="00A2097E" w:rsidRPr="00203ADD" w:rsidRDefault="00A2097E" w:rsidP="000D473C">
            <w:pPr>
              <w:jc w:val="center"/>
            </w:pPr>
            <w:r w:rsidRPr="00203ADD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2097E" w:rsidRPr="00203ADD" w:rsidRDefault="00A2097E" w:rsidP="000D473C">
            <w:pPr>
              <w:jc w:val="center"/>
            </w:pPr>
            <w:r w:rsidRPr="00203ADD">
              <w:t>Форма текущего контроля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0D473C">
            <w:pPr>
              <w:numPr>
                <w:ilvl w:val="0"/>
                <w:numId w:val="20"/>
              </w:numPr>
            </w:pPr>
            <w:r w:rsidRPr="00203ADD">
              <w:t>1</w:t>
            </w: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0D473C">
            <w:pPr>
              <w:tabs>
                <w:tab w:val="left" w:pos="538"/>
              </w:tabs>
              <w:jc w:val="center"/>
            </w:pPr>
            <w:r w:rsidRPr="00203ADD">
              <w:t xml:space="preserve">Тема 1. Становление Древнерусской государственности в </w:t>
            </w:r>
            <w:r w:rsidRPr="00203ADD">
              <w:rPr>
                <w:lang w:val="en-US"/>
              </w:rPr>
              <w:t>IX</w:t>
            </w:r>
            <w:r w:rsidRPr="00203ADD">
              <w:t xml:space="preserve"> – нач. </w:t>
            </w:r>
            <w:r w:rsidRPr="00203ADD">
              <w:rPr>
                <w:lang w:val="en-US"/>
              </w:rPr>
              <w:t>XIII</w:t>
            </w:r>
            <w:r w:rsidRPr="00203ADD">
              <w:t xml:space="preserve"> </w:t>
            </w:r>
            <w:proofErr w:type="spellStart"/>
            <w:r w:rsidRPr="00203ADD">
              <w:t>в.в</w:t>
            </w:r>
            <w:proofErr w:type="spellEnd"/>
            <w:r w:rsidRPr="00203ADD">
              <w:t>.</w:t>
            </w:r>
          </w:p>
        </w:tc>
        <w:tc>
          <w:tcPr>
            <w:tcW w:w="3827" w:type="dxa"/>
          </w:tcPr>
          <w:p w:rsidR="00A2097E" w:rsidRPr="00203ADD" w:rsidRDefault="00A2097E" w:rsidP="000D473C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  <w:r w:rsidRPr="00203ADD">
              <w:t>2</w:t>
            </w: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tabs>
                <w:tab w:val="left" w:pos="538"/>
              </w:tabs>
              <w:jc w:val="center"/>
            </w:pPr>
            <w:r w:rsidRPr="00203ADD">
              <w:rPr>
                <w:spacing w:val="-8"/>
              </w:rPr>
              <w:t xml:space="preserve">Тема 2. </w:t>
            </w:r>
            <w:r w:rsidRPr="00203ADD">
              <w:t xml:space="preserve">Борьба Руси с иноземными захватчиками в </w:t>
            </w:r>
            <w:r w:rsidRPr="00203ADD">
              <w:rPr>
                <w:lang w:val="en-US"/>
              </w:rPr>
              <w:t>XIII</w:t>
            </w:r>
            <w:r w:rsidRPr="00203ADD">
              <w:t xml:space="preserve"> в. Возвышение Московского княжества и собирание русских земель вокруг Москвы в </w:t>
            </w:r>
            <w:r w:rsidRPr="00203ADD">
              <w:rPr>
                <w:lang w:val="en-US"/>
              </w:rPr>
              <w:t>XIV</w:t>
            </w:r>
            <w:r w:rsidRPr="00203ADD">
              <w:t xml:space="preserve"> – нач.</w:t>
            </w:r>
            <w:r w:rsidRPr="00203ADD">
              <w:rPr>
                <w:lang w:val="en-US"/>
              </w:rPr>
              <w:t>XVI</w:t>
            </w:r>
            <w:proofErr w:type="spellStart"/>
            <w:r w:rsidRPr="00203ADD">
              <w:t>в.в</w:t>
            </w:r>
            <w:proofErr w:type="spellEnd"/>
            <w:r w:rsidRPr="00203ADD">
              <w:t>.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  <w:r w:rsidRPr="00203ADD">
              <w:t>3</w:t>
            </w: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jc w:val="center"/>
            </w:pPr>
            <w:r w:rsidRPr="00203ADD">
              <w:t xml:space="preserve">Тема 3 Развитие централизованного российского государства и  формирование абсолютизма в России в </w:t>
            </w:r>
            <w:r w:rsidRPr="00203ADD">
              <w:rPr>
                <w:lang w:val="en-US"/>
              </w:rPr>
              <w:t>XVI</w:t>
            </w:r>
            <w:r w:rsidRPr="00203ADD">
              <w:t xml:space="preserve"> – </w:t>
            </w:r>
            <w:r w:rsidRPr="00203ADD">
              <w:rPr>
                <w:lang w:val="en-US"/>
              </w:rPr>
              <w:t>XVII</w:t>
            </w:r>
            <w:r w:rsidRPr="00203ADD">
              <w:t xml:space="preserve"> </w:t>
            </w:r>
            <w:proofErr w:type="spellStart"/>
            <w:r w:rsidRPr="00203ADD">
              <w:t>в.в</w:t>
            </w:r>
            <w:proofErr w:type="spellEnd"/>
            <w:r w:rsidRPr="00203ADD">
              <w:t>.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tabs>
                <w:tab w:val="left" w:pos="538"/>
              </w:tabs>
              <w:jc w:val="center"/>
            </w:pPr>
            <w:r w:rsidRPr="00203ADD">
              <w:t xml:space="preserve">Тема 4. Российская империя в </w:t>
            </w:r>
            <w:r w:rsidRPr="00203ADD">
              <w:rPr>
                <w:lang w:val="en-US"/>
              </w:rPr>
              <w:t>XVIII</w:t>
            </w:r>
            <w:r w:rsidRPr="00203ADD">
              <w:t xml:space="preserve"> – сер. </w:t>
            </w:r>
            <w:r w:rsidRPr="00203ADD">
              <w:rPr>
                <w:lang w:val="en-US"/>
              </w:rPr>
              <w:t>XIX</w:t>
            </w:r>
            <w:r w:rsidRPr="00203ADD">
              <w:t xml:space="preserve"> </w:t>
            </w:r>
            <w:proofErr w:type="spellStart"/>
            <w:r w:rsidRPr="00203ADD">
              <w:t>в.в</w:t>
            </w:r>
            <w:proofErr w:type="spellEnd"/>
            <w:r w:rsidRPr="00203ADD">
              <w:t>.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jc w:val="center"/>
            </w:pPr>
            <w:r w:rsidRPr="00203ADD">
              <w:t xml:space="preserve">Тема 5. Поиски путей модернизации России (вторая половина </w:t>
            </w:r>
            <w:r w:rsidRPr="00203ADD">
              <w:rPr>
                <w:lang w:val="en-US"/>
              </w:rPr>
              <w:t>XIX</w:t>
            </w:r>
            <w:r w:rsidRPr="00203ADD">
              <w:t xml:space="preserve"> в.)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tabs>
                <w:tab w:val="left" w:pos="538"/>
              </w:tabs>
              <w:jc w:val="center"/>
            </w:pPr>
            <w:r w:rsidRPr="00203ADD">
              <w:t>Тема 6. Нарастание политических и социально-экономических противоречий в Российской империи в начале</w:t>
            </w:r>
            <w:r w:rsidRPr="00203ADD">
              <w:rPr>
                <w:lang w:val="en-US"/>
              </w:rPr>
              <w:t>XX</w:t>
            </w:r>
            <w:r w:rsidRPr="00203ADD">
              <w:t xml:space="preserve"> в. Крах самодержавия.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jc w:val="center"/>
            </w:pPr>
            <w:r w:rsidRPr="00203ADD">
              <w:t xml:space="preserve">Тема 7. Революционные потрясения и гражданское противоборство в России (1917 – 1922 </w:t>
            </w:r>
            <w:proofErr w:type="spellStart"/>
            <w:r w:rsidRPr="00203ADD">
              <w:t>г.г</w:t>
            </w:r>
            <w:proofErr w:type="spellEnd"/>
            <w:r w:rsidRPr="00203ADD">
              <w:t>.)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tabs>
                <w:tab w:val="left" w:pos="538"/>
              </w:tabs>
              <w:jc w:val="center"/>
            </w:pPr>
            <w:r w:rsidRPr="00203ADD">
              <w:t>Тема 8. Советский вариант коренной модернизации государственности в 1920 – 1930-х годах.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jc w:val="center"/>
            </w:pPr>
            <w:r w:rsidRPr="00203ADD">
              <w:t>Тема 9. Вторая Мировая война (1939-1945) и Великая Отечественная война советского народа (1941–1945).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</w:tcPr>
          <w:p w:rsidR="00A2097E" w:rsidRPr="00203ADD" w:rsidRDefault="00A2097E" w:rsidP="00C1376D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</w:tcBorders>
          </w:tcPr>
          <w:p w:rsidR="00A2097E" w:rsidRPr="00203ADD" w:rsidRDefault="00A2097E" w:rsidP="00C1376D">
            <w:pPr>
              <w:tabs>
                <w:tab w:val="left" w:pos="538"/>
              </w:tabs>
              <w:jc w:val="center"/>
            </w:pPr>
            <w:r w:rsidRPr="00203ADD">
              <w:t xml:space="preserve">Тема 10. Советский Союз и «народ-победитель» в послевоенном мире (вторая половина </w:t>
            </w:r>
            <w:r w:rsidRPr="00203ADD">
              <w:rPr>
                <w:lang w:val="en-US"/>
              </w:rPr>
              <w:t>XX</w:t>
            </w:r>
            <w:r w:rsidRPr="00203ADD">
              <w:t>века).</w:t>
            </w:r>
          </w:p>
        </w:tc>
        <w:tc>
          <w:tcPr>
            <w:tcW w:w="3827" w:type="dxa"/>
          </w:tcPr>
          <w:p w:rsidR="00A2097E" w:rsidRPr="00203ADD" w:rsidRDefault="00A2097E" w:rsidP="00C1376D">
            <w:pPr>
              <w:jc w:val="center"/>
            </w:pPr>
            <w:r w:rsidRPr="00203ADD">
              <w:t>Устный опрос.</w:t>
            </w:r>
          </w:p>
        </w:tc>
      </w:tr>
      <w:tr w:rsidR="00A2097E" w:rsidRPr="00203ADD">
        <w:tc>
          <w:tcPr>
            <w:tcW w:w="817" w:type="dxa"/>
            <w:tcBorders>
              <w:bottom w:val="single" w:sz="12" w:space="0" w:color="auto"/>
            </w:tcBorders>
          </w:tcPr>
          <w:p w:rsidR="00A2097E" w:rsidRPr="00203ADD" w:rsidRDefault="00A2097E" w:rsidP="000D473C">
            <w:pPr>
              <w:numPr>
                <w:ilvl w:val="0"/>
                <w:numId w:val="20"/>
              </w:numPr>
            </w:pPr>
          </w:p>
        </w:tc>
        <w:tc>
          <w:tcPr>
            <w:tcW w:w="5122" w:type="dxa"/>
            <w:tcBorders>
              <w:left w:val="single" w:sz="8" w:space="0" w:color="auto"/>
              <w:bottom w:val="single" w:sz="12" w:space="0" w:color="auto"/>
            </w:tcBorders>
          </w:tcPr>
          <w:p w:rsidR="00A2097E" w:rsidRPr="00203ADD" w:rsidRDefault="00A2097E" w:rsidP="000D473C">
            <w:pPr>
              <w:jc w:val="center"/>
            </w:pPr>
            <w:r w:rsidRPr="00203ADD">
              <w:t>Тема 11. Социально-экономическое и политическое развитие современной России (1991-2016).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A2097E" w:rsidRPr="00203ADD" w:rsidRDefault="00A2097E" w:rsidP="000D473C">
            <w:pPr>
              <w:jc w:val="center"/>
            </w:pPr>
            <w:r w:rsidRPr="00203ADD">
              <w:t xml:space="preserve">Тестовые задания </w:t>
            </w:r>
          </w:p>
        </w:tc>
      </w:tr>
    </w:tbl>
    <w:p w:rsidR="00A2097E" w:rsidRPr="00203ADD" w:rsidRDefault="00A2097E" w:rsidP="00B640C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iCs/>
          <w:color w:val="FF0000"/>
          <w:lang w:eastAsia="en-US"/>
        </w:rPr>
      </w:pPr>
    </w:p>
    <w:p w:rsidR="00A2097E" w:rsidRPr="00203ADD" w:rsidRDefault="00A2097E" w:rsidP="0056763F">
      <w:pPr>
        <w:spacing w:line="360" w:lineRule="auto"/>
        <w:jc w:val="both"/>
        <w:rPr>
          <w:b/>
          <w:bCs/>
        </w:rPr>
      </w:pPr>
    </w:p>
    <w:p w:rsidR="00A2097E" w:rsidRPr="00203ADD" w:rsidRDefault="00A2097E" w:rsidP="00FE3EE7">
      <w:pPr>
        <w:spacing w:line="360" w:lineRule="auto"/>
        <w:jc w:val="both"/>
        <w:rPr>
          <w:b/>
          <w:bCs/>
        </w:rPr>
      </w:pPr>
      <w:r w:rsidRPr="00203ADD">
        <w:rPr>
          <w:b/>
          <w:bCs/>
          <w:caps/>
        </w:rPr>
        <w:t xml:space="preserve">6.2. Примеры оценочных средств </w:t>
      </w:r>
      <w:r>
        <w:rPr>
          <w:b/>
          <w:bCs/>
          <w:caps/>
        </w:rPr>
        <w:t xml:space="preserve">ДЛЯ </w:t>
      </w:r>
      <w:r w:rsidRPr="00203ADD">
        <w:rPr>
          <w:b/>
          <w:bCs/>
          <w:caps/>
        </w:rPr>
        <w:t xml:space="preserve">текущего контроля </w:t>
      </w:r>
      <w:r w:rsidRPr="00203ADD">
        <w:rPr>
          <w:b/>
          <w:bCs/>
        </w:rPr>
        <w:t>ПО ДИСЦИПЛИНЕ</w:t>
      </w:r>
    </w:p>
    <w:p w:rsidR="004F2981" w:rsidRDefault="004F2981" w:rsidP="004F2981">
      <w:pPr>
        <w:spacing w:line="360" w:lineRule="auto"/>
        <w:jc w:val="both"/>
        <w:rPr>
          <w:b/>
          <w:bCs/>
          <w:i/>
          <w:szCs w:val="22"/>
        </w:rPr>
      </w:pPr>
      <w:r>
        <w:rPr>
          <w:b/>
          <w:bCs/>
          <w:i/>
        </w:rPr>
        <w:t xml:space="preserve">Вопросы для устного опроса  </w:t>
      </w:r>
    </w:p>
    <w:p w:rsidR="004F2981" w:rsidRDefault="004F2981" w:rsidP="004F2981">
      <w:pPr>
        <w:spacing w:line="360" w:lineRule="auto"/>
        <w:jc w:val="both"/>
        <w:rPr>
          <w:bCs/>
        </w:rPr>
      </w:pPr>
      <w:r>
        <w:rPr>
          <w:bCs/>
        </w:rPr>
        <w:t xml:space="preserve">Представлены в п. 5.1 </w:t>
      </w:r>
    </w:p>
    <w:p w:rsidR="004F2981" w:rsidRDefault="004F2981" w:rsidP="003E14C9">
      <w:pPr>
        <w:jc w:val="both"/>
        <w:rPr>
          <w:b/>
          <w:bCs/>
          <w:i/>
          <w:iCs/>
        </w:rPr>
      </w:pPr>
    </w:p>
    <w:p w:rsidR="00A2097E" w:rsidRPr="00203ADD" w:rsidRDefault="00A2097E" w:rsidP="003E14C9">
      <w:pPr>
        <w:jc w:val="both"/>
        <w:rPr>
          <w:b/>
          <w:bCs/>
          <w:i/>
          <w:iCs/>
        </w:rPr>
      </w:pPr>
      <w:r w:rsidRPr="00203ADD">
        <w:rPr>
          <w:b/>
          <w:bCs/>
          <w:i/>
          <w:iCs/>
        </w:rPr>
        <w:t>Примеры тестовых заданий:</w:t>
      </w:r>
    </w:p>
    <w:p w:rsidR="00A2097E" w:rsidRPr="00203ADD" w:rsidRDefault="00A2097E" w:rsidP="003E14C9">
      <w:pPr>
        <w:jc w:val="both"/>
        <w:rPr>
          <w:b/>
          <w:bCs/>
        </w:rPr>
      </w:pPr>
    </w:p>
    <w:p w:rsidR="00A2097E" w:rsidRPr="00203ADD" w:rsidRDefault="00A2097E" w:rsidP="003E14C9">
      <w:pPr>
        <w:jc w:val="center"/>
        <w:rPr>
          <w:b/>
          <w:bCs/>
        </w:rPr>
      </w:pPr>
      <w:r w:rsidRPr="00203ADD">
        <w:rPr>
          <w:b/>
          <w:bCs/>
        </w:rPr>
        <w:t>Вариант 1.</w:t>
      </w: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1. У истоков древнерусской государственности не стояли следующие группы племен:</w:t>
      </w:r>
    </w:p>
    <w:p w:rsidR="00A2097E" w:rsidRPr="00203ADD" w:rsidRDefault="00A2097E" w:rsidP="003E14C9">
      <w:pPr>
        <w:ind w:firstLine="709"/>
        <w:jc w:val="both"/>
      </w:pPr>
      <w:r w:rsidRPr="00203ADD">
        <w:t>а) восточные славяне;</w:t>
      </w:r>
    </w:p>
    <w:p w:rsidR="00A2097E" w:rsidRPr="00203ADD" w:rsidRDefault="00A2097E" w:rsidP="003E14C9">
      <w:pPr>
        <w:ind w:firstLine="709"/>
        <w:jc w:val="both"/>
      </w:pPr>
      <w:r w:rsidRPr="00203ADD">
        <w:t>б) тюркские племена;</w:t>
      </w:r>
    </w:p>
    <w:p w:rsidR="00A2097E" w:rsidRPr="00203ADD" w:rsidRDefault="00A2097E" w:rsidP="003E14C9">
      <w:pPr>
        <w:ind w:firstLine="709"/>
        <w:jc w:val="both"/>
      </w:pPr>
      <w:r w:rsidRPr="00203ADD">
        <w:t>в) англо-саксонские племена;</w:t>
      </w:r>
    </w:p>
    <w:p w:rsidR="00A2097E" w:rsidRPr="00203ADD" w:rsidRDefault="00A2097E" w:rsidP="003E14C9">
      <w:pPr>
        <w:ind w:firstLine="709"/>
        <w:jc w:val="both"/>
      </w:pPr>
      <w:r w:rsidRPr="00203ADD">
        <w:t>г) финно-угорские племена;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</w:pPr>
      <w:r w:rsidRPr="00203ADD">
        <w:rPr>
          <w:b/>
          <w:bCs/>
        </w:rPr>
        <w:t>2. Исключите из нижеперечисленных форм хозяйствования те, которые не встречались на территории Северного и Южного союза племен накануне образования Древней Руси:</w:t>
      </w:r>
    </w:p>
    <w:p w:rsidR="00A2097E" w:rsidRPr="00203ADD" w:rsidRDefault="00A2097E" w:rsidP="003E14C9">
      <w:pPr>
        <w:ind w:firstLine="709"/>
        <w:jc w:val="both"/>
      </w:pPr>
      <w:r w:rsidRPr="00203ADD">
        <w:t>а) пашенное земледелие;</w:t>
      </w:r>
    </w:p>
    <w:p w:rsidR="00A2097E" w:rsidRPr="00203ADD" w:rsidRDefault="00A2097E" w:rsidP="003E14C9">
      <w:pPr>
        <w:ind w:firstLine="709"/>
        <w:jc w:val="both"/>
      </w:pPr>
      <w:r w:rsidRPr="00203ADD">
        <w:t>б) ремесленное производство;</w:t>
      </w:r>
    </w:p>
    <w:p w:rsidR="00A2097E" w:rsidRPr="00203ADD" w:rsidRDefault="00A2097E" w:rsidP="003E14C9">
      <w:pPr>
        <w:ind w:firstLine="709"/>
        <w:jc w:val="both"/>
      </w:pPr>
      <w:r w:rsidRPr="00203ADD">
        <w:t>в) оптовая торговля;</w:t>
      </w:r>
    </w:p>
    <w:p w:rsidR="00A2097E" w:rsidRPr="00203ADD" w:rsidRDefault="00A2097E" w:rsidP="003E14C9">
      <w:pPr>
        <w:ind w:firstLine="709"/>
        <w:jc w:val="both"/>
      </w:pPr>
      <w:r w:rsidRPr="00203ADD">
        <w:t>г) кочевое скотоводство;</w:t>
      </w:r>
    </w:p>
    <w:p w:rsidR="00A2097E" w:rsidRPr="00203ADD" w:rsidRDefault="00A2097E" w:rsidP="003E14C9">
      <w:pPr>
        <w:ind w:firstLine="709"/>
        <w:jc w:val="both"/>
      </w:pPr>
      <w:r w:rsidRPr="00203ADD">
        <w:t>д) домашнее животноводство;</w:t>
      </w:r>
    </w:p>
    <w:p w:rsidR="00A2097E" w:rsidRPr="00203ADD" w:rsidRDefault="00A2097E" w:rsidP="003E14C9">
      <w:pPr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3. Согласно древнейшей русской летописи племена восточных славян на территории Руси назывались:</w:t>
      </w:r>
    </w:p>
    <w:p w:rsidR="00A2097E" w:rsidRPr="00203ADD" w:rsidRDefault="00A2097E" w:rsidP="003E14C9">
      <w:pPr>
        <w:ind w:firstLine="709"/>
        <w:jc w:val="both"/>
      </w:pPr>
      <w:r w:rsidRPr="00203ADD">
        <w:t>а) варяги, авары, хазары…;</w:t>
      </w:r>
    </w:p>
    <w:p w:rsidR="00A2097E" w:rsidRPr="00203ADD" w:rsidRDefault="00A2097E" w:rsidP="003E14C9">
      <w:pPr>
        <w:ind w:firstLine="709"/>
        <w:jc w:val="both"/>
      </w:pPr>
      <w:r w:rsidRPr="00203ADD">
        <w:lastRenderedPageBreak/>
        <w:t>б) поляне, древляне, вятичи…;</w:t>
      </w:r>
    </w:p>
    <w:p w:rsidR="00A2097E" w:rsidRPr="00203ADD" w:rsidRDefault="00A2097E" w:rsidP="003E14C9">
      <w:pPr>
        <w:ind w:firstLine="709"/>
        <w:jc w:val="both"/>
      </w:pPr>
      <w:r w:rsidRPr="00203ADD">
        <w:t>в) чудь, мурома, весь…;</w:t>
      </w:r>
    </w:p>
    <w:p w:rsidR="00A2097E" w:rsidRPr="00203ADD" w:rsidRDefault="00A2097E" w:rsidP="003E14C9">
      <w:pPr>
        <w:ind w:firstLine="709"/>
        <w:jc w:val="both"/>
      </w:pPr>
      <w:r w:rsidRPr="00203ADD">
        <w:t>г) скифы, киммерийцы, сарматы…;</w:t>
      </w:r>
    </w:p>
    <w:p w:rsidR="00A2097E" w:rsidRPr="00203ADD" w:rsidRDefault="00A2097E" w:rsidP="003E14C9">
      <w:pPr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4. Покровителем скота, торговли и богатства у восточных славян считался языческий бог:</w:t>
      </w:r>
    </w:p>
    <w:p w:rsidR="00A2097E" w:rsidRPr="00203ADD" w:rsidRDefault="00A2097E" w:rsidP="003E14C9">
      <w:pPr>
        <w:ind w:firstLine="709"/>
        <w:jc w:val="both"/>
      </w:pPr>
      <w:r w:rsidRPr="00203ADD">
        <w:t>а) Велес</w:t>
      </w:r>
    </w:p>
    <w:p w:rsidR="00A2097E" w:rsidRPr="00203ADD" w:rsidRDefault="00A2097E" w:rsidP="003E14C9">
      <w:pPr>
        <w:ind w:firstLine="709"/>
        <w:jc w:val="both"/>
      </w:pPr>
      <w:r w:rsidRPr="00203ADD">
        <w:t>б) Перун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в) </w:t>
      </w:r>
      <w:proofErr w:type="spellStart"/>
      <w:r w:rsidRPr="00203ADD">
        <w:t>Симаргл</w:t>
      </w:r>
      <w:proofErr w:type="spellEnd"/>
    </w:p>
    <w:p w:rsidR="00A2097E" w:rsidRPr="00203ADD" w:rsidRDefault="00A2097E" w:rsidP="003E14C9">
      <w:pPr>
        <w:ind w:firstLine="709"/>
        <w:jc w:val="both"/>
      </w:pPr>
      <w:r w:rsidRPr="00203ADD">
        <w:t xml:space="preserve">г) </w:t>
      </w:r>
      <w:proofErr w:type="spellStart"/>
      <w:r w:rsidRPr="00203ADD">
        <w:t>Стрибог</w:t>
      </w:r>
      <w:proofErr w:type="spellEnd"/>
    </w:p>
    <w:p w:rsidR="00A2097E" w:rsidRPr="00203ADD" w:rsidRDefault="00A2097E" w:rsidP="003E14C9">
      <w:pPr>
        <w:ind w:firstLine="709"/>
        <w:jc w:val="both"/>
      </w:pPr>
      <w:r w:rsidRPr="00203ADD">
        <w:t xml:space="preserve">д) </w:t>
      </w:r>
      <w:proofErr w:type="spellStart"/>
      <w:r w:rsidRPr="00203ADD">
        <w:t>Мокошь</w:t>
      </w:r>
      <w:proofErr w:type="spellEnd"/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5. Назовите дату образования Древнерусской государственности в результате объединения племен Северной и Южной Руси:</w:t>
      </w:r>
    </w:p>
    <w:p w:rsidR="00A2097E" w:rsidRPr="00203ADD" w:rsidRDefault="00A2097E" w:rsidP="003E14C9">
      <w:pPr>
        <w:ind w:firstLine="709"/>
        <w:jc w:val="both"/>
      </w:pPr>
      <w:r w:rsidRPr="00203ADD">
        <w:t>а) 862 г.;</w:t>
      </w:r>
    </w:p>
    <w:p w:rsidR="00A2097E" w:rsidRPr="00203ADD" w:rsidRDefault="00A2097E" w:rsidP="003E14C9">
      <w:pPr>
        <w:ind w:firstLine="709"/>
        <w:jc w:val="both"/>
      </w:pPr>
      <w:r w:rsidRPr="00203ADD">
        <w:t>б) 882 г.;</w:t>
      </w:r>
    </w:p>
    <w:p w:rsidR="00A2097E" w:rsidRPr="00203ADD" w:rsidRDefault="00A2097E" w:rsidP="003E14C9">
      <w:pPr>
        <w:ind w:firstLine="709"/>
        <w:jc w:val="both"/>
      </w:pPr>
      <w:r w:rsidRPr="00203ADD">
        <w:t>в) 911 г.;</w:t>
      </w:r>
    </w:p>
    <w:p w:rsidR="00A2097E" w:rsidRPr="00203ADD" w:rsidRDefault="00A2097E" w:rsidP="003E14C9">
      <w:pPr>
        <w:ind w:firstLine="709"/>
        <w:jc w:val="both"/>
      </w:pPr>
      <w:r w:rsidRPr="00203ADD">
        <w:t>г) 945 г.;</w:t>
      </w:r>
    </w:p>
    <w:p w:rsidR="00A2097E" w:rsidRPr="00203ADD" w:rsidRDefault="00A2097E" w:rsidP="003E14C9">
      <w:pPr>
        <w:ind w:firstLine="709"/>
        <w:jc w:val="both"/>
      </w:pPr>
      <w:r w:rsidRPr="00203ADD">
        <w:t>д) 980 г.;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</w:pPr>
      <w:r w:rsidRPr="00203ADD">
        <w:rPr>
          <w:b/>
          <w:bCs/>
        </w:rPr>
        <w:t xml:space="preserve">6. Кто из первых князей Киевской Руси </w:t>
      </w:r>
      <w:r w:rsidRPr="00203ADD">
        <w:rPr>
          <w:b/>
          <w:bCs/>
          <w:i/>
          <w:iCs/>
        </w:rPr>
        <w:t>“…своим мечом утвердил внешние границы Руси…</w:t>
      </w:r>
      <w:proofErr w:type="gramStart"/>
      <w:r w:rsidRPr="00203ADD">
        <w:rPr>
          <w:b/>
          <w:bCs/>
          <w:i/>
          <w:iCs/>
        </w:rPr>
        <w:t>”</w:t>
      </w:r>
      <w:r w:rsidRPr="00203ADD">
        <w:rPr>
          <w:b/>
          <w:bCs/>
        </w:rPr>
        <w:t>?:</w:t>
      </w:r>
      <w:proofErr w:type="gramEnd"/>
    </w:p>
    <w:p w:rsidR="00A2097E" w:rsidRPr="00203ADD" w:rsidRDefault="00A2097E" w:rsidP="003E14C9">
      <w:pPr>
        <w:ind w:firstLine="709"/>
        <w:jc w:val="both"/>
      </w:pPr>
      <w:r w:rsidRPr="00203ADD">
        <w:t>а) князь Олег “Вещий”;</w:t>
      </w:r>
    </w:p>
    <w:p w:rsidR="00A2097E" w:rsidRPr="00203ADD" w:rsidRDefault="00A2097E" w:rsidP="003E14C9">
      <w:pPr>
        <w:ind w:firstLine="709"/>
        <w:jc w:val="both"/>
      </w:pPr>
      <w:r w:rsidRPr="00203ADD">
        <w:t>б) князь Игорь “Старый”;</w:t>
      </w:r>
    </w:p>
    <w:p w:rsidR="00A2097E" w:rsidRPr="00203ADD" w:rsidRDefault="00A2097E" w:rsidP="003E14C9">
      <w:pPr>
        <w:ind w:firstLine="709"/>
        <w:jc w:val="both"/>
      </w:pPr>
      <w:r w:rsidRPr="00203ADD">
        <w:t>в) князь Святослав “Воитель”;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г) князь Ярополк </w:t>
      </w:r>
      <w:r w:rsidRPr="00203ADD">
        <w:rPr>
          <w:lang w:val="en-US"/>
        </w:rPr>
        <w:t>I</w:t>
      </w:r>
      <w:r w:rsidRPr="00203ADD">
        <w:t xml:space="preserve"> “Кроткий”;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7. Великий князь Киевский – Владимир </w:t>
      </w:r>
      <w:r w:rsidRPr="00203ADD">
        <w:rPr>
          <w:b/>
          <w:bCs/>
          <w:lang w:val="en-US"/>
        </w:rPr>
        <w:t>I</w:t>
      </w:r>
      <w:r w:rsidRPr="00203ADD">
        <w:rPr>
          <w:b/>
          <w:bCs/>
        </w:rPr>
        <w:t xml:space="preserve"> “Святой” принял Крещение в христианскую веру в городе:</w:t>
      </w:r>
    </w:p>
    <w:p w:rsidR="00A2097E" w:rsidRPr="00203ADD" w:rsidRDefault="00A2097E" w:rsidP="003E14C9">
      <w:pPr>
        <w:ind w:firstLine="709"/>
        <w:jc w:val="both"/>
      </w:pPr>
      <w:r w:rsidRPr="00203ADD">
        <w:t>а) Херсонес;</w:t>
      </w:r>
    </w:p>
    <w:p w:rsidR="00A2097E" w:rsidRPr="00203ADD" w:rsidRDefault="00A2097E" w:rsidP="003E14C9">
      <w:pPr>
        <w:ind w:firstLine="709"/>
        <w:jc w:val="both"/>
      </w:pPr>
      <w:r w:rsidRPr="00203ADD">
        <w:t>б) Киев;</w:t>
      </w:r>
    </w:p>
    <w:p w:rsidR="00A2097E" w:rsidRPr="00203ADD" w:rsidRDefault="00A2097E" w:rsidP="003E14C9">
      <w:pPr>
        <w:ind w:firstLine="709"/>
        <w:jc w:val="both"/>
      </w:pPr>
      <w:r w:rsidRPr="00203ADD">
        <w:t>в) Итиль;</w:t>
      </w:r>
    </w:p>
    <w:p w:rsidR="00A2097E" w:rsidRPr="00203ADD" w:rsidRDefault="00A2097E" w:rsidP="003E14C9">
      <w:pPr>
        <w:ind w:firstLine="709"/>
        <w:jc w:val="both"/>
      </w:pPr>
      <w:r w:rsidRPr="00203ADD">
        <w:t>г) Новгород;</w:t>
      </w:r>
    </w:p>
    <w:p w:rsidR="00A2097E" w:rsidRPr="00203ADD" w:rsidRDefault="00A2097E" w:rsidP="003E14C9">
      <w:pPr>
        <w:ind w:firstLine="709"/>
        <w:jc w:val="both"/>
      </w:pPr>
      <w:r w:rsidRPr="00203ADD">
        <w:t>д) Константинополь;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8. Сборщик торговых пошлин в Древней Руси назывался:</w:t>
      </w:r>
    </w:p>
    <w:p w:rsidR="00A2097E" w:rsidRPr="00203ADD" w:rsidRDefault="00A2097E" w:rsidP="003E14C9">
      <w:pPr>
        <w:ind w:firstLine="709"/>
        <w:jc w:val="both"/>
      </w:pPr>
      <w:r w:rsidRPr="00203ADD">
        <w:t>а) закуп;</w:t>
      </w:r>
    </w:p>
    <w:p w:rsidR="00A2097E" w:rsidRPr="00203ADD" w:rsidRDefault="00A2097E" w:rsidP="003E14C9">
      <w:pPr>
        <w:ind w:firstLine="709"/>
        <w:jc w:val="both"/>
      </w:pPr>
      <w:r w:rsidRPr="00203ADD">
        <w:t>б) тиун;</w:t>
      </w:r>
    </w:p>
    <w:p w:rsidR="00A2097E" w:rsidRPr="00203ADD" w:rsidRDefault="00A2097E" w:rsidP="003E14C9">
      <w:pPr>
        <w:ind w:firstLine="709"/>
        <w:jc w:val="both"/>
      </w:pPr>
      <w:r w:rsidRPr="00203ADD">
        <w:t>в) рядович;</w:t>
      </w:r>
    </w:p>
    <w:p w:rsidR="00A2097E" w:rsidRPr="00203ADD" w:rsidRDefault="00A2097E" w:rsidP="003E14C9">
      <w:pPr>
        <w:ind w:firstLine="709"/>
        <w:jc w:val="both"/>
      </w:pPr>
      <w:r w:rsidRPr="00203ADD">
        <w:t>г) мытник;</w:t>
      </w:r>
    </w:p>
    <w:p w:rsidR="00A2097E" w:rsidRPr="00203ADD" w:rsidRDefault="00A2097E" w:rsidP="003E14C9">
      <w:pPr>
        <w:ind w:firstLine="709"/>
        <w:jc w:val="both"/>
      </w:pPr>
      <w:r w:rsidRPr="00203ADD">
        <w:t>д) посадник;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9. В Древней Руси первый письменный свод законов «Русская Правда» появился при: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а) князе Владимире </w:t>
      </w:r>
      <w:r w:rsidRPr="00203ADD">
        <w:rPr>
          <w:lang w:val="en-US"/>
        </w:rPr>
        <w:t>I</w:t>
      </w:r>
      <w:r w:rsidRPr="00203ADD">
        <w:t xml:space="preserve"> “Святом”;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б) князе Ярославе </w:t>
      </w:r>
      <w:r w:rsidRPr="00203ADD">
        <w:rPr>
          <w:lang w:val="en-US"/>
        </w:rPr>
        <w:t>I</w:t>
      </w:r>
      <w:r w:rsidRPr="00203ADD">
        <w:t xml:space="preserve"> “Мудром”;</w:t>
      </w:r>
    </w:p>
    <w:p w:rsidR="00A2097E" w:rsidRPr="00203ADD" w:rsidRDefault="00A2097E" w:rsidP="003E14C9">
      <w:pPr>
        <w:ind w:firstLine="709"/>
        <w:jc w:val="both"/>
      </w:pPr>
      <w:r w:rsidRPr="00203ADD">
        <w:lastRenderedPageBreak/>
        <w:t xml:space="preserve">в) князе Владимире </w:t>
      </w:r>
      <w:r w:rsidRPr="00203ADD">
        <w:rPr>
          <w:lang w:val="en-US"/>
        </w:rPr>
        <w:t>II</w:t>
      </w:r>
      <w:r w:rsidRPr="00203ADD">
        <w:t xml:space="preserve"> “Мономахе”;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г) князе Юрии </w:t>
      </w:r>
      <w:r w:rsidRPr="00203ADD">
        <w:rPr>
          <w:lang w:val="en-US"/>
        </w:rPr>
        <w:t>I</w:t>
      </w:r>
      <w:r w:rsidRPr="00203ADD">
        <w:t xml:space="preserve"> “Долгоруком”;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10. Наличие какого из нижеперечисленных жанров древней культуры позволяет считать её самобытной и полноценной культурой народа (нации</w:t>
      </w:r>
      <w:proofErr w:type="gramStart"/>
      <w:r w:rsidRPr="00203ADD">
        <w:rPr>
          <w:b/>
          <w:bCs/>
        </w:rPr>
        <w:t>)?:</w:t>
      </w:r>
      <w:proofErr w:type="gramEnd"/>
    </w:p>
    <w:p w:rsidR="00A2097E" w:rsidRPr="00203ADD" w:rsidRDefault="00A2097E" w:rsidP="003E14C9">
      <w:pPr>
        <w:ind w:firstLine="709"/>
        <w:jc w:val="both"/>
      </w:pPr>
      <w:r w:rsidRPr="00203ADD">
        <w:t>а) письменность;</w:t>
      </w:r>
    </w:p>
    <w:p w:rsidR="00A2097E" w:rsidRPr="00203ADD" w:rsidRDefault="00A2097E" w:rsidP="003E14C9">
      <w:pPr>
        <w:ind w:firstLine="709"/>
        <w:jc w:val="both"/>
      </w:pPr>
      <w:r w:rsidRPr="00203ADD">
        <w:t>б) живопись;</w:t>
      </w:r>
    </w:p>
    <w:p w:rsidR="00A2097E" w:rsidRPr="00203ADD" w:rsidRDefault="00A2097E" w:rsidP="003E14C9">
      <w:pPr>
        <w:ind w:firstLine="709"/>
        <w:jc w:val="both"/>
      </w:pPr>
      <w:r w:rsidRPr="00203ADD">
        <w:t>в) литература;</w:t>
      </w:r>
    </w:p>
    <w:p w:rsidR="00A2097E" w:rsidRPr="00203ADD" w:rsidRDefault="00A2097E" w:rsidP="003E14C9">
      <w:pPr>
        <w:ind w:firstLine="709"/>
        <w:jc w:val="both"/>
      </w:pPr>
      <w:r w:rsidRPr="00203ADD">
        <w:t>г) архитектура;</w:t>
      </w:r>
    </w:p>
    <w:p w:rsidR="00A2097E" w:rsidRPr="00203ADD" w:rsidRDefault="00A2097E" w:rsidP="003E14C9">
      <w:pPr>
        <w:ind w:firstLine="709"/>
        <w:jc w:val="both"/>
      </w:pPr>
      <w:r w:rsidRPr="00203ADD">
        <w:t>д) устное народное творчество;</w:t>
      </w:r>
    </w:p>
    <w:p w:rsidR="00A2097E" w:rsidRPr="00203ADD" w:rsidRDefault="00A2097E" w:rsidP="003E14C9">
      <w:pPr>
        <w:jc w:val="both"/>
      </w:pPr>
    </w:p>
    <w:p w:rsidR="00A2097E" w:rsidRPr="00203ADD" w:rsidRDefault="00A2097E" w:rsidP="003E14C9">
      <w:pPr>
        <w:jc w:val="center"/>
        <w:rPr>
          <w:b/>
          <w:bCs/>
        </w:rPr>
      </w:pPr>
      <w:r w:rsidRPr="00203ADD">
        <w:rPr>
          <w:b/>
          <w:bCs/>
        </w:rPr>
        <w:t>Вариант 2.</w:t>
      </w: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1. Уточните дату, когда окончательно распалось единое государство Киевская Русь, и начался период феодальной раздробленности на Руси:</w:t>
      </w:r>
    </w:p>
    <w:p w:rsidR="00A2097E" w:rsidRPr="00203ADD" w:rsidRDefault="00A2097E" w:rsidP="003E14C9">
      <w:pPr>
        <w:ind w:firstLine="709"/>
        <w:jc w:val="both"/>
      </w:pPr>
      <w:r w:rsidRPr="00203ADD">
        <w:t>а) 1054 г.;</w:t>
      </w:r>
    </w:p>
    <w:p w:rsidR="00A2097E" w:rsidRPr="00203ADD" w:rsidRDefault="00A2097E" w:rsidP="003E14C9">
      <w:pPr>
        <w:ind w:firstLine="709"/>
        <w:jc w:val="both"/>
      </w:pPr>
      <w:r w:rsidRPr="00203ADD">
        <w:t>б) 1097 г.;</w:t>
      </w:r>
    </w:p>
    <w:p w:rsidR="00A2097E" w:rsidRPr="00203ADD" w:rsidRDefault="00A2097E" w:rsidP="003E14C9">
      <w:pPr>
        <w:ind w:firstLine="709"/>
        <w:jc w:val="both"/>
      </w:pPr>
      <w:r w:rsidRPr="00203ADD">
        <w:t>в) 1113 г.;</w:t>
      </w:r>
    </w:p>
    <w:p w:rsidR="00A2097E" w:rsidRPr="00203ADD" w:rsidRDefault="00A2097E" w:rsidP="003E14C9">
      <w:pPr>
        <w:ind w:firstLine="709"/>
        <w:jc w:val="both"/>
      </w:pPr>
      <w:r w:rsidRPr="00203ADD">
        <w:t>г) 1139 г.;</w:t>
      </w:r>
    </w:p>
    <w:p w:rsidR="00A2097E" w:rsidRPr="00203ADD" w:rsidRDefault="00A2097E" w:rsidP="003E14C9">
      <w:pPr>
        <w:ind w:firstLine="709"/>
        <w:jc w:val="both"/>
      </w:pPr>
      <w:r w:rsidRPr="00203ADD">
        <w:t>д) 1157 г.;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2. Укажите новые политические центры раздробленной Руси второй половины </w:t>
      </w:r>
      <w:r w:rsidRPr="00203ADD">
        <w:rPr>
          <w:b/>
          <w:bCs/>
          <w:lang w:val="en-US"/>
        </w:rPr>
        <w:t>XII</w:t>
      </w:r>
      <w:r w:rsidRPr="00203ADD">
        <w:rPr>
          <w:b/>
          <w:bCs/>
        </w:rPr>
        <w:t xml:space="preserve"> – начала </w:t>
      </w:r>
      <w:r w:rsidRPr="00203ADD">
        <w:rPr>
          <w:b/>
          <w:bCs/>
          <w:lang w:val="en-US"/>
        </w:rPr>
        <w:t>XIII</w:t>
      </w:r>
      <w:r w:rsidRPr="00203ADD">
        <w:rPr>
          <w:b/>
          <w:bCs/>
        </w:rPr>
        <w:t xml:space="preserve"> веков, которые определяли развитие распавшихся земель в данный период:</w:t>
      </w:r>
    </w:p>
    <w:p w:rsidR="00A2097E" w:rsidRPr="00203ADD" w:rsidRDefault="00A2097E" w:rsidP="003E14C9">
      <w:pPr>
        <w:ind w:firstLine="709"/>
        <w:jc w:val="both"/>
      </w:pPr>
      <w:r w:rsidRPr="00203ADD">
        <w:t>а) Псков, Киев, Муром;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б) Новгород, Владимир - на - </w:t>
      </w:r>
      <w:proofErr w:type="spellStart"/>
      <w:r w:rsidRPr="00203ADD">
        <w:t>Клязьме</w:t>
      </w:r>
      <w:proofErr w:type="spellEnd"/>
      <w:r w:rsidRPr="00203ADD">
        <w:t>, Галич;</w:t>
      </w:r>
    </w:p>
    <w:p w:rsidR="00A2097E" w:rsidRPr="00203ADD" w:rsidRDefault="00A2097E" w:rsidP="003E14C9">
      <w:pPr>
        <w:ind w:firstLine="709"/>
        <w:jc w:val="both"/>
      </w:pPr>
      <w:r w:rsidRPr="00203ADD">
        <w:t>в) Смоленск, Чернигов, Владимир - Волынский;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г) Туров, </w:t>
      </w:r>
      <w:proofErr w:type="spellStart"/>
      <w:r w:rsidRPr="00203ADD">
        <w:t>Переяславль</w:t>
      </w:r>
      <w:proofErr w:type="spellEnd"/>
      <w:r w:rsidRPr="00203ADD">
        <w:t>, Нижний Новгород;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3. Исключите из списка жанр средневековой живописи, который не был представлен в древнерусской живописи </w:t>
      </w:r>
      <w:r w:rsidRPr="00203ADD">
        <w:rPr>
          <w:b/>
          <w:bCs/>
          <w:lang w:val="en-US"/>
        </w:rPr>
        <w:t>IX</w:t>
      </w:r>
      <w:r w:rsidRPr="00203ADD">
        <w:rPr>
          <w:b/>
          <w:bCs/>
        </w:rPr>
        <w:t xml:space="preserve"> – </w:t>
      </w:r>
      <w:r w:rsidRPr="00203ADD">
        <w:rPr>
          <w:b/>
          <w:bCs/>
          <w:lang w:val="en-US"/>
        </w:rPr>
        <w:t>XIII</w:t>
      </w:r>
      <w:r w:rsidRPr="00203ADD">
        <w:rPr>
          <w:b/>
          <w:bCs/>
        </w:rPr>
        <w:t xml:space="preserve"> </w:t>
      </w:r>
      <w:proofErr w:type="spellStart"/>
      <w:r w:rsidRPr="00203ADD">
        <w:rPr>
          <w:b/>
          <w:bCs/>
        </w:rPr>
        <w:t>в.в</w:t>
      </w:r>
      <w:proofErr w:type="spellEnd"/>
      <w:r w:rsidRPr="00203ADD">
        <w:rPr>
          <w:b/>
          <w:bCs/>
        </w:rPr>
        <w:t>.:</w:t>
      </w:r>
    </w:p>
    <w:p w:rsidR="00A2097E" w:rsidRPr="00203ADD" w:rsidRDefault="00A2097E" w:rsidP="003E14C9">
      <w:pPr>
        <w:ind w:firstLine="709"/>
        <w:jc w:val="both"/>
      </w:pPr>
      <w:r w:rsidRPr="00203ADD">
        <w:t>а) мозаичная живопись;</w:t>
      </w:r>
    </w:p>
    <w:p w:rsidR="00A2097E" w:rsidRPr="00203ADD" w:rsidRDefault="00A2097E" w:rsidP="003E14C9">
      <w:pPr>
        <w:ind w:firstLine="709"/>
        <w:jc w:val="both"/>
      </w:pPr>
      <w:r w:rsidRPr="00203ADD">
        <w:t>б) фресковая живопись;</w:t>
      </w:r>
    </w:p>
    <w:p w:rsidR="00A2097E" w:rsidRPr="00203ADD" w:rsidRDefault="00A2097E" w:rsidP="003E14C9">
      <w:pPr>
        <w:ind w:firstLine="709"/>
        <w:jc w:val="both"/>
      </w:pPr>
      <w:r w:rsidRPr="00203ADD">
        <w:t>в) витражная живопись;</w:t>
      </w:r>
    </w:p>
    <w:p w:rsidR="00A2097E" w:rsidRPr="00203ADD" w:rsidRDefault="00A2097E" w:rsidP="003E14C9">
      <w:pPr>
        <w:ind w:firstLine="709"/>
        <w:jc w:val="both"/>
      </w:pPr>
      <w:r w:rsidRPr="00203ADD">
        <w:t>г) иконопись;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д) </w:t>
      </w:r>
      <w:proofErr w:type="spellStart"/>
      <w:r w:rsidRPr="00203ADD">
        <w:t>парсунная</w:t>
      </w:r>
      <w:proofErr w:type="spellEnd"/>
      <w:r w:rsidRPr="00203ADD">
        <w:t xml:space="preserve"> живопись;</w:t>
      </w: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4. Какие западноевропейские страны во второй четверти </w:t>
      </w:r>
      <w:r w:rsidRPr="00203ADD">
        <w:rPr>
          <w:b/>
          <w:bCs/>
          <w:lang w:val="en-US"/>
        </w:rPr>
        <w:t>XIII</w:t>
      </w:r>
      <w:r w:rsidRPr="00203ADD">
        <w:rPr>
          <w:b/>
          <w:bCs/>
        </w:rPr>
        <w:t xml:space="preserve"> века первыми приступили к завоеванию земель бывшей Киевской </w:t>
      </w:r>
      <w:proofErr w:type="gramStart"/>
      <w:r w:rsidRPr="00203ADD">
        <w:rPr>
          <w:b/>
          <w:bCs/>
        </w:rPr>
        <w:t>Руси?:</w:t>
      </w:r>
      <w:proofErr w:type="gramEnd"/>
    </w:p>
    <w:p w:rsidR="00A2097E" w:rsidRPr="00203ADD" w:rsidRDefault="00A2097E" w:rsidP="003E14C9">
      <w:pPr>
        <w:ind w:firstLine="709"/>
        <w:jc w:val="both"/>
      </w:pPr>
      <w:r w:rsidRPr="00203ADD">
        <w:t>а) Священная Римская империя Германской нации;</w:t>
      </w:r>
    </w:p>
    <w:p w:rsidR="00A2097E" w:rsidRPr="00203ADD" w:rsidRDefault="00A2097E" w:rsidP="003E14C9">
      <w:pPr>
        <w:ind w:firstLine="709"/>
        <w:jc w:val="both"/>
      </w:pPr>
      <w:r w:rsidRPr="00203ADD">
        <w:t>б) Венгерское королевство;</w:t>
      </w:r>
    </w:p>
    <w:p w:rsidR="00A2097E" w:rsidRPr="00203ADD" w:rsidRDefault="00A2097E" w:rsidP="003E14C9">
      <w:pPr>
        <w:ind w:firstLine="709"/>
        <w:jc w:val="both"/>
      </w:pPr>
      <w:r w:rsidRPr="00203ADD">
        <w:t>в) Шведское королевство;</w:t>
      </w:r>
    </w:p>
    <w:p w:rsidR="00A2097E" w:rsidRPr="00203ADD" w:rsidRDefault="00A2097E" w:rsidP="003E14C9">
      <w:pPr>
        <w:ind w:firstLine="709"/>
        <w:jc w:val="both"/>
      </w:pPr>
      <w:r w:rsidRPr="00203ADD">
        <w:t>г) Австрийская империя;</w:t>
      </w:r>
    </w:p>
    <w:p w:rsidR="00A2097E" w:rsidRPr="00203ADD" w:rsidRDefault="00A2097E" w:rsidP="003E14C9">
      <w:pPr>
        <w:ind w:firstLine="709"/>
        <w:jc w:val="both"/>
      </w:pPr>
      <w:r w:rsidRPr="00203ADD">
        <w:t>д) Ливония;</w:t>
      </w:r>
    </w:p>
    <w:p w:rsidR="00A2097E" w:rsidRPr="00203ADD" w:rsidRDefault="00A2097E" w:rsidP="003E14C9">
      <w:pPr>
        <w:ind w:firstLine="709"/>
        <w:jc w:val="both"/>
      </w:pPr>
      <w:r w:rsidRPr="00203ADD">
        <w:t>е) Датское королевство;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5. Укажите даты </w:t>
      </w:r>
      <w:proofErr w:type="spellStart"/>
      <w:r w:rsidRPr="00203ADD">
        <w:rPr>
          <w:b/>
          <w:bCs/>
        </w:rPr>
        <w:t>Монголо</w:t>
      </w:r>
      <w:proofErr w:type="spellEnd"/>
      <w:r w:rsidRPr="00203ADD">
        <w:rPr>
          <w:b/>
          <w:bCs/>
        </w:rPr>
        <w:t xml:space="preserve"> – Татарского нашествия на Русь в </w:t>
      </w:r>
      <w:r w:rsidRPr="00203ADD">
        <w:rPr>
          <w:b/>
          <w:bCs/>
          <w:lang w:val="en-US"/>
        </w:rPr>
        <w:t>XIII</w:t>
      </w:r>
      <w:r w:rsidRPr="00203ADD">
        <w:rPr>
          <w:b/>
          <w:bCs/>
        </w:rPr>
        <w:t xml:space="preserve"> веке: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а) 1200 – 1205 </w:t>
      </w:r>
      <w:proofErr w:type="spellStart"/>
      <w:r w:rsidRPr="00203ADD">
        <w:t>г.г</w:t>
      </w:r>
      <w:proofErr w:type="spellEnd"/>
      <w:r w:rsidRPr="00203ADD">
        <w:t>.</w:t>
      </w:r>
    </w:p>
    <w:p w:rsidR="00A2097E" w:rsidRPr="00203ADD" w:rsidRDefault="00A2097E" w:rsidP="003E14C9">
      <w:pPr>
        <w:ind w:firstLine="709"/>
        <w:jc w:val="both"/>
      </w:pPr>
      <w:r w:rsidRPr="00203ADD">
        <w:lastRenderedPageBreak/>
        <w:t xml:space="preserve">б) 1222 – 1223 </w:t>
      </w:r>
      <w:proofErr w:type="spellStart"/>
      <w:r w:rsidRPr="00203ADD">
        <w:t>г.г</w:t>
      </w:r>
      <w:proofErr w:type="spellEnd"/>
      <w:r w:rsidRPr="00203ADD">
        <w:t>.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в) 1237 – 1240 </w:t>
      </w:r>
      <w:proofErr w:type="spellStart"/>
      <w:r w:rsidRPr="00203ADD">
        <w:t>г.г</w:t>
      </w:r>
      <w:proofErr w:type="spellEnd"/>
      <w:r w:rsidRPr="00203ADD">
        <w:t>.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г) 1256-1259 </w:t>
      </w:r>
      <w:proofErr w:type="spellStart"/>
      <w:r w:rsidRPr="00203ADD">
        <w:t>г.г</w:t>
      </w:r>
      <w:proofErr w:type="spellEnd"/>
      <w:r w:rsidRPr="00203ADD">
        <w:t>.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д) 1288 – 1291 </w:t>
      </w:r>
      <w:proofErr w:type="spellStart"/>
      <w:r w:rsidRPr="00203ADD">
        <w:t>г.г</w:t>
      </w:r>
      <w:proofErr w:type="spellEnd"/>
      <w:r w:rsidRPr="00203ADD">
        <w:t>.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6. Которое из нижеперечисленных княжеств Северо-Восточной Руси было главным конкурентом Москвы в борьбе за лидерство в </w:t>
      </w:r>
      <w:r w:rsidRPr="00203ADD">
        <w:rPr>
          <w:b/>
          <w:bCs/>
          <w:lang w:val="en-US"/>
        </w:rPr>
        <w:t>XIV</w:t>
      </w:r>
      <w:r w:rsidRPr="00203ADD">
        <w:rPr>
          <w:b/>
          <w:bCs/>
        </w:rPr>
        <w:t xml:space="preserve"> веке?</w:t>
      </w:r>
    </w:p>
    <w:p w:rsidR="00A2097E" w:rsidRPr="00203ADD" w:rsidRDefault="00A2097E" w:rsidP="003E14C9">
      <w:pPr>
        <w:ind w:firstLine="709"/>
        <w:jc w:val="both"/>
      </w:pPr>
      <w:r w:rsidRPr="00203ADD">
        <w:t>а) Тверское княжество;</w:t>
      </w:r>
    </w:p>
    <w:p w:rsidR="00A2097E" w:rsidRPr="00203ADD" w:rsidRDefault="00A2097E" w:rsidP="003E14C9">
      <w:pPr>
        <w:ind w:firstLine="709"/>
        <w:jc w:val="both"/>
      </w:pPr>
      <w:r w:rsidRPr="00203ADD">
        <w:t>б) Полоцкое княжество;</w:t>
      </w:r>
    </w:p>
    <w:p w:rsidR="00A2097E" w:rsidRPr="00203ADD" w:rsidRDefault="00A2097E" w:rsidP="003E14C9">
      <w:pPr>
        <w:ind w:firstLine="709"/>
        <w:jc w:val="both"/>
      </w:pPr>
      <w:r w:rsidRPr="00203ADD">
        <w:t>в) Суздальское княжество;</w:t>
      </w:r>
    </w:p>
    <w:p w:rsidR="00A2097E" w:rsidRPr="00203ADD" w:rsidRDefault="00A2097E" w:rsidP="003E14C9">
      <w:pPr>
        <w:ind w:firstLine="709"/>
        <w:jc w:val="both"/>
      </w:pPr>
      <w:r w:rsidRPr="00203ADD">
        <w:t>г) Новгородское княжество;</w:t>
      </w:r>
    </w:p>
    <w:p w:rsidR="00A2097E" w:rsidRPr="00203ADD" w:rsidRDefault="00A2097E" w:rsidP="003E14C9">
      <w:pPr>
        <w:ind w:firstLine="709"/>
        <w:jc w:val="both"/>
      </w:pPr>
      <w:r w:rsidRPr="00203ADD">
        <w:t>д) Киевское княжество;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7. Как стала называться основная разменная монета Московской Руси, с помощью которой, в том числе, уплачивали дань в Золотую Орду</w:t>
      </w:r>
    </w:p>
    <w:p w:rsidR="00A2097E" w:rsidRPr="00203ADD" w:rsidRDefault="00A2097E" w:rsidP="003E14C9">
      <w:pPr>
        <w:ind w:firstLine="709"/>
        <w:jc w:val="both"/>
      </w:pPr>
      <w:r w:rsidRPr="00203ADD">
        <w:t>а) дирхем;</w:t>
      </w:r>
    </w:p>
    <w:p w:rsidR="00A2097E" w:rsidRPr="00203ADD" w:rsidRDefault="00A2097E" w:rsidP="003E14C9">
      <w:pPr>
        <w:ind w:firstLine="709"/>
        <w:jc w:val="both"/>
      </w:pPr>
      <w:r w:rsidRPr="00203ADD">
        <w:t>б) рубль;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в) </w:t>
      </w:r>
      <w:proofErr w:type="spellStart"/>
      <w:r w:rsidRPr="00203ADD">
        <w:t>солид</w:t>
      </w:r>
      <w:proofErr w:type="spellEnd"/>
      <w:r w:rsidRPr="00203ADD">
        <w:t>;</w:t>
      </w:r>
    </w:p>
    <w:p w:rsidR="00A2097E" w:rsidRPr="00203ADD" w:rsidRDefault="00A2097E" w:rsidP="003E14C9">
      <w:pPr>
        <w:ind w:firstLine="709"/>
        <w:jc w:val="both"/>
      </w:pPr>
      <w:r w:rsidRPr="00203ADD">
        <w:t>г) копейка;</w:t>
      </w:r>
    </w:p>
    <w:p w:rsidR="00A2097E" w:rsidRPr="00203ADD" w:rsidRDefault="00A2097E" w:rsidP="003E14C9">
      <w:pPr>
        <w:ind w:firstLine="709"/>
        <w:jc w:val="both"/>
      </w:pPr>
      <w:r w:rsidRPr="00203ADD">
        <w:t>д) гривна;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8. Кто из Великих князей Московских </w:t>
      </w:r>
      <w:r w:rsidRPr="00203ADD">
        <w:rPr>
          <w:b/>
          <w:bCs/>
          <w:lang w:val="en-US"/>
        </w:rPr>
        <w:t>XV</w:t>
      </w:r>
      <w:r w:rsidRPr="00203ADD">
        <w:rPr>
          <w:b/>
          <w:bCs/>
        </w:rPr>
        <w:t>-го века, несмотря на тяжелое положение в государстве, отстоял Православие для Руси, находясь под давлением со стороны Римской католической церкви и Византийской патриархии: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а) Василий </w:t>
      </w:r>
      <w:r w:rsidRPr="00203ADD">
        <w:rPr>
          <w:lang w:val="en-US"/>
        </w:rPr>
        <w:t>I</w:t>
      </w:r>
      <w:r w:rsidRPr="00203ADD">
        <w:t xml:space="preserve"> Дмитриевич;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б) Василий </w:t>
      </w:r>
      <w:r w:rsidRPr="00203ADD">
        <w:rPr>
          <w:lang w:val="en-US"/>
        </w:rPr>
        <w:t>II</w:t>
      </w:r>
      <w:r w:rsidRPr="00203ADD">
        <w:t xml:space="preserve"> Васильевич “Тёмный”;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в) Иван </w:t>
      </w:r>
      <w:r w:rsidRPr="00203ADD">
        <w:rPr>
          <w:lang w:val="en-US"/>
        </w:rPr>
        <w:t>III</w:t>
      </w:r>
      <w:r w:rsidRPr="00203ADD">
        <w:t xml:space="preserve"> Васильевич “Великий”;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г) Василий </w:t>
      </w:r>
      <w:r w:rsidRPr="00203ADD">
        <w:rPr>
          <w:lang w:val="en-US"/>
        </w:rPr>
        <w:t>III</w:t>
      </w:r>
      <w:r w:rsidRPr="00203ADD">
        <w:t xml:space="preserve"> Иванович;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9. Высшее сословие феодалов в Московском государстве </w:t>
      </w:r>
      <w:r w:rsidRPr="00203ADD">
        <w:rPr>
          <w:b/>
          <w:bCs/>
          <w:lang w:val="en-US"/>
        </w:rPr>
        <w:t>XV</w:t>
      </w:r>
      <w:r w:rsidRPr="00203ADD">
        <w:rPr>
          <w:b/>
          <w:bCs/>
        </w:rPr>
        <w:t>-</w:t>
      </w:r>
      <w:r w:rsidRPr="00203ADD">
        <w:rPr>
          <w:b/>
          <w:bCs/>
          <w:lang w:val="en-US"/>
        </w:rPr>
        <w:t>XVII</w:t>
      </w:r>
      <w:r w:rsidRPr="00203ADD">
        <w:rPr>
          <w:b/>
          <w:bCs/>
        </w:rPr>
        <w:t xml:space="preserve"> вв. называлось:</w:t>
      </w:r>
    </w:p>
    <w:p w:rsidR="00A2097E" w:rsidRPr="00203ADD" w:rsidRDefault="00A2097E" w:rsidP="003E14C9">
      <w:pPr>
        <w:ind w:firstLine="709"/>
        <w:jc w:val="both"/>
      </w:pPr>
      <w:r w:rsidRPr="00203ADD">
        <w:t>а) посадские люди;</w:t>
      </w:r>
    </w:p>
    <w:p w:rsidR="00A2097E" w:rsidRPr="00203ADD" w:rsidRDefault="00A2097E" w:rsidP="003E14C9">
      <w:pPr>
        <w:ind w:firstLine="709"/>
        <w:jc w:val="both"/>
      </w:pPr>
      <w:r w:rsidRPr="00203ADD">
        <w:t>б) холопы;</w:t>
      </w:r>
    </w:p>
    <w:p w:rsidR="00A2097E" w:rsidRPr="00203ADD" w:rsidRDefault="00A2097E" w:rsidP="003E14C9">
      <w:pPr>
        <w:ind w:firstLine="709"/>
        <w:jc w:val="both"/>
      </w:pPr>
      <w:r w:rsidRPr="00203ADD">
        <w:t>в) бояре;</w:t>
      </w:r>
    </w:p>
    <w:p w:rsidR="00A2097E" w:rsidRPr="00203ADD" w:rsidRDefault="00A2097E" w:rsidP="003E14C9">
      <w:pPr>
        <w:ind w:firstLine="709"/>
        <w:jc w:val="both"/>
      </w:pPr>
      <w:r w:rsidRPr="00203ADD">
        <w:t>г) служилые дворяне;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</w:pPr>
      <w:r w:rsidRPr="00203ADD">
        <w:rPr>
          <w:b/>
          <w:bCs/>
        </w:rPr>
        <w:t xml:space="preserve">10. Первым царем Государства Российского был: 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а) Иван </w:t>
      </w:r>
      <w:r w:rsidRPr="00203ADD">
        <w:rPr>
          <w:lang w:val="en-US"/>
        </w:rPr>
        <w:t>III</w:t>
      </w:r>
      <w:r w:rsidRPr="00203ADD">
        <w:t xml:space="preserve"> Васильевич “Великий”;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б) Василий </w:t>
      </w:r>
      <w:r w:rsidRPr="00203ADD">
        <w:rPr>
          <w:lang w:val="en-US"/>
        </w:rPr>
        <w:t>III</w:t>
      </w:r>
      <w:r w:rsidRPr="00203ADD">
        <w:t xml:space="preserve"> Иванович;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в) Иван </w:t>
      </w:r>
      <w:r w:rsidRPr="00203ADD">
        <w:rPr>
          <w:lang w:val="en-US"/>
        </w:rPr>
        <w:t>IV</w:t>
      </w:r>
      <w:r w:rsidRPr="00203ADD">
        <w:t xml:space="preserve"> Васильевич “Грозный”;</w:t>
      </w:r>
    </w:p>
    <w:p w:rsidR="00A2097E" w:rsidRPr="00203ADD" w:rsidRDefault="00A2097E" w:rsidP="003E14C9">
      <w:pPr>
        <w:ind w:firstLine="709"/>
        <w:jc w:val="both"/>
      </w:pPr>
      <w:r w:rsidRPr="00203ADD">
        <w:t>г) Алексей Михайлович “Тишайший”;</w:t>
      </w:r>
    </w:p>
    <w:p w:rsidR="00A2097E" w:rsidRPr="00203ADD" w:rsidRDefault="00A2097E" w:rsidP="003E14C9">
      <w:pPr>
        <w:jc w:val="both"/>
      </w:pPr>
    </w:p>
    <w:p w:rsidR="00A2097E" w:rsidRPr="00203ADD" w:rsidRDefault="00A2097E" w:rsidP="003E14C9">
      <w:pPr>
        <w:jc w:val="center"/>
        <w:rPr>
          <w:b/>
          <w:bCs/>
        </w:rPr>
      </w:pPr>
      <w:r w:rsidRPr="00203ADD">
        <w:rPr>
          <w:b/>
          <w:bCs/>
        </w:rPr>
        <w:t>Вариант 3.</w:t>
      </w: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1. Усовершенствование системы государственного управления при Николае </w:t>
      </w:r>
      <w:r w:rsidRPr="00203ADD">
        <w:rPr>
          <w:b/>
          <w:bCs/>
          <w:lang w:val="en-US"/>
        </w:rPr>
        <w:t>I</w:t>
      </w:r>
      <w:r w:rsidRPr="00203ADD">
        <w:rPr>
          <w:b/>
          <w:bCs/>
        </w:rPr>
        <w:t xml:space="preserve"> привело к:</w:t>
      </w:r>
    </w:p>
    <w:p w:rsidR="00A2097E" w:rsidRPr="00203ADD" w:rsidRDefault="00A2097E" w:rsidP="003E14C9">
      <w:pPr>
        <w:ind w:firstLine="709"/>
        <w:jc w:val="both"/>
      </w:pPr>
      <w:r w:rsidRPr="00203ADD">
        <w:t>а) усилению роли Сената</w:t>
      </w:r>
    </w:p>
    <w:p w:rsidR="00A2097E" w:rsidRPr="00203ADD" w:rsidRDefault="00A2097E" w:rsidP="003E14C9">
      <w:pPr>
        <w:ind w:firstLine="709"/>
        <w:jc w:val="both"/>
      </w:pPr>
      <w:r w:rsidRPr="00203ADD">
        <w:lastRenderedPageBreak/>
        <w:t>б) демократизации и децентрализации управления</w:t>
      </w:r>
    </w:p>
    <w:p w:rsidR="00A2097E" w:rsidRPr="00203ADD" w:rsidRDefault="00A2097E" w:rsidP="003E14C9">
      <w:pPr>
        <w:ind w:firstLine="709"/>
        <w:jc w:val="both"/>
      </w:pPr>
      <w:r w:rsidRPr="00203ADD">
        <w:t>в) усилению самодержавной власти и бюрократизации управления</w:t>
      </w:r>
    </w:p>
    <w:p w:rsidR="00A2097E" w:rsidRPr="00203ADD" w:rsidRDefault="00A2097E" w:rsidP="003E14C9">
      <w:pPr>
        <w:ind w:firstLine="709"/>
        <w:jc w:val="both"/>
      </w:pPr>
      <w:r w:rsidRPr="00203ADD">
        <w:t>г) созданию представительного органа</w:t>
      </w:r>
    </w:p>
    <w:p w:rsidR="00A2097E" w:rsidRPr="00203ADD" w:rsidRDefault="00A2097E" w:rsidP="003E14C9">
      <w:pPr>
        <w:jc w:val="both"/>
      </w:pP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 xml:space="preserve">2. В период правления Николая </w:t>
      </w:r>
      <w:r w:rsidRPr="00203ADD">
        <w:rPr>
          <w:b/>
          <w:bCs/>
          <w:lang w:val="en-US"/>
        </w:rPr>
        <w:t>II</w:t>
      </w:r>
      <w:r w:rsidRPr="00203ADD">
        <w:rPr>
          <w:b/>
          <w:bCs/>
        </w:rPr>
        <w:t>:</w:t>
      </w:r>
    </w:p>
    <w:p w:rsidR="00A2097E" w:rsidRPr="00203ADD" w:rsidRDefault="00A2097E" w:rsidP="003E14C9">
      <w:pPr>
        <w:ind w:firstLine="709"/>
        <w:jc w:val="both"/>
      </w:pPr>
      <w:r w:rsidRPr="00203ADD">
        <w:t>а) создана организация Земля и воля</w:t>
      </w:r>
    </w:p>
    <w:p w:rsidR="00A2097E" w:rsidRPr="00203ADD" w:rsidRDefault="00A2097E" w:rsidP="003E14C9">
      <w:pPr>
        <w:ind w:firstLine="709"/>
        <w:jc w:val="both"/>
      </w:pPr>
      <w:r w:rsidRPr="00203ADD">
        <w:t>б) образовано Туркестанское генерал-губернаторство</w:t>
      </w:r>
    </w:p>
    <w:p w:rsidR="00A2097E" w:rsidRPr="00203ADD" w:rsidRDefault="00A2097E" w:rsidP="003E14C9">
      <w:pPr>
        <w:ind w:firstLine="709"/>
        <w:jc w:val="both"/>
      </w:pPr>
      <w:r w:rsidRPr="00203ADD">
        <w:t>в) разогнано Учредительное собрание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г) подписан </w:t>
      </w:r>
      <w:proofErr w:type="spellStart"/>
      <w:r w:rsidRPr="00203ADD">
        <w:t>Портсмутский</w:t>
      </w:r>
      <w:proofErr w:type="spellEnd"/>
      <w:r w:rsidRPr="00203ADD">
        <w:t xml:space="preserve"> мирный договор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pStyle w:val="af9"/>
        <w:ind w:firstLine="425"/>
        <w:rPr>
          <w:b/>
          <w:bCs/>
        </w:rPr>
      </w:pPr>
      <w:r w:rsidRPr="00203ADD">
        <w:rPr>
          <w:b/>
          <w:bCs/>
        </w:rPr>
        <w:t>3. В начале ХХ века отрицали революционный путь преобразований, выступали за сохранение старых, традиционных устоев представители:</w:t>
      </w:r>
    </w:p>
    <w:p w:rsidR="00A2097E" w:rsidRPr="00203ADD" w:rsidRDefault="00A2097E" w:rsidP="003E14C9">
      <w:pPr>
        <w:ind w:firstLine="709"/>
        <w:jc w:val="both"/>
      </w:pPr>
      <w:r w:rsidRPr="00203ADD">
        <w:t>а) либерализм</w:t>
      </w:r>
    </w:p>
    <w:p w:rsidR="00A2097E" w:rsidRPr="00203ADD" w:rsidRDefault="00A2097E" w:rsidP="003E14C9">
      <w:pPr>
        <w:ind w:firstLine="709"/>
        <w:jc w:val="both"/>
      </w:pPr>
      <w:r w:rsidRPr="00203ADD">
        <w:t>б) консерватизм</w:t>
      </w:r>
    </w:p>
    <w:p w:rsidR="00A2097E" w:rsidRPr="00203ADD" w:rsidRDefault="00A2097E" w:rsidP="003E14C9">
      <w:pPr>
        <w:ind w:firstLine="709"/>
        <w:jc w:val="both"/>
      </w:pPr>
      <w:r w:rsidRPr="00203ADD">
        <w:t>в) радикализм</w:t>
      </w:r>
    </w:p>
    <w:p w:rsidR="00A2097E" w:rsidRPr="00203ADD" w:rsidRDefault="00A2097E" w:rsidP="003E14C9">
      <w:pPr>
        <w:ind w:firstLine="709"/>
        <w:jc w:val="both"/>
      </w:pPr>
      <w:r w:rsidRPr="00203ADD">
        <w:t>г) социализм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pStyle w:val="21"/>
        <w:spacing w:line="240" w:lineRule="auto"/>
        <w:ind w:firstLine="425"/>
        <w:jc w:val="both"/>
        <w:rPr>
          <w:b/>
          <w:bCs/>
        </w:rPr>
      </w:pPr>
      <w:r w:rsidRPr="00203ADD">
        <w:rPr>
          <w:b/>
          <w:bCs/>
        </w:rPr>
        <w:t>4. В период двоевластия с марта по июль 1917 года в России свою деятельность осуществляли:</w:t>
      </w:r>
    </w:p>
    <w:p w:rsidR="00A2097E" w:rsidRPr="00203ADD" w:rsidRDefault="00A2097E" w:rsidP="003E14C9">
      <w:pPr>
        <w:ind w:firstLine="709"/>
        <w:jc w:val="both"/>
      </w:pPr>
      <w:r w:rsidRPr="00203ADD">
        <w:t>а) Временное правительство и Государственная Дума</w:t>
      </w:r>
    </w:p>
    <w:p w:rsidR="00A2097E" w:rsidRPr="00203ADD" w:rsidRDefault="00A2097E" w:rsidP="003E14C9">
      <w:pPr>
        <w:ind w:firstLine="709"/>
        <w:jc w:val="both"/>
      </w:pPr>
      <w:r w:rsidRPr="00203ADD">
        <w:t>б) Временное правительство и Советы рабочих, крестьянских и солдатских депутатов</w:t>
      </w:r>
    </w:p>
    <w:p w:rsidR="00A2097E" w:rsidRPr="00203ADD" w:rsidRDefault="00A2097E" w:rsidP="003E14C9">
      <w:pPr>
        <w:ind w:firstLine="709"/>
        <w:jc w:val="both"/>
      </w:pPr>
      <w:r w:rsidRPr="00203ADD">
        <w:t>в) Советы и Государственная Дума</w:t>
      </w:r>
    </w:p>
    <w:p w:rsidR="00A2097E" w:rsidRPr="00203ADD" w:rsidRDefault="00A2097E" w:rsidP="003E14C9">
      <w:pPr>
        <w:ind w:firstLine="709"/>
        <w:jc w:val="both"/>
      </w:pPr>
      <w:r w:rsidRPr="00203ADD">
        <w:t>г) Советы и Учредительное собрание</w:t>
      </w:r>
    </w:p>
    <w:p w:rsidR="00A2097E" w:rsidRPr="00203ADD" w:rsidRDefault="00A2097E" w:rsidP="003E14C9">
      <w:pPr>
        <w:ind w:firstLine="709"/>
        <w:jc w:val="both"/>
      </w:pPr>
      <w:r w:rsidRPr="00203ADD">
        <w:t>д) Временное правительство и Учредительное собрание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5. Датой образования СССР является:</w:t>
      </w:r>
    </w:p>
    <w:p w:rsidR="00A2097E" w:rsidRPr="00203ADD" w:rsidRDefault="00A2097E" w:rsidP="003E14C9">
      <w:pPr>
        <w:ind w:firstLine="709"/>
        <w:jc w:val="both"/>
      </w:pPr>
      <w:r w:rsidRPr="00203ADD">
        <w:t>а) 15 октября 1917 г.</w:t>
      </w:r>
    </w:p>
    <w:p w:rsidR="00A2097E" w:rsidRPr="00203ADD" w:rsidRDefault="00A2097E" w:rsidP="003E14C9">
      <w:pPr>
        <w:ind w:firstLine="709"/>
        <w:jc w:val="both"/>
      </w:pPr>
      <w:r w:rsidRPr="00203ADD">
        <w:t>б) 7 ноября 1917 г.</w:t>
      </w:r>
    </w:p>
    <w:p w:rsidR="00A2097E" w:rsidRPr="00203ADD" w:rsidRDefault="00A2097E" w:rsidP="003E14C9">
      <w:pPr>
        <w:ind w:firstLine="709"/>
        <w:jc w:val="both"/>
      </w:pPr>
      <w:r w:rsidRPr="00203ADD">
        <w:t>в) 30 декабря 1922 г.</w:t>
      </w:r>
    </w:p>
    <w:p w:rsidR="00A2097E" w:rsidRPr="00203ADD" w:rsidRDefault="00A2097E" w:rsidP="003E14C9">
      <w:pPr>
        <w:ind w:firstLine="709"/>
        <w:jc w:val="both"/>
      </w:pPr>
      <w:r w:rsidRPr="00203ADD">
        <w:t>г)12 декабря 1924 г.</w:t>
      </w:r>
    </w:p>
    <w:p w:rsidR="00A2097E" w:rsidRPr="00203ADD" w:rsidRDefault="00A2097E" w:rsidP="003E14C9">
      <w:pPr>
        <w:pStyle w:val="21"/>
        <w:spacing w:line="240" w:lineRule="auto"/>
        <w:ind w:firstLine="709"/>
        <w:jc w:val="both"/>
        <w:rPr>
          <w:u w:val="single"/>
        </w:rPr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6. К повседневной жизни населения в 1930-х годах относится:</w:t>
      </w:r>
    </w:p>
    <w:p w:rsidR="00A2097E" w:rsidRPr="00203ADD" w:rsidRDefault="00A2097E" w:rsidP="003E14C9">
      <w:pPr>
        <w:ind w:firstLine="709"/>
        <w:jc w:val="both"/>
      </w:pPr>
      <w:r w:rsidRPr="00203ADD">
        <w:t>а) паспортный режим для всего населения</w:t>
      </w:r>
    </w:p>
    <w:p w:rsidR="00A2097E" w:rsidRPr="00203ADD" w:rsidRDefault="00A2097E" w:rsidP="003E14C9">
      <w:pPr>
        <w:ind w:firstLine="709"/>
        <w:jc w:val="both"/>
      </w:pPr>
      <w:r w:rsidRPr="00203ADD">
        <w:t>б) свобода перемещения, проживания, перемена места работы без прописки и трудовой книжки</w:t>
      </w:r>
    </w:p>
    <w:p w:rsidR="00A2097E" w:rsidRPr="00203ADD" w:rsidRDefault="00A2097E" w:rsidP="003E14C9">
      <w:pPr>
        <w:ind w:firstLine="709"/>
        <w:jc w:val="both"/>
      </w:pPr>
      <w:r w:rsidRPr="00203ADD">
        <w:t>в) прописка и запрет проживания без нее в городах и поселках</w:t>
      </w:r>
    </w:p>
    <w:p w:rsidR="00A2097E" w:rsidRPr="00203ADD" w:rsidRDefault="00A2097E" w:rsidP="003E14C9">
      <w:pPr>
        <w:ind w:firstLine="709"/>
        <w:jc w:val="both"/>
      </w:pPr>
      <w:r w:rsidRPr="00203ADD">
        <w:t>г) трудовая книжка, невозможность без нее устроится на работу</w:t>
      </w:r>
    </w:p>
    <w:p w:rsidR="00A2097E" w:rsidRPr="00203ADD" w:rsidRDefault="00A2097E" w:rsidP="003E14C9">
      <w:pPr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7. Последствием индустриализации в СССР было:</w:t>
      </w:r>
    </w:p>
    <w:p w:rsidR="00A2097E" w:rsidRPr="00203ADD" w:rsidRDefault="00A2097E" w:rsidP="003E14C9">
      <w:pPr>
        <w:ind w:firstLine="709"/>
        <w:jc w:val="both"/>
      </w:pPr>
      <w:r w:rsidRPr="00203ADD">
        <w:t>а) дезинтеграция хозяйства</w:t>
      </w:r>
    </w:p>
    <w:p w:rsidR="00A2097E" w:rsidRPr="00203ADD" w:rsidRDefault="00A2097E" w:rsidP="003E14C9">
      <w:pPr>
        <w:ind w:firstLine="709"/>
        <w:jc w:val="both"/>
      </w:pPr>
      <w:r w:rsidRPr="00203ADD">
        <w:t>б) развитие преимущественно легкой промышленности</w:t>
      </w:r>
    </w:p>
    <w:p w:rsidR="00A2097E" w:rsidRPr="00203ADD" w:rsidRDefault="00A2097E" w:rsidP="003E14C9">
      <w:pPr>
        <w:ind w:firstLine="709"/>
        <w:jc w:val="both"/>
      </w:pPr>
      <w:r w:rsidRPr="00203ADD">
        <w:t>в) создание тяжелой промышленности – основы независимости и обороноспособности страны</w:t>
      </w:r>
    </w:p>
    <w:p w:rsidR="00A2097E" w:rsidRPr="00203ADD" w:rsidRDefault="00A2097E" w:rsidP="003E14C9">
      <w:pPr>
        <w:ind w:firstLine="709"/>
        <w:jc w:val="both"/>
      </w:pPr>
      <w:r w:rsidRPr="00203ADD">
        <w:lastRenderedPageBreak/>
        <w:t>г) падение промышленного производства</w:t>
      </w:r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pStyle w:val="3"/>
        <w:spacing w:line="240" w:lineRule="auto"/>
        <w:ind w:left="0" w:firstLine="709"/>
        <w:rPr>
          <w:b/>
          <w:bCs/>
        </w:rPr>
      </w:pPr>
      <w:r w:rsidRPr="00203ADD">
        <w:rPr>
          <w:b/>
          <w:bCs/>
        </w:rPr>
        <w:t>8. В состав СССР перед Великой Отечественной войной входило республик</w:t>
      </w:r>
    </w:p>
    <w:p w:rsidR="00A2097E" w:rsidRPr="00203ADD" w:rsidRDefault="00A2097E" w:rsidP="003E14C9">
      <w:pPr>
        <w:ind w:firstLine="709"/>
        <w:jc w:val="both"/>
      </w:pPr>
      <w:r w:rsidRPr="00203ADD">
        <w:t>а) 11</w:t>
      </w:r>
    </w:p>
    <w:p w:rsidR="00A2097E" w:rsidRPr="00203ADD" w:rsidRDefault="00A2097E" w:rsidP="003E14C9">
      <w:pPr>
        <w:ind w:firstLine="709"/>
        <w:jc w:val="both"/>
      </w:pPr>
      <w:r w:rsidRPr="00203ADD">
        <w:t>б) 14</w:t>
      </w:r>
    </w:p>
    <w:p w:rsidR="00A2097E" w:rsidRPr="00203ADD" w:rsidRDefault="00A2097E" w:rsidP="003E14C9">
      <w:pPr>
        <w:ind w:firstLine="709"/>
        <w:jc w:val="both"/>
      </w:pPr>
      <w:r w:rsidRPr="00203ADD">
        <w:t>в) 15</w:t>
      </w:r>
    </w:p>
    <w:p w:rsidR="00A2097E" w:rsidRPr="00203ADD" w:rsidRDefault="00A2097E" w:rsidP="003E14C9">
      <w:pPr>
        <w:ind w:firstLine="709"/>
        <w:jc w:val="both"/>
      </w:pPr>
      <w:r w:rsidRPr="00203ADD">
        <w:t>г) 16</w:t>
      </w:r>
    </w:p>
    <w:p w:rsidR="00A2097E" w:rsidRPr="00203ADD" w:rsidRDefault="00A2097E" w:rsidP="003E14C9">
      <w:pPr>
        <w:ind w:firstLine="709"/>
        <w:jc w:val="both"/>
      </w:pPr>
      <w:r w:rsidRPr="00203ADD">
        <w:t>д) 4</w:t>
      </w:r>
    </w:p>
    <w:p w:rsidR="00A2097E" w:rsidRPr="00203ADD" w:rsidRDefault="00A2097E" w:rsidP="003E14C9">
      <w:pPr>
        <w:jc w:val="both"/>
      </w:pPr>
    </w:p>
    <w:p w:rsidR="00A2097E" w:rsidRPr="00203ADD" w:rsidRDefault="00A2097E" w:rsidP="003E14C9">
      <w:pPr>
        <w:pStyle w:val="3"/>
        <w:spacing w:line="240" w:lineRule="auto"/>
        <w:ind w:left="0" w:firstLine="709"/>
        <w:rPr>
          <w:b/>
          <w:bCs/>
        </w:rPr>
      </w:pPr>
      <w:r w:rsidRPr="00203ADD">
        <w:rPr>
          <w:b/>
          <w:bCs/>
        </w:rPr>
        <w:t>9. Во время прорыва блокады Ленинграда войсками Ленинградского фронта командовал:</w:t>
      </w:r>
    </w:p>
    <w:p w:rsidR="00A2097E" w:rsidRPr="00203ADD" w:rsidRDefault="00A2097E" w:rsidP="003E14C9">
      <w:pPr>
        <w:ind w:firstLine="709"/>
        <w:jc w:val="both"/>
      </w:pPr>
      <w:r w:rsidRPr="00203ADD">
        <w:t>а) Г. Жуков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б) М. </w:t>
      </w:r>
      <w:proofErr w:type="spellStart"/>
      <w:r w:rsidRPr="00203ADD">
        <w:t>Хозин</w:t>
      </w:r>
      <w:proofErr w:type="spellEnd"/>
    </w:p>
    <w:p w:rsidR="00A2097E" w:rsidRPr="00203ADD" w:rsidRDefault="00A2097E" w:rsidP="003E14C9">
      <w:pPr>
        <w:ind w:firstLine="709"/>
        <w:jc w:val="both"/>
      </w:pPr>
      <w:r w:rsidRPr="00203ADD">
        <w:t>в) Л. Говоров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г) И. </w:t>
      </w:r>
      <w:proofErr w:type="spellStart"/>
      <w:r w:rsidRPr="00203ADD">
        <w:t>Федюнинский</w:t>
      </w:r>
      <w:proofErr w:type="spellEnd"/>
    </w:p>
    <w:p w:rsidR="00A2097E" w:rsidRPr="00203ADD" w:rsidRDefault="00A2097E" w:rsidP="003E14C9">
      <w:pPr>
        <w:ind w:firstLine="709"/>
        <w:jc w:val="both"/>
      </w:pPr>
    </w:p>
    <w:p w:rsidR="00A2097E" w:rsidRPr="00203ADD" w:rsidRDefault="00A2097E" w:rsidP="003E14C9">
      <w:pPr>
        <w:ind w:firstLine="709"/>
        <w:jc w:val="both"/>
        <w:rPr>
          <w:b/>
          <w:bCs/>
        </w:rPr>
      </w:pPr>
      <w:r w:rsidRPr="00203ADD">
        <w:rPr>
          <w:b/>
          <w:bCs/>
        </w:rPr>
        <w:t>10. Сторонники курса реформ среди народных депутатов объединились в: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а) Гражданский союз 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б) блок Российское единство </w:t>
      </w:r>
    </w:p>
    <w:p w:rsidR="00A2097E" w:rsidRPr="00203ADD" w:rsidRDefault="00A2097E" w:rsidP="003E14C9">
      <w:pPr>
        <w:ind w:firstLine="709"/>
        <w:jc w:val="both"/>
      </w:pPr>
      <w:r w:rsidRPr="00203ADD">
        <w:t xml:space="preserve">в) движение Память </w:t>
      </w:r>
    </w:p>
    <w:p w:rsidR="00A2097E" w:rsidRPr="00203ADD" w:rsidRDefault="00A2097E" w:rsidP="003E14C9">
      <w:pPr>
        <w:ind w:firstLine="709"/>
        <w:jc w:val="both"/>
      </w:pPr>
      <w:r w:rsidRPr="00203ADD">
        <w:t>г) блок Демократический выбор</w:t>
      </w:r>
    </w:p>
    <w:p w:rsidR="00A2097E" w:rsidRPr="00203ADD" w:rsidRDefault="00A2097E" w:rsidP="003E14C9">
      <w:pPr>
        <w:jc w:val="both"/>
        <w:rPr>
          <w:b/>
          <w:bCs/>
          <w:i/>
          <w:iCs/>
        </w:rPr>
      </w:pPr>
    </w:p>
    <w:p w:rsidR="00A2097E" w:rsidRPr="00203ADD" w:rsidRDefault="00A2097E" w:rsidP="003E14C9">
      <w:pPr>
        <w:jc w:val="both"/>
        <w:rPr>
          <w:b/>
          <w:bCs/>
          <w:i/>
          <w:iCs/>
        </w:rPr>
      </w:pPr>
      <w:r w:rsidRPr="00203ADD">
        <w:rPr>
          <w:b/>
          <w:bCs/>
          <w:i/>
          <w:iCs/>
        </w:rPr>
        <w:t>Вопросы для устного опроса на практических работах.</w:t>
      </w:r>
    </w:p>
    <w:p w:rsidR="00A2097E" w:rsidRPr="00203ADD" w:rsidRDefault="00A2097E" w:rsidP="003E14C9">
      <w:pPr>
        <w:jc w:val="both"/>
      </w:pPr>
      <w:r w:rsidRPr="00203ADD">
        <w:t>Представлены в разделе 5.1.</w:t>
      </w:r>
    </w:p>
    <w:p w:rsidR="00A2097E" w:rsidRPr="00203ADD" w:rsidRDefault="00A2097E" w:rsidP="003E14C9"/>
    <w:p w:rsidR="00A2097E" w:rsidRPr="00203ADD" w:rsidRDefault="00A2097E" w:rsidP="003E14C9">
      <w:pPr>
        <w:ind w:firstLine="567"/>
        <w:jc w:val="both"/>
      </w:pPr>
    </w:p>
    <w:p w:rsidR="005710CC" w:rsidRPr="0024155F" w:rsidRDefault="005710CC" w:rsidP="005710CC">
      <w:pPr>
        <w:spacing w:line="360" w:lineRule="auto"/>
        <w:rPr>
          <w:b/>
          <w:bCs/>
        </w:rPr>
      </w:pPr>
    </w:p>
    <w:p w:rsidR="005710CC" w:rsidRPr="001D31A0" w:rsidRDefault="005710CC" w:rsidP="005710CC">
      <w:pPr>
        <w:spacing w:after="120"/>
        <w:rPr>
          <w:b/>
          <w:bCs/>
        </w:rPr>
      </w:pPr>
      <w:r w:rsidRPr="001D31A0">
        <w:rPr>
          <w:b/>
          <w:bCs/>
        </w:rPr>
        <w:t>7. 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842"/>
        <w:gridCol w:w="1134"/>
        <w:gridCol w:w="851"/>
        <w:gridCol w:w="992"/>
        <w:gridCol w:w="1559"/>
      </w:tblGrid>
      <w:tr w:rsidR="005710CC" w:rsidRPr="00A8548E" w:rsidTr="00590B97">
        <w:trPr>
          <w:cantSplit/>
          <w:trHeight w:val="444"/>
        </w:trPr>
        <w:tc>
          <w:tcPr>
            <w:tcW w:w="648" w:type="dxa"/>
            <w:vMerge w:val="restart"/>
            <w:vAlign w:val="center"/>
          </w:tcPr>
          <w:p w:rsidR="005710CC" w:rsidRPr="00A8548E" w:rsidRDefault="005710CC" w:rsidP="00590B97">
            <w:pPr>
              <w:spacing w:line="360" w:lineRule="auto"/>
              <w:jc w:val="center"/>
            </w:pPr>
            <w:r w:rsidRPr="00A8548E"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:rsidR="005710CC" w:rsidRPr="00A8548E" w:rsidRDefault="005710CC" w:rsidP="00590B97">
            <w:pPr>
              <w:jc w:val="center"/>
            </w:pPr>
            <w:r w:rsidRPr="00A8548E"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5710CC" w:rsidRPr="00A8548E" w:rsidRDefault="005710CC" w:rsidP="00590B97">
            <w:pPr>
              <w:jc w:val="center"/>
            </w:pPr>
            <w:r w:rsidRPr="00A8548E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710CC" w:rsidRPr="00A8548E" w:rsidRDefault="005710CC" w:rsidP="00590B97">
            <w:pPr>
              <w:ind w:left="113" w:right="113"/>
              <w:jc w:val="center"/>
            </w:pPr>
            <w:r w:rsidRPr="00A8548E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0CC" w:rsidRPr="00A8548E" w:rsidRDefault="005710CC" w:rsidP="00590B97">
            <w:pPr>
              <w:ind w:left="113" w:right="113"/>
              <w:jc w:val="center"/>
            </w:pPr>
            <w:r w:rsidRPr="00A8548E"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:rsidR="005710CC" w:rsidRPr="00A8548E" w:rsidRDefault="005710CC" w:rsidP="00590B97">
            <w:pPr>
              <w:jc w:val="center"/>
            </w:pPr>
            <w:r w:rsidRPr="00A8548E">
              <w:t>Наличие</w:t>
            </w:r>
          </w:p>
        </w:tc>
      </w:tr>
      <w:tr w:rsidR="005710CC" w:rsidRPr="00A8548E" w:rsidTr="00590B97">
        <w:trPr>
          <w:cantSplit/>
          <w:trHeight w:val="519"/>
        </w:trPr>
        <w:tc>
          <w:tcPr>
            <w:tcW w:w="648" w:type="dxa"/>
            <w:vMerge/>
          </w:tcPr>
          <w:p w:rsidR="005710CC" w:rsidRPr="00A8548E" w:rsidRDefault="005710CC" w:rsidP="00590B97">
            <w:pPr>
              <w:spacing w:line="360" w:lineRule="auto"/>
              <w:jc w:val="center"/>
            </w:pPr>
          </w:p>
        </w:tc>
        <w:tc>
          <w:tcPr>
            <w:tcW w:w="2721" w:type="dxa"/>
            <w:vMerge/>
          </w:tcPr>
          <w:p w:rsidR="005710CC" w:rsidRPr="00A8548E" w:rsidRDefault="005710CC" w:rsidP="00590B97">
            <w:pPr>
              <w:jc w:val="center"/>
            </w:pPr>
          </w:p>
        </w:tc>
        <w:tc>
          <w:tcPr>
            <w:tcW w:w="1842" w:type="dxa"/>
            <w:vMerge/>
          </w:tcPr>
          <w:p w:rsidR="005710CC" w:rsidRPr="00A8548E" w:rsidRDefault="005710CC" w:rsidP="00590B97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710CC" w:rsidRPr="00A8548E" w:rsidRDefault="005710CC" w:rsidP="00590B97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710CC" w:rsidRPr="00A8548E" w:rsidRDefault="005710CC" w:rsidP="00590B97">
            <w:pPr>
              <w:ind w:left="113" w:right="113"/>
              <w:jc w:val="center"/>
            </w:pPr>
          </w:p>
        </w:tc>
        <w:tc>
          <w:tcPr>
            <w:tcW w:w="992" w:type="dxa"/>
          </w:tcPr>
          <w:p w:rsidR="005710CC" w:rsidRPr="00A8548E" w:rsidRDefault="005710CC" w:rsidP="00590B97">
            <w:pPr>
              <w:jc w:val="center"/>
            </w:pPr>
            <w:r w:rsidRPr="00A8548E">
              <w:t>Печатные издания</w:t>
            </w:r>
          </w:p>
        </w:tc>
        <w:tc>
          <w:tcPr>
            <w:tcW w:w="1559" w:type="dxa"/>
          </w:tcPr>
          <w:p w:rsidR="005710CC" w:rsidRPr="00A8548E" w:rsidRDefault="005710CC" w:rsidP="00590B97">
            <w:pPr>
              <w:jc w:val="center"/>
            </w:pPr>
            <w:r w:rsidRPr="00A8548E">
              <w:t>ЭБС</w:t>
            </w:r>
          </w:p>
          <w:p w:rsidR="005710CC" w:rsidRPr="00A8548E" w:rsidRDefault="005710CC" w:rsidP="00590B97">
            <w:pPr>
              <w:jc w:val="center"/>
            </w:pPr>
            <w:r w:rsidRPr="00A8548E">
              <w:t>(адрес в сети Интернет)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Pr="0040385A" w:rsidRDefault="005710CC" w:rsidP="00590B97">
            <w:pPr>
              <w:jc w:val="center"/>
            </w:pPr>
            <w:r w:rsidRPr="0040385A">
              <w:t>1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rPr>
                <w:rStyle w:val="afb"/>
                <w:b w:val="0"/>
                <w:bCs w:val="0"/>
              </w:rPr>
              <w:t>История</w:t>
            </w:r>
            <w:r w:rsidRPr="0024155F">
              <w:rPr>
                <w:rStyle w:val="afb"/>
                <w:b w:val="0"/>
                <w:bCs w:val="0"/>
                <w:color w:val="FF0000"/>
              </w:rPr>
              <w:t xml:space="preserve"> </w:t>
            </w:r>
            <w:r w:rsidRPr="0024155F">
              <w:rPr>
                <w:rStyle w:val="afb"/>
                <w:b w:val="0"/>
                <w:bCs w:val="0"/>
              </w:rPr>
              <w:t>России</w:t>
            </w:r>
            <w:r w:rsidRPr="0024155F">
              <w:t xml:space="preserve"> с древнейших времен до наших дней: учебник для вузов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Сахаров А.Н.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М.: Прос</w:t>
            </w:r>
            <w:r>
              <w:t>вещение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2013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8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Pr="0040385A" w:rsidRDefault="005710CC" w:rsidP="00590B97">
            <w:pPr>
              <w:jc w:val="center"/>
            </w:pPr>
            <w:r w:rsidRPr="0040385A">
              <w:t>2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rPr>
                <w:rStyle w:val="afb"/>
                <w:b w:val="0"/>
                <w:bCs w:val="0"/>
              </w:rPr>
              <w:t>История России</w:t>
            </w:r>
            <w:r w:rsidRPr="0024155F">
              <w:t xml:space="preserve"> с древнейших времен до наших дней: учебник для вузов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Федоров В.А.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М.: Наука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2014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9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Pr="0040385A" w:rsidRDefault="005710CC" w:rsidP="00590B97">
            <w:pPr>
              <w:jc w:val="center"/>
            </w:pPr>
            <w:r w:rsidRPr="0040385A">
              <w:t>3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t>История древнего мира. От истоков цивилизации до падения Рима.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Бауэр С-У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М. АСТ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 xml:space="preserve">2016 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 w:rsidRPr="0024155F">
              <w:t>+</w:t>
            </w:r>
          </w:p>
        </w:tc>
        <w:tc>
          <w:tcPr>
            <w:tcW w:w="1559" w:type="dxa"/>
          </w:tcPr>
          <w:p w:rsidR="005710CC" w:rsidRPr="0024155F" w:rsidRDefault="005710CC" w:rsidP="00590B97">
            <w:pPr>
              <w:pStyle w:val="3"/>
              <w:tabs>
                <w:tab w:val="left" w:pos="0"/>
              </w:tabs>
              <w:ind w:left="0"/>
            </w:pPr>
          </w:p>
        </w:tc>
      </w:tr>
      <w:tr w:rsidR="005710CC" w:rsidRPr="007F18F6" w:rsidTr="00590B97">
        <w:tc>
          <w:tcPr>
            <w:tcW w:w="648" w:type="dxa"/>
          </w:tcPr>
          <w:p w:rsidR="005710CC" w:rsidRPr="0040385A" w:rsidRDefault="005710CC" w:rsidP="00590B97">
            <w:pPr>
              <w:jc w:val="center"/>
            </w:pPr>
            <w:r>
              <w:lastRenderedPageBreak/>
              <w:t>4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rPr>
                <w:color w:val="454545"/>
              </w:rPr>
              <w:t>История для бакалавров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 xml:space="preserve">Самыгин П.С., Самыгин С.И., Шевелев В.Н., Шевелева Е.В. 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Ростов-на-Дону, Феникс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 xml:space="preserve">2014 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0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Pr="0040385A" w:rsidRDefault="005710CC" w:rsidP="00590B97">
            <w:pPr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rPr>
                <w:rStyle w:val="afb"/>
                <w:b w:val="0"/>
                <w:bCs w:val="0"/>
              </w:rPr>
              <w:t>История России</w:t>
            </w:r>
            <w:r w:rsidRPr="0024155F">
              <w:t>: учебник для вузов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Дворниченко А.Ю.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М.: Проспект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2013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1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6</w:t>
            </w:r>
          </w:p>
        </w:tc>
        <w:tc>
          <w:tcPr>
            <w:tcW w:w="2721" w:type="dxa"/>
          </w:tcPr>
          <w:p w:rsidR="005710CC" w:rsidRPr="0024155F" w:rsidRDefault="005710CC" w:rsidP="00590B97">
            <w:pPr>
              <w:rPr>
                <w:rStyle w:val="afb"/>
                <w:bCs w:val="0"/>
              </w:rPr>
            </w:pPr>
            <w:r w:rsidRPr="0024155F">
              <w:rPr>
                <w:color w:val="454545"/>
              </w:rPr>
              <w:t>История Востока в Новое время: электронный курс лекций, Ч. 2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Решетникова Л.С.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Кемерово: Кемеровский ГУ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2014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2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5710CC" w:rsidRPr="0024155F" w:rsidRDefault="005710CC" w:rsidP="00590B97">
            <w:pPr>
              <w:rPr>
                <w:rStyle w:val="afb"/>
                <w:bCs w:val="0"/>
              </w:rPr>
            </w:pPr>
            <w:r w:rsidRPr="0024155F">
              <w:t>Новейшая отечественная история. XX - начало XXI века: в 2 кн.: учебник</w:t>
            </w:r>
          </w:p>
        </w:tc>
        <w:tc>
          <w:tcPr>
            <w:tcW w:w="1842" w:type="dxa"/>
          </w:tcPr>
          <w:p w:rsidR="005710CC" w:rsidRPr="0024155F" w:rsidRDefault="005710CC" w:rsidP="00590B97">
            <w:proofErr w:type="spellStart"/>
            <w:r w:rsidRPr="0024155F">
              <w:t>Щагин</w:t>
            </w:r>
            <w:proofErr w:type="spellEnd"/>
            <w:r w:rsidRPr="0024155F">
              <w:t xml:space="preserve"> Э.М.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 xml:space="preserve">М.: </w:t>
            </w:r>
            <w:proofErr w:type="spellStart"/>
            <w:r w:rsidRPr="0024155F">
              <w:t>Алетейа</w:t>
            </w:r>
            <w:proofErr w:type="spellEnd"/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2015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3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8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t xml:space="preserve">Отечественная история: </w:t>
            </w:r>
            <w:r w:rsidRPr="0024155F">
              <w:rPr>
                <w:lang w:val="en-US"/>
              </w:rPr>
              <w:t>IX</w:t>
            </w:r>
            <w:r w:rsidRPr="0024155F">
              <w:t>-</w:t>
            </w:r>
            <w:r w:rsidRPr="0024155F">
              <w:rPr>
                <w:lang w:val="en-US"/>
              </w:rPr>
              <w:t>XXI</w:t>
            </w:r>
            <w:r w:rsidRPr="0024155F">
              <w:t xml:space="preserve"> </w:t>
            </w:r>
            <w:proofErr w:type="spellStart"/>
            <w:r w:rsidRPr="0024155F">
              <w:t>в.в</w:t>
            </w:r>
            <w:proofErr w:type="spellEnd"/>
            <w:r w:rsidRPr="0024155F">
              <w:t>.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Орлов А.С.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 xml:space="preserve">М.: </w:t>
            </w:r>
            <w:proofErr w:type="spellStart"/>
            <w:r w:rsidRPr="0024155F">
              <w:t>Эксмо</w:t>
            </w:r>
            <w:proofErr w:type="spellEnd"/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2014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4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9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t>История Отечества: учебник для студентов вузов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Козлов Н.Д. и др.</w:t>
            </w:r>
          </w:p>
        </w:tc>
        <w:tc>
          <w:tcPr>
            <w:tcW w:w="1134" w:type="dxa"/>
          </w:tcPr>
          <w:p w:rsidR="005710CC" w:rsidRPr="001E6177" w:rsidRDefault="005710CC" w:rsidP="00590B97">
            <w:pPr>
              <w:rPr>
                <w:spacing w:val="-6"/>
              </w:rPr>
            </w:pPr>
            <w:r w:rsidRPr="001E6177">
              <w:rPr>
                <w:spacing w:val="-6"/>
              </w:rPr>
              <w:t>СПб.: ЛГУ им. А.С. Пушкина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2011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5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10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t>Отечественная история с древнейших времен до наших дней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Дегтярева Р.В., Полторак С.Н.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 xml:space="preserve">М.: </w:t>
            </w:r>
            <w:proofErr w:type="spellStart"/>
            <w:r w:rsidRPr="0024155F">
              <w:t>Гардарики</w:t>
            </w:r>
            <w:proofErr w:type="spellEnd"/>
            <w:r w:rsidRPr="0024155F">
              <w:t xml:space="preserve"> 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2011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6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11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t>История государства Российского: жизнеописания</w:t>
            </w:r>
          </w:p>
        </w:tc>
        <w:tc>
          <w:tcPr>
            <w:tcW w:w="1842" w:type="dxa"/>
          </w:tcPr>
          <w:p w:rsidR="005710CC" w:rsidRPr="0024155F" w:rsidRDefault="005710CC" w:rsidP="00590B97">
            <w:proofErr w:type="spellStart"/>
            <w:r w:rsidRPr="0024155F">
              <w:t>Синегубов</w:t>
            </w:r>
            <w:proofErr w:type="spellEnd"/>
            <w:r w:rsidRPr="0024155F">
              <w:t xml:space="preserve"> С.Н.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 xml:space="preserve">М.: Наука </w:t>
            </w:r>
          </w:p>
          <w:p w:rsidR="005710CC" w:rsidRPr="0024155F" w:rsidRDefault="005710CC" w:rsidP="00590B97"/>
        </w:tc>
        <w:tc>
          <w:tcPr>
            <w:tcW w:w="851" w:type="dxa"/>
          </w:tcPr>
          <w:p w:rsidR="005710CC" w:rsidRPr="0024155F" w:rsidRDefault="005710CC" w:rsidP="00590B97">
            <w:r w:rsidRPr="0024155F">
              <w:t>2015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7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12</w:t>
            </w:r>
          </w:p>
        </w:tc>
        <w:tc>
          <w:tcPr>
            <w:tcW w:w="2721" w:type="dxa"/>
          </w:tcPr>
          <w:p w:rsidR="005710CC" w:rsidRPr="001E6177" w:rsidRDefault="005710CC" w:rsidP="00590B97">
            <w:pPr>
              <w:rPr>
                <w:spacing w:val="-6"/>
              </w:rPr>
            </w:pPr>
            <w:r w:rsidRPr="001E6177">
              <w:rPr>
                <w:spacing w:val="-6"/>
              </w:rPr>
              <w:t>Русская история в жизнеописаниях её главнейших деятелей: В 4-х т.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Костомаров Н.И.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М.: Прогресс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 xml:space="preserve">2013 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5710CC" w:rsidRPr="0024155F" w:rsidRDefault="00A23678" w:rsidP="00590B97">
            <w:pPr>
              <w:pStyle w:val="3"/>
              <w:tabs>
                <w:tab w:val="left" w:pos="0"/>
              </w:tabs>
              <w:ind w:left="0"/>
            </w:pPr>
            <w:hyperlink r:id="rId18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 </w:t>
            </w: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13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t>История стран Западной Европы и Америки в новейшее время: учебное пособие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Зеленская Т.В.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 xml:space="preserve">М., Берлин: </w:t>
            </w:r>
            <w:hyperlink r:id="rId19" w:history="1">
              <w:proofErr w:type="spellStart"/>
              <w:r w:rsidRPr="0024155F">
                <w:rPr>
                  <w:rStyle w:val="af1"/>
                </w:rPr>
                <w:t>Директ</w:t>
              </w:r>
              <w:proofErr w:type="spellEnd"/>
              <w:r w:rsidRPr="0024155F">
                <w:rPr>
                  <w:rStyle w:val="af1"/>
                </w:rPr>
                <w:t>-Медиа</w:t>
              </w:r>
            </w:hyperlink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2014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</w:p>
        </w:tc>
        <w:tc>
          <w:tcPr>
            <w:tcW w:w="1559" w:type="dxa"/>
          </w:tcPr>
          <w:p w:rsidR="005710CC" w:rsidRPr="0024155F" w:rsidRDefault="00A23678" w:rsidP="00590B97">
            <w:pPr>
              <w:jc w:val="both"/>
            </w:pPr>
            <w:hyperlink r:id="rId20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</w:t>
            </w:r>
          </w:p>
          <w:p w:rsidR="005710CC" w:rsidRPr="0024155F" w:rsidRDefault="005710CC" w:rsidP="00590B97">
            <w:pPr>
              <w:pStyle w:val="3"/>
              <w:tabs>
                <w:tab w:val="left" w:pos="0"/>
              </w:tabs>
              <w:ind w:left="0"/>
            </w:pPr>
          </w:p>
        </w:tc>
      </w:tr>
      <w:tr w:rsidR="005710CC" w:rsidRPr="007F18F6" w:rsidTr="00590B97">
        <w:tc>
          <w:tcPr>
            <w:tcW w:w="648" w:type="dxa"/>
          </w:tcPr>
          <w:p w:rsidR="005710CC" w:rsidRDefault="005710CC" w:rsidP="00590B97">
            <w:pPr>
              <w:jc w:val="center"/>
            </w:pPr>
            <w:r>
              <w:t>14</w:t>
            </w:r>
          </w:p>
        </w:tc>
        <w:tc>
          <w:tcPr>
            <w:tcW w:w="2721" w:type="dxa"/>
          </w:tcPr>
          <w:p w:rsidR="005710CC" w:rsidRPr="0024155F" w:rsidRDefault="005710CC" w:rsidP="00590B97">
            <w:r w:rsidRPr="0024155F">
              <w:t>Новейшая история стран Азии и Африки: ХХ век: учебник: в 3-х ч., Ч. 2. 1945–2000</w:t>
            </w:r>
          </w:p>
        </w:tc>
        <w:tc>
          <w:tcPr>
            <w:tcW w:w="1842" w:type="dxa"/>
          </w:tcPr>
          <w:p w:rsidR="005710CC" w:rsidRPr="0024155F" w:rsidRDefault="005710CC" w:rsidP="00590B97">
            <w:r w:rsidRPr="0024155F">
              <w:t>под ред. Родригеса А.М.</w:t>
            </w:r>
          </w:p>
        </w:tc>
        <w:tc>
          <w:tcPr>
            <w:tcW w:w="1134" w:type="dxa"/>
          </w:tcPr>
          <w:p w:rsidR="005710CC" w:rsidRPr="0024155F" w:rsidRDefault="005710CC" w:rsidP="00590B97">
            <w:r w:rsidRPr="0024155F">
              <w:t>М.: ГИЦ "ВЛАДОС"</w:t>
            </w:r>
          </w:p>
        </w:tc>
        <w:tc>
          <w:tcPr>
            <w:tcW w:w="851" w:type="dxa"/>
          </w:tcPr>
          <w:p w:rsidR="005710CC" w:rsidRPr="0024155F" w:rsidRDefault="005710CC" w:rsidP="00590B97">
            <w:r w:rsidRPr="0024155F">
              <w:t>2012</w:t>
            </w:r>
          </w:p>
        </w:tc>
        <w:tc>
          <w:tcPr>
            <w:tcW w:w="992" w:type="dxa"/>
          </w:tcPr>
          <w:p w:rsidR="005710CC" w:rsidRPr="0024155F" w:rsidRDefault="005710CC" w:rsidP="00590B97">
            <w:pPr>
              <w:jc w:val="center"/>
            </w:pPr>
          </w:p>
        </w:tc>
        <w:tc>
          <w:tcPr>
            <w:tcW w:w="1559" w:type="dxa"/>
          </w:tcPr>
          <w:p w:rsidR="005710CC" w:rsidRPr="0024155F" w:rsidRDefault="00A23678" w:rsidP="00590B97">
            <w:pPr>
              <w:jc w:val="both"/>
            </w:pPr>
            <w:hyperlink r:id="rId21" w:history="1">
              <w:r w:rsidR="005710CC" w:rsidRPr="0024155F">
                <w:rPr>
                  <w:rStyle w:val="af1"/>
                </w:rPr>
                <w:t>http://biblioclub.ru/</w:t>
              </w:r>
            </w:hyperlink>
            <w:r w:rsidR="005710CC" w:rsidRPr="0024155F">
              <w:t xml:space="preserve"> </w:t>
            </w:r>
          </w:p>
          <w:p w:rsidR="005710CC" w:rsidRPr="0024155F" w:rsidRDefault="005710CC" w:rsidP="00590B97">
            <w:pPr>
              <w:pStyle w:val="3"/>
              <w:tabs>
                <w:tab w:val="left" w:pos="0"/>
              </w:tabs>
              <w:ind w:left="0"/>
            </w:pPr>
          </w:p>
        </w:tc>
      </w:tr>
    </w:tbl>
    <w:p w:rsidR="00A2097E" w:rsidRPr="00203ADD" w:rsidRDefault="00A2097E" w:rsidP="003E14C9">
      <w:pPr>
        <w:jc w:val="both"/>
        <w:rPr>
          <w:i/>
          <w:iCs/>
        </w:rPr>
      </w:pPr>
    </w:p>
    <w:p w:rsidR="005710CC" w:rsidRDefault="005710CC" w:rsidP="005710CC">
      <w:pPr>
        <w:spacing w:after="120"/>
        <w:ind w:left="284" w:hanging="284"/>
        <w:jc w:val="both"/>
        <w:rPr>
          <w:b/>
          <w:bCs/>
          <w:caps/>
        </w:rPr>
      </w:pPr>
      <w:r w:rsidRPr="001D31A0">
        <w:rPr>
          <w:b/>
        </w:rPr>
        <w:t xml:space="preserve">8.  </w:t>
      </w:r>
      <w:r w:rsidRPr="001D31A0">
        <w:rPr>
          <w:b/>
          <w:bCs/>
          <w:caps/>
        </w:rPr>
        <w:t>Ресурсы информационно-телекоммуникационной сети «Интернет»</w:t>
      </w:r>
    </w:p>
    <w:p w:rsidR="005710CC" w:rsidRPr="00025293" w:rsidRDefault="005710CC" w:rsidP="005710CC">
      <w:pPr>
        <w:numPr>
          <w:ilvl w:val="0"/>
          <w:numId w:val="23"/>
        </w:numPr>
        <w:ind w:left="426" w:hanging="426"/>
        <w:contextualSpacing/>
        <w:jc w:val="both"/>
        <w:rPr>
          <w:u w:val="single"/>
          <w:lang w:eastAsia="en-US"/>
        </w:rPr>
      </w:pPr>
      <w:r w:rsidRPr="00025293">
        <w:rPr>
          <w:lang w:eastAsia="en-US"/>
        </w:rPr>
        <w:t>Мультимедиа издательство ООО Клио Софт. Мультимедийный учебник «История России».  Режим доступа:</w:t>
      </w:r>
      <w:r w:rsidRPr="00025293">
        <w:rPr>
          <w:u w:val="single"/>
          <w:lang w:eastAsia="en-US"/>
        </w:rPr>
        <w:t xml:space="preserve"> </w:t>
      </w:r>
      <w:hyperlink r:id="rId22" w:history="1">
        <w:r w:rsidRPr="00025293">
          <w:rPr>
            <w:color w:val="0000FF"/>
            <w:u w:val="single"/>
            <w:lang w:val="en-US" w:eastAsia="en-US"/>
          </w:rPr>
          <w:t>http</w:t>
        </w:r>
        <w:r w:rsidRPr="00025293">
          <w:rPr>
            <w:color w:val="0000FF"/>
            <w:u w:val="single"/>
            <w:lang w:eastAsia="en-US"/>
          </w:rPr>
          <w:t>://</w:t>
        </w:r>
        <w:r w:rsidRPr="00025293">
          <w:rPr>
            <w:color w:val="0000FF"/>
            <w:u w:val="single"/>
            <w:lang w:val="en-US" w:eastAsia="en-US"/>
          </w:rPr>
          <w:t>www</w:t>
        </w:r>
        <w:r w:rsidRPr="00025293">
          <w:rPr>
            <w:color w:val="0000FF"/>
            <w:u w:val="single"/>
            <w:lang w:eastAsia="en-US"/>
          </w:rPr>
          <w:t>.</w:t>
        </w:r>
        <w:r w:rsidRPr="00025293">
          <w:rPr>
            <w:color w:val="0000FF"/>
            <w:u w:val="single"/>
            <w:lang w:val="en-US" w:eastAsia="en-US"/>
          </w:rPr>
          <w:t>history</w:t>
        </w:r>
        <w:r w:rsidRPr="00025293">
          <w:rPr>
            <w:color w:val="0000FF"/>
            <w:u w:val="single"/>
            <w:lang w:eastAsia="en-US"/>
          </w:rPr>
          <w:t>.</w:t>
        </w:r>
        <w:proofErr w:type="spellStart"/>
        <w:r w:rsidRPr="00025293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5710CC" w:rsidRPr="00025293" w:rsidRDefault="005710CC" w:rsidP="005710CC">
      <w:pPr>
        <w:numPr>
          <w:ilvl w:val="0"/>
          <w:numId w:val="23"/>
        </w:numPr>
        <w:ind w:left="426" w:hanging="426"/>
        <w:contextualSpacing/>
        <w:jc w:val="both"/>
        <w:rPr>
          <w:lang w:eastAsia="en-US"/>
        </w:rPr>
      </w:pPr>
      <w:r w:rsidRPr="00025293">
        <w:rPr>
          <w:lang w:eastAsia="en-US"/>
        </w:rPr>
        <w:lastRenderedPageBreak/>
        <w:t xml:space="preserve">Лица России. Интеллектуальная элита России. База данных. Режим доступа: </w:t>
      </w:r>
      <w:hyperlink r:id="rId23" w:history="1">
        <w:r w:rsidRPr="00025293">
          <w:rPr>
            <w:color w:val="0000FF"/>
            <w:u w:val="single"/>
            <w:lang w:eastAsia="en-US"/>
          </w:rPr>
          <w:t>http://www.allrus.info/</w:t>
        </w:r>
      </w:hyperlink>
    </w:p>
    <w:p w:rsidR="005710CC" w:rsidRPr="00025293" w:rsidRDefault="005710CC" w:rsidP="005710CC">
      <w:pPr>
        <w:numPr>
          <w:ilvl w:val="0"/>
          <w:numId w:val="23"/>
        </w:numPr>
        <w:ind w:left="426" w:hanging="426"/>
        <w:contextualSpacing/>
        <w:jc w:val="both"/>
        <w:rPr>
          <w:lang w:eastAsia="en-US"/>
        </w:rPr>
      </w:pPr>
      <w:proofErr w:type="spellStart"/>
      <w:r w:rsidRPr="00025293">
        <w:rPr>
          <w:lang w:eastAsia="en-US"/>
        </w:rPr>
        <w:t>Хронос</w:t>
      </w:r>
      <w:proofErr w:type="spellEnd"/>
      <w:r w:rsidRPr="00025293">
        <w:rPr>
          <w:lang w:eastAsia="en-US"/>
        </w:rPr>
        <w:t xml:space="preserve">. Всемирная история в интернете. Режим доступа: </w:t>
      </w:r>
      <w:hyperlink r:id="rId24" w:history="1">
        <w:r w:rsidRPr="00025293">
          <w:rPr>
            <w:color w:val="0000FF"/>
            <w:u w:val="single"/>
            <w:lang w:val="en-US" w:eastAsia="en-US"/>
          </w:rPr>
          <w:t>http</w:t>
        </w:r>
        <w:r w:rsidRPr="00025293">
          <w:rPr>
            <w:color w:val="0000FF"/>
            <w:u w:val="single"/>
            <w:lang w:eastAsia="en-US"/>
          </w:rPr>
          <w:t>://</w:t>
        </w:r>
        <w:r w:rsidRPr="00025293">
          <w:rPr>
            <w:color w:val="0000FF"/>
            <w:u w:val="single"/>
            <w:lang w:val="en-US" w:eastAsia="en-US"/>
          </w:rPr>
          <w:t>www</w:t>
        </w:r>
        <w:r w:rsidRPr="00025293">
          <w:rPr>
            <w:color w:val="0000FF"/>
            <w:u w:val="single"/>
            <w:lang w:eastAsia="en-US"/>
          </w:rPr>
          <w:t>.</w:t>
        </w:r>
        <w:proofErr w:type="spellStart"/>
        <w:r w:rsidRPr="00025293">
          <w:rPr>
            <w:color w:val="0000FF"/>
            <w:u w:val="single"/>
            <w:lang w:val="en-US" w:eastAsia="en-US"/>
          </w:rPr>
          <w:t>hrono</w:t>
        </w:r>
        <w:proofErr w:type="spellEnd"/>
        <w:r w:rsidRPr="00025293">
          <w:rPr>
            <w:color w:val="0000FF"/>
            <w:u w:val="single"/>
            <w:lang w:eastAsia="en-US"/>
          </w:rPr>
          <w:t>.</w:t>
        </w:r>
        <w:proofErr w:type="spellStart"/>
        <w:r w:rsidRPr="00025293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5710CC" w:rsidRPr="00025293" w:rsidRDefault="005710CC" w:rsidP="005710CC">
      <w:pPr>
        <w:numPr>
          <w:ilvl w:val="0"/>
          <w:numId w:val="23"/>
        </w:numPr>
        <w:ind w:left="426" w:hanging="426"/>
        <w:contextualSpacing/>
        <w:jc w:val="both"/>
        <w:rPr>
          <w:u w:val="single"/>
          <w:lang w:eastAsia="en-US"/>
        </w:rPr>
      </w:pPr>
      <w:r w:rsidRPr="00025293">
        <w:rPr>
          <w:lang w:eastAsia="en-US"/>
        </w:rPr>
        <w:t xml:space="preserve">Исторический форум: Всемирная история и история России. Режим доступа: </w:t>
      </w:r>
      <w:hyperlink r:id="rId25" w:history="1">
        <w:r w:rsidRPr="00025293">
          <w:rPr>
            <w:color w:val="0000FF"/>
            <w:u w:val="single"/>
            <w:lang w:val="en-US" w:eastAsia="en-US"/>
          </w:rPr>
          <w:t>http</w:t>
        </w:r>
        <w:r w:rsidRPr="00025293">
          <w:rPr>
            <w:color w:val="0000FF"/>
            <w:u w:val="single"/>
            <w:lang w:eastAsia="en-US"/>
          </w:rPr>
          <w:t>://</w:t>
        </w:r>
        <w:r w:rsidRPr="00025293">
          <w:rPr>
            <w:color w:val="0000FF"/>
            <w:u w:val="single"/>
            <w:lang w:val="en-US" w:eastAsia="en-US"/>
          </w:rPr>
          <w:t>www</w:t>
        </w:r>
        <w:r w:rsidRPr="00025293">
          <w:rPr>
            <w:color w:val="0000FF"/>
            <w:u w:val="single"/>
            <w:lang w:eastAsia="en-US"/>
          </w:rPr>
          <w:t>.</w:t>
        </w:r>
        <w:r w:rsidRPr="00025293">
          <w:rPr>
            <w:color w:val="0000FF"/>
            <w:u w:val="single"/>
            <w:lang w:val="en-US" w:eastAsia="en-US"/>
          </w:rPr>
          <w:t>history</w:t>
        </w:r>
        <w:r w:rsidRPr="00025293">
          <w:rPr>
            <w:color w:val="0000FF"/>
            <w:u w:val="single"/>
            <w:lang w:eastAsia="en-US"/>
          </w:rPr>
          <w:t>.</w:t>
        </w:r>
        <w:proofErr w:type="spellStart"/>
        <w:r w:rsidRPr="00025293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5710CC" w:rsidRPr="00025293" w:rsidRDefault="005710CC" w:rsidP="005710CC">
      <w:pPr>
        <w:numPr>
          <w:ilvl w:val="0"/>
          <w:numId w:val="23"/>
        </w:numPr>
        <w:ind w:left="426" w:hanging="426"/>
        <w:contextualSpacing/>
        <w:jc w:val="both"/>
        <w:rPr>
          <w:lang w:eastAsia="en-US"/>
        </w:rPr>
      </w:pPr>
      <w:r w:rsidRPr="00025293">
        <w:rPr>
          <w:lang w:eastAsia="en-US"/>
        </w:rPr>
        <w:t xml:space="preserve">Советская эпоха в исторической ретроспективе. Режим доступа: </w:t>
      </w:r>
      <w:hyperlink r:id="rId26" w:history="1">
        <w:r w:rsidRPr="00025293">
          <w:rPr>
            <w:color w:val="0000FF"/>
            <w:u w:val="single"/>
            <w:lang w:val="en-US" w:eastAsia="en-US"/>
          </w:rPr>
          <w:t>http</w:t>
        </w:r>
        <w:r w:rsidRPr="00025293">
          <w:rPr>
            <w:color w:val="0000FF"/>
            <w:u w:val="single"/>
            <w:lang w:eastAsia="en-US"/>
          </w:rPr>
          <w:t>://</w:t>
        </w:r>
        <w:r w:rsidRPr="00025293">
          <w:rPr>
            <w:color w:val="0000FF"/>
            <w:u w:val="single"/>
            <w:lang w:val="en-US" w:eastAsia="en-US"/>
          </w:rPr>
          <w:t>www</w:t>
        </w:r>
        <w:r w:rsidRPr="00025293">
          <w:rPr>
            <w:color w:val="0000FF"/>
            <w:u w:val="single"/>
            <w:lang w:eastAsia="en-US"/>
          </w:rPr>
          <w:t>.</w:t>
        </w:r>
        <w:proofErr w:type="spellStart"/>
        <w:r w:rsidRPr="00025293">
          <w:rPr>
            <w:color w:val="0000FF"/>
            <w:u w:val="single"/>
            <w:lang w:val="en-US" w:eastAsia="en-US"/>
          </w:rPr>
          <w:t>sovetika</w:t>
        </w:r>
        <w:proofErr w:type="spellEnd"/>
        <w:r w:rsidRPr="00025293">
          <w:rPr>
            <w:color w:val="0000FF"/>
            <w:u w:val="single"/>
            <w:lang w:eastAsia="en-US"/>
          </w:rPr>
          <w:t>.</w:t>
        </w:r>
        <w:proofErr w:type="spellStart"/>
        <w:r w:rsidRPr="00025293">
          <w:rPr>
            <w:color w:val="0000FF"/>
            <w:u w:val="single"/>
            <w:lang w:val="en-US" w:eastAsia="en-US"/>
          </w:rPr>
          <w:t>ru</w:t>
        </w:r>
        <w:proofErr w:type="spellEnd"/>
      </w:hyperlink>
    </w:p>
    <w:p w:rsidR="005710CC" w:rsidRPr="00025293" w:rsidRDefault="005710CC" w:rsidP="005710CC">
      <w:pPr>
        <w:numPr>
          <w:ilvl w:val="0"/>
          <w:numId w:val="23"/>
        </w:numPr>
        <w:ind w:left="426" w:hanging="426"/>
        <w:contextualSpacing/>
        <w:jc w:val="both"/>
        <w:rPr>
          <w:lang w:eastAsia="en-US"/>
        </w:rPr>
      </w:pPr>
      <w:r w:rsidRPr="00025293">
        <w:rPr>
          <w:lang w:eastAsia="en-US"/>
        </w:rPr>
        <w:t xml:space="preserve">Правители России и Советского Союза. Режим доступа: </w:t>
      </w:r>
      <w:hyperlink r:id="rId27" w:history="1">
        <w:r w:rsidRPr="00025293">
          <w:rPr>
            <w:color w:val="0000FF"/>
            <w:u w:val="single"/>
            <w:lang w:val="en-US" w:eastAsia="en-US"/>
          </w:rPr>
          <w:t>http</w:t>
        </w:r>
        <w:r w:rsidRPr="00025293">
          <w:rPr>
            <w:color w:val="0000FF"/>
            <w:u w:val="single"/>
            <w:lang w:eastAsia="en-US"/>
          </w:rPr>
          <w:t>://</w:t>
        </w:r>
        <w:r w:rsidRPr="00025293">
          <w:rPr>
            <w:color w:val="0000FF"/>
            <w:u w:val="single"/>
            <w:lang w:val="en-US" w:eastAsia="en-US"/>
          </w:rPr>
          <w:t>www</w:t>
        </w:r>
        <w:r w:rsidRPr="00025293">
          <w:rPr>
            <w:color w:val="0000FF"/>
            <w:u w:val="single"/>
            <w:lang w:eastAsia="en-US"/>
          </w:rPr>
          <w:t>.</w:t>
        </w:r>
        <w:proofErr w:type="spellStart"/>
        <w:r w:rsidRPr="00025293">
          <w:rPr>
            <w:color w:val="0000FF"/>
            <w:u w:val="single"/>
            <w:lang w:val="en-US" w:eastAsia="en-US"/>
          </w:rPr>
          <w:t>praviteli</w:t>
        </w:r>
        <w:proofErr w:type="spellEnd"/>
        <w:r w:rsidRPr="00025293">
          <w:rPr>
            <w:color w:val="0000FF"/>
            <w:u w:val="single"/>
            <w:lang w:eastAsia="en-US"/>
          </w:rPr>
          <w:t>.</w:t>
        </w:r>
        <w:r w:rsidRPr="00025293">
          <w:rPr>
            <w:color w:val="0000FF"/>
            <w:u w:val="single"/>
            <w:lang w:val="en-US" w:eastAsia="en-US"/>
          </w:rPr>
          <w:t>org</w:t>
        </w:r>
      </w:hyperlink>
    </w:p>
    <w:p w:rsidR="005710CC" w:rsidRPr="00025293" w:rsidRDefault="005710CC" w:rsidP="005710CC">
      <w:pPr>
        <w:rPr>
          <w:b/>
          <w:bCs/>
          <w:i/>
        </w:rPr>
      </w:pPr>
      <w:r w:rsidRPr="00025293">
        <w:rPr>
          <w:b/>
          <w:bCs/>
          <w:i/>
        </w:rPr>
        <w:t>Электронные библиотеки:</w:t>
      </w:r>
    </w:p>
    <w:p w:rsidR="005710CC" w:rsidRPr="00025293" w:rsidRDefault="005710CC" w:rsidP="005710CC">
      <w:pPr>
        <w:numPr>
          <w:ilvl w:val="0"/>
          <w:numId w:val="24"/>
        </w:numPr>
        <w:tabs>
          <w:tab w:val="left" w:pos="0"/>
        </w:tabs>
        <w:ind w:left="426" w:hanging="426"/>
        <w:jc w:val="both"/>
      </w:pPr>
      <w:r w:rsidRPr="00025293">
        <w:t xml:space="preserve">Государственная публичная историческая библиотека. Режим доступа: </w:t>
      </w:r>
      <w:hyperlink r:id="rId28" w:history="1">
        <w:r w:rsidRPr="00025293">
          <w:rPr>
            <w:color w:val="0000FF"/>
            <w:u w:val="single"/>
          </w:rPr>
          <w:t>http://elib.shpl.ru/ru/nodes/9347-elektronnaya-biblioteka-gpib</w:t>
        </w:r>
      </w:hyperlink>
    </w:p>
    <w:p w:rsidR="005710CC" w:rsidRPr="00025293" w:rsidRDefault="005710CC" w:rsidP="005710CC">
      <w:pPr>
        <w:numPr>
          <w:ilvl w:val="0"/>
          <w:numId w:val="24"/>
        </w:numPr>
        <w:tabs>
          <w:tab w:val="left" w:pos="0"/>
        </w:tabs>
        <w:ind w:left="426" w:hanging="426"/>
        <w:jc w:val="both"/>
      </w:pPr>
      <w:r w:rsidRPr="00025293">
        <w:t xml:space="preserve">Электронно-библиотечная система «Университетская библиотека онлайн». Режим доступа: </w:t>
      </w:r>
      <w:hyperlink r:id="rId29" w:history="1">
        <w:r w:rsidRPr="00025293">
          <w:rPr>
            <w:color w:val="0000FF"/>
            <w:u w:val="single"/>
          </w:rPr>
          <w:t>http://biblioclub.ru/</w:t>
        </w:r>
      </w:hyperlink>
    </w:p>
    <w:p w:rsidR="00A2097E" w:rsidRPr="00203ADD" w:rsidRDefault="00A2097E" w:rsidP="003E14C9">
      <w:pPr>
        <w:pStyle w:val="3"/>
        <w:tabs>
          <w:tab w:val="left" w:pos="0"/>
        </w:tabs>
        <w:spacing w:line="240" w:lineRule="auto"/>
        <w:ind w:left="0" w:firstLine="567"/>
      </w:pPr>
    </w:p>
    <w:p w:rsidR="00A2097E" w:rsidRPr="00203ADD" w:rsidRDefault="00A2097E" w:rsidP="003E14C9"/>
    <w:p w:rsidR="00A23678" w:rsidRPr="00E2722E" w:rsidRDefault="00A23678" w:rsidP="00A23678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23678" w:rsidRPr="00E2722E" w:rsidRDefault="00A23678" w:rsidP="00A23678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23678" w:rsidRPr="00E2722E" w:rsidRDefault="00A23678" w:rsidP="00A23678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A23678" w:rsidRPr="00E2722E" w:rsidRDefault="00A23678" w:rsidP="00A23678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23678" w:rsidRPr="00E2722E" w:rsidRDefault="00A23678" w:rsidP="00A23678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23678" w:rsidRPr="00E2722E" w:rsidRDefault="00A23678" w:rsidP="00A23678">
      <w:pPr>
        <w:ind w:firstLine="567"/>
      </w:pPr>
    </w:p>
    <w:p w:rsidR="00A23678" w:rsidRPr="00E2722E" w:rsidRDefault="00A23678" w:rsidP="00A23678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23678" w:rsidRPr="00E2722E" w:rsidRDefault="00A23678" w:rsidP="00A23678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23678" w:rsidRPr="00E2722E" w:rsidRDefault="00A23678" w:rsidP="00A23678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A23678" w:rsidRPr="00E2722E" w:rsidRDefault="00A23678" w:rsidP="00A23678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A23678" w:rsidRPr="00E2722E" w:rsidRDefault="00A23678" w:rsidP="00A23678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A23678" w:rsidRPr="00E2722E" w:rsidRDefault="00A23678" w:rsidP="00A23678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A23678" w:rsidRPr="00E2722E" w:rsidRDefault="00A23678" w:rsidP="00A23678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A23678" w:rsidRPr="00E2722E" w:rsidRDefault="00A23678" w:rsidP="00A23678">
      <w:pPr>
        <w:tabs>
          <w:tab w:val="left" w:pos="3975"/>
          <w:tab w:val="center" w:pos="5352"/>
        </w:tabs>
      </w:pPr>
    </w:p>
    <w:p w:rsidR="00A23678" w:rsidRPr="00E2722E" w:rsidRDefault="00A23678" w:rsidP="00A23678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23678" w:rsidRPr="00E2722E" w:rsidRDefault="00A23678" w:rsidP="00A23678">
      <w:pPr>
        <w:ind w:left="760"/>
      </w:pPr>
      <w:r w:rsidRPr="00E2722E">
        <w:rPr>
          <w:rFonts w:eastAsia="WenQuanYi Micro Hei"/>
        </w:rPr>
        <w:t>Не используются</w:t>
      </w:r>
    </w:p>
    <w:p w:rsidR="00A23678" w:rsidRPr="00E2722E" w:rsidRDefault="00A23678" w:rsidP="00A23678">
      <w:pPr>
        <w:rPr>
          <w:b/>
          <w:bCs/>
        </w:rPr>
      </w:pPr>
    </w:p>
    <w:p w:rsidR="00A23678" w:rsidRPr="00E2722E" w:rsidRDefault="00A23678" w:rsidP="00A23678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23678" w:rsidRPr="00E2722E" w:rsidRDefault="00A23678" w:rsidP="00A23678"/>
    <w:p w:rsidR="00A23678" w:rsidRPr="00E2722E" w:rsidRDefault="00A23678" w:rsidP="00A23678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23678" w:rsidRPr="00E2722E" w:rsidRDefault="00A23678" w:rsidP="00A23678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23678" w:rsidRPr="00E2722E" w:rsidRDefault="00A23678" w:rsidP="00A23678">
      <w:pPr>
        <w:ind w:firstLine="527"/>
      </w:pPr>
      <w:r w:rsidRPr="00E2722E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2097E" w:rsidRPr="00012D39" w:rsidRDefault="00A2097E" w:rsidP="00012D39">
      <w:pPr>
        <w:shd w:val="clear" w:color="auto" w:fill="FFFFFF"/>
        <w:ind w:firstLine="709"/>
        <w:jc w:val="both"/>
        <w:rPr>
          <w:b/>
          <w:bCs/>
        </w:rPr>
      </w:pPr>
      <w:bookmarkStart w:id="1" w:name="_GoBack"/>
      <w:bookmarkEnd w:id="1"/>
    </w:p>
    <w:p w:rsidR="00A2097E" w:rsidRPr="00203ADD" w:rsidRDefault="00A2097E" w:rsidP="00FA6386">
      <w:pPr>
        <w:pStyle w:val="Default"/>
      </w:pPr>
    </w:p>
    <w:p w:rsidR="00A2097E" w:rsidRPr="003E14C9" w:rsidRDefault="00A2097E" w:rsidP="003E14C9">
      <w:pPr>
        <w:shd w:val="clear" w:color="auto" w:fill="FFFFFF"/>
        <w:jc w:val="both"/>
        <w:rPr>
          <w:color w:val="000000"/>
        </w:rPr>
      </w:pPr>
    </w:p>
    <w:sectPr w:rsidR="00A2097E" w:rsidRPr="003E14C9" w:rsidSect="006E1E67">
      <w:headerReference w:type="default" r:id="rId30"/>
      <w:footerReference w:type="default" r:id="rId31"/>
      <w:headerReference w:type="firs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67" w:rsidRDefault="006E1E67">
      <w:r>
        <w:separator/>
      </w:r>
    </w:p>
  </w:endnote>
  <w:endnote w:type="continuationSeparator" w:id="0">
    <w:p w:rsidR="006E1E67" w:rsidRDefault="006E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67" w:rsidRDefault="006E1E67" w:rsidP="002828F3">
    <w:pPr>
      <w:pStyle w:val="a9"/>
      <w:jc w:val="center"/>
    </w:pPr>
  </w:p>
  <w:p w:rsidR="006E1E67" w:rsidRDefault="006E1E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67" w:rsidRDefault="006E1E67">
      <w:r>
        <w:separator/>
      </w:r>
    </w:p>
  </w:footnote>
  <w:footnote w:type="continuationSeparator" w:id="0">
    <w:p w:rsidR="006E1E67" w:rsidRDefault="006E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E67" w:rsidRDefault="006E1E67" w:rsidP="0056763F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E1E67" w:rsidRPr="00FB55A3" w:rsidTr="006E1E67">
      <w:trPr>
        <w:trHeight w:val="1617"/>
      </w:trPr>
      <w:tc>
        <w:tcPr>
          <w:tcW w:w="2160" w:type="dxa"/>
          <w:vAlign w:val="center"/>
        </w:tcPr>
        <w:p w:rsidR="006E1E67" w:rsidRPr="00B357C9" w:rsidRDefault="00A23678" w:rsidP="006E1E67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8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6E1E67" w:rsidRDefault="006E1E67" w:rsidP="006E1E67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6E1E67" w:rsidRDefault="006E1E67" w:rsidP="006E1E67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6E1E67" w:rsidRPr="00B357C9" w:rsidRDefault="006E1E67" w:rsidP="006E1E67">
          <w:pPr>
            <w:pStyle w:val="a6"/>
            <w:jc w:val="center"/>
            <w:rPr>
              <w:b/>
              <w:bCs/>
            </w:rPr>
          </w:pPr>
          <w:r w:rsidRPr="00B357C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  <w:vAlign w:val="center"/>
        </w:tcPr>
        <w:p w:rsidR="006E1E67" w:rsidRPr="008F1859" w:rsidRDefault="006E1E67" w:rsidP="006E1E67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Cs w:val="18"/>
            </w:rPr>
          </w:pPr>
          <w:r w:rsidRPr="008F1859">
            <w:rPr>
              <w:rFonts w:ascii="Book Antiqua" w:hAnsi="Book Antiqua" w:cs="Book Antiqua"/>
              <w:b/>
              <w:bCs/>
              <w:szCs w:val="18"/>
            </w:rPr>
            <w:t>ЛГУ</w:t>
          </w:r>
        </w:p>
      </w:tc>
    </w:tr>
  </w:tbl>
  <w:p w:rsidR="006E1E67" w:rsidRDefault="006E1E67" w:rsidP="0056763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E1E67" w:rsidRPr="00FB55A3" w:rsidTr="006E1E67">
      <w:trPr>
        <w:trHeight w:val="1617"/>
      </w:trPr>
      <w:tc>
        <w:tcPr>
          <w:tcW w:w="2160" w:type="dxa"/>
          <w:vAlign w:val="center"/>
        </w:tcPr>
        <w:p w:rsidR="006E1E67" w:rsidRPr="00B357C9" w:rsidRDefault="00A23678" w:rsidP="006E1E67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00.5pt;height:78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6E1E67" w:rsidRDefault="006E1E67" w:rsidP="006E1E67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6E1E67" w:rsidRDefault="006E1E67" w:rsidP="006E1E67">
          <w:pPr>
            <w:tabs>
              <w:tab w:val="center" w:pos="4677"/>
              <w:tab w:val="right" w:pos="9355"/>
            </w:tabs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6E1E67" w:rsidRPr="00B357C9" w:rsidRDefault="006E1E67" w:rsidP="006E1E67">
          <w:pPr>
            <w:pStyle w:val="a6"/>
            <w:jc w:val="center"/>
            <w:rPr>
              <w:b/>
              <w:bCs/>
            </w:rPr>
          </w:pPr>
          <w:r w:rsidRPr="00B357C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  <w:vAlign w:val="center"/>
        </w:tcPr>
        <w:p w:rsidR="006E1E67" w:rsidRPr="008F1859" w:rsidRDefault="006E1E67" w:rsidP="006E1E67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Cs w:val="18"/>
            </w:rPr>
          </w:pPr>
          <w:r w:rsidRPr="008F1859">
            <w:rPr>
              <w:rFonts w:ascii="Book Antiqua" w:hAnsi="Book Antiqua" w:cs="Book Antiqua"/>
              <w:b/>
              <w:bCs/>
              <w:szCs w:val="18"/>
            </w:rPr>
            <w:t>ЛГУ</w:t>
          </w:r>
        </w:p>
      </w:tc>
    </w:tr>
  </w:tbl>
  <w:p w:rsidR="006E1E67" w:rsidRDefault="006E1E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0345C"/>
    <w:multiLevelType w:val="hybridMultilevel"/>
    <w:tmpl w:val="DA327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6D47AF"/>
    <w:multiLevelType w:val="hybridMultilevel"/>
    <w:tmpl w:val="8CAC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A38D0"/>
    <w:multiLevelType w:val="hybridMultilevel"/>
    <w:tmpl w:val="926C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0A64468"/>
    <w:multiLevelType w:val="hybridMultilevel"/>
    <w:tmpl w:val="0D746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735D78"/>
    <w:multiLevelType w:val="hybridMultilevel"/>
    <w:tmpl w:val="0406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9"/>
  </w:num>
  <w:num w:numId="5">
    <w:abstractNumId w:val="19"/>
  </w:num>
  <w:num w:numId="6">
    <w:abstractNumId w:val="17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11"/>
  </w:num>
  <w:num w:numId="16">
    <w:abstractNumId w:val="23"/>
  </w:num>
  <w:num w:numId="17">
    <w:abstractNumId w:val="6"/>
  </w:num>
  <w:num w:numId="18">
    <w:abstractNumId w:val="5"/>
  </w:num>
  <w:num w:numId="19">
    <w:abstractNumId w:val="2"/>
  </w:num>
  <w:num w:numId="20">
    <w:abstractNumId w:val="15"/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8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63F"/>
    <w:rsid w:val="00000CA7"/>
    <w:rsid w:val="000066A6"/>
    <w:rsid w:val="00012D39"/>
    <w:rsid w:val="00013A1B"/>
    <w:rsid w:val="00020D23"/>
    <w:rsid w:val="00021E39"/>
    <w:rsid w:val="00023495"/>
    <w:rsid w:val="000276DE"/>
    <w:rsid w:val="00031B95"/>
    <w:rsid w:val="0003240C"/>
    <w:rsid w:val="000354A9"/>
    <w:rsid w:val="00051D77"/>
    <w:rsid w:val="00052926"/>
    <w:rsid w:val="00056AA5"/>
    <w:rsid w:val="000573FC"/>
    <w:rsid w:val="00060258"/>
    <w:rsid w:val="000608AF"/>
    <w:rsid w:val="00062F92"/>
    <w:rsid w:val="00065730"/>
    <w:rsid w:val="00065D3F"/>
    <w:rsid w:val="00066325"/>
    <w:rsid w:val="000664DA"/>
    <w:rsid w:val="000705BE"/>
    <w:rsid w:val="0007212B"/>
    <w:rsid w:val="00072ACB"/>
    <w:rsid w:val="00073D82"/>
    <w:rsid w:val="000767D7"/>
    <w:rsid w:val="00085E25"/>
    <w:rsid w:val="00094157"/>
    <w:rsid w:val="000946DE"/>
    <w:rsid w:val="000A245D"/>
    <w:rsid w:val="000B78AF"/>
    <w:rsid w:val="000C7AAA"/>
    <w:rsid w:val="000D473C"/>
    <w:rsid w:val="000D659D"/>
    <w:rsid w:val="000F073D"/>
    <w:rsid w:val="000F1CE3"/>
    <w:rsid w:val="000F23C3"/>
    <w:rsid w:val="000F27DC"/>
    <w:rsid w:val="000F461D"/>
    <w:rsid w:val="000F5C62"/>
    <w:rsid w:val="00101475"/>
    <w:rsid w:val="00102F97"/>
    <w:rsid w:val="0010518B"/>
    <w:rsid w:val="001137AE"/>
    <w:rsid w:val="00113A4B"/>
    <w:rsid w:val="0011556B"/>
    <w:rsid w:val="00131B6B"/>
    <w:rsid w:val="001534BA"/>
    <w:rsid w:val="00155CDC"/>
    <w:rsid w:val="00156E8D"/>
    <w:rsid w:val="00162958"/>
    <w:rsid w:val="0016387E"/>
    <w:rsid w:val="0016412E"/>
    <w:rsid w:val="00167B40"/>
    <w:rsid w:val="001702FE"/>
    <w:rsid w:val="001706DD"/>
    <w:rsid w:val="00171D4A"/>
    <w:rsid w:val="001724DF"/>
    <w:rsid w:val="00180FD6"/>
    <w:rsid w:val="00182360"/>
    <w:rsid w:val="001870C3"/>
    <w:rsid w:val="001A452F"/>
    <w:rsid w:val="001A5372"/>
    <w:rsid w:val="001A5865"/>
    <w:rsid w:val="001B546C"/>
    <w:rsid w:val="001F59EC"/>
    <w:rsid w:val="001F7773"/>
    <w:rsid w:val="00203ADD"/>
    <w:rsid w:val="0020750F"/>
    <w:rsid w:val="002076E0"/>
    <w:rsid w:val="00213E75"/>
    <w:rsid w:val="00223911"/>
    <w:rsid w:val="00241B0F"/>
    <w:rsid w:val="00242A89"/>
    <w:rsid w:val="00245A15"/>
    <w:rsid w:val="00255A37"/>
    <w:rsid w:val="0027073F"/>
    <w:rsid w:val="00273710"/>
    <w:rsid w:val="00276140"/>
    <w:rsid w:val="002828F3"/>
    <w:rsid w:val="00282BA4"/>
    <w:rsid w:val="0028500D"/>
    <w:rsid w:val="00287FE4"/>
    <w:rsid w:val="002900C5"/>
    <w:rsid w:val="00295D1A"/>
    <w:rsid w:val="0029604F"/>
    <w:rsid w:val="002A1816"/>
    <w:rsid w:val="002A34D7"/>
    <w:rsid w:val="002B10A6"/>
    <w:rsid w:val="002B10FD"/>
    <w:rsid w:val="002B33C4"/>
    <w:rsid w:val="002B36E1"/>
    <w:rsid w:val="002B7430"/>
    <w:rsid w:val="002D45DC"/>
    <w:rsid w:val="002D6C48"/>
    <w:rsid w:val="002E4887"/>
    <w:rsid w:val="002E5F74"/>
    <w:rsid w:val="002E7AF2"/>
    <w:rsid w:val="00310201"/>
    <w:rsid w:val="003210C1"/>
    <w:rsid w:val="003300DA"/>
    <w:rsid w:val="0033667C"/>
    <w:rsid w:val="00336771"/>
    <w:rsid w:val="00340328"/>
    <w:rsid w:val="00341CF3"/>
    <w:rsid w:val="003424F1"/>
    <w:rsid w:val="003474E8"/>
    <w:rsid w:val="00351D30"/>
    <w:rsid w:val="00353ABC"/>
    <w:rsid w:val="00356996"/>
    <w:rsid w:val="00360688"/>
    <w:rsid w:val="00366CB5"/>
    <w:rsid w:val="00384D63"/>
    <w:rsid w:val="003853DB"/>
    <w:rsid w:val="00391D4A"/>
    <w:rsid w:val="003B2DE7"/>
    <w:rsid w:val="003C0AC7"/>
    <w:rsid w:val="003C2920"/>
    <w:rsid w:val="003C3A1A"/>
    <w:rsid w:val="003C53ED"/>
    <w:rsid w:val="003C697E"/>
    <w:rsid w:val="003D1A89"/>
    <w:rsid w:val="003D50E0"/>
    <w:rsid w:val="003E14C9"/>
    <w:rsid w:val="003E6706"/>
    <w:rsid w:val="003E76EA"/>
    <w:rsid w:val="003F2E2C"/>
    <w:rsid w:val="003F49D1"/>
    <w:rsid w:val="003F79AD"/>
    <w:rsid w:val="004064FB"/>
    <w:rsid w:val="00425BF4"/>
    <w:rsid w:val="00425EC5"/>
    <w:rsid w:val="0043121F"/>
    <w:rsid w:val="00435174"/>
    <w:rsid w:val="0044027D"/>
    <w:rsid w:val="00442873"/>
    <w:rsid w:val="00443B48"/>
    <w:rsid w:val="00443C04"/>
    <w:rsid w:val="004460CE"/>
    <w:rsid w:val="00457F49"/>
    <w:rsid w:val="004659B5"/>
    <w:rsid w:val="00470D55"/>
    <w:rsid w:val="00475CE7"/>
    <w:rsid w:val="00480BA6"/>
    <w:rsid w:val="004942ED"/>
    <w:rsid w:val="0049465D"/>
    <w:rsid w:val="004A1E5D"/>
    <w:rsid w:val="004A2736"/>
    <w:rsid w:val="004B2BC7"/>
    <w:rsid w:val="004B5C0D"/>
    <w:rsid w:val="004B6BF9"/>
    <w:rsid w:val="004B71C4"/>
    <w:rsid w:val="004C00C5"/>
    <w:rsid w:val="004C0205"/>
    <w:rsid w:val="004C351C"/>
    <w:rsid w:val="004C531F"/>
    <w:rsid w:val="004D5B62"/>
    <w:rsid w:val="004E2232"/>
    <w:rsid w:val="004F2981"/>
    <w:rsid w:val="004F432E"/>
    <w:rsid w:val="004F4A23"/>
    <w:rsid w:val="004F4A5A"/>
    <w:rsid w:val="00507DF6"/>
    <w:rsid w:val="005102DC"/>
    <w:rsid w:val="00517319"/>
    <w:rsid w:val="0053349D"/>
    <w:rsid w:val="0054303F"/>
    <w:rsid w:val="0055536A"/>
    <w:rsid w:val="005629E4"/>
    <w:rsid w:val="005666F4"/>
    <w:rsid w:val="0056763F"/>
    <w:rsid w:val="005710CC"/>
    <w:rsid w:val="00571BF7"/>
    <w:rsid w:val="0057594E"/>
    <w:rsid w:val="00580D83"/>
    <w:rsid w:val="00591D3F"/>
    <w:rsid w:val="00593C0C"/>
    <w:rsid w:val="005949B5"/>
    <w:rsid w:val="0059627D"/>
    <w:rsid w:val="005A1559"/>
    <w:rsid w:val="005B0A79"/>
    <w:rsid w:val="005E073C"/>
    <w:rsid w:val="005F1094"/>
    <w:rsid w:val="005F50AE"/>
    <w:rsid w:val="00602F99"/>
    <w:rsid w:val="00614C54"/>
    <w:rsid w:val="00623FA3"/>
    <w:rsid w:val="00624DF9"/>
    <w:rsid w:val="00631A1F"/>
    <w:rsid w:val="0063674C"/>
    <w:rsid w:val="00643819"/>
    <w:rsid w:val="00664345"/>
    <w:rsid w:val="00670EA0"/>
    <w:rsid w:val="0067323D"/>
    <w:rsid w:val="00675D4E"/>
    <w:rsid w:val="00681B6C"/>
    <w:rsid w:val="006822DC"/>
    <w:rsid w:val="00683331"/>
    <w:rsid w:val="00687425"/>
    <w:rsid w:val="00690BE1"/>
    <w:rsid w:val="006966E4"/>
    <w:rsid w:val="006971DC"/>
    <w:rsid w:val="006B152D"/>
    <w:rsid w:val="006B6150"/>
    <w:rsid w:val="006C2160"/>
    <w:rsid w:val="006D3056"/>
    <w:rsid w:val="006D3457"/>
    <w:rsid w:val="006D502F"/>
    <w:rsid w:val="006D777E"/>
    <w:rsid w:val="006E1E67"/>
    <w:rsid w:val="006E2216"/>
    <w:rsid w:val="006E2B8A"/>
    <w:rsid w:val="006E710F"/>
    <w:rsid w:val="006F2886"/>
    <w:rsid w:val="006F3E99"/>
    <w:rsid w:val="006F601E"/>
    <w:rsid w:val="0070213B"/>
    <w:rsid w:val="00707DFE"/>
    <w:rsid w:val="00717AC3"/>
    <w:rsid w:val="00721D5C"/>
    <w:rsid w:val="00722E44"/>
    <w:rsid w:val="007251F2"/>
    <w:rsid w:val="007252BB"/>
    <w:rsid w:val="00734810"/>
    <w:rsid w:val="00734B8C"/>
    <w:rsid w:val="00735489"/>
    <w:rsid w:val="00757707"/>
    <w:rsid w:val="0076578D"/>
    <w:rsid w:val="0077387E"/>
    <w:rsid w:val="0077675B"/>
    <w:rsid w:val="00776C1A"/>
    <w:rsid w:val="007771E7"/>
    <w:rsid w:val="00777C61"/>
    <w:rsid w:val="007841BC"/>
    <w:rsid w:val="007861BA"/>
    <w:rsid w:val="007A7EE2"/>
    <w:rsid w:val="007B3389"/>
    <w:rsid w:val="007C02D4"/>
    <w:rsid w:val="007C616C"/>
    <w:rsid w:val="007D5303"/>
    <w:rsid w:val="007D79A9"/>
    <w:rsid w:val="007E3394"/>
    <w:rsid w:val="007F0F67"/>
    <w:rsid w:val="007F15DF"/>
    <w:rsid w:val="007F18F6"/>
    <w:rsid w:val="00803B1C"/>
    <w:rsid w:val="00806994"/>
    <w:rsid w:val="00806D1C"/>
    <w:rsid w:val="008102D2"/>
    <w:rsid w:val="00811814"/>
    <w:rsid w:val="00812171"/>
    <w:rsid w:val="00812FF4"/>
    <w:rsid w:val="00814065"/>
    <w:rsid w:val="0081713F"/>
    <w:rsid w:val="008232FF"/>
    <w:rsid w:val="00825A41"/>
    <w:rsid w:val="008273C6"/>
    <w:rsid w:val="00827EFC"/>
    <w:rsid w:val="008338E7"/>
    <w:rsid w:val="008370CD"/>
    <w:rsid w:val="0085591F"/>
    <w:rsid w:val="008600E7"/>
    <w:rsid w:val="00863399"/>
    <w:rsid w:val="00865DCC"/>
    <w:rsid w:val="008674EE"/>
    <w:rsid w:val="00870774"/>
    <w:rsid w:val="00873034"/>
    <w:rsid w:val="00877ABB"/>
    <w:rsid w:val="0088231A"/>
    <w:rsid w:val="00886EBA"/>
    <w:rsid w:val="008935AB"/>
    <w:rsid w:val="008A133A"/>
    <w:rsid w:val="008C2262"/>
    <w:rsid w:val="008C2BE4"/>
    <w:rsid w:val="008D0E30"/>
    <w:rsid w:val="008D2BCF"/>
    <w:rsid w:val="008D6160"/>
    <w:rsid w:val="008E086A"/>
    <w:rsid w:val="009023BB"/>
    <w:rsid w:val="00905123"/>
    <w:rsid w:val="009073A9"/>
    <w:rsid w:val="00907416"/>
    <w:rsid w:val="00911475"/>
    <w:rsid w:val="009131C0"/>
    <w:rsid w:val="009307C2"/>
    <w:rsid w:val="00931190"/>
    <w:rsid w:val="009323F9"/>
    <w:rsid w:val="00936E3F"/>
    <w:rsid w:val="00960177"/>
    <w:rsid w:val="009604F8"/>
    <w:rsid w:val="00966779"/>
    <w:rsid w:val="00974C62"/>
    <w:rsid w:val="009849CB"/>
    <w:rsid w:val="00985EB1"/>
    <w:rsid w:val="00991D6D"/>
    <w:rsid w:val="00992806"/>
    <w:rsid w:val="0099289C"/>
    <w:rsid w:val="00992EF9"/>
    <w:rsid w:val="00993A67"/>
    <w:rsid w:val="00995121"/>
    <w:rsid w:val="009A094B"/>
    <w:rsid w:val="009A443E"/>
    <w:rsid w:val="009B1507"/>
    <w:rsid w:val="009B225B"/>
    <w:rsid w:val="009B3AEE"/>
    <w:rsid w:val="009C0107"/>
    <w:rsid w:val="009C060E"/>
    <w:rsid w:val="009C0E4F"/>
    <w:rsid w:val="009D4B0E"/>
    <w:rsid w:val="009D7ACD"/>
    <w:rsid w:val="009E4C20"/>
    <w:rsid w:val="009F7162"/>
    <w:rsid w:val="00A01B0E"/>
    <w:rsid w:val="00A0293A"/>
    <w:rsid w:val="00A10E07"/>
    <w:rsid w:val="00A17003"/>
    <w:rsid w:val="00A2097E"/>
    <w:rsid w:val="00A2319F"/>
    <w:rsid w:val="00A235CC"/>
    <w:rsid w:val="00A23678"/>
    <w:rsid w:val="00A26398"/>
    <w:rsid w:val="00A26878"/>
    <w:rsid w:val="00A31599"/>
    <w:rsid w:val="00A31989"/>
    <w:rsid w:val="00A35BFA"/>
    <w:rsid w:val="00A410E6"/>
    <w:rsid w:val="00A413C8"/>
    <w:rsid w:val="00A541D5"/>
    <w:rsid w:val="00A54E2C"/>
    <w:rsid w:val="00A57117"/>
    <w:rsid w:val="00A579AA"/>
    <w:rsid w:val="00A60305"/>
    <w:rsid w:val="00A64960"/>
    <w:rsid w:val="00A70253"/>
    <w:rsid w:val="00A76FF1"/>
    <w:rsid w:val="00A95739"/>
    <w:rsid w:val="00AA0EC4"/>
    <w:rsid w:val="00AA1464"/>
    <w:rsid w:val="00AA2450"/>
    <w:rsid w:val="00AB3CD9"/>
    <w:rsid w:val="00AB58AA"/>
    <w:rsid w:val="00AC0609"/>
    <w:rsid w:val="00AC6E66"/>
    <w:rsid w:val="00AD17A8"/>
    <w:rsid w:val="00AD7A28"/>
    <w:rsid w:val="00AE2A1D"/>
    <w:rsid w:val="00AE3ABF"/>
    <w:rsid w:val="00B03C84"/>
    <w:rsid w:val="00B16E06"/>
    <w:rsid w:val="00B17546"/>
    <w:rsid w:val="00B200D9"/>
    <w:rsid w:val="00B20116"/>
    <w:rsid w:val="00B26452"/>
    <w:rsid w:val="00B26FE4"/>
    <w:rsid w:val="00B2707A"/>
    <w:rsid w:val="00B30070"/>
    <w:rsid w:val="00B30FFD"/>
    <w:rsid w:val="00B322BC"/>
    <w:rsid w:val="00B37F76"/>
    <w:rsid w:val="00B45405"/>
    <w:rsid w:val="00B50C6E"/>
    <w:rsid w:val="00B50F78"/>
    <w:rsid w:val="00B50F9D"/>
    <w:rsid w:val="00B55F69"/>
    <w:rsid w:val="00B56778"/>
    <w:rsid w:val="00B609A0"/>
    <w:rsid w:val="00B640C7"/>
    <w:rsid w:val="00B66092"/>
    <w:rsid w:val="00B673D6"/>
    <w:rsid w:val="00B6745E"/>
    <w:rsid w:val="00B82439"/>
    <w:rsid w:val="00B84FD3"/>
    <w:rsid w:val="00B9358C"/>
    <w:rsid w:val="00B961F3"/>
    <w:rsid w:val="00B96612"/>
    <w:rsid w:val="00BA39A1"/>
    <w:rsid w:val="00BB27F9"/>
    <w:rsid w:val="00BC5D0F"/>
    <w:rsid w:val="00BC7AF4"/>
    <w:rsid w:val="00BD268B"/>
    <w:rsid w:val="00BD4BCA"/>
    <w:rsid w:val="00BE17EC"/>
    <w:rsid w:val="00BF0BCE"/>
    <w:rsid w:val="00BF20E1"/>
    <w:rsid w:val="00BF2A04"/>
    <w:rsid w:val="00C0540A"/>
    <w:rsid w:val="00C1376D"/>
    <w:rsid w:val="00C202E5"/>
    <w:rsid w:val="00C32ED3"/>
    <w:rsid w:val="00C36D4A"/>
    <w:rsid w:val="00C44898"/>
    <w:rsid w:val="00C47F9E"/>
    <w:rsid w:val="00C55B65"/>
    <w:rsid w:val="00C5754F"/>
    <w:rsid w:val="00C70C7D"/>
    <w:rsid w:val="00C7596F"/>
    <w:rsid w:val="00C832A0"/>
    <w:rsid w:val="00C866E4"/>
    <w:rsid w:val="00CB0B61"/>
    <w:rsid w:val="00CB75B9"/>
    <w:rsid w:val="00CC0C47"/>
    <w:rsid w:val="00CC104D"/>
    <w:rsid w:val="00CC407F"/>
    <w:rsid w:val="00CC47F9"/>
    <w:rsid w:val="00CD0045"/>
    <w:rsid w:val="00CD2EFD"/>
    <w:rsid w:val="00CD3DFC"/>
    <w:rsid w:val="00CE08A0"/>
    <w:rsid w:val="00CE2519"/>
    <w:rsid w:val="00CE449B"/>
    <w:rsid w:val="00CF0A76"/>
    <w:rsid w:val="00CF37A2"/>
    <w:rsid w:val="00D0420E"/>
    <w:rsid w:val="00D04225"/>
    <w:rsid w:val="00D07E6F"/>
    <w:rsid w:val="00D22EF6"/>
    <w:rsid w:val="00D2307A"/>
    <w:rsid w:val="00D2399C"/>
    <w:rsid w:val="00D26DB5"/>
    <w:rsid w:val="00D306D1"/>
    <w:rsid w:val="00D32622"/>
    <w:rsid w:val="00D32994"/>
    <w:rsid w:val="00D408D6"/>
    <w:rsid w:val="00D42A16"/>
    <w:rsid w:val="00D471B1"/>
    <w:rsid w:val="00D61C61"/>
    <w:rsid w:val="00D6422B"/>
    <w:rsid w:val="00D6425B"/>
    <w:rsid w:val="00D644F7"/>
    <w:rsid w:val="00D6657F"/>
    <w:rsid w:val="00D67E22"/>
    <w:rsid w:val="00D70696"/>
    <w:rsid w:val="00D76840"/>
    <w:rsid w:val="00D775B1"/>
    <w:rsid w:val="00DA1249"/>
    <w:rsid w:val="00DA4633"/>
    <w:rsid w:val="00DB10DA"/>
    <w:rsid w:val="00DB348D"/>
    <w:rsid w:val="00DB37D5"/>
    <w:rsid w:val="00DC14C0"/>
    <w:rsid w:val="00DC4846"/>
    <w:rsid w:val="00DD42CE"/>
    <w:rsid w:val="00DD51BD"/>
    <w:rsid w:val="00DD6EF1"/>
    <w:rsid w:val="00DE0B75"/>
    <w:rsid w:val="00DE4D7F"/>
    <w:rsid w:val="00DF0A29"/>
    <w:rsid w:val="00DF5B1A"/>
    <w:rsid w:val="00DF6F59"/>
    <w:rsid w:val="00E02811"/>
    <w:rsid w:val="00E02F8E"/>
    <w:rsid w:val="00E0425F"/>
    <w:rsid w:val="00E05A49"/>
    <w:rsid w:val="00E06A01"/>
    <w:rsid w:val="00E06C4E"/>
    <w:rsid w:val="00E11941"/>
    <w:rsid w:val="00E17DB1"/>
    <w:rsid w:val="00E24873"/>
    <w:rsid w:val="00E25BE0"/>
    <w:rsid w:val="00E26F3C"/>
    <w:rsid w:val="00E275BD"/>
    <w:rsid w:val="00E27EED"/>
    <w:rsid w:val="00E3192D"/>
    <w:rsid w:val="00E32FC2"/>
    <w:rsid w:val="00E336BD"/>
    <w:rsid w:val="00E3681D"/>
    <w:rsid w:val="00E4265D"/>
    <w:rsid w:val="00E46758"/>
    <w:rsid w:val="00E50152"/>
    <w:rsid w:val="00E568EC"/>
    <w:rsid w:val="00E6148D"/>
    <w:rsid w:val="00E663B0"/>
    <w:rsid w:val="00E668A7"/>
    <w:rsid w:val="00E6726E"/>
    <w:rsid w:val="00E77401"/>
    <w:rsid w:val="00E91E25"/>
    <w:rsid w:val="00E96F96"/>
    <w:rsid w:val="00EA2317"/>
    <w:rsid w:val="00EA4127"/>
    <w:rsid w:val="00EA4BB7"/>
    <w:rsid w:val="00EA5857"/>
    <w:rsid w:val="00EA7039"/>
    <w:rsid w:val="00EB057F"/>
    <w:rsid w:val="00EB11C4"/>
    <w:rsid w:val="00EB2581"/>
    <w:rsid w:val="00ED3A32"/>
    <w:rsid w:val="00EE31B0"/>
    <w:rsid w:val="00EE3569"/>
    <w:rsid w:val="00EF14BD"/>
    <w:rsid w:val="00EF7E65"/>
    <w:rsid w:val="00F02A7E"/>
    <w:rsid w:val="00F03EC1"/>
    <w:rsid w:val="00F041BC"/>
    <w:rsid w:val="00F05F49"/>
    <w:rsid w:val="00F06C89"/>
    <w:rsid w:val="00F1529D"/>
    <w:rsid w:val="00F15EEF"/>
    <w:rsid w:val="00F355AF"/>
    <w:rsid w:val="00F3707B"/>
    <w:rsid w:val="00F40AB3"/>
    <w:rsid w:val="00F50404"/>
    <w:rsid w:val="00F609D2"/>
    <w:rsid w:val="00F66F86"/>
    <w:rsid w:val="00F73FE2"/>
    <w:rsid w:val="00F80723"/>
    <w:rsid w:val="00F93324"/>
    <w:rsid w:val="00F9434D"/>
    <w:rsid w:val="00F95109"/>
    <w:rsid w:val="00FA24D2"/>
    <w:rsid w:val="00FA29F5"/>
    <w:rsid w:val="00FA6386"/>
    <w:rsid w:val="00FB202C"/>
    <w:rsid w:val="00FB2BD2"/>
    <w:rsid w:val="00FB55A3"/>
    <w:rsid w:val="00FB6952"/>
    <w:rsid w:val="00FB7FE7"/>
    <w:rsid w:val="00FC2F16"/>
    <w:rsid w:val="00FC31C4"/>
    <w:rsid w:val="00FD2A99"/>
    <w:rsid w:val="00FD4C6E"/>
    <w:rsid w:val="00FE3EE7"/>
    <w:rsid w:val="00FF5789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7"/>
    <o:shapelayout v:ext="edit">
      <o:idmap v:ext="edit" data="1"/>
    </o:shapelayout>
  </w:shapeDefaults>
  <w:decimalSymbol w:val=","/>
  <w:listSeparator w:val=";"/>
  <w15:docId w15:val="{73D5F80B-3AE4-49FE-992B-EB8259F6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63F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07212B"/>
    <w:pPr>
      <w:keepNext/>
      <w:outlineLvl w:val="0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7212B"/>
    <w:rPr>
      <w:b/>
      <w:bCs/>
      <w:sz w:val="24"/>
      <w:szCs w:val="24"/>
      <w:u w:val="single"/>
    </w:rPr>
  </w:style>
  <w:style w:type="table" w:styleId="a4">
    <w:name w:val="Table Grid"/>
    <w:basedOn w:val="a2"/>
    <w:uiPriority w:val="99"/>
    <w:rsid w:val="0056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6763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6763F"/>
  </w:style>
  <w:style w:type="paragraph" w:styleId="a6">
    <w:name w:val="header"/>
    <w:basedOn w:val="a0"/>
    <w:link w:val="a7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6763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56763F"/>
  </w:style>
  <w:style w:type="paragraph" w:styleId="a9">
    <w:name w:val="footer"/>
    <w:basedOn w:val="a0"/>
    <w:link w:val="aa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6763F"/>
    <w:rPr>
      <w:sz w:val="24"/>
      <w:szCs w:val="24"/>
      <w:lang w:val="ru-RU" w:eastAsia="ru-RU"/>
    </w:rPr>
  </w:style>
  <w:style w:type="paragraph" w:styleId="3">
    <w:name w:val="Body Text Indent 3"/>
    <w:basedOn w:val="a0"/>
    <w:link w:val="30"/>
    <w:uiPriority w:val="99"/>
    <w:rsid w:val="0056763F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56763F"/>
    <w:rPr>
      <w:sz w:val="24"/>
      <w:szCs w:val="24"/>
      <w:lang w:val="ru-RU" w:eastAsia="ru-RU"/>
    </w:rPr>
  </w:style>
  <w:style w:type="paragraph" w:styleId="ab">
    <w:name w:val="annotation text"/>
    <w:basedOn w:val="a0"/>
    <w:link w:val="ac"/>
    <w:uiPriority w:val="99"/>
    <w:semiHidden/>
    <w:rsid w:val="0056763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56763F"/>
    <w:rPr>
      <w:lang w:val="ru-RU" w:eastAsia="ru-RU"/>
    </w:rPr>
  </w:style>
  <w:style w:type="paragraph" w:customStyle="1" w:styleId="12">
    <w:name w:val="Абзац списка1"/>
    <w:basedOn w:val="a0"/>
    <w:rsid w:val="005676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56763F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e">
    <w:name w:val="Обычный (веб) Знак"/>
    <w:link w:val="ad"/>
    <w:uiPriority w:val="99"/>
    <w:locked/>
    <w:rsid w:val="0056763F"/>
    <w:rPr>
      <w:rFonts w:ascii="Arial" w:hAnsi="Arial" w:cs="Arial"/>
      <w:color w:val="332E2D"/>
      <w:spacing w:val="2"/>
      <w:sz w:val="24"/>
      <w:szCs w:val="24"/>
      <w:lang w:val="ru-RU" w:eastAsia="ru-RU"/>
    </w:rPr>
  </w:style>
  <w:style w:type="paragraph" w:styleId="af">
    <w:name w:val="Balloon Text"/>
    <w:basedOn w:val="a0"/>
    <w:link w:val="af0"/>
    <w:uiPriority w:val="99"/>
    <w:semiHidden/>
    <w:rsid w:val="005676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6763F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0"/>
    <w:uiPriority w:val="99"/>
    <w:rsid w:val="0056763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6763F"/>
    <w:rPr>
      <w:color w:val="0000FF"/>
      <w:u w:val="single"/>
    </w:rPr>
  </w:style>
  <w:style w:type="character" w:styleId="af2">
    <w:name w:val="FollowedHyperlink"/>
    <w:uiPriority w:val="99"/>
    <w:rsid w:val="0056763F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56763F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56763F"/>
    <w:rPr>
      <w:sz w:val="24"/>
      <w:szCs w:val="24"/>
      <w:lang w:val="ru-RU" w:eastAsia="ru-RU"/>
    </w:rPr>
  </w:style>
  <w:style w:type="paragraph" w:styleId="af5">
    <w:name w:val="footnote text"/>
    <w:basedOn w:val="a0"/>
    <w:link w:val="af6"/>
    <w:uiPriority w:val="99"/>
    <w:semiHidden/>
    <w:rsid w:val="0056763F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56763F"/>
    <w:rPr>
      <w:lang w:val="ru-RU" w:eastAsia="ru-RU"/>
    </w:rPr>
  </w:style>
  <w:style w:type="character" w:styleId="af7">
    <w:name w:val="footnote reference"/>
    <w:uiPriority w:val="99"/>
    <w:semiHidden/>
    <w:rsid w:val="0056763F"/>
    <w:rPr>
      <w:vertAlign w:val="superscript"/>
    </w:rPr>
  </w:style>
  <w:style w:type="character" w:customStyle="1" w:styleId="apple-converted-space">
    <w:name w:val="apple-converted-space"/>
    <w:uiPriority w:val="99"/>
    <w:rsid w:val="0056763F"/>
  </w:style>
  <w:style w:type="paragraph" w:customStyle="1" w:styleId="Default">
    <w:name w:val="Default"/>
    <w:uiPriority w:val="99"/>
    <w:rsid w:val="005676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6763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56763F"/>
    <w:rPr>
      <w:sz w:val="24"/>
      <w:szCs w:val="24"/>
      <w:lang w:val="ru-RU" w:eastAsia="ru-RU"/>
    </w:rPr>
  </w:style>
  <w:style w:type="character" w:styleId="af8">
    <w:name w:val="Emphasis"/>
    <w:uiPriority w:val="99"/>
    <w:qFormat/>
    <w:rsid w:val="0056763F"/>
    <w:rPr>
      <w:i/>
      <w:iCs/>
    </w:rPr>
  </w:style>
  <w:style w:type="paragraph" w:styleId="af9">
    <w:name w:val="Body Text Indent"/>
    <w:basedOn w:val="a0"/>
    <w:link w:val="afa"/>
    <w:uiPriority w:val="99"/>
    <w:rsid w:val="0007212B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locked/>
    <w:rsid w:val="0007212B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0721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7212B"/>
    <w:rPr>
      <w:sz w:val="24"/>
      <w:szCs w:val="24"/>
    </w:rPr>
  </w:style>
  <w:style w:type="character" w:styleId="afb">
    <w:name w:val="Strong"/>
    <w:uiPriority w:val="99"/>
    <w:qFormat/>
    <w:rsid w:val="00623FA3"/>
    <w:rPr>
      <w:b/>
      <w:bCs/>
    </w:rPr>
  </w:style>
  <w:style w:type="paragraph" w:styleId="afc">
    <w:name w:val="List Paragraph"/>
    <w:basedOn w:val="a0"/>
    <w:uiPriority w:val="99"/>
    <w:qFormat/>
    <w:rsid w:val="00180F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uiPriority w:val="99"/>
    <w:rsid w:val="00EB11C4"/>
  </w:style>
  <w:style w:type="paragraph" w:customStyle="1" w:styleId="p2">
    <w:name w:val="p2"/>
    <w:basedOn w:val="a0"/>
    <w:uiPriority w:val="99"/>
    <w:rsid w:val="00EB11C4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33677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336771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25">
    <w:name w:val="Абзац списка2"/>
    <w:basedOn w:val="a0"/>
    <w:uiPriority w:val="99"/>
    <w:rsid w:val="0055536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263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d">
    <w:name w:val="annotation reference"/>
    <w:uiPriority w:val="99"/>
    <w:semiHidden/>
    <w:rsid w:val="00911475"/>
    <w:rPr>
      <w:sz w:val="16"/>
      <w:szCs w:val="16"/>
    </w:rPr>
  </w:style>
  <w:style w:type="paragraph" w:styleId="13">
    <w:name w:val="index 1"/>
    <w:basedOn w:val="a0"/>
    <w:next w:val="a0"/>
    <w:autoRedefine/>
    <w:uiPriority w:val="99"/>
    <w:semiHidden/>
    <w:rsid w:val="004C00C5"/>
    <w:pPr>
      <w:ind w:left="240" w:hanging="240"/>
    </w:pPr>
  </w:style>
  <w:style w:type="paragraph" w:styleId="afe">
    <w:name w:val="index heading"/>
    <w:basedOn w:val="a0"/>
    <w:uiPriority w:val="99"/>
    <w:semiHidden/>
    <w:rsid w:val="004C00C5"/>
    <w:pPr>
      <w:suppressLineNumbers/>
    </w:pPr>
  </w:style>
  <w:style w:type="numbering" w:customStyle="1" w:styleId="1">
    <w:name w:val="Список1"/>
    <w:rsid w:val="0077254B"/>
    <w:pPr>
      <w:numPr>
        <w:numId w:val="2"/>
      </w:numPr>
    </w:pPr>
  </w:style>
  <w:style w:type="paragraph" w:styleId="aff">
    <w:name w:val="Title"/>
    <w:basedOn w:val="a0"/>
    <w:next w:val="a0"/>
    <w:link w:val="aff0"/>
    <w:qFormat/>
    <w:locked/>
    <w:rsid w:val="000664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rsid w:val="000664DA"/>
    <w:rPr>
      <w:rFonts w:ascii="Cambria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1724D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f1">
    <w:name w:val="No Spacing"/>
    <w:uiPriority w:val="1"/>
    <w:qFormat/>
    <w:rsid w:val="00172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75744&amp;sr=1" TargetMode="External"/><Relationship Id="rId13" Type="http://schemas.openxmlformats.org/officeDocument/2006/relationships/hyperlink" Target="http://biblioclub.ru/index.php?page=book_red&amp;id=275744&amp;sr=1" TargetMode="External"/><Relationship Id="rId18" Type="http://schemas.openxmlformats.org/officeDocument/2006/relationships/hyperlink" Target="http://biblioclub.ru/index.php?page=book_red&amp;id=275744&amp;sr=1" TargetMode="External"/><Relationship Id="rId26" Type="http://schemas.openxmlformats.org/officeDocument/2006/relationships/hyperlink" Target="http://www.sovetika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_red&amp;id=229683&amp;sr=1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75744&amp;sr=1" TargetMode="External"/><Relationship Id="rId17" Type="http://schemas.openxmlformats.org/officeDocument/2006/relationships/hyperlink" Target="http://biblioclub.ru/index.php?page=book_red&amp;id=275744&amp;sr=1" TargetMode="External"/><Relationship Id="rId25" Type="http://schemas.openxmlformats.org/officeDocument/2006/relationships/hyperlink" Target="http://www.history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275744&amp;sr=1" TargetMode="External"/><Relationship Id="rId20" Type="http://schemas.openxmlformats.org/officeDocument/2006/relationships/hyperlink" Target="http://biblioclub.ru/index.php?page=book_red&amp;id=229683&amp;sr=1" TargetMode="External"/><Relationship Id="rId29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75744&amp;sr=1" TargetMode="External"/><Relationship Id="rId24" Type="http://schemas.openxmlformats.org/officeDocument/2006/relationships/hyperlink" Target="http://www.hrono.ru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75744&amp;sr=1" TargetMode="External"/><Relationship Id="rId23" Type="http://schemas.openxmlformats.org/officeDocument/2006/relationships/hyperlink" Target="http://www.allrus.info/" TargetMode="External"/><Relationship Id="rId28" Type="http://schemas.openxmlformats.org/officeDocument/2006/relationships/hyperlink" Target="http://elib.shpl.ru/ru/nodes/9347-elektronnaya-biblioteka-gpib" TargetMode="External"/><Relationship Id="rId10" Type="http://schemas.openxmlformats.org/officeDocument/2006/relationships/hyperlink" Target="http://biblioclub.ru/index.php?page=book_red&amp;id=275744&amp;sr=1" TargetMode="External"/><Relationship Id="rId19" Type="http://schemas.openxmlformats.org/officeDocument/2006/relationships/hyperlink" Target="http://biblioclub.ru/index.php?page=publisher_red&amp;pub_id=1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75744&amp;sr=1" TargetMode="External"/><Relationship Id="rId14" Type="http://schemas.openxmlformats.org/officeDocument/2006/relationships/hyperlink" Target="http://biblioclub.ru/index.php?page=book_red&amp;id=275744&amp;sr=1" TargetMode="External"/><Relationship Id="rId22" Type="http://schemas.openxmlformats.org/officeDocument/2006/relationships/hyperlink" Target="http://www.history.ru" TargetMode="External"/><Relationship Id="rId27" Type="http://schemas.openxmlformats.org/officeDocument/2006/relationships/hyperlink" Target="http://www.praviteli.org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3AA1-A4CE-44DB-9AC2-750EC2BF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17</Pages>
  <Words>3771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lgu</Company>
  <LinksUpToDate>false</LinksUpToDate>
  <CharactersWithSpaces>25222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user</dc:creator>
  <cp:keywords/>
  <dc:description/>
  <cp:lastModifiedBy>Paul</cp:lastModifiedBy>
  <cp:revision>72</cp:revision>
  <dcterms:created xsi:type="dcterms:W3CDTF">2017-02-04T06:27:00Z</dcterms:created>
  <dcterms:modified xsi:type="dcterms:W3CDTF">2022-03-20T21:00:00Z</dcterms:modified>
</cp:coreProperties>
</file>