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C8291B" w:rsidRPr="00C35CF2">
        <w:trPr>
          <w:trHeight w:val="11619"/>
        </w:trPr>
        <w:tc>
          <w:tcPr>
            <w:tcW w:w="9412" w:type="dxa"/>
          </w:tcPr>
          <w:p w:rsidR="00C8291B" w:rsidRPr="00470D55" w:rsidRDefault="00C8291B" w:rsidP="00407CC6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C8291B" w:rsidRPr="00C35CF2" w:rsidRDefault="00C8291B" w:rsidP="00012A57">
            <w:pPr>
              <w:suppressAutoHyphens/>
              <w:autoSpaceDE w:val="0"/>
              <w:autoSpaceDN w:val="0"/>
              <w:adjustRightInd w:val="0"/>
              <w:jc w:val="center"/>
            </w:pPr>
            <w:r w:rsidRPr="00C35CF2">
              <w:t>Кафедра социально-культурного сервиса и туризма</w:t>
            </w:r>
          </w:p>
          <w:p w:rsidR="00C8291B" w:rsidRPr="00C35CF2" w:rsidRDefault="00C8291B" w:rsidP="00012A57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C8291B" w:rsidRPr="00C35CF2" w:rsidRDefault="00C8291B" w:rsidP="00012A57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C8291B" w:rsidRPr="00C35CF2" w:rsidRDefault="00C8291B" w:rsidP="00012A57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1E2A46" w:rsidRPr="00037309" w:rsidRDefault="001E2A46" w:rsidP="001E2A46">
            <w:pPr>
              <w:ind w:left="5040"/>
            </w:pPr>
            <w:r w:rsidRPr="00037309">
              <w:t>УТВЕРЖДАЮ</w:t>
            </w:r>
          </w:p>
          <w:p w:rsidR="001E2A46" w:rsidRPr="00037309" w:rsidRDefault="00C071BB" w:rsidP="001E2A46">
            <w:pPr>
              <w:ind w:left="5040"/>
            </w:pPr>
            <w:r>
              <w:rPr>
                <w:noProof/>
              </w:rPr>
              <w:pict>
                <v:rect id="Прямоугольник 2" o:spid="_x0000_s1026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" stroked="f">
                  <v:textbox>
                    <w:txbxContent>
                      <w:p w:rsidR="001E2A46" w:rsidRDefault="001E2A46" w:rsidP="001E2A46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1E2A46" w:rsidRPr="00037309">
              <w:t>Проректор</w:t>
            </w:r>
          </w:p>
          <w:p w:rsidR="001E2A46" w:rsidRPr="00037309" w:rsidRDefault="001E2A46" w:rsidP="001E2A46">
            <w:pPr>
              <w:ind w:left="5040"/>
            </w:pPr>
            <w:r w:rsidRPr="00037309">
              <w:t>по учебно-методической работе</w:t>
            </w:r>
          </w:p>
          <w:p w:rsidR="001E2A46" w:rsidRPr="00037309" w:rsidRDefault="001E2A46" w:rsidP="001E2A46">
            <w:pPr>
              <w:ind w:left="5040"/>
            </w:pPr>
          </w:p>
          <w:p w:rsidR="001E2A46" w:rsidRPr="00037309" w:rsidRDefault="001E2A46" w:rsidP="001E2A46">
            <w:pPr>
              <w:ind w:left="5040"/>
            </w:pPr>
            <w:r>
              <w:t>__________________</w:t>
            </w:r>
            <w:proofErr w:type="spellStart"/>
            <w:r w:rsidRPr="00037309">
              <w:t>С.Н.Большаков</w:t>
            </w:r>
            <w:proofErr w:type="spellEnd"/>
          </w:p>
          <w:p w:rsidR="001E2A46" w:rsidRPr="00037309" w:rsidRDefault="001E2A46" w:rsidP="001E2A46">
            <w:pPr>
              <w:suppressAutoHyphens/>
              <w:autoSpaceDE w:val="0"/>
              <w:autoSpaceDN w:val="0"/>
              <w:adjustRightInd w:val="0"/>
              <w:jc w:val="right"/>
            </w:pPr>
            <w:r w:rsidRPr="00037309">
              <w:t>«___</w:t>
            </w:r>
            <w:proofErr w:type="gramStart"/>
            <w:r w:rsidRPr="00037309">
              <w:t>_ »</w:t>
            </w:r>
            <w:proofErr w:type="gramEnd"/>
            <w:r w:rsidRPr="00037309">
              <w:t xml:space="preserve">___________20_ г </w:t>
            </w:r>
          </w:p>
          <w:p w:rsidR="00C8291B" w:rsidRPr="00C35CF2" w:rsidRDefault="00C8291B" w:rsidP="00012A57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C8291B" w:rsidRPr="00C35CF2" w:rsidRDefault="00C8291B" w:rsidP="00012A57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C8291B" w:rsidRPr="00C35CF2" w:rsidRDefault="00C8291B" w:rsidP="00012A57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C8291B" w:rsidRPr="00C35CF2" w:rsidRDefault="00C8291B" w:rsidP="00012A57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C8291B" w:rsidRPr="00C35CF2" w:rsidRDefault="00C8291B" w:rsidP="00012A5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5CF2">
              <w:rPr>
                <w:b/>
                <w:bCs/>
              </w:rPr>
              <w:t>РАБОЧАЯ ПРОГРАММА ДИСЦИПЛИНЫ</w:t>
            </w:r>
          </w:p>
          <w:p w:rsidR="00C8291B" w:rsidRPr="00C35CF2" w:rsidRDefault="00C8291B" w:rsidP="009427E9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:rsidR="00C8291B" w:rsidRDefault="00C8291B" w:rsidP="0066038E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6038E">
              <w:rPr>
                <w:b/>
                <w:bCs/>
                <w:sz w:val="28"/>
                <w:szCs w:val="28"/>
              </w:rPr>
              <w:t>Б</w:t>
            </w:r>
            <w:proofErr w:type="gramStart"/>
            <w:r w:rsidRPr="0066038E">
              <w:rPr>
                <w:b/>
                <w:bCs/>
                <w:sz w:val="28"/>
                <w:szCs w:val="28"/>
              </w:rPr>
              <w:t>1.В.03.ДВ</w:t>
            </w:r>
            <w:proofErr w:type="gramEnd"/>
            <w:r w:rsidRPr="0066038E">
              <w:rPr>
                <w:b/>
                <w:bCs/>
                <w:sz w:val="28"/>
                <w:szCs w:val="28"/>
              </w:rPr>
              <w:t>.01.02 ИСТОРИЯ СЕРВИСНЫХ УСЛУГ</w:t>
            </w:r>
          </w:p>
          <w:p w:rsidR="00C8291B" w:rsidRDefault="00C8291B" w:rsidP="0066038E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C8291B" w:rsidRDefault="00C8291B" w:rsidP="0066038E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C8291B" w:rsidRPr="00C35CF2" w:rsidRDefault="00C8291B" w:rsidP="0066038E">
            <w:pPr>
              <w:tabs>
                <w:tab w:val="right" w:leader="underscore" w:pos="8505"/>
              </w:tabs>
              <w:jc w:val="center"/>
            </w:pPr>
          </w:p>
          <w:p w:rsidR="00C8291B" w:rsidRPr="00891093" w:rsidRDefault="00C8291B" w:rsidP="00891093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91093">
              <w:rPr>
                <w:b/>
                <w:bCs/>
                <w:sz w:val="28"/>
                <w:szCs w:val="28"/>
              </w:rPr>
              <w:t>направление подготовки 43.03.03 Гостиничное дело</w:t>
            </w:r>
          </w:p>
          <w:p w:rsidR="00C8291B" w:rsidRPr="00891093" w:rsidRDefault="00C8291B" w:rsidP="00891093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91093">
              <w:rPr>
                <w:b/>
                <w:bCs/>
                <w:sz w:val="28"/>
                <w:szCs w:val="28"/>
              </w:rPr>
              <w:t>Направленность (профиль) Гостиничная деятельность</w:t>
            </w:r>
          </w:p>
          <w:p w:rsidR="00C8291B" w:rsidRPr="00891093" w:rsidRDefault="00C8291B" w:rsidP="00891093">
            <w:pPr>
              <w:spacing w:line="36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C8291B" w:rsidRPr="00891093" w:rsidRDefault="00C8291B" w:rsidP="008910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8291B" w:rsidRPr="00891093" w:rsidRDefault="00C8291B" w:rsidP="008910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8291B" w:rsidRPr="00891093" w:rsidRDefault="00C8291B" w:rsidP="008910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8291B" w:rsidRPr="00891093" w:rsidRDefault="00C8291B" w:rsidP="008910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8291B" w:rsidRDefault="00C8291B" w:rsidP="008910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8291B" w:rsidRDefault="00C8291B" w:rsidP="008910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8291B" w:rsidRPr="00891093" w:rsidRDefault="00C8291B" w:rsidP="008910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8291B" w:rsidRPr="00891093" w:rsidRDefault="00C8291B" w:rsidP="008910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8291B" w:rsidRPr="00891093" w:rsidRDefault="00C8291B" w:rsidP="00891093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891093">
              <w:rPr>
                <w:iCs/>
                <w:sz w:val="28"/>
                <w:szCs w:val="28"/>
              </w:rPr>
              <w:t xml:space="preserve">Санкт-Петербург </w:t>
            </w:r>
          </w:p>
          <w:p w:rsidR="00C8291B" w:rsidRPr="00891093" w:rsidRDefault="00C8291B" w:rsidP="00891093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2019</w:t>
            </w:r>
          </w:p>
          <w:p w:rsidR="00C8291B" w:rsidRPr="00C35CF2" w:rsidRDefault="00C8291B" w:rsidP="00012A57">
            <w:pPr>
              <w:jc w:val="center"/>
            </w:pPr>
          </w:p>
        </w:tc>
      </w:tr>
    </w:tbl>
    <w:p w:rsidR="00C8291B" w:rsidRPr="00C35CF2" w:rsidRDefault="00C8291B" w:rsidP="00EC69C9">
      <w:pPr>
        <w:spacing w:line="360" w:lineRule="auto"/>
        <w:jc w:val="both"/>
        <w:rPr>
          <w:b/>
          <w:bCs/>
        </w:rPr>
      </w:pPr>
    </w:p>
    <w:p w:rsidR="00C8291B" w:rsidRPr="003A2DD5" w:rsidRDefault="00C8291B" w:rsidP="003663E8">
      <w:pPr>
        <w:spacing w:line="360" w:lineRule="auto"/>
        <w:jc w:val="both"/>
        <w:rPr>
          <w:b/>
          <w:bCs/>
        </w:rPr>
      </w:pPr>
      <w:r w:rsidRPr="003A2DD5">
        <w:rPr>
          <w:b/>
          <w:bCs/>
        </w:rPr>
        <w:lastRenderedPageBreak/>
        <w:t>1. ПЕРЕЧЕНЬ ПЛАНИРУЕМЫХ РЕЗУЛЬТАТОВ ОБУЧЕНИЯ ПО ДИСЦИПЛИНЕ:</w:t>
      </w:r>
    </w:p>
    <w:p w:rsidR="00C8291B" w:rsidRDefault="00C8291B" w:rsidP="003663E8">
      <w:pPr>
        <w:tabs>
          <w:tab w:val="num" w:pos="756"/>
        </w:tabs>
        <w:spacing w:line="360" w:lineRule="auto"/>
        <w:jc w:val="both"/>
      </w:pPr>
      <w:r>
        <w:t>Процесс изучения дисциплины направлен на формирование следующих компетенций:</w:t>
      </w:r>
    </w:p>
    <w:p w:rsidR="00C8291B" w:rsidRDefault="00C8291B" w:rsidP="003663E8">
      <w:pPr>
        <w:jc w:val="both"/>
        <w:rPr>
          <w:i/>
          <w:iCs/>
          <w:color w:val="FF0000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1985"/>
        <w:gridCol w:w="5386"/>
      </w:tblGrid>
      <w:tr w:rsidR="001E2A46" w:rsidRPr="0002372E" w:rsidTr="001E2A46">
        <w:trPr>
          <w:trHeight w:val="345"/>
        </w:trPr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1E2A46" w:rsidRPr="0002372E" w:rsidRDefault="001E2A46" w:rsidP="003952C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>№</w:t>
            </w:r>
          </w:p>
          <w:p w:rsidR="001E2A46" w:rsidRPr="0002372E" w:rsidRDefault="001E2A46" w:rsidP="003952C5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02372E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1E2A46" w:rsidRPr="0002372E" w:rsidRDefault="001E2A46" w:rsidP="003952C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>Индекс компетенции</w:t>
            </w:r>
          </w:p>
          <w:p w:rsidR="001E2A46" w:rsidRPr="0002372E" w:rsidRDefault="001E2A46" w:rsidP="003952C5">
            <w:pPr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1E2A46" w:rsidRPr="0002372E" w:rsidRDefault="001E2A46" w:rsidP="003952C5">
            <w:pPr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 xml:space="preserve">Содержание компетенции </w:t>
            </w:r>
          </w:p>
          <w:p w:rsidR="001E2A46" w:rsidRPr="0002372E" w:rsidRDefault="001E2A46" w:rsidP="003952C5">
            <w:pPr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>(или ее части)</w:t>
            </w:r>
          </w:p>
          <w:p w:rsidR="001E2A46" w:rsidRPr="0002372E" w:rsidRDefault="001E2A46" w:rsidP="00395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  <w:tcBorders>
              <w:top w:val="single" w:sz="12" w:space="0" w:color="auto"/>
            </w:tcBorders>
          </w:tcPr>
          <w:p w:rsidR="001E2A46" w:rsidRPr="0002372E" w:rsidRDefault="001E2A46" w:rsidP="003952C5">
            <w:pPr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>Индикатор</w:t>
            </w:r>
          </w:p>
        </w:tc>
      </w:tr>
      <w:tr w:rsidR="001E2A46" w:rsidRPr="0002372E" w:rsidTr="001E2A46">
        <w:trPr>
          <w:trHeight w:val="345"/>
        </w:trPr>
        <w:tc>
          <w:tcPr>
            <w:tcW w:w="534" w:type="dxa"/>
            <w:vMerge/>
          </w:tcPr>
          <w:p w:rsidR="001E2A46" w:rsidRPr="0002372E" w:rsidRDefault="001E2A46" w:rsidP="003952C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E2A46" w:rsidRPr="0002372E" w:rsidRDefault="001E2A46" w:rsidP="003952C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E2A46" w:rsidRPr="0002372E" w:rsidRDefault="001E2A46" w:rsidP="003952C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1E2A46" w:rsidRPr="0002372E" w:rsidRDefault="001E2A46" w:rsidP="003952C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E2A46" w:rsidRPr="00BD698D" w:rsidTr="001E2A46">
        <w:trPr>
          <w:trHeight w:val="424"/>
        </w:trPr>
        <w:tc>
          <w:tcPr>
            <w:tcW w:w="534" w:type="dxa"/>
            <w:tcBorders>
              <w:bottom w:val="single" w:sz="12" w:space="0" w:color="auto"/>
            </w:tcBorders>
            <w:shd w:val="clear" w:color="auto" w:fill="E0E0E0"/>
          </w:tcPr>
          <w:p w:rsidR="001E2A46" w:rsidRPr="00BD698D" w:rsidRDefault="001E2A46" w:rsidP="003663E8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bookmarkStart w:id="0" w:name="_Hlk504195731"/>
            <w:r w:rsidRPr="00BD698D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E0E0E0"/>
          </w:tcPr>
          <w:p w:rsidR="001E2A46" w:rsidRPr="00BD698D" w:rsidRDefault="001E2A46" w:rsidP="003663E8">
            <w:pPr>
              <w:pStyle w:val="a5"/>
              <w:spacing w:line="360" w:lineRule="auto"/>
              <w:rPr>
                <w:sz w:val="20"/>
                <w:szCs w:val="20"/>
              </w:rPr>
            </w:pPr>
            <w:r w:rsidRPr="00BD698D">
              <w:rPr>
                <w:sz w:val="20"/>
                <w:szCs w:val="20"/>
              </w:rPr>
              <w:t>УК-5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E0E0E0"/>
          </w:tcPr>
          <w:p w:rsidR="001E2A46" w:rsidRPr="00BD698D" w:rsidRDefault="001E2A46" w:rsidP="00347C80">
            <w:pPr>
              <w:jc w:val="both"/>
              <w:rPr>
                <w:color w:val="000000"/>
                <w:sz w:val="20"/>
                <w:szCs w:val="20"/>
              </w:rPr>
            </w:pPr>
            <w:r w:rsidRPr="00BD698D">
              <w:rPr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386" w:type="dxa"/>
            <w:tcBorders>
              <w:bottom w:val="single" w:sz="12" w:space="0" w:color="auto"/>
            </w:tcBorders>
            <w:shd w:val="clear" w:color="auto" w:fill="E0E0E0"/>
          </w:tcPr>
          <w:p w:rsidR="001E2A46" w:rsidRPr="00BD698D" w:rsidRDefault="001E2A46" w:rsidP="003663E8">
            <w:pPr>
              <w:jc w:val="both"/>
              <w:rPr>
                <w:sz w:val="20"/>
                <w:szCs w:val="20"/>
                <w:highlight w:val="cyan"/>
              </w:rPr>
            </w:pPr>
            <w:r w:rsidRPr="00BD698D">
              <w:rPr>
                <w:sz w:val="20"/>
                <w:szCs w:val="20"/>
              </w:rPr>
              <w:t>УК-5.1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групп.</w:t>
            </w:r>
          </w:p>
        </w:tc>
      </w:tr>
      <w:bookmarkEnd w:id="0"/>
    </w:tbl>
    <w:p w:rsidR="00C8291B" w:rsidRDefault="00C8291B" w:rsidP="003663E8">
      <w:pPr>
        <w:widowControl w:val="0"/>
        <w:jc w:val="both"/>
      </w:pPr>
    </w:p>
    <w:p w:rsidR="00C8291B" w:rsidRDefault="00C8291B" w:rsidP="00811A1E">
      <w:pPr>
        <w:rPr>
          <w:b/>
          <w:bCs/>
        </w:rPr>
      </w:pPr>
      <w:r>
        <w:rPr>
          <w:b/>
          <w:bCs/>
        </w:rPr>
        <w:t xml:space="preserve">2. Место дисциплины в структуре ОП: </w:t>
      </w:r>
    </w:p>
    <w:p w:rsidR="00C8291B" w:rsidRDefault="00C8291B" w:rsidP="00811A1E"/>
    <w:p w:rsidR="00C8291B" w:rsidRDefault="00C8291B" w:rsidP="00105DE2">
      <w:pPr>
        <w:ind w:firstLine="709"/>
        <w:jc w:val="both"/>
      </w:pPr>
      <w:r>
        <w:rPr>
          <w:b/>
          <w:bCs/>
        </w:rPr>
        <w:t>Цель преподавания дисциплины:</w:t>
      </w:r>
      <w:r>
        <w:t xml:space="preserve"> </w:t>
      </w:r>
    </w:p>
    <w:p w:rsidR="00BD698D" w:rsidRDefault="00C8291B" w:rsidP="00105DE2">
      <w:pPr>
        <w:widowControl w:val="0"/>
        <w:ind w:firstLine="709"/>
        <w:jc w:val="both"/>
      </w:pPr>
      <w:r>
        <w:t>обеспечение методологического, мировоззренческого и практического уровней подготовки сту</w:t>
      </w:r>
      <w:r w:rsidR="00BD698D">
        <w:t xml:space="preserve">дентов по истории сервисных услуг, их культурных особенностях и специфики предоставления потребителям. </w:t>
      </w:r>
    </w:p>
    <w:p w:rsidR="00C8291B" w:rsidRDefault="00C8291B" w:rsidP="00811A1E">
      <w:pPr>
        <w:ind w:firstLine="709"/>
        <w:jc w:val="both"/>
      </w:pPr>
      <w:r>
        <w:rPr>
          <w:b/>
          <w:bCs/>
        </w:rPr>
        <w:t>Задачами освоения дисциплины являются:</w:t>
      </w:r>
      <w:r>
        <w:t xml:space="preserve"> </w:t>
      </w:r>
    </w:p>
    <w:p w:rsidR="00C8291B" w:rsidRDefault="00C8291B" w:rsidP="00611710">
      <w:pPr>
        <w:widowControl w:val="0"/>
        <w:numPr>
          <w:ilvl w:val="0"/>
          <w:numId w:val="3"/>
        </w:numPr>
        <w:ind w:left="0" w:firstLine="0"/>
        <w:jc w:val="both"/>
      </w:pPr>
      <w:r>
        <w:t xml:space="preserve">изучить ключевые аспекты </w:t>
      </w:r>
      <w:r w:rsidR="00BD698D">
        <w:t xml:space="preserve">развития сервисных услуг в индустрии </w:t>
      </w:r>
      <w:r w:rsidR="00951379">
        <w:t>гостеприимства</w:t>
      </w:r>
    </w:p>
    <w:p w:rsidR="00BD698D" w:rsidRDefault="00C8291B" w:rsidP="00611710">
      <w:pPr>
        <w:widowControl w:val="0"/>
        <w:numPr>
          <w:ilvl w:val="0"/>
          <w:numId w:val="3"/>
        </w:numPr>
        <w:ind w:left="0" w:firstLine="0"/>
        <w:jc w:val="both"/>
      </w:pPr>
      <w:r>
        <w:t xml:space="preserve">рассмотреть основные </w:t>
      </w:r>
      <w:r w:rsidR="00BD698D">
        <w:t>культурные особенности предоставления услуг в контексте их исторического развития</w:t>
      </w:r>
    </w:p>
    <w:p w:rsidR="00C8291B" w:rsidRDefault="00C8291B" w:rsidP="00611710">
      <w:pPr>
        <w:widowControl w:val="0"/>
        <w:numPr>
          <w:ilvl w:val="0"/>
          <w:numId w:val="3"/>
        </w:numPr>
        <w:ind w:left="0" w:firstLine="0"/>
        <w:jc w:val="both"/>
      </w:pPr>
      <w:r>
        <w:t>овладеть</w:t>
      </w:r>
      <w:r w:rsidR="00951379">
        <w:t xml:space="preserve"> знаниями относительно опыта использования и применения сервисных услуг в прошлом.</w:t>
      </w:r>
    </w:p>
    <w:p w:rsidR="00105DE2" w:rsidRPr="00105DE2" w:rsidRDefault="001E2A46" w:rsidP="00105DE2">
      <w:pPr>
        <w:ind w:firstLine="708"/>
        <w:jc w:val="both"/>
      </w:pPr>
      <w:r w:rsidRPr="00BB4484">
        <w:rPr>
          <w:b/>
          <w:u w:val="single"/>
        </w:rPr>
        <w:t>Место дисциплины</w:t>
      </w:r>
      <w:r w:rsidRPr="00BB4484">
        <w:t xml:space="preserve">: </w:t>
      </w:r>
      <w:r w:rsidR="00105DE2">
        <w:t xml:space="preserve">Дисциплина входит в состав вариативной части (дисциплина по выбору) основной </w:t>
      </w:r>
      <w:r w:rsidR="00105DE2" w:rsidRPr="00105DE2">
        <w:t xml:space="preserve">профессиональной образовательной программы подготовки бакалавров по направлению 43.03.03 Гостиничное дело, профиль подготовки </w:t>
      </w:r>
      <w:r w:rsidR="00105DE2" w:rsidRPr="00105DE2">
        <w:rPr>
          <w:bCs/>
        </w:rPr>
        <w:t>Гостиничная деятельность</w:t>
      </w:r>
      <w:r w:rsidR="00105DE2" w:rsidRPr="00105DE2">
        <w:t>.</w:t>
      </w:r>
    </w:p>
    <w:p w:rsidR="00C8291B" w:rsidRPr="00C35CF2" w:rsidRDefault="00C8291B" w:rsidP="009427E9">
      <w:pPr>
        <w:ind w:firstLine="709"/>
        <w:jc w:val="both"/>
      </w:pPr>
    </w:p>
    <w:p w:rsidR="001E2A46" w:rsidRPr="00BB4484" w:rsidRDefault="001E2A46" w:rsidP="00755BC7">
      <w:r w:rsidRPr="00BB4484">
        <w:rPr>
          <w:b/>
          <w:bCs/>
          <w:color w:val="000000"/>
        </w:rPr>
        <w:t xml:space="preserve">3. </w:t>
      </w:r>
      <w:r w:rsidRPr="00BB4484">
        <w:rPr>
          <w:b/>
          <w:bCs/>
          <w:caps/>
          <w:color w:val="000000"/>
        </w:rPr>
        <w:t>Объем дисциплины и виды учебной работы:</w:t>
      </w:r>
    </w:p>
    <w:p w:rsidR="001E2A46" w:rsidRPr="00BB4484" w:rsidRDefault="001E2A46" w:rsidP="00755BC7">
      <w:pPr>
        <w:ind w:firstLine="527"/>
      </w:pPr>
      <w:r w:rsidRPr="00BB4484">
        <w:t xml:space="preserve">Общая трудоемкость освоения дисциплины составляет </w:t>
      </w:r>
      <w:r>
        <w:t>4</w:t>
      </w:r>
      <w:r w:rsidRPr="00BB4484">
        <w:t xml:space="preserve"> зачетные единицы, </w:t>
      </w:r>
      <w:r>
        <w:t>144</w:t>
      </w:r>
      <w:r w:rsidRPr="00BB4484">
        <w:t xml:space="preserve"> академических часа</w:t>
      </w:r>
      <w:r w:rsidRPr="00BB4484">
        <w:rPr>
          <w:i/>
          <w:color w:val="000000"/>
        </w:rPr>
        <w:t xml:space="preserve"> (1 зачетная единица соответствует 36 академическим часам).</w:t>
      </w:r>
    </w:p>
    <w:p w:rsidR="001E2A46" w:rsidRPr="00BB4484" w:rsidRDefault="001E2A46" w:rsidP="00755BC7">
      <w:pPr>
        <w:ind w:firstLine="720"/>
        <w:rPr>
          <w:i/>
          <w:color w:val="000000"/>
        </w:rPr>
      </w:pPr>
    </w:p>
    <w:p w:rsidR="001E2A46" w:rsidRPr="00BB4484" w:rsidRDefault="001E2A46" w:rsidP="001E2A46">
      <w:pPr>
        <w:rPr>
          <w:color w:val="000000"/>
        </w:rPr>
      </w:pPr>
      <w:r w:rsidRPr="00BB4484">
        <w:rPr>
          <w:color w:val="000000"/>
        </w:rPr>
        <w:t>Очная форма обучения</w:t>
      </w:r>
    </w:p>
    <w:tbl>
      <w:tblPr>
        <w:tblW w:w="861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6"/>
        <w:gridCol w:w="1417"/>
        <w:gridCol w:w="1417"/>
      </w:tblGrid>
      <w:tr w:rsidR="0062424C" w:rsidTr="001E2A46">
        <w:trPr>
          <w:trHeight w:val="375"/>
        </w:trPr>
        <w:tc>
          <w:tcPr>
            <w:tcW w:w="57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24C" w:rsidRDefault="0062424C">
            <w:pPr>
              <w:pStyle w:val="a5"/>
              <w:jc w:val="center"/>
              <w:rPr>
                <w:i/>
                <w:iCs/>
              </w:rPr>
            </w:pPr>
            <w:r>
              <w:t>Вид учебной работы</w:t>
            </w:r>
          </w:p>
        </w:tc>
        <w:tc>
          <w:tcPr>
            <w:tcW w:w="283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2424C" w:rsidRDefault="0062424C">
            <w:pPr>
              <w:pStyle w:val="a5"/>
              <w:jc w:val="center"/>
            </w:pPr>
            <w:r>
              <w:t xml:space="preserve">Трудоемкость в </w:t>
            </w:r>
            <w:proofErr w:type="spellStart"/>
            <w:proofErr w:type="gramStart"/>
            <w:r>
              <w:t>акад.час</w:t>
            </w:r>
            <w:proofErr w:type="spellEnd"/>
            <w:proofErr w:type="gramEnd"/>
          </w:p>
          <w:p w:rsidR="0062424C" w:rsidRDefault="0062424C">
            <w:pPr>
              <w:pStyle w:val="a5"/>
              <w:jc w:val="center"/>
            </w:pPr>
          </w:p>
        </w:tc>
      </w:tr>
      <w:tr w:rsidR="001E2A46" w:rsidTr="001E2A46">
        <w:trPr>
          <w:trHeight w:val="165"/>
        </w:trPr>
        <w:tc>
          <w:tcPr>
            <w:tcW w:w="577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2A46" w:rsidRDefault="001E2A46">
            <w:pPr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E2A46" w:rsidRDefault="001E2A46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E2A46" w:rsidRDefault="004441FA">
            <w:pPr>
              <w:pStyle w:val="a5"/>
              <w:jc w:val="center"/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62424C" w:rsidTr="001E2A46">
        <w:trPr>
          <w:trHeight w:val="153"/>
        </w:trPr>
        <w:tc>
          <w:tcPr>
            <w:tcW w:w="5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62424C" w:rsidRDefault="0062424C">
            <w:r>
              <w:rPr>
                <w:b/>
                <w:bCs/>
                <w:color w:val="000000"/>
              </w:rPr>
              <w:t>Контактная работа (аудиторные занятия) (всего):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62424C" w:rsidRDefault="00624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  <w:p w:rsidR="0062424C" w:rsidRDefault="0062424C">
            <w:pPr>
              <w:jc w:val="center"/>
              <w:rPr>
                <w:b/>
                <w:bCs/>
              </w:rPr>
            </w:pPr>
          </w:p>
        </w:tc>
      </w:tr>
      <w:tr w:rsidR="0062424C" w:rsidTr="001E2A46">
        <w:tc>
          <w:tcPr>
            <w:tcW w:w="5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24C" w:rsidRDefault="0062424C">
            <w:pPr>
              <w:pStyle w:val="a5"/>
            </w:pPr>
            <w:r>
              <w:t>В том числе: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424C" w:rsidRDefault="0062424C">
            <w:pPr>
              <w:pStyle w:val="a5"/>
              <w:jc w:val="center"/>
            </w:pPr>
          </w:p>
        </w:tc>
      </w:tr>
      <w:tr w:rsidR="001E2A46" w:rsidTr="00DF2A3E">
        <w:tc>
          <w:tcPr>
            <w:tcW w:w="5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A46" w:rsidRDefault="001E2A46">
            <w:pPr>
              <w:pStyle w:val="a5"/>
            </w:pPr>
            <w:r>
              <w:t>Лекции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2A46" w:rsidRDefault="001E2A46">
            <w:pPr>
              <w:pStyle w:val="a5"/>
              <w:jc w:val="center"/>
            </w:pPr>
            <w:r>
              <w:t>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2A46" w:rsidRDefault="001E2A46">
            <w:pPr>
              <w:pStyle w:val="a5"/>
              <w:jc w:val="center"/>
            </w:pPr>
            <w:r>
              <w:t>-</w:t>
            </w:r>
          </w:p>
        </w:tc>
      </w:tr>
      <w:tr w:rsidR="001E2A46" w:rsidTr="004C7532">
        <w:tc>
          <w:tcPr>
            <w:tcW w:w="5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A46" w:rsidRPr="00BB4484" w:rsidRDefault="001E2A46" w:rsidP="001E2A46">
            <w:pPr>
              <w:pStyle w:val="a5"/>
              <w:ind w:left="57"/>
            </w:pPr>
            <w:r w:rsidRPr="00BB4484">
              <w:t xml:space="preserve">Лабораторные работы / Практические занятия (в </w:t>
            </w:r>
            <w:proofErr w:type="spellStart"/>
            <w:r w:rsidRPr="00BB4484">
              <w:t>т.ч</w:t>
            </w:r>
            <w:proofErr w:type="spellEnd"/>
            <w:r w:rsidRPr="00BB4484">
              <w:t xml:space="preserve">. </w:t>
            </w:r>
            <w:r w:rsidRPr="00BB4484">
              <w:lastRenderedPageBreak/>
              <w:t>зачет)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E2A46" w:rsidRPr="00BB4484" w:rsidRDefault="001E2A46" w:rsidP="001E2A46">
            <w:pPr>
              <w:ind w:hanging="3"/>
              <w:jc w:val="center"/>
            </w:pPr>
            <w:r w:rsidRPr="00BB4484">
              <w:lastRenderedPageBreak/>
              <w:t>-/</w:t>
            </w:r>
            <w:r>
              <w:t>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E2A46" w:rsidRPr="00BB4484" w:rsidRDefault="001E2A46" w:rsidP="001E2A46">
            <w:pPr>
              <w:ind w:hanging="3"/>
              <w:jc w:val="center"/>
            </w:pPr>
            <w:r w:rsidRPr="00BB4484">
              <w:t>-/</w:t>
            </w:r>
            <w:r>
              <w:t>-</w:t>
            </w:r>
          </w:p>
        </w:tc>
      </w:tr>
      <w:tr w:rsidR="0062424C" w:rsidTr="001E2A46">
        <w:tc>
          <w:tcPr>
            <w:tcW w:w="5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62424C" w:rsidRDefault="0062424C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hideMark/>
          </w:tcPr>
          <w:p w:rsidR="0062424C" w:rsidRDefault="0062424C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</w:tr>
      <w:tr w:rsidR="0062424C" w:rsidTr="001E2A46">
        <w:tc>
          <w:tcPr>
            <w:tcW w:w="5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24C" w:rsidRDefault="0062424C">
            <w:pPr>
              <w:pStyle w:val="a5"/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промежуточной аттестации (зачет с оценкой)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2424C" w:rsidRDefault="0062424C">
            <w:pPr>
              <w:pStyle w:val="a5"/>
              <w:spacing w:line="254" w:lineRule="auto"/>
              <w:ind w:firstLine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</w:tr>
      <w:tr w:rsidR="0062424C" w:rsidTr="001E2A46">
        <w:tc>
          <w:tcPr>
            <w:tcW w:w="5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24C" w:rsidRDefault="0062424C">
            <w:pPr>
              <w:pStyle w:val="a5"/>
              <w:spacing w:line="254" w:lineRule="auto"/>
              <w:rPr>
                <w:highlight w:val="cyan"/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2424C" w:rsidRDefault="0062424C">
            <w:pPr>
              <w:pStyle w:val="a5"/>
              <w:spacing w:line="254" w:lineRule="auto"/>
              <w:ind w:firstLine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</w:tr>
      <w:tr w:rsidR="0062424C" w:rsidTr="001E2A46">
        <w:tc>
          <w:tcPr>
            <w:tcW w:w="5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24C" w:rsidRDefault="0062424C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зачету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2424C" w:rsidRDefault="0062424C">
            <w:pPr>
              <w:pStyle w:val="a5"/>
              <w:spacing w:line="254" w:lineRule="auto"/>
              <w:ind w:firstLine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2424C" w:rsidTr="001E2A46">
        <w:trPr>
          <w:trHeight w:val="700"/>
        </w:trPr>
        <w:tc>
          <w:tcPr>
            <w:tcW w:w="57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62424C" w:rsidRDefault="0062424C">
            <w:pPr>
              <w:pStyle w:val="a5"/>
            </w:pPr>
            <w:r>
              <w:t>Общая трудоемкость                                     час</w:t>
            </w:r>
          </w:p>
          <w:p w:rsidR="0062424C" w:rsidRDefault="0062424C">
            <w:pPr>
              <w:pStyle w:val="a5"/>
            </w:pPr>
            <w:r>
              <w:t xml:space="preserve">                                                                         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62424C" w:rsidRDefault="0062424C" w:rsidP="00535B8D">
            <w:pPr>
              <w:pStyle w:val="a5"/>
              <w:jc w:val="center"/>
            </w:pPr>
            <w:r>
              <w:t>144</w:t>
            </w:r>
            <w:r w:rsidR="00535B8D">
              <w:t>/</w:t>
            </w:r>
            <w:r>
              <w:t>4</w:t>
            </w:r>
          </w:p>
        </w:tc>
      </w:tr>
    </w:tbl>
    <w:p w:rsidR="0062424C" w:rsidRDefault="0062424C" w:rsidP="0062424C">
      <w:pPr>
        <w:pStyle w:val="ad"/>
        <w:numPr>
          <w:ilvl w:val="0"/>
          <w:numId w:val="2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Зачет проводится на последнем занятии</w:t>
      </w:r>
    </w:p>
    <w:p w:rsidR="00C8291B" w:rsidRPr="00C35CF2" w:rsidRDefault="00C8291B" w:rsidP="003A38C9">
      <w:pPr>
        <w:spacing w:line="360" w:lineRule="auto"/>
        <w:rPr>
          <w:b/>
          <w:bCs/>
        </w:rPr>
      </w:pPr>
    </w:p>
    <w:p w:rsidR="00C8291B" w:rsidRPr="00C35CF2" w:rsidRDefault="00C8291B" w:rsidP="00F81D89">
      <w:pPr>
        <w:ind w:firstLine="720"/>
        <w:jc w:val="center"/>
      </w:pPr>
      <w:r w:rsidRPr="00C35CF2">
        <w:t>Заочная форма</w:t>
      </w:r>
      <w:r>
        <w:t xml:space="preserve"> обучения</w:t>
      </w:r>
    </w:p>
    <w:tbl>
      <w:tblPr>
        <w:tblW w:w="861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417"/>
        <w:gridCol w:w="1418"/>
      </w:tblGrid>
      <w:tr w:rsidR="00C8291B" w:rsidRPr="00C35CF2" w:rsidTr="00D57289">
        <w:trPr>
          <w:trHeight w:val="390"/>
        </w:trPr>
        <w:tc>
          <w:tcPr>
            <w:tcW w:w="5778" w:type="dxa"/>
            <w:vMerge w:val="restart"/>
            <w:tcBorders>
              <w:top w:val="single" w:sz="12" w:space="0" w:color="auto"/>
            </w:tcBorders>
          </w:tcPr>
          <w:p w:rsidR="00C8291B" w:rsidRPr="00C35CF2" w:rsidRDefault="00C8291B" w:rsidP="00BD0753">
            <w:pPr>
              <w:pStyle w:val="a5"/>
              <w:jc w:val="center"/>
              <w:rPr>
                <w:i/>
                <w:iCs/>
              </w:rPr>
            </w:pPr>
            <w:r w:rsidRPr="00C35CF2">
              <w:t>Вид учебной работы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8291B" w:rsidRDefault="00C8291B" w:rsidP="00BF727D">
            <w:pPr>
              <w:pStyle w:val="a5"/>
              <w:jc w:val="center"/>
            </w:pPr>
            <w:r w:rsidRPr="00C35CF2">
              <w:t xml:space="preserve">Трудоемкость в </w:t>
            </w:r>
            <w:proofErr w:type="spellStart"/>
            <w:proofErr w:type="gramStart"/>
            <w:r w:rsidRPr="00C35CF2">
              <w:t>акад.час</w:t>
            </w:r>
            <w:proofErr w:type="spellEnd"/>
            <w:proofErr w:type="gramEnd"/>
          </w:p>
          <w:p w:rsidR="00C8291B" w:rsidRPr="00C35CF2" w:rsidRDefault="00C8291B" w:rsidP="00BF727D">
            <w:pPr>
              <w:pStyle w:val="a5"/>
              <w:jc w:val="center"/>
            </w:pPr>
          </w:p>
        </w:tc>
      </w:tr>
      <w:tr w:rsidR="001E2A46" w:rsidRPr="00C35CF2" w:rsidTr="002B42FE">
        <w:trPr>
          <w:trHeight w:val="150"/>
        </w:trPr>
        <w:tc>
          <w:tcPr>
            <w:tcW w:w="5778" w:type="dxa"/>
            <w:vMerge/>
          </w:tcPr>
          <w:p w:rsidR="001E2A46" w:rsidRPr="00C35CF2" w:rsidRDefault="001E2A46" w:rsidP="00BD0753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E2A46" w:rsidRPr="00C35CF2" w:rsidRDefault="001E2A46" w:rsidP="00BF727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2A46" w:rsidRPr="00C35CF2" w:rsidRDefault="004441FA" w:rsidP="00BF727D">
            <w:pPr>
              <w:pStyle w:val="a5"/>
              <w:jc w:val="center"/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12C5A" w:rsidRPr="00C35CF2">
        <w:trPr>
          <w:trHeight w:val="424"/>
        </w:trPr>
        <w:tc>
          <w:tcPr>
            <w:tcW w:w="5778" w:type="dxa"/>
            <w:shd w:val="clear" w:color="auto" w:fill="E0E0E0"/>
          </w:tcPr>
          <w:p w:rsidR="00B12C5A" w:rsidRDefault="00B12C5A" w:rsidP="00B12C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Контактная работа (аудиторные занятия) (всего):</w:t>
            </w:r>
          </w:p>
          <w:p w:rsidR="00B12C5A" w:rsidRPr="00C35CF2" w:rsidRDefault="00B12C5A" w:rsidP="00B12C5A"/>
        </w:tc>
        <w:tc>
          <w:tcPr>
            <w:tcW w:w="2835" w:type="dxa"/>
            <w:gridSpan w:val="2"/>
            <w:shd w:val="clear" w:color="auto" w:fill="E0E0E0"/>
          </w:tcPr>
          <w:p w:rsidR="00B12C5A" w:rsidRPr="00BD0753" w:rsidRDefault="00B12C5A" w:rsidP="00B12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B12C5A" w:rsidRPr="00C35CF2">
        <w:tc>
          <w:tcPr>
            <w:tcW w:w="5778" w:type="dxa"/>
          </w:tcPr>
          <w:p w:rsidR="00B12C5A" w:rsidRPr="00C35CF2" w:rsidRDefault="00B12C5A" w:rsidP="00B12C5A">
            <w:pPr>
              <w:pStyle w:val="a5"/>
            </w:pPr>
            <w:r w:rsidRPr="00C35CF2">
              <w:t>В том числе:</w:t>
            </w:r>
          </w:p>
        </w:tc>
        <w:tc>
          <w:tcPr>
            <w:tcW w:w="2835" w:type="dxa"/>
            <w:gridSpan w:val="2"/>
          </w:tcPr>
          <w:p w:rsidR="00B12C5A" w:rsidRPr="00C35CF2" w:rsidRDefault="00B12C5A" w:rsidP="00B12C5A">
            <w:pPr>
              <w:pStyle w:val="a5"/>
              <w:jc w:val="center"/>
            </w:pPr>
          </w:p>
        </w:tc>
      </w:tr>
      <w:tr w:rsidR="001E2A46" w:rsidRPr="00C35CF2" w:rsidTr="0077427E">
        <w:tc>
          <w:tcPr>
            <w:tcW w:w="5778" w:type="dxa"/>
          </w:tcPr>
          <w:p w:rsidR="001E2A46" w:rsidRPr="00C35CF2" w:rsidRDefault="001E2A46" w:rsidP="00B12C5A">
            <w:pPr>
              <w:pStyle w:val="a5"/>
            </w:pPr>
            <w:r w:rsidRPr="00C35CF2">
              <w:t>Лекции</w:t>
            </w:r>
          </w:p>
        </w:tc>
        <w:tc>
          <w:tcPr>
            <w:tcW w:w="1417" w:type="dxa"/>
          </w:tcPr>
          <w:p w:rsidR="001E2A46" w:rsidRPr="00C35CF2" w:rsidRDefault="001E2A46" w:rsidP="00B12C5A">
            <w:pPr>
              <w:pStyle w:val="a5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1E2A46" w:rsidRPr="00C35CF2" w:rsidRDefault="001E2A46" w:rsidP="00B12C5A">
            <w:pPr>
              <w:pStyle w:val="a5"/>
              <w:jc w:val="center"/>
            </w:pPr>
            <w:r>
              <w:t>-</w:t>
            </w:r>
          </w:p>
        </w:tc>
      </w:tr>
      <w:tr w:rsidR="001E2A46" w:rsidRPr="00C35CF2" w:rsidTr="00C2598D">
        <w:tc>
          <w:tcPr>
            <w:tcW w:w="5778" w:type="dxa"/>
          </w:tcPr>
          <w:p w:rsidR="001E2A46" w:rsidRPr="00C35CF2" w:rsidRDefault="001E2A46" w:rsidP="00B12C5A">
            <w:pPr>
              <w:pStyle w:val="a5"/>
            </w:pPr>
            <w:r w:rsidRPr="00C35CF2">
              <w:t xml:space="preserve">Лабораторные </w:t>
            </w:r>
            <w:r>
              <w:t>занятия</w:t>
            </w:r>
          </w:p>
        </w:tc>
        <w:tc>
          <w:tcPr>
            <w:tcW w:w="1417" w:type="dxa"/>
          </w:tcPr>
          <w:p w:rsidR="001E2A46" w:rsidRPr="00C35CF2" w:rsidRDefault="001E2A46" w:rsidP="00B12C5A">
            <w:pPr>
              <w:pStyle w:val="a5"/>
              <w:jc w:val="center"/>
            </w:pPr>
            <w:r>
              <w:t>8</w:t>
            </w:r>
            <w:r w:rsidR="00265EE4">
              <w:t>/-</w:t>
            </w:r>
          </w:p>
        </w:tc>
        <w:tc>
          <w:tcPr>
            <w:tcW w:w="1418" w:type="dxa"/>
          </w:tcPr>
          <w:p w:rsidR="001E2A46" w:rsidRPr="00C35CF2" w:rsidRDefault="001E2A46" w:rsidP="00B12C5A">
            <w:pPr>
              <w:pStyle w:val="a5"/>
              <w:jc w:val="center"/>
            </w:pPr>
            <w:r>
              <w:t>-</w:t>
            </w:r>
          </w:p>
        </w:tc>
      </w:tr>
      <w:tr w:rsidR="001E2A46" w:rsidRPr="00C35CF2" w:rsidTr="006323BE">
        <w:tc>
          <w:tcPr>
            <w:tcW w:w="5778" w:type="dxa"/>
            <w:shd w:val="clear" w:color="auto" w:fill="E0E0E0"/>
          </w:tcPr>
          <w:p w:rsidR="001E2A46" w:rsidRPr="00C35CF2" w:rsidRDefault="001E2A46" w:rsidP="00B12C5A">
            <w:pPr>
              <w:pStyle w:val="a5"/>
              <w:rPr>
                <w:b/>
                <w:bCs/>
              </w:rPr>
            </w:pPr>
            <w:r w:rsidRPr="00C35CF2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1417" w:type="dxa"/>
            <w:shd w:val="clear" w:color="auto" w:fill="E0E0E0"/>
          </w:tcPr>
          <w:p w:rsidR="001E2A46" w:rsidRPr="00C35CF2" w:rsidRDefault="001E2A46" w:rsidP="00B12C5A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</w:t>
            </w:r>
          </w:p>
        </w:tc>
        <w:tc>
          <w:tcPr>
            <w:tcW w:w="1418" w:type="dxa"/>
            <w:shd w:val="clear" w:color="auto" w:fill="E0E0E0"/>
          </w:tcPr>
          <w:p w:rsidR="001E2A46" w:rsidRPr="00C35CF2" w:rsidRDefault="001E2A46" w:rsidP="00B12C5A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E2A46" w:rsidRPr="00C35CF2" w:rsidTr="00FB3656">
        <w:tc>
          <w:tcPr>
            <w:tcW w:w="5778" w:type="dxa"/>
          </w:tcPr>
          <w:p w:rsidR="001E2A46" w:rsidRPr="00C35CF2" w:rsidRDefault="001E2A46" w:rsidP="00B12C5A">
            <w:pPr>
              <w:pStyle w:val="a5"/>
            </w:pPr>
            <w:r w:rsidRPr="00C35CF2">
              <w:t>Вид промежуточной аттестации (зачет с оценкой)</w:t>
            </w:r>
          </w:p>
        </w:tc>
        <w:tc>
          <w:tcPr>
            <w:tcW w:w="1417" w:type="dxa"/>
          </w:tcPr>
          <w:p w:rsidR="001E2A46" w:rsidRPr="007F18F6" w:rsidRDefault="001E2A46" w:rsidP="00B12C5A">
            <w:pPr>
              <w:pStyle w:val="a5"/>
              <w:jc w:val="center"/>
            </w:pPr>
            <w:r>
              <w:t xml:space="preserve">4 </w:t>
            </w:r>
          </w:p>
        </w:tc>
        <w:tc>
          <w:tcPr>
            <w:tcW w:w="1418" w:type="dxa"/>
          </w:tcPr>
          <w:p w:rsidR="001E2A46" w:rsidRPr="007F18F6" w:rsidRDefault="001E2A46" w:rsidP="00B12C5A">
            <w:pPr>
              <w:pStyle w:val="a5"/>
              <w:jc w:val="center"/>
            </w:pPr>
            <w:r>
              <w:t>-</w:t>
            </w:r>
          </w:p>
        </w:tc>
      </w:tr>
      <w:tr w:rsidR="001E2A46" w:rsidRPr="00C35CF2" w:rsidTr="00F923C3">
        <w:tc>
          <w:tcPr>
            <w:tcW w:w="5778" w:type="dxa"/>
          </w:tcPr>
          <w:p w:rsidR="001E2A46" w:rsidRPr="00C35CF2" w:rsidRDefault="001E2A46" w:rsidP="00B12C5A">
            <w:pPr>
              <w:pStyle w:val="a5"/>
            </w:pPr>
            <w:r w:rsidRPr="001F5349">
              <w:t>контактная работа</w:t>
            </w:r>
          </w:p>
        </w:tc>
        <w:tc>
          <w:tcPr>
            <w:tcW w:w="1417" w:type="dxa"/>
          </w:tcPr>
          <w:p w:rsidR="001E2A46" w:rsidRPr="0084199E" w:rsidRDefault="001E2A46" w:rsidP="00B12C5A">
            <w:pPr>
              <w:pStyle w:val="a5"/>
              <w:jc w:val="center"/>
            </w:pPr>
            <w:r w:rsidRPr="0084199E">
              <w:t xml:space="preserve">0,25 </w:t>
            </w:r>
          </w:p>
        </w:tc>
        <w:tc>
          <w:tcPr>
            <w:tcW w:w="1418" w:type="dxa"/>
          </w:tcPr>
          <w:p w:rsidR="001E2A46" w:rsidRPr="0084199E" w:rsidRDefault="001E2A46" w:rsidP="00B12C5A">
            <w:pPr>
              <w:pStyle w:val="a5"/>
              <w:jc w:val="center"/>
            </w:pPr>
            <w:r>
              <w:t>-</w:t>
            </w:r>
          </w:p>
        </w:tc>
      </w:tr>
      <w:tr w:rsidR="001E2A46" w:rsidRPr="00C35CF2" w:rsidTr="00130106">
        <w:tc>
          <w:tcPr>
            <w:tcW w:w="5778" w:type="dxa"/>
          </w:tcPr>
          <w:p w:rsidR="001E2A46" w:rsidRPr="00C35CF2" w:rsidRDefault="001E2A46" w:rsidP="00B12C5A">
            <w:pPr>
              <w:pStyle w:val="a5"/>
            </w:pPr>
            <w:r>
              <w:t>самостоятельная работа по подготовке к зачету</w:t>
            </w:r>
          </w:p>
        </w:tc>
        <w:tc>
          <w:tcPr>
            <w:tcW w:w="1417" w:type="dxa"/>
          </w:tcPr>
          <w:p w:rsidR="001E2A46" w:rsidRPr="0084199E" w:rsidRDefault="001E2A46" w:rsidP="00B12C5A">
            <w:pPr>
              <w:pStyle w:val="a5"/>
              <w:jc w:val="center"/>
            </w:pPr>
            <w:r w:rsidRPr="0084199E">
              <w:t>3,75</w:t>
            </w:r>
          </w:p>
        </w:tc>
        <w:tc>
          <w:tcPr>
            <w:tcW w:w="1418" w:type="dxa"/>
          </w:tcPr>
          <w:p w:rsidR="001E2A46" w:rsidRPr="0084199E" w:rsidRDefault="001E2A46" w:rsidP="00B12C5A">
            <w:pPr>
              <w:pStyle w:val="a5"/>
              <w:jc w:val="center"/>
            </w:pPr>
            <w:r>
              <w:t>-</w:t>
            </w:r>
          </w:p>
        </w:tc>
      </w:tr>
      <w:tr w:rsidR="00B12C5A" w:rsidRPr="00C35CF2">
        <w:tc>
          <w:tcPr>
            <w:tcW w:w="5778" w:type="dxa"/>
          </w:tcPr>
          <w:p w:rsidR="00B12C5A" w:rsidRPr="0084199E" w:rsidRDefault="00B12C5A" w:rsidP="00B12C5A">
            <w:pPr>
              <w:pStyle w:val="a5"/>
              <w:rPr>
                <w:highlight w:val="yellow"/>
              </w:rPr>
            </w:pPr>
            <w:r w:rsidRPr="00326DB3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2835" w:type="dxa"/>
            <w:gridSpan w:val="2"/>
          </w:tcPr>
          <w:p w:rsidR="00B12C5A" w:rsidRPr="00CA0AE3" w:rsidRDefault="00B12C5A" w:rsidP="00B12C5A">
            <w:pPr>
              <w:pStyle w:val="a5"/>
              <w:jc w:val="center"/>
            </w:pPr>
            <w:r w:rsidRPr="00CA0AE3">
              <w:t>-</w:t>
            </w:r>
          </w:p>
        </w:tc>
      </w:tr>
      <w:tr w:rsidR="00B12C5A" w:rsidRPr="00C35CF2">
        <w:tc>
          <w:tcPr>
            <w:tcW w:w="5778" w:type="dxa"/>
          </w:tcPr>
          <w:p w:rsidR="00B12C5A" w:rsidRPr="007F18F6" w:rsidRDefault="00B12C5A" w:rsidP="00B12C5A">
            <w:pPr>
              <w:pStyle w:val="a5"/>
            </w:pPr>
            <w:r>
              <w:t>контактная работа</w:t>
            </w:r>
          </w:p>
        </w:tc>
        <w:tc>
          <w:tcPr>
            <w:tcW w:w="2835" w:type="dxa"/>
            <w:gridSpan w:val="2"/>
          </w:tcPr>
          <w:p w:rsidR="00B12C5A" w:rsidRPr="00AD4588" w:rsidRDefault="00B12C5A" w:rsidP="00B12C5A">
            <w:pPr>
              <w:pStyle w:val="a5"/>
              <w:jc w:val="center"/>
              <w:rPr>
                <w:color w:val="365F91"/>
              </w:rPr>
            </w:pPr>
            <w:r w:rsidRPr="00AD4588">
              <w:rPr>
                <w:color w:val="365F91"/>
              </w:rPr>
              <w:t>-</w:t>
            </w:r>
          </w:p>
        </w:tc>
      </w:tr>
      <w:tr w:rsidR="00B12C5A" w:rsidRPr="00C35CF2">
        <w:tc>
          <w:tcPr>
            <w:tcW w:w="5778" w:type="dxa"/>
          </w:tcPr>
          <w:p w:rsidR="00B12C5A" w:rsidRDefault="00B12C5A" w:rsidP="00B12C5A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835" w:type="dxa"/>
            <w:gridSpan w:val="2"/>
          </w:tcPr>
          <w:p w:rsidR="00B12C5A" w:rsidRPr="00AD4588" w:rsidRDefault="00B12C5A" w:rsidP="00B12C5A">
            <w:pPr>
              <w:pStyle w:val="a5"/>
              <w:jc w:val="center"/>
              <w:rPr>
                <w:color w:val="365F91"/>
              </w:rPr>
            </w:pPr>
            <w:r w:rsidRPr="00AD4588">
              <w:rPr>
                <w:color w:val="365F91"/>
              </w:rPr>
              <w:t>-</w:t>
            </w:r>
          </w:p>
        </w:tc>
      </w:tr>
      <w:tr w:rsidR="00B12C5A" w:rsidRPr="00C35CF2">
        <w:trPr>
          <w:trHeight w:val="534"/>
        </w:trPr>
        <w:tc>
          <w:tcPr>
            <w:tcW w:w="5778" w:type="dxa"/>
            <w:tcBorders>
              <w:bottom w:val="single" w:sz="12" w:space="0" w:color="auto"/>
            </w:tcBorders>
            <w:shd w:val="clear" w:color="auto" w:fill="E0E0E0"/>
          </w:tcPr>
          <w:p w:rsidR="00B12C5A" w:rsidRPr="00C35CF2" w:rsidRDefault="00B12C5A" w:rsidP="00B12C5A">
            <w:pPr>
              <w:pStyle w:val="a5"/>
            </w:pPr>
            <w:r w:rsidRPr="00C35CF2">
              <w:t>Общая трудоемкость                                     час</w:t>
            </w:r>
          </w:p>
          <w:p w:rsidR="00B12C5A" w:rsidRPr="00C35CF2" w:rsidRDefault="00B12C5A" w:rsidP="00B12C5A">
            <w:pPr>
              <w:pStyle w:val="a5"/>
            </w:pPr>
            <w:r w:rsidRPr="00C35CF2">
              <w:t xml:space="preserve">                                                                          </w:t>
            </w:r>
            <w:proofErr w:type="spellStart"/>
            <w:r w:rsidRPr="00C35CF2">
              <w:t>з.е</w:t>
            </w:r>
            <w:proofErr w:type="spellEnd"/>
            <w:r w:rsidRPr="00C35CF2">
              <w:t>.</w:t>
            </w: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  <w:shd w:val="clear" w:color="auto" w:fill="E0E0E0"/>
          </w:tcPr>
          <w:p w:rsidR="00B12C5A" w:rsidRPr="00BD0753" w:rsidRDefault="00B12C5A" w:rsidP="00B12C5A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144/4</w:t>
            </w:r>
          </w:p>
        </w:tc>
      </w:tr>
    </w:tbl>
    <w:p w:rsidR="00C8291B" w:rsidRPr="00C35CF2" w:rsidRDefault="00C8291B" w:rsidP="003A38C9">
      <w:pPr>
        <w:spacing w:line="360" w:lineRule="auto"/>
        <w:rPr>
          <w:b/>
          <w:bCs/>
        </w:rPr>
      </w:pPr>
    </w:p>
    <w:p w:rsidR="004441FA" w:rsidRPr="00BB4484" w:rsidRDefault="004441FA" w:rsidP="004441F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>4.СОДЕРЖАНИЕ ДИСЦИПЛИНЫ:</w:t>
      </w:r>
    </w:p>
    <w:p w:rsidR="004441FA" w:rsidRPr="00BB4484" w:rsidRDefault="004441FA" w:rsidP="004441FA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4441FA" w:rsidRPr="00BB4484" w:rsidRDefault="004441FA" w:rsidP="004441FA">
      <w:pPr>
        <w:shd w:val="clear" w:color="auto" w:fill="FFFFFF"/>
        <w:ind w:firstLine="527"/>
        <w:rPr>
          <w:b/>
        </w:rPr>
      </w:pPr>
      <w:r w:rsidRPr="00BB4484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BB4484">
        <w:rPr>
          <w:b/>
        </w:rPr>
        <w:t xml:space="preserve">). </w:t>
      </w:r>
    </w:p>
    <w:p w:rsidR="004441FA" w:rsidRPr="00BB4484" w:rsidRDefault="004441FA" w:rsidP="004441FA">
      <w:pPr>
        <w:shd w:val="clear" w:color="auto" w:fill="FFFFFF"/>
        <w:ind w:firstLine="527"/>
        <w:rPr>
          <w:b/>
        </w:rPr>
      </w:pPr>
    </w:p>
    <w:p w:rsidR="004441FA" w:rsidRPr="00BB4484" w:rsidRDefault="004441FA" w:rsidP="004441F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 xml:space="preserve">4.1 </w:t>
      </w:r>
      <w:r w:rsidRPr="00BB4484">
        <w:rPr>
          <w:b/>
          <w:bCs/>
          <w:sz w:val="24"/>
          <w:szCs w:val="24"/>
        </w:rPr>
        <w:t>Блоки (разделы) дисциплины.</w:t>
      </w:r>
    </w:p>
    <w:p w:rsidR="004441FA" w:rsidRDefault="004441FA" w:rsidP="004441FA">
      <w:pPr>
        <w:pStyle w:val="afd"/>
        <w:rPr>
          <w:rStyle w:val="normaltextrun"/>
        </w:rPr>
      </w:pPr>
    </w:p>
    <w:p w:rsidR="00C8291B" w:rsidRPr="003952C5" w:rsidRDefault="00C8291B" w:rsidP="004441FA">
      <w:pPr>
        <w:pStyle w:val="afd"/>
      </w:pPr>
      <w:r w:rsidRPr="003952C5">
        <w:rPr>
          <w:rStyle w:val="normaltextrun"/>
        </w:rPr>
        <w:t>Тема 1. Теоретические основы продуцирования предметов социально-культурного сервиса</w:t>
      </w:r>
      <w:r w:rsidRPr="003952C5">
        <w:rPr>
          <w:rStyle w:val="eop"/>
        </w:rPr>
        <w:t> </w:t>
      </w:r>
      <w:r w:rsidRPr="003952C5">
        <w:rPr>
          <w:rStyle w:val="normaltextrun"/>
        </w:rPr>
        <w:t> </w:t>
      </w:r>
    </w:p>
    <w:p w:rsidR="00C8291B" w:rsidRPr="003952C5" w:rsidRDefault="00C8291B" w:rsidP="004441FA">
      <w:pPr>
        <w:pStyle w:val="afd"/>
      </w:pPr>
      <w:r w:rsidRPr="003952C5">
        <w:rPr>
          <w:rStyle w:val="normaltextrun"/>
        </w:rPr>
        <w:lastRenderedPageBreak/>
        <w:t>Тема 2.</w:t>
      </w:r>
      <w:r w:rsidRPr="003952C5">
        <w:rPr>
          <w:rStyle w:val="contextualspellingandgrammarerror"/>
        </w:rPr>
        <w:t xml:space="preserve"> История зрелищного</w:t>
      </w:r>
      <w:r w:rsidRPr="003952C5">
        <w:rPr>
          <w:rStyle w:val="normaltextrun"/>
        </w:rPr>
        <w:t xml:space="preserve"> сервиса.</w:t>
      </w:r>
      <w:r w:rsidRPr="003952C5">
        <w:rPr>
          <w:rStyle w:val="eop"/>
        </w:rPr>
        <w:t> </w:t>
      </w:r>
    </w:p>
    <w:p w:rsidR="00C8291B" w:rsidRPr="003952C5" w:rsidRDefault="00C8291B" w:rsidP="004441FA">
      <w:pPr>
        <w:pStyle w:val="afd"/>
      </w:pPr>
      <w:r w:rsidRPr="003952C5">
        <w:rPr>
          <w:rStyle w:val="normaltextrun"/>
        </w:rPr>
        <w:t xml:space="preserve">Тема 3. </w:t>
      </w:r>
      <w:r w:rsidRPr="003952C5">
        <w:rPr>
          <w:rStyle w:val="contextualspellingandgrammarerror"/>
        </w:rPr>
        <w:t>История</w:t>
      </w:r>
      <w:r w:rsidRPr="003952C5">
        <w:rPr>
          <w:rStyle w:val="normaltextrun"/>
        </w:rPr>
        <w:t xml:space="preserve"> физкультурно-спортивного сервиса.</w:t>
      </w:r>
      <w:r w:rsidRPr="003952C5">
        <w:rPr>
          <w:rStyle w:val="eop"/>
        </w:rPr>
        <w:t> </w:t>
      </w:r>
    </w:p>
    <w:p w:rsidR="00C8291B" w:rsidRPr="003952C5" w:rsidRDefault="00C8291B" w:rsidP="004441FA">
      <w:pPr>
        <w:pStyle w:val="afd"/>
      </w:pPr>
      <w:r w:rsidRPr="003952C5">
        <w:rPr>
          <w:rStyle w:val="normaltextrun"/>
        </w:rPr>
        <w:t xml:space="preserve">Тема 4. </w:t>
      </w:r>
      <w:r w:rsidRPr="003952C5">
        <w:rPr>
          <w:rStyle w:val="contextualspellingandgrammarerror"/>
        </w:rPr>
        <w:t>История</w:t>
      </w:r>
      <w:r w:rsidRPr="003952C5">
        <w:rPr>
          <w:rStyle w:val="normaltextrun"/>
        </w:rPr>
        <w:t xml:space="preserve"> музейно-выставочного сервиса.</w:t>
      </w:r>
      <w:r w:rsidRPr="003952C5">
        <w:rPr>
          <w:rStyle w:val="eop"/>
        </w:rPr>
        <w:t> </w:t>
      </w:r>
    </w:p>
    <w:p w:rsidR="00C8291B" w:rsidRPr="003952C5" w:rsidRDefault="00C8291B" w:rsidP="004441FA">
      <w:pPr>
        <w:pStyle w:val="afd"/>
      </w:pPr>
      <w:r w:rsidRPr="003952C5">
        <w:rPr>
          <w:rStyle w:val="normaltextrun"/>
        </w:rPr>
        <w:t xml:space="preserve">Тема 5. </w:t>
      </w:r>
      <w:r w:rsidRPr="003952C5">
        <w:rPr>
          <w:rStyle w:val="contextualspellingandgrammarerror"/>
        </w:rPr>
        <w:t>История</w:t>
      </w:r>
      <w:r w:rsidRPr="003952C5">
        <w:rPr>
          <w:rStyle w:val="normaltextrun"/>
        </w:rPr>
        <w:t xml:space="preserve"> рекреационно-развлекательного сервиса.</w:t>
      </w:r>
      <w:r w:rsidRPr="003952C5">
        <w:rPr>
          <w:rStyle w:val="eop"/>
        </w:rPr>
        <w:t> </w:t>
      </w:r>
    </w:p>
    <w:p w:rsidR="00C8291B" w:rsidRPr="003952C5" w:rsidRDefault="00C8291B" w:rsidP="004441FA">
      <w:pPr>
        <w:pStyle w:val="afd"/>
      </w:pPr>
      <w:r w:rsidRPr="003952C5">
        <w:rPr>
          <w:rStyle w:val="normaltextrun"/>
        </w:rPr>
        <w:t>Тема 6. История образовательного сервиса.</w:t>
      </w:r>
      <w:r w:rsidRPr="003952C5">
        <w:rPr>
          <w:rStyle w:val="eop"/>
        </w:rPr>
        <w:t> </w:t>
      </w:r>
    </w:p>
    <w:p w:rsidR="00C8291B" w:rsidRPr="003952C5" w:rsidRDefault="00C8291B" w:rsidP="004441FA">
      <w:pPr>
        <w:pStyle w:val="afd"/>
      </w:pPr>
      <w:r w:rsidRPr="003952C5">
        <w:rPr>
          <w:rStyle w:val="normaltextrun"/>
        </w:rPr>
        <w:t>Тема 7. История туристского сервиса.</w:t>
      </w:r>
      <w:r w:rsidRPr="003952C5">
        <w:rPr>
          <w:rStyle w:val="eop"/>
        </w:rPr>
        <w:t> </w:t>
      </w:r>
    </w:p>
    <w:p w:rsidR="00C8291B" w:rsidRPr="00C35CF2" w:rsidRDefault="00C8291B" w:rsidP="00DF5D07">
      <w:pPr>
        <w:jc w:val="both"/>
      </w:pPr>
    </w:p>
    <w:p w:rsidR="004441FA" w:rsidRPr="00BB4484" w:rsidRDefault="004441FA" w:rsidP="004441FA">
      <w:r w:rsidRPr="00BB4484">
        <w:rPr>
          <w:b/>
          <w:color w:val="000000"/>
        </w:rPr>
        <w:t>4.2. Примерная тематика курсовых работ (проектов):</w:t>
      </w:r>
    </w:p>
    <w:p w:rsidR="004441FA" w:rsidRPr="00BB4484" w:rsidRDefault="004441FA" w:rsidP="004441FA">
      <w:r w:rsidRPr="00BB4484">
        <w:t>Курсовая работа по дисциплине не предусмотрена учебным планом.</w:t>
      </w:r>
    </w:p>
    <w:p w:rsidR="004441FA" w:rsidRPr="00BB4484" w:rsidRDefault="004441FA" w:rsidP="004441FA">
      <w:pPr>
        <w:rPr>
          <w:color w:val="000000"/>
        </w:rPr>
      </w:pPr>
    </w:p>
    <w:p w:rsidR="004441FA" w:rsidRPr="00BB4484" w:rsidRDefault="004441FA" w:rsidP="004441FA">
      <w:pPr>
        <w:rPr>
          <w:b/>
        </w:rPr>
      </w:pPr>
      <w:r w:rsidRPr="00BB4484">
        <w:rPr>
          <w:b/>
          <w:bCs/>
          <w:caps/>
        </w:rPr>
        <w:t xml:space="preserve">4.3. </w:t>
      </w:r>
      <w:r w:rsidRPr="00BB4484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4441FA" w:rsidRPr="00BB4484" w:rsidRDefault="004441FA" w:rsidP="004441FA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4441FA" w:rsidRPr="00BB4484" w:rsidTr="00755BC7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4441FA" w:rsidRPr="00BB4484" w:rsidRDefault="004441FA" w:rsidP="00755BC7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4441FA" w:rsidRPr="00BB4484" w:rsidRDefault="004441FA" w:rsidP="00755BC7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1FA" w:rsidRPr="00BB4484" w:rsidRDefault="004441FA" w:rsidP="00755BC7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4441FA" w:rsidRPr="00BB4484" w:rsidRDefault="004441FA" w:rsidP="00755BC7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Практическая подготовка*</w:t>
            </w:r>
          </w:p>
        </w:tc>
      </w:tr>
      <w:tr w:rsidR="004441FA" w:rsidRPr="00BB4484" w:rsidTr="00755BC7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441FA" w:rsidRPr="00BB4484" w:rsidRDefault="004441FA" w:rsidP="00755BC7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441FA" w:rsidRPr="00BB4484" w:rsidRDefault="004441FA" w:rsidP="00755BC7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441FA" w:rsidRPr="00BB4484" w:rsidRDefault="004441FA" w:rsidP="00755BC7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4441FA" w:rsidRPr="00BB4484" w:rsidRDefault="004441FA" w:rsidP="00755BC7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441FA" w:rsidRPr="00BB4484" w:rsidRDefault="004441FA" w:rsidP="00755BC7">
            <w:pPr>
              <w:pStyle w:val="a5"/>
              <w:jc w:val="center"/>
              <w:rPr>
                <w:b/>
              </w:rPr>
            </w:pPr>
          </w:p>
        </w:tc>
      </w:tr>
      <w:tr w:rsidR="00EA1425" w:rsidRPr="00BB4484" w:rsidTr="00755BC7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A1425" w:rsidRPr="00BB4484" w:rsidRDefault="00EA1425" w:rsidP="00EA1425">
            <w:pPr>
              <w:pStyle w:val="a5"/>
              <w:jc w:val="center"/>
            </w:pPr>
            <w:r w:rsidRPr="00BB4484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1425" w:rsidRPr="00323F9C" w:rsidRDefault="00EA1425" w:rsidP="00EA1425">
            <w:pPr>
              <w:pStyle w:val="afd"/>
            </w:pPr>
            <w:r w:rsidRPr="00323F9C">
              <w:rPr>
                <w:rStyle w:val="normaltextrun"/>
              </w:rPr>
              <w:t>Тема 2.</w:t>
            </w:r>
            <w:r w:rsidRPr="00323F9C">
              <w:rPr>
                <w:rStyle w:val="contextualspellingandgrammarerror"/>
              </w:rPr>
              <w:t xml:space="preserve"> История зрелищного</w:t>
            </w:r>
            <w:r w:rsidRPr="00323F9C">
              <w:rPr>
                <w:rStyle w:val="normaltextrun"/>
              </w:rPr>
              <w:t xml:space="preserve"> сервиса.</w:t>
            </w:r>
            <w:r w:rsidRPr="00323F9C">
              <w:rPr>
                <w:rStyle w:val="eop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A1425" w:rsidRPr="00BB4484" w:rsidRDefault="00265EE4" w:rsidP="00265EE4">
            <w:pPr>
              <w:pStyle w:val="a5"/>
            </w:pPr>
            <w:r>
              <w:rPr>
                <w:sz w:val="22"/>
                <w:szCs w:val="22"/>
              </w:rPr>
              <w:t>лабораторное</w:t>
            </w:r>
            <w:r w:rsidR="00EA1425" w:rsidRPr="00BB4484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A1425" w:rsidRDefault="00EA1425" w:rsidP="00EA1425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A1425" w:rsidRDefault="00EA1425" w:rsidP="00265EE4">
            <w:r>
              <w:rPr>
                <w:sz w:val="22"/>
                <w:szCs w:val="22"/>
              </w:rPr>
              <w:t>Выполнение лабораторного задания</w:t>
            </w:r>
          </w:p>
        </w:tc>
      </w:tr>
      <w:tr w:rsidR="00265EE4" w:rsidRPr="00BB4484" w:rsidTr="00755BC7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265EE4" w:rsidRPr="00BB4484" w:rsidRDefault="00265EE4" w:rsidP="00265EE4">
            <w:pPr>
              <w:pStyle w:val="a5"/>
              <w:jc w:val="center"/>
            </w:pPr>
            <w:r w:rsidRPr="00BB4484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65EE4" w:rsidRPr="00323F9C" w:rsidRDefault="00265EE4" w:rsidP="00265EE4">
            <w:pPr>
              <w:pStyle w:val="afd"/>
            </w:pPr>
            <w:r w:rsidRPr="00323F9C">
              <w:rPr>
                <w:rStyle w:val="normaltextrun"/>
              </w:rPr>
              <w:t xml:space="preserve">Тема 3. </w:t>
            </w:r>
            <w:r w:rsidRPr="00323F9C">
              <w:rPr>
                <w:rStyle w:val="contextualspellingandgrammarerror"/>
              </w:rPr>
              <w:t>История</w:t>
            </w:r>
            <w:r w:rsidRPr="00323F9C">
              <w:rPr>
                <w:rStyle w:val="normaltextrun"/>
              </w:rPr>
              <w:t xml:space="preserve"> физкультурно-спортивного сервиса.</w:t>
            </w:r>
            <w:r w:rsidRPr="00323F9C">
              <w:rPr>
                <w:rStyle w:val="eop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65EE4" w:rsidRDefault="00265EE4" w:rsidP="00265EE4">
            <w:r w:rsidRPr="00E65B6F"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65EE4" w:rsidRDefault="00265EE4" w:rsidP="00265EE4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65EE4" w:rsidRDefault="00265EE4" w:rsidP="00265EE4">
            <w:r>
              <w:rPr>
                <w:sz w:val="22"/>
                <w:szCs w:val="22"/>
              </w:rPr>
              <w:t>Выполнение лабораторного задания</w:t>
            </w:r>
          </w:p>
        </w:tc>
      </w:tr>
      <w:tr w:rsidR="00265EE4" w:rsidRPr="00BB4484" w:rsidTr="00755BC7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265EE4" w:rsidRPr="00BB4484" w:rsidRDefault="00265EE4" w:rsidP="00265EE4">
            <w:pPr>
              <w:pStyle w:val="a5"/>
              <w:jc w:val="center"/>
            </w:pPr>
            <w:r w:rsidRPr="00BB4484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65EE4" w:rsidRPr="00323F9C" w:rsidRDefault="00265EE4" w:rsidP="00265EE4">
            <w:pPr>
              <w:pStyle w:val="afd"/>
            </w:pPr>
            <w:r w:rsidRPr="00323F9C">
              <w:rPr>
                <w:rStyle w:val="normaltextrun"/>
              </w:rPr>
              <w:t xml:space="preserve">Тема 4. </w:t>
            </w:r>
            <w:r w:rsidRPr="00323F9C">
              <w:rPr>
                <w:rStyle w:val="contextualspellingandgrammarerror"/>
              </w:rPr>
              <w:t>История</w:t>
            </w:r>
            <w:r w:rsidRPr="00323F9C">
              <w:rPr>
                <w:rStyle w:val="normaltextrun"/>
              </w:rPr>
              <w:t xml:space="preserve"> музейно-выставочного сервиса.</w:t>
            </w:r>
            <w:r w:rsidRPr="00323F9C">
              <w:rPr>
                <w:rStyle w:val="eop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65EE4" w:rsidRDefault="00265EE4" w:rsidP="00265EE4">
            <w:r w:rsidRPr="00E65B6F"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65EE4" w:rsidRDefault="00265EE4" w:rsidP="00265EE4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65EE4" w:rsidRDefault="00265EE4" w:rsidP="00265EE4">
            <w:r>
              <w:rPr>
                <w:sz w:val="22"/>
                <w:szCs w:val="22"/>
              </w:rPr>
              <w:t>Выполнение лабораторного задания</w:t>
            </w:r>
          </w:p>
        </w:tc>
      </w:tr>
    </w:tbl>
    <w:p w:rsidR="004441FA" w:rsidRPr="00BB4484" w:rsidRDefault="004441FA" w:rsidP="004441FA">
      <w:pPr>
        <w:rPr>
          <w:b/>
          <w:bCs/>
          <w:caps/>
          <w:color w:val="000000"/>
        </w:rPr>
      </w:pPr>
      <w:r w:rsidRPr="00BB4484">
        <w:rPr>
          <w:b/>
        </w:rPr>
        <w:t>*</w:t>
      </w:r>
      <w:r w:rsidRPr="00BB4484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B4484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4441FA" w:rsidRPr="00BB4484" w:rsidRDefault="004441FA" w:rsidP="004441FA">
      <w:pPr>
        <w:rPr>
          <w:b/>
          <w:bCs/>
          <w:caps/>
          <w:color w:val="000000"/>
        </w:rPr>
      </w:pPr>
    </w:p>
    <w:p w:rsidR="004441FA" w:rsidRPr="00BB4484" w:rsidRDefault="004441FA" w:rsidP="004441FA">
      <w:r w:rsidRPr="00BB4484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дисциплине:</w:t>
      </w:r>
    </w:p>
    <w:p w:rsidR="004441FA" w:rsidRPr="00BB4484" w:rsidRDefault="004441FA" w:rsidP="004441FA">
      <w:pPr>
        <w:pStyle w:val="af4"/>
        <w:spacing w:after="0"/>
        <w:rPr>
          <w:b/>
          <w:bCs/>
          <w:color w:val="000000"/>
        </w:rPr>
      </w:pPr>
    </w:p>
    <w:p w:rsidR="004441FA" w:rsidRPr="00BB4484" w:rsidRDefault="004441FA" w:rsidP="004441FA">
      <w:pPr>
        <w:pStyle w:val="af4"/>
        <w:spacing w:after="0"/>
      </w:pPr>
      <w:r w:rsidRPr="00BB4484">
        <w:rPr>
          <w:b/>
          <w:bCs/>
        </w:rPr>
        <w:t>5.1. Темы для творческой самостоятельной работы обучающегося</w:t>
      </w:r>
    </w:p>
    <w:p w:rsidR="004441FA" w:rsidRPr="00BB4484" w:rsidRDefault="004441FA" w:rsidP="004441FA">
      <w:pPr>
        <w:pStyle w:val="af4"/>
        <w:spacing w:after="0"/>
      </w:pPr>
      <w:r w:rsidRPr="00BB4484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4441FA" w:rsidRPr="00BB4484" w:rsidRDefault="004441FA" w:rsidP="004441FA">
      <w:pPr>
        <w:rPr>
          <w:b/>
          <w:bCs/>
          <w:color w:val="000000"/>
        </w:rPr>
      </w:pPr>
    </w:p>
    <w:p w:rsidR="00C8291B" w:rsidRPr="00881CE0" w:rsidRDefault="004441FA" w:rsidP="004441FA">
      <w:pPr>
        <w:rPr>
          <w:b/>
          <w:bCs/>
        </w:rPr>
      </w:pPr>
      <w:r w:rsidRPr="00BB4484">
        <w:rPr>
          <w:b/>
          <w:bCs/>
          <w:color w:val="000000"/>
        </w:rPr>
        <w:t xml:space="preserve">5.2. </w:t>
      </w:r>
      <w:r w:rsidR="00C8291B" w:rsidRPr="00881CE0">
        <w:rPr>
          <w:b/>
          <w:bCs/>
        </w:rPr>
        <w:t>Вопросы для под</w:t>
      </w:r>
      <w:r w:rsidR="00C8291B">
        <w:rPr>
          <w:b/>
          <w:bCs/>
        </w:rPr>
        <w:t xml:space="preserve">готовки к </w:t>
      </w:r>
      <w:r w:rsidR="00265EE4">
        <w:rPr>
          <w:b/>
          <w:bCs/>
        </w:rPr>
        <w:t>лабораторным</w:t>
      </w:r>
      <w:r w:rsidR="00C8291B">
        <w:rPr>
          <w:b/>
          <w:bCs/>
        </w:rPr>
        <w:t xml:space="preserve"> занятиям </w:t>
      </w:r>
      <w:r w:rsidR="00C8291B" w:rsidRPr="00DC258B">
        <w:rPr>
          <w:b/>
          <w:bCs/>
        </w:rPr>
        <w:t>и устного опроса:</w:t>
      </w:r>
    </w:p>
    <w:p w:rsidR="00C8291B" w:rsidRPr="0060720A" w:rsidRDefault="00C8291B" w:rsidP="0060720A">
      <w:r w:rsidRPr="0060720A">
        <w:t>Тема 1. Теоретические основы продуцирования предметов социально-культурного сервиса  </w:t>
      </w:r>
    </w:p>
    <w:p w:rsidR="00C8291B" w:rsidRPr="0060720A" w:rsidRDefault="00C8291B" w:rsidP="0060720A">
      <w:pPr>
        <w:numPr>
          <w:ilvl w:val="0"/>
          <w:numId w:val="4"/>
        </w:numPr>
      </w:pPr>
      <w:r w:rsidRPr="0060720A">
        <w:t>В чем необходимость различать понятие</w:t>
      </w:r>
      <w:proofErr w:type="gramStart"/>
      <w:r w:rsidRPr="0060720A">
        <w:t>   «</w:t>
      </w:r>
      <w:proofErr w:type="gramEnd"/>
      <w:r w:rsidRPr="0060720A">
        <w:t>социально-культурный сервис» в широком и узком смысле? </w:t>
      </w:r>
    </w:p>
    <w:p w:rsidR="00C8291B" w:rsidRPr="0060720A" w:rsidRDefault="00C8291B" w:rsidP="0060720A">
      <w:pPr>
        <w:numPr>
          <w:ilvl w:val="0"/>
          <w:numId w:val="4"/>
        </w:numPr>
      </w:pPr>
      <w:r w:rsidRPr="0060720A">
        <w:t xml:space="preserve">В чем новизна </w:t>
      </w:r>
      <w:proofErr w:type="gramStart"/>
      <w:r w:rsidRPr="0060720A">
        <w:t>подхода  к</w:t>
      </w:r>
      <w:proofErr w:type="gramEnd"/>
      <w:r w:rsidRPr="0060720A">
        <w:t xml:space="preserve"> культурным отношениям людей, зафиксированного в понятии «социально-культурный сервис»? </w:t>
      </w:r>
    </w:p>
    <w:p w:rsidR="00C8291B" w:rsidRPr="0060720A" w:rsidRDefault="00C8291B" w:rsidP="0060720A">
      <w:pPr>
        <w:numPr>
          <w:ilvl w:val="0"/>
          <w:numId w:val="4"/>
        </w:numPr>
      </w:pPr>
      <w:r w:rsidRPr="0060720A">
        <w:lastRenderedPageBreak/>
        <w:t xml:space="preserve">Какие основания позволяют рассматривать социально-культурный сервис в </w:t>
      </w:r>
      <w:proofErr w:type="gramStart"/>
      <w:r w:rsidRPr="0060720A">
        <w:t>рамках  прикладной</w:t>
      </w:r>
      <w:proofErr w:type="gramEnd"/>
      <w:r w:rsidRPr="0060720A">
        <w:t>  культурологии? </w:t>
      </w:r>
    </w:p>
    <w:p w:rsidR="00C8291B" w:rsidRPr="0060720A" w:rsidRDefault="00C8291B" w:rsidP="0060720A">
      <w:pPr>
        <w:numPr>
          <w:ilvl w:val="0"/>
          <w:numId w:val="4"/>
        </w:numPr>
      </w:pPr>
      <w:r w:rsidRPr="0060720A">
        <w:t xml:space="preserve">Каковы особенности туризма </w:t>
      </w:r>
      <w:proofErr w:type="gramStart"/>
      <w:r w:rsidRPr="0060720A">
        <w:t>как  части</w:t>
      </w:r>
      <w:proofErr w:type="gramEnd"/>
      <w:r w:rsidRPr="0060720A">
        <w:t xml:space="preserve"> сферы социально-культурного сервиса? </w:t>
      </w:r>
    </w:p>
    <w:p w:rsidR="00C8291B" w:rsidRPr="0060720A" w:rsidRDefault="00C8291B" w:rsidP="0060720A">
      <w:pPr>
        <w:numPr>
          <w:ilvl w:val="0"/>
          <w:numId w:val="4"/>
        </w:numPr>
      </w:pPr>
      <w:r w:rsidRPr="0060720A">
        <w:t xml:space="preserve">Почему социально-культурный сервис можно считать фактором </w:t>
      </w:r>
      <w:proofErr w:type="spellStart"/>
      <w:r w:rsidRPr="0060720A">
        <w:t>гуманизации</w:t>
      </w:r>
      <w:proofErr w:type="spellEnd"/>
      <w:r w:rsidRPr="0060720A">
        <w:t xml:space="preserve"> культурных отношений? </w:t>
      </w:r>
    </w:p>
    <w:p w:rsidR="00C8291B" w:rsidRPr="0060720A" w:rsidRDefault="00C8291B" w:rsidP="0060720A">
      <w:pPr>
        <w:numPr>
          <w:ilvl w:val="0"/>
          <w:numId w:val="4"/>
        </w:numPr>
      </w:pPr>
      <w:r w:rsidRPr="0060720A">
        <w:t>Какова возможность воздействия организатора социально-культурного сервиса на культурные отношения потребителя услуг? </w:t>
      </w:r>
    </w:p>
    <w:p w:rsidR="00C8291B" w:rsidRPr="0060720A" w:rsidRDefault="00C8291B" w:rsidP="0060720A">
      <w:r w:rsidRPr="0060720A">
        <w:t>Тема 2. История зрелищного сервиса. </w:t>
      </w:r>
    </w:p>
    <w:p w:rsidR="00C8291B" w:rsidRPr="0060720A" w:rsidRDefault="00C8291B" w:rsidP="0060720A">
      <w:pPr>
        <w:numPr>
          <w:ilvl w:val="0"/>
          <w:numId w:val="5"/>
        </w:numPr>
      </w:pPr>
      <w:r w:rsidRPr="0060720A">
        <w:t>Какие черты зрелищного сервиса проявляются в праздниках и   зрелищах греческой античности? </w:t>
      </w:r>
    </w:p>
    <w:p w:rsidR="00C8291B" w:rsidRPr="0060720A" w:rsidRDefault="00C8291B" w:rsidP="0060720A">
      <w:pPr>
        <w:numPr>
          <w:ilvl w:val="0"/>
          <w:numId w:val="5"/>
        </w:numPr>
      </w:pPr>
      <w:r w:rsidRPr="0060720A">
        <w:t>Каковы причины изменения социально-культурной роли зрелищ в античном Риме? </w:t>
      </w:r>
    </w:p>
    <w:p w:rsidR="00C8291B" w:rsidRPr="0060720A" w:rsidRDefault="00C8291B" w:rsidP="0060720A">
      <w:pPr>
        <w:numPr>
          <w:ilvl w:val="0"/>
          <w:numId w:val="5"/>
        </w:numPr>
      </w:pPr>
      <w:r w:rsidRPr="0060720A">
        <w:t xml:space="preserve">Какие виды </w:t>
      </w:r>
      <w:proofErr w:type="gramStart"/>
      <w:r w:rsidRPr="0060720A">
        <w:t>зрелищного  сервиса</w:t>
      </w:r>
      <w:proofErr w:type="gramEnd"/>
      <w:r w:rsidRPr="0060720A">
        <w:t>  представлены в Средневековой Европе? </w:t>
      </w:r>
    </w:p>
    <w:p w:rsidR="00C8291B" w:rsidRPr="0060720A" w:rsidRDefault="00C8291B" w:rsidP="0060720A">
      <w:pPr>
        <w:numPr>
          <w:ilvl w:val="0"/>
          <w:numId w:val="5"/>
        </w:numPr>
      </w:pPr>
      <w:r w:rsidRPr="0060720A">
        <w:t>В чем значение профессиональных форм зрелищного сервиса в 16-18 вв.? </w:t>
      </w:r>
    </w:p>
    <w:p w:rsidR="00C8291B" w:rsidRPr="0060720A" w:rsidRDefault="00C8291B" w:rsidP="0060720A">
      <w:pPr>
        <w:numPr>
          <w:ilvl w:val="0"/>
          <w:numId w:val="5"/>
        </w:numPr>
      </w:pPr>
      <w:r w:rsidRPr="0060720A">
        <w:t xml:space="preserve">В чем </w:t>
      </w:r>
      <w:proofErr w:type="gramStart"/>
      <w:r w:rsidRPr="0060720A">
        <w:t>проявляется  демократизация</w:t>
      </w:r>
      <w:proofErr w:type="gramEnd"/>
      <w:r w:rsidRPr="0060720A">
        <w:t xml:space="preserve"> зрелищного  сервиса в Европе и Америке 19 в.? </w:t>
      </w:r>
    </w:p>
    <w:p w:rsidR="00C8291B" w:rsidRPr="0060720A" w:rsidRDefault="00C8291B" w:rsidP="0060720A">
      <w:pPr>
        <w:numPr>
          <w:ilvl w:val="0"/>
          <w:numId w:val="5"/>
        </w:numPr>
      </w:pPr>
      <w:r w:rsidRPr="0060720A">
        <w:t>Какие новые черты приобрел зрелищный сервис в 20 в.? </w:t>
      </w:r>
    </w:p>
    <w:p w:rsidR="00C8291B" w:rsidRPr="0060720A" w:rsidRDefault="00C8291B" w:rsidP="0060720A">
      <w:pPr>
        <w:numPr>
          <w:ilvl w:val="0"/>
          <w:numId w:val="5"/>
        </w:numPr>
      </w:pPr>
      <w:r w:rsidRPr="0060720A">
        <w:t>Чем обусловлена тенденция общедоступности зрелищного сервиса в России в 19 веке? </w:t>
      </w:r>
    </w:p>
    <w:p w:rsidR="00C8291B" w:rsidRPr="0060720A" w:rsidRDefault="00C8291B" w:rsidP="0060720A">
      <w:pPr>
        <w:numPr>
          <w:ilvl w:val="0"/>
          <w:numId w:val="5"/>
        </w:numPr>
      </w:pPr>
      <w:r w:rsidRPr="0060720A">
        <w:t>Какие противоречия характеризовали сферу зрелищного сервиса в Советской России? </w:t>
      </w:r>
    </w:p>
    <w:p w:rsidR="00C8291B" w:rsidRPr="0060720A" w:rsidRDefault="00C8291B" w:rsidP="0060720A">
      <w:pPr>
        <w:numPr>
          <w:ilvl w:val="0"/>
          <w:numId w:val="5"/>
        </w:numPr>
      </w:pPr>
      <w:r w:rsidRPr="0060720A">
        <w:t>Какие возможности повышения социально-культурной значимости зрелищ существуют в современной России? </w:t>
      </w:r>
    </w:p>
    <w:p w:rsidR="00C8291B" w:rsidRPr="0060720A" w:rsidRDefault="00C8291B" w:rsidP="0060720A">
      <w:r w:rsidRPr="0060720A">
        <w:t>Тема 3. История физкультурно-спортивного сервиса. </w:t>
      </w:r>
    </w:p>
    <w:p w:rsidR="00C8291B" w:rsidRPr="0060720A" w:rsidRDefault="00C8291B" w:rsidP="0060720A">
      <w:pPr>
        <w:numPr>
          <w:ilvl w:val="0"/>
          <w:numId w:val="6"/>
        </w:numPr>
      </w:pPr>
      <w:r w:rsidRPr="0060720A">
        <w:t xml:space="preserve">Какие аргументы </w:t>
      </w:r>
      <w:proofErr w:type="gramStart"/>
      <w:r w:rsidRPr="0060720A">
        <w:t>можно  привести</w:t>
      </w:r>
      <w:proofErr w:type="gramEnd"/>
      <w:r w:rsidRPr="0060720A">
        <w:t xml:space="preserve"> в пользу мнения о том, что в эпоху античности появляются  принципиально новые особенности в предоставлении  физкультурно-спортивных услуг? </w:t>
      </w:r>
    </w:p>
    <w:p w:rsidR="00C8291B" w:rsidRPr="0060720A" w:rsidRDefault="00C8291B" w:rsidP="0060720A">
      <w:pPr>
        <w:numPr>
          <w:ilvl w:val="0"/>
          <w:numId w:val="6"/>
        </w:numPr>
      </w:pPr>
      <w:r w:rsidRPr="0060720A">
        <w:t>Какие аспекты физкультурно-спортивного сервиса характерны для Олимпийских игр античного времени? </w:t>
      </w:r>
    </w:p>
    <w:p w:rsidR="00C8291B" w:rsidRPr="0060720A" w:rsidRDefault="00C8291B" w:rsidP="0060720A">
      <w:pPr>
        <w:numPr>
          <w:ilvl w:val="0"/>
          <w:numId w:val="6"/>
        </w:numPr>
      </w:pPr>
      <w:r w:rsidRPr="0060720A">
        <w:t>Какие социально-культурные потребности определяют специфику физкультурно-спортивных услуг в Европейском Средневековье? </w:t>
      </w:r>
    </w:p>
    <w:p w:rsidR="00C8291B" w:rsidRPr="0060720A" w:rsidRDefault="00C8291B" w:rsidP="0060720A">
      <w:pPr>
        <w:numPr>
          <w:ilvl w:val="0"/>
          <w:numId w:val="6"/>
        </w:numPr>
      </w:pPr>
      <w:r w:rsidRPr="0060720A">
        <w:t>Каковы особенности физкультурно-спортивного сервиса в Западной Европе и Америке в 18-19 веках? </w:t>
      </w:r>
    </w:p>
    <w:p w:rsidR="00C8291B" w:rsidRPr="0060720A" w:rsidRDefault="00C8291B" w:rsidP="0060720A">
      <w:pPr>
        <w:numPr>
          <w:ilvl w:val="0"/>
          <w:numId w:val="6"/>
        </w:numPr>
      </w:pPr>
      <w:r w:rsidRPr="0060720A">
        <w:t>Выделите основные составляющие сферы физкультурно-спортивного сервиса за рубежом в 20 веке. </w:t>
      </w:r>
    </w:p>
    <w:p w:rsidR="00C8291B" w:rsidRPr="0060720A" w:rsidRDefault="00C8291B" w:rsidP="0060720A">
      <w:pPr>
        <w:numPr>
          <w:ilvl w:val="0"/>
          <w:numId w:val="6"/>
        </w:numPr>
      </w:pPr>
      <w:r w:rsidRPr="0060720A">
        <w:t xml:space="preserve">Что нового в физкультурные занятия </w:t>
      </w:r>
      <w:proofErr w:type="gramStart"/>
      <w:r w:rsidRPr="0060720A">
        <w:t>россиян  внесли</w:t>
      </w:r>
      <w:proofErr w:type="gramEnd"/>
      <w:r w:rsidRPr="0060720A">
        <w:t xml:space="preserve"> реформы Петра Первого и деятельность Екатерины Второй? </w:t>
      </w:r>
    </w:p>
    <w:p w:rsidR="00C8291B" w:rsidRPr="0060720A" w:rsidRDefault="00C8291B" w:rsidP="0060720A">
      <w:pPr>
        <w:numPr>
          <w:ilvl w:val="0"/>
          <w:numId w:val="6"/>
        </w:numPr>
      </w:pPr>
      <w:r w:rsidRPr="0060720A">
        <w:t>Какие общественные силы инициируют развитие физкультуры, физкультурно-спортивного сервиса в России в 19 веке? </w:t>
      </w:r>
    </w:p>
    <w:p w:rsidR="00C8291B" w:rsidRPr="0060720A" w:rsidRDefault="00C8291B" w:rsidP="0060720A">
      <w:pPr>
        <w:numPr>
          <w:ilvl w:val="0"/>
          <w:numId w:val="6"/>
        </w:numPr>
      </w:pPr>
      <w:r w:rsidRPr="0060720A">
        <w:t>Какие стороны физкультурно-спортивного движения в Советской России представляются социально и культурно ценными? </w:t>
      </w:r>
    </w:p>
    <w:p w:rsidR="00C8291B" w:rsidRPr="0060720A" w:rsidRDefault="00C8291B" w:rsidP="0060720A">
      <w:pPr>
        <w:numPr>
          <w:ilvl w:val="0"/>
          <w:numId w:val="6"/>
        </w:numPr>
      </w:pPr>
      <w:r w:rsidRPr="0060720A">
        <w:t>Каковы особенности физкультурно-спортивного сервиса в России после 1991 г </w:t>
      </w:r>
    </w:p>
    <w:p w:rsidR="00C8291B" w:rsidRPr="0060720A" w:rsidRDefault="00C8291B" w:rsidP="0060720A">
      <w:r w:rsidRPr="0060720A">
        <w:t>Тема 4. История музейно-выставочного сервиса. </w:t>
      </w:r>
    </w:p>
    <w:p w:rsidR="00C8291B" w:rsidRPr="0060720A" w:rsidRDefault="00C8291B" w:rsidP="0060720A">
      <w:pPr>
        <w:numPr>
          <w:ilvl w:val="0"/>
          <w:numId w:val="7"/>
        </w:numPr>
      </w:pPr>
      <w:r w:rsidRPr="0060720A">
        <w:t xml:space="preserve">В чем социально-культурная </w:t>
      </w:r>
      <w:proofErr w:type="gramStart"/>
      <w:r w:rsidRPr="0060720A">
        <w:t>роль  хранилищ</w:t>
      </w:r>
      <w:proofErr w:type="gramEnd"/>
      <w:r w:rsidRPr="0060720A">
        <w:t>  ценностей и коллекций античности? </w:t>
      </w:r>
    </w:p>
    <w:p w:rsidR="00C8291B" w:rsidRPr="0060720A" w:rsidRDefault="00C8291B" w:rsidP="0060720A">
      <w:pPr>
        <w:numPr>
          <w:ilvl w:val="0"/>
          <w:numId w:val="7"/>
        </w:numPr>
      </w:pPr>
      <w:r w:rsidRPr="0060720A">
        <w:t xml:space="preserve">Какие новые аспекты обнаруживается в личных собраниях </w:t>
      </w:r>
      <w:proofErr w:type="gramStart"/>
      <w:r w:rsidRPr="0060720A">
        <w:t>и  коллекциях</w:t>
      </w:r>
      <w:proofErr w:type="gramEnd"/>
      <w:r w:rsidRPr="0060720A">
        <w:t xml:space="preserve"> людей Средневековой Европы? </w:t>
      </w:r>
    </w:p>
    <w:p w:rsidR="00C8291B" w:rsidRPr="0060720A" w:rsidRDefault="00C8291B" w:rsidP="0060720A">
      <w:pPr>
        <w:numPr>
          <w:ilvl w:val="0"/>
          <w:numId w:val="7"/>
        </w:numPr>
      </w:pPr>
      <w:r w:rsidRPr="0060720A">
        <w:t>Какие типичные черты музейного сервиса отчетливо прослеживаются в 17-18 вв.? </w:t>
      </w:r>
    </w:p>
    <w:p w:rsidR="00C8291B" w:rsidRPr="0060720A" w:rsidRDefault="00C8291B" w:rsidP="0060720A">
      <w:pPr>
        <w:numPr>
          <w:ilvl w:val="0"/>
          <w:numId w:val="7"/>
        </w:numPr>
      </w:pPr>
      <w:r w:rsidRPr="0060720A">
        <w:t xml:space="preserve">Что характеризует архитектуру музеев 19-нач.20 вв. </w:t>
      </w:r>
      <w:proofErr w:type="gramStart"/>
      <w:r w:rsidRPr="0060720A">
        <w:t>в  аспекте</w:t>
      </w:r>
      <w:proofErr w:type="gramEnd"/>
      <w:r w:rsidRPr="0060720A">
        <w:t xml:space="preserve"> музейного сервиса? </w:t>
      </w:r>
    </w:p>
    <w:p w:rsidR="00C8291B" w:rsidRPr="0060720A" w:rsidRDefault="00C8291B" w:rsidP="0060720A">
      <w:pPr>
        <w:numPr>
          <w:ilvl w:val="0"/>
          <w:numId w:val="7"/>
        </w:numPr>
      </w:pPr>
      <w:r w:rsidRPr="0060720A">
        <w:lastRenderedPageBreak/>
        <w:t xml:space="preserve">Какие факторы способствуют </w:t>
      </w:r>
      <w:proofErr w:type="gramStart"/>
      <w:r w:rsidRPr="0060720A">
        <w:t>обогащению  и</w:t>
      </w:r>
      <w:proofErr w:type="gramEnd"/>
      <w:r w:rsidRPr="0060720A">
        <w:t xml:space="preserve"> расширению  спектра музейных услуг в наши дни? </w:t>
      </w:r>
    </w:p>
    <w:p w:rsidR="00C8291B" w:rsidRPr="0060720A" w:rsidRDefault="00C8291B" w:rsidP="0060720A">
      <w:pPr>
        <w:numPr>
          <w:ilvl w:val="0"/>
          <w:numId w:val="7"/>
        </w:numPr>
      </w:pPr>
      <w:r w:rsidRPr="0060720A">
        <w:t>Каково соотношение форм хранения культурных ценностей в Средневековой Руси и в 17 в (допетровское время)? </w:t>
      </w:r>
    </w:p>
    <w:p w:rsidR="00C8291B" w:rsidRPr="0060720A" w:rsidRDefault="00C8291B" w:rsidP="0060720A">
      <w:pPr>
        <w:numPr>
          <w:ilvl w:val="0"/>
          <w:numId w:val="7"/>
        </w:numPr>
      </w:pPr>
      <w:r w:rsidRPr="0060720A">
        <w:t>Каким видел Петр Первый социально-культурное назначение первого публичного музея в России? </w:t>
      </w:r>
    </w:p>
    <w:p w:rsidR="00C8291B" w:rsidRPr="0060720A" w:rsidRDefault="00C8291B" w:rsidP="0060720A">
      <w:pPr>
        <w:numPr>
          <w:ilvl w:val="0"/>
          <w:numId w:val="7"/>
        </w:numPr>
      </w:pPr>
      <w:r w:rsidRPr="0060720A">
        <w:t xml:space="preserve">Какие социально-культурные </w:t>
      </w:r>
      <w:proofErr w:type="gramStart"/>
      <w:r w:rsidRPr="0060720A">
        <w:t>потребности  удовлетворяли</w:t>
      </w:r>
      <w:proofErr w:type="gramEnd"/>
      <w:r w:rsidRPr="0060720A">
        <w:t xml:space="preserve"> основание и пополнение Эрмитажа Екатериной Второй? </w:t>
      </w:r>
    </w:p>
    <w:p w:rsidR="00C8291B" w:rsidRPr="0060720A" w:rsidRDefault="00C8291B" w:rsidP="0060720A">
      <w:pPr>
        <w:numPr>
          <w:ilvl w:val="0"/>
          <w:numId w:val="7"/>
        </w:numPr>
      </w:pPr>
      <w:r w:rsidRPr="0060720A">
        <w:t xml:space="preserve">Какие тенденции с   точки зрения музейных </w:t>
      </w:r>
      <w:proofErr w:type="gramStart"/>
      <w:r w:rsidRPr="0060720A">
        <w:t>услуг  характерны</w:t>
      </w:r>
      <w:proofErr w:type="gramEnd"/>
      <w:r w:rsidRPr="0060720A">
        <w:t xml:space="preserve"> для России в 19 веке? </w:t>
      </w:r>
    </w:p>
    <w:p w:rsidR="00C8291B" w:rsidRPr="0060720A" w:rsidRDefault="00C8291B" w:rsidP="0060720A">
      <w:pPr>
        <w:numPr>
          <w:ilvl w:val="0"/>
          <w:numId w:val="7"/>
        </w:numPr>
      </w:pPr>
      <w:r w:rsidRPr="0060720A">
        <w:t xml:space="preserve">Как </w:t>
      </w:r>
      <w:proofErr w:type="gramStart"/>
      <w:r w:rsidRPr="0060720A">
        <w:t>можно  определить</w:t>
      </w:r>
      <w:proofErr w:type="gramEnd"/>
      <w:r w:rsidRPr="0060720A">
        <w:t xml:space="preserve"> в целом воздействие «социалистической культуры» на музейный сервис? Какие идеи, инициативы (1917-1991) можно </w:t>
      </w:r>
      <w:proofErr w:type="gramStart"/>
      <w:r w:rsidRPr="0060720A">
        <w:t>считать  позитивными</w:t>
      </w:r>
      <w:proofErr w:type="gramEnd"/>
      <w:r w:rsidRPr="0060720A">
        <w:t>? </w:t>
      </w:r>
    </w:p>
    <w:p w:rsidR="00C8291B" w:rsidRPr="0060720A" w:rsidRDefault="00C8291B" w:rsidP="0060720A">
      <w:pPr>
        <w:numPr>
          <w:ilvl w:val="0"/>
          <w:numId w:val="7"/>
        </w:numPr>
      </w:pPr>
      <w:r w:rsidRPr="0060720A">
        <w:t>Как повлияли социально-</w:t>
      </w:r>
      <w:proofErr w:type="gramStart"/>
      <w:r w:rsidRPr="0060720A">
        <w:t>экономические  перемены</w:t>
      </w:r>
      <w:proofErr w:type="gramEnd"/>
      <w:r w:rsidRPr="0060720A">
        <w:t xml:space="preserve"> 90-х гг. 20 в. на музейный сервис? </w:t>
      </w:r>
    </w:p>
    <w:p w:rsidR="00C8291B" w:rsidRPr="0060720A" w:rsidRDefault="00C8291B" w:rsidP="0060720A">
      <w:r w:rsidRPr="0060720A">
        <w:t>Тема 5. История рекреационно-развлекательного сервиса. </w:t>
      </w:r>
    </w:p>
    <w:p w:rsidR="00C8291B" w:rsidRPr="0060720A" w:rsidRDefault="00C8291B" w:rsidP="0060720A">
      <w:pPr>
        <w:numPr>
          <w:ilvl w:val="0"/>
          <w:numId w:val="8"/>
        </w:numPr>
      </w:pPr>
      <w:r w:rsidRPr="0060720A">
        <w:t xml:space="preserve">В чем </w:t>
      </w:r>
      <w:proofErr w:type="gramStart"/>
      <w:r w:rsidRPr="0060720A">
        <w:t>различия  сервисного</w:t>
      </w:r>
      <w:proofErr w:type="gramEnd"/>
      <w:r w:rsidRPr="0060720A">
        <w:t xml:space="preserve"> аспекта активного отдыха и развлечений в античности  и Средневековье? </w:t>
      </w:r>
    </w:p>
    <w:p w:rsidR="00C8291B" w:rsidRPr="0060720A" w:rsidRDefault="00C8291B" w:rsidP="0060720A">
      <w:pPr>
        <w:numPr>
          <w:ilvl w:val="0"/>
          <w:numId w:val="8"/>
        </w:numPr>
      </w:pPr>
      <w:r w:rsidRPr="0060720A">
        <w:t>В чем новизна массовых форм развлечений в Европе и России 17-18 вв.? </w:t>
      </w:r>
    </w:p>
    <w:p w:rsidR="00C8291B" w:rsidRPr="0060720A" w:rsidRDefault="00C8291B" w:rsidP="0060720A">
      <w:pPr>
        <w:numPr>
          <w:ilvl w:val="0"/>
          <w:numId w:val="8"/>
        </w:numPr>
      </w:pPr>
      <w:r w:rsidRPr="0060720A">
        <w:t>Какие тенденции развития сервиса в сфере отдыха и развлечений обнаруживаются в 19 веке? </w:t>
      </w:r>
    </w:p>
    <w:p w:rsidR="00C8291B" w:rsidRPr="0060720A" w:rsidRDefault="00C8291B" w:rsidP="0060720A">
      <w:pPr>
        <w:numPr>
          <w:ilvl w:val="0"/>
          <w:numId w:val="8"/>
        </w:numPr>
      </w:pPr>
      <w:r w:rsidRPr="0060720A">
        <w:t xml:space="preserve">Как повлиял технический прогресс на </w:t>
      </w:r>
      <w:proofErr w:type="gramStart"/>
      <w:r w:rsidRPr="0060720A">
        <w:t>сервис  в</w:t>
      </w:r>
      <w:proofErr w:type="gramEnd"/>
      <w:r w:rsidRPr="0060720A">
        <w:t xml:space="preserve"> сфере отдыха и развлечений в 20 веке? </w:t>
      </w:r>
    </w:p>
    <w:p w:rsidR="00C8291B" w:rsidRPr="0060720A" w:rsidRDefault="00C8291B" w:rsidP="0060720A">
      <w:pPr>
        <w:numPr>
          <w:ilvl w:val="0"/>
          <w:numId w:val="8"/>
        </w:numPr>
      </w:pPr>
      <w:r w:rsidRPr="0060720A">
        <w:t xml:space="preserve">Какие особенности сервиса в сфере отдыха и </w:t>
      </w:r>
      <w:proofErr w:type="gramStart"/>
      <w:r w:rsidRPr="0060720A">
        <w:t>развлечений,  сложившиеся</w:t>
      </w:r>
      <w:proofErr w:type="gramEnd"/>
      <w:r w:rsidRPr="0060720A">
        <w:t xml:space="preserve"> в прошлом, зримо  проявляются в этой сфере сервиса в 21 веке? </w:t>
      </w:r>
    </w:p>
    <w:p w:rsidR="00C8291B" w:rsidRPr="0060720A" w:rsidRDefault="00C8291B" w:rsidP="0060720A">
      <w:r w:rsidRPr="0060720A">
        <w:t>Тема 6. История образовательного сервиса. </w:t>
      </w:r>
    </w:p>
    <w:p w:rsidR="00C8291B" w:rsidRPr="0060720A" w:rsidRDefault="00C8291B" w:rsidP="0060720A">
      <w:pPr>
        <w:numPr>
          <w:ilvl w:val="0"/>
          <w:numId w:val="9"/>
        </w:numPr>
      </w:pPr>
      <w:r w:rsidRPr="0060720A">
        <w:t>В чем различие общественных потребностей, удовлетворяемых образовательными услугами, в древности и античности? </w:t>
      </w:r>
    </w:p>
    <w:p w:rsidR="00C8291B" w:rsidRPr="0060720A" w:rsidRDefault="00C8291B" w:rsidP="0060720A">
      <w:pPr>
        <w:numPr>
          <w:ilvl w:val="0"/>
          <w:numId w:val="9"/>
        </w:numPr>
      </w:pPr>
      <w:r w:rsidRPr="0060720A">
        <w:t xml:space="preserve">Какие отчетливо различные подходы к образовательному сервису </w:t>
      </w:r>
      <w:proofErr w:type="gramStart"/>
      <w:r w:rsidRPr="0060720A">
        <w:t>можно  усмотреть</w:t>
      </w:r>
      <w:proofErr w:type="gramEnd"/>
      <w:r w:rsidRPr="0060720A">
        <w:t>  в Спарте и Афинах? </w:t>
      </w:r>
    </w:p>
    <w:p w:rsidR="00C8291B" w:rsidRPr="0060720A" w:rsidRDefault="00C8291B" w:rsidP="0060720A">
      <w:pPr>
        <w:numPr>
          <w:ilvl w:val="0"/>
          <w:numId w:val="9"/>
        </w:numPr>
      </w:pPr>
      <w:r w:rsidRPr="0060720A">
        <w:t>Какие образовательные услуги получают распространение в Средневековой Европе? </w:t>
      </w:r>
    </w:p>
    <w:p w:rsidR="00C8291B" w:rsidRPr="0060720A" w:rsidRDefault="00C8291B" w:rsidP="0060720A">
      <w:pPr>
        <w:numPr>
          <w:ilvl w:val="0"/>
          <w:numId w:val="9"/>
        </w:numPr>
      </w:pPr>
      <w:r w:rsidRPr="0060720A">
        <w:t>В чем новизна и значение образовательных услуг, предоставляемых университетами Западной Европы (12-16 вв.); </w:t>
      </w:r>
    </w:p>
    <w:p w:rsidR="00C8291B" w:rsidRPr="0060720A" w:rsidRDefault="00C8291B" w:rsidP="0060720A">
      <w:pPr>
        <w:numPr>
          <w:ilvl w:val="0"/>
          <w:numId w:val="9"/>
        </w:numPr>
      </w:pPr>
      <w:r w:rsidRPr="0060720A">
        <w:t>Какова роль «новых школ» в изменении облика образовательного сервиса в 20 в.? </w:t>
      </w:r>
    </w:p>
    <w:p w:rsidR="00C8291B" w:rsidRPr="0060720A" w:rsidRDefault="00C8291B" w:rsidP="0060720A">
      <w:pPr>
        <w:numPr>
          <w:ilvl w:val="0"/>
          <w:numId w:val="9"/>
        </w:numPr>
      </w:pPr>
      <w:r w:rsidRPr="0060720A">
        <w:t>Каковы особенности образовательного сервиса за рубежом в конце 20-нач. 21 в.? </w:t>
      </w:r>
    </w:p>
    <w:p w:rsidR="00C8291B" w:rsidRPr="0060720A" w:rsidRDefault="00C8291B" w:rsidP="0060720A">
      <w:pPr>
        <w:numPr>
          <w:ilvl w:val="0"/>
          <w:numId w:val="9"/>
        </w:numPr>
      </w:pPr>
      <w:r w:rsidRPr="0060720A">
        <w:t>Какие образовательные услуги возникают и оказываются востребованными в Древней и Средневековой Руси? </w:t>
      </w:r>
    </w:p>
    <w:p w:rsidR="00C8291B" w:rsidRPr="0060720A" w:rsidRDefault="00C8291B" w:rsidP="0060720A">
      <w:pPr>
        <w:numPr>
          <w:ilvl w:val="0"/>
          <w:numId w:val="9"/>
        </w:numPr>
      </w:pPr>
      <w:r w:rsidRPr="0060720A">
        <w:t xml:space="preserve">Что характерно </w:t>
      </w:r>
      <w:proofErr w:type="gramStart"/>
      <w:r w:rsidRPr="0060720A">
        <w:t>для  сферы</w:t>
      </w:r>
      <w:proofErr w:type="gramEnd"/>
      <w:r w:rsidRPr="0060720A">
        <w:t>  образовательных услуг в России 17-18 вв.? </w:t>
      </w:r>
    </w:p>
    <w:p w:rsidR="00C8291B" w:rsidRPr="0060720A" w:rsidRDefault="00C8291B" w:rsidP="0060720A">
      <w:pPr>
        <w:numPr>
          <w:ilvl w:val="0"/>
          <w:numId w:val="9"/>
        </w:numPr>
      </w:pPr>
      <w:r w:rsidRPr="0060720A">
        <w:t xml:space="preserve">Как меняется соотношение сословного и демократического </w:t>
      </w:r>
      <w:proofErr w:type="gramStart"/>
      <w:r w:rsidRPr="0060720A">
        <w:t>подхода  к</w:t>
      </w:r>
      <w:proofErr w:type="gramEnd"/>
      <w:r w:rsidRPr="0060720A">
        <w:t xml:space="preserve"> предоставлению образовательных услуг в 19 веке? </w:t>
      </w:r>
    </w:p>
    <w:p w:rsidR="00C8291B" w:rsidRPr="0060720A" w:rsidRDefault="00C8291B" w:rsidP="0060720A">
      <w:pPr>
        <w:numPr>
          <w:ilvl w:val="0"/>
          <w:numId w:val="9"/>
        </w:numPr>
      </w:pPr>
      <w:r w:rsidRPr="0060720A">
        <w:t>Проследите эволюцию образовательных услуг на различных этапах функционирования образовательного сервиса в Советской России? </w:t>
      </w:r>
    </w:p>
    <w:p w:rsidR="00C8291B" w:rsidRPr="0060720A" w:rsidRDefault="00C8291B" w:rsidP="0060720A">
      <w:pPr>
        <w:numPr>
          <w:ilvl w:val="0"/>
          <w:numId w:val="9"/>
        </w:numPr>
      </w:pPr>
      <w:r w:rsidRPr="0060720A">
        <w:t>Что характерно для современного образовательного сервиса в РФ? </w:t>
      </w:r>
    </w:p>
    <w:p w:rsidR="00C8291B" w:rsidRPr="0060720A" w:rsidRDefault="00C8291B" w:rsidP="0060720A">
      <w:r w:rsidRPr="0060720A">
        <w:t>Тема 7. История туристского сервиса. </w:t>
      </w:r>
    </w:p>
    <w:p w:rsidR="00C8291B" w:rsidRPr="0060720A" w:rsidRDefault="00C8291B" w:rsidP="0060720A">
      <w:pPr>
        <w:numPr>
          <w:ilvl w:val="0"/>
          <w:numId w:val="10"/>
        </w:numPr>
      </w:pPr>
      <w:r w:rsidRPr="0060720A">
        <w:t>Насколько оправдано, на Ваш взгляд, использование понятия «античный туризм»? </w:t>
      </w:r>
    </w:p>
    <w:p w:rsidR="00C8291B" w:rsidRPr="0060720A" w:rsidRDefault="00C8291B" w:rsidP="0060720A">
      <w:pPr>
        <w:numPr>
          <w:ilvl w:val="0"/>
          <w:numId w:val="10"/>
        </w:numPr>
      </w:pPr>
      <w:r w:rsidRPr="0060720A">
        <w:t xml:space="preserve">Какие цели стимулируют </w:t>
      </w:r>
      <w:proofErr w:type="gramStart"/>
      <w:r w:rsidRPr="0060720A">
        <w:t>путешествия  в</w:t>
      </w:r>
      <w:proofErr w:type="gramEnd"/>
      <w:r w:rsidRPr="0060720A">
        <w:t xml:space="preserve"> период европейского средневековья? </w:t>
      </w:r>
    </w:p>
    <w:p w:rsidR="00C8291B" w:rsidRPr="0060720A" w:rsidRDefault="00C8291B" w:rsidP="0060720A">
      <w:pPr>
        <w:numPr>
          <w:ilvl w:val="0"/>
          <w:numId w:val="10"/>
        </w:numPr>
      </w:pPr>
      <w:r w:rsidRPr="0060720A">
        <w:lastRenderedPageBreak/>
        <w:t xml:space="preserve">Какие события, тенденции можно </w:t>
      </w:r>
      <w:proofErr w:type="gramStart"/>
      <w:r w:rsidRPr="0060720A">
        <w:t>считать  предпосылками</w:t>
      </w:r>
      <w:proofErr w:type="gramEnd"/>
      <w:r w:rsidRPr="0060720A">
        <w:t xml:space="preserve"> развития туризма в Европе 16-18 вв.? </w:t>
      </w:r>
    </w:p>
    <w:p w:rsidR="00C8291B" w:rsidRPr="0060720A" w:rsidRDefault="00C8291B" w:rsidP="0060720A">
      <w:pPr>
        <w:numPr>
          <w:ilvl w:val="0"/>
          <w:numId w:val="10"/>
        </w:numPr>
      </w:pPr>
      <w:r w:rsidRPr="0060720A">
        <w:t xml:space="preserve">Какие социально-культурные и экономические изменения </w:t>
      </w:r>
      <w:proofErr w:type="gramStart"/>
      <w:r w:rsidRPr="0060720A">
        <w:t>сделали  возможным</w:t>
      </w:r>
      <w:proofErr w:type="gramEnd"/>
      <w:r w:rsidRPr="0060720A">
        <w:t xml:space="preserve"> появление  туризма в его  современном понимании? </w:t>
      </w:r>
    </w:p>
    <w:p w:rsidR="00C8291B" w:rsidRPr="0060720A" w:rsidRDefault="00C8291B" w:rsidP="0060720A">
      <w:pPr>
        <w:numPr>
          <w:ilvl w:val="0"/>
          <w:numId w:val="10"/>
        </w:numPr>
      </w:pPr>
      <w:r w:rsidRPr="0060720A">
        <w:t xml:space="preserve">В чем </w:t>
      </w:r>
      <w:proofErr w:type="gramStart"/>
      <w:r w:rsidRPr="0060720A">
        <w:t>сказывается  воздействие</w:t>
      </w:r>
      <w:proofErr w:type="gramEnd"/>
      <w:r w:rsidRPr="0060720A">
        <w:t xml:space="preserve"> совершенствования технологии туризма на его массовость в 20 в. в развитых странах? </w:t>
      </w:r>
    </w:p>
    <w:p w:rsidR="00C8291B" w:rsidRPr="0060720A" w:rsidRDefault="00C8291B" w:rsidP="0060720A">
      <w:pPr>
        <w:numPr>
          <w:ilvl w:val="0"/>
          <w:numId w:val="10"/>
        </w:numPr>
      </w:pPr>
      <w:r w:rsidRPr="0060720A">
        <w:t xml:space="preserve">Какие новые </w:t>
      </w:r>
      <w:proofErr w:type="gramStart"/>
      <w:r w:rsidRPr="0060720A">
        <w:t>туристские  регионы</w:t>
      </w:r>
      <w:proofErr w:type="gramEnd"/>
      <w:r w:rsidRPr="0060720A">
        <w:t xml:space="preserve"> стали популярны в конце 20 века? </w:t>
      </w:r>
    </w:p>
    <w:p w:rsidR="00C8291B" w:rsidRPr="0060720A" w:rsidRDefault="00C8291B" w:rsidP="0060720A">
      <w:pPr>
        <w:numPr>
          <w:ilvl w:val="0"/>
          <w:numId w:val="10"/>
        </w:numPr>
      </w:pPr>
      <w:r w:rsidRPr="0060720A">
        <w:t>В чем новизна сформулированных Н.М. Карамзиным целей туризма? </w:t>
      </w:r>
    </w:p>
    <w:p w:rsidR="00C8291B" w:rsidRPr="0060720A" w:rsidRDefault="00C8291B" w:rsidP="0060720A">
      <w:pPr>
        <w:numPr>
          <w:ilvl w:val="0"/>
          <w:numId w:val="10"/>
        </w:numPr>
      </w:pPr>
      <w:r w:rsidRPr="0060720A">
        <w:t>Каковы характерные черты туристского движения в России конца 19-нач.20 вв.? </w:t>
      </w:r>
    </w:p>
    <w:p w:rsidR="00C8291B" w:rsidRPr="0060720A" w:rsidRDefault="00C8291B" w:rsidP="0060720A">
      <w:pPr>
        <w:numPr>
          <w:ilvl w:val="0"/>
          <w:numId w:val="10"/>
        </w:numPr>
      </w:pPr>
      <w:r w:rsidRPr="0060720A">
        <w:t>Чем отличался подход к туризму в Советской России (1917-1991)? </w:t>
      </w:r>
    </w:p>
    <w:p w:rsidR="00C8291B" w:rsidRPr="0060720A" w:rsidRDefault="00C8291B" w:rsidP="0060720A">
      <w:pPr>
        <w:numPr>
          <w:ilvl w:val="0"/>
          <w:numId w:val="10"/>
        </w:numPr>
      </w:pPr>
      <w:r w:rsidRPr="0060720A">
        <w:t>В чем позитивное значение закона «Об основах туристской деятельности в РФ» для развития туризма в последние годы 20 века? </w:t>
      </w:r>
    </w:p>
    <w:p w:rsidR="00C8291B" w:rsidRPr="00C35CF2" w:rsidRDefault="00C8291B" w:rsidP="00625492">
      <w:pPr>
        <w:rPr>
          <w:b/>
          <w:bCs/>
        </w:rPr>
      </w:pPr>
    </w:p>
    <w:p w:rsidR="00C8291B" w:rsidRPr="00C35CF2" w:rsidRDefault="00C8291B" w:rsidP="0075390D">
      <w:pPr>
        <w:jc w:val="both"/>
        <w:rPr>
          <w:b/>
          <w:bCs/>
        </w:rPr>
      </w:pPr>
      <w:r w:rsidRPr="00C35CF2">
        <w:rPr>
          <w:b/>
          <w:bCs/>
        </w:rPr>
        <w:t>6. Оценочные средства для</w:t>
      </w:r>
      <w:r>
        <w:rPr>
          <w:b/>
          <w:bCs/>
        </w:rPr>
        <w:t xml:space="preserve"> текущего контроля успеваемости</w:t>
      </w:r>
    </w:p>
    <w:p w:rsidR="00C8291B" w:rsidRPr="00C35CF2" w:rsidRDefault="00C8291B" w:rsidP="0075390D">
      <w:pPr>
        <w:rPr>
          <w:b/>
          <w:bCs/>
        </w:rPr>
      </w:pPr>
    </w:p>
    <w:p w:rsidR="00C8291B" w:rsidRPr="00C35CF2" w:rsidRDefault="00C8291B" w:rsidP="0075390D">
      <w:pPr>
        <w:rPr>
          <w:b/>
          <w:bCs/>
        </w:rPr>
      </w:pPr>
      <w:r w:rsidRPr="00C35CF2">
        <w:rPr>
          <w:b/>
          <w:bCs/>
        </w:rPr>
        <w:t>6.1. Текущий контроль</w:t>
      </w:r>
    </w:p>
    <w:p w:rsidR="00C8291B" w:rsidRPr="00C35CF2" w:rsidRDefault="00C8291B" w:rsidP="0075390D">
      <w:pPr>
        <w:rPr>
          <w:b/>
          <w:bCs/>
        </w:rPr>
      </w:pPr>
    </w:p>
    <w:tbl>
      <w:tblPr>
        <w:tblW w:w="976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C8291B" w:rsidRPr="00C35CF2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C8291B" w:rsidRPr="00C35CF2" w:rsidRDefault="00C8291B" w:rsidP="00BF727D">
            <w:pPr>
              <w:pStyle w:val="a5"/>
              <w:jc w:val="center"/>
            </w:pPr>
            <w:r w:rsidRPr="00C35CF2">
              <w:t>№</w:t>
            </w:r>
          </w:p>
          <w:p w:rsidR="00C8291B" w:rsidRPr="00C35CF2" w:rsidRDefault="00C8291B" w:rsidP="00BF727D">
            <w:pPr>
              <w:pStyle w:val="a5"/>
              <w:jc w:val="center"/>
            </w:pPr>
            <w:proofErr w:type="spellStart"/>
            <w:r w:rsidRPr="00C35CF2"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C8291B" w:rsidRPr="00C35CF2" w:rsidRDefault="00C8291B" w:rsidP="00BF727D">
            <w:pPr>
              <w:pStyle w:val="a5"/>
              <w:jc w:val="center"/>
            </w:pPr>
            <w:r w:rsidRPr="00C35CF2">
              <w:t>№ 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C8291B" w:rsidRPr="00C35CF2" w:rsidRDefault="00C8291B" w:rsidP="00BF727D">
            <w:pPr>
              <w:pStyle w:val="a5"/>
              <w:jc w:val="center"/>
            </w:pPr>
            <w:r w:rsidRPr="00C35CF2">
              <w:t>Форма текущего контроля</w:t>
            </w:r>
          </w:p>
        </w:tc>
      </w:tr>
      <w:tr w:rsidR="00C8291B" w:rsidRPr="00611710">
        <w:tc>
          <w:tcPr>
            <w:tcW w:w="675" w:type="dxa"/>
          </w:tcPr>
          <w:p w:rsidR="00C8291B" w:rsidRPr="00611710" w:rsidRDefault="00C8291B" w:rsidP="00611710">
            <w:pPr>
              <w:pStyle w:val="a5"/>
            </w:pPr>
            <w:r w:rsidRPr="00611710">
              <w:t>1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C8291B" w:rsidRPr="00611710" w:rsidRDefault="00C8291B" w:rsidP="00611710">
            <w:pPr>
              <w:pStyle w:val="paragraph"/>
              <w:jc w:val="both"/>
              <w:textAlignment w:val="baseline"/>
            </w:pPr>
            <w:r w:rsidRPr="00611710">
              <w:rPr>
                <w:rStyle w:val="normaltextrun"/>
              </w:rPr>
              <w:t>Тема 1. Теоретические основы продуцирования предметов социально-культурного сервиса</w:t>
            </w:r>
            <w:r w:rsidRPr="00611710">
              <w:rPr>
                <w:rStyle w:val="eop"/>
              </w:rPr>
              <w:t> </w:t>
            </w:r>
            <w:r w:rsidRPr="00611710">
              <w:rPr>
                <w:rStyle w:val="normaltextrun"/>
              </w:rPr>
              <w:t> </w:t>
            </w:r>
          </w:p>
        </w:tc>
        <w:tc>
          <w:tcPr>
            <w:tcW w:w="3827" w:type="dxa"/>
          </w:tcPr>
          <w:p w:rsidR="00C8291B" w:rsidRPr="00611710" w:rsidRDefault="00C8291B" w:rsidP="00611710">
            <w:pPr>
              <w:pStyle w:val="a5"/>
              <w:jc w:val="center"/>
            </w:pPr>
            <w:r w:rsidRPr="00611710">
              <w:t>Устный опрос.</w:t>
            </w:r>
          </w:p>
        </w:tc>
      </w:tr>
      <w:tr w:rsidR="00C8291B" w:rsidRPr="00611710">
        <w:tc>
          <w:tcPr>
            <w:tcW w:w="675" w:type="dxa"/>
          </w:tcPr>
          <w:p w:rsidR="00C8291B" w:rsidRPr="00611710" w:rsidRDefault="00C8291B" w:rsidP="00611710">
            <w:pPr>
              <w:pStyle w:val="a5"/>
            </w:pPr>
            <w:r w:rsidRPr="00611710">
              <w:t>2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C8291B" w:rsidRPr="00611710" w:rsidRDefault="00C8291B" w:rsidP="00611710">
            <w:pPr>
              <w:pStyle w:val="paragraph"/>
              <w:jc w:val="both"/>
              <w:textAlignment w:val="baseline"/>
            </w:pPr>
            <w:r w:rsidRPr="00611710">
              <w:rPr>
                <w:rStyle w:val="normaltextrun"/>
              </w:rPr>
              <w:t>Тема 2.</w:t>
            </w:r>
            <w:r w:rsidRPr="00611710">
              <w:rPr>
                <w:rStyle w:val="contextualspellingandgrammarerror"/>
              </w:rPr>
              <w:t xml:space="preserve"> История зрелищного</w:t>
            </w:r>
            <w:r w:rsidRPr="00611710">
              <w:rPr>
                <w:rStyle w:val="normaltextrun"/>
              </w:rPr>
              <w:t xml:space="preserve"> сервиса.</w:t>
            </w:r>
            <w:r w:rsidRPr="00611710">
              <w:rPr>
                <w:rStyle w:val="eop"/>
              </w:rPr>
              <w:t> </w:t>
            </w:r>
          </w:p>
        </w:tc>
        <w:tc>
          <w:tcPr>
            <w:tcW w:w="3827" w:type="dxa"/>
          </w:tcPr>
          <w:p w:rsidR="00C8291B" w:rsidRPr="00611710" w:rsidRDefault="00C8291B" w:rsidP="00611710">
            <w:pPr>
              <w:pStyle w:val="a5"/>
              <w:jc w:val="center"/>
            </w:pPr>
            <w:r w:rsidRPr="00611710">
              <w:t>Устный опрос.</w:t>
            </w:r>
          </w:p>
        </w:tc>
      </w:tr>
      <w:tr w:rsidR="00C8291B" w:rsidRPr="00611710">
        <w:tc>
          <w:tcPr>
            <w:tcW w:w="675" w:type="dxa"/>
          </w:tcPr>
          <w:p w:rsidR="00C8291B" w:rsidRPr="00611710" w:rsidRDefault="00C8291B" w:rsidP="00611710">
            <w:pPr>
              <w:pStyle w:val="a5"/>
            </w:pPr>
            <w:r w:rsidRPr="00611710">
              <w:t>3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C8291B" w:rsidRPr="00611710" w:rsidRDefault="00C8291B" w:rsidP="00611710">
            <w:pPr>
              <w:pStyle w:val="paragraph"/>
              <w:jc w:val="both"/>
              <w:textAlignment w:val="baseline"/>
            </w:pPr>
            <w:r w:rsidRPr="00611710">
              <w:rPr>
                <w:rStyle w:val="normaltextrun"/>
              </w:rPr>
              <w:t xml:space="preserve">Тема 3. </w:t>
            </w:r>
            <w:r w:rsidRPr="00611710">
              <w:rPr>
                <w:rStyle w:val="contextualspellingandgrammarerror"/>
              </w:rPr>
              <w:t>История</w:t>
            </w:r>
            <w:r w:rsidRPr="00611710">
              <w:rPr>
                <w:rStyle w:val="normaltextrun"/>
              </w:rPr>
              <w:t xml:space="preserve"> физкультурно-спортивного сервиса.</w:t>
            </w:r>
            <w:r w:rsidRPr="00611710">
              <w:rPr>
                <w:rStyle w:val="eop"/>
              </w:rPr>
              <w:t> </w:t>
            </w:r>
          </w:p>
        </w:tc>
        <w:tc>
          <w:tcPr>
            <w:tcW w:w="3827" w:type="dxa"/>
          </w:tcPr>
          <w:p w:rsidR="00C8291B" w:rsidRPr="00611710" w:rsidRDefault="00C8291B" w:rsidP="00611710">
            <w:pPr>
              <w:pStyle w:val="a5"/>
              <w:jc w:val="center"/>
            </w:pPr>
            <w:r w:rsidRPr="00611710">
              <w:t>Устный опрос.</w:t>
            </w:r>
          </w:p>
        </w:tc>
      </w:tr>
      <w:tr w:rsidR="00C8291B" w:rsidRPr="00611710">
        <w:tc>
          <w:tcPr>
            <w:tcW w:w="675" w:type="dxa"/>
          </w:tcPr>
          <w:p w:rsidR="00C8291B" w:rsidRPr="00611710" w:rsidRDefault="00C8291B" w:rsidP="00611710">
            <w:pPr>
              <w:pStyle w:val="a5"/>
            </w:pPr>
            <w:r w:rsidRPr="00611710">
              <w:t>4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C8291B" w:rsidRPr="00611710" w:rsidRDefault="00C8291B" w:rsidP="00611710">
            <w:pPr>
              <w:pStyle w:val="paragraph"/>
              <w:textAlignment w:val="baseline"/>
            </w:pPr>
            <w:r w:rsidRPr="00611710">
              <w:rPr>
                <w:rStyle w:val="normaltextrun"/>
              </w:rPr>
              <w:t xml:space="preserve">Тема 4. </w:t>
            </w:r>
            <w:r w:rsidRPr="00611710">
              <w:rPr>
                <w:rStyle w:val="contextualspellingandgrammarerror"/>
              </w:rPr>
              <w:t>История</w:t>
            </w:r>
            <w:r w:rsidRPr="00611710">
              <w:rPr>
                <w:rStyle w:val="normaltextrun"/>
              </w:rPr>
              <w:t xml:space="preserve"> музейно-выставочного сервиса.</w:t>
            </w:r>
            <w:r w:rsidRPr="00611710">
              <w:rPr>
                <w:rStyle w:val="eop"/>
              </w:rPr>
              <w:t> </w:t>
            </w:r>
          </w:p>
        </w:tc>
        <w:tc>
          <w:tcPr>
            <w:tcW w:w="3827" w:type="dxa"/>
          </w:tcPr>
          <w:p w:rsidR="00C8291B" w:rsidRPr="00611710" w:rsidRDefault="00C8291B" w:rsidP="00611710">
            <w:pPr>
              <w:pStyle w:val="a5"/>
              <w:jc w:val="center"/>
            </w:pPr>
            <w:r w:rsidRPr="00611710">
              <w:t>Устный опрос.</w:t>
            </w:r>
          </w:p>
        </w:tc>
      </w:tr>
      <w:tr w:rsidR="00C8291B" w:rsidRPr="00611710">
        <w:tc>
          <w:tcPr>
            <w:tcW w:w="675" w:type="dxa"/>
          </w:tcPr>
          <w:p w:rsidR="00C8291B" w:rsidRPr="00611710" w:rsidRDefault="00C8291B" w:rsidP="00611710">
            <w:pPr>
              <w:pStyle w:val="a5"/>
            </w:pPr>
            <w:r w:rsidRPr="00611710">
              <w:t>5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C8291B" w:rsidRPr="00611710" w:rsidRDefault="00C8291B" w:rsidP="00611710">
            <w:pPr>
              <w:pStyle w:val="paragraph"/>
              <w:textAlignment w:val="baseline"/>
            </w:pPr>
            <w:r w:rsidRPr="00611710">
              <w:rPr>
                <w:rStyle w:val="normaltextrun"/>
              </w:rPr>
              <w:t xml:space="preserve">Тема 5. </w:t>
            </w:r>
            <w:r w:rsidRPr="00611710">
              <w:rPr>
                <w:rStyle w:val="contextualspellingandgrammarerror"/>
              </w:rPr>
              <w:t>История</w:t>
            </w:r>
            <w:r w:rsidRPr="00611710">
              <w:rPr>
                <w:rStyle w:val="normaltextrun"/>
              </w:rPr>
              <w:t xml:space="preserve"> рекреационно-развлекательного сервиса.</w:t>
            </w:r>
            <w:r w:rsidRPr="00611710">
              <w:rPr>
                <w:rStyle w:val="eop"/>
              </w:rPr>
              <w:t> </w:t>
            </w:r>
          </w:p>
        </w:tc>
        <w:tc>
          <w:tcPr>
            <w:tcW w:w="3827" w:type="dxa"/>
          </w:tcPr>
          <w:p w:rsidR="00C8291B" w:rsidRPr="00611710" w:rsidRDefault="00C8291B" w:rsidP="00611710">
            <w:pPr>
              <w:pStyle w:val="a5"/>
              <w:jc w:val="center"/>
            </w:pPr>
            <w:r w:rsidRPr="00611710">
              <w:t>Устный опрос.</w:t>
            </w:r>
          </w:p>
        </w:tc>
      </w:tr>
      <w:tr w:rsidR="00C8291B" w:rsidRPr="00611710">
        <w:tc>
          <w:tcPr>
            <w:tcW w:w="675" w:type="dxa"/>
          </w:tcPr>
          <w:p w:rsidR="00C8291B" w:rsidRPr="00611710" w:rsidRDefault="00C8291B" w:rsidP="00611710">
            <w:pPr>
              <w:pStyle w:val="a5"/>
            </w:pPr>
            <w:r w:rsidRPr="00611710">
              <w:t>6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C8291B" w:rsidRPr="00611710" w:rsidRDefault="00C8291B" w:rsidP="00611710">
            <w:pPr>
              <w:pStyle w:val="paragraph"/>
              <w:jc w:val="both"/>
              <w:textAlignment w:val="baseline"/>
            </w:pPr>
            <w:r w:rsidRPr="00611710">
              <w:rPr>
                <w:rStyle w:val="normaltextrun"/>
              </w:rPr>
              <w:t>Тема 6. История образовательного сервиса.</w:t>
            </w:r>
            <w:r w:rsidRPr="00611710">
              <w:rPr>
                <w:rStyle w:val="eop"/>
              </w:rPr>
              <w:t> </w:t>
            </w:r>
          </w:p>
        </w:tc>
        <w:tc>
          <w:tcPr>
            <w:tcW w:w="3827" w:type="dxa"/>
          </w:tcPr>
          <w:p w:rsidR="00C8291B" w:rsidRPr="00611710" w:rsidRDefault="00C8291B" w:rsidP="00611710">
            <w:pPr>
              <w:pStyle w:val="a5"/>
              <w:jc w:val="center"/>
            </w:pPr>
            <w:r w:rsidRPr="00611710">
              <w:t>Устный опрос.</w:t>
            </w:r>
          </w:p>
        </w:tc>
      </w:tr>
      <w:tr w:rsidR="00C8291B" w:rsidRPr="00611710">
        <w:tc>
          <w:tcPr>
            <w:tcW w:w="675" w:type="dxa"/>
            <w:tcBorders>
              <w:bottom w:val="single" w:sz="12" w:space="0" w:color="auto"/>
            </w:tcBorders>
          </w:tcPr>
          <w:p w:rsidR="00C8291B" w:rsidRPr="00611710" w:rsidRDefault="00C8291B" w:rsidP="00611710">
            <w:pPr>
              <w:pStyle w:val="a5"/>
            </w:pPr>
            <w:r w:rsidRPr="00611710">
              <w:t>7</w:t>
            </w:r>
          </w:p>
        </w:tc>
        <w:tc>
          <w:tcPr>
            <w:tcW w:w="5264" w:type="dxa"/>
            <w:tcBorders>
              <w:left w:val="single" w:sz="8" w:space="0" w:color="auto"/>
              <w:bottom w:val="single" w:sz="12" w:space="0" w:color="auto"/>
            </w:tcBorders>
          </w:tcPr>
          <w:p w:rsidR="00C8291B" w:rsidRPr="00611710" w:rsidRDefault="00C8291B" w:rsidP="00611710">
            <w:pPr>
              <w:pStyle w:val="paragraph"/>
              <w:jc w:val="both"/>
              <w:textAlignment w:val="baseline"/>
            </w:pPr>
            <w:r w:rsidRPr="00611710">
              <w:rPr>
                <w:rStyle w:val="normaltextrun"/>
              </w:rPr>
              <w:t>Тема 7. История туристского сервиса.</w:t>
            </w:r>
            <w:r w:rsidRPr="00611710">
              <w:rPr>
                <w:rStyle w:val="eop"/>
              </w:rPr>
              <w:t> 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C8291B" w:rsidRPr="00611710" w:rsidRDefault="00C8291B" w:rsidP="00611710">
            <w:pPr>
              <w:pStyle w:val="a5"/>
              <w:jc w:val="center"/>
            </w:pPr>
            <w:r w:rsidRPr="00611710">
              <w:t>Устный опрос. Тестовое задание</w:t>
            </w:r>
          </w:p>
        </w:tc>
      </w:tr>
    </w:tbl>
    <w:p w:rsidR="00C8291B" w:rsidRPr="00C35CF2" w:rsidRDefault="00C8291B" w:rsidP="0075390D">
      <w:pPr>
        <w:rPr>
          <w:b/>
          <w:bCs/>
        </w:rPr>
      </w:pPr>
    </w:p>
    <w:p w:rsidR="00C8291B" w:rsidRPr="00C35CF2" w:rsidRDefault="00C8291B" w:rsidP="00B82872">
      <w:pPr>
        <w:spacing w:line="360" w:lineRule="auto"/>
        <w:jc w:val="both"/>
        <w:rPr>
          <w:b/>
          <w:bCs/>
        </w:rPr>
      </w:pPr>
      <w:r w:rsidRPr="00C35CF2">
        <w:rPr>
          <w:b/>
          <w:bCs/>
        </w:rPr>
        <w:t>6.2. Примеры оценочных средств для текущего контроля по дисциплине</w:t>
      </w:r>
    </w:p>
    <w:p w:rsidR="00C8291B" w:rsidRDefault="00C8291B" w:rsidP="00BF620E">
      <w:pPr>
        <w:rPr>
          <w:b/>
          <w:bCs/>
          <w:i/>
          <w:iCs/>
        </w:rPr>
      </w:pPr>
      <w:r w:rsidRPr="00421728">
        <w:rPr>
          <w:b/>
          <w:bCs/>
          <w:i/>
          <w:iCs/>
        </w:rPr>
        <w:t>Пример тестового задания</w:t>
      </w:r>
    </w:p>
    <w:p w:rsidR="00C8291B" w:rsidRDefault="00C8291B" w:rsidP="00BF620E">
      <w:pPr>
        <w:rPr>
          <w:b/>
          <w:bCs/>
          <w:i/>
          <w:iCs/>
        </w:rPr>
      </w:pPr>
    </w:p>
    <w:p w:rsidR="00C8291B" w:rsidRPr="007D75B0" w:rsidRDefault="00C8291B" w:rsidP="007D75B0">
      <w:proofErr w:type="gramStart"/>
      <w:r w:rsidRPr="007D75B0">
        <w:t>1 .Социально</w:t>
      </w:r>
      <w:proofErr w:type="gramEnd"/>
      <w:r w:rsidRPr="007D75B0">
        <w:t>-культурная деятельность – это:  </w:t>
      </w:r>
    </w:p>
    <w:p w:rsidR="00C8291B" w:rsidRPr="007D75B0" w:rsidRDefault="00C8291B" w:rsidP="007D75B0">
      <w:pPr>
        <w:numPr>
          <w:ilvl w:val="0"/>
          <w:numId w:val="11"/>
        </w:numPr>
      </w:pPr>
      <w:r w:rsidRPr="007D75B0">
        <w:t>Функция государственных структур </w:t>
      </w:r>
    </w:p>
    <w:p w:rsidR="00C8291B" w:rsidRPr="007D75B0" w:rsidRDefault="00C8291B" w:rsidP="007D75B0">
      <w:pPr>
        <w:numPr>
          <w:ilvl w:val="0"/>
          <w:numId w:val="11"/>
        </w:numPr>
      </w:pPr>
      <w:r w:rsidRPr="007D75B0">
        <w:t>Взаимодействие людей по производству, распространению, сохранению значимых культурных ценностей </w:t>
      </w:r>
    </w:p>
    <w:p w:rsidR="00C8291B" w:rsidRPr="007D75B0" w:rsidRDefault="00C8291B" w:rsidP="007D75B0">
      <w:pPr>
        <w:numPr>
          <w:ilvl w:val="0"/>
          <w:numId w:val="11"/>
        </w:numPr>
      </w:pPr>
      <w:r w:rsidRPr="007D75B0">
        <w:t>Инженерно-техническая деятельность </w:t>
      </w:r>
    </w:p>
    <w:p w:rsidR="00C8291B" w:rsidRPr="007D75B0" w:rsidRDefault="00C8291B" w:rsidP="007D75B0">
      <w:pPr>
        <w:numPr>
          <w:ilvl w:val="0"/>
          <w:numId w:val="11"/>
        </w:numPr>
      </w:pPr>
      <w:r w:rsidRPr="007D75B0">
        <w:t>Система правовых отношений. </w:t>
      </w:r>
    </w:p>
    <w:p w:rsidR="00C8291B" w:rsidRPr="007D75B0" w:rsidRDefault="00C8291B" w:rsidP="007D75B0">
      <w:r w:rsidRPr="007D75B0">
        <w:t> </w:t>
      </w:r>
    </w:p>
    <w:p w:rsidR="00C8291B" w:rsidRPr="007D75B0" w:rsidRDefault="00C8291B" w:rsidP="007D75B0">
      <w:r w:rsidRPr="007D75B0">
        <w:t>2.Объектом социально-культурной деятельности являются:  </w:t>
      </w:r>
    </w:p>
    <w:p w:rsidR="00C8291B" w:rsidRPr="007D75B0" w:rsidRDefault="00C8291B" w:rsidP="007D75B0">
      <w:pPr>
        <w:numPr>
          <w:ilvl w:val="0"/>
          <w:numId w:val="12"/>
        </w:numPr>
      </w:pPr>
      <w:proofErr w:type="gramStart"/>
      <w:r w:rsidRPr="007D75B0">
        <w:t>Культурные  ценности</w:t>
      </w:r>
      <w:proofErr w:type="gramEnd"/>
      <w:r w:rsidRPr="007D75B0">
        <w:t> </w:t>
      </w:r>
    </w:p>
    <w:p w:rsidR="00C8291B" w:rsidRPr="007D75B0" w:rsidRDefault="00C8291B" w:rsidP="007D75B0">
      <w:pPr>
        <w:numPr>
          <w:ilvl w:val="0"/>
          <w:numId w:val="12"/>
        </w:numPr>
      </w:pPr>
      <w:r w:rsidRPr="007D75B0">
        <w:t>Социально-культурные институты </w:t>
      </w:r>
    </w:p>
    <w:p w:rsidR="00C8291B" w:rsidRPr="007D75B0" w:rsidRDefault="00C8291B" w:rsidP="007D75B0">
      <w:pPr>
        <w:numPr>
          <w:ilvl w:val="0"/>
          <w:numId w:val="12"/>
        </w:numPr>
      </w:pPr>
      <w:r w:rsidRPr="007D75B0">
        <w:t>Отношения между людьми </w:t>
      </w:r>
    </w:p>
    <w:p w:rsidR="00C8291B" w:rsidRPr="007D75B0" w:rsidRDefault="00C8291B" w:rsidP="007D75B0">
      <w:pPr>
        <w:numPr>
          <w:ilvl w:val="0"/>
          <w:numId w:val="12"/>
        </w:numPr>
      </w:pPr>
      <w:r w:rsidRPr="007D75B0">
        <w:t>Информационные потоки. </w:t>
      </w:r>
    </w:p>
    <w:p w:rsidR="00C8291B" w:rsidRPr="007D75B0" w:rsidRDefault="00C8291B" w:rsidP="007D75B0">
      <w:r w:rsidRPr="007D75B0">
        <w:t> </w:t>
      </w:r>
    </w:p>
    <w:p w:rsidR="00C8291B" w:rsidRPr="007D75B0" w:rsidRDefault="00C8291B" w:rsidP="007D75B0">
      <w:r w:rsidRPr="007D75B0">
        <w:lastRenderedPageBreak/>
        <w:t>3.Культурные ценности отражают отношения людей в первую очередь:  </w:t>
      </w:r>
    </w:p>
    <w:p w:rsidR="00C8291B" w:rsidRPr="007D75B0" w:rsidRDefault="00C8291B" w:rsidP="007D75B0">
      <w:pPr>
        <w:numPr>
          <w:ilvl w:val="0"/>
          <w:numId w:val="13"/>
        </w:numPr>
      </w:pPr>
      <w:r w:rsidRPr="007D75B0">
        <w:t>В сфере экономики </w:t>
      </w:r>
    </w:p>
    <w:p w:rsidR="00C8291B" w:rsidRPr="007D75B0" w:rsidRDefault="00C8291B" w:rsidP="007D75B0">
      <w:pPr>
        <w:numPr>
          <w:ilvl w:val="0"/>
          <w:numId w:val="13"/>
        </w:numPr>
      </w:pPr>
      <w:r w:rsidRPr="007D75B0">
        <w:t>В избирательной системе </w:t>
      </w:r>
    </w:p>
    <w:p w:rsidR="00C8291B" w:rsidRPr="007D75B0" w:rsidRDefault="00C8291B" w:rsidP="007D75B0">
      <w:pPr>
        <w:numPr>
          <w:ilvl w:val="0"/>
          <w:numId w:val="13"/>
        </w:numPr>
      </w:pPr>
      <w:r w:rsidRPr="007D75B0">
        <w:t>В системе нравственных и эстетических идеалов </w:t>
      </w:r>
    </w:p>
    <w:p w:rsidR="00C8291B" w:rsidRPr="007D75B0" w:rsidRDefault="00C8291B" w:rsidP="007D75B0">
      <w:pPr>
        <w:numPr>
          <w:ilvl w:val="0"/>
          <w:numId w:val="13"/>
        </w:numPr>
      </w:pPr>
      <w:r w:rsidRPr="007D75B0">
        <w:t>В системе норм и образцов поведения </w:t>
      </w:r>
    </w:p>
    <w:p w:rsidR="00C8291B" w:rsidRPr="007D75B0" w:rsidRDefault="00C8291B" w:rsidP="007D75B0">
      <w:r w:rsidRPr="007D75B0">
        <w:t> </w:t>
      </w:r>
    </w:p>
    <w:p w:rsidR="00C8291B" w:rsidRPr="007D75B0" w:rsidRDefault="00C8291B" w:rsidP="007D75B0">
      <w:r w:rsidRPr="007D75B0">
        <w:t>4.Нужда человека в культурной деятельности выражена, в первую очередь, в:  </w:t>
      </w:r>
    </w:p>
    <w:p w:rsidR="00C8291B" w:rsidRPr="007D75B0" w:rsidRDefault="00C8291B" w:rsidP="007D75B0">
      <w:pPr>
        <w:numPr>
          <w:ilvl w:val="0"/>
          <w:numId w:val="14"/>
        </w:numPr>
      </w:pPr>
      <w:r w:rsidRPr="007D75B0">
        <w:t>Физиологических потребностях </w:t>
      </w:r>
    </w:p>
    <w:p w:rsidR="00C8291B" w:rsidRPr="007D75B0" w:rsidRDefault="00C8291B" w:rsidP="007D75B0">
      <w:pPr>
        <w:numPr>
          <w:ilvl w:val="0"/>
          <w:numId w:val="14"/>
        </w:numPr>
      </w:pPr>
      <w:r w:rsidRPr="007D75B0">
        <w:t>Культурных потребностях </w:t>
      </w:r>
    </w:p>
    <w:p w:rsidR="00C8291B" w:rsidRPr="007D75B0" w:rsidRDefault="00C8291B" w:rsidP="007D75B0">
      <w:pPr>
        <w:numPr>
          <w:ilvl w:val="0"/>
          <w:numId w:val="14"/>
        </w:numPr>
      </w:pPr>
      <w:r w:rsidRPr="007D75B0">
        <w:t>Необходимости защиты человека </w:t>
      </w:r>
    </w:p>
    <w:p w:rsidR="00C8291B" w:rsidRPr="007D75B0" w:rsidRDefault="00C8291B" w:rsidP="007D75B0">
      <w:pPr>
        <w:numPr>
          <w:ilvl w:val="0"/>
          <w:numId w:val="14"/>
        </w:numPr>
      </w:pPr>
      <w:r w:rsidRPr="007D75B0">
        <w:t>Потребности в любви и общении. </w:t>
      </w:r>
    </w:p>
    <w:p w:rsidR="00C8291B" w:rsidRDefault="00C8291B" w:rsidP="007D75B0"/>
    <w:p w:rsidR="00C8291B" w:rsidRPr="007D75B0" w:rsidRDefault="00C8291B" w:rsidP="007D75B0">
      <w:r w:rsidRPr="007D75B0">
        <w:t>5. Какие три ключевых понятия используются при определении сервиса: </w:t>
      </w:r>
    </w:p>
    <w:p w:rsidR="00C8291B" w:rsidRPr="007D75B0" w:rsidRDefault="00C8291B" w:rsidP="007D75B0">
      <w:pPr>
        <w:numPr>
          <w:ilvl w:val="0"/>
          <w:numId w:val="15"/>
        </w:numPr>
      </w:pPr>
      <w:r w:rsidRPr="007D75B0">
        <w:t>опрос, профессионализм, качество; </w:t>
      </w:r>
    </w:p>
    <w:p w:rsidR="00C8291B" w:rsidRPr="007D75B0" w:rsidRDefault="00C8291B" w:rsidP="007D75B0">
      <w:pPr>
        <w:numPr>
          <w:ilvl w:val="0"/>
          <w:numId w:val="15"/>
        </w:numPr>
      </w:pPr>
      <w:proofErr w:type="gramStart"/>
      <w:r w:rsidRPr="007D75B0">
        <w:t>услуга  спрос</w:t>
      </w:r>
      <w:proofErr w:type="gramEnd"/>
      <w:r w:rsidRPr="007D75B0">
        <w:t>,  специалист </w:t>
      </w:r>
    </w:p>
    <w:p w:rsidR="00C8291B" w:rsidRPr="007D75B0" w:rsidRDefault="00C8291B" w:rsidP="007D75B0">
      <w:pPr>
        <w:numPr>
          <w:ilvl w:val="0"/>
          <w:numId w:val="15"/>
        </w:numPr>
      </w:pPr>
      <w:r w:rsidRPr="007D75B0">
        <w:t>деятельность, потребность и услуга. </w:t>
      </w:r>
    </w:p>
    <w:p w:rsidR="00C8291B" w:rsidRPr="007D75B0" w:rsidRDefault="00C8291B" w:rsidP="007D75B0">
      <w:r>
        <w:t xml:space="preserve">6. </w:t>
      </w:r>
      <w:r w:rsidRPr="007D75B0">
        <w:t>Какие главные формы человеческой деятельности положены в основу классификации сервисной деятельности: </w:t>
      </w:r>
    </w:p>
    <w:p w:rsidR="00C8291B" w:rsidRPr="007D75B0" w:rsidRDefault="00C8291B" w:rsidP="007D75B0">
      <w:pPr>
        <w:numPr>
          <w:ilvl w:val="0"/>
          <w:numId w:val="16"/>
        </w:numPr>
      </w:pPr>
      <w:r w:rsidRPr="007D75B0">
        <w:t>исследовательская; </w:t>
      </w:r>
    </w:p>
    <w:p w:rsidR="00C8291B" w:rsidRPr="007D75B0" w:rsidRDefault="00C8291B" w:rsidP="007D75B0">
      <w:pPr>
        <w:numPr>
          <w:ilvl w:val="0"/>
          <w:numId w:val="16"/>
        </w:numPr>
      </w:pPr>
      <w:r w:rsidRPr="007D75B0">
        <w:t>потребительская (пользовательская); </w:t>
      </w:r>
    </w:p>
    <w:p w:rsidR="00C8291B" w:rsidRPr="007D75B0" w:rsidRDefault="00C8291B" w:rsidP="007D75B0">
      <w:pPr>
        <w:numPr>
          <w:ilvl w:val="0"/>
          <w:numId w:val="16"/>
        </w:numPr>
      </w:pPr>
      <w:r w:rsidRPr="007D75B0">
        <w:t>ценностно-ориентационная. </w:t>
      </w:r>
    </w:p>
    <w:p w:rsidR="00C8291B" w:rsidRDefault="00C8291B" w:rsidP="007D75B0"/>
    <w:p w:rsidR="00C8291B" w:rsidRPr="007D75B0" w:rsidRDefault="00C8291B" w:rsidP="007D75B0">
      <w:r w:rsidRPr="007D75B0">
        <w:t>7. К основным услугам в гостиничном бизнесе не относится: </w:t>
      </w:r>
    </w:p>
    <w:p w:rsidR="00C8291B" w:rsidRPr="007D75B0" w:rsidRDefault="00C8291B" w:rsidP="007D75B0">
      <w:pPr>
        <w:numPr>
          <w:ilvl w:val="0"/>
          <w:numId w:val="17"/>
        </w:numPr>
      </w:pPr>
      <w:r w:rsidRPr="007D75B0">
        <w:t>бронирование номеров; </w:t>
      </w:r>
    </w:p>
    <w:p w:rsidR="00C8291B" w:rsidRPr="007D75B0" w:rsidRDefault="00C8291B" w:rsidP="007D75B0">
      <w:pPr>
        <w:numPr>
          <w:ilvl w:val="0"/>
          <w:numId w:val="17"/>
        </w:numPr>
      </w:pPr>
      <w:r w:rsidRPr="007D75B0">
        <w:t>прием и размещение; </w:t>
      </w:r>
    </w:p>
    <w:p w:rsidR="00C8291B" w:rsidRPr="007D75B0" w:rsidRDefault="00C8291B" w:rsidP="007D75B0">
      <w:pPr>
        <w:numPr>
          <w:ilvl w:val="0"/>
          <w:numId w:val="17"/>
        </w:numPr>
      </w:pPr>
      <w:r w:rsidRPr="007D75B0">
        <w:t>расчет при выезде. </w:t>
      </w:r>
    </w:p>
    <w:p w:rsidR="00C8291B" w:rsidRDefault="00C8291B" w:rsidP="007D75B0"/>
    <w:p w:rsidR="00C8291B" w:rsidRPr="007D75B0" w:rsidRDefault="00C8291B" w:rsidP="007D75B0">
      <w:r w:rsidRPr="007D75B0">
        <w:t>8. К направлению коммуникативной сервисной деятельности можно отнести: </w:t>
      </w:r>
    </w:p>
    <w:p w:rsidR="00C8291B" w:rsidRPr="007D75B0" w:rsidRDefault="00C8291B" w:rsidP="007D75B0">
      <w:pPr>
        <w:numPr>
          <w:ilvl w:val="0"/>
          <w:numId w:val="18"/>
        </w:numPr>
      </w:pPr>
      <w:proofErr w:type="gramStart"/>
      <w:r w:rsidRPr="007D75B0">
        <w:t>рекламные  услуги</w:t>
      </w:r>
      <w:proofErr w:type="gramEnd"/>
      <w:r w:rsidRPr="007D75B0">
        <w:t>; </w:t>
      </w:r>
    </w:p>
    <w:p w:rsidR="00C8291B" w:rsidRDefault="00C8291B" w:rsidP="007D75B0">
      <w:pPr>
        <w:numPr>
          <w:ilvl w:val="0"/>
          <w:numId w:val="18"/>
        </w:numPr>
      </w:pPr>
      <w:r w:rsidRPr="007D75B0">
        <w:t xml:space="preserve">организацию конференций, </w:t>
      </w:r>
    </w:p>
    <w:p w:rsidR="00C8291B" w:rsidRPr="007D75B0" w:rsidRDefault="00C8291B" w:rsidP="007D75B0">
      <w:pPr>
        <w:numPr>
          <w:ilvl w:val="0"/>
          <w:numId w:val="18"/>
        </w:numPr>
      </w:pPr>
      <w:r w:rsidRPr="007D75B0">
        <w:t>выставок, переговоров, общения в Интернете; </w:t>
      </w:r>
    </w:p>
    <w:p w:rsidR="00C8291B" w:rsidRPr="007D75B0" w:rsidRDefault="00C8291B" w:rsidP="007D75B0">
      <w:pPr>
        <w:numPr>
          <w:ilvl w:val="0"/>
          <w:numId w:val="18"/>
        </w:numPr>
      </w:pPr>
      <w:r w:rsidRPr="007D75B0">
        <w:t>психодиагностику. </w:t>
      </w:r>
    </w:p>
    <w:p w:rsidR="00C8291B" w:rsidRDefault="00C8291B" w:rsidP="007D75B0"/>
    <w:p w:rsidR="00C8291B" w:rsidRPr="007D75B0" w:rsidRDefault="00C8291B" w:rsidP="007D75B0">
      <w:r w:rsidRPr="007D75B0">
        <w:t>9. Факторы, не влияющие на развитие сервисной деятельности: </w:t>
      </w:r>
    </w:p>
    <w:p w:rsidR="00C8291B" w:rsidRPr="007D75B0" w:rsidRDefault="00C8291B" w:rsidP="007D75B0">
      <w:pPr>
        <w:numPr>
          <w:ilvl w:val="0"/>
          <w:numId w:val="19"/>
        </w:numPr>
      </w:pPr>
      <w:r w:rsidRPr="007D75B0">
        <w:t>уровень развития экономики и хозяйственная система; </w:t>
      </w:r>
    </w:p>
    <w:p w:rsidR="00C8291B" w:rsidRPr="007D75B0" w:rsidRDefault="00C8291B" w:rsidP="007D75B0">
      <w:pPr>
        <w:numPr>
          <w:ilvl w:val="0"/>
          <w:numId w:val="19"/>
        </w:numPr>
      </w:pPr>
      <w:r w:rsidRPr="007D75B0">
        <w:t>мораль и культурные традиции, сложившиеся в данном обществе; </w:t>
      </w:r>
    </w:p>
    <w:p w:rsidR="00C8291B" w:rsidRPr="007D75B0" w:rsidRDefault="00C8291B" w:rsidP="007D75B0">
      <w:pPr>
        <w:numPr>
          <w:ilvl w:val="0"/>
          <w:numId w:val="19"/>
        </w:numPr>
      </w:pPr>
      <w:r w:rsidRPr="007D75B0">
        <w:t>общественные структуры:  </w:t>
      </w:r>
    </w:p>
    <w:p w:rsidR="00C8291B" w:rsidRPr="007D75B0" w:rsidRDefault="00C8291B" w:rsidP="007D75B0">
      <w:pPr>
        <w:numPr>
          <w:ilvl w:val="0"/>
          <w:numId w:val="19"/>
        </w:numPr>
      </w:pPr>
      <w:r w:rsidRPr="007D75B0">
        <w:t>политические партии. </w:t>
      </w:r>
    </w:p>
    <w:p w:rsidR="00C8291B" w:rsidRDefault="00C8291B" w:rsidP="007D75B0"/>
    <w:p w:rsidR="00C8291B" w:rsidRPr="007D75B0" w:rsidRDefault="00C8291B" w:rsidP="007D75B0">
      <w:r w:rsidRPr="007D75B0">
        <w:t>10. В чем заключается неосязаемость услуги: </w:t>
      </w:r>
    </w:p>
    <w:p w:rsidR="00C8291B" w:rsidRPr="007D75B0" w:rsidRDefault="00C8291B" w:rsidP="007D75B0">
      <w:pPr>
        <w:numPr>
          <w:ilvl w:val="0"/>
          <w:numId w:val="20"/>
        </w:numPr>
      </w:pPr>
      <w:r w:rsidRPr="007D75B0">
        <w:t>процесс предоставления и потребления услуг протекает одновременно, и потребители являются непосредственными участниками этого процесса; </w:t>
      </w:r>
    </w:p>
    <w:p w:rsidR="00C8291B" w:rsidRPr="007D75B0" w:rsidRDefault="00C8291B" w:rsidP="007D75B0">
      <w:pPr>
        <w:numPr>
          <w:ilvl w:val="0"/>
          <w:numId w:val="20"/>
        </w:numPr>
      </w:pPr>
      <w:r w:rsidRPr="007D75B0">
        <w:t>услуги не могут быть протестированы и оценены прежде, чем покупатель их оплатит; </w:t>
      </w:r>
    </w:p>
    <w:p w:rsidR="00C8291B" w:rsidRPr="007D75B0" w:rsidRDefault="00C8291B" w:rsidP="007D75B0">
      <w:pPr>
        <w:numPr>
          <w:ilvl w:val="0"/>
          <w:numId w:val="20"/>
        </w:numPr>
      </w:pPr>
      <w:r w:rsidRPr="007D75B0">
        <w:t>они во многом зависят от квалификации работника, его индивидуально-личностных черт и настроения. </w:t>
      </w:r>
    </w:p>
    <w:p w:rsidR="00C8291B" w:rsidRDefault="00C8291B" w:rsidP="003A38C9">
      <w:pPr>
        <w:spacing w:line="360" w:lineRule="auto"/>
        <w:rPr>
          <w:b/>
          <w:bCs/>
          <w:i/>
          <w:iCs/>
        </w:rPr>
      </w:pPr>
    </w:p>
    <w:p w:rsidR="00C8291B" w:rsidRPr="00C35CF2" w:rsidRDefault="00C8291B" w:rsidP="003A38C9">
      <w:pPr>
        <w:spacing w:line="360" w:lineRule="auto"/>
        <w:rPr>
          <w:b/>
          <w:bCs/>
        </w:rPr>
      </w:pPr>
      <w:r w:rsidRPr="00C35CF2">
        <w:rPr>
          <w:b/>
          <w:bCs/>
        </w:rPr>
        <w:lastRenderedPageBreak/>
        <w:t xml:space="preserve">7. </w:t>
      </w:r>
      <w:r w:rsidRPr="00554ECF">
        <w:rPr>
          <w:b/>
          <w:bCs/>
        </w:rPr>
        <w:t>ПЕРЕЧЕНЬ УЧЕБНОЙ ЛИТЕРАТУРЫ:</w:t>
      </w:r>
    </w:p>
    <w:p w:rsidR="00C8291B" w:rsidRPr="00C35CF2" w:rsidRDefault="00C8291B" w:rsidP="003A38C9">
      <w:pPr>
        <w:spacing w:line="360" w:lineRule="auto"/>
        <w:rPr>
          <w:b/>
          <w:bCs/>
        </w:rPr>
      </w:pPr>
    </w:p>
    <w:tbl>
      <w:tblPr>
        <w:tblW w:w="91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436"/>
        <w:gridCol w:w="1701"/>
        <w:gridCol w:w="1134"/>
        <w:gridCol w:w="709"/>
        <w:gridCol w:w="49"/>
        <w:gridCol w:w="1087"/>
        <w:gridCol w:w="1357"/>
      </w:tblGrid>
      <w:tr w:rsidR="00C8291B" w:rsidRPr="00C071BB" w:rsidTr="00C071BB">
        <w:trPr>
          <w:cantSplit/>
          <w:trHeight w:val="600"/>
        </w:trPr>
        <w:tc>
          <w:tcPr>
            <w:tcW w:w="647" w:type="dxa"/>
            <w:vMerge w:val="restart"/>
            <w:vAlign w:val="center"/>
          </w:tcPr>
          <w:p w:rsidR="00C8291B" w:rsidRPr="00C071BB" w:rsidRDefault="00C8291B" w:rsidP="002F597B">
            <w:pPr>
              <w:spacing w:line="360" w:lineRule="auto"/>
              <w:jc w:val="center"/>
            </w:pPr>
            <w:r w:rsidRPr="00C071BB">
              <w:t>№ п/п</w:t>
            </w:r>
          </w:p>
        </w:tc>
        <w:tc>
          <w:tcPr>
            <w:tcW w:w="2436" w:type="dxa"/>
            <w:vMerge w:val="restart"/>
            <w:vAlign w:val="center"/>
          </w:tcPr>
          <w:p w:rsidR="00C8291B" w:rsidRPr="00C071BB" w:rsidRDefault="00C8291B" w:rsidP="002F597B">
            <w:pPr>
              <w:jc w:val="center"/>
            </w:pPr>
            <w:r w:rsidRPr="00C071BB"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:rsidR="00C8291B" w:rsidRPr="00C071BB" w:rsidRDefault="00C8291B" w:rsidP="002F597B">
            <w:pPr>
              <w:jc w:val="center"/>
            </w:pPr>
            <w:r w:rsidRPr="00C071BB">
              <w:t>Авторы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8291B" w:rsidRPr="00C071BB" w:rsidRDefault="00C8291B" w:rsidP="002F597B">
            <w:pPr>
              <w:ind w:left="113" w:right="113"/>
              <w:jc w:val="center"/>
            </w:pPr>
            <w:r w:rsidRPr="00C071BB">
              <w:t>Место издания</w:t>
            </w:r>
          </w:p>
        </w:tc>
        <w:tc>
          <w:tcPr>
            <w:tcW w:w="758" w:type="dxa"/>
            <w:gridSpan w:val="2"/>
            <w:vMerge w:val="restart"/>
            <w:textDirection w:val="btLr"/>
            <w:vAlign w:val="center"/>
          </w:tcPr>
          <w:p w:rsidR="00C8291B" w:rsidRPr="00C071BB" w:rsidRDefault="00C8291B" w:rsidP="002F597B">
            <w:pPr>
              <w:ind w:left="113" w:right="113"/>
              <w:jc w:val="center"/>
            </w:pPr>
            <w:r w:rsidRPr="00C071BB">
              <w:t>Год издания</w:t>
            </w:r>
          </w:p>
        </w:tc>
        <w:tc>
          <w:tcPr>
            <w:tcW w:w="2444" w:type="dxa"/>
            <w:gridSpan w:val="2"/>
            <w:vAlign w:val="center"/>
          </w:tcPr>
          <w:p w:rsidR="00C8291B" w:rsidRPr="00C071BB" w:rsidRDefault="00C8291B" w:rsidP="002F597B">
            <w:pPr>
              <w:jc w:val="center"/>
            </w:pPr>
            <w:r w:rsidRPr="00C071BB">
              <w:t>Наличие</w:t>
            </w:r>
          </w:p>
        </w:tc>
      </w:tr>
      <w:tr w:rsidR="00C8291B" w:rsidRPr="00C071BB" w:rsidTr="00C071BB">
        <w:trPr>
          <w:cantSplit/>
          <w:trHeight w:val="519"/>
        </w:trPr>
        <w:tc>
          <w:tcPr>
            <w:tcW w:w="647" w:type="dxa"/>
            <w:vMerge/>
          </w:tcPr>
          <w:p w:rsidR="00C8291B" w:rsidRPr="00C071BB" w:rsidRDefault="00C8291B" w:rsidP="0075390D">
            <w:pPr>
              <w:spacing w:line="360" w:lineRule="auto"/>
              <w:jc w:val="center"/>
            </w:pPr>
          </w:p>
        </w:tc>
        <w:tc>
          <w:tcPr>
            <w:tcW w:w="2436" w:type="dxa"/>
            <w:vMerge/>
          </w:tcPr>
          <w:p w:rsidR="00C8291B" w:rsidRPr="00C071BB" w:rsidRDefault="00C8291B" w:rsidP="0075390D">
            <w:pPr>
              <w:jc w:val="center"/>
            </w:pPr>
          </w:p>
        </w:tc>
        <w:tc>
          <w:tcPr>
            <w:tcW w:w="1701" w:type="dxa"/>
            <w:vMerge/>
          </w:tcPr>
          <w:p w:rsidR="00C8291B" w:rsidRPr="00C071BB" w:rsidRDefault="00C8291B" w:rsidP="0075390D">
            <w:pPr>
              <w:jc w:val="center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C8291B" w:rsidRPr="00C071BB" w:rsidRDefault="00C8291B" w:rsidP="0075390D">
            <w:pPr>
              <w:ind w:left="113" w:right="113"/>
              <w:jc w:val="center"/>
            </w:pPr>
          </w:p>
        </w:tc>
        <w:tc>
          <w:tcPr>
            <w:tcW w:w="758" w:type="dxa"/>
            <w:gridSpan w:val="2"/>
            <w:vMerge/>
            <w:textDirection w:val="btLr"/>
            <w:vAlign w:val="center"/>
          </w:tcPr>
          <w:p w:rsidR="00C8291B" w:rsidRPr="00C071BB" w:rsidRDefault="00C8291B" w:rsidP="0075390D">
            <w:pPr>
              <w:ind w:left="113" w:right="113"/>
              <w:jc w:val="center"/>
            </w:pPr>
          </w:p>
        </w:tc>
        <w:tc>
          <w:tcPr>
            <w:tcW w:w="1087" w:type="dxa"/>
          </w:tcPr>
          <w:p w:rsidR="00C8291B" w:rsidRPr="00C071BB" w:rsidRDefault="00C8291B" w:rsidP="0075390D">
            <w:pPr>
              <w:jc w:val="center"/>
            </w:pPr>
            <w:r w:rsidRPr="00C071BB">
              <w:t>печатные издания</w:t>
            </w:r>
          </w:p>
        </w:tc>
        <w:tc>
          <w:tcPr>
            <w:tcW w:w="1357" w:type="dxa"/>
          </w:tcPr>
          <w:p w:rsidR="00C8291B" w:rsidRPr="00C071BB" w:rsidRDefault="00C8291B" w:rsidP="0075390D">
            <w:pPr>
              <w:jc w:val="center"/>
            </w:pPr>
            <w:r w:rsidRPr="00C071BB">
              <w:t>в ЭБС, адрес в сети Интернет</w:t>
            </w:r>
          </w:p>
        </w:tc>
      </w:tr>
      <w:tr w:rsidR="00C8291B" w:rsidRPr="00C071BB" w:rsidTr="00C071BB">
        <w:tc>
          <w:tcPr>
            <w:tcW w:w="647" w:type="dxa"/>
          </w:tcPr>
          <w:p w:rsidR="00C8291B" w:rsidRPr="00C071BB" w:rsidRDefault="00C8291B" w:rsidP="00BF620E">
            <w:pPr>
              <w:jc w:val="center"/>
            </w:pPr>
            <w:r w:rsidRPr="00C071BB">
              <w:t>1.</w:t>
            </w:r>
          </w:p>
        </w:tc>
        <w:tc>
          <w:tcPr>
            <w:tcW w:w="2436" w:type="dxa"/>
          </w:tcPr>
          <w:p w:rsidR="00C8291B" w:rsidRPr="00C071BB" w:rsidRDefault="00C8291B" w:rsidP="00BF620E">
            <w:r w:rsidRPr="00C071BB">
              <w:rPr>
                <w:rStyle w:val="normaltextrun"/>
              </w:rPr>
              <w:t xml:space="preserve">Сервисная </w:t>
            </w:r>
            <w:r w:rsidRPr="00C071BB">
              <w:rPr>
                <w:rStyle w:val="contextualspellingandgrammarerror"/>
              </w:rPr>
              <w:t>деятельность</w:t>
            </w:r>
          </w:p>
        </w:tc>
        <w:tc>
          <w:tcPr>
            <w:tcW w:w="1701" w:type="dxa"/>
          </w:tcPr>
          <w:p w:rsidR="00C8291B" w:rsidRPr="00C071BB" w:rsidRDefault="00C8291B" w:rsidP="00BF620E">
            <w:r w:rsidRPr="00C071BB">
              <w:rPr>
                <w:rStyle w:val="normaltextrun"/>
              </w:rPr>
              <w:t>Романович, Ж. А</w:t>
            </w:r>
          </w:p>
        </w:tc>
        <w:tc>
          <w:tcPr>
            <w:tcW w:w="1134" w:type="dxa"/>
          </w:tcPr>
          <w:p w:rsidR="00C8291B" w:rsidRPr="00C071BB" w:rsidRDefault="00C8291B" w:rsidP="00BF620E">
            <w:r w:rsidRPr="00C071BB">
              <w:rPr>
                <w:rStyle w:val="contextualspellingandgrammarerror"/>
              </w:rPr>
              <w:t>М. :</w:t>
            </w:r>
            <w:r w:rsidRPr="00C071BB">
              <w:rPr>
                <w:rStyle w:val="normaltextrun"/>
              </w:rPr>
              <w:t xml:space="preserve"> Дашков и К</w:t>
            </w:r>
          </w:p>
        </w:tc>
        <w:tc>
          <w:tcPr>
            <w:tcW w:w="758" w:type="dxa"/>
            <w:gridSpan w:val="2"/>
          </w:tcPr>
          <w:p w:rsidR="00C8291B" w:rsidRPr="00C071BB" w:rsidRDefault="00C8291B" w:rsidP="00BF620E">
            <w:r w:rsidRPr="00C071BB">
              <w:rPr>
                <w:rStyle w:val="normaltextrun"/>
              </w:rPr>
              <w:t>2009</w:t>
            </w:r>
          </w:p>
        </w:tc>
        <w:tc>
          <w:tcPr>
            <w:tcW w:w="1087" w:type="dxa"/>
          </w:tcPr>
          <w:p w:rsidR="00C8291B" w:rsidRPr="00C071BB" w:rsidRDefault="00C8291B" w:rsidP="00BF620E"/>
        </w:tc>
        <w:tc>
          <w:tcPr>
            <w:tcW w:w="1357" w:type="dxa"/>
          </w:tcPr>
          <w:p w:rsidR="00C8291B" w:rsidRPr="00C071BB" w:rsidRDefault="00C071BB" w:rsidP="00BF620E">
            <w:hyperlink r:id="rId7" w:history="1">
              <w:r w:rsidR="00C8291B" w:rsidRPr="00C071BB">
                <w:rPr>
                  <w:rStyle w:val="af2"/>
                  <w:lang w:val="en-US"/>
                </w:rPr>
                <w:t>http</w:t>
              </w:r>
              <w:r w:rsidR="00C8291B" w:rsidRPr="00C071BB">
                <w:rPr>
                  <w:rStyle w:val="af2"/>
                </w:rPr>
                <w:t>://</w:t>
              </w:r>
              <w:proofErr w:type="spellStart"/>
              <w:r w:rsidR="00C8291B" w:rsidRPr="00C071BB">
                <w:rPr>
                  <w:rStyle w:val="af2"/>
                  <w:lang w:val="en-US"/>
                </w:rPr>
                <w:t>biblioclub</w:t>
              </w:r>
              <w:proofErr w:type="spellEnd"/>
              <w:r w:rsidR="00C8291B" w:rsidRPr="00C071BB">
                <w:rPr>
                  <w:rStyle w:val="af2"/>
                </w:rPr>
                <w:t>.</w:t>
              </w:r>
              <w:proofErr w:type="spellStart"/>
              <w:r w:rsidR="00C8291B" w:rsidRPr="00C071BB">
                <w:rPr>
                  <w:rStyle w:val="af2"/>
                  <w:lang w:val="en-US"/>
                </w:rPr>
                <w:t>ru</w:t>
              </w:r>
              <w:proofErr w:type="spellEnd"/>
              <w:r w:rsidR="00C8291B" w:rsidRPr="00C071BB">
                <w:rPr>
                  <w:rStyle w:val="af2"/>
                </w:rPr>
                <w:t>/</w:t>
              </w:r>
            </w:hyperlink>
          </w:p>
        </w:tc>
      </w:tr>
      <w:tr w:rsidR="00C8291B" w:rsidRPr="00C071BB" w:rsidTr="00C071BB">
        <w:tc>
          <w:tcPr>
            <w:tcW w:w="647" w:type="dxa"/>
          </w:tcPr>
          <w:p w:rsidR="00C8291B" w:rsidRPr="00C071BB" w:rsidRDefault="00C8291B" w:rsidP="00BF620E">
            <w:r w:rsidRPr="00C071BB">
              <w:t>2.</w:t>
            </w:r>
          </w:p>
        </w:tc>
        <w:tc>
          <w:tcPr>
            <w:tcW w:w="2436" w:type="dxa"/>
          </w:tcPr>
          <w:p w:rsidR="00C8291B" w:rsidRPr="00C071BB" w:rsidRDefault="00C8291B" w:rsidP="00941B44">
            <w:r w:rsidRPr="00C071BB">
              <w:rPr>
                <w:rStyle w:val="normaltextrun"/>
              </w:rPr>
              <w:t xml:space="preserve">Экономика предприятия </w:t>
            </w:r>
            <w:r w:rsidRPr="00C071BB">
              <w:rPr>
                <w:rStyle w:val="contextualspellingandgrammarerror"/>
              </w:rPr>
              <w:t>сервиса</w:t>
            </w:r>
            <w:r w:rsidRPr="00C071BB">
              <w:rPr>
                <w:rStyle w:val="normaltextrun"/>
              </w:rPr>
              <w:t xml:space="preserve"> </w:t>
            </w:r>
          </w:p>
        </w:tc>
        <w:tc>
          <w:tcPr>
            <w:tcW w:w="1701" w:type="dxa"/>
          </w:tcPr>
          <w:p w:rsidR="00C8291B" w:rsidRPr="00C071BB" w:rsidRDefault="00C8291B" w:rsidP="00BF620E">
            <w:r w:rsidRPr="00C071BB">
              <w:rPr>
                <w:rStyle w:val="normaltextrun"/>
              </w:rPr>
              <w:t>Грибов</w:t>
            </w:r>
            <w:r w:rsidRPr="00C071BB">
              <w:rPr>
                <w:rStyle w:val="normaltextrun"/>
                <w:b/>
                <w:bCs/>
              </w:rPr>
              <w:t xml:space="preserve">, </w:t>
            </w:r>
            <w:r w:rsidRPr="00C071BB">
              <w:rPr>
                <w:rStyle w:val="normaltextrun"/>
              </w:rPr>
              <w:t>В. Д.</w:t>
            </w:r>
          </w:p>
        </w:tc>
        <w:tc>
          <w:tcPr>
            <w:tcW w:w="1134" w:type="dxa"/>
          </w:tcPr>
          <w:p w:rsidR="00C8291B" w:rsidRPr="00C071BB" w:rsidRDefault="00C8291B" w:rsidP="00941B44">
            <w:r w:rsidRPr="00C071BB">
              <w:rPr>
                <w:rStyle w:val="contextualspellingandgrammarerror"/>
              </w:rPr>
              <w:t>М. :</w:t>
            </w:r>
            <w:r w:rsidRPr="00C071BB">
              <w:rPr>
                <w:rStyle w:val="normaltextrun"/>
              </w:rPr>
              <w:t xml:space="preserve"> КНОРУС</w:t>
            </w:r>
          </w:p>
        </w:tc>
        <w:tc>
          <w:tcPr>
            <w:tcW w:w="758" w:type="dxa"/>
            <w:gridSpan w:val="2"/>
          </w:tcPr>
          <w:p w:rsidR="00C8291B" w:rsidRPr="00C071BB" w:rsidRDefault="00C8291B" w:rsidP="00BF620E">
            <w:r w:rsidRPr="00C071BB">
              <w:rPr>
                <w:rStyle w:val="normaltextrun"/>
              </w:rPr>
              <w:t>2008</w:t>
            </w:r>
          </w:p>
        </w:tc>
        <w:tc>
          <w:tcPr>
            <w:tcW w:w="1087" w:type="dxa"/>
          </w:tcPr>
          <w:p w:rsidR="00C8291B" w:rsidRPr="00C071BB" w:rsidRDefault="00C8291B" w:rsidP="00BF620E"/>
        </w:tc>
        <w:tc>
          <w:tcPr>
            <w:tcW w:w="1357" w:type="dxa"/>
          </w:tcPr>
          <w:p w:rsidR="00C8291B" w:rsidRPr="00C071BB" w:rsidRDefault="00C071BB" w:rsidP="00BF620E">
            <w:hyperlink r:id="rId8" w:history="1">
              <w:r w:rsidR="00C8291B" w:rsidRPr="00C071BB">
                <w:rPr>
                  <w:rStyle w:val="af2"/>
                  <w:lang w:val="en-US"/>
                </w:rPr>
                <w:t>http</w:t>
              </w:r>
              <w:r w:rsidR="00C8291B" w:rsidRPr="00C071BB">
                <w:rPr>
                  <w:rStyle w:val="af2"/>
                </w:rPr>
                <w:t>://</w:t>
              </w:r>
              <w:proofErr w:type="spellStart"/>
              <w:r w:rsidR="00C8291B" w:rsidRPr="00C071BB">
                <w:rPr>
                  <w:rStyle w:val="af2"/>
                  <w:lang w:val="en-US"/>
                </w:rPr>
                <w:t>biblioclub</w:t>
              </w:r>
              <w:proofErr w:type="spellEnd"/>
              <w:r w:rsidR="00C8291B" w:rsidRPr="00C071BB">
                <w:rPr>
                  <w:rStyle w:val="af2"/>
                </w:rPr>
                <w:t>.</w:t>
              </w:r>
              <w:proofErr w:type="spellStart"/>
              <w:r w:rsidR="00C8291B" w:rsidRPr="00C071BB">
                <w:rPr>
                  <w:rStyle w:val="af2"/>
                  <w:lang w:val="en-US"/>
                </w:rPr>
                <w:t>ru</w:t>
              </w:r>
              <w:proofErr w:type="spellEnd"/>
              <w:r w:rsidR="00C8291B" w:rsidRPr="00C071BB">
                <w:rPr>
                  <w:rStyle w:val="af2"/>
                </w:rPr>
                <w:t>/</w:t>
              </w:r>
            </w:hyperlink>
          </w:p>
        </w:tc>
      </w:tr>
      <w:tr w:rsidR="00C8291B" w:rsidRPr="00C071BB" w:rsidTr="00C071BB">
        <w:tc>
          <w:tcPr>
            <w:tcW w:w="647" w:type="dxa"/>
          </w:tcPr>
          <w:p w:rsidR="00C8291B" w:rsidRPr="00C071BB" w:rsidRDefault="00C8291B" w:rsidP="00BF620E">
            <w:pPr>
              <w:jc w:val="center"/>
            </w:pPr>
            <w:r w:rsidRPr="00C071BB">
              <w:t>1.</w:t>
            </w:r>
          </w:p>
        </w:tc>
        <w:tc>
          <w:tcPr>
            <w:tcW w:w="2436" w:type="dxa"/>
          </w:tcPr>
          <w:p w:rsidR="00C8291B" w:rsidRPr="00C071BB" w:rsidRDefault="00C8291B" w:rsidP="00BF620E">
            <w:r w:rsidRPr="00C071BB">
              <w:rPr>
                <w:rStyle w:val="normaltextrun"/>
              </w:rPr>
              <w:t>Социально-культурная деятельность как предмет научного осмыслени</w:t>
            </w:r>
            <w:r w:rsidR="00C071BB">
              <w:rPr>
                <w:rStyle w:val="normaltextrun"/>
              </w:rPr>
              <w:t>я</w:t>
            </w:r>
            <w:bookmarkStart w:id="1" w:name="_GoBack"/>
            <w:bookmarkEnd w:id="1"/>
          </w:p>
        </w:tc>
        <w:tc>
          <w:tcPr>
            <w:tcW w:w="1701" w:type="dxa"/>
          </w:tcPr>
          <w:p w:rsidR="00C8291B" w:rsidRPr="00C071BB" w:rsidRDefault="00C8291B" w:rsidP="00BF620E">
            <w:proofErr w:type="spellStart"/>
            <w:r w:rsidRPr="00C071BB">
              <w:rPr>
                <w:rStyle w:val="spellingerror"/>
              </w:rPr>
              <w:t>Ариарский</w:t>
            </w:r>
            <w:proofErr w:type="spellEnd"/>
            <w:r w:rsidRPr="00C071BB">
              <w:rPr>
                <w:rStyle w:val="normaltextrun"/>
              </w:rPr>
              <w:t xml:space="preserve"> М.А.</w:t>
            </w:r>
          </w:p>
        </w:tc>
        <w:tc>
          <w:tcPr>
            <w:tcW w:w="1134" w:type="dxa"/>
          </w:tcPr>
          <w:p w:rsidR="00C8291B" w:rsidRPr="00C071BB" w:rsidRDefault="00C8291B" w:rsidP="00BF620E">
            <w:r w:rsidRPr="00C071BB">
              <w:rPr>
                <w:rStyle w:val="normaltextrun"/>
              </w:rPr>
              <w:t>СПб.: Арт-студия «Концерт»</w:t>
            </w:r>
          </w:p>
        </w:tc>
        <w:tc>
          <w:tcPr>
            <w:tcW w:w="709" w:type="dxa"/>
          </w:tcPr>
          <w:p w:rsidR="00C8291B" w:rsidRPr="00C071BB" w:rsidRDefault="00C8291B" w:rsidP="00BF620E">
            <w:r w:rsidRPr="00C071BB">
              <w:rPr>
                <w:rStyle w:val="normaltextrun"/>
              </w:rPr>
              <w:t>2008</w:t>
            </w:r>
          </w:p>
        </w:tc>
        <w:tc>
          <w:tcPr>
            <w:tcW w:w="1136" w:type="dxa"/>
            <w:gridSpan w:val="2"/>
          </w:tcPr>
          <w:p w:rsidR="00C8291B" w:rsidRPr="00C071BB" w:rsidRDefault="00C8291B" w:rsidP="00BF620E"/>
        </w:tc>
        <w:tc>
          <w:tcPr>
            <w:tcW w:w="1357" w:type="dxa"/>
          </w:tcPr>
          <w:p w:rsidR="00C8291B" w:rsidRPr="00C071BB" w:rsidRDefault="00C071BB" w:rsidP="00BF620E">
            <w:hyperlink r:id="rId9" w:history="1">
              <w:r w:rsidR="00C8291B" w:rsidRPr="00C071BB">
                <w:rPr>
                  <w:rStyle w:val="af2"/>
                  <w:lang w:val="en-US"/>
                </w:rPr>
                <w:t>http</w:t>
              </w:r>
              <w:r w:rsidR="00C8291B" w:rsidRPr="00C071BB">
                <w:rPr>
                  <w:rStyle w:val="af2"/>
                </w:rPr>
                <w:t>://</w:t>
              </w:r>
              <w:proofErr w:type="spellStart"/>
              <w:r w:rsidR="00C8291B" w:rsidRPr="00C071BB">
                <w:rPr>
                  <w:rStyle w:val="af2"/>
                  <w:lang w:val="en-US"/>
                </w:rPr>
                <w:t>biblioclub</w:t>
              </w:r>
              <w:proofErr w:type="spellEnd"/>
              <w:r w:rsidR="00C8291B" w:rsidRPr="00C071BB">
                <w:rPr>
                  <w:rStyle w:val="af2"/>
                </w:rPr>
                <w:t>.</w:t>
              </w:r>
              <w:proofErr w:type="spellStart"/>
              <w:r w:rsidR="00C8291B" w:rsidRPr="00C071BB">
                <w:rPr>
                  <w:rStyle w:val="af2"/>
                  <w:lang w:val="en-US"/>
                </w:rPr>
                <w:t>ru</w:t>
              </w:r>
              <w:proofErr w:type="spellEnd"/>
              <w:r w:rsidR="00C8291B" w:rsidRPr="00C071BB">
                <w:rPr>
                  <w:rStyle w:val="af2"/>
                </w:rPr>
                <w:t>/</w:t>
              </w:r>
            </w:hyperlink>
          </w:p>
        </w:tc>
      </w:tr>
      <w:tr w:rsidR="00C8291B" w:rsidRPr="00C071BB" w:rsidTr="00C071BB">
        <w:tc>
          <w:tcPr>
            <w:tcW w:w="647" w:type="dxa"/>
          </w:tcPr>
          <w:p w:rsidR="00C8291B" w:rsidRPr="00C071BB" w:rsidRDefault="00C8291B" w:rsidP="00BF620E">
            <w:pPr>
              <w:jc w:val="center"/>
            </w:pPr>
            <w:r w:rsidRPr="00C071BB">
              <w:t>2.</w:t>
            </w:r>
          </w:p>
        </w:tc>
        <w:tc>
          <w:tcPr>
            <w:tcW w:w="2436" w:type="dxa"/>
          </w:tcPr>
          <w:p w:rsidR="00C8291B" w:rsidRPr="00C071BB" w:rsidRDefault="00C8291B" w:rsidP="00BF620E">
            <w:r w:rsidRPr="00C071BB">
              <w:rPr>
                <w:rStyle w:val="normaltextrun"/>
              </w:rPr>
              <w:t>Социокультурный сервис. Часть 1. История и теория социально-культурного сервиса</w:t>
            </w:r>
          </w:p>
        </w:tc>
        <w:tc>
          <w:tcPr>
            <w:tcW w:w="1701" w:type="dxa"/>
          </w:tcPr>
          <w:p w:rsidR="00C8291B" w:rsidRPr="00C071BB" w:rsidRDefault="00C8291B" w:rsidP="00941B44">
            <w:pPr>
              <w:pStyle w:val="paragraph"/>
              <w:jc w:val="both"/>
              <w:textAlignment w:val="baseline"/>
            </w:pPr>
            <w:proofErr w:type="spellStart"/>
            <w:r w:rsidRPr="00C071BB">
              <w:rPr>
                <w:rStyle w:val="spellingerror"/>
              </w:rPr>
              <w:t>Велединский</w:t>
            </w:r>
            <w:proofErr w:type="spellEnd"/>
            <w:r w:rsidRPr="00C071BB">
              <w:rPr>
                <w:rStyle w:val="normaltextrun"/>
              </w:rPr>
              <w:t xml:space="preserve"> В.Г </w:t>
            </w:r>
          </w:p>
          <w:p w:rsidR="00C8291B" w:rsidRPr="00C071BB" w:rsidRDefault="00C8291B" w:rsidP="00BF620E"/>
        </w:tc>
        <w:tc>
          <w:tcPr>
            <w:tcW w:w="1134" w:type="dxa"/>
          </w:tcPr>
          <w:p w:rsidR="00C8291B" w:rsidRPr="00C071BB" w:rsidRDefault="00C8291B" w:rsidP="00BF620E">
            <w:r w:rsidRPr="00C071BB">
              <w:rPr>
                <w:rStyle w:val="normaltextrun"/>
              </w:rPr>
              <w:t>СПб ГУСЭ</w:t>
            </w:r>
          </w:p>
        </w:tc>
        <w:tc>
          <w:tcPr>
            <w:tcW w:w="709" w:type="dxa"/>
          </w:tcPr>
          <w:p w:rsidR="00C8291B" w:rsidRPr="00C071BB" w:rsidRDefault="00C8291B" w:rsidP="00BF620E">
            <w:r w:rsidRPr="00C071BB">
              <w:rPr>
                <w:rStyle w:val="normaltextrun"/>
              </w:rPr>
              <w:t>2004</w:t>
            </w:r>
          </w:p>
        </w:tc>
        <w:tc>
          <w:tcPr>
            <w:tcW w:w="1136" w:type="dxa"/>
            <w:gridSpan w:val="2"/>
          </w:tcPr>
          <w:p w:rsidR="00C8291B" w:rsidRPr="00C071BB" w:rsidRDefault="00C8291B" w:rsidP="00BF620E"/>
        </w:tc>
        <w:tc>
          <w:tcPr>
            <w:tcW w:w="1357" w:type="dxa"/>
          </w:tcPr>
          <w:p w:rsidR="00C8291B" w:rsidRPr="00C071BB" w:rsidRDefault="00C071BB" w:rsidP="00BF620E">
            <w:hyperlink r:id="rId10" w:history="1">
              <w:r w:rsidR="00C8291B" w:rsidRPr="00C071BB">
                <w:rPr>
                  <w:rStyle w:val="af2"/>
                  <w:lang w:val="en-US"/>
                </w:rPr>
                <w:t>http</w:t>
              </w:r>
              <w:r w:rsidR="00C8291B" w:rsidRPr="00C071BB">
                <w:rPr>
                  <w:rStyle w:val="af2"/>
                </w:rPr>
                <w:t>://</w:t>
              </w:r>
              <w:proofErr w:type="spellStart"/>
              <w:r w:rsidR="00C8291B" w:rsidRPr="00C071BB">
                <w:rPr>
                  <w:rStyle w:val="af2"/>
                  <w:lang w:val="en-US"/>
                </w:rPr>
                <w:t>biblioclub</w:t>
              </w:r>
              <w:proofErr w:type="spellEnd"/>
              <w:r w:rsidR="00C8291B" w:rsidRPr="00C071BB">
                <w:rPr>
                  <w:rStyle w:val="af2"/>
                </w:rPr>
                <w:t>.</w:t>
              </w:r>
              <w:proofErr w:type="spellStart"/>
              <w:r w:rsidR="00C8291B" w:rsidRPr="00C071BB">
                <w:rPr>
                  <w:rStyle w:val="af2"/>
                  <w:lang w:val="en-US"/>
                </w:rPr>
                <w:t>ru</w:t>
              </w:r>
              <w:proofErr w:type="spellEnd"/>
              <w:r w:rsidR="00C8291B" w:rsidRPr="00C071BB">
                <w:rPr>
                  <w:rStyle w:val="af2"/>
                </w:rPr>
                <w:t>/</w:t>
              </w:r>
            </w:hyperlink>
          </w:p>
        </w:tc>
      </w:tr>
    </w:tbl>
    <w:p w:rsidR="00C8291B" w:rsidRPr="00C35CF2" w:rsidRDefault="00C8291B" w:rsidP="003A38C9">
      <w:pPr>
        <w:spacing w:line="360" w:lineRule="auto"/>
        <w:rPr>
          <w:i/>
          <w:iCs/>
          <w:color w:val="FF0000"/>
        </w:rPr>
      </w:pPr>
    </w:p>
    <w:p w:rsidR="00C8291B" w:rsidRPr="00C35CF2" w:rsidRDefault="00C8291B" w:rsidP="003A38C9">
      <w:pPr>
        <w:spacing w:line="360" w:lineRule="auto"/>
        <w:rPr>
          <w:b/>
          <w:bCs/>
        </w:rPr>
      </w:pPr>
      <w:r w:rsidRPr="00C35CF2">
        <w:rPr>
          <w:i/>
          <w:iCs/>
        </w:rPr>
        <w:t xml:space="preserve">8. </w:t>
      </w:r>
      <w:r w:rsidRPr="00C35CF2">
        <w:rPr>
          <w:b/>
          <w:bCs/>
        </w:rPr>
        <w:t xml:space="preserve"> Ресурсы информационно-телеком</w:t>
      </w:r>
      <w:r>
        <w:rPr>
          <w:b/>
          <w:bCs/>
        </w:rPr>
        <w:t>муникационной сети «Интернет»</w:t>
      </w:r>
    </w:p>
    <w:p w:rsidR="00C8291B" w:rsidRPr="00881CE0" w:rsidRDefault="00C8291B" w:rsidP="00661243">
      <w:pPr>
        <w:ind w:firstLine="567"/>
        <w:jc w:val="both"/>
        <w:rPr>
          <w:rStyle w:val="af2"/>
        </w:rPr>
      </w:pPr>
      <w:r w:rsidRPr="00881CE0">
        <w:t xml:space="preserve">Официальный сайт Федерального агентства по туризму (Ростуризм). – Режим доступа:  </w:t>
      </w:r>
      <w:hyperlink r:id="rId11" w:history="1">
        <w:r w:rsidRPr="00881CE0">
          <w:rPr>
            <w:rStyle w:val="af2"/>
          </w:rPr>
          <w:t>http://www.r</w:t>
        </w:r>
        <w:proofErr w:type="spellStart"/>
        <w:r w:rsidRPr="00881CE0">
          <w:rPr>
            <w:rStyle w:val="af2"/>
            <w:lang w:val="en-US"/>
          </w:rPr>
          <w:t>ussiatourism</w:t>
        </w:r>
        <w:proofErr w:type="spellEnd"/>
        <w:r w:rsidRPr="00881CE0">
          <w:rPr>
            <w:rStyle w:val="af2"/>
          </w:rPr>
          <w:t>.</w:t>
        </w:r>
        <w:proofErr w:type="spellStart"/>
        <w:r w:rsidRPr="00881CE0">
          <w:rPr>
            <w:rStyle w:val="af2"/>
          </w:rPr>
          <w:t>ru</w:t>
        </w:r>
        <w:proofErr w:type="spellEnd"/>
        <w:r w:rsidRPr="00881CE0">
          <w:rPr>
            <w:rStyle w:val="af2"/>
          </w:rPr>
          <w:t>/</w:t>
        </w:r>
      </w:hyperlink>
    </w:p>
    <w:p w:rsidR="00C8291B" w:rsidRPr="00881CE0" w:rsidRDefault="00C8291B" w:rsidP="00661243">
      <w:pPr>
        <w:ind w:firstLine="567"/>
        <w:jc w:val="both"/>
      </w:pPr>
      <w:r w:rsidRPr="00881CE0">
        <w:t xml:space="preserve">Официальный сайт Российской гостиничной Ассоциации. – Режим доступа: </w:t>
      </w:r>
      <w:r w:rsidRPr="00881CE0">
        <w:rPr>
          <w:rStyle w:val="af2"/>
        </w:rPr>
        <w:t xml:space="preserve"> </w:t>
      </w:r>
      <w:hyperlink r:id="rId12" w:history="1">
        <w:r w:rsidRPr="00881CE0">
          <w:rPr>
            <w:rStyle w:val="af2"/>
          </w:rPr>
          <w:t>http://rha.ru/</w:t>
        </w:r>
      </w:hyperlink>
    </w:p>
    <w:p w:rsidR="00C8291B" w:rsidRPr="00881CE0" w:rsidRDefault="00C8291B" w:rsidP="00661243">
      <w:pPr>
        <w:ind w:firstLine="567"/>
        <w:jc w:val="both"/>
      </w:pPr>
      <w:r w:rsidRPr="00881CE0">
        <w:t xml:space="preserve">Официальный сайт Российского союза туриндустрии. – Режим доступа:  </w:t>
      </w:r>
      <w:hyperlink r:id="rId13" w:history="1">
        <w:r w:rsidRPr="00881CE0">
          <w:rPr>
            <w:rStyle w:val="af2"/>
          </w:rPr>
          <w:t>http://www.rostourunion.ru/</w:t>
        </w:r>
      </w:hyperlink>
    </w:p>
    <w:p w:rsidR="00C8291B" w:rsidRPr="00881CE0" w:rsidRDefault="00C8291B" w:rsidP="00661243">
      <w:pPr>
        <w:ind w:firstLine="567"/>
        <w:jc w:val="both"/>
      </w:pPr>
      <w:r w:rsidRPr="00881CE0">
        <w:t xml:space="preserve">Портал про гостиничный бизнес. – Режим доступа:  </w:t>
      </w:r>
      <w:hyperlink r:id="rId14" w:history="1">
        <w:r w:rsidRPr="00881CE0">
          <w:rPr>
            <w:rStyle w:val="af2"/>
          </w:rPr>
          <w:t>http://prohotel.ru/</w:t>
        </w:r>
      </w:hyperlink>
    </w:p>
    <w:p w:rsidR="00C8291B" w:rsidRPr="00881CE0" w:rsidRDefault="00C8291B" w:rsidP="00661243">
      <w:pPr>
        <w:ind w:firstLine="567"/>
        <w:jc w:val="both"/>
      </w:pPr>
      <w:r w:rsidRPr="00881CE0">
        <w:t xml:space="preserve">Сообщество профессионалов гостиничного бизнеса. – Режим доступа: </w:t>
      </w:r>
      <w:hyperlink r:id="rId15" w:history="1">
        <w:r w:rsidRPr="00881CE0">
          <w:rPr>
            <w:rStyle w:val="af2"/>
          </w:rPr>
          <w:t>http://www.frontdesk.ru/</w:t>
        </w:r>
      </w:hyperlink>
      <w:r w:rsidRPr="00881CE0">
        <w:t xml:space="preserve"> </w:t>
      </w:r>
    </w:p>
    <w:p w:rsidR="00C8291B" w:rsidRPr="00881CE0" w:rsidRDefault="00C8291B" w:rsidP="00661243">
      <w:pPr>
        <w:ind w:firstLine="567"/>
        <w:jc w:val="both"/>
      </w:pPr>
      <w:r w:rsidRPr="00881CE0">
        <w:t xml:space="preserve">Все об отелях. – Режим доступа: </w:t>
      </w:r>
      <w:hyperlink r:id="rId16" w:history="1">
        <w:r w:rsidRPr="00881CE0">
          <w:rPr>
            <w:rStyle w:val="af2"/>
          </w:rPr>
          <w:t>http://www.city-of-hotels.ru/</w:t>
        </w:r>
      </w:hyperlink>
    </w:p>
    <w:p w:rsidR="00C8291B" w:rsidRPr="00881CE0" w:rsidRDefault="00C8291B" w:rsidP="00661243">
      <w:pPr>
        <w:ind w:firstLine="567"/>
        <w:jc w:val="both"/>
      </w:pPr>
      <w:r w:rsidRPr="00881CE0">
        <w:t xml:space="preserve">Электронно-библиотечная система «Университетская библиотека ONLINE». – Режим доступа: http://biblioclub.ru/ </w:t>
      </w:r>
    </w:p>
    <w:p w:rsidR="00C8291B" w:rsidRPr="00C35CF2" w:rsidRDefault="00C8291B" w:rsidP="0075390D">
      <w:pPr>
        <w:pStyle w:val="a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71BB" w:rsidRPr="00E2722E" w:rsidRDefault="00C071BB" w:rsidP="00C071BB">
      <w:pPr>
        <w:pStyle w:val="1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722E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C071BB" w:rsidRPr="00E2722E" w:rsidRDefault="00C071BB" w:rsidP="00C071BB">
      <w:pPr>
        <w:ind w:firstLine="567"/>
      </w:pPr>
      <w:r w:rsidRPr="00E2722E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C071BB" w:rsidRPr="00E2722E" w:rsidRDefault="00C071BB" w:rsidP="00C071BB">
      <w:pPr>
        <w:ind w:firstLine="567"/>
      </w:pPr>
      <w:r w:rsidRPr="00E2722E">
        <w:rPr>
          <w:rFonts w:eastAsia="WenQuanYi Micro Hei"/>
        </w:rPr>
        <w:lastRenderedPageBreak/>
        <w:t>- средства визуального отображения и представления информации (</w:t>
      </w:r>
      <w:proofErr w:type="spellStart"/>
      <w:r w:rsidRPr="00E2722E">
        <w:rPr>
          <w:rFonts w:eastAsia="WenQuanYi Micro Hei"/>
        </w:rPr>
        <w:t>LibreOffice</w:t>
      </w:r>
      <w:proofErr w:type="spellEnd"/>
      <w:r w:rsidRPr="00E2722E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E2722E">
        <w:rPr>
          <w:rFonts w:eastAsia="WenQuanYi Micro Hei"/>
        </w:rPr>
        <w:t>)</w:t>
      </w:r>
      <w:proofErr w:type="gramEnd"/>
      <w:r w:rsidRPr="00E2722E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C071BB" w:rsidRPr="00E2722E" w:rsidRDefault="00C071BB" w:rsidP="00C071BB">
      <w:pPr>
        <w:ind w:firstLine="567"/>
      </w:pPr>
      <w:r w:rsidRPr="00E2722E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C071BB" w:rsidRPr="00E2722E" w:rsidRDefault="00C071BB" w:rsidP="00C071BB">
      <w:pPr>
        <w:ind w:firstLine="567"/>
        <w:rPr>
          <w:rFonts w:eastAsia="WenQuanYi Micro Hei"/>
        </w:rPr>
      </w:pPr>
      <w:r w:rsidRPr="00E2722E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C071BB" w:rsidRPr="00E2722E" w:rsidRDefault="00C071BB" w:rsidP="00C071BB">
      <w:pPr>
        <w:ind w:firstLine="567"/>
      </w:pPr>
    </w:p>
    <w:p w:rsidR="00C071BB" w:rsidRPr="00E2722E" w:rsidRDefault="00C071BB" w:rsidP="00C071BB">
      <w:pPr>
        <w:contextualSpacing/>
      </w:pPr>
      <w:r w:rsidRPr="00E2722E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C071BB" w:rsidRPr="00E2722E" w:rsidRDefault="00C071BB" w:rsidP="00C071BB">
      <w:r w:rsidRPr="00E2722E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C071BB" w:rsidRPr="00E2722E" w:rsidRDefault="00C071BB" w:rsidP="00C071BB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Windows</w:t>
      </w:r>
      <w:proofErr w:type="spellEnd"/>
      <w:r w:rsidRPr="00E2722E">
        <w:rPr>
          <w:rFonts w:eastAsia="WenQuanYi Micro Hei"/>
        </w:rPr>
        <w:t xml:space="preserve"> 10 x64</w:t>
      </w:r>
    </w:p>
    <w:p w:rsidR="00C071BB" w:rsidRPr="00E2722E" w:rsidRDefault="00C071BB" w:rsidP="00C071BB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MicrosoftOffice</w:t>
      </w:r>
      <w:proofErr w:type="spellEnd"/>
      <w:r w:rsidRPr="00E2722E">
        <w:rPr>
          <w:rFonts w:eastAsia="WenQuanYi Micro Hei"/>
        </w:rPr>
        <w:t xml:space="preserve"> 2016</w:t>
      </w:r>
    </w:p>
    <w:p w:rsidR="00C071BB" w:rsidRPr="00E2722E" w:rsidRDefault="00C071BB" w:rsidP="00C071BB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LibreOffice</w:t>
      </w:r>
      <w:proofErr w:type="spellEnd"/>
    </w:p>
    <w:p w:rsidR="00C071BB" w:rsidRPr="00E2722E" w:rsidRDefault="00C071BB" w:rsidP="00C071BB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Firefox</w:t>
      </w:r>
      <w:proofErr w:type="spellEnd"/>
    </w:p>
    <w:p w:rsidR="00C071BB" w:rsidRPr="00E2722E" w:rsidRDefault="00C071BB" w:rsidP="00C071BB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r w:rsidRPr="00E2722E">
        <w:rPr>
          <w:rFonts w:eastAsia="WenQuanYi Micro Hei"/>
        </w:rPr>
        <w:t>GIMP</w:t>
      </w:r>
    </w:p>
    <w:p w:rsidR="00C071BB" w:rsidRPr="00E2722E" w:rsidRDefault="00C071BB" w:rsidP="00C071BB">
      <w:pPr>
        <w:tabs>
          <w:tab w:val="left" w:pos="3975"/>
          <w:tab w:val="center" w:pos="5352"/>
        </w:tabs>
      </w:pPr>
    </w:p>
    <w:p w:rsidR="00C071BB" w:rsidRPr="00E2722E" w:rsidRDefault="00C071BB" w:rsidP="00C071BB">
      <w:pPr>
        <w:contextualSpacing/>
      </w:pPr>
      <w:r w:rsidRPr="00E2722E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C071BB" w:rsidRPr="00E2722E" w:rsidRDefault="00C071BB" w:rsidP="00C071BB">
      <w:pPr>
        <w:ind w:left="760"/>
      </w:pPr>
      <w:r w:rsidRPr="00E2722E">
        <w:rPr>
          <w:rFonts w:eastAsia="WenQuanYi Micro Hei"/>
        </w:rPr>
        <w:t>Не используются</w:t>
      </w:r>
    </w:p>
    <w:p w:rsidR="00C071BB" w:rsidRPr="00E2722E" w:rsidRDefault="00C071BB" w:rsidP="00C071BB">
      <w:pPr>
        <w:rPr>
          <w:b/>
          <w:bCs/>
        </w:rPr>
      </w:pPr>
    </w:p>
    <w:p w:rsidR="00C071BB" w:rsidRPr="00E2722E" w:rsidRDefault="00C071BB" w:rsidP="00C071BB">
      <w:pPr>
        <w:rPr>
          <w:b/>
          <w:bCs/>
          <w:color w:val="000000"/>
          <w:spacing w:val="5"/>
        </w:rPr>
      </w:pPr>
      <w:r w:rsidRPr="00E2722E">
        <w:rPr>
          <w:b/>
          <w:bCs/>
        </w:rPr>
        <w:t xml:space="preserve">10. </w:t>
      </w:r>
      <w:r w:rsidRPr="00E2722E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C071BB" w:rsidRPr="00E2722E" w:rsidRDefault="00C071BB" w:rsidP="00C071BB"/>
    <w:p w:rsidR="00C071BB" w:rsidRPr="00E2722E" w:rsidRDefault="00C071BB" w:rsidP="00C071BB">
      <w:pPr>
        <w:ind w:firstLine="527"/>
      </w:pPr>
      <w:r w:rsidRPr="00E2722E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C071BB" w:rsidRPr="00E2722E" w:rsidRDefault="00C071BB" w:rsidP="00C071BB">
      <w:pPr>
        <w:ind w:firstLine="527"/>
      </w:pPr>
      <w:r w:rsidRPr="00E2722E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C071BB" w:rsidRPr="00E2722E" w:rsidRDefault="00C071BB" w:rsidP="00C071BB">
      <w:pPr>
        <w:ind w:firstLine="527"/>
      </w:pPr>
      <w:r w:rsidRPr="00E2722E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C8291B" w:rsidRDefault="00C8291B" w:rsidP="00362B63">
      <w:pPr>
        <w:shd w:val="clear" w:color="auto" w:fill="FFFFFF"/>
        <w:ind w:firstLine="709"/>
        <w:jc w:val="both"/>
        <w:rPr>
          <w:color w:val="000000"/>
        </w:rPr>
      </w:pPr>
    </w:p>
    <w:sectPr w:rsidR="00C8291B" w:rsidSect="00C805B3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98D" w:rsidRDefault="00BD698D">
      <w:r>
        <w:separator/>
      </w:r>
    </w:p>
  </w:endnote>
  <w:endnote w:type="continuationSeparator" w:id="0">
    <w:p w:rsidR="00BD698D" w:rsidRDefault="00BD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98D" w:rsidRPr="001D000A" w:rsidRDefault="00BD698D" w:rsidP="001D000A">
    <w:pPr>
      <w:pStyle w:val="a9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98D" w:rsidRDefault="00BD698D">
      <w:r>
        <w:separator/>
      </w:r>
    </w:p>
  </w:footnote>
  <w:footnote w:type="continuationSeparator" w:id="0">
    <w:p w:rsidR="00BD698D" w:rsidRDefault="00BD6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98D" w:rsidRDefault="00BD698D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BD698D" w:rsidRPr="00FB55A3">
      <w:trPr>
        <w:trHeight w:val="703"/>
      </w:trPr>
      <w:tc>
        <w:tcPr>
          <w:tcW w:w="2160" w:type="dxa"/>
          <w:vMerge w:val="restart"/>
          <w:vAlign w:val="center"/>
        </w:tcPr>
        <w:p w:rsidR="00BD698D" w:rsidRPr="008B1176" w:rsidRDefault="00C071BB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99pt;height:78.75pt;visibility:visible">
                <v:imagedata r:id="rId1" o:title=""/>
              </v:shape>
            </w:pict>
          </w:r>
        </w:p>
      </w:tc>
      <w:tc>
        <w:tcPr>
          <w:tcW w:w="6204" w:type="dxa"/>
          <w:vMerge w:val="restart"/>
        </w:tcPr>
        <w:p w:rsidR="00BD698D" w:rsidRDefault="00BD698D" w:rsidP="004E427C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</w:t>
          </w:r>
          <w:proofErr w:type="gramStart"/>
          <w:r>
            <w:rPr>
              <w:rFonts w:ascii="Book Antiqua" w:hAnsi="Book Antiqua" w:cs="Book Antiqua"/>
              <w:sz w:val="18"/>
              <w:szCs w:val="18"/>
            </w:rPr>
            <w:t>ОБРАЗОВАТЕЛЬНОЕ  УЧРЕЖДЕНИЕ</w:t>
          </w:r>
          <w:proofErr w:type="gramEnd"/>
          <w:r>
            <w:rPr>
              <w:rFonts w:ascii="Book Antiqua" w:hAnsi="Book Antiqua" w:cs="Book Antiqua"/>
              <w:sz w:val="18"/>
              <w:szCs w:val="18"/>
            </w:rPr>
            <w:t xml:space="preserve"> ВЫСШЕГО ОБРАЗОВАНИЯ</w:t>
          </w:r>
        </w:p>
        <w:p w:rsidR="00BD698D" w:rsidRDefault="00BD698D" w:rsidP="004E427C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 ЛЕНИНГРАДСКОЙ ОБЛАСТИ</w:t>
          </w:r>
        </w:p>
        <w:p w:rsidR="00BD698D" w:rsidRPr="008B1176" w:rsidRDefault="00BD698D" w:rsidP="004E427C">
          <w:pPr>
            <w:pStyle w:val="a6"/>
            <w:jc w:val="center"/>
            <w:rPr>
              <w:b/>
              <w:bCs/>
            </w:rPr>
          </w:pPr>
          <w:r w:rsidRPr="008B1176"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BD698D" w:rsidRDefault="00BD698D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BD698D" w:rsidRPr="00FB55A3">
      <w:trPr>
        <w:trHeight w:val="274"/>
      </w:trPr>
      <w:tc>
        <w:tcPr>
          <w:tcW w:w="2160" w:type="dxa"/>
          <w:vMerge/>
          <w:vAlign w:val="center"/>
        </w:tcPr>
        <w:p w:rsidR="00BD698D" w:rsidRPr="008B1176" w:rsidRDefault="00BD698D" w:rsidP="00AE293A">
          <w:pPr>
            <w:pStyle w:val="a6"/>
          </w:pPr>
        </w:p>
      </w:tc>
      <w:tc>
        <w:tcPr>
          <w:tcW w:w="6204" w:type="dxa"/>
          <w:vMerge/>
          <w:vAlign w:val="center"/>
        </w:tcPr>
        <w:p w:rsidR="00BD698D" w:rsidRPr="008B1176" w:rsidRDefault="00BD698D" w:rsidP="00AE293A">
          <w:pPr>
            <w:pStyle w:val="a6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BD698D" w:rsidRPr="008B1176" w:rsidRDefault="00BD698D" w:rsidP="00FA1129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</w:p>
      </w:tc>
    </w:tr>
  </w:tbl>
  <w:p w:rsidR="00BD698D" w:rsidRDefault="00BD698D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3FC1990"/>
    <w:multiLevelType w:val="hybridMultilevel"/>
    <w:tmpl w:val="AAECD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AD1765"/>
    <w:multiLevelType w:val="hybridMultilevel"/>
    <w:tmpl w:val="5D088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161188"/>
    <w:multiLevelType w:val="hybridMultilevel"/>
    <w:tmpl w:val="91B2F84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B07D55"/>
    <w:multiLevelType w:val="hybridMultilevel"/>
    <w:tmpl w:val="131A13D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D91F7C"/>
    <w:multiLevelType w:val="hybridMultilevel"/>
    <w:tmpl w:val="1816474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D7150D"/>
    <w:multiLevelType w:val="hybridMultilevel"/>
    <w:tmpl w:val="74B6D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2E29D8"/>
    <w:multiLevelType w:val="hybridMultilevel"/>
    <w:tmpl w:val="F09AF82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1B54BC"/>
    <w:multiLevelType w:val="hybridMultilevel"/>
    <w:tmpl w:val="E544259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311BA"/>
    <w:multiLevelType w:val="hybridMultilevel"/>
    <w:tmpl w:val="719E4E1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278419D"/>
    <w:multiLevelType w:val="hybridMultilevel"/>
    <w:tmpl w:val="E6D4E3B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18396A"/>
    <w:multiLevelType w:val="hybridMultilevel"/>
    <w:tmpl w:val="CCF20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40232FF"/>
    <w:multiLevelType w:val="hybridMultilevel"/>
    <w:tmpl w:val="313AC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4B066C1"/>
    <w:multiLevelType w:val="hybridMultilevel"/>
    <w:tmpl w:val="3266CA8E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4" w15:restartNumberingAfterBreak="0">
    <w:nsid w:val="46CB21F2"/>
    <w:multiLevelType w:val="hybridMultilevel"/>
    <w:tmpl w:val="0D9ECCE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71B153F"/>
    <w:multiLevelType w:val="hybridMultilevel"/>
    <w:tmpl w:val="ADBEFFC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 w15:restartNumberingAfterBreak="0">
    <w:nsid w:val="52C47FE7"/>
    <w:multiLevelType w:val="hybridMultilevel"/>
    <w:tmpl w:val="41DA9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CC7B1A"/>
    <w:multiLevelType w:val="hybridMultilevel"/>
    <w:tmpl w:val="BB1E1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C423E"/>
    <w:multiLevelType w:val="hybridMultilevel"/>
    <w:tmpl w:val="EF70344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D54BD4"/>
    <w:multiLevelType w:val="hybridMultilevel"/>
    <w:tmpl w:val="8438C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1"/>
  </w:num>
  <w:num w:numId="3">
    <w:abstractNumId w:val="13"/>
  </w:num>
  <w:num w:numId="4">
    <w:abstractNumId w:val="1"/>
  </w:num>
  <w:num w:numId="5">
    <w:abstractNumId w:val="22"/>
  </w:num>
  <w:num w:numId="6">
    <w:abstractNumId w:val="18"/>
  </w:num>
  <w:num w:numId="7">
    <w:abstractNumId w:val="17"/>
  </w:num>
  <w:num w:numId="8">
    <w:abstractNumId w:val="12"/>
  </w:num>
  <w:num w:numId="9">
    <w:abstractNumId w:val="6"/>
  </w:num>
  <w:num w:numId="10">
    <w:abstractNumId w:val="11"/>
  </w:num>
  <w:num w:numId="11">
    <w:abstractNumId w:val="8"/>
  </w:num>
  <w:num w:numId="12">
    <w:abstractNumId w:val="15"/>
  </w:num>
  <w:num w:numId="13">
    <w:abstractNumId w:val="14"/>
  </w:num>
  <w:num w:numId="14">
    <w:abstractNumId w:val="9"/>
  </w:num>
  <w:num w:numId="15">
    <w:abstractNumId w:val="10"/>
  </w:num>
  <w:num w:numId="16">
    <w:abstractNumId w:val="3"/>
  </w:num>
  <w:num w:numId="17">
    <w:abstractNumId w:val="5"/>
  </w:num>
  <w:num w:numId="18">
    <w:abstractNumId w:val="7"/>
  </w:num>
  <w:num w:numId="19">
    <w:abstractNumId w:val="4"/>
  </w:num>
  <w:num w:numId="20">
    <w:abstractNumId w:val="20"/>
  </w:num>
  <w:num w:numId="21">
    <w:abstractNumId w:val="2"/>
  </w:num>
  <w:num w:numId="22">
    <w:abstractNumId w:val="19"/>
  </w:num>
  <w:num w:numId="23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doNotHyphenateCaps/>
  <w:noPunctuationKerning/>
  <w:characterSpacingControl w:val="doNotCompress"/>
  <w:doNotValidateAgainstSchema/>
  <w:doNotDemarcateInvalidXml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1FE"/>
    <w:rsid w:val="000113DB"/>
    <w:rsid w:val="00012A57"/>
    <w:rsid w:val="0001549D"/>
    <w:rsid w:val="0002372E"/>
    <w:rsid w:val="000248D3"/>
    <w:rsid w:val="000335AC"/>
    <w:rsid w:val="00037EA9"/>
    <w:rsid w:val="00040027"/>
    <w:rsid w:val="0004305E"/>
    <w:rsid w:val="0004633E"/>
    <w:rsid w:val="00046F03"/>
    <w:rsid w:val="00051D77"/>
    <w:rsid w:val="000573FC"/>
    <w:rsid w:val="00060056"/>
    <w:rsid w:val="000608AF"/>
    <w:rsid w:val="00061130"/>
    <w:rsid w:val="0006461A"/>
    <w:rsid w:val="00065678"/>
    <w:rsid w:val="0006596C"/>
    <w:rsid w:val="00071D85"/>
    <w:rsid w:val="00080264"/>
    <w:rsid w:val="00085A65"/>
    <w:rsid w:val="000A3BD1"/>
    <w:rsid w:val="000B12C2"/>
    <w:rsid w:val="000B7A18"/>
    <w:rsid w:val="000C1225"/>
    <w:rsid w:val="000C266A"/>
    <w:rsid w:val="000C60C0"/>
    <w:rsid w:val="000C7AAA"/>
    <w:rsid w:val="000E598C"/>
    <w:rsid w:val="000F0EFE"/>
    <w:rsid w:val="000F23C3"/>
    <w:rsid w:val="000F420F"/>
    <w:rsid w:val="000F461D"/>
    <w:rsid w:val="000F589C"/>
    <w:rsid w:val="000F5976"/>
    <w:rsid w:val="000F5C62"/>
    <w:rsid w:val="00101252"/>
    <w:rsid w:val="00105DE2"/>
    <w:rsid w:val="00113920"/>
    <w:rsid w:val="00114B70"/>
    <w:rsid w:val="0011556B"/>
    <w:rsid w:val="00115E2C"/>
    <w:rsid w:val="001167DD"/>
    <w:rsid w:val="00120A1A"/>
    <w:rsid w:val="00121712"/>
    <w:rsid w:val="0012224D"/>
    <w:rsid w:val="001237DA"/>
    <w:rsid w:val="00133D18"/>
    <w:rsid w:val="00133F3B"/>
    <w:rsid w:val="001357B4"/>
    <w:rsid w:val="001415B7"/>
    <w:rsid w:val="0014276E"/>
    <w:rsid w:val="0014477D"/>
    <w:rsid w:val="00151163"/>
    <w:rsid w:val="00154600"/>
    <w:rsid w:val="00155342"/>
    <w:rsid w:val="00156E8D"/>
    <w:rsid w:val="0016387E"/>
    <w:rsid w:val="001639BB"/>
    <w:rsid w:val="00166E82"/>
    <w:rsid w:val="00177200"/>
    <w:rsid w:val="001851D4"/>
    <w:rsid w:val="001856FD"/>
    <w:rsid w:val="001860FC"/>
    <w:rsid w:val="00187CF7"/>
    <w:rsid w:val="001914DF"/>
    <w:rsid w:val="001A79A0"/>
    <w:rsid w:val="001A7AFD"/>
    <w:rsid w:val="001B51C3"/>
    <w:rsid w:val="001B6146"/>
    <w:rsid w:val="001B7EEF"/>
    <w:rsid w:val="001D000A"/>
    <w:rsid w:val="001E1DCF"/>
    <w:rsid w:val="001E24E3"/>
    <w:rsid w:val="001E2A46"/>
    <w:rsid w:val="001E49F1"/>
    <w:rsid w:val="001F5349"/>
    <w:rsid w:val="00204CF8"/>
    <w:rsid w:val="00204E5A"/>
    <w:rsid w:val="002104F8"/>
    <w:rsid w:val="00212809"/>
    <w:rsid w:val="00214166"/>
    <w:rsid w:val="0021443C"/>
    <w:rsid w:val="002152A6"/>
    <w:rsid w:val="0021569F"/>
    <w:rsid w:val="002171AE"/>
    <w:rsid w:val="00220028"/>
    <w:rsid w:val="00226DBA"/>
    <w:rsid w:val="00227FAC"/>
    <w:rsid w:val="00234B30"/>
    <w:rsid w:val="0023651E"/>
    <w:rsid w:val="00240160"/>
    <w:rsid w:val="00241D54"/>
    <w:rsid w:val="00242A89"/>
    <w:rsid w:val="002438EB"/>
    <w:rsid w:val="00250360"/>
    <w:rsid w:val="00250879"/>
    <w:rsid w:val="002532D4"/>
    <w:rsid w:val="00254D8E"/>
    <w:rsid w:val="00255A37"/>
    <w:rsid w:val="00255D19"/>
    <w:rsid w:val="002565ED"/>
    <w:rsid w:val="0026216B"/>
    <w:rsid w:val="00262C9F"/>
    <w:rsid w:val="00265EE4"/>
    <w:rsid w:val="00270AD8"/>
    <w:rsid w:val="00277691"/>
    <w:rsid w:val="0028500D"/>
    <w:rsid w:val="00287117"/>
    <w:rsid w:val="00287EEA"/>
    <w:rsid w:val="00290F9E"/>
    <w:rsid w:val="00291922"/>
    <w:rsid w:val="00292259"/>
    <w:rsid w:val="0029396B"/>
    <w:rsid w:val="00295E15"/>
    <w:rsid w:val="002A1608"/>
    <w:rsid w:val="002A31AB"/>
    <w:rsid w:val="002A4612"/>
    <w:rsid w:val="002A79D1"/>
    <w:rsid w:val="002B026A"/>
    <w:rsid w:val="002B36AA"/>
    <w:rsid w:val="002B3AAF"/>
    <w:rsid w:val="002B4680"/>
    <w:rsid w:val="002C1B9B"/>
    <w:rsid w:val="002C1F8A"/>
    <w:rsid w:val="002C4D65"/>
    <w:rsid w:val="002C6526"/>
    <w:rsid w:val="002D6C48"/>
    <w:rsid w:val="002D7648"/>
    <w:rsid w:val="002E36F3"/>
    <w:rsid w:val="002E5DEA"/>
    <w:rsid w:val="002F40EA"/>
    <w:rsid w:val="002F597B"/>
    <w:rsid w:val="0030516C"/>
    <w:rsid w:val="00311C9C"/>
    <w:rsid w:val="0031568E"/>
    <w:rsid w:val="003165B2"/>
    <w:rsid w:val="003202E3"/>
    <w:rsid w:val="00321F4B"/>
    <w:rsid w:val="00324AAE"/>
    <w:rsid w:val="00326BA7"/>
    <w:rsid w:val="00326BB9"/>
    <w:rsid w:val="00326DB3"/>
    <w:rsid w:val="00327261"/>
    <w:rsid w:val="003300DA"/>
    <w:rsid w:val="00341595"/>
    <w:rsid w:val="00345B5E"/>
    <w:rsid w:val="00347C80"/>
    <w:rsid w:val="00356263"/>
    <w:rsid w:val="00360191"/>
    <w:rsid w:val="00360688"/>
    <w:rsid w:val="00362924"/>
    <w:rsid w:val="00362B63"/>
    <w:rsid w:val="0036584C"/>
    <w:rsid w:val="003663E8"/>
    <w:rsid w:val="0037327E"/>
    <w:rsid w:val="00375D0C"/>
    <w:rsid w:val="00381412"/>
    <w:rsid w:val="00384AD2"/>
    <w:rsid w:val="00384D63"/>
    <w:rsid w:val="00385E56"/>
    <w:rsid w:val="003904D5"/>
    <w:rsid w:val="00390C2C"/>
    <w:rsid w:val="00394315"/>
    <w:rsid w:val="003952C5"/>
    <w:rsid w:val="00395E94"/>
    <w:rsid w:val="003971CC"/>
    <w:rsid w:val="003A2DD5"/>
    <w:rsid w:val="003A38C9"/>
    <w:rsid w:val="003B63C2"/>
    <w:rsid w:val="003C10A4"/>
    <w:rsid w:val="003C20B5"/>
    <w:rsid w:val="003C7BEB"/>
    <w:rsid w:val="003D0F62"/>
    <w:rsid w:val="003E1204"/>
    <w:rsid w:val="003E1908"/>
    <w:rsid w:val="003E26E9"/>
    <w:rsid w:val="003E5AD1"/>
    <w:rsid w:val="003E76EA"/>
    <w:rsid w:val="003E7DDB"/>
    <w:rsid w:val="003F1628"/>
    <w:rsid w:val="003F458A"/>
    <w:rsid w:val="003F6A54"/>
    <w:rsid w:val="004027A5"/>
    <w:rsid w:val="00407CC6"/>
    <w:rsid w:val="004124E8"/>
    <w:rsid w:val="00416031"/>
    <w:rsid w:val="004164CB"/>
    <w:rsid w:val="00421728"/>
    <w:rsid w:val="00425E2F"/>
    <w:rsid w:val="00434012"/>
    <w:rsid w:val="00437AE5"/>
    <w:rsid w:val="0044027D"/>
    <w:rsid w:val="00441835"/>
    <w:rsid w:val="004441FA"/>
    <w:rsid w:val="00450FE6"/>
    <w:rsid w:val="00461990"/>
    <w:rsid w:val="00461EB2"/>
    <w:rsid w:val="00464D57"/>
    <w:rsid w:val="004701CC"/>
    <w:rsid w:val="00470D55"/>
    <w:rsid w:val="00471090"/>
    <w:rsid w:val="004717E6"/>
    <w:rsid w:val="00474EFB"/>
    <w:rsid w:val="00475B0E"/>
    <w:rsid w:val="00483507"/>
    <w:rsid w:val="00483CA6"/>
    <w:rsid w:val="00485B75"/>
    <w:rsid w:val="00486D07"/>
    <w:rsid w:val="00487055"/>
    <w:rsid w:val="00491414"/>
    <w:rsid w:val="004A0262"/>
    <w:rsid w:val="004A0EB5"/>
    <w:rsid w:val="004A4356"/>
    <w:rsid w:val="004A5142"/>
    <w:rsid w:val="004A60D4"/>
    <w:rsid w:val="004A7D3E"/>
    <w:rsid w:val="004B4E1D"/>
    <w:rsid w:val="004B5711"/>
    <w:rsid w:val="004B60C4"/>
    <w:rsid w:val="004B6E80"/>
    <w:rsid w:val="004C0089"/>
    <w:rsid w:val="004C351C"/>
    <w:rsid w:val="004C633C"/>
    <w:rsid w:val="004C7491"/>
    <w:rsid w:val="004C7A5C"/>
    <w:rsid w:val="004D4D7E"/>
    <w:rsid w:val="004D7D80"/>
    <w:rsid w:val="004E129B"/>
    <w:rsid w:val="004E427C"/>
    <w:rsid w:val="004E7F55"/>
    <w:rsid w:val="004F3ED9"/>
    <w:rsid w:val="004F4A23"/>
    <w:rsid w:val="00504ABB"/>
    <w:rsid w:val="005062C7"/>
    <w:rsid w:val="005168DA"/>
    <w:rsid w:val="00520749"/>
    <w:rsid w:val="005228CA"/>
    <w:rsid w:val="00526079"/>
    <w:rsid w:val="00526EEB"/>
    <w:rsid w:val="0052783D"/>
    <w:rsid w:val="0053349D"/>
    <w:rsid w:val="00534A7B"/>
    <w:rsid w:val="00535B8D"/>
    <w:rsid w:val="005400B1"/>
    <w:rsid w:val="00540F92"/>
    <w:rsid w:val="00544A56"/>
    <w:rsid w:val="00554ECF"/>
    <w:rsid w:val="00563D93"/>
    <w:rsid w:val="0056452E"/>
    <w:rsid w:val="00577B0D"/>
    <w:rsid w:val="00592BF6"/>
    <w:rsid w:val="005949B5"/>
    <w:rsid w:val="005965C5"/>
    <w:rsid w:val="00597235"/>
    <w:rsid w:val="005A2609"/>
    <w:rsid w:val="005A4816"/>
    <w:rsid w:val="005B28B9"/>
    <w:rsid w:val="005B35A0"/>
    <w:rsid w:val="005B424D"/>
    <w:rsid w:val="005B504E"/>
    <w:rsid w:val="005B6BAC"/>
    <w:rsid w:val="005C5D06"/>
    <w:rsid w:val="005D592D"/>
    <w:rsid w:val="005E1F02"/>
    <w:rsid w:val="005E5045"/>
    <w:rsid w:val="005F7E2E"/>
    <w:rsid w:val="00601AAD"/>
    <w:rsid w:val="006069B8"/>
    <w:rsid w:val="0060720A"/>
    <w:rsid w:val="0061123D"/>
    <w:rsid w:val="00611710"/>
    <w:rsid w:val="00612515"/>
    <w:rsid w:val="00613D0D"/>
    <w:rsid w:val="00622627"/>
    <w:rsid w:val="0062424C"/>
    <w:rsid w:val="00625492"/>
    <w:rsid w:val="00634FFF"/>
    <w:rsid w:val="0063674C"/>
    <w:rsid w:val="00640082"/>
    <w:rsid w:val="00640C2C"/>
    <w:rsid w:val="0064513F"/>
    <w:rsid w:val="00647D81"/>
    <w:rsid w:val="00653102"/>
    <w:rsid w:val="0066038E"/>
    <w:rsid w:val="00661243"/>
    <w:rsid w:val="00662F33"/>
    <w:rsid w:val="0066357D"/>
    <w:rsid w:val="006667A8"/>
    <w:rsid w:val="00667C53"/>
    <w:rsid w:val="0067345C"/>
    <w:rsid w:val="00676891"/>
    <w:rsid w:val="00680C8A"/>
    <w:rsid w:val="00683331"/>
    <w:rsid w:val="00683656"/>
    <w:rsid w:val="00683A28"/>
    <w:rsid w:val="0068520B"/>
    <w:rsid w:val="00687425"/>
    <w:rsid w:val="0068798D"/>
    <w:rsid w:val="00691465"/>
    <w:rsid w:val="006935CF"/>
    <w:rsid w:val="006957C1"/>
    <w:rsid w:val="006A64CE"/>
    <w:rsid w:val="006A697C"/>
    <w:rsid w:val="006A705E"/>
    <w:rsid w:val="006B152D"/>
    <w:rsid w:val="006B1ECC"/>
    <w:rsid w:val="006B45BC"/>
    <w:rsid w:val="006B6150"/>
    <w:rsid w:val="006C2160"/>
    <w:rsid w:val="006C2790"/>
    <w:rsid w:val="006C2A1F"/>
    <w:rsid w:val="006C481D"/>
    <w:rsid w:val="006D03EF"/>
    <w:rsid w:val="006E7CAF"/>
    <w:rsid w:val="006F0E83"/>
    <w:rsid w:val="00700801"/>
    <w:rsid w:val="0070492D"/>
    <w:rsid w:val="00710144"/>
    <w:rsid w:val="00717FFB"/>
    <w:rsid w:val="00726F50"/>
    <w:rsid w:val="00732AA7"/>
    <w:rsid w:val="00733A04"/>
    <w:rsid w:val="00734819"/>
    <w:rsid w:val="00735656"/>
    <w:rsid w:val="00736536"/>
    <w:rsid w:val="00741DFE"/>
    <w:rsid w:val="007460AF"/>
    <w:rsid w:val="0075390D"/>
    <w:rsid w:val="0075391E"/>
    <w:rsid w:val="0075502A"/>
    <w:rsid w:val="00760AE0"/>
    <w:rsid w:val="00760F3F"/>
    <w:rsid w:val="00763508"/>
    <w:rsid w:val="0076580D"/>
    <w:rsid w:val="00766046"/>
    <w:rsid w:val="007677F8"/>
    <w:rsid w:val="0076793F"/>
    <w:rsid w:val="00774F34"/>
    <w:rsid w:val="0077528F"/>
    <w:rsid w:val="00781EDF"/>
    <w:rsid w:val="00785162"/>
    <w:rsid w:val="00785482"/>
    <w:rsid w:val="00787D60"/>
    <w:rsid w:val="007A1B6C"/>
    <w:rsid w:val="007A6C23"/>
    <w:rsid w:val="007C5AF2"/>
    <w:rsid w:val="007D5303"/>
    <w:rsid w:val="007D75B0"/>
    <w:rsid w:val="007E3394"/>
    <w:rsid w:val="007E381C"/>
    <w:rsid w:val="007F16D4"/>
    <w:rsid w:val="007F18F6"/>
    <w:rsid w:val="008075F5"/>
    <w:rsid w:val="008102D2"/>
    <w:rsid w:val="00811A1E"/>
    <w:rsid w:val="00814A72"/>
    <w:rsid w:val="008151C0"/>
    <w:rsid w:val="008158B5"/>
    <w:rsid w:val="00816A80"/>
    <w:rsid w:val="00817005"/>
    <w:rsid w:val="00822985"/>
    <w:rsid w:val="00822D05"/>
    <w:rsid w:val="008238E7"/>
    <w:rsid w:val="00823EC7"/>
    <w:rsid w:val="00825A41"/>
    <w:rsid w:val="00827AD6"/>
    <w:rsid w:val="00830585"/>
    <w:rsid w:val="0083361E"/>
    <w:rsid w:val="0083699D"/>
    <w:rsid w:val="0083707D"/>
    <w:rsid w:val="008372D8"/>
    <w:rsid w:val="0084199E"/>
    <w:rsid w:val="00843AF9"/>
    <w:rsid w:val="00843D7A"/>
    <w:rsid w:val="0084451A"/>
    <w:rsid w:val="00850F4C"/>
    <w:rsid w:val="00851D2A"/>
    <w:rsid w:val="00852CA6"/>
    <w:rsid w:val="00852E35"/>
    <w:rsid w:val="008543B3"/>
    <w:rsid w:val="00854B15"/>
    <w:rsid w:val="00856E21"/>
    <w:rsid w:val="00861EE0"/>
    <w:rsid w:val="0086555D"/>
    <w:rsid w:val="00866514"/>
    <w:rsid w:val="00866CB6"/>
    <w:rsid w:val="00866E1A"/>
    <w:rsid w:val="00870AA3"/>
    <w:rsid w:val="008720C9"/>
    <w:rsid w:val="008807C3"/>
    <w:rsid w:val="00881242"/>
    <w:rsid w:val="00881CE0"/>
    <w:rsid w:val="00883F1D"/>
    <w:rsid w:val="008861C3"/>
    <w:rsid w:val="00886C79"/>
    <w:rsid w:val="00890BF1"/>
    <w:rsid w:val="00891093"/>
    <w:rsid w:val="00896E21"/>
    <w:rsid w:val="008A5963"/>
    <w:rsid w:val="008B1176"/>
    <w:rsid w:val="008B4338"/>
    <w:rsid w:val="008B5F57"/>
    <w:rsid w:val="008B7058"/>
    <w:rsid w:val="008C0989"/>
    <w:rsid w:val="008C2262"/>
    <w:rsid w:val="008C6072"/>
    <w:rsid w:val="008D091C"/>
    <w:rsid w:val="008D1095"/>
    <w:rsid w:val="008D17D2"/>
    <w:rsid w:val="008D7592"/>
    <w:rsid w:val="008E1A75"/>
    <w:rsid w:val="008E68CC"/>
    <w:rsid w:val="00900D35"/>
    <w:rsid w:val="0090447C"/>
    <w:rsid w:val="00911F68"/>
    <w:rsid w:val="00916BD3"/>
    <w:rsid w:val="00923D5B"/>
    <w:rsid w:val="00926A1A"/>
    <w:rsid w:val="009319A9"/>
    <w:rsid w:val="009341E0"/>
    <w:rsid w:val="00934D82"/>
    <w:rsid w:val="00941318"/>
    <w:rsid w:val="00941A28"/>
    <w:rsid w:val="00941B44"/>
    <w:rsid w:val="009427E9"/>
    <w:rsid w:val="009460C4"/>
    <w:rsid w:val="00951379"/>
    <w:rsid w:val="009540A0"/>
    <w:rsid w:val="00960581"/>
    <w:rsid w:val="00963017"/>
    <w:rsid w:val="00964FC4"/>
    <w:rsid w:val="00971602"/>
    <w:rsid w:val="00976173"/>
    <w:rsid w:val="00983E13"/>
    <w:rsid w:val="009849CB"/>
    <w:rsid w:val="0099203F"/>
    <w:rsid w:val="00992806"/>
    <w:rsid w:val="0099367E"/>
    <w:rsid w:val="009A3949"/>
    <w:rsid w:val="009A6C01"/>
    <w:rsid w:val="009A7979"/>
    <w:rsid w:val="009B305C"/>
    <w:rsid w:val="009C1DC1"/>
    <w:rsid w:val="009D4525"/>
    <w:rsid w:val="009D6CC0"/>
    <w:rsid w:val="009E02E3"/>
    <w:rsid w:val="009E529A"/>
    <w:rsid w:val="009E75D3"/>
    <w:rsid w:val="009F10D6"/>
    <w:rsid w:val="009F1215"/>
    <w:rsid w:val="009F1496"/>
    <w:rsid w:val="009F523F"/>
    <w:rsid w:val="009F6A08"/>
    <w:rsid w:val="009F6D89"/>
    <w:rsid w:val="00A03CF0"/>
    <w:rsid w:val="00A153B5"/>
    <w:rsid w:val="00A22611"/>
    <w:rsid w:val="00A228F6"/>
    <w:rsid w:val="00A307CC"/>
    <w:rsid w:val="00A31E4A"/>
    <w:rsid w:val="00A33B02"/>
    <w:rsid w:val="00A34C68"/>
    <w:rsid w:val="00A35D6B"/>
    <w:rsid w:val="00A43024"/>
    <w:rsid w:val="00A54CF4"/>
    <w:rsid w:val="00A64DCE"/>
    <w:rsid w:val="00A77B44"/>
    <w:rsid w:val="00A80898"/>
    <w:rsid w:val="00A82E4F"/>
    <w:rsid w:val="00A87553"/>
    <w:rsid w:val="00A91354"/>
    <w:rsid w:val="00A95739"/>
    <w:rsid w:val="00AA0AEF"/>
    <w:rsid w:val="00AA5912"/>
    <w:rsid w:val="00AB1E4C"/>
    <w:rsid w:val="00AC1E9D"/>
    <w:rsid w:val="00AC2315"/>
    <w:rsid w:val="00AC58BD"/>
    <w:rsid w:val="00AC69BA"/>
    <w:rsid w:val="00AC6E66"/>
    <w:rsid w:val="00AD72A2"/>
    <w:rsid w:val="00AE1002"/>
    <w:rsid w:val="00AE193B"/>
    <w:rsid w:val="00AE1CEA"/>
    <w:rsid w:val="00AE293A"/>
    <w:rsid w:val="00AE502C"/>
    <w:rsid w:val="00AE7D6E"/>
    <w:rsid w:val="00AF14AF"/>
    <w:rsid w:val="00AF179B"/>
    <w:rsid w:val="00B05C3E"/>
    <w:rsid w:val="00B05C9F"/>
    <w:rsid w:val="00B0675A"/>
    <w:rsid w:val="00B10A6D"/>
    <w:rsid w:val="00B12C5A"/>
    <w:rsid w:val="00B15C7D"/>
    <w:rsid w:val="00B16E06"/>
    <w:rsid w:val="00B16F29"/>
    <w:rsid w:val="00B30FFD"/>
    <w:rsid w:val="00B36ECA"/>
    <w:rsid w:val="00B442D9"/>
    <w:rsid w:val="00B4504B"/>
    <w:rsid w:val="00B45071"/>
    <w:rsid w:val="00B4569C"/>
    <w:rsid w:val="00B50F78"/>
    <w:rsid w:val="00B50F9D"/>
    <w:rsid w:val="00B6400E"/>
    <w:rsid w:val="00B65766"/>
    <w:rsid w:val="00B67C1D"/>
    <w:rsid w:val="00B82872"/>
    <w:rsid w:val="00B85F24"/>
    <w:rsid w:val="00B872BE"/>
    <w:rsid w:val="00B93A7D"/>
    <w:rsid w:val="00B94DE7"/>
    <w:rsid w:val="00B96007"/>
    <w:rsid w:val="00BA228C"/>
    <w:rsid w:val="00BA3D54"/>
    <w:rsid w:val="00BA7064"/>
    <w:rsid w:val="00BA71AB"/>
    <w:rsid w:val="00BA746B"/>
    <w:rsid w:val="00BB29A7"/>
    <w:rsid w:val="00BB4259"/>
    <w:rsid w:val="00BC04A1"/>
    <w:rsid w:val="00BD0466"/>
    <w:rsid w:val="00BD0753"/>
    <w:rsid w:val="00BD698D"/>
    <w:rsid w:val="00BD7FF5"/>
    <w:rsid w:val="00BE0375"/>
    <w:rsid w:val="00BE1B9E"/>
    <w:rsid w:val="00BF01E2"/>
    <w:rsid w:val="00BF1F78"/>
    <w:rsid w:val="00BF3114"/>
    <w:rsid w:val="00BF620E"/>
    <w:rsid w:val="00BF727D"/>
    <w:rsid w:val="00C01602"/>
    <w:rsid w:val="00C030CE"/>
    <w:rsid w:val="00C0425E"/>
    <w:rsid w:val="00C042C0"/>
    <w:rsid w:val="00C04CAE"/>
    <w:rsid w:val="00C071BB"/>
    <w:rsid w:val="00C10C96"/>
    <w:rsid w:val="00C13268"/>
    <w:rsid w:val="00C163D5"/>
    <w:rsid w:val="00C17E03"/>
    <w:rsid w:val="00C31A2C"/>
    <w:rsid w:val="00C35605"/>
    <w:rsid w:val="00C35CF2"/>
    <w:rsid w:val="00C401F4"/>
    <w:rsid w:val="00C40A38"/>
    <w:rsid w:val="00C42CC3"/>
    <w:rsid w:val="00C47A94"/>
    <w:rsid w:val="00C47CD0"/>
    <w:rsid w:val="00C548DC"/>
    <w:rsid w:val="00C55B65"/>
    <w:rsid w:val="00C62165"/>
    <w:rsid w:val="00C64797"/>
    <w:rsid w:val="00C74CC2"/>
    <w:rsid w:val="00C805B3"/>
    <w:rsid w:val="00C826AD"/>
    <w:rsid w:val="00C8291B"/>
    <w:rsid w:val="00C82CFB"/>
    <w:rsid w:val="00C835DC"/>
    <w:rsid w:val="00C90F41"/>
    <w:rsid w:val="00C92252"/>
    <w:rsid w:val="00C967A4"/>
    <w:rsid w:val="00CA619B"/>
    <w:rsid w:val="00CA6ACB"/>
    <w:rsid w:val="00CB5BCD"/>
    <w:rsid w:val="00CB5D6E"/>
    <w:rsid w:val="00CB73A8"/>
    <w:rsid w:val="00CB7C09"/>
    <w:rsid w:val="00CC0C47"/>
    <w:rsid w:val="00CC104D"/>
    <w:rsid w:val="00CC40A9"/>
    <w:rsid w:val="00CC5974"/>
    <w:rsid w:val="00CD3C6C"/>
    <w:rsid w:val="00CD3FA0"/>
    <w:rsid w:val="00CE2519"/>
    <w:rsid w:val="00CE5855"/>
    <w:rsid w:val="00CF61AF"/>
    <w:rsid w:val="00CF72D2"/>
    <w:rsid w:val="00CF7741"/>
    <w:rsid w:val="00D0031C"/>
    <w:rsid w:val="00D03CDC"/>
    <w:rsid w:val="00D052BA"/>
    <w:rsid w:val="00D0604A"/>
    <w:rsid w:val="00D150C6"/>
    <w:rsid w:val="00D15B78"/>
    <w:rsid w:val="00D17686"/>
    <w:rsid w:val="00D20CA0"/>
    <w:rsid w:val="00D22DB9"/>
    <w:rsid w:val="00D25AC0"/>
    <w:rsid w:val="00D36B08"/>
    <w:rsid w:val="00D40FAF"/>
    <w:rsid w:val="00D5380E"/>
    <w:rsid w:val="00D5519E"/>
    <w:rsid w:val="00D57289"/>
    <w:rsid w:val="00D628D4"/>
    <w:rsid w:val="00D6425B"/>
    <w:rsid w:val="00D6468F"/>
    <w:rsid w:val="00D6657F"/>
    <w:rsid w:val="00D7009D"/>
    <w:rsid w:val="00D71D54"/>
    <w:rsid w:val="00D74DF0"/>
    <w:rsid w:val="00D75076"/>
    <w:rsid w:val="00D75C45"/>
    <w:rsid w:val="00D75F45"/>
    <w:rsid w:val="00D76840"/>
    <w:rsid w:val="00D8444B"/>
    <w:rsid w:val="00D91A1D"/>
    <w:rsid w:val="00D91C59"/>
    <w:rsid w:val="00D95D1E"/>
    <w:rsid w:val="00D96D2E"/>
    <w:rsid w:val="00DA1AC2"/>
    <w:rsid w:val="00DA6839"/>
    <w:rsid w:val="00DA7318"/>
    <w:rsid w:val="00DB10DA"/>
    <w:rsid w:val="00DB1FBC"/>
    <w:rsid w:val="00DB4B27"/>
    <w:rsid w:val="00DB6430"/>
    <w:rsid w:val="00DB7C78"/>
    <w:rsid w:val="00DC031E"/>
    <w:rsid w:val="00DC19B3"/>
    <w:rsid w:val="00DC1B83"/>
    <w:rsid w:val="00DC258B"/>
    <w:rsid w:val="00DC2913"/>
    <w:rsid w:val="00DC2BD0"/>
    <w:rsid w:val="00DD32B2"/>
    <w:rsid w:val="00DD3973"/>
    <w:rsid w:val="00DD4777"/>
    <w:rsid w:val="00DE4FFA"/>
    <w:rsid w:val="00DF2604"/>
    <w:rsid w:val="00DF3BED"/>
    <w:rsid w:val="00DF5D07"/>
    <w:rsid w:val="00E00305"/>
    <w:rsid w:val="00E050B7"/>
    <w:rsid w:val="00E06C4E"/>
    <w:rsid w:val="00E07117"/>
    <w:rsid w:val="00E07958"/>
    <w:rsid w:val="00E13A81"/>
    <w:rsid w:val="00E16A8A"/>
    <w:rsid w:val="00E16B1D"/>
    <w:rsid w:val="00E21E53"/>
    <w:rsid w:val="00E22CB3"/>
    <w:rsid w:val="00E25065"/>
    <w:rsid w:val="00E50039"/>
    <w:rsid w:val="00E53CCE"/>
    <w:rsid w:val="00E56622"/>
    <w:rsid w:val="00E72A74"/>
    <w:rsid w:val="00E82ADC"/>
    <w:rsid w:val="00E915F9"/>
    <w:rsid w:val="00E97143"/>
    <w:rsid w:val="00E9793A"/>
    <w:rsid w:val="00EA07EE"/>
    <w:rsid w:val="00EA1425"/>
    <w:rsid w:val="00EA6A79"/>
    <w:rsid w:val="00EB0D70"/>
    <w:rsid w:val="00EB3693"/>
    <w:rsid w:val="00EB3B1E"/>
    <w:rsid w:val="00EC4425"/>
    <w:rsid w:val="00EC4EAC"/>
    <w:rsid w:val="00EC69C9"/>
    <w:rsid w:val="00ED17E3"/>
    <w:rsid w:val="00ED1830"/>
    <w:rsid w:val="00ED3A32"/>
    <w:rsid w:val="00EE1398"/>
    <w:rsid w:val="00EE14DB"/>
    <w:rsid w:val="00EE1935"/>
    <w:rsid w:val="00EF2186"/>
    <w:rsid w:val="00EF23F9"/>
    <w:rsid w:val="00EF5F95"/>
    <w:rsid w:val="00EF6FB2"/>
    <w:rsid w:val="00EF754B"/>
    <w:rsid w:val="00F01BB3"/>
    <w:rsid w:val="00F04FE5"/>
    <w:rsid w:val="00F05633"/>
    <w:rsid w:val="00F22730"/>
    <w:rsid w:val="00F23AC2"/>
    <w:rsid w:val="00F30016"/>
    <w:rsid w:val="00F3298C"/>
    <w:rsid w:val="00F355AF"/>
    <w:rsid w:val="00F35837"/>
    <w:rsid w:val="00F37E9C"/>
    <w:rsid w:val="00F40973"/>
    <w:rsid w:val="00F42579"/>
    <w:rsid w:val="00F45B0F"/>
    <w:rsid w:val="00F45FE3"/>
    <w:rsid w:val="00F51C3A"/>
    <w:rsid w:val="00F60874"/>
    <w:rsid w:val="00F64BAB"/>
    <w:rsid w:val="00F654E1"/>
    <w:rsid w:val="00F657C8"/>
    <w:rsid w:val="00F65E97"/>
    <w:rsid w:val="00F76965"/>
    <w:rsid w:val="00F76B88"/>
    <w:rsid w:val="00F77490"/>
    <w:rsid w:val="00F80574"/>
    <w:rsid w:val="00F81D89"/>
    <w:rsid w:val="00F81EE2"/>
    <w:rsid w:val="00F9434D"/>
    <w:rsid w:val="00F9570D"/>
    <w:rsid w:val="00FA1129"/>
    <w:rsid w:val="00FA24D2"/>
    <w:rsid w:val="00FA4751"/>
    <w:rsid w:val="00FA668E"/>
    <w:rsid w:val="00FB066D"/>
    <w:rsid w:val="00FB1702"/>
    <w:rsid w:val="00FB55A3"/>
    <w:rsid w:val="00FB5BBF"/>
    <w:rsid w:val="00FB6952"/>
    <w:rsid w:val="00FB716C"/>
    <w:rsid w:val="00FB75D8"/>
    <w:rsid w:val="00FB7EDC"/>
    <w:rsid w:val="00FD4A03"/>
    <w:rsid w:val="00FD7102"/>
    <w:rsid w:val="00FE6CDC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  <w14:docId w14:val="657C4438"/>
  <w14:defaultImageDpi w14:val="0"/>
  <w15:docId w15:val="{5EC1F6BD-6D50-47F9-ABA1-E83B0F60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pPr>
      <w:spacing w:after="0" w:line="240" w:lineRule="auto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11556B"/>
    <w:rPr>
      <w:sz w:val="24"/>
    </w:rPr>
  </w:style>
  <w:style w:type="character" w:styleId="af9">
    <w:name w:val="Emphasis"/>
    <w:basedOn w:val="a1"/>
    <w:uiPriority w:val="99"/>
    <w:qFormat/>
    <w:locked/>
    <w:rsid w:val="0011556B"/>
    <w:rPr>
      <w:rFonts w:cs="Times New Roman"/>
      <w:i/>
    </w:rPr>
  </w:style>
  <w:style w:type="character" w:styleId="afa">
    <w:name w:val="annotation reference"/>
    <w:basedOn w:val="a1"/>
    <w:uiPriority w:val="99"/>
    <w:semiHidden/>
    <w:rsid w:val="00D36B08"/>
    <w:rPr>
      <w:rFonts w:cs="Times New Roman"/>
      <w:sz w:val="16"/>
    </w:rPr>
  </w:style>
  <w:style w:type="paragraph" w:customStyle="1" w:styleId="txt">
    <w:name w:val="txt"/>
    <w:basedOn w:val="a0"/>
    <w:uiPriority w:val="99"/>
    <w:rsid w:val="00D36B08"/>
    <w:pPr>
      <w:spacing w:before="100" w:beforeAutospacing="1" w:after="100" w:afterAutospacing="1"/>
    </w:pPr>
  </w:style>
  <w:style w:type="paragraph" w:customStyle="1" w:styleId="10">
    <w:name w:val="Абзац списка1"/>
    <w:basedOn w:val="a0"/>
    <w:rsid w:val="0075390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b">
    <w:name w:val="Title"/>
    <w:basedOn w:val="a0"/>
    <w:next w:val="a0"/>
    <w:link w:val="afc"/>
    <w:uiPriority w:val="99"/>
    <w:qFormat/>
    <w:locked/>
    <w:rsid w:val="001139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c">
    <w:name w:val="Заголовок Знак"/>
    <w:basedOn w:val="a1"/>
    <w:link w:val="afb"/>
    <w:uiPriority w:val="99"/>
    <w:locked/>
    <w:rsid w:val="00113920"/>
    <w:rPr>
      <w:rFonts w:ascii="Cambria" w:hAnsi="Cambria"/>
      <w:b/>
      <w:kern w:val="28"/>
      <w:sz w:val="32"/>
    </w:rPr>
  </w:style>
  <w:style w:type="paragraph" w:customStyle="1" w:styleId="paragraph">
    <w:name w:val="paragraph"/>
    <w:basedOn w:val="a0"/>
    <w:uiPriority w:val="99"/>
    <w:rsid w:val="003952C5"/>
    <w:pPr>
      <w:spacing w:before="100" w:beforeAutospacing="1" w:after="100" w:afterAutospacing="1"/>
    </w:pPr>
  </w:style>
  <w:style w:type="character" w:customStyle="1" w:styleId="normaltextrun">
    <w:name w:val="normaltextrun"/>
    <w:uiPriority w:val="99"/>
    <w:rsid w:val="003952C5"/>
  </w:style>
  <w:style w:type="character" w:customStyle="1" w:styleId="eop">
    <w:name w:val="eop"/>
    <w:uiPriority w:val="99"/>
    <w:rsid w:val="003952C5"/>
  </w:style>
  <w:style w:type="character" w:customStyle="1" w:styleId="contextualspellingandgrammarerror">
    <w:name w:val="contextualspellingandgrammarerror"/>
    <w:uiPriority w:val="99"/>
    <w:rsid w:val="003952C5"/>
  </w:style>
  <w:style w:type="character" w:customStyle="1" w:styleId="spellingerror">
    <w:name w:val="spellingerror"/>
    <w:uiPriority w:val="99"/>
    <w:rsid w:val="003952C5"/>
  </w:style>
  <w:style w:type="numbering" w:customStyle="1" w:styleId="1">
    <w:name w:val="Список1"/>
    <w:rsid w:val="00CE1F80"/>
    <w:pPr>
      <w:numPr>
        <w:numId w:val="2"/>
      </w:numPr>
    </w:pPr>
  </w:style>
  <w:style w:type="paragraph" w:customStyle="1" w:styleId="WW-">
    <w:name w:val="WW-Базовый"/>
    <w:rsid w:val="004441FA"/>
    <w:pPr>
      <w:widowControl w:val="0"/>
      <w:suppressAutoHyphens/>
      <w:spacing w:after="0"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styleId="afd">
    <w:name w:val="No Spacing"/>
    <w:uiPriority w:val="1"/>
    <w:qFormat/>
    <w:rsid w:val="004441FA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7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27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27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27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rostourunion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rha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city-of-hotels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ssiatourism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rontdesk.ru/vetka.cgi?vetkaid=39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prohotel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10</Pages>
  <Words>2651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Paul</cp:lastModifiedBy>
  <cp:revision>79</cp:revision>
  <cp:lastPrinted>2011-09-19T05:50:00Z</cp:lastPrinted>
  <dcterms:created xsi:type="dcterms:W3CDTF">2017-02-04T07:13:00Z</dcterms:created>
  <dcterms:modified xsi:type="dcterms:W3CDTF">2022-03-20T20:50:00Z</dcterms:modified>
</cp:coreProperties>
</file>