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D4457" w:rsidRPr="00C35CF2">
        <w:trPr>
          <w:trHeight w:val="11619"/>
        </w:trPr>
        <w:tc>
          <w:tcPr>
            <w:tcW w:w="9412" w:type="dxa"/>
          </w:tcPr>
          <w:p w:rsidR="005D4457" w:rsidRPr="00470D55" w:rsidRDefault="005D4457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D4457" w:rsidRPr="00C35CF2" w:rsidRDefault="005D4457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C35CF2">
              <w:t>Кафедра социально-культурного сервиса и туризма</w:t>
            </w:r>
          </w:p>
          <w:p w:rsidR="005D4457" w:rsidRPr="00C35CF2" w:rsidRDefault="005D4457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5D4457" w:rsidRPr="00C35CF2" w:rsidRDefault="005D4457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5D4457" w:rsidRPr="00C35CF2" w:rsidRDefault="005D4457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2D12E7" w:rsidRPr="00037309" w:rsidRDefault="002D12E7" w:rsidP="002D12E7">
            <w:pPr>
              <w:ind w:left="5040"/>
            </w:pPr>
            <w:r w:rsidRPr="00037309">
              <w:t>УТВЕРЖДАЮ</w:t>
            </w:r>
          </w:p>
          <w:p w:rsidR="002D12E7" w:rsidRPr="00037309" w:rsidRDefault="00D31816" w:rsidP="002D12E7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2D12E7" w:rsidRDefault="002D12E7" w:rsidP="002D12E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D12E7" w:rsidRPr="00037309">
              <w:t>Проректор</w:t>
            </w:r>
          </w:p>
          <w:p w:rsidR="002D12E7" w:rsidRPr="00037309" w:rsidRDefault="002D12E7" w:rsidP="002D12E7">
            <w:pPr>
              <w:ind w:left="5040"/>
            </w:pPr>
            <w:r w:rsidRPr="00037309">
              <w:t>по учебно-методической работе</w:t>
            </w:r>
          </w:p>
          <w:p w:rsidR="002D12E7" w:rsidRPr="00037309" w:rsidRDefault="002D12E7" w:rsidP="002D12E7">
            <w:pPr>
              <w:ind w:left="5040"/>
            </w:pPr>
          </w:p>
          <w:p w:rsidR="002D12E7" w:rsidRPr="00037309" w:rsidRDefault="002D12E7" w:rsidP="002D12E7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2D12E7" w:rsidRPr="00037309" w:rsidRDefault="002D12E7" w:rsidP="002D12E7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5D4457" w:rsidRPr="00C35CF2" w:rsidRDefault="005D4457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5D4457" w:rsidRPr="00C35CF2" w:rsidRDefault="005D4457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5D4457" w:rsidRPr="00C35CF2" w:rsidRDefault="005D4457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5D4457" w:rsidRPr="00C35CF2" w:rsidRDefault="005D4457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5D4457" w:rsidRPr="00C35CF2" w:rsidRDefault="005D4457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5CF2">
              <w:rPr>
                <w:b/>
                <w:bCs/>
              </w:rPr>
              <w:t>РАБОЧАЯ ПРОГРАММА ДИСЦИПЛИНЫ</w:t>
            </w:r>
          </w:p>
          <w:p w:rsidR="005D4457" w:rsidRPr="00C35CF2" w:rsidRDefault="005D4457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5D4457" w:rsidRDefault="005D4457" w:rsidP="0082298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2985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822985">
              <w:rPr>
                <w:b/>
                <w:bCs/>
                <w:sz w:val="28"/>
                <w:szCs w:val="28"/>
              </w:rPr>
              <w:t>1.В.03.ДВ</w:t>
            </w:r>
            <w:proofErr w:type="gramEnd"/>
            <w:r w:rsidRPr="00822985">
              <w:rPr>
                <w:b/>
                <w:bCs/>
                <w:sz w:val="28"/>
                <w:szCs w:val="28"/>
              </w:rPr>
              <w:t>.01.01 ИСТОРИЯ ТУРИЗМА И ГОСТЕПРИИМСТВА</w:t>
            </w:r>
          </w:p>
          <w:p w:rsidR="005D4457" w:rsidRPr="00C35CF2" w:rsidRDefault="005D4457" w:rsidP="00012A57">
            <w:pPr>
              <w:tabs>
                <w:tab w:val="right" w:leader="underscore" w:pos="8505"/>
              </w:tabs>
            </w:pPr>
          </w:p>
          <w:p w:rsidR="005D4457" w:rsidRPr="00891093" w:rsidRDefault="005D4457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5D4457" w:rsidRPr="00891093" w:rsidRDefault="005D4457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1093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5D4457" w:rsidRPr="00891093" w:rsidRDefault="005D4457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5D4457" w:rsidRPr="00891093" w:rsidRDefault="005D4457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D4457" w:rsidRPr="00891093" w:rsidRDefault="005D4457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D4457" w:rsidRPr="00891093" w:rsidRDefault="005D4457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D4457" w:rsidRPr="00891093" w:rsidRDefault="005D4457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D4457" w:rsidRDefault="005D4457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D4457" w:rsidRDefault="005D4457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D4457" w:rsidRPr="00891093" w:rsidRDefault="005D4457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D4457" w:rsidRDefault="005D4457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D4457" w:rsidRPr="00891093" w:rsidRDefault="005D4457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D4457" w:rsidRPr="00891093" w:rsidRDefault="005D4457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891093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5D4457" w:rsidRPr="00891093" w:rsidRDefault="005D4457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5D4457" w:rsidRPr="00C35CF2" w:rsidRDefault="005D4457" w:rsidP="00012A57">
            <w:pPr>
              <w:jc w:val="center"/>
            </w:pPr>
          </w:p>
        </w:tc>
      </w:tr>
    </w:tbl>
    <w:p w:rsidR="005D4457" w:rsidRPr="00C35CF2" w:rsidRDefault="005D4457" w:rsidP="00EC69C9">
      <w:pPr>
        <w:spacing w:line="360" w:lineRule="auto"/>
        <w:jc w:val="both"/>
        <w:rPr>
          <w:b/>
          <w:bCs/>
        </w:rPr>
      </w:pPr>
    </w:p>
    <w:p w:rsidR="002D12E7" w:rsidRDefault="002D12E7" w:rsidP="003C7773">
      <w:pPr>
        <w:spacing w:line="360" w:lineRule="auto"/>
        <w:jc w:val="both"/>
        <w:rPr>
          <w:b/>
          <w:bCs/>
        </w:rPr>
      </w:pPr>
    </w:p>
    <w:p w:rsidR="005D4457" w:rsidRPr="003A2DD5" w:rsidRDefault="005D4457" w:rsidP="003C7773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D4457" w:rsidRDefault="005D4457" w:rsidP="003C7773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5D4457" w:rsidRDefault="005D4457" w:rsidP="003C7773">
      <w:pPr>
        <w:jc w:val="both"/>
        <w:rPr>
          <w:i/>
          <w:iCs/>
          <w:color w:val="FF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386"/>
      </w:tblGrid>
      <w:tr w:rsidR="002D12E7" w:rsidRPr="0002372E" w:rsidTr="002D12E7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D12E7" w:rsidRPr="0002372E" w:rsidRDefault="002D12E7" w:rsidP="00C765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2D12E7" w:rsidRPr="0002372E" w:rsidRDefault="002D12E7" w:rsidP="00C765B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2D12E7" w:rsidRPr="0002372E" w:rsidRDefault="002D12E7" w:rsidP="00C765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2D12E7" w:rsidRPr="0002372E" w:rsidRDefault="002D12E7" w:rsidP="00C765B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D12E7" w:rsidRPr="0002372E" w:rsidRDefault="002D12E7" w:rsidP="00C765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2D12E7" w:rsidRPr="0002372E" w:rsidRDefault="002D12E7" w:rsidP="00C765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2D12E7" w:rsidRPr="0002372E" w:rsidRDefault="002D12E7" w:rsidP="00C7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2D12E7" w:rsidRPr="0002372E" w:rsidRDefault="002D12E7" w:rsidP="00C765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2D12E7" w:rsidRPr="0002372E" w:rsidTr="002D12E7">
        <w:trPr>
          <w:trHeight w:val="345"/>
        </w:trPr>
        <w:tc>
          <w:tcPr>
            <w:tcW w:w="534" w:type="dxa"/>
            <w:vMerge/>
          </w:tcPr>
          <w:p w:rsidR="002D12E7" w:rsidRPr="0002372E" w:rsidRDefault="002D12E7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12E7" w:rsidRPr="0002372E" w:rsidRDefault="002D12E7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12E7" w:rsidRPr="0002372E" w:rsidRDefault="002D12E7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2D12E7" w:rsidRPr="0002372E" w:rsidRDefault="002D12E7" w:rsidP="00C765B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12E7" w:rsidRPr="00F40824" w:rsidTr="002D12E7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2D12E7" w:rsidRPr="00F40824" w:rsidRDefault="002D12E7" w:rsidP="003C77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F4082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2D12E7" w:rsidRPr="00F40824" w:rsidRDefault="002D12E7" w:rsidP="003C7773">
            <w:pPr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УК-5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0E0E0"/>
          </w:tcPr>
          <w:p w:rsidR="002D12E7" w:rsidRPr="00F40824" w:rsidRDefault="002D12E7" w:rsidP="003C7773">
            <w:pPr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E0E0E0"/>
          </w:tcPr>
          <w:p w:rsidR="002D12E7" w:rsidRPr="00F40824" w:rsidRDefault="002D12E7" w:rsidP="003C7773">
            <w:pPr>
              <w:jc w:val="both"/>
              <w:rPr>
                <w:sz w:val="20"/>
                <w:szCs w:val="20"/>
                <w:highlight w:val="cyan"/>
              </w:rPr>
            </w:pPr>
            <w:r w:rsidRPr="00F40824">
              <w:rPr>
                <w:sz w:val="20"/>
                <w:szCs w:val="20"/>
              </w:rPr>
              <w:t>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</w:tc>
      </w:tr>
      <w:bookmarkEnd w:id="0"/>
    </w:tbl>
    <w:p w:rsidR="005D4457" w:rsidRDefault="005D4457" w:rsidP="003C7773">
      <w:pPr>
        <w:widowControl w:val="0"/>
        <w:jc w:val="both"/>
      </w:pPr>
    </w:p>
    <w:p w:rsidR="005D4457" w:rsidRDefault="005D4457" w:rsidP="00811A1E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5D4457" w:rsidRDefault="005D4457" w:rsidP="005A5764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5D4457" w:rsidRPr="00D6425B" w:rsidRDefault="005D4457" w:rsidP="005A576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5C4354">
        <w:rPr>
          <w:sz w:val="24"/>
          <w:szCs w:val="24"/>
        </w:rPr>
        <w:t>формирование совокупности теоретическ</w:t>
      </w:r>
      <w:r>
        <w:rPr>
          <w:sz w:val="24"/>
          <w:szCs w:val="24"/>
        </w:rPr>
        <w:t>их знаний, практических умений</w:t>
      </w:r>
      <w:r w:rsidRPr="005C4354">
        <w:rPr>
          <w:sz w:val="24"/>
          <w:szCs w:val="24"/>
        </w:rPr>
        <w:t xml:space="preserve">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</w:t>
      </w:r>
      <w:r w:rsidRPr="00A84007">
        <w:rPr>
          <w:spacing w:val="4"/>
          <w:sz w:val="24"/>
          <w:szCs w:val="24"/>
        </w:rPr>
        <w:t>.</w:t>
      </w:r>
    </w:p>
    <w:p w:rsidR="005D4457" w:rsidRDefault="005D4457" w:rsidP="005A5764">
      <w:pPr>
        <w:ind w:firstLine="709"/>
        <w:jc w:val="both"/>
      </w:pPr>
      <w:r>
        <w:rPr>
          <w:b/>
          <w:bCs/>
        </w:rPr>
        <w:t>Задачи освоения дисциплины:</w:t>
      </w:r>
      <w:r>
        <w:t xml:space="preserve"> </w:t>
      </w:r>
    </w:p>
    <w:p w:rsidR="00A67131" w:rsidRPr="00A67131" w:rsidRDefault="005D4457" w:rsidP="00371C1F">
      <w:pPr>
        <w:numPr>
          <w:ilvl w:val="0"/>
          <w:numId w:val="3"/>
        </w:numPr>
        <w:autoSpaceDN w:val="0"/>
        <w:ind w:left="709"/>
        <w:jc w:val="both"/>
      </w:pPr>
      <w:r w:rsidRPr="00A67131">
        <w:rPr>
          <w:bCs/>
          <w:iCs/>
        </w:rPr>
        <w:t>сформировать представление у обучающихся о развитии туризма и его видов с древнего времени по наст. время;</w:t>
      </w:r>
    </w:p>
    <w:p w:rsidR="005D4457" w:rsidRPr="00A67131" w:rsidRDefault="00A67131" w:rsidP="00E93361">
      <w:pPr>
        <w:numPr>
          <w:ilvl w:val="0"/>
          <w:numId w:val="3"/>
        </w:numPr>
        <w:autoSpaceDN w:val="0"/>
        <w:ind w:left="709"/>
        <w:jc w:val="both"/>
        <w:rPr>
          <w:bCs/>
          <w:iCs/>
        </w:rPr>
      </w:pPr>
      <w:r>
        <w:t xml:space="preserve">сформировать представление </w:t>
      </w:r>
      <w:r w:rsidRPr="00A67131">
        <w:t>о важной роли объектов туристской индустрии в пространственной организации общества</w:t>
      </w:r>
      <w:r>
        <w:t xml:space="preserve"> и </w:t>
      </w:r>
      <w:r w:rsidRPr="00A67131">
        <w:t xml:space="preserve">об истории разных видов туризма;  </w:t>
      </w:r>
    </w:p>
    <w:p w:rsidR="005D4457" w:rsidRPr="00A67131" w:rsidRDefault="005D4457" w:rsidP="00A67131">
      <w:pPr>
        <w:numPr>
          <w:ilvl w:val="0"/>
          <w:numId w:val="3"/>
        </w:numPr>
        <w:autoSpaceDN w:val="0"/>
        <w:ind w:left="709"/>
        <w:jc w:val="both"/>
      </w:pPr>
      <w:r w:rsidRPr="00A67131">
        <w:rPr>
          <w:bCs/>
          <w:iCs/>
        </w:rPr>
        <w:t>изучить основные пути перемещения населения с древнего времени по настоящее время</w:t>
      </w:r>
      <w:r w:rsidRPr="00A67131">
        <w:t xml:space="preserve"> как основу развития туристкой индустрии.  </w:t>
      </w:r>
    </w:p>
    <w:p w:rsidR="00A67131" w:rsidRPr="00A67131" w:rsidRDefault="00A67131" w:rsidP="00A67131">
      <w:pPr>
        <w:numPr>
          <w:ilvl w:val="0"/>
          <w:numId w:val="3"/>
        </w:numPr>
        <w:autoSpaceDN w:val="0"/>
        <w:ind w:left="709"/>
        <w:jc w:val="both"/>
      </w:pPr>
      <w:r>
        <w:t>о</w:t>
      </w:r>
      <w:r w:rsidRPr="00A67131">
        <w:t>владеть навыками анализа ресурсов наследия туристской инфраструктуры для формирования туристских продуктов</w:t>
      </w:r>
    </w:p>
    <w:p w:rsidR="006263C1" w:rsidRDefault="002D12E7" w:rsidP="00A67131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6263C1"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6263C1">
        <w:rPr>
          <w:bCs/>
        </w:rPr>
        <w:t>Гостиничная деятельность</w:t>
      </w:r>
      <w:r w:rsidR="006263C1">
        <w:t>.</w:t>
      </w:r>
    </w:p>
    <w:p w:rsidR="005D4457" w:rsidRDefault="005D4457" w:rsidP="00811A1E">
      <w:pPr>
        <w:widowControl w:val="0"/>
        <w:ind w:firstLine="709"/>
        <w:jc w:val="both"/>
      </w:pPr>
    </w:p>
    <w:p w:rsidR="005D4457" w:rsidRPr="00C35CF2" w:rsidRDefault="005D4457" w:rsidP="009427E9">
      <w:pPr>
        <w:ind w:firstLine="709"/>
        <w:jc w:val="both"/>
      </w:pPr>
    </w:p>
    <w:p w:rsidR="002D12E7" w:rsidRPr="00BB4484" w:rsidRDefault="002D12E7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2D12E7" w:rsidRPr="00BB4484" w:rsidRDefault="002D12E7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4</w:t>
      </w:r>
      <w:r w:rsidRPr="00BB4484">
        <w:t xml:space="preserve"> зачетные единицы, </w:t>
      </w:r>
      <w:r>
        <w:t>144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2D12E7" w:rsidRPr="00BB4484" w:rsidRDefault="002D12E7" w:rsidP="00755BC7">
      <w:pPr>
        <w:ind w:firstLine="720"/>
        <w:rPr>
          <w:i/>
          <w:color w:val="000000"/>
        </w:rPr>
      </w:pPr>
    </w:p>
    <w:p w:rsidR="002D12E7" w:rsidRPr="00BB4484" w:rsidRDefault="002D12E7" w:rsidP="002D12E7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861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6263C1" w:rsidRPr="00C35CF2" w:rsidTr="00E13ADB">
        <w:trPr>
          <w:trHeight w:val="375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:rsidR="006263C1" w:rsidRPr="00C35CF2" w:rsidRDefault="006263C1" w:rsidP="00E13ADB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263C1" w:rsidRDefault="006263C1" w:rsidP="00E13ADB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proofErr w:type="gramStart"/>
            <w:r w:rsidRPr="00C35CF2">
              <w:t>акад.час</w:t>
            </w:r>
            <w:proofErr w:type="spellEnd"/>
            <w:proofErr w:type="gramEnd"/>
          </w:p>
          <w:p w:rsidR="006263C1" w:rsidRPr="00C35CF2" w:rsidRDefault="006263C1" w:rsidP="00E13ADB">
            <w:pPr>
              <w:pStyle w:val="a5"/>
              <w:jc w:val="center"/>
            </w:pPr>
          </w:p>
        </w:tc>
      </w:tr>
      <w:tr w:rsidR="002D12E7" w:rsidRPr="00C35CF2" w:rsidTr="00987989">
        <w:trPr>
          <w:trHeight w:val="165"/>
        </w:trPr>
        <w:tc>
          <w:tcPr>
            <w:tcW w:w="5778" w:type="dxa"/>
            <w:vMerge/>
          </w:tcPr>
          <w:p w:rsidR="002D12E7" w:rsidRPr="00C35CF2" w:rsidRDefault="002D12E7" w:rsidP="00E13ADB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12E7" w:rsidRPr="00C35CF2" w:rsidRDefault="002D12E7" w:rsidP="00E13ADB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12E7" w:rsidRPr="00C35CF2" w:rsidRDefault="002D12E7" w:rsidP="00E13ADB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263C1" w:rsidRPr="00C35CF2" w:rsidTr="00E13ADB">
        <w:trPr>
          <w:trHeight w:val="153"/>
        </w:trPr>
        <w:tc>
          <w:tcPr>
            <w:tcW w:w="5778" w:type="dxa"/>
            <w:shd w:val="clear" w:color="auto" w:fill="E0E0E0"/>
          </w:tcPr>
          <w:p w:rsidR="006263C1" w:rsidRPr="00C35CF2" w:rsidRDefault="006263C1" w:rsidP="00E13ADB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6263C1" w:rsidRDefault="006263C1" w:rsidP="00E13A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  <w:p w:rsidR="006263C1" w:rsidRPr="00BD0753" w:rsidRDefault="006263C1" w:rsidP="00E13ADB">
            <w:pPr>
              <w:jc w:val="center"/>
              <w:rPr>
                <w:b/>
                <w:bCs/>
              </w:rPr>
            </w:pPr>
          </w:p>
        </w:tc>
      </w:tr>
      <w:tr w:rsidR="006263C1" w:rsidRPr="00C35CF2" w:rsidTr="00E13ADB">
        <w:tc>
          <w:tcPr>
            <w:tcW w:w="5778" w:type="dxa"/>
          </w:tcPr>
          <w:p w:rsidR="006263C1" w:rsidRPr="00C35CF2" w:rsidRDefault="006263C1" w:rsidP="00E13ADB">
            <w:pPr>
              <w:pStyle w:val="a5"/>
            </w:pPr>
            <w:r w:rsidRPr="00C35CF2">
              <w:lastRenderedPageBreak/>
              <w:t>В том числе:</w:t>
            </w:r>
          </w:p>
        </w:tc>
        <w:tc>
          <w:tcPr>
            <w:tcW w:w="2835" w:type="dxa"/>
            <w:gridSpan w:val="2"/>
          </w:tcPr>
          <w:p w:rsidR="006263C1" w:rsidRPr="00C35CF2" w:rsidRDefault="006263C1" w:rsidP="00E13ADB">
            <w:pPr>
              <w:pStyle w:val="a5"/>
              <w:jc w:val="center"/>
            </w:pPr>
          </w:p>
        </w:tc>
      </w:tr>
      <w:tr w:rsidR="002D12E7" w:rsidRPr="00C35CF2" w:rsidTr="000D76C4">
        <w:tc>
          <w:tcPr>
            <w:tcW w:w="5778" w:type="dxa"/>
          </w:tcPr>
          <w:p w:rsidR="002D12E7" w:rsidRPr="00C35CF2" w:rsidRDefault="002D12E7" w:rsidP="00E13ADB">
            <w:pPr>
              <w:pStyle w:val="a5"/>
            </w:pPr>
            <w:r w:rsidRPr="00C35CF2">
              <w:t>Лекции</w:t>
            </w:r>
          </w:p>
        </w:tc>
        <w:tc>
          <w:tcPr>
            <w:tcW w:w="1417" w:type="dxa"/>
          </w:tcPr>
          <w:p w:rsidR="002D12E7" w:rsidRPr="00C35CF2" w:rsidRDefault="002D12E7" w:rsidP="00E13ADB">
            <w:pPr>
              <w:pStyle w:val="a5"/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2D12E7" w:rsidRPr="00C35CF2" w:rsidRDefault="005D7116" w:rsidP="00E13ADB">
            <w:pPr>
              <w:pStyle w:val="a5"/>
              <w:jc w:val="center"/>
            </w:pPr>
            <w:r>
              <w:t>-</w:t>
            </w:r>
          </w:p>
        </w:tc>
      </w:tr>
      <w:tr w:rsidR="002D12E7" w:rsidRPr="00C35CF2" w:rsidTr="00E22EDE">
        <w:tc>
          <w:tcPr>
            <w:tcW w:w="5778" w:type="dxa"/>
          </w:tcPr>
          <w:p w:rsidR="002D12E7" w:rsidRPr="00BB4484" w:rsidRDefault="002D12E7" w:rsidP="002D12E7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2D12E7" w:rsidRPr="00BB4484" w:rsidRDefault="002D12E7" w:rsidP="002D12E7">
            <w:pPr>
              <w:ind w:hanging="3"/>
              <w:jc w:val="center"/>
            </w:pPr>
            <w:r w:rsidRPr="00BB4484">
              <w:t>-/</w:t>
            </w:r>
            <w:r>
              <w:t>34</w:t>
            </w:r>
          </w:p>
        </w:tc>
        <w:tc>
          <w:tcPr>
            <w:tcW w:w="1418" w:type="dxa"/>
            <w:vAlign w:val="bottom"/>
          </w:tcPr>
          <w:p w:rsidR="002D12E7" w:rsidRPr="00BB4484" w:rsidRDefault="002D12E7" w:rsidP="002D12E7">
            <w:pPr>
              <w:ind w:hanging="3"/>
              <w:jc w:val="center"/>
            </w:pPr>
            <w:r w:rsidRPr="00BB4484">
              <w:t>-/</w:t>
            </w:r>
            <w:r>
              <w:t>-</w:t>
            </w:r>
          </w:p>
        </w:tc>
      </w:tr>
      <w:tr w:rsidR="006263C1" w:rsidRPr="00C35CF2" w:rsidTr="00E13ADB">
        <w:tc>
          <w:tcPr>
            <w:tcW w:w="5778" w:type="dxa"/>
            <w:shd w:val="clear" w:color="auto" w:fill="E0E0E0"/>
          </w:tcPr>
          <w:p w:rsidR="006263C1" w:rsidRPr="00C35CF2" w:rsidRDefault="006263C1" w:rsidP="00E13ADB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6263C1" w:rsidRPr="00C35CF2" w:rsidRDefault="006263C1" w:rsidP="00E13ADB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6263C1" w:rsidRPr="00C35CF2" w:rsidTr="00E13ADB">
        <w:tc>
          <w:tcPr>
            <w:tcW w:w="5778" w:type="dxa"/>
          </w:tcPr>
          <w:p w:rsidR="006263C1" w:rsidRDefault="006263C1" w:rsidP="00E13ADB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 с оценкой)</w:t>
            </w:r>
          </w:p>
        </w:tc>
        <w:tc>
          <w:tcPr>
            <w:tcW w:w="2835" w:type="dxa"/>
            <w:gridSpan w:val="2"/>
          </w:tcPr>
          <w:p w:rsidR="006263C1" w:rsidRDefault="006263C1" w:rsidP="00E13ADB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6263C1" w:rsidRPr="00C35CF2" w:rsidTr="00E13ADB">
        <w:tc>
          <w:tcPr>
            <w:tcW w:w="5778" w:type="dxa"/>
          </w:tcPr>
          <w:p w:rsidR="006263C1" w:rsidRDefault="006263C1" w:rsidP="00E13ADB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6263C1" w:rsidRDefault="006263C1" w:rsidP="00E13ADB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6263C1" w:rsidRPr="00C35CF2" w:rsidTr="00E13ADB">
        <w:tc>
          <w:tcPr>
            <w:tcW w:w="5778" w:type="dxa"/>
          </w:tcPr>
          <w:p w:rsidR="006263C1" w:rsidRDefault="006263C1" w:rsidP="00E13AD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6263C1" w:rsidRDefault="006263C1" w:rsidP="00E13ADB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263C1" w:rsidRPr="00C35CF2" w:rsidTr="00E13ADB">
        <w:trPr>
          <w:trHeight w:val="700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6263C1" w:rsidRPr="00C35CF2" w:rsidRDefault="006263C1" w:rsidP="00E13ADB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6263C1" w:rsidRPr="00C35CF2" w:rsidRDefault="006263C1" w:rsidP="00E13ADB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6263C1" w:rsidRPr="00C35CF2" w:rsidRDefault="006263C1" w:rsidP="002D12E7">
            <w:pPr>
              <w:pStyle w:val="a5"/>
              <w:jc w:val="center"/>
            </w:pPr>
            <w:r>
              <w:t>144</w:t>
            </w:r>
            <w:r w:rsidR="002D12E7">
              <w:t>/</w:t>
            </w:r>
            <w:r>
              <w:t>4</w:t>
            </w:r>
          </w:p>
        </w:tc>
      </w:tr>
    </w:tbl>
    <w:p w:rsidR="006263C1" w:rsidRDefault="006263C1" w:rsidP="006263C1">
      <w:pPr>
        <w:pStyle w:val="ad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5D4457" w:rsidRPr="00C35CF2" w:rsidRDefault="005D4457" w:rsidP="00F81D89">
      <w:pPr>
        <w:ind w:firstLine="720"/>
        <w:jc w:val="center"/>
      </w:pPr>
      <w:r w:rsidRPr="00C35CF2">
        <w:t>Заочная форма</w:t>
      </w:r>
      <w:r>
        <w:t xml:space="preserve"> обучения</w:t>
      </w:r>
    </w:p>
    <w:tbl>
      <w:tblPr>
        <w:tblW w:w="861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5D4457" w:rsidRPr="00C35CF2" w:rsidTr="00D57289">
        <w:trPr>
          <w:trHeight w:val="390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:rsidR="005D4457" w:rsidRPr="00C35CF2" w:rsidRDefault="005D4457" w:rsidP="00BD0753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D4457" w:rsidRDefault="005D4457" w:rsidP="00BF727D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proofErr w:type="gramStart"/>
            <w:r w:rsidRPr="00C35CF2">
              <w:t>акад.час</w:t>
            </w:r>
            <w:proofErr w:type="spellEnd"/>
            <w:proofErr w:type="gramEnd"/>
          </w:p>
          <w:p w:rsidR="005D4457" w:rsidRPr="00C35CF2" w:rsidRDefault="005D4457" w:rsidP="00BF727D">
            <w:pPr>
              <w:pStyle w:val="a5"/>
              <w:jc w:val="center"/>
            </w:pPr>
          </w:p>
        </w:tc>
      </w:tr>
      <w:tr w:rsidR="002D12E7" w:rsidRPr="00C35CF2" w:rsidTr="00F41F2C">
        <w:trPr>
          <w:trHeight w:val="150"/>
        </w:trPr>
        <w:tc>
          <w:tcPr>
            <w:tcW w:w="5778" w:type="dxa"/>
            <w:vMerge/>
          </w:tcPr>
          <w:p w:rsidR="002D12E7" w:rsidRPr="00C35CF2" w:rsidRDefault="002D12E7" w:rsidP="00BD0753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12E7" w:rsidRPr="00C35CF2" w:rsidRDefault="002D12E7" w:rsidP="00BF727D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12E7" w:rsidRPr="00C35CF2" w:rsidRDefault="002D12E7" w:rsidP="00BF727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D4457" w:rsidRPr="00C35CF2">
        <w:trPr>
          <w:trHeight w:val="424"/>
        </w:trPr>
        <w:tc>
          <w:tcPr>
            <w:tcW w:w="5778" w:type="dxa"/>
            <w:shd w:val="clear" w:color="auto" w:fill="E0E0E0"/>
          </w:tcPr>
          <w:p w:rsidR="005D4457" w:rsidRDefault="005D4457" w:rsidP="005A2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5D4457" w:rsidRPr="00C35CF2" w:rsidRDefault="005D4457" w:rsidP="00BF727D"/>
        </w:tc>
        <w:tc>
          <w:tcPr>
            <w:tcW w:w="2835" w:type="dxa"/>
            <w:gridSpan w:val="2"/>
            <w:shd w:val="clear" w:color="auto" w:fill="E0E0E0"/>
          </w:tcPr>
          <w:p w:rsidR="005D4457" w:rsidRPr="00BD0753" w:rsidRDefault="00506799" w:rsidP="00BF7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D4457" w:rsidRPr="00C35CF2">
        <w:tc>
          <w:tcPr>
            <w:tcW w:w="5778" w:type="dxa"/>
          </w:tcPr>
          <w:p w:rsidR="005D4457" w:rsidRPr="00C35CF2" w:rsidRDefault="005D4457" w:rsidP="00BF727D">
            <w:pPr>
              <w:pStyle w:val="a5"/>
            </w:pPr>
            <w:r w:rsidRPr="00C35CF2">
              <w:t>В том числе:</w:t>
            </w:r>
          </w:p>
        </w:tc>
        <w:tc>
          <w:tcPr>
            <w:tcW w:w="2835" w:type="dxa"/>
            <w:gridSpan w:val="2"/>
          </w:tcPr>
          <w:p w:rsidR="005D4457" w:rsidRPr="00C35CF2" w:rsidRDefault="005D4457" w:rsidP="00BF727D">
            <w:pPr>
              <w:pStyle w:val="a5"/>
              <w:jc w:val="center"/>
            </w:pPr>
          </w:p>
        </w:tc>
      </w:tr>
      <w:tr w:rsidR="002D12E7" w:rsidRPr="00C35CF2" w:rsidTr="00CF5C1D">
        <w:tc>
          <w:tcPr>
            <w:tcW w:w="5778" w:type="dxa"/>
          </w:tcPr>
          <w:p w:rsidR="002D12E7" w:rsidRPr="00C35CF2" w:rsidRDefault="002D12E7" w:rsidP="00BF727D">
            <w:pPr>
              <w:pStyle w:val="a5"/>
            </w:pPr>
            <w:r w:rsidRPr="00C35CF2">
              <w:t>Лекции</w:t>
            </w:r>
          </w:p>
        </w:tc>
        <w:tc>
          <w:tcPr>
            <w:tcW w:w="1417" w:type="dxa"/>
          </w:tcPr>
          <w:p w:rsidR="002D12E7" w:rsidRPr="00C35CF2" w:rsidRDefault="002D12E7" w:rsidP="00BF727D">
            <w:pPr>
              <w:pStyle w:val="a5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2D12E7" w:rsidRPr="00C35CF2" w:rsidRDefault="002D12E7" w:rsidP="00BF727D">
            <w:pPr>
              <w:pStyle w:val="a5"/>
              <w:jc w:val="center"/>
            </w:pPr>
            <w:r>
              <w:t>-</w:t>
            </w:r>
          </w:p>
        </w:tc>
      </w:tr>
      <w:tr w:rsidR="002D12E7" w:rsidRPr="00C35CF2" w:rsidTr="007B423A">
        <w:tc>
          <w:tcPr>
            <w:tcW w:w="5778" w:type="dxa"/>
          </w:tcPr>
          <w:p w:rsidR="002D12E7" w:rsidRPr="00C35CF2" w:rsidRDefault="002D12E7" w:rsidP="00F81D89">
            <w:pPr>
              <w:pStyle w:val="a5"/>
            </w:pPr>
            <w:r>
              <w:t>Практические</w:t>
            </w:r>
            <w:r w:rsidRPr="00C35CF2">
              <w:t xml:space="preserve"> </w:t>
            </w:r>
            <w:r>
              <w:t>занятия</w:t>
            </w:r>
          </w:p>
        </w:tc>
        <w:tc>
          <w:tcPr>
            <w:tcW w:w="1417" w:type="dxa"/>
          </w:tcPr>
          <w:p w:rsidR="002D12E7" w:rsidRPr="00C35CF2" w:rsidRDefault="000D27DB" w:rsidP="00BF727D">
            <w:pPr>
              <w:pStyle w:val="a5"/>
              <w:jc w:val="center"/>
            </w:pPr>
            <w:r>
              <w:t>-/</w:t>
            </w:r>
            <w:r w:rsidR="002D12E7">
              <w:t>8</w:t>
            </w:r>
          </w:p>
        </w:tc>
        <w:tc>
          <w:tcPr>
            <w:tcW w:w="1418" w:type="dxa"/>
          </w:tcPr>
          <w:p w:rsidR="002D12E7" w:rsidRPr="00C35CF2" w:rsidRDefault="002D12E7" w:rsidP="00BF727D">
            <w:pPr>
              <w:pStyle w:val="a5"/>
              <w:jc w:val="center"/>
            </w:pPr>
            <w:r>
              <w:t>-</w:t>
            </w:r>
          </w:p>
        </w:tc>
      </w:tr>
      <w:tr w:rsidR="002D12E7" w:rsidRPr="00C35CF2" w:rsidTr="00EF4FE9">
        <w:tc>
          <w:tcPr>
            <w:tcW w:w="5778" w:type="dxa"/>
            <w:shd w:val="clear" w:color="auto" w:fill="E0E0E0"/>
          </w:tcPr>
          <w:p w:rsidR="002D12E7" w:rsidRPr="00C35CF2" w:rsidRDefault="002D12E7" w:rsidP="00BF727D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2D12E7" w:rsidRPr="00C35CF2" w:rsidRDefault="002D12E7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418" w:type="dxa"/>
            <w:shd w:val="clear" w:color="auto" w:fill="E0E0E0"/>
          </w:tcPr>
          <w:p w:rsidR="002D12E7" w:rsidRPr="00C35CF2" w:rsidRDefault="002D12E7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D12E7" w:rsidRPr="00C35CF2" w:rsidTr="0046361F">
        <w:tc>
          <w:tcPr>
            <w:tcW w:w="5778" w:type="dxa"/>
          </w:tcPr>
          <w:p w:rsidR="002D12E7" w:rsidRPr="00C35CF2" w:rsidRDefault="002D12E7" w:rsidP="00506799">
            <w:pPr>
              <w:pStyle w:val="a5"/>
            </w:pPr>
            <w:r w:rsidRPr="00C35CF2">
              <w:t>Вид промежуточной аттестации (зачет с оценкой)</w:t>
            </w:r>
          </w:p>
        </w:tc>
        <w:tc>
          <w:tcPr>
            <w:tcW w:w="1417" w:type="dxa"/>
          </w:tcPr>
          <w:p w:rsidR="002D12E7" w:rsidRPr="007F18F6" w:rsidRDefault="002D12E7" w:rsidP="00506799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2D12E7" w:rsidRPr="007F18F6" w:rsidRDefault="002D12E7" w:rsidP="00506799">
            <w:pPr>
              <w:pStyle w:val="a5"/>
              <w:jc w:val="center"/>
            </w:pPr>
            <w:r>
              <w:t>-</w:t>
            </w:r>
          </w:p>
        </w:tc>
      </w:tr>
      <w:tr w:rsidR="002D12E7" w:rsidRPr="00C35CF2" w:rsidTr="00822D8E">
        <w:tc>
          <w:tcPr>
            <w:tcW w:w="5778" w:type="dxa"/>
          </w:tcPr>
          <w:p w:rsidR="002D12E7" w:rsidRPr="00C35CF2" w:rsidRDefault="002D12E7" w:rsidP="00506799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17" w:type="dxa"/>
          </w:tcPr>
          <w:p w:rsidR="002D12E7" w:rsidRPr="0084199E" w:rsidRDefault="002D12E7" w:rsidP="00506799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2D12E7" w:rsidRPr="0084199E" w:rsidRDefault="002D12E7" w:rsidP="00506799">
            <w:pPr>
              <w:pStyle w:val="a5"/>
              <w:jc w:val="center"/>
            </w:pPr>
            <w:r>
              <w:t>-</w:t>
            </w:r>
          </w:p>
        </w:tc>
      </w:tr>
      <w:tr w:rsidR="002D12E7" w:rsidRPr="00C35CF2" w:rsidTr="00C86F00">
        <w:tc>
          <w:tcPr>
            <w:tcW w:w="5778" w:type="dxa"/>
          </w:tcPr>
          <w:p w:rsidR="002D12E7" w:rsidRPr="00C35CF2" w:rsidRDefault="002D12E7" w:rsidP="00506799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</w:tcPr>
          <w:p w:rsidR="002D12E7" w:rsidRPr="0084199E" w:rsidRDefault="002D12E7" w:rsidP="00506799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2D12E7" w:rsidRPr="0084199E" w:rsidRDefault="002D12E7" w:rsidP="00506799">
            <w:pPr>
              <w:pStyle w:val="a5"/>
              <w:jc w:val="center"/>
            </w:pPr>
            <w:r>
              <w:t>-</w:t>
            </w:r>
          </w:p>
        </w:tc>
      </w:tr>
      <w:tr w:rsidR="00506799" w:rsidRPr="00C35CF2">
        <w:tc>
          <w:tcPr>
            <w:tcW w:w="5778" w:type="dxa"/>
          </w:tcPr>
          <w:p w:rsidR="00506799" w:rsidRPr="0084199E" w:rsidRDefault="00506799" w:rsidP="00506799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506799" w:rsidRPr="00CA0AE3" w:rsidRDefault="00506799" w:rsidP="00506799">
            <w:pPr>
              <w:pStyle w:val="a5"/>
              <w:jc w:val="center"/>
            </w:pPr>
            <w:r w:rsidRPr="00CA0AE3">
              <w:t>-</w:t>
            </w:r>
          </w:p>
        </w:tc>
      </w:tr>
      <w:tr w:rsidR="00506799" w:rsidRPr="00C35CF2">
        <w:tc>
          <w:tcPr>
            <w:tcW w:w="5778" w:type="dxa"/>
          </w:tcPr>
          <w:p w:rsidR="00506799" w:rsidRPr="007F18F6" w:rsidRDefault="00506799" w:rsidP="00506799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506799" w:rsidRPr="00AD4588" w:rsidRDefault="00506799" w:rsidP="00506799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506799" w:rsidRPr="00C35CF2">
        <w:tc>
          <w:tcPr>
            <w:tcW w:w="5778" w:type="dxa"/>
          </w:tcPr>
          <w:p w:rsidR="00506799" w:rsidRDefault="00506799" w:rsidP="00506799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506799" w:rsidRPr="00AD4588" w:rsidRDefault="00506799" w:rsidP="00506799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5D4457" w:rsidRPr="00C35CF2">
        <w:trPr>
          <w:trHeight w:val="534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5D4457" w:rsidRPr="00C35CF2" w:rsidRDefault="005D4457" w:rsidP="00BF727D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5D4457" w:rsidRPr="00C35CF2" w:rsidRDefault="005D4457" w:rsidP="00BF727D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5D4457" w:rsidRPr="00BD0753" w:rsidRDefault="00506799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144/4</w:t>
            </w:r>
          </w:p>
        </w:tc>
      </w:tr>
    </w:tbl>
    <w:p w:rsidR="005D4457" w:rsidRPr="00C35CF2" w:rsidRDefault="005D4457" w:rsidP="003A38C9">
      <w:pPr>
        <w:spacing w:line="360" w:lineRule="auto"/>
        <w:rPr>
          <w:b/>
          <w:bCs/>
        </w:rPr>
      </w:pPr>
    </w:p>
    <w:p w:rsidR="002D12E7" w:rsidRPr="00BB4484" w:rsidRDefault="002D12E7" w:rsidP="002D12E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2D12E7" w:rsidRPr="00BB4484" w:rsidRDefault="002D12E7" w:rsidP="002D12E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D12E7" w:rsidRPr="00BB4484" w:rsidRDefault="002D12E7" w:rsidP="002D12E7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2D12E7" w:rsidRPr="00BB4484" w:rsidRDefault="002D12E7" w:rsidP="002D12E7">
      <w:pPr>
        <w:shd w:val="clear" w:color="auto" w:fill="FFFFFF"/>
        <w:ind w:firstLine="527"/>
        <w:rPr>
          <w:b/>
        </w:rPr>
      </w:pPr>
    </w:p>
    <w:p w:rsidR="002D12E7" w:rsidRPr="00BB4484" w:rsidRDefault="002D12E7" w:rsidP="002D12E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716D79" w:rsidRPr="002D12E7" w:rsidRDefault="005D4457" w:rsidP="00963C8E">
      <w:pPr>
        <w:pStyle w:val="afd"/>
      </w:pPr>
      <w:r w:rsidRPr="002D12E7">
        <w:t xml:space="preserve">Раздел </w:t>
      </w:r>
      <w:r w:rsidRPr="002D12E7">
        <w:rPr>
          <w:lang w:val="en-US"/>
        </w:rPr>
        <w:t>I</w:t>
      </w:r>
      <w:r w:rsidRPr="002D12E7">
        <w:t xml:space="preserve">. </w:t>
      </w:r>
      <w:r w:rsidR="000F22CD" w:rsidRPr="002D12E7">
        <w:t>Основные этапы ра</w:t>
      </w:r>
      <w:r w:rsidRPr="002D12E7">
        <w:t>звития мирового туризма</w:t>
      </w:r>
      <w:r w:rsidR="000F22CD" w:rsidRPr="002D12E7">
        <w:t>.</w:t>
      </w:r>
    </w:p>
    <w:p w:rsidR="00716D79" w:rsidRDefault="00A705BC" w:rsidP="002D12E7">
      <w:r>
        <w:lastRenderedPageBreak/>
        <w:t xml:space="preserve">Тема 1. </w:t>
      </w:r>
      <w:r w:rsidR="00716D79" w:rsidRPr="00716D79">
        <w:t xml:space="preserve">История </w:t>
      </w:r>
      <w:proofErr w:type="gramStart"/>
      <w:r w:rsidR="00716D79" w:rsidRPr="00716D79">
        <w:t xml:space="preserve">туризма </w:t>
      </w:r>
      <w:r w:rsidR="00716D79">
        <w:t xml:space="preserve"> и</w:t>
      </w:r>
      <w:proofErr w:type="gramEnd"/>
      <w:r w:rsidR="00716D79">
        <w:t xml:space="preserve"> гостеприимства  </w:t>
      </w:r>
      <w:r w:rsidR="00716D79" w:rsidRPr="00716D79">
        <w:t>как учебная дисциплина.</w:t>
      </w:r>
    </w:p>
    <w:p w:rsidR="00716D79" w:rsidRDefault="00A705BC" w:rsidP="002D12E7">
      <w:r w:rsidRPr="006E7ACC">
        <w:t xml:space="preserve">Тема 2. </w:t>
      </w:r>
      <w:r w:rsidRPr="00A705BC">
        <w:t>Роль</w:t>
      </w:r>
      <w:r w:rsidR="000905EC">
        <w:t xml:space="preserve"> путешествий </w:t>
      </w:r>
      <w:proofErr w:type="gramStart"/>
      <w:r w:rsidR="000905EC">
        <w:t xml:space="preserve">и </w:t>
      </w:r>
      <w:r w:rsidRPr="00A705BC">
        <w:t xml:space="preserve"> гостеприимства</w:t>
      </w:r>
      <w:proofErr w:type="gramEnd"/>
      <w:r w:rsidRPr="00A705BC">
        <w:t xml:space="preserve"> в социально-культурной практике разных народов</w:t>
      </w:r>
    </w:p>
    <w:p w:rsidR="00A705BC" w:rsidRPr="00A705BC" w:rsidRDefault="00A705BC" w:rsidP="002D12E7">
      <w:pPr>
        <w:rPr>
          <w:sz w:val="22"/>
          <w:szCs w:val="22"/>
        </w:rPr>
      </w:pPr>
      <w:r w:rsidRPr="006E7ACC">
        <w:t xml:space="preserve">Тема </w:t>
      </w:r>
      <w:r w:rsidR="00CC1B2A">
        <w:t>3</w:t>
      </w:r>
      <w:r w:rsidRPr="006E7ACC">
        <w:t xml:space="preserve">. </w:t>
      </w:r>
      <w:proofErr w:type="spellStart"/>
      <w:r w:rsidRPr="00A705BC">
        <w:t>Предистория</w:t>
      </w:r>
      <w:proofErr w:type="spellEnd"/>
      <w:r w:rsidRPr="00A705BC">
        <w:t xml:space="preserve"> туризма</w:t>
      </w:r>
      <w:r w:rsidR="001451BE">
        <w:t xml:space="preserve"> и гостеприимства</w:t>
      </w:r>
      <w:r w:rsidRPr="00A705BC">
        <w:rPr>
          <w:sz w:val="22"/>
          <w:szCs w:val="22"/>
        </w:rPr>
        <w:t>: путешествия в древности и античности</w:t>
      </w:r>
    </w:p>
    <w:p w:rsidR="000E0EC5" w:rsidRDefault="005D4457" w:rsidP="002D12E7">
      <w:r w:rsidRPr="006E7ACC">
        <w:t xml:space="preserve">Тема </w:t>
      </w:r>
      <w:r w:rsidR="00CC1B2A">
        <w:t>4</w:t>
      </w:r>
      <w:r w:rsidRPr="006E7ACC">
        <w:t xml:space="preserve">. </w:t>
      </w:r>
      <w:r w:rsidR="000E0EC5">
        <w:t>Походы, п</w:t>
      </w:r>
      <w:r w:rsidR="000E0EC5" w:rsidRPr="000E0EC5">
        <w:t>утешествия</w:t>
      </w:r>
      <w:r w:rsidR="000E0EC5">
        <w:t xml:space="preserve"> и сфера гостеприимства </w:t>
      </w:r>
      <w:proofErr w:type="gramStart"/>
      <w:r w:rsidR="000E0EC5">
        <w:t xml:space="preserve">в </w:t>
      </w:r>
      <w:r w:rsidR="000E0EC5" w:rsidRPr="000E0EC5">
        <w:t xml:space="preserve"> Средневеков</w:t>
      </w:r>
      <w:r w:rsidR="000E0EC5">
        <w:t>ую</w:t>
      </w:r>
      <w:proofErr w:type="gramEnd"/>
      <w:r w:rsidR="000E0EC5">
        <w:t xml:space="preserve"> эпоху </w:t>
      </w:r>
    </w:p>
    <w:p w:rsidR="00966B9B" w:rsidRPr="00966B9B" w:rsidRDefault="005D4457" w:rsidP="002D12E7">
      <w:r w:rsidRPr="006E7ACC">
        <w:t xml:space="preserve">Тема </w:t>
      </w:r>
      <w:r w:rsidR="00CC1B2A">
        <w:t>5</w:t>
      </w:r>
      <w:r w:rsidRPr="006E7ACC">
        <w:t xml:space="preserve">. </w:t>
      </w:r>
      <w:r w:rsidR="00966B9B" w:rsidRPr="00966B9B">
        <w:t xml:space="preserve"> Великие географические открытия – импульс познания мира</w:t>
      </w:r>
      <w:r w:rsidR="00635655">
        <w:t xml:space="preserve"> и развития путешествий </w:t>
      </w:r>
    </w:p>
    <w:p w:rsidR="005A6BE8" w:rsidRPr="005A6BE8" w:rsidRDefault="005D4457" w:rsidP="002D12E7">
      <w:r w:rsidRPr="006E7ACC">
        <w:t xml:space="preserve">Тема </w:t>
      </w:r>
      <w:r w:rsidR="00CC1B2A">
        <w:t>6</w:t>
      </w:r>
      <w:r w:rsidRPr="006E7ACC">
        <w:t xml:space="preserve">. </w:t>
      </w:r>
      <w:r w:rsidR="005A6BE8" w:rsidRPr="005A6BE8">
        <w:t>Туризм в Европе и Америке в 19- начале 20 в.</w:t>
      </w:r>
    </w:p>
    <w:p w:rsidR="005A6BE8" w:rsidRPr="005B130C" w:rsidRDefault="0053400B" w:rsidP="002D12E7">
      <w:r w:rsidRPr="0053400B">
        <w:t xml:space="preserve">Тема </w:t>
      </w:r>
      <w:r w:rsidR="00CC1B2A">
        <w:t>7</w:t>
      </w:r>
      <w:r>
        <w:t xml:space="preserve">. </w:t>
      </w:r>
      <w:proofErr w:type="gramStart"/>
      <w:r w:rsidR="005B130C">
        <w:t xml:space="preserve">Индустрия </w:t>
      </w:r>
      <w:r w:rsidR="005D4457" w:rsidRPr="006E7ACC">
        <w:t xml:space="preserve"> туризма</w:t>
      </w:r>
      <w:proofErr w:type="gramEnd"/>
      <w:r w:rsidR="005B130C">
        <w:t xml:space="preserve"> и </w:t>
      </w:r>
      <w:r w:rsidR="005B130C" w:rsidRPr="005B130C">
        <w:t xml:space="preserve">гостеприимства </w:t>
      </w:r>
      <w:r w:rsidR="005D4457" w:rsidRPr="005B130C">
        <w:t xml:space="preserve"> </w:t>
      </w:r>
      <w:r w:rsidR="005B130C" w:rsidRPr="005B130C">
        <w:t>на современном этапе</w:t>
      </w:r>
    </w:p>
    <w:p w:rsidR="005D4457" w:rsidRPr="006E7ACC" w:rsidRDefault="005D4457" w:rsidP="002D12E7">
      <w:r w:rsidRPr="006E7ACC">
        <w:t xml:space="preserve">Раздел </w:t>
      </w:r>
      <w:r w:rsidRPr="006E7ACC">
        <w:rPr>
          <w:lang w:val="en-US"/>
        </w:rPr>
        <w:t>II</w:t>
      </w:r>
      <w:r w:rsidRPr="006E7ACC">
        <w:t xml:space="preserve">. История туризма </w:t>
      </w:r>
      <w:r w:rsidR="00A44026">
        <w:t xml:space="preserve">и гостеприимства </w:t>
      </w:r>
      <w:r w:rsidRPr="006E7ACC">
        <w:t>в России</w:t>
      </w:r>
    </w:p>
    <w:p w:rsidR="008B2D79" w:rsidRDefault="005D4457" w:rsidP="002D12E7">
      <w:r w:rsidRPr="006E7ACC">
        <w:t xml:space="preserve">Тема </w:t>
      </w:r>
      <w:r w:rsidR="00CC1B2A">
        <w:t>8</w:t>
      </w:r>
      <w:r w:rsidRPr="006E7ACC">
        <w:t xml:space="preserve">. </w:t>
      </w:r>
      <w:r w:rsidR="008B2D79">
        <w:t xml:space="preserve">Путешествия </w:t>
      </w:r>
      <w:r w:rsidR="00A44026">
        <w:t xml:space="preserve">и сфера </w:t>
      </w:r>
      <w:proofErr w:type="gramStart"/>
      <w:r w:rsidR="00A44026">
        <w:t xml:space="preserve">гостеприимства  </w:t>
      </w:r>
      <w:r w:rsidRPr="006E7ACC">
        <w:t>в</w:t>
      </w:r>
      <w:proofErr w:type="gramEnd"/>
      <w:r w:rsidRPr="006E7ACC">
        <w:t xml:space="preserve"> средневековой Руси. </w:t>
      </w:r>
    </w:p>
    <w:p w:rsidR="00916403" w:rsidRDefault="005D4457" w:rsidP="002D12E7">
      <w:r w:rsidRPr="006E7ACC">
        <w:t xml:space="preserve">Тема </w:t>
      </w:r>
      <w:r w:rsidR="00CC1B2A">
        <w:t>9</w:t>
      </w:r>
      <w:r w:rsidRPr="006E7ACC">
        <w:t xml:space="preserve">. Туризм </w:t>
      </w:r>
      <w:r w:rsidR="0076721B">
        <w:t xml:space="preserve">и сфера </w:t>
      </w:r>
      <w:r w:rsidR="00FD631F">
        <w:t>гостеприимства</w:t>
      </w:r>
      <w:r w:rsidR="0076721B">
        <w:t xml:space="preserve"> </w:t>
      </w:r>
      <w:r w:rsidRPr="006E7ACC">
        <w:t xml:space="preserve">в дореволюционной России. </w:t>
      </w:r>
    </w:p>
    <w:p w:rsidR="00083BBB" w:rsidRDefault="005D4457" w:rsidP="002D12E7">
      <w:r w:rsidRPr="006E7ACC">
        <w:t xml:space="preserve">Тема </w:t>
      </w:r>
      <w:r w:rsidR="00FD631F">
        <w:t>10</w:t>
      </w:r>
      <w:r w:rsidRPr="006E7ACC">
        <w:t>. Туризм</w:t>
      </w:r>
      <w:r w:rsidR="002F6D23">
        <w:t xml:space="preserve"> и гостиничное </w:t>
      </w:r>
      <w:proofErr w:type="gramStart"/>
      <w:r w:rsidR="002F6D23">
        <w:t xml:space="preserve">дело </w:t>
      </w:r>
      <w:r w:rsidRPr="006E7ACC">
        <w:t xml:space="preserve"> в</w:t>
      </w:r>
      <w:proofErr w:type="gramEnd"/>
      <w:r w:rsidRPr="006E7ACC">
        <w:t xml:space="preserve"> СССР. </w:t>
      </w:r>
    </w:p>
    <w:p w:rsidR="00A81457" w:rsidRPr="00A81457" w:rsidRDefault="005D4457" w:rsidP="002D12E7">
      <w:pPr>
        <w:rPr>
          <w:sz w:val="22"/>
          <w:szCs w:val="22"/>
        </w:rPr>
      </w:pPr>
      <w:r w:rsidRPr="006E7ACC">
        <w:t>Тема 1</w:t>
      </w:r>
      <w:r w:rsidR="00FD631F">
        <w:t>1</w:t>
      </w:r>
      <w:r w:rsidRPr="006E7ACC">
        <w:t xml:space="preserve">. </w:t>
      </w:r>
      <w:r w:rsidR="00A81457">
        <w:t xml:space="preserve">Туризм </w:t>
      </w:r>
      <w:r w:rsidR="00A81457" w:rsidRPr="00A81457">
        <w:t>и г</w:t>
      </w:r>
      <w:r w:rsidR="00A81457" w:rsidRPr="00A81457">
        <w:rPr>
          <w:sz w:val="22"/>
          <w:szCs w:val="22"/>
        </w:rPr>
        <w:t xml:space="preserve">остиничная индустрия в России в </w:t>
      </w:r>
      <w:proofErr w:type="gramStart"/>
      <w:r w:rsidR="00A81457" w:rsidRPr="00A81457">
        <w:rPr>
          <w:sz w:val="22"/>
          <w:szCs w:val="22"/>
        </w:rPr>
        <w:t>кон.ХХ</w:t>
      </w:r>
      <w:proofErr w:type="gramEnd"/>
      <w:r w:rsidR="00A81457" w:rsidRPr="00A81457">
        <w:rPr>
          <w:sz w:val="22"/>
          <w:szCs w:val="22"/>
        </w:rPr>
        <w:t>-нач.ХХ1 в.</w:t>
      </w:r>
    </w:p>
    <w:p w:rsidR="00A81457" w:rsidRDefault="00A81457" w:rsidP="00963C8E">
      <w:pPr>
        <w:ind w:firstLine="709"/>
        <w:jc w:val="both"/>
        <w:rPr>
          <w:b/>
        </w:rPr>
      </w:pPr>
    </w:p>
    <w:p w:rsidR="00A81457" w:rsidRDefault="00A81457" w:rsidP="00963C8E">
      <w:pPr>
        <w:ind w:firstLine="709"/>
        <w:jc w:val="both"/>
        <w:rPr>
          <w:b/>
        </w:rPr>
      </w:pPr>
    </w:p>
    <w:p w:rsidR="00A81457" w:rsidRDefault="00A81457" w:rsidP="00963C8E">
      <w:pPr>
        <w:ind w:firstLine="709"/>
        <w:jc w:val="both"/>
        <w:rPr>
          <w:b/>
        </w:rPr>
      </w:pPr>
    </w:p>
    <w:p w:rsidR="00DA1732" w:rsidRPr="00BB4484" w:rsidRDefault="00DA1732" w:rsidP="00DA1732">
      <w:r w:rsidRPr="00BB4484">
        <w:rPr>
          <w:b/>
          <w:color w:val="000000"/>
        </w:rPr>
        <w:t>4.2. Примерная тематика курсовых работ (проектов):</w:t>
      </w:r>
    </w:p>
    <w:p w:rsidR="00DA1732" w:rsidRPr="00BB4484" w:rsidRDefault="00DA1732" w:rsidP="00DA1732">
      <w:r w:rsidRPr="00BB4484">
        <w:t>Курсовая работа по дисциплине не предусмотрена учебным планом.</w:t>
      </w:r>
    </w:p>
    <w:p w:rsidR="00DA1732" w:rsidRPr="00BB4484" w:rsidRDefault="00DA1732" w:rsidP="00DA1732">
      <w:pPr>
        <w:rPr>
          <w:color w:val="000000"/>
        </w:rPr>
      </w:pPr>
    </w:p>
    <w:p w:rsidR="00DA1732" w:rsidRPr="00BB4484" w:rsidRDefault="00DA1732" w:rsidP="00DA1732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A1732" w:rsidRPr="00BB4484" w:rsidRDefault="00DA1732" w:rsidP="00DA1732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A1732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A1732" w:rsidRPr="00BB4484" w:rsidRDefault="00DA1732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A1732" w:rsidRPr="00BB4484" w:rsidRDefault="00DA1732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732" w:rsidRPr="00BB4484" w:rsidRDefault="00DA1732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DA1732" w:rsidRPr="00BB4484" w:rsidRDefault="00DA1732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DA1732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1732" w:rsidRPr="00BB4484" w:rsidRDefault="00DA1732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1732" w:rsidRPr="00BB4484" w:rsidRDefault="00DA1732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1732" w:rsidRPr="00BB4484" w:rsidRDefault="00DA1732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A1732" w:rsidRPr="00BB4484" w:rsidRDefault="00DA1732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A1732" w:rsidRPr="00BB4484" w:rsidRDefault="00DA1732" w:rsidP="00755BC7">
            <w:pPr>
              <w:pStyle w:val="a5"/>
              <w:jc w:val="center"/>
              <w:rPr>
                <w:b/>
              </w:rPr>
            </w:pPr>
          </w:p>
        </w:tc>
      </w:tr>
      <w:tr w:rsidR="005F6C02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F6C02" w:rsidRPr="00BB4484" w:rsidRDefault="005F6C02" w:rsidP="005F6C02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6C02" w:rsidRPr="004757EE" w:rsidRDefault="005F6C02" w:rsidP="005F6C02">
            <w:r w:rsidRPr="004757EE">
              <w:t xml:space="preserve">Тема 3. </w:t>
            </w:r>
            <w:proofErr w:type="spellStart"/>
            <w:r w:rsidRPr="004757EE">
              <w:t>Предистория</w:t>
            </w:r>
            <w:proofErr w:type="spellEnd"/>
            <w:r w:rsidRPr="004757EE">
              <w:t xml:space="preserve"> туризма и гостеприимства</w:t>
            </w:r>
            <w:r w:rsidRPr="004757EE">
              <w:rPr>
                <w:sz w:val="22"/>
                <w:szCs w:val="22"/>
              </w:rPr>
              <w:t>: путешествия в древности и античности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6C02" w:rsidRPr="00BB4484" w:rsidRDefault="005F6C02" w:rsidP="005F6C02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F6C02" w:rsidRDefault="005F6C02" w:rsidP="005F6C02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F6C02" w:rsidRDefault="005F6C02" w:rsidP="000D27DB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5F6C02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F6C02" w:rsidRPr="00BB4484" w:rsidRDefault="005F6C02" w:rsidP="005F6C02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6C02" w:rsidRPr="004757EE" w:rsidRDefault="005F6C02" w:rsidP="005F6C02">
            <w:r w:rsidRPr="004757EE">
              <w:t xml:space="preserve">Тема 4. Походы, путешествия и сфера гостеприимства в  Средневековую эпоху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6C02" w:rsidRPr="00BB4484" w:rsidRDefault="005F6C02" w:rsidP="005F6C02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F6C02" w:rsidRDefault="005F6C02" w:rsidP="005F6C02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F6C02" w:rsidRDefault="005F6C02" w:rsidP="000D27DB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5F6C02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F6C02" w:rsidRPr="00BB4484" w:rsidRDefault="005F6C02" w:rsidP="005F6C02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6C02" w:rsidRPr="004757EE" w:rsidRDefault="005F6C02" w:rsidP="005F6C02">
            <w:r w:rsidRPr="004757EE">
              <w:t xml:space="preserve">Тема 5.  Великие географические открытия – импульс познания мира и развития путешествий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6C02" w:rsidRPr="00BB4484" w:rsidRDefault="005F6C02" w:rsidP="005F6C02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F6C02" w:rsidRDefault="005F6C02" w:rsidP="005F6C02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F6C02" w:rsidRDefault="005F6C02" w:rsidP="000D27DB">
            <w:r>
              <w:rPr>
                <w:sz w:val="22"/>
                <w:szCs w:val="22"/>
              </w:rPr>
              <w:t>Выполнение / практического задания</w:t>
            </w:r>
          </w:p>
        </w:tc>
      </w:tr>
    </w:tbl>
    <w:p w:rsidR="00DA1732" w:rsidRPr="00BB4484" w:rsidRDefault="00DA1732" w:rsidP="00DA1732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DA1732" w:rsidRPr="00BB4484" w:rsidRDefault="00DA1732" w:rsidP="00DA1732">
      <w:pPr>
        <w:rPr>
          <w:b/>
          <w:bCs/>
          <w:caps/>
          <w:color w:val="000000"/>
        </w:rPr>
      </w:pPr>
    </w:p>
    <w:p w:rsidR="00DA1732" w:rsidRPr="00BB4484" w:rsidRDefault="00DA1732" w:rsidP="00DA1732">
      <w:r w:rsidRPr="00BB4484">
        <w:rPr>
          <w:b/>
          <w:bCs/>
          <w:caps/>
          <w:color w:val="000000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DA1732" w:rsidRPr="00BB4484" w:rsidRDefault="00DA1732" w:rsidP="00DA1732">
      <w:pPr>
        <w:pStyle w:val="af4"/>
        <w:spacing w:after="0"/>
        <w:rPr>
          <w:b/>
          <w:bCs/>
          <w:color w:val="000000"/>
        </w:rPr>
      </w:pPr>
    </w:p>
    <w:p w:rsidR="00DA1732" w:rsidRPr="00BB4484" w:rsidRDefault="00DA1732" w:rsidP="00DA1732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DA1732" w:rsidRPr="00BB4484" w:rsidRDefault="00DA1732" w:rsidP="00DA1732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A1732" w:rsidRPr="00BB4484" w:rsidRDefault="00DA1732" w:rsidP="00DA1732">
      <w:pPr>
        <w:rPr>
          <w:b/>
          <w:bCs/>
          <w:color w:val="000000"/>
        </w:rPr>
      </w:pPr>
    </w:p>
    <w:p w:rsidR="008C7CEB" w:rsidRPr="007160B0" w:rsidRDefault="00DA1732" w:rsidP="00DA1732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8C7CEB" w:rsidRPr="007160B0">
        <w:rPr>
          <w:b/>
          <w:bCs/>
        </w:rPr>
        <w:t>Вопросы для подготовки к практическим занятиям:</w:t>
      </w:r>
    </w:p>
    <w:p w:rsidR="0060213C" w:rsidRPr="0060213C" w:rsidRDefault="0060213C" w:rsidP="00DA1732">
      <w:pPr>
        <w:pStyle w:val="afd"/>
        <w:tabs>
          <w:tab w:val="left" w:pos="284"/>
        </w:tabs>
        <w:spacing w:after="0"/>
        <w:ind w:left="0"/>
        <w:jc w:val="both"/>
      </w:pPr>
      <w:r w:rsidRPr="0060213C">
        <w:t>Раздел I. Основные этапы развития мирового туризма.</w:t>
      </w:r>
    </w:p>
    <w:p w:rsidR="005D4457" w:rsidRPr="00A064A3" w:rsidRDefault="0060213C" w:rsidP="00DA1732">
      <w:pPr>
        <w:pStyle w:val="afd"/>
        <w:tabs>
          <w:tab w:val="left" w:pos="284"/>
        </w:tabs>
        <w:spacing w:after="0"/>
        <w:ind w:left="0"/>
        <w:jc w:val="both"/>
        <w:rPr>
          <w:b/>
        </w:rPr>
      </w:pPr>
      <w:r w:rsidRPr="00A064A3">
        <w:rPr>
          <w:b/>
        </w:rPr>
        <w:t xml:space="preserve">Тема 1. История </w:t>
      </w:r>
      <w:proofErr w:type="gramStart"/>
      <w:r w:rsidRPr="00A064A3">
        <w:rPr>
          <w:b/>
        </w:rPr>
        <w:t>туризма  и</w:t>
      </w:r>
      <w:proofErr w:type="gramEnd"/>
      <w:r w:rsidRPr="00A064A3">
        <w:rPr>
          <w:b/>
        </w:rPr>
        <w:t xml:space="preserve"> гостеприимства  как учебная дисциплина.</w:t>
      </w:r>
    </w:p>
    <w:p w:rsidR="0060213C" w:rsidRDefault="0060213C" w:rsidP="00DA1732">
      <w:pPr>
        <w:pStyle w:val="afd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</w:pPr>
      <w:r w:rsidRPr="0060213C">
        <w:t>Правовые основы международной туристской деятельности и в Российской Федерации.</w:t>
      </w:r>
    </w:p>
    <w:p w:rsidR="0060213C" w:rsidRDefault="0060213C" w:rsidP="00DA1732">
      <w:pPr>
        <w:pStyle w:val="afd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</w:pPr>
      <w:r w:rsidRPr="0060213C">
        <w:t>Периодизация истории туризма и гостеприимства.</w:t>
      </w:r>
    </w:p>
    <w:p w:rsidR="0060213C" w:rsidRDefault="0060213C" w:rsidP="00DA1732">
      <w:pPr>
        <w:pStyle w:val="afd"/>
        <w:tabs>
          <w:tab w:val="left" w:pos="284"/>
        </w:tabs>
        <w:spacing w:after="0"/>
        <w:ind w:left="0"/>
        <w:jc w:val="both"/>
        <w:rPr>
          <w:b/>
        </w:rPr>
      </w:pPr>
      <w:r w:rsidRPr="0060213C">
        <w:rPr>
          <w:b/>
        </w:rPr>
        <w:t xml:space="preserve">Тема 2. Роль путешествий </w:t>
      </w:r>
      <w:proofErr w:type="gramStart"/>
      <w:r w:rsidRPr="0060213C">
        <w:rPr>
          <w:b/>
        </w:rPr>
        <w:t>и  гостеприимства</w:t>
      </w:r>
      <w:proofErr w:type="gramEnd"/>
      <w:r w:rsidRPr="0060213C">
        <w:rPr>
          <w:b/>
        </w:rPr>
        <w:t xml:space="preserve"> в социально-культурной практике разных народов</w:t>
      </w:r>
    </w:p>
    <w:p w:rsidR="00AE277C" w:rsidRDefault="00AE277C" w:rsidP="00DA1732">
      <w:pPr>
        <w:pStyle w:val="afd"/>
        <w:tabs>
          <w:tab w:val="left" w:pos="284"/>
        </w:tabs>
        <w:spacing w:after="0"/>
        <w:ind w:left="0"/>
        <w:jc w:val="both"/>
        <w:rPr>
          <w:b/>
        </w:rPr>
      </w:pPr>
      <w:r>
        <w:rPr>
          <w:b/>
        </w:rPr>
        <w:t>1.Мифологема пути в мифологии разных народов мира</w:t>
      </w:r>
    </w:p>
    <w:p w:rsidR="00AE277C" w:rsidRPr="00AE277C" w:rsidRDefault="00AE277C" w:rsidP="00DA1732">
      <w:pPr>
        <w:pStyle w:val="afd"/>
        <w:tabs>
          <w:tab w:val="left" w:pos="284"/>
        </w:tabs>
        <w:spacing w:after="0"/>
        <w:ind w:left="0"/>
        <w:jc w:val="both"/>
      </w:pPr>
      <w:r w:rsidRPr="00AE277C">
        <w:t>2.  Роль гостеприимства в социально-культурной практике разных народов</w:t>
      </w:r>
    </w:p>
    <w:p w:rsidR="00B010BC" w:rsidRPr="00A705BC" w:rsidRDefault="00B010BC" w:rsidP="00DA1732">
      <w:pPr>
        <w:tabs>
          <w:tab w:val="left" w:pos="284"/>
          <w:tab w:val="left" w:pos="567"/>
        </w:tabs>
        <w:jc w:val="both"/>
        <w:rPr>
          <w:b/>
          <w:sz w:val="22"/>
          <w:szCs w:val="22"/>
        </w:rPr>
      </w:pPr>
      <w:r w:rsidRPr="006E7ACC">
        <w:rPr>
          <w:b/>
        </w:rPr>
        <w:t xml:space="preserve">Тема </w:t>
      </w:r>
      <w:r>
        <w:rPr>
          <w:b/>
        </w:rPr>
        <w:t>3</w:t>
      </w:r>
      <w:r w:rsidRPr="006E7ACC">
        <w:rPr>
          <w:b/>
        </w:rPr>
        <w:t xml:space="preserve">. </w:t>
      </w:r>
      <w:proofErr w:type="spellStart"/>
      <w:r w:rsidRPr="00A705BC">
        <w:rPr>
          <w:b/>
        </w:rPr>
        <w:t>Предистория</w:t>
      </w:r>
      <w:proofErr w:type="spellEnd"/>
      <w:r w:rsidRPr="00A705BC">
        <w:rPr>
          <w:b/>
        </w:rPr>
        <w:t xml:space="preserve"> туризма</w:t>
      </w:r>
      <w:r>
        <w:rPr>
          <w:b/>
        </w:rPr>
        <w:t xml:space="preserve"> и </w:t>
      </w:r>
      <w:proofErr w:type="gramStart"/>
      <w:r>
        <w:rPr>
          <w:b/>
        </w:rPr>
        <w:t xml:space="preserve">гостеприимства </w:t>
      </w:r>
      <w:r w:rsidRPr="00A705BC">
        <w:rPr>
          <w:b/>
          <w:sz w:val="22"/>
          <w:szCs w:val="22"/>
        </w:rPr>
        <w:t>:</w:t>
      </w:r>
      <w:proofErr w:type="gramEnd"/>
      <w:r w:rsidRPr="00A705BC">
        <w:rPr>
          <w:b/>
          <w:sz w:val="22"/>
          <w:szCs w:val="22"/>
        </w:rPr>
        <w:t xml:space="preserve"> путешествия в древности и античности</w:t>
      </w:r>
    </w:p>
    <w:p w:rsidR="0060213C" w:rsidRDefault="00567B38" w:rsidP="00DA1732">
      <w:pPr>
        <w:pStyle w:val="afd"/>
        <w:tabs>
          <w:tab w:val="left" w:pos="284"/>
        </w:tabs>
        <w:spacing w:after="0"/>
        <w:ind w:left="0"/>
        <w:jc w:val="both"/>
      </w:pPr>
      <w:r>
        <w:t>1.</w:t>
      </w:r>
      <w:r w:rsidR="00B010BC" w:rsidRPr="00406878">
        <w:t>Миграции и быт древнего человека</w:t>
      </w:r>
      <w:r w:rsidR="00B010BC">
        <w:t>.</w:t>
      </w:r>
    </w:p>
    <w:p w:rsidR="00567B38" w:rsidRDefault="00567B38" w:rsidP="00DA1732">
      <w:pPr>
        <w:pStyle w:val="afd"/>
        <w:tabs>
          <w:tab w:val="left" w:pos="284"/>
        </w:tabs>
        <w:spacing w:after="0"/>
        <w:ind w:left="0"/>
        <w:jc w:val="both"/>
      </w:pPr>
      <w:r>
        <w:t>2.</w:t>
      </w:r>
      <w:r w:rsidRPr="00567B38">
        <w:t xml:space="preserve"> Древние дороги и знаменитые торговые пути.</w:t>
      </w:r>
    </w:p>
    <w:p w:rsidR="000F26CE" w:rsidRDefault="000F26CE" w:rsidP="00DA1732">
      <w:pPr>
        <w:pStyle w:val="afd"/>
        <w:tabs>
          <w:tab w:val="left" w:pos="284"/>
        </w:tabs>
        <w:spacing w:after="0"/>
        <w:ind w:left="0"/>
        <w:jc w:val="both"/>
      </w:pPr>
      <w:r w:rsidRPr="006E7ACC">
        <w:rPr>
          <w:b/>
        </w:rPr>
        <w:t xml:space="preserve">Тема </w:t>
      </w:r>
      <w:r>
        <w:rPr>
          <w:b/>
        </w:rPr>
        <w:t>4</w:t>
      </w:r>
      <w:r w:rsidRPr="006E7ACC">
        <w:rPr>
          <w:b/>
        </w:rPr>
        <w:t xml:space="preserve">. </w:t>
      </w:r>
      <w:r>
        <w:rPr>
          <w:b/>
        </w:rPr>
        <w:t>Походы, п</w:t>
      </w:r>
      <w:r w:rsidRPr="000E0EC5">
        <w:rPr>
          <w:b/>
        </w:rPr>
        <w:t>утешествия</w:t>
      </w:r>
      <w:r>
        <w:rPr>
          <w:b/>
        </w:rPr>
        <w:t xml:space="preserve"> и сфера гостеприимства </w:t>
      </w:r>
      <w:proofErr w:type="gramStart"/>
      <w:r>
        <w:rPr>
          <w:b/>
        </w:rPr>
        <w:t xml:space="preserve">в </w:t>
      </w:r>
      <w:r w:rsidRPr="000E0EC5">
        <w:rPr>
          <w:b/>
        </w:rPr>
        <w:t xml:space="preserve"> Средневеков</w:t>
      </w:r>
      <w:r>
        <w:rPr>
          <w:b/>
        </w:rPr>
        <w:t>ую</w:t>
      </w:r>
      <w:proofErr w:type="gramEnd"/>
      <w:r>
        <w:rPr>
          <w:b/>
        </w:rPr>
        <w:t xml:space="preserve"> эпоху </w:t>
      </w:r>
    </w:p>
    <w:p w:rsidR="000F26CE" w:rsidRDefault="000F26CE" w:rsidP="00DA1732">
      <w:pPr>
        <w:pStyle w:val="afd"/>
        <w:tabs>
          <w:tab w:val="left" w:pos="284"/>
        </w:tabs>
        <w:spacing w:after="0"/>
        <w:ind w:left="0"/>
        <w:jc w:val="both"/>
      </w:pPr>
      <w:r>
        <w:t>1.</w:t>
      </w:r>
      <w:r w:rsidRPr="000F26CE">
        <w:t xml:space="preserve"> Крестовые походы и развитие туристской </w:t>
      </w:r>
      <w:proofErr w:type="gramStart"/>
      <w:r w:rsidRPr="000F26CE">
        <w:t>ин-</w:t>
      </w:r>
      <w:proofErr w:type="spellStart"/>
      <w:r w:rsidRPr="000F26CE">
        <w:t>фраструктуры</w:t>
      </w:r>
      <w:proofErr w:type="spellEnd"/>
      <w:proofErr w:type="gramEnd"/>
      <w:r w:rsidRPr="000F26CE">
        <w:t>.</w:t>
      </w:r>
    </w:p>
    <w:p w:rsidR="00567B38" w:rsidRDefault="000F26CE" w:rsidP="00DA1732">
      <w:pPr>
        <w:pStyle w:val="afd"/>
        <w:tabs>
          <w:tab w:val="left" w:pos="284"/>
        </w:tabs>
        <w:spacing w:after="0"/>
        <w:ind w:left="0"/>
        <w:jc w:val="both"/>
      </w:pPr>
      <w:r>
        <w:t>2.</w:t>
      </w:r>
      <w:r w:rsidRPr="000F26CE">
        <w:t xml:space="preserve"> </w:t>
      </w:r>
      <w:proofErr w:type="gramStart"/>
      <w:r w:rsidRPr="000F26CE">
        <w:t>Путешествия  средневековых</w:t>
      </w:r>
      <w:proofErr w:type="gramEnd"/>
      <w:r w:rsidRPr="000F26CE">
        <w:t xml:space="preserve"> торговцев, гистрионов, вагантов в 12-13 вв.</w:t>
      </w:r>
    </w:p>
    <w:p w:rsidR="00BA6AD6" w:rsidRPr="00BA6AD6" w:rsidRDefault="00BA6AD6" w:rsidP="00DA1732">
      <w:pPr>
        <w:pStyle w:val="afd"/>
        <w:tabs>
          <w:tab w:val="left" w:pos="284"/>
        </w:tabs>
        <w:spacing w:after="0"/>
        <w:ind w:left="0"/>
        <w:jc w:val="both"/>
        <w:rPr>
          <w:b/>
        </w:rPr>
      </w:pPr>
      <w:r w:rsidRPr="00BA6AD6">
        <w:rPr>
          <w:b/>
        </w:rPr>
        <w:t xml:space="preserve">Тема 5.  Великие географические открытия – импульс познания мира и развития путешествий </w:t>
      </w:r>
    </w:p>
    <w:p w:rsidR="00BA6AD6" w:rsidRDefault="00BA6AD6" w:rsidP="00DA1732">
      <w:pPr>
        <w:pStyle w:val="afd"/>
        <w:tabs>
          <w:tab w:val="left" w:pos="284"/>
        </w:tabs>
        <w:spacing w:after="0"/>
        <w:ind w:left="0"/>
        <w:jc w:val="both"/>
      </w:pPr>
      <w:r>
        <w:t xml:space="preserve">1.Предпосылки Великих географических открытий 15 – сер. 17 вв. Путешествия </w:t>
      </w:r>
      <w:proofErr w:type="spellStart"/>
      <w:r>
        <w:t>Х.Колумба</w:t>
      </w:r>
      <w:proofErr w:type="spellEnd"/>
      <w:r>
        <w:t>, В. да Гамы, Ф. Магеллана.</w:t>
      </w:r>
    </w:p>
    <w:p w:rsidR="00BA6AD6" w:rsidRDefault="00BA6AD6" w:rsidP="00DA1732">
      <w:pPr>
        <w:pStyle w:val="afd"/>
        <w:tabs>
          <w:tab w:val="left" w:pos="284"/>
        </w:tabs>
        <w:spacing w:after="0"/>
        <w:ind w:left="0"/>
        <w:jc w:val="both"/>
      </w:pPr>
      <w:r>
        <w:t>2.</w:t>
      </w:r>
      <w:r w:rsidRPr="00BA6AD6">
        <w:t xml:space="preserve"> Развитие гостиничной индустрии и индустрии питания в Новое время </w:t>
      </w:r>
      <w:proofErr w:type="gramStart"/>
      <w:r w:rsidRPr="00BA6AD6">
        <w:t>в  Западной</w:t>
      </w:r>
      <w:proofErr w:type="gramEnd"/>
      <w:r w:rsidRPr="00BA6AD6">
        <w:t xml:space="preserve"> Европе</w:t>
      </w:r>
      <w:r>
        <w:t xml:space="preserve"> и</w:t>
      </w:r>
      <w:r w:rsidRPr="00BA6AD6">
        <w:t xml:space="preserve">  в США</w:t>
      </w:r>
    </w:p>
    <w:p w:rsidR="002102E9" w:rsidRDefault="002102E9" w:rsidP="00DA1732">
      <w:pPr>
        <w:pStyle w:val="afd"/>
        <w:tabs>
          <w:tab w:val="left" w:pos="284"/>
        </w:tabs>
        <w:spacing w:after="0"/>
        <w:ind w:left="0"/>
        <w:jc w:val="both"/>
        <w:rPr>
          <w:b/>
        </w:rPr>
      </w:pPr>
      <w:r w:rsidRPr="002102E9">
        <w:rPr>
          <w:b/>
        </w:rPr>
        <w:t>Тема 6. Туризм в Европе и Америке в 19- начале 20 в.</w:t>
      </w:r>
    </w:p>
    <w:p w:rsidR="002102E9" w:rsidRPr="002102E9" w:rsidRDefault="002102E9" w:rsidP="00DA1732">
      <w:pPr>
        <w:pStyle w:val="afd"/>
        <w:tabs>
          <w:tab w:val="left" w:pos="284"/>
        </w:tabs>
        <w:spacing w:after="0"/>
        <w:ind w:left="0"/>
        <w:jc w:val="both"/>
      </w:pPr>
      <w:r w:rsidRPr="002102E9">
        <w:t>1.Туризм и сервис XIX века в описаниях путешествий (А. Доде, А. И. Гончаров, Ж. Верн и др.).</w:t>
      </w:r>
    </w:p>
    <w:p w:rsidR="002102E9" w:rsidRDefault="002102E9" w:rsidP="00DA1732">
      <w:pPr>
        <w:pStyle w:val="afd"/>
        <w:tabs>
          <w:tab w:val="left" w:pos="284"/>
        </w:tabs>
        <w:spacing w:after="0"/>
        <w:ind w:left="0"/>
        <w:jc w:val="both"/>
      </w:pPr>
      <w:r w:rsidRPr="002102E9">
        <w:t>2.Гостиничный сервис в Европе в эпоху становления капитализма.</w:t>
      </w:r>
    </w:p>
    <w:p w:rsidR="00AF7691" w:rsidRPr="00AF7691" w:rsidRDefault="00AF7691" w:rsidP="00DA1732">
      <w:pPr>
        <w:pStyle w:val="afd"/>
        <w:tabs>
          <w:tab w:val="left" w:pos="284"/>
        </w:tabs>
        <w:spacing w:after="0"/>
        <w:ind w:left="0"/>
        <w:jc w:val="both"/>
        <w:rPr>
          <w:b/>
        </w:rPr>
      </w:pPr>
      <w:r w:rsidRPr="00AF7691">
        <w:rPr>
          <w:b/>
        </w:rPr>
        <w:t xml:space="preserve">Тема 7. </w:t>
      </w:r>
      <w:proofErr w:type="gramStart"/>
      <w:r w:rsidRPr="00AF7691">
        <w:rPr>
          <w:b/>
        </w:rPr>
        <w:t>Индустрия  туризма</w:t>
      </w:r>
      <w:proofErr w:type="gramEnd"/>
      <w:r w:rsidRPr="00AF7691">
        <w:rPr>
          <w:b/>
        </w:rPr>
        <w:t xml:space="preserve"> и гостеприимства  на современном этапе</w:t>
      </w:r>
    </w:p>
    <w:p w:rsidR="00AF7691" w:rsidRDefault="00AF7691" w:rsidP="00DA1732">
      <w:pPr>
        <w:pStyle w:val="afd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</w:pPr>
      <w:r>
        <w:t>Элитарный и демократический туризм</w:t>
      </w:r>
    </w:p>
    <w:p w:rsidR="00AF7691" w:rsidRDefault="00AF7691" w:rsidP="00DA1732">
      <w:pPr>
        <w:pStyle w:val="afd"/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</w:pPr>
      <w:r w:rsidRPr="00AF7691">
        <w:t>Гостиничный сервис в условиях глобализации</w:t>
      </w:r>
    </w:p>
    <w:p w:rsidR="00AF7691" w:rsidRPr="006E7ACC" w:rsidRDefault="00AF7691" w:rsidP="00DA1732">
      <w:pPr>
        <w:pStyle w:val="afd"/>
        <w:tabs>
          <w:tab w:val="left" w:pos="284"/>
        </w:tabs>
        <w:spacing w:after="0"/>
        <w:ind w:left="0"/>
        <w:jc w:val="both"/>
      </w:pPr>
      <w:r w:rsidRPr="006E7ACC">
        <w:rPr>
          <w:b/>
        </w:rPr>
        <w:t xml:space="preserve">Раздел </w:t>
      </w:r>
      <w:r w:rsidRPr="006E7ACC">
        <w:rPr>
          <w:b/>
          <w:lang w:val="en-US"/>
        </w:rPr>
        <w:t>II</w:t>
      </w:r>
      <w:r w:rsidRPr="006E7ACC">
        <w:rPr>
          <w:b/>
        </w:rPr>
        <w:t xml:space="preserve">. История туризма </w:t>
      </w:r>
      <w:r>
        <w:rPr>
          <w:b/>
        </w:rPr>
        <w:t xml:space="preserve">и гостеприимства </w:t>
      </w:r>
      <w:r w:rsidRPr="006E7ACC">
        <w:rPr>
          <w:b/>
        </w:rPr>
        <w:t>в России</w:t>
      </w:r>
    </w:p>
    <w:p w:rsidR="00AF7691" w:rsidRDefault="00AF7691" w:rsidP="00DA1732">
      <w:pPr>
        <w:pStyle w:val="afd"/>
        <w:tabs>
          <w:tab w:val="left" w:pos="284"/>
        </w:tabs>
        <w:spacing w:after="0"/>
        <w:ind w:left="0"/>
        <w:jc w:val="both"/>
      </w:pPr>
      <w:r w:rsidRPr="006E7ACC">
        <w:rPr>
          <w:b/>
        </w:rPr>
        <w:t xml:space="preserve">Тема </w:t>
      </w:r>
      <w:r>
        <w:rPr>
          <w:b/>
        </w:rPr>
        <w:t>8</w:t>
      </w:r>
      <w:r w:rsidRPr="006E7ACC">
        <w:rPr>
          <w:b/>
        </w:rPr>
        <w:t xml:space="preserve">. </w:t>
      </w:r>
      <w:r>
        <w:rPr>
          <w:b/>
        </w:rPr>
        <w:t xml:space="preserve">Путешествия и сфера </w:t>
      </w:r>
      <w:proofErr w:type="gramStart"/>
      <w:r>
        <w:rPr>
          <w:b/>
        </w:rPr>
        <w:t xml:space="preserve">гостеприимства  </w:t>
      </w:r>
      <w:r w:rsidRPr="006E7ACC">
        <w:rPr>
          <w:b/>
        </w:rPr>
        <w:t>в</w:t>
      </w:r>
      <w:proofErr w:type="gramEnd"/>
      <w:r w:rsidRPr="006E7ACC">
        <w:rPr>
          <w:b/>
        </w:rPr>
        <w:t xml:space="preserve"> средневековой Руси</w:t>
      </w:r>
      <w:r w:rsidRPr="006E7ACC">
        <w:t xml:space="preserve">. </w:t>
      </w:r>
    </w:p>
    <w:p w:rsidR="00AF7691" w:rsidRDefault="00AF7691" w:rsidP="00DA1732">
      <w:pPr>
        <w:pStyle w:val="afd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</w:pPr>
      <w:r w:rsidRPr="005B130C">
        <w:t>Основные типы путешествий в Древней и Средневековой Руси</w:t>
      </w:r>
    </w:p>
    <w:p w:rsidR="00AF7691" w:rsidRDefault="00AF7691" w:rsidP="00DA1732">
      <w:pPr>
        <w:pStyle w:val="afd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</w:pPr>
      <w:r w:rsidRPr="00AF7691">
        <w:t xml:space="preserve">Возникновение первых предприятий гостеприимства на Руси и их связь с развитием торговли, путешествиями, государственными </w:t>
      </w:r>
      <w:proofErr w:type="gramStart"/>
      <w:r w:rsidRPr="00AF7691">
        <w:t>нуждами  (</w:t>
      </w:r>
      <w:proofErr w:type="gramEnd"/>
      <w:r w:rsidRPr="00AF7691">
        <w:t>ямы, корчмы, гостиные дворы, монастырские подворья, кабаки).</w:t>
      </w:r>
    </w:p>
    <w:p w:rsidR="00405037" w:rsidRDefault="00405037" w:rsidP="00DA1732">
      <w:pPr>
        <w:pStyle w:val="afd"/>
        <w:tabs>
          <w:tab w:val="left" w:pos="284"/>
        </w:tabs>
        <w:spacing w:after="0"/>
        <w:ind w:left="0"/>
        <w:jc w:val="both"/>
        <w:rPr>
          <w:b/>
        </w:rPr>
      </w:pPr>
      <w:r w:rsidRPr="006E7ACC">
        <w:rPr>
          <w:b/>
        </w:rPr>
        <w:t xml:space="preserve">Тема </w:t>
      </w:r>
      <w:r>
        <w:rPr>
          <w:b/>
        </w:rPr>
        <w:t>9</w:t>
      </w:r>
      <w:r w:rsidRPr="006E7ACC">
        <w:rPr>
          <w:b/>
        </w:rPr>
        <w:t xml:space="preserve">. Туризм </w:t>
      </w:r>
      <w:r>
        <w:rPr>
          <w:b/>
        </w:rPr>
        <w:t xml:space="preserve">и сфера гостеприимства </w:t>
      </w:r>
      <w:r w:rsidRPr="006E7ACC">
        <w:rPr>
          <w:b/>
        </w:rPr>
        <w:t xml:space="preserve">в дореволюционной России. </w:t>
      </w:r>
    </w:p>
    <w:p w:rsidR="00405037" w:rsidRDefault="00405037" w:rsidP="00DA1732">
      <w:pPr>
        <w:pStyle w:val="afd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</w:pPr>
      <w:r w:rsidRPr="006E7ACC">
        <w:t>Туризм в дореволюционной России – религиозный, лечебный, деловой, познавательный</w:t>
      </w:r>
    </w:p>
    <w:p w:rsidR="00405037" w:rsidRDefault="00405037" w:rsidP="00DA1732">
      <w:pPr>
        <w:pStyle w:val="afd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</w:pPr>
      <w:r w:rsidRPr="00405037">
        <w:t>Становление гостиничной индустрии и гостиничный сервис в России в XVIII -XIX вв.</w:t>
      </w:r>
    </w:p>
    <w:p w:rsidR="00706712" w:rsidRDefault="00706712" w:rsidP="00DA1732">
      <w:pPr>
        <w:pStyle w:val="afd"/>
        <w:tabs>
          <w:tab w:val="left" w:pos="284"/>
        </w:tabs>
        <w:spacing w:after="0"/>
        <w:ind w:left="0"/>
        <w:jc w:val="both"/>
      </w:pPr>
      <w:r w:rsidRPr="006E7ACC">
        <w:rPr>
          <w:b/>
        </w:rPr>
        <w:t xml:space="preserve">Тема </w:t>
      </w:r>
      <w:r>
        <w:rPr>
          <w:b/>
        </w:rPr>
        <w:t>10</w:t>
      </w:r>
      <w:r w:rsidRPr="006E7ACC">
        <w:rPr>
          <w:b/>
        </w:rPr>
        <w:t>. Туризм</w:t>
      </w:r>
      <w:r>
        <w:rPr>
          <w:b/>
        </w:rPr>
        <w:t xml:space="preserve"> и гостиничное </w:t>
      </w:r>
      <w:proofErr w:type="gramStart"/>
      <w:r>
        <w:rPr>
          <w:b/>
        </w:rPr>
        <w:t xml:space="preserve">дело </w:t>
      </w:r>
      <w:r w:rsidRPr="006E7ACC">
        <w:rPr>
          <w:b/>
        </w:rPr>
        <w:t xml:space="preserve"> в</w:t>
      </w:r>
      <w:proofErr w:type="gramEnd"/>
      <w:r w:rsidRPr="006E7ACC">
        <w:rPr>
          <w:b/>
        </w:rPr>
        <w:t xml:space="preserve"> СССР.</w:t>
      </w:r>
      <w:r w:rsidRPr="006E7ACC">
        <w:t xml:space="preserve"> </w:t>
      </w:r>
    </w:p>
    <w:p w:rsidR="00706712" w:rsidRDefault="00706712" w:rsidP="00DA1732">
      <w:pPr>
        <w:pStyle w:val="afd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</w:pPr>
      <w:r>
        <w:lastRenderedPageBreak/>
        <w:t>Туризм и экскурсионное дело в СССР (1917- 1991 г.)</w:t>
      </w:r>
    </w:p>
    <w:p w:rsidR="00706712" w:rsidRDefault="00706712" w:rsidP="00DA1732">
      <w:pPr>
        <w:pStyle w:val="afd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both"/>
      </w:pPr>
      <w:r w:rsidRPr="00471D16">
        <w:t>Особенности развития гостиничного хозяйства в России в советский период.</w:t>
      </w:r>
    </w:p>
    <w:p w:rsidR="00774BC0" w:rsidRPr="00A81457" w:rsidRDefault="00774BC0" w:rsidP="00DA1732">
      <w:pPr>
        <w:tabs>
          <w:tab w:val="left" w:pos="284"/>
        </w:tabs>
        <w:jc w:val="both"/>
        <w:rPr>
          <w:b/>
          <w:sz w:val="22"/>
          <w:szCs w:val="22"/>
        </w:rPr>
      </w:pPr>
      <w:r w:rsidRPr="006E7ACC">
        <w:rPr>
          <w:b/>
        </w:rPr>
        <w:t>Тема 1</w:t>
      </w:r>
      <w:r>
        <w:rPr>
          <w:b/>
        </w:rPr>
        <w:t>1</w:t>
      </w:r>
      <w:r w:rsidRPr="006E7ACC">
        <w:rPr>
          <w:b/>
        </w:rPr>
        <w:t xml:space="preserve">. </w:t>
      </w:r>
      <w:r>
        <w:rPr>
          <w:b/>
        </w:rPr>
        <w:t xml:space="preserve">Туризм </w:t>
      </w:r>
      <w:r w:rsidRPr="00A81457">
        <w:rPr>
          <w:b/>
        </w:rPr>
        <w:t>и г</w:t>
      </w:r>
      <w:r w:rsidRPr="00A81457">
        <w:rPr>
          <w:b/>
          <w:sz w:val="22"/>
          <w:szCs w:val="22"/>
        </w:rPr>
        <w:t xml:space="preserve">остиничная индустрия в России в </w:t>
      </w:r>
      <w:proofErr w:type="gramStart"/>
      <w:r w:rsidRPr="00A81457">
        <w:rPr>
          <w:b/>
          <w:sz w:val="22"/>
          <w:szCs w:val="22"/>
        </w:rPr>
        <w:t>кон.ХХ</w:t>
      </w:r>
      <w:proofErr w:type="gramEnd"/>
      <w:r w:rsidRPr="00A81457">
        <w:rPr>
          <w:b/>
          <w:sz w:val="22"/>
          <w:szCs w:val="22"/>
        </w:rPr>
        <w:t>-нач.ХХ1 в.</w:t>
      </w:r>
    </w:p>
    <w:p w:rsidR="00774BC0" w:rsidRDefault="00774BC0" w:rsidP="00DA1732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A81457">
        <w:rPr>
          <w:sz w:val="22"/>
          <w:szCs w:val="22"/>
        </w:rPr>
        <w:t xml:space="preserve">Переход к рыночной экономике в 1990-е г. и проблемы </w:t>
      </w:r>
      <w:proofErr w:type="gramStart"/>
      <w:r w:rsidRPr="00A81457">
        <w:rPr>
          <w:sz w:val="22"/>
          <w:szCs w:val="22"/>
        </w:rPr>
        <w:t>развития  индустрии</w:t>
      </w:r>
      <w:proofErr w:type="gramEnd"/>
      <w:r>
        <w:rPr>
          <w:sz w:val="22"/>
          <w:szCs w:val="22"/>
        </w:rPr>
        <w:t xml:space="preserve"> туризма </w:t>
      </w:r>
      <w:r w:rsidRPr="00A81457">
        <w:rPr>
          <w:sz w:val="22"/>
          <w:szCs w:val="22"/>
        </w:rPr>
        <w:t xml:space="preserve"> гостеприимства в России в этот период.</w:t>
      </w:r>
    </w:p>
    <w:p w:rsidR="00774BC0" w:rsidRPr="00A81457" w:rsidRDefault="00774BC0" w:rsidP="00DA1732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A81457">
        <w:rPr>
          <w:sz w:val="22"/>
          <w:szCs w:val="22"/>
        </w:rPr>
        <w:t xml:space="preserve"> Современное состояние санаторно-курортного дела в РФ.</w:t>
      </w:r>
    </w:p>
    <w:p w:rsidR="00706712" w:rsidRDefault="00706712" w:rsidP="00687AE8">
      <w:pPr>
        <w:pStyle w:val="afd"/>
        <w:spacing w:after="0"/>
      </w:pPr>
    </w:p>
    <w:p w:rsidR="00405037" w:rsidRDefault="00405037" w:rsidP="00687AE8">
      <w:pPr>
        <w:pStyle w:val="afd"/>
        <w:spacing w:after="0"/>
      </w:pPr>
    </w:p>
    <w:p w:rsidR="005D4457" w:rsidRPr="00C35CF2" w:rsidRDefault="005D4457" w:rsidP="00687AE8">
      <w:pPr>
        <w:jc w:val="both"/>
        <w:rPr>
          <w:b/>
          <w:bCs/>
        </w:rPr>
      </w:pPr>
      <w:r w:rsidRPr="00C35CF2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5D4457" w:rsidRPr="00C35CF2" w:rsidRDefault="005D4457" w:rsidP="00687AE8">
      <w:pPr>
        <w:rPr>
          <w:b/>
          <w:bCs/>
        </w:rPr>
      </w:pPr>
    </w:p>
    <w:p w:rsidR="005D4457" w:rsidRPr="00C35CF2" w:rsidRDefault="005D4457" w:rsidP="00687AE8">
      <w:pPr>
        <w:rPr>
          <w:b/>
          <w:bCs/>
        </w:rPr>
      </w:pPr>
      <w:r w:rsidRPr="00C35CF2">
        <w:rPr>
          <w:b/>
          <w:bCs/>
        </w:rPr>
        <w:t>6.1. Текущий контроль</w:t>
      </w:r>
    </w:p>
    <w:p w:rsidR="005D4457" w:rsidRPr="00C35CF2" w:rsidRDefault="005D4457" w:rsidP="00687AE8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D4457" w:rsidRPr="00C35CF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D4457" w:rsidRPr="00C35CF2" w:rsidRDefault="005D4457" w:rsidP="00687AE8">
            <w:pPr>
              <w:pStyle w:val="a5"/>
              <w:jc w:val="center"/>
            </w:pPr>
            <w:r w:rsidRPr="00C35CF2">
              <w:t>№</w:t>
            </w:r>
          </w:p>
          <w:p w:rsidR="005D4457" w:rsidRPr="00C35CF2" w:rsidRDefault="005D4457" w:rsidP="00687AE8">
            <w:pPr>
              <w:pStyle w:val="a5"/>
              <w:jc w:val="center"/>
            </w:pPr>
            <w:proofErr w:type="spellStart"/>
            <w:r w:rsidRPr="00C35CF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5D4457" w:rsidRPr="00C35CF2" w:rsidRDefault="005D4457" w:rsidP="00687AE8">
            <w:pPr>
              <w:pStyle w:val="a5"/>
              <w:jc w:val="center"/>
            </w:pPr>
            <w:r w:rsidRPr="00C35CF2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5D4457" w:rsidRPr="00C35CF2" w:rsidRDefault="005D4457" w:rsidP="00687AE8">
            <w:pPr>
              <w:pStyle w:val="a5"/>
              <w:jc w:val="center"/>
            </w:pPr>
            <w:r w:rsidRPr="00C35CF2">
              <w:t>Форма текущего контроля</w:t>
            </w:r>
          </w:p>
        </w:tc>
      </w:tr>
      <w:tr w:rsidR="00DC4BAA" w:rsidRPr="00C35CF2">
        <w:tc>
          <w:tcPr>
            <w:tcW w:w="675" w:type="dxa"/>
          </w:tcPr>
          <w:p w:rsidR="00DC4BAA" w:rsidRPr="00C35CF2" w:rsidRDefault="00DC4BAA" w:rsidP="00687AE8">
            <w:pPr>
              <w:pStyle w:val="a5"/>
            </w:pPr>
            <w:r w:rsidRPr="00C35CF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DC4BAA" w:rsidRPr="00853D70" w:rsidRDefault="00DC4BAA" w:rsidP="008735D8">
            <w:pPr>
              <w:tabs>
                <w:tab w:val="left" w:pos="538"/>
              </w:tabs>
            </w:pPr>
            <w:r w:rsidRPr="00853D70">
              <w:t>1-4,7-9</w:t>
            </w:r>
          </w:p>
        </w:tc>
        <w:tc>
          <w:tcPr>
            <w:tcW w:w="3827" w:type="dxa"/>
          </w:tcPr>
          <w:p w:rsidR="00DC4BAA" w:rsidRPr="00853D70" w:rsidRDefault="00DC4BAA" w:rsidP="008735D8">
            <w:r w:rsidRPr="00853D70">
              <w:t>Проработка теоретических материалов по теме и составление конспектов</w:t>
            </w:r>
            <w:r>
              <w:t xml:space="preserve"> и презентаций</w:t>
            </w:r>
          </w:p>
        </w:tc>
      </w:tr>
      <w:tr w:rsidR="00DC4BAA" w:rsidRPr="00C35CF2">
        <w:tc>
          <w:tcPr>
            <w:tcW w:w="675" w:type="dxa"/>
          </w:tcPr>
          <w:p w:rsidR="00DC4BAA" w:rsidRPr="00C35CF2" w:rsidRDefault="00DC4BAA" w:rsidP="00687AE8">
            <w:pPr>
              <w:pStyle w:val="a5"/>
            </w:pPr>
            <w:r w:rsidRPr="00C35CF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DC4BAA" w:rsidRPr="00853D70" w:rsidRDefault="00DC4BAA" w:rsidP="008735D8">
            <w:r w:rsidRPr="00853D70">
              <w:t>2-6,8</w:t>
            </w:r>
          </w:p>
        </w:tc>
        <w:tc>
          <w:tcPr>
            <w:tcW w:w="3827" w:type="dxa"/>
          </w:tcPr>
          <w:p w:rsidR="00DC4BAA" w:rsidRPr="00853D70" w:rsidRDefault="00DC4BAA" w:rsidP="008735D8">
            <w:r w:rsidRPr="00853D70">
              <w:t xml:space="preserve">Защита отчета по результатам выполнения практических заданий </w:t>
            </w:r>
          </w:p>
        </w:tc>
      </w:tr>
      <w:tr w:rsidR="00DC4BAA" w:rsidRPr="00C35CF2">
        <w:tc>
          <w:tcPr>
            <w:tcW w:w="675" w:type="dxa"/>
          </w:tcPr>
          <w:p w:rsidR="00DC4BAA" w:rsidRPr="00C35CF2" w:rsidRDefault="00DC4BAA" w:rsidP="00687AE8">
            <w:pPr>
              <w:pStyle w:val="a5"/>
            </w:pPr>
            <w:r w:rsidRPr="00C35CF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DC4BAA" w:rsidRPr="00853D70" w:rsidRDefault="00DC4BAA" w:rsidP="008735D8">
            <w:r w:rsidRPr="00853D70">
              <w:t>2-6,8</w:t>
            </w:r>
            <w:r>
              <w:t>,10,11</w:t>
            </w:r>
          </w:p>
        </w:tc>
        <w:tc>
          <w:tcPr>
            <w:tcW w:w="3827" w:type="dxa"/>
          </w:tcPr>
          <w:p w:rsidR="00DC4BAA" w:rsidRPr="00853D70" w:rsidRDefault="00DC4BAA" w:rsidP="008735D8">
            <w:r w:rsidRPr="00853D70">
              <w:t>Устный опрос на практическом занятии</w:t>
            </w:r>
          </w:p>
        </w:tc>
      </w:tr>
      <w:tr w:rsidR="00DC4BAA" w:rsidRPr="00C35CF2">
        <w:tc>
          <w:tcPr>
            <w:tcW w:w="675" w:type="dxa"/>
          </w:tcPr>
          <w:p w:rsidR="00DC4BAA" w:rsidRPr="00C35CF2" w:rsidRDefault="00DC4BAA" w:rsidP="00687AE8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DC4BAA" w:rsidRPr="00853D70" w:rsidRDefault="00DC4BAA" w:rsidP="008735D8">
            <w:r w:rsidRPr="00853D70">
              <w:t>1-</w:t>
            </w:r>
            <w:r>
              <w:t>11</w:t>
            </w:r>
          </w:p>
        </w:tc>
        <w:tc>
          <w:tcPr>
            <w:tcW w:w="3827" w:type="dxa"/>
          </w:tcPr>
          <w:p w:rsidR="00DC4BAA" w:rsidRPr="00853D70" w:rsidRDefault="00DC4BAA" w:rsidP="008735D8">
            <w:r w:rsidRPr="00853D70">
              <w:t>Тестовые за</w:t>
            </w:r>
            <w:r>
              <w:t>дан</w:t>
            </w:r>
            <w:r w:rsidRPr="00853D70">
              <w:t>ия</w:t>
            </w:r>
          </w:p>
        </w:tc>
      </w:tr>
    </w:tbl>
    <w:p w:rsidR="008735D8" w:rsidRDefault="008735D8" w:rsidP="00687AE8">
      <w:pPr>
        <w:jc w:val="both"/>
        <w:rPr>
          <w:b/>
          <w:bCs/>
        </w:rPr>
      </w:pPr>
    </w:p>
    <w:p w:rsidR="005D4457" w:rsidRDefault="005D4457" w:rsidP="00687AE8">
      <w:pPr>
        <w:jc w:val="both"/>
        <w:rPr>
          <w:b/>
          <w:bCs/>
        </w:rPr>
      </w:pPr>
      <w:r w:rsidRPr="00C35CF2">
        <w:rPr>
          <w:b/>
          <w:bCs/>
        </w:rPr>
        <w:t>6.2. Примеры оценочных средств для текущего контроля по дисциплине</w:t>
      </w:r>
    </w:p>
    <w:p w:rsidR="008735D8" w:rsidRDefault="008735D8" w:rsidP="00687AE8">
      <w:pPr>
        <w:jc w:val="both"/>
        <w:rPr>
          <w:b/>
          <w:bCs/>
          <w:i/>
        </w:rPr>
      </w:pPr>
    </w:p>
    <w:p w:rsidR="005D4457" w:rsidRPr="009B4D25" w:rsidRDefault="005D4457" w:rsidP="00687AE8">
      <w:pPr>
        <w:jc w:val="both"/>
        <w:rPr>
          <w:b/>
          <w:bCs/>
          <w:i/>
        </w:rPr>
      </w:pPr>
      <w:r w:rsidRPr="009B4D25">
        <w:rPr>
          <w:b/>
          <w:bCs/>
          <w:i/>
        </w:rPr>
        <w:t>Примеры тестовых заданий.</w:t>
      </w:r>
    </w:p>
    <w:p w:rsidR="005D4457" w:rsidRPr="009B4D25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B4D25">
        <w:rPr>
          <w:rFonts w:ascii="Times New Roman" w:hAnsi="Times New Roman"/>
          <w:b/>
          <w:color w:val="000000"/>
          <w:sz w:val="24"/>
          <w:szCs w:val="24"/>
          <w:lang w:eastAsia="ru-RU"/>
        </w:rPr>
        <w:t>1. Выберите правильный вариант ответа.</w:t>
      </w:r>
    </w:p>
    <w:p w:rsidR="005D4457" w:rsidRPr="009C34AE" w:rsidRDefault="005D4457" w:rsidP="00687AE8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34AE">
        <w:rPr>
          <w:rFonts w:ascii="Times New Roman" w:hAnsi="Times New Roman"/>
          <w:color w:val="000000"/>
          <w:sz w:val="24"/>
          <w:szCs w:val="24"/>
          <w:lang w:eastAsia="ru-RU"/>
        </w:rPr>
        <w:t>С возникновением какого занятия первобытный человек стал интересоваться наиболее пригодными пастбищами, а для их поиска совершать длительные переходы?</w:t>
      </w:r>
    </w:p>
    <w:p w:rsidR="005D4457" w:rsidRPr="009C34AE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34AE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C34AE">
        <w:rPr>
          <w:rFonts w:ascii="Times New Roman" w:hAnsi="Times New Roman"/>
          <w:color w:val="000000"/>
          <w:sz w:val="24"/>
          <w:szCs w:val="24"/>
          <w:lang w:eastAsia="ru-RU"/>
        </w:rPr>
        <w:t>ремесла</w:t>
      </w:r>
    </w:p>
    <w:p w:rsidR="005D4457" w:rsidRPr="009C34AE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34AE">
        <w:rPr>
          <w:rFonts w:ascii="Times New Roman" w:hAnsi="Times New Roman"/>
          <w:color w:val="000000"/>
          <w:sz w:val="24"/>
          <w:szCs w:val="24"/>
          <w:lang w:eastAsia="ru-RU"/>
        </w:rPr>
        <w:t>2. пчеловодства</w:t>
      </w:r>
    </w:p>
    <w:p w:rsidR="005D4457" w:rsidRPr="009C34AE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34AE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C34AE">
        <w:rPr>
          <w:rFonts w:ascii="Times New Roman" w:hAnsi="Times New Roman"/>
          <w:color w:val="000000"/>
          <w:sz w:val="24"/>
          <w:szCs w:val="24"/>
          <w:lang w:eastAsia="ru-RU"/>
        </w:rPr>
        <w:t>скотоводства</w:t>
      </w:r>
    </w:p>
    <w:p w:rsidR="005D4457" w:rsidRPr="009C34AE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34AE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C34AE">
        <w:rPr>
          <w:rFonts w:ascii="Times New Roman" w:hAnsi="Times New Roman"/>
          <w:color w:val="000000"/>
          <w:sz w:val="24"/>
          <w:szCs w:val="24"/>
          <w:lang w:eastAsia="ru-RU"/>
        </w:rPr>
        <w:t>рыболовства</w:t>
      </w:r>
    </w:p>
    <w:p w:rsidR="005D4457" w:rsidRPr="009C34AE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34AE">
        <w:rPr>
          <w:rFonts w:ascii="Times New Roman" w:hAnsi="Times New Roman"/>
          <w:color w:val="000000"/>
          <w:sz w:val="24"/>
          <w:szCs w:val="24"/>
          <w:lang w:eastAsia="ru-RU"/>
        </w:rPr>
        <w:t>5. металлургии</w:t>
      </w:r>
    </w:p>
    <w:p w:rsidR="005D4457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2. Выберите правильный вариант ответа.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С развитием какого занятия значительно расширились интересы первобытного человека к территориальному размещению растительного мира?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1. примитивного земледелия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2. ремесла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3. пчеловодства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4. рыболовства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5. металлургии</w:t>
      </w:r>
    </w:p>
    <w:p w:rsidR="005D4457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</w:t>
      </w:r>
      <w:r w:rsidRPr="009B4D25">
        <w:rPr>
          <w:rFonts w:ascii="Times New Roman" w:hAnsi="Times New Roman"/>
          <w:b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Что заставляло человека совершать длительные переходы, хорошо ориентироваться на местности?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1. интерес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2. поиски впечатлений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 охота к перемене мест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4. поиски пищи</w:t>
      </w:r>
    </w:p>
    <w:p w:rsidR="005D4457" w:rsidRPr="009B4D25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5. познание мира</w:t>
      </w:r>
    </w:p>
    <w:p w:rsidR="005D4457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4</w:t>
      </w:r>
      <w:r w:rsidRPr="009B4D25">
        <w:rPr>
          <w:rFonts w:ascii="Times New Roman" w:hAnsi="Times New Roman"/>
          <w:b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В какое время первобытному человеку уже была свойственна регулярная перекочевка?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1.       в средневековье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2.       в Новое время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3.       в период античности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4.       в Новейшее время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5.       в глубокой древности</w:t>
      </w:r>
    </w:p>
    <w:p w:rsidR="005D4457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5</w:t>
      </w:r>
      <w:r w:rsidRPr="009B4D25">
        <w:rPr>
          <w:rFonts w:ascii="Times New Roman" w:hAnsi="Times New Roman"/>
          <w:b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Какие документы свидетельствуют, что древними египтянами совершались далекие путешествия?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1.       архивы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2.       папирусы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3.       памятники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4.       археологические</w:t>
      </w:r>
    </w:p>
    <w:p w:rsidR="005D4457" w:rsidRPr="000F7651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7651">
        <w:rPr>
          <w:rFonts w:ascii="Times New Roman" w:hAnsi="Times New Roman"/>
          <w:color w:val="000000"/>
          <w:sz w:val="24"/>
          <w:szCs w:val="24"/>
          <w:lang w:eastAsia="ru-RU"/>
        </w:rPr>
        <w:t>5.       исторические</w:t>
      </w:r>
    </w:p>
    <w:p w:rsidR="005D4457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6</w:t>
      </w:r>
      <w:r w:rsidRPr="009B4D25">
        <w:rPr>
          <w:rFonts w:ascii="Times New Roman" w:hAnsi="Times New Roman"/>
          <w:b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каком году грек </w:t>
      </w:r>
      <w:proofErr w:type="spellStart"/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Евдокс</w:t>
      </w:r>
      <w:proofErr w:type="spellEnd"/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совершил первое путешествие в Индию?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1.       116 г. до н.э.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2.       117 г. до н.э.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3.       118 г. до н.э.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4.       119 г. до н.э.</w:t>
      </w:r>
    </w:p>
    <w:p w:rsidR="005D4457" w:rsidRPr="009B4D25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5.       120 г. до н.э.</w:t>
      </w:r>
    </w:p>
    <w:p w:rsidR="005D4457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7</w:t>
      </w:r>
      <w:r w:rsidRPr="009B4D25">
        <w:rPr>
          <w:rFonts w:ascii="Times New Roman" w:hAnsi="Times New Roman"/>
          <w:b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Назовите автора произведения «Описание путешествия по Понту </w:t>
      </w:r>
      <w:proofErr w:type="spellStart"/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Евксинскому</w:t>
      </w:r>
      <w:proofErr w:type="spellEnd"/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1.       Птолемей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      </w:t>
      </w:r>
      <w:proofErr w:type="spellStart"/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Арриан</w:t>
      </w:r>
      <w:proofErr w:type="spellEnd"/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3.       Эратосфен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4.       Гиппарх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      </w:t>
      </w:r>
      <w:proofErr w:type="spellStart"/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Павсаний</w:t>
      </w:r>
      <w:proofErr w:type="spellEnd"/>
    </w:p>
    <w:p w:rsidR="005D4457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8</w:t>
      </w:r>
      <w:r w:rsidRPr="009B4D25">
        <w:rPr>
          <w:rFonts w:ascii="Times New Roman" w:hAnsi="Times New Roman"/>
          <w:b/>
          <w:color w:val="000000"/>
          <w:sz w:val="24"/>
          <w:szCs w:val="24"/>
          <w:lang w:eastAsia="ru-RU"/>
        </w:rPr>
        <w:t>. Выберите правильный вариант ответа.</w:t>
      </w:r>
    </w:p>
    <w:p w:rsidR="005D4457" w:rsidRPr="00102F3C" w:rsidRDefault="005D4457" w:rsidP="00687AE8">
      <w:pPr>
        <w:shd w:val="clear" w:color="auto" w:fill="FFFFFF"/>
        <w:rPr>
          <w:color w:val="000000"/>
        </w:rPr>
      </w:pPr>
      <w:r w:rsidRPr="00102F3C">
        <w:rPr>
          <w:color w:val="000000"/>
        </w:rPr>
        <w:t>К какому времени относится начало миссионерской деятельности христианских проповедников?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1.       к V в. н.э.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2.       к IV в. н.э.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3.       к I в. н.э.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4.       ко II в. н.э.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      к III в. </w:t>
      </w:r>
      <w:proofErr w:type="spellStart"/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н.э</w:t>
      </w:r>
      <w:proofErr w:type="spellEnd"/>
    </w:p>
    <w:p w:rsidR="005D4457" w:rsidRPr="00664FF5" w:rsidRDefault="005D4457" w:rsidP="00687AE8">
      <w:pPr>
        <w:shd w:val="clear" w:color="auto" w:fill="FFFFFF"/>
        <w:rPr>
          <w:b/>
          <w:color w:val="000000"/>
        </w:rPr>
      </w:pPr>
      <w:r w:rsidRPr="00102F3C">
        <w:rPr>
          <w:b/>
          <w:color w:val="000000"/>
        </w:rPr>
        <w:t xml:space="preserve">9. </w:t>
      </w:r>
      <w:r w:rsidRPr="00664FF5">
        <w:rPr>
          <w:b/>
          <w:color w:val="000000"/>
        </w:rPr>
        <w:t>Выберите правильный вариант ответа.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Чем служили описания путешествий христианских паломников для многих средневековых пилигримов?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1.       описаниями маршрутов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2.       пособиями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3.       учебниками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4.       путеводителями</w:t>
      </w:r>
    </w:p>
    <w:p w:rsidR="005D4457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5.       картами</w:t>
      </w:r>
    </w:p>
    <w:p w:rsidR="005D4457" w:rsidRDefault="005D4457" w:rsidP="00687AE8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4457" w:rsidRDefault="005D4457" w:rsidP="00687AE8">
      <w:pPr>
        <w:pStyle w:val="ad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10</w:t>
      </w:r>
      <w:r w:rsidRPr="00664FF5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Pr="00664FF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  <w:t>Выберите правильный вариант ответа.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В течение какого периода состоялись походы русских отрядов В. Пояркова и Е. Хабарова на Амур?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1.       1642 – 1650 гг.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2.       1643 – 1651 гг.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3.       1644 – 1652 гг.</w:t>
      </w:r>
    </w:p>
    <w:p w:rsidR="005D4457" w:rsidRPr="00102F3C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4.       1645 – 1653 гг.</w:t>
      </w:r>
    </w:p>
    <w:p w:rsidR="005D4457" w:rsidRDefault="005D4457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2F3C">
        <w:rPr>
          <w:rFonts w:ascii="Times New Roman" w:hAnsi="Times New Roman"/>
          <w:color w:val="000000"/>
          <w:sz w:val="24"/>
          <w:szCs w:val="24"/>
          <w:lang w:eastAsia="ru-RU"/>
        </w:rPr>
        <w:t>5.       1646 – 1654 гг.</w:t>
      </w:r>
    </w:p>
    <w:p w:rsidR="00120301" w:rsidRDefault="00120301" w:rsidP="00687AE8">
      <w:pPr>
        <w:pStyle w:val="ad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4457" w:rsidRDefault="005D4457" w:rsidP="00361B9B">
      <w:pPr>
        <w:ind w:firstLine="567"/>
        <w:jc w:val="both"/>
        <w:rPr>
          <w:b/>
          <w:i/>
        </w:rPr>
      </w:pPr>
    </w:p>
    <w:p w:rsidR="005D4457" w:rsidRPr="00C35CF2" w:rsidRDefault="005D4457" w:rsidP="003A38C9">
      <w:pPr>
        <w:spacing w:line="360" w:lineRule="auto"/>
        <w:rPr>
          <w:b/>
          <w:bCs/>
        </w:rPr>
      </w:pPr>
      <w:r w:rsidRPr="00C35CF2">
        <w:rPr>
          <w:b/>
          <w:bCs/>
        </w:rPr>
        <w:t xml:space="preserve">7. </w:t>
      </w:r>
      <w:r w:rsidRPr="00554ECF">
        <w:rPr>
          <w:b/>
          <w:bCs/>
        </w:rPr>
        <w:t xml:space="preserve">ПЕРЕЧЕНЬ </w:t>
      </w:r>
      <w:bookmarkStart w:id="1" w:name="_GoBack"/>
      <w:bookmarkEnd w:id="1"/>
      <w:r w:rsidRPr="00554ECF">
        <w:rPr>
          <w:b/>
          <w:bCs/>
        </w:rPr>
        <w:t>УЧЕБНОЙ ЛИТЕРАТУРЫ:</w:t>
      </w:r>
    </w:p>
    <w:p w:rsidR="005D4457" w:rsidRDefault="005D4457" w:rsidP="003A38C9">
      <w:pPr>
        <w:spacing w:line="360" w:lineRule="auto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851"/>
        <w:gridCol w:w="49"/>
        <w:gridCol w:w="1368"/>
        <w:gridCol w:w="1074"/>
      </w:tblGrid>
      <w:tr w:rsidR="005D4457" w:rsidRPr="004D6197" w:rsidTr="008D008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D4457" w:rsidRPr="004D6197" w:rsidRDefault="005D4457" w:rsidP="008D0087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D4457" w:rsidRPr="004D6197" w:rsidRDefault="005D4457" w:rsidP="008D0087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D4457" w:rsidRPr="004D6197" w:rsidRDefault="005D4457" w:rsidP="008D0087">
            <w:pPr>
              <w:jc w:val="center"/>
            </w:pPr>
            <w:r w:rsidRPr="004D61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D4457" w:rsidRPr="004D6197" w:rsidRDefault="005D4457" w:rsidP="008D00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5D4457" w:rsidRPr="004D6197" w:rsidRDefault="005D4457" w:rsidP="008D0087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5D4457" w:rsidRPr="004D6197" w:rsidRDefault="005D4457" w:rsidP="008D0087">
            <w:pPr>
              <w:jc w:val="center"/>
            </w:pPr>
            <w:r w:rsidRPr="004D6197">
              <w:t>Наличие</w:t>
            </w:r>
          </w:p>
        </w:tc>
      </w:tr>
      <w:tr w:rsidR="005D4457" w:rsidRPr="00CB0375" w:rsidTr="008D0087">
        <w:trPr>
          <w:cantSplit/>
          <w:trHeight w:val="519"/>
        </w:trPr>
        <w:tc>
          <w:tcPr>
            <w:tcW w:w="648" w:type="dxa"/>
            <w:vMerge/>
          </w:tcPr>
          <w:p w:rsidR="005D4457" w:rsidRPr="004D6197" w:rsidRDefault="005D4457" w:rsidP="008D008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D4457" w:rsidRPr="004D6197" w:rsidRDefault="005D4457" w:rsidP="008D0087">
            <w:pPr>
              <w:jc w:val="center"/>
            </w:pPr>
          </w:p>
        </w:tc>
        <w:tc>
          <w:tcPr>
            <w:tcW w:w="1560" w:type="dxa"/>
            <w:vMerge/>
          </w:tcPr>
          <w:p w:rsidR="005D4457" w:rsidRPr="004D6197" w:rsidRDefault="005D4457" w:rsidP="008D0087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D4457" w:rsidRPr="004D6197" w:rsidRDefault="005D4457" w:rsidP="008D008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5D4457" w:rsidRPr="004D6197" w:rsidRDefault="005D4457" w:rsidP="008D008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D4457" w:rsidRPr="004D6197" w:rsidRDefault="005D4457" w:rsidP="008D0087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научно-</w:t>
            </w:r>
            <w:proofErr w:type="spellStart"/>
            <w:r w:rsidRPr="004D6197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4D6197">
              <w:rPr>
                <w:sz w:val="20"/>
                <w:szCs w:val="20"/>
              </w:rPr>
              <w:t xml:space="preserve">, </w:t>
            </w:r>
            <w:proofErr w:type="spellStart"/>
            <w:r w:rsidRPr="004D6197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5D4457" w:rsidRPr="004D6197" w:rsidRDefault="005D4457" w:rsidP="008D0087">
            <w:pPr>
              <w:jc w:val="center"/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D4457" w:rsidRPr="00CB0375" w:rsidTr="008D0087">
        <w:tc>
          <w:tcPr>
            <w:tcW w:w="648" w:type="dxa"/>
          </w:tcPr>
          <w:p w:rsidR="005D4457" w:rsidRPr="004D6197" w:rsidRDefault="005D4457" w:rsidP="008D0087">
            <w:r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5D4457" w:rsidRPr="00211565" w:rsidRDefault="005D4457" w:rsidP="008D0087">
            <w:r w:rsidRPr="00211565">
              <w:t>Туризм. Введение в туризм: учебник</w:t>
            </w:r>
          </w:p>
        </w:tc>
        <w:tc>
          <w:tcPr>
            <w:tcW w:w="1560" w:type="dxa"/>
          </w:tcPr>
          <w:p w:rsidR="005D4457" w:rsidRPr="00211565" w:rsidRDefault="005D4457" w:rsidP="008D0087">
            <w:proofErr w:type="spellStart"/>
            <w:r w:rsidRPr="00211565">
              <w:t>Трухачев</w:t>
            </w:r>
            <w:proofErr w:type="spellEnd"/>
            <w:r w:rsidRPr="00211565">
              <w:t xml:space="preserve"> А. В., </w:t>
            </w:r>
            <w:proofErr w:type="spellStart"/>
            <w:r w:rsidRPr="00211565">
              <w:t>Таранова</w:t>
            </w:r>
            <w:proofErr w:type="spellEnd"/>
            <w:r w:rsidRPr="00211565">
              <w:t xml:space="preserve"> И. В.</w:t>
            </w:r>
          </w:p>
        </w:tc>
        <w:tc>
          <w:tcPr>
            <w:tcW w:w="1133" w:type="dxa"/>
          </w:tcPr>
          <w:p w:rsidR="005D4457" w:rsidRPr="00211565" w:rsidRDefault="005D4457" w:rsidP="008D0087">
            <w:r w:rsidRPr="00211565">
              <w:t>Ставрополь: Ставропольский государственный аграрный университет</w:t>
            </w:r>
          </w:p>
        </w:tc>
        <w:tc>
          <w:tcPr>
            <w:tcW w:w="900" w:type="dxa"/>
            <w:gridSpan w:val="2"/>
          </w:tcPr>
          <w:p w:rsidR="005D4457" w:rsidRPr="00211565" w:rsidRDefault="005D4457" w:rsidP="008D0087">
            <w:r w:rsidRPr="00211565">
              <w:t>2013</w:t>
            </w:r>
          </w:p>
        </w:tc>
        <w:tc>
          <w:tcPr>
            <w:tcW w:w="1368" w:type="dxa"/>
          </w:tcPr>
          <w:p w:rsidR="005D4457" w:rsidRPr="00211565" w:rsidRDefault="005D4457" w:rsidP="008D0087"/>
        </w:tc>
        <w:tc>
          <w:tcPr>
            <w:tcW w:w="1074" w:type="dxa"/>
          </w:tcPr>
          <w:p w:rsidR="005D4457" w:rsidRPr="00211565" w:rsidRDefault="005D4457" w:rsidP="008D0087">
            <w:r w:rsidRPr="00211565">
              <w:t>https://biblioclub.ru/index.php?page=book_red&amp;id=233099&amp;sr=1</w:t>
            </w:r>
          </w:p>
        </w:tc>
      </w:tr>
      <w:tr w:rsidR="005D4457" w:rsidRPr="007F18F6" w:rsidTr="008D0087">
        <w:trPr>
          <w:trHeight w:val="1395"/>
        </w:trPr>
        <w:tc>
          <w:tcPr>
            <w:tcW w:w="648" w:type="dxa"/>
          </w:tcPr>
          <w:p w:rsidR="005D4457" w:rsidRPr="004D6197" w:rsidRDefault="005D4457" w:rsidP="008D0087">
            <w:r>
              <w:t>2</w:t>
            </w:r>
            <w:r w:rsidRPr="004D6197">
              <w:t>.</w:t>
            </w:r>
          </w:p>
        </w:tc>
        <w:tc>
          <w:tcPr>
            <w:tcW w:w="2437" w:type="dxa"/>
          </w:tcPr>
          <w:p w:rsidR="005D4457" w:rsidRPr="00211565" w:rsidRDefault="005D4457" w:rsidP="008D0087">
            <w:r w:rsidRPr="00211565">
              <w:t>Виды и тенденции развития туризма: учебное пособие.</w:t>
            </w:r>
          </w:p>
        </w:tc>
        <w:tc>
          <w:tcPr>
            <w:tcW w:w="1560" w:type="dxa"/>
          </w:tcPr>
          <w:p w:rsidR="005D4457" w:rsidRPr="00211565" w:rsidRDefault="005D4457" w:rsidP="008D0087">
            <w:proofErr w:type="spellStart"/>
            <w:r w:rsidRPr="00211565">
              <w:t>Назаркина</w:t>
            </w:r>
            <w:proofErr w:type="spellEnd"/>
            <w:r w:rsidRPr="00211565">
              <w:t xml:space="preserve"> В. А. , </w:t>
            </w:r>
            <w:proofErr w:type="spellStart"/>
            <w:r w:rsidRPr="00211565">
              <w:t>Владыкина</w:t>
            </w:r>
            <w:proofErr w:type="spellEnd"/>
            <w:r w:rsidRPr="00211565">
              <w:t xml:space="preserve"> Ю. О. , </w:t>
            </w:r>
            <w:proofErr w:type="spellStart"/>
            <w:r w:rsidRPr="00211565">
              <w:t>Воротникова</w:t>
            </w:r>
            <w:proofErr w:type="spellEnd"/>
            <w:r w:rsidRPr="00211565">
              <w:t xml:space="preserve"> Е. Ю. , Комарова О. С. , </w:t>
            </w:r>
            <w:proofErr w:type="spellStart"/>
            <w:r w:rsidRPr="00211565">
              <w:t>Малетин</w:t>
            </w:r>
            <w:proofErr w:type="spellEnd"/>
            <w:r w:rsidRPr="00211565">
              <w:t xml:space="preserve"> С. С.</w:t>
            </w:r>
          </w:p>
        </w:tc>
        <w:tc>
          <w:tcPr>
            <w:tcW w:w="1133" w:type="dxa"/>
          </w:tcPr>
          <w:p w:rsidR="005D4457" w:rsidRPr="00211565" w:rsidRDefault="005D4457" w:rsidP="008D0087">
            <w:r w:rsidRPr="00211565">
              <w:t>Новосибирск: НГТУ</w:t>
            </w:r>
          </w:p>
        </w:tc>
        <w:tc>
          <w:tcPr>
            <w:tcW w:w="900" w:type="dxa"/>
            <w:gridSpan w:val="2"/>
          </w:tcPr>
          <w:p w:rsidR="005D4457" w:rsidRPr="00211565" w:rsidRDefault="005D4457" w:rsidP="008D0087">
            <w:r w:rsidRPr="00211565">
              <w:t>2014</w:t>
            </w:r>
          </w:p>
        </w:tc>
        <w:tc>
          <w:tcPr>
            <w:tcW w:w="1368" w:type="dxa"/>
          </w:tcPr>
          <w:p w:rsidR="005D4457" w:rsidRPr="007F18F6" w:rsidRDefault="005D4457" w:rsidP="008D0087"/>
        </w:tc>
        <w:tc>
          <w:tcPr>
            <w:tcW w:w="1074" w:type="dxa"/>
          </w:tcPr>
          <w:p w:rsidR="005D4457" w:rsidRPr="007F18F6" w:rsidRDefault="005D4457" w:rsidP="008D0087">
            <w:r w:rsidRPr="00211565">
              <w:t>https://biblioclub.ru/index.php?page=book_red&amp;id=436302&amp;sr=1</w:t>
            </w:r>
          </w:p>
        </w:tc>
      </w:tr>
      <w:tr w:rsidR="005D4457" w:rsidRPr="007F18F6" w:rsidTr="008D0087">
        <w:trPr>
          <w:trHeight w:val="255"/>
        </w:trPr>
        <w:tc>
          <w:tcPr>
            <w:tcW w:w="648" w:type="dxa"/>
          </w:tcPr>
          <w:p w:rsidR="005D4457" w:rsidRPr="00211565" w:rsidRDefault="005D4457" w:rsidP="008D0087">
            <w:r>
              <w:t>3</w:t>
            </w:r>
            <w:r w:rsidRPr="004D6197">
              <w:t>.</w:t>
            </w:r>
          </w:p>
        </w:tc>
        <w:tc>
          <w:tcPr>
            <w:tcW w:w="2437" w:type="dxa"/>
          </w:tcPr>
          <w:p w:rsidR="005D4457" w:rsidRPr="006E15DF" w:rsidRDefault="005D4457" w:rsidP="008D0087">
            <w:r w:rsidRPr="00211565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5D4457" w:rsidRPr="006E15DF" w:rsidRDefault="005D4457" w:rsidP="008D0087">
            <w:proofErr w:type="spellStart"/>
            <w:r w:rsidRPr="00211565">
              <w:t>Шаруненко</w:t>
            </w:r>
            <w:proofErr w:type="spellEnd"/>
            <w:r w:rsidRPr="00211565">
              <w:t xml:space="preserve"> Ю. М.</w:t>
            </w:r>
          </w:p>
        </w:tc>
        <w:tc>
          <w:tcPr>
            <w:tcW w:w="1133" w:type="dxa"/>
          </w:tcPr>
          <w:p w:rsidR="005D4457" w:rsidRPr="006E15DF" w:rsidRDefault="005D4457" w:rsidP="008D0087">
            <w:r w:rsidRPr="00211565">
              <w:t>Орел: МАБИВ</w:t>
            </w:r>
          </w:p>
        </w:tc>
        <w:tc>
          <w:tcPr>
            <w:tcW w:w="900" w:type="dxa"/>
            <w:gridSpan w:val="2"/>
          </w:tcPr>
          <w:p w:rsidR="005D4457" w:rsidRPr="006E15DF" w:rsidRDefault="005D4457" w:rsidP="008D0087">
            <w:r w:rsidRPr="00211565">
              <w:t>2014</w:t>
            </w:r>
          </w:p>
        </w:tc>
        <w:tc>
          <w:tcPr>
            <w:tcW w:w="1368" w:type="dxa"/>
          </w:tcPr>
          <w:p w:rsidR="005D4457" w:rsidRPr="007F18F6" w:rsidRDefault="005D4457" w:rsidP="008D0087"/>
        </w:tc>
        <w:tc>
          <w:tcPr>
            <w:tcW w:w="1074" w:type="dxa"/>
          </w:tcPr>
          <w:p w:rsidR="005D4457" w:rsidRPr="007F18F6" w:rsidRDefault="005D4457" w:rsidP="008D0087">
            <w:r w:rsidRPr="00211565">
              <w:t>https://biblioclub.ru/index.php?page=book_red&amp;id</w:t>
            </w:r>
            <w:r w:rsidRPr="00211565">
              <w:lastRenderedPageBreak/>
              <w:t>=428635&amp;sr=1</w:t>
            </w:r>
          </w:p>
        </w:tc>
      </w:tr>
      <w:tr w:rsidR="005D4457" w:rsidRPr="004D6197" w:rsidTr="00D31816">
        <w:tc>
          <w:tcPr>
            <w:tcW w:w="648" w:type="dxa"/>
          </w:tcPr>
          <w:p w:rsidR="005D4457" w:rsidRPr="004D6197" w:rsidRDefault="00D31816" w:rsidP="008D0087">
            <w:pPr>
              <w:jc w:val="center"/>
            </w:pPr>
            <w:r>
              <w:lastRenderedPageBreak/>
              <w:t>1</w:t>
            </w:r>
            <w:r w:rsidR="005D4457" w:rsidRPr="004D6197">
              <w:t>.</w:t>
            </w:r>
          </w:p>
        </w:tc>
        <w:tc>
          <w:tcPr>
            <w:tcW w:w="2437" w:type="dxa"/>
          </w:tcPr>
          <w:p w:rsidR="005D4457" w:rsidRPr="004D6197" w:rsidRDefault="005D4457" w:rsidP="008D0087">
            <w:r w:rsidRPr="002C3BEB">
              <w:t>Сельский туризм в России и за рубежом. Проблемы и перспективы.</w:t>
            </w:r>
          </w:p>
        </w:tc>
        <w:tc>
          <w:tcPr>
            <w:tcW w:w="1560" w:type="dxa"/>
          </w:tcPr>
          <w:p w:rsidR="005D4457" w:rsidRPr="004D6197" w:rsidRDefault="005D4457" w:rsidP="008D0087"/>
        </w:tc>
        <w:tc>
          <w:tcPr>
            <w:tcW w:w="1133" w:type="dxa"/>
          </w:tcPr>
          <w:p w:rsidR="005D4457" w:rsidRPr="004D6197" w:rsidRDefault="005D4457" w:rsidP="008D0087">
            <w:r w:rsidRPr="002C3BEB">
              <w:t>Омск: Омский государственный университет</w:t>
            </w:r>
          </w:p>
        </w:tc>
        <w:tc>
          <w:tcPr>
            <w:tcW w:w="851" w:type="dxa"/>
          </w:tcPr>
          <w:p w:rsidR="005D4457" w:rsidRPr="004D6197" w:rsidRDefault="005D4457" w:rsidP="008D0087">
            <w:r w:rsidRPr="002C3BEB">
              <w:t>2013</w:t>
            </w:r>
          </w:p>
        </w:tc>
        <w:tc>
          <w:tcPr>
            <w:tcW w:w="1417" w:type="dxa"/>
            <w:gridSpan w:val="2"/>
          </w:tcPr>
          <w:p w:rsidR="005D4457" w:rsidRPr="004D6197" w:rsidRDefault="005D4457" w:rsidP="008D0087"/>
        </w:tc>
        <w:tc>
          <w:tcPr>
            <w:tcW w:w="1074" w:type="dxa"/>
          </w:tcPr>
          <w:p w:rsidR="005D4457" w:rsidRPr="004D6197" w:rsidRDefault="005D4457" w:rsidP="008D0087">
            <w:r w:rsidRPr="002C3BEB">
              <w:rPr>
                <w:sz w:val="20"/>
                <w:szCs w:val="20"/>
              </w:rPr>
              <w:t>https://biblioclub.ru/index.php?page=book_red&amp;id=238081&amp;sr=1</w:t>
            </w:r>
          </w:p>
        </w:tc>
      </w:tr>
      <w:tr w:rsidR="005D4457" w:rsidRPr="004D6197" w:rsidTr="00D31816">
        <w:tc>
          <w:tcPr>
            <w:tcW w:w="648" w:type="dxa"/>
          </w:tcPr>
          <w:p w:rsidR="005D4457" w:rsidRPr="004D6197" w:rsidRDefault="005D4457" w:rsidP="008D0087">
            <w:pPr>
              <w:jc w:val="center"/>
            </w:pPr>
            <w:r w:rsidRPr="004D6197">
              <w:t>2.</w:t>
            </w:r>
          </w:p>
        </w:tc>
        <w:tc>
          <w:tcPr>
            <w:tcW w:w="2437" w:type="dxa"/>
          </w:tcPr>
          <w:p w:rsidR="005D4457" w:rsidRPr="004D6197" w:rsidRDefault="005D4457" w:rsidP="008D0087">
            <w:r w:rsidRPr="002C3BEB">
              <w:t>Формирование особых экономических зон туристско-рекреационного типа регионального уровня: вопросы теории и практики: монография</w:t>
            </w:r>
          </w:p>
        </w:tc>
        <w:tc>
          <w:tcPr>
            <w:tcW w:w="1560" w:type="dxa"/>
          </w:tcPr>
          <w:p w:rsidR="005D4457" w:rsidRPr="004D6197" w:rsidRDefault="005D4457" w:rsidP="008D0087">
            <w:r w:rsidRPr="002C3BEB">
              <w:t>Пищулин В. Н.</w:t>
            </w:r>
          </w:p>
        </w:tc>
        <w:tc>
          <w:tcPr>
            <w:tcW w:w="1133" w:type="dxa"/>
          </w:tcPr>
          <w:p w:rsidR="005D4457" w:rsidRPr="004D6197" w:rsidRDefault="005D4457" w:rsidP="008D0087">
            <w:r w:rsidRPr="002C3BEB">
              <w:t>Елец: Елецкий государственный университет им И.А. Бунина</w:t>
            </w:r>
          </w:p>
        </w:tc>
        <w:tc>
          <w:tcPr>
            <w:tcW w:w="851" w:type="dxa"/>
          </w:tcPr>
          <w:p w:rsidR="005D4457" w:rsidRPr="004D6197" w:rsidRDefault="005D4457" w:rsidP="008D0087">
            <w:r w:rsidRPr="002C3BEB">
              <w:t>2011</w:t>
            </w:r>
          </w:p>
        </w:tc>
        <w:tc>
          <w:tcPr>
            <w:tcW w:w="1417" w:type="dxa"/>
            <w:gridSpan w:val="2"/>
          </w:tcPr>
          <w:p w:rsidR="005D4457" w:rsidRPr="004D6197" w:rsidRDefault="005D4457" w:rsidP="008D0087"/>
        </w:tc>
        <w:tc>
          <w:tcPr>
            <w:tcW w:w="1074" w:type="dxa"/>
          </w:tcPr>
          <w:p w:rsidR="005D4457" w:rsidRPr="004D6197" w:rsidRDefault="005D4457" w:rsidP="008D0087">
            <w:r w:rsidRPr="002C3BEB">
              <w:t>https://biblioclub.ru/index.php?page=book_red&amp;id=344748&amp;sr=1</w:t>
            </w:r>
          </w:p>
        </w:tc>
      </w:tr>
      <w:tr w:rsidR="005D4457" w:rsidRPr="004D6197" w:rsidTr="00D31816">
        <w:tc>
          <w:tcPr>
            <w:tcW w:w="648" w:type="dxa"/>
          </w:tcPr>
          <w:p w:rsidR="005D4457" w:rsidRPr="004D6197" w:rsidRDefault="005D4457" w:rsidP="008D0087">
            <w:pPr>
              <w:jc w:val="center"/>
            </w:pPr>
            <w:r w:rsidRPr="004D6197">
              <w:t>3.</w:t>
            </w:r>
          </w:p>
        </w:tc>
        <w:tc>
          <w:tcPr>
            <w:tcW w:w="2437" w:type="dxa"/>
          </w:tcPr>
          <w:p w:rsidR="005D4457" w:rsidRPr="004D6197" w:rsidRDefault="005D4457" w:rsidP="008D0087">
            <w:r w:rsidRPr="002C3BEB">
              <w:t>Рекреационные ресурсы: учебное пособие</w:t>
            </w:r>
          </w:p>
        </w:tc>
        <w:tc>
          <w:tcPr>
            <w:tcW w:w="1560" w:type="dxa"/>
          </w:tcPr>
          <w:p w:rsidR="005D4457" w:rsidRPr="004D6197" w:rsidRDefault="005D4457" w:rsidP="008D0087">
            <w:proofErr w:type="spellStart"/>
            <w:r w:rsidRPr="002C3BEB">
              <w:t>Гировка</w:t>
            </w:r>
            <w:proofErr w:type="spellEnd"/>
            <w:r w:rsidRPr="002C3BEB">
              <w:t xml:space="preserve"> Н. Н.</w:t>
            </w:r>
          </w:p>
        </w:tc>
        <w:tc>
          <w:tcPr>
            <w:tcW w:w="1133" w:type="dxa"/>
          </w:tcPr>
          <w:p w:rsidR="005D4457" w:rsidRPr="004D6197" w:rsidRDefault="005D4457" w:rsidP="008D0087">
            <w:r w:rsidRPr="002C3BEB">
              <w:t>Н. Новгород: ННГАСУ</w:t>
            </w:r>
          </w:p>
        </w:tc>
        <w:tc>
          <w:tcPr>
            <w:tcW w:w="851" w:type="dxa"/>
          </w:tcPr>
          <w:p w:rsidR="005D4457" w:rsidRPr="004D6197" w:rsidRDefault="005D4457" w:rsidP="008D0087">
            <w:r w:rsidRPr="002C3BEB">
              <w:t>2012</w:t>
            </w:r>
          </w:p>
        </w:tc>
        <w:tc>
          <w:tcPr>
            <w:tcW w:w="1417" w:type="dxa"/>
            <w:gridSpan w:val="2"/>
          </w:tcPr>
          <w:p w:rsidR="005D4457" w:rsidRPr="004D6197" w:rsidRDefault="005D4457" w:rsidP="008D0087"/>
        </w:tc>
        <w:tc>
          <w:tcPr>
            <w:tcW w:w="1074" w:type="dxa"/>
          </w:tcPr>
          <w:p w:rsidR="005D4457" w:rsidRPr="004D6197" w:rsidRDefault="005D4457" w:rsidP="008D0087">
            <w:pPr>
              <w:rPr>
                <w:sz w:val="20"/>
                <w:szCs w:val="20"/>
              </w:rPr>
            </w:pPr>
            <w:r w:rsidRPr="002C3BEB">
              <w:rPr>
                <w:sz w:val="20"/>
                <w:szCs w:val="20"/>
              </w:rPr>
              <w:t>https://biblioclub.ru/index.php?page=book_red&amp;id=427433&amp;sr=1</w:t>
            </w:r>
          </w:p>
        </w:tc>
      </w:tr>
      <w:tr w:rsidR="005D4457" w:rsidRPr="004D6197" w:rsidTr="00D31816">
        <w:tc>
          <w:tcPr>
            <w:tcW w:w="648" w:type="dxa"/>
          </w:tcPr>
          <w:p w:rsidR="005D4457" w:rsidRPr="004D6197" w:rsidRDefault="005D4457" w:rsidP="008D0087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5D4457" w:rsidRPr="002C3BEB" w:rsidRDefault="005D4457" w:rsidP="008D0087">
            <w:r w:rsidRPr="002C3BEB">
              <w:t>Россия на рынке международных туристских услуг.</w:t>
            </w:r>
          </w:p>
        </w:tc>
        <w:tc>
          <w:tcPr>
            <w:tcW w:w="1560" w:type="dxa"/>
          </w:tcPr>
          <w:p w:rsidR="005D4457" w:rsidRPr="002C3BEB" w:rsidRDefault="005D4457" w:rsidP="008D0087">
            <w:r w:rsidRPr="002C3BEB">
              <w:t>Пирогова А., Пирогова О.</w:t>
            </w:r>
          </w:p>
        </w:tc>
        <w:tc>
          <w:tcPr>
            <w:tcW w:w="1133" w:type="dxa"/>
          </w:tcPr>
          <w:p w:rsidR="005D4457" w:rsidRPr="002C3BEB" w:rsidRDefault="005D4457" w:rsidP="008D0087">
            <w:r w:rsidRPr="002C3BEB">
              <w:t>Екатеринбург: Уральский международный институт туризма</w:t>
            </w:r>
          </w:p>
        </w:tc>
        <w:tc>
          <w:tcPr>
            <w:tcW w:w="851" w:type="dxa"/>
          </w:tcPr>
          <w:p w:rsidR="005D4457" w:rsidRPr="002C3BEB" w:rsidRDefault="005D4457" w:rsidP="008D0087">
            <w:r w:rsidRPr="002C3BEB">
              <w:t>2013</w:t>
            </w:r>
          </w:p>
        </w:tc>
        <w:tc>
          <w:tcPr>
            <w:tcW w:w="1417" w:type="dxa"/>
            <w:gridSpan w:val="2"/>
          </w:tcPr>
          <w:p w:rsidR="005D4457" w:rsidRPr="004D6197" w:rsidRDefault="005D4457" w:rsidP="008D0087"/>
        </w:tc>
        <w:tc>
          <w:tcPr>
            <w:tcW w:w="1074" w:type="dxa"/>
          </w:tcPr>
          <w:p w:rsidR="005D4457" w:rsidRPr="002C3BEB" w:rsidRDefault="005D4457" w:rsidP="008D0087">
            <w:pPr>
              <w:rPr>
                <w:sz w:val="20"/>
                <w:szCs w:val="20"/>
              </w:rPr>
            </w:pPr>
            <w:r w:rsidRPr="002C3BEB">
              <w:rPr>
                <w:sz w:val="20"/>
                <w:szCs w:val="20"/>
              </w:rPr>
              <w:t>https://biblioclub.ru/index.php?page=book_red&amp;id=430598&amp;sr=1</w:t>
            </w:r>
          </w:p>
        </w:tc>
      </w:tr>
      <w:tr w:rsidR="005D4457" w:rsidRPr="004D6197" w:rsidTr="00D31816">
        <w:tc>
          <w:tcPr>
            <w:tcW w:w="648" w:type="dxa"/>
          </w:tcPr>
          <w:p w:rsidR="005D4457" w:rsidRDefault="005D4457" w:rsidP="008D0087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:rsidR="005D4457" w:rsidRPr="002C3BEB" w:rsidRDefault="005D4457" w:rsidP="008D0087">
            <w:r>
              <w:t>М</w:t>
            </w:r>
            <w:r w:rsidRPr="002C3BEB">
              <w:t>енеджмент туристских дестинаций: учебник.</w:t>
            </w:r>
          </w:p>
        </w:tc>
        <w:tc>
          <w:tcPr>
            <w:tcW w:w="1560" w:type="dxa"/>
          </w:tcPr>
          <w:p w:rsidR="005D4457" w:rsidRPr="002C3BEB" w:rsidRDefault="005D4457" w:rsidP="008D0087">
            <w:proofErr w:type="spellStart"/>
            <w:r w:rsidRPr="002C3BEB">
              <w:t>Рассохина</w:t>
            </w:r>
            <w:proofErr w:type="spellEnd"/>
            <w:r w:rsidRPr="002C3BEB">
              <w:t xml:space="preserve"> Т. В.</w:t>
            </w:r>
          </w:p>
        </w:tc>
        <w:tc>
          <w:tcPr>
            <w:tcW w:w="1133" w:type="dxa"/>
          </w:tcPr>
          <w:p w:rsidR="005D4457" w:rsidRPr="002C3BEB" w:rsidRDefault="005D4457" w:rsidP="008D0087">
            <w:r w:rsidRPr="002C3BEB">
              <w:t>М.: Советский спорт</w:t>
            </w:r>
          </w:p>
        </w:tc>
        <w:tc>
          <w:tcPr>
            <w:tcW w:w="851" w:type="dxa"/>
          </w:tcPr>
          <w:p w:rsidR="005D4457" w:rsidRPr="002C3BEB" w:rsidRDefault="005D4457" w:rsidP="008D0087">
            <w:r w:rsidRPr="002C3BEB">
              <w:t>2014</w:t>
            </w:r>
          </w:p>
        </w:tc>
        <w:tc>
          <w:tcPr>
            <w:tcW w:w="1417" w:type="dxa"/>
            <w:gridSpan w:val="2"/>
          </w:tcPr>
          <w:p w:rsidR="005D4457" w:rsidRPr="004D6197" w:rsidRDefault="005D4457" w:rsidP="008D0087"/>
        </w:tc>
        <w:tc>
          <w:tcPr>
            <w:tcW w:w="1074" w:type="dxa"/>
          </w:tcPr>
          <w:p w:rsidR="005D4457" w:rsidRPr="002C3BEB" w:rsidRDefault="005D4457" w:rsidP="008D0087">
            <w:pPr>
              <w:rPr>
                <w:sz w:val="20"/>
                <w:szCs w:val="20"/>
              </w:rPr>
            </w:pPr>
            <w:r w:rsidRPr="002C3BEB">
              <w:rPr>
                <w:sz w:val="20"/>
                <w:szCs w:val="20"/>
              </w:rPr>
              <w:t>https://biblioclub.ru/index.php?page=book_red&amp;id=258171&amp;sr=1</w:t>
            </w:r>
          </w:p>
        </w:tc>
      </w:tr>
    </w:tbl>
    <w:p w:rsidR="005D4457" w:rsidRPr="006E15DF" w:rsidRDefault="005D4457" w:rsidP="00860023">
      <w:pPr>
        <w:spacing w:line="360" w:lineRule="auto"/>
        <w:rPr>
          <w:b/>
          <w:bCs/>
        </w:rPr>
      </w:pPr>
      <w:r w:rsidRPr="00B16E06">
        <w:rPr>
          <w:b/>
          <w:bCs/>
        </w:rPr>
        <w:t>7.</w:t>
      </w:r>
      <w:r>
        <w:rPr>
          <w:b/>
          <w:bCs/>
        </w:rPr>
        <w:t>3</w:t>
      </w:r>
      <w:r w:rsidRPr="00B16E06">
        <w:rPr>
          <w:b/>
          <w:bCs/>
        </w:rPr>
        <w:t>. Ресурсы информационно-телекоммуникационной сети «Интернет», необ</w:t>
      </w:r>
      <w:r>
        <w:rPr>
          <w:b/>
          <w:bCs/>
        </w:rPr>
        <w:t>ходимые для освоения дисциплины</w:t>
      </w:r>
    </w:p>
    <w:p w:rsidR="005D4457" w:rsidRPr="004D6197" w:rsidRDefault="005D4457" w:rsidP="00860023">
      <w:pPr>
        <w:rPr>
          <w:b/>
          <w:bCs/>
          <w:i/>
        </w:rPr>
      </w:pPr>
      <w:r w:rsidRPr="004D6197">
        <w:rPr>
          <w:b/>
          <w:bCs/>
          <w:i/>
        </w:rPr>
        <w:t>Информационно-справочные ресурсы сети интернет:</w:t>
      </w:r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7" w:history="1">
        <w:r w:rsidRPr="00EF171A">
          <w:rPr>
            <w:sz w:val="24"/>
            <w:szCs w:val="24"/>
          </w:rPr>
          <w:t>http://www.russiatourism.ru/</w:t>
        </w:r>
      </w:hyperlink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8" w:history="1">
        <w:r w:rsidRPr="00EF171A">
          <w:rPr>
            <w:sz w:val="24"/>
            <w:szCs w:val="24"/>
          </w:rPr>
          <w:t>http://www.rostourunion.ru/</w:t>
        </w:r>
      </w:hyperlink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lastRenderedPageBreak/>
        <w:t xml:space="preserve">Официальный сайт Северо-Западного отделения Российского союза туриндустрии. – Режим доступа: </w:t>
      </w:r>
      <w:hyperlink r:id="rId9" w:history="1">
        <w:r w:rsidRPr="00EF171A">
          <w:rPr>
            <w:sz w:val="24"/>
            <w:szCs w:val="24"/>
          </w:rPr>
          <w:t>http://www.rstnw.ru/</w:t>
        </w:r>
      </w:hyperlink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0" w:history="1">
        <w:r w:rsidRPr="00EF171A">
          <w:rPr>
            <w:sz w:val="24"/>
            <w:szCs w:val="24"/>
          </w:rPr>
          <w:t>www.rostur.ru</w:t>
        </w:r>
      </w:hyperlink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EF171A">
        <w:rPr>
          <w:sz w:val="24"/>
          <w:szCs w:val="24"/>
        </w:rPr>
        <w:t>Страна.ру</w:t>
      </w:r>
      <w:proofErr w:type="spellEnd"/>
      <w:r w:rsidRPr="00EF171A">
        <w:rPr>
          <w:sz w:val="24"/>
          <w:szCs w:val="24"/>
        </w:rPr>
        <w:t>: Все путешествия по России. – Режим доступа: strana.ru</w:t>
      </w:r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RUSSIA-OPEN национальный туризм: Информационный портал. – Режим доступа:  </w:t>
      </w:r>
      <w:hyperlink r:id="rId11" w:history="1">
        <w:r w:rsidRPr="00EF171A">
          <w:rPr>
            <w:sz w:val="24"/>
            <w:szCs w:val="24"/>
          </w:rPr>
          <w:t>www.russia-open.com</w:t>
        </w:r>
      </w:hyperlink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>Достопримечательности России: Справочник культурно-исторических достопримечательностей. – Режим доступа: culttourism.ru</w:t>
      </w:r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>Российский туризм: Информационный портал. – Режим доступа: russiantourism.ru</w:t>
      </w:r>
    </w:p>
    <w:p w:rsidR="005D4457" w:rsidRPr="00EF171A" w:rsidRDefault="005D4457" w:rsidP="00860023">
      <w:pPr>
        <w:ind w:firstLine="567"/>
        <w:jc w:val="both"/>
      </w:pPr>
      <w:r w:rsidRPr="004D6197">
        <w:t xml:space="preserve">Интернет сайт для турагентств и туристов. – Режим доступа:  </w:t>
      </w:r>
      <w:hyperlink r:id="rId12" w:history="1">
        <w:r w:rsidRPr="00EF171A">
          <w:t>http://tourexpi.com/ru/index.html</w:t>
        </w:r>
      </w:hyperlink>
    </w:p>
    <w:p w:rsidR="005D4457" w:rsidRPr="004D6197" w:rsidRDefault="005D4457" w:rsidP="00860023">
      <w:pPr>
        <w:ind w:firstLine="567"/>
        <w:jc w:val="both"/>
      </w:pPr>
      <w:proofErr w:type="spellStart"/>
      <w:r w:rsidRPr="00EF171A">
        <w:t>Travel</w:t>
      </w:r>
      <w:proofErr w:type="spellEnd"/>
      <w:r w:rsidRPr="004D6197">
        <w:t xml:space="preserve">: Информационный сайт. – Режим доступа:  </w:t>
      </w:r>
      <w:hyperlink r:id="rId13" w:history="1">
        <w:r w:rsidRPr="00EF171A">
          <w:t>http://www.travel.ru/search/result.html</w:t>
        </w:r>
      </w:hyperlink>
      <w:r w:rsidRPr="004D6197">
        <w:t>.</w:t>
      </w:r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F171A">
        <w:rPr>
          <w:sz w:val="24"/>
          <w:szCs w:val="24"/>
        </w:rPr>
        <w:t xml:space="preserve">Маршрут. Сообщество </w:t>
      </w:r>
      <w:proofErr w:type="spellStart"/>
      <w:r w:rsidRPr="00EF171A">
        <w:rPr>
          <w:sz w:val="24"/>
          <w:szCs w:val="24"/>
        </w:rPr>
        <w:t>путешестующих</w:t>
      </w:r>
      <w:proofErr w:type="spellEnd"/>
      <w:r w:rsidRPr="00EF171A">
        <w:rPr>
          <w:sz w:val="24"/>
          <w:szCs w:val="24"/>
        </w:rPr>
        <w:t xml:space="preserve"> людей: Информационный портал. – Режим доступа: </w:t>
      </w:r>
      <w:hyperlink r:id="rId14" w:history="1">
        <w:r w:rsidRPr="00EF171A">
          <w:rPr>
            <w:sz w:val="24"/>
            <w:szCs w:val="24"/>
          </w:rPr>
          <w:t>www.marshruty.ru</w:t>
        </w:r>
      </w:hyperlink>
    </w:p>
    <w:p w:rsidR="005D4457" w:rsidRPr="00EF171A" w:rsidRDefault="005D4457" w:rsidP="00860023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EF171A">
        <w:rPr>
          <w:sz w:val="24"/>
          <w:szCs w:val="24"/>
        </w:rPr>
        <w:t>ЭтоМесто</w:t>
      </w:r>
      <w:proofErr w:type="spellEnd"/>
      <w:r w:rsidRPr="00EF171A">
        <w:rPr>
          <w:sz w:val="24"/>
          <w:szCs w:val="24"/>
        </w:rPr>
        <w:t xml:space="preserve">: атлас электронных онлайн карт. – Режим доступа:  </w:t>
      </w:r>
      <w:hyperlink r:id="rId15" w:history="1">
        <w:r w:rsidRPr="00EF171A">
          <w:rPr>
            <w:sz w:val="24"/>
            <w:szCs w:val="24"/>
          </w:rPr>
          <w:t>www.etomesto.ru</w:t>
        </w:r>
      </w:hyperlink>
    </w:p>
    <w:p w:rsidR="005D4457" w:rsidRDefault="005D4457" w:rsidP="00860023">
      <w:pPr>
        <w:rPr>
          <w:bCs/>
        </w:rPr>
      </w:pPr>
    </w:p>
    <w:p w:rsidR="005D4457" w:rsidRPr="00C35CF2" w:rsidRDefault="005D4457" w:rsidP="0075390D">
      <w:pPr>
        <w:pStyle w:val="a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1816" w:rsidRPr="00E2722E" w:rsidRDefault="00D31816" w:rsidP="00D31816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31816" w:rsidRPr="00E2722E" w:rsidRDefault="00D31816" w:rsidP="00D31816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31816" w:rsidRPr="00E2722E" w:rsidRDefault="00D31816" w:rsidP="00D31816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D31816" w:rsidRPr="00E2722E" w:rsidRDefault="00D31816" w:rsidP="00D31816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31816" w:rsidRPr="00E2722E" w:rsidRDefault="00D31816" w:rsidP="00D31816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31816" w:rsidRPr="00E2722E" w:rsidRDefault="00D31816" w:rsidP="00D31816">
      <w:pPr>
        <w:ind w:firstLine="567"/>
      </w:pPr>
    </w:p>
    <w:p w:rsidR="00D31816" w:rsidRPr="00E2722E" w:rsidRDefault="00D31816" w:rsidP="00D31816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31816" w:rsidRPr="00E2722E" w:rsidRDefault="00D31816" w:rsidP="00D31816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31816" w:rsidRPr="00E2722E" w:rsidRDefault="00D31816" w:rsidP="00D3181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D31816" w:rsidRPr="00E2722E" w:rsidRDefault="00D31816" w:rsidP="00D3181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D31816" w:rsidRPr="00E2722E" w:rsidRDefault="00D31816" w:rsidP="00D3181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D31816" w:rsidRPr="00E2722E" w:rsidRDefault="00D31816" w:rsidP="00D3181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D31816" w:rsidRPr="00E2722E" w:rsidRDefault="00D31816" w:rsidP="00D31816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D31816" w:rsidRPr="00E2722E" w:rsidRDefault="00D31816" w:rsidP="00D31816">
      <w:pPr>
        <w:tabs>
          <w:tab w:val="left" w:pos="3975"/>
          <w:tab w:val="center" w:pos="5352"/>
        </w:tabs>
      </w:pPr>
    </w:p>
    <w:p w:rsidR="00D31816" w:rsidRPr="00E2722E" w:rsidRDefault="00D31816" w:rsidP="00D31816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31816" w:rsidRPr="00E2722E" w:rsidRDefault="00D31816" w:rsidP="00D31816">
      <w:pPr>
        <w:ind w:left="760"/>
      </w:pPr>
      <w:r w:rsidRPr="00E2722E">
        <w:rPr>
          <w:rFonts w:eastAsia="WenQuanYi Micro Hei"/>
        </w:rPr>
        <w:t>Не используются</w:t>
      </w:r>
    </w:p>
    <w:p w:rsidR="00D31816" w:rsidRPr="00E2722E" w:rsidRDefault="00D31816" w:rsidP="00D31816">
      <w:pPr>
        <w:rPr>
          <w:b/>
          <w:bCs/>
        </w:rPr>
      </w:pPr>
    </w:p>
    <w:p w:rsidR="00D31816" w:rsidRPr="00E2722E" w:rsidRDefault="00D31816" w:rsidP="00D31816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31816" w:rsidRPr="00E2722E" w:rsidRDefault="00D31816" w:rsidP="00D31816"/>
    <w:p w:rsidR="00D31816" w:rsidRPr="00E2722E" w:rsidRDefault="00D31816" w:rsidP="00D31816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31816" w:rsidRPr="00E2722E" w:rsidRDefault="00D31816" w:rsidP="00D31816">
      <w:pPr>
        <w:ind w:firstLine="527"/>
      </w:pPr>
      <w:r w:rsidRPr="00E2722E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31816" w:rsidRPr="00E2722E" w:rsidRDefault="00D31816" w:rsidP="00D31816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D4457" w:rsidRDefault="005D4457" w:rsidP="00D31816">
      <w:pPr>
        <w:spacing w:line="360" w:lineRule="auto"/>
        <w:rPr>
          <w:color w:val="000000"/>
        </w:rPr>
      </w:pPr>
    </w:p>
    <w:sectPr w:rsidR="005D4457" w:rsidSect="00C805B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C2E" w:rsidRDefault="00EC1C2E">
      <w:r>
        <w:separator/>
      </w:r>
    </w:p>
  </w:endnote>
  <w:endnote w:type="continuationSeparator" w:id="0">
    <w:p w:rsidR="00EC1C2E" w:rsidRDefault="00EC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BC" w:rsidRPr="001D000A" w:rsidRDefault="00B010BC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C2E" w:rsidRDefault="00EC1C2E">
      <w:r>
        <w:separator/>
      </w:r>
    </w:p>
  </w:footnote>
  <w:footnote w:type="continuationSeparator" w:id="0">
    <w:p w:rsidR="00EC1C2E" w:rsidRDefault="00EC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BC" w:rsidRDefault="00B010BC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B010BC" w:rsidRPr="00FB55A3">
      <w:trPr>
        <w:trHeight w:val="703"/>
      </w:trPr>
      <w:tc>
        <w:tcPr>
          <w:tcW w:w="2160" w:type="dxa"/>
          <w:vMerge w:val="restart"/>
          <w:vAlign w:val="center"/>
        </w:tcPr>
        <w:p w:rsidR="00B010BC" w:rsidRPr="008B1176" w:rsidRDefault="00D31816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B010BC" w:rsidRDefault="00B010BC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B010BC" w:rsidRDefault="00B010BC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B010BC" w:rsidRPr="008B1176" w:rsidRDefault="00B010BC" w:rsidP="004E427C">
          <w:pPr>
            <w:pStyle w:val="a6"/>
            <w:jc w:val="center"/>
            <w:rPr>
              <w:b/>
              <w:bCs/>
            </w:rPr>
          </w:pPr>
          <w:r w:rsidRPr="008B1176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B010BC" w:rsidRDefault="00B010BC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B010BC" w:rsidRPr="00FB55A3">
      <w:trPr>
        <w:trHeight w:val="274"/>
      </w:trPr>
      <w:tc>
        <w:tcPr>
          <w:tcW w:w="2160" w:type="dxa"/>
          <w:vMerge/>
          <w:vAlign w:val="center"/>
        </w:tcPr>
        <w:p w:rsidR="00B010BC" w:rsidRPr="008B1176" w:rsidRDefault="00B010BC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B010BC" w:rsidRPr="008B1176" w:rsidRDefault="00B010BC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B010BC" w:rsidRPr="008B1176" w:rsidRDefault="00B010BC" w:rsidP="00FA1129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B010BC" w:rsidRDefault="00B010B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2750F7"/>
    <w:multiLevelType w:val="hybridMultilevel"/>
    <w:tmpl w:val="9EEC6552"/>
    <w:lvl w:ilvl="0" w:tplc="82AC8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9AF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B14BF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30E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0EA9F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0CB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B20FF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4184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C195E2C"/>
    <w:multiLevelType w:val="hybridMultilevel"/>
    <w:tmpl w:val="EF0E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58B5"/>
    <w:multiLevelType w:val="hybridMultilevel"/>
    <w:tmpl w:val="DF82119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6882345"/>
    <w:multiLevelType w:val="multilevel"/>
    <w:tmpl w:val="8B68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1C7158"/>
    <w:multiLevelType w:val="hybridMultilevel"/>
    <w:tmpl w:val="47724790"/>
    <w:lvl w:ilvl="0" w:tplc="72EC33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5828C6"/>
    <w:multiLevelType w:val="hybridMultilevel"/>
    <w:tmpl w:val="A73A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324560"/>
    <w:multiLevelType w:val="hybridMultilevel"/>
    <w:tmpl w:val="3D266268"/>
    <w:lvl w:ilvl="0" w:tplc="B61CD6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829730A"/>
    <w:multiLevelType w:val="hybridMultilevel"/>
    <w:tmpl w:val="C9DCB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C170C"/>
    <w:multiLevelType w:val="hybridMultilevel"/>
    <w:tmpl w:val="C8D88868"/>
    <w:lvl w:ilvl="0" w:tplc="EE3E71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93C2C52"/>
    <w:multiLevelType w:val="hybridMultilevel"/>
    <w:tmpl w:val="C7FCB1EA"/>
    <w:lvl w:ilvl="0" w:tplc="F742447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C476CEB"/>
    <w:multiLevelType w:val="hybridMultilevel"/>
    <w:tmpl w:val="BC1292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0444D57"/>
    <w:multiLevelType w:val="hybridMultilevel"/>
    <w:tmpl w:val="FEA6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3E22"/>
    <w:multiLevelType w:val="hybridMultilevel"/>
    <w:tmpl w:val="AF5A9A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 w15:restartNumberingAfterBreak="0">
    <w:nsid w:val="328A2497"/>
    <w:multiLevelType w:val="hybridMultilevel"/>
    <w:tmpl w:val="011A8596"/>
    <w:lvl w:ilvl="0" w:tplc="43B26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166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548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0AE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CE86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0465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E8A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88642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B7ED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37B564DB"/>
    <w:multiLevelType w:val="hybridMultilevel"/>
    <w:tmpl w:val="62E8B63C"/>
    <w:lvl w:ilvl="0" w:tplc="F5741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E201547"/>
    <w:multiLevelType w:val="multilevel"/>
    <w:tmpl w:val="E2DC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B0F1B"/>
    <w:multiLevelType w:val="hybridMultilevel"/>
    <w:tmpl w:val="ECF65B2A"/>
    <w:lvl w:ilvl="0" w:tplc="E9A4D500">
      <w:start w:val="1"/>
      <w:numFmt w:val="decimal"/>
      <w:lvlText w:val="%1."/>
      <w:lvlJc w:val="left"/>
      <w:pPr>
        <w:ind w:left="1407" w:hanging="84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A43551"/>
    <w:multiLevelType w:val="multilevel"/>
    <w:tmpl w:val="6488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9046F7C"/>
    <w:multiLevelType w:val="hybridMultilevel"/>
    <w:tmpl w:val="970AD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0824EAA"/>
    <w:multiLevelType w:val="hybridMultilevel"/>
    <w:tmpl w:val="E8CE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867078"/>
    <w:multiLevelType w:val="hybridMultilevel"/>
    <w:tmpl w:val="1D48B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547B3"/>
    <w:multiLevelType w:val="hybridMultilevel"/>
    <w:tmpl w:val="DB6071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6DD3362"/>
    <w:multiLevelType w:val="hybridMultilevel"/>
    <w:tmpl w:val="DE12D4E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31420"/>
    <w:multiLevelType w:val="hybridMultilevel"/>
    <w:tmpl w:val="1E94793C"/>
    <w:lvl w:ilvl="0" w:tplc="3802103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9484896"/>
    <w:multiLevelType w:val="multilevel"/>
    <w:tmpl w:val="E4FA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ABF60D3"/>
    <w:multiLevelType w:val="hybridMultilevel"/>
    <w:tmpl w:val="5C34C406"/>
    <w:lvl w:ilvl="0" w:tplc="F5741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043ED"/>
    <w:multiLevelType w:val="hybridMultilevel"/>
    <w:tmpl w:val="20163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7627D0"/>
    <w:multiLevelType w:val="multilevel"/>
    <w:tmpl w:val="295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1"/>
  </w:num>
  <w:num w:numId="3">
    <w:abstractNumId w:val="17"/>
  </w:num>
  <w:num w:numId="4">
    <w:abstractNumId w:val="33"/>
  </w:num>
  <w:num w:numId="5">
    <w:abstractNumId w:val="5"/>
  </w:num>
  <w:num w:numId="6">
    <w:abstractNumId w:val="29"/>
  </w:num>
  <w:num w:numId="7">
    <w:abstractNumId w:val="18"/>
  </w:num>
  <w:num w:numId="8">
    <w:abstractNumId w:val="20"/>
  </w:num>
  <w:num w:numId="9">
    <w:abstractNumId w:val="15"/>
  </w:num>
  <w:num w:numId="10">
    <w:abstractNumId w:val="9"/>
  </w:num>
  <w:num w:numId="11">
    <w:abstractNumId w:val="2"/>
  </w:num>
  <w:num w:numId="12">
    <w:abstractNumId w:val="21"/>
  </w:num>
  <w:num w:numId="13">
    <w:abstractNumId w:val="12"/>
  </w:num>
  <w:num w:numId="14">
    <w:abstractNumId w:val="7"/>
  </w:num>
  <w:num w:numId="15">
    <w:abstractNumId w:val="14"/>
  </w:num>
  <w:num w:numId="16">
    <w:abstractNumId w:val="23"/>
  </w:num>
  <w:num w:numId="17">
    <w:abstractNumId w:val="10"/>
  </w:num>
  <w:num w:numId="18">
    <w:abstractNumId w:val="8"/>
  </w:num>
  <w:num w:numId="19">
    <w:abstractNumId w:val="6"/>
  </w:num>
  <w:num w:numId="20">
    <w:abstractNumId w:val="28"/>
  </w:num>
  <w:num w:numId="21">
    <w:abstractNumId w:val="11"/>
  </w:num>
  <w:num w:numId="22">
    <w:abstractNumId w:val="16"/>
  </w:num>
  <w:num w:numId="23">
    <w:abstractNumId w:val="30"/>
  </w:num>
  <w:num w:numId="24">
    <w:abstractNumId w:val="26"/>
  </w:num>
  <w:num w:numId="25">
    <w:abstractNumId w:val="3"/>
  </w:num>
  <w:num w:numId="26">
    <w:abstractNumId w:val="4"/>
  </w:num>
  <w:num w:numId="27">
    <w:abstractNumId w:val="24"/>
  </w:num>
  <w:num w:numId="28">
    <w:abstractNumId w:val="32"/>
  </w:num>
  <w:num w:numId="29">
    <w:abstractNumId w:val="13"/>
  </w:num>
  <w:num w:numId="30">
    <w:abstractNumId w:val="25"/>
  </w:num>
  <w:num w:numId="31">
    <w:abstractNumId w:val="19"/>
  </w:num>
  <w:num w:numId="32">
    <w:abstractNumId w:val="27"/>
  </w:num>
  <w:num w:numId="33">
    <w:abstractNumId w:val="0"/>
  </w:num>
  <w:num w:numId="3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1FE"/>
    <w:rsid w:val="000113DB"/>
    <w:rsid w:val="00012A57"/>
    <w:rsid w:val="0001549D"/>
    <w:rsid w:val="00021D46"/>
    <w:rsid w:val="0002372E"/>
    <w:rsid w:val="000248D3"/>
    <w:rsid w:val="000335AC"/>
    <w:rsid w:val="00037EA9"/>
    <w:rsid w:val="00040027"/>
    <w:rsid w:val="0004305E"/>
    <w:rsid w:val="0004633E"/>
    <w:rsid w:val="00046F03"/>
    <w:rsid w:val="00051D77"/>
    <w:rsid w:val="000573FC"/>
    <w:rsid w:val="00060056"/>
    <w:rsid w:val="000608AF"/>
    <w:rsid w:val="00061130"/>
    <w:rsid w:val="0006461A"/>
    <w:rsid w:val="00065678"/>
    <w:rsid w:val="0006596C"/>
    <w:rsid w:val="00071D85"/>
    <w:rsid w:val="000724A3"/>
    <w:rsid w:val="00080264"/>
    <w:rsid w:val="00083BBB"/>
    <w:rsid w:val="00085A65"/>
    <w:rsid w:val="000905EC"/>
    <w:rsid w:val="000A3BD1"/>
    <w:rsid w:val="000A74B7"/>
    <w:rsid w:val="000B12C2"/>
    <w:rsid w:val="000B3D25"/>
    <w:rsid w:val="000B7A18"/>
    <w:rsid w:val="000C1225"/>
    <w:rsid w:val="000C266A"/>
    <w:rsid w:val="000C60C0"/>
    <w:rsid w:val="000C7AAA"/>
    <w:rsid w:val="000D27DB"/>
    <w:rsid w:val="000E0EC5"/>
    <w:rsid w:val="000E598C"/>
    <w:rsid w:val="000F0EFE"/>
    <w:rsid w:val="000F22CD"/>
    <w:rsid w:val="000F23C3"/>
    <w:rsid w:val="000F26CE"/>
    <w:rsid w:val="000F420F"/>
    <w:rsid w:val="000F461D"/>
    <w:rsid w:val="000F589C"/>
    <w:rsid w:val="000F5976"/>
    <w:rsid w:val="000F5C62"/>
    <w:rsid w:val="000F7651"/>
    <w:rsid w:val="00101252"/>
    <w:rsid w:val="00102F3C"/>
    <w:rsid w:val="00113920"/>
    <w:rsid w:val="00114B70"/>
    <w:rsid w:val="0011556B"/>
    <w:rsid w:val="00115E2C"/>
    <w:rsid w:val="001167DD"/>
    <w:rsid w:val="00120301"/>
    <w:rsid w:val="00120A1A"/>
    <w:rsid w:val="00121712"/>
    <w:rsid w:val="0012224D"/>
    <w:rsid w:val="001237DA"/>
    <w:rsid w:val="00133D18"/>
    <w:rsid w:val="00133F3B"/>
    <w:rsid w:val="00135362"/>
    <w:rsid w:val="001357B4"/>
    <w:rsid w:val="001415B7"/>
    <w:rsid w:val="00142121"/>
    <w:rsid w:val="0014276E"/>
    <w:rsid w:val="0014477D"/>
    <w:rsid w:val="001451BE"/>
    <w:rsid w:val="00146546"/>
    <w:rsid w:val="00151163"/>
    <w:rsid w:val="00154600"/>
    <w:rsid w:val="00155342"/>
    <w:rsid w:val="00156E8D"/>
    <w:rsid w:val="0016387E"/>
    <w:rsid w:val="001639BB"/>
    <w:rsid w:val="00163DB4"/>
    <w:rsid w:val="00166E82"/>
    <w:rsid w:val="0017170B"/>
    <w:rsid w:val="00177200"/>
    <w:rsid w:val="001851D4"/>
    <w:rsid w:val="001856FD"/>
    <w:rsid w:val="001860FC"/>
    <w:rsid w:val="00187CF7"/>
    <w:rsid w:val="001914DF"/>
    <w:rsid w:val="001A4B55"/>
    <w:rsid w:val="001A79A0"/>
    <w:rsid w:val="001A7AFD"/>
    <w:rsid w:val="001B1E44"/>
    <w:rsid w:val="001B51C3"/>
    <w:rsid w:val="001B6146"/>
    <w:rsid w:val="001B7EEF"/>
    <w:rsid w:val="001C6147"/>
    <w:rsid w:val="001D000A"/>
    <w:rsid w:val="001E037A"/>
    <w:rsid w:val="001E1DCF"/>
    <w:rsid w:val="001E24E3"/>
    <w:rsid w:val="001E49F1"/>
    <w:rsid w:val="001E57AD"/>
    <w:rsid w:val="001F5349"/>
    <w:rsid w:val="00202620"/>
    <w:rsid w:val="00204CF8"/>
    <w:rsid w:val="00204E5A"/>
    <w:rsid w:val="002102E9"/>
    <w:rsid w:val="002104F8"/>
    <w:rsid w:val="00211565"/>
    <w:rsid w:val="00214166"/>
    <w:rsid w:val="0021443C"/>
    <w:rsid w:val="002152A6"/>
    <w:rsid w:val="0021569F"/>
    <w:rsid w:val="002171AE"/>
    <w:rsid w:val="00220028"/>
    <w:rsid w:val="00226DBA"/>
    <w:rsid w:val="00227FAC"/>
    <w:rsid w:val="00233D5C"/>
    <w:rsid w:val="00234B30"/>
    <w:rsid w:val="0023651E"/>
    <w:rsid w:val="00240160"/>
    <w:rsid w:val="002407C2"/>
    <w:rsid w:val="00241D54"/>
    <w:rsid w:val="00242A89"/>
    <w:rsid w:val="002438EB"/>
    <w:rsid w:val="00245427"/>
    <w:rsid w:val="002457C3"/>
    <w:rsid w:val="00250360"/>
    <w:rsid w:val="00250879"/>
    <w:rsid w:val="002532D4"/>
    <w:rsid w:val="00254D8E"/>
    <w:rsid w:val="00255A37"/>
    <w:rsid w:val="00255D19"/>
    <w:rsid w:val="002565ED"/>
    <w:rsid w:val="00256BE7"/>
    <w:rsid w:val="00260D52"/>
    <w:rsid w:val="0026216B"/>
    <w:rsid w:val="00262C9F"/>
    <w:rsid w:val="00270AD8"/>
    <w:rsid w:val="002733FB"/>
    <w:rsid w:val="00277691"/>
    <w:rsid w:val="0028500D"/>
    <w:rsid w:val="00287117"/>
    <w:rsid w:val="00287EEA"/>
    <w:rsid w:val="00290F9E"/>
    <w:rsid w:val="00291922"/>
    <w:rsid w:val="00292259"/>
    <w:rsid w:val="0029396B"/>
    <w:rsid w:val="00295E15"/>
    <w:rsid w:val="002A1608"/>
    <w:rsid w:val="002A31AB"/>
    <w:rsid w:val="002A4612"/>
    <w:rsid w:val="002A79D1"/>
    <w:rsid w:val="002A7C89"/>
    <w:rsid w:val="002B36AA"/>
    <w:rsid w:val="002B3AAF"/>
    <w:rsid w:val="002B4680"/>
    <w:rsid w:val="002C1B9B"/>
    <w:rsid w:val="002C1F8A"/>
    <w:rsid w:val="002C3BEB"/>
    <w:rsid w:val="002C4D65"/>
    <w:rsid w:val="002C6526"/>
    <w:rsid w:val="002D12E7"/>
    <w:rsid w:val="002D6C48"/>
    <w:rsid w:val="002D7648"/>
    <w:rsid w:val="002E36F3"/>
    <w:rsid w:val="002E5DEA"/>
    <w:rsid w:val="002F40EA"/>
    <w:rsid w:val="002F597B"/>
    <w:rsid w:val="002F5F18"/>
    <w:rsid w:val="002F6D23"/>
    <w:rsid w:val="0030516C"/>
    <w:rsid w:val="00311C9C"/>
    <w:rsid w:val="0031568E"/>
    <w:rsid w:val="003165B2"/>
    <w:rsid w:val="003202E3"/>
    <w:rsid w:val="00321F4B"/>
    <w:rsid w:val="00324AAE"/>
    <w:rsid w:val="00326BA7"/>
    <w:rsid w:val="00326BB9"/>
    <w:rsid w:val="00326DB3"/>
    <w:rsid w:val="00327261"/>
    <w:rsid w:val="003300DA"/>
    <w:rsid w:val="00341595"/>
    <w:rsid w:val="00345B5E"/>
    <w:rsid w:val="0035695A"/>
    <w:rsid w:val="00360191"/>
    <w:rsid w:val="00360688"/>
    <w:rsid w:val="00361B9B"/>
    <w:rsid w:val="00362924"/>
    <w:rsid w:val="00362B63"/>
    <w:rsid w:val="00364C66"/>
    <w:rsid w:val="0036584C"/>
    <w:rsid w:val="0037327E"/>
    <w:rsid w:val="00375D0C"/>
    <w:rsid w:val="00381412"/>
    <w:rsid w:val="00384AD2"/>
    <w:rsid w:val="00384D63"/>
    <w:rsid w:val="00385E56"/>
    <w:rsid w:val="003904D5"/>
    <w:rsid w:val="00390C2C"/>
    <w:rsid w:val="00394315"/>
    <w:rsid w:val="00395762"/>
    <w:rsid w:val="00395E94"/>
    <w:rsid w:val="003971CC"/>
    <w:rsid w:val="003A18A3"/>
    <w:rsid w:val="003A2DD5"/>
    <w:rsid w:val="003A38C9"/>
    <w:rsid w:val="003A64C0"/>
    <w:rsid w:val="003B63C2"/>
    <w:rsid w:val="003C10A4"/>
    <w:rsid w:val="003C20B5"/>
    <w:rsid w:val="003C7773"/>
    <w:rsid w:val="003C7BEB"/>
    <w:rsid w:val="003D0F62"/>
    <w:rsid w:val="003D16EC"/>
    <w:rsid w:val="003E1204"/>
    <w:rsid w:val="003E1908"/>
    <w:rsid w:val="003E26E9"/>
    <w:rsid w:val="003E52E6"/>
    <w:rsid w:val="003E5AD1"/>
    <w:rsid w:val="003E76EA"/>
    <w:rsid w:val="003E7DDB"/>
    <w:rsid w:val="003F1628"/>
    <w:rsid w:val="003F458A"/>
    <w:rsid w:val="003F6A54"/>
    <w:rsid w:val="004027A5"/>
    <w:rsid w:val="00405037"/>
    <w:rsid w:val="00406878"/>
    <w:rsid w:val="00407CC6"/>
    <w:rsid w:val="004124E8"/>
    <w:rsid w:val="00416031"/>
    <w:rsid w:val="004164CB"/>
    <w:rsid w:val="00425E2F"/>
    <w:rsid w:val="00434012"/>
    <w:rsid w:val="00437AE5"/>
    <w:rsid w:val="0044027D"/>
    <w:rsid w:val="00441835"/>
    <w:rsid w:val="00450FE6"/>
    <w:rsid w:val="00461990"/>
    <w:rsid w:val="00461EB2"/>
    <w:rsid w:val="00464D57"/>
    <w:rsid w:val="004701CC"/>
    <w:rsid w:val="00470D55"/>
    <w:rsid w:val="00471090"/>
    <w:rsid w:val="004717E6"/>
    <w:rsid w:val="00471D16"/>
    <w:rsid w:val="00474EFB"/>
    <w:rsid w:val="00475B0E"/>
    <w:rsid w:val="00483507"/>
    <w:rsid w:val="00483CA6"/>
    <w:rsid w:val="00485B75"/>
    <w:rsid w:val="00486D07"/>
    <w:rsid w:val="00487055"/>
    <w:rsid w:val="0049103F"/>
    <w:rsid w:val="00491414"/>
    <w:rsid w:val="004A0EB5"/>
    <w:rsid w:val="004A4356"/>
    <w:rsid w:val="004A5142"/>
    <w:rsid w:val="004A60D4"/>
    <w:rsid w:val="004A7D3E"/>
    <w:rsid w:val="004B41DA"/>
    <w:rsid w:val="004B4E1D"/>
    <w:rsid w:val="004B5711"/>
    <w:rsid w:val="004B6E80"/>
    <w:rsid w:val="004C0089"/>
    <w:rsid w:val="004C351C"/>
    <w:rsid w:val="004C633C"/>
    <w:rsid w:val="004C7491"/>
    <w:rsid w:val="004C7A5C"/>
    <w:rsid w:val="004D4D7E"/>
    <w:rsid w:val="004D6197"/>
    <w:rsid w:val="004D7D80"/>
    <w:rsid w:val="004E129B"/>
    <w:rsid w:val="004E427C"/>
    <w:rsid w:val="004E77A5"/>
    <w:rsid w:val="004E7F55"/>
    <w:rsid w:val="004F3ED9"/>
    <w:rsid w:val="004F4A23"/>
    <w:rsid w:val="00504ABB"/>
    <w:rsid w:val="005062C7"/>
    <w:rsid w:val="00506799"/>
    <w:rsid w:val="005168DA"/>
    <w:rsid w:val="00520749"/>
    <w:rsid w:val="005228CA"/>
    <w:rsid w:val="005245BF"/>
    <w:rsid w:val="00526079"/>
    <w:rsid w:val="00526EEB"/>
    <w:rsid w:val="005272D3"/>
    <w:rsid w:val="0052783D"/>
    <w:rsid w:val="0053349D"/>
    <w:rsid w:val="0053400B"/>
    <w:rsid w:val="00534A7B"/>
    <w:rsid w:val="005400B1"/>
    <w:rsid w:val="00540F92"/>
    <w:rsid w:val="00544A56"/>
    <w:rsid w:val="00554ECF"/>
    <w:rsid w:val="0055703B"/>
    <w:rsid w:val="005612E6"/>
    <w:rsid w:val="00563D93"/>
    <w:rsid w:val="0056452E"/>
    <w:rsid w:val="00567B38"/>
    <w:rsid w:val="00576C58"/>
    <w:rsid w:val="00577B0D"/>
    <w:rsid w:val="005815A0"/>
    <w:rsid w:val="00592BF6"/>
    <w:rsid w:val="005949B5"/>
    <w:rsid w:val="005965C5"/>
    <w:rsid w:val="00597235"/>
    <w:rsid w:val="005A2609"/>
    <w:rsid w:val="005A4816"/>
    <w:rsid w:val="005A5764"/>
    <w:rsid w:val="005A6BE8"/>
    <w:rsid w:val="005B130C"/>
    <w:rsid w:val="005B28B9"/>
    <w:rsid w:val="005B35A0"/>
    <w:rsid w:val="005B424D"/>
    <w:rsid w:val="005B504E"/>
    <w:rsid w:val="005B6BAC"/>
    <w:rsid w:val="005C4354"/>
    <w:rsid w:val="005C5D06"/>
    <w:rsid w:val="005D4457"/>
    <w:rsid w:val="005D592D"/>
    <w:rsid w:val="005D7116"/>
    <w:rsid w:val="005E0CA6"/>
    <w:rsid w:val="005E1F02"/>
    <w:rsid w:val="005E5045"/>
    <w:rsid w:val="005F6C02"/>
    <w:rsid w:val="005F7E2E"/>
    <w:rsid w:val="00601AAD"/>
    <w:rsid w:val="0060213C"/>
    <w:rsid w:val="006069B8"/>
    <w:rsid w:val="00606B54"/>
    <w:rsid w:val="0061123D"/>
    <w:rsid w:val="00612515"/>
    <w:rsid w:val="00613D0D"/>
    <w:rsid w:val="00622627"/>
    <w:rsid w:val="00625492"/>
    <w:rsid w:val="006263C1"/>
    <w:rsid w:val="00634FFF"/>
    <w:rsid w:val="00635655"/>
    <w:rsid w:val="0063674C"/>
    <w:rsid w:val="00640082"/>
    <w:rsid w:val="0064034A"/>
    <w:rsid w:val="00640C2C"/>
    <w:rsid w:val="00640DE5"/>
    <w:rsid w:val="0064513F"/>
    <w:rsid w:val="00647D81"/>
    <w:rsid w:val="00653102"/>
    <w:rsid w:val="00657212"/>
    <w:rsid w:val="00662F33"/>
    <w:rsid w:val="0066357D"/>
    <w:rsid w:val="00664FF5"/>
    <w:rsid w:val="006667A8"/>
    <w:rsid w:val="00667C53"/>
    <w:rsid w:val="0067345C"/>
    <w:rsid w:val="00675BA8"/>
    <w:rsid w:val="00676891"/>
    <w:rsid w:val="00680C8A"/>
    <w:rsid w:val="00683331"/>
    <w:rsid w:val="00683656"/>
    <w:rsid w:val="00683A28"/>
    <w:rsid w:val="0068520B"/>
    <w:rsid w:val="00687425"/>
    <w:rsid w:val="0068798D"/>
    <w:rsid w:val="00687AE8"/>
    <w:rsid w:val="006900EA"/>
    <w:rsid w:val="00691465"/>
    <w:rsid w:val="006935CF"/>
    <w:rsid w:val="006957C1"/>
    <w:rsid w:val="006A0E1B"/>
    <w:rsid w:val="006A3C70"/>
    <w:rsid w:val="006A64CE"/>
    <w:rsid w:val="006A697C"/>
    <w:rsid w:val="006A705E"/>
    <w:rsid w:val="006B152D"/>
    <w:rsid w:val="006B1ECC"/>
    <w:rsid w:val="006B45BC"/>
    <w:rsid w:val="006B6150"/>
    <w:rsid w:val="006C2160"/>
    <w:rsid w:val="006C2790"/>
    <w:rsid w:val="006C291D"/>
    <w:rsid w:val="006C2A1F"/>
    <w:rsid w:val="006C2A21"/>
    <w:rsid w:val="006C481D"/>
    <w:rsid w:val="006D03EF"/>
    <w:rsid w:val="006D063D"/>
    <w:rsid w:val="006E15DF"/>
    <w:rsid w:val="006E7ACC"/>
    <w:rsid w:val="006E7CAF"/>
    <w:rsid w:val="006F0E83"/>
    <w:rsid w:val="00700801"/>
    <w:rsid w:val="0070492D"/>
    <w:rsid w:val="0070509C"/>
    <w:rsid w:val="00706712"/>
    <w:rsid w:val="00710144"/>
    <w:rsid w:val="007120DE"/>
    <w:rsid w:val="00716D79"/>
    <w:rsid w:val="00726F50"/>
    <w:rsid w:val="007308C4"/>
    <w:rsid w:val="00732AA7"/>
    <w:rsid w:val="00733A04"/>
    <w:rsid w:val="00734819"/>
    <w:rsid w:val="00735656"/>
    <w:rsid w:val="00736536"/>
    <w:rsid w:val="00741DFE"/>
    <w:rsid w:val="007460AF"/>
    <w:rsid w:val="0075390D"/>
    <w:rsid w:val="0075391E"/>
    <w:rsid w:val="0075502A"/>
    <w:rsid w:val="00755EAF"/>
    <w:rsid w:val="00760AE0"/>
    <w:rsid w:val="00760F3F"/>
    <w:rsid w:val="00763508"/>
    <w:rsid w:val="0076580D"/>
    <w:rsid w:val="00766046"/>
    <w:rsid w:val="0076721B"/>
    <w:rsid w:val="007677F8"/>
    <w:rsid w:val="0076793F"/>
    <w:rsid w:val="00774BC0"/>
    <w:rsid w:val="00774F34"/>
    <w:rsid w:val="0077528F"/>
    <w:rsid w:val="00781EDF"/>
    <w:rsid w:val="00785162"/>
    <w:rsid w:val="00787D60"/>
    <w:rsid w:val="007A1B6C"/>
    <w:rsid w:val="007A6C23"/>
    <w:rsid w:val="007D1D2D"/>
    <w:rsid w:val="007D5303"/>
    <w:rsid w:val="007E3394"/>
    <w:rsid w:val="007E381C"/>
    <w:rsid w:val="007F16D4"/>
    <w:rsid w:val="007F18F6"/>
    <w:rsid w:val="008075F5"/>
    <w:rsid w:val="008102D2"/>
    <w:rsid w:val="00811A1E"/>
    <w:rsid w:val="00814A72"/>
    <w:rsid w:val="008151C0"/>
    <w:rsid w:val="008158B5"/>
    <w:rsid w:val="00816A80"/>
    <w:rsid w:val="00817005"/>
    <w:rsid w:val="00822985"/>
    <w:rsid w:val="00822D05"/>
    <w:rsid w:val="008238E7"/>
    <w:rsid w:val="00823EC7"/>
    <w:rsid w:val="00825A41"/>
    <w:rsid w:val="00827AD6"/>
    <w:rsid w:val="00830585"/>
    <w:rsid w:val="008325CB"/>
    <w:rsid w:val="0083361E"/>
    <w:rsid w:val="0083699D"/>
    <w:rsid w:val="0083707D"/>
    <w:rsid w:val="008372D8"/>
    <w:rsid w:val="0084199E"/>
    <w:rsid w:val="00843AF9"/>
    <w:rsid w:val="00843D7A"/>
    <w:rsid w:val="0084451A"/>
    <w:rsid w:val="00850F4C"/>
    <w:rsid w:val="00851D2A"/>
    <w:rsid w:val="00852CA6"/>
    <w:rsid w:val="00852E35"/>
    <w:rsid w:val="008543B3"/>
    <w:rsid w:val="00854B15"/>
    <w:rsid w:val="00856E21"/>
    <w:rsid w:val="00860023"/>
    <w:rsid w:val="00861EE0"/>
    <w:rsid w:val="0086555D"/>
    <w:rsid w:val="00866514"/>
    <w:rsid w:val="00866CB6"/>
    <w:rsid w:val="00866E1A"/>
    <w:rsid w:val="00867245"/>
    <w:rsid w:val="00870AA3"/>
    <w:rsid w:val="008720C9"/>
    <w:rsid w:val="008735D8"/>
    <w:rsid w:val="008807C3"/>
    <w:rsid w:val="00881242"/>
    <w:rsid w:val="00883F1D"/>
    <w:rsid w:val="008861C3"/>
    <w:rsid w:val="00886C79"/>
    <w:rsid w:val="00890BF1"/>
    <w:rsid w:val="00891093"/>
    <w:rsid w:val="00893589"/>
    <w:rsid w:val="00896E21"/>
    <w:rsid w:val="008A2E79"/>
    <w:rsid w:val="008A5963"/>
    <w:rsid w:val="008B1176"/>
    <w:rsid w:val="008B2D79"/>
    <w:rsid w:val="008B4338"/>
    <w:rsid w:val="008B5F57"/>
    <w:rsid w:val="008B7058"/>
    <w:rsid w:val="008C0989"/>
    <w:rsid w:val="008C2262"/>
    <w:rsid w:val="008C6072"/>
    <w:rsid w:val="008C7CEB"/>
    <w:rsid w:val="008D0087"/>
    <w:rsid w:val="008D091C"/>
    <w:rsid w:val="008D1095"/>
    <w:rsid w:val="008D17D2"/>
    <w:rsid w:val="008D3E5A"/>
    <w:rsid w:val="008D7592"/>
    <w:rsid w:val="008E1A75"/>
    <w:rsid w:val="008E68CC"/>
    <w:rsid w:val="0090017A"/>
    <w:rsid w:val="00900D35"/>
    <w:rsid w:val="0090447C"/>
    <w:rsid w:val="00911F68"/>
    <w:rsid w:val="00916403"/>
    <w:rsid w:val="00916BD3"/>
    <w:rsid w:val="00923D5B"/>
    <w:rsid w:val="0092679C"/>
    <w:rsid w:val="00926A1A"/>
    <w:rsid w:val="009319A9"/>
    <w:rsid w:val="009341E0"/>
    <w:rsid w:val="00934D82"/>
    <w:rsid w:val="00941318"/>
    <w:rsid w:val="00941A28"/>
    <w:rsid w:val="009427E9"/>
    <w:rsid w:val="009460C4"/>
    <w:rsid w:val="009540A0"/>
    <w:rsid w:val="00960581"/>
    <w:rsid w:val="00963017"/>
    <w:rsid w:val="00963C8E"/>
    <w:rsid w:val="00964FC4"/>
    <w:rsid w:val="00966B9B"/>
    <w:rsid w:val="00966F2E"/>
    <w:rsid w:val="00971602"/>
    <w:rsid w:val="00976173"/>
    <w:rsid w:val="00983E13"/>
    <w:rsid w:val="009849CB"/>
    <w:rsid w:val="0099203F"/>
    <w:rsid w:val="00992806"/>
    <w:rsid w:val="0099367E"/>
    <w:rsid w:val="009953F0"/>
    <w:rsid w:val="009A3949"/>
    <w:rsid w:val="009A6C01"/>
    <w:rsid w:val="009A7979"/>
    <w:rsid w:val="009B305C"/>
    <w:rsid w:val="009B4D25"/>
    <w:rsid w:val="009B61E7"/>
    <w:rsid w:val="009C1DC1"/>
    <w:rsid w:val="009C34AE"/>
    <w:rsid w:val="009C34DE"/>
    <w:rsid w:val="009D4525"/>
    <w:rsid w:val="009D6CC0"/>
    <w:rsid w:val="009E02E3"/>
    <w:rsid w:val="009E529A"/>
    <w:rsid w:val="009E6F37"/>
    <w:rsid w:val="009E75D3"/>
    <w:rsid w:val="009E7665"/>
    <w:rsid w:val="009F10D6"/>
    <w:rsid w:val="009F1496"/>
    <w:rsid w:val="009F523F"/>
    <w:rsid w:val="009F6A08"/>
    <w:rsid w:val="009F6D89"/>
    <w:rsid w:val="00A03CF0"/>
    <w:rsid w:val="00A064A3"/>
    <w:rsid w:val="00A153B5"/>
    <w:rsid w:val="00A22611"/>
    <w:rsid w:val="00A228F6"/>
    <w:rsid w:val="00A24B0B"/>
    <w:rsid w:val="00A307CC"/>
    <w:rsid w:val="00A31E4A"/>
    <w:rsid w:val="00A33B02"/>
    <w:rsid w:val="00A34C68"/>
    <w:rsid w:val="00A35D6B"/>
    <w:rsid w:val="00A43024"/>
    <w:rsid w:val="00A44026"/>
    <w:rsid w:val="00A54CF4"/>
    <w:rsid w:val="00A57E60"/>
    <w:rsid w:val="00A64DCE"/>
    <w:rsid w:val="00A67131"/>
    <w:rsid w:val="00A672CE"/>
    <w:rsid w:val="00A705BC"/>
    <w:rsid w:val="00A77B44"/>
    <w:rsid w:val="00A80898"/>
    <w:rsid w:val="00A81457"/>
    <w:rsid w:val="00A82E4F"/>
    <w:rsid w:val="00A84007"/>
    <w:rsid w:val="00A87553"/>
    <w:rsid w:val="00A91354"/>
    <w:rsid w:val="00A91C71"/>
    <w:rsid w:val="00A95739"/>
    <w:rsid w:val="00AA0AEF"/>
    <w:rsid w:val="00AA5912"/>
    <w:rsid w:val="00AB1E4C"/>
    <w:rsid w:val="00AB3414"/>
    <w:rsid w:val="00AC1E9D"/>
    <w:rsid w:val="00AC2315"/>
    <w:rsid w:val="00AC2C04"/>
    <w:rsid w:val="00AC58BD"/>
    <w:rsid w:val="00AC69BA"/>
    <w:rsid w:val="00AC6E66"/>
    <w:rsid w:val="00AD72A2"/>
    <w:rsid w:val="00AE1002"/>
    <w:rsid w:val="00AE1CEA"/>
    <w:rsid w:val="00AE277C"/>
    <w:rsid w:val="00AE293A"/>
    <w:rsid w:val="00AE502C"/>
    <w:rsid w:val="00AE7D6E"/>
    <w:rsid w:val="00AF14AF"/>
    <w:rsid w:val="00AF179B"/>
    <w:rsid w:val="00AF7691"/>
    <w:rsid w:val="00B010BC"/>
    <w:rsid w:val="00B05C3E"/>
    <w:rsid w:val="00B05C9F"/>
    <w:rsid w:val="00B0675A"/>
    <w:rsid w:val="00B10A6D"/>
    <w:rsid w:val="00B15C7D"/>
    <w:rsid w:val="00B16E06"/>
    <w:rsid w:val="00B16F29"/>
    <w:rsid w:val="00B21322"/>
    <w:rsid w:val="00B30FFD"/>
    <w:rsid w:val="00B36ECA"/>
    <w:rsid w:val="00B442D9"/>
    <w:rsid w:val="00B4504B"/>
    <w:rsid w:val="00B45071"/>
    <w:rsid w:val="00B4569C"/>
    <w:rsid w:val="00B50F78"/>
    <w:rsid w:val="00B50F9D"/>
    <w:rsid w:val="00B56336"/>
    <w:rsid w:val="00B60DC0"/>
    <w:rsid w:val="00B6400E"/>
    <w:rsid w:val="00B65766"/>
    <w:rsid w:val="00B67C1D"/>
    <w:rsid w:val="00B73CB2"/>
    <w:rsid w:val="00B82872"/>
    <w:rsid w:val="00B8530E"/>
    <w:rsid w:val="00B85F24"/>
    <w:rsid w:val="00B872BE"/>
    <w:rsid w:val="00B93A7D"/>
    <w:rsid w:val="00B94DE7"/>
    <w:rsid w:val="00B96007"/>
    <w:rsid w:val="00B972F3"/>
    <w:rsid w:val="00BA228C"/>
    <w:rsid w:val="00BA35E2"/>
    <w:rsid w:val="00BA3D54"/>
    <w:rsid w:val="00BA6AD6"/>
    <w:rsid w:val="00BA7064"/>
    <w:rsid w:val="00BA71AB"/>
    <w:rsid w:val="00BA746B"/>
    <w:rsid w:val="00BB29A7"/>
    <w:rsid w:val="00BB4259"/>
    <w:rsid w:val="00BC04A1"/>
    <w:rsid w:val="00BD0466"/>
    <w:rsid w:val="00BD0753"/>
    <w:rsid w:val="00BD7FF5"/>
    <w:rsid w:val="00BE0375"/>
    <w:rsid w:val="00BE1B9E"/>
    <w:rsid w:val="00BF01E2"/>
    <w:rsid w:val="00BF1F78"/>
    <w:rsid w:val="00BF3114"/>
    <w:rsid w:val="00BF727D"/>
    <w:rsid w:val="00C01602"/>
    <w:rsid w:val="00C030CE"/>
    <w:rsid w:val="00C0425E"/>
    <w:rsid w:val="00C042C0"/>
    <w:rsid w:val="00C04CAE"/>
    <w:rsid w:val="00C10C96"/>
    <w:rsid w:val="00C13268"/>
    <w:rsid w:val="00C163D5"/>
    <w:rsid w:val="00C17E03"/>
    <w:rsid w:val="00C31A2C"/>
    <w:rsid w:val="00C35605"/>
    <w:rsid w:val="00C35CF2"/>
    <w:rsid w:val="00C368D6"/>
    <w:rsid w:val="00C401F4"/>
    <w:rsid w:val="00C40A38"/>
    <w:rsid w:val="00C42CC3"/>
    <w:rsid w:val="00C47A94"/>
    <w:rsid w:val="00C47CD0"/>
    <w:rsid w:val="00C548DC"/>
    <w:rsid w:val="00C55B65"/>
    <w:rsid w:val="00C62165"/>
    <w:rsid w:val="00C74CC2"/>
    <w:rsid w:val="00C765BE"/>
    <w:rsid w:val="00C805B3"/>
    <w:rsid w:val="00C82CFB"/>
    <w:rsid w:val="00C835DC"/>
    <w:rsid w:val="00C90F41"/>
    <w:rsid w:val="00C92252"/>
    <w:rsid w:val="00C967A4"/>
    <w:rsid w:val="00CA190B"/>
    <w:rsid w:val="00CA619B"/>
    <w:rsid w:val="00CA6ACB"/>
    <w:rsid w:val="00CB0375"/>
    <w:rsid w:val="00CB5BCD"/>
    <w:rsid w:val="00CB5D6E"/>
    <w:rsid w:val="00CB73A8"/>
    <w:rsid w:val="00CB7C09"/>
    <w:rsid w:val="00CC0C47"/>
    <w:rsid w:val="00CC104D"/>
    <w:rsid w:val="00CC1B2A"/>
    <w:rsid w:val="00CC40A9"/>
    <w:rsid w:val="00CC583E"/>
    <w:rsid w:val="00CC5974"/>
    <w:rsid w:val="00CD3C6C"/>
    <w:rsid w:val="00CD3FA0"/>
    <w:rsid w:val="00CE2519"/>
    <w:rsid w:val="00CE5855"/>
    <w:rsid w:val="00CF4267"/>
    <w:rsid w:val="00CF61AF"/>
    <w:rsid w:val="00CF72D2"/>
    <w:rsid w:val="00CF7741"/>
    <w:rsid w:val="00D0031C"/>
    <w:rsid w:val="00D03CDC"/>
    <w:rsid w:val="00D052BA"/>
    <w:rsid w:val="00D0604A"/>
    <w:rsid w:val="00D150C6"/>
    <w:rsid w:val="00D15B78"/>
    <w:rsid w:val="00D17686"/>
    <w:rsid w:val="00D20CA0"/>
    <w:rsid w:val="00D22DB9"/>
    <w:rsid w:val="00D25AC0"/>
    <w:rsid w:val="00D3163E"/>
    <w:rsid w:val="00D31816"/>
    <w:rsid w:val="00D33C49"/>
    <w:rsid w:val="00D36B08"/>
    <w:rsid w:val="00D40FAF"/>
    <w:rsid w:val="00D44A6C"/>
    <w:rsid w:val="00D5380E"/>
    <w:rsid w:val="00D5519E"/>
    <w:rsid w:val="00D57289"/>
    <w:rsid w:val="00D628D4"/>
    <w:rsid w:val="00D6425B"/>
    <w:rsid w:val="00D6468F"/>
    <w:rsid w:val="00D6657F"/>
    <w:rsid w:val="00D7009D"/>
    <w:rsid w:val="00D71D54"/>
    <w:rsid w:val="00D74DF0"/>
    <w:rsid w:val="00D75076"/>
    <w:rsid w:val="00D75C45"/>
    <w:rsid w:val="00D75F45"/>
    <w:rsid w:val="00D76840"/>
    <w:rsid w:val="00D8444B"/>
    <w:rsid w:val="00D87319"/>
    <w:rsid w:val="00D91A1D"/>
    <w:rsid w:val="00D91C59"/>
    <w:rsid w:val="00D95D1E"/>
    <w:rsid w:val="00D96D2E"/>
    <w:rsid w:val="00DA1732"/>
    <w:rsid w:val="00DA1AC2"/>
    <w:rsid w:val="00DA6839"/>
    <w:rsid w:val="00DA7318"/>
    <w:rsid w:val="00DB10DA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C4BAA"/>
    <w:rsid w:val="00DD32B2"/>
    <w:rsid w:val="00DD3973"/>
    <w:rsid w:val="00DD4777"/>
    <w:rsid w:val="00DD4A47"/>
    <w:rsid w:val="00DE4FFA"/>
    <w:rsid w:val="00DF0209"/>
    <w:rsid w:val="00DF2604"/>
    <w:rsid w:val="00DF3BED"/>
    <w:rsid w:val="00DF5D07"/>
    <w:rsid w:val="00E00305"/>
    <w:rsid w:val="00E050B7"/>
    <w:rsid w:val="00E06C4E"/>
    <w:rsid w:val="00E07117"/>
    <w:rsid w:val="00E07958"/>
    <w:rsid w:val="00E13A81"/>
    <w:rsid w:val="00E16A8A"/>
    <w:rsid w:val="00E21E53"/>
    <w:rsid w:val="00E22CB3"/>
    <w:rsid w:val="00E24F0A"/>
    <w:rsid w:val="00E25065"/>
    <w:rsid w:val="00E50039"/>
    <w:rsid w:val="00E53CCE"/>
    <w:rsid w:val="00E5565B"/>
    <w:rsid w:val="00E56622"/>
    <w:rsid w:val="00E72A74"/>
    <w:rsid w:val="00E75186"/>
    <w:rsid w:val="00E82ADC"/>
    <w:rsid w:val="00E915F9"/>
    <w:rsid w:val="00E97143"/>
    <w:rsid w:val="00E9793A"/>
    <w:rsid w:val="00EA07EE"/>
    <w:rsid w:val="00EA6A79"/>
    <w:rsid w:val="00EB0D70"/>
    <w:rsid w:val="00EB3693"/>
    <w:rsid w:val="00EB3B1E"/>
    <w:rsid w:val="00EB4556"/>
    <w:rsid w:val="00EC1C2E"/>
    <w:rsid w:val="00EC4425"/>
    <w:rsid w:val="00EC4EAC"/>
    <w:rsid w:val="00EC69C9"/>
    <w:rsid w:val="00ED17E3"/>
    <w:rsid w:val="00ED1830"/>
    <w:rsid w:val="00ED3A32"/>
    <w:rsid w:val="00EE1398"/>
    <w:rsid w:val="00EE14DB"/>
    <w:rsid w:val="00EE1935"/>
    <w:rsid w:val="00EE7110"/>
    <w:rsid w:val="00EE7D49"/>
    <w:rsid w:val="00EF171A"/>
    <w:rsid w:val="00EF2186"/>
    <w:rsid w:val="00EF23F9"/>
    <w:rsid w:val="00EF5F95"/>
    <w:rsid w:val="00EF6FB2"/>
    <w:rsid w:val="00EF754B"/>
    <w:rsid w:val="00F01BB3"/>
    <w:rsid w:val="00F04FE5"/>
    <w:rsid w:val="00F05633"/>
    <w:rsid w:val="00F20BE7"/>
    <w:rsid w:val="00F22730"/>
    <w:rsid w:val="00F23AC2"/>
    <w:rsid w:val="00F30016"/>
    <w:rsid w:val="00F3298C"/>
    <w:rsid w:val="00F355AF"/>
    <w:rsid w:val="00F35837"/>
    <w:rsid w:val="00F37E9C"/>
    <w:rsid w:val="00F40824"/>
    <w:rsid w:val="00F40973"/>
    <w:rsid w:val="00F42579"/>
    <w:rsid w:val="00F441A0"/>
    <w:rsid w:val="00F45B0F"/>
    <w:rsid w:val="00F45FE3"/>
    <w:rsid w:val="00F51C3A"/>
    <w:rsid w:val="00F60874"/>
    <w:rsid w:val="00F64BAB"/>
    <w:rsid w:val="00F654E1"/>
    <w:rsid w:val="00F657C8"/>
    <w:rsid w:val="00F65E97"/>
    <w:rsid w:val="00F67809"/>
    <w:rsid w:val="00F76965"/>
    <w:rsid w:val="00F76B88"/>
    <w:rsid w:val="00F77490"/>
    <w:rsid w:val="00F80574"/>
    <w:rsid w:val="00F81D89"/>
    <w:rsid w:val="00F81EE2"/>
    <w:rsid w:val="00F83EF3"/>
    <w:rsid w:val="00F9434D"/>
    <w:rsid w:val="00F9570D"/>
    <w:rsid w:val="00FA1129"/>
    <w:rsid w:val="00FA24D2"/>
    <w:rsid w:val="00FA4751"/>
    <w:rsid w:val="00FA668E"/>
    <w:rsid w:val="00FB066D"/>
    <w:rsid w:val="00FB1702"/>
    <w:rsid w:val="00FB55A3"/>
    <w:rsid w:val="00FB5BBF"/>
    <w:rsid w:val="00FB6952"/>
    <w:rsid w:val="00FB716C"/>
    <w:rsid w:val="00FB75D8"/>
    <w:rsid w:val="00FB7EDC"/>
    <w:rsid w:val="00FD4A03"/>
    <w:rsid w:val="00FD631F"/>
    <w:rsid w:val="00FD7102"/>
    <w:rsid w:val="00FE6CDC"/>
    <w:rsid w:val="00FF1C2B"/>
    <w:rsid w:val="00FF2D07"/>
    <w:rsid w:val="00FF5CB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4:docId w14:val="75B28537"/>
  <w15:docId w15:val="{1E60F928-8D58-4C9C-A2FE-5785FBAB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locked/>
    <w:rsid w:val="00F83EF3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83EF3"/>
    <w:rPr>
      <w:rFonts w:ascii="Cambria" w:hAnsi="Cambria" w:cs="Times New Roman"/>
      <w:b/>
      <w:sz w:val="26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annotation reference"/>
    <w:uiPriority w:val="99"/>
    <w:semiHidden/>
    <w:rsid w:val="00D36B08"/>
    <w:rPr>
      <w:rFonts w:cs="Times New Roman"/>
      <w:sz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139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113920"/>
    <w:rPr>
      <w:rFonts w:ascii="Cambria" w:hAnsi="Cambria"/>
      <w:b/>
      <w:kern w:val="28"/>
      <w:sz w:val="32"/>
    </w:rPr>
  </w:style>
  <w:style w:type="paragraph" w:styleId="afd">
    <w:name w:val="Body Text Indent"/>
    <w:basedOn w:val="a0"/>
    <w:link w:val="afe"/>
    <w:uiPriority w:val="99"/>
    <w:rsid w:val="00963C8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rsid w:val="00A70463"/>
    <w:rPr>
      <w:sz w:val="24"/>
      <w:szCs w:val="24"/>
    </w:rPr>
  </w:style>
  <w:style w:type="character" w:customStyle="1" w:styleId="TitleChar1">
    <w:name w:val="Title Char1"/>
    <w:uiPriority w:val="99"/>
    <w:locked/>
    <w:rsid w:val="00F83EF3"/>
    <w:rPr>
      <w:sz w:val="24"/>
      <w:lang w:val="ru-RU" w:eastAsia="ru-RU"/>
    </w:rPr>
  </w:style>
  <w:style w:type="numbering" w:customStyle="1" w:styleId="1">
    <w:name w:val="Список1"/>
    <w:rsid w:val="00A70463"/>
    <w:pPr>
      <w:numPr>
        <w:numId w:val="2"/>
      </w:numPr>
    </w:pPr>
  </w:style>
  <w:style w:type="paragraph" w:customStyle="1" w:styleId="WW-">
    <w:name w:val="WW-Базовый"/>
    <w:rsid w:val="002D12E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hyperlink" Target="http://www.travel.ru/search/result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hyperlink" Target="http://tourexpi.com/ru/index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-ope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tomesto.ru" TargetMode="External"/><Relationship Id="rId10" Type="http://schemas.openxmlformats.org/officeDocument/2006/relationships/hyperlink" Target="http://www.rostu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Relationship Id="rId14" Type="http://schemas.openxmlformats.org/officeDocument/2006/relationships/hyperlink" Target="http://www.marshruty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11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179</cp:revision>
  <cp:lastPrinted>2011-09-19T05:50:00Z</cp:lastPrinted>
  <dcterms:created xsi:type="dcterms:W3CDTF">2017-02-04T07:13:00Z</dcterms:created>
  <dcterms:modified xsi:type="dcterms:W3CDTF">2022-03-20T20:49:00Z</dcterms:modified>
</cp:coreProperties>
</file>