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367C2" w:rsidRPr="00E448CB">
        <w:trPr>
          <w:trHeight w:val="11619"/>
        </w:trPr>
        <w:tc>
          <w:tcPr>
            <w:tcW w:w="9412" w:type="dxa"/>
          </w:tcPr>
          <w:p w:rsidR="00C367C2" w:rsidRPr="00FD4A03" w:rsidRDefault="00C367C2" w:rsidP="00235740">
            <w:pPr>
              <w:tabs>
                <w:tab w:val="left" w:pos="720"/>
              </w:tabs>
              <w:ind w:firstLine="720"/>
              <w:rPr>
                <w:b/>
                <w:bCs/>
              </w:rPr>
            </w:pP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jc w:val="center"/>
            </w:pPr>
            <w:r w:rsidRPr="00E448CB">
              <w:t>Кафедра социально-культурного сервиса и туризма</w:t>
            </w: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87E5B" w:rsidRPr="00037309" w:rsidRDefault="00F87E5B" w:rsidP="00F87E5B">
            <w:pPr>
              <w:ind w:left="5040"/>
            </w:pPr>
            <w:r w:rsidRPr="00037309">
              <w:t>УТВЕРЖДАЮ</w:t>
            </w:r>
          </w:p>
          <w:p w:rsidR="00F87E5B" w:rsidRPr="00037309" w:rsidRDefault="00F87E5B" w:rsidP="00F87E5B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8BA56" wp14:editId="013155E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7E5B" w:rsidRDefault="00F87E5B" w:rsidP="00F87E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8BA56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F87E5B" w:rsidRDefault="00F87E5B" w:rsidP="00F87E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F87E5B" w:rsidRPr="00037309" w:rsidRDefault="00F87E5B" w:rsidP="00F87E5B">
            <w:pPr>
              <w:ind w:left="5040"/>
            </w:pPr>
            <w:r w:rsidRPr="00037309">
              <w:t>по учебно-методической работе</w:t>
            </w:r>
          </w:p>
          <w:p w:rsidR="00F87E5B" w:rsidRPr="00037309" w:rsidRDefault="00F87E5B" w:rsidP="00F87E5B">
            <w:pPr>
              <w:ind w:left="5040"/>
            </w:pPr>
          </w:p>
          <w:p w:rsidR="00F87E5B" w:rsidRPr="00037309" w:rsidRDefault="00F87E5B" w:rsidP="00F87E5B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F87E5B" w:rsidRPr="00037309" w:rsidRDefault="00F87E5B" w:rsidP="00F87E5B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367C2" w:rsidRPr="00603014" w:rsidRDefault="00C367C2" w:rsidP="00260EE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603014">
              <w:rPr>
                <w:b/>
                <w:bCs/>
                <w:sz w:val="28"/>
              </w:rPr>
              <w:t xml:space="preserve">РАБОЧАЯ ПРОГРАММА ДИСЦИПЛИНЫ </w:t>
            </w:r>
          </w:p>
          <w:p w:rsidR="00C367C2" w:rsidRPr="00E448CB" w:rsidRDefault="00C367C2" w:rsidP="00260EE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367C2" w:rsidRPr="00E448CB" w:rsidRDefault="00C367C2" w:rsidP="00083846">
            <w:pPr>
              <w:pStyle w:val="ad"/>
              <w:tabs>
                <w:tab w:val="right" w:leader="underscore" w:pos="8505"/>
              </w:tabs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Start"/>
            <w:r w:rsidRPr="00E44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1.В.</w:t>
            </w:r>
            <w:proofErr w:type="gramEnd"/>
            <w:r w:rsidRPr="00E44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</w:t>
            </w:r>
            <w:r w:rsidR="00053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ИННОВАЦИИ В ГОСТИНИЧНОМ ДЕЛЕ</w:t>
            </w:r>
          </w:p>
          <w:p w:rsidR="00C367C2" w:rsidRPr="00E448CB" w:rsidRDefault="00C367C2" w:rsidP="00260EEA">
            <w:pPr>
              <w:tabs>
                <w:tab w:val="right" w:leader="underscore" w:pos="8505"/>
              </w:tabs>
            </w:pPr>
          </w:p>
          <w:p w:rsidR="00C367C2" w:rsidRPr="00E448CB" w:rsidRDefault="00C367C2" w:rsidP="00260EEA">
            <w:pPr>
              <w:tabs>
                <w:tab w:val="right" w:leader="underscore" w:pos="8505"/>
              </w:tabs>
            </w:pPr>
          </w:p>
          <w:p w:rsidR="00C367C2" w:rsidRPr="00E448CB" w:rsidRDefault="00C367C2" w:rsidP="00260EEA">
            <w:pPr>
              <w:tabs>
                <w:tab w:val="right" w:leader="underscore" w:pos="8505"/>
              </w:tabs>
            </w:pPr>
          </w:p>
          <w:p w:rsidR="00C367C2" w:rsidRPr="00E448CB" w:rsidRDefault="00C367C2" w:rsidP="00260EEA">
            <w:pPr>
              <w:tabs>
                <w:tab w:val="right" w:leader="underscore" w:pos="8505"/>
              </w:tabs>
            </w:pPr>
          </w:p>
          <w:p w:rsidR="00603014" w:rsidRPr="00603014" w:rsidRDefault="00603014" w:rsidP="00603014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03014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603014" w:rsidRPr="00603014" w:rsidRDefault="00603014" w:rsidP="00603014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03014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603014" w:rsidRPr="00603014" w:rsidRDefault="00603014" w:rsidP="00603014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014" w:rsidRDefault="00603014" w:rsidP="006030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014" w:rsidRPr="00603014" w:rsidRDefault="00603014" w:rsidP="00603014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03014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603014" w:rsidRPr="00603014" w:rsidRDefault="00053587" w:rsidP="00603014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C367C2" w:rsidRPr="00E448CB" w:rsidRDefault="00C367C2" w:rsidP="00235740">
            <w:pPr>
              <w:tabs>
                <w:tab w:val="left" w:pos="6225"/>
              </w:tabs>
              <w:rPr>
                <w:sz w:val="28"/>
                <w:szCs w:val="28"/>
              </w:rPr>
            </w:pPr>
          </w:p>
        </w:tc>
      </w:tr>
    </w:tbl>
    <w:p w:rsidR="00603014" w:rsidRPr="00E448CB" w:rsidRDefault="00C367C2" w:rsidP="00F87E5B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448CB">
        <w:rPr>
          <w:b/>
          <w:bCs/>
        </w:rPr>
        <w:br w:type="page"/>
      </w:r>
    </w:p>
    <w:p w:rsidR="00C367C2" w:rsidRPr="00E448CB" w:rsidRDefault="00C367C2" w:rsidP="00235740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</w:p>
    <w:p w:rsidR="00351820" w:rsidRPr="003A2DD5" w:rsidRDefault="00351820" w:rsidP="00351820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351820" w:rsidRDefault="00351820" w:rsidP="00351820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351820" w:rsidRDefault="00351820" w:rsidP="00351820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953"/>
      </w:tblGrid>
      <w:tr w:rsidR="00F87E5B" w:rsidRPr="0002372E" w:rsidTr="00F87E5B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F87E5B" w:rsidRPr="0002372E" w:rsidRDefault="00F87E5B" w:rsidP="00F75D3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F87E5B" w:rsidRPr="0002372E" w:rsidRDefault="00F87E5B" w:rsidP="00F75D3F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F87E5B" w:rsidRPr="0002372E" w:rsidRDefault="00F87E5B" w:rsidP="00F75D3F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F87E5B" w:rsidRPr="0002372E" w:rsidRDefault="00F87E5B" w:rsidP="00F7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F87E5B" w:rsidRPr="0002372E" w:rsidTr="00F87E5B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5B" w:rsidRPr="0002372E" w:rsidRDefault="00F87E5B" w:rsidP="00F75D3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87E5B" w:rsidRPr="006E54B8" w:rsidTr="00F87E5B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351820">
            <w:pPr>
              <w:spacing w:line="360" w:lineRule="auto"/>
              <w:rPr>
                <w:b/>
                <w:bCs/>
                <w:sz w:val="22"/>
                <w:szCs w:val="22"/>
                <w:lang w:val="en-US"/>
              </w:rPr>
            </w:pPr>
            <w:r w:rsidRPr="006E54B8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351820">
            <w:pPr>
              <w:rPr>
                <w:sz w:val="22"/>
                <w:szCs w:val="22"/>
              </w:rPr>
            </w:pPr>
            <w:r w:rsidRPr="006E54B8">
              <w:rPr>
                <w:sz w:val="22"/>
                <w:szCs w:val="22"/>
              </w:rPr>
              <w:t>ПК-4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6E54B8">
            <w:pPr>
              <w:rPr>
                <w:sz w:val="22"/>
                <w:szCs w:val="22"/>
              </w:rPr>
            </w:pPr>
            <w:r w:rsidRPr="006E54B8">
              <w:rPr>
                <w:sz w:val="22"/>
                <w:szCs w:val="22"/>
              </w:rPr>
              <w:t>Способен проектировать объекты профессиональной деятельности</w:t>
            </w:r>
          </w:p>
          <w:p w:rsidR="00F87E5B" w:rsidRPr="006E54B8" w:rsidRDefault="00F87E5B" w:rsidP="00351820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6E54B8">
            <w:pPr>
              <w:rPr>
                <w:sz w:val="22"/>
                <w:szCs w:val="22"/>
                <w:highlight w:val="cyan"/>
              </w:rPr>
            </w:pPr>
            <w:r w:rsidRPr="006E54B8">
              <w:rPr>
                <w:color w:val="000000"/>
                <w:sz w:val="22"/>
                <w:szCs w:val="22"/>
              </w:rPr>
              <w:t>ПК-4.1. Определяет цели и задачи проекта, составляет технико-экономическое обоснование проектов, реализуемых организациями избранной сферы профессиональной деятельности.</w:t>
            </w:r>
          </w:p>
        </w:tc>
      </w:tr>
      <w:tr w:rsidR="00F87E5B" w:rsidRPr="006E54B8" w:rsidTr="00F87E5B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351820">
            <w:pPr>
              <w:spacing w:line="360" w:lineRule="auto"/>
              <w:rPr>
                <w:b/>
                <w:bCs/>
                <w:sz w:val="22"/>
                <w:szCs w:val="22"/>
                <w:lang w:val="en-US"/>
              </w:rPr>
            </w:pPr>
            <w:bookmarkStart w:id="0" w:name="_Hlk504195731"/>
            <w:r w:rsidRPr="006E54B8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351820">
            <w:pPr>
              <w:rPr>
                <w:sz w:val="22"/>
                <w:szCs w:val="22"/>
              </w:rPr>
            </w:pPr>
            <w:r w:rsidRPr="006E54B8">
              <w:rPr>
                <w:sz w:val="22"/>
                <w:szCs w:val="22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351820">
            <w:pPr>
              <w:rPr>
                <w:sz w:val="22"/>
                <w:szCs w:val="22"/>
              </w:rPr>
            </w:pPr>
            <w:r w:rsidRPr="006E54B8">
              <w:rPr>
                <w:sz w:val="22"/>
                <w:szCs w:val="22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7E5B" w:rsidRPr="006E54B8" w:rsidRDefault="00F87E5B" w:rsidP="00351820">
            <w:pPr>
              <w:jc w:val="both"/>
              <w:rPr>
                <w:sz w:val="22"/>
                <w:szCs w:val="22"/>
                <w:highlight w:val="cyan"/>
              </w:rPr>
            </w:pPr>
            <w:r w:rsidRPr="006E54B8">
              <w:rPr>
                <w:color w:val="000000"/>
                <w:sz w:val="22"/>
                <w:szCs w:val="22"/>
              </w:rPr>
              <w:t xml:space="preserve">ПК-6.1. Использует прикладные методы для исследования рынка, технологических и управленческих инноваций </w:t>
            </w:r>
            <w:r>
              <w:rPr>
                <w:color w:val="000000"/>
                <w:sz w:val="22"/>
                <w:szCs w:val="22"/>
              </w:rPr>
              <w:t>в избранной сфере деятельности.</w:t>
            </w:r>
          </w:p>
        </w:tc>
      </w:tr>
      <w:bookmarkEnd w:id="0"/>
    </w:tbl>
    <w:p w:rsidR="00C367C2" w:rsidRDefault="00C367C2" w:rsidP="00F4705F">
      <w:pPr>
        <w:rPr>
          <w:b/>
          <w:bCs/>
        </w:rPr>
      </w:pPr>
    </w:p>
    <w:p w:rsidR="00C367C2" w:rsidRDefault="00C367C2" w:rsidP="00F4705F">
      <w:pPr>
        <w:rPr>
          <w:b/>
          <w:bCs/>
        </w:rPr>
      </w:pPr>
      <w:r>
        <w:rPr>
          <w:b/>
          <w:bCs/>
        </w:rPr>
        <w:t xml:space="preserve">2. Место </w:t>
      </w:r>
      <w:proofErr w:type="gramStart"/>
      <w:r>
        <w:rPr>
          <w:b/>
          <w:bCs/>
        </w:rPr>
        <w:t>дисциплины  в</w:t>
      </w:r>
      <w:proofErr w:type="gramEnd"/>
      <w:r>
        <w:rPr>
          <w:b/>
          <w:bCs/>
        </w:rPr>
        <w:t xml:space="preserve"> структуре ОП: </w:t>
      </w:r>
    </w:p>
    <w:p w:rsidR="00C367C2" w:rsidRDefault="00C367C2" w:rsidP="00F75D3F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формирование комплекса знаний, умений и навыков у студентов в управлении инновационной деятельностью организации или </w:t>
      </w:r>
      <w:r w:rsidR="005E796B">
        <w:t xml:space="preserve">ее </w:t>
      </w:r>
      <w:r>
        <w:t xml:space="preserve">подразделения, в сфере </w:t>
      </w:r>
      <w:r w:rsidR="005E796B">
        <w:t>гостеприимства</w:t>
      </w:r>
    </w:p>
    <w:p w:rsidR="00C367C2" w:rsidRDefault="00C367C2" w:rsidP="00F4705F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C367C2" w:rsidRPr="00A33CE2" w:rsidRDefault="00C367C2" w:rsidP="003B793D">
      <w:pPr>
        <w:widowControl w:val="0"/>
        <w:numPr>
          <w:ilvl w:val="0"/>
          <w:numId w:val="5"/>
        </w:numPr>
        <w:ind w:left="0" w:firstLine="709"/>
        <w:jc w:val="both"/>
      </w:pPr>
      <w:r w:rsidRPr="00A33CE2">
        <w:t>изучение основных характеристик и получение студентами практических навыков по инновационным технологиям в гостеприимства;</w:t>
      </w:r>
    </w:p>
    <w:p w:rsidR="001279FA" w:rsidRPr="00A33CE2" w:rsidRDefault="00C367C2" w:rsidP="003B793D">
      <w:pPr>
        <w:widowControl w:val="0"/>
        <w:numPr>
          <w:ilvl w:val="0"/>
          <w:numId w:val="6"/>
        </w:numPr>
        <w:ind w:left="0" w:firstLine="709"/>
        <w:jc w:val="both"/>
      </w:pPr>
      <w:r w:rsidRPr="00A33CE2">
        <w:t>ознакомление с инновационными</w:t>
      </w:r>
      <w:r w:rsidR="001279FA" w:rsidRPr="00A33CE2">
        <w:t>,</w:t>
      </w:r>
      <w:r w:rsidRPr="00A33CE2">
        <w:t xml:space="preserve"> информационными</w:t>
      </w:r>
      <w:r w:rsidR="001279FA" w:rsidRPr="00A33CE2">
        <w:t>, т</w:t>
      </w:r>
      <w:r w:rsidR="001279FA" w:rsidRPr="00A33CE2">
        <w:rPr>
          <w:color w:val="000000"/>
        </w:rPr>
        <w:t>ехнологическими и управленческими</w:t>
      </w:r>
      <w:r w:rsidRPr="00A33CE2">
        <w:t xml:space="preserve"> технологиями организации гостиничной деятельности.</w:t>
      </w:r>
      <w:r w:rsidR="001279FA" w:rsidRPr="00A33CE2">
        <w:rPr>
          <w:color w:val="000000"/>
        </w:rPr>
        <w:t xml:space="preserve"> </w:t>
      </w:r>
    </w:p>
    <w:p w:rsidR="00A33CE2" w:rsidRPr="00A33CE2" w:rsidRDefault="00A33CE2" w:rsidP="003B793D">
      <w:pPr>
        <w:widowControl w:val="0"/>
        <w:numPr>
          <w:ilvl w:val="0"/>
          <w:numId w:val="6"/>
        </w:numPr>
        <w:ind w:left="0" w:firstLine="709"/>
        <w:jc w:val="both"/>
      </w:pPr>
      <w:r>
        <w:t>о</w:t>
      </w:r>
      <w:r w:rsidRPr="00A33CE2">
        <w:t>владений методикой технико-</w:t>
      </w:r>
      <w:r w:rsidRPr="00A33CE2">
        <w:rPr>
          <w:color w:val="000000"/>
        </w:rPr>
        <w:t>экономического обоснования проектов, реализуемых организациями в индустрии гостеприимства</w:t>
      </w:r>
    </w:p>
    <w:p w:rsidR="00FA7131" w:rsidRDefault="00F87E5B" w:rsidP="00FA7131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FA7131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FA7131">
        <w:rPr>
          <w:bCs/>
        </w:rPr>
        <w:t>Гостиничная деятельность</w:t>
      </w:r>
      <w:r w:rsidR="00FA7131">
        <w:t>.</w:t>
      </w:r>
    </w:p>
    <w:p w:rsidR="00F87E5B" w:rsidRDefault="00F87E5B" w:rsidP="00235740">
      <w:pPr>
        <w:spacing w:line="360" w:lineRule="auto"/>
        <w:rPr>
          <w:b/>
          <w:bCs/>
        </w:rPr>
      </w:pPr>
    </w:p>
    <w:p w:rsidR="00F87E5B" w:rsidRPr="00BB4484" w:rsidRDefault="00F87E5B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F87E5B" w:rsidRPr="00BB4484" w:rsidRDefault="00F87E5B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87E5B" w:rsidRPr="00BB4484" w:rsidRDefault="00F87E5B" w:rsidP="00755BC7">
      <w:pPr>
        <w:ind w:firstLine="720"/>
        <w:rPr>
          <w:i/>
          <w:color w:val="000000"/>
        </w:rPr>
      </w:pPr>
    </w:p>
    <w:p w:rsidR="00F87E5B" w:rsidRPr="00BB4484" w:rsidRDefault="00F87E5B" w:rsidP="00F87E5B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59"/>
        <w:gridCol w:w="1560"/>
      </w:tblGrid>
      <w:tr w:rsidR="00053587" w:rsidRPr="00E448CB" w:rsidTr="00053587">
        <w:trPr>
          <w:trHeight w:val="360"/>
        </w:trPr>
        <w:tc>
          <w:tcPr>
            <w:tcW w:w="6345" w:type="dxa"/>
            <w:vMerge w:val="restart"/>
            <w:tcBorders>
              <w:top w:val="single" w:sz="12" w:space="0" w:color="auto"/>
            </w:tcBorders>
          </w:tcPr>
          <w:p w:rsidR="00053587" w:rsidRPr="00E448CB" w:rsidRDefault="00053587" w:rsidP="00263821">
            <w:pPr>
              <w:pStyle w:val="a5"/>
              <w:jc w:val="center"/>
              <w:rPr>
                <w:i/>
                <w:iCs/>
              </w:rPr>
            </w:pPr>
            <w:r w:rsidRPr="00E448CB"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53587" w:rsidRDefault="00053587" w:rsidP="00235740">
            <w:pPr>
              <w:pStyle w:val="a5"/>
              <w:jc w:val="center"/>
            </w:pPr>
            <w:r w:rsidRPr="00E448CB">
              <w:t xml:space="preserve">Трудоемкость в </w:t>
            </w:r>
            <w:proofErr w:type="spellStart"/>
            <w:proofErr w:type="gramStart"/>
            <w:r w:rsidRPr="00E448CB">
              <w:t>акад.час</w:t>
            </w:r>
            <w:proofErr w:type="spellEnd"/>
            <w:proofErr w:type="gramEnd"/>
          </w:p>
          <w:p w:rsidR="00053587" w:rsidRPr="00E448CB" w:rsidRDefault="00053587" w:rsidP="00235740">
            <w:pPr>
              <w:pStyle w:val="a5"/>
              <w:jc w:val="center"/>
            </w:pPr>
          </w:p>
        </w:tc>
      </w:tr>
      <w:tr w:rsidR="00F87E5B" w:rsidRPr="00E448CB" w:rsidTr="00DF387E">
        <w:trPr>
          <w:trHeight w:val="180"/>
        </w:trPr>
        <w:tc>
          <w:tcPr>
            <w:tcW w:w="6345" w:type="dxa"/>
            <w:vMerge/>
          </w:tcPr>
          <w:p w:rsidR="00F87E5B" w:rsidRPr="00E448CB" w:rsidRDefault="00F87E5B" w:rsidP="00263821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7E5B" w:rsidRPr="00E448CB" w:rsidRDefault="00F87E5B" w:rsidP="00235740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7E5B" w:rsidRPr="00E448CB" w:rsidRDefault="005D41B9" w:rsidP="00235740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 xml:space="preserve">Практическая </w:t>
            </w:r>
            <w:r w:rsidRPr="00BB4484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C367C2" w:rsidRPr="00E448CB">
        <w:trPr>
          <w:trHeight w:val="424"/>
        </w:trPr>
        <w:tc>
          <w:tcPr>
            <w:tcW w:w="6345" w:type="dxa"/>
            <w:shd w:val="clear" w:color="auto" w:fill="E0E0E0"/>
          </w:tcPr>
          <w:p w:rsidR="00C367C2" w:rsidRPr="00E448CB" w:rsidRDefault="00C367C2" w:rsidP="00235740">
            <w:r w:rsidRPr="00841850">
              <w:rPr>
                <w:b/>
                <w:bCs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C367C2" w:rsidRPr="00351820" w:rsidRDefault="00F75D3F" w:rsidP="00235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367C2" w:rsidRPr="00E448CB">
        <w:tc>
          <w:tcPr>
            <w:tcW w:w="6345" w:type="dxa"/>
          </w:tcPr>
          <w:p w:rsidR="00C367C2" w:rsidRPr="00E448CB" w:rsidRDefault="00C367C2" w:rsidP="00235740">
            <w:pPr>
              <w:pStyle w:val="a5"/>
            </w:pPr>
            <w:r w:rsidRPr="00E448CB">
              <w:t>В том числе:</w:t>
            </w:r>
          </w:p>
        </w:tc>
        <w:tc>
          <w:tcPr>
            <w:tcW w:w="3119" w:type="dxa"/>
            <w:gridSpan w:val="2"/>
          </w:tcPr>
          <w:p w:rsidR="00C367C2" w:rsidRPr="00E448CB" w:rsidRDefault="00C367C2" w:rsidP="00235740">
            <w:pPr>
              <w:pStyle w:val="a5"/>
              <w:jc w:val="center"/>
            </w:pPr>
          </w:p>
        </w:tc>
      </w:tr>
      <w:tr w:rsidR="00F87E5B" w:rsidRPr="00E448CB" w:rsidTr="004D2BB1">
        <w:tc>
          <w:tcPr>
            <w:tcW w:w="6345" w:type="dxa"/>
          </w:tcPr>
          <w:p w:rsidR="00F87E5B" w:rsidRPr="00E448CB" w:rsidRDefault="00F87E5B" w:rsidP="00235740">
            <w:pPr>
              <w:pStyle w:val="a5"/>
            </w:pPr>
            <w:r w:rsidRPr="00E448CB">
              <w:t>Лекции</w:t>
            </w:r>
          </w:p>
        </w:tc>
        <w:tc>
          <w:tcPr>
            <w:tcW w:w="1559" w:type="dxa"/>
          </w:tcPr>
          <w:p w:rsidR="00F87E5B" w:rsidRPr="00F75D3F" w:rsidRDefault="00F87E5B" w:rsidP="00235740">
            <w:pPr>
              <w:pStyle w:val="a5"/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F87E5B" w:rsidRPr="00F75D3F" w:rsidRDefault="00F87E5B" w:rsidP="00235740">
            <w:pPr>
              <w:pStyle w:val="a5"/>
              <w:jc w:val="center"/>
            </w:pPr>
            <w:r>
              <w:t>-</w:t>
            </w:r>
          </w:p>
        </w:tc>
      </w:tr>
      <w:tr w:rsidR="00F87E5B" w:rsidRPr="00E448CB" w:rsidTr="00845F63">
        <w:tc>
          <w:tcPr>
            <w:tcW w:w="6345" w:type="dxa"/>
          </w:tcPr>
          <w:p w:rsidR="00F87E5B" w:rsidRPr="00BB4484" w:rsidRDefault="00F87E5B" w:rsidP="00F87E5B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559" w:type="dxa"/>
            <w:vAlign w:val="bottom"/>
          </w:tcPr>
          <w:p w:rsidR="00F87E5B" w:rsidRPr="00BB4484" w:rsidRDefault="00F87E5B" w:rsidP="00F87E5B">
            <w:pPr>
              <w:ind w:hanging="3"/>
              <w:jc w:val="center"/>
            </w:pPr>
            <w:r w:rsidRPr="00BB4484">
              <w:t>-/</w:t>
            </w:r>
            <w:r>
              <w:t>30</w:t>
            </w:r>
          </w:p>
        </w:tc>
        <w:tc>
          <w:tcPr>
            <w:tcW w:w="1560" w:type="dxa"/>
            <w:vAlign w:val="bottom"/>
          </w:tcPr>
          <w:p w:rsidR="00F87E5B" w:rsidRPr="00BB4484" w:rsidRDefault="00F87E5B" w:rsidP="00F87E5B">
            <w:pPr>
              <w:ind w:hanging="3"/>
              <w:jc w:val="center"/>
            </w:pPr>
            <w:r w:rsidRPr="00BB4484">
              <w:t>-/4</w:t>
            </w:r>
          </w:p>
        </w:tc>
      </w:tr>
      <w:tr w:rsidR="00C367C2" w:rsidRPr="00E448CB">
        <w:tc>
          <w:tcPr>
            <w:tcW w:w="6345" w:type="dxa"/>
            <w:shd w:val="clear" w:color="auto" w:fill="E0E0E0"/>
          </w:tcPr>
          <w:p w:rsidR="00C367C2" w:rsidRPr="00E448CB" w:rsidRDefault="00C367C2" w:rsidP="00235740">
            <w:pPr>
              <w:pStyle w:val="a5"/>
              <w:rPr>
                <w:b/>
                <w:bCs/>
              </w:rPr>
            </w:pPr>
            <w:r w:rsidRPr="00E448C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C367C2" w:rsidRPr="00263821" w:rsidRDefault="00F75D3F" w:rsidP="00F77F62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00712A" w:rsidRPr="00E448CB">
        <w:tc>
          <w:tcPr>
            <w:tcW w:w="6345" w:type="dxa"/>
            <w:shd w:val="clear" w:color="auto" w:fill="E0E0E0"/>
          </w:tcPr>
          <w:p w:rsidR="0000712A" w:rsidRDefault="0000712A" w:rsidP="0000712A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 с оценкой)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0712A" w:rsidRDefault="0000712A" w:rsidP="0000712A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00712A" w:rsidRPr="00E448CB">
        <w:tc>
          <w:tcPr>
            <w:tcW w:w="6345" w:type="dxa"/>
            <w:shd w:val="clear" w:color="auto" w:fill="E0E0E0"/>
          </w:tcPr>
          <w:p w:rsidR="0000712A" w:rsidRDefault="0000712A" w:rsidP="0000712A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0712A" w:rsidRDefault="0000712A" w:rsidP="0000712A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00712A" w:rsidRPr="00E448CB">
        <w:tc>
          <w:tcPr>
            <w:tcW w:w="6345" w:type="dxa"/>
            <w:shd w:val="clear" w:color="auto" w:fill="E0E0E0"/>
          </w:tcPr>
          <w:p w:rsidR="0000712A" w:rsidRDefault="0000712A" w:rsidP="0000712A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0712A" w:rsidRDefault="0000712A" w:rsidP="0000712A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67C2" w:rsidRPr="00E448CB">
        <w:trPr>
          <w:trHeight w:val="315"/>
        </w:trPr>
        <w:tc>
          <w:tcPr>
            <w:tcW w:w="6345" w:type="dxa"/>
            <w:vMerge w:val="restart"/>
            <w:shd w:val="clear" w:color="auto" w:fill="E0E0E0"/>
          </w:tcPr>
          <w:p w:rsidR="00C367C2" w:rsidRPr="00E448CB" w:rsidRDefault="00C367C2" w:rsidP="00235740">
            <w:pPr>
              <w:pStyle w:val="a5"/>
            </w:pPr>
            <w:r w:rsidRPr="00E448CB">
              <w:t>Общая трудоемкость                                     час</w:t>
            </w:r>
          </w:p>
          <w:p w:rsidR="00C367C2" w:rsidRPr="00E448CB" w:rsidRDefault="00C367C2" w:rsidP="00235740">
            <w:pPr>
              <w:pStyle w:val="a5"/>
            </w:pPr>
            <w:r w:rsidRPr="00E448CB">
              <w:t xml:space="preserve">                                                                          </w:t>
            </w:r>
            <w:proofErr w:type="spellStart"/>
            <w:r w:rsidRPr="00E448CB">
              <w:t>з.е</w:t>
            </w:r>
            <w:proofErr w:type="spellEnd"/>
            <w:r w:rsidRPr="00E448CB">
              <w:t>.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C367C2" w:rsidRPr="00263821" w:rsidRDefault="008C3846" w:rsidP="00FF2CF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C367C2" w:rsidRPr="00E448CB">
        <w:trPr>
          <w:trHeight w:val="345"/>
        </w:trPr>
        <w:tc>
          <w:tcPr>
            <w:tcW w:w="6345" w:type="dxa"/>
            <w:vMerge/>
            <w:tcBorders>
              <w:bottom w:val="single" w:sz="12" w:space="0" w:color="auto"/>
            </w:tcBorders>
          </w:tcPr>
          <w:p w:rsidR="00C367C2" w:rsidRPr="00E448CB" w:rsidRDefault="00C367C2" w:rsidP="00235740">
            <w:pPr>
              <w:pStyle w:val="a5"/>
              <w:spacing w:line="360" w:lineRule="auto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:rsidR="00C367C2" w:rsidRPr="007C4BE8" w:rsidRDefault="008C3846" w:rsidP="00FF2CFD">
            <w:pPr>
              <w:pStyle w:val="a5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00712A" w:rsidRDefault="0000712A" w:rsidP="0000712A">
      <w:pPr>
        <w:pStyle w:val="ad"/>
        <w:numPr>
          <w:ilvl w:val="0"/>
          <w:numId w:val="7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C367C2" w:rsidRPr="00E448CB" w:rsidRDefault="00C367C2" w:rsidP="00FF2CFD">
      <w:pPr>
        <w:spacing w:line="360" w:lineRule="auto"/>
        <w:jc w:val="center"/>
        <w:rPr>
          <w:b/>
          <w:bCs/>
        </w:rPr>
      </w:pPr>
      <w:r w:rsidRPr="00E448CB">
        <w:rPr>
          <w:b/>
          <w:bCs/>
        </w:rPr>
        <w:t>Заочная форма обучения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59"/>
        <w:gridCol w:w="1560"/>
      </w:tblGrid>
      <w:tr w:rsidR="00053587" w:rsidRPr="00E448CB" w:rsidTr="00053587">
        <w:trPr>
          <w:trHeight w:val="285"/>
        </w:trPr>
        <w:tc>
          <w:tcPr>
            <w:tcW w:w="6345" w:type="dxa"/>
            <w:vMerge w:val="restart"/>
            <w:tcBorders>
              <w:top w:val="single" w:sz="12" w:space="0" w:color="auto"/>
            </w:tcBorders>
          </w:tcPr>
          <w:p w:rsidR="00053587" w:rsidRPr="00E448CB" w:rsidRDefault="00053587" w:rsidP="00263821">
            <w:pPr>
              <w:pStyle w:val="a5"/>
              <w:jc w:val="center"/>
              <w:rPr>
                <w:i/>
                <w:iCs/>
              </w:rPr>
            </w:pPr>
            <w:r w:rsidRPr="00E448CB"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53587" w:rsidRDefault="00053587" w:rsidP="007C4BE8">
            <w:pPr>
              <w:pStyle w:val="a5"/>
              <w:jc w:val="center"/>
            </w:pPr>
            <w:r w:rsidRPr="00E448CB">
              <w:t xml:space="preserve">Трудоемкость в </w:t>
            </w:r>
            <w:proofErr w:type="spellStart"/>
            <w:proofErr w:type="gramStart"/>
            <w:r w:rsidRPr="00E448CB">
              <w:t>акад.час</w:t>
            </w:r>
            <w:proofErr w:type="spellEnd"/>
            <w:proofErr w:type="gramEnd"/>
          </w:p>
          <w:p w:rsidR="00053587" w:rsidRPr="00E448CB" w:rsidRDefault="00053587" w:rsidP="007C4BE8">
            <w:pPr>
              <w:pStyle w:val="a5"/>
              <w:jc w:val="center"/>
            </w:pPr>
          </w:p>
        </w:tc>
      </w:tr>
      <w:tr w:rsidR="00F87E5B" w:rsidRPr="00E448CB" w:rsidTr="00425D8A">
        <w:trPr>
          <w:trHeight w:val="255"/>
        </w:trPr>
        <w:tc>
          <w:tcPr>
            <w:tcW w:w="6345" w:type="dxa"/>
            <w:vMerge/>
          </w:tcPr>
          <w:p w:rsidR="00F87E5B" w:rsidRPr="00E448CB" w:rsidRDefault="00F87E5B" w:rsidP="00263821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7E5B" w:rsidRPr="00E448CB" w:rsidRDefault="00F87E5B" w:rsidP="007C4BE8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7E5B" w:rsidRPr="00E448CB" w:rsidRDefault="005D41B9" w:rsidP="007C4BE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367C2" w:rsidRPr="00E448CB">
        <w:trPr>
          <w:trHeight w:val="424"/>
        </w:trPr>
        <w:tc>
          <w:tcPr>
            <w:tcW w:w="6345" w:type="dxa"/>
            <w:shd w:val="clear" w:color="auto" w:fill="E0E0E0"/>
          </w:tcPr>
          <w:p w:rsidR="00C367C2" w:rsidRPr="00E448CB" w:rsidRDefault="00C367C2" w:rsidP="007C4BE8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C367C2" w:rsidRPr="00263821" w:rsidRDefault="00696AF8" w:rsidP="007C4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367C2" w:rsidRPr="00E448CB">
        <w:tc>
          <w:tcPr>
            <w:tcW w:w="6345" w:type="dxa"/>
          </w:tcPr>
          <w:p w:rsidR="00C367C2" w:rsidRPr="00E448CB" w:rsidRDefault="00C367C2" w:rsidP="007C4BE8">
            <w:pPr>
              <w:pStyle w:val="a5"/>
            </w:pPr>
            <w:r w:rsidRPr="00E448CB">
              <w:t>В том числе:</w:t>
            </w:r>
          </w:p>
        </w:tc>
        <w:tc>
          <w:tcPr>
            <w:tcW w:w="3119" w:type="dxa"/>
            <w:gridSpan w:val="2"/>
          </w:tcPr>
          <w:p w:rsidR="00C367C2" w:rsidRPr="00E448CB" w:rsidRDefault="00C367C2" w:rsidP="007C4BE8">
            <w:pPr>
              <w:pStyle w:val="a5"/>
              <w:jc w:val="center"/>
            </w:pPr>
          </w:p>
        </w:tc>
      </w:tr>
      <w:tr w:rsidR="00F87E5B" w:rsidRPr="00E448CB" w:rsidTr="00042BFD">
        <w:tc>
          <w:tcPr>
            <w:tcW w:w="6345" w:type="dxa"/>
          </w:tcPr>
          <w:p w:rsidR="00F87E5B" w:rsidRPr="00E448CB" w:rsidRDefault="00F87E5B" w:rsidP="007C4BE8">
            <w:pPr>
              <w:pStyle w:val="a5"/>
            </w:pPr>
            <w:r w:rsidRPr="00E448CB">
              <w:t>Лекции</w:t>
            </w:r>
          </w:p>
        </w:tc>
        <w:tc>
          <w:tcPr>
            <w:tcW w:w="1559" w:type="dxa"/>
          </w:tcPr>
          <w:p w:rsidR="00F87E5B" w:rsidRPr="00E448CB" w:rsidRDefault="00F87E5B" w:rsidP="007C4BE8">
            <w:pPr>
              <w:pStyle w:val="a5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F87E5B" w:rsidRPr="00E448CB" w:rsidRDefault="00F87E5B" w:rsidP="007C4BE8">
            <w:pPr>
              <w:pStyle w:val="a5"/>
              <w:jc w:val="center"/>
            </w:pPr>
            <w:r>
              <w:t>-</w:t>
            </w:r>
          </w:p>
        </w:tc>
      </w:tr>
      <w:tr w:rsidR="007158A0" w:rsidRPr="00E448CB" w:rsidTr="00D565C8">
        <w:tc>
          <w:tcPr>
            <w:tcW w:w="6345" w:type="dxa"/>
          </w:tcPr>
          <w:p w:rsidR="007158A0" w:rsidRPr="00BB4484" w:rsidRDefault="007158A0" w:rsidP="007158A0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59" w:type="dxa"/>
            <w:vAlign w:val="bottom"/>
          </w:tcPr>
          <w:p w:rsidR="007158A0" w:rsidRPr="00BB4484" w:rsidRDefault="007158A0" w:rsidP="007158A0">
            <w:pPr>
              <w:ind w:hanging="3"/>
              <w:jc w:val="center"/>
            </w:pPr>
            <w:r w:rsidRPr="00BB4484">
              <w:t>-/1</w:t>
            </w:r>
            <w:r>
              <w:t>0</w:t>
            </w:r>
          </w:p>
        </w:tc>
        <w:tc>
          <w:tcPr>
            <w:tcW w:w="1560" w:type="dxa"/>
            <w:vAlign w:val="bottom"/>
          </w:tcPr>
          <w:p w:rsidR="007158A0" w:rsidRPr="00BB4484" w:rsidRDefault="007158A0" w:rsidP="007158A0">
            <w:pPr>
              <w:ind w:hanging="3"/>
              <w:jc w:val="center"/>
            </w:pPr>
            <w:r>
              <w:t>-/4</w:t>
            </w:r>
          </w:p>
        </w:tc>
      </w:tr>
      <w:tr w:rsidR="00F87E5B" w:rsidRPr="00E448CB" w:rsidTr="00674A61">
        <w:tc>
          <w:tcPr>
            <w:tcW w:w="6345" w:type="dxa"/>
            <w:shd w:val="clear" w:color="auto" w:fill="E0E0E0"/>
          </w:tcPr>
          <w:p w:rsidR="00F87E5B" w:rsidRPr="00E448CB" w:rsidRDefault="00F87E5B" w:rsidP="007C4BE8">
            <w:pPr>
              <w:pStyle w:val="a5"/>
              <w:rPr>
                <w:b/>
                <w:bCs/>
              </w:rPr>
            </w:pPr>
            <w:r w:rsidRPr="00E448C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559" w:type="dxa"/>
            <w:shd w:val="clear" w:color="auto" w:fill="E0E0E0"/>
          </w:tcPr>
          <w:p w:rsidR="00F87E5B" w:rsidRPr="00263821" w:rsidRDefault="00F87E5B" w:rsidP="007C4BE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560" w:type="dxa"/>
            <w:shd w:val="clear" w:color="auto" w:fill="E0E0E0"/>
          </w:tcPr>
          <w:p w:rsidR="00F87E5B" w:rsidRPr="00263821" w:rsidRDefault="00F87E5B" w:rsidP="007C4BE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87E5B" w:rsidRPr="00E448CB" w:rsidTr="00C94537">
        <w:tc>
          <w:tcPr>
            <w:tcW w:w="6345" w:type="dxa"/>
            <w:shd w:val="clear" w:color="auto" w:fill="E0E0E0"/>
          </w:tcPr>
          <w:p w:rsidR="00F87E5B" w:rsidRPr="00E448CB" w:rsidRDefault="00F87E5B" w:rsidP="00696AF8">
            <w:pPr>
              <w:pStyle w:val="a5"/>
              <w:rPr>
                <w:b/>
                <w:bCs/>
              </w:rPr>
            </w:pPr>
            <w:r w:rsidRPr="00E05DA6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 с оценкой)</w:t>
            </w:r>
            <w:r w:rsidRPr="00E05DA6">
              <w:rPr>
                <w:b/>
                <w:bCs/>
              </w:rPr>
              <w:t>:</w:t>
            </w:r>
          </w:p>
        </w:tc>
        <w:tc>
          <w:tcPr>
            <w:tcW w:w="1559" w:type="dxa"/>
            <w:shd w:val="clear" w:color="auto" w:fill="E0E0E0"/>
          </w:tcPr>
          <w:p w:rsidR="00F87E5B" w:rsidRPr="007F18F6" w:rsidRDefault="00F87E5B" w:rsidP="00696AF8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560" w:type="dxa"/>
            <w:shd w:val="clear" w:color="auto" w:fill="E0E0E0"/>
          </w:tcPr>
          <w:p w:rsidR="00F87E5B" w:rsidRPr="007F18F6" w:rsidRDefault="00F87E5B" w:rsidP="00696AF8">
            <w:pPr>
              <w:pStyle w:val="a5"/>
              <w:jc w:val="center"/>
            </w:pPr>
            <w:r>
              <w:t>-</w:t>
            </w:r>
          </w:p>
        </w:tc>
      </w:tr>
      <w:tr w:rsidR="00F87E5B" w:rsidRPr="00E448CB" w:rsidTr="002233B0">
        <w:tc>
          <w:tcPr>
            <w:tcW w:w="6345" w:type="dxa"/>
            <w:shd w:val="clear" w:color="auto" w:fill="E0E0E0"/>
          </w:tcPr>
          <w:p w:rsidR="00F87E5B" w:rsidRPr="00E448CB" w:rsidRDefault="00F87E5B" w:rsidP="00696AF8">
            <w:pPr>
              <w:pStyle w:val="a5"/>
              <w:rPr>
                <w:b/>
                <w:bCs/>
              </w:rPr>
            </w:pPr>
            <w:r>
              <w:t>контактная работа</w:t>
            </w:r>
          </w:p>
        </w:tc>
        <w:tc>
          <w:tcPr>
            <w:tcW w:w="1559" w:type="dxa"/>
            <w:shd w:val="clear" w:color="auto" w:fill="E0E0E0"/>
          </w:tcPr>
          <w:p w:rsidR="00F87E5B" w:rsidRPr="0084199E" w:rsidRDefault="00F87E5B" w:rsidP="00696AF8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560" w:type="dxa"/>
            <w:shd w:val="clear" w:color="auto" w:fill="E0E0E0"/>
          </w:tcPr>
          <w:p w:rsidR="00F87E5B" w:rsidRPr="0084199E" w:rsidRDefault="00F87E5B" w:rsidP="00696AF8">
            <w:pPr>
              <w:pStyle w:val="a5"/>
              <w:jc w:val="center"/>
            </w:pPr>
            <w:r>
              <w:t>-</w:t>
            </w:r>
          </w:p>
        </w:tc>
      </w:tr>
      <w:tr w:rsidR="00F87E5B" w:rsidRPr="00E448CB" w:rsidTr="000D2E43">
        <w:tc>
          <w:tcPr>
            <w:tcW w:w="6345" w:type="dxa"/>
            <w:shd w:val="clear" w:color="auto" w:fill="E0E0E0"/>
          </w:tcPr>
          <w:p w:rsidR="00F87E5B" w:rsidRPr="00E448CB" w:rsidRDefault="00F87E5B" w:rsidP="00696AF8">
            <w:pPr>
              <w:pStyle w:val="a5"/>
              <w:rPr>
                <w:b/>
                <w:bCs/>
              </w:rPr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1559" w:type="dxa"/>
            <w:shd w:val="clear" w:color="auto" w:fill="E0E0E0"/>
          </w:tcPr>
          <w:p w:rsidR="00F87E5B" w:rsidRPr="0084199E" w:rsidRDefault="00F87E5B" w:rsidP="00696AF8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560" w:type="dxa"/>
            <w:shd w:val="clear" w:color="auto" w:fill="E0E0E0"/>
          </w:tcPr>
          <w:p w:rsidR="00F87E5B" w:rsidRPr="0084199E" w:rsidRDefault="00F87E5B" w:rsidP="00696AF8">
            <w:pPr>
              <w:pStyle w:val="a5"/>
              <w:jc w:val="center"/>
            </w:pPr>
            <w:r>
              <w:t>-</w:t>
            </w:r>
          </w:p>
        </w:tc>
      </w:tr>
      <w:tr w:rsidR="00696AF8" w:rsidRPr="00E448CB">
        <w:trPr>
          <w:trHeight w:val="250"/>
        </w:trPr>
        <w:tc>
          <w:tcPr>
            <w:tcW w:w="6345" w:type="dxa"/>
            <w:tcBorders>
              <w:bottom w:val="single" w:sz="4" w:space="0" w:color="auto"/>
            </w:tcBorders>
          </w:tcPr>
          <w:p w:rsidR="00696AF8" w:rsidRPr="00E448CB" w:rsidRDefault="00696AF8" w:rsidP="00696AF8">
            <w:pPr>
              <w:pStyle w:val="a5"/>
            </w:pPr>
            <w:r w:rsidRPr="00E448CB">
              <w:t>Вид промежуточной аттестации (экзамен)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6AF8" w:rsidRPr="00CA0AE3" w:rsidRDefault="00696AF8" w:rsidP="00696AF8">
            <w:pPr>
              <w:pStyle w:val="a5"/>
              <w:jc w:val="center"/>
            </w:pPr>
            <w:r w:rsidRPr="00CA0AE3">
              <w:t>-</w:t>
            </w:r>
          </w:p>
        </w:tc>
      </w:tr>
      <w:tr w:rsidR="00696AF8" w:rsidRPr="00E448CB">
        <w:trPr>
          <w:trHeight w:val="138"/>
        </w:trPr>
        <w:tc>
          <w:tcPr>
            <w:tcW w:w="6345" w:type="dxa"/>
          </w:tcPr>
          <w:p w:rsidR="00696AF8" w:rsidRPr="00E448CB" w:rsidRDefault="00696AF8" w:rsidP="00696AF8">
            <w:pPr>
              <w:pStyle w:val="a5"/>
            </w:pPr>
            <w:r w:rsidRPr="00247F04"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6AF8" w:rsidRPr="00AD4588" w:rsidRDefault="00696AF8" w:rsidP="00696AF8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696AF8" w:rsidRPr="00E448CB">
        <w:trPr>
          <w:trHeight w:val="150"/>
        </w:trPr>
        <w:tc>
          <w:tcPr>
            <w:tcW w:w="6345" w:type="dxa"/>
          </w:tcPr>
          <w:p w:rsidR="00696AF8" w:rsidRPr="00E448CB" w:rsidRDefault="00696AF8" w:rsidP="00696AF8">
            <w:pPr>
              <w:pStyle w:val="a5"/>
            </w:pPr>
            <w:r w:rsidRPr="00247F04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696AF8" w:rsidRPr="00AD4588" w:rsidRDefault="00696AF8" w:rsidP="00696AF8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696AF8" w:rsidRPr="00E448CB">
        <w:trPr>
          <w:trHeight w:val="418"/>
        </w:trPr>
        <w:tc>
          <w:tcPr>
            <w:tcW w:w="6345" w:type="dxa"/>
            <w:vMerge w:val="restart"/>
            <w:shd w:val="clear" w:color="auto" w:fill="E0E0E0"/>
          </w:tcPr>
          <w:p w:rsidR="00696AF8" w:rsidRPr="00E448CB" w:rsidRDefault="00696AF8" w:rsidP="00696AF8">
            <w:pPr>
              <w:pStyle w:val="a5"/>
            </w:pPr>
            <w:r w:rsidRPr="00E448CB">
              <w:t>Общая трудоемкость                                     час</w:t>
            </w:r>
          </w:p>
          <w:p w:rsidR="00696AF8" w:rsidRPr="00E448CB" w:rsidRDefault="00696AF8" w:rsidP="00696AF8">
            <w:pPr>
              <w:pStyle w:val="a5"/>
            </w:pPr>
            <w:r w:rsidRPr="00E448CB">
              <w:t xml:space="preserve">                                                                          </w:t>
            </w:r>
            <w:proofErr w:type="spellStart"/>
            <w:r w:rsidRPr="00E448CB">
              <w:t>з.е</w:t>
            </w:r>
            <w:proofErr w:type="spellEnd"/>
            <w:r w:rsidRPr="00E448CB">
              <w:t>.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96AF8" w:rsidRPr="00263821" w:rsidRDefault="00696AF8" w:rsidP="00696AF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696AF8" w:rsidRPr="00E448CB">
        <w:trPr>
          <w:trHeight w:val="345"/>
        </w:trPr>
        <w:tc>
          <w:tcPr>
            <w:tcW w:w="6345" w:type="dxa"/>
            <w:vMerge/>
            <w:tcBorders>
              <w:bottom w:val="single" w:sz="12" w:space="0" w:color="auto"/>
            </w:tcBorders>
          </w:tcPr>
          <w:p w:rsidR="00696AF8" w:rsidRPr="00E448CB" w:rsidRDefault="00696AF8" w:rsidP="00696AF8">
            <w:pPr>
              <w:pStyle w:val="a5"/>
              <w:spacing w:line="360" w:lineRule="auto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:rsidR="00696AF8" w:rsidRPr="007C4BE8" w:rsidRDefault="00696AF8" w:rsidP="00696AF8">
            <w:pPr>
              <w:pStyle w:val="a5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C367C2" w:rsidRPr="00E448CB" w:rsidRDefault="00C367C2" w:rsidP="00235740">
      <w:pPr>
        <w:spacing w:line="360" w:lineRule="auto"/>
        <w:rPr>
          <w:b/>
          <w:bCs/>
        </w:rPr>
      </w:pPr>
    </w:p>
    <w:p w:rsidR="00F87E5B" w:rsidRPr="00BB4484" w:rsidRDefault="00F87E5B" w:rsidP="00F87E5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F87E5B" w:rsidRPr="00BB4484" w:rsidRDefault="00F87E5B" w:rsidP="00F87E5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87E5B" w:rsidRPr="00BB4484" w:rsidRDefault="00F87E5B" w:rsidP="00F87E5B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F87E5B" w:rsidRPr="00BB4484" w:rsidRDefault="00F87E5B" w:rsidP="00F87E5B">
      <w:pPr>
        <w:shd w:val="clear" w:color="auto" w:fill="FFFFFF"/>
        <w:ind w:firstLine="527"/>
        <w:rPr>
          <w:b/>
        </w:rPr>
      </w:pPr>
    </w:p>
    <w:p w:rsidR="00F87E5B" w:rsidRPr="00BB4484" w:rsidRDefault="00F87E5B" w:rsidP="00F87E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C367C2" w:rsidRPr="00F87E5B" w:rsidRDefault="00C367C2" w:rsidP="00A33CE2">
      <w:pPr>
        <w:pStyle w:val="10"/>
        <w:spacing w:line="240" w:lineRule="auto"/>
        <w:rPr>
          <w:b w:val="0"/>
          <w:sz w:val="24"/>
          <w:szCs w:val="24"/>
        </w:rPr>
      </w:pPr>
      <w:r w:rsidRPr="00F87E5B">
        <w:rPr>
          <w:b w:val="0"/>
          <w:sz w:val="24"/>
          <w:szCs w:val="24"/>
        </w:rPr>
        <w:t>Тема 1. Введение. Понятия и содержание инновационных процессов в гостиничн</w:t>
      </w:r>
      <w:r w:rsidR="008C3846" w:rsidRPr="00F87E5B">
        <w:rPr>
          <w:b w:val="0"/>
          <w:sz w:val="24"/>
          <w:szCs w:val="24"/>
        </w:rPr>
        <w:t>ом</w:t>
      </w:r>
      <w:r w:rsidRPr="00F87E5B">
        <w:rPr>
          <w:b w:val="0"/>
          <w:sz w:val="24"/>
          <w:szCs w:val="24"/>
        </w:rPr>
        <w:t xml:space="preserve"> </w:t>
      </w:r>
      <w:r w:rsidR="008C3846" w:rsidRPr="00F87E5B">
        <w:rPr>
          <w:b w:val="0"/>
          <w:sz w:val="24"/>
          <w:szCs w:val="24"/>
        </w:rPr>
        <w:t>деле</w:t>
      </w:r>
      <w:r w:rsidRPr="00F87E5B">
        <w:rPr>
          <w:b w:val="0"/>
          <w:sz w:val="24"/>
          <w:szCs w:val="24"/>
        </w:rPr>
        <w:t>.</w:t>
      </w:r>
    </w:p>
    <w:p w:rsidR="00C367C2" w:rsidRPr="00F87E5B" w:rsidRDefault="00C367C2" w:rsidP="00A33CE2">
      <w:pPr>
        <w:rPr>
          <w:bCs/>
        </w:rPr>
      </w:pPr>
      <w:r w:rsidRPr="00F87E5B">
        <w:rPr>
          <w:bCs/>
        </w:rPr>
        <w:t>Тема 2.</w:t>
      </w:r>
      <w:r w:rsidRPr="00F87E5B">
        <w:t xml:space="preserve"> </w:t>
      </w:r>
      <w:r w:rsidRPr="00F87E5B">
        <w:rPr>
          <w:bCs/>
        </w:rPr>
        <w:t>Гостиничное дело как мобильно развивающаяся отрасль.</w:t>
      </w:r>
    </w:p>
    <w:p w:rsidR="00C367C2" w:rsidRPr="00F87E5B" w:rsidRDefault="00C367C2" w:rsidP="00A33CE2">
      <w:pPr>
        <w:rPr>
          <w:bCs/>
        </w:rPr>
      </w:pPr>
      <w:r w:rsidRPr="00F87E5B">
        <w:rPr>
          <w:bCs/>
        </w:rPr>
        <w:t>Тема 4. Информационные технологии в гостиничной сфере. Характеристика компьютерных систем бронирования и резервирования.</w:t>
      </w:r>
    </w:p>
    <w:p w:rsidR="00C367C2" w:rsidRPr="00F87E5B" w:rsidRDefault="00C367C2" w:rsidP="00A33CE2">
      <w:pPr>
        <w:spacing w:line="230" w:lineRule="auto"/>
        <w:rPr>
          <w:bCs/>
        </w:rPr>
      </w:pPr>
      <w:r w:rsidRPr="00F87E5B">
        <w:rPr>
          <w:bCs/>
        </w:rPr>
        <w:t>Тема 5. Инновационный проект</w:t>
      </w:r>
    </w:p>
    <w:p w:rsidR="00C367C2" w:rsidRPr="00F87E5B" w:rsidRDefault="00C367C2" w:rsidP="00A33CE2">
      <w:pPr>
        <w:spacing w:line="230" w:lineRule="auto"/>
        <w:rPr>
          <w:bCs/>
        </w:rPr>
      </w:pPr>
      <w:r w:rsidRPr="00F87E5B">
        <w:rPr>
          <w:bCs/>
        </w:rPr>
        <w:t>Тема 6. Исследования и разработки</w:t>
      </w:r>
    </w:p>
    <w:p w:rsidR="00C367C2" w:rsidRPr="00F87E5B" w:rsidRDefault="00C367C2" w:rsidP="00A33CE2">
      <w:pPr>
        <w:pStyle w:val="af4"/>
        <w:spacing w:line="230" w:lineRule="auto"/>
        <w:rPr>
          <w:bCs/>
        </w:rPr>
      </w:pPr>
      <w:r w:rsidRPr="00F87E5B">
        <w:rPr>
          <w:bCs/>
        </w:rPr>
        <w:t xml:space="preserve">Тема 7. Оценка эффективности инноваций </w:t>
      </w:r>
    </w:p>
    <w:p w:rsidR="00C367C2" w:rsidRPr="00E448CB" w:rsidRDefault="00C367C2" w:rsidP="0049496C"/>
    <w:p w:rsidR="00F87E5B" w:rsidRPr="00BB4484" w:rsidRDefault="00F87E5B" w:rsidP="00F87E5B">
      <w:r w:rsidRPr="00BB4484">
        <w:rPr>
          <w:b/>
          <w:color w:val="000000"/>
        </w:rPr>
        <w:t>4.2. Примерная тематика курсовых работ (проектов):</w:t>
      </w:r>
    </w:p>
    <w:p w:rsidR="00F87E5B" w:rsidRPr="00BB4484" w:rsidRDefault="00F87E5B" w:rsidP="00F87E5B">
      <w:r w:rsidRPr="00BB4484">
        <w:t>Курсовая работа по дисциплине не предусмотрена учебным планом.</w:t>
      </w:r>
    </w:p>
    <w:p w:rsidR="00F87E5B" w:rsidRPr="00BB4484" w:rsidRDefault="00F87E5B" w:rsidP="00F87E5B">
      <w:pPr>
        <w:rPr>
          <w:color w:val="000000"/>
        </w:rPr>
      </w:pPr>
    </w:p>
    <w:p w:rsidR="00F87E5B" w:rsidRPr="00BB4484" w:rsidRDefault="00F87E5B" w:rsidP="00F87E5B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F87E5B" w:rsidRPr="00BB4484" w:rsidRDefault="00F87E5B" w:rsidP="00F87E5B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87E5B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F87E5B" w:rsidRPr="00BB4484" w:rsidRDefault="00F87E5B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F87E5B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87E5B" w:rsidRPr="00BB4484" w:rsidRDefault="00F87E5B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87E5B" w:rsidRPr="00BB4484" w:rsidRDefault="00F87E5B" w:rsidP="00755BC7">
            <w:pPr>
              <w:pStyle w:val="a5"/>
              <w:jc w:val="center"/>
              <w:rPr>
                <w:b/>
              </w:rPr>
            </w:pPr>
          </w:p>
        </w:tc>
      </w:tr>
      <w:tr w:rsidR="006960CC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0CC" w:rsidRPr="00BB4484" w:rsidRDefault="006960CC" w:rsidP="006960CC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0CC" w:rsidRPr="00427328" w:rsidRDefault="006960CC" w:rsidP="006960CC">
            <w:pPr>
              <w:spacing w:line="230" w:lineRule="auto"/>
              <w:rPr>
                <w:bCs/>
              </w:rPr>
            </w:pPr>
            <w:r w:rsidRPr="00427328">
              <w:rPr>
                <w:bCs/>
              </w:rPr>
              <w:t>Тема 5. Инновационный проект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0CC" w:rsidRPr="00BB4484" w:rsidRDefault="006960CC" w:rsidP="006960C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0CC" w:rsidRDefault="006960CC" w:rsidP="006960C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0CC" w:rsidRDefault="006960CC" w:rsidP="007158A0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960CC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0CC" w:rsidRPr="00BB4484" w:rsidRDefault="006960CC" w:rsidP="006960CC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0CC" w:rsidRPr="00427328" w:rsidRDefault="006960CC" w:rsidP="006960CC">
            <w:pPr>
              <w:spacing w:line="230" w:lineRule="auto"/>
              <w:rPr>
                <w:bCs/>
              </w:rPr>
            </w:pPr>
            <w:r w:rsidRPr="00427328">
              <w:rPr>
                <w:bCs/>
              </w:rPr>
              <w:t>Тема 6. Исследования и разработки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0CC" w:rsidRPr="00BB4484" w:rsidRDefault="006960CC" w:rsidP="006960C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0CC" w:rsidRDefault="006960CC" w:rsidP="006960C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0CC" w:rsidRDefault="006960CC" w:rsidP="007158A0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960CC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0CC" w:rsidRPr="00BB4484" w:rsidRDefault="006960CC" w:rsidP="006960CC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0CC" w:rsidRPr="00427328" w:rsidRDefault="006960CC" w:rsidP="006960CC">
            <w:pPr>
              <w:pStyle w:val="af4"/>
              <w:spacing w:line="230" w:lineRule="auto"/>
              <w:rPr>
                <w:bCs/>
              </w:rPr>
            </w:pPr>
            <w:r w:rsidRPr="00427328">
              <w:rPr>
                <w:bCs/>
              </w:rPr>
              <w:t xml:space="preserve">Тема 7. Оценка эффективности инноваций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0CC" w:rsidRPr="00BB4484" w:rsidRDefault="006960CC" w:rsidP="006960C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0CC" w:rsidRDefault="006960CC" w:rsidP="006960C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0CC" w:rsidRDefault="006960CC" w:rsidP="007158A0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F87E5B" w:rsidRPr="00BB4484" w:rsidRDefault="00F87E5B" w:rsidP="00F87E5B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87E5B" w:rsidRPr="00BB4484" w:rsidRDefault="00F87E5B" w:rsidP="00F87E5B">
      <w:pPr>
        <w:rPr>
          <w:b/>
          <w:bCs/>
          <w:caps/>
          <w:color w:val="000000"/>
        </w:rPr>
      </w:pPr>
    </w:p>
    <w:p w:rsidR="00F87E5B" w:rsidRPr="00BB4484" w:rsidRDefault="00F87E5B" w:rsidP="00F87E5B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F87E5B" w:rsidRPr="00BB4484" w:rsidRDefault="00F87E5B" w:rsidP="00F87E5B">
      <w:pPr>
        <w:pStyle w:val="af4"/>
        <w:spacing w:after="0"/>
        <w:rPr>
          <w:b/>
          <w:bCs/>
          <w:color w:val="000000"/>
        </w:rPr>
      </w:pPr>
    </w:p>
    <w:p w:rsidR="00F87E5B" w:rsidRPr="00BB4484" w:rsidRDefault="00F87E5B" w:rsidP="00F87E5B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F87E5B" w:rsidRPr="00BB4484" w:rsidRDefault="00F87E5B" w:rsidP="00F87E5B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87E5B" w:rsidRPr="00BB4484" w:rsidRDefault="00F87E5B" w:rsidP="00F87E5B">
      <w:pPr>
        <w:rPr>
          <w:b/>
          <w:bCs/>
          <w:color w:val="000000"/>
        </w:rPr>
      </w:pPr>
    </w:p>
    <w:p w:rsidR="00C367C2" w:rsidRPr="00E448CB" w:rsidRDefault="00F87E5B" w:rsidP="00F87E5B">
      <w:pPr>
        <w:pStyle w:val="ad"/>
        <w:ind w:left="0"/>
        <w:rPr>
          <w:rFonts w:ascii="Times New Roman" w:hAnsi="Times New Roman" w:cs="Times New Roman"/>
          <w:b/>
          <w:bCs/>
        </w:rPr>
      </w:pPr>
      <w:r w:rsidRPr="00BB4484">
        <w:rPr>
          <w:b/>
          <w:bCs/>
          <w:color w:val="000000"/>
          <w:sz w:val="24"/>
          <w:szCs w:val="24"/>
        </w:rPr>
        <w:t xml:space="preserve">5.2. </w:t>
      </w:r>
      <w:r w:rsidR="00C367C2" w:rsidRPr="00E448CB">
        <w:rPr>
          <w:rFonts w:ascii="Times New Roman" w:hAnsi="Times New Roman" w:cs="Times New Roman"/>
          <w:b/>
          <w:bCs/>
        </w:rPr>
        <w:t>Вопросы для п</w:t>
      </w:r>
      <w:r w:rsidR="00C367C2">
        <w:rPr>
          <w:rFonts w:ascii="Times New Roman" w:hAnsi="Times New Roman" w:cs="Times New Roman"/>
          <w:b/>
          <w:bCs/>
        </w:rPr>
        <w:t xml:space="preserve">одготовки к практическим занятиям </w:t>
      </w:r>
      <w:r w:rsidR="00C367C2" w:rsidRPr="002C136A">
        <w:rPr>
          <w:rFonts w:ascii="Times New Roman" w:hAnsi="Times New Roman" w:cs="Times New Roman"/>
          <w:b/>
          <w:bCs/>
        </w:rPr>
        <w:t>и устного опроса:</w:t>
      </w:r>
    </w:p>
    <w:p w:rsidR="00C367C2" w:rsidRPr="0049496C" w:rsidRDefault="00C367C2" w:rsidP="00235740">
      <w:pPr>
        <w:rPr>
          <w:i/>
          <w:iCs/>
        </w:rPr>
      </w:pPr>
      <w:r w:rsidRPr="0049496C">
        <w:rPr>
          <w:i/>
          <w:iCs/>
        </w:rPr>
        <w:t>Тема</w:t>
      </w:r>
      <w:r>
        <w:rPr>
          <w:i/>
          <w:iCs/>
        </w:rPr>
        <w:t xml:space="preserve"> 1</w:t>
      </w:r>
      <w:r w:rsidRPr="0049496C">
        <w:rPr>
          <w:i/>
          <w:iCs/>
        </w:rPr>
        <w:t xml:space="preserve">. </w:t>
      </w:r>
      <w:r>
        <w:rPr>
          <w:i/>
          <w:iCs/>
        </w:rPr>
        <w:t>В</w:t>
      </w:r>
      <w:r w:rsidRPr="0049496C">
        <w:rPr>
          <w:i/>
          <w:iCs/>
        </w:rPr>
        <w:t>ведение. Понятие и содержание инновационных процессов в гостиничной сфере</w:t>
      </w:r>
    </w:p>
    <w:p w:rsidR="00C367C2" w:rsidRPr="00E448CB" w:rsidRDefault="00C367C2" w:rsidP="00A33CE2">
      <w:pPr>
        <w:jc w:val="both"/>
      </w:pPr>
      <w:r w:rsidRPr="00E448CB">
        <w:t>1.Определение понятия «инновация» и виды инноваций.</w:t>
      </w:r>
    </w:p>
    <w:p w:rsidR="00C367C2" w:rsidRPr="00E448CB" w:rsidRDefault="00C367C2" w:rsidP="00A33CE2">
      <w:pPr>
        <w:jc w:val="both"/>
      </w:pPr>
      <w:r w:rsidRPr="00E448CB">
        <w:t>2.Инновационный процесс.</w:t>
      </w:r>
    </w:p>
    <w:p w:rsidR="00C367C2" w:rsidRPr="00A33CE2" w:rsidRDefault="00C367C2" w:rsidP="00A33CE2">
      <w:pPr>
        <w:jc w:val="both"/>
      </w:pPr>
      <w:r w:rsidRPr="00A33CE2">
        <w:lastRenderedPageBreak/>
        <w:t>3.Государственное регулирование инновационных процессов в России.</w:t>
      </w:r>
    </w:p>
    <w:p w:rsidR="00C367C2" w:rsidRPr="00A33CE2" w:rsidRDefault="00C367C2" w:rsidP="00A33CE2">
      <w:pPr>
        <w:jc w:val="both"/>
      </w:pPr>
      <w:r w:rsidRPr="00A33CE2">
        <w:t>4.История нововведений. Труды Дж. </w:t>
      </w:r>
      <w:proofErr w:type="spellStart"/>
      <w:r w:rsidRPr="00A33CE2">
        <w:t>Шумпетера</w:t>
      </w:r>
      <w:proofErr w:type="spellEnd"/>
      <w:r w:rsidRPr="00A33CE2">
        <w:t>, Н.Д. Кондратьева и С. Кузнеца.</w:t>
      </w:r>
    </w:p>
    <w:p w:rsidR="00C367C2" w:rsidRPr="00A33CE2" w:rsidRDefault="00C367C2" w:rsidP="00A33CE2">
      <w:pPr>
        <w:jc w:val="both"/>
      </w:pPr>
      <w:r w:rsidRPr="00A33CE2">
        <w:t xml:space="preserve">5.Признаки инноваций. Свойства инноваций. </w:t>
      </w:r>
    </w:p>
    <w:p w:rsidR="00C367C2" w:rsidRPr="00A33CE2" w:rsidRDefault="00C367C2" w:rsidP="00A33CE2">
      <w:pPr>
        <w:jc w:val="both"/>
      </w:pPr>
      <w:r w:rsidRPr="00A33CE2">
        <w:t>6.Классификация фирм по типу конкурентного инновационного поведения.</w:t>
      </w:r>
      <w:r w:rsidRPr="00A33CE2">
        <w:rPr>
          <w:color w:val="000000"/>
        </w:rPr>
        <w:t xml:space="preserve"> </w:t>
      </w:r>
    </w:p>
    <w:p w:rsidR="00C367C2" w:rsidRPr="00E448CB" w:rsidRDefault="00C367C2" w:rsidP="0001055B">
      <w:pPr>
        <w:jc w:val="both"/>
        <w:rPr>
          <w:i/>
          <w:iCs/>
        </w:rPr>
      </w:pPr>
      <w:r w:rsidRPr="00E448CB">
        <w:rPr>
          <w:i/>
          <w:iCs/>
        </w:rPr>
        <w:t>Тема</w:t>
      </w:r>
      <w:r>
        <w:rPr>
          <w:i/>
          <w:iCs/>
        </w:rPr>
        <w:t xml:space="preserve"> 2</w:t>
      </w:r>
      <w:r w:rsidRPr="00E448CB">
        <w:rPr>
          <w:i/>
          <w:iCs/>
        </w:rPr>
        <w:t>. Гостиничное дело как мобильно развивающаяся отрасль.</w:t>
      </w:r>
    </w:p>
    <w:p w:rsidR="00C367C2" w:rsidRPr="00E448CB" w:rsidRDefault="00C367C2" w:rsidP="0001055B">
      <w:pPr>
        <w:jc w:val="both"/>
      </w:pPr>
    </w:p>
    <w:p w:rsidR="00C367C2" w:rsidRPr="00E448CB" w:rsidRDefault="00C367C2" w:rsidP="0001055B">
      <w:pPr>
        <w:jc w:val="both"/>
      </w:pPr>
      <w:r w:rsidRPr="00E448CB">
        <w:t>1.Влияние технологических нововведений на эффективность гостиничного бизнеса</w:t>
      </w:r>
    </w:p>
    <w:p w:rsidR="00C367C2" w:rsidRPr="00E448CB" w:rsidRDefault="00C367C2" w:rsidP="0001055B">
      <w:pPr>
        <w:jc w:val="both"/>
      </w:pPr>
      <w:r w:rsidRPr="00E448CB">
        <w:t>2.Глобализация экономики и ее влияние на развитие гостиничной сферы.</w:t>
      </w:r>
    </w:p>
    <w:p w:rsidR="00C367C2" w:rsidRPr="00E448CB" w:rsidRDefault="00C367C2" w:rsidP="0001055B">
      <w:pPr>
        <w:jc w:val="both"/>
      </w:pPr>
      <w:r w:rsidRPr="00E448CB">
        <w:t>3.Роль Всемирной туристской организации в стимулировании и распространении    инноваций.</w:t>
      </w:r>
    </w:p>
    <w:p w:rsidR="00C367C2" w:rsidRPr="00E448CB" w:rsidRDefault="00C367C2" w:rsidP="0001055B">
      <w:pPr>
        <w:jc w:val="both"/>
      </w:pPr>
      <w:r w:rsidRPr="00E448CB">
        <w:t>4.Принципы устойчивого развития гостиничной сферы.</w:t>
      </w:r>
    </w:p>
    <w:p w:rsidR="00C367C2" w:rsidRPr="00E448CB" w:rsidRDefault="00C367C2" w:rsidP="0001055B">
      <w:pPr>
        <w:jc w:val="both"/>
      </w:pPr>
      <w:r w:rsidRPr="00E448CB">
        <w:t>5.Влияние политической, экономической, социальной сфер на инновационные процессы в туризме и гостеприимстве.</w:t>
      </w:r>
    </w:p>
    <w:p w:rsidR="00C367C2" w:rsidRPr="00E448CB" w:rsidRDefault="00C367C2" w:rsidP="00790629"/>
    <w:p w:rsidR="00C367C2" w:rsidRPr="00E448CB" w:rsidRDefault="00C367C2" w:rsidP="0049496C">
      <w:pPr>
        <w:jc w:val="both"/>
        <w:rPr>
          <w:i/>
          <w:iCs/>
        </w:rPr>
      </w:pPr>
      <w:r w:rsidRPr="00E448CB">
        <w:rPr>
          <w:i/>
          <w:iCs/>
        </w:rPr>
        <w:t>Тема</w:t>
      </w:r>
      <w:r>
        <w:rPr>
          <w:i/>
          <w:iCs/>
        </w:rPr>
        <w:t xml:space="preserve"> 4</w:t>
      </w:r>
      <w:r w:rsidRPr="00E448CB">
        <w:rPr>
          <w:i/>
          <w:iCs/>
        </w:rPr>
        <w:t xml:space="preserve">. </w:t>
      </w:r>
      <w:r w:rsidRPr="0049496C">
        <w:rPr>
          <w:i/>
          <w:iCs/>
        </w:rPr>
        <w:t>Информационные технологии в гостиничной сфере. Характеристика компьютерных систем бронирования и резервирования.</w:t>
      </w:r>
    </w:p>
    <w:p w:rsidR="00C367C2" w:rsidRPr="00E448CB" w:rsidRDefault="00C367C2" w:rsidP="0001055B"/>
    <w:p w:rsidR="00C367C2" w:rsidRPr="00E448CB" w:rsidRDefault="00C367C2" w:rsidP="00DF0B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448CB">
        <w:t>1.</w:t>
      </w:r>
      <w:r w:rsidRPr="00E448CB">
        <w:rPr>
          <w:color w:val="000000"/>
        </w:rPr>
        <w:t xml:space="preserve"> Гостиничная деятель</w:t>
      </w:r>
      <w:r w:rsidRPr="00E448CB">
        <w:rPr>
          <w:color w:val="000000"/>
        </w:rPr>
        <w:softHyphen/>
        <w:t>ность в сфере телекоммуникаций.</w:t>
      </w:r>
    </w:p>
    <w:p w:rsidR="00C367C2" w:rsidRPr="00E448CB" w:rsidRDefault="00C367C2" w:rsidP="0001055B">
      <w:pPr>
        <w:rPr>
          <w:color w:val="000000"/>
        </w:rPr>
      </w:pPr>
      <w:r w:rsidRPr="00E448CB">
        <w:t>2.</w:t>
      </w:r>
      <w:r w:rsidRPr="00E448CB">
        <w:rPr>
          <w:color w:val="000000"/>
        </w:rPr>
        <w:t xml:space="preserve"> Гостиничная деятель</w:t>
      </w:r>
      <w:r w:rsidRPr="00E448CB">
        <w:rPr>
          <w:color w:val="000000"/>
        </w:rPr>
        <w:softHyphen/>
        <w:t xml:space="preserve">ность в </w:t>
      </w:r>
      <w:proofErr w:type="gramStart"/>
      <w:r w:rsidRPr="00E448CB">
        <w:rPr>
          <w:color w:val="000000"/>
        </w:rPr>
        <w:t>сфере  автоматизиро</w:t>
      </w:r>
      <w:r w:rsidRPr="00E448CB">
        <w:rPr>
          <w:color w:val="000000"/>
        </w:rPr>
        <w:softHyphen/>
        <w:t>ванных</w:t>
      </w:r>
      <w:proofErr w:type="gramEnd"/>
      <w:r w:rsidRPr="00E448CB">
        <w:rPr>
          <w:color w:val="000000"/>
        </w:rPr>
        <w:t xml:space="preserve"> систем обработки информации</w:t>
      </w:r>
    </w:p>
    <w:p w:rsidR="00C367C2" w:rsidRPr="00E448CB" w:rsidRDefault="00C367C2" w:rsidP="0001055B">
      <w:pPr>
        <w:rPr>
          <w:color w:val="000000"/>
        </w:rPr>
      </w:pPr>
      <w:r w:rsidRPr="00E448CB">
        <w:rPr>
          <w:color w:val="000000"/>
        </w:rPr>
        <w:t>3.Развитие информационных технологий.</w:t>
      </w:r>
    </w:p>
    <w:p w:rsidR="00C367C2" w:rsidRPr="00E448CB" w:rsidRDefault="00C367C2" w:rsidP="0001055B">
      <w:pPr>
        <w:rPr>
          <w:color w:val="000000"/>
        </w:rPr>
      </w:pPr>
      <w:r w:rsidRPr="00E448CB">
        <w:rPr>
          <w:color w:val="000000"/>
        </w:rPr>
        <w:t>4.Применение информационных технологий в гостиничной сфере.</w:t>
      </w:r>
    </w:p>
    <w:p w:rsidR="00C367C2" w:rsidRPr="00E448CB" w:rsidRDefault="00C367C2" w:rsidP="0001055B">
      <w:r w:rsidRPr="00E448CB">
        <w:rPr>
          <w:color w:val="000000"/>
        </w:rPr>
        <w:t>5.Системы бронирования и резервирования.</w:t>
      </w:r>
    </w:p>
    <w:p w:rsidR="00C367C2" w:rsidRPr="00E448CB" w:rsidRDefault="00C367C2" w:rsidP="0001055B"/>
    <w:p w:rsidR="00C367C2" w:rsidRPr="00E448CB" w:rsidRDefault="00C367C2" w:rsidP="00235740">
      <w:r w:rsidRPr="00E448CB">
        <w:rPr>
          <w:i/>
          <w:iCs/>
        </w:rPr>
        <w:t>Тема</w:t>
      </w:r>
      <w:r>
        <w:rPr>
          <w:i/>
          <w:iCs/>
        </w:rPr>
        <w:t xml:space="preserve"> 5</w:t>
      </w:r>
      <w:r w:rsidRPr="00E448CB">
        <w:rPr>
          <w:i/>
          <w:iCs/>
        </w:rPr>
        <w:t>. Инновационный проект</w:t>
      </w:r>
    </w:p>
    <w:p w:rsidR="00C367C2" w:rsidRPr="00E448CB" w:rsidRDefault="00C367C2" w:rsidP="00235740"/>
    <w:p w:rsidR="00C367C2" w:rsidRPr="00E448CB" w:rsidRDefault="00C367C2" w:rsidP="00953A07">
      <w:pPr>
        <w:jc w:val="both"/>
      </w:pPr>
      <w:r w:rsidRPr="00E448CB">
        <w:t xml:space="preserve">1.Понятие и сущность инновационного проекта. </w:t>
      </w:r>
    </w:p>
    <w:p w:rsidR="00C367C2" w:rsidRPr="00E448CB" w:rsidRDefault="00C367C2" w:rsidP="00953A07">
      <w:pPr>
        <w:jc w:val="both"/>
      </w:pPr>
      <w:r w:rsidRPr="00E448CB">
        <w:t>2.Участники инновационного проекта. Порядок разработки инновационного проекта.</w:t>
      </w:r>
    </w:p>
    <w:p w:rsidR="00C367C2" w:rsidRPr="00E448CB" w:rsidRDefault="00C367C2" w:rsidP="00953A07">
      <w:pPr>
        <w:jc w:val="both"/>
      </w:pPr>
      <w:r w:rsidRPr="00E448CB">
        <w:t xml:space="preserve">3.Реинжиниринг инновационной деятельности. </w:t>
      </w:r>
    </w:p>
    <w:p w:rsidR="00C367C2" w:rsidRPr="00E448CB" w:rsidRDefault="00C367C2" w:rsidP="00953A07">
      <w:pPr>
        <w:jc w:val="both"/>
      </w:pPr>
      <w:r w:rsidRPr="00E448CB">
        <w:t>4.Бенчмаркинг.</w:t>
      </w:r>
    </w:p>
    <w:p w:rsidR="00C367C2" w:rsidRPr="00E448CB" w:rsidRDefault="00C367C2" w:rsidP="00953A07">
      <w:pPr>
        <w:jc w:val="both"/>
      </w:pPr>
      <w:r w:rsidRPr="00E448CB">
        <w:t>5.Перспективные инновационные проекты в гостиничной сфере.</w:t>
      </w:r>
    </w:p>
    <w:p w:rsidR="00C367C2" w:rsidRPr="00E448CB" w:rsidRDefault="00C367C2" w:rsidP="00235740">
      <w:pPr>
        <w:rPr>
          <w:i/>
          <w:iCs/>
        </w:rPr>
      </w:pPr>
    </w:p>
    <w:p w:rsidR="00C367C2" w:rsidRPr="00E448CB" w:rsidRDefault="00C367C2" w:rsidP="00953A07">
      <w:pPr>
        <w:pStyle w:val="a5"/>
      </w:pPr>
      <w:r w:rsidRPr="00E448CB">
        <w:rPr>
          <w:i/>
          <w:iCs/>
        </w:rPr>
        <w:t>Тема</w:t>
      </w:r>
      <w:r>
        <w:rPr>
          <w:i/>
          <w:iCs/>
        </w:rPr>
        <w:t xml:space="preserve"> 6</w:t>
      </w:r>
      <w:r w:rsidRPr="00E448CB">
        <w:rPr>
          <w:i/>
          <w:iCs/>
        </w:rPr>
        <w:t xml:space="preserve">. </w:t>
      </w:r>
      <w:r w:rsidRPr="0049496C">
        <w:rPr>
          <w:i/>
          <w:iCs/>
        </w:rPr>
        <w:t>Исследования и разработки</w:t>
      </w:r>
    </w:p>
    <w:p w:rsidR="00C367C2" w:rsidRPr="00E448CB" w:rsidRDefault="00C367C2" w:rsidP="00953A07">
      <w:pPr>
        <w:pStyle w:val="a5"/>
      </w:pPr>
    </w:p>
    <w:p w:rsidR="00C367C2" w:rsidRPr="00E448CB" w:rsidRDefault="00C367C2" w:rsidP="00A421BB">
      <w:pPr>
        <w:pStyle w:val="a5"/>
        <w:jc w:val="both"/>
      </w:pPr>
      <w:r w:rsidRPr="00E448CB">
        <w:t xml:space="preserve">1.Инновационная стратегия и тактика развития организации гостиничной сферы. </w:t>
      </w:r>
    </w:p>
    <w:p w:rsidR="00C367C2" w:rsidRPr="00E448CB" w:rsidRDefault="00C367C2" w:rsidP="00A421BB">
      <w:pPr>
        <w:pStyle w:val="a5"/>
      </w:pPr>
      <w:r w:rsidRPr="00E448CB">
        <w:t>2.Система управления инновациями.</w:t>
      </w:r>
    </w:p>
    <w:p w:rsidR="00C367C2" w:rsidRPr="00E448CB" w:rsidRDefault="00C367C2" w:rsidP="00A421BB">
      <w:pPr>
        <w:pStyle w:val="a5"/>
      </w:pPr>
      <w:r w:rsidRPr="00E448CB">
        <w:t>3.Виды инновационных стратегий.</w:t>
      </w:r>
    </w:p>
    <w:p w:rsidR="00C367C2" w:rsidRPr="00E448CB" w:rsidRDefault="00C367C2" w:rsidP="00A421BB">
      <w:pPr>
        <w:pStyle w:val="a5"/>
      </w:pPr>
      <w:r w:rsidRPr="00E448CB">
        <w:t>4.Инновационная деятельность в гостиницах.</w:t>
      </w:r>
    </w:p>
    <w:p w:rsidR="00C367C2" w:rsidRPr="00E448CB" w:rsidRDefault="00C367C2" w:rsidP="00953A07"/>
    <w:p w:rsidR="00C367C2" w:rsidRPr="0049496C" w:rsidRDefault="00C367C2" w:rsidP="0049496C">
      <w:pPr>
        <w:pStyle w:val="ad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496C">
        <w:rPr>
          <w:rFonts w:ascii="Times New Roman" w:hAnsi="Times New Roman" w:cs="Times New Roman"/>
          <w:sz w:val="28"/>
          <w:szCs w:val="28"/>
        </w:rPr>
        <w:t xml:space="preserve"> </w:t>
      </w:r>
      <w:r w:rsidRPr="0049496C">
        <w:rPr>
          <w:rFonts w:ascii="Times New Roman" w:hAnsi="Times New Roman" w:cs="Times New Roman"/>
          <w:i/>
          <w:iCs/>
          <w:sz w:val="24"/>
          <w:szCs w:val="24"/>
        </w:rPr>
        <w:t>Тема 7. Оценка эффективности инноваций</w:t>
      </w:r>
    </w:p>
    <w:p w:rsidR="00C367C2" w:rsidRPr="00E448CB" w:rsidRDefault="00C367C2" w:rsidP="009D7473">
      <w:pPr>
        <w:jc w:val="both"/>
      </w:pPr>
      <w:r w:rsidRPr="00E448CB">
        <w:t xml:space="preserve">1.Показатели коммерческой эффективности, используемые для характеристики организаций гостеприимства. </w:t>
      </w:r>
    </w:p>
    <w:p w:rsidR="00C367C2" w:rsidRPr="00E448CB" w:rsidRDefault="00C367C2" w:rsidP="009D7473">
      <w:pPr>
        <w:jc w:val="both"/>
      </w:pPr>
      <w:r w:rsidRPr="00E448CB">
        <w:t xml:space="preserve">2.Интегральная оценка эффективности проекта. </w:t>
      </w:r>
    </w:p>
    <w:p w:rsidR="00C367C2" w:rsidRPr="00E448CB" w:rsidRDefault="00C367C2" w:rsidP="009D7473">
      <w:pPr>
        <w:jc w:val="both"/>
      </w:pPr>
      <w:r w:rsidRPr="00E448CB">
        <w:t xml:space="preserve">3.Инвестиции в инновационный бизнес. </w:t>
      </w:r>
    </w:p>
    <w:p w:rsidR="00C367C2" w:rsidRPr="00E448CB" w:rsidRDefault="00C367C2" w:rsidP="009D7473">
      <w:pPr>
        <w:jc w:val="both"/>
      </w:pPr>
      <w:r w:rsidRPr="00E448CB">
        <w:t>4.Специфика деятельно</w:t>
      </w:r>
      <w:r>
        <w:t>сти венчурных предпринимателей.</w:t>
      </w:r>
    </w:p>
    <w:p w:rsidR="00C367C2" w:rsidRPr="00E448CB" w:rsidRDefault="00C367C2" w:rsidP="009D7473">
      <w:pPr>
        <w:jc w:val="both"/>
      </w:pPr>
      <w:r w:rsidRPr="00E448CB">
        <w:t>5. Конкурентоспособность продукта и предприятия.</w:t>
      </w:r>
    </w:p>
    <w:p w:rsidR="00C367C2" w:rsidRPr="00E448CB" w:rsidRDefault="00C367C2" w:rsidP="00235740">
      <w:pPr>
        <w:rPr>
          <w:b/>
          <w:bCs/>
        </w:rPr>
      </w:pPr>
    </w:p>
    <w:p w:rsidR="00C367C2" w:rsidRPr="00E448CB" w:rsidRDefault="00C367C2" w:rsidP="00235740">
      <w:pPr>
        <w:rPr>
          <w:b/>
          <w:bCs/>
        </w:rPr>
      </w:pPr>
      <w:r w:rsidRPr="00E448CB">
        <w:rPr>
          <w:b/>
          <w:bCs/>
        </w:rPr>
        <w:lastRenderedPageBreak/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C367C2" w:rsidRPr="00E448CB" w:rsidRDefault="00C367C2" w:rsidP="00235740">
      <w:pPr>
        <w:rPr>
          <w:b/>
          <w:bCs/>
        </w:rPr>
      </w:pPr>
    </w:p>
    <w:p w:rsidR="00C367C2" w:rsidRPr="00E448CB" w:rsidRDefault="00C367C2" w:rsidP="00235740">
      <w:pPr>
        <w:rPr>
          <w:b/>
          <w:bCs/>
        </w:rPr>
      </w:pPr>
      <w:r w:rsidRPr="00E448CB"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367C2" w:rsidRPr="00E448C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367C2" w:rsidRPr="00E448CB" w:rsidRDefault="00C367C2" w:rsidP="007C4BE8">
            <w:pPr>
              <w:pStyle w:val="a5"/>
              <w:jc w:val="center"/>
            </w:pPr>
            <w:r w:rsidRPr="00E448CB">
              <w:t>№</w:t>
            </w:r>
          </w:p>
          <w:p w:rsidR="00C367C2" w:rsidRPr="00E448CB" w:rsidRDefault="00C367C2" w:rsidP="007C4BE8">
            <w:pPr>
              <w:pStyle w:val="a5"/>
              <w:jc w:val="center"/>
            </w:pPr>
            <w:proofErr w:type="spellStart"/>
            <w:r w:rsidRPr="00E448CB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367C2" w:rsidRPr="00E448CB" w:rsidRDefault="00C367C2" w:rsidP="007C4BE8">
            <w:pPr>
              <w:pStyle w:val="a5"/>
              <w:jc w:val="center"/>
            </w:pPr>
            <w:r w:rsidRPr="00E448CB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367C2" w:rsidRPr="00E448CB" w:rsidRDefault="00C367C2" w:rsidP="007C4BE8">
            <w:pPr>
              <w:pStyle w:val="a5"/>
              <w:jc w:val="center"/>
            </w:pPr>
            <w:r w:rsidRPr="00E448CB">
              <w:t>Форма текущего контроля</w:t>
            </w:r>
          </w:p>
        </w:tc>
      </w:tr>
      <w:tr w:rsidR="00C367C2" w:rsidRPr="00E448CB">
        <w:tc>
          <w:tcPr>
            <w:tcW w:w="675" w:type="dxa"/>
          </w:tcPr>
          <w:p w:rsidR="00C367C2" w:rsidRPr="00E448CB" w:rsidRDefault="00C367C2" w:rsidP="0008685A">
            <w:pPr>
              <w:pStyle w:val="a5"/>
            </w:pPr>
            <w:r w:rsidRPr="00E448CB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367C2" w:rsidRPr="00E448CB" w:rsidRDefault="00C367C2" w:rsidP="00C009FC">
            <w:pPr>
              <w:pStyle w:val="a5"/>
              <w:tabs>
                <w:tab w:val="left" w:pos="538"/>
              </w:tabs>
            </w:pPr>
            <w:r w:rsidRPr="00E448CB">
              <w:t>Тема 1. Введение. Понятие и содержание инновационных процессов в гостиничной сфере.</w:t>
            </w:r>
          </w:p>
        </w:tc>
        <w:tc>
          <w:tcPr>
            <w:tcW w:w="3827" w:type="dxa"/>
          </w:tcPr>
          <w:p w:rsidR="00C367C2" w:rsidRPr="00E448CB" w:rsidRDefault="00C367C2" w:rsidP="0008685A">
            <w:pPr>
              <w:pStyle w:val="a5"/>
              <w:jc w:val="center"/>
            </w:pPr>
            <w:r>
              <w:t>Устный опрос.</w:t>
            </w:r>
          </w:p>
        </w:tc>
      </w:tr>
      <w:tr w:rsidR="00C367C2" w:rsidRPr="00E448CB">
        <w:tc>
          <w:tcPr>
            <w:tcW w:w="675" w:type="dxa"/>
          </w:tcPr>
          <w:p w:rsidR="00C367C2" w:rsidRPr="00E448CB" w:rsidRDefault="00C367C2" w:rsidP="0008685A">
            <w:pPr>
              <w:pStyle w:val="a5"/>
            </w:pPr>
            <w:r w:rsidRPr="00E448CB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367C2" w:rsidRPr="00E448CB" w:rsidRDefault="00C367C2" w:rsidP="00C009FC">
            <w:pPr>
              <w:pStyle w:val="a5"/>
              <w:tabs>
                <w:tab w:val="left" w:pos="538"/>
              </w:tabs>
            </w:pPr>
            <w:r w:rsidRPr="00E448CB">
              <w:rPr>
                <w:spacing w:val="-8"/>
              </w:rPr>
              <w:t xml:space="preserve">Тема 2. </w:t>
            </w:r>
            <w:r w:rsidRPr="00E448CB">
              <w:t xml:space="preserve"> Гостиничное дело как мобильно развивающаяся отрасль</w:t>
            </w:r>
          </w:p>
        </w:tc>
        <w:tc>
          <w:tcPr>
            <w:tcW w:w="3827" w:type="dxa"/>
          </w:tcPr>
          <w:p w:rsidR="00C367C2" w:rsidRPr="00E448CB" w:rsidRDefault="00C367C2" w:rsidP="0008685A">
            <w:pPr>
              <w:pStyle w:val="a5"/>
              <w:jc w:val="center"/>
            </w:pPr>
            <w:r w:rsidRPr="00BB4792">
              <w:t>Устный опрос.</w:t>
            </w:r>
          </w:p>
        </w:tc>
      </w:tr>
      <w:tr w:rsidR="00C367C2" w:rsidRPr="00E448CB">
        <w:tc>
          <w:tcPr>
            <w:tcW w:w="675" w:type="dxa"/>
          </w:tcPr>
          <w:p w:rsidR="00C367C2" w:rsidRPr="00E448CB" w:rsidRDefault="00C367C2" w:rsidP="0008685A">
            <w:pPr>
              <w:pStyle w:val="a5"/>
            </w:pPr>
            <w:r w:rsidRPr="00E448CB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367C2" w:rsidRPr="00E448CB" w:rsidRDefault="00C367C2" w:rsidP="00C009FC">
            <w:pPr>
              <w:pStyle w:val="a5"/>
            </w:pPr>
            <w:r w:rsidRPr="00E448CB">
              <w:t>Тема 3.  Инновационные процессы в  гостиничной сфере.</w:t>
            </w:r>
          </w:p>
        </w:tc>
        <w:tc>
          <w:tcPr>
            <w:tcW w:w="3827" w:type="dxa"/>
          </w:tcPr>
          <w:p w:rsidR="00C367C2" w:rsidRPr="00E448CB" w:rsidRDefault="00C367C2" w:rsidP="0008685A">
            <w:pPr>
              <w:pStyle w:val="a5"/>
              <w:jc w:val="center"/>
            </w:pPr>
            <w:r w:rsidRPr="00BB4792">
              <w:t>Устный опрос.</w:t>
            </w:r>
          </w:p>
        </w:tc>
      </w:tr>
      <w:tr w:rsidR="00C367C2" w:rsidRPr="00E448CB">
        <w:tc>
          <w:tcPr>
            <w:tcW w:w="675" w:type="dxa"/>
          </w:tcPr>
          <w:p w:rsidR="00C367C2" w:rsidRPr="00E448CB" w:rsidRDefault="00C367C2" w:rsidP="0008685A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367C2" w:rsidRPr="00E448CB" w:rsidRDefault="00C367C2" w:rsidP="00C009FC">
            <w:pPr>
              <w:pStyle w:val="a5"/>
            </w:pPr>
            <w:r w:rsidRPr="00E448CB">
              <w:t>Тема 4. Информационные технологии в гостиничной сфере. Характеристика компьютерных систем бронирования и резервирования</w:t>
            </w:r>
          </w:p>
        </w:tc>
        <w:tc>
          <w:tcPr>
            <w:tcW w:w="3827" w:type="dxa"/>
          </w:tcPr>
          <w:p w:rsidR="00C367C2" w:rsidRPr="00E448CB" w:rsidRDefault="00C367C2" w:rsidP="0008685A">
            <w:pPr>
              <w:pStyle w:val="a5"/>
              <w:jc w:val="center"/>
            </w:pPr>
            <w:r w:rsidRPr="00BB4792">
              <w:t>Устный опрос.</w:t>
            </w:r>
          </w:p>
        </w:tc>
      </w:tr>
      <w:tr w:rsidR="00C367C2" w:rsidRPr="00E448CB">
        <w:tc>
          <w:tcPr>
            <w:tcW w:w="675" w:type="dxa"/>
          </w:tcPr>
          <w:p w:rsidR="00C367C2" w:rsidRPr="00E448CB" w:rsidRDefault="00C367C2" w:rsidP="0008685A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367C2" w:rsidRPr="00E448CB" w:rsidRDefault="00C367C2" w:rsidP="00C009FC">
            <w:pPr>
              <w:pStyle w:val="a5"/>
            </w:pPr>
            <w:r w:rsidRPr="00E448CB">
              <w:t>Тема 5. Инновационный проект</w:t>
            </w:r>
          </w:p>
        </w:tc>
        <w:tc>
          <w:tcPr>
            <w:tcW w:w="3827" w:type="dxa"/>
          </w:tcPr>
          <w:p w:rsidR="00C367C2" w:rsidRPr="00E448CB" w:rsidRDefault="00C367C2" w:rsidP="0008685A">
            <w:pPr>
              <w:pStyle w:val="a5"/>
              <w:jc w:val="center"/>
            </w:pPr>
            <w:r w:rsidRPr="00BB4792">
              <w:t>Устный опрос.</w:t>
            </w:r>
          </w:p>
        </w:tc>
      </w:tr>
      <w:tr w:rsidR="00C367C2" w:rsidRPr="00E448CB">
        <w:tc>
          <w:tcPr>
            <w:tcW w:w="675" w:type="dxa"/>
          </w:tcPr>
          <w:p w:rsidR="00C367C2" w:rsidRPr="00E448CB" w:rsidRDefault="00C367C2" w:rsidP="0008685A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367C2" w:rsidRPr="00E448CB" w:rsidRDefault="00C367C2" w:rsidP="00C009FC">
            <w:pPr>
              <w:pStyle w:val="a5"/>
            </w:pPr>
            <w:r w:rsidRPr="00E448CB">
              <w:t>Тема 6.  Исследования и разработки</w:t>
            </w:r>
          </w:p>
        </w:tc>
        <w:tc>
          <w:tcPr>
            <w:tcW w:w="3827" w:type="dxa"/>
          </w:tcPr>
          <w:p w:rsidR="00C367C2" w:rsidRPr="00E448CB" w:rsidRDefault="00C367C2" w:rsidP="0008685A">
            <w:pPr>
              <w:pStyle w:val="a5"/>
              <w:jc w:val="center"/>
            </w:pPr>
            <w:r w:rsidRPr="00BB4792">
              <w:t>Устный опрос.</w:t>
            </w:r>
          </w:p>
        </w:tc>
      </w:tr>
      <w:tr w:rsidR="00C367C2" w:rsidRPr="00E448CB">
        <w:tc>
          <w:tcPr>
            <w:tcW w:w="675" w:type="dxa"/>
            <w:tcBorders>
              <w:bottom w:val="single" w:sz="12" w:space="0" w:color="auto"/>
            </w:tcBorders>
          </w:tcPr>
          <w:p w:rsidR="00C367C2" w:rsidRPr="00E448CB" w:rsidRDefault="00C367C2" w:rsidP="0008685A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C367C2" w:rsidRPr="00E448CB" w:rsidRDefault="00C367C2" w:rsidP="00C009FC">
            <w:pPr>
              <w:pStyle w:val="a5"/>
            </w:pPr>
            <w:r w:rsidRPr="00E448CB">
              <w:t>Тема 7. Оценка эффективности инноваций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367C2" w:rsidRPr="00E448CB" w:rsidRDefault="00C367C2" w:rsidP="0008685A">
            <w:pPr>
              <w:pStyle w:val="a5"/>
              <w:jc w:val="center"/>
            </w:pPr>
            <w:r w:rsidRPr="00BB4792">
              <w:t>Устный опрос.</w:t>
            </w:r>
            <w:r>
              <w:t xml:space="preserve"> Тестовое задание.</w:t>
            </w:r>
          </w:p>
        </w:tc>
      </w:tr>
    </w:tbl>
    <w:p w:rsidR="00C367C2" w:rsidRPr="00E448CB" w:rsidRDefault="00C367C2" w:rsidP="00235740">
      <w:pPr>
        <w:rPr>
          <w:b/>
          <w:bCs/>
        </w:rPr>
      </w:pPr>
    </w:p>
    <w:p w:rsidR="00C367C2" w:rsidRPr="00A53F71" w:rsidRDefault="00C367C2" w:rsidP="00A53F71">
      <w:pPr>
        <w:spacing w:line="360" w:lineRule="auto"/>
        <w:jc w:val="both"/>
        <w:rPr>
          <w:b/>
          <w:bCs/>
        </w:rPr>
      </w:pPr>
      <w:r w:rsidRPr="00E448CB">
        <w:rPr>
          <w:b/>
          <w:bCs/>
        </w:rPr>
        <w:t>6.2. Примеры оценочных средств для текущего контроля по дисциплине</w:t>
      </w:r>
    </w:p>
    <w:p w:rsidR="00C367C2" w:rsidRDefault="00C367C2" w:rsidP="007F6B9F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C367C2" w:rsidRDefault="00C367C2" w:rsidP="007F6B9F">
      <w:pPr>
        <w:spacing w:line="360" w:lineRule="auto"/>
        <w:jc w:val="both"/>
      </w:pPr>
      <w:r>
        <w:t xml:space="preserve">Представлены в п. 5.1 </w:t>
      </w:r>
    </w:p>
    <w:p w:rsidR="00C367C2" w:rsidRDefault="00C367C2" w:rsidP="00235740">
      <w:pPr>
        <w:jc w:val="both"/>
        <w:rPr>
          <w:b/>
          <w:bCs/>
          <w:i/>
          <w:iCs/>
        </w:rPr>
      </w:pPr>
    </w:p>
    <w:p w:rsidR="00C367C2" w:rsidRPr="00E448CB" w:rsidRDefault="00C367C2" w:rsidP="00235740">
      <w:pPr>
        <w:jc w:val="both"/>
        <w:rPr>
          <w:b/>
          <w:bCs/>
          <w:i/>
          <w:iCs/>
        </w:rPr>
      </w:pPr>
      <w:r w:rsidRPr="00E448CB">
        <w:rPr>
          <w:b/>
          <w:bCs/>
          <w:i/>
          <w:iCs/>
        </w:rPr>
        <w:t>Примеры тестовых заданий.</w:t>
      </w:r>
    </w:p>
    <w:p w:rsidR="00C367C2" w:rsidRPr="00E448CB" w:rsidRDefault="00C367C2" w:rsidP="00235740">
      <w:pPr>
        <w:jc w:val="both"/>
        <w:rPr>
          <w:b/>
          <w:bCs/>
          <w:i/>
          <w:iCs/>
        </w:rPr>
      </w:pPr>
    </w:p>
    <w:p w:rsidR="00C367C2" w:rsidRPr="00E448CB" w:rsidRDefault="00C367C2" w:rsidP="003B793D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8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C367C2" w:rsidRPr="00E448CB" w:rsidRDefault="00C367C2" w:rsidP="00937B59">
      <w:pPr>
        <w:pStyle w:val="ae"/>
        <w:ind w:left="720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Инновация-это:</w:t>
      </w:r>
    </w:p>
    <w:p w:rsidR="00C367C2" w:rsidRPr="00E448CB" w:rsidRDefault="00C367C2" w:rsidP="00937B59">
      <w:pPr>
        <w:pStyle w:val="ae"/>
        <w:ind w:left="720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>а) это процесс замещения существующей технологии. В этом случае решающую роль играет научная и технико-технологическая новизна;</w:t>
      </w:r>
    </w:p>
    <w:p w:rsidR="00C367C2" w:rsidRPr="00E448CB" w:rsidRDefault="00C367C2" w:rsidP="00937B59">
      <w:pPr>
        <w:pStyle w:val="ae"/>
        <w:ind w:left="720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>б) это процесс внедрения новшеств, под которым понимается новый порядок, новый метод, изобретение, новое явление и т.д.;</w:t>
      </w:r>
    </w:p>
    <w:p w:rsidR="00C367C2" w:rsidRPr="00E448CB" w:rsidRDefault="00C367C2" w:rsidP="00BC6122">
      <w:pPr>
        <w:pStyle w:val="ae"/>
        <w:ind w:left="720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>в) результат творческой деятельности, направленной на разработку создание и распространение новых видов изделий, технологий, внедрение новых организационных решений, удовлетворяющих потребности человека и общества, вызывающих вместе с тем социальные и другие изменения;</w:t>
      </w:r>
    </w:p>
    <w:p w:rsidR="00C367C2" w:rsidRPr="00E448CB" w:rsidRDefault="00C367C2" w:rsidP="00BC6122">
      <w:pPr>
        <w:pStyle w:val="ae"/>
        <w:ind w:left="720"/>
        <w:jc w:val="both"/>
        <w:rPr>
          <w:rFonts w:ascii="Times New Roman" w:hAnsi="Times New Roman" w:cs="Times New Roman"/>
        </w:rPr>
      </w:pPr>
    </w:p>
    <w:p w:rsidR="00C367C2" w:rsidRPr="00E448CB" w:rsidRDefault="00C367C2" w:rsidP="003B793D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8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   Функции инноваций: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а) воспроизводственная;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б) социальная;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в) методическое обеспечение принятия решений;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г) все выше перечисленные;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</w:p>
    <w:p w:rsidR="00C367C2" w:rsidRPr="00E448CB" w:rsidRDefault="00C367C2" w:rsidP="00BC6122">
      <w:pPr>
        <w:shd w:val="clear" w:color="auto" w:fill="FFFFFF"/>
        <w:ind w:left="142"/>
        <w:rPr>
          <w:b/>
          <w:bCs/>
          <w:color w:val="000000"/>
        </w:rPr>
      </w:pPr>
      <w:r w:rsidRPr="00E448CB">
        <w:lastRenderedPageBreak/>
        <w:t xml:space="preserve">3.  </w:t>
      </w:r>
      <w:r w:rsidRPr="00E448CB">
        <w:rPr>
          <w:b/>
          <w:bCs/>
          <w:color w:val="000000"/>
        </w:rPr>
        <w:t>Выберите правильный вариант ответа.</w:t>
      </w:r>
    </w:p>
    <w:p w:rsidR="00C367C2" w:rsidRPr="00E448CB" w:rsidRDefault="00C367C2" w:rsidP="00BC6122">
      <w:pPr>
        <w:pStyle w:val="ae"/>
        <w:ind w:left="502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Виды инновационной деятельности: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а) производственное проектирование;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б) производственное редактирование;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в) научно-исследовательская деятельность;</w:t>
      </w:r>
    </w:p>
    <w:p w:rsidR="00C367C2" w:rsidRPr="00E448CB" w:rsidRDefault="00C367C2" w:rsidP="00BC6122">
      <w:pPr>
        <w:pStyle w:val="ae"/>
        <w:rPr>
          <w:rFonts w:ascii="Times New Roman" w:hAnsi="Times New Roman" w:cs="Times New Roman"/>
        </w:rPr>
      </w:pPr>
    </w:p>
    <w:p w:rsidR="00C367C2" w:rsidRPr="00E448CB" w:rsidRDefault="00C367C2" w:rsidP="00BC6122">
      <w:pPr>
        <w:jc w:val="both"/>
        <w:rPr>
          <w:b/>
          <w:bCs/>
          <w:color w:val="000000"/>
        </w:rPr>
      </w:pPr>
      <w:r w:rsidRPr="00E448CB">
        <w:rPr>
          <w:b/>
          <w:bCs/>
          <w:color w:val="000000"/>
        </w:rPr>
        <w:t xml:space="preserve">     1.    Выберите правильный вариант ответа.</w:t>
      </w:r>
    </w:p>
    <w:p w:rsidR="00C367C2" w:rsidRPr="00E448CB" w:rsidRDefault="00C367C2" w:rsidP="00A167D4">
      <w:r w:rsidRPr="00E448CB">
        <w:t xml:space="preserve">            Инновационные стратегии, разрабатываемые Вашей фирмой, </w:t>
      </w:r>
      <w:proofErr w:type="gramStart"/>
      <w:r w:rsidRPr="00E448CB">
        <w:t>должны  обеспечивать</w:t>
      </w:r>
      <w:proofErr w:type="gramEnd"/>
      <w:r w:rsidRPr="00E448CB">
        <w:t>:</w:t>
      </w:r>
    </w:p>
    <w:p w:rsidR="00C367C2" w:rsidRPr="00E448CB" w:rsidRDefault="00C367C2" w:rsidP="00CC0446">
      <w:r w:rsidRPr="00E448CB">
        <w:t xml:space="preserve">       а) максимизацию текущей прибыли,</w:t>
      </w:r>
    </w:p>
    <w:p w:rsidR="00C367C2" w:rsidRPr="00E448CB" w:rsidRDefault="00C367C2" w:rsidP="00CC0446">
      <w:r w:rsidRPr="00E448CB">
        <w:t xml:space="preserve">       б) максимальную котировку курса акций фирмы,</w:t>
      </w:r>
    </w:p>
    <w:p w:rsidR="00C367C2" w:rsidRPr="00E448CB" w:rsidRDefault="00C367C2" w:rsidP="00CC0446">
      <w:r w:rsidRPr="00E448CB">
        <w:t xml:space="preserve">       в) удовлетворение основных потребностей менеджеров,</w:t>
      </w:r>
    </w:p>
    <w:p w:rsidR="00C367C2" w:rsidRPr="00E448CB" w:rsidRDefault="00C367C2" w:rsidP="00CC0446">
      <w:r w:rsidRPr="00E448CB">
        <w:t xml:space="preserve">       г) реализацию политики взаимоотношений с заинтересованными сторонами,</w:t>
      </w:r>
    </w:p>
    <w:p w:rsidR="00C367C2" w:rsidRPr="00E448CB" w:rsidRDefault="00C367C2" w:rsidP="00CC0446">
      <w:r w:rsidRPr="00E448CB">
        <w:t xml:space="preserve">       д) быстрый рост ликвидности,</w:t>
      </w:r>
    </w:p>
    <w:p w:rsidR="00C367C2" w:rsidRPr="00E448CB" w:rsidRDefault="00C367C2" w:rsidP="00CC0446">
      <w:r w:rsidRPr="00E448CB">
        <w:t xml:space="preserve">       ж) управление маркетингом и финансами.</w:t>
      </w:r>
    </w:p>
    <w:p w:rsidR="00C367C2" w:rsidRPr="00E448CB" w:rsidRDefault="00C367C2" w:rsidP="00CC0446"/>
    <w:p w:rsidR="00C367C2" w:rsidRPr="00E448CB" w:rsidRDefault="00C367C2" w:rsidP="00A167D4">
      <w:pPr>
        <w:jc w:val="both"/>
        <w:rPr>
          <w:b/>
          <w:bCs/>
          <w:color w:val="000000"/>
        </w:rPr>
      </w:pPr>
      <w:r w:rsidRPr="00E448CB">
        <w:t xml:space="preserve">      </w:t>
      </w:r>
      <w:r w:rsidRPr="00E448CB">
        <w:rPr>
          <w:b/>
          <w:bCs/>
        </w:rPr>
        <w:t>2.</w:t>
      </w:r>
      <w:r w:rsidRPr="00E448CB">
        <w:t xml:space="preserve"> </w:t>
      </w:r>
      <w:r w:rsidRPr="00E448CB">
        <w:rPr>
          <w:b/>
          <w:bCs/>
          <w:color w:val="000000"/>
        </w:rPr>
        <w:t>Выберите правильный вариант ответа.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  В промышленности различаются следующие типы технологических инноваций: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а) процессные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б) информационные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в) продуктовые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г) все выше перечисленные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  <w:b/>
          <w:bCs/>
          <w:color w:val="000000"/>
        </w:rPr>
      </w:pPr>
      <w:r w:rsidRPr="00E448CB">
        <w:rPr>
          <w:rFonts w:ascii="Times New Roman" w:hAnsi="Times New Roman" w:cs="Times New Roman"/>
          <w:b/>
          <w:bCs/>
        </w:rPr>
        <w:t xml:space="preserve">     3.</w:t>
      </w:r>
      <w:r w:rsidRPr="00E448CB">
        <w:rPr>
          <w:rFonts w:ascii="Times New Roman" w:hAnsi="Times New Roman" w:cs="Times New Roman"/>
        </w:rPr>
        <w:t xml:space="preserve"> </w:t>
      </w:r>
      <w:r w:rsidRPr="00E448CB">
        <w:rPr>
          <w:rFonts w:ascii="Times New Roman" w:hAnsi="Times New Roman" w:cs="Times New Roman"/>
          <w:b/>
          <w:bCs/>
          <w:color w:val="000000"/>
        </w:rPr>
        <w:t>Выберите правильный вариант ответа.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    Сущность </w:t>
      </w:r>
      <w:proofErr w:type="spellStart"/>
      <w:r w:rsidRPr="00E448CB">
        <w:rPr>
          <w:rFonts w:ascii="Times New Roman" w:hAnsi="Times New Roman" w:cs="Times New Roman"/>
        </w:rPr>
        <w:t>бенчмаркинга</w:t>
      </w:r>
      <w:proofErr w:type="spellEnd"/>
      <w:r w:rsidRPr="00E448CB">
        <w:rPr>
          <w:rFonts w:ascii="Times New Roman" w:hAnsi="Times New Roman" w:cs="Times New Roman"/>
        </w:rPr>
        <w:t xml:space="preserve"> состоит в: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а) изучение деятельности хозяйственного объекта или          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конкурентов с целью    использования их положительного опыта;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б) проведение инженерных конструкторских работ по созданию  </w:t>
      </w:r>
    </w:p>
    <w:p w:rsidR="00C367C2" w:rsidRPr="00E448CB" w:rsidRDefault="00C367C2" w:rsidP="00A167D4">
      <w:pPr>
        <w:pStyle w:val="ae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   инновационного проекта;</w:t>
      </w:r>
    </w:p>
    <w:p w:rsidR="00C367C2" w:rsidRPr="00E448CB" w:rsidRDefault="00C367C2" w:rsidP="003B793D">
      <w:pPr>
        <w:pStyle w:val="ae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</w:rPr>
      </w:pPr>
      <w:r w:rsidRPr="00E448CB">
        <w:rPr>
          <w:rFonts w:ascii="Times New Roman" w:hAnsi="Times New Roman" w:cs="Times New Roman"/>
          <w:b/>
          <w:bCs/>
          <w:color w:val="000000"/>
        </w:rPr>
        <w:t xml:space="preserve"> Выберите правильный вариант ответа.</w:t>
      </w:r>
    </w:p>
    <w:p w:rsidR="00C367C2" w:rsidRPr="00E448CB" w:rsidRDefault="00C367C2" w:rsidP="007D36C2">
      <w:pPr>
        <w:pStyle w:val="ae"/>
        <w:ind w:left="502"/>
        <w:rPr>
          <w:rFonts w:ascii="Times New Roman" w:hAnsi="Times New Roman" w:cs="Times New Roman"/>
          <w:color w:val="000000"/>
        </w:rPr>
      </w:pPr>
      <w:r w:rsidRPr="00E448CB">
        <w:rPr>
          <w:rFonts w:ascii="Times New Roman" w:hAnsi="Times New Roman" w:cs="Times New Roman"/>
          <w:color w:val="000000"/>
        </w:rPr>
        <w:t xml:space="preserve">    Инновации в туризме это</w:t>
      </w:r>
    </w:p>
    <w:p w:rsidR="00C367C2" w:rsidRPr="00E448CB" w:rsidRDefault="00C367C2" w:rsidP="00AC47FE">
      <w:pPr>
        <w:pStyle w:val="ae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>а) результат действий направленных на создание нового</w:t>
      </w:r>
      <w:r w:rsidR="00AC47FE">
        <w:rPr>
          <w:rFonts w:ascii="Times New Roman" w:hAnsi="Times New Roman" w:cs="Times New Roman"/>
        </w:rPr>
        <w:t xml:space="preserve"> </w:t>
      </w:r>
      <w:r w:rsidRPr="00E448CB">
        <w:rPr>
          <w:rFonts w:ascii="Times New Roman" w:hAnsi="Times New Roman" w:cs="Times New Roman"/>
        </w:rPr>
        <w:t xml:space="preserve">      или       изменение </w:t>
      </w:r>
      <w:r w:rsidR="00AC47FE">
        <w:rPr>
          <w:rFonts w:ascii="Times New Roman" w:hAnsi="Times New Roman" w:cs="Times New Roman"/>
        </w:rPr>
        <w:t xml:space="preserve">  </w:t>
      </w:r>
      <w:r w:rsidRPr="00E448CB">
        <w:rPr>
          <w:rFonts w:ascii="Times New Roman" w:hAnsi="Times New Roman" w:cs="Times New Roman"/>
        </w:rPr>
        <w:t>существующего туристского продукта, освоение новых</w:t>
      </w:r>
      <w:r w:rsidR="00AC47FE">
        <w:rPr>
          <w:rFonts w:ascii="Times New Roman" w:hAnsi="Times New Roman" w:cs="Times New Roman"/>
        </w:rPr>
        <w:t xml:space="preserve"> </w:t>
      </w:r>
      <w:r w:rsidRPr="00E448CB">
        <w:rPr>
          <w:rFonts w:ascii="Times New Roman" w:hAnsi="Times New Roman" w:cs="Times New Roman"/>
        </w:rPr>
        <w:t xml:space="preserve">      </w:t>
      </w:r>
      <w:proofErr w:type="gramStart"/>
      <w:r w:rsidRPr="00E448CB">
        <w:rPr>
          <w:rFonts w:ascii="Times New Roman" w:hAnsi="Times New Roman" w:cs="Times New Roman"/>
        </w:rPr>
        <w:t>рынков,  использование</w:t>
      </w:r>
      <w:proofErr w:type="gramEnd"/>
      <w:r w:rsidRPr="00E448CB">
        <w:rPr>
          <w:rFonts w:ascii="Times New Roman" w:hAnsi="Times New Roman" w:cs="Times New Roman"/>
        </w:rPr>
        <w:t xml:space="preserve"> передовых информационных и        </w:t>
      </w:r>
      <w:proofErr w:type="spellStart"/>
      <w:r w:rsidRPr="00E448CB">
        <w:rPr>
          <w:rFonts w:ascii="Times New Roman" w:hAnsi="Times New Roman" w:cs="Times New Roman"/>
        </w:rPr>
        <w:t>телекомукационных</w:t>
      </w:r>
      <w:proofErr w:type="spellEnd"/>
      <w:r w:rsidRPr="00E448CB">
        <w:rPr>
          <w:rFonts w:ascii="Times New Roman" w:hAnsi="Times New Roman" w:cs="Times New Roman"/>
        </w:rPr>
        <w:t xml:space="preserve"> технологий, совершенствование предоставления       туристских, транспортных и гостиничных услуг, создание       стратегических альянсов для осуществления туристского бизнеса, </w:t>
      </w:r>
      <w:r w:rsidR="00AC47FE">
        <w:rPr>
          <w:rFonts w:ascii="Times New Roman" w:hAnsi="Times New Roman" w:cs="Times New Roman"/>
        </w:rPr>
        <w:t xml:space="preserve">  </w:t>
      </w:r>
      <w:r w:rsidRPr="00E448CB">
        <w:rPr>
          <w:rFonts w:ascii="Times New Roman" w:hAnsi="Times New Roman" w:cs="Times New Roman"/>
        </w:rPr>
        <w:t xml:space="preserve"> внедрения современных форм организационно управленческой деятельности;</w:t>
      </w:r>
    </w:p>
    <w:p w:rsidR="00C367C2" w:rsidRPr="00E448CB" w:rsidRDefault="00C367C2" w:rsidP="00AC47FE">
      <w:pPr>
        <w:pStyle w:val="ae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б) результат любой созидательной деятельности, более </w:t>
      </w:r>
    </w:p>
    <w:p w:rsidR="00C367C2" w:rsidRPr="00E448CB" w:rsidRDefault="00C367C2" w:rsidP="00AC47FE">
      <w:pPr>
        <w:pStyle w:val="ae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полно удовлетворяющем потребности;</w:t>
      </w:r>
    </w:p>
    <w:p w:rsidR="00C367C2" w:rsidRPr="00E448CB" w:rsidRDefault="00C367C2" w:rsidP="00AC47FE">
      <w:pPr>
        <w:pStyle w:val="ae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в) </w:t>
      </w:r>
      <w:proofErr w:type="gramStart"/>
      <w:r w:rsidRPr="00E448CB">
        <w:rPr>
          <w:rFonts w:ascii="Times New Roman" w:hAnsi="Times New Roman" w:cs="Times New Roman"/>
        </w:rPr>
        <w:t>вид  деятельности</w:t>
      </w:r>
      <w:proofErr w:type="gramEnd"/>
      <w:r w:rsidRPr="00E448CB">
        <w:rPr>
          <w:rFonts w:ascii="Times New Roman" w:hAnsi="Times New Roman" w:cs="Times New Roman"/>
        </w:rPr>
        <w:t xml:space="preserve"> по предоставлению комплекса  услуг</w:t>
      </w:r>
    </w:p>
    <w:p w:rsidR="00C367C2" w:rsidRPr="00E448CB" w:rsidRDefault="00C367C2" w:rsidP="00AC47FE">
      <w:pPr>
        <w:pStyle w:val="ae"/>
        <w:jc w:val="both"/>
        <w:rPr>
          <w:rFonts w:ascii="Times New Roman" w:hAnsi="Times New Roman" w:cs="Times New Roman"/>
        </w:rPr>
      </w:pPr>
      <w:r w:rsidRPr="00E448CB">
        <w:rPr>
          <w:rFonts w:ascii="Times New Roman" w:hAnsi="Times New Roman" w:cs="Times New Roman"/>
        </w:rPr>
        <w:t xml:space="preserve">      коммерческого характера;</w:t>
      </w:r>
    </w:p>
    <w:p w:rsidR="00C367C2" w:rsidRPr="00E448CB" w:rsidRDefault="00C367C2" w:rsidP="00AC47FE">
      <w:pPr>
        <w:pStyle w:val="ae"/>
      </w:pPr>
      <w:r w:rsidRPr="00E448CB">
        <w:rPr>
          <w:rFonts w:ascii="Times New Roman" w:hAnsi="Times New Roman" w:cs="Times New Roman"/>
        </w:rPr>
        <w:t> </w:t>
      </w:r>
    </w:p>
    <w:p w:rsidR="00C367C2" w:rsidRPr="00E448CB" w:rsidRDefault="00C367C2" w:rsidP="00235740">
      <w:pPr>
        <w:spacing w:line="360" w:lineRule="auto"/>
        <w:rPr>
          <w:b/>
          <w:bCs/>
        </w:rPr>
      </w:pPr>
      <w:r w:rsidRPr="00E448CB">
        <w:rPr>
          <w:b/>
          <w:bCs/>
        </w:rPr>
        <w:t xml:space="preserve">7. </w:t>
      </w:r>
      <w:r w:rsidRPr="0008685A">
        <w:rPr>
          <w:b/>
          <w:bCs/>
        </w:rPr>
        <w:t xml:space="preserve">ПЕРЕЧЕНЬ </w:t>
      </w:r>
      <w:bookmarkStart w:id="1" w:name="_GoBack"/>
      <w:bookmarkEnd w:id="1"/>
      <w:r w:rsidRPr="0008685A">
        <w:rPr>
          <w:b/>
          <w:bCs/>
        </w:rPr>
        <w:t>УЧЕБНОЙ ЛИТЕРАТУРЫ:</w:t>
      </w:r>
    </w:p>
    <w:p w:rsidR="00C367C2" w:rsidRPr="00E448CB" w:rsidRDefault="00C367C2" w:rsidP="00235740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557"/>
        <w:gridCol w:w="708"/>
        <w:gridCol w:w="1136"/>
        <w:gridCol w:w="1076"/>
      </w:tblGrid>
      <w:tr w:rsidR="00C367C2" w:rsidRPr="00E448CB" w:rsidTr="00AC47F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367C2" w:rsidRPr="00E448CB" w:rsidRDefault="00C367C2" w:rsidP="00E85E10">
            <w:pPr>
              <w:spacing w:line="360" w:lineRule="auto"/>
              <w:jc w:val="center"/>
            </w:pPr>
            <w:r w:rsidRPr="00E448CB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367C2" w:rsidRPr="00E448CB" w:rsidRDefault="00C367C2" w:rsidP="00E85E10">
            <w:pPr>
              <w:jc w:val="center"/>
            </w:pPr>
            <w:r w:rsidRPr="00E448CB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367C2" w:rsidRPr="00E448CB" w:rsidRDefault="00C367C2" w:rsidP="00E85E10">
            <w:pPr>
              <w:jc w:val="center"/>
            </w:pPr>
            <w:r w:rsidRPr="00E448CB">
              <w:t>Авторы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C367C2" w:rsidRPr="00E448CB" w:rsidRDefault="00C367C2" w:rsidP="00E85E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48C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367C2" w:rsidRPr="00E448CB" w:rsidRDefault="00C367C2" w:rsidP="00E85E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48CB">
              <w:rPr>
                <w:sz w:val="18"/>
                <w:szCs w:val="18"/>
              </w:rPr>
              <w:t>Год издания</w:t>
            </w:r>
          </w:p>
        </w:tc>
        <w:tc>
          <w:tcPr>
            <w:tcW w:w="2210" w:type="dxa"/>
            <w:gridSpan w:val="2"/>
            <w:vAlign w:val="center"/>
          </w:tcPr>
          <w:p w:rsidR="00C367C2" w:rsidRPr="00E448CB" w:rsidRDefault="00C367C2" w:rsidP="00E85E10">
            <w:pPr>
              <w:jc w:val="center"/>
            </w:pPr>
            <w:r w:rsidRPr="00E448CB">
              <w:t>Наличие</w:t>
            </w:r>
          </w:p>
        </w:tc>
      </w:tr>
      <w:tr w:rsidR="00C367C2" w:rsidRPr="00E448CB" w:rsidTr="00AC47FE">
        <w:trPr>
          <w:cantSplit/>
          <w:trHeight w:val="519"/>
        </w:trPr>
        <w:tc>
          <w:tcPr>
            <w:tcW w:w="648" w:type="dxa"/>
            <w:vMerge/>
          </w:tcPr>
          <w:p w:rsidR="00C367C2" w:rsidRPr="00E448CB" w:rsidRDefault="00C367C2" w:rsidP="0023574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367C2" w:rsidRPr="00E448CB" w:rsidRDefault="00C367C2" w:rsidP="00235740">
            <w:pPr>
              <w:jc w:val="center"/>
            </w:pPr>
          </w:p>
        </w:tc>
        <w:tc>
          <w:tcPr>
            <w:tcW w:w="1560" w:type="dxa"/>
            <w:vMerge/>
          </w:tcPr>
          <w:p w:rsidR="00C367C2" w:rsidRPr="00E448CB" w:rsidRDefault="00C367C2" w:rsidP="00235740">
            <w:pPr>
              <w:jc w:val="center"/>
            </w:pPr>
          </w:p>
        </w:tc>
        <w:tc>
          <w:tcPr>
            <w:tcW w:w="1557" w:type="dxa"/>
            <w:vMerge/>
            <w:textDirection w:val="btLr"/>
            <w:vAlign w:val="center"/>
          </w:tcPr>
          <w:p w:rsidR="00C367C2" w:rsidRPr="00E448CB" w:rsidRDefault="00C367C2" w:rsidP="00235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C367C2" w:rsidRPr="00E448CB" w:rsidRDefault="00C367C2" w:rsidP="0023574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367C2" w:rsidRPr="00E448CB" w:rsidRDefault="00C367C2" w:rsidP="00235740">
            <w:pPr>
              <w:jc w:val="center"/>
              <w:rPr>
                <w:sz w:val="20"/>
                <w:szCs w:val="20"/>
              </w:rPr>
            </w:pPr>
            <w:r w:rsidRPr="00E448C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C367C2" w:rsidRPr="00E448CB" w:rsidRDefault="00C367C2" w:rsidP="00E85E10">
            <w:pPr>
              <w:spacing w:line="360" w:lineRule="auto"/>
              <w:jc w:val="center"/>
            </w:pPr>
            <w:r w:rsidRPr="00E448C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367C2" w:rsidRPr="00E448CB" w:rsidTr="00AC47FE">
        <w:tc>
          <w:tcPr>
            <w:tcW w:w="648" w:type="dxa"/>
          </w:tcPr>
          <w:p w:rsidR="00C367C2" w:rsidRPr="00E448CB" w:rsidRDefault="00C367C2" w:rsidP="00210F7D">
            <w:r w:rsidRPr="00E448CB">
              <w:t>1.</w:t>
            </w:r>
          </w:p>
        </w:tc>
        <w:tc>
          <w:tcPr>
            <w:tcW w:w="2437" w:type="dxa"/>
          </w:tcPr>
          <w:p w:rsidR="00C367C2" w:rsidRPr="002F0E8A" w:rsidRDefault="00C367C2" w:rsidP="00210F7D"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2F0E8A">
              <w:rPr>
                <w:b w:val="0"/>
                <w:bCs w:val="0"/>
                <w:sz w:val="24"/>
                <w:szCs w:val="24"/>
              </w:rPr>
              <w:t>Сервисная деятельность (схемы и таблицы): учебное пособие</w:t>
            </w:r>
          </w:p>
        </w:tc>
        <w:tc>
          <w:tcPr>
            <w:tcW w:w="1560" w:type="dxa"/>
          </w:tcPr>
          <w:p w:rsidR="00C367C2" w:rsidRPr="00E448CB" w:rsidRDefault="00C367C2" w:rsidP="00210F7D">
            <w:proofErr w:type="spellStart"/>
            <w:r w:rsidRPr="00E448CB">
              <w:t>Назаркина</w:t>
            </w:r>
            <w:proofErr w:type="spellEnd"/>
            <w:r w:rsidRPr="00E448CB">
              <w:t xml:space="preserve"> В. А. , </w:t>
            </w:r>
            <w:proofErr w:type="spellStart"/>
            <w:r w:rsidRPr="00E448CB">
              <w:t>Стребкова</w:t>
            </w:r>
            <w:proofErr w:type="spellEnd"/>
            <w:r w:rsidRPr="00E448CB">
              <w:t xml:space="preserve"> Л. Н.</w:t>
            </w:r>
          </w:p>
        </w:tc>
        <w:tc>
          <w:tcPr>
            <w:tcW w:w="1557" w:type="dxa"/>
          </w:tcPr>
          <w:p w:rsidR="00C367C2" w:rsidRPr="00E448CB" w:rsidRDefault="00C367C2" w:rsidP="00E425C8">
            <w:r w:rsidRPr="00E448CB">
              <w:t xml:space="preserve">Новосибирск: НГТУ, </w:t>
            </w:r>
          </w:p>
        </w:tc>
        <w:tc>
          <w:tcPr>
            <w:tcW w:w="708" w:type="dxa"/>
          </w:tcPr>
          <w:p w:rsidR="00C367C2" w:rsidRPr="00E448CB" w:rsidRDefault="00C367C2" w:rsidP="00210F7D">
            <w:r w:rsidRPr="00E448CB">
              <w:t>2015</w:t>
            </w:r>
          </w:p>
        </w:tc>
        <w:tc>
          <w:tcPr>
            <w:tcW w:w="1136" w:type="dxa"/>
          </w:tcPr>
          <w:p w:rsidR="00C367C2" w:rsidRPr="00E448CB" w:rsidRDefault="00C367C2" w:rsidP="00210F7D">
            <w:pPr>
              <w:jc w:val="center"/>
            </w:pPr>
          </w:p>
        </w:tc>
        <w:tc>
          <w:tcPr>
            <w:tcW w:w="1074" w:type="dxa"/>
          </w:tcPr>
          <w:p w:rsidR="00C367C2" w:rsidRDefault="00B11BBD" w:rsidP="00111719">
            <w:hyperlink r:id="rId7" w:history="1">
              <w:r w:rsidR="0012091D" w:rsidRPr="000824BD">
                <w:rPr>
                  <w:rStyle w:val="af2"/>
                </w:rPr>
                <w:t>http://biblioclub.ru/</w:t>
              </w:r>
            </w:hyperlink>
          </w:p>
          <w:p w:rsidR="0012091D" w:rsidRPr="00E448CB" w:rsidRDefault="0012091D" w:rsidP="00111719"/>
        </w:tc>
      </w:tr>
      <w:tr w:rsidR="00AC47FE" w:rsidRPr="00E448CB" w:rsidTr="00AC47FE">
        <w:tc>
          <w:tcPr>
            <w:tcW w:w="648" w:type="dxa"/>
          </w:tcPr>
          <w:p w:rsidR="00AC47FE" w:rsidRPr="00E448CB" w:rsidRDefault="00AC47FE" w:rsidP="00210F7D">
            <w:r>
              <w:t>2.</w:t>
            </w:r>
          </w:p>
        </w:tc>
        <w:tc>
          <w:tcPr>
            <w:tcW w:w="2437" w:type="dxa"/>
          </w:tcPr>
          <w:p w:rsidR="00AC47FE" w:rsidRPr="00AC47FE" w:rsidRDefault="00AC47FE" w:rsidP="00AC47FE">
            <w:pPr>
              <w:rPr>
                <w:color w:val="454545"/>
              </w:rPr>
            </w:pPr>
            <w:r w:rsidRPr="00AC47FE">
              <w:rPr>
                <w:color w:val="454545"/>
              </w:rPr>
              <w:t>Организация гостиничного бизнеса: учебное</w:t>
            </w:r>
            <w:r>
              <w:rPr>
                <w:rFonts w:ascii="Arial" w:hAnsi="Arial" w:cs="Arial"/>
                <w:color w:val="454545"/>
                <w:sz w:val="36"/>
                <w:szCs w:val="36"/>
              </w:rPr>
              <w:t xml:space="preserve"> </w:t>
            </w:r>
            <w:r w:rsidRPr="00AC47FE">
              <w:rPr>
                <w:color w:val="454545"/>
              </w:rPr>
              <w:t>пособие</w:t>
            </w:r>
          </w:p>
          <w:p w:rsidR="00AC47FE" w:rsidRPr="002F0E8A" w:rsidRDefault="00AC47FE" w:rsidP="00210F7D"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47FE" w:rsidRPr="00AC47FE" w:rsidRDefault="00AC47FE" w:rsidP="00210F7D">
            <w:r w:rsidRPr="00AC47FE">
              <w:rPr>
                <w:color w:val="454545"/>
              </w:rPr>
              <w:t>В.С. </w:t>
            </w:r>
            <w:proofErr w:type="spellStart"/>
            <w:r w:rsidRPr="00AC47FE">
              <w:rPr>
                <w:color w:val="454545"/>
              </w:rPr>
              <w:t>Варивода</w:t>
            </w:r>
            <w:proofErr w:type="spellEnd"/>
            <w:r w:rsidRPr="00AC47FE">
              <w:rPr>
                <w:color w:val="454545"/>
              </w:rPr>
              <w:t>, Ю.М. Елфимова, К.Ю. Михайлова, Я.А. Карнаухова </w:t>
            </w:r>
          </w:p>
        </w:tc>
        <w:tc>
          <w:tcPr>
            <w:tcW w:w="1557" w:type="dxa"/>
          </w:tcPr>
          <w:p w:rsidR="00AC47FE" w:rsidRPr="00E448CB" w:rsidRDefault="00AC47FE" w:rsidP="00AC47FE">
            <w:r w:rsidRPr="00AC47FE">
              <w:t>Ставрополь: </w:t>
            </w:r>
            <w:hyperlink r:id="rId8" w:history="1">
              <w:r w:rsidRPr="00AC47FE">
                <w:rPr>
                  <w:rStyle w:val="af2"/>
                  <w:color w:val="auto"/>
                </w:rPr>
                <w:t>Ставропольский государственный аграрный университет</w:t>
              </w:r>
            </w:hyperlink>
            <w:r>
              <w:rPr>
                <w:rFonts w:ascii="Arial" w:hAnsi="Arial" w:cs="Arial"/>
                <w:color w:val="454545"/>
                <w:sz w:val="23"/>
                <w:szCs w:val="23"/>
              </w:rPr>
              <w:t xml:space="preserve">, </w:t>
            </w:r>
          </w:p>
          <w:p w:rsidR="00AC47FE" w:rsidRPr="00E448CB" w:rsidRDefault="00AC47FE" w:rsidP="00AC47FE"/>
        </w:tc>
        <w:tc>
          <w:tcPr>
            <w:tcW w:w="708" w:type="dxa"/>
          </w:tcPr>
          <w:p w:rsidR="00AC47FE" w:rsidRPr="00E448CB" w:rsidRDefault="00AC47FE" w:rsidP="00210F7D"/>
        </w:tc>
        <w:tc>
          <w:tcPr>
            <w:tcW w:w="1136" w:type="dxa"/>
          </w:tcPr>
          <w:p w:rsidR="00AC47FE" w:rsidRPr="00E448CB" w:rsidRDefault="00AC47FE" w:rsidP="00210F7D">
            <w:pPr>
              <w:jc w:val="center"/>
            </w:pPr>
          </w:p>
        </w:tc>
        <w:tc>
          <w:tcPr>
            <w:tcW w:w="1074" w:type="dxa"/>
          </w:tcPr>
          <w:p w:rsidR="00AC47FE" w:rsidRDefault="00B11BBD" w:rsidP="00111719">
            <w:hyperlink r:id="rId9" w:history="1">
              <w:r w:rsidR="00AC47FE" w:rsidRPr="000824BD">
                <w:rPr>
                  <w:rStyle w:val="af2"/>
                </w:rPr>
                <w:t>http://biblioclub.ru/</w:t>
              </w:r>
            </w:hyperlink>
          </w:p>
        </w:tc>
      </w:tr>
      <w:tr w:rsidR="00C367C2" w:rsidRPr="00E448CB" w:rsidTr="00AC47FE">
        <w:tc>
          <w:tcPr>
            <w:tcW w:w="648" w:type="dxa"/>
          </w:tcPr>
          <w:p w:rsidR="00C367C2" w:rsidRPr="00E448CB" w:rsidRDefault="00AC47FE" w:rsidP="00210F7D">
            <w:r>
              <w:t>3</w:t>
            </w:r>
            <w:r w:rsidR="00C367C2" w:rsidRPr="00E448CB">
              <w:t>.</w:t>
            </w:r>
          </w:p>
        </w:tc>
        <w:tc>
          <w:tcPr>
            <w:tcW w:w="2437" w:type="dxa"/>
          </w:tcPr>
          <w:p w:rsidR="00C367C2" w:rsidRPr="002F0E8A" w:rsidRDefault="00C367C2" w:rsidP="00210F7D">
            <w:pPr>
              <w:pStyle w:val="10"/>
              <w:spacing w:line="240" w:lineRule="auto"/>
              <w:rPr>
                <w:sz w:val="28"/>
                <w:szCs w:val="28"/>
              </w:rPr>
            </w:pPr>
            <w:r w:rsidRPr="002F0E8A">
              <w:rPr>
                <w:b w:val="0"/>
                <w:bCs w:val="0"/>
                <w:sz w:val="24"/>
                <w:szCs w:val="24"/>
              </w:rPr>
              <w:t xml:space="preserve">Теория и практика </w:t>
            </w:r>
            <w:proofErr w:type="spellStart"/>
            <w:r w:rsidRPr="002F0E8A">
              <w:rPr>
                <w:b w:val="0"/>
                <w:bCs w:val="0"/>
                <w:sz w:val="24"/>
                <w:szCs w:val="24"/>
              </w:rPr>
              <w:t>инноватики</w:t>
            </w:r>
            <w:proofErr w:type="spellEnd"/>
            <w:r w:rsidRPr="002F0E8A">
              <w:rPr>
                <w:b w:val="0"/>
                <w:bCs w:val="0"/>
                <w:sz w:val="24"/>
                <w:szCs w:val="24"/>
              </w:rPr>
              <w:t>: учебное пособие</w:t>
            </w:r>
          </w:p>
        </w:tc>
        <w:tc>
          <w:tcPr>
            <w:tcW w:w="1560" w:type="dxa"/>
          </w:tcPr>
          <w:p w:rsidR="00C367C2" w:rsidRPr="00E448CB" w:rsidRDefault="00B11BBD" w:rsidP="00210F7D">
            <w:pPr>
              <w:pStyle w:val="book-authors"/>
            </w:pPr>
            <w:hyperlink r:id="rId10" w:tgtFrame="_blank" w:history="1">
              <w:r w:rsidR="00C367C2" w:rsidRPr="00E448CB">
                <w:rPr>
                  <w:rStyle w:val="af2"/>
                  <w:color w:val="auto"/>
                  <w:u w:val="none"/>
                </w:rPr>
                <w:t>Лапин Н.И.</w:t>
              </w:r>
            </w:hyperlink>
          </w:p>
          <w:p w:rsidR="00C367C2" w:rsidRPr="00E448CB" w:rsidRDefault="00C367C2" w:rsidP="00210F7D"/>
        </w:tc>
        <w:tc>
          <w:tcPr>
            <w:tcW w:w="1557" w:type="dxa"/>
          </w:tcPr>
          <w:p w:rsidR="00C367C2" w:rsidRPr="00E448CB" w:rsidRDefault="00C367C2" w:rsidP="00210F7D">
            <w:r w:rsidRPr="00E448CB">
              <w:t xml:space="preserve">Логос </w:t>
            </w:r>
          </w:p>
        </w:tc>
        <w:tc>
          <w:tcPr>
            <w:tcW w:w="708" w:type="dxa"/>
          </w:tcPr>
          <w:p w:rsidR="00C367C2" w:rsidRPr="00E448CB" w:rsidRDefault="00C367C2" w:rsidP="00210F7D">
            <w:r w:rsidRPr="00E448CB">
              <w:t>2012.</w:t>
            </w:r>
          </w:p>
        </w:tc>
        <w:tc>
          <w:tcPr>
            <w:tcW w:w="1136" w:type="dxa"/>
          </w:tcPr>
          <w:p w:rsidR="00C367C2" w:rsidRPr="00E448CB" w:rsidRDefault="00C367C2" w:rsidP="00210F7D"/>
        </w:tc>
        <w:tc>
          <w:tcPr>
            <w:tcW w:w="1074" w:type="dxa"/>
          </w:tcPr>
          <w:p w:rsidR="0012091D" w:rsidRPr="00E448CB" w:rsidRDefault="00B11BBD" w:rsidP="0012091D">
            <w:hyperlink r:id="rId11" w:history="1">
              <w:r w:rsidR="0012091D" w:rsidRPr="000824BD">
                <w:rPr>
                  <w:rStyle w:val="af2"/>
                </w:rPr>
                <w:t>http://biblioclub.ru/</w:t>
              </w:r>
            </w:hyperlink>
          </w:p>
        </w:tc>
      </w:tr>
      <w:tr w:rsidR="00C367C2" w:rsidRPr="00E448CB" w:rsidTr="00AC47FE">
        <w:tc>
          <w:tcPr>
            <w:tcW w:w="648" w:type="dxa"/>
          </w:tcPr>
          <w:p w:rsidR="00C367C2" w:rsidRPr="00E448CB" w:rsidRDefault="00AC47FE" w:rsidP="00210F7D">
            <w:r>
              <w:t>4</w:t>
            </w:r>
            <w:r w:rsidR="00C367C2" w:rsidRPr="00E448CB">
              <w:t>.</w:t>
            </w:r>
          </w:p>
        </w:tc>
        <w:tc>
          <w:tcPr>
            <w:tcW w:w="2437" w:type="dxa"/>
          </w:tcPr>
          <w:p w:rsidR="00C367C2" w:rsidRPr="002F0E8A" w:rsidRDefault="00C367C2" w:rsidP="00210F7D"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2F0E8A">
              <w:rPr>
                <w:b w:val="0"/>
                <w:bCs w:val="0"/>
                <w:sz w:val="24"/>
                <w:szCs w:val="24"/>
              </w:rPr>
              <w:t>Управление инновационной деятельностью: Учебник для бакалавров</w:t>
            </w:r>
            <w:r w:rsidRPr="002F0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367C2" w:rsidRPr="00E448CB" w:rsidRDefault="00B11BBD" w:rsidP="00210F7D">
            <w:pPr>
              <w:pStyle w:val="book-authors"/>
            </w:pPr>
            <w:hyperlink r:id="rId12" w:tgtFrame="_blank" w:history="1">
              <w:r w:rsidR="00C367C2" w:rsidRPr="00E448CB">
                <w:rPr>
                  <w:rStyle w:val="af2"/>
                  <w:color w:val="auto"/>
                  <w:u w:val="none"/>
                </w:rPr>
                <w:t>Голов Р.С.</w:t>
              </w:r>
            </w:hyperlink>
            <w:r w:rsidR="00C367C2" w:rsidRPr="00E448CB">
              <w:t xml:space="preserve">, </w:t>
            </w:r>
            <w:hyperlink r:id="rId13" w:tgtFrame="_blank" w:history="1">
              <w:proofErr w:type="spellStart"/>
              <w:r w:rsidR="00C367C2" w:rsidRPr="00E448CB">
                <w:rPr>
                  <w:rStyle w:val="af2"/>
                  <w:color w:val="auto"/>
                  <w:u w:val="none"/>
                </w:rPr>
                <w:t>Агарков</w:t>
              </w:r>
              <w:proofErr w:type="spellEnd"/>
              <w:r w:rsidR="00C367C2" w:rsidRPr="00E448CB">
                <w:rPr>
                  <w:rStyle w:val="af2"/>
                  <w:color w:val="auto"/>
                  <w:u w:val="none"/>
                </w:rPr>
                <w:t xml:space="preserve"> А.П.</w:t>
              </w:r>
            </w:hyperlink>
          </w:p>
        </w:tc>
        <w:tc>
          <w:tcPr>
            <w:tcW w:w="1557" w:type="dxa"/>
          </w:tcPr>
          <w:p w:rsidR="00C367C2" w:rsidRPr="00E448CB" w:rsidRDefault="00C367C2" w:rsidP="00210F7D">
            <w:r w:rsidRPr="00E448CB">
              <w:t>Дашков и К</w:t>
            </w:r>
          </w:p>
        </w:tc>
        <w:tc>
          <w:tcPr>
            <w:tcW w:w="708" w:type="dxa"/>
          </w:tcPr>
          <w:p w:rsidR="00C367C2" w:rsidRPr="00E448CB" w:rsidRDefault="00C367C2" w:rsidP="009365FF">
            <w:pPr>
              <w:rPr>
                <w:lang w:val="en-US"/>
              </w:rPr>
            </w:pPr>
            <w:r w:rsidRPr="00E448CB">
              <w:t>201</w:t>
            </w:r>
            <w:r w:rsidRPr="00E448CB">
              <w:rPr>
                <w:lang w:val="en-US"/>
              </w:rPr>
              <w:t>5</w:t>
            </w:r>
          </w:p>
        </w:tc>
        <w:tc>
          <w:tcPr>
            <w:tcW w:w="1136" w:type="dxa"/>
          </w:tcPr>
          <w:p w:rsidR="00C367C2" w:rsidRPr="00E448CB" w:rsidRDefault="00C367C2" w:rsidP="00210F7D">
            <w:pPr>
              <w:jc w:val="center"/>
            </w:pPr>
          </w:p>
        </w:tc>
        <w:tc>
          <w:tcPr>
            <w:tcW w:w="1074" w:type="dxa"/>
          </w:tcPr>
          <w:p w:rsidR="0012091D" w:rsidRPr="00E448CB" w:rsidRDefault="00B11BBD" w:rsidP="0012091D">
            <w:hyperlink r:id="rId14" w:history="1">
              <w:r w:rsidR="0012091D" w:rsidRPr="000824BD">
                <w:rPr>
                  <w:rStyle w:val="af2"/>
                </w:rPr>
                <w:t>http://biblioclub.ru/</w:t>
              </w:r>
            </w:hyperlink>
          </w:p>
        </w:tc>
      </w:tr>
      <w:tr w:rsidR="00C367C2" w:rsidRPr="00E448CB" w:rsidTr="00B11BBD">
        <w:trPr>
          <w:cantSplit/>
          <w:trHeight w:val="519"/>
        </w:trPr>
        <w:tc>
          <w:tcPr>
            <w:tcW w:w="648" w:type="dxa"/>
          </w:tcPr>
          <w:p w:rsidR="00C367C2" w:rsidRPr="00E448CB" w:rsidRDefault="00C367C2" w:rsidP="00210F7D">
            <w:pPr>
              <w:spacing w:line="360" w:lineRule="auto"/>
              <w:jc w:val="center"/>
            </w:pPr>
            <w:r w:rsidRPr="00E448CB">
              <w:t>1.</w:t>
            </w:r>
          </w:p>
        </w:tc>
        <w:tc>
          <w:tcPr>
            <w:tcW w:w="2437" w:type="dxa"/>
          </w:tcPr>
          <w:p w:rsidR="00C367C2" w:rsidRPr="002F0E8A" w:rsidRDefault="00B11BBD" w:rsidP="00210F7D">
            <w:pPr>
              <w:pStyle w:val="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</w:pPr>
            <w:hyperlink r:id="rId15" w:history="1">
              <w:r w:rsidR="00C367C2" w:rsidRPr="002F0E8A">
                <w:rPr>
                  <w:rStyle w:val="af2"/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u w:val="none"/>
                  <w:lang w:eastAsia="en-US"/>
                </w:rPr>
                <w:t>Инновационный менеджмент: Учебное пособие для бакалавров</w:t>
              </w:r>
            </w:hyperlink>
            <w:r w:rsidR="00C367C2" w:rsidRPr="002F0E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C367C2" w:rsidRPr="00E448CB" w:rsidRDefault="00B11BBD" w:rsidP="00210F7D">
            <w:pPr>
              <w:jc w:val="both"/>
            </w:pPr>
            <w:hyperlink r:id="rId16" w:tgtFrame="_blank" w:history="1">
              <w:proofErr w:type="spellStart"/>
              <w:r w:rsidR="00C367C2" w:rsidRPr="00E448CB">
                <w:rPr>
                  <w:rStyle w:val="af2"/>
                  <w:color w:val="auto"/>
                  <w:u w:val="none"/>
                </w:rPr>
                <w:t>Дармилова</w:t>
              </w:r>
              <w:proofErr w:type="spellEnd"/>
              <w:r w:rsidR="00C367C2" w:rsidRPr="00E448CB">
                <w:rPr>
                  <w:rStyle w:val="af2"/>
                  <w:color w:val="auto"/>
                  <w:u w:val="none"/>
                </w:rPr>
                <w:t xml:space="preserve"> Ж.Д.</w:t>
              </w:r>
            </w:hyperlink>
          </w:p>
        </w:tc>
        <w:tc>
          <w:tcPr>
            <w:tcW w:w="1557" w:type="dxa"/>
            <w:vAlign w:val="center"/>
          </w:tcPr>
          <w:p w:rsidR="00C367C2" w:rsidRPr="00E448CB" w:rsidRDefault="00C367C2" w:rsidP="009365FF">
            <w:pPr>
              <w:jc w:val="center"/>
            </w:pPr>
            <w:r w:rsidRPr="00E448CB">
              <w:t xml:space="preserve">М.: </w:t>
            </w:r>
            <w:hyperlink r:id="rId17" w:history="1">
              <w:proofErr w:type="spellStart"/>
              <w:r w:rsidRPr="0012091D">
                <w:t>Юнити</w:t>
              </w:r>
              <w:proofErr w:type="spellEnd"/>
              <w:r w:rsidRPr="0012091D">
                <w:t>-Дана</w:t>
              </w:r>
            </w:hyperlink>
            <w:r w:rsidRPr="00E448CB">
              <w:t xml:space="preserve">, </w:t>
            </w:r>
          </w:p>
        </w:tc>
        <w:tc>
          <w:tcPr>
            <w:tcW w:w="708" w:type="dxa"/>
            <w:vAlign w:val="center"/>
          </w:tcPr>
          <w:p w:rsidR="00C367C2" w:rsidRPr="00324AF4" w:rsidRDefault="00C367C2" w:rsidP="009365FF">
            <w:r>
              <w:t>2018</w:t>
            </w:r>
          </w:p>
        </w:tc>
        <w:tc>
          <w:tcPr>
            <w:tcW w:w="1134" w:type="dxa"/>
          </w:tcPr>
          <w:p w:rsidR="00C367C2" w:rsidRPr="00E448CB" w:rsidRDefault="00C367C2" w:rsidP="0021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C367C2" w:rsidRDefault="00B11BBD" w:rsidP="00111719">
            <w:hyperlink r:id="rId18" w:history="1">
              <w:r w:rsidR="0012091D" w:rsidRPr="000824BD">
                <w:rPr>
                  <w:rStyle w:val="af2"/>
                </w:rPr>
                <w:t>http://biblioclub.ru/</w:t>
              </w:r>
            </w:hyperlink>
          </w:p>
          <w:p w:rsidR="0012091D" w:rsidRPr="00E448CB" w:rsidRDefault="0012091D" w:rsidP="00111719"/>
        </w:tc>
      </w:tr>
      <w:tr w:rsidR="00C367C2" w:rsidRPr="00E448CB" w:rsidTr="00B11BBD">
        <w:trPr>
          <w:cantSplit/>
          <w:trHeight w:val="519"/>
        </w:trPr>
        <w:tc>
          <w:tcPr>
            <w:tcW w:w="648" w:type="dxa"/>
          </w:tcPr>
          <w:p w:rsidR="00C367C2" w:rsidRPr="00E448CB" w:rsidRDefault="00C367C2" w:rsidP="00210F7D">
            <w:pPr>
              <w:spacing w:line="360" w:lineRule="auto"/>
              <w:jc w:val="center"/>
            </w:pPr>
            <w:r w:rsidRPr="00E448CB">
              <w:t>2.</w:t>
            </w:r>
          </w:p>
        </w:tc>
        <w:tc>
          <w:tcPr>
            <w:tcW w:w="2437" w:type="dxa"/>
          </w:tcPr>
          <w:p w:rsidR="00C367C2" w:rsidRPr="002F0E8A" w:rsidRDefault="00C367C2" w:rsidP="00210F7D">
            <w:pPr>
              <w:pStyle w:val="10"/>
              <w:spacing w:line="240" w:lineRule="auto"/>
              <w:rPr>
                <w:sz w:val="28"/>
                <w:szCs w:val="28"/>
              </w:rPr>
            </w:pPr>
            <w:r w:rsidRPr="002F0E8A">
              <w:rPr>
                <w:b w:val="0"/>
                <w:bCs w:val="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2F0E8A">
              <w:rPr>
                <w:b w:val="0"/>
                <w:bCs w:val="0"/>
                <w:sz w:val="24"/>
                <w:szCs w:val="24"/>
              </w:rPr>
              <w:t>инновационно</w:t>
            </w:r>
            <w:proofErr w:type="spellEnd"/>
            <w:r w:rsidRPr="002F0E8A">
              <w:rPr>
                <w:b w:val="0"/>
                <w:bCs w:val="0"/>
                <w:sz w:val="24"/>
                <w:szCs w:val="24"/>
              </w:rPr>
              <w:t>-инвестиционной деятельности предприятия: Учебное пособие</w:t>
            </w:r>
          </w:p>
        </w:tc>
        <w:tc>
          <w:tcPr>
            <w:tcW w:w="1560" w:type="dxa"/>
          </w:tcPr>
          <w:p w:rsidR="00C367C2" w:rsidRPr="00E448CB" w:rsidRDefault="00B11BBD" w:rsidP="00210F7D">
            <w:pPr>
              <w:pStyle w:val="book-authors"/>
            </w:pPr>
            <w:hyperlink r:id="rId19" w:tgtFrame="_blank" w:history="1">
              <w:proofErr w:type="spellStart"/>
              <w:r w:rsidR="00C367C2" w:rsidRPr="00E448CB">
                <w:rPr>
                  <w:rStyle w:val="af2"/>
                  <w:color w:val="auto"/>
                  <w:u w:val="none"/>
                </w:rPr>
                <w:t>Балдин</w:t>
              </w:r>
              <w:proofErr w:type="spellEnd"/>
              <w:r w:rsidR="00C367C2" w:rsidRPr="00E448CB">
                <w:rPr>
                  <w:rStyle w:val="af2"/>
                  <w:color w:val="auto"/>
                  <w:u w:val="none"/>
                </w:rPr>
                <w:t xml:space="preserve"> К.В.</w:t>
              </w:r>
            </w:hyperlink>
            <w:r w:rsidR="00C367C2" w:rsidRPr="00E448CB">
              <w:t xml:space="preserve">, </w:t>
            </w:r>
            <w:hyperlink r:id="rId20" w:tgtFrame="_blank" w:history="1">
              <w:proofErr w:type="spellStart"/>
              <w:r w:rsidR="00C367C2" w:rsidRPr="00E448CB">
                <w:rPr>
                  <w:rStyle w:val="af2"/>
                  <w:color w:val="auto"/>
                  <w:u w:val="none"/>
                </w:rPr>
                <w:t>Передеряев</w:t>
              </w:r>
              <w:proofErr w:type="spellEnd"/>
              <w:r w:rsidR="00C367C2" w:rsidRPr="00E448CB">
                <w:rPr>
                  <w:rStyle w:val="af2"/>
                  <w:color w:val="auto"/>
                  <w:u w:val="none"/>
                </w:rPr>
                <w:t xml:space="preserve"> И.И.</w:t>
              </w:r>
            </w:hyperlink>
            <w:r w:rsidR="00C367C2" w:rsidRPr="00E448CB">
              <w:t xml:space="preserve">, </w:t>
            </w:r>
            <w:hyperlink r:id="rId21" w:tgtFrame="_blank" w:history="1">
              <w:r w:rsidR="00C367C2" w:rsidRPr="00E448CB">
                <w:rPr>
                  <w:rStyle w:val="af2"/>
                  <w:color w:val="auto"/>
                  <w:u w:val="none"/>
                </w:rPr>
                <w:t>Голов Р.С.</w:t>
              </w:r>
            </w:hyperlink>
          </w:p>
          <w:p w:rsidR="00C367C2" w:rsidRPr="00E448CB" w:rsidRDefault="00C367C2" w:rsidP="00210F7D"/>
        </w:tc>
        <w:tc>
          <w:tcPr>
            <w:tcW w:w="1557" w:type="dxa"/>
          </w:tcPr>
          <w:p w:rsidR="00C367C2" w:rsidRPr="00E448CB" w:rsidRDefault="00C367C2" w:rsidP="00210F7D">
            <w:r w:rsidRPr="00E448CB">
              <w:t xml:space="preserve">Дашков и К </w:t>
            </w:r>
          </w:p>
        </w:tc>
        <w:tc>
          <w:tcPr>
            <w:tcW w:w="708" w:type="dxa"/>
          </w:tcPr>
          <w:p w:rsidR="00C367C2" w:rsidRPr="00324AF4" w:rsidRDefault="00C367C2" w:rsidP="009365FF">
            <w:r>
              <w:t>2017</w:t>
            </w:r>
          </w:p>
        </w:tc>
        <w:tc>
          <w:tcPr>
            <w:tcW w:w="1134" w:type="dxa"/>
          </w:tcPr>
          <w:p w:rsidR="00C367C2" w:rsidRPr="00E448CB" w:rsidRDefault="00C367C2" w:rsidP="00210F7D"/>
        </w:tc>
        <w:tc>
          <w:tcPr>
            <w:tcW w:w="1076" w:type="dxa"/>
          </w:tcPr>
          <w:p w:rsidR="00C367C2" w:rsidRDefault="00B11BBD" w:rsidP="00111719">
            <w:hyperlink r:id="rId22" w:history="1">
              <w:r w:rsidR="0012091D" w:rsidRPr="000824BD">
                <w:rPr>
                  <w:rStyle w:val="af2"/>
                </w:rPr>
                <w:t>http://biblioclub.ru/</w:t>
              </w:r>
            </w:hyperlink>
          </w:p>
          <w:p w:rsidR="0012091D" w:rsidRPr="00E448CB" w:rsidRDefault="0012091D" w:rsidP="00111719"/>
        </w:tc>
      </w:tr>
      <w:tr w:rsidR="00C367C2" w:rsidRPr="00E448CB" w:rsidTr="00B11BBD">
        <w:tc>
          <w:tcPr>
            <w:tcW w:w="648" w:type="dxa"/>
          </w:tcPr>
          <w:p w:rsidR="00C367C2" w:rsidRPr="00E448CB" w:rsidRDefault="00C367C2" w:rsidP="00210F7D">
            <w:pPr>
              <w:jc w:val="center"/>
            </w:pPr>
            <w:r w:rsidRPr="00E448CB">
              <w:t>3.</w:t>
            </w:r>
          </w:p>
        </w:tc>
        <w:tc>
          <w:tcPr>
            <w:tcW w:w="2437" w:type="dxa"/>
          </w:tcPr>
          <w:p w:rsidR="00C367C2" w:rsidRPr="002F0E8A" w:rsidRDefault="00B11BBD" w:rsidP="00210F7D">
            <w:pPr>
              <w:pStyle w:val="4"/>
              <w:rPr>
                <w:sz w:val="24"/>
                <w:szCs w:val="24"/>
                <w:lang w:eastAsia="en-US"/>
              </w:rPr>
            </w:pPr>
            <w:hyperlink r:id="rId23" w:history="1">
              <w:r w:rsidR="00C367C2" w:rsidRPr="002F0E8A">
                <w:rPr>
                  <w:rStyle w:val="af2"/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u w:val="none"/>
                  <w:lang w:eastAsia="en-US"/>
                </w:rPr>
                <w:t>Экономическая эффективность интернет-проектов в туризме: монография</w:t>
              </w:r>
            </w:hyperlink>
            <w:r w:rsidR="00C367C2" w:rsidRPr="002F0E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C367C2" w:rsidRPr="00E448CB" w:rsidRDefault="00B11BBD" w:rsidP="00210F7D">
            <w:hyperlink r:id="rId24" w:tgtFrame="_blank" w:history="1">
              <w:r w:rsidR="00C367C2" w:rsidRPr="00E448CB">
                <w:rPr>
                  <w:rStyle w:val="af2"/>
                  <w:color w:val="auto"/>
                  <w:u w:val="none"/>
                </w:rPr>
                <w:t>Родигин Л.А.</w:t>
              </w:r>
            </w:hyperlink>
            <w:r w:rsidR="00C367C2" w:rsidRPr="00E448CB">
              <w:t xml:space="preserve">, </w:t>
            </w:r>
            <w:hyperlink r:id="rId25" w:tgtFrame="_blank" w:history="1">
              <w:r w:rsidR="00C367C2" w:rsidRPr="00E448CB">
                <w:rPr>
                  <w:rStyle w:val="af2"/>
                  <w:color w:val="auto"/>
                  <w:u w:val="none"/>
                </w:rPr>
                <w:t>Наймарк К.В.</w:t>
              </w:r>
            </w:hyperlink>
          </w:p>
        </w:tc>
        <w:tc>
          <w:tcPr>
            <w:tcW w:w="1557" w:type="dxa"/>
          </w:tcPr>
          <w:p w:rsidR="00C367C2" w:rsidRPr="00E448CB" w:rsidRDefault="00C367C2" w:rsidP="00210F7D">
            <w:r w:rsidRPr="00E448CB">
              <w:t xml:space="preserve">Советский спорт </w:t>
            </w:r>
          </w:p>
        </w:tc>
        <w:tc>
          <w:tcPr>
            <w:tcW w:w="708" w:type="dxa"/>
          </w:tcPr>
          <w:p w:rsidR="00C367C2" w:rsidRPr="00E448CB" w:rsidRDefault="00C367C2" w:rsidP="00210F7D">
            <w:r w:rsidRPr="00E448CB">
              <w:t xml:space="preserve">2011 </w:t>
            </w:r>
          </w:p>
          <w:p w:rsidR="00C367C2" w:rsidRPr="00E448CB" w:rsidRDefault="00C367C2" w:rsidP="00210F7D"/>
        </w:tc>
        <w:tc>
          <w:tcPr>
            <w:tcW w:w="1134" w:type="dxa"/>
          </w:tcPr>
          <w:p w:rsidR="00C367C2" w:rsidRPr="00E448CB" w:rsidRDefault="00C367C2" w:rsidP="00210F7D"/>
        </w:tc>
        <w:tc>
          <w:tcPr>
            <w:tcW w:w="1076" w:type="dxa"/>
          </w:tcPr>
          <w:p w:rsidR="00C367C2" w:rsidRDefault="00B11BBD" w:rsidP="00111719">
            <w:hyperlink r:id="rId26" w:history="1">
              <w:r w:rsidR="0012091D" w:rsidRPr="000824BD">
                <w:rPr>
                  <w:rStyle w:val="af2"/>
                </w:rPr>
                <w:t>http://biblioclub.ru/</w:t>
              </w:r>
            </w:hyperlink>
          </w:p>
          <w:p w:rsidR="0012091D" w:rsidRPr="00E448CB" w:rsidRDefault="0012091D" w:rsidP="00111719"/>
        </w:tc>
      </w:tr>
    </w:tbl>
    <w:p w:rsidR="00C367C2" w:rsidRPr="00E448CB" w:rsidRDefault="00C367C2" w:rsidP="00235740">
      <w:pPr>
        <w:spacing w:line="360" w:lineRule="auto"/>
        <w:rPr>
          <w:b/>
          <w:bCs/>
        </w:rPr>
      </w:pPr>
    </w:p>
    <w:p w:rsidR="00C367C2" w:rsidRPr="00B11BBD" w:rsidRDefault="00C367C2" w:rsidP="00235740">
      <w:pPr>
        <w:spacing w:line="360" w:lineRule="auto"/>
        <w:rPr>
          <w:b/>
          <w:bCs/>
        </w:rPr>
      </w:pPr>
      <w:r w:rsidRPr="00B11BBD">
        <w:rPr>
          <w:b/>
          <w:bCs/>
        </w:rPr>
        <w:t>8. Ресурсы информационно-телекоммуникационной сети «Интернет»</w:t>
      </w:r>
    </w:p>
    <w:p w:rsidR="00C367C2" w:rsidRPr="00B11BBD" w:rsidRDefault="00C367C2" w:rsidP="0023574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11BBD">
        <w:rPr>
          <w:sz w:val="24"/>
          <w:szCs w:val="24"/>
        </w:rPr>
        <w:lastRenderedPageBreak/>
        <w:t xml:space="preserve">Официальный сайт Федерального агентства по туризму РФ. – Режим доступа: </w:t>
      </w:r>
      <w:hyperlink r:id="rId27" w:history="1">
        <w:r w:rsidRPr="00B11BBD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12091D" w:rsidRPr="00B11BBD" w:rsidRDefault="00C367C2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B11BBD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28" w:history="1">
        <w:r w:rsidRPr="00B11BBD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12091D" w:rsidRPr="00B11BBD" w:rsidRDefault="0012091D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  <w:u w:val="none"/>
        </w:rPr>
      </w:pPr>
      <w:r w:rsidRPr="00B11BBD">
        <w:rPr>
          <w:rStyle w:val="af2"/>
          <w:color w:val="auto"/>
          <w:sz w:val="24"/>
          <w:szCs w:val="24"/>
          <w:u w:val="none"/>
        </w:rPr>
        <w:t xml:space="preserve">Официальный сайт Российской гостиничной Ассоциации: </w:t>
      </w:r>
      <w:hyperlink r:id="rId29" w:history="1">
        <w:r w:rsidRPr="00B11BBD">
          <w:rPr>
            <w:rStyle w:val="af2"/>
            <w:sz w:val="24"/>
            <w:szCs w:val="24"/>
          </w:rPr>
          <w:t>URL:http://rha.ru/</w:t>
        </w:r>
      </w:hyperlink>
    </w:p>
    <w:p w:rsidR="0012091D" w:rsidRPr="00B11BBD" w:rsidRDefault="0012091D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  <w:u w:val="none"/>
        </w:rPr>
      </w:pPr>
      <w:r w:rsidRPr="00B11BBD">
        <w:rPr>
          <w:rStyle w:val="af2"/>
          <w:color w:val="auto"/>
          <w:sz w:val="24"/>
          <w:szCs w:val="24"/>
          <w:u w:val="none"/>
        </w:rPr>
        <w:t xml:space="preserve">Портал про гостиничный бизнес: </w:t>
      </w:r>
      <w:hyperlink r:id="rId30" w:history="1">
        <w:r w:rsidRPr="00B11BBD">
          <w:rPr>
            <w:rStyle w:val="af2"/>
            <w:sz w:val="24"/>
            <w:szCs w:val="24"/>
          </w:rPr>
          <w:t>URL:http://prohotel.ru/</w:t>
        </w:r>
      </w:hyperlink>
    </w:p>
    <w:p w:rsidR="0012091D" w:rsidRPr="00B11BBD" w:rsidRDefault="0012091D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  <w:u w:val="none"/>
        </w:rPr>
      </w:pPr>
      <w:r w:rsidRPr="00B11BBD">
        <w:rPr>
          <w:rStyle w:val="af2"/>
          <w:color w:val="auto"/>
          <w:sz w:val="24"/>
          <w:szCs w:val="24"/>
          <w:u w:val="none"/>
        </w:rPr>
        <w:t xml:space="preserve">Сообщество профессионалов гостиничного бизнеса: URL: </w:t>
      </w:r>
      <w:hyperlink r:id="rId31" w:history="1">
        <w:r w:rsidRPr="00B11BBD">
          <w:rPr>
            <w:rStyle w:val="af2"/>
            <w:sz w:val="24"/>
            <w:szCs w:val="24"/>
          </w:rPr>
          <w:t>http://www.frontdesk.ru</w:t>
        </w:r>
      </w:hyperlink>
    </w:p>
    <w:p w:rsidR="0012091D" w:rsidRPr="00B11BBD" w:rsidRDefault="0012091D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  <w:u w:val="none"/>
        </w:rPr>
      </w:pPr>
      <w:r w:rsidRPr="00B11BBD">
        <w:rPr>
          <w:rStyle w:val="af2"/>
          <w:color w:val="auto"/>
          <w:sz w:val="24"/>
          <w:szCs w:val="24"/>
          <w:u w:val="none"/>
        </w:rPr>
        <w:t>Все об отелях: URL:http://www.city-of-hotels.ru/</w:t>
      </w:r>
    </w:p>
    <w:p w:rsidR="0012091D" w:rsidRPr="00B11BBD" w:rsidRDefault="0012091D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  <w:u w:val="none"/>
        </w:rPr>
      </w:pPr>
      <w:proofErr w:type="spellStart"/>
      <w:r w:rsidRPr="00B11BBD">
        <w:rPr>
          <w:rStyle w:val="af2"/>
          <w:color w:val="auto"/>
          <w:sz w:val="24"/>
          <w:szCs w:val="24"/>
          <w:u w:val="none"/>
        </w:rPr>
        <w:t>Cайт</w:t>
      </w:r>
      <w:proofErr w:type="spellEnd"/>
      <w:r w:rsidRPr="00B11BBD">
        <w:rPr>
          <w:rStyle w:val="af2"/>
          <w:color w:val="auto"/>
          <w:sz w:val="24"/>
          <w:szCs w:val="24"/>
          <w:u w:val="none"/>
        </w:rPr>
        <w:t xml:space="preserve"> для профессионалов индустрии гостеприимства: URL://http: </w:t>
      </w:r>
      <w:hyperlink r:id="rId32" w:history="1">
        <w:r w:rsidRPr="00B11BBD">
          <w:rPr>
            <w:rStyle w:val="af2"/>
            <w:sz w:val="24"/>
            <w:szCs w:val="24"/>
          </w:rPr>
          <w:t>www.hospitalitynet.org</w:t>
        </w:r>
      </w:hyperlink>
    </w:p>
    <w:p w:rsidR="00C367C2" w:rsidRPr="00B11BBD" w:rsidRDefault="00C367C2" w:rsidP="0012091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B11BBD">
        <w:rPr>
          <w:color w:val="000000"/>
          <w:sz w:val="24"/>
          <w:szCs w:val="24"/>
        </w:rPr>
        <w:t xml:space="preserve">Электронно-библиотечная система «Университетская библиотека </w:t>
      </w:r>
      <w:r w:rsidRPr="00B11BBD">
        <w:rPr>
          <w:color w:val="000000"/>
          <w:sz w:val="24"/>
          <w:szCs w:val="24"/>
          <w:lang w:val="en-US"/>
        </w:rPr>
        <w:t>ONLINE</w:t>
      </w:r>
      <w:r w:rsidRPr="00B11BBD">
        <w:rPr>
          <w:color w:val="000000"/>
          <w:sz w:val="24"/>
          <w:szCs w:val="24"/>
        </w:rPr>
        <w:t xml:space="preserve">». – Режим доступа: </w:t>
      </w:r>
      <w:hyperlink r:id="rId33" w:history="1">
        <w:r w:rsidRPr="00B11BBD">
          <w:rPr>
            <w:rStyle w:val="af2"/>
            <w:sz w:val="24"/>
            <w:szCs w:val="24"/>
          </w:rPr>
          <w:t>http://biblioclub.ru/</w:t>
        </w:r>
      </w:hyperlink>
    </w:p>
    <w:p w:rsidR="00AC47FE" w:rsidRPr="0049496C" w:rsidRDefault="00AC47FE" w:rsidP="0012091D">
      <w:pPr>
        <w:pStyle w:val="3"/>
        <w:tabs>
          <w:tab w:val="left" w:pos="0"/>
        </w:tabs>
        <w:spacing w:line="240" w:lineRule="auto"/>
        <w:ind w:left="0" w:firstLine="567"/>
      </w:pPr>
    </w:p>
    <w:p w:rsidR="00B11BBD" w:rsidRPr="00E2722E" w:rsidRDefault="00B11BBD" w:rsidP="00B11BB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11BBD" w:rsidRPr="00E2722E" w:rsidRDefault="00B11BBD" w:rsidP="00B11BBD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11BBD" w:rsidRPr="00E2722E" w:rsidRDefault="00B11BBD" w:rsidP="00B11BBD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B11BBD" w:rsidRPr="00E2722E" w:rsidRDefault="00B11BBD" w:rsidP="00B11BBD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11BBD" w:rsidRPr="00E2722E" w:rsidRDefault="00B11BBD" w:rsidP="00B11BBD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11BBD" w:rsidRPr="00E2722E" w:rsidRDefault="00B11BBD" w:rsidP="00B11BBD">
      <w:pPr>
        <w:ind w:firstLine="567"/>
      </w:pPr>
    </w:p>
    <w:p w:rsidR="00B11BBD" w:rsidRPr="00E2722E" w:rsidRDefault="00B11BBD" w:rsidP="00B11BBD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11BBD" w:rsidRPr="00E2722E" w:rsidRDefault="00B11BBD" w:rsidP="00B11BBD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11BBD" w:rsidRPr="00E2722E" w:rsidRDefault="00B11BBD" w:rsidP="00B11BB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B11BBD" w:rsidRPr="00E2722E" w:rsidRDefault="00B11BBD" w:rsidP="00B11BB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B11BBD" w:rsidRPr="00E2722E" w:rsidRDefault="00B11BBD" w:rsidP="00B11BB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B11BBD" w:rsidRPr="00E2722E" w:rsidRDefault="00B11BBD" w:rsidP="00B11BB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B11BBD" w:rsidRPr="00E2722E" w:rsidRDefault="00B11BBD" w:rsidP="00B11BB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B11BBD" w:rsidRPr="00E2722E" w:rsidRDefault="00B11BBD" w:rsidP="00B11BBD">
      <w:pPr>
        <w:tabs>
          <w:tab w:val="left" w:pos="3975"/>
          <w:tab w:val="center" w:pos="5352"/>
        </w:tabs>
      </w:pPr>
    </w:p>
    <w:p w:rsidR="00B11BBD" w:rsidRPr="00E2722E" w:rsidRDefault="00B11BBD" w:rsidP="00B11BBD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11BBD" w:rsidRPr="00E2722E" w:rsidRDefault="00B11BBD" w:rsidP="00B11BBD">
      <w:pPr>
        <w:ind w:left="760"/>
      </w:pPr>
      <w:r w:rsidRPr="00E2722E">
        <w:rPr>
          <w:rFonts w:eastAsia="WenQuanYi Micro Hei"/>
        </w:rPr>
        <w:t>Не используются</w:t>
      </w:r>
    </w:p>
    <w:p w:rsidR="00B11BBD" w:rsidRPr="00E2722E" w:rsidRDefault="00B11BBD" w:rsidP="00B11BBD">
      <w:pPr>
        <w:rPr>
          <w:b/>
          <w:bCs/>
        </w:rPr>
      </w:pPr>
    </w:p>
    <w:p w:rsidR="00B11BBD" w:rsidRPr="00E2722E" w:rsidRDefault="00B11BBD" w:rsidP="00B11BBD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11BBD" w:rsidRPr="00E2722E" w:rsidRDefault="00B11BBD" w:rsidP="00B11BBD"/>
    <w:p w:rsidR="00B11BBD" w:rsidRPr="00E2722E" w:rsidRDefault="00B11BBD" w:rsidP="00B11BBD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11BBD" w:rsidRPr="00E2722E" w:rsidRDefault="00B11BBD" w:rsidP="00B11BBD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11BBD" w:rsidRPr="00E2722E" w:rsidRDefault="00B11BBD" w:rsidP="00B11BBD">
      <w:pPr>
        <w:ind w:firstLine="527"/>
      </w:pPr>
      <w:r w:rsidRPr="00E2722E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E2722E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C367C2" w:rsidRPr="0008685A" w:rsidRDefault="00C367C2" w:rsidP="00B11BBD">
      <w:pPr>
        <w:jc w:val="both"/>
        <w:rPr>
          <w:color w:val="00000A"/>
        </w:rPr>
      </w:pPr>
    </w:p>
    <w:sectPr w:rsidR="00C367C2" w:rsidRPr="0008685A" w:rsidSect="00235740">
      <w:headerReference w:type="default" r:id="rId34"/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CA" w:rsidRDefault="00A406CA">
      <w:r>
        <w:separator/>
      </w:r>
    </w:p>
  </w:endnote>
  <w:endnote w:type="continuationSeparator" w:id="0">
    <w:p w:rsidR="00A406CA" w:rsidRDefault="00A4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3F" w:rsidRPr="001D000A" w:rsidRDefault="00F75D3F" w:rsidP="00235740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CA" w:rsidRDefault="00A406CA">
      <w:r>
        <w:separator/>
      </w:r>
    </w:p>
  </w:footnote>
  <w:footnote w:type="continuationSeparator" w:id="0">
    <w:p w:rsidR="00A406CA" w:rsidRDefault="00A4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3F" w:rsidRDefault="00F75D3F" w:rsidP="00235740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75D3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75D3F" w:rsidRPr="002F0E8A" w:rsidRDefault="00F75D3F" w:rsidP="00DA045D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57300" cy="9982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F75D3F" w:rsidRPr="00DA3387" w:rsidRDefault="00F75D3F" w:rsidP="00DA045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DA3387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 w:rsidRPr="00DA3387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 w:rsidRPr="00DA3387"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F75D3F" w:rsidRPr="00DA3387" w:rsidRDefault="00F75D3F" w:rsidP="00DA045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DA3387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F75D3F" w:rsidRPr="002F0E8A" w:rsidRDefault="00F75D3F" w:rsidP="00DA045D">
          <w:pPr>
            <w:pStyle w:val="a6"/>
            <w:jc w:val="center"/>
            <w:rPr>
              <w:b/>
              <w:bCs/>
            </w:rPr>
          </w:pPr>
          <w:r w:rsidRPr="002F0E8A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F75D3F" w:rsidRPr="002F0E8A" w:rsidRDefault="00F75D3F" w:rsidP="00DA045D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2F0E8A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75D3F" w:rsidRPr="00FB55A3">
      <w:trPr>
        <w:trHeight w:val="274"/>
      </w:trPr>
      <w:tc>
        <w:tcPr>
          <w:tcW w:w="2160" w:type="dxa"/>
          <w:vMerge/>
          <w:vAlign w:val="center"/>
        </w:tcPr>
        <w:p w:rsidR="00F75D3F" w:rsidRPr="002F0E8A" w:rsidRDefault="00F75D3F" w:rsidP="00DA045D">
          <w:pPr>
            <w:pStyle w:val="a6"/>
          </w:pPr>
        </w:p>
      </w:tc>
      <w:tc>
        <w:tcPr>
          <w:tcW w:w="6204" w:type="dxa"/>
          <w:vMerge/>
          <w:vAlign w:val="center"/>
        </w:tcPr>
        <w:p w:rsidR="00F75D3F" w:rsidRPr="002F0E8A" w:rsidRDefault="00F75D3F" w:rsidP="00DA045D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75D3F" w:rsidRPr="002F0E8A" w:rsidRDefault="00F75D3F" w:rsidP="00DA045D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F75D3F" w:rsidRDefault="00F75D3F" w:rsidP="0023574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6EA1ABA"/>
    <w:multiLevelType w:val="hybridMultilevel"/>
    <w:tmpl w:val="B97A2B18"/>
    <w:lvl w:ilvl="0" w:tplc="848A12D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D30B8B"/>
    <w:multiLevelType w:val="hybridMultilevel"/>
    <w:tmpl w:val="1A40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E219B4"/>
    <w:multiLevelType w:val="hybridMultilevel"/>
    <w:tmpl w:val="9D0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2B36554"/>
    <w:multiLevelType w:val="hybridMultilevel"/>
    <w:tmpl w:val="3496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40"/>
    <w:rsid w:val="00005598"/>
    <w:rsid w:val="00006594"/>
    <w:rsid w:val="00006F91"/>
    <w:rsid w:val="0000712A"/>
    <w:rsid w:val="00007B24"/>
    <w:rsid w:val="0001055B"/>
    <w:rsid w:val="000248D3"/>
    <w:rsid w:val="000335AC"/>
    <w:rsid w:val="00051D77"/>
    <w:rsid w:val="00053587"/>
    <w:rsid w:val="000573FC"/>
    <w:rsid w:val="000608AF"/>
    <w:rsid w:val="00062F59"/>
    <w:rsid w:val="00070428"/>
    <w:rsid w:val="00083846"/>
    <w:rsid w:val="0008685A"/>
    <w:rsid w:val="000878B2"/>
    <w:rsid w:val="00092237"/>
    <w:rsid w:val="000942BD"/>
    <w:rsid w:val="00097FCD"/>
    <w:rsid w:val="000A2F33"/>
    <w:rsid w:val="000A33B8"/>
    <w:rsid w:val="000A34C6"/>
    <w:rsid w:val="000A3E53"/>
    <w:rsid w:val="000A6590"/>
    <w:rsid w:val="000A6BBF"/>
    <w:rsid w:val="000B2448"/>
    <w:rsid w:val="000C5C7A"/>
    <w:rsid w:val="000C7AAA"/>
    <w:rsid w:val="000D3468"/>
    <w:rsid w:val="000D7B1F"/>
    <w:rsid w:val="000F23C3"/>
    <w:rsid w:val="000F461D"/>
    <w:rsid w:val="000F5C62"/>
    <w:rsid w:val="00107D12"/>
    <w:rsid w:val="00111719"/>
    <w:rsid w:val="0011556B"/>
    <w:rsid w:val="0012091D"/>
    <w:rsid w:val="00121D51"/>
    <w:rsid w:val="00124922"/>
    <w:rsid w:val="001279FA"/>
    <w:rsid w:val="00142CE0"/>
    <w:rsid w:val="0015233D"/>
    <w:rsid w:val="00155CDC"/>
    <w:rsid w:val="00156965"/>
    <w:rsid w:val="00156E8D"/>
    <w:rsid w:val="0016387E"/>
    <w:rsid w:val="00173585"/>
    <w:rsid w:val="00184987"/>
    <w:rsid w:val="001964A9"/>
    <w:rsid w:val="001969FE"/>
    <w:rsid w:val="001A6DC1"/>
    <w:rsid w:val="001C337E"/>
    <w:rsid w:val="001C6503"/>
    <w:rsid w:val="001D000A"/>
    <w:rsid w:val="001E1C18"/>
    <w:rsid w:val="001F4002"/>
    <w:rsid w:val="001F7968"/>
    <w:rsid w:val="00200664"/>
    <w:rsid w:val="002016DD"/>
    <w:rsid w:val="00202C99"/>
    <w:rsid w:val="00210F7D"/>
    <w:rsid w:val="00213BF9"/>
    <w:rsid w:val="002171AE"/>
    <w:rsid w:val="00235740"/>
    <w:rsid w:val="0024161E"/>
    <w:rsid w:val="00241F78"/>
    <w:rsid w:val="00247F04"/>
    <w:rsid w:val="00255A37"/>
    <w:rsid w:val="00260EEA"/>
    <w:rsid w:val="00261EC4"/>
    <w:rsid w:val="00263821"/>
    <w:rsid w:val="002824B7"/>
    <w:rsid w:val="0028500D"/>
    <w:rsid w:val="00287F4A"/>
    <w:rsid w:val="002950BD"/>
    <w:rsid w:val="002A3336"/>
    <w:rsid w:val="002C136A"/>
    <w:rsid w:val="002C36BB"/>
    <w:rsid w:val="002C4D49"/>
    <w:rsid w:val="002D2EC9"/>
    <w:rsid w:val="002D4BD4"/>
    <w:rsid w:val="002D6C48"/>
    <w:rsid w:val="002E427A"/>
    <w:rsid w:val="002F0E8A"/>
    <w:rsid w:val="002F20FB"/>
    <w:rsid w:val="002F3971"/>
    <w:rsid w:val="00300693"/>
    <w:rsid w:val="00321450"/>
    <w:rsid w:val="00324AF4"/>
    <w:rsid w:val="003300DA"/>
    <w:rsid w:val="0033646D"/>
    <w:rsid w:val="00341595"/>
    <w:rsid w:val="003436C8"/>
    <w:rsid w:val="0034523D"/>
    <w:rsid w:val="00351820"/>
    <w:rsid w:val="00360688"/>
    <w:rsid w:val="0037306C"/>
    <w:rsid w:val="00384D63"/>
    <w:rsid w:val="00387FD0"/>
    <w:rsid w:val="0039094E"/>
    <w:rsid w:val="00390C52"/>
    <w:rsid w:val="003A5609"/>
    <w:rsid w:val="003B793D"/>
    <w:rsid w:val="003C1725"/>
    <w:rsid w:val="003C3FF3"/>
    <w:rsid w:val="003D41BC"/>
    <w:rsid w:val="003D6578"/>
    <w:rsid w:val="003E0F6B"/>
    <w:rsid w:val="003E76EA"/>
    <w:rsid w:val="004020C0"/>
    <w:rsid w:val="004158F1"/>
    <w:rsid w:val="0042076D"/>
    <w:rsid w:val="00423293"/>
    <w:rsid w:val="00424FC0"/>
    <w:rsid w:val="00426BFB"/>
    <w:rsid w:val="00437161"/>
    <w:rsid w:val="0044027D"/>
    <w:rsid w:val="00461EB2"/>
    <w:rsid w:val="004659F0"/>
    <w:rsid w:val="00467091"/>
    <w:rsid w:val="0047056A"/>
    <w:rsid w:val="00470D55"/>
    <w:rsid w:val="00471378"/>
    <w:rsid w:val="00474EFB"/>
    <w:rsid w:val="004762A0"/>
    <w:rsid w:val="0049496C"/>
    <w:rsid w:val="004961A2"/>
    <w:rsid w:val="004A3586"/>
    <w:rsid w:val="004A6DD8"/>
    <w:rsid w:val="004B63A4"/>
    <w:rsid w:val="004C351C"/>
    <w:rsid w:val="004C64D3"/>
    <w:rsid w:val="004C7491"/>
    <w:rsid w:val="004D0427"/>
    <w:rsid w:val="004D35E6"/>
    <w:rsid w:val="004D68D3"/>
    <w:rsid w:val="00520749"/>
    <w:rsid w:val="00520F19"/>
    <w:rsid w:val="00525656"/>
    <w:rsid w:val="0053349D"/>
    <w:rsid w:val="005345BC"/>
    <w:rsid w:val="0053766E"/>
    <w:rsid w:val="005400B1"/>
    <w:rsid w:val="005507F1"/>
    <w:rsid w:val="005949B5"/>
    <w:rsid w:val="005A356F"/>
    <w:rsid w:val="005A454B"/>
    <w:rsid w:val="005B0F67"/>
    <w:rsid w:val="005B5A21"/>
    <w:rsid w:val="005B6BAC"/>
    <w:rsid w:val="005B6BDA"/>
    <w:rsid w:val="005C1C60"/>
    <w:rsid w:val="005D41B9"/>
    <w:rsid w:val="005D5807"/>
    <w:rsid w:val="005D6415"/>
    <w:rsid w:val="005E0D15"/>
    <w:rsid w:val="005E15CB"/>
    <w:rsid w:val="005E796B"/>
    <w:rsid w:val="005F03FD"/>
    <w:rsid w:val="005F34B3"/>
    <w:rsid w:val="005F7E2E"/>
    <w:rsid w:val="00602315"/>
    <w:rsid w:val="00603014"/>
    <w:rsid w:val="00606AEF"/>
    <w:rsid w:val="00630559"/>
    <w:rsid w:val="0063485E"/>
    <w:rsid w:val="0063674C"/>
    <w:rsid w:val="00636F5D"/>
    <w:rsid w:val="00637A8B"/>
    <w:rsid w:val="00644163"/>
    <w:rsid w:val="00645C91"/>
    <w:rsid w:val="006473E5"/>
    <w:rsid w:val="00657798"/>
    <w:rsid w:val="006627EE"/>
    <w:rsid w:val="006628D6"/>
    <w:rsid w:val="0068126E"/>
    <w:rsid w:val="006822B2"/>
    <w:rsid w:val="00683331"/>
    <w:rsid w:val="006960CC"/>
    <w:rsid w:val="00696AF8"/>
    <w:rsid w:val="006A17D4"/>
    <w:rsid w:val="006B152D"/>
    <w:rsid w:val="006B4C91"/>
    <w:rsid w:val="006B6048"/>
    <w:rsid w:val="006B6150"/>
    <w:rsid w:val="006C2160"/>
    <w:rsid w:val="006C4177"/>
    <w:rsid w:val="006D7376"/>
    <w:rsid w:val="006D7B50"/>
    <w:rsid w:val="006E1FB0"/>
    <w:rsid w:val="006E3A4F"/>
    <w:rsid w:val="006E5047"/>
    <w:rsid w:val="006E54B8"/>
    <w:rsid w:val="007158A0"/>
    <w:rsid w:val="00716772"/>
    <w:rsid w:val="007460AF"/>
    <w:rsid w:val="007460BF"/>
    <w:rsid w:val="0075037F"/>
    <w:rsid w:val="00753C47"/>
    <w:rsid w:val="0075540A"/>
    <w:rsid w:val="00755C21"/>
    <w:rsid w:val="00756FB4"/>
    <w:rsid w:val="007634DE"/>
    <w:rsid w:val="00785600"/>
    <w:rsid w:val="00790629"/>
    <w:rsid w:val="00793540"/>
    <w:rsid w:val="00795294"/>
    <w:rsid w:val="00797B38"/>
    <w:rsid w:val="007A14FA"/>
    <w:rsid w:val="007A1B6C"/>
    <w:rsid w:val="007A3756"/>
    <w:rsid w:val="007A7799"/>
    <w:rsid w:val="007A7A42"/>
    <w:rsid w:val="007C38C5"/>
    <w:rsid w:val="007C3F59"/>
    <w:rsid w:val="007C4BE8"/>
    <w:rsid w:val="007D1DE6"/>
    <w:rsid w:val="007D36C2"/>
    <w:rsid w:val="007D5303"/>
    <w:rsid w:val="007E207F"/>
    <w:rsid w:val="007E3394"/>
    <w:rsid w:val="007F18F6"/>
    <w:rsid w:val="007F6B9F"/>
    <w:rsid w:val="008075F5"/>
    <w:rsid w:val="008102D2"/>
    <w:rsid w:val="00817005"/>
    <w:rsid w:val="00825A41"/>
    <w:rsid w:val="00827AD6"/>
    <w:rsid w:val="00831BF0"/>
    <w:rsid w:val="0083389E"/>
    <w:rsid w:val="00836582"/>
    <w:rsid w:val="00841850"/>
    <w:rsid w:val="00846C7B"/>
    <w:rsid w:val="008541B6"/>
    <w:rsid w:val="00866514"/>
    <w:rsid w:val="00870947"/>
    <w:rsid w:val="00887610"/>
    <w:rsid w:val="0089015F"/>
    <w:rsid w:val="008949E4"/>
    <w:rsid w:val="008A2812"/>
    <w:rsid w:val="008A4855"/>
    <w:rsid w:val="008A7F2B"/>
    <w:rsid w:val="008B4B3E"/>
    <w:rsid w:val="008C0989"/>
    <w:rsid w:val="008C2262"/>
    <w:rsid w:val="008C3675"/>
    <w:rsid w:val="008C3846"/>
    <w:rsid w:val="008C67CB"/>
    <w:rsid w:val="008D1B05"/>
    <w:rsid w:val="008D7592"/>
    <w:rsid w:val="008E1A75"/>
    <w:rsid w:val="008F76BD"/>
    <w:rsid w:val="00910A4F"/>
    <w:rsid w:val="0091772E"/>
    <w:rsid w:val="00920513"/>
    <w:rsid w:val="00920AC3"/>
    <w:rsid w:val="0093568E"/>
    <w:rsid w:val="009365FF"/>
    <w:rsid w:val="00937B59"/>
    <w:rsid w:val="00953A07"/>
    <w:rsid w:val="00963B30"/>
    <w:rsid w:val="00964FC4"/>
    <w:rsid w:val="00967030"/>
    <w:rsid w:val="00983A8D"/>
    <w:rsid w:val="00983E13"/>
    <w:rsid w:val="009849CB"/>
    <w:rsid w:val="00985ABE"/>
    <w:rsid w:val="00992806"/>
    <w:rsid w:val="009A4911"/>
    <w:rsid w:val="009A7979"/>
    <w:rsid w:val="009B6F9F"/>
    <w:rsid w:val="009C1FF3"/>
    <w:rsid w:val="009C64F2"/>
    <w:rsid w:val="009D7473"/>
    <w:rsid w:val="009E5E94"/>
    <w:rsid w:val="009F47B4"/>
    <w:rsid w:val="00A019DA"/>
    <w:rsid w:val="00A167D4"/>
    <w:rsid w:val="00A227E1"/>
    <w:rsid w:val="00A307CC"/>
    <w:rsid w:val="00A33CE2"/>
    <w:rsid w:val="00A406CA"/>
    <w:rsid w:val="00A421BB"/>
    <w:rsid w:val="00A5198E"/>
    <w:rsid w:val="00A53F71"/>
    <w:rsid w:val="00A55C21"/>
    <w:rsid w:val="00A700DD"/>
    <w:rsid w:val="00A71618"/>
    <w:rsid w:val="00A73BDE"/>
    <w:rsid w:val="00A777FC"/>
    <w:rsid w:val="00A879AD"/>
    <w:rsid w:val="00A95110"/>
    <w:rsid w:val="00A95739"/>
    <w:rsid w:val="00AA4E55"/>
    <w:rsid w:val="00AC201B"/>
    <w:rsid w:val="00AC2315"/>
    <w:rsid w:val="00AC47FE"/>
    <w:rsid w:val="00AC6E66"/>
    <w:rsid w:val="00AD58A6"/>
    <w:rsid w:val="00AE0AD7"/>
    <w:rsid w:val="00AE0B4E"/>
    <w:rsid w:val="00AE3179"/>
    <w:rsid w:val="00AF120D"/>
    <w:rsid w:val="00AF179B"/>
    <w:rsid w:val="00B027D8"/>
    <w:rsid w:val="00B06A43"/>
    <w:rsid w:val="00B11BBD"/>
    <w:rsid w:val="00B16E06"/>
    <w:rsid w:val="00B25A8B"/>
    <w:rsid w:val="00B30FFD"/>
    <w:rsid w:val="00B427CA"/>
    <w:rsid w:val="00B50F78"/>
    <w:rsid w:val="00B50F9D"/>
    <w:rsid w:val="00B54BE6"/>
    <w:rsid w:val="00B74BF1"/>
    <w:rsid w:val="00B8600B"/>
    <w:rsid w:val="00B87808"/>
    <w:rsid w:val="00B90AA0"/>
    <w:rsid w:val="00BB26D2"/>
    <w:rsid w:val="00BB29A7"/>
    <w:rsid w:val="00BB4792"/>
    <w:rsid w:val="00BB76D7"/>
    <w:rsid w:val="00BC2829"/>
    <w:rsid w:val="00BC3C9C"/>
    <w:rsid w:val="00BC6122"/>
    <w:rsid w:val="00BD4FD1"/>
    <w:rsid w:val="00BE0BD7"/>
    <w:rsid w:val="00BE144D"/>
    <w:rsid w:val="00BE3A9F"/>
    <w:rsid w:val="00BE6706"/>
    <w:rsid w:val="00BE7DAF"/>
    <w:rsid w:val="00C004D6"/>
    <w:rsid w:val="00C009FC"/>
    <w:rsid w:val="00C25A77"/>
    <w:rsid w:val="00C31858"/>
    <w:rsid w:val="00C367C2"/>
    <w:rsid w:val="00C42CC3"/>
    <w:rsid w:val="00C55B65"/>
    <w:rsid w:val="00C629F9"/>
    <w:rsid w:val="00C7289B"/>
    <w:rsid w:val="00C83B76"/>
    <w:rsid w:val="00CB1DDF"/>
    <w:rsid w:val="00CB4895"/>
    <w:rsid w:val="00CC0446"/>
    <w:rsid w:val="00CC0C47"/>
    <w:rsid w:val="00CC104D"/>
    <w:rsid w:val="00CC40A9"/>
    <w:rsid w:val="00CE2519"/>
    <w:rsid w:val="00CE7011"/>
    <w:rsid w:val="00CE730E"/>
    <w:rsid w:val="00CF7E8A"/>
    <w:rsid w:val="00D07C04"/>
    <w:rsid w:val="00D21611"/>
    <w:rsid w:val="00D216D1"/>
    <w:rsid w:val="00D3320F"/>
    <w:rsid w:val="00D57A44"/>
    <w:rsid w:val="00D61AC1"/>
    <w:rsid w:val="00D63C8E"/>
    <w:rsid w:val="00D6657F"/>
    <w:rsid w:val="00D76840"/>
    <w:rsid w:val="00D83A5A"/>
    <w:rsid w:val="00D86954"/>
    <w:rsid w:val="00D878AB"/>
    <w:rsid w:val="00D91A1D"/>
    <w:rsid w:val="00DA045D"/>
    <w:rsid w:val="00DA3387"/>
    <w:rsid w:val="00DA5DFF"/>
    <w:rsid w:val="00DB10DA"/>
    <w:rsid w:val="00DB18CB"/>
    <w:rsid w:val="00DB354F"/>
    <w:rsid w:val="00DB5658"/>
    <w:rsid w:val="00DB6B06"/>
    <w:rsid w:val="00DC1B83"/>
    <w:rsid w:val="00DC6BCD"/>
    <w:rsid w:val="00DE4E2A"/>
    <w:rsid w:val="00DF0B2E"/>
    <w:rsid w:val="00DF1F1D"/>
    <w:rsid w:val="00DF344B"/>
    <w:rsid w:val="00E01FB0"/>
    <w:rsid w:val="00E05DA6"/>
    <w:rsid w:val="00E06C4E"/>
    <w:rsid w:val="00E2121D"/>
    <w:rsid w:val="00E3527B"/>
    <w:rsid w:val="00E35786"/>
    <w:rsid w:val="00E425C8"/>
    <w:rsid w:val="00E43EF3"/>
    <w:rsid w:val="00E443B3"/>
    <w:rsid w:val="00E448CB"/>
    <w:rsid w:val="00E56C26"/>
    <w:rsid w:val="00E66EBA"/>
    <w:rsid w:val="00E67EC5"/>
    <w:rsid w:val="00E71A91"/>
    <w:rsid w:val="00E75043"/>
    <w:rsid w:val="00E76899"/>
    <w:rsid w:val="00E82370"/>
    <w:rsid w:val="00E85E10"/>
    <w:rsid w:val="00E868AA"/>
    <w:rsid w:val="00E90330"/>
    <w:rsid w:val="00E93631"/>
    <w:rsid w:val="00E945D6"/>
    <w:rsid w:val="00EA13DD"/>
    <w:rsid w:val="00EA2751"/>
    <w:rsid w:val="00EC7683"/>
    <w:rsid w:val="00ED3A32"/>
    <w:rsid w:val="00EE3A2A"/>
    <w:rsid w:val="00EF01FA"/>
    <w:rsid w:val="00EF55DA"/>
    <w:rsid w:val="00EF5A05"/>
    <w:rsid w:val="00F04FE5"/>
    <w:rsid w:val="00F06027"/>
    <w:rsid w:val="00F24289"/>
    <w:rsid w:val="00F2684D"/>
    <w:rsid w:val="00F355AF"/>
    <w:rsid w:val="00F37E9C"/>
    <w:rsid w:val="00F42415"/>
    <w:rsid w:val="00F42579"/>
    <w:rsid w:val="00F45AFF"/>
    <w:rsid w:val="00F4705F"/>
    <w:rsid w:val="00F51AB1"/>
    <w:rsid w:val="00F56AAC"/>
    <w:rsid w:val="00F6475B"/>
    <w:rsid w:val="00F67BDE"/>
    <w:rsid w:val="00F71E98"/>
    <w:rsid w:val="00F75D3F"/>
    <w:rsid w:val="00F76CE2"/>
    <w:rsid w:val="00F77F62"/>
    <w:rsid w:val="00F81381"/>
    <w:rsid w:val="00F87E5B"/>
    <w:rsid w:val="00F91CF1"/>
    <w:rsid w:val="00F969F3"/>
    <w:rsid w:val="00F97C44"/>
    <w:rsid w:val="00FA24D2"/>
    <w:rsid w:val="00FA7131"/>
    <w:rsid w:val="00FB55A3"/>
    <w:rsid w:val="00FB6952"/>
    <w:rsid w:val="00FB784A"/>
    <w:rsid w:val="00FC59C5"/>
    <w:rsid w:val="00FD4A03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DB117C2A-CD80-40B6-B013-30F3847A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5740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241F78"/>
    <w:pPr>
      <w:spacing w:line="360" w:lineRule="auto"/>
      <w:jc w:val="both"/>
      <w:outlineLvl w:val="0"/>
    </w:pPr>
    <w:rPr>
      <w:rFonts w:eastAsia="Calibri"/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rsid w:val="00E85E10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241F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9"/>
    <w:locked/>
    <w:rsid w:val="00E85E10"/>
    <w:rPr>
      <w:rFonts w:ascii="Cambria" w:hAnsi="Cambria" w:cs="Cambria"/>
      <w:b/>
      <w:bCs/>
      <w:i/>
      <w:iCs/>
      <w:color w:val="4F81BD"/>
    </w:rPr>
  </w:style>
  <w:style w:type="table" w:styleId="a4">
    <w:name w:val="Table Grid"/>
    <w:basedOn w:val="a2"/>
    <w:uiPriority w:val="99"/>
    <w:rsid w:val="00235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3574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35740"/>
  </w:style>
  <w:style w:type="paragraph" w:styleId="a6">
    <w:name w:val="header"/>
    <w:basedOn w:val="a0"/>
    <w:link w:val="a7"/>
    <w:uiPriority w:val="99"/>
    <w:rsid w:val="002357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23574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35740"/>
  </w:style>
  <w:style w:type="paragraph" w:styleId="a9">
    <w:name w:val="footer"/>
    <w:basedOn w:val="a0"/>
    <w:link w:val="aa"/>
    <w:uiPriority w:val="99"/>
    <w:rsid w:val="002357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235740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35740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2357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35740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23574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357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35740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35740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35740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35740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3574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235740"/>
    <w:rPr>
      <w:color w:val="0000FF"/>
      <w:u w:val="single"/>
    </w:rPr>
  </w:style>
  <w:style w:type="character" w:styleId="af3">
    <w:name w:val="FollowedHyperlink"/>
    <w:uiPriority w:val="99"/>
    <w:rsid w:val="0023574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35740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235740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35740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235740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235740"/>
    <w:rPr>
      <w:vertAlign w:val="superscript"/>
    </w:rPr>
  </w:style>
  <w:style w:type="character" w:customStyle="1" w:styleId="apple-converted-space">
    <w:name w:val="apple-converted-space"/>
    <w:uiPriority w:val="99"/>
    <w:rsid w:val="00235740"/>
  </w:style>
  <w:style w:type="paragraph" w:customStyle="1" w:styleId="Default">
    <w:name w:val="Default"/>
    <w:uiPriority w:val="99"/>
    <w:rsid w:val="002357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ok-authors">
    <w:name w:val="book-authors"/>
    <w:basedOn w:val="a0"/>
    <w:uiPriority w:val="99"/>
    <w:rsid w:val="008C67CB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8C67CB"/>
    <w:pPr>
      <w:spacing w:before="100" w:beforeAutospacing="1" w:after="100" w:afterAutospacing="1"/>
    </w:pPr>
  </w:style>
  <w:style w:type="character" w:styleId="af9">
    <w:name w:val="annotation reference"/>
    <w:uiPriority w:val="99"/>
    <w:semiHidden/>
    <w:rsid w:val="00FF2CFD"/>
    <w:rPr>
      <w:sz w:val="16"/>
      <w:szCs w:val="16"/>
    </w:rPr>
  </w:style>
  <w:style w:type="paragraph" w:customStyle="1" w:styleId="txt">
    <w:name w:val="txt"/>
    <w:basedOn w:val="a0"/>
    <w:uiPriority w:val="99"/>
    <w:rsid w:val="00FF2CFD"/>
    <w:pPr>
      <w:spacing w:before="100" w:beforeAutospacing="1" w:after="100" w:afterAutospacing="1"/>
    </w:pPr>
  </w:style>
  <w:style w:type="numbering" w:customStyle="1" w:styleId="1">
    <w:name w:val="Список1"/>
    <w:rsid w:val="007D2F24"/>
    <w:pPr>
      <w:numPr>
        <w:numId w:val="2"/>
      </w:numPr>
    </w:pPr>
  </w:style>
  <w:style w:type="paragraph" w:styleId="afa">
    <w:name w:val="Title"/>
    <w:basedOn w:val="a0"/>
    <w:next w:val="a0"/>
    <w:link w:val="afb"/>
    <w:qFormat/>
    <w:locked/>
    <w:rsid w:val="003E0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Заголовок Знак"/>
    <w:link w:val="afa"/>
    <w:rsid w:val="003E0F6B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F87E5B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B11BB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6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10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0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5010" TargetMode="External"/><Relationship Id="rId13" Type="http://schemas.openxmlformats.org/officeDocument/2006/relationships/hyperlink" Target="http://www.knigafund.ru/authors/19417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authors/18110" TargetMode="External"/><Relationship Id="rId34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authors/18110" TargetMode="External"/><Relationship Id="rId17" Type="http://schemas.openxmlformats.org/officeDocument/2006/relationships/hyperlink" Target="http://biblioclub.ru/index.php?page=publisher_red&amp;pub_id=2438" TargetMode="External"/><Relationship Id="rId25" Type="http://schemas.openxmlformats.org/officeDocument/2006/relationships/hyperlink" Target="http://www.knigafund.ru/authors/30427" TargetMode="External"/><Relationship Id="rId33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authors/28818" TargetMode="External"/><Relationship Id="rId20" Type="http://schemas.openxmlformats.org/officeDocument/2006/relationships/hyperlink" Target="http://www.knigafund.ru/authors/18109" TargetMode="External"/><Relationship Id="rId29" Type="http://schemas.openxmlformats.org/officeDocument/2006/relationships/hyperlink" Target="URL:http://rh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knigafund.ru/authors/9318" TargetMode="External"/><Relationship Id="rId32" Type="http://schemas.openxmlformats.org/officeDocument/2006/relationships/hyperlink" Target="http://www.hospitalitynet.or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books/169778" TargetMode="External"/><Relationship Id="rId23" Type="http://schemas.openxmlformats.org/officeDocument/2006/relationships/hyperlink" Target="http://www.knigafund.ru/books/172722" TargetMode="External"/><Relationship Id="rId28" Type="http://schemas.openxmlformats.org/officeDocument/2006/relationships/hyperlink" Target="http://www.rostourunion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nigafund.ru/authors/9120" TargetMode="External"/><Relationship Id="rId19" Type="http://schemas.openxmlformats.org/officeDocument/2006/relationships/hyperlink" Target="http://www.knigafund.ru/authors/7226" TargetMode="External"/><Relationship Id="rId31" Type="http://schemas.openxmlformats.org/officeDocument/2006/relationships/hyperlink" Target="http://www.frontde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russiatourism.ru/" TargetMode="External"/><Relationship Id="rId30" Type="http://schemas.openxmlformats.org/officeDocument/2006/relationships/hyperlink" Target="URL:http://prohotel.ru/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Home</Company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creator>User</dc:creator>
  <cp:lastModifiedBy>Paul</cp:lastModifiedBy>
  <cp:revision>18</cp:revision>
  <cp:lastPrinted>2016-02-21T16:23:00Z</cp:lastPrinted>
  <dcterms:created xsi:type="dcterms:W3CDTF">2019-12-22T10:52:00Z</dcterms:created>
  <dcterms:modified xsi:type="dcterms:W3CDTF">2022-03-20T20:48:00Z</dcterms:modified>
</cp:coreProperties>
</file>