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7F6CDE" w:rsidRPr="00B64F14" w14:paraId="796C5546" w14:textId="77777777">
        <w:trPr>
          <w:trHeight w:val="615"/>
        </w:trPr>
        <w:tc>
          <w:tcPr>
            <w:tcW w:w="9237" w:type="dxa"/>
          </w:tcPr>
          <w:p w14:paraId="006BDC72" w14:textId="77777777" w:rsidR="007F6CDE" w:rsidRPr="00B64F14" w:rsidRDefault="007F6CDE" w:rsidP="00B64F14">
            <w:pPr>
              <w:suppressAutoHyphens/>
              <w:autoSpaceDE w:val="0"/>
              <w:autoSpaceDN w:val="0"/>
              <w:adjustRightInd w:val="0"/>
              <w:jc w:val="center"/>
            </w:pPr>
            <w:r w:rsidRPr="00B64F14">
              <w:t>Кафедра социально-культурного сервиса и туризма</w:t>
            </w:r>
          </w:p>
          <w:p w14:paraId="44F4B929" w14:textId="77777777" w:rsidR="007F6CDE" w:rsidRPr="00B64F14" w:rsidRDefault="007F6CDE" w:rsidP="00B64F14">
            <w:pPr>
              <w:suppressAutoHyphens/>
              <w:autoSpaceDE w:val="0"/>
              <w:autoSpaceDN w:val="0"/>
              <w:adjustRightInd w:val="0"/>
              <w:jc w:val="right"/>
            </w:pPr>
          </w:p>
          <w:p w14:paraId="7B703920" w14:textId="77777777" w:rsidR="007F6CDE" w:rsidRPr="00B64F14" w:rsidRDefault="007F6CDE" w:rsidP="00B64F14">
            <w:pPr>
              <w:suppressAutoHyphens/>
              <w:autoSpaceDE w:val="0"/>
              <w:autoSpaceDN w:val="0"/>
              <w:adjustRightInd w:val="0"/>
              <w:jc w:val="right"/>
            </w:pPr>
          </w:p>
          <w:p w14:paraId="1B4C8720" w14:textId="77777777" w:rsidR="007F6CDE" w:rsidRPr="00B64F14" w:rsidRDefault="007F6CDE" w:rsidP="00B64F14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14:paraId="02987FF8" w14:textId="77777777" w:rsidR="00AF0571" w:rsidRPr="00037309" w:rsidRDefault="00AF0571" w:rsidP="00AF0571">
            <w:pPr>
              <w:ind w:left="5040"/>
            </w:pPr>
            <w:r w:rsidRPr="00037309">
              <w:t>УТВЕРЖДАЮ</w:t>
            </w:r>
          </w:p>
          <w:p w14:paraId="2F7211F4" w14:textId="7CBF2952" w:rsidR="00AF0571" w:rsidRPr="00037309" w:rsidRDefault="00480A2F" w:rsidP="00AF0571">
            <w:pPr>
              <w:ind w:left="5040"/>
            </w:pPr>
            <w:r>
              <w:rPr>
                <w:noProof/>
              </w:rPr>
              <w:pict w14:anchorId="2704C325"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14:paraId="387AF4C9" w14:textId="77777777" w:rsidR="00AF0571" w:rsidRDefault="00AF0571" w:rsidP="00AF057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AF0571" w:rsidRPr="00037309">
              <w:t>Проректор</w:t>
            </w:r>
          </w:p>
          <w:p w14:paraId="462794B6" w14:textId="77777777" w:rsidR="00AF0571" w:rsidRPr="00037309" w:rsidRDefault="00AF0571" w:rsidP="00AF0571">
            <w:pPr>
              <w:ind w:left="5040"/>
            </w:pPr>
            <w:r w:rsidRPr="00037309">
              <w:t>по учебно-методической работе</w:t>
            </w:r>
          </w:p>
          <w:p w14:paraId="7780D724" w14:textId="77777777" w:rsidR="00AF0571" w:rsidRPr="00037309" w:rsidRDefault="00AF0571" w:rsidP="00AF0571">
            <w:pPr>
              <w:ind w:left="5040"/>
            </w:pPr>
          </w:p>
          <w:p w14:paraId="24CA75CB" w14:textId="77777777" w:rsidR="00AF0571" w:rsidRPr="00037309" w:rsidRDefault="00AF0571" w:rsidP="00AF0571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14:paraId="0615AE03" w14:textId="77777777" w:rsidR="00AF0571" w:rsidRPr="00037309" w:rsidRDefault="00AF0571" w:rsidP="00AF0571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14:paraId="2D31A8A5" w14:textId="77777777" w:rsidR="007F6CDE" w:rsidRPr="00B64F14" w:rsidRDefault="007F6CDE" w:rsidP="00B64F14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14:paraId="651F7D6F" w14:textId="77777777" w:rsidR="007F6CDE" w:rsidRPr="00B64F14" w:rsidRDefault="007F6CDE" w:rsidP="00B64F14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14:paraId="041BEDB6" w14:textId="77777777" w:rsidR="007F6CDE" w:rsidRPr="00B64F14" w:rsidRDefault="007F6CDE" w:rsidP="00E80F1C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3E7AFF30" w14:textId="77777777" w:rsidR="007F6CDE" w:rsidRPr="00B64F14" w:rsidRDefault="007F6CDE" w:rsidP="00B64F14">
            <w:pPr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F9CA464" w14:textId="77777777" w:rsidR="007F6CDE" w:rsidRPr="00B64F14" w:rsidRDefault="007F6CDE" w:rsidP="00B64F1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4F14">
              <w:rPr>
                <w:b/>
                <w:bCs/>
              </w:rPr>
              <w:t>РАБОЧАЯ ПРОГРАММА ДИСЦИПЛИНЫ</w:t>
            </w:r>
          </w:p>
          <w:p w14:paraId="075B3C8A" w14:textId="77777777" w:rsidR="007F6CDE" w:rsidRPr="00B64F14" w:rsidRDefault="007F6CDE" w:rsidP="00B64F1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22E340D" w14:textId="77777777" w:rsidR="007F6CDE" w:rsidRPr="00B64F14" w:rsidRDefault="007F6CDE" w:rsidP="00B64F14">
            <w:pPr>
              <w:jc w:val="center"/>
              <w:rPr>
                <w:b/>
                <w:bCs/>
                <w:sz w:val="28"/>
                <w:szCs w:val="28"/>
              </w:rPr>
            </w:pPr>
            <w:r w:rsidRPr="00B64F14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64F14">
              <w:rPr>
                <w:b/>
                <w:bCs/>
                <w:sz w:val="28"/>
                <w:szCs w:val="28"/>
              </w:rPr>
              <w:t>1.В.</w:t>
            </w:r>
            <w:r w:rsidR="00E92025">
              <w:rPr>
                <w:b/>
                <w:bCs/>
                <w:sz w:val="28"/>
                <w:szCs w:val="28"/>
              </w:rPr>
              <w:t>02.ДВ</w:t>
            </w:r>
            <w:proofErr w:type="gramEnd"/>
            <w:r w:rsidR="00E92025">
              <w:rPr>
                <w:b/>
                <w:bCs/>
                <w:sz w:val="28"/>
                <w:szCs w:val="28"/>
              </w:rPr>
              <w:t>.02</w:t>
            </w:r>
            <w:r w:rsidRPr="00B64F14">
              <w:rPr>
                <w:b/>
                <w:bCs/>
                <w:sz w:val="28"/>
                <w:szCs w:val="28"/>
              </w:rPr>
              <w:t xml:space="preserve">.01 </w:t>
            </w:r>
            <w:r w:rsidR="00E92025">
              <w:rPr>
                <w:b/>
                <w:bCs/>
                <w:sz w:val="28"/>
                <w:szCs w:val="28"/>
              </w:rPr>
              <w:t>АНИМАЦИОННЫЕ УСЛУГИ В ГОСТИНИЦЕ</w:t>
            </w:r>
          </w:p>
          <w:p w14:paraId="518FC039" w14:textId="77777777" w:rsidR="007F6CDE" w:rsidRPr="00B64F14" w:rsidRDefault="007F6CDE" w:rsidP="00B64F14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14:paraId="12CE1AF5" w14:textId="77777777" w:rsidR="007F6CDE" w:rsidRPr="00B64F14" w:rsidRDefault="007F6CDE" w:rsidP="00B64F14">
            <w:pPr>
              <w:tabs>
                <w:tab w:val="right" w:leader="underscore" w:pos="8505"/>
              </w:tabs>
            </w:pPr>
          </w:p>
          <w:p w14:paraId="07ECF117" w14:textId="77777777" w:rsidR="007F6CDE" w:rsidRPr="00B64F14" w:rsidRDefault="007F6CDE" w:rsidP="00B64F14">
            <w:pPr>
              <w:tabs>
                <w:tab w:val="right" w:leader="underscore" w:pos="8505"/>
              </w:tabs>
            </w:pPr>
          </w:p>
          <w:p w14:paraId="27E9A8CB" w14:textId="77777777" w:rsidR="007F6CDE" w:rsidRPr="00B64F14" w:rsidRDefault="007F6CDE" w:rsidP="00B64F14">
            <w:pPr>
              <w:tabs>
                <w:tab w:val="right" w:leader="underscore" w:pos="8505"/>
              </w:tabs>
            </w:pPr>
          </w:p>
          <w:p w14:paraId="49FD3861" w14:textId="77777777" w:rsidR="007F6CDE" w:rsidRPr="00B64F14" w:rsidRDefault="007F6CDE" w:rsidP="00B64F14">
            <w:pPr>
              <w:tabs>
                <w:tab w:val="right" w:leader="underscore" w:pos="8505"/>
              </w:tabs>
            </w:pPr>
          </w:p>
          <w:p w14:paraId="1268C9C4" w14:textId="77777777" w:rsidR="007F6CDE" w:rsidRPr="00B64F14" w:rsidRDefault="007F6CDE" w:rsidP="00B64F14">
            <w:pPr>
              <w:tabs>
                <w:tab w:val="right" w:leader="underscore" w:pos="8505"/>
              </w:tabs>
            </w:pPr>
          </w:p>
          <w:p w14:paraId="59112697" w14:textId="77777777" w:rsidR="00E80F1C" w:rsidRPr="00E80F1C" w:rsidRDefault="00E80F1C" w:rsidP="00E80F1C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80F1C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14:paraId="02024627" w14:textId="77777777" w:rsidR="00E80F1C" w:rsidRPr="00E80F1C" w:rsidRDefault="00E80F1C" w:rsidP="00E80F1C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80F1C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14:paraId="2C49EABC" w14:textId="77777777" w:rsidR="00E80F1C" w:rsidRPr="00E80F1C" w:rsidRDefault="00E80F1C" w:rsidP="00E80F1C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ABEFA5A" w14:textId="77777777" w:rsidR="00E80F1C" w:rsidRPr="00E80F1C" w:rsidRDefault="00E80F1C" w:rsidP="00E80F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B97272F" w14:textId="77777777" w:rsidR="00E80F1C" w:rsidRPr="00E80F1C" w:rsidRDefault="00E80F1C" w:rsidP="00E80F1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0C723C4" w14:textId="77777777" w:rsidR="00E80F1C" w:rsidRPr="00E80F1C" w:rsidRDefault="00E80F1C" w:rsidP="00E80F1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2B41369" w14:textId="77777777" w:rsidR="00E80F1C" w:rsidRPr="00E80F1C" w:rsidRDefault="00E80F1C" w:rsidP="00E80F1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1596AB3" w14:textId="77777777" w:rsidR="00E80F1C" w:rsidRPr="00E80F1C" w:rsidRDefault="00E80F1C" w:rsidP="00E80F1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E5F40C7" w14:textId="77777777" w:rsidR="00E80F1C" w:rsidRPr="00E80F1C" w:rsidRDefault="00E80F1C" w:rsidP="00E80F1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0F1C">
              <w:rPr>
                <w:sz w:val="28"/>
                <w:szCs w:val="28"/>
              </w:rPr>
              <w:br/>
            </w:r>
          </w:p>
          <w:p w14:paraId="7744CD8F" w14:textId="77777777" w:rsidR="00E80F1C" w:rsidRPr="00E80F1C" w:rsidRDefault="00E80F1C" w:rsidP="00E80F1C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E80F1C">
              <w:rPr>
                <w:iCs/>
                <w:sz w:val="28"/>
                <w:szCs w:val="28"/>
              </w:rPr>
              <w:t xml:space="preserve">Санкт-Петербург </w:t>
            </w:r>
          </w:p>
          <w:p w14:paraId="258EDACA" w14:textId="77777777" w:rsidR="00E80F1C" w:rsidRPr="00E80F1C" w:rsidRDefault="00E92025" w:rsidP="00E80F1C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14:paraId="746C4A53" w14:textId="77777777" w:rsidR="007F6CDE" w:rsidRPr="00B64F14" w:rsidRDefault="007F6CDE" w:rsidP="00E80F1C"/>
        </w:tc>
      </w:tr>
    </w:tbl>
    <w:p w14:paraId="4C1059D6" w14:textId="77777777" w:rsidR="007F6CDE" w:rsidRDefault="007F6CDE" w:rsidP="00B64F14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</w:p>
    <w:p w14:paraId="60E0541B" w14:textId="77777777" w:rsidR="004676FE" w:rsidRPr="003A2DD5" w:rsidRDefault="007F6CDE" w:rsidP="004676FE">
      <w:pPr>
        <w:spacing w:line="360" w:lineRule="auto"/>
        <w:jc w:val="both"/>
        <w:rPr>
          <w:b/>
          <w:bCs/>
        </w:rPr>
      </w:pPr>
      <w:r w:rsidRPr="00B64F14">
        <w:rPr>
          <w:b/>
          <w:bCs/>
        </w:rPr>
        <w:br w:type="page"/>
      </w:r>
      <w:r w:rsidR="004676FE"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90782AD" w14:textId="77777777" w:rsidR="004676FE" w:rsidRDefault="004676FE" w:rsidP="004676FE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14:paraId="502CEBC8" w14:textId="77777777" w:rsidR="004676FE" w:rsidRDefault="004676FE" w:rsidP="004676FE">
      <w:pPr>
        <w:jc w:val="both"/>
        <w:rPr>
          <w:i/>
          <w:iCs/>
          <w:color w:val="FF000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528"/>
      </w:tblGrid>
      <w:tr w:rsidR="00AF0571" w:rsidRPr="0002372E" w14:paraId="7649A24F" w14:textId="77777777" w:rsidTr="00AF0571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5E35B0" w14:textId="77777777" w:rsidR="00AF0571" w:rsidRPr="0002372E" w:rsidRDefault="00AF0571" w:rsidP="00CE2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14:paraId="473E9F91" w14:textId="77777777" w:rsidR="00AF0571" w:rsidRPr="0002372E" w:rsidRDefault="00AF0571" w:rsidP="00CE29C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5677" w14:textId="77777777" w:rsidR="00AF0571" w:rsidRPr="0002372E" w:rsidRDefault="00AF0571" w:rsidP="00CE2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14:paraId="650DF66F" w14:textId="77777777" w:rsidR="00AF0571" w:rsidRPr="0002372E" w:rsidRDefault="00AF0571" w:rsidP="00CE29C9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3B3ED0B" w14:textId="77777777" w:rsidR="00AF0571" w:rsidRPr="0002372E" w:rsidRDefault="00AF0571" w:rsidP="00CE29C9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14:paraId="0899AE58" w14:textId="77777777" w:rsidR="00AF0571" w:rsidRPr="0002372E" w:rsidRDefault="00AF0571" w:rsidP="00CE29C9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14:paraId="0AC2164D" w14:textId="77777777" w:rsidR="00AF0571" w:rsidRPr="0002372E" w:rsidRDefault="00AF0571" w:rsidP="00CE2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4184" w14:textId="77777777" w:rsidR="00AF0571" w:rsidRPr="0002372E" w:rsidRDefault="00AF0571" w:rsidP="00CE29C9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AF0571" w:rsidRPr="0002372E" w14:paraId="22B605F1" w14:textId="77777777" w:rsidTr="00AF0571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E49D46" w14:textId="77777777" w:rsidR="00AF0571" w:rsidRPr="0002372E" w:rsidRDefault="00AF0571" w:rsidP="00CE29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418C" w14:textId="77777777" w:rsidR="00AF0571" w:rsidRPr="0002372E" w:rsidRDefault="00AF0571" w:rsidP="00CE29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7DC4" w14:textId="77777777" w:rsidR="00AF0571" w:rsidRPr="0002372E" w:rsidRDefault="00AF0571" w:rsidP="00CE29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93E2" w14:textId="77777777" w:rsidR="00AF0571" w:rsidRPr="0002372E" w:rsidRDefault="00AF0571" w:rsidP="00CE29C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F0571" w:rsidRPr="00417CD8" w14:paraId="566B62A7" w14:textId="77777777" w:rsidTr="00AF0571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C0EA805" w14:textId="77777777" w:rsidR="00AF0571" w:rsidRPr="00417CD8" w:rsidRDefault="00AF0571" w:rsidP="004676F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417CD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950ADDF" w14:textId="77777777" w:rsidR="00AF0571" w:rsidRPr="00417CD8" w:rsidRDefault="00AF0571" w:rsidP="00A35858">
            <w:pPr>
              <w:rPr>
                <w:sz w:val="20"/>
                <w:szCs w:val="20"/>
              </w:rPr>
            </w:pPr>
            <w:r w:rsidRPr="00417CD8">
              <w:rPr>
                <w:sz w:val="20"/>
                <w:szCs w:val="20"/>
              </w:rPr>
              <w:t>ПК-3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72B069F" w14:textId="77777777" w:rsidR="00AF0571" w:rsidRPr="00417CD8" w:rsidRDefault="00AF0571" w:rsidP="00A35858">
            <w:pPr>
              <w:rPr>
                <w:sz w:val="20"/>
                <w:szCs w:val="20"/>
              </w:rPr>
            </w:pPr>
            <w:r w:rsidRPr="00417CD8">
              <w:rPr>
                <w:sz w:val="20"/>
                <w:szCs w:val="20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  <w:p w14:paraId="58A9EDF5" w14:textId="77777777" w:rsidR="00AF0571" w:rsidRPr="00417CD8" w:rsidRDefault="00AF0571" w:rsidP="004676FE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A1AB4F0" w14:textId="77777777" w:rsidR="00AF0571" w:rsidRPr="00417CD8" w:rsidRDefault="00AF0571" w:rsidP="00A35858">
            <w:pPr>
              <w:pStyle w:val="24"/>
              <w:shd w:val="clear" w:color="auto" w:fill="auto"/>
              <w:spacing w:line="230" w:lineRule="exact"/>
              <w:jc w:val="left"/>
              <w:rPr>
                <w:sz w:val="20"/>
                <w:szCs w:val="20"/>
                <w:highlight w:val="cyan"/>
              </w:rPr>
            </w:pPr>
            <w:r w:rsidRPr="00417CD8">
              <w:rPr>
                <w:sz w:val="20"/>
                <w:szCs w:val="20"/>
              </w:rPr>
              <w:t>ПК-3.2. Применяет современные технологии оказания услуг в организациях избранной профессиональной сферы, отвечающих требованиям потребителей по срокам, цене и уровню качества обслуживания, а также требованиям безопасности.</w:t>
            </w:r>
          </w:p>
        </w:tc>
      </w:tr>
      <w:tr w:rsidR="00AF0571" w:rsidRPr="00417CD8" w14:paraId="0A67932D" w14:textId="77777777" w:rsidTr="00AF0571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0B48020" w14:textId="77777777" w:rsidR="00AF0571" w:rsidRPr="00417CD8" w:rsidRDefault="00AF0571" w:rsidP="004676F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17CD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7A43533" w14:textId="77777777" w:rsidR="00AF0571" w:rsidRPr="00417CD8" w:rsidRDefault="00AF0571" w:rsidP="00A35858">
            <w:pPr>
              <w:rPr>
                <w:sz w:val="20"/>
                <w:szCs w:val="20"/>
              </w:rPr>
            </w:pPr>
            <w:r w:rsidRPr="00417CD8">
              <w:rPr>
                <w:sz w:val="20"/>
                <w:szCs w:val="20"/>
              </w:rPr>
              <w:t>ПК-4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199BCD1" w14:textId="77777777" w:rsidR="00AF0571" w:rsidRPr="00417CD8" w:rsidRDefault="00AF0571" w:rsidP="00A35858">
            <w:pPr>
              <w:rPr>
                <w:sz w:val="20"/>
                <w:szCs w:val="20"/>
              </w:rPr>
            </w:pPr>
            <w:r w:rsidRPr="00417CD8">
              <w:rPr>
                <w:sz w:val="20"/>
                <w:szCs w:val="20"/>
              </w:rPr>
              <w:t>Способен проектировать объекты профессиональной деятельности</w:t>
            </w:r>
          </w:p>
          <w:p w14:paraId="11ED8F38" w14:textId="77777777" w:rsidR="00AF0571" w:rsidRPr="00417CD8" w:rsidRDefault="00AF0571" w:rsidP="004676FE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19C2365" w14:textId="77777777" w:rsidR="00AF0571" w:rsidRPr="00417CD8" w:rsidRDefault="00AF0571" w:rsidP="004676FE">
            <w:pPr>
              <w:jc w:val="both"/>
              <w:rPr>
                <w:sz w:val="20"/>
                <w:szCs w:val="20"/>
                <w:highlight w:val="cyan"/>
              </w:rPr>
            </w:pPr>
            <w:r w:rsidRPr="00417CD8">
              <w:rPr>
                <w:sz w:val="20"/>
                <w:szCs w:val="20"/>
              </w:rPr>
              <w:t>ПК-4.2. Осуществляет процесс проектирования и реализации проектов в организациях избранной сферы профессиональной деятельности.</w:t>
            </w:r>
          </w:p>
        </w:tc>
      </w:tr>
      <w:bookmarkEnd w:id="0"/>
    </w:tbl>
    <w:p w14:paraId="4285EABB" w14:textId="77777777" w:rsidR="007F6CDE" w:rsidRDefault="007F6CDE" w:rsidP="005C05FA">
      <w:pPr>
        <w:rPr>
          <w:b/>
          <w:bCs/>
        </w:rPr>
      </w:pPr>
    </w:p>
    <w:p w14:paraId="268AE96B" w14:textId="77777777" w:rsidR="007F6CDE" w:rsidRDefault="007F6CDE" w:rsidP="005C05FA">
      <w:pPr>
        <w:spacing w:line="360" w:lineRule="auto"/>
        <w:ind w:firstLine="709"/>
        <w:jc w:val="both"/>
      </w:pPr>
      <w:r>
        <w:rPr>
          <w:b/>
          <w:bCs/>
        </w:rPr>
        <w:t xml:space="preserve">2. Место дисциплины в структуре ОП: </w:t>
      </w:r>
    </w:p>
    <w:p w14:paraId="3A296D69" w14:textId="77777777" w:rsidR="007F6CDE" w:rsidRDefault="007F6CDE" w:rsidP="005C05FA">
      <w:pPr>
        <w:pStyle w:val="ab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Цель преподавания дисциплины:</w:t>
      </w:r>
      <w:r>
        <w:rPr>
          <w:sz w:val="24"/>
          <w:szCs w:val="24"/>
        </w:rPr>
        <w:t xml:space="preserve"> состоит в том, чтобы сформировать у студентов основные знания о формах и способах организации анимационной деятельности, конкретных умений и навыков создания анимационных программ и работы с различной аудиторией в туристской, гостиничной и экскурсионной деятельности.</w:t>
      </w:r>
    </w:p>
    <w:p w14:paraId="41408034" w14:textId="77777777" w:rsidR="006D2B64" w:rsidRDefault="006D2B64" w:rsidP="006D2B64">
      <w:pPr>
        <w:ind w:firstLine="360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14:paraId="0DE15D01" w14:textId="0BDC4CD1" w:rsidR="00767976" w:rsidRPr="006D2B64" w:rsidRDefault="00767976" w:rsidP="00767976">
      <w:pPr>
        <w:widowControl w:val="0"/>
        <w:numPr>
          <w:ilvl w:val="0"/>
          <w:numId w:val="26"/>
        </w:numPr>
        <w:jc w:val="both"/>
      </w:pPr>
      <w:r w:rsidRPr="006D2B64">
        <w:t>изучить культурные особенности и традиции различных</w:t>
      </w:r>
      <w:r w:rsidR="00CE29C9" w:rsidRPr="006D2B64">
        <w:t xml:space="preserve"> </w:t>
      </w:r>
      <w:r w:rsidR="004E238A" w:rsidRPr="006D2B64">
        <w:t>этносов</w:t>
      </w:r>
      <w:r w:rsidR="00CE29C9" w:rsidRPr="006D2B64">
        <w:t xml:space="preserve"> России и зарубежных стран в сфере организации досуга и анимационной деятельности;</w:t>
      </w:r>
    </w:p>
    <w:p w14:paraId="19B9A145" w14:textId="1A1E1AC1" w:rsidR="00767976" w:rsidRPr="006D2B64" w:rsidRDefault="00767976" w:rsidP="00767976">
      <w:pPr>
        <w:widowControl w:val="0"/>
        <w:numPr>
          <w:ilvl w:val="0"/>
          <w:numId w:val="26"/>
        </w:numPr>
        <w:jc w:val="both"/>
      </w:pPr>
      <w:r w:rsidRPr="006D2B64">
        <w:t xml:space="preserve">научиться </w:t>
      </w:r>
      <w:r w:rsidR="006D2B64" w:rsidRPr="006D2B64">
        <w:t>проектировать и реализовывать анимационные проекты в индустрии гостеприимства.</w:t>
      </w:r>
    </w:p>
    <w:p w14:paraId="603FB2CE" w14:textId="24DA6D06" w:rsidR="007F6CDE" w:rsidRPr="006D2B64" w:rsidRDefault="00767976" w:rsidP="001379F6">
      <w:pPr>
        <w:widowControl w:val="0"/>
        <w:numPr>
          <w:ilvl w:val="0"/>
          <w:numId w:val="26"/>
        </w:numPr>
        <w:jc w:val="both"/>
      </w:pPr>
      <w:r w:rsidRPr="006D2B64">
        <w:t>сформировать практические навыки использования информации о</w:t>
      </w:r>
      <w:r w:rsidR="001A0E5C" w:rsidRPr="006D2B64">
        <w:t>б актёрских умениях, овладения отдельными аспектами режиссуры, коммуникативных и творческих способностей с учетом</w:t>
      </w:r>
      <w:r w:rsidR="00B60491" w:rsidRPr="006D2B64">
        <w:t xml:space="preserve"> </w:t>
      </w:r>
      <w:r w:rsidRPr="006D2B64">
        <w:t>культурных особенностях и традициях различных социальных групп для саморазвития и взаимодействия, уважительного отношения к историческому наследию и социокультурным традициям различных социальных групп, конструктивного взаимодействия с людьми с учетом их социокультурных особенностей</w:t>
      </w:r>
      <w:r w:rsidR="00B60491" w:rsidRPr="006D2B64">
        <w:t xml:space="preserve"> в процессе отдыха.</w:t>
      </w:r>
    </w:p>
    <w:p w14:paraId="6A953A85" w14:textId="49B1D7E7" w:rsidR="006D2B64" w:rsidRPr="006D2B64" w:rsidRDefault="006D2B64" w:rsidP="001379F6">
      <w:pPr>
        <w:widowControl w:val="0"/>
        <w:numPr>
          <w:ilvl w:val="0"/>
          <w:numId w:val="26"/>
        </w:numPr>
        <w:jc w:val="both"/>
      </w:pPr>
      <w:r>
        <w:t>о</w:t>
      </w:r>
      <w:r w:rsidRPr="006D2B64">
        <w:t>владеть навыками использования современных технологий оказания анимационных услуг в индустрии гостеприимства, отвечающих требованиям потребителей по срокам, цене и уровню качества обслуживания, а также требованиям безопасности.</w:t>
      </w:r>
    </w:p>
    <w:p w14:paraId="193EDD01" w14:textId="2B9D142E" w:rsidR="00B705A1" w:rsidRDefault="00AF0571" w:rsidP="00B705A1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B705A1"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</w:t>
      </w:r>
      <w:r w:rsidR="00B705A1">
        <w:lastRenderedPageBreak/>
        <w:t xml:space="preserve">бакалавров по направлению 43.03.03 Гостиничное дело, профиль подготовки </w:t>
      </w:r>
      <w:r w:rsidR="00B705A1">
        <w:rPr>
          <w:bCs/>
        </w:rPr>
        <w:t>Гостиничная деятельность</w:t>
      </w:r>
      <w:r w:rsidR="00B705A1">
        <w:t>.</w:t>
      </w:r>
    </w:p>
    <w:p w14:paraId="5D919AD9" w14:textId="5E82F5B8" w:rsidR="007F6CDE" w:rsidRDefault="007F6CDE" w:rsidP="005C05FA">
      <w:pPr>
        <w:pStyle w:val="ab"/>
        <w:spacing w:line="240" w:lineRule="auto"/>
        <w:rPr>
          <w:sz w:val="24"/>
          <w:szCs w:val="24"/>
        </w:rPr>
      </w:pPr>
    </w:p>
    <w:p w14:paraId="35EE4DAD" w14:textId="77777777" w:rsidR="007F6CDE" w:rsidRPr="00B64F14" w:rsidRDefault="007F6CDE" w:rsidP="00B64F14">
      <w:pPr>
        <w:ind w:firstLine="709"/>
        <w:jc w:val="both"/>
      </w:pPr>
    </w:p>
    <w:p w14:paraId="126C66A0" w14:textId="77777777" w:rsidR="00AF0571" w:rsidRPr="00BB4484" w:rsidRDefault="00AF0571" w:rsidP="00AF057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14:paraId="63A9C45E" w14:textId="216F5BC1" w:rsidR="00AF0571" w:rsidRPr="00BB4484" w:rsidRDefault="00AF0571" w:rsidP="00AF0571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 xml:space="preserve">108 </w:t>
      </w:r>
      <w:r w:rsidRPr="00BB4484">
        <w:t>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CB2A6DA" w14:textId="77777777" w:rsidR="007F6CDE" w:rsidRPr="00B64F14" w:rsidRDefault="007F6CDE" w:rsidP="00B64F14">
      <w:pPr>
        <w:ind w:firstLine="720"/>
        <w:jc w:val="both"/>
      </w:pPr>
    </w:p>
    <w:p w14:paraId="0CB7B85D" w14:textId="77777777" w:rsidR="007F6CDE" w:rsidRPr="002B148D" w:rsidRDefault="007F6CDE" w:rsidP="00F5637F">
      <w:pPr>
        <w:spacing w:line="360" w:lineRule="auto"/>
        <w:jc w:val="center"/>
        <w:rPr>
          <w:b/>
          <w:bCs/>
          <w:color w:val="000000"/>
        </w:rPr>
      </w:pPr>
      <w:r w:rsidRPr="002B148D">
        <w:rPr>
          <w:b/>
          <w:bCs/>
          <w:color w:val="000000"/>
        </w:rPr>
        <w:t>Очная форма обучения</w:t>
      </w:r>
    </w:p>
    <w:tbl>
      <w:tblPr>
        <w:tblW w:w="898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5"/>
        <w:gridCol w:w="1445"/>
        <w:gridCol w:w="1445"/>
      </w:tblGrid>
      <w:tr w:rsidR="00E92025" w:rsidRPr="00B64F14" w14:paraId="78EEDAAA" w14:textId="77777777" w:rsidTr="00E92025">
        <w:trPr>
          <w:trHeight w:val="330"/>
        </w:trPr>
        <w:tc>
          <w:tcPr>
            <w:tcW w:w="6095" w:type="dxa"/>
            <w:vMerge w:val="restart"/>
            <w:tcBorders>
              <w:top w:val="single" w:sz="12" w:space="0" w:color="auto"/>
            </w:tcBorders>
          </w:tcPr>
          <w:p w14:paraId="7F287FFA" w14:textId="77777777" w:rsidR="00E92025" w:rsidRPr="00B64F14" w:rsidRDefault="00E92025" w:rsidP="002B148D">
            <w:pPr>
              <w:pStyle w:val="a5"/>
              <w:jc w:val="center"/>
              <w:rPr>
                <w:i/>
                <w:iCs/>
              </w:rPr>
            </w:pPr>
            <w:r w:rsidRPr="00B64F14">
              <w:t>Вид учебной работы</w:t>
            </w:r>
          </w:p>
        </w:tc>
        <w:tc>
          <w:tcPr>
            <w:tcW w:w="289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C2A2DD" w14:textId="77777777" w:rsidR="00E92025" w:rsidRPr="00B64F14" w:rsidRDefault="00E92025" w:rsidP="00E92025">
            <w:pPr>
              <w:pStyle w:val="a5"/>
              <w:jc w:val="center"/>
            </w:pPr>
            <w:r w:rsidRPr="00B64F14">
              <w:t xml:space="preserve">Трудоемкость в </w:t>
            </w:r>
            <w:proofErr w:type="spellStart"/>
            <w:r w:rsidRPr="00B64F14">
              <w:t>акад.час</w:t>
            </w:r>
            <w:proofErr w:type="spellEnd"/>
          </w:p>
        </w:tc>
      </w:tr>
      <w:tr w:rsidR="00AF0571" w:rsidRPr="00B64F14" w14:paraId="6F5C0D6A" w14:textId="77777777" w:rsidTr="00E76F80">
        <w:trPr>
          <w:trHeight w:val="210"/>
        </w:trPr>
        <w:tc>
          <w:tcPr>
            <w:tcW w:w="6095" w:type="dxa"/>
            <w:vMerge/>
          </w:tcPr>
          <w:p w14:paraId="7E47988D" w14:textId="77777777" w:rsidR="00AF0571" w:rsidRPr="00B64F14" w:rsidRDefault="00AF0571" w:rsidP="002B148D">
            <w:pPr>
              <w:pStyle w:val="a5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</w:tcPr>
          <w:p w14:paraId="7E67712A" w14:textId="77777777" w:rsidR="00AF0571" w:rsidRPr="00B64F14" w:rsidRDefault="00AF0571" w:rsidP="00B64F14">
            <w:pPr>
              <w:pStyle w:val="a5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</w:tcPr>
          <w:p w14:paraId="1BB44F89" w14:textId="33C0B4BC" w:rsidR="00AF0571" w:rsidRPr="00B64F14" w:rsidRDefault="00AF0571" w:rsidP="00B64F14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6315" w:rsidRPr="00C76315" w14:paraId="030F2EED" w14:textId="77777777">
        <w:trPr>
          <w:trHeight w:val="424"/>
        </w:trPr>
        <w:tc>
          <w:tcPr>
            <w:tcW w:w="6095" w:type="dxa"/>
            <w:shd w:val="clear" w:color="auto" w:fill="E0E0E0"/>
          </w:tcPr>
          <w:p w14:paraId="397B82C2" w14:textId="77777777" w:rsidR="007F6CDE" w:rsidRPr="00C76315" w:rsidRDefault="007F6CDE" w:rsidP="00B64F14">
            <w:pPr>
              <w:rPr>
                <w:b/>
                <w:bCs/>
              </w:rPr>
            </w:pPr>
            <w:r w:rsidRPr="00C76315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90" w:type="dxa"/>
            <w:gridSpan w:val="2"/>
            <w:shd w:val="clear" w:color="auto" w:fill="E0E0E0"/>
          </w:tcPr>
          <w:p w14:paraId="52543201" w14:textId="13DDBC7D" w:rsidR="007F6CDE" w:rsidRPr="00C76315" w:rsidRDefault="0062217C" w:rsidP="00B64F14">
            <w:pPr>
              <w:jc w:val="center"/>
              <w:rPr>
                <w:b/>
                <w:bCs/>
              </w:rPr>
            </w:pPr>
            <w:r w:rsidRPr="00C76315">
              <w:rPr>
                <w:b/>
                <w:bCs/>
              </w:rPr>
              <w:t>62</w:t>
            </w:r>
          </w:p>
        </w:tc>
      </w:tr>
      <w:tr w:rsidR="00C76315" w:rsidRPr="00C76315" w14:paraId="47158278" w14:textId="77777777">
        <w:tc>
          <w:tcPr>
            <w:tcW w:w="6095" w:type="dxa"/>
          </w:tcPr>
          <w:p w14:paraId="7887F669" w14:textId="77777777" w:rsidR="007F6CDE" w:rsidRPr="00C76315" w:rsidRDefault="007F6CDE" w:rsidP="00B64F14">
            <w:pPr>
              <w:pStyle w:val="a5"/>
            </w:pPr>
            <w:r w:rsidRPr="00C76315">
              <w:t>в том числе:</w:t>
            </w:r>
          </w:p>
        </w:tc>
        <w:tc>
          <w:tcPr>
            <w:tcW w:w="2890" w:type="dxa"/>
            <w:gridSpan w:val="2"/>
          </w:tcPr>
          <w:p w14:paraId="130522D2" w14:textId="77777777" w:rsidR="007F6CDE" w:rsidRPr="00C76315" w:rsidRDefault="007F6CDE" w:rsidP="00B64F14">
            <w:pPr>
              <w:pStyle w:val="a5"/>
              <w:jc w:val="center"/>
            </w:pPr>
          </w:p>
        </w:tc>
      </w:tr>
      <w:tr w:rsidR="00AF0571" w:rsidRPr="00C76315" w14:paraId="69882F81" w14:textId="77777777" w:rsidTr="00C01B91">
        <w:tc>
          <w:tcPr>
            <w:tcW w:w="6095" w:type="dxa"/>
          </w:tcPr>
          <w:p w14:paraId="1F3B0791" w14:textId="77777777" w:rsidR="00AF0571" w:rsidRPr="00C76315" w:rsidRDefault="00AF0571" w:rsidP="00B64F14">
            <w:pPr>
              <w:pStyle w:val="a5"/>
            </w:pPr>
            <w:r w:rsidRPr="00C76315">
              <w:t>Лекции</w:t>
            </w:r>
          </w:p>
        </w:tc>
        <w:tc>
          <w:tcPr>
            <w:tcW w:w="1445" w:type="dxa"/>
          </w:tcPr>
          <w:p w14:paraId="3FF31536" w14:textId="77777777" w:rsidR="00AF0571" w:rsidRPr="00C76315" w:rsidRDefault="00AF0571" w:rsidP="00B64F14">
            <w:pPr>
              <w:pStyle w:val="a5"/>
              <w:jc w:val="center"/>
            </w:pPr>
            <w:r w:rsidRPr="00C76315">
              <w:t>14</w:t>
            </w:r>
          </w:p>
        </w:tc>
        <w:tc>
          <w:tcPr>
            <w:tcW w:w="1445" w:type="dxa"/>
          </w:tcPr>
          <w:p w14:paraId="369E1494" w14:textId="40E22D5D" w:rsidR="00AF0571" w:rsidRPr="00C76315" w:rsidRDefault="00AF0571" w:rsidP="00B64F14">
            <w:pPr>
              <w:pStyle w:val="a5"/>
              <w:jc w:val="center"/>
            </w:pPr>
          </w:p>
        </w:tc>
      </w:tr>
      <w:tr w:rsidR="00AF0571" w:rsidRPr="00C76315" w14:paraId="20DF5198" w14:textId="77777777" w:rsidTr="003B1B46">
        <w:tc>
          <w:tcPr>
            <w:tcW w:w="6095" w:type="dxa"/>
          </w:tcPr>
          <w:p w14:paraId="28935B7B" w14:textId="56EFC7FD" w:rsidR="00AF0571" w:rsidRPr="00C76315" w:rsidRDefault="00AF0571" w:rsidP="00AF0571">
            <w:pPr>
              <w:pStyle w:val="a5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45" w:type="dxa"/>
            <w:vAlign w:val="bottom"/>
          </w:tcPr>
          <w:p w14:paraId="6AE9AEA0" w14:textId="6BD70E6D" w:rsidR="00AF0571" w:rsidRPr="00C76315" w:rsidRDefault="00AF0571" w:rsidP="00AF0571">
            <w:pPr>
              <w:pStyle w:val="a5"/>
              <w:jc w:val="center"/>
            </w:pPr>
            <w:r w:rsidRPr="00BB4484">
              <w:t>-/</w:t>
            </w:r>
            <w:r>
              <w:t>48</w:t>
            </w:r>
          </w:p>
        </w:tc>
        <w:tc>
          <w:tcPr>
            <w:tcW w:w="1445" w:type="dxa"/>
            <w:vAlign w:val="bottom"/>
          </w:tcPr>
          <w:p w14:paraId="38293B93" w14:textId="2D93E36B" w:rsidR="00AF0571" w:rsidRPr="00C76315" w:rsidRDefault="00AF0571" w:rsidP="00AF0571">
            <w:pPr>
              <w:pStyle w:val="a5"/>
              <w:jc w:val="center"/>
            </w:pPr>
            <w:r w:rsidRPr="00BB4484">
              <w:t>-/</w:t>
            </w:r>
            <w:r>
              <w:t>6</w:t>
            </w:r>
          </w:p>
        </w:tc>
      </w:tr>
      <w:tr w:rsidR="00C76315" w:rsidRPr="00C76315" w14:paraId="37B1E076" w14:textId="77777777">
        <w:tc>
          <w:tcPr>
            <w:tcW w:w="6095" w:type="dxa"/>
            <w:shd w:val="clear" w:color="auto" w:fill="E0E0E0"/>
          </w:tcPr>
          <w:p w14:paraId="3249E9DE" w14:textId="77777777" w:rsidR="007F6CDE" w:rsidRPr="00C76315" w:rsidRDefault="007F6CDE" w:rsidP="00B64F14">
            <w:pPr>
              <w:pStyle w:val="a5"/>
              <w:rPr>
                <w:b/>
                <w:bCs/>
              </w:rPr>
            </w:pPr>
            <w:r w:rsidRPr="00C7631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90" w:type="dxa"/>
            <w:gridSpan w:val="2"/>
            <w:shd w:val="clear" w:color="auto" w:fill="E0E0E0"/>
          </w:tcPr>
          <w:p w14:paraId="589DC596" w14:textId="21A3CF91" w:rsidR="007F6CDE" w:rsidRPr="00C76315" w:rsidRDefault="0062217C" w:rsidP="00483668">
            <w:pPr>
              <w:pStyle w:val="a5"/>
              <w:jc w:val="center"/>
              <w:rPr>
                <w:b/>
                <w:bCs/>
              </w:rPr>
            </w:pPr>
            <w:r w:rsidRPr="00C76315">
              <w:rPr>
                <w:b/>
                <w:bCs/>
              </w:rPr>
              <w:t>4</w:t>
            </w:r>
            <w:r w:rsidR="00483668">
              <w:rPr>
                <w:b/>
                <w:bCs/>
              </w:rPr>
              <w:t>6</w:t>
            </w:r>
          </w:p>
        </w:tc>
      </w:tr>
      <w:tr w:rsidR="00483668" w:rsidRPr="00C76315" w14:paraId="127FC115" w14:textId="77777777">
        <w:tc>
          <w:tcPr>
            <w:tcW w:w="6095" w:type="dxa"/>
            <w:shd w:val="clear" w:color="auto" w:fill="D9D9D9"/>
          </w:tcPr>
          <w:p w14:paraId="3DFCE7F5" w14:textId="1E46E1C1" w:rsidR="00483668" w:rsidRPr="00C76315" w:rsidRDefault="00483668" w:rsidP="00483668">
            <w:pPr>
              <w:pStyle w:val="a5"/>
            </w:pPr>
            <w:r>
              <w:rPr>
                <w:b/>
                <w:bCs/>
                <w:lang w:eastAsia="en-US"/>
              </w:rPr>
              <w:t>Вид промежуточной аттестации (зачет)</w:t>
            </w:r>
          </w:p>
        </w:tc>
        <w:tc>
          <w:tcPr>
            <w:tcW w:w="2890" w:type="dxa"/>
            <w:gridSpan w:val="2"/>
            <w:shd w:val="clear" w:color="auto" w:fill="D9D9D9"/>
          </w:tcPr>
          <w:p w14:paraId="2A5B7AB8" w14:textId="204F6DFA" w:rsidR="00483668" w:rsidRPr="00C76315" w:rsidRDefault="00483668" w:rsidP="00483668">
            <w:pPr>
              <w:pStyle w:val="a5"/>
              <w:jc w:val="center"/>
            </w:pPr>
            <w:r>
              <w:rPr>
                <w:lang w:eastAsia="en-US"/>
              </w:rPr>
              <w:t>0,25</w:t>
            </w:r>
          </w:p>
        </w:tc>
      </w:tr>
      <w:tr w:rsidR="00483668" w:rsidRPr="00C76315" w14:paraId="476BB382" w14:textId="77777777">
        <w:tc>
          <w:tcPr>
            <w:tcW w:w="6095" w:type="dxa"/>
            <w:shd w:val="clear" w:color="auto" w:fill="D9D9D9"/>
          </w:tcPr>
          <w:p w14:paraId="4A1F0D1B" w14:textId="42F8B111" w:rsidR="00483668" w:rsidRPr="00C76315" w:rsidRDefault="00483668" w:rsidP="00483668">
            <w:pPr>
              <w:pStyle w:val="a5"/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90" w:type="dxa"/>
            <w:gridSpan w:val="2"/>
            <w:shd w:val="clear" w:color="auto" w:fill="D9D9D9"/>
          </w:tcPr>
          <w:p w14:paraId="2446B3C8" w14:textId="59ADB197" w:rsidR="00483668" w:rsidRPr="00C76315" w:rsidRDefault="00483668" w:rsidP="00483668">
            <w:pPr>
              <w:pStyle w:val="a5"/>
              <w:jc w:val="center"/>
            </w:pPr>
            <w:r>
              <w:rPr>
                <w:lang w:eastAsia="en-US"/>
              </w:rPr>
              <w:t>0,25</w:t>
            </w:r>
          </w:p>
        </w:tc>
      </w:tr>
      <w:tr w:rsidR="00483668" w:rsidRPr="00C76315" w14:paraId="2CBDDC48" w14:textId="77777777">
        <w:tc>
          <w:tcPr>
            <w:tcW w:w="6095" w:type="dxa"/>
            <w:shd w:val="clear" w:color="auto" w:fill="D9D9D9"/>
          </w:tcPr>
          <w:p w14:paraId="09D25061" w14:textId="71223317" w:rsidR="00483668" w:rsidRPr="00C76315" w:rsidRDefault="00483668" w:rsidP="00483668">
            <w:pPr>
              <w:pStyle w:val="a5"/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90" w:type="dxa"/>
            <w:gridSpan w:val="2"/>
            <w:shd w:val="clear" w:color="auto" w:fill="D9D9D9"/>
          </w:tcPr>
          <w:p w14:paraId="64625E05" w14:textId="480EE6FA" w:rsidR="00483668" w:rsidRPr="00C76315" w:rsidRDefault="00483668" w:rsidP="00483668">
            <w:pPr>
              <w:pStyle w:val="a5"/>
              <w:jc w:val="center"/>
            </w:pPr>
            <w:r>
              <w:rPr>
                <w:lang w:eastAsia="en-US"/>
              </w:rPr>
              <w:t>-</w:t>
            </w:r>
          </w:p>
        </w:tc>
      </w:tr>
      <w:tr w:rsidR="00C76315" w:rsidRPr="00C76315" w14:paraId="7D0A8300" w14:textId="77777777">
        <w:trPr>
          <w:trHeight w:val="454"/>
        </w:trPr>
        <w:tc>
          <w:tcPr>
            <w:tcW w:w="6095" w:type="dxa"/>
            <w:tcBorders>
              <w:bottom w:val="single" w:sz="12" w:space="0" w:color="auto"/>
            </w:tcBorders>
            <w:shd w:val="clear" w:color="auto" w:fill="E0E0E0"/>
          </w:tcPr>
          <w:p w14:paraId="35C22F17" w14:textId="77777777" w:rsidR="007F6CDE" w:rsidRPr="00C76315" w:rsidRDefault="007F6CDE" w:rsidP="00B64F14">
            <w:pPr>
              <w:pStyle w:val="a5"/>
            </w:pPr>
            <w:r w:rsidRPr="00C76315">
              <w:rPr>
                <w:b/>
                <w:bCs/>
              </w:rPr>
              <w:t>Общая трудоемкость дисциплины (в час. /</w:t>
            </w:r>
            <w:r w:rsidRPr="00C76315">
              <w:t xml:space="preserve"> </w:t>
            </w:r>
            <w:proofErr w:type="spellStart"/>
            <w:r w:rsidRPr="00C76315">
              <w:rPr>
                <w:b/>
                <w:bCs/>
              </w:rPr>
              <w:t>з.е</w:t>
            </w:r>
            <w:proofErr w:type="spellEnd"/>
            <w:r w:rsidRPr="00C76315">
              <w:rPr>
                <w:b/>
                <w:bCs/>
              </w:rPr>
              <w:t>.)</w:t>
            </w:r>
            <w:r w:rsidRPr="00C76315">
              <w:t xml:space="preserve">                                                                         </w:t>
            </w:r>
          </w:p>
        </w:tc>
        <w:tc>
          <w:tcPr>
            <w:tcW w:w="2890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14:paraId="759555D3" w14:textId="236CB211" w:rsidR="007F6CDE" w:rsidRPr="00C76315" w:rsidRDefault="00483668" w:rsidP="008F296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  <w:r w:rsidR="008F2960">
              <w:rPr>
                <w:b/>
                <w:bCs/>
              </w:rPr>
              <w:t>/</w:t>
            </w:r>
            <w:r w:rsidR="0062217C" w:rsidRPr="00C76315">
              <w:rPr>
                <w:b/>
                <w:bCs/>
              </w:rPr>
              <w:t>3</w:t>
            </w:r>
          </w:p>
        </w:tc>
      </w:tr>
    </w:tbl>
    <w:p w14:paraId="42066C81" w14:textId="77777777" w:rsidR="00483668" w:rsidRDefault="00483668" w:rsidP="00483668">
      <w:pPr>
        <w:pStyle w:val="ad"/>
        <w:numPr>
          <w:ilvl w:val="0"/>
          <w:numId w:val="27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14:paraId="175080E0" w14:textId="77777777" w:rsidR="007F6CDE" w:rsidRPr="00C76315" w:rsidRDefault="007F6CDE" w:rsidP="00B64F14">
      <w:pPr>
        <w:ind w:firstLine="720"/>
        <w:jc w:val="both"/>
      </w:pPr>
    </w:p>
    <w:p w14:paraId="066CDE2E" w14:textId="77777777" w:rsidR="007F6CDE" w:rsidRPr="002B148D" w:rsidRDefault="007F6CDE" w:rsidP="00F5637F">
      <w:pPr>
        <w:ind w:firstLine="720"/>
        <w:jc w:val="center"/>
        <w:rPr>
          <w:b/>
          <w:bCs/>
        </w:rPr>
      </w:pPr>
      <w:r w:rsidRPr="002B148D">
        <w:rPr>
          <w:b/>
          <w:bCs/>
        </w:rPr>
        <w:t>Заочная форма обучения</w:t>
      </w:r>
    </w:p>
    <w:tbl>
      <w:tblPr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7"/>
        <w:gridCol w:w="1558"/>
        <w:gridCol w:w="1559"/>
      </w:tblGrid>
      <w:tr w:rsidR="00E92025" w:rsidRPr="00B64F14" w14:paraId="42874865" w14:textId="77777777" w:rsidTr="00E92025">
        <w:trPr>
          <w:trHeight w:val="375"/>
        </w:trPr>
        <w:tc>
          <w:tcPr>
            <w:tcW w:w="5657" w:type="dxa"/>
            <w:vMerge w:val="restart"/>
            <w:tcBorders>
              <w:top w:val="single" w:sz="12" w:space="0" w:color="auto"/>
            </w:tcBorders>
          </w:tcPr>
          <w:p w14:paraId="19944528" w14:textId="77777777" w:rsidR="00E92025" w:rsidRPr="002B148D" w:rsidRDefault="00E92025" w:rsidP="002B148D">
            <w:pPr>
              <w:pStyle w:val="a5"/>
              <w:jc w:val="center"/>
            </w:pPr>
            <w:r w:rsidRPr="00B64F14">
              <w:t>Вид учебной работы</w:t>
            </w:r>
          </w:p>
        </w:tc>
        <w:tc>
          <w:tcPr>
            <w:tcW w:w="311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82DDD14" w14:textId="77777777" w:rsidR="00E92025" w:rsidRPr="00B64F14" w:rsidRDefault="00E92025" w:rsidP="00E92025">
            <w:pPr>
              <w:pStyle w:val="a5"/>
              <w:jc w:val="center"/>
            </w:pPr>
            <w:r w:rsidRPr="00B64F14">
              <w:t xml:space="preserve">Трудоемкость в </w:t>
            </w:r>
            <w:proofErr w:type="spellStart"/>
            <w:r w:rsidRPr="00B64F14">
              <w:t>акад.час</w:t>
            </w:r>
            <w:proofErr w:type="spellEnd"/>
          </w:p>
        </w:tc>
      </w:tr>
      <w:tr w:rsidR="00AF0571" w:rsidRPr="00B64F14" w14:paraId="2B0B15BE" w14:textId="77777777" w:rsidTr="00EC2039">
        <w:trPr>
          <w:trHeight w:val="165"/>
        </w:trPr>
        <w:tc>
          <w:tcPr>
            <w:tcW w:w="5657" w:type="dxa"/>
            <w:vMerge/>
          </w:tcPr>
          <w:p w14:paraId="5AF11565" w14:textId="77777777" w:rsidR="00AF0571" w:rsidRPr="00B64F14" w:rsidRDefault="00AF0571" w:rsidP="002B148D">
            <w:pPr>
              <w:pStyle w:val="a5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98A314E" w14:textId="77777777" w:rsidR="00AF0571" w:rsidRPr="00B64F14" w:rsidRDefault="00AF0571" w:rsidP="00B64F14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CEA133" w14:textId="02E27288" w:rsidR="00AF0571" w:rsidRPr="00B64F14" w:rsidRDefault="00AF0571" w:rsidP="00B64F14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F6CDE" w:rsidRPr="00B64F14" w14:paraId="4F7445B3" w14:textId="77777777" w:rsidTr="00B97AE4">
        <w:trPr>
          <w:trHeight w:val="424"/>
        </w:trPr>
        <w:tc>
          <w:tcPr>
            <w:tcW w:w="5657" w:type="dxa"/>
            <w:shd w:val="clear" w:color="auto" w:fill="E0E0E0"/>
          </w:tcPr>
          <w:p w14:paraId="634DE95F" w14:textId="77777777" w:rsidR="007F6CDE" w:rsidRPr="00B64F14" w:rsidRDefault="007F6CDE" w:rsidP="00B64F14">
            <w:r w:rsidRPr="00B64F14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117" w:type="dxa"/>
            <w:gridSpan w:val="2"/>
            <w:shd w:val="clear" w:color="auto" w:fill="E0E0E0"/>
          </w:tcPr>
          <w:p w14:paraId="3EFEC910" w14:textId="65C3D73B" w:rsidR="007F6CDE" w:rsidRPr="002B148D" w:rsidRDefault="008F2960" w:rsidP="002B1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7F6CDE" w:rsidRPr="00B64F14" w14:paraId="50E66DB3" w14:textId="77777777" w:rsidTr="00B97AE4">
        <w:tc>
          <w:tcPr>
            <w:tcW w:w="5657" w:type="dxa"/>
          </w:tcPr>
          <w:p w14:paraId="3AA2CA88" w14:textId="77777777" w:rsidR="007F6CDE" w:rsidRPr="00B64F14" w:rsidRDefault="007F6CDE" w:rsidP="00B64F14">
            <w:pPr>
              <w:pStyle w:val="a5"/>
            </w:pPr>
            <w:r w:rsidRPr="00B64F14">
              <w:t>В том числе:</w:t>
            </w:r>
          </w:p>
        </w:tc>
        <w:tc>
          <w:tcPr>
            <w:tcW w:w="3117" w:type="dxa"/>
            <w:gridSpan w:val="2"/>
          </w:tcPr>
          <w:p w14:paraId="12408978" w14:textId="77777777" w:rsidR="007F6CDE" w:rsidRPr="00B64F14" w:rsidRDefault="007F6CDE" w:rsidP="002B148D">
            <w:pPr>
              <w:pStyle w:val="a5"/>
              <w:jc w:val="center"/>
            </w:pPr>
          </w:p>
        </w:tc>
      </w:tr>
      <w:tr w:rsidR="00AF0571" w:rsidRPr="00B64F14" w14:paraId="5FDAEEB7" w14:textId="77777777" w:rsidTr="00C16BB8">
        <w:tc>
          <w:tcPr>
            <w:tcW w:w="5657" w:type="dxa"/>
          </w:tcPr>
          <w:p w14:paraId="330B5334" w14:textId="77777777" w:rsidR="00AF0571" w:rsidRPr="00B64F14" w:rsidRDefault="00AF0571" w:rsidP="00B64F14">
            <w:pPr>
              <w:pStyle w:val="a5"/>
            </w:pPr>
            <w:r w:rsidRPr="00B64F14">
              <w:t>Лекции</w:t>
            </w:r>
          </w:p>
        </w:tc>
        <w:tc>
          <w:tcPr>
            <w:tcW w:w="1558" w:type="dxa"/>
          </w:tcPr>
          <w:p w14:paraId="18CA4600" w14:textId="77777777" w:rsidR="00AF0571" w:rsidRPr="00B64F14" w:rsidRDefault="00AF0571" w:rsidP="002B148D">
            <w:pPr>
              <w:pStyle w:val="a5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5483D04D" w14:textId="1D8846E8" w:rsidR="00AF0571" w:rsidRPr="00B64F14" w:rsidRDefault="00AF0571" w:rsidP="002B148D">
            <w:pPr>
              <w:pStyle w:val="a5"/>
              <w:jc w:val="center"/>
            </w:pPr>
            <w:r>
              <w:t>-</w:t>
            </w:r>
          </w:p>
        </w:tc>
      </w:tr>
      <w:tr w:rsidR="008D0A97" w:rsidRPr="00B64F14" w14:paraId="181930F4" w14:textId="77777777" w:rsidTr="006C0E2A">
        <w:tc>
          <w:tcPr>
            <w:tcW w:w="5657" w:type="dxa"/>
          </w:tcPr>
          <w:p w14:paraId="6D04CD07" w14:textId="278DD32A" w:rsidR="008D0A97" w:rsidRPr="00B64F14" w:rsidRDefault="008D0A97" w:rsidP="008D0A97">
            <w:pPr>
              <w:pStyle w:val="a5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558" w:type="dxa"/>
            <w:vAlign w:val="bottom"/>
          </w:tcPr>
          <w:p w14:paraId="3CEB75D9" w14:textId="732FAB9A" w:rsidR="008D0A97" w:rsidRPr="00B64F14" w:rsidRDefault="008D0A97" w:rsidP="008D0A97">
            <w:pPr>
              <w:pStyle w:val="a5"/>
              <w:jc w:val="center"/>
            </w:pPr>
            <w:r w:rsidRPr="00BB4484">
              <w:t>-/14</w:t>
            </w:r>
          </w:p>
        </w:tc>
        <w:tc>
          <w:tcPr>
            <w:tcW w:w="1559" w:type="dxa"/>
            <w:vAlign w:val="bottom"/>
          </w:tcPr>
          <w:p w14:paraId="6C3A6A9E" w14:textId="6D79CBD2" w:rsidR="008D0A97" w:rsidRPr="00B64F14" w:rsidRDefault="008D0A97" w:rsidP="008D0A97">
            <w:pPr>
              <w:pStyle w:val="a5"/>
              <w:jc w:val="center"/>
            </w:pPr>
            <w:r>
              <w:t>-/6</w:t>
            </w:r>
          </w:p>
        </w:tc>
      </w:tr>
      <w:tr w:rsidR="00AF0571" w:rsidRPr="00B64F14" w14:paraId="196D8727" w14:textId="77777777" w:rsidTr="00733994">
        <w:trPr>
          <w:trHeight w:val="300"/>
        </w:trPr>
        <w:tc>
          <w:tcPr>
            <w:tcW w:w="5657" w:type="dxa"/>
            <w:tcBorders>
              <w:bottom w:val="single" w:sz="4" w:space="0" w:color="auto"/>
            </w:tcBorders>
            <w:shd w:val="clear" w:color="auto" w:fill="E0E0E0"/>
          </w:tcPr>
          <w:p w14:paraId="1977B65E" w14:textId="77777777" w:rsidR="00AF0571" w:rsidRPr="00B64F14" w:rsidRDefault="00AF0571" w:rsidP="00B64F14">
            <w:pPr>
              <w:pStyle w:val="a5"/>
              <w:rPr>
                <w:b/>
                <w:bCs/>
              </w:rPr>
            </w:pPr>
            <w:r w:rsidRPr="00B64F1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E0E0E0"/>
          </w:tcPr>
          <w:p w14:paraId="684D7780" w14:textId="77777777" w:rsidR="00AF0571" w:rsidRPr="002B148D" w:rsidRDefault="00AF0571" w:rsidP="002B148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0E0E0"/>
          </w:tcPr>
          <w:p w14:paraId="209BF0B1" w14:textId="0DDE8838" w:rsidR="00AF0571" w:rsidRPr="002B148D" w:rsidRDefault="00AF0571" w:rsidP="002B148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F0571" w:rsidRPr="00B64F14" w14:paraId="5FD393F8" w14:textId="77777777" w:rsidTr="00C25883">
        <w:trPr>
          <w:trHeight w:val="126"/>
        </w:trPr>
        <w:tc>
          <w:tcPr>
            <w:tcW w:w="5657" w:type="dxa"/>
            <w:shd w:val="clear" w:color="auto" w:fill="E0E0E0"/>
          </w:tcPr>
          <w:p w14:paraId="19E69646" w14:textId="77777777" w:rsidR="00AF0571" w:rsidRPr="00B64F14" w:rsidRDefault="00AF0571" w:rsidP="008F2960">
            <w:pPr>
              <w:pStyle w:val="a5"/>
              <w:rPr>
                <w:b/>
                <w:bCs/>
              </w:rPr>
            </w:pPr>
            <w:r w:rsidRPr="00B64F14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1558" w:type="dxa"/>
            <w:shd w:val="clear" w:color="auto" w:fill="D9D9D9"/>
          </w:tcPr>
          <w:p w14:paraId="58534901" w14:textId="77777777" w:rsidR="00AF0571" w:rsidRPr="002B148D" w:rsidRDefault="00AF0571" w:rsidP="008F2960">
            <w:pPr>
              <w:pStyle w:val="a5"/>
              <w:jc w:val="center"/>
              <w:rPr>
                <w:b/>
                <w:bCs/>
              </w:rPr>
            </w:pPr>
            <w:r>
              <w:t xml:space="preserve">4 </w:t>
            </w:r>
          </w:p>
        </w:tc>
        <w:tc>
          <w:tcPr>
            <w:tcW w:w="1559" w:type="dxa"/>
            <w:shd w:val="clear" w:color="auto" w:fill="D9D9D9"/>
          </w:tcPr>
          <w:p w14:paraId="3E1FAA43" w14:textId="2D1C8943" w:rsidR="00AF0571" w:rsidRPr="002B148D" w:rsidRDefault="00AF0571" w:rsidP="008F296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F0571" w:rsidRPr="00B64F14" w14:paraId="0D9D493B" w14:textId="77777777" w:rsidTr="008949C5">
        <w:trPr>
          <w:trHeight w:val="135"/>
        </w:trPr>
        <w:tc>
          <w:tcPr>
            <w:tcW w:w="5657" w:type="dxa"/>
          </w:tcPr>
          <w:p w14:paraId="52E083CF" w14:textId="77777777" w:rsidR="00AF0571" w:rsidRPr="00B64F14" w:rsidRDefault="00AF0571" w:rsidP="008F2960">
            <w:pPr>
              <w:pStyle w:val="a5"/>
            </w:pPr>
            <w:r w:rsidRPr="00B64F14">
              <w:t>контактная работа</w:t>
            </w:r>
          </w:p>
        </w:tc>
        <w:tc>
          <w:tcPr>
            <w:tcW w:w="1558" w:type="dxa"/>
          </w:tcPr>
          <w:p w14:paraId="42C78201" w14:textId="77777777" w:rsidR="00AF0571" w:rsidRPr="00B64F14" w:rsidRDefault="00AF0571" w:rsidP="008F2960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559" w:type="dxa"/>
          </w:tcPr>
          <w:p w14:paraId="0A2D7990" w14:textId="3ACA9CAB" w:rsidR="00AF0571" w:rsidRPr="00B64F14" w:rsidRDefault="00AF0571" w:rsidP="008F2960">
            <w:pPr>
              <w:pStyle w:val="a5"/>
              <w:jc w:val="center"/>
            </w:pPr>
            <w:r>
              <w:t>-</w:t>
            </w:r>
          </w:p>
        </w:tc>
      </w:tr>
      <w:tr w:rsidR="00AF0571" w:rsidRPr="00B64F14" w14:paraId="27B73D35" w14:textId="77777777" w:rsidTr="00FE3526">
        <w:trPr>
          <w:trHeight w:val="150"/>
        </w:trPr>
        <w:tc>
          <w:tcPr>
            <w:tcW w:w="5657" w:type="dxa"/>
            <w:tcBorders>
              <w:bottom w:val="single" w:sz="4" w:space="0" w:color="auto"/>
            </w:tcBorders>
          </w:tcPr>
          <w:p w14:paraId="660F0D96" w14:textId="77777777" w:rsidR="00AF0571" w:rsidRPr="00B64F14" w:rsidRDefault="00AF0571" w:rsidP="008F2960">
            <w:pPr>
              <w:pStyle w:val="a5"/>
            </w:pPr>
            <w:r w:rsidRPr="00B64F14">
              <w:t>самостоятельная работа по подготовке к зачету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5C60137" w14:textId="77777777" w:rsidR="00AF0571" w:rsidRPr="00B64F14" w:rsidRDefault="00AF0571" w:rsidP="008F2960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891353" w14:textId="09E910FC" w:rsidR="00AF0571" w:rsidRPr="00B64F14" w:rsidRDefault="00AF0571" w:rsidP="008F2960">
            <w:pPr>
              <w:pStyle w:val="a5"/>
              <w:jc w:val="center"/>
            </w:pPr>
            <w:r>
              <w:t>-</w:t>
            </w:r>
          </w:p>
        </w:tc>
      </w:tr>
      <w:tr w:rsidR="008F2960" w:rsidRPr="00B64F14" w14:paraId="1DF8B19D" w14:textId="77777777" w:rsidTr="00B97AE4">
        <w:tc>
          <w:tcPr>
            <w:tcW w:w="5657" w:type="dxa"/>
            <w:shd w:val="clear" w:color="auto" w:fill="D9D9D9"/>
          </w:tcPr>
          <w:p w14:paraId="3BB3DCDE" w14:textId="77777777" w:rsidR="008F2960" w:rsidRPr="00B64F14" w:rsidRDefault="008F2960" w:rsidP="008F2960">
            <w:pPr>
              <w:pStyle w:val="a5"/>
            </w:pPr>
            <w:r w:rsidRPr="00B64F14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7" w:type="dxa"/>
            <w:gridSpan w:val="2"/>
            <w:shd w:val="clear" w:color="auto" w:fill="D9D9D9"/>
          </w:tcPr>
          <w:p w14:paraId="7E2CF67A" w14:textId="0DD8D934" w:rsidR="008F2960" w:rsidRPr="00B64F14" w:rsidRDefault="008F2960" w:rsidP="008F2960">
            <w:pPr>
              <w:pStyle w:val="a5"/>
              <w:jc w:val="center"/>
            </w:pPr>
            <w:r w:rsidRPr="00CA0AE3">
              <w:t>-</w:t>
            </w:r>
          </w:p>
        </w:tc>
      </w:tr>
      <w:tr w:rsidR="008F2960" w:rsidRPr="00B64F14" w14:paraId="0CF7F41F" w14:textId="77777777" w:rsidTr="00B97AE4">
        <w:trPr>
          <w:trHeight w:val="332"/>
        </w:trPr>
        <w:tc>
          <w:tcPr>
            <w:tcW w:w="5657" w:type="dxa"/>
          </w:tcPr>
          <w:p w14:paraId="68C2A149" w14:textId="77777777" w:rsidR="008F2960" w:rsidRPr="00B64F14" w:rsidRDefault="008F2960" w:rsidP="008F2960">
            <w:pPr>
              <w:pStyle w:val="a5"/>
            </w:pPr>
            <w:r w:rsidRPr="00B64F14">
              <w:t>контактная работа</w:t>
            </w:r>
          </w:p>
        </w:tc>
        <w:tc>
          <w:tcPr>
            <w:tcW w:w="3117" w:type="dxa"/>
            <w:gridSpan w:val="2"/>
          </w:tcPr>
          <w:p w14:paraId="0DB251C7" w14:textId="53114B93" w:rsidR="008F2960" w:rsidRPr="00B64F14" w:rsidRDefault="008F2960" w:rsidP="008F2960">
            <w:pPr>
              <w:pStyle w:val="a5"/>
              <w:jc w:val="center"/>
            </w:pPr>
            <w:r w:rsidRPr="00AD4588">
              <w:rPr>
                <w:color w:val="365F91"/>
              </w:rPr>
              <w:t>-</w:t>
            </w:r>
          </w:p>
        </w:tc>
      </w:tr>
      <w:tr w:rsidR="008F2960" w:rsidRPr="00B64F14" w14:paraId="5C6B8519" w14:textId="77777777" w:rsidTr="00B97AE4">
        <w:tc>
          <w:tcPr>
            <w:tcW w:w="5657" w:type="dxa"/>
          </w:tcPr>
          <w:p w14:paraId="1F5CFEEA" w14:textId="77777777" w:rsidR="008F2960" w:rsidRPr="00B64F14" w:rsidRDefault="008F2960" w:rsidP="008F2960">
            <w:pPr>
              <w:pStyle w:val="a5"/>
            </w:pPr>
            <w:r w:rsidRPr="00B64F14">
              <w:t>самостоятельная работа по подготовке к зачету</w:t>
            </w:r>
          </w:p>
        </w:tc>
        <w:tc>
          <w:tcPr>
            <w:tcW w:w="3117" w:type="dxa"/>
            <w:gridSpan w:val="2"/>
          </w:tcPr>
          <w:p w14:paraId="4DAC0C95" w14:textId="598D1C45" w:rsidR="008F2960" w:rsidRPr="00B64F14" w:rsidRDefault="008F2960" w:rsidP="008F2960">
            <w:pPr>
              <w:pStyle w:val="a5"/>
              <w:jc w:val="center"/>
            </w:pPr>
            <w:r w:rsidRPr="00AD4588">
              <w:rPr>
                <w:color w:val="365F91"/>
              </w:rPr>
              <w:t>-</w:t>
            </w:r>
          </w:p>
        </w:tc>
      </w:tr>
      <w:tr w:rsidR="007F6CDE" w:rsidRPr="00B64F14" w14:paraId="29185044" w14:textId="77777777" w:rsidTr="00B97AE4">
        <w:tc>
          <w:tcPr>
            <w:tcW w:w="5657" w:type="dxa"/>
            <w:tcBorders>
              <w:bottom w:val="single" w:sz="12" w:space="0" w:color="auto"/>
            </w:tcBorders>
            <w:shd w:val="clear" w:color="auto" w:fill="E0E0E0"/>
          </w:tcPr>
          <w:p w14:paraId="23DDE92C" w14:textId="77777777" w:rsidR="007F6CDE" w:rsidRPr="00B64F14" w:rsidRDefault="007F6CDE" w:rsidP="00B64F14">
            <w:pPr>
              <w:pStyle w:val="a5"/>
            </w:pPr>
            <w:r w:rsidRPr="00B64F14">
              <w:t xml:space="preserve">Общая трудоемкость дисциплины (в час. / </w:t>
            </w:r>
            <w:proofErr w:type="spellStart"/>
            <w:r w:rsidRPr="00B64F14">
              <w:t>з.е</w:t>
            </w:r>
            <w:proofErr w:type="spellEnd"/>
            <w:r w:rsidRPr="00B64F14">
              <w:t xml:space="preserve">.)                                                                         </w:t>
            </w:r>
          </w:p>
        </w:tc>
        <w:tc>
          <w:tcPr>
            <w:tcW w:w="3117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14:paraId="134715B4" w14:textId="13A87C5D" w:rsidR="007F6CDE" w:rsidRPr="00B64F14" w:rsidRDefault="008F2960" w:rsidP="002B148D">
            <w:pPr>
              <w:pStyle w:val="a5"/>
              <w:jc w:val="center"/>
            </w:pPr>
            <w:r>
              <w:rPr>
                <w:b/>
                <w:bCs/>
              </w:rPr>
              <w:t>108/</w:t>
            </w:r>
            <w:r w:rsidRPr="00C76315">
              <w:rPr>
                <w:b/>
                <w:bCs/>
              </w:rPr>
              <w:t>3</w:t>
            </w:r>
          </w:p>
        </w:tc>
      </w:tr>
    </w:tbl>
    <w:p w14:paraId="24CC0B2F" w14:textId="77777777" w:rsidR="007F6CDE" w:rsidRPr="00B64F14" w:rsidRDefault="007F6CDE" w:rsidP="00B64F14">
      <w:pPr>
        <w:jc w:val="both"/>
      </w:pPr>
    </w:p>
    <w:p w14:paraId="348B7206" w14:textId="77777777" w:rsidR="00AF0571" w:rsidRPr="00BB4484" w:rsidRDefault="00AF0571" w:rsidP="00AF05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14:paraId="64A2121D" w14:textId="77777777" w:rsidR="00AF0571" w:rsidRPr="00BB4484" w:rsidRDefault="00AF0571" w:rsidP="00AF05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89DDCBE" w14:textId="77777777" w:rsidR="00AF0571" w:rsidRPr="00BB4484" w:rsidRDefault="00AF0571" w:rsidP="00AF0571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14:paraId="1B2A48AE" w14:textId="77777777" w:rsidR="00AF0571" w:rsidRPr="00BB4484" w:rsidRDefault="00AF0571" w:rsidP="00AF0571">
      <w:pPr>
        <w:shd w:val="clear" w:color="auto" w:fill="FFFFFF"/>
        <w:ind w:firstLine="527"/>
        <w:rPr>
          <w:b/>
        </w:rPr>
      </w:pPr>
    </w:p>
    <w:p w14:paraId="40330504" w14:textId="77777777" w:rsidR="00AF0571" w:rsidRPr="00BB4484" w:rsidRDefault="00AF0571" w:rsidP="00AF05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14:paraId="6D2CBEBB" w14:textId="77777777" w:rsidR="00AF0571" w:rsidRDefault="00AF0571" w:rsidP="00AF0571">
      <w:pPr>
        <w:rPr>
          <w:bCs/>
        </w:rPr>
      </w:pPr>
    </w:p>
    <w:p w14:paraId="17EBB029" w14:textId="338AC177" w:rsidR="007F6CDE" w:rsidRPr="00AF0571" w:rsidRDefault="007F6CDE" w:rsidP="00AF0571">
      <w:pPr>
        <w:rPr>
          <w:bCs/>
        </w:rPr>
      </w:pPr>
      <w:r w:rsidRPr="00AF0571">
        <w:rPr>
          <w:bCs/>
        </w:rPr>
        <w:t>Тема 1.  Вводное занятие</w:t>
      </w:r>
    </w:p>
    <w:p w14:paraId="6588A5AF" w14:textId="77777777" w:rsidR="007F6CDE" w:rsidRPr="00AF0571" w:rsidRDefault="007F6CDE" w:rsidP="00AF0571">
      <w:pPr>
        <w:rPr>
          <w:bCs/>
        </w:rPr>
      </w:pPr>
      <w:r w:rsidRPr="00AF0571">
        <w:rPr>
          <w:bCs/>
        </w:rPr>
        <w:t>Тема 2.  Игровая деятельность в анимации</w:t>
      </w:r>
    </w:p>
    <w:p w14:paraId="070223F8" w14:textId="77777777" w:rsidR="007F6CDE" w:rsidRPr="00AF0571" w:rsidRDefault="007F6CDE" w:rsidP="00AF0571">
      <w:pPr>
        <w:rPr>
          <w:bCs/>
        </w:rPr>
      </w:pPr>
      <w:r w:rsidRPr="00AF0571">
        <w:rPr>
          <w:bCs/>
        </w:rPr>
        <w:t>Тема 3.  Анимационные мероприятия, их создание и проведение</w:t>
      </w:r>
    </w:p>
    <w:p w14:paraId="551CC72E" w14:textId="77777777" w:rsidR="007F6CDE" w:rsidRPr="00AF0571" w:rsidRDefault="007F6CDE" w:rsidP="00AF0571">
      <w:pPr>
        <w:rPr>
          <w:bCs/>
        </w:rPr>
      </w:pPr>
      <w:r w:rsidRPr="00AF0571">
        <w:rPr>
          <w:bCs/>
        </w:rPr>
        <w:t>Тема 4.  Анимационная программа и анимационный тур.</w:t>
      </w:r>
    </w:p>
    <w:p w14:paraId="12C3CE85" w14:textId="77777777" w:rsidR="007F6CDE" w:rsidRPr="00AF0571" w:rsidRDefault="007F6CDE" w:rsidP="00AF0571">
      <w:pPr>
        <w:rPr>
          <w:bCs/>
        </w:rPr>
      </w:pPr>
      <w:r w:rsidRPr="00AF0571">
        <w:rPr>
          <w:bCs/>
        </w:rPr>
        <w:t>Тема 5.   Актерские умения и режиссура в анимационной деятельности</w:t>
      </w:r>
    </w:p>
    <w:p w14:paraId="39AE9423" w14:textId="77777777" w:rsidR="007F6CDE" w:rsidRPr="00AF0571" w:rsidRDefault="007F6CDE" w:rsidP="00AF0571">
      <w:pPr>
        <w:ind w:right="-143"/>
        <w:rPr>
          <w:bCs/>
        </w:rPr>
      </w:pPr>
      <w:r w:rsidRPr="00AF0571">
        <w:rPr>
          <w:bCs/>
        </w:rPr>
        <w:t>Тема 6.  Роль рекламы и художественного оформления в анимационной деятельности</w:t>
      </w:r>
    </w:p>
    <w:p w14:paraId="431657C0" w14:textId="77777777" w:rsidR="007F6CDE" w:rsidRPr="00AF0571" w:rsidRDefault="007F6CDE" w:rsidP="00AF0571">
      <w:pPr>
        <w:rPr>
          <w:bCs/>
        </w:rPr>
      </w:pPr>
      <w:r w:rsidRPr="00AF0571">
        <w:rPr>
          <w:bCs/>
        </w:rPr>
        <w:t>Тема 7.  Личность аниматора. Этические нормы общения и деятельности</w:t>
      </w:r>
    </w:p>
    <w:p w14:paraId="37CDC024" w14:textId="00544113" w:rsidR="007F6CDE" w:rsidRDefault="007F6CDE" w:rsidP="00B64F14">
      <w:pPr>
        <w:spacing w:line="360" w:lineRule="auto"/>
        <w:rPr>
          <w:b/>
          <w:bCs/>
        </w:rPr>
      </w:pPr>
    </w:p>
    <w:p w14:paraId="07880649" w14:textId="77777777" w:rsidR="00AF0571" w:rsidRPr="00BB4484" w:rsidRDefault="00AF0571" w:rsidP="00AF0571">
      <w:r w:rsidRPr="00BB4484">
        <w:rPr>
          <w:b/>
          <w:color w:val="000000"/>
        </w:rPr>
        <w:t>4.2. Примерная тематика курсовых работ (проектов):</w:t>
      </w:r>
    </w:p>
    <w:p w14:paraId="0865D093" w14:textId="77777777" w:rsidR="00AF0571" w:rsidRPr="00BB4484" w:rsidRDefault="00AF0571" w:rsidP="00AF0571">
      <w:r w:rsidRPr="00BB4484">
        <w:t>Курсовая работа по дисциплине не предусмотрена учебным планом.</w:t>
      </w:r>
    </w:p>
    <w:p w14:paraId="44FF57C4" w14:textId="77777777" w:rsidR="00AF0571" w:rsidRPr="00BB4484" w:rsidRDefault="00AF0571" w:rsidP="00AF0571">
      <w:pPr>
        <w:jc w:val="both"/>
        <w:rPr>
          <w:color w:val="000000"/>
        </w:rPr>
      </w:pPr>
    </w:p>
    <w:p w14:paraId="12D6D52B" w14:textId="77777777" w:rsidR="00AF0571" w:rsidRPr="00BB4484" w:rsidRDefault="00AF0571" w:rsidP="00AF0571">
      <w:pPr>
        <w:jc w:val="both"/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6BC99BA" w14:textId="77777777" w:rsidR="00AF0571" w:rsidRPr="00BB4484" w:rsidRDefault="00AF0571" w:rsidP="00AF0571">
      <w:pPr>
        <w:jc w:val="both"/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F0571" w:rsidRPr="00AF0571" w14:paraId="3304EFA3" w14:textId="77777777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C625CDF" w14:textId="77777777" w:rsidR="00AF0571" w:rsidRPr="00AF0571" w:rsidRDefault="00AF0571" w:rsidP="00755BC7">
            <w:pPr>
              <w:pStyle w:val="a5"/>
              <w:jc w:val="center"/>
              <w:rPr>
                <w:b/>
              </w:rPr>
            </w:pPr>
            <w:r w:rsidRPr="00AF0571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491AADC" w14:textId="77777777" w:rsidR="00AF0571" w:rsidRPr="00AF0571" w:rsidRDefault="00AF0571" w:rsidP="00755BC7">
            <w:pPr>
              <w:pStyle w:val="a5"/>
              <w:jc w:val="center"/>
              <w:rPr>
                <w:b/>
              </w:rPr>
            </w:pPr>
            <w:r w:rsidRPr="00AF057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7736" w14:textId="77777777" w:rsidR="00AF0571" w:rsidRPr="00AF0571" w:rsidRDefault="00AF0571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F057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A6E42C9" w14:textId="77777777" w:rsidR="00AF0571" w:rsidRPr="00AF0571" w:rsidRDefault="00AF0571" w:rsidP="00755BC7">
            <w:pPr>
              <w:pStyle w:val="a5"/>
              <w:jc w:val="center"/>
              <w:rPr>
                <w:b/>
              </w:rPr>
            </w:pPr>
            <w:r w:rsidRPr="00AF0571">
              <w:rPr>
                <w:b/>
              </w:rPr>
              <w:t>Практическая подготовка*</w:t>
            </w:r>
          </w:p>
        </w:tc>
      </w:tr>
      <w:tr w:rsidR="00AF0571" w:rsidRPr="00AF0571" w14:paraId="7C713916" w14:textId="77777777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6A1927" w14:textId="77777777" w:rsidR="00AF0571" w:rsidRPr="00AF0571" w:rsidRDefault="00AF0571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53DE50" w14:textId="77777777" w:rsidR="00AF0571" w:rsidRPr="00AF0571" w:rsidRDefault="00AF0571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84612E" w14:textId="77777777" w:rsidR="00AF0571" w:rsidRPr="00AF0571" w:rsidRDefault="00AF0571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AF0571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190EB72" w14:textId="77777777" w:rsidR="00AF0571" w:rsidRPr="00AF0571" w:rsidRDefault="00AF0571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F057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A51DB2" w14:textId="77777777" w:rsidR="00AF0571" w:rsidRPr="00AF0571" w:rsidRDefault="00AF0571" w:rsidP="00755BC7">
            <w:pPr>
              <w:pStyle w:val="a5"/>
              <w:jc w:val="center"/>
              <w:rPr>
                <w:b/>
              </w:rPr>
            </w:pPr>
          </w:p>
        </w:tc>
      </w:tr>
      <w:tr w:rsidR="006B3024" w:rsidRPr="00AF0571" w14:paraId="76E82E9E" w14:textId="77777777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A7F1E9" w14:textId="77777777" w:rsidR="006B3024" w:rsidRPr="00AF0571" w:rsidRDefault="006B3024" w:rsidP="006B3024">
            <w:pPr>
              <w:pStyle w:val="a5"/>
            </w:pPr>
            <w:r w:rsidRPr="00AF0571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F8474B" w14:textId="7D68A538" w:rsidR="006B3024" w:rsidRPr="00AF0571" w:rsidRDefault="006B3024" w:rsidP="006B3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F0571">
              <w:rPr>
                <w:sz w:val="24"/>
                <w:szCs w:val="24"/>
              </w:rPr>
              <w:t>Тема 3.  Анимационные мероприятия, их создание и проведение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D3E54E" w14:textId="77777777" w:rsidR="006B3024" w:rsidRPr="00AF0571" w:rsidRDefault="006B3024" w:rsidP="006B3024">
            <w:pPr>
              <w:pStyle w:val="a5"/>
            </w:pPr>
            <w:r w:rsidRPr="00AF0571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10D21A" w14:textId="67673E2B" w:rsidR="006B3024" w:rsidRPr="00AF0571" w:rsidRDefault="006B3024" w:rsidP="006B3024">
            <w:pPr>
              <w:pStyle w:val="a5"/>
            </w:pPr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591785" w14:textId="748D3132" w:rsidR="006B3024" w:rsidRPr="00AF0571" w:rsidRDefault="006B3024" w:rsidP="008D0A97">
            <w:pPr>
              <w:pStyle w:val="a5"/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B3024" w:rsidRPr="00AF0571" w14:paraId="7B6B79EE" w14:textId="77777777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51536B" w14:textId="77777777" w:rsidR="006B3024" w:rsidRPr="00AF0571" w:rsidRDefault="006B3024" w:rsidP="006B3024">
            <w:pPr>
              <w:pStyle w:val="a5"/>
            </w:pPr>
            <w:r w:rsidRPr="00AF0571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F9F89F" w14:textId="3F98E74B" w:rsidR="006B3024" w:rsidRPr="00AF0571" w:rsidRDefault="006B3024" w:rsidP="006B3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F0571">
              <w:rPr>
                <w:sz w:val="24"/>
                <w:szCs w:val="24"/>
              </w:rPr>
              <w:t>Тема 4. Анимационная программа и анимационный тур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C3FA46" w14:textId="77777777" w:rsidR="006B3024" w:rsidRPr="00AF0571" w:rsidRDefault="006B3024" w:rsidP="006B3024">
            <w:pPr>
              <w:pStyle w:val="a5"/>
            </w:pPr>
            <w:r w:rsidRPr="00AF0571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653BDA" w14:textId="5554E18A" w:rsidR="006B3024" w:rsidRPr="00AF0571" w:rsidRDefault="006B3024" w:rsidP="006B3024">
            <w:pPr>
              <w:pStyle w:val="a5"/>
            </w:pPr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5EDAA" w14:textId="67A53962" w:rsidR="006B3024" w:rsidRPr="00AF0571" w:rsidRDefault="006B3024" w:rsidP="008D0A97">
            <w:pPr>
              <w:pStyle w:val="a5"/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B3024" w:rsidRPr="00AF0571" w14:paraId="6D778EAE" w14:textId="77777777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31A43B" w14:textId="77777777" w:rsidR="006B3024" w:rsidRPr="00AF0571" w:rsidRDefault="006B3024" w:rsidP="006B3024">
            <w:pPr>
              <w:pStyle w:val="a5"/>
            </w:pPr>
            <w:r w:rsidRPr="00AF0571"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76668B" w14:textId="71D09A77" w:rsidR="006B3024" w:rsidRPr="00AF0571" w:rsidRDefault="006B3024" w:rsidP="006B3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F0571">
              <w:rPr>
                <w:sz w:val="24"/>
                <w:szCs w:val="24"/>
              </w:rPr>
              <w:t>Тема 5. Актерские умения и режиссура в анимационной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48A6AF" w14:textId="77777777" w:rsidR="006B3024" w:rsidRPr="00AF0571" w:rsidRDefault="006B3024" w:rsidP="006B3024">
            <w:pPr>
              <w:pStyle w:val="a5"/>
            </w:pPr>
            <w:r w:rsidRPr="00AF0571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2F4649" w14:textId="02C8CF95" w:rsidR="006B3024" w:rsidRPr="00AF0571" w:rsidRDefault="006B3024" w:rsidP="006B3024">
            <w:pPr>
              <w:pStyle w:val="a5"/>
            </w:pPr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A86000" w14:textId="489745EF" w:rsidR="006B3024" w:rsidRPr="00AF0571" w:rsidRDefault="006B3024" w:rsidP="008D0A97">
            <w:pPr>
              <w:pStyle w:val="a5"/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1EA98945" w14:textId="77777777" w:rsidR="00AF0571" w:rsidRPr="00BB4484" w:rsidRDefault="00AF0571" w:rsidP="00AF0571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 w:rsidRPr="00BB4484">
        <w:rPr>
          <w:sz w:val="20"/>
          <w:szCs w:val="20"/>
        </w:rPr>
        <w:lastRenderedPageBreak/>
        <w:t xml:space="preserve">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B51287B" w14:textId="77777777" w:rsidR="00AF0571" w:rsidRPr="00B64F14" w:rsidRDefault="00AF0571" w:rsidP="00B64F14">
      <w:pPr>
        <w:spacing w:line="360" w:lineRule="auto"/>
        <w:rPr>
          <w:b/>
          <w:bCs/>
        </w:rPr>
      </w:pPr>
    </w:p>
    <w:p w14:paraId="0BE98E23" w14:textId="77777777" w:rsidR="001F7F0A" w:rsidRPr="00BB4484" w:rsidRDefault="001F7F0A" w:rsidP="001F7F0A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19FE9C46" w14:textId="77777777" w:rsidR="001F7F0A" w:rsidRPr="00BB4484" w:rsidRDefault="001F7F0A" w:rsidP="001F7F0A">
      <w:pPr>
        <w:pStyle w:val="af4"/>
        <w:spacing w:after="0"/>
        <w:rPr>
          <w:b/>
          <w:bCs/>
          <w:color w:val="000000"/>
        </w:rPr>
      </w:pPr>
    </w:p>
    <w:p w14:paraId="57BDEED0" w14:textId="77777777" w:rsidR="001F7F0A" w:rsidRPr="00BB4484" w:rsidRDefault="001F7F0A" w:rsidP="001F7F0A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14:paraId="2C7F830C" w14:textId="77777777" w:rsidR="001F7F0A" w:rsidRPr="00BB4484" w:rsidRDefault="001F7F0A" w:rsidP="001F7F0A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2D322E6" w14:textId="77777777" w:rsidR="001F7F0A" w:rsidRDefault="001F7F0A" w:rsidP="001F7F0A">
      <w:pPr>
        <w:rPr>
          <w:b/>
          <w:bCs/>
        </w:rPr>
      </w:pPr>
    </w:p>
    <w:p w14:paraId="68EEAC97" w14:textId="77777777" w:rsidR="001F7F0A" w:rsidRPr="00EC7F7F" w:rsidRDefault="001F7F0A" w:rsidP="001F7F0A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proofErr w:type="gramStart"/>
      <w:r w:rsidRPr="00EC7F7F">
        <w:rPr>
          <w:b/>
          <w:bCs/>
        </w:rPr>
        <w:t>занятиям :</w:t>
      </w:r>
      <w:proofErr w:type="gramEnd"/>
    </w:p>
    <w:p w14:paraId="1619D759" w14:textId="77777777" w:rsidR="007F6CDE" w:rsidRPr="00B64F14" w:rsidRDefault="007F6CDE" w:rsidP="00AF0571">
      <w:pPr>
        <w:pStyle w:val="afd"/>
      </w:pPr>
    </w:p>
    <w:p w14:paraId="786722C8" w14:textId="77777777" w:rsidR="007F6CDE" w:rsidRPr="00B64F14" w:rsidRDefault="007F6CDE" w:rsidP="00AF0571">
      <w:pPr>
        <w:pStyle w:val="afd"/>
        <w:rPr>
          <w:i/>
          <w:iCs/>
        </w:rPr>
      </w:pPr>
      <w:r w:rsidRPr="00B64F14">
        <w:rPr>
          <w:i/>
          <w:iCs/>
        </w:rPr>
        <w:t>Тема</w:t>
      </w:r>
      <w:r>
        <w:rPr>
          <w:i/>
          <w:iCs/>
        </w:rPr>
        <w:t xml:space="preserve"> 3</w:t>
      </w:r>
      <w:r w:rsidRPr="00B64F14">
        <w:rPr>
          <w:i/>
          <w:iCs/>
        </w:rPr>
        <w:t xml:space="preserve">: Анимационные мероприятия, их создание и проведение </w:t>
      </w:r>
    </w:p>
    <w:p w14:paraId="27AE4E5D" w14:textId="77777777" w:rsidR="007F6CDE" w:rsidRPr="00B64F14" w:rsidRDefault="007F6CDE" w:rsidP="00AF0571">
      <w:pPr>
        <w:pStyle w:val="afd"/>
        <w:numPr>
          <w:ilvl w:val="0"/>
          <w:numId w:val="28"/>
        </w:numPr>
      </w:pPr>
      <w:r w:rsidRPr="00B64F14">
        <w:t>Виды анимационных мероприятий</w:t>
      </w:r>
    </w:p>
    <w:p w14:paraId="65011B6D" w14:textId="77777777" w:rsidR="007F6CDE" w:rsidRPr="00B64F14" w:rsidRDefault="007F6CDE" w:rsidP="00AF0571">
      <w:pPr>
        <w:pStyle w:val="afd"/>
        <w:numPr>
          <w:ilvl w:val="0"/>
          <w:numId w:val="28"/>
        </w:numPr>
      </w:pPr>
      <w:r w:rsidRPr="00B64F14">
        <w:t>Ведущие направления анимационных мероприятий (по содержанию)</w:t>
      </w:r>
    </w:p>
    <w:p w14:paraId="76861609" w14:textId="77777777" w:rsidR="007F6CDE" w:rsidRPr="00B64F14" w:rsidRDefault="007F6CDE" w:rsidP="00AF0571">
      <w:pPr>
        <w:pStyle w:val="afd"/>
        <w:numPr>
          <w:ilvl w:val="0"/>
          <w:numId w:val="28"/>
        </w:numPr>
      </w:pPr>
      <w:r w:rsidRPr="00B64F14">
        <w:t>Учет возрастных и иных особенностей участников анимационных мероприятий</w:t>
      </w:r>
    </w:p>
    <w:p w14:paraId="110857A0" w14:textId="77777777" w:rsidR="007F6CDE" w:rsidRPr="00B64F14" w:rsidRDefault="007F6CDE" w:rsidP="00AF0571">
      <w:pPr>
        <w:pStyle w:val="afd"/>
        <w:numPr>
          <w:ilvl w:val="0"/>
          <w:numId w:val="28"/>
        </w:numPr>
      </w:pPr>
      <w:r w:rsidRPr="00B64F14">
        <w:t>Структурирование и создание анимационных мероприятий</w:t>
      </w:r>
    </w:p>
    <w:p w14:paraId="08164E73" w14:textId="77777777" w:rsidR="007F6CDE" w:rsidRPr="00B64F14" w:rsidRDefault="007F6CDE" w:rsidP="00AF0571">
      <w:pPr>
        <w:pStyle w:val="afd"/>
        <w:numPr>
          <w:ilvl w:val="0"/>
          <w:numId w:val="28"/>
        </w:numPr>
      </w:pPr>
      <w:r w:rsidRPr="00B64F14">
        <w:t>Роль и взаимодействие аниматоров при подготовке и проведении анимационных мероприятий</w:t>
      </w:r>
    </w:p>
    <w:p w14:paraId="5ACC4387" w14:textId="77777777" w:rsidR="007F6CDE" w:rsidRPr="00B64F14" w:rsidRDefault="007F6CDE" w:rsidP="00B64F14">
      <w:pPr>
        <w:pStyle w:val="ad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9478342" w14:textId="77777777" w:rsidR="007F6CDE" w:rsidRPr="00B64F14" w:rsidRDefault="007F6CDE" w:rsidP="00B64F14">
      <w:pPr>
        <w:pStyle w:val="ad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B64F14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  <w:r w:rsidRPr="00B64F14">
        <w:rPr>
          <w:rFonts w:ascii="Times New Roman" w:hAnsi="Times New Roman" w:cs="Times New Roman"/>
          <w:i/>
          <w:iCs/>
          <w:sz w:val="24"/>
          <w:szCs w:val="24"/>
        </w:rPr>
        <w:t xml:space="preserve">: Анимационная программа и анимационный тур </w:t>
      </w:r>
    </w:p>
    <w:p w14:paraId="7783666C" w14:textId="77777777" w:rsidR="007F6CDE" w:rsidRPr="00B64F14" w:rsidRDefault="007F6CDE" w:rsidP="00B64F1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14">
        <w:rPr>
          <w:rFonts w:ascii="Times New Roman" w:hAnsi="Times New Roman" w:cs="Times New Roman"/>
          <w:sz w:val="24"/>
          <w:szCs w:val="24"/>
        </w:rPr>
        <w:t>Понятия «анимационная программа», «анимационный тур»: общее и отличное</w:t>
      </w:r>
    </w:p>
    <w:p w14:paraId="06FD2936" w14:textId="77777777" w:rsidR="007F6CDE" w:rsidRPr="00B64F14" w:rsidRDefault="007F6CDE" w:rsidP="00B64F1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14">
        <w:rPr>
          <w:rFonts w:ascii="Times New Roman" w:hAnsi="Times New Roman" w:cs="Times New Roman"/>
          <w:sz w:val="24"/>
          <w:szCs w:val="24"/>
        </w:rPr>
        <w:t>Классификация анимационных программ</w:t>
      </w:r>
    </w:p>
    <w:p w14:paraId="3922A65A" w14:textId="77777777" w:rsidR="007F6CDE" w:rsidRPr="00B64F14" w:rsidRDefault="007F6CDE" w:rsidP="00B64F1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14">
        <w:rPr>
          <w:rFonts w:ascii="Times New Roman" w:hAnsi="Times New Roman" w:cs="Times New Roman"/>
          <w:sz w:val="24"/>
          <w:szCs w:val="24"/>
        </w:rPr>
        <w:t>Структура анимационной программы и анимационного тура</w:t>
      </w:r>
    </w:p>
    <w:p w14:paraId="0154AB35" w14:textId="77777777" w:rsidR="007F6CDE" w:rsidRPr="00B64F14" w:rsidRDefault="007F6CDE" w:rsidP="00B64F14">
      <w:pPr>
        <w:pStyle w:val="ad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14">
        <w:rPr>
          <w:rFonts w:ascii="Times New Roman" w:hAnsi="Times New Roman" w:cs="Times New Roman"/>
          <w:sz w:val="24"/>
          <w:szCs w:val="24"/>
        </w:rPr>
        <w:t>Эмоциональный фактор и мотивация участников анимационных мероприятий</w:t>
      </w:r>
    </w:p>
    <w:p w14:paraId="2838C1EF" w14:textId="77777777" w:rsidR="007F6CDE" w:rsidRPr="00B64F14" w:rsidRDefault="007F6CDE" w:rsidP="00B64F1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14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проведения анимационной программы.</w:t>
      </w:r>
    </w:p>
    <w:p w14:paraId="2474B1B6" w14:textId="77777777" w:rsidR="007F6CDE" w:rsidRPr="00B64F14" w:rsidRDefault="007F6CDE" w:rsidP="00B64F14">
      <w:pPr>
        <w:pStyle w:val="ad"/>
        <w:spacing w:after="0" w:line="240" w:lineRule="auto"/>
        <w:ind w:left="0"/>
      </w:pPr>
    </w:p>
    <w:p w14:paraId="2BD267D3" w14:textId="77777777" w:rsidR="007F6CDE" w:rsidRPr="00B64F14" w:rsidRDefault="007F6CDE" w:rsidP="00B64F14">
      <w:pPr>
        <w:rPr>
          <w:i/>
          <w:iCs/>
        </w:rPr>
      </w:pPr>
      <w:r w:rsidRPr="00B64F14">
        <w:rPr>
          <w:i/>
          <w:iCs/>
        </w:rPr>
        <w:t>Тема</w:t>
      </w:r>
      <w:r>
        <w:rPr>
          <w:i/>
          <w:iCs/>
        </w:rPr>
        <w:t xml:space="preserve"> 5</w:t>
      </w:r>
      <w:r w:rsidRPr="00B64F14">
        <w:rPr>
          <w:i/>
          <w:iCs/>
        </w:rPr>
        <w:t>: Актерские умения и режиссура в анимационной деятельности</w:t>
      </w:r>
    </w:p>
    <w:p w14:paraId="41E5DD89" w14:textId="77777777" w:rsidR="007F6CDE" w:rsidRPr="00B64F14" w:rsidRDefault="007F6CDE" w:rsidP="00B64F14">
      <w:pPr>
        <w:numPr>
          <w:ilvl w:val="0"/>
          <w:numId w:val="9"/>
        </w:numPr>
      </w:pPr>
      <w:r w:rsidRPr="00B64F14">
        <w:t>Понятия сценической речи, сценического движения, сценографии</w:t>
      </w:r>
    </w:p>
    <w:p w14:paraId="2A70A4BA" w14:textId="77777777" w:rsidR="007F6CDE" w:rsidRPr="00B64F14" w:rsidRDefault="007F6CDE" w:rsidP="00B64F14">
      <w:pPr>
        <w:numPr>
          <w:ilvl w:val="0"/>
          <w:numId w:val="9"/>
        </w:numPr>
        <w:jc w:val="both"/>
      </w:pPr>
      <w:r w:rsidRPr="00B64F14">
        <w:t>Мизансцена и ее роль в организации сценического действия. Правила построения мизансцены.</w:t>
      </w:r>
    </w:p>
    <w:p w14:paraId="3E6C4E89" w14:textId="77777777" w:rsidR="007F6CDE" w:rsidRPr="00B64F14" w:rsidRDefault="007F6CDE" w:rsidP="00B64F14">
      <w:pPr>
        <w:numPr>
          <w:ilvl w:val="0"/>
          <w:numId w:val="9"/>
        </w:numPr>
      </w:pPr>
      <w:r w:rsidRPr="00B64F14">
        <w:t>Основы режиссуры в организации шоу-программ</w:t>
      </w:r>
    </w:p>
    <w:p w14:paraId="5C0DA4E0" w14:textId="77777777" w:rsidR="007F6CDE" w:rsidRPr="00B64F14" w:rsidRDefault="007F6CDE" w:rsidP="00B64F14">
      <w:pPr>
        <w:rPr>
          <w:i/>
          <w:iCs/>
        </w:rPr>
      </w:pPr>
    </w:p>
    <w:p w14:paraId="127B0DAE" w14:textId="77777777" w:rsidR="007F6CDE" w:rsidRPr="00B64F14" w:rsidRDefault="007F6CDE" w:rsidP="00B64F14">
      <w:r w:rsidRPr="00B64F14">
        <w:rPr>
          <w:i/>
          <w:iCs/>
        </w:rPr>
        <w:t>Тема</w:t>
      </w:r>
      <w:r>
        <w:rPr>
          <w:i/>
          <w:iCs/>
        </w:rPr>
        <w:t xml:space="preserve"> 6</w:t>
      </w:r>
      <w:r w:rsidRPr="00B64F14">
        <w:rPr>
          <w:i/>
          <w:iCs/>
        </w:rPr>
        <w:t>: Роль рекламы и художественного оформления в анимационной деятельности</w:t>
      </w:r>
      <w:r w:rsidRPr="00B64F14">
        <w:t xml:space="preserve"> </w:t>
      </w:r>
    </w:p>
    <w:p w14:paraId="15C879B2" w14:textId="77777777" w:rsidR="007F6CDE" w:rsidRPr="00B64F14" w:rsidRDefault="007F6CDE" w:rsidP="00B64F14">
      <w:pPr>
        <w:numPr>
          <w:ilvl w:val="0"/>
          <w:numId w:val="10"/>
        </w:numPr>
      </w:pPr>
      <w:r w:rsidRPr="00B64F14">
        <w:t>Роль и место рекламы в туристской анимации</w:t>
      </w:r>
    </w:p>
    <w:p w14:paraId="46F15EF5" w14:textId="77777777" w:rsidR="007F6CDE" w:rsidRPr="00B64F14" w:rsidRDefault="007F6CDE" w:rsidP="00B64F14">
      <w:pPr>
        <w:numPr>
          <w:ilvl w:val="0"/>
          <w:numId w:val="10"/>
        </w:numPr>
      </w:pPr>
      <w:r w:rsidRPr="00B64F14">
        <w:t>Виды рекламной продукции для различных анимационных форм</w:t>
      </w:r>
    </w:p>
    <w:p w14:paraId="34D4A6CF" w14:textId="77777777" w:rsidR="007F6CDE" w:rsidRPr="00B64F14" w:rsidRDefault="007F6CDE" w:rsidP="00B64F14">
      <w:pPr>
        <w:numPr>
          <w:ilvl w:val="0"/>
          <w:numId w:val="10"/>
        </w:numPr>
      </w:pPr>
      <w:r w:rsidRPr="00B64F14">
        <w:t>Специфические рекламные формы в анимации (</w:t>
      </w:r>
      <w:proofErr w:type="spellStart"/>
      <w:r w:rsidRPr="00B64F14">
        <w:t>раус</w:t>
      </w:r>
      <w:proofErr w:type="spellEnd"/>
      <w:r w:rsidRPr="00B64F14">
        <w:t xml:space="preserve"> и др.)</w:t>
      </w:r>
    </w:p>
    <w:p w14:paraId="5D1029D1" w14:textId="77777777" w:rsidR="007F6CDE" w:rsidRPr="00B64F14" w:rsidRDefault="007F6CDE" w:rsidP="00B64F14"/>
    <w:p w14:paraId="50210FDD" w14:textId="77777777" w:rsidR="007F6CDE" w:rsidRPr="00B64F14" w:rsidRDefault="007F6CDE" w:rsidP="00B64F14">
      <w:pPr>
        <w:rPr>
          <w:i/>
          <w:iCs/>
        </w:rPr>
      </w:pPr>
      <w:r w:rsidRPr="00B64F14">
        <w:rPr>
          <w:i/>
          <w:iCs/>
        </w:rPr>
        <w:t>Тема</w:t>
      </w:r>
      <w:r>
        <w:rPr>
          <w:i/>
          <w:iCs/>
        </w:rPr>
        <w:t xml:space="preserve"> 7</w:t>
      </w:r>
      <w:r w:rsidRPr="00B64F14">
        <w:rPr>
          <w:i/>
          <w:iCs/>
        </w:rPr>
        <w:t>: Личность аниматора. Этические нормы общения и деятельности</w:t>
      </w:r>
    </w:p>
    <w:p w14:paraId="1F6A826E" w14:textId="77777777" w:rsidR="007F6CDE" w:rsidRPr="00B64F14" w:rsidRDefault="007F6CDE" w:rsidP="00B64F14">
      <w:pPr>
        <w:numPr>
          <w:ilvl w:val="0"/>
          <w:numId w:val="11"/>
        </w:numPr>
        <w:jc w:val="both"/>
      </w:pPr>
      <w:r w:rsidRPr="00B64F14">
        <w:t>Особенности характера личности аниматора</w:t>
      </w:r>
    </w:p>
    <w:p w14:paraId="541A7413" w14:textId="77777777" w:rsidR="007F6CDE" w:rsidRPr="00B64F14" w:rsidRDefault="007F6CDE" w:rsidP="00B64F14">
      <w:pPr>
        <w:numPr>
          <w:ilvl w:val="0"/>
          <w:numId w:val="11"/>
        </w:numPr>
        <w:jc w:val="both"/>
      </w:pPr>
      <w:r w:rsidRPr="00B64F14">
        <w:t>Склонности и способности личности аниматора</w:t>
      </w:r>
    </w:p>
    <w:p w14:paraId="15E3ECFF" w14:textId="77777777" w:rsidR="007F6CDE" w:rsidRPr="00B64F14" w:rsidRDefault="007F6CDE" w:rsidP="00B64F14">
      <w:pPr>
        <w:numPr>
          <w:ilvl w:val="0"/>
          <w:numId w:val="11"/>
        </w:numPr>
        <w:jc w:val="both"/>
      </w:pPr>
      <w:r w:rsidRPr="00B64F14">
        <w:t>Имидж личности аниматора</w:t>
      </w:r>
    </w:p>
    <w:p w14:paraId="6407C249" w14:textId="77777777" w:rsidR="007F6CDE" w:rsidRPr="00B64F14" w:rsidRDefault="007F6CDE" w:rsidP="00B64F14">
      <w:pPr>
        <w:numPr>
          <w:ilvl w:val="0"/>
          <w:numId w:val="11"/>
        </w:numPr>
        <w:jc w:val="both"/>
      </w:pPr>
      <w:r w:rsidRPr="00B64F14">
        <w:t>Этические нормы общения и отношений, реализуемые в процессе анимационного взаимодействия</w:t>
      </w:r>
    </w:p>
    <w:p w14:paraId="18B54795" w14:textId="77777777" w:rsidR="007F6CDE" w:rsidRPr="00B64F14" w:rsidRDefault="007F6CDE" w:rsidP="00B64F14">
      <w:pPr>
        <w:rPr>
          <w:b/>
          <w:bCs/>
        </w:rPr>
      </w:pPr>
    </w:p>
    <w:p w14:paraId="7D87E987" w14:textId="77777777" w:rsidR="007F6CDE" w:rsidRPr="00B64F14" w:rsidRDefault="007F6CDE" w:rsidP="00B64F14">
      <w:pPr>
        <w:jc w:val="both"/>
        <w:rPr>
          <w:b/>
          <w:bCs/>
        </w:rPr>
      </w:pPr>
      <w:r w:rsidRPr="00B64F14">
        <w:rPr>
          <w:b/>
          <w:bCs/>
        </w:rPr>
        <w:t>6. Оценочные средства для текущего контроля успеваемости</w:t>
      </w:r>
    </w:p>
    <w:p w14:paraId="6216EE68" w14:textId="77777777" w:rsidR="007F6CDE" w:rsidRPr="00B64F14" w:rsidRDefault="007F6CDE" w:rsidP="00B64F14">
      <w:pPr>
        <w:rPr>
          <w:b/>
          <w:bCs/>
        </w:rPr>
      </w:pPr>
    </w:p>
    <w:p w14:paraId="24C4EA1E" w14:textId="77777777" w:rsidR="007F6CDE" w:rsidRPr="00B64F14" w:rsidRDefault="007F6CDE" w:rsidP="00B64F14">
      <w:pPr>
        <w:rPr>
          <w:b/>
          <w:bCs/>
        </w:rPr>
      </w:pPr>
      <w:r w:rsidRPr="00B64F14"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F6CDE" w:rsidRPr="00B64F14" w14:paraId="694EFB97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1564EAD" w14:textId="77777777" w:rsidR="007F6CDE" w:rsidRPr="00B64F14" w:rsidRDefault="007F6CDE" w:rsidP="00B64F14">
            <w:pPr>
              <w:pStyle w:val="a5"/>
              <w:jc w:val="center"/>
            </w:pPr>
            <w:r w:rsidRPr="00B64F14">
              <w:t>№</w:t>
            </w:r>
          </w:p>
          <w:p w14:paraId="57150B27" w14:textId="77777777" w:rsidR="007F6CDE" w:rsidRPr="00B64F14" w:rsidRDefault="007F6CDE" w:rsidP="00B64F14">
            <w:pPr>
              <w:pStyle w:val="a5"/>
              <w:jc w:val="center"/>
            </w:pPr>
            <w:proofErr w:type="spellStart"/>
            <w:r w:rsidRPr="00B64F14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5D59BBDF" w14:textId="77777777" w:rsidR="007F6CDE" w:rsidRPr="00B64F14" w:rsidRDefault="007F6CDE" w:rsidP="00AF0571">
            <w:pPr>
              <w:pStyle w:val="a5"/>
            </w:pPr>
            <w:r w:rsidRPr="00B64F14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568938A5" w14:textId="77777777" w:rsidR="007F6CDE" w:rsidRPr="00B64F14" w:rsidRDefault="007F6CDE" w:rsidP="00B64F14">
            <w:pPr>
              <w:pStyle w:val="a5"/>
              <w:jc w:val="center"/>
            </w:pPr>
            <w:r w:rsidRPr="00B64F14">
              <w:t>Форма текущего контроля</w:t>
            </w:r>
          </w:p>
        </w:tc>
      </w:tr>
      <w:tr w:rsidR="007F6CDE" w:rsidRPr="00B64F14" w14:paraId="6E31C7E9" w14:textId="77777777">
        <w:tc>
          <w:tcPr>
            <w:tcW w:w="675" w:type="dxa"/>
          </w:tcPr>
          <w:p w14:paraId="1616AE0B" w14:textId="77777777" w:rsidR="007F6CDE" w:rsidRPr="00B64F14" w:rsidRDefault="007F6CDE" w:rsidP="009B6037">
            <w:pPr>
              <w:pStyle w:val="a5"/>
            </w:pPr>
            <w:r w:rsidRPr="00B64F14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7F1F9BD5" w14:textId="77777777" w:rsidR="007F6CDE" w:rsidRPr="00B64F14" w:rsidRDefault="007F6CDE" w:rsidP="00AF0571">
            <w:pPr>
              <w:pStyle w:val="a5"/>
              <w:tabs>
                <w:tab w:val="left" w:pos="538"/>
              </w:tabs>
            </w:pPr>
            <w:r w:rsidRPr="00B64F14">
              <w:t xml:space="preserve">Тема 1. </w:t>
            </w:r>
            <w:r w:rsidRPr="00B64F14">
              <w:rPr>
                <w:color w:val="000000"/>
              </w:rPr>
              <w:t>Вводное занятие</w:t>
            </w:r>
          </w:p>
        </w:tc>
        <w:tc>
          <w:tcPr>
            <w:tcW w:w="3827" w:type="dxa"/>
          </w:tcPr>
          <w:p w14:paraId="7AAA3149" w14:textId="77777777" w:rsidR="007F6CDE" w:rsidRPr="00B64F14" w:rsidRDefault="007F6CDE" w:rsidP="009B6037">
            <w:pPr>
              <w:pStyle w:val="a5"/>
              <w:jc w:val="center"/>
            </w:pPr>
            <w:r>
              <w:t>Устный опрос.</w:t>
            </w:r>
          </w:p>
        </w:tc>
      </w:tr>
      <w:tr w:rsidR="007F6CDE" w:rsidRPr="00B64F14" w14:paraId="7CEAC602" w14:textId="77777777">
        <w:tc>
          <w:tcPr>
            <w:tcW w:w="675" w:type="dxa"/>
          </w:tcPr>
          <w:p w14:paraId="06CF225F" w14:textId="77777777" w:rsidR="007F6CDE" w:rsidRPr="00B64F14" w:rsidRDefault="007F6CDE" w:rsidP="009B6037">
            <w:pPr>
              <w:pStyle w:val="a5"/>
            </w:pPr>
            <w:r w:rsidRPr="00B64F14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53663934" w14:textId="77777777" w:rsidR="007F6CDE" w:rsidRPr="00B64F14" w:rsidRDefault="007F6CDE" w:rsidP="00AF0571">
            <w:pPr>
              <w:pStyle w:val="a5"/>
              <w:tabs>
                <w:tab w:val="left" w:pos="538"/>
              </w:tabs>
            </w:pPr>
            <w:r w:rsidRPr="00B64F14">
              <w:rPr>
                <w:spacing w:val="-8"/>
              </w:rPr>
              <w:t>Тема 2. Игровая деятельность в анимации</w:t>
            </w:r>
          </w:p>
        </w:tc>
        <w:tc>
          <w:tcPr>
            <w:tcW w:w="3827" w:type="dxa"/>
          </w:tcPr>
          <w:p w14:paraId="13AD5D8E" w14:textId="77777777" w:rsidR="007F6CDE" w:rsidRPr="00B64F14" w:rsidRDefault="007F6CDE" w:rsidP="009B6037">
            <w:pPr>
              <w:pStyle w:val="a5"/>
              <w:jc w:val="center"/>
            </w:pPr>
            <w:r w:rsidRPr="00D348AE">
              <w:t>Устный опрос.</w:t>
            </w:r>
          </w:p>
        </w:tc>
      </w:tr>
      <w:tr w:rsidR="007F6CDE" w:rsidRPr="00B64F14" w14:paraId="4736AF5B" w14:textId="77777777">
        <w:tc>
          <w:tcPr>
            <w:tcW w:w="675" w:type="dxa"/>
          </w:tcPr>
          <w:p w14:paraId="55BB281F" w14:textId="77777777" w:rsidR="007F6CDE" w:rsidRPr="00B64F14" w:rsidRDefault="007F6CDE" w:rsidP="009B6037">
            <w:pPr>
              <w:pStyle w:val="a5"/>
            </w:pPr>
            <w:r w:rsidRPr="00B64F14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07FF0E99" w14:textId="77777777" w:rsidR="007F6CDE" w:rsidRPr="00B64F14" w:rsidRDefault="007F6CDE" w:rsidP="00AF0571">
            <w:pPr>
              <w:pStyle w:val="a5"/>
            </w:pPr>
            <w:r w:rsidRPr="00B64F14">
              <w:t>Тема 3.  Анимационные мероприятия, их создание и проведение</w:t>
            </w:r>
          </w:p>
        </w:tc>
        <w:tc>
          <w:tcPr>
            <w:tcW w:w="3827" w:type="dxa"/>
          </w:tcPr>
          <w:p w14:paraId="5EDFB52F" w14:textId="77777777" w:rsidR="007F6CDE" w:rsidRPr="00B64F14" w:rsidRDefault="007F6CDE" w:rsidP="009B6037">
            <w:pPr>
              <w:pStyle w:val="a5"/>
              <w:jc w:val="center"/>
            </w:pPr>
            <w:r w:rsidRPr="00D348AE">
              <w:t>Устный опрос.</w:t>
            </w:r>
          </w:p>
        </w:tc>
      </w:tr>
      <w:tr w:rsidR="007F6CDE" w:rsidRPr="00B64F14" w14:paraId="261CE93B" w14:textId="77777777">
        <w:tc>
          <w:tcPr>
            <w:tcW w:w="675" w:type="dxa"/>
          </w:tcPr>
          <w:p w14:paraId="17F20363" w14:textId="77777777" w:rsidR="007F6CDE" w:rsidRPr="00B64F14" w:rsidRDefault="007F6CDE" w:rsidP="009B6037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3A78B1D3" w14:textId="77777777" w:rsidR="007F6CDE" w:rsidRPr="00B64F14" w:rsidRDefault="007F6CDE" w:rsidP="00AF0571">
            <w:pPr>
              <w:pStyle w:val="a5"/>
            </w:pPr>
            <w:r w:rsidRPr="00B64F14">
              <w:t>Тема 4. Анимационная программа и анимационный тур</w:t>
            </w:r>
          </w:p>
        </w:tc>
        <w:tc>
          <w:tcPr>
            <w:tcW w:w="3827" w:type="dxa"/>
          </w:tcPr>
          <w:p w14:paraId="434AC2B8" w14:textId="77777777" w:rsidR="007F6CDE" w:rsidRPr="00B64F14" w:rsidRDefault="007F6CDE" w:rsidP="009B6037">
            <w:pPr>
              <w:pStyle w:val="a5"/>
              <w:jc w:val="center"/>
            </w:pPr>
            <w:r w:rsidRPr="00D348AE">
              <w:t>Устный опрос.</w:t>
            </w:r>
          </w:p>
        </w:tc>
      </w:tr>
      <w:tr w:rsidR="007F6CDE" w:rsidRPr="00B64F14" w14:paraId="5579A71D" w14:textId="77777777">
        <w:tc>
          <w:tcPr>
            <w:tcW w:w="675" w:type="dxa"/>
          </w:tcPr>
          <w:p w14:paraId="3E2C54D9" w14:textId="77777777" w:rsidR="007F6CDE" w:rsidRPr="00B64F14" w:rsidRDefault="007F6CDE" w:rsidP="009B6037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45BFEF8F" w14:textId="77777777" w:rsidR="007F6CDE" w:rsidRPr="00B64F14" w:rsidRDefault="007F6CDE" w:rsidP="00AF0571">
            <w:pPr>
              <w:pStyle w:val="a5"/>
            </w:pPr>
            <w:r w:rsidRPr="00B64F14">
              <w:t>Тема 5. Актерские умения и режиссура в анимационной деятельности</w:t>
            </w:r>
          </w:p>
        </w:tc>
        <w:tc>
          <w:tcPr>
            <w:tcW w:w="3827" w:type="dxa"/>
          </w:tcPr>
          <w:p w14:paraId="6F561BE9" w14:textId="77777777" w:rsidR="007F6CDE" w:rsidRPr="00B64F14" w:rsidRDefault="007F6CDE" w:rsidP="009B6037">
            <w:pPr>
              <w:pStyle w:val="a5"/>
              <w:jc w:val="center"/>
            </w:pPr>
            <w:r w:rsidRPr="00D348AE">
              <w:t>Устный опрос.</w:t>
            </w:r>
          </w:p>
        </w:tc>
      </w:tr>
      <w:tr w:rsidR="007F6CDE" w:rsidRPr="00B64F14" w14:paraId="6C5555CF" w14:textId="77777777">
        <w:tc>
          <w:tcPr>
            <w:tcW w:w="675" w:type="dxa"/>
          </w:tcPr>
          <w:p w14:paraId="370CEBE9" w14:textId="77777777" w:rsidR="007F6CDE" w:rsidRPr="00B64F14" w:rsidRDefault="007F6CDE" w:rsidP="009B6037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05C32476" w14:textId="77777777" w:rsidR="007F6CDE" w:rsidRPr="00B64F14" w:rsidRDefault="007F6CDE" w:rsidP="00AF0571">
            <w:pPr>
              <w:pStyle w:val="a5"/>
            </w:pPr>
            <w:r w:rsidRPr="00B64F14">
              <w:t>Тема 6. Роль рекламы и художественного оформления в анимационной деятельности</w:t>
            </w:r>
          </w:p>
        </w:tc>
        <w:tc>
          <w:tcPr>
            <w:tcW w:w="3827" w:type="dxa"/>
          </w:tcPr>
          <w:p w14:paraId="2A5A7C0A" w14:textId="77777777" w:rsidR="007F6CDE" w:rsidRPr="00B64F14" w:rsidRDefault="007F6CDE" w:rsidP="009B6037">
            <w:pPr>
              <w:pStyle w:val="a5"/>
              <w:jc w:val="center"/>
            </w:pPr>
            <w:r w:rsidRPr="00D348AE">
              <w:t>Устный опрос.</w:t>
            </w:r>
          </w:p>
        </w:tc>
      </w:tr>
      <w:tr w:rsidR="007F6CDE" w:rsidRPr="00B64F14" w14:paraId="36766B41" w14:textId="77777777">
        <w:tc>
          <w:tcPr>
            <w:tcW w:w="675" w:type="dxa"/>
            <w:tcBorders>
              <w:bottom w:val="single" w:sz="12" w:space="0" w:color="auto"/>
            </w:tcBorders>
          </w:tcPr>
          <w:p w14:paraId="20C9DFA9" w14:textId="77777777" w:rsidR="007F6CDE" w:rsidRPr="00B64F14" w:rsidRDefault="007F6CDE" w:rsidP="009B6037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14:paraId="7B961ACD" w14:textId="77777777" w:rsidR="007F6CDE" w:rsidRPr="00B64F14" w:rsidRDefault="007F6CDE" w:rsidP="00AF0571">
            <w:pPr>
              <w:pStyle w:val="a5"/>
            </w:pPr>
            <w:r>
              <w:t>Тема 7</w:t>
            </w:r>
            <w:r w:rsidRPr="00B64F14">
              <w:t>. Личность аниматора. Этические нормы общения и деятельности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88F2475" w14:textId="77777777" w:rsidR="007F6CDE" w:rsidRPr="00B64F14" w:rsidRDefault="007F6CDE" w:rsidP="009B6037">
            <w:pPr>
              <w:pStyle w:val="a5"/>
              <w:jc w:val="center"/>
            </w:pPr>
            <w:r w:rsidRPr="00D348AE">
              <w:t>Устный опрос.</w:t>
            </w:r>
            <w:r>
              <w:t xml:space="preserve"> Тестовое задание</w:t>
            </w:r>
          </w:p>
        </w:tc>
      </w:tr>
    </w:tbl>
    <w:p w14:paraId="77FD72C7" w14:textId="77777777" w:rsidR="007F6CDE" w:rsidRPr="00B64F14" w:rsidRDefault="007F6CDE" w:rsidP="00B64F14">
      <w:pPr>
        <w:spacing w:line="360" w:lineRule="auto"/>
        <w:jc w:val="both"/>
        <w:rPr>
          <w:b/>
          <w:bCs/>
        </w:rPr>
      </w:pPr>
    </w:p>
    <w:p w14:paraId="51293826" w14:textId="77777777" w:rsidR="007F6CDE" w:rsidRPr="00B64F14" w:rsidRDefault="007F6CDE" w:rsidP="00B64F14">
      <w:pPr>
        <w:spacing w:line="360" w:lineRule="auto"/>
        <w:jc w:val="both"/>
        <w:rPr>
          <w:b/>
          <w:bCs/>
        </w:rPr>
      </w:pPr>
      <w:r w:rsidRPr="00B64F14">
        <w:rPr>
          <w:b/>
          <w:bCs/>
        </w:rPr>
        <w:t>6.2. Примеры оценочных средств текущего контроля по дисциплине</w:t>
      </w:r>
    </w:p>
    <w:p w14:paraId="355BED63" w14:textId="77777777" w:rsidR="007F6CDE" w:rsidRDefault="007F6CDE" w:rsidP="009652B7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14:paraId="22AEB1CE" w14:textId="77777777" w:rsidR="007F6CDE" w:rsidRDefault="007F6CDE" w:rsidP="009652B7">
      <w:pPr>
        <w:spacing w:line="360" w:lineRule="auto"/>
        <w:jc w:val="both"/>
      </w:pPr>
      <w:r>
        <w:t xml:space="preserve">Представлены в п. 5.1 </w:t>
      </w:r>
    </w:p>
    <w:p w14:paraId="22E7E037" w14:textId="77777777" w:rsidR="007F6CDE" w:rsidRDefault="007F6CDE" w:rsidP="00B64F14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Пример тестового задания.</w:t>
      </w:r>
    </w:p>
    <w:p w14:paraId="3491502F" w14:textId="77777777" w:rsidR="007F6CDE" w:rsidRPr="009635ED" w:rsidRDefault="007F6CDE" w:rsidP="009635ED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9635ED">
        <w:rPr>
          <w:b/>
          <w:bCs/>
          <w:color w:val="000000"/>
        </w:rPr>
        <w:t>Вариант 1</w:t>
      </w:r>
    </w:p>
    <w:p w14:paraId="21AEDA99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4C04E770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 xml:space="preserve">1.Где проходит </w:t>
      </w:r>
      <w:proofErr w:type="spellStart"/>
      <w:r w:rsidRPr="009635ED">
        <w:rPr>
          <w:color w:val="000000"/>
        </w:rPr>
        <w:t>Рочестчерский</w:t>
      </w:r>
      <w:proofErr w:type="spellEnd"/>
      <w:r w:rsidRPr="009635ED">
        <w:rPr>
          <w:color w:val="000000"/>
        </w:rPr>
        <w:t xml:space="preserve"> фестиваль трубочистов?</w:t>
      </w:r>
    </w:p>
    <w:p w14:paraId="732F94F1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а) Италия</w:t>
      </w:r>
    </w:p>
    <w:p w14:paraId="0371D8EA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Шотландия</w:t>
      </w:r>
    </w:p>
    <w:p w14:paraId="419B4A1F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в) Англия</w:t>
      </w:r>
    </w:p>
    <w:p w14:paraId="7D775B2E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г) Германия</w:t>
      </w:r>
    </w:p>
    <w:p w14:paraId="66F1DE55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2. Где проходит праздник «</w:t>
      </w:r>
      <w:proofErr w:type="spellStart"/>
      <w:r w:rsidRPr="009635ED">
        <w:rPr>
          <w:color w:val="000000"/>
        </w:rPr>
        <w:t>Томатино</w:t>
      </w:r>
      <w:proofErr w:type="spellEnd"/>
      <w:r w:rsidRPr="009635ED">
        <w:rPr>
          <w:color w:val="000000"/>
        </w:rPr>
        <w:t>»?</w:t>
      </w:r>
    </w:p>
    <w:p w14:paraId="67EB4F00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а) Испания</w:t>
      </w:r>
    </w:p>
    <w:p w14:paraId="494290F6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Италия</w:t>
      </w:r>
    </w:p>
    <w:p w14:paraId="19BFFEAB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в) Аргентина</w:t>
      </w:r>
    </w:p>
    <w:p w14:paraId="75999CAA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г) Бразилия</w:t>
      </w:r>
    </w:p>
    <w:p w14:paraId="211C2EF4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3. Когда впервые был проведен </w:t>
      </w:r>
      <w:proofErr w:type="gramStart"/>
      <w:r w:rsidRPr="009635ED">
        <w:rPr>
          <w:color w:val="000000"/>
          <w:shd w:val="clear" w:color="auto" w:fill="FFFFFF"/>
        </w:rPr>
        <w:t>Октоберфест ?</w:t>
      </w:r>
      <w:proofErr w:type="gramEnd"/>
    </w:p>
    <w:p w14:paraId="51421098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  <w:shd w:val="clear" w:color="auto" w:fill="FFFFFF"/>
        </w:rPr>
        <w:t>а)  12 октября 1810 года</w:t>
      </w:r>
    </w:p>
    <w:p w14:paraId="6E837BC5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  <w:shd w:val="clear" w:color="auto" w:fill="FFFFFF"/>
        </w:rPr>
        <w:t>б) 12 октября 1815 года</w:t>
      </w:r>
    </w:p>
    <w:p w14:paraId="45302BA1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  <w:shd w:val="clear" w:color="auto" w:fill="FFFFFF"/>
        </w:rPr>
        <w:t>в) 12 октября 1920 года</w:t>
      </w:r>
    </w:p>
    <w:p w14:paraId="64068B17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г) 12 октября 1900 года</w:t>
      </w:r>
    </w:p>
    <w:p w14:paraId="6A12D5C2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4. Дайте определению термину «пассивный отдых»</w:t>
      </w:r>
    </w:p>
    <w:p w14:paraId="6F9F5C99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5. Вид досуговой деятельности, направленной на восстановление духовных и физических сил человека.</w:t>
      </w:r>
    </w:p>
    <w:p w14:paraId="4FB053B7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а) Досуговая анимация</w:t>
      </w:r>
    </w:p>
    <w:p w14:paraId="3A887051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Туристская анимация</w:t>
      </w:r>
    </w:p>
    <w:p w14:paraId="1F49AF4A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в) Рекреационная анимация</w:t>
      </w:r>
    </w:p>
    <w:p w14:paraId="68D677E2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lastRenderedPageBreak/>
        <w:t>6. Вставьте пропущенный термин</w:t>
      </w:r>
      <w:r w:rsidRPr="009635ED">
        <w:rPr>
          <w:b/>
          <w:bCs/>
          <w:color w:val="000000"/>
        </w:rPr>
        <w:t>:</w:t>
      </w:r>
    </w:p>
    <w:p w14:paraId="06C1F651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...- целевые туристские поездки ради одной анимационной программы, либо непрерывный анимационные процесс, развернутый в пространстве в форме путешествия перемещение от одной анимационной услуги к другой. (анимационные туристские маршруты)</w:t>
      </w:r>
    </w:p>
    <w:p w14:paraId="5A133367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</w:t>
      </w:r>
      <w:r w:rsidRPr="009635ED">
        <w:rPr>
          <w:color w:val="000000"/>
        </w:rPr>
        <w:t>. Расставьте в правильной последовательности</w:t>
      </w:r>
    </w:p>
    <w:p w14:paraId="2DA7D62E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а) Результат: восстановление физических и духовных сил человека.</w:t>
      </w:r>
    </w:p>
    <w:p w14:paraId="1AD05B6F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Отдых: досуг (организованный, культурный)</w:t>
      </w:r>
    </w:p>
    <w:p w14:paraId="4650780E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в) Цель: Восстановление физических и духовных сил человека.</w:t>
      </w:r>
    </w:p>
    <w:p w14:paraId="181A9CE9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</w:t>
      </w:r>
      <w:r w:rsidRPr="009635ED">
        <w:rPr>
          <w:color w:val="000000"/>
        </w:rPr>
        <w:t>. Анимация через успокоение удовлетворяет потребность людей в психологической разгрузке от повседневной усталости через уединение, контакт с природой?</w:t>
      </w:r>
    </w:p>
    <w:p w14:paraId="500258BB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gramStart"/>
      <w:r w:rsidRPr="009635ED">
        <w:rPr>
          <w:color w:val="000000"/>
        </w:rPr>
        <w:t>А)да</w:t>
      </w:r>
      <w:proofErr w:type="gramEnd"/>
    </w:p>
    <w:p w14:paraId="0512DFB8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нет</w:t>
      </w:r>
    </w:p>
    <w:p w14:paraId="401D4AE5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</w:t>
      </w:r>
      <w:r w:rsidRPr="009635ED">
        <w:rPr>
          <w:color w:val="000000"/>
        </w:rPr>
        <w:t>. Удовлетворенность туриста путешествием определяется факторами:</w:t>
      </w:r>
    </w:p>
    <w:p w14:paraId="3ECEFDBF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А) ощущение безопасности</w:t>
      </w:r>
    </w:p>
    <w:p w14:paraId="25E957F6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ощущение самореализации</w:t>
      </w:r>
    </w:p>
    <w:p w14:paraId="03E04E77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В) ощущение мотивации</w:t>
      </w:r>
    </w:p>
    <w:p w14:paraId="4F2ED364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Г) ощущение комфорта</w:t>
      </w:r>
    </w:p>
    <w:p w14:paraId="52708AF4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Д) ощущение исполнения желания</w:t>
      </w:r>
    </w:p>
    <w:p w14:paraId="428F947F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Е) ощущение полёта</w:t>
      </w:r>
    </w:p>
    <w:p w14:paraId="1940AE85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1</w:t>
      </w:r>
      <w:r>
        <w:rPr>
          <w:color w:val="000000"/>
        </w:rPr>
        <w:t>0</w:t>
      </w:r>
      <w:r w:rsidRPr="009635ED">
        <w:rPr>
          <w:color w:val="000000"/>
        </w:rPr>
        <w:t>. Управляющая подсистема анимационного менеджмента?</w:t>
      </w:r>
    </w:p>
    <w:p w14:paraId="6173EABF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 xml:space="preserve">А) руководящий </w:t>
      </w:r>
      <w:proofErr w:type="spellStart"/>
      <w:r w:rsidRPr="009635ED">
        <w:rPr>
          <w:color w:val="000000"/>
        </w:rPr>
        <w:t>песонал</w:t>
      </w:r>
      <w:proofErr w:type="spellEnd"/>
      <w:r w:rsidRPr="009635ED">
        <w:rPr>
          <w:color w:val="000000"/>
        </w:rPr>
        <w:t xml:space="preserve"> анимационной службы</w:t>
      </w:r>
    </w:p>
    <w:p w14:paraId="370197B3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туристы, исполнительный персонал анимационной службы</w:t>
      </w:r>
    </w:p>
    <w:p w14:paraId="53258099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60C34DDD" w14:textId="77777777" w:rsidR="007F6CDE" w:rsidRPr="009635ED" w:rsidRDefault="007F6CDE" w:rsidP="009635ED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9635ED">
        <w:rPr>
          <w:b/>
          <w:bCs/>
          <w:color w:val="000000"/>
        </w:rPr>
        <w:t>Вариант 2</w:t>
      </w:r>
    </w:p>
    <w:p w14:paraId="6C1DEF44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5370F226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 xml:space="preserve">1.Комплексная рекреационная услуга, основанная на личных контактах </w:t>
      </w:r>
      <w:proofErr w:type="spellStart"/>
      <w:r w:rsidRPr="009635ED">
        <w:rPr>
          <w:color w:val="000000"/>
        </w:rPr>
        <w:t>тураниматора</w:t>
      </w:r>
      <w:proofErr w:type="spellEnd"/>
      <w:r w:rsidRPr="009635ED">
        <w:rPr>
          <w:color w:val="000000"/>
        </w:rPr>
        <w:t xml:space="preserve"> с туристом и совместном их участии в развлечениях, предлагаемых анимационной программой туркомплекса?</w:t>
      </w:r>
    </w:p>
    <w:p w14:paraId="2F066BC1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а) Выездная анимация</w:t>
      </w:r>
    </w:p>
    <w:p w14:paraId="24609DB0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Досуговая анимация</w:t>
      </w:r>
    </w:p>
    <w:p w14:paraId="298E22DC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в) Гостиничная анимация</w:t>
      </w:r>
    </w:p>
    <w:p w14:paraId="4CDC150F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г) Типологическая анимация</w:t>
      </w:r>
    </w:p>
    <w:p w14:paraId="3220B0B3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2. Дайте определение термину </w:t>
      </w:r>
      <w:r w:rsidRPr="009635ED">
        <w:rPr>
          <w:b/>
          <w:bCs/>
          <w:color w:val="000000"/>
        </w:rPr>
        <w:t>«активный отдых»</w:t>
      </w:r>
    </w:p>
    <w:p w14:paraId="2B278B1C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3. Где проходит праздник черепах (начало марта)</w:t>
      </w:r>
    </w:p>
    <w:p w14:paraId="271080F9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а) Китай</w:t>
      </w:r>
    </w:p>
    <w:p w14:paraId="3F309517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Таиланд</w:t>
      </w:r>
    </w:p>
    <w:p w14:paraId="45D47BE1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в) Вьетнам</w:t>
      </w:r>
    </w:p>
    <w:p w14:paraId="03A14F7E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г) Сингапур</w:t>
      </w:r>
    </w:p>
    <w:p w14:paraId="5E7345B3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4. В каком месяце проходит праздник холодного чая в США?</w:t>
      </w:r>
    </w:p>
    <w:p w14:paraId="0745D553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а) август</w:t>
      </w:r>
    </w:p>
    <w:p w14:paraId="1D1576D8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январь</w:t>
      </w:r>
    </w:p>
    <w:p w14:paraId="5B7CFDF4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в) март</w:t>
      </w:r>
    </w:p>
    <w:p w14:paraId="65277066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г) июнь</w:t>
      </w:r>
    </w:p>
    <w:p w14:paraId="350FF570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д) сентябрь</w:t>
      </w:r>
    </w:p>
    <w:p w14:paraId="4047913F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е) июль</w:t>
      </w:r>
    </w:p>
    <w:p w14:paraId="149BE346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5. В какой стране проходит карнавал шоколада (</w:t>
      </w:r>
      <w:proofErr w:type="spellStart"/>
      <w:r w:rsidRPr="009635ED">
        <w:rPr>
          <w:color w:val="000000"/>
        </w:rPr>
        <w:t>Мон-Бильяр</w:t>
      </w:r>
      <w:proofErr w:type="spellEnd"/>
      <w:r w:rsidRPr="009635ED">
        <w:rPr>
          <w:color w:val="000000"/>
        </w:rPr>
        <w:t>)?</w:t>
      </w:r>
    </w:p>
    <w:p w14:paraId="3B6AAF8C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а) Сите</w:t>
      </w:r>
    </w:p>
    <w:p w14:paraId="06DD73C4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lastRenderedPageBreak/>
        <w:t>б) Амьен</w:t>
      </w:r>
    </w:p>
    <w:p w14:paraId="78AEDAE0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 xml:space="preserve">в) </w:t>
      </w:r>
      <w:proofErr w:type="spellStart"/>
      <w:r w:rsidRPr="009635ED">
        <w:rPr>
          <w:color w:val="000000"/>
        </w:rPr>
        <w:t>Живодан</w:t>
      </w:r>
      <w:proofErr w:type="spellEnd"/>
    </w:p>
    <w:p w14:paraId="670FB7D0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г) Франция</w:t>
      </w:r>
    </w:p>
    <w:p w14:paraId="610B8AE4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д) свой вариант</w:t>
      </w:r>
    </w:p>
    <w:p w14:paraId="12DC2EFD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6. Анимация через переживание удовлетворяет потребность в ощущении нового, неизвестного?</w:t>
      </w:r>
    </w:p>
    <w:p w14:paraId="24035171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gramStart"/>
      <w:r w:rsidRPr="009635ED">
        <w:rPr>
          <w:color w:val="000000"/>
        </w:rPr>
        <w:t>А)да</w:t>
      </w:r>
      <w:proofErr w:type="gramEnd"/>
    </w:p>
    <w:p w14:paraId="2E581200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нет</w:t>
      </w:r>
    </w:p>
    <w:p w14:paraId="03B75B73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7. Управляемая подсистема анимационного менеджмента?</w:t>
      </w:r>
    </w:p>
    <w:p w14:paraId="2C3C0F43" w14:textId="6312DE99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 xml:space="preserve">А) руководящий </w:t>
      </w:r>
      <w:r w:rsidR="00CE29C9" w:rsidRPr="009635ED">
        <w:rPr>
          <w:color w:val="000000"/>
        </w:rPr>
        <w:t>персонал</w:t>
      </w:r>
      <w:r w:rsidRPr="009635ED">
        <w:rPr>
          <w:color w:val="000000"/>
        </w:rPr>
        <w:t xml:space="preserve"> анимационной службы</w:t>
      </w:r>
    </w:p>
    <w:p w14:paraId="172257EE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туристы, исполнительный персонал анимационной службы</w:t>
      </w:r>
    </w:p>
    <w:p w14:paraId="1B941018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8. Анимационный менеджмент – это:</w:t>
      </w:r>
    </w:p>
    <w:p w14:paraId="1A3A18E6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А) процесс предоставления туристу комплекса анимационных услуг</w:t>
      </w:r>
    </w:p>
    <w:p w14:paraId="41DA0187" w14:textId="05A47D1E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 xml:space="preserve">Б) управляемая подсистема </w:t>
      </w:r>
      <w:r w:rsidR="00CE29C9" w:rsidRPr="009635ED">
        <w:rPr>
          <w:color w:val="000000"/>
        </w:rPr>
        <w:t>системы</w:t>
      </w:r>
      <w:r w:rsidRPr="009635ED">
        <w:rPr>
          <w:color w:val="000000"/>
        </w:rPr>
        <w:t xml:space="preserve"> общего менеджмента</w:t>
      </w:r>
    </w:p>
    <w:p w14:paraId="637966F1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В) система управления процессом предоставления туристу анимационных услуг</w:t>
      </w:r>
    </w:p>
    <w:p w14:paraId="436F0FA8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9. Дайте понятие термину «культура досуга»</w:t>
      </w:r>
    </w:p>
    <w:p w14:paraId="16B86D49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10. Как соотносятся между собой термины «рекреация», «досуг» и «отдых»?</w:t>
      </w:r>
    </w:p>
    <w:p w14:paraId="3C454769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11. От каких латинских слов произошел термин </w:t>
      </w:r>
      <w:r w:rsidRPr="009635ED">
        <w:rPr>
          <w:b/>
          <w:bCs/>
          <w:color w:val="000000"/>
        </w:rPr>
        <w:t>«рекреация»</w:t>
      </w:r>
    </w:p>
    <w:p w14:paraId="48D16255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а) восстанавливать</w:t>
      </w:r>
    </w:p>
    <w:p w14:paraId="23B632E5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б) одухотворять</w:t>
      </w:r>
    </w:p>
    <w:p w14:paraId="1FCB30C4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в) обновлять</w:t>
      </w:r>
    </w:p>
    <w:p w14:paraId="511AA42C" w14:textId="77777777" w:rsidR="007F6CDE" w:rsidRPr="009635ED" w:rsidRDefault="007F6CDE" w:rsidP="009635E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9635ED">
        <w:rPr>
          <w:color w:val="000000"/>
        </w:rPr>
        <w:t>г) оживлять</w:t>
      </w:r>
    </w:p>
    <w:p w14:paraId="06190514" w14:textId="77777777" w:rsidR="007F6CDE" w:rsidRPr="00B64F14" w:rsidRDefault="007F6CDE" w:rsidP="00B64F14">
      <w:pPr>
        <w:jc w:val="both"/>
        <w:rPr>
          <w:b/>
          <w:bCs/>
          <w:i/>
          <w:iCs/>
        </w:rPr>
      </w:pPr>
    </w:p>
    <w:p w14:paraId="08E4829F" w14:textId="77777777" w:rsidR="007F6CDE" w:rsidRPr="00B64F14" w:rsidRDefault="007F6CDE" w:rsidP="009B6037"/>
    <w:p w14:paraId="4173C3A3" w14:textId="435F5303" w:rsidR="007F6CDE" w:rsidRPr="00F444CE" w:rsidRDefault="007F6CDE" w:rsidP="00F444CE">
      <w:pPr>
        <w:spacing w:line="360" w:lineRule="auto"/>
        <w:rPr>
          <w:b/>
          <w:bCs/>
        </w:rPr>
      </w:pPr>
      <w:r w:rsidRPr="00B64F14">
        <w:rPr>
          <w:b/>
          <w:bCs/>
        </w:rPr>
        <w:t xml:space="preserve">7. </w:t>
      </w:r>
      <w:r w:rsidRPr="009B6037">
        <w:rPr>
          <w:b/>
          <w:bCs/>
        </w:rPr>
        <w:t xml:space="preserve">ПЕРЕЧЕНЬ </w:t>
      </w:r>
      <w:bookmarkStart w:id="1" w:name="_GoBack"/>
      <w:bookmarkEnd w:id="1"/>
      <w:r w:rsidRPr="009B6037">
        <w:rPr>
          <w:b/>
          <w:bCs/>
        </w:rPr>
        <w:t>УЧЕБНОЙ ЛИТЕРАТУРЫ</w:t>
      </w:r>
    </w:p>
    <w:p w14:paraId="11250EB2" w14:textId="5342C3D3" w:rsidR="007F6CDE" w:rsidRPr="00B64F14" w:rsidRDefault="007F6CDE" w:rsidP="00B64F14">
      <w:pPr>
        <w:spacing w:line="360" w:lineRule="auto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694"/>
        <w:gridCol w:w="1559"/>
        <w:gridCol w:w="1559"/>
        <w:gridCol w:w="709"/>
        <w:gridCol w:w="1134"/>
        <w:gridCol w:w="1276"/>
      </w:tblGrid>
      <w:tr w:rsidR="007F6CDE" w:rsidRPr="00B64F14" w14:paraId="3C41511A" w14:textId="77777777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55B18B45" w14:textId="77777777" w:rsidR="007F6CDE" w:rsidRPr="00B64F14" w:rsidRDefault="007F6CDE" w:rsidP="00B64F14">
            <w:pPr>
              <w:spacing w:line="360" w:lineRule="auto"/>
              <w:ind w:left="-142" w:right="-108"/>
              <w:jc w:val="center"/>
            </w:pPr>
            <w:r w:rsidRPr="00B64F14"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1738B048" w14:textId="77777777" w:rsidR="007F6CDE" w:rsidRPr="00B64F14" w:rsidRDefault="007F6CDE" w:rsidP="00B64F14">
            <w:pPr>
              <w:jc w:val="center"/>
            </w:pPr>
            <w:r w:rsidRPr="00B64F14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74CF884E" w14:textId="77777777" w:rsidR="007F6CDE" w:rsidRPr="00B64F14" w:rsidRDefault="007F6CDE" w:rsidP="00B64F14">
            <w:pPr>
              <w:jc w:val="center"/>
            </w:pPr>
            <w:r w:rsidRPr="00B64F14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58AD037B" w14:textId="77777777" w:rsidR="007F6CDE" w:rsidRPr="00B64F14" w:rsidRDefault="007F6CDE" w:rsidP="00B64F1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4F1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06B7C4D" w14:textId="77777777" w:rsidR="007F6CDE" w:rsidRPr="00B64F14" w:rsidRDefault="007F6CDE" w:rsidP="00B64F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4F14">
              <w:rPr>
                <w:sz w:val="18"/>
                <w:szCs w:val="18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368C37B1" w14:textId="77777777" w:rsidR="007F6CDE" w:rsidRPr="00B64F14" w:rsidRDefault="007F6CDE" w:rsidP="00B64F14">
            <w:pPr>
              <w:jc w:val="center"/>
            </w:pPr>
            <w:r w:rsidRPr="00B64F14">
              <w:t>Наличие</w:t>
            </w:r>
          </w:p>
        </w:tc>
      </w:tr>
      <w:tr w:rsidR="007F6CDE" w:rsidRPr="00B64F14" w14:paraId="0D93F049" w14:textId="77777777">
        <w:trPr>
          <w:cantSplit/>
          <w:trHeight w:val="519"/>
        </w:trPr>
        <w:tc>
          <w:tcPr>
            <w:tcW w:w="534" w:type="dxa"/>
            <w:vMerge/>
          </w:tcPr>
          <w:p w14:paraId="30D1228B" w14:textId="77777777" w:rsidR="007F6CDE" w:rsidRPr="00B64F14" w:rsidRDefault="007F6CDE" w:rsidP="00B64F14">
            <w:pPr>
              <w:spacing w:line="360" w:lineRule="auto"/>
              <w:jc w:val="center"/>
            </w:pPr>
          </w:p>
        </w:tc>
        <w:tc>
          <w:tcPr>
            <w:tcW w:w="2693" w:type="dxa"/>
            <w:vMerge/>
          </w:tcPr>
          <w:p w14:paraId="62270F01" w14:textId="77777777" w:rsidR="007F6CDE" w:rsidRPr="00B64F14" w:rsidRDefault="007F6CDE" w:rsidP="00B64F14">
            <w:pPr>
              <w:jc w:val="center"/>
            </w:pPr>
          </w:p>
        </w:tc>
        <w:tc>
          <w:tcPr>
            <w:tcW w:w="1559" w:type="dxa"/>
            <w:vMerge/>
          </w:tcPr>
          <w:p w14:paraId="0F777168" w14:textId="77777777" w:rsidR="007F6CDE" w:rsidRPr="00B64F14" w:rsidRDefault="007F6CDE" w:rsidP="00B64F14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44666AA" w14:textId="77777777" w:rsidR="007F6CDE" w:rsidRPr="00B64F14" w:rsidRDefault="007F6CDE" w:rsidP="00B64F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4BDD7753" w14:textId="77777777" w:rsidR="007F6CDE" w:rsidRPr="00B64F14" w:rsidRDefault="007F6CDE" w:rsidP="00B64F1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3796D4" w14:textId="77777777" w:rsidR="007F6CDE" w:rsidRPr="00B64F14" w:rsidRDefault="007F6CDE" w:rsidP="00B64F1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64F14">
              <w:rPr>
                <w:sz w:val="20"/>
                <w:szCs w:val="20"/>
              </w:rPr>
              <w:t xml:space="preserve">Печатные </w:t>
            </w:r>
            <w:proofErr w:type="spellStart"/>
            <w:r w:rsidRPr="00B64F14">
              <w:rPr>
                <w:sz w:val="20"/>
                <w:szCs w:val="20"/>
              </w:rPr>
              <w:t>изданияз</w:t>
            </w:r>
            <w:proofErr w:type="spellEnd"/>
          </w:p>
        </w:tc>
        <w:tc>
          <w:tcPr>
            <w:tcW w:w="1276" w:type="dxa"/>
          </w:tcPr>
          <w:p w14:paraId="11A1F72B" w14:textId="77777777" w:rsidR="007F6CDE" w:rsidRPr="00B64F14" w:rsidRDefault="007F6CDE" w:rsidP="00B64F14">
            <w:pPr>
              <w:jc w:val="center"/>
            </w:pPr>
            <w:r w:rsidRPr="00B64F14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F6CDE" w:rsidRPr="00B64F14" w14:paraId="1DBDDFBB" w14:textId="77777777">
        <w:tc>
          <w:tcPr>
            <w:tcW w:w="534" w:type="dxa"/>
          </w:tcPr>
          <w:p w14:paraId="7F75D4D1" w14:textId="77777777" w:rsidR="007F6CDE" w:rsidRPr="00B64F14" w:rsidRDefault="007F6CDE" w:rsidP="00B64F14">
            <w:r w:rsidRPr="00B64F14">
              <w:t>1.</w:t>
            </w:r>
          </w:p>
        </w:tc>
        <w:tc>
          <w:tcPr>
            <w:tcW w:w="2693" w:type="dxa"/>
          </w:tcPr>
          <w:p w14:paraId="66724DE2" w14:textId="77777777" w:rsidR="007F6CDE" w:rsidRPr="00B64F14" w:rsidRDefault="007F6CDE" w:rsidP="00B64F14">
            <w:r w:rsidRPr="00B64F14">
              <w:t>Гостиничный бизнес: учебник</w:t>
            </w:r>
          </w:p>
        </w:tc>
        <w:tc>
          <w:tcPr>
            <w:tcW w:w="1559" w:type="dxa"/>
          </w:tcPr>
          <w:p w14:paraId="4A22CFF6" w14:textId="77777777" w:rsidR="007F6CDE" w:rsidRPr="00B64F14" w:rsidRDefault="004069FB" w:rsidP="004069FB">
            <w:proofErr w:type="spellStart"/>
            <w:r>
              <w:t>Медлик,</w:t>
            </w:r>
            <w:r w:rsidRPr="00B64F14">
              <w:t>С.</w:t>
            </w:r>
            <w:r w:rsidR="007F6CDE" w:rsidRPr="00B64F14">
              <w:t>Инграм</w:t>
            </w:r>
            <w:proofErr w:type="spellEnd"/>
            <w:r w:rsidR="007F6CDE" w:rsidRPr="00B64F14">
              <w:t xml:space="preserve"> Х. , </w:t>
            </w:r>
          </w:p>
        </w:tc>
        <w:tc>
          <w:tcPr>
            <w:tcW w:w="1559" w:type="dxa"/>
          </w:tcPr>
          <w:p w14:paraId="3490E9AF" w14:textId="77777777" w:rsidR="007F6CDE" w:rsidRPr="00B64F14" w:rsidRDefault="007F6CDE" w:rsidP="00B64F14">
            <w:r w:rsidRPr="00B64F14">
              <w:t xml:space="preserve">М.: </w:t>
            </w:r>
            <w:proofErr w:type="spellStart"/>
            <w:r w:rsidRPr="00B64F14">
              <w:t>Юнити</w:t>
            </w:r>
            <w:proofErr w:type="spellEnd"/>
            <w:r w:rsidRPr="00B64F14">
              <w:t>-Дана</w:t>
            </w:r>
          </w:p>
        </w:tc>
        <w:tc>
          <w:tcPr>
            <w:tcW w:w="709" w:type="dxa"/>
          </w:tcPr>
          <w:p w14:paraId="3661A5D5" w14:textId="77777777" w:rsidR="007F6CDE" w:rsidRPr="00B64F14" w:rsidRDefault="007F6CDE" w:rsidP="00B64F14">
            <w:r w:rsidRPr="00B64F14">
              <w:t>2015</w:t>
            </w:r>
          </w:p>
        </w:tc>
        <w:tc>
          <w:tcPr>
            <w:tcW w:w="1134" w:type="dxa"/>
          </w:tcPr>
          <w:p w14:paraId="5B23AC40" w14:textId="77777777" w:rsidR="007F6CDE" w:rsidRPr="00B64F14" w:rsidRDefault="007F6CDE" w:rsidP="00B64F14"/>
        </w:tc>
        <w:tc>
          <w:tcPr>
            <w:tcW w:w="1276" w:type="dxa"/>
          </w:tcPr>
          <w:p w14:paraId="02940538" w14:textId="77777777" w:rsidR="007F6CDE" w:rsidRPr="00B64F14" w:rsidRDefault="00480A2F" w:rsidP="00B64F14">
            <w:hyperlink r:id="rId7" w:history="1">
              <w:r w:rsidR="007F6CDE" w:rsidRPr="00B64F14">
                <w:rPr>
                  <w:rStyle w:val="af2"/>
                </w:rPr>
                <w:t>https://biblioclub.ru/</w:t>
              </w:r>
            </w:hyperlink>
            <w:r w:rsidR="007F6CDE" w:rsidRPr="00B64F14">
              <w:t xml:space="preserve"> </w:t>
            </w:r>
          </w:p>
          <w:p w14:paraId="0398F363" w14:textId="77777777" w:rsidR="007F6CDE" w:rsidRPr="00B64F14" w:rsidRDefault="007F6CDE" w:rsidP="00B64F14"/>
        </w:tc>
      </w:tr>
      <w:tr w:rsidR="007F6CDE" w:rsidRPr="00B64F14" w14:paraId="1F43331D" w14:textId="77777777">
        <w:tc>
          <w:tcPr>
            <w:tcW w:w="534" w:type="dxa"/>
          </w:tcPr>
          <w:p w14:paraId="183CCD56" w14:textId="77777777" w:rsidR="007F6CDE" w:rsidRPr="00B64F14" w:rsidRDefault="007F6CDE" w:rsidP="00B64F14">
            <w:r w:rsidRPr="00B64F14">
              <w:t>2.</w:t>
            </w:r>
          </w:p>
        </w:tc>
        <w:tc>
          <w:tcPr>
            <w:tcW w:w="2693" w:type="dxa"/>
          </w:tcPr>
          <w:p w14:paraId="6F9E209D" w14:textId="77777777" w:rsidR="007F6CDE" w:rsidRPr="00B64F14" w:rsidRDefault="007F6CDE" w:rsidP="00B64F14">
            <w:r w:rsidRPr="00B64F14">
              <w:t>Менеджмент в социально-культурном сервисе и туризме</w:t>
            </w:r>
          </w:p>
        </w:tc>
        <w:tc>
          <w:tcPr>
            <w:tcW w:w="1559" w:type="dxa"/>
          </w:tcPr>
          <w:p w14:paraId="20560A5B" w14:textId="77777777" w:rsidR="007F6CDE" w:rsidRPr="00B64F14" w:rsidRDefault="007F6CDE" w:rsidP="00B64F14">
            <w:r w:rsidRPr="00B64F14">
              <w:t>Полухина А. Н.</w:t>
            </w:r>
          </w:p>
        </w:tc>
        <w:tc>
          <w:tcPr>
            <w:tcW w:w="1559" w:type="dxa"/>
          </w:tcPr>
          <w:p w14:paraId="1FD802BA" w14:textId="77777777" w:rsidR="007F6CDE" w:rsidRPr="00B64F14" w:rsidRDefault="007F6CDE" w:rsidP="00B64F14">
            <w:r w:rsidRPr="00B64F14">
              <w:t>Йошкар-Ола: ПГТУ</w:t>
            </w:r>
          </w:p>
        </w:tc>
        <w:tc>
          <w:tcPr>
            <w:tcW w:w="709" w:type="dxa"/>
          </w:tcPr>
          <w:p w14:paraId="3CED5FDB" w14:textId="77777777" w:rsidR="007F6CDE" w:rsidRPr="00B64F14" w:rsidRDefault="007F6CDE" w:rsidP="00B64F14">
            <w:r w:rsidRPr="00B64F14">
              <w:t>2012</w:t>
            </w:r>
          </w:p>
        </w:tc>
        <w:tc>
          <w:tcPr>
            <w:tcW w:w="1134" w:type="dxa"/>
          </w:tcPr>
          <w:p w14:paraId="79831691" w14:textId="77777777" w:rsidR="007F6CDE" w:rsidRPr="00B64F14" w:rsidRDefault="007F6CDE" w:rsidP="00B64F14"/>
        </w:tc>
        <w:tc>
          <w:tcPr>
            <w:tcW w:w="1276" w:type="dxa"/>
          </w:tcPr>
          <w:p w14:paraId="3505B9DA" w14:textId="77777777" w:rsidR="007F6CDE" w:rsidRPr="00B64F14" w:rsidRDefault="00480A2F" w:rsidP="00B64F14">
            <w:hyperlink r:id="rId8" w:history="1">
              <w:r w:rsidR="007F6CDE" w:rsidRPr="00B64F14">
                <w:rPr>
                  <w:rStyle w:val="af2"/>
                </w:rPr>
                <w:t>https://biblioclub.ru/</w:t>
              </w:r>
            </w:hyperlink>
            <w:r w:rsidR="007F6CDE" w:rsidRPr="00B64F14">
              <w:t xml:space="preserve"> </w:t>
            </w:r>
          </w:p>
          <w:p w14:paraId="37B7BFBB" w14:textId="77777777" w:rsidR="007F6CDE" w:rsidRPr="00B64F14" w:rsidRDefault="007F6CDE" w:rsidP="00B64F14"/>
        </w:tc>
      </w:tr>
      <w:tr w:rsidR="007F6CDE" w:rsidRPr="00B64F14" w14:paraId="6B74A17B" w14:textId="77777777" w:rsidTr="00480A2F">
        <w:tc>
          <w:tcPr>
            <w:tcW w:w="532" w:type="dxa"/>
          </w:tcPr>
          <w:p w14:paraId="67F53819" w14:textId="77777777" w:rsidR="007F6CDE" w:rsidRPr="00B64F14" w:rsidRDefault="007F6CDE" w:rsidP="00B64F14">
            <w:r w:rsidRPr="00B64F14">
              <w:t>1.</w:t>
            </w:r>
          </w:p>
        </w:tc>
        <w:tc>
          <w:tcPr>
            <w:tcW w:w="2695" w:type="dxa"/>
          </w:tcPr>
          <w:p w14:paraId="4575FE42" w14:textId="77777777" w:rsidR="007F6CDE" w:rsidRPr="00B64F14" w:rsidRDefault="007F6CDE" w:rsidP="00F5637F">
            <w:r w:rsidRPr="00B64F14">
              <w:t>Интеграция основного и дополнительного профессионального образования</w:t>
            </w:r>
            <w:r>
              <w:t xml:space="preserve"> обучающихся</w:t>
            </w:r>
            <w:r w:rsidRPr="00B64F14">
              <w:t xml:space="preserve"> в сфере туристской анимации: монография</w:t>
            </w:r>
          </w:p>
        </w:tc>
        <w:tc>
          <w:tcPr>
            <w:tcW w:w="1559" w:type="dxa"/>
          </w:tcPr>
          <w:p w14:paraId="5AA80863" w14:textId="77777777" w:rsidR="007F6CDE" w:rsidRPr="00B64F14" w:rsidRDefault="004069FB" w:rsidP="00B64F14">
            <w:r>
              <w:t>Воробьева А.Ю.</w:t>
            </w:r>
          </w:p>
        </w:tc>
        <w:tc>
          <w:tcPr>
            <w:tcW w:w="1559" w:type="dxa"/>
          </w:tcPr>
          <w:p w14:paraId="7B5692B5" w14:textId="77777777" w:rsidR="007F6CDE" w:rsidRPr="00B64F14" w:rsidRDefault="007F6CDE" w:rsidP="00B64F14">
            <w:r w:rsidRPr="00B64F14">
              <w:t>Екатеринбург: Уральский международный институт туризма</w:t>
            </w:r>
          </w:p>
        </w:tc>
        <w:tc>
          <w:tcPr>
            <w:tcW w:w="709" w:type="dxa"/>
          </w:tcPr>
          <w:p w14:paraId="4347144D" w14:textId="77777777" w:rsidR="007F6CDE" w:rsidRPr="00B64F14" w:rsidRDefault="007F6CDE" w:rsidP="00B64F14">
            <w:r w:rsidRPr="00B64F14">
              <w:t>2012</w:t>
            </w:r>
          </w:p>
        </w:tc>
        <w:tc>
          <w:tcPr>
            <w:tcW w:w="1134" w:type="dxa"/>
          </w:tcPr>
          <w:p w14:paraId="18E2B334" w14:textId="77777777" w:rsidR="007F6CDE" w:rsidRPr="00B64F14" w:rsidRDefault="007F6CDE" w:rsidP="00B64F14"/>
        </w:tc>
        <w:tc>
          <w:tcPr>
            <w:tcW w:w="1276" w:type="dxa"/>
          </w:tcPr>
          <w:p w14:paraId="4C019494" w14:textId="77777777" w:rsidR="007F6CDE" w:rsidRPr="00B64F14" w:rsidRDefault="00480A2F" w:rsidP="00B64F14">
            <w:hyperlink r:id="rId9" w:history="1">
              <w:r w:rsidR="007F6CDE" w:rsidRPr="00B64F14">
                <w:rPr>
                  <w:rStyle w:val="af2"/>
                </w:rPr>
                <w:t>https://biblioclub.ru/</w:t>
              </w:r>
            </w:hyperlink>
            <w:r w:rsidR="007F6CDE" w:rsidRPr="00B64F14">
              <w:t xml:space="preserve"> </w:t>
            </w:r>
          </w:p>
          <w:p w14:paraId="73ADBE90" w14:textId="77777777" w:rsidR="007F6CDE" w:rsidRPr="00B64F14" w:rsidRDefault="007F6CDE" w:rsidP="00B64F14"/>
        </w:tc>
      </w:tr>
    </w:tbl>
    <w:p w14:paraId="7463DF98" w14:textId="77777777" w:rsidR="007F6CDE" w:rsidRPr="00B64F14" w:rsidRDefault="007F6CDE" w:rsidP="00B64F14">
      <w:pPr>
        <w:jc w:val="both"/>
        <w:rPr>
          <w:i/>
          <w:iCs/>
          <w:color w:val="FF0000"/>
        </w:rPr>
      </w:pPr>
    </w:p>
    <w:p w14:paraId="3685CA6C" w14:textId="77777777" w:rsidR="007F6CDE" w:rsidRPr="00B64F14" w:rsidRDefault="007F6CDE" w:rsidP="00B64F14">
      <w:pPr>
        <w:spacing w:line="360" w:lineRule="auto"/>
        <w:rPr>
          <w:b/>
          <w:bCs/>
        </w:rPr>
      </w:pPr>
      <w:r w:rsidRPr="00B64F14">
        <w:rPr>
          <w:b/>
          <w:bCs/>
        </w:rPr>
        <w:t>8.  Ресурсы информационно-телеко</w:t>
      </w:r>
      <w:r>
        <w:rPr>
          <w:b/>
          <w:bCs/>
        </w:rPr>
        <w:t>ммуникационной сети «Интернет»</w:t>
      </w:r>
    </w:p>
    <w:p w14:paraId="45B362FB" w14:textId="77777777" w:rsidR="007F6CDE" w:rsidRPr="00B64F14" w:rsidRDefault="007F6CDE" w:rsidP="00B64F1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64F14">
        <w:rPr>
          <w:sz w:val="24"/>
          <w:szCs w:val="24"/>
        </w:rPr>
        <w:lastRenderedPageBreak/>
        <w:t xml:space="preserve">Официальный сайт Федерального агентства по туризму РФ. – Режим доступа: </w:t>
      </w:r>
      <w:hyperlink r:id="rId10" w:history="1">
        <w:r w:rsidRPr="00B64F14">
          <w:rPr>
            <w:sz w:val="24"/>
            <w:szCs w:val="24"/>
          </w:rPr>
          <w:t>http://www.russiatourism.ru/</w:t>
        </w:r>
      </w:hyperlink>
    </w:p>
    <w:p w14:paraId="0DE9178B" w14:textId="77777777" w:rsidR="007F6CDE" w:rsidRPr="00B64F14" w:rsidRDefault="007F6CDE" w:rsidP="00B64F1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64F14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1" w:history="1">
        <w:r w:rsidRPr="00B64F14">
          <w:rPr>
            <w:sz w:val="24"/>
            <w:szCs w:val="24"/>
          </w:rPr>
          <w:t>http://www.rostourunion.ru/</w:t>
        </w:r>
      </w:hyperlink>
    </w:p>
    <w:p w14:paraId="4238F99A" w14:textId="77777777" w:rsidR="007F6CDE" w:rsidRPr="00B64F14" w:rsidRDefault="007F6CDE" w:rsidP="00B64F1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64F14">
        <w:rPr>
          <w:sz w:val="24"/>
          <w:szCs w:val="24"/>
        </w:rPr>
        <w:t xml:space="preserve">Официальный сайт Северо-Западного отделения Российского союза туриндустрии. – Режим </w:t>
      </w:r>
      <w:proofErr w:type="spellStart"/>
      <w:r w:rsidRPr="00B64F14">
        <w:rPr>
          <w:sz w:val="24"/>
          <w:szCs w:val="24"/>
        </w:rPr>
        <w:t>доступа:</w:t>
      </w:r>
      <w:hyperlink r:id="rId12" w:history="1">
        <w:r w:rsidRPr="00B64F14">
          <w:rPr>
            <w:sz w:val="24"/>
            <w:szCs w:val="24"/>
          </w:rPr>
          <w:t>http</w:t>
        </w:r>
        <w:proofErr w:type="spellEnd"/>
        <w:r w:rsidRPr="00B64F14">
          <w:rPr>
            <w:sz w:val="24"/>
            <w:szCs w:val="24"/>
          </w:rPr>
          <w:t>://www.rstnw.ru/</w:t>
        </w:r>
      </w:hyperlink>
    </w:p>
    <w:p w14:paraId="1ECC5513" w14:textId="77777777" w:rsidR="004069FB" w:rsidRPr="00F87EA8" w:rsidRDefault="004069FB" w:rsidP="004069FB">
      <w:pPr>
        <w:tabs>
          <w:tab w:val="num" w:pos="540"/>
        </w:tabs>
        <w:ind w:firstLine="567"/>
        <w:jc w:val="both"/>
      </w:pPr>
      <w:r w:rsidRPr="00F87EA8">
        <w:t>Официальный сайт Российской гостиничной Ассоциации</w:t>
      </w:r>
      <w:r w:rsidRPr="00F87EA8">
        <w:rPr>
          <w:color w:val="000000"/>
        </w:rPr>
        <w:t>: URL:</w:t>
      </w:r>
      <w:hyperlink r:id="rId13" w:history="1">
        <w:r w:rsidRPr="00F87EA8">
          <w:t>http://rha.ru/</w:t>
        </w:r>
      </w:hyperlink>
    </w:p>
    <w:p w14:paraId="1FE8825C" w14:textId="77777777" w:rsidR="007F6CDE" w:rsidRPr="00B64F14" w:rsidRDefault="007F6CDE" w:rsidP="00B64F1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64F14">
        <w:rPr>
          <w:sz w:val="24"/>
          <w:szCs w:val="24"/>
        </w:rPr>
        <w:t xml:space="preserve">Туризм в России: Единая информационная система. – Режим </w:t>
      </w:r>
      <w:proofErr w:type="spellStart"/>
      <w:r w:rsidRPr="00B64F14">
        <w:rPr>
          <w:sz w:val="24"/>
          <w:szCs w:val="24"/>
        </w:rPr>
        <w:t>доступа:</w:t>
      </w:r>
      <w:hyperlink r:id="rId14" w:history="1">
        <w:r w:rsidRPr="00B64F14">
          <w:rPr>
            <w:sz w:val="24"/>
            <w:szCs w:val="24"/>
          </w:rPr>
          <w:t>www.rostur.ru</w:t>
        </w:r>
        <w:proofErr w:type="spellEnd"/>
      </w:hyperlink>
    </w:p>
    <w:p w14:paraId="35DDCFB3" w14:textId="77777777" w:rsidR="007F6CDE" w:rsidRPr="00B64F14" w:rsidRDefault="007F6CDE" w:rsidP="00B64F1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B64F14">
        <w:rPr>
          <w:sz w:val="24"/>
          <w:szCs w:val="24"/>
        </w:rPr>
        <w:t>Страна.ру</w:t>
      </w:r>
      <w:proofErr w:type="spellEnd"/>
      <w:r w:rsidRPr="00B64F14">
        <w:rPr>
          <w:sz w:val="24"/>
          <w:szCs w:val="24"/>
        </w:rPr>
        <w:t xml:space="preserve">: Все путешествия по России. – Режим </w:t>
      </w:r>
      <w:proofErr w:type="spellStart"/>
      <w:r w:rsidRPr="00B64F14">
        <w:rPr>
          <w:sz w:val="24"/>
          <w:szCs w:val="24"/>
        </w:rPr>
        <w:t>доступа:strana.ru</w:t>
      </w:r>
      <w:proofErr w:type="spellEnd"/>
    </w:p>
    <w:p w14:paraId="1975DC6C" w14:textId="77777777" w:rsidR="007F6CDE" w:rsidRPr="00B64F14" w:rsidRDefault="007F6CDE" w:rsidP="00B64F1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64F14">
        <w:rPr>
          <w:sz w:val="24"/>
          <w:szCs w:val="24"/>
        </w:rPr>
        <w:t>RUSSIA-OPEN национальный туризм: Информационный портал. – Режим доступа:</w:t>
      </w:r>
      <w:hyperlink r:id="rId15" w:history="1">
        <w:r w:rsidRPr="00B64F14">
          <w:rPr>
            <w:sz w:val="24"/>
            <w:szCs w:val="24"/>
          </w:rPr>
          <w:t>www.russia-open.com</w:t>
        </w:r>
      </w:hyperlink>
    </w:p>
    <w:p w14:paraId="5995DF45" w14:textId="77777777" w:rsidR="007F6CDE" w:rsidRPr="00B64F14" w:rsidRDefault="007F6CDE" w:rsidP="00B64F14">
      <w:pPr>
        <w:tabs>
          <w:tab w:val="left" w:pos="0"/>
        </w:tabs>
        <w:ind w:firstLine="709"/>
        <w:jc w:val="both"/>
        <w:rPr>
          <w:color w:val="000000"/>
          <w:u w:val="single"/>
        </w:rPr>
      </w:pPr>
      <w:r w:rsidRPr="00B64F14">
        <w:rPr>
          <w:color w:val="000000"/>
        </w:rPr>
        <w:t xml:space="preserve">Электронно-библиотечная система «Университетская библиотека </w:t>
      </w:r>
      <w:r w:rsidRPr="00B64F14">
        <w:rPr>
          <w:color w:val="000000"/>
          <w:lang w:val="en-US"/>
        </w:rPr>
        <w:t>ONLINE</w:t>
      </w:r>
      <w:r w:rsidRPr="00B64F14">
        <w:rPr>
          <w:color w:val="000000"/>
        </w:rPr>
        <w:t xml:space="preserve">». – Режим доступа: </w:t>
      </w:r>
      <w:r>
        <w:rPr>
          <w:color w:val="000000"/>
          <w:u w:val="single"/>
        </w:rPr>
        <w:t>http://biblioclub.ru/</w:t>
      </w:r>
      <w:r w:rsidRPr="00B64F14">
        <w:rPr>
          <w:color w:val="000000"/>
        </w:rPr>
        <w:t xml:space="preserve"> </w:t>
      </w:r>
    </w:p>
    <w:p w14:paraId="65A33135" w14:textId="77777777" w:rsidR="007F6CDE" w:rsidRPr="00B64F14" w:rsidRDefault="007F6CDE" w:rsidP="00B64F14"/>
    <w:p w14:paraId="4535CBA8" w14:textId="77777777" w:rsidR="00480A2F" w:rsidRPr="00E2722E" w:rsidRDefault="00480A2F" w:rsidP="00480A2F">
      <w:pPr>
        <w:pStyle w:val="1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BD2D6A8" w14:textId="77777777" w:rsidR="00480A2F" w:rsidRPr="00E2722E" w:rsidRDefault="00480A2F" w:rsidP="00480A2F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281B0B7" w14:textId="77777777" w:rsidR="00480A2F" w:rsidRPr="00E2722E" w:rsidRDefault="00480A2F" w:rsidP="00480A2F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4653378" w14:textId="77777777" w:rsidR="00480A2F" w:rsidRPr="00E2722E" w:rsidRDefault="00480A2F" w:rsidP="00480A2F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9747E61" w14:textId="77777777" w:rsidR="00480A2F" w:rsidRPr="00E2722E" w:rsidRDefault="00480A2F" w:rsidP="00480A2F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521056A" w14:textId="77777777" w:rsidR="00480A2F" w:rsidRPr="00E2722E" w:rsidRDefault="00480A2F" w:rsidP="00480A2F">
      <w:pPr>
        <w:ind w:firstLine="567"/>
      </w:pPr>
    </w:p>
    <w:p w14:paraId="7ED9737E" w14:textId="77777777" w:rsidR="00480A2F" w:rsidRPr="00E2722E" w:rsidRDefault="00480A2F" w:rsidP="00480A2F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730AD9E" w14:textId="77777777" w:rsidR="00480A2F" w:rsidRPr="00E2722E" w:rsidRDefault="00480A2F" w:rsidP="00480A2F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181888D" w14:textId="77777777" w:rsidR="00480A2F" w:rsidRPr="00E2722E" w:rsidRDefault="00480A2F" w:rsidP="00480A2F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14:paraId="01605055" w14:textId="77777777" w:rsidR="00480A2F" w:rsidRPr="00E2722E" w:rsidRDefault="00480A2F" w:rsidP="00480A2F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14:paraId="66F68ED0" w14:textId="77777777" w:rsidR="00480A2F" w:rsidRPr="00E2722E" w:rsidRDefault="00480A2F" w:rsidP="00480A2F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14:paraId="1BD1BBC6" w14:textId="77777777" w:rsidR="00480A2F" w:rsidRPr="00E2722E" w:rsidRDefault="00480A2F" w:rsidP="00480A2F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14:paraId="581D63AF" w14:textId="77777777" w:rsidR="00480A2F" w:rsidRPr="00E2722E" w:rsidRDefault="00480A2F" w:rsidP="00480A2F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14:paraId="7A8618B9" w14:textId="77777777" w:rsidR="00480A2F" w:rsidRPr="00E2722E" w:rsidRDefault="00480A2F" w:rsidP="00480A2F">
      <w:pPr>
        <w:tabs>
          <w:tab w:val="left" w:pos="3975"/>
          <w:tab w:val="center" w:pos="5352"/>
        </w:tabs>
      </w:pPr>
    </w:p>
    <w:p w14:paraId="056F5D7B" w14:textId="77777777" w:rsidR="00480A2F" w:rsidRPr="00E2722E" w:rsidRDefault="00480A2F" w:rsidP="00480A2F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1C61FD4B" w14:textId="77777777" w:rsidR="00480A2F" w:rsidRPr="00E2722E" w:rsidRDefault="00480A2F" w:rsidP="00480A2F">
      <w:pPr>
        <w:ind w:left="760"/>
      </w:pPr>
      <w:r w:rsidRPr="00E2722E">
        <w:rPr>
          <w:rFonts w:eastAsia="WenQuanYi Micro Hei"/>
        </w:rPr>
        <w:t>Не используются</w:t>
      </w:r>
    </w:p>
    <w:p w14:paraId="763EF644" w14:textId="77777777" w:rsidR="00480A2F" w:rsidRPr="00E2722E" w:rsidRDefault="00480A2F" w:rsidP="00480A2F">
      <w:pPr>
        <w:rPr>
          <w:b/>
          <w:bCs/>
        </w:rPr>
      </w:pPr>
    </w:p>
    <w:p w14:paraId="687A8E9B" w14:textId="77777777" w:rsidR="00480A2F" w:rsidRPr="00E2722E" w:rsidRDefault="00480A2F" w:rsidP="00480A2F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40BDAC8C" w14:textId="77777777" w:rsidR="00480A2F" w:rsidRPr="00E2722E" w:rsidRDefault="00480A2F" w:rsidP="00480A2F"/>
    <w:p w14:paraId="47914157" w14:textId="77777777" w:rsidR="00480A2F" w:rsidRPr="00E2722E" w:rsidRDefault="00480A2F" w:rsidP="00480A2F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846F36" w14:textId="77777777" w:rsidR="00480A2F" w:rsidRPr="00E2722E" w:rsidRDefault="00480A2F" w:rsidP="00480A2F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5AB44D5" w14:textId="77777777" w:rsidR="00480A2F" w:rsidRPr="00E2722E" w:rsidRDefault="00480A2F" w:rsidP="00480A2F">
      <w:pPr>
        <w:ind w:firstLine="527"/>
      </w:pPr>
      <w:r w:rsidRPr="00E2722E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A1D4B9E" w14:textId="77777777" w:rsidR="007F6CDE" w:rsidRDefault="007F6CDE" w:rsidP="00066639">
      <w:pPr>
        <w:shd w:val="clear" w:color="auto" w:fill="FFFFFF"/>
        <w:ind w:firstLine="709"/>
        <w:jc w:val="both"/>
        <w:rPr>
          <w:b/>
          <w:bCs/>
        </w:rPr>
      </w:pPr>
    </w:p>
    <w:p w14:paraId="50EAEF5F" w14:textId="77777777" w:rsidR="007F6CDE" w:rsidRDefault="007F6CDE" w:rsidP="00B64F14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sectPr w:rsidR="007F6CDE" w:rsidSect="00C805B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9FD89" w14:textId="77777777" w:rsidR="00561EA1" w:rsidRDefault="00561EA1">
      <w:r>
        <w:separator/>
      </w:r>
    </w:p>
  </w:endnote>
  <w:endnote w:type="continuationSeparator" w:id="0">
    <w:p w14:paraId="230F651B" w14:textId="77777777" w:rsidR="00561EA1" w:rsidRDefault="0056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9FEA8" w14:textId="77777777" w:rsidR="00CE29C9" w:rsidRPr="001D000A" w:rsidRDefault="00CE29C9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8EE84" w14:textId="77777777" w:rsidR="00561EA1" w:rsidRDefault="00561EA1">
      <w:r>
        <w:separator/>
      </w:r>
    </w:p>
  </w:footnote>
  <w:footnote w:type="continuationSeparator" w:id="0">
    <w:p w14:paraId="52F35F58" w14:textId="77777777" w:rsidR="00561EA1" w:rsidRDefault="0056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E29AA" w14:textId="77777777" w:rsidR="00CE29C9" w:rsidRDefault="00CE29C9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E29C9" w:rsidRPr="00FB55A3" w14:paraId="19DBB6A7" w14:textId="77777777">
      <w:trPr>
        <w:trHeight w:val="703"/>
      </w:trPr>
      <w:tc>
        <w:tcPr>
          <w:tcW w:w="2160" w:type="dxa"/>
          <w:vMerge w:val="restart"/>
          <w:vAlign w:val="center"/>
        </w:tcPr>
        <w:p w14:paraId="4E113899" w14:textId="77777777" w:rsidR="00CE29C9" w:rsidRPr="004517F7" w:rsidRDefault="00480A2F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 w14:anchorId="49637F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6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14:paraId="05B51742" w14:textId="77777777" w:rsidR="00CE29C9" w:rsidRPr="00DA3387" w:rsidRDefault="00CE29C9" w:rsidP="00DA338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DA3387">
            <w:rPr>
              <w:rFonts w:ascii="Book Antiqua" w:hAnsi="Book Antiqua" w:cs="Book Antiqua"/>
              <w:sz w:val="18"/>
              <w:szCs w:val="18"/>
            </w:rPr>
            <w:t>ГОСУДАРСТВЕН</w:t>
          </w:r>
          <w:r>
            <w:rPr>
              <w:rFonts w:ascii="Book Antiqua" w:hAnsi="Book Antiqua" w:cs="Book Antiqua"/>
              <w:sz w:val="18"/>
              <w:szCs w:val="18"/>
            </w:rPr>
            <w:t xml:space="preserve">НОЕ АВТОНОМНОЕ ОБРАЗОВАТЕЛЬНОЕ </w:t>
          </w:r>
          <w:r w:rsidRPr="00DA3387">
            <w:rPr>
              <w:rFonts w:ascii="Book Antiqua" w:hAnsi="Book Antiqua" w:cs="Book Antiqua"/>
              <w:sz w:val="18"/>
              <w:szCs w:val="18"/>
            </w:rPr>
            <w:t>УЧРЕЖДЕНИЕ ВЫСШЕГО ОБРАЗОВАНИЯ</w:t>
          </w:r>
        </w:p>
        <w:p w14:paraId="0F49F202" w14:textId="77777777" w:rsidR="00CE29C9" w:rsidRPr="00DA3387" w:rsidRDefault="00CE29C9" w:rsidP="00DA338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DA3387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14:paraId="22D5DE97" w14:textId="77777777" w:rsidR="00CE29C9" w:rsidRPr="004517F7" w:rsidRDefault="00CE29C9" w:rsidP="00DA3387">
          <w:pPr>
            <w:pStyle w:val="a6"/>
            <w:jc w:val="center"/>
            <w:rPr>
              <w:b/>
              <w:bCs/>
            </w:rPr>
          </w:pPr>
          <w:r w:rsidRPr="00DA3387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14:paraId="01C9129D" w14:textId="77777777" w:rsidR="00CE29C9" w:rsidRDefault="00CE29C9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CE29C9" w:rsidRPr="00FB55A3" w14:paraId="36E5CBD1" w14:textId="77777777">
      <w:trPr>
        <w:trHeight w:val="274"/>
      </w:trPr>
      <w:tc>
        <w:tcPr>
          <w:tcW w:w="2160" w:type="dxa"/>
          <w:vMerge/>
          <w:vAlign w:val="center"/>
        </w:tcPr>
        <w:p w14:paraId="1CFADF31" w14:textId="77777777" w:rsidR="00CE29C9" w:rsidRPr="004517F7" w:rsidRDefault="00CE29C9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14:paraId="5F511FF5" w14:textId="77777777" w:rsidR="00CE29C9" w:rsidRPr="004517F7" w:rsidRDefault="00CE29C9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14:paraId="4643ECF2" w14:textId="77777777" w:rsidR="00CE29C9" w:rsidRPr="004517F7" w:rsidRDefault="00CE29C9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14:paraId="28C8EAD7" w14:textId="77777777" w:rsidR="00CE29C9" w:rsidRDefault="00CE29C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7245DF"/>
    <w:multiLevelType w:val="hybridMultilevel"/>
    <w:tmpl w:val="9A18F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75F3B"/>
    <w:multiLevelType w:val="multilevel"/>
    <w:tmpl w:val="5400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C1E70"/>
    <w:multiLevelType w:val="hybridMultilevel"/>
    <w:tmpl w:val="BD9EF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6E547F"/>
    <w:multiLevelType w:val="hybridMultilevel"/>
    <w:tmpl w:val="8CFA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F40B85"/>
    <w:multiLevelType w:val="hybridMultilevel"/>
    <w:tmpl w:val="430A5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87814"/>
    <w:multiLevelType w:val="hybridMultilevel"/>
    <w:tmpl w:val="C6FC5D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AE1FF6"/>
    <w:multiLevelType w:val="hybridMultilevel"/>
    <w:tmpl w:val="8F7C0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A05C1D"/>
    <w:multiLevelType w:val="hybridMultilevel"/>
    <w:tmpl w:val="3E32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DF15F7"/>
    <w:multiLevelType w:val="hybridMultilevel"/>
    <w:tmpl w:val="AC04B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52C2E06"/>
    <w:multiLevelType w:val="hybridMultilevel"/>
    <w:tmpl w:val="C61CD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81F74"/>
    <w:multiLevelType w:val="hybridMultilevel"/>
    <w:tmpl w:val="AD8A2D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2B1C93"/>
    <w:multiLevelType w:val="hybridMultilevel"/>
    <w:tmpl w:val="2E5E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A26C8"/>
    <w:multiLevelType w:val="hybridMultilevel"/>
    <w:tmpl w:val="1E6200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187C2E"/>
    <w:multiLevelType w:val="multilevel"/>
    <w:tmpl w:val="9918D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D26716E"/>
    <w:multiLevelType w:val="hybridMultilevel"/>
    <w:tmpl w:val="CF0A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312F4"/>
    <w:multiLevelType w:val="hybridMultilevel"/>
    <w:tmpl w:val="8100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1"/>
  </w:num>
  <w:num w:numId="4">
    <w:abstractNumId w:val="8"/>
  </w:num>
  <w:num w:numId="5">
    <w:abstractNumId w:val="2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5"/>
  </w:num>
  <w:num w:numId="9">
    <w:abstractNumId w:val="18"/>
  </w:num>
  <w:num w:numId="10">
    <w:abstractNumId w:val="5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2"/>
  </w:num>
  <w:num w:numId="16">
    <w:abstractNumId w:val="1"/>
  </w:num>
  <w:num w:numId="17">
    <w:abstractNumId w:val="3"/>
  </w:num>
  <w:num w:numId="18">
    <w:abstractNumId w:val="9"/>
  </w:num>
  <w:num w:numId="19">
    <w:abstractNumId w:val="7"/>
  </w:num>
  <w:num w:numId="20">
    <w:abstractNumId w:val="4"/>
  </w:num>
  <w:num w:numId="21">
    <w:abstractNumId w:val="17"/>
  </w:num>
  <w:num w:numId="22">
    <w:abstractNumId w:val="6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73E1"/>
    <w:rsid w:val="00017525"/>
    <w:rsid w:val="000208ED"/>
    <w:rsid w:val="000248D3"/>
    <w:rsid w:val="000335AC"/>
    <w:rsid w:val="000344FE"/>
    <w:rsid w:val="00037EA9"/>
    <w:rsid w:val="00040027"/>
    <w:rsid w:val="0004196C"/>
    <w:rsid w:val="0004305E"/>
    <w:rsid w:val="0004633E"/>
    <w:rsid w:val="00051D77"/>
    <w:rsid w:val="000573FC"/>
    <w:rsid w:val="000608AF"/>
    <w:rsid w:val="0006461A"/>
    <w:rsid w:val="00065678"/>
    <w:rsid w:val="00066639"/>
    <w:rsid w:val="00080264"/>
    <w:rsid w:val="000840FB"/>
    <w:rsid w:val="000B12C2"/>
    <w:rsid w:val="000C1225"/>
    <w:rsid w:val="000C266A"/>
    <w:rsid w:val="000C7AAA"/>
    <w:rsid w:val="000D206D"/>
    <w:rsid w:val="000D6EDB"/>
    <w:rsid w:val="000F23C3"/>
    <w:rsid w:val="000F420F"/>
    <w:rsid w:val="000F461D"/>
    <w:rsid w:val="000F589C"/>
    <w:rsid w:val="000F5976"/>
    <w:rsid w:val="000F5C62"/>
    <w:rsid w:val="000F6672"/>
    <w:rsid w:val="00100972"/>
    <w:rsid w:val="00101252"/>
    <w:rsid w:val="00114B70"/>
    <w:rsid w:val="0011556B"/>
    <w:rsid w:val="00121712"/>
    <w:rsid w:val="0012224D"/>
    <w:rsid w:val="001237DA"/>
    <w:rsid w:val="001316FD"/>
    <w:rsid w:val="001339C9"/>
    <w:rsid w:val="00133F3B"/>
    <w:rsid w:val="001357B4"/>
    <w:rsid w:val="001379F6"/>
    <w:rsid w:val="00137A01"/>
    <w:rsid w:val="001415B7"/>
    <w:rsid w:val="0014276E"/>
    <w:rsid w:val="00143E9A"/>
    <w:rsid w:val="0014477D"/>
    <w:rsid w:val="00151163"/>
    <w:rsid w:val="00153709"/>
    <w:rsid w:val="00154600"/>
    <w:rsid w:val="00155342"/>
    <w:rsid w:val="00155CDC"/>
    <w:rsid w:val="00156E8D"/>
    <w:rsid w:val="001628DD"/>
    <w:rsid w:val="0016387E"/>
    <w:rsid w:val="001639BB"/>
    <w:rsid w:val="00166E82"/>
    <w:rsid w:val="001745BE"/>
    <w:rsid w:val="00183D5C"/>
    <w:rsid w:val="001856FD"/>
    <w:rsid w:val="001860FC"/>
    <w:rsid w:val="00187213"/>
    <w:rsid w:val="00187CF7"/>
    <w:rsid w:val="00191AE3"/>
    <w:rsid w:val="00191C9D"/>
    <w:rsid w:val="001954C8"/>
    <w:rsid w:val="001A0E5C"/>
    <w:rsid w:val="001A7AFD"/>
    <w:rsid w:val="001B0931"/>
    <w:rsid w:val="001B0F2E"/>
    <w:rsid w:val="001B6146"/>
    <w:rsid w:val="001C7D35"/>
    <w:rsid w:val="001D000A"/>
    <w:rsid w:val="001E5815"/>
    <w:rsid w:val="001F7F0A"/>
    <w:rsid w:val="00202AE7"/>
    <w:rsid w:val="00204E5A"/>
    <w:rsid w:val="002104F8"/>
    <w:rsid w:val="00214166"/>
    <w:rsid w:val="002152A6"/>
    <w:rsid w:val="0021569F"/>
    <w:rsid w:val="002171AE"/>
    <w:rsid w:val="00220028"/>
    <w:rsid w:val="0023651E"/>
    <w:rsid w:val="002415F6"/>
    <w:rsid w:val="00241D54"/>
    <w:rsid w:val="00242A89"/>
    <w:rsid w:val="00244202"/>
    <w:rsid w:val="00250360"/>
    <w:rsid w:val="002532D4"/>
    <w:rsid w:val="00254D8E"/>
    <w:rsid w:val="00255A37"/>
    <w:rsid w:val="002565ED"/>
    <w:rsid w:val="0026216B"/>
    <w:rsid w:val="00262C9F"/>
    <w:rsid w:val="0026489A"/>
    <w:rsid w:val="00270AD8"/>
    <w:rsid w:val="0027611B"/>
    <w:rsid w:val="0027700D"/>
    <w:rsid w:val="00277691"/>
    <w:rsid w:val="00277B38"/>
    <w:rsid w:val="0028500D"/>
    <w:rsid w:val="00287117"/>
    <w:rsid w:val="00287EEA"/>
    <w:rsid w:val="00290523"/>
    <w:rsid w:val="00290F9E"/>
    <w:rsid w:val="00291922"/>
    <w:rsid w:val="00291E74"/>
    <w:rsid w:val="00292259"/>
    <w:rsid w:val="00293042"/>
    <w:rsid w:val="002934A1"/>
    <w:rsid w:val="00295E15"/>
    <w:rsid w:val="00296547"/>
    <w:rsid w:val="0029714E"/>
    <w:rsid w:val="002A152B"/>
    <w:rsid w:val="002A1608"/>
    <w:rsid w:val="002A31AB"/>
    <w:rsid w:val="002A4612"/>
    <w:rsid w:val="002A79D1"/>
    <w:rsid w:val="002B148D"/>
    <w:rsid w:val="002B36AA"/>
    <w:rsid w:val="002B3AAF"/>
    <w:rsid w:val="002B4680"/>
    <w:rsid w:val="002B5E3F"/>
    <w:rsid w:val="002B7D5F"/>
    <w:rsid w:val="002C1B9B"/>
    <w:rsid w:val="002C1F8A"/>
    <w:rsid w:val="002C4D65"/>
    <w:rsid w:val="002D6C48"/>
    <w:rsid w:val="002D7648"/>
    <w:rsid w:val="002E1E3E"/>
    <w:rsid w:val="002E5866"/>
    <w:rsid w:val="002E5DEA"/>
    <w:rsid w:val="002E7C1B"/>
    <w:rsid w:val="002F6245"/>
    <w:rsid w:val="003114FC"/>
    <w:rsid w:val="00311C9C"/>
    <w:rsid w:val="0031568E"/>
    <w:rsid w:val="003202E3"/>
    <w:rsid w:val="00326DB3"/>
    <w:rsid w:val="003300DA"/>
    <w:rsid w:val="00335CEC"/>
    <w:rsid w:val="00341595"/>
    <w:rsid w:val="00345B5E"/>
    <w:rsid w:val="00353AF5"/>
    <w:rsid w:val="00360191"/>
    <w:rsid w:val="00360688"/>
    <w:rsid w:val="00362924"/>
    <w:rsid w:val="00371036"/>
    <w:rsid w:val="0037327E"/>
    <w:rsid w:val="00374FA2"/>
    <w:rsid w:val="00375D0C"/>
    <w:rsid w:val="00381412"/>
    <w:rsid w:val="00381678"/>
    <w:rsid w:val="00381E64"/>
    <w:rsid w:val="00384D63"/>
    <w:rsid w:val="00385E56"/>
    <w:rsid w:val="00386657"/>
    <w:rsid w:val="0038770F"/>
    <w:rsid w:val="003904D5"/>
    <w:rsid w:val="00390C2C"/>
    <w:rsid w:val="00395E94"/>
    <w:rsid w:val="003971CC"/>
    <w:rsid w:val="003A38C9"/>
    <w:rsid w:val="003A415C"/>
    <w:rsid w:val="003A5602"/>
    <w:rsid w:val="003C10A4"/>
    <w:rsid w:val="003C20B5"/>
    <w:rsid w:val="003D3987"/>
    <w:rsid w:val="003E1908"/>
    <w:rsid w:val="003E1CBD"/>
    <w:rsid w:val="003E26E9"/>
    <w:rsid w:val="003E4F7E"/>
    <w:rsid w:val="003E5AD1"/>
    <w:rsid w:val="003E6E47"/>
    <w:rsid w:val="003E76EA"/>
    <w:rsid w:val="003E7B2E"/>
    <w:rsid w:val="003E7DDB"/>
    <w:rsid w:val="003F1628"/>
    <w:rsid w:val="003F24DE"/>
    <w:rsid w:val="003F458A"/>
    <w:rsid w:val="003F5B82"/>
    <w:rsid w:val="004027A5"/>
    <w:rsid w:val="004069FB"/>
    <w:rsid w:val="00406F2B"/>
    <w:rsid w:val="00407CC6"/>
    <w:rsid w:val="004124E8"/>
    <w:rsid w:val="00416031"/>
    <w:rsid w:val="00417CD8"/>
    <w:rsid w:val="00434012"/>
    <w:rsid w:val="00437AE5"/>
    <w:rsid w:val="0044027D"/>
    <w:rsid w:val="0044447A"/>
    <w:rsid w:val="00450FE6"/>
    <w:rsid w:val="004517F7"/>
    <w:rsid w:val="00452AD6"/>
    <w:rsid w:val="004608D4"/>
    <w:rsid w:val="00461990"/>
    <w:rsid w:val="00461EB2"/>
    <w:rsid w:val="00462256"/>
    <w:rsid w:val="0046613A"/>
    <w:rsid w:val="004676FE"/>
    <w:rsid w:val="00470D55"/>
    <w:rsid w:val="00470F30"/>
    <w:rsid w:val="00471090"/>
    <w:rsid w:val="00472060"/>
    <w:rsid w:val="00474EFB"/>
    <w:rsid w:val="00475B0E"/>
    <w:rsid w:val="00476623"/>
    <w:rsid w:val="00477B60"/>
    <w:rsid w:val="00480A2F"/>
    <w:rsid w:val="00483668"/>
    <w:rsid w:val="00483CA6"/>
    <w:rsid w:val="00491414"/>
    <w:rsid w:val="004A0EB5"/>
    <w:rsid w:val="004A18BD"/>
    <w:rsid w:val="004A60D4"/>
    <w:rsid w:val="004A7D3E"/>
    <w:rsid w:val="004B4E1D"/>
    <w:rsid w:val="004B5711"/>
    <w:rsid w:val="004B6E80"/>
    <w:rsid w:val="004C0089"/>
    <w:rsid w:val="004C0DDF"/>
    <w:rsid w:val="004C351C"/>
    <w:rsid w:val="004C4605"/>
    <w:rsid w:val="004C633C"/>
    <w:rsid w:val="004C7491"/>
    <w:rsid w:val="004C7A5C"/>
    <w:rsid w:val="004D4D7E"/>
    <w:rsid w:val="004D7D80"/>
    <w:rsid w:val="004E238A"/>
    <w:rsid w:val="004F3ED9"/>
    <w:rsid w:val="004F4A23"/>
    <w:rsid w:val="004F4DE6"/>
    <w:rsid w:val="005012B6"/>
    <w:rsid w:val="00503FFB"/>
    <w:rsid w:val="00506DE8"/>
    <w:rsid w:val="005168DA"/>
    <w:rsid w:val="00517958"/>
    <w:rsid w:val="00520749"/>
    <w:rsid w:val="005238B9"/>
    <w:rsid w:val="00526079"/>
    <w:rsid w:val="00526EEB"/>
    <w:rsid w:val="0053349D"/>
    <w:rsid w:val="00533FCD"/>
    <w:rsid w:val="00534A7B"/>
    <w:rsid w:val="005400B1"/>
    <w:rsid w:val="00540F92"/>
    <w:rsid w:val="00544248"/>
    <w:rsid w:val="00544A56"/>
    <w:rsid w:val="0054724D"/>
    <w:rsid w:val="00561C2C"/>
    <w:rsid w:val="00561EA1"/>
    <w:rsid w:val="005627B1"/>
    <w:rsid w:val="00563D93"/>
    <w:rsid w:val="00584469"/>
    <w:rsid w:val="00592BF6"/>
    <w:rsid w:val="005949B5"/>
    <w:rsid w:val="005965C5"/>
    <w:rsid w:val="00597235"/>
    <w:rsid w:val="005A4816"/>
    <w:rsid w:val="005B28B9"/>
    <w:rsid w:val="005B424D"/>
    <w:rsid w:val="005B5587"/>
    <w:rsid w:val="005B6BAC"/>
    <w:rsid w:val="005C05FA"/>
    <w:rsid w:val="005C0E52"/>
    <w:rsid w:val="005C4164"/>
    <w:rsid w:val="005C5D06"/>
    <w:rsid w:val="005D47D8"/>
    <w:rsid w:val="005E1F02"/>
    <w:rsid w:val="005E4409"/>
    <w:rsid w:val="005E5045"/>
    <w:rsid w:val="005E6FDF"/>
    <w:rsid w:val="005F05FE"/>
    <w:rsid w:val="005F7E2E"/>
    <w:rsid w:val="00601AAD"/>
    <w:rsid w:val="0061123D"/>
    <w:rsid w:val="00612515"/>
    <w:rsid w:val="00613D0D"/>
    <w:rsid w:val="006209A9"/>
    <w:rsid w:val="0062217C"/>
    <w:rsid w:val="00624B86"/>
    <w:rsid w:val="00625492"/>
    <w:rsid w:val="00634E30"/>
    <w:rsid w:val="00634FFF"/>
    <w:rsid w:val="0063674C"/>
    <w:rsid w:val="0063676C"/>
    <w:rsid w:val="00640082"/>
    <w:rsid w:val="00640C2C"/>
    <w:rsid w:val="006417C8"/>
    <w:rsid w:val="006477E5"/>
    <w:rsid w:val="00647D81"/>
    <w:rsid w:val="00653102"/>
    <w:rsid w:val="00657DB2"/>
    <w:rsid w:val="0066108E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101"/>
    <w:rsid w:val="006935CF"/>
    <w:rsid w:val="00695AC4"/>
    <w:rsid w:val="006A0CE7"/>
    <w:rsid w:val="006A3419"/>
    <w:rsid w:val="006A64CE"/>
    <w:rsid w:val="006A697C"/>
    <w:rsid w:val="006B152D"/>
    <w:rsid w:val="006B3024"/>
    <w:rsid w:val="006B45BC"/>
    <w:rsid w:val="006B515E"/>
    <w:rsid w:val="006B6150"/>
    <w:rsid w:val="006C2160"/>
    <w:rsid w:val="006C2A1F"/>
    <w:rsid w:val="006D03EF"/>
    <w:rsid w:val="006D2B64"/>
    <w:rsid w:val="006D3AAA"/>
    <w:rsid w:val="006E797C"/>
    <w:rsid w:val="006E7CAF"/>
    <w:rsid w:val="006F0E83"/>
    <w:rsid w:val="006F1C64"/>
    <w:rsid w:val="006F6446"/>
    <w:rsid w:val="006F6E19"/>
    <w:rsid w:val="007014F9"/>
    <w:rsid w:val="0070492D"/>
    <w:rsid w:val="00707ED7"/>
    <w:rsid w:val="00710144"/>
    <w:rsid w:val="0071510F"/>
    <w:rsid w:val="00726239"/>
    <w:rsid w:val="00726F50"/>
    <w:rsid w:val="00732A5B"/>
    <w:rsid w:val="00734819"/>
    <w:rsid w:val="007409CF"/>
    <w:rsid w:val="0074121C"/>
    <w:rsid w:val="00741DFE"/>
    <w:rsid w:val="007460AF"/>
    <w:rsid w:val="007508D3"/>
    <w:rsid w:val="0075502A"/>
    <w:rsid w:val="00760396"/>
    <w:rsid w:val="00760AE0"/>
    <w:rsid w:val="00760F3F"/>
    <w:rsid w:val="00762900"/>
    <w:rsid w:val="0076580D"/>
    <w:rsid w:val="007677F8"/>
    <w:rsid w:val="0076793F"/>
    <w:rsid w:val="00767976"/>
    <w:rsid w:val="00774F34"/>
    <w:rsid w:val="0077528F"/>
    <w:rsid w:val="007815A8"/>
    <w:rsid w:val="00782B69"/>
    <w:rsid w:val="007847A1"/>
    <w:rsid w:val="00787D60"/>
    <w:rsid w:val="007A1B6C"/>
    <w:rsid w:val="007A6C23"/>
    <w:rsid w:val="007A7104"/>
    <w:rsid w:val="007C055B"/>
    <w:rsid w:val="007D5303"/>
    <w:rsid w:val="007E2206"/>
    <w:rsid w:val="007E3394"/>
    <w:rsid w:val="007E381C"/>
    <w:rsid w:val="007F0DCF"/>
    <w:rsid w:val="007F18F6"/>
    <w:rsid w:val="007F4911"/>
    <w:rsid w:val="007F6CDE"/>
    <w:rsid w:val="007F6D68"/>
    <w:rsid w:val="00801B6C"/>
    <w:rsid w:val="00806A22"/>
    <w:rsid w:val="008102D2"/>
    <w:rsid w:val="00814A72"/>
    <w:rsid w:val="008151C0"/>
    <w:rsid w:val="008158B5"/>
    <w:rsid w:val="0081652D"/>
    <w:rsid w:val="00817005"/>
    <w:rsid w:val="00822D05"/>
    <w:rsid w:val="008238E7"/>
    <w:rsid w:val="00825A41"/>
    <w:rsid w:val="00827AD6"/>
    <w:rsid w:val="00830375"/>
    <w:rsid w:val="00830585"/>
    <w:rsid w:val="0083361E"/>
    <w:rsid w:val="0083699D"/>
    <w:rsid w:val="0084199E"/>
    <w:rsid w:val="00843AF9"/>
    <w:rsid w:val="0084451A"/>
    <w:rsid w:val="00846C89"/>
    <w:rsid w:val="00850689"/>
    <w:rsid w:val="00850F4C"/>
    <w:rsid w:val="00851D2A"/>
    <w:rsid w:val="00852CA6"/>
    <w:rsid w:val="008543B3"/>
    <w:rsid w:val="00854B15"/>
    <w:rsid w:val="008579C8"/>
    <w:rsid w:val="00861EE0"/>
    <w:rsid w:val="0086368E"/>
    <w:rsid w:val="0086555D"/>
    <w:rsid w:val="00866514"/>
    <w:rsid w:val="00870AA3"/>
    <w:rsid w:val="008720C9"/>
    <w:rsid w:val="008807C3"/>
    <w:rsid w:val="00880DA7"/>
    <w:rsid w:val="00883F1D"/>
    <w:rsid w:val="0088586A"/>
    <w:rsid w:val="00886C79"/>
    <w:rsid w:val="00890BF1"/>
    <w:rsid w:val="008910C4"/>
    <w:rsid w:val="00891B87"/>
    <w:rsid w:val="00892C2F"/>
    <w:rsid w:val="0089450F"/>
    <w:rsid w:val="00896E21"/>
    <w:rsid w:val="008A1513"/>
    <w:rsid w:val="008A1F90"/>
    <w:rsid w:val="008A5963"/>
    <w:rsid w:val="008B2F1C"/>
    <w:rsid w:val="008B4338"/>
    <w:rsid w:val="008B5F57"/>
    <w:rsid w:val="008C0989"/>
    <w:rsid w:val="008C2262"/>
    <w:rsid w:val="008C365D"/>
    <w:rsid w:val="008C48C8"/>
    <w:rsid w:val="008C6072"/>
    <w:rsid w:val="008C68F9"/>
    <w:rsid w:val="008D0A97"/>
    <w:rsid w:val="008D1095"/>
    <w:rsid w:val="008D7592"/>
    <w:rsid w:val="008E1A75"/>
    <w:rsid w:val="008E26A2"/>
    <w:rsid w:val="008E26C1"/>
    <w:rsid w:val="008E4323"/>
    <w:rsid w:val="008F01EE"/>
    <w:rsid w:val="008F2960"/>
    <w:rsid w:val="00900D35"/>
    <w:rsid w:val="0090447C"/>
    <w:rsid w:val="00911171"/>
    <w:rsid w:val="00926A1A"/>
    <w:rsid w:val="009310BF"/>
    <w:rsid w:val="00934D82"/>
    <w:rsid w:val="00941318"/>
    <w:rsid w:val="009460C4"/>
    <w:rsid w:val="00957BDB"/>
    <w:rsid w:val="00960581"/>
    <w:rsid w:val="009635ED"/>
    <w:rsid w:val="00964FC4"/>
    <w:rsid w:val="009652B7"/>
    <w:rsid w:val="00967011"/>
    <w:rsid w:val="00971602"/>
    <w:rsid w:val="00974335"/>
    <w:rsid w:val="00975198"/>
    <w:rsid w:val="00976173"/>
    <w:rsid w:val="00983007"/>
    <w:rsid w:val="00983208"/>
    <w:rsid w:val="00983E13"/>
    <w:rsid w:val="009849CB"/>
    <w:rsid w:val="00992806"/>
    <w:rsid w:val="0099367E"/>
    <w:rsid w:val="009A26A3"/>
    <w:rsid w:val="009A3949"/>
    <w:rsid w:val="009A6C01"/>
    <w:rsid w:val="009A7979"/>
    <w:rsid w:val="009B305C"/>
    <w:rsid w:val="009B6037"/>
    <w:rsid w:val="009B6AFA"/>
    <w:rsid w:val="009C1DC1"/>
    <w:rsid w:val="009C5CC2"/>
    <w:rsid w:val="009D05E4"/>
    <w:rsid w:val="009D4525"/>
    <w:rsid w:val="009D5420"/>
    <w:rsid w:val="009E02E3"/>
    <w:rsid w:val="009E1B78"/>
    <w:rsid w:val="009E22D8"/>
    <w:rsid w:val="009E3272"/>
    <w:rsid w:val="009E4F09"/>
    <w:rsid w:val="009E529A"/>
    <w:rsid w:val="009E75D3"/>
    <w:rsid w:val="009F10D6"/>
    <w:rsid w:val="009F4A07"/>
    <w:rsid w:val="009F6A08"/>
    <w:rsid w:val="009F6D89"/>
    <w:rsid w:val="00A03CF0"/>
    <w:rsid w:val="00A07379"/>
    <w:rsid w:val="00A153B5"/>
    <w:rsid w:val="00A22611"/>
    <w:rsid w:val="00A228F6"/>
    <w:rsid w:val="00A307CC"/>
    <w:rsid w:val="00A31E4A"/>
    <w:rsid w:val="00A33B02"/>
    <w:rsid w:val="00A34167"/>
    <w:rsid w:val="00A34C68"/>
    <w:rsid w:val="00A35858"/>
    <w:rsid w:val="00A35D6B"/>
    <w:rsid w:val="00A45E4C"/>
    <w:rsid w:val="00A50CBE"/>
    <w:rsid w:val="00A50EC5"/>
    <w:rsid w:val="00A54CF4"/>
    <w:rsid w:val="00A64DCE"/>
    <w:rsid w:val="00A77B59"/>
    <w:rsid w:val="00A80898"/>
    <w:rsid w:val="00A82E4F"/>
    <w:rsid w:val="00A8753E"/>
    <w:rsid w:val="00A91354"/>
    <w:rsid w:val="00A95739"/>
    <w:rsid w:val="00AA0AEF"/>
    <w:rsid w:val="00AA3690"/>
    <w:rsid w:val="00AA4DE9"/>
    <w:rsid w:val="00AB2332"/>
    <w:rsid w:val="00AB2F5D"/>
    <w:rsid w:val="00AB4F65"/>
    <w:rsid w:val="00AB6B39"/>
    <w:rsid w:val="00AB73FC"/>
    <w:rsid w:val="00AC1E9D"/>
    <w:rsid w:val="00AC2315"/>
    <w:rsid w:val="00AC58BD"/>
    <w:rsid w:val="00AC69BA"/>
    <w:rsid w:val="00AC6E66"/>
    <w:rsid w:val="00AD5568"/>
    <w:rsid w:val="00AD6C8B"/>
    <w:rsid w:val="00AD72A2"/>
    <w:rsid w:val="00AD7813"/>
    <w:rsid w:val="00AE1002"/>
    <w:rsid w:val="00AE1CEA"/>
    <w:rsid w:val="00AE293A"/>
    <w:rsid w:val="00AE5011"/>
    <w:rsid w:val="00AF0571"/>
    <w:rsid w:val="00AF14AF"/>
    <w:rsid w:val="00AF179B"/>
    <w:rsid w:val="00AF1F6A"/>
    <w:rsid w:val="00AF76A2"/>
    <w:rsid w:val="00B034A0"/>
    <w:rsid w:val="00B05C3E"/>
    <w:rsid w:val="00B10A6D"/>
    <w:rsid w:val="00B16E06"/>
    <w:rsid w:val="00B16F29"/>
    <w:rsid w:val="00B30FFD"/>
    <w:rsid w:val="00B4504B"/>
    <w:rsid w:val="00B45071"/>
    <w:rsid w:val="00B465BA"/>
    <w:rsid w:val="00B50F78"/>
    <w:rsid w:val="00B50F9D"/>
    <w:rsid w:val="00B5276D"/>
    <w:rsid w:val="00B60491"/>
    <w:rsid w:val="00B60879"/>
    <w:rsid w:val="00B6400E"/>
    <w:rsid w:val="00B64F14"/>
    <w:rsid w:val="00B65766"/>
    <w:rsid w:val="00B67C1D"/>
    <w:rsid w:val="00B705A1"/>
    <w:rsid w:val="00B758AA"/>
    <w:rsid w:val="00B82872"/>
    <w:rsid w:val="00B83187"/>
    <w:rsid w:val="00B85F24"/>
    <w:rsid w:val="00B86D68"/>
    <w:rsid w:val="00B872BE"/>
    <w:rsid w:val="00B93A7D"/>
    <w:rsid w:val="00B94DE7"/>
    <w:rsid w:val="00B96C7C"/>
    <w:rsid w:val="00B9738F"/>
    <w:rsid w:val="00B97AE4"/>
    <w:rsid w:val="00BA228C"/>
    <w:rsid w:val="00BA2972"/>
    <w:rsid w:val="00BA7064"/>
    <w:rsid w:val="00BA71AB"/>
    <w:rsid w:val="00BA746B"/>
    <w:rsid w:val="00BB29A7"/>
    <w:rsid w:val="00BB49DB"/>
    <w:rsid w:val="00BB4C2A"/>
    <w:rsid w:val="00BC04A1"/>
    <w:rsid w:val="00BC0550"/>
    <w:rsid w:val="00BD3022"/>
    <w:rsid w:val="00BD4368"/>
    <w:rsid w:val="00BE0375"/>
    <w:rsid w:val="00BE4478"/>
    <w:rsid w:val="00BE7D15"/>
    <w:rsid w:val="00BF3114"/>
    <w:rsid w:val="00C01602"/>
    <w:rsid w:val="00C0425E"/>
    <w:rsid w:val="00C04CAE"/>
    <w:rsid w:val="00C10C96"/>
    <w:rsid w:val="00C11A07"/>
    <w:rsid w:val="00C13268"/>
    <w:rsid w:val="00C14B53"/>
    <w:rsid w:val="00C158A3"/>
    <w:rsid w:val="00C163D5"/>
    <w:rsid w:val="00C17E03"/>
    <w:rsid w:val="00C274E9"/>
    <w:rsid w:val="00C31A2C"/>
    <w:rsid w:val="00C32315"/>
    <w:rsid w:val="00C3322F"/>
    <w:rsid w:val="00C33DF2"/>
    <w:rsid w:val="00C35605"/>
    <w:rsid w:val="00C401F4"/>
    <w:rsid w:val="00C41085"/>
    <w:rsid w:val="00C42CC3"/>
    <w:rsid w:val="00C47A94"/>
    <w:rsid w:val="00C47CD0"/>
    <w:rsid w:val="00C509CB"/>
    <w:rsid w:val="00C55B65"/>
    <w:rsid w:val="00C62165"/>
    <w:rsid w:val="00C74CC2"/>
    <w:rsid w:val="00C76315"/>
    <w:rsid w:val="00C805B3"/>
    <w:rsid w:val="00C835DC"/>
    <w:rsid w:val="00C84264"/>
    <w:rsid w:val="00C90F41"/>
    <w:rsid w:val="00C91EE7"/>
    <w:rsid w:val="00C92252"/>
    <w:rsid w:val="00CA3114"/>
    <w:rsid w:val="00CA542E"/>
    <w:rsid w:val="00CA619B"/>
    <w:rsid w:val="00CA6ACB"/>
    <w:rsid w:val="00CB1E7C"/>
    <w:rsid w:val="00CB484A"/>
    <w:rsid w:val="00CB5BCD"/>
    <w:rsid w:val="00CB5D6E"/>
    <w:rsid w:val="00CB7C09"/>
    <w:rsid w:val="00CC0C47"/>
    <w:rsid w:val="00CC104D"/>
    <w:rsid w:val="00CC19E6"/>
    <w:rsid w:val="00CC40A9"/>
    <w:rsid w:val="00CC5974"/>
    <w:rsid w:val="00CC6977"/>
    <w:rsid w:val="00CD0C35"/>
    <w:rsid w:val="00CD3C6C"/>
    <w:rsid w:val="00CD42BE"/>
    <w:rsid w:val="00CE2519"/>
    <w:rsid w:val="00CE29C9"/>
    <w:rsid w:val="00CE5855"/>
    <w:rsid w:val="00CE67A4"/>
    <w:rsid w:val="00CF3AAD"/>
    <w:rsid w:val="00CF72D2"/>
    <w:rsid w:val="00D03CDC"/>
    <w:rsid w:val="00D052BA"/>
    <w:rsid w:val="00D0604A"/>
    <w:rsid w:val="00D150C6"/>
    <w:rsid w:val="00D15B78"/>
    <w:rsid w:val="00D16235"/>
    <w:rsid w:val="00D20CA0"/>
    <w:rsid w:val="00D22DB9"/>
    <w:rsid w:val="00D26842"/>
    <w:rsid w:val="00D27C42"/>
    <w:rsid w:val="00D3127B"/>
    <w:rsid w:val="00D348AE"/>
    <w:rsid w:val="00D354CE"/>
    <w:rsid w:val="00D40FAF"/>
    <w:rsid w:val="00D41752"/>
    <w:rsid w:val="00D47AE8"/>
    <w:rsid w:val="00D5347F"/>
    <w:rsid w:val="00D5380E"/>
    <w:rsid w:val="00D5519E"/>
    <w:rsid w:val="00D6425B"/>
    <w:rsid w:val="00D6468F"/>
    <w:rsid w:val="00D6657F"/>
    <w:rsid w:val="00D7009D"/>
    <w:rsid w:val="00D71D54"/>
    <w:rsid w:val="00D72A76"/>
    <w:rsid w:val="00D74DF0"/>
    <w:rsid w:val="00D75076"/>
    <w:rsid w:val="00D75C45"/>
    <w:rsid w:val="00D76840"/>
    <w:rsid w:val="00D77394"/>
    <w:rsid w:val="00D8416D"/>
    <w:rsid w:val="00D8444B"/>
    <w:rsid w:val="00D91A1D"/>
    <w:rsid w:val="00D9242B"/>
    <w:rsid w:val="00D95D1E"/>
    <w:rsid w:val="00D96D2E"/>
    <w:rsid w:val="00DA3387"/>
    <w:rsid w:val="00DA6839"/>
    <w:rsid w:val="00DA6BA1"/>
    <w:rsid w:val="00DB0988"/>
    <w:rsid w:val="00DB10DA"/>
    <w:rsid w:val="00DB20B9"/>
    <w:rsid w:val="00DB3BD9"/>
    <w:rsid w:val="00DB4B27"/>
    <w:rsid w:val="00DB7C78"/>
    <w:rsid w:val="00DC007F"/>
    <w:rsid w:val="00DC031E"/>
    <w:rsid w:val="00DC1B83"/>
    <w:rsid w:val="00DC2913"/>
    <w:rsid w:val="00DC2BD0"/>
    <w:rsid w:val="00DC50D8"/>
    <w:rsid w:val="00DC76A4"/>
    <w:rsid w:val="00DD065A"/>
    <w:rsid w:val="00DD2923"/>
    <w:rsid w:val="00DD4777"/>
    <w:rsid w:val="00DE2C49"/>
    <w:rsid w:val="00DE3151"/>
    <w:rsid w:val="00DE4FFA"/>
    <w:rsid w:val="00DF3BED"/>
    <w:rsid w:val="00DF647D"/>
    <w:rsid w:val="00E00305"/>
    <w:rsid w:val="00E03411"/>
    <w:rsid w:val="00E06C4E"/>
    <w:rsid w:val="00E07117"/>
    <w:rsid w:val="00E07958"/>
    <w:rsid w:val="00E10F39"/>
    <w:rsid w:val="00E13A81"/>
    <w:rsid w:val="00E22025"/>
    <w:rsid w:val="00E22CB3"/>
    <w:rsid w:val="00E26072"/>
    <w:rsid w:val="00E31504"/>
    <w:rsid w:val="00E33157"/>
    <w:rsid w:val="00E50039"/>
    <w:rsid w:val="00E56622"/>
    <w:rsid w:val="00E619A2"/>
    <w:rsid w:val="00E72A74"/>
    <w:rsid w:val="00E80F1C"/>
    <w:rsid w:val="00E82ADC"/>
    <w:rsid w:val="00E915F9"/>
    <w:rsid w:val="00E92025"/>
    <w:rsid w:val="00E9793A"/>
    <w:rsid w:val="00EA07EE"/>
    <w:rsid w:val="00EA2423"/>
    <w:rsid w:val="00EA6A79"/>
    <w:rsid w:val="00EA7CA0"/>
    <w:rsid w:val="00EB0D70"/>
    <w:rsid w:val="00EB3693"/>
    <w:rsid w:val="00EB3B1E"/>
    <w:rsid w:val="00EC4425"/>
    <w:rsid w:val="00EC4EAC"/>
    <w:rsid w:val="00EC69C9"/>
    <w:rsid w:val="00EC6CC4"/>
    <w:rsid w:val="00ED17E3"/>
    <w:rsid w:val="00ED250A"/>
    <w:rsid w:val="00ED3A32"/>
    <w:rsid w:val="00EE1398"/>
    <w:rsid w:val="00EE14DB"/>
    <w:rsid w:val="00EE1935"/>
    <w:rsid w:val="00EE2062"/>
    <w:rsid w:val="00EF23F9"/>
    <w:rsid w:val="00EF5F95"/>
    <w:rsid w:val="00EF6FB2"/>
    <w:rsid w:val="00F04FE5"/>
    <w:rsid w:val="00F0593F"/>
    <w:rsid w:val="00F076A6"/>
    <w:rsid w:val="00F12142"/>
    <w:rsid w:val="00F22730"/>
    <w:rsid w:val="00F23AC2"/>
    <w:rsid w:val="00F269D8"/>
    <w:rsid w:val="00F30016"/>
    <w:rsid w:val="00F30EBE"/>
    <w:rsid w:val="00F3298C"/>
    <w:rsid w:val="00F355AF"/>
    <w:rsid w:val="00F35837"/>
    <w:rsid w:val="00F37E9C"/>
    <w:rsid w:val="00F444CE"/>
    <w:rsid w:val="00F45B0F"/>
    <w:rsid w:val="00F45FE3"/>
    <w:rsid w:val="00F51C3A"/>
    <w:rsid w:val="00F54678"/>
    <w:rsid w:val="00F5637F"/>
    <w:rsid w:val="00F60874"/>
    <w:rsid w:val="00F64BAB"/>
    <w:rsid w:val="00F654E1"/>
    <w:rsid w:val="00F657C8"/>
    <w:rsid w:val="00F65E97"/>
    <w:rsid w:val="00F67B5D"/>
    <w:rsid w:val="00F76965"/>
    <w:rsid w:val="00F76B88"/>
    <w:rsid w:val="00F81EE2"/>
    <w:rsid w:val="00F87CAF"/>
    <w:rsid w:val="00F90C4A"/>
    <w:rsid w:val="00F9434D"/>
    <w:rsid w:val="00F9570D"/>
    <w:rsid w:val="00FA24D2"/>
    <w:rsid w:val="00FA2D22"/>
    <w:rsid w:val="00FA4751"/>
    <w:rsid w:val="00FA668E"/>
    <w:rsid w:val="00FB066D"/>
    <w:rsid w:val="00FB1702"/>
    <w:rsid w:val="00FB3C76"/>
    <w:rsid w:val="00FB49F5"/>
    <w:rsid w:val="00FB55A3"/>
    <w:rsid w:val="00FB6952"/>
    <w:rsid w:val="00FB716C"/>
    <w:rsid w:val="00FB747A"/>
    <w:rsid w:val="00FB75D8"/>
    <w:rsid w:val="00FC061B"/>
    <w:rsid w:val="00FC2CF9"/>
    <w:rsid w:val="00FC540B"/>
    <w:rsid w:val="00FC59C5"/>
    <w:rsid w:val="00FC7EF8"/>
    <w:rsid w:val="00FD0473"/>
    <w:rsid w:val="00FD0D15"/>
    <w:rsid w:val="00FD4A03"/>
    <w:rsid w:val="00FD4A49"/>
    <w:rsid w:val="00FD54E7"/>
    <w:rsid w:val="00FE0ECA"/>
    <w:rsid w:val="00FE3D55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  <w14:docId w14:val="43ED9868"/>
  <w15:docId w15:val="{49EFFD71-96B9-457F-9548-CFB0AB86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A2D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7014F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A2D2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7014F9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customStyle="1" w:styleId="12">
    <w:name w:val="Основной текст1"/>
    <w:uiPriority w:val="99"/>
    <w:rsid w:val="008910C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3">
    <w:name w:val="Абзац списка1"/>
    <w:basedOn w:val="a0"/>
    <w:rsid w:val="0076039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uiPriority w:val="99"/>
    <w:semiHidden/>
    <w:rsid w:val="00B96C7C"/>
    <w:rPr>
      <w:sz w:val="16"/>
      <w:szCs w:val="16"/>
    </w:rPr>
  </w:style>
  <w:style w:type="paragraph" w:customStyle="1" w:styleId="txt">
    <w:name w:val="txt"/>
    <w:basedOn w:val="a0"/>
    <w:uiPriority w:val="99"/>
    <w:rsid w:val="00B96C7C"/>
    <w:pPr>
      <w:spacing w:before="100" w:beforeAutospacing="1" w:after="100" w:afterAutospacing="1"/>
    </w:pPr>
  </w:style>
  <w:style w:type="numbering" w:customStyle="1" w:styleId="1">
    <w:name w:val="Список1"/>
    <w:rsid w:val="00615B5B"/>
    <w:pPr>
      <w:numPr>
        <w:numId w:val="2"/>
      </w:numPr>
    </w:pPr>
  </w:style>
  <w:style w:type="paragraph" w:styleId="afb">
    <w:name w:val="Title"/>
    <w:basedOn w:val="a0"/>
    <w:next w:val="a0"/>
    <w:link w:val="afc"/>
    <w:qFormat/>
    <w:locked/>
    <w:rsid w:val="00AD6C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rsid w:val="00AD6C8B"/>
    <w:rPr>
      <w:rFonts w:ascii="Cambria" w:hAnsi="Cambria"/>
      <w:b/>
      <w:bCs/>
      <w:kern w:val="28"/>
      <w:sz w:val="32"/>
      <w:szCs w:val="32"/>
    </w:rPr>
  </w:style>
  <w:style w:type="character" w:customStyle="1" w:styleId="23">
    <w:name w:val="Основной текст (2)_"/>
    <w:link w:val="24"/>
    <w:uiPriority w:val="99"/>
    <w:locked/>
    <w:rsid w:val="00A35858"/>
    <w:rPr>
      <w:sz w:val="16"/>
      <w:szCs w:val="16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5858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WW-">
    <w:name w:val="WW-Базовый"/>
    <w:rsid w:val="00AF057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afd">
    <w:name w:val="No Spacing"/>
    <w:uiPriority w:val="1"/>
    <w:qFormat/>
    <w:rsid w:val="00AF05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277048&amp;sr=1" TargetMode="External"/><Relationship Id="rId13" Type="http://schemas.openxmlformats.org/officeDocument/2006/relationships/hyperlink" Target="http://rh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436731&amp;sr=1" TargetMode="External"/><Relationship Id="rId12" Type="http://schemas.openxmlformats.org/officeDocument/2006/relationships/hyperlink" Target="http://www.rstnw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tourunio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ussia-open.com" TargetMode="External"/><Relationship Id="rId10" Type="http://schemas.openxmlformats.org/officeDocument/2006/relationships/hyperlink" Target="http://www.russiatourism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430603&amp;sr=1" TargetMode="External"/><Relationship Id="rId14" Type="http://schemas.openxmlformats.org/officeDocument/2006/relationships/hyperlink" Target="http://www.rostu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10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80</cp:revision>
  <cp:lastPrinted>2011-09-19T05:50:00Z</cp:lastPrinted>
  <dcterms:created xsi:type="dcterms:W3CDTF">2018-10-16T11:57:00Z</dcterms:created>
  <dcterms:modified xsi:type="dcterms:W3CDTF">2022-03-20T20:39:00Z</dcterms:modified>
</cp:coreProperties>
</file>