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309"/>
      </w:tblGrid>
      <w:tr w:rsidR="001E3577" w:rsidRPr="00125D6B" w14:paraId="0E149C14" w14:textId="77777777" w:rsidTr="00E971B1">
        <w:trPr>
          <w:trHeight w:val="615"/>
        </w:trPr>
        <w:tc>
          <w:tcPr>
            <w:tcW w:w="9309" w:type="dxa"/>
          </w:tcPr>
          <w:p w14:paraId="1B05FA87" w14:textId="77777777" w:rsidR="00E971B1" w:rsidRPr="00E971B1" w:rsidRDefault="00E971B1" w:rsidP="00E971B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4F68D9B2" w14:textId="77777777" w:rsidR="00E971B1" w:rsidRPr="00E971B1" w:rsidRDefault="00E971B1" w:rsidP="00E971B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E971B1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0474548A" w14:textId="77777777" w:rsidR="00E971B1" w:rsidRPr="00E971B1" w:rsidRDefault="00E971B1" w:rsidP="00E971B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7DDBE18F" w14:textId="77777777" w:rsidR="00E971B1" w:rsidRPr="00E971B1" w:rsidRDefault="00E971B1" w:rsidP="00E971B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E971B1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77692A53" w14:textId="77777777" w:rsidR="00E971B1" w:rsidRPr="00E971B1" w:rsidRDefault="00E971B1" w:rsidP="00E971B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E971B1">
              <w:rPr>
                <w:b/>
                <w:kern w:val="1"/>
                <w:lang w:eastAsia="zh-CN"/>
              </w:rPr>
              <w:t>ИМЕНИ А.С. ПУШКИНА»</w:t>
            </w:r>
          </w:p>
          <w:p w14:paraId="15DEEC62" w14:textId="215A29E5" w:rsidR="001E3577" w:rsidRPr="00125D6B" w:rsidRDefault="001E3577" w:rsidP="00AD5568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241F363B" w14:textId="77777777" w:rsidR="001E3577" w:rsidRPr="00125D6B" w:rsidRDefault="001E3577" w:rsidP="00AD5568">
            <w:pPr>
              <w:suppressAutoHyphens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14:paraId="5C704BF9" w14:textId="77777777" w:rsidR="001E3577" w:rsidRPr="00125D6B" w:rsidRDefault="001E3577" w:rsidP="00AD5568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  <w:szCs w:val="28"/>
              </w:rPr>
            </w:pPr>
          </w:p>
          <w:p w14:paraId="5B1F87CA" w14:textId="77777777" w:rsidR="007502BD" w:rsidRPr="00125D6B" w:rsidRDefault="007502BD" w:rsidP="007502BD">
            <w:pPr>
              <w:ind w:left="3541" w:firstLine="2129"/>
            </w:pPr>
            <w:r w:rsidRPr="00125D6B">
              <w:t>УТВЕРЖДАЮ</w:t>
            </w:r>
          </w:p>
          <w:p w14:paraId="63A945A5" w14:textId="77777777" w:rsidR="007502BD" w:rsidRPr="00125D6B" w:rsidRDefault="007502BD" w:rsidP="007502BD">
            <w:pPr>
              <w:ind w:left="3541" w:firstLine="2129"/>
            </w:pPr>
            <w:r w:rsidRPr="00125D6B">
              <w:t>Проректор</w:t>
            </w:r>
          </w:p>
          <w:p w14:paraId="58C1200E" w14:textId="77777777" w:rsidR="00125D6B" w:rsidRPr="00125D6B" w:rsidRDefault="00125D6B" w:rsidP="00125D6B">
            <w:pPr>
              <w:ind w:left="3541" w:firstLine="2129"/>
            </w:pPr>
            <w:r w:rsidRPr="00125D6B">
              <w:t>по учебно-методической работе</w:t>
            </w:r>
          </w:p>
          <w:p w14:paraId="03F79E2B" w14:textId="77777777" w:rsidR="00125D6B" w:rsidRPr="00125D6B" w:rsidRDefault="00125D6B" w:rsidP="00125D6B">
            <w:pPr>
              <w:ind w:left="3541" w:firstLine="2129"/>
            </w:pPr>
            <w:r w:rsidRPr="00125D6B">
              <w:t>работе</w:t>
            </w:r>
          </w:p>
          <w:p w14:paraId="4D7B8C5F" w14:textId="025A1676" w:rsidR="00125D6B" w:rsidRPr="00125D6B" w:rsidRDefault="00125D6B" w:rsidP="00125D6B">
            <w:pPr>
              <w:ind w:left="3541" w:firstLine="2129"/>
            </w:pPr>
            <w:r w:rsidRPr="00125D6B">
              <w:t>______________ С.Н. Большаков</w:t>
            </w:r>
          </w:p>
          <w:p w14:paraId="7831F96B" w14:textId="17ADD1E6" w:rsidR="007502BD" w:rsidRPr="00125D6B" w:rsidRDefault="007502BD" w:rsidP="007502BD">
            <w:pPr>
              <w:tabs>
                <w:tab w:val="right" w:pos="9355"/>
              </w:tabs>
              <w:ind w:left="3541" w:firstLine="2129"/>
            </w:pPr>
            <w:r w:rsidRPr="00125D6B">
              <w:tab/>
            </w:r>
          </w:p>
          <w:p w14:paraId="303A808C" w14:textId="77777777" w:rsidR="007502BD" w:rsidRPr="00125D6B" w:rsidRDefault="007502BD" w:rsidP="007502BD">
            <w:pPr>
              <w:tabs>
                <w:tab w:val="right" w:pos="9355"/>
              </w:tabs>
              <w:ind w:left="3541" w:firstLine="2129"/>
            </w:pPr>
          </w:p>
          <w:p w14:paraId="4F624C4E" w14:textId="77777777" w:rsidR="007502BD" w:rsidRPr="00125D6B" w:rsidRDefault="007502BD" w:rsidP="007502BD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09163730" w14:textId="77777777" w:rsidR="007502BD" w:rsidRPr="00125D6B" w:rsidRDefault="007502BD" w:rsidP="007502BD">
            <w:pPr>
              <w:jc w:val="center"/>
              <w:rPr>
                <w:b/>
                <w:sz w:val="28"/>
                <w:szCs w:val="28"/>
              </w:rPr>
            </w:pPr>
            <w:r w:rsidRPr="00125D6B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344FE0AA" w14:textId="77777777" w:rsidR="007502BD" w:rsidRPr="00125D6B" w:rsidRDefault="007502BD" w:rsidP="007502BD">
            <w:pPr>
              <w:jc w:val="center"/>
              <w:rPr>
                <w:b/>
                <w:sz w:val="28"/>
                <w:szCs w:val="28"/>
              </w:rPr>
            </w:pPr>
            <w:r w:rsidRPr="00125D6B">
              <w:rPr>
                <w:b/>
                <w:sz w:val="28"/>
                <w:szCs w:val="28"/>
              </w:rPr>
              <w:t xml:space="preserve">дисциплины </w:t>
            </w:r>
          </w:p>
          <w:p w14:paraId="776AA462" w14:textId="77777777" w:rsidR="001E3577" w:rsidRPr="00125D6B" w:rsidRDefault="001E3577" w:rsidP="00AD556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51314082" w14:textId="77777777" w:rsidR="001E3577" w:rsidRPr="00125D6B" w:rsidRDefault="001E3577" w:rsidP="00AD556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69848D45" w14:textId="77777777" w:rsidR="001E3577" w:rsidRPr="00125D6B" w:rsidRDefault="00A61E11" w:rsidP="001A37BE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 w:rsidRPr="00125D6B">
              <w:rPr>
                <w:b/>
                <w:sz w:val="28"/>
                <w:szCs w:val="28"/>
              </w:rPr>
              <w:t>ФТД.02</w:t>
            </w:r>
            <w:r w:rsidR="001A37BE" w:rsidRPr="00125D6B">
              <w:rPr>
                <w:b/>
                <w:sz w:val="28"/>
                <w:szCs w:val="28"/>
              </w:rPr>
              <w:t xml:space="preserve"> АНИМАЦИЯ В ТУРИЗМЕ</w:t>
            </w:r>
          </w:p>
          <w:p w14:paraId="1D2C8C4D" w14:textId="77777777" w:rsidR="001E3577" w:rsidRPr="00125D6B" w:rsidRDefault="001E3577" w:rsidP="00AD5568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510F1F98" w14:textId="77777777" w:rsidR="001E3577" w:rsidRPr="00125D6B" w:rsidRDefault="001E3577" w:rsidP="00AD5568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4C3BD7D8" w14:textId="77777777" w:rsidR="001E3577" w:rsidRPr="00125D6B" w:rsidRDefault="001E3577" w:rsidP="00AD5568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ED45A34" w14:textId="77777777" w:rsidR="007502BD" w:rsidRPr="00125D6B" w:rsidRDefault="007502BD" w:rsidP="007502BD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125D6B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2395437A" w14:textId="2E60433B" w:rsidR="007502BD" w:rsidRDefault="007502BD" w:rsidP="007502BD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125D6B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2A16D8" w:rsidRPr="002A16D8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</w:p>
          <w:p w14:paraId="15D1F901" w14:textId="5FBEA626" w:rsidR="00E971B1" w:rsidRPr="00E971B1" w:rsidRDefault="00E971B1" w:rsidP="00E971B1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E971B1">
              <w:rPr>
                <w:bCs/>
                <w:kern w:val="1"/>
                <w:lang w:eastAsia="zh-CN"/>
              </w:rPr>
              <w:t>(год начала подготовки – 20</w:t>
            </w:r>
            <w:r w:rsidR="002A16D8">
              <w:rPr>
                <w:bCs/>
                <w:kern w:val="1"/>
                <w:lang w:eastAsia="zh-CN"/>
              </w:rPr>
              <w:t>21</w:t>
            </w:r>
            <w:r w:rsidRPr="00E971B1">
              <w:rPr>
                <w:bCs/>
                <w:kern w:val="1"/>
                <w:lang w:eastAsia="zh-CN"/>
              </w:rPr>
              <w:t>)</w:t>
            </w:r>
          </w:p>
          <w:p w14:paraId="7455ACC5" w14:textId="77777777" w:rsidR="00E971B1" w:rsidRPr="00125D6B" w:rsidRDefault="00E971B1" w:rsidP="007502BD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304A56D8" w14:textId="77777777" w:rsidR="007502BD" w:rsidRPr="00125D6B" w:rsidRDefault="007502BD" w:rsidP="007502BD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2EF266CD" w14:textId="77777777" w:rsidR="007502BD" w:rsidRPr="00125D6B" w:rsidRDefault="007502BD" w:rsidP="007502BD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245E8125" w14:textId="77777777" w:rsidR="007502BD" w:rsidRPr="00125D6B" w:rsidRDefault="007502BD" w:rsidP="007502BD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88D2488" w14:textId="77777777" w:rsidR="007502BD" w:rsidRPr="00125D6B" w:rsidRDefault="007502BD" w:rsidP="007502BD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C7C6D52" w14:textId="77777777" w:rsidR="00E971B1" w:rsidRPr="00125D6B" w:rsidRDefault="00E971B1" w:rsidP="00E971B1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232C4FAD" w14:textId="77777777" w:rsidR="007502BD" w:rsidRPr="00125D6B" w:rsidRDefault="007502BD" w:rsidP="007502BD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125D6B">
              <w:rPr>
                <w:sz w:val="28"/>
              </w:rPr>
              <w:t>Санкт-Петербург</w:t>
            </w:r>
          </w:p>
          <w:p w14:paraId="75F96DD8" w14:textId="3C73E104" w:rsidR="007502BD" w:rsidRPr="00125D6B" w:rsidRDefault="00A61E11" w:rsidP="007502BD">
            <w:pPr>
              <w:jc w:val="center"/>
            </w:pPr>
            <w:r w:rsidRPr="00125D6B">
              <w:rPr>
                <w:sz w:val="28"/>
              </w:rPr>
              <w:t>20</w:t>
            </w:r>
            <w:r w:rsidR="002A16D8">
              <w:rPr>
                <w:sz w:val="28"/>
              </w:rPr>
              <w:t>21</w:t>
            </w:r>
            <w:bookmarkStart w:id="0" w:name="_GoBack"/>
            <w:bookmarkEnd w:id="0"/>
          </w:p>
          <w:p w14:paraId="7CF7FB0A" w14:textId="77777777" w:rsidR="002174ED" w:rsidRPr="00125D6B" w:rsidRDefault="002174ED" w:rsidP="00AD5568">
            <w:pPr>
              <w:jc w:val="center"/>
              <w:rPr>
                <w:iCs/>
                <w:szCs w:val="28"/>
              </w:rPr>
            </w:pPr>
          </w:p>
          <w:p w14:paraId="5066AD56" w14:textId="77777777" w:rsidR="002174ED" w:rsidRPr="00125D6B" w:rsidRDefault="002174ED" w:rsidP="00AD5568">
            <w:pPr>
              <w:jc w:val="center"/>
              <w:rPr>
                <w:iCs/>
                <w:szCs w:val="28"/>
              </w:rPr>
            </w:pPr>
          </w:p>
        </w:tc>
      </w:tr>
    </w:tbl>
    <w:p w14:paraId="46F8A58A" w14:textId="77777777" w:rsidR="001E3577" w:rsidRPr="00125D6B" w:rsidRDefault="001E3577" w:rsidP="00AD5568">
      <w:pPr>
        <w:spacing w:line="360" w:lineRule="auto"/>
        <w:rPr>
          <w:i/>
          <w:sz w:val="28"/>
          <w:szCs w:val="28"/>
        </w:rPr>
      </w:pPr>
    </w:p>
    <w:p w14:paraId="4BF3741A" w14:textId="77777777" w:rsidR="001E3577" w:rsidRPr="00125D6B" w:rsidRDefault="001E3577" w:rsidP="00AD5568">
      <w:pPr>
        <w:spacing w:line="360" w:lineRule="auto"/>
        <w:rPr>
          <w:i/>
          <w:sz w:val="28"/>
          <w:szCs w:val="28"/>
        </w:rPr>
      </w:pPr>
    </w:p>
    <w:p w14:paraId="55B9E289" w14:textId="442DC1AA" w:rsidR="00A61E11" w:rsidRPr="00125D6B" w:rsidRDefault="001E3577" w:rsidP="00125D6B">
      <w:pPr>
        <w:pStyle w:val="ad"/>
        <w:numPr>
          <w:ilvl w:val="0"/>
          <w:numId w:val="39"/>
        </w:numPr>
        <w:tabs>
          <w:tab w:val="left" w:pos="708"/>
        </w:tabs>
        <w:ind w:right="-425"/>
        <w:rPr>
          <w:rFonts w:ascii="Times New Roman" w:hAnsi="Times New Roman"/>
          <w:b/>
          <w:sz w:val="24"/>
          <w:szCs w:val="24"/>
        </w:rPr>
      </w:pPr>
      <w:r w:rsidRPr="00125D6B">
        <w:rPr>
          <w:b/>
          <w:bCs/>
        </w:rPr>
        <w:br w:type="page"/>
      </w:r>
      <w:r w:rsidR="00125D6B" w:rsidRPr="00125D6B">
        <w:rPr>
          <w:rFonts w:ascii="Times New Roman" w:hAnsi="Times New Roman"/>
          <w:b/>
          <w:sz w:val="24"/>
          <w:szCs w:val="24"/>
        </w:rPr>
        <w:lastRenderedPageBreak/>
        <w:t>ПЕРЕЧЕНЬ ПЛАНИРУЕМЫХ РЕЗУЛЬТАТОВ ОБУЧЕНИЯ ПО ДИСЦИПЛИНЕ</w:t>
      </w:r>
    </w:p>
    <w:p w14:paraId="134BC349" w14:textId="48208565" w:rsidR="001E3577" w:rsidRPr="00125D6B" w:rsidRDefault="001E3577" w:rsidP="00125D6B">
      <w:pPr>
        <w:tabs>
          <w:tab w:val="left" w:pos="708"/>
        </w:tabs>
        <w:ind w:right="-426"/>
      </w:pPr>
      <w:r w:rsidRPr="00125D6B">
        <w:t>Процесс изучения дисциплины направлен на формирование следующих компетенций:</w:t>
      </w:r>
    </w:p>
    <w:p w14:paraId="22AA48F6" w14:textId="77777777" w:rsidR="006B62AD" w:rsidRPr="00125D6B" w:rsidRDefault="006B62AD" w:rsidP="00101F90">
      <w:pPr>
        <w:tabs>
          <w:tab w:val="left" w:pos="708"/>
        </w:tabs>
        <w:ind w:left="-567" w:right="-426"/>
      </w:pPr>
    </w:p>
    <w:tbl>
      <w:tblPr>
        <w:tblW w:w="89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3402"/>
        <w:gridCol w:w="4253"/>
      </w:tblGrid>
      <w:tr w:rsidR="00E971B1" w:rsidRPr="00125D6B" w14:paraId="15BDB21A" w14:textId="77777777" w:rsidTr="00E971B1">
        <w:trPr>
          <w:trHeight w:val="230"/>
        </w:trPr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6DFC5E85" w14:textId="77777777" w:rsidR="00E971B1" w:rsidRPr="00125D6B" w:rsidRDefault="00E971B1" w:rsidP="00517958">
            <w:pPr>
              <w:pStyle w:val="a5"/>
              <w:ind w:left="-108" w:right="-108"/>
              <w:jc w:val="center"/>
              <w:rPr>
                <w:sz w:val="20"/>
                <w:szCs w:val="20"/>
              </w:rPr>
            </w:pPr>
            <w:r w:rsidRPr="00125D6B">
              <w:rPr>
                <w:sz w:val="20"/>
                <w:szCs w:val="20"/>
              </w:rPr>
              <w:t>Индекс компетенции</w:t>
            </w:r>
          </w:p>
          <w:p w14:paraId="05C308D5" w14:textId="77777777" w:rsidR="00E971B1" w:rsidRPr="00125D6B" w:rsidRDefault="00E971B1" w:rsidP="0051795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</w:tcPr>
          <w:p w14:paraId="2636983D" w14:textId="77777777" w:rsidR="00E971B1" w:rsidRPr="00125D6B" w:rsidRDefault="00E971B1" w:rsidP="001F2104">
            <w:pPr>
              <w:pStyle w:val="a5"/>
              <w:jc w:val="center"/>
              <w:rPr>
                <w:sz w:val="20"/>
                <w:szCs w:val="20"/>
              </w:rPr>
            </w:pPr>
            <w:r w:rsidRPr="00125D6B">
              <w:rPr>
                <w:sz w:val="20"/>
                <w:szCs w:val="20"/>
              </w:rPr>
              <w:t xml:space="preserve">Содержание компетенции </w:t>
            </w:r>
          </w:p>
          <w:p w14:paraId="177B333B" w14:textId="77777777" w:rsidR="00E971B1" w:rsidRPr="00125D6B" w:rsidRDefault="00E971B1" w:rsidP="001F2104">
            <w:pPr>
              <w:pStyle w:val="a5"/>
              <w:jc w:val="center"/>
              <w:rPr>
                <w:sz w:val="20"/>
                <w:szCs w:val="20"/>
              </w:rPr>
            </w:pPr>
            <w:r w:rsidRPr="00125D6B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</w:tcBorders>
          </w:tcPr>
          <w:p w14:paraId="6C691474" w14:textId="77777777" w:rsidR="00E971B1" w:rsidRPr="00125D6B" w:rsidRDefault="00E971B1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125D6B">
              <w:rPr>
                <w:sz w:val="20"/>
                <w:szCs w:val="20"/>
              </w:rPr>
              <w:t>Индикатор</w:t>
            </w:r>
          </w:p>
        </w:tc>
      </w:tr>
      <w:tr w:rsidR="00E971B1" w:rsidRPr="00125D6B" w14:paraId="5272748B" w14:textId="77777777" w:rsidTr="00E971B1">
        <w:trPr>
          <w:trHeight w:val="345"/>
        </w:trPr>
        <w:tc>
          <w:tcPr>
            <w:tcW w:w="1275" w:type="dxa"/>
            <w:vMerge/>
          </w:tcPr>
          <w:p w14:paraId="534D4777" w14:textId="77777777" w:rsidR="00E971B1" w:rsidRPr="00125D6B" w:rsidRDefault="00E971B1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6BB8888" w14:textId="77777777" w:rsidR="00E971B1" w:rsidRPr="00125D6B" w:rsidRDefault="00E971B1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73719D40" w14:textId="77777777" w:rsidR="00E971B1" w:rsidRPr="00125D6B" w:rsidRDefault="00E971B1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E971B1" w:rsidRPr="00125D6B" w14:paraId="320F77CB" w14:textId="77777777" w:rsidTr="00E971B1">
        <w:trPr>
          <w:trHeight w:val="386"/>
        </w:trPr>
        <w:tc>
          <w:tcPr>
            <w:tcW w:w="1275" w:type="dxa"/>
            <w:shd w:val="clear" w:color="auto" w:fill="auto"/>
          </w:tcPr>
          <w:p w14:paraId="3D9C9F90" w14:textId="77777777" w:rsidR="00E971B1" w:rsidRPr="00125D6B" w:rsidRDefault="00E971B1" w:rsidP="006B62AD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125D6B">
              <w:rPr>
                <w:sz w:val="20"/>
                <w:szCs w:val="20"/>
              </w:rPr>
              <w:t>ПК-7</w:t>
            </w:r>
          </w:p>
        </w:tc>
        <w:tc>
          <w:tcPr>
            <w:tcW w:w="3402" w:type="dxa"/>
            <w:shd w:val="clear" w:color="auto" w:fill="auto"/>
          </w:tcPr>
          <w:p w14:paraId="3CA21EF2" w14:textId="77777777" w:rsidR="00E971B1" w:rsidRPr="00125D6B" w:rsidRDefault="00E971B1" w:rsidP="006B62AD">
            <w:pPr>
              <w:pStyle w:val="a5"/>
              <w:jc w:val="both"/>
              <w:rPr>
                <w:sz w:val="20"/>
                <w:szCs w:val="20"/>
              </w:rPr>
            </w:pPr>
            <w:r w:rsidRPr="00125D6B">
              <w:rPr>
                <w:sz w:val="20"/>
                <w:szCs w:val="20"/>
              </w:rPr>
              <w:t xml:space="preserve">Способен осуществлять внутренние и внешние профессиональные коммуникации </w:t>
            </w:r>
          </w:p>
        </w:tc>
        <w:tc>
          <w:tcPr>
            <w:tcW w:w="4253" w:type="dxa"/>
            <w:shd w:val="clear" w:color="auto" w:fill="auto"/>
          </w:tcPr>
          <w:p w14:paraId="3289F644" w14:textId="2B0B1B8B" w:rsidR="00E971B1" w:rsidRPr="00125D6B" w:rsidRDefault="00E971B1" w:rsidP="006B62AD">
            <w:pPr>
              <w:pStyle w:val="a5"/>
              <w:jc w:val="both"/>
              <w:rPr>
                <w:sz w:val="20"/>
                <w:szCs w:val="20"/>
              </w:rPr>
            </w:pPr>
            <w:r w:rsidRPr="00125D6B">
              <w:rPr>
                <w:sz w:val="20"/>
                <w:szCs w:val="20"/>
              </w:rPr>
              <w:t>ПК-7.3 Обеспечивает взаимодействие с туристами, туроператорами, экскурсионными бюро, гостиницами и кассами продаж билетов, и иными сторонними организациями</w:t>
            </w:r>
          </w:p>
        </w:tc>
      </w:tr>
    </w:tbl>
    <w:p w14:paraId="1673695C" w14:textId="77777777" w:rsidR="001E3577" w:rsidRPr="00125D6B" w:rsidRDefault="001E3577" w:rsidP="00EC69C9">
      <w:pPr>
        <w:rPr>
          <w:b/>
          <w:bCs/>
        </w:rPr>
      </w:pPr>
    </w:p>
    <w:p w14:paraId="649DB441" w14:textId="76611409" w:rsidR="001E3577" w:rsidRPr="00125D6B" w:rsidRDefault="00125D6B" w:rsidP="008A3558">
      <w:pPr>
        <w:pStyle w:val="ad"/>
        <w:numPr>
          <w:ilvl w:val="0"/>
          <w:numId w:val="39"/>
        </w:numPr>
        <w:rPr>
          <w:rFonts w:ascii="Times New Roman" w:hAnsi="Times New Roman"/>
          <w:b/>
          <w:bCs/>
        </w:rPr>
      </w:pPr>
      <w:r w:rsidRPr="00125D6B">
        <w:rPr>
          <w:rFonts w:ascii="Times New Roman" w:hAnsi="Times New Roman"/>
          <w:b/>
          <w:bCs/>
        </w:rPr>
        <w:t xml:space="preserve">МЕСТО ДИСЦИПЛИНЫ В СТРУКТУРЕ ОП: </w:t>
      </w:r>
    </w:p>
    <w:p w14:paraId="4CC13E99" w14:textId="047769B8" w:rsidR="000C1781" w:rsidRPr="008B727F" w:rsidRDefault="008A3558" w:rsidP="00101F90">
      <w:pPr>
        <w:pStyle w:val="ad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27F">
        <w:rPr>
          <w:rFonts w:ascii="Times New Roman" w:hAnsi="Times New Roman"/>
          <w:sz w:val="24"/>
          <w:szCs w:val="24"/>
        </w:rPr>
        <w:t>Цель дисциплины:</w:t>
      </w:r>
      <w:r w:rsidR="000C1781" w:rsidRPr="008B727F">
        <w:rPr>
          <w:rFonts w:ascii="Times New Roman" w:hAnsi="Times New Roman"/>
          <w:sz w:val="24"/>
          <w:szCs w:val="24"/>
        </w:rPr>
        <w:t xml:space="preserve"> </w:t>
      </w:r>
      <w:r w:rsidR="000C1781" w:rsidRPr="008B727F">
        <w:rPr>
          <w:rFonts w:ascii="Times New Roman" w:hAnsi="Times New Roman"/>
          <w:bCs/>
          <w:sz w:val="24"/>
          <w:szCs w:val="24"/>
        </w:rPr>
        <w:t>приобретение</w:t>
      </w:r>
      <w:r w:rsidR="000C1781" w:rsidRPr="008B727F">
        <w:rPr>
          <w:rFonts w:ascii="Times New Roman" w:hAnsi="Times New Roman"/>
          <w:sz w:val="24"/>
          <w:szCs w:val="24"/>
        </w:rPr>
        <w:t xml:space="preserve"> теоретических знаний о </w:t>
      </w:r>
      <w:r w:rsidR="000C1781" w:rsidRPr="008B727F">
        <w:rPr>
          <w:rFonts w:ascii="Times New Roman" w:hAnsi="Times New Roman"/>
          <w:bCs/>
          <w:sz w:val="24"/>
          <w:szCs w:val="24"/>
        </w:rPr>
        <w:t>внутренних и внешних профессиональных коммуникация</w:t>
      </w:r>
      <w:r w:rsidR="00135D6D" w:rsidRPr="008B727F">
        <w:rPr>
          <w:rFonts w:ascii="Times New Roman" w:hAnsi="Times New Roman"/>
          <w:bCs/>
          <w:sz w:val="24"/>
          <w:szCs w:val="24"/>
        </w:rPr>
        <w:t>х</w:t>
      </w:r>
      <w:r w:rsidR="00596488" w:rsidRPr="008B727F">
        <w:rPr>
          <w:rFonts w:ascii="Times New Roman" w:hAnsi="Times New Roman"/>
          <w:bCs/>
          <w:sz w:val="24"/>
          <w:szCs w:val="24"/>
        </w:rPr>
        <w:t xml:space="preserve">, </w:t>
      </w:r>
      <w:r w:rsidR="00596488" w:rsidRPr="008B727F">
        <w:rPr>
          <w:rFonts w:ascii="Times New Roman" w:hAnsi="Times New Roman"/>
          <w:sz w:val="24"/>
          <w:szCs w:val="24"/>
        </w:rPr>
        <w:t>о формах и способах организации анимационной деятельности, а также формирование системы знаний</w:t>
      </w:r>
      <w:r w:rsidR="00F37659" w:rsidRPr="008B727F">
        <w:rPr>
          <w:rFonts w:ascii="Times New Roman" w:hAnsi="Times New Roman"/>
          <w:sz w:val="24"/>
          <w:szCs w:val="24"/>
        </w:rPr>
        <w:t>, умений и навыков</w:t>
      </w:r>
      <w:r w:rsidR="00596488" w:rsidRPr="008B727F">
        <w:rPr>
          <w:rFonts w:ascii="Times New Roman" w:hAnsi="Times New Roman"/>
          <w:sz w:val="24"/>
          <w:szCs w:val="24"/>
        </w:rPr>
        <w:t xml:space="preserve"> об особенностях </w:t>
      </w:r>
      <w:r w:rsidR="00D935CB" w:rsidRPr="008B727F">
        <w:rPr>
          <w:rFonts w:ascii="Times New Roman" w:hAnsi="Times New Roman"/>
          <w:sz w:val="24"/>
          <w:szCs w:val="24"/>
        </w:rPr>
        <w:t>разработки и продвижения</w:t>
      </w:r>
      <w:r w:rsidR="00596488" w:rsidRPr="008B727F">
        <w:rPr>
          <w:rFonts w:ascii="Times New Roman" w:hAnsi="Times New Roman"/>
          <w:sz w:val="24"/>
          <w:szCs w:val="24"/>
        </w:rPr>
        <w:t xml:space="preserve"> анимационных программ</w:t>
      </w:r>
      <w:r w:rsidR="00D935CB" w:rsidRPr="008B727F">
        <w:rPr>
          <w:rFonts w:ascii="Times New Roman" w:hAnsi="Times New Roman"/>
          <w:sz w:val="24"/>
          <w:szCs w:val="24"/>
        </w:rPr>
        <w:t xml:space="preserve">, </w:t>
      </w:r>
      <w:r w:rsidR="00F37659" w:rsidRPr="008B727F">
        <w:rPr>
          <w:rFonts w:ascii="Times New Roman" w:hAnsi="Times New Roman"/>
          <w:sz w:val="24"/>
          <w:szCs w:val="24"/>
        </w:rPr>
        <w:t>взаимодействия</w:t>
      </w:r>
      <w:r w:rsidR="000C1781" w:rsidRPr="008B727F">
        <w:rPr>
          <w:rFonts w:ascii="Times New Roman" w:hAnsi="Times New Roman"/>
          <w:sz w:val="24"/>
          <w:szCs w:val="24"/>
        </w:rPr>
        <w:t xml:space="preserve"> с туристами, туроператорами, экскурсионными бюро, гостиницами, и иными сторонними организациями</w:t>
      </w:r>
      <w:r w:rsidR="00D935CB" w:rsidRPr="008B727F">
        <w:rPr>
          <w:rFonts w:ascii="Times New Roman" w:hAnsi="Times New Roman"/>
          <w:sz w:val="24"/>
          <w:szCs w:val="24"/>
        </w:rPr>
        <w:t>.</w:t>
      </w:r>
    </w:p>
    <w:p w14:paraId="10DBB864" w14:textId="77777777" w:rsidR="00040901" w:rsidRPr="008B727F" w:rsidRDefault="00040901" w:rsidP="00040901">
      <w:pPr>
        <w:widowControl w:val="0"/>
        <w:ind w:firstLine="709"/>
        <w:jc w:val="both"/>
      </w:pPr>
      <w:r w:rsidRPr="008B727F">
        <w:t>Задачи дисциплины:</w:t>
      </w:r>
    </w:p>
    <w:p w14:paraId="6157B799" w14:textId="5B4535E9" w:rsidR="00162A3F" w:rsidRPr="008B727F" w:rsidRDefault="00040901" w:rsidP="00F37659">
      <w:pPr>
        <w:widowControl w:val="0"/>
        <w:numPr>
          <w:ilvl w:val="0"/>
          <w:numId w:val="40"/>
        </w:numPr>
        <w:jc w:val="both"/>
      </w:pPr>
      <w:r w:rsidRPr="008B727F">
        <w:t xml:space="preserve">изучить </w:t>
      </w:r>
      <w:r w:rsidR="005974C0" w:rsidRPr="008B727F">
        <w:t>особенности</w:t>
      </w:r>
      <w:r w:rsidR="00DA6E42" w:rsidRPr="008B727F">
        <w:t xml:space="preserve"> досуговых форм и</w:t>
      </w:r>
      <w:r w:rsidR="005974C0" w:rsidRPr="008B727F">
        <w:t xml:space="preserve"> анимации в туристско-экскурсионной и гостиничной деятельности</w:t>
      </w:r>
      <w:r w:rsidR="006A02E2" w:rsidRPr="008B727F">
        <w:t>;</w:t>
      </w:r>
      <w:r w:rsidR="00DA6E42" w:rsidRPr="008B727F">
        <w:t xml:space="preserve"> </w:t>
      </w:r>
      <w:r w:rsidR="005974C0" w:rsidRPr="008B727F">
        <w:t>праздничные</w:t>
      </w:r>
      <w:r w:rsidR="006A02E2" w:rsidRPr="008B727F">
        <w:t xml:space="preserve"> </w:t>
      </w:r>
      <w:r w:rsidRPr="008B727F">
        <w:t>традиции</w:t>
      </w:r>
      <w:r w:rsidR="006A02E2" w:rsidRPr="008B727F">
        <w:t xml:space="preserve"> </w:t>
      </w:r>
      <w:r w:rsidR="005974C0" w:rsidRPr="008B727F">
        <w:t>народов</w:t>
      </w:r>
      <w:r w:rsidR="006A02E2" w:rsidRPr="008B727F">
        <w:t xml:space="preserve"> </w:t>
      </w:r>
      <w:r w:rsidR="00CA6A04" w:rsidRPr="008B727F">
        <w:t xml:space="preserve">зарубежных стран </w:t>
      </w:r>
      <w:r w:rsidR="006A02E2" w:rsidRPr="008B727F">
        <w:t xml:space="preserve">и </w:t>
      </w:r>
      <w:r w:rsidRPr="008B727F">
        <w:t xml:space="preserve">России в контексте мировой </w:t>
      </w:r>
      <w:r w:rsidR="006A02E2" w:rsidRPr="008B727F">
        <w:t>культуры</w:t>
      </w:r>
      <w:r w:rsidRPr="008B727F">
        <w:t xml:space="preserve">; </w:t>
      </w:r>
      <w:r w:rsidR="00F37659" w:rsidRPr="008B727F">
        <w:t>особенности взаимодействия с туристами, туроператорами, и экскурсионными бюро, гостиницами, и иными сторонними организациями</w:t>
      </w:r>
      <w:r w:rsidR="00E40B05" w:rsidRPr="008B727F">
        <w:t xml:space="preserve"> в анимационных программах и турах</w:t>
      </w:r>
      <w:r w:rsidR="00F37659" w:rsidRPr="008B727F">
        <w:t>;</w:t>
      </w:r>
    </w:p>
    <w:p w14:paraId="3C7ACCA9" w14:textId="093214C6" w:rsidR="00BC0B3B" w:rsidRPr="008B727F" w:rsidRDefault="006F2EBF" w:rsidP="00BC0B3B">
      <w:pPr>
        <w:widowControl w:val="0"/>
        <w:numPr>
          <w:ilvl w:val="0"/>
          <w:numId w:val="40"/>
        </w:numPr>
        <w:jc w:val="both"/>
      </w:pPr>
      <w:r w:rsidRPr="008B727F">
        <w:t xml:space="preserve">научиться находить и использовать </w:t>
      </w:r>
      <w:r w:rsidR="00F37659" w:rsidRPr="008B727F">
        <w:t>подходы</w:t>
      </w:r>
      <w:r w:rsidRPr="008B727F">
        <w:t xml:space="preserve"> по взаимодействию с туристами, туроператорами, и экскурсионными бюро, гостиницами, и иными сторонними организациями;</w:t>
      </w:r>
      <w:r w:rsidR="00135D6D" w:rsidRPr="008B727F">
        <w:t xml:space="preserve"> реализации </w:t>
      </w:r>
      <w:proofErr w:type="spellStart"/>
      <w:r w:rsidR="00135D6D" w:rsidRPr="008B727F">
        <w:t>релаксационно</w:t>
      </w:r>
      <w:proofErr w:type="spellEnd"/>
      <w:r w:rsidR="00135D6D" w:rsidRPr="008B727F">
        <w:t>-оздоровительной, культурно-образовательной, культурно-творческой, рекламной функций анимационной деятельности;</w:t>
      </w:r>
    </w:p>
    <w:p w14:paraId="4420486B" w14:textId="3BE76A71" w:rsidR="00CA6A04" w:rsidRPr="008B727F" w:rsidRDefault="00AF7914" w:rsidP="00D30202">
      <w:pPr>
        <w:widowControl w:val="0"/>
        <w:numPr>
          <w:ilvl w:val="0"/>
          <w:numId w:val="40"/>
        </w:numPr>
        <w:jc w:val="both"/>
      </w:pPr>
      <w:r w:rsidRPr="008B727F">
        <w:t>с</w:t>
      </w:r>
      <w:r w:rsidR="00162A3F" w:rsidRPr="008B727F">
        <w:t xml:space="preserve">формировать практические </w:t>
      </w:r>
      <w:r w:rsidRPr="008B727F">
        <w:t>умени</w:t>
      </w:r>
      <w:r w:rsidR="00135D6D" w:rsidRPr="008B727F">
        <w:t>я</w:t>
      </w:r>
      <w:r w:rsidRPr="008B727F">
        <w:t xml:space="preserve"> и навык</w:t>
      </w:r>
      <w:r w:rsidR="00135D6D" w:rsidRPr="008B727F">
        <w:t>и</w:t>
      </w:r>
      <w:r w:rsidRPr="008B727F">
        <w:t>: игровы</w:t>
      </w:r>
      <w:r w:rsidR="00135D6D" w:rsidRPr="008B727F">
        <w:t>е</w:t>
      </w:r>
      <w:r w:rsidRPr="008B727F">
        <w:t>, актёрски</w:t>
      </w:r>
      <w:r w:rsidR="00135D6D" w:rsidRPr="008B727F">
        <w:t>е</w:t>
      </w:r>
      <w:r w:rsidRPr="008B727F">
        <w:t>, режиссерски</w:t>
      </w:r>
      <w:r w:rsidR="00135D6D" w:rsidRPr="008B727F">
        <w:t>е</w:t>
      </w:r>
      <w:r w:rsidRPr="008B727F">
        <w:t>, сценарны</w:t>
      </w:r>
      <w:r w:rsidR="00D30202" w:rsidRPr="008B727F">
        <w:t>е</w:t>
      </w:r>
      <w:r w:rsidRPr="008B727F">
        <w:t>, оформительски</w:t>
      </w:r>
      <w:r w:rsidR="00D30202" w:rsidRPr="008B727F">
        <w:t>е</w:t>
      </w:r>
      <w:r w:rsidRPr="008B727F">
        <w:t>, организаторски</w:t>
      </w:r>
      <w:r w:rsidR="00E40B05" w:rsidRPr="008B727F">
        <w:t>е</w:t>
      </w:r>
      <w:r w:rsidR="00D30202" w:rsidRPr="008B727F">
        <w:t xml:space="preserve"> по </w:t>
      </w:r>
      <w:r w:rsidR="00CA6A04" w:rsidRPr="008B727F">
        <w:t>взаимодействи</w:t>
      </w:r>
      <w:r w:rsidR="00D30202" w:rsidRPr="008B727F">
        <w:t>ю</w:t>
      </w:r>
      <w:r w:rsidR="00CA6A04" w:rsidRPr="008B727F">
        <w:t xml:space="preserve"> с туристами, туроператорами, и экскурсионными бюро, гостиницами, и иными сторонними организациями</w:t>
      </w:r>
      <w:r w:rsidR="00D30202" w:rsidRPr="008B727F">
        <w:t>.</w:t>
      </w:r>
    </w:p>
    <w:p w14:paraId="5ED4ED6F" w14:textId="77777777" w:rsidR="001E3577" w:rsidRPr="00125D6B" w:rsidRDefault="001E3577" w:rsidP="00A7691F">
      <w:pPr>
        <w:ind w:firstLine="709"/>
        <w:jc w:val="both"/>
        <w:rPr>
          <w:sz w:val="28"/>
          <w:szCs w:val="28"/>
        </w:rPr>
      </w:pPr>
    </w:p>
    <w:p w14:paraId="0545882A" w14:textId="41E16FEF" w:rsidR="00F37659" w:rsidRDefault="00DD7AFD" w:rsidP="00DD7AFD">
      <w:pPr>
        <w:spacing w:line="360" w:lineRule="auto"/>
        <w:jc w:val="both"/>
        <w:rPr>
          <w:bCs/>
        </w:rPr>
      </w:pPr>
      <w:r w:rsidRPr="00DD7AFD">
        <w:rPr>
          <w:bCs/>
        </w:rPr>
        <w:t xml:space="preserve">Место дисциплины: дисциплина относится к вариативным дисциплинам программы </w:t>
      </w:r>
      <w:proofErr w:type="spellStart"/>
      <w:r w:rsidRPr="00DD7AFD">
        <w:rPr>
          <w:bCs/>
        </w:rPr>
        <w:t>бакалавриата</w:t>
      </w:r>
      <w:proofErr w:type="spellEnd"/>
      <w:r w:rsidRPr="00DD7AFD">
        <w:rPr>
          <w:bCs/>
        </w:rPr>
        <w:t>.</w:t>
      </w:r>
    </w:p>
    <w:p w14:paraId="008FF7F9" w14:textId="77777777" w:rsidR="00DD7AFD" w:rsidRPr="00DD7AFD" w:rsidRDefault="00DD7AFD" w:rsidP="00DD7AFD">
      <w:pPr>
        <w:spacing w:line="360" w:lineRule="auto"/>
        <w:jc w:val="both"/>
        <w:rPr>
          <w:bCs/>
        </w:rPr>
      </w:pPr>
    </w:p>
    <w:p w14:paraId="7874ED32" w14:textId="2839467C" w:rsidR="001E3577" w:rsidRPr="00125D6B" w:rsidRDefault="00125D6B" w:rsidP="003A38C9">
      <w:pPr>
        <w:spacing w:line="360" w:lineRule="auto"/>
        <w:rPr>
          <w:b/>
          <w:bCs/>
        </w:rPr>
      </w:pPr>
      <w:r w:rsidRPr="00125D6B">
        <w:rPr>
          <w:b/>
          <w:bCs/>
        </w:rPr>
        <w:t>3. ОБЪЕМ ДИСЦИПЛИНЫ И ВИДЫ УЧЕБНОЙ РАБОТЫ</w:t>
      </w:r>
    </w:p>
    <w:p w14:paraId="38BC91AC" w14:textId="339B0E8B" w:rsidR="001E3577" w:rsidRPr="00125D6B" w:rsidRDefault="001E3577" w:rsidP="00761FE9">
      <w:pPr>
        <w:ind w:firstLine="720"/>
        <w:jc w:val="both"/>
      </w:pPr>
      <w:r w:rsidRPr="00125D6B">
        <w:t xml:space="preserve">Общая трудоемкость освоения дисциплины составляет </w:t>
      </w:r>
      <w:r w:rsidR="008B727F" w:rsidRPr="008B727F">
        <w:rPr>
          <w:kern w:val="1"/>
          <w:lang w:eastAsia="zh-CN"/>
        </w:rPr>
        <w:t>1 зачетную единицу, 36 академических часов</w:t>
      </w:r>
      <w:r w:rsidR="008B727F" w:rsidRPr="008B727F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25E53BDC" w14:textId="3298196B" w:rsidR="001E3577" w:rsidRPr="00125D6B" w:rsidRDefault="00910EF5" w:rsidP="00F37659">
      <w:pPr>
        <w:ind w:firstLine="720"/>
        <w:jc w:val="both"/>
      </w:pPr>
      <w:r w:rsidRPr="00125D6B"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5905CE" w:rsidRPr="005905CE" w14:paraId="21198921" w14:textId="77777777" w:rsidTr="005905CE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7FAD918" w14:textId="77777777" w:rsidR="005905CE" w:rsidRPr="005905CE" w:rsidRDefault="005905CE" w:rsidP="005905C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 w:rsidRPr="005905CE"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D675AF7" w14:textId="77777777" w:rsidR="005905CE" w:rsidRPr="005905CE" w:rsidRDefault="005905CE" w:rsidP="005905C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5905CE"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 w:rsidRPr="005905CE"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5905CE" w:rsidRPr="005905CE" w14:paraId="2030C908" w14:textId="77777777" w:rsidTr="005905CE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6BAE70D5" w14:textId="77777777" w:rsidR="005905CE" w:rsidRPr="005905CE" w:rsidRDefault="005905CE" w:rsidP="005905CE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E2B7DE9" w14:textId="77777777" w:rsidR="005905CE" w:rsidRPr="005905CE" w:rsidRDefault="005905CE" w:rsidP="005905C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58A2818" w14:textId="77777777" w:rsidR="005905CE" w:rsidRPr="005905CE" w:rsidRDefault="005905CE" w:rsidP="005905C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 w:rsidRPr="005905CE"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5905CE" w:rsidRPr="005905CE" w14:paraId="6EB3C25D" w14:textId="77777777" w:rsidTr="005905CE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A9D071C" w14:textId="77777777" w:rsidR="005905CE" w:rsidRPr="005905CE" w:rsidRDefault="005905CE" w:rsidP="005905C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5905CE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526706C" w14:textId="6C17C9A9" w:rsidR="005905CE" w:rsidRPr="005905CE" w:rsidRDefault="00DD7AFD" w:rsidP="00590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5905CE" w:rsidRPr="005905CE" w14:paraId="6FEC49DB" w14:textId="77777777" w:rsidTr="005905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1344F8B" w14:textId="77777777" w:rsidR="005905CE" w:rsidRPr="005905CE" w:rsidRDefault="005905CE" w:rsidP="005905C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5905CE"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EDC2E62" w14:textId="77777777" w:rsidR="005905CE" w:rsidRPr="005905CE" w:rsidRDefault="005905CE" w:rsidP="005905CE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5905CE" w:rsidRPr="005905CE" w14:paraId="3AD8440C" w14:textId="77777777" w:rsidTr="005905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6DA3D36" w14:textId="77777777" w:rsidR="005905CE" w:rsidRPr="005905CE" w:rsidRDefault="005905CE" w:rsidP="005905C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5905CE"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D6B14C4" w14:textId="3DC80D87" w:rsidR="005905CE" w:rsidRPr="00D27454" w:rsidRDefault="00DD7AFD" w:rsidP="00D27454">
            <w:pPr>
              <w:jc w:val="center"/>
              <w:rPr>
                <w:szCs w:val="20"/>
              </w:rPr>
            </w:pPr>
            <w:r w:rsidRPr="00D27454">
              <w:rPr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0085601" w14:textId="77777777" w:rsidR="005905CE" w:rsidRPr="005905CE" w:rsidRDefault="005905CE" w:rsidP="005905C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5905CE">
              <w:rPr>
                <w:kern w:val="2"/>
                <w:lang w:eastAsia="zh-CN"/>
              </w:rPr>
              <w:t>-</w:t>
            </w:r>
          </w:p>
        </w:tc>
      </w:tr>
      <w:tr w:rsidR="005905CE" w:rsidRPr="005905CE" w14:paraId="7167A1EE" w14:textId="77777777" w:rsidTr="005905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5B7587A" w14:textId="77777777" w:rsidR="005905CE" w:rsidRPr="005905CE" w:rsidRDefault="005905CE" w:rsidP="005905C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5905CE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5905CE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5905CE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5CA0B2D" w14:textId="608B2E2D" w:rsidR="005905CE" w:rsidRPr="005905CE" w:rsidRDefault="005905CE" w:rsidP="005905C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5905CE">
              <w:rPr>
                <w:kern w:val="2"/>
                <w:lang w:eastAsia="zh-CN"/>
              </w:rPr>
              <w:t>-/</w:t>
            </w:r>
            <w:r w:rsidR="00DD7AFD">
              <w:rPr>
                <w:kern w:val="2"/>
                <w:lang w:eastAsia="zh-CN"/>
              </w:rPr>
              <w:t>26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31B826F" w14:textId="56776770" w:rsidR="005905CE" w:rsidRPr="005905CE" w:rsidRDefault="005905CE" w:rsidP="005905C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5905CE">
              <w:rPr>
                <w:kern w:val="2"/>
                <w:lang w:eastAsia="zh-CN"/>
              </w:rPr>
              <w:t>-/</w:t>
            </w:r>
            <w:r w:rsidR="00DD7AFD">
              <w:rPr>
                <w:kern w:val="2"/>
                <w:lang w:eastAsia="zh-CN"/>
              </w:rPr>
              <w:t>-</w:t>
            </w:r>
          </w:p>
        </w:tc>
      </w:tr>
      <w:tr w:rsidR="005905CE" w:rsidRPr="005905CE" w14:paraId="35A603AD" w14:textId="77777777" w:rsidTr="005905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FBC1DD9" w14:textId="77777777" w:rsidR="005905CE" w:rsidRPr="005905CE" w:rsidRDefault="005905CE" w:rsidP="005905C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5905CE">
              <w:rPr>
                <w:b/>
                <w:bCs/>
                <w:color w:val="00000A"/>
                <w:kern w:val="2"/>
                <w:lang w:eastAsia="en-US"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ED1E75F" w14:textId="092B18A2" w:rsidR="005905CE" w:rsidRPr="00D27454" w:rsidRDefault="00DD7AFD" w:rsidP="00D27454">
            <w:pPr>
              <w:jc w:val="center"/>
            </w:pPr>
            <w:r w:rsidRPr="00D27454">
              <w:t>10</w:t>
            </w:r>
          </w:p>
        </w:tc>
      </w:tr>
      <w:tr w:rsidR="005905CE" w:rsidRPr="005905CE" w14:paraId="4EE548A5" w14:textId="77777777" w:rsidTr="005905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CE7C75C" w14:textId="0B5935E3" w:rsidR="005905CE" w:rsidRPr="005905CE" w:rsidRDefault="005905CE" w:rsidP="00D2745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5905CE"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 w:rsidR="00D27454">
              <w:rPr>
                <w:b/>
                <w:color w:val="00000A"/>
                <w:kern w:val="2"/>
                <w:lang w:eastAsia="en-US"/>
              </w:rPr>
              <w:t>зачёт</w:t>
            </w:r>
            <w:r w:rsidRPr="005905CE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2D7E127" w14:textId="130FFD3F" w:rsidR="005905CE" w:rsidRPr="00D27454" w:rsidRDefault="00D27454" w:rsidP="00D27454">
            <w:pPr>
              <w:jc w:val="center"/>
            </w:pPr>
            <w:r>
              <w:t>-</w:t>
            </w:r>
          </w:p>
        </w:tc>
      </w:tr>
      <w:tr w:rsidR="005905CE" w:rsidRPr="005905CE" w14:paraId="1D678ED3" w14:textId="77777777" w:rsidTr="005905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D20B39D" w14:textId="77777777" w:rsidR="005905CE" w:rsidRPr="005905CE" w:rsidRDefault="005905CE" w:rsidP="005905C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5905CE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A97676C" w14:textId="77777777" w:rsidR="005905CE" w:rsidRPr="00D27454" w:rsidRDefault="005905CE" w:rsidP="00D27454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D27454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5905CE" w:rsidRPr="005905CE" w14:paraId="64F6305B" w14:textId="77777777" w:rsidTr="005905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8DF0068" w14:textId="390F17C7" w:rsidR="005905CE" w:rsidRPr="005905CE" w:rsidRDefault="005905CE" w:rsidP="00D27454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5905CE"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D27454">
              <w:rPr>
                <w:kern w:val="2"/>
                <w:lang w:eastAsia="en-US"/>
              </w:rPr>
              <w:t>зачёт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E1F61C3" w14:textId="77777777" w:rsidR="005905CE" w:rsidRPr="00D27454" w:rsidRDefault="005905CE" w:rsidP="00D27454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D27454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5905CE" w:rsidRPr="005905CE" w14:paraId="2F0BC53E" w14:textId="77777777" w:rsidTr="005905CE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53AA0DF1" w14:textId="77777777" w:rsidR="005905CE" w:rsidRPr="005905CE" w:rsidRDefault="005905CE" w:rsidP="005905C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5905CE"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5905CE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5905CE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DE5AC32" w14:textId="77777777" w:rsidR="005905CE" w:rsidRPr="005905CE" w:rsidRDefault="005905CE" w:rsidP="005905C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5905CE">
              <w:rPr>
                <w:color w:val="00000A"/>
                <w:kern w:val="2"/>
                <w:lang w:eastAsia="en-US"/>
              </w:rPr>
              <w:t>36/1</w:t>
            </w:r>
          </w:p>
        </w:tc>
      </w:tr>
    </w:tbl>
    <w:p w14:paraId="35DEF9D1" w14:textId="77777777" w:rsidR="00E971B1" w:rsidRDefault="00E971B1" w:rsidP="004A1999">
      <w:pPr>
        <w:jc w:val="both"/>
        <w:rPr>
          <w:bCs/>
        </w:rPr>
      </w:pPr>
    </w:p>
    <w:p w14:paraId="709DD0B7" w14:textId="018AF2C9" w:rsidR="004A1999" w:rsidRPr="00125D6B" w:rsidRDefault="004A1999" w:rsidP="004A1999">
      <w:pPr>
        <w:jc w:val="both"/>
        <w:rPr>
          <w:bCs/>
        </w:rPr>
      </w:pPr>
      <w:r w:rsidRPr="00125D6B">
        <w:rPr>
          <w:bCs/>
        </w:rPr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5905CE" w:rsidRPr="005905CE" w14:paraId="287052C4" w14:textId="77777777" w:rsidTr="005905CE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628F742" w14:textId="77777777" w:rsidR="005905CE" w:rsidRPr="005905CE" w:rsidRDefault="005905CE" w:rsidP="005905C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 w:rsidRPr="005905CE"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CA24650" w14:textId="77777777" w:rsidR="005905CE" w:rsidRPr="005905CE" w:rsidRDefault="005905CE" w:rsidP="005905C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5905CE"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 w:rsidRPr="005905CE"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5905CE" w:rsidRPr="005905CE" w14:paraId="5256E34B" w14:textId="77777777" w:rsidTr="005905CE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823EBA9" w14:textId="77777777" w:rsidR="005905CE" w:rsidRPr="005905CE" w:rsidRDefault="005905CE" w:rsidP="005905CE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514B705" w14:textId="77777777" w:rsidR="005905CE" w:rsidRPr="005905CE" w:rsidRDefault="005905CE" w:rsidP="005905C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6BE01C6" w14:textId="77777777" w:rsidR="005905CE" w:rsidRPr="005905CE" w:rsidRDefault="005905CE" w:rsidP="005905C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 w:rsidRPr="005905CE"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5905CE" w:rsidRPr="005905CE" w14:paraId="0E7EC2DF" w14:textId="77777777" w:rsidTr="005905CE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A5A9055" w14:textId="77777777" w:rsidR="005905CE" w:rsidRPr="005905CE" w:rsidRDefault="005905CE" w:rsidP="005905C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5905CE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2F5FEFC9" w14:textId="67730618" w:rsidR="005905CE" w:rsidRPr="00D27454" w:rsidRDefault="00D27454" w:rsidP="00D27454">
            <w:pPr>
              <w:jc w:val="center"/>
            </w:pPr>
            <w:r>
              <w:t>6</w:t>
            </w:r>
          </w:p>
        </w:tc>
      </w:tr>
      <w:tr w:rsidR="005905CE" w:rsidRPr="005905CE" w14:paraId="78797E90" w14:textId="77777777" w:rsidTr="005905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006981D" w14:textId="77777777" w:rsidR="005905CE" w:rsidRPr="005905CE" w:rsidRDefault="005905CE" w:rsidP="005905C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5905CE"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80665BB" w14:textId="77777777" w:rsidR="005905CE" w:rsidRPr="00D27454" w:rsidRDefault="005905CE" w:rsidP="00D27454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5905CE" w:rsidRPr="005905CE" w14:paraId="142D2593" w14:textId="77777777" w:rsidTr="005905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7F94D07" w14:textId="77777777" w:rsidR="005905CE" w:rsidRPr="005905CE" w:rsidRDefault="005905CE" w:rsidP="005905C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5905CE"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20CE2FA" w14:textId="12F75455" w:rsidR="005905CE" w:rsidRPr="00D27454" w:rsidRDefault="00D27454" w:rsidP="00D27454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36C7E11" w14:textId="77777777" w:rsidR="005905CE" w:rsidRPr="00D27454" w:rsidRDefault="005905CE" w:rsidP="00D2745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D27454">
              <w:rPr>
                <w:kern w:val="2"/>
                <w:lang w:eastAsia="zh-CN"/>
              </w:rPr>
              <w:t>-</w:t>
            </w:r>
          </w:p>
        </w:tc>
      </w:tr>
      <w:tr w:rsidR="005905CE" w:rsidRPr="005905CE" w14:paraId="6E62803A" w14:textId="77777777" w:rsidTr="005905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3073240" w14:textId="77777777" w:rsidR="005905CE" w:rsidRPr="005905CE" w:rsidRDefault="005905CE" w:rsidP="005905C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5905CE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5905CE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5905CE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61F7D6A" w14:textId="622A7C81" w:rsidR="005905CE" w:rsidRPr="00D27454" w:rsidRDefault="005905CE" w:rsidP="00D2745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D27454">
              <w:rPr>
                <w:kern w:val="2"/>
                <w:lang w:eastAsia="zh-CN"/>
              </w:rPr>
              <w:t>-/</w:t>
            </w:r>
            <w:r w:rsidR="00D27454">
              <w:rPr>
                <w:kern w:val="2"/>
                <w:lang w:eastAsia="zh-CN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11B463D" w14:textId="356AF0D6" w:rsidR="005905CE" w:rsidRPr="00D27454" w:rsidRDefault="005905CE" w:rsidP="00D2745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D27454">
              <w:rPr>
                <w:kern w:val="2"/>
                <w:lang w:eastAsia="zh-CN"/>
              </w:rPr>
              <w:t>-/</w:t>
            </w:r>
            <w:r w:rsidR="00D27454">
              <w:rPr>
                <w:kern w:val="2"/>
                <w:lang w:eastAsia="zh-CN"/>
              </w:rPr>
              <w:t>-</w:t>
            </w:r>
          </w:p>
        </w:tc>
      </w:tr>
      <w:tr w:rsidR="005905CE" w:rsidRPr="005905CE" w14:paraId="60F5EE58" w14:textId="77777777" w:rsidTr="005905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3DE2AC1" w14:textId="77777777" w:rsidR="005905CE" w:rsidRPr="005905CE" w:rsidRDefault="005905CE" w:rsidP="005905C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5905CE"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D1B075B" w14:textId="42BDA700" w:rsidR="005905CE" w:rsidRPr="00D27454" w:rsidRDefault="00D27454" w:rsidP="00D27454">
            <w:pPr>
              <w:jc w:val="center"/>
            </w:pPr>
            <w:r>
              <w:t>26</w:t>
            </w:r>
          </w:p>
        </w:tc>
      </w:tr>
      <w:tr w:rsidR="005905CE" w:rsidRPr="005905CE" w14:paraId="57123DF3" w14:textId="77777777" w:rsidTr="005905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5C5A053" w14:textId="6ED107D4" w:rsidR="005905CE" w:rsidRPr="005905CE" w:rsidRDefault="005905CE" w:rsidP="00D27454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5905CE"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 w:rsidR="00D27454">
              <w:rPr>
                <w:b/>
                <w:color w:val="00000A"/>
                <w:kern w:val="2"/>
                <w:lang w:eastAsia="en-US"/>
              </w:rPr>
              <w:t>зачёт</w:t>
            </w:r>
            <w:r w:rsidRPr="005905CE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9A481BF" w14:textId="00BC9481" w:rsidR="005905CE" w:rsidRPr="00D27454" w:rsidRDefault="00D27454" w:rsidP="00D27454">
            <w:pPr>
              <w:jc w:val="center"/>
            </w:pPr>
            <w:r>
              <w:t>4</w:t>
            </w:r>
          </w:p>
        </w:tc>
      </w:tr>
      <w:tr w:rsidR="005905CE" w:rsidRPr="005905CE" w14:paraId="7A1EB91C" w14:textId="77777777" w:rsidTr="005905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1DF6AA4" w14:textId="77777777" w:rsidR="005905CE" w:rsidRPr="005905CE" w:rsidRDefault="005905CE" w:rsidP="005905C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5905CE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30B0DD7" w14:textId="77777777" w:rsidR="005905CE" w:rsidRPr="00D27454" w:rsidRDefault="005905CE" w:rsidP="00D27454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D27454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5905CE" w:rsidRPr="005905CE" w14:paraId="53D7B211" w14:textId="77777777" w:rsidTr="005905C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7B0565F" w14:textId="2D16E3B6" w:rsidR="005905CE" w:rsidRPr="005905CE" w:rsidRDefault="005905CE" w:rsidP="00D27454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5905CE"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D27454">
              <w:rPr>
                <w:kern w:val="2"/>
                <w:lang w:eastAsia="en-US"/>
              </w:rPr>
              <w:t>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2EE1CE8" w14:textId="77777777" w:rsidR="005905CE" w:rsidRPr="00D27454" w:rsidRDefault="005905CE" w:rsidP="00D27454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D27454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5905CE" w:rsidRPr="005905CE" w14:paraId="7828D51D" w14:textId="77777777" w:rsidTr="005905CE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4D72273" w14:textId="77777777" w:rsidR="005905CE" w:rsidRPr="005905CE" w:rsidRDefault="005905CE" w:rsidP="005905C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5905CE"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5905CE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5905CE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C515B50" w14:textId="77777777" w:rsidR="005905CE" w:rsidRPr="005905CE" w:rsidRDefault="005905CE" w:rsidP="005905C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5905CE">
              <w:rPr>
                <w:color w:val="00000A"/>
                <w:kern w:val="2"/>
                <w:lang w:eastAsia="en-US"/>
              </w:rPr>
              <w:t>36/1</w:t>
            </w:r>
          </w:p>
        </w:tc>
      </w:tr>
    </w:tbl>
    <w:p w14:paraId="40B92ABB" w14:textId="77777777" w:rsidR="001E3577" w:rsidRPr="00125D6B" w:rsidRDefault="001E3577" w:rsidP="0027611B">
      <w:pPr>
        <w:ind w:firstLine="567"/>
        <w:jc w:val="both"/>
      </w:pPr>
    </w:p>
    <w:p w14:paraId="1AA9296B" w14:textId="48495F2B" w:rsidR="001E3577" w:rsidRPr="00125D6B" w:rsidRDefault="00125D6B" w:rsidP="003A38C9">
      <w:pPr>
        <w:spacing w:line="360" w:lineRule="auto"/>
        <w:rPr>
          <w:b/>
          <w:bCs/>
        </w:rPr>
      </w:pPr>
      <w:r w:rsidRPr="00125D6B">
        <w:rPr>
          <w:b/>
          <w:bCs/>
        </w:rPr>
        <w:t>4. СОДЕРЖАНИЕ ДИСЦИПЛИНЫ</w:t>
      </w:r>
    </w:p>
    <w:p w14:paraId="66A6AD69" w14:textId="77777777" w:rsidR="0069358B" w:rsidRPr="00125D6B" w:rsidRDefault="0069358B" w:rsidP="0069358B">
      <w:pPr>
        <w:ind w:firstLine="709"/>
        <w:jc w:val="both"/>
        <w:rPr>
          <w:bCs/>
        </w:rPr>
      </w:pPr>
      <w:r w:rsidRPr="00125D6B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357702F" w14:textId="77777777" w:rsidR="001E3577" w:rsidRPr="00125D6B" w:rsidRDefault="001E3577" w:rsidP="002B36AA">
      <w:pPr>
        <w:spacing w:line="360" w:lineRule="auto"/>
        <w:rPr>
          <w:b/>
          <w:bCs/>
        </w:rPr>
      </w:pPr>
    </w:p>
    <w:p w14:paraId="4B4706B5" w14:textId="5FED5C3D" w:rsidR="00125D6B" w:rsidRPr="00125D6B" w:rsidRDefault="001E3577" w:rsidP="00125D6B">
      <w:pPr>
        <w:spacing w:line="360" w:lineRule="auto"/>
        <w:rPr>
          <w:b/>
          <w:bCs/>
        </w:rPr>
      </w:pPr>
      <w:r w:rsidRPr="00125D6B">
        <w:rPr>
          <w:b/>
          <w:bCs/>
        </w:rPr>
        <w:t>4.</w:t>
      </w:r>
      <w:r w:rsidR="00E128DD" w:rsidRPr="00125D6B">
        <w:rPr>
          <w:b/>
          <w:bCs/>
        </w:rPr>
        <w:t>1</w:t>
      </w:r>
      <w:r w:rsidRPr="00125D6B">
        <w:rPr>
          <w:b/>
          <w:bCs/>
        </w:rPr>
        <w:t xml:space="preserve">. </w:t>
      </w:r>
      <w:r w:rsidR="00125D6B" w:rsidRPr="00125D6B"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25D6B" w:rsidRPr="00125D6B" w14:paraId="69DCE4BD" w14:textId="77777777" w:rsidTr="008810CE">
        <w:tc>
          <w:tcPr>
            <w:tcW w:w="693" w:type="dxa"/>
            <w:shd w:val="clear" w:color="auto" w:fill="auto"/>
          </w:tcPr>
          <w:p w14:paraId="6B1BAC09" w14:textId="77777777" w:rsidR="00125D6B" w:rsidRPr="00125D6B" w:rsidRDefault="00125D6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1FA3CC2F" w14:textId="77777777" w:rsidR="00125D6B" w:rsidRPr="00125D6B" w:rsidRDefault="00125D6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25D6B" w:rsidRPr="00125D6B" w14:paraId="70FD43ED" w14:textId="77777777" w:rsidTr="008810CE">
        <w:tc>
          <w:tcPr>
            <w:tcW w:w="693" w:type="dxa"/>
            <w:shd w:val="clear" w:color="auto" w:fill="auto"/>
          </w:tcPr>
          <w:p w14:paraId="5A40134E" w14:textId="77777777" w:rsidR="00125D6B" w:rsidRPr="00125D6B" w:rsidRDefault="00125D6B" w:rsidP="00125D6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7317FB5" w14:textId="4AB48907" w:rsidR="00125D6B" w:rsidRPr="00125D6B" w:rsidRDefault="00125D6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Введение в анимацию в туризме</w:t>
            </w:r>
          </w:p>
        </w:tc>
      </w:tr>
      <w:tr w:rsidR="00125D6B" w:rsidRPr="00125D6B" w14:paraId="3E40E4E4" w14:textId="77777777" w:rsidTr="008810CE">
        <w:tc>
          <w:tcPr>
            <w:tcW w:w="693" w:type="dxa"/>
            <w:shd w:val="clear" w:color="auto" w:fill="auto"/>
          </w:tcPr>
          <w:p w14:paraId="3F23E0FF" w14:textId="77777777" w:rsidR="00125D6B" w:rsidRPr="00125D6B" w:rsidRDefault="00125D6B" w:rsidP="00125D6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E7B60E4" w14:textId="77D33DB5" w:rsidR="00125D6B" w:rsidRPr="00125D6B" w:rsidRDefault="00125D6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Игровая деятельность в анимации</w:t>
            </w:r>
          </w:p>
        </w:tc>
      </w:tr>
      <w:tr w:rsidR="00125D6B" w:rsidRPr="00125D6B" w14:paraId="46ED3B8C" w14:textId="77777777" w:rsidTr="008810CE">
        <w:tc>
          <w:tcPr>
            <w:tcW w:w="693" w:type="dxa"/>
            <w:shd w:val="clear" w:color="auto" w:fill="auto"/>
          </w:tcPr>
          <w:p w14:paraId="5A99E567" w14:textId="77777777" w:rsidR="00125D6B" w:rsidRPr="00125D6B" w:rsidRDefault="00125D6B" w:rsidP="00125D6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D0293CE" w14:textId="3653D5A8" w:rsidR="00125D6B" w:rsidRPr="00125D6B" w:rsidRDefault="00125D6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Анимационные мероприятия, их создание и проведение</w:t>
            </w:r>
          </w:p>
        </w:tc>
      </w:tr>
      <w:tr w:rsidR="00125D6B" w:rsidRPr="00125D6B" w14:paraId="7C098D68" w14:textId="77777777" w:rsidTr="008810CE">
        <w:tc>
          <w:tcPr>
            <w:tcW w:w="693" w:type="dxa"/>
            <w:shd w:val="clear" w:color="auto" w:fill="auto"/>
          </w:tcPr>
          <w:p w14:paraId="1612516A" w14:textId="77777777" w:rsidR="00125D6B" w:rsidRPr="00125D6B" w:rsidRDefault="00125D6B" w:rsidP="00125D6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7CA0408" w14:textId="033251B1" w:rsidR="00125D6B" w:rsidRPr="00125D6B" w:rsidRDefault="00125D6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Анимационная программа и анимационный тур</w:t>
            </w:r>
          </w:p>
        </w:tc>
      </w:tr>
      <w:tr w:rsidR="00125D6B" w:rsidRPr="00125D6B" w14:paraId="66034EC3" w14:textId="77777777" w:rsidTr="008810CE">
        <w:tc>
          <w:tcPr>
            <w:tcW w:w="693" w:type="dxa"/>
            <w:shd w:val="clear" w:color="auto" w:fill="auto"/>
          </w:tcPr>
          <w:p w14:paraId="0955333A" w14:textId="77777777" w:rsidR="00125D6B" w:rsidRPr="00125D6B" w:rsidRDefault="00125D6B" w:rsidP="00125D6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49AE9AD" w14:textId="354C8387" w:rsidR="00125D6B" w:rsidRPr="00125D6B" w:rsidRDefault="00125D6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Актерские умения и режиссура в анимационной деятельности</w:t>
            </w:r>
          </w:p>
        </w:tc>
      </w:tr>
      <w:tr w:rsidR="00125D6B" w:rsidRPr="00125D6B" w14:paraId="095EE7C6" w14:textId="77777777" w:rsidTr="008810CE">
        <w:tc>
          <w:tcPr>
            <w:tcW w:w="693" w:type="dxa"/>
            <w:shd w:val="clear" w:color="auto" w:fill="auto"/>
          </w:tcPr>
          <w:p w14:paraId="27F18288" w14:textId="77777777" w:rsidR="00125D6B" w:rsidRPr="00125D6B" w:rsidRDefault="00125D6B" w:rsidP="00125D6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7296043" w14:textId="53276E59" w:rsidR="00125D6B" w:rsidRPr="00125D6B" w:rsidRDefault="00125D6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Роль рекламы и художественного оформления в анимационной деятельности</w:t>
            </w:r>
          </w:p>
        </w:tc>
      </w:tr>
      <w:tr w:rsidR="00125D6B" w:rsidRPr="00125D6B" w14:paraId="635AA498" w14:textId="77777777" w:rsidTr="008810CE">
        <w:tc>
          <w:tcPr>
            <w:tcW w:w="693" w:type="dxa"/>
            <w:shd w:val="clear" w:color="auto" w:fill="auto"/>
          </w:tcPr>
          <w:p w14:paraId="18EE4D1B" w14:textId="77777777" w:rsidR="00125D6B" w:rsidRPr="00125D6B" w:rsidRDefault="00125D6B" w:rsidP="00125D6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910C4CD" w14:textId="5883CC87" w:rsidR="00125D6B" w:rsidRPr="00125D6B" w:rsidRDefault="00125D6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Методические приемы организации рекреационного пространства</w:t>
            </w:r>
          </w:p>
        </w:tc>
      </w:tr>
      <w:tr w:rsidR="00125D6B" w:rsidRPr="00125D6B" w14:paraId="19AC9FEC" w14:textId="77777777" w:rsidTr="008810CE">
        <w:tc>
          <w:tcPr>
            <w:tcW w:w="693" w:type="dxa"/>
            <w:shd w:val="clear" w:color="auto" w:fill="auto"/>
          </w:tcPr>
          <w:p w14:paraId="276936EF" w14:textId="77777777" w:rsidR="00125D6B" w:rsidRPr="00125D6B" w:rsidRDefault="00125D6B" w:rsidP="00125D6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A6D2EE4" w14:textId="142B34D2" w:rsidR="00125D6B" w:rsidRPr="00125D6B" w:rsidRDefault="00125D6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Личность аниматора. Этические нормы общения и деятельности</w:t>
            </w:r>
          </w:p>
        </w:tc>
      </w:tr>
    </w:tbl>
    <w:p w14:paraId="12742685" w14:textId="77777777" w:rsidR="00125D6B" w:rsidRPr="00125D6B" w:rsidRDefault="00125D6B" w:rsidP="002B36AA">
      <w:pPr>
        <w:spacing w:line="360" w:lineRule="auto"/>
      </w:pPr>
    </w:p>
    <w:p w14:paraId="2ECAA341" w14:textId="589620C6" w:rsidR="001E3577" w:rsidRPr="00125D6B" w:rsidRDefault="001E3577" w:rsidP="002B36AA">
      <w:pPr>
        <w:spacing w:line="360" w:lineRule="auto"/>
        <w:rPr>
          <w:b/>
          <w:bCs/>
        </w:rPr>
      </w:pPr>
      <w:r w:rsidRPr="00125D6B">
        <w:rPr>
          <w:b/>
          <w:bCs/>
        </w:rPr>
        <w:t>4.</w:t>
      </w:r>
      <w:r w:rsidR="00E128DD" w:rsidRPr="00125D6B">
        <w:rPr>
          <w:b/>
          <w:bCs/>
        </w:rPr>
        <w:t>2.</w:t>
      </w:r>
      <w:r w:rsidR="00101F90" w:rsidRPr="00125D6B">
        <w:rPr>
          <w:b/>
          <w:bCs/>
        </w:rPr>
        <w:t xml:space="preserve"> </w:t>
      </w:r>
      <w:r w:rsidRPr="00125D6B">
        <w:rPr>
          <w:b/>
          <w:bCs/>
        </w:rPr>
        <w:t>Примерная тематика курсовых проектов (работ)</w:t>
      </w:r>
    </w:p>
    <w:p w14:paraId="2EE5B3DB" w14:textId="77777777" w:rsidR="001E3577" w:rsidRPr="00125D6B" w:rsidRDefault="001E3577" w:rsidP="002B36AA">
      <w:pPr>
        <w:spacing w:line="360" w:lineRule="auto"/>
        <w:rPr>
          <w:bCs/>
        </w:rPr>
      </w:pPr>
      <w:r w:rsidRPr="00125D6B">
        <w:rPr>
          <w:bCs/>
        </w:rPr>
        <w:t>Курсовая работа по дисциплине не предусмотрена учебным планом.</w:t>
      </w:r>
    </w:p>
    <w:p w14:paraId="329672C5" w14:textId="2DAD99EA" w:rsidR="001E3577" w:rsidRPr="00125D6B" w:rsidRDefault="001E3577" w:rsidP="00BE3466">
      <w:pPr>
        <w:spacing w:line="360" w:lineRule="auto"/>
        <w:jc w:val="both"/>
        <w:rPr>
          <w:bCs/>
        </w:rPr>
      </w:pPr>
      <w:r w:rsidRPr="00125D6B">
        <w:rPr>
          <w:b/>
          <w:bCs/>
        </w:rPr>
        <w:t>4.</w:t>
      </w:r>
      <w:r w:rsidR="00E128DD" w:rsidRPr="00125D6B">
        <w:rPr>
          <w:b/>
          <w:bCs/>
        </w:rPr>
        <w:t>3.</w:t>
      </w:r>
      <w:r w:rsidRPr="00125D6B">
        <w:rPr>
          <w:b/>
          <w:bCs/>
        </w:rPr>
        <w:t xml:space="preserve"> </w:t>
      </w:r>
      <w:r w:rsidR="00BE3466" w:rsidRPr="00125D6B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14681A" w:rsidRPr="0014681A" w14:paraId="05619AED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FE373A1" w14:textId="77777777" w:rsidR="0014681A" w:rsidRPr="0014681A" w:rsidRDefault="0014681A" w:rsidP="0014681A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14681A">
              <w:rPr>
                <w:b/>
                <w:color w:val="00000A"/>
                <w:kern w:val="2"/>
              </w:rPr>
              <w:lastRenderedPageBreak/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3D7B8B6" w14:textId="77777777" w:rsidR="0014681A" w:rsidRPr="0014681A" w:rsidRDefault="0014681A" w:rsidP="0014681A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14681A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F40F" w14:textId="77777777" w:rsidR="0014681A" w:rsidRPr="0014681A" w:rsidRDefault="0014681A" w:rsidP="0014681A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14681A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C00CA67" w14:textId="77777777" w:rsidR="0014681A" w:rsidRPr="0014681A" w:rsidRDefault="0014681A" w:rsidP="0014681A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DD7AFD">
              <w:rPr>
                <w:b/>
                <w:kern w:val="2"/>
              </w:rPr>
              <w:t>Практическая подготовка*</w:t>
            </w:r>
          </w:p>
        </w:tc>
      </w:tr>
      <w:tr w:rsidR="0014681A" w:rsidRPr="0014681A" w14:paraId="4F20C005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C8130D8" w14:textId="77777777" w:rsidR="0014681A" w:rsidRPr="0014681A" w:rsidRDefault="0014681A" w:rsidP="0014681A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33B9187" w14:textId="77777777" w:rsidR="0014681A" w:rsidRPr="0014681A" w:rsidRDefault="0014681A" w:rsidP="0014681A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F4AD7B0" w14:textId="77777777" w:rsidR="0014681A" w:rsidRPr="0014681A" w:rsidRDefault="0014681A" w:rsidP="0014681A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14681A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65414723" w14:textId="77777777" w:rsidR="0014681A" w:rsidRPr="0014681A" w:rsidRDefault="0014681A" w:rsidP="0014681A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14681A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1452FF81" w14:textId="77777777" w:rsidR="0014681A" w:rsidRPr="0014681A" w:rsidRDefault="0014681A" w:rsidP="0014681A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14681A" w:rsidRPr="0014681A" w14:paraId="7F3F16AA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6735696" w14:textId="77777777" w:rsidR="0014681A" w:rsidRPr="0014681A" w:rsidRDefault="0014681A" w:rsidP="0014681A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1CD7902" w14:textId="185B25CB" w:rsidR="0014681A" w:rsidRPr="0014681A" w:rsidRDefault="0014681A" w:rsidP="0014681A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25D6B">
              <w:rPr>
                <w:bCs/>
              </w:rPr>
              <w:t>Введение в анимацию в туризме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42A80443" w14:textId="77777777" w:rsidR="0014681A" w:rsidRPr="0014681A" w:rsidRDefault="0014681A" w:rsidP="0014681A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42B86392" w14:textId="77777777" w:rsidR="0014681A" w:rsidRPr="0014681A" w:rsidRDefault="0014681A" w:rsidP="0014681A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6D0B1BB" w14:textId="77777777" w:rsidR="0014681A" w:rsidRPr="0014681A" w:rsidRDefault="0014681A" w:rsidP="0014681A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DD7AFD" w:rsidRPr="0014681A" w14:paraId="29F4B163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2557FC1" w14:textId="77777777" w:rsidR="00DD7AFD" w:rsidRPr="0014681A" w:rsidRDefault="00DD7AFD" w:rsidP="00DD7AFD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512DCAB" w14:textId="7BC59DB5" w:rsidR="00DD7AFD" w:rsidRPr="0014681A" w:rsidRDefault="00DD7AFD" w:rsidP="00DD7A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25D6B">
              <w:rPr>
                <w:bCs/>
              </w:rPr>
              <w:t>Игровая деятельность в анимации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FA83F86" w14:textId="5828817C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499C262" w14:textId="24FC4C6A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9C3071C" w14:textId="77777777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DD7AFD" w:rsidRPr="0014681A" w14:paraId="147F6DE9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B45F23E" w14:textId="77777777" w:rsidR="00DD7AFD" w:rsidRPr="0014681A" w:rsidRDefault="00DD7AFD" w:rsidP="00DD7AFD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56AEEBE" w14:textId="67401519" w:rsidR="00DD7AFD" w:rsidRPr="0014681A" w:rsidRDefault="00DD7AFD" w:rsidP="00DD7A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25D6B">
              <w:rPr>
                <w:bCs/>
              </w:rPr>
              <w:t>Анимационные мероприятия, их создание и проведение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255CE08" w14:textId="7E0C343A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0CDEF09" w14:textId="353C9E57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757F5D9" w14:textId="77777777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DD7AFD" w:rsidRPr="0014681A" w14:paraId="4B0E0DAB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7A84295" w14:textId="77777777" w:rsidR="00DD7AFD" w:rsidRPr="0014681A" w:rsidRDefault="00DD7AFD" w:rsidP="00DD7AFD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D0F3E26" w14:textId="20765319" w:rsidR="00DD7AFD" w:rsidRPr="0014681A" w:rsidRDefault="00DD7AFD" w:rsidP="00DD7A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25D6B">
              <w:rPr>
                <w:bCs/>
              </w:rPr>
              <w:t>Анимационная программа и анимационный тур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CD00090" w14:textId="71934073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2B25619" w14:textId="391C7B9B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E9DE95B" w14:textId="77777777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DD7AFD" w:rsidRPr="0014681A" w14:paraId="13A6DE35" w14:textId="77777777" w:rsidTr="00052136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52F2924" w14:textId="77777777" w:rsidR="00DD7AFD" w:rsidRPr="0014681A" w:rsidRDefault="00DD7AFD" w:rsidP="00DD7AFD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D4A49FB" w14:textId="765EB8F3" w:rsidR="00DD7AFD" w:rsidRPr="0014681A" w:rsidRDefault="00DD7AFD" w:rsidP="00DD7A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25D6B">
              <w:rPr>
                <w:bCs/>
              </w:rPr>
              <w:t>Актерские умения и режиссура в анимационной деятельности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604FE6C" w14:textId="14BEBEA8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8A13FB6" w14:textId="74A4E23C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D161816" w14:textId="77777777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DD7AFD" w:rsidRPr="0014681A" w14:paraId="0E6C82D2" w14:textId="77777777" w:rsidTr="00052136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3A76568" w14:textId="77777777" w:rsidR="00DD7AFD" w:rsidRPr="0014681A" w:rsidRDefault="00DD7AFD" w:rsidP="00DD7AFD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7EA0B91" w14:textId="2AEA3E6F" w:rsidR="00DD7AFD" w:rsidRPr="0014681A" w:rsidRDefault="00DD7AFD" w:rsidP="00DD7A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25D6B">
              <w:rPr>
                <w:bCs/>
              </w:rPr>
              <w:t>Роль рекламы и художественного оформления в анимационной деятельности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8CA89C5" w14:textId="74880244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D145171" w14:textId="20CBEF41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F850DBA" w14:textId="77777777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DD7AFD" w:rsidRPr="0014681A" w14:paraId="06F35038" w14:textId="77777777" w:rsidTr="00052136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3E37B7E" w14:textId="77777777" w:rsidR="00DD7AFD" w:rsidRPr="0014681A" w:rsidRDefault="00DD7AFD" w:rsidP="00DD7AFD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9057C5E" w14:textId="776A0169" w:rsidR="00DD7AFD" w:rsidRPr="0014681A" w:rsidRDefault="00DD7AFD" w:rsidP="00DD7A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25D6B">
              <w:rPr>
                <w:bCs/>
              </w:rPr>
              <w:t>Методические приемы организации рекреационного пространства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2811C0E" w14:textId="4AA65087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E1E334F" w14:textId="696C228F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7A31898" w14:textId="77777777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DD7AFD" w:rsidRPr="0014681A" w14:paraId="0F2D587D" w14:textId="77777777" w:rsidTr="00052136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F593562" w14:textId="77777777" w:rsidR="00DD7AFD" w:rsidRPr="0014681A" w:rsidRDefault="00DD7AFD" w:rsidP="00DD7AFD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C61BD8D" w14:textId="38C51839" w:rsidR="00DD7AFD" w:rsidRPr="0014681A" w:rsidRDefault="00DD7AFD" w:rsidP="00DD7A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25D6B">
              <w:rPr>
                <w:bCs/>
              </w:rPr>
              <w:t>Личность аниматора. Этические нормы общения и деятельности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CB1B8F8" w14:textId="7476A7C8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911C767" w14:textId="070F89B6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A1B94EE" w14:textId="77777777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19124178" w14:textId="77777777" w:rsidR="001E3577" w:rsidRPr="00125D6B" w:rsidRDefault="001E3577" w:rsidP="0014681A">
      <w:pPr>
        <w:autoSpaceDE w:val="0"/>
        <w:autoSpaceDN w:val="0"/>
        <w:adjustRightInd w:val="0"/>
        <w:jc w:val="both"/>
        <w:rPr>
          <w:rFonts w:eastAsia="HiddenHorzOCR"/>
          <w:i/>
          <w:sz w:val="22"/>
          <w:szCs w:val="22"/>
        </w:rPr>
      </w:pPr>
    </w:p>
    <w:p w14:paraId="6C666398" w14:textId="23C54BDF" w:rsidR="001E3577" w:rsidRPr="00125D6B" w:rsidRDefault="00125D6B" w:rsidP="002171AE">
      <w:pPr>
        <w:rPr>
          <w:b/>
          <w:bCs/>
        </w:rPr>
      </w:pPr>
      <w:r w:rsidRPr="00125D6B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2F07B79B" w14:textId="77777777" w:rsidR="001E3577" w:rsidRPr="00125D6B" w:rsidRDefault="001E3577" w:rsidP="002171AE">
      <w:pPr>
        <w:rPr>
          <w:b/>
          <w:bCs/>
        </w:rPr>
      </w:pPr>
    </w:p>
    <w:p w14:paraId="561B72AD" w14:textId="77777777" w:rsidR="001E3577" w:rsidRPr="00125D6B" w:rsidRDefault="001E3577" w:rsidP="00707ED7">
      <w:pPr>
        <w:rPr>
          <w:b/>
          <w:bCs/>
        </w:rPr>
      </w:pPr>
      <w:r w:rsidRPr="00125D6B">
        <w:rPr>
          <w:b/>
          <w:bCs/>
        </w:rPr>
        <w:t>5</w:t>
      </w:r>
      <w:r w:rsidR="00251049" w:rsidRPr="00125D6B">
        <w:rPr>
          <w:b/>
          <w:bCs/>
        </w:rPr>
        <w:t>.1</w:t>
      </w:r>
      <w:r w:rsidRPr="00125D6B">
        <w:rPr>
          <w:b/>
          <w:bCs/>
        </w:rPr>
        <w:t xml:space="preserve"> Вопросы для подготовки к практическим занятиям</w:t>
      </w:r>
      <w:r w:rsidR="00E81D72" w:rsidRPr="00125D6B">
        <w:rPr>
          <w:b/>
          <w:bCs/>
        </w:rPr>
        <w:t xml:space="preserve"> и устного опроса</w:t>
      </w:r>
      <w:r w:rsidRPr="00125D6B">
        <w:rPr>
          <w:b/>
          <w:bCs/>
        </w:rPr>
        <w:t>:</w:t>
      </w:r>
    </w:p>
    <w:p w14:paraId="760B279E" w14:textId="0F0FCCF0" w:rsidR="004303E0" w:rsidRPr="00125D6B" w:rsidRDefault="00101F90" w:rsidP="00E40B05">
      <w:pPr>
        <w:tabs>
          <w:tab w:val="left" w:pos="284"/>
          <w:tab w:val="left" w:pos="567"/>
        </w:tabs>
        <w:rPr>
          <w:bCs/>
          <w:i/>
        </w:rPr>
      </w:pPr>
      <w:r w:rsidRPr="00125D6B">
        <w:rPr>
          <w:bCs/>
          <w:i/>
        </w:rPr>
        <w:t xml:space="preserve">Тема: </w:t>
      </w:r>
      <w:r w:rsidR="00E40B05" w:rsidRPr="00125D6B">
        <w:rPr>
          <w:bCs/>
          <w:i/>
        </w:rPr>
        <w:t>Введение в анимацию в туризме</w:t>
      </w:r>
    </w:p>
    <w:p w14:paraId="24FBD142" w14:textId="77777777" w:rsidR="004303E0" w:rsidRPr="00125D6B" w:rsidRDefault="004303E0" w:rsidP="00E40B05">
      <w:pPr>
        <w:pStyle w:val="ad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 xml:space="preserve">Понятия «анимация», «рекреация», «досуг». </w:t>
      </w:r>
    </w:p>
    <w:p w14:paraId="6B97AA5D" w14:textId="77777777" w:rsidR="004303E0" w:rsidRPr="00125D6B" w:rsidRDefault="004303E0" w:rsidP="00E40B05">
      <w:pPr>
        <w:pStyle w:val="ad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>Культурный досуг.</w:t>
      </w:r>
    </w:p>
    <w:p w14:paraId="346FA660" w14:textId="77777777" w:rsidR="004303E0" w:rsidRPr="00125D6B" w:rsidRDefault="004303E0" w:rsidP="00E40B05">
      <w:pPr>
        <w:pStyle w:val="ad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>Основополагающие принципы анимационной деятельности.</w:t>
      </w:r>
    </w:p>
    <w:p w14:paraId="3A4E7CA1" w14:textId="77777777" w:rsidR="004303E0" w:rsidRPr="00125D6B" w:rsidRDefault="004303E0" w:rsidP="00E40B05">
      <w:pPr>
        <w:pStyle w:val="ad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25D6B">
        <w:rPr>
          <w:rFonts w:ascii="Times New Roman" w:hAnsi="Times New Roman"/>
          <w:bCs/>
          <w:sz w:val="24"/>
          <w:szCs w:val="24"/>
        </w:rPr>
        <w:t>Релаксационно</w:t>
      </w:r>
      <w:proofErr w:type="spellEnd"/>
      <w:r w:rsidRPr="00125D6B">
        <w:rPr>
          <w:rFonts w:ascii="Times New Roman" w:hAnsi="Times New Roman"/>
          <w:bCs/>
          <w:sz w:val="24"/>
          <w:szCs w:val="24"/>
        </w:rPr>
        <w:t>-оздоровительные, культурно-образовательные, культурно-творческие потребности и интересы участников анимационного процесса.</w:t>
      </w:r>
    </w:p>
    <w:p w14:paraId="700FF877" w14:textId="3B26C982" w:rsidR="004303E0" w:rsidRPr="00125D6B" w:rsidRDefault="00E40B05" w:rsidP="00E40B05">
      <w:pPr>
        <w:pStyle w:val="ad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>Виды анимации.</w:t>
      </w:r>
    </w:p>
    <w:p w14:paraId="2FBBCE1D" w14:textId="78B1697E" w:rsidR="004303E0" w:rsidRPr="00125D6B" w:rsidRDefault="004303E0" w:rsidP="00E40B05">
      <w:pPr>
        <w:pStyle w:val="ad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 xml:space="preserve">Особенности анимации в туристической, гостиничной и экскурсионной деятельности. </w:t>
      </w:r>
    </w:p>
    <w:p w14:paraId="492902C8" w14:textId="6FC270A2" w:rsidR="00E40B05" w:rsidRPr="00125D6B" w:rsidRDefault="00E40B05" w:rsidP="00E40B05">
      <w:pPr>
        <w:pStyle w:val="ad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>Основные подходы по взаимодействию с туристами, туроператорами, и экскурсионными бюро, гостиницами и иными сторонними организациям в анимационной деятельности.</w:t>
      </w:r>
    </w:p>
    <w:p w14:paraId="52DF0321" w14:textId="3421A14A" w:rsidR="004303E0" w:rsidRPr="00125D6B" w:rsidRDefault="00101F90" w:rsidP="00E40B05">
      <w:pPr>
        <w:tabs>
          <w:tab w:val="left" w:pos="284"/>
          <w:tab w:val="left" w:pos="567"/>
        </w:tabs>
        <w:rPr>
          <w:bCs/>
          <w:i/>
        </w:rPr>
      </w:pPr>
      <w:r w:rsidRPr="00125D6B">
        <w:rPr>
          <w:bCs/>
          <w:i/>
        </w:rPr>
        <w:t xml:space="preserve">Тема: </w:t>
      </w:r>
      <w:r w:rsidR="004303E0" w:rsidRPr="00125D6B">
        <w:rPr>
          <w:bCs/>
          <w:i/>
        </w:rPr>
        <w:t>Игровая деятельность в анимации</w:t>
      </w:r>
    </w:p>
    <w:p w14:paraId="5087E599" w14:textId="77777777" w:rsidR="004303E0" w:rsidRPr="00125D6B" w:rsidRDefault="004303E0" w:rsidP="00E40B05">
      <w:pPr>
        <w:pStyle w:val="ad"/>
        <w:numPr>
          <w:ilvl w:val="0"/>
          <w:numId w:val="3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 xml:space="preserve">Игра как вид деятельности. </w:t>
      </w:r>
    </w:p>
    <w:p w14:paraId="08800BE8" w14:textId="77777777" w:rsidR="004303E0" w:rsidRPr="00125D6B" w:rsidRDefault="004303E0" w:rsidP="00E40B05">
      <w:pPr>
        <w:pStyle w:val="ad"/>
        <w:numPr>
          <w:ilvl w:val="0"/>
          <w:numId w:val="3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lastRenderedPageBreak/>
        <w:t xml:space="preserve">Классификации игр. Функции игры. </w:t>
      </w:r>
    </w:p>
    <w:p w14:paraId="33557748" w14:textId="77777777" w:rsidR="004303E0" w:rsidRPr="00125D6B" w:rsidRDefault="004303E0" w:rsidP="00E40B05">
      <w:pPr>
        <w:pStyle w:val="ad"/>
        <w:numPr>
          <w:ilvl w:val="0"/>
          <w:numId w:val="3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>Уровни организации игровой деятельности.</w:t>
      </w:r>
    </w:p>
    <w:p w14:paraId="70CDE13E" w14:textId="77777777" w:rsidR="004303E0" w:rsidRPr="00125D6B" w:rsidRDefault="004303E0" w:rsidP="00E40B05">
      <w:pPr>
        <w:pStyle w:val="ad"/>
        <w:numPr>
          <w:ilvl w:val="0"/>
          <w:numId w:val="3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>Создание игровой среды. Оформление и реквизит в игре.</w:t>
      </w:r>
    </w:p>
    <w:p w14:paraId="2546EA6E" w14:textId="1167EF90" w:rsidR="001E3577" w:rsidRPr="00125D6B" w:rsidRDefault="004303E0" w:rsidP="00E40B05">
      <w:pPr>
        <w:pStyle w:val="ad"/>
        <w:numPr>
          <w:ilvl w:val="0"/>
          <w:numId w:val="3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>Овладение различными видами игр: подвижными, с залом, играми-танцами и т.д.</w:t>
      </w:r>
    </w:p>
    <w:p w14:paraId="5B5E32C4" w14:textId="7C0FCDD9" w:rsidR="00E40B05" w:rsidRPr="00125D6B" w:rsidRDefault="00E40B05" w:rsidP="00E40B05">
      <w:pPr>
        <w:pStyle w:val="ad"/>
        <w:numPr>
          <w:ilvl w:val="0"/>
          <w:numId w:val="3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>Особенности взаимодействия участников игры.</w:t>
      </w:r>
    </w:p>
    <w:p w14:paraId="2C9C4ECF" w14:textId="77777777" w:rsidR="004303E0" w:rsidRPr="00125D6B" w:rsidRDefault="004303E0" w:rsidP="00E40B05">
      <w:pPr>
        <w:pStyle w:val="ad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14:paraId="038834AB" w14:textId="77777777" w:rsidR="001E3577" w:rsidRPr="00125D6B" w:rsidRDefault="001E3577" w:rsidP="00E40B05">
      <w:pPr>
        <w:pStyle w:val="ad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125D6B">
        <w:rPr>
          <w:rFonts w:ascii="Times New Roman" w:hAnsi="Times New Roman"/>
          <w:i/>
          <w:sz w:val="24"/>
          <w:szCs w:val="24"/>
        </w:rPr>
        <w:t>Тема: Анимационные мероприятия, их создание и проведение</w:t>
      </w:r>
      <w:r w:rsidRPr="00125D6B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1B5932F4" w14:textId="5965285F" w:rsidR="001E3577" w:rsidRPr="00125D6B" w:rsidRDefault="00E40B05" w:rsidP="00E40B05">
      <w:pPr>
        <w:tabs>
          <w:tab w:val="left" w:pos="284"/>
          <w:tab w:val="left" w:pos="567"/>
        </w:tabs>
        <w:jc w:val="both"/>
        <w:rPr>
          <w:bCs/>
        </w:rPr>
      </w:pPr>
      <w:r w:rsidRPr="00125D6B">
        <w:rPr>
          <w:bCs/>
        </w:rPr>
        <w:t xml:space="preserve">1. </w:t>
      </w:r>
      <w:r w:rsidR="001E3577" w:rsidRPr="00125D6B">
        <w:rPr>
          <w:bCs/>
        </w:rPr>
        <w:t>Виды анимационных мероприятий</w:t>
      </w:r>
    </w:p>
    <w:p w14:paraId="48048246" w14:textId="48391DB8" w:rsidR="001E3577" w:rsidRPr="00125D6B" w:rsidRDefault="00E40B05" w:rsidP="00E40B05">
      <w:pPr>
        <w:tabs>
          <w:tab w:val="left" w:pos="284"/>
          <w:tab w:val="left" w:pos="567"/>
        </w:tabs>
        <w:jc w:val="both"/>
        <w:rPr>
          <w:bCs/>
        </w:rPr>
      </w:pPr>
      <w:r w:rsidRPr="00125D6B">
        <w:rPr>
          <w:bCs/>
        </w:rPr>
        <w:t xml:space="preserve">2. </w:t>
      </w:r>
      <w:r w:rsidR="001E3577" w:rsidRPr="00125D6B">
        <w:rPr>
          <w:bCs/>
        </w:rPr>
        <w:t>Ведущие направления анимационных мероприятий (по содержанию)</w:t>
      </w:r>
    </w:p>
    <w:p w14:paraId="700683C7" w14:textId="51C098CD" w:rsidR="001E3577" w:rsidRPr="00125D6B" w:rsidRDefault="00E40B05" w:rsidP="00E40B05">
      <w:pPr>
        <w:tabs>
          <w:tab w:val="left" w:pos="284"/>
          <w:tab w:val="left" w:pos="567"/>
        </w:tabs>
        <w:jc w:val="both"/>
        <w:rPr>
          <w:bCs/>
        </w:rPr>
      </w:pPr>
      <w:r w:rsidRPr="00125D6B">
        <w:rPr>
          <w:bCs/>
        </w:rPr>
        <w:t xml:space="preserve">3. </w:t>
      </w:r>
      <w:r w:rsidR="001E3577" w:rsidRPr="00125D6B">
        <w:rPr>
          <w:bCs/>
        </w:rPr>
        <w:t>Учет возрастных и иных особенностей участников анимационных мероприятий</w:t>
      </w:r>
    </w:p>
    <w:p w14:paraId="44FA6D04" w14:textId="1CA6F82D" w:rsidR="001E3577" w:rsidRPr="00125D6B" w:rsidRDefault="00E40B05" w:rsidP="00E40B05">
      <w:pPr>
        <w:tabs>
          <w:tab w:val="left" w:pos="284"/>
          <w:tab w:val="left" w:pos="567"/>
        </w:tabs>
        <w:jc w:val="both"/>
        <w:rPr>
          <w:bCs/>
        </w:rPr>
      </w:pPr>
      <w:r w:rsidRPr="00125D6B">
        <w:rPr>
          <w:bCs/>
        </w:rPr>
        <w:t xml:space="preserve">4. </w:t>
      </w:r>
      <w:r w:rsidR="001E3577" w:rsidRPr="00125D6B">
        <w:rPr>
          <w:bCs/>
        </w:rPr>
        <w:t>Структурирование и создание анимационных мероприятий</w:t>
      </w:r>
    </w:p>
    <w:p w14:paraId="563518E1" w14:textId="518C78FB" w:rsidR="001E3577" w:rsidRPr="00125D6B" w:rsidRDefault="00E40B05" w:rsidP="00E40B05">
      <w:pPr>
        <w:tabs>
          <w:tab w:val="left" w:pos="284"/>
          <w:tab w:val="left" w:pos="567"/>
        </w:tabs>
        <w:jc w:val="both"/>
        <w:rPr>
          <w:bCs/>
        </w:rPr>
      </w:pPr>
      <w:r w:rsidRPr="00125D6B">
        <w:rPr>
          <w:bCs/>
        </w:rPr>
        <w:t xml:space="preserve">5. </w:t>
      </w:r>
      <w:r w:rsidR="001E3577" w:rsidRPr="00125D6B">
        <w:rPr>
          <w:bCs/>
        </w:rPr>
        <w:t>Роль и взаимодействие аниматоров при подготовке и проведении анимационных мероприятий</w:t>
      </w:r>
      <w:r w:rsidRPr="00125D6B">
        <w:rPr>
          <w:bCs/>
        </w:rPr>
        <w:t>.</w:t>
      </w:r>
    </w:p>
    <w:p w14:paraId="4E085531" w14:textId="77777777" w:rsidR="001E3577" w:rsidRPr="00125D6B" w:rsidRDefault="001E3577" w:rsidP="00E40B05">
      <w:pPr>
        <w:pStyle w:val="ad"/>
        <w:tabs>
          <w:tab w:val="left" w:pos="284"/>
          <w:tab w:val="left" w:pos="567"/>
        </w:tabs>
        <w:spacing w:after="0" w:line="240" w:lineRule="auto"/>
        <w:ind w:left="0"/>
        <w:contextualSpacing w:val="0"/>
        <w:rPr>
          <w:rFonts w:ascii="Times New Roman" w:hAnsi="Times New Roman"/>
          <w:i/>
          <w:sz w:val="24"/>
          <w:szCs w:val="24"/>
        </w:rPr>
      </w:pPr>
    </w:p>
    <w:p w14:paraId="30B91065" w14:textId="77777777" w:rsidR="001E3577" w:rsidRPr="00125D6B" w:rsidRDefault="001E3577" w:rsidP="00E40B05">
      <w:pPr>
        <w:pStyle w:val="ad"/>
        <w:tabs>
          <w:tab w:val="left" w:pos="284"/>
          <w:tab w:val="left" w:pos="567"/>
        </w:tabs>
        <w:spacing w:after="0" w:line="240" w:lineRule="auto"/>
        <w:ind w:left="0"/>
        <w:contextualSpacing w:val="0"/>
        <w:rPr>
          <w:rFonts w:ascii="Times New Roman" w:hAnsi="Times New Roman"/>
          <w:i/>
          <w:sz w:val="24"/>
          <w:szCs w:val="24"/>
        </w:rPr>
      </w:pPr>
      <w:r w:rsidRPr="00125D6B">
        <w:rPr>
          <w:rFonts w:ascii="Times New Roman" w:hAnsi="Times New Roman"/>
          <w:i/>
          <w:sz w:val="24"/>
          <w:szCs w:val="24"/>
        </w:rPr>
        <w:t xml:space="preserve">Тема: Анимационная программа и анимационный тур </w:t>
      </w:r>
    </w:p>
    <w:p w14:paraId="46B6B321" w14:textId="77777777" w:rsidR="001E3577" w:rsidRPr="00125D6B" w:rsidRDefault="001E3577" w:rsidP="00E40B05">
      <w:pPr>
        <w:pStyle w:val="ad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25D6B">
        <w:rPr>
          <w:rFonts w:ascii="Times New Roman" w:hAnsi="Times New Roman"/>
          <w:sz w:val="24"/>
          <w:szCs w:val="24"/>
        </w:rPr>
        <w:t>Понятия «анимационная программа», «анимационный тур»: общее и отличное</w:t>
      </w:r>
    </w:p>
    <w:p w14:paraId="6A02DAEB" w14:textId="77777777" w:rsidR="001E3577" w:rsidRPr="00125D6B" w:rsidRDefault="001E3577" w:rsidP="00E40B05">
      <w:pPr>
        <w:pStyle w:val="ad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25D6B">
        <w:rPr>
          <w:rFonts w:ascii="Times New Roman" w:hAnsi="Times New Roman"/>
          <w:sz w:val="24"/>
          <w:szCs w:val="24"/>
        </w:rPr>
        <w:t>Классификация анимационных программ</w:t>
      </w:r>
    </w:p>
    <w:p w14:paraId="0A9552B9" w14:textId="77777777" w:rsidR="001E3577" w:rsidRPr="00125D6B" w:rsidRDefault="001E3577" w:rsidP="00E40B05">
      <w:pPr>
        <w:pStyle w:val="ad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25D6B">
        <w:rPr>
          <w:rFonts w:ascii="Times New Roman" w:hAnsi="Times New Roman"/>
          <w:sz w:val="24"/>
          <w:szCs w:val="24"/>
        </w:rPr>
        <w:t>Структура анимационной программы и анимационного тура</w:t>
      </w:r>
    </w:p>
    <w:p w14:paraId="1D934585" w14:textId="77777777" w:rsidR="001E3577" w:rsidRPr="00125D6B" w:rsidRDefault="001E3577" w:rsidP="00E40B05">
      <w:pPr>
        <w:pStyle w:val="ad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>Эмоциональный фактор и мотивация участников анимационных мероприятий</w:t>
      </w:r>
    </w:p>
    <w:p w14:paraId="35DECFA4" w14:textId="3AFCFEE3" w:rsidR="001E3577" w:rsidRPr="00125D6B" w:rsidRDefault="001E3577" w:rsidP="00E40B05">
      <w:pPr>
        <w:pStyle w:val="ad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25D6B">
        <w:rPr>
          <w:rFonts w:ascii="Times New Roman" w:hAnsi="Times New Roman"/>
          <w:sz w:val="24"/>
          <w:szCs w:val="24"/>
        </w:rPr>
        <w:t>Организационно-техническое обеспечение проведения анимационной программы.</w:t>
      </w:r>
    </w:p>
    <w:p w14:paraId="3FD095A1" w14:textId="2673F38C" w:rsidR="001E3577" w:rsidRPr="00125D6B" w:rsidRDefault="00E40B05" w:rsidP="00E40B05">
      <w:pPr>
        <w:pStyle w:val="ad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25D6B">
        <w:rPr>
          <w:rFonts w:ascii="Times New Roman" w:hAnsi="Times New Roman"/>
          <w:sz w:val="24"/>
          <w:szCs w:val="24"/>
        </w:rPr>
        <w:t>Особенности взаимодействия с туристами, туроператорами, и экскурсионными бюро, гостиницами, и иными сторонними организациям в анимационных программах и турах.</w:t>
      </w:r>
    </w:p>
    <w:p w14:paraId="40090D2B" w14:textId="77777777" w:rsidR="001E3577" w:rsidRPr="00125D6B" w:rsidRDefault="001E3577" w:rsidP="00E40B05">
      <w:pPr>
        <w:pStyle w:val="ad"/>
        <w:tabs>
          <w:tab w:val="left" w:pos="284"/>
          <w:tab w:val="left" w:pos="567"/>
        </w:tabs>
        <w:spacing w:after="0" w:line="240" w:lineRule="auto"/>
        <w:ind w:left="0"/>
        <w:contextualSpacing w:val="0"/>
      </w:pPr>
    </w:p>
    <w:p w14:paraId="364AEFA2" w14:textId="77777777" w:rsidR="001E3577" w:rsidRPr="00125D6B" w:rsidRDefault="001E3577" w:rsidP="00E40B05">
      <w:pPr>
        <w:tabs>
          <w:tab w:val="left" w:pos="284"/>
          <w:tab w:val="left" w:pos="567"/>
        </w:tabs>
        <w:rPr>
          <w:bCs/>
          <w:i/>
        </w:rPr>
      </w:pPr>
      <w:r w:rsidRPr="00125D6B">
        <w:rPr>
          <w:bCs/>
          <w:i/>
        </w:rPr>
        <w:t xml:space="preserve">Тема: </w:t>
      </w:r>
      <w:r w:rsidRPr="00125D6B">
        <w:rPr>
          <w:i/>
        </w:rPr>
        <w:t>Актерские умения и режиссура в анимационной деятельности</w:t>
      </w:r>
    </w:p>
    <w:p w14:paraId="73D7D87D" w14:textId="77777777" w:rsidR="001E3577" w:rsidRPr="00125D6B" w:rsidRDefault="001E3577" w:rsidP="00E40B05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</w:pPr>
      <w:r w:rsidRPr="00125D6B">
        <w:t>Понятия сценической речи, сценического движения, сценографии</w:t>
      </w:r>
    </w:p>
    <w:p w14:paraId="3A992DEB" w14:textId="77777777" w:rsidR="001E3577" w:rsidRPr="00125D6B" w:rsidRDefault="001E3577" w:rsidP="00E40B05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  <w:jc w:val="both"/>
      </w:pPr>
      <w:r w:rsidRPr="00125D6B">
        <w:t>Мизансцена и ее роль в организации сценического действия. Правила построения мизансцены.</w:t>
      </w:r>
    </w:p>
    <w:p w14:paraId="2183699D" w14:textId="77777777" w:rsidR="001E3577" w:rsidRPr="00125D6B" w:rsidRDefault="001E3577" w:rsidP="00E40B05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</w:pPr>
      <w:r w:rsidRPr="00125D6B">
        <w:t>Основы режиссуры в организации шоу-программ</w:t>
      </w:r>
    </w:p>
    <w:p w14:paraId="49776C53" w14:textId="77777777" w:rsidR="001E3577" w:rsidRPr="00125D6B" w:rsidRDefault="001E3577" w:rsidP="00E40B05">
      <w:pPr>
        <w:tabs>
          <w:tab w:val="left" w:pos="284"/>
          <w:tab w:val="left" w:pos="567"/>
        </w:tabs>
        <w:rPr>
          <w:bCs/>
          <w:i/>
        </w:rPr>
      </w:pPr>
    </w:p>
    <w:p w14:paraId="05838027" w14:textId="77777777" w:rsidR="001E3577" w:rsidRPr="00125D6B" w:rsidRDefault="001E3577" w:rsidP="00E40B05">
      <w:pPr>
        <w:tabs>
          <w:tab w:val="left" w:pos="284"/>
          <w:tab w:val="left" w:pos="567"/>
        </w:tabs>
      </w:pPr>
      <w:r w:rsidRPr="00125D6B">
        <w:rPr>
          <w:bCs/>
          <w:i/>
        </w:rPr>
        <w:t xml:space="preserve">Тема: </w:t>
      </w:r>
      <w:r w:rsidRPr="00125D6B">
        <w:rPr>
          <w:i/>
        </w:rPr>
        <w:t>Роль рекламы и художественного оформления в анимационной деятельности</w:t>
      </w:r>
      <w:r w:rsidRPr="00125D6B">
        <w:t xml:space="preserve"> </w:t>
      </w:r>
    </w:p>
    <w:p w14:paraId="20D7FD09" w14:textId="77777777" w:rsidR="001E3577" w:rsidRPr="00125D6B" w:rsidRDefault="001E3577" w:rsidP="00E40B05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</w:pPr>
      <w:r w:rsidRPr="00125D6B">
        <w:t>Роль и место рекламы в туристской анимации</w:t>
      </w:r>
    </w:p>
    <w:p w14:paraId="191303D6" w14:textId="77777777" w:rsidR="001E3577" w:rsidRPr="00125D6B" w:rsidRDefault="001E3577" w:rsidP="00E40B05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</w:pPr>
      <w:r w:rsidRPr="00125D6B">
        <w:t>Виды рекламной продукции для различных анимационных форм</w:t>
      </w:r>
    </w:p>
    <w:p w14:paraId="0986D9C0" w14:textId="77777777" w:rsidR="001E3577" w:rsidRPr="00125D6B" w:rsidRDefault="001E3577" w:rsidP="00E40B05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</w:pPr>
      <w:r w:rsidRPr="00125D6B">
        <w:t>Специфические рекламные формы в анимации (</w:t>
      </w:r>
      <w:proofErr w:type="spellStart"/>
      <w:r w:rsidRPr="00125D6B">
        <w:t>раус</w:t>
      </w:r>
      <w:proofErr w:type="spellEnd"/>
      <w:r w:rsidRPr="00125D6B">
        <w:t xml:space="preserve"> и др.)</w:t>
      </w:r>
    </w:p>
    <w:p w14:paraId="155C4649" w14:textId="77777777" w:rsidR="001E3577" w:rsidRPr="00125D6B" w:rsidRDefault="001E3577" w:rsidP="00E40B05">
      <w:pPr>
        <w:tabs>
          <w:tab w:val="left" w:pos="284"/>
          <w:tab w:val="left" w:pos="567"/>
        </w:tabs>
      </w:pPr>
    </w:p>
    <w:p w14:paraId="10012674" w14:textId="77777777" w:rsidR="001E3577" w:rsidRPr="00125D6B" w:rsidRDefault="001E3577" w:rsidP="00E40B05">
      <w:pPr>
        <w:tabs>
          <w:tab w:val="left" w:pos="284"/>
          <w:tab w:val="left" w:pos="567"/>
        </w:tabs>
        <w:rPr>
          <w:bCs/>
          <w:i/>
        </w:rPr>
      </w:pPr>
      <w:r w:rsidRPr="00125D6B">
        <w:rPr>
          <w:bCs/>
          <w:i/>
        </w:rPr>
        <w:t xml:space="preserve">Тема: </w:t>
      </w:r>
      <w:r w:rsidRPr="00125D6B">
        <w:rPr>
          <w:i/>
        </w:rPr>
        <w:t>Личность аниматора. Этические нормы общения и деятельности</w:t>
      </w:r>
    </w:p>
    <w:p w14:paraId="172CF201" w14:textId="77777777" w:rsidR="001E3577" w:rsidRPr="00125D6B" w:rsidRDefault="001E3577" w:rsidP="00E40B05">
      <w:pPr>
        <w:numPr>
          <w:ilvl w:val="0"/>
          <w:numId w:val="11"/>
        </w:numPr>
        <w:tabs>
          <w:tab w:val="left" w:pos="284"/>
          <w:tab w:val="left" w:pos="567"/>
        </w:tabs>
        <w:ind w:left="0" w:firstLine="0"/>
        <w:jc w:val="both"/>
      </w:pPr>
      <w:r w:rsidRPr="00125D6B">
        <w:t>Особенности характера личности аниматора</w:t>
      </w:r>
    </w:p>
    <w:p w14:paraId="324CDD3E" w14:textId="77777777" w:rsidR="001E3577" w:rsidRPr="00125D6B" w:rsidRDefault="001E3577" w:rsidP="00E40B05">
      <w:pPr>
        <w:numPr>
          <w:ilvl w:val="0"/>
          <w:numId w:val="11"/>
        </w:numPr>
        <w:tabs>
          <w:tab w:val="left" w:pos="284"/>
          <w:tab w:val="left" w:pos="567"/>
        </w:tabs>
        <w:ind w:left="0" w:firstLine="0"/>
        <w:jc w:val="both"/>
      </w:pPr>
      <w:r w:rsidRPr="00125D6B">
        <w:t>Склонности и способности личности аниматора</w:t>
      </w:r>
    </w:p>
    <w:p w14:paraId="49D054F0" w14:textId="77777777" w:rsidR="001E3577" w:rsidRPr="00125D6B" w:rsidRDefault="001E3577" w:rsidP="00E40B05">
      <w:pPr>
        <w:numPr>
          <w:ilvl w:val="0"/>
          <w:numId w:val="11"/>
        </w:numPr>
        <w:tabs>
          <w:tab w:val="left" w:pos="284"/>
          <w:tab w:val="left" w:pos="567"/>
        </w:tabs>
        <w:ind w:left="0" w:firstLine="0"/>
        <w:jc w:val="both"/>
      </w:pPr>
      <w:r w:rsidRPr="00125D6B">
        <w:t>Имидж личности аниматора</w:t>
      </w:r>
    </w:p>
    <w:p w14:paraId="5857449E" w14:textId="77777777" w:rsidR="001E3577" w:rsidRPr="00125D6B" w:rsidRDefault="001E3577" w:rsidP="00E40B05">
      <w:pPr>
        <w:numPr>
          <w:ilvl w:val="0"/>
          <w:numId w:val="11"/>
        </w:numPr>
        <w:tabs>
          <w:tab w:val="left" w:pos="284"/>
          <w:tab w:val="left" w:pos="567"/>
        </w:tabs>
        <w:ind w:left="0" w:firstLine="0"/>
        <w:jc w:val="both"/>
      </w:pPr>
      <w:r w:rsidRPr="00125D6B">
        <w:t>Этические нормы общения и отношений, реализуемые в процессе анимационного взаимодействия</w:t>
      </w:r>
    </w:p>
    <w:p w14:paraId="26F03B8A" w14:textId="77777777" w:rsidR="001E3577" w:rsidRPr="00125D6B" w:rsidRDefault="001E3577" w:rsidP="00625492">
      <w:pPr>
        <w:rPr>
          <w:b/>
          <w:bCs/>
        </w:rPr>
      </w:pPr>
    </w:p>
    <w:p w14:paraId="6928E450" w14:textId="77777777" w:rsidR="001135C6" w:rsidRPr="00125D6B" w:rsidRDefault="001135C6" w:rsidP="001135C6">
      <w:pPr>
        <w:rPr>
          <w:b/>
          <w:bCs/>
          <w:caps/>
        </w:rPr>
      </w:pPr>
      <w:r w:rsidRPr="00125D6B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60CBC054" w14:textId="77777777" w:rsidR="001135C6" w:rsidRPr="00125D6B" w:rsidRDefault="001135C6" w:rsidP="001135C6">
      <w:pPr>
        <w:rPr>
          <w:b/>
          <w:bCs/>
        </w:rPr>
      </w:pPr>
    </w:p>
    <w:p w14:paraId="6AED93F9" w14:textId="6DE5BAF1" w:rsidR="001135C6" w:rsidRPr="00125D6B" w:rsidRDefault="00E40B05" w:rsidP="00125D6B">
      <w:pPr>
        <w:rPr>
          <w:b/>
          <w:bCs/>
        </w:rPr>
      </w:pPr>
      <w:r w:rsidRPr="00125D6B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DD7AFD" w:rsidRPr="00712CB6" w14:paraId="2BAFFC99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EE99A6" w14:textId="77777777" w:rsidR="00DD7AFD" w:rsidRPr="00712CB6" w:rsidRDefault="00DD7AFD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2F896374" w14:textId="77777777" w:rsidR="00DD7AFD" w:rsidRPr="00712CB6" w:rsidRDefault="00DD7AFD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4B92425" w14:textId="77777777" w:rsidR="00DD7AFD" w:rsidRPr="00712CB6" w:rsidRDefault="00DD7AFD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DAC7277" w14:textId="77777777" w:rsidR="00DD7AFD" w:rsidRPr="00712CB6" w:rsidRDefault="00DD7AFD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DD7AFD" w:rsidRPr="00712CB6" w14:paraId="463D1239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7A4A5B" w14:textId="77777777" w:rsidR="00DD7AFD" w:rsidRPr="00712CB6" w:rsidRDefault="00DD7AFD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83578F" w14:textId="384E9D92" w:rsidR="00DD7AFD" w:rsidRPr="00712CB6" w:rsidRDefault="00DD7AFD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0C2BBE6" w14:textId="77777777" w:rsidR="00DD7AFD" w:rsidRPr="00712CB6" w:rsidRDefault="00DD7AFD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29AF542D" w14:textId="77777777" w:rsidR="00DD7AFD" w:rsidRPr="00712CB6" w:rsidRDefault="00DD7AFD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3F72F1BF" w14:textId="77777777" w:rsidR="001135C6" w:rsidRPr="00125D6B" w:rsidRDefault="001135C6" w:rsidP="001135C6"/>
    <w:p w14:paraId="7132BB72" w14:textId="3AFFBDCF" w:rsidR="001135C6" w:rsidRPr="00125D6B" w:rsidRDefault="001135C6" w:rsidP="001135C6">
      <w:pPr>
        <w:spacing w:line="360" w:lineRule="auto"/>
        <w:rPr>
          <w:b/>
          <w:bCs/>
        </w:rPr>
      </w:pPr>
      <w:r w:rsidRPr="00125D6B">
        <w:rPr>
          <w:b/>
          <w:bCs/>
        </w:rPr>
        <w:t>7. ПЕРЕЧЕНЬ УЧЕБНОЙ ЛИТЕРАТУРЫ:</w:t>
      </w:r>
    </w:p>
    <w:p w14:paraId="424DF5EE" w14:textId="77777777" w:rsidR="001E3577" w:rsidRPr="00125D6B" w:rsidRDefault="001E3577" w:rsidP="0053349D">
      <w:pPr>
        <w:ind w:firstLine="708"/>
        <w:jc w:val="both"/>
        <w:rPr>
          <w:bCs/>
          <w:i/>
        </w:rPr>
      </w:pPr>
    </w:p>
    <w:p w14:paraId="43E08C7E" w14:textId="00218AE4" w:rsidR="001E3577" w:rsidRPr="00125D6B" w:rsidRDefault="001E3577" w:rsidP="003A38C9">
      <w:pPr>
        <w:spacing w:line="360" w:lineRule="auto"/>
        <w:rPr>
          <w:b/>
          <w:bCs/>
        </w:rPr>
      </w:pP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559"/>
        <w:gridCol w:w="1559"/>
        <w:gridCol w:w="709"/>
        <w:gridCol w:w="1134"/>
        <w:gridCol w:w="1276"/>
      </w:tblGrid>
      <w:tr w:rsidR="00125D6B" w:rsidRPr="00125D6B" w14:paraId="55DEB857" w14:textId="77777777" w:rsidTr="00A8705C">
        <w:trPr>
          <w:cantSplit/>
          <w:trHeight w:val="600"/>
        </w:trPr>
        <w:tc>
          <w:tcPr>
            <w:tcW w:w="534" w:type="dxa"/>
            <w:vMerge w:val="restart"/>
            <w:vAlign w:val="center"/>
          </w:tcPr>
          <w:p w14:paraId="187AA03B" w14:textId="77777777" w:rsidR="00A164AE" w:rsidRPr="00125D6B" w:rsidRDefault="00A164AE" w:rsidP="00A164AE">
            <w:pPr>
              <w:spacing w:line="360" w:lineRule="auto"/>
              <w:ind w:left="-142" w:right="-108"/>
              <w:jc w:val="center"/>
            </w:pPr>
            <w:r w:rsidRPr="00125D6B"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14:paraId="3361C4D6" w14:textId="77777777" w:rsidR="00A164AE" w:rsidRPr="00125D6B" w:rsidRDefault="00A164AE" w:rsidP="00A164AE">
            <w:pPr>
              <w:jc w:val="center"/>
            </w:pPr>
            <w:r w:rsidRPr="00125D6B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48C91192" w14:textId="77777777" w:rsidR="00A164AE" w:rsidRPr="00125D6B" w:rsidRDefault="00A164AE" w:rsidP="00A164AE">
            <w:pPr>
              <w:jc w:val="center"/>
            </w:pPr>
            <w:r w:rsidRPr="00125D6B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64B3E0FC" w14:textId="77777777" w:rsidR="00A164AE" w:rsidRPr="00125D6B" w:rsidRDefault="00A164AE" w:rsidP="00A164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5D6B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CB004E" w14:textId="77777777" w:rsidR="00A164AE" w:rsidRPr="00125D6B" w:rsidRDefault="00A164AE" w:rsidP="00A164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5D6B">
              <w:rPr>
                <w:sz w:val="18"/>
                <w:szCs w:val="18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7DD7AB97" w14:textId="77777777" w:rsidR="00A164AE" w:rsidRPr="00125D6B" w:rsidRDefault="00A164AE" w:rsidP="00A164AE">
            <w:pPr>
              <w:jc w:val="center"/>
            </w:pPr>
            <w:r w:rsidRPr="00125D6B">
              <w:t>Наличие</w:t>
            </w:r>
          </w:p>
        </w:tc>
      </w:tr>
      <w:tr w:rsidR="00125D6B" w:rsidRPr="00125D6B" w14:paraId="30A5980D" w14:textId="77777777" w:rsidTr="00A8705C">
        <w:trPr>
          <w:cantSplit/>
          <w:trHeight w:val="519"/>
        </w:trPr>
        <w:tc>
          <w:tcPr>
            <w:tcW w:w="534" w:type="dxa"/>
            <w:vMerge/>
          </w:tcPr>
          <w:p w14:paraId="5C52BE71" w14:textId="77777777" w:rsidR="00A164AE" w:rsidRPr="00125D6B" w:rsidRDefault="00A164AE" w:rsidP="00A164AE">
            <w:pPr>
              <w:spacing w:line="360" w:lineRule="auto"/>
              <w:jc w:val="center"/>
            </w:pPr>
          </w:p>
        </w:tc>
        <w:tc>
          <w:tcPr>
            <w:tcW w:w="2693" w:type="dxa"/>
            <w:vMerge/>
          </w:tcPr>
          <w:p w14:paraId="6D60D0E9" w14:textId="77777777" w:rsidR="00A164AE" w:rsidRPr="00125D6B" w:rsidRDefault="00A164AE" w:rsidP="00A164AE">
            <w:pPr>
              <w:jc w:val="center"/>
            </w:pPr>
          </w:p>
        </w:tc>
        <w:tc>
          <w:tcPr>
            <w:tcW w:w="1559" w:type="dxa"/>
            <w:vMerge/>
          </w:tcPr>
          <w:p w14:paraId="363B6F02" w14:textId="77777777" w:rsidR="00A164AE" w:rsidRPr="00125D6B" w:rsidRDefault="00A164AE" w:rsidP="00A164AE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211E7D04" w14:textId="77777777" w:rsidR="00A164AE" w:rsidRPr="00125D6B" w:rsidRDefault="00A164AE" w:rsidP="00A164A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29AEBB66" w14:textId="77777777" w:rsidR="00A164AE" w:rsidRPr="00125D6B" w:rsidRDefault="00A164AE" w:rsidP="00A164A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5813B1" w14:textId="77777777" w:rsidR="00A164AE" w:rsidRPr="00125D6B" w:rsidRDefault="00A164AE" w:rsidP="00A16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5D6B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14:paraId="60F84CC2" w14:textId="77777777" w:rsidR="00A164AE" w:rsidRPr="00125D6B" w:rsidRDefault="00A164AE" w:rsidP="00A164AE">
            <w:pPr>
              <w:jc w:val="center"/>
            </w:pPr>
            <w:r w:rsidRPr="00125D6B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125D6B" w:rsidRPr="00125D6B" w14:paraId="711557D9" w14:textId="77777777" w:rsidTr="00A8705C">
        <w:tc>
          <w:tcPr>
            <w:tcW w:w="534" w:type="dxa"/>
          </w:tcPr>
          <w:p w14:paraId="5BC701F0" w14:textId="77777777" w:rsidR="00A164AE" w:rsidRPr="00125D6B" w:rsidRDefault="00A164AE" w:rsidP="00A164AE">
            <w:r w:rsidRPr="00125D6B">
              <w:t>1.</w:t>
            </w:r>
          </w:p>
        </w:tc>
        <w:tc>
          <w:tcPr>
            <w:tcW w:w="2693" w:type="dxa"/>
          </w:tcPr>
          <w:p w14:paraId="7CA23E82" w14:textId="77777777" w:rsidR="00A164AE" w:rsidRPr="00125D6B" w:rsidRDefault="00A164AE" w:rsidP="00A164AE">
            <w:r w:rsidRPr="00125D6B">
              <w:t>Технологии рекреации и анимации: учебное пособие</w:t>
            </w:r>
          </w:p>
        </w:tc>
        <w:tc>
          <w:tcPr>
            <w:tcW w:w="1559" w:type="dxa"/>
          </w:tcPr>
          <w:p w14:paraId="7744F7C3" w14:textId="77777777" w:rsidR="00A164AE" w:rsidRPr="00125D6B" w:rsidRDefault="00A164AE" w:rsidP="00A164AE">
            <w:pPr>
              <w:ind w:left="-108" w:right="-108"/>
              <w:jc w:val="center"/>
            </w:pPr>
            <w:r w:rsidRPr="00125D6B">
              <w:t xml:space="preserve">Кулагина Е. В. , </w:t>
            </w:r>
            <w:proofErr w:type="spellStart"/>
            <w:r w:rsidRPr="00125D6B">
              <w:t>Сливкова</w:t>
            </w:r>
            <w:proofErr w:type="spellEnd"/>
            <w:r w:rsidRPr="00125D6B">
              <w:t xml:space="preserve"> Ю. В.</w:t>
            </w:r>
          </w:p>
        </w:tc>
        <w:tc>
          <w:tcPr>
            <w:tcW w:w="1559" w:type="dxa"/>
          </w:tcPr>
          <w:p w14:paraId="2BE1DB78" w14:textId="77777777" w:rsidR="00A164AE" w:rsidRPr="00125D6B" w:rsidRDefault="00A164AE" w:rsidP="00A164AE">
            <w:pPr>
              <w:jc w:val="center"/>
            </w:pPr>
            <w:r w:rsidRPr="00125D6B">
              <w:t xml:space="preserve">Омск: Издательство </w:t>
            </w:r>
            <w:proofErr w:type="spellStart"/>
            <w:r w:rsidRPr="00125D6B">
              <w:t>ОмГТУ</w:t>
            </w:r>
            <w:proofErr w:type="spellEnd"/>
          </w:p>
        </w:tc>
        <w:tc>
          <w:tcPr>
            <w:tcW w:w="709" w:type="dxa"/>
          </w:tcPr>
          <w:p w14:paraId="12AD462A" w14:textId="77777777" w:rsidR="00A164AE" w:rsidRPr="00125D6B" w:rsidRDefault="00A164AE" w:rsidP="00A164AE">
            <w:r w:rsidRPr="00125D6B">
              <w:t>2017</w:t>
            </w:r>
          </w:p>
        </w:tc>
        <w:tc>
          <w:tcPr>
            <w:tcW w:w="1134" w:type="dxa"/>
          </w:tcPr>
          <w:p w14:paraId="1C697C3F" w14:textId="77777777" w:rsidR="00A164AE" w:rsidRPr="00125D6B" w:rsidRDefault="00A164AE" w:rsidP="00A164AE"/>
        </w:tc>
        <w:tc>
          <w:tcPr>
            <w:tcW w:w="1276" w:type="dxa"/>
          </w:tcPr>
          <w:p w14:paraId="15D03F33" w14:textId="77777777" w:rsidR="00A164AE" w:rsidRPr="00125D6B" w:rsidRDefault="002A16D8" w:rsidP="00A164AE">
            <w:hyperlink r:id="rId7" w:tgtFrame="_blank" w:history="1">
              <w:r w:rsidR="00A164AE" w:rsidRPr="00125D6B">
                <w:rPr>
                  <w:u w:val="single"/>
                </w:rPr>
                <w:t>https://biblioclub.ru</w:t>
              </w:r>
            </w:hyperlink>
            <w:r w:rsidR="00A164AE" w:rsidRPr="00125D6B">
              <w:t> </w:t>
            </w:r>
          </w:p>
        </w:tc>
      </w:tr>
      <w:tr w:rsidR="00A164AE" w:rsidRPr="00125D6B" w14:paraId="3751105F" w14:textId="77777777" w:rsidTr="00A8705C">
        <w:tc>
          <w:tcPr>
            <w:tcW w:w="534" w:type="dxa"/>
          </w:tcPr>
          <w:p w14:paraId="5AD8153E" w14:textId="77777777" w:rsidR="00A164AE" w:rsidRPr="00125D6B" w:rsidRDefault="00A164AE" w:rsidP="00A164AE">
            <w:r w:rsidRPr="00125D6B">
              <w:t>2.</w:t>
            </w:r>
          </w:p>
        </w:tc>
        <w:tc>
          <w:tcPr>
            <w:tcW w:w="2693" w:type="dxa"/>
          </w:tcPr>
          <w:p w14:paraId="2EB3DDA4" w14:textId="77777777" w:rsidR="00A164AE" w:rsidRPr="00125D6B" w:rsidRDefault="00A164AE" w:rsidP="00A164AE">
            <w:r w:rsidRPr="00125D6B">
              <w:t>Менеджмент в социально-культурном сервисе и туризме</w:t>
            </w:r>
          </w:p>
        </w:tc>
        <w:tc>
          <w:tcPr>
            <w:tcW w:w="1559" w:type="dxa"/>
          </w:tcPr>
          <w:p w14:paraId="454AA88E" w14:textId="77777777" w:rsidR="00A164AE" w:rsidRPr="00125D6B" w:rsidRDefault="00A164AE" w:rsidP="00A164AE">
            <w:pPr>
              <w:jc w:val="center"/>
            </w:pPr>
            <w:proofErr w:type="spellStart"/>
            <w:r w:rsidRPr="00125D6B">
              <w:t>Полухина</w:t>
            </w:r>
            <w:proofErr w:type="spellEnd"/>
            <w:r w:rsidRPr="00125D6B">
              <w:t xml:space="preserve"> А. Н.</w:t>
            </w:r>
          </w:p>
        </w:tc>
        <w:tc>
          <w:tcPr>
            <w:tcW w:w="1559" w:type="dxa"/>
          </w:tcPr>
          <w:p w14:paraId="5C313078" w14:textId="77777777" w:rsidR="00A164AE" w:rsidRPr="00125D6B" w:rsidRDefault="00A164AE" w:rsidP="00A164AE">
            <w:pPr>
              <w:ind w:left="-108" w:right="-250"/>
              <w:rPr>
                <w:sz w:val="23"/>
                <w:szCs w:val="23"/>
              </w:rPr>
            </w:pPr>
            <w:r w:rsidRPr="00125D6B">
              <w:rPr>
                <w:sz w:val="23"/>
                <w:szCs w:val="23"/>
              </w:rPr>
              <w:t>Йошкар-Ола: ПГТУ</w:t>
            </w:r>
          </w:p>
        </w:tc>
        <w:tc>
          <w:tcPr>
            <w:tcW w:w="709" w:type="dxa"/>
          </w:tcPr>
          <w:p w14:paraId="661D401C" w14:textId="77777777" w:rsidR="00A164AE" w:rsidRPr="00125D6B" w:rsidRDefault="00A164AE" w:rsidP="00A164AE">
            <w:r w:rsidRPr="00125D6B">
              <w:t>2012</w:t>
            </w:r>
          </w:p>
        </w:tc>
        <w:tc>
          <w:tcPr>
            <w:tcW w:w="1134" w:type="dxa"/>
          </w:tcPr>
          <w:p w14:paraId="0B316E2F" w14:textId="77777777" w:rsidR="00A164AE" w:rsidRPr="00125D6B" w:rsidRDefault="00A164AE" w:rsidP="00A164AE"/>
        </w:tc>
        <w:tc>
          <w:tcPr>
            <w:tcW w:w="1276" w:type="dxa"/>
          </w:tcPr>
          <w:p w14:paraId="025CA5CB" w14:textId="77777777" w:rsidR="00A164AE" w:rsidRPr="00125D6B" w:rsidRDefault="002A16D8" w:rsidP="00A164AE">
            <w:hyperlink r:id="rId8" w:tgtFrame="_blank" w:history="1">
              <w:r w:rsidR="00A164AE" w:rsidRPr="00125D6B">
                <w:rPr>
                  <w:u w:val="single"/>
                </w:rPr>
                <w:t>https://biblioclub.ru</w:t>
              </w:r>
            </w:hyperlink>
            <w:r w:rsidR="00A164AE" w:rsidRPr="00125D6B">
              <w:t> </w:t>
            </w:r>
          </w:p>
        </w:tc>
      </w:tr>
    </w:tbl>
    <w:p w14:paraId="3BEDEC20" w14:textId="77777777" w:rsidR="001E3577" w:rsidRPr="00125D6B" w:rsidRDefault="001E3577" w:rsidP="003A38C9">
      <w:pPr>
        <w:spacing w:line="360" w:lineRule="auto"/>
        <w:rPr>
          <w:i/>
        </w:rPr>
      </w:pPr>
    </w:p>
    <w:p w14:paraId="55758C63" w14:textId="77777777" w:rsidR="001E3577" w:rsidRPr="00125D6B" w:rsidRDefault="001E3577" w:rsidP="000F23C3">
      <w:pPr>
        <w:jc w:val="both"/>
        <w:rPr>
          <w:i/>
        </w:rPr>
      </w:pPr>
    </w:p>
    <w:p w14:paraId="19978630" w14:textId="5798F076" w:rsidR="001E3577" w:rsidRPr="00125D6B" w:rsidRDefault="00125D6B" w:rsidP="003A38C9">
      <w:pPr>
        <w:spacing w:line="360" w:lineRule="auto"/>
        <w:rPr>
          <w:b/>
          <w:bCs/>
        </w:rPr>
      </w:pPr>
      <w:r w:rsidRPr="00125D6B">
        <w:rPr>
          <w:b/>
          <w:bCs/>
        </w:rPr>
        <w:t>8. РЕСУРСЫ ИНФОРМАЦИОННО-ТЕЛЕКОММУНИКАЦИОННОЙ СЕТИ «ИНТЕРНЕТ»</w:t>
      </w:r>
    </w:p>
    <w:p w14:paraId="65039935" w14:textId="77777777" w:rsidR="00A164AE" w:rsidRPr="00125D6B" w:rsidRDefault="00A164AE" w:rsidP="00A164AE">
      <w:pPr>
        <w:tabs>
          <w:tab w:val="left" w:pos="0"/>
        </w:tabs>
        <w:ind w:firstLine="567"/>
        <w:jc w:val="both"/>
      </w:pPr>
      <w:r w:rsidRPr="00125D6B">
        <w:t xml:space="preserve">Официальный сайт Федерального агентства по туризму РФ. – Режим доступа: </w:t>
      </w:r>
      <w:hyperlink r:id="rId9" w:history="1">
        <w:r w:rsidRPr="00125D6B">
          <w:t>http://www.russiatourism.ru/</w:t>
        </w:r>
      </w:hyperlink>
    </w:p>
    <w:p w14:paraId="561961D1" w14:textId="77777777" w:rsidR="00A164AE" w:rsidRPr="00125D6B" w:rsidRDefault="00A164AE" w:rsidP="00A164AE">
      <w:pPr>
        <w:tabs>
          <w:tab w:val="left" w:pos="0"/>
        </w:tabs>
        <w:ind w:firstLine="567"/>
        <w:jc w:val="both"/>
      </w:pPr>
      <w:r w:rsidRPr="00125D6B">
        <w:t xml:space="preserve">Официальный сайт Российского союза туриндустрии. – Режим доступа: </w:t>
      </w:r>
      <w:hyperlink r:id="rId10" w:history="1">
        <w:r w:rsidRPr="00125D6B">
          <w:t>http://www.rostourunion.ru/</w:t>
        </w:r>
      </w:hyperlink>
    </w:p>
    <w:p w14:paraId="26CA676B" w14:textId="77777777" w:rsidR="00A164AE" w:rsidRPr="00125D6B" w:rsidRDefault="00A164AE" w:rsidP="00A164AE">
      <w:pPr>
        <w:tabs>
          <w:tab w:val="left" w:pos="0"/>
        </w:tabs>
        <w:ind w:firstLine="567"/>
        <w:jc w:val="both"/>
      </w:pPr>
      <w:r w:rsidRPr="00125D6B">
        <w:t xml:space="preserve">Официальный сайт Северо-Западного отделения Российского союза туриндустрии. – Режим </w:t>
      </w:r>
      <w:proofErr w:type="spellStart"/>
      <w:r w:rsidRPr="00125D6B">
        <w:t>доступа:</w:t>
      </w:r>
      <w:hyperlink r:id="rId11" w:history="1">
        <w:r w:rsidRPr="00125D6B">
          <w:t>http</w:t>
        </w:r>
        <w:proofErr w:type="spellEnd"/>
        <w:r w:rsidRPr="00125D6B">
          <w:t>://www.rstnw.ru/</w:t>
        </w:r>
      </w:hyperlink>
    </w:p>
    <w:p w14:paraId="3DEE3B34" w14:textId="77777777" w:rsidR="00A164AE" w:rsidRPr="00125D6B" w:rsidRDefault="00A164AE" w:rsidP="00A164AE">
      <w:pPr>
        <w:tabs>
          <w:tab w:val="left" w:pos="0"/>
        </w:tabs>
        <w:ind w:firstLine="567"/>
        <w:jc w:val="both"/>
      </w:pPr>
      <w:r w:rsidRPr="00125D6B">
        <w:t xml:space="preserve">Туризм в России: Единая информационная система. – Режим доступа: </w:t>
      </w:r>
      <w:hyperlink r:id="rId12" w:history="1">
        <w:r w:rsidRPr="00125D6B">
          <w:t>www.rostur.ru</w:t>
        </w:r>
      </w:hyperlink>
    </w:p>
    <w:p w14:paraId="776210BB" w14:textId="77777777" w:rsidR="00A164AE" w:rsidRPr="00125D6B" w:rsidRDefault="00A164AE" w:rsidP="00A164AE">
      <w:pPr>
        <w:tabs>
          <w:tab w:val="left" w:pos="0"/>
        </w:tabs>
        <w:ind w:firstLine="567"/>
        <w:jc w:val="both"/>
      </w:pPr>
      <w:proofErr w:type="spellStart"/>
      <w:r w:rsidRPr="00125D6B">
        <w:t>Страна.ру</w:t>
      </w:r>
      <w:proofErr w:type="spellEnd"/>
      <w:r w:rsidRPr="00125D6B">
        <w:t>: Все путешествия по России. – Режим доступа: strana.ru</w:t>
      </w:r>
    </w:p>
    <w:p w14:paraId="0828C3C8" w14:textId="77777777" w:rsidR="00A164AE" w:rsidRPr="00125D6B" w:rsidRDefault="00A164AE" w:rsidP="00A164AE">
      <w:pPr>
        <w:tabs>
          <w:tab w:val="left" w:pos="0"/>
        </w:tabs>
        <w:ind w:firstLine="567"/>
        <w:jc w:val="both"/>
      </w:pPr>
      <w:r w:rsidRPr="00125D6B">
        <w:t>RUSSIA-OPEN национальный туризм: Информационный портал. – Режим доступа:</w:t>
      </w:r>
      <w:hyperlink r:id="rId13" w:history="1">
        <w:r w:rsidRPr="00125D6B">
          <w:t>www.russia-open.com</w:t>
        </w:r>
      </w:hyperlink>
    </w:p>
    <w:p w14:paraId="1EEB8E39" w14:textId="77777777" w:rsidR="00A164AE" w:rsidRPr="00125D6B" w:rsidRDefault="00A164AE" w:rsidP="00A164AE">
      <w:pPr>
        <w:tabs>
          <w:tab w:val="left" w:pos="0"/>
        </w:tabs>
        <w:ind w:firstLine="567"/>
        <w:jc w:val="both"/>
      </w:pPr>
      <w:r w:rsidRPr="00125D6B">
        <w:t>Достопримечательности России: Справочник культурно-исторических достопримечательностей. – Режим доступа: culttourism.ru</w:t>
      </w:r>
    </w:p>
    <w:p w14:paraId="4DBBEDE2" w14:textId="77777777" w:rsidR="00A164AE" w:rsidRPr="00125D6B" w:rsidRDefault="00A164AE" w:rsidP="00A164AE">
      <w:pPr>
        <w:tabs>
          <w:tab w:val="left" w:pos="0"/>
        </w:tabs>
        <w:ind w:firstLine="567"/>
        <w:jc w:val="both"/>
      </w:pPr>
      <w:r w:rsidRPr="00125D6B">
        <w:t>Российский туризм: Информационный портал. – Режим доступа: russiantourism.ru</w:t>
      </w:r>
    </w:p>
    <w:p w14:paraId="3DA1D463" w14:textId="77777777" w:rsidR="00A164AE" w:rsidRPr="00125D6B" w:rsidRDefault="00A164AE" w:rsidP="00A164AE">
      <w:pPr>
        <w:ind w:firstLine="567"/>
        <w:jc w:val="both"/>
      </w:pPr>
      <w:r w:rsidRPr="00125D6B">
        <w:t xml:space="preserve">Интернет-сайт для турагентств и туристов. – Режим доступа:  </w:t>
      </w:r>
      <w:hyperlink r:id="rId14" w:history="1">
        <w:r w:rsidRPr="00125D6B">
          <w:t>http://tourexpi.com/ru/index.html</w:t>
        </w:r>
      </w:hyperlink>
    </w:p>
    <w:p w14:paraId="045DB947" w14:textId="77777777" w:rsidR="00A164AE" w:rsidRPr="00125D6B" w:rsidRDefault="00A164AE" w:rsidP="00A164AE">
      <w:pPr>
        <w:tabs>
          <w:tab w:val="left" w:pos="0"/>
        </w:tabs>
        <w:ind w:firstLine="567"/>
        <w:jc w:val="both"/>
      </w:pPr>
      <w:r w:rsidRPr="00125D6B">
        <w:t xml:space="preserve">Маршрут. Сообщество путешествующих людей: Информационный портал. – Режим доступа: </w:t>
      </w:r>
      <w:hyperlink r:id="rId15" w:history="1">
        <w:r w:rsidRPr="00125D6B">
          <w:t>www.marshruty.ru</w:t>
        </w:r>
      </w:hyperlink>
    </w:p>
    <w:p w14:paraId="1A998E12" w14:textId="77777777" w:rsidR="001E3577" w:rsidRPr="00125D6B" w:rsidRDefault="00A164AE" w:rsidP="00A164AE">
      <w:pPr>
        <w:tabs>
          <w:tab w:val="left" w:pos="0"/>
        </w:tabs>
        <w:ind w:firstLine="567"/>
        <w:jc w:val="both"/>
      </w:pPr>
      <w:proofErr w:type="spellStart"/>
      <w:r w:rsidRPr="00125D6B">
        <w:t>ЭтоМесто</w:t>
      </w:r>
      <w:proofErr w:type="spellEnd"/>
      <w:r w:rsidRPr="00125D6B">
        <w:t xml:space="preserve">: атлас электронных онлайн карт. – Режим доступа: </w:t>
      </w:r>
      <w:hyperlink r:id="rId16" w:history="1">
        <w:r w:rsidRPr="00125D6B">
          <w:t>www.etomesto.ru</w:t>
        </w:r>
      </w:hyperlink>
    </w:p>
    <w:p w14:paraId="0FEC01A3" w14:textId="77777777" w:rsidR="00A164AE" w:rsidRPr="00125D6B" w:rsidRDefault="00A164AE" w:rsidP="004303E0">
      <w:pPr>
        <w:pStyle w:val="3"/>
        <w:tabs>
          <w:tab w:val="left" w:pos="0"/>
        </w:tabs>
        <w:spacing w:line="240" w:lineRule="auto"/>
        <w:ind w:left="0" w:firstLine="567"/>
      </w:pPr>
    </w:p>
    <w:p w14:paraId="6C078D6C" w14:textId="77777777" w:rsidR="001E3577" w:rsidRPr="00125D6B" w:rsidRDefault="001E3577" w:rsidP="004303E0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</w:rPr>
      </w:pPr>
      <w:r w:rsidRPr="00125D6B">
        <w:rPr>
          <w:sz w:val="24"/>
        </w:rPr>
        <w:t xml:space="preserve">Электронно-библиотечная система «Университетская </w:t>
      </w:r>
      <w:proofErr w:type="gramStart"/>
      <w:r w:rsidRPr="00125D6B">
        <w:rPr>
          <w:sz w:val="24"/>
        </w:rPr>
        <w:t>Библиотека »</w:t>
      </w:r>
      <w:proofErr w:type="gramEnd"/>
      <w:r w:rsidRPr="00125D6B">
        <w:rPr>
          <w:sz w:val="24"/>
        </w:rPr>
        <w:t xml:space="preserve">. – Режим доступа: </w:t>
      </w:r>
      <w:hyperlink r:id="rId17" w:history="1">
        <w:r w:rsidR="004303E0" w:rsidRPr="00125D6B">
          <w:rPr>
            <w:rStyle w:val="af2"/>
            <w:color w:val="auto"/>
            <w:sz w:val="24"/>
          </w:rPr>
          <w:t>https://biblioclub.ru</w:t>
        </w:r>
      </w:hyperlink>
      <w:r w:rsidR="004303E0" w:rsidRPr="00125D6B">
        <w:rPr>
          <w:sz w:val="24"/>
        </w:rPr>
        <w:t xml:space="preserve"> </w:t>
      </w:r>
    </w:p>
    <w:p w14:paraId="78C965D0" w14:textId="77777777" w:rsidR="001E3577" w:rsidRPr="00125D6B" w:rsidRDefault="001E3577" w:rsidP="0077528F">
      <w:pPr>
        <w:rPr>
          <w:bCs/>
        </w:rPr>
      </w:pPr>
    </w:p>
    <w:p w14:paraId="35129C8F" w14:textId="079CF272" w:rsidR="0039083B" w:rsidRPr="00125D6B" w:rsidRDefault="00125D6B" w:rsidP="0039083B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25D6B">
        <w:rPr>
          <w:rFonts w:ascii="Times New Roman" w:hAnsi="Times New Roman"/>
          <w:b/>
          <w:bCs/>
          <w:sz w:val="24"/>
          <w:szCs w:val="24"/>
        </w:rPr>
        <w:t>9</w:t>
      </w:r>
      <w:r w:rsidR="0039083B" w:rsidRPr="00125D6B">
        <w:rPr>
          <w:rFonts w:ascii="Times New Roman" w:hAnsi="Times New Roman"/>
          <w:b/>
          <w:bCs/>
          <w:sz w:val="24"/>
          <w:szCs w:val="24"/>
        </w:rPr>
        <w:t>.ИНФОРМАЦИОННЫЕ ТЕХНОЛОГИИ, ИСПОЛЬЗУЕМЫЕ ПРИ ОСУЩЕСТВЛЕНИИ ОБРАЗОВАТЕЛЬНОГО ПРОЦЕССА ПО ДИСЦИПЛИНЕ</w:t>
      </w:r>
    </w:p>
    <w:p w14:paraId="4A6905E9" w14:textId="77777777" w:rsidR="00125D6B" w:rsidRPr="00125D6B" w:rsidRDefault="00125D6B" w:rsidP="00125D6B">
      <w:pPr>
        <w:ind w:firstLine="567"/>
      </w:pPr>
      <w:r w:rsidRPr="00125D6B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A149256" w14:textId="77777777" w:rsidR="00125D6B" w:rsidRPr="00125D6B" w:rsidRDefault="00125D6B" w:rsidP="00125D6B">
      <w:pPr>
        <w:ind w:firstLine="567"/>
      </w:pPr>
      <w:r w:rsidRPr="00125D6B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125D6B">
        <w:rPr>
          <w:rFonts w:eastAsia="WenQuanYi Micro Hei"/>
        </w:rPr>
        <w:t>LibreOffice</w:t>
      </w:r>
      <w:proofErr w:type="spellEnd"/>
      <w:r w:rsidRPr="00125D6B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125D6B">
        <w:rPr>
          <w:rFonts w:eastAsia="WenQuanYi Micro Hei"/>
        </w:rPr>
        <w:t>)</w:t>
      </w:r>
      <w:proofErr w:type="gramEnd"/>
      <w:r w:rsidRPr="00125D6B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423ECD27" w14:textId="77777777" w:rsidR="00125D6B" w:rsidRPr="00125D6B" w:rsidRDefault="00125D6B" w:rsidP="00125D6B">
      <w:pPr>
        <w:ind w:firstLine="567"/>
      </w:pPr>
      <w:r w:rsidRPr="00125D6B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7E5117D2" w14:textId="77777777" w:rsidR="00125D6B" w:rsidRPr="00125D6B" w:rsidRDefault="00125D6B" w:rsidP="00125D6B">
      <w:pPr>
        <w:ind w:firstLine="567"/>
        <w:rPr>
          <w:rFonts w:eastAsia="WenQuanYi Micro Hei"/>
        </w:rPr>
      </w:pPr>
      <w:r w:rsidRPr="00125D6B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B0DC5C6" w14:textId="77777777" w:rsidR="00125D6B" w:rsidRPr="00125D6B" w:rsidRDefault="00125D6B" w:rsidP="0039083B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0CE99A" w14:textId="5B3FBBAF" w:rsidR="0039083B" w:rsidRPr="00125D6B" w:rsidRDefault="00125D6B" w:rsidP="0039083B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125D6B">
        <w:rPr>
          <w:rFonts w:ascii="Times New Roman" w:hAnsi="Times New Roman"/>
          <w:b/>
          <w:bCs/>
          <w:sz w:val="24"/>
          <w:szCs w:val="24"/>
        </w:rPr>
        <w:t>9</w:t>
      </w:r>
      <w:r w:rsidR="0039083B" w:rsidRPr="00125D6B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86A6FA4" w14:textId="77777777" w:rsidR="0039083B" w:rsidRPr="008B727F" w:rsidRDefault="0039083B" w:rsidP="0039083B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B727F">
        <w:rPr>
          <w:rFonts w:ascii="Times New Roman" w:hAnsi="Times New Roman"/>
          <w:bCs/>
          <w:sz w:val="24"/>
          <w:szCs w:val="24"/>
          <w:lang w:val="en-US"/>
        </w:rPr>
        <w:t>Windows 7 x64</w:t>
      </w:r>
    </w:p>
    <w:p w14:paraId="0649D759" w14:textId="47C7F64A" w:rsidR="0039083B" w:rsidRPr="008B727F" w:rsidRDefault="0039083B" w:rsidP="0039083B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B727F">
        <w:rPr>
          <w:rFonts w:ascii="Times New Roman" w:hAnsi="Times New Roman"/>
          <w:bCs/>
          <w:sz w:val="24"/>
          <w:szCs w:val="24"/>
          <w:lang w:val="en-US"/>
        </w:rPr>
        <w:t>Microsoft Office 2016</w:t>
      </w:r>
    </w:p>
    <w:p w14:paraId="054455F7" w14:textId="77777777" w:rsidR="00125D6B" w:rsidRPr="008B727F" w:rsidRDefault="00125D6B" w:rsidP="00125D6B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B727F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14:paraId="29A284F4" w14:textId="77777777" w:rsidR="00125D6B" w:rsidRPr="008B727F" w:rsidRDefault="00125D6B" w:rsidP="00125D6B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B727F">
        <w:rPr>
          <w:rFonts w:ascii="Times New Roman" w:hAnsi="Times New Roman"/>
          <w:bCs/>
          <w:sz w:val="24"/>
          <w:szCs w:val="24"/>
          <w:lang w:val="en-US"/>
        </w:rPr>
        <w:t>Blackboard</w:t>
      </w:r>
    </w:p>
    <w:p w14:paraId="59D732F8" w14:textId="77777777" w:rsidR="0039083B" w:rsidRPr="008B727F" w:rsidRDefault="0039083B" w:rsidP="0039083B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2FCB326E" w14:textId="37C956ED" w:rsidR="0039083B" w:rsidRPr="00125D6B" w:rsidRDefault="00125D6B" w:rsidP="0039083B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125D6B">
        <w:rPr>
          <w:rFonts w:ascii="Times New Roman" w:hAnsi="Times New Roman"/>
          <w:b/>
          <w:bCs/>
          <w:sz w:val="24"/>
          <w:szCs w:val="24"/>
        </w:rPr>
        <w:t>9</w:t>
      </w:r>
      <w:r w:rsidR="0039083B" w:rsidRPr="00125D6B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215A73BD" w14:textId="0711C4DD" w:rsidR="00696E7E" w:rsidRPr="00125D6B" w:rsidRDefault="00416887" w:rsidP="0039083B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>Информационно-справочная правовая система «Гарант»</w:t>
      </w:r>
      <w:r w:rsidR="00125D6B" w:rsidRPr="00125D6B">
        <w:rPr>
          <w:rFonts w:ascii="Times New Roman" w:hAnsi="Times New Roman"/>
          <w:bCs/>
          <w:sz w:val="24"/>
          <w:szCs w:val="24"/>
        </w:rPr>
        <w:t>.</w:t>
      </w:r>
    </w:p>
    <w:p w14:paraId="2F0B950C" w14:textId="77777777" w:rsidR="00125D6B" w:rsidRPr="00125D6B" w:rsidRDefault="00125D6B" w:rsidP="00125D6B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>Электронно-библиотечная система «Университетская библиотека онлайн».</w:t>
      </w:r>
    </w:p>
    <w:p w14:paraId="2616E1F8" w14:textId="77777777" w:rsidR="0039083B" w:rsidRPr="00125D6B" w:rsidRDefault="0039083B" w:rsidP="0039083B">
      <w:pPr>
        <w:jc w:val="both"/>
        <w:rPr>
          <w:b/>
          <w:bCs/>
        </w:rPr>
      </w:pPr>
      <w:r w:rsidRPr="00125D6B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56E7A56F" w14:textId="453D0455" w:rsidR="0039083B" w:rsidRPr="00125D6B" w:rsidRDefault="0039083B" w:rsidP="0039083B">
      <w:pPr>
        <w:jc w:val="both"/>
        <w:rPr>
          <w:b/>
          <w:bCs/>
        </w:rPr>
      </w:pPr>
      <w:r w:rsidRPr="00125D6B">
        <w:rPr>
          <w:b/>
          <w:bCs/>
        </w:rPr>
        <w:t>1</w:t>
      </w:r>
      <w:r w:rsidR="00125D6B" w:rsidRPr="00125D6B">
        <w:rPr>
          <w:b/>
          <w:bCs/>
        </w:rPr>
        <w:t>0</w:t>
      </w:r>
      <w:r w:rsidRPr="00125D6B">
        <w:rPr>
          <w:b/>
          <w:bCs/>
        </w:rPr>
        <w:t>. МАТЕРИАЛЬНО-ТЕХНИЧЕСКОЕ ОБЕСПЕЧЕНИЕ ДИСЦИПЛИНЫ:</w:t>
      </w:r>
    </w:p>
    <w:p w14:paraId="0FC271F6" w14:textId="77777777" w:rsidR="0039083B" w:rsidRPr="00125D6B" w:rsidRDefault="0039083B" w:rsidP="0039083B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125D6B">
        <w:rPr>
          <w:bCs/>
          <w:color w:val="auto"/>
          <w:spacing w:val="5"/>
        </w:rPr>
        <w:t xml:space="preserve"> </w:t>
      </w:r>
      <w:r w:rsidRPr="00125D6B">
        <w:rPr>
          <w:bCs/>
          <w:color w:val="auto"/>
          <w:spacing w:val="5"/>
        </w:rPr>
        <w:tab/>
      </w:r>
      <w:r w:rsidRPr="00125D6B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319AADA7" w14:textId="77777777" w:rsidR="005F0490" w:rsidRPr="00125D6B" w:rsidRDefault="0039083B" w:rsidP="005F0490">
      <w:pPr>
        <w:ind w:firstLine="708"/>
        <w:jc w:val="both"/>
      </w:pPr>
      <w:r w:rsidRPr="00125D6B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1604BDDB" w14:textId="77777777" w:rsidR="005F0490" w:rsidRPr="00125D6B" w:rsidRDefault="005F0490" w:rsidP="00696E7E">
      <w:pPr>
        <w:ind w:firstLine="708"/>
        <w:jc w:val="both"/>
      </w:pPr>
      <w:r w:rsidRPr="00125D6B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696E7E" w:rsidRPr="00125D6B">
        <w:t xml:space="preserve">, </w:t>
      </w:r>
      <w:r w:rsidRPr="00125D6B">
        <w:t>компьютеры для обучающихся с подключением к сети "Интернет" и обеспечением доступа в электронную инфор</w:t>
      </w:r>
      <w:r w:rsidR="00696E7E" w:rsidRPr="00125D6B">
        <w:t>мационно-образовательную среду.</w:t>
      </w:r>
    </w:p>
    <w:p w14:paraId="4EF43A66" w14:textId="77777777" w:rsidR="0039083B" w:rsidRPr="00125D6B" w:rsidRDefault="0039083B" w:rsidP="0039083B"/>
    <w:p w14:paraId="0A712B9B" w14:textId="77777777" w:rsidR="001135C6" w:rsidRPr="00125D6B" w:rsidRDefault="001135C6" w:rsidP="001135C6">
      <w:pPr>
        <w:jc w:val="both"/>
      </w:pPr>
    </w:p>
    <w:p w14:paraId="32A296E7" w14:textId="77777777" w:rsidR="001135C6" w:rsidRPr="00125D6B" w:rsidRDefault="001135C6" w:rsidP="001135C6">
      <w:pPr>
        <w:jc w:val="both"/>
      </w:pPr>
    </w:p>
    <w:sectPr w:rsidR="001135C6" w:rsidRPr="00125D6B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EC079" w14:textId="77777777" w:rsidR="00CB3EC4" w:rsidRDefault="00CB3EC4">
      <w:r>
        <w:separator/>
      </w:r>
    </w:p>
  </w:endnote>
  <w:endnote w:type="continuationSeparator" w:id="0">
    <w:p w14:paraId="524A7D41" w14:textId="77777777" w:rsidR="00CB3EC4" w:rsidRDefault="00CB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61964" w14:textId="77777777" w:rsidR="00CB3EC4" w:rsidRDefault="00CB3EC4">
      <w:r>
        <w:separator/>
      </w:r>
    </w:p>
  </w:footnote>
  <w:footnote w:type="continuationSeparator" w:id="0">
    <w:p w14:paraId="1494537F" w14:textId="77777777" w:rsidR="00CB3EC4" w:rsidRDefault="00CB3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9293C" w14:textId="77777777" w:rsidR="00F37659" w:rsidRDefault="00F37659" w:rsidP="0014477D">
    <w:pPr>
      <w:pStyle w:val="a6"/>
      <w:framePr w:wrap="auto" w:vAnchor="text" w:hAnchor="margin" w:xAlign="right" w:y="1"/>
      <w:rPr>
        <w:rStyle w:val="a8"/>
      </w:rPr>
    </w:pPr>
  </w:p>
  <w:p w14:paraId="577A8C55" w14:textId="77777777" w:rsidR="00F37659" w:rsidRDefault="00F3765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5E2"/>
    <w:multiLevelType w:val="hybridMultilevel"/>
    <w:tmpl w:val="13308AE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7245DF"/>
    <w:multiLevelType w:val="hybridMultilevel"/>
    <w:tmpl w:val="9A18F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840521"/>
    <w:multiLevelType w:val="hybridMultilevel"/>
    <w:tmpl w:val="B5ECD63A"/>
    <w:lvl w:ilvl="0" w:tplc="494EB5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1B63049"/>
    <w:multiLevelType w:val="hybridMultilevel"/>
    <w:tmpl w:val="0BF64CE6"/>
    <w:lvl w:ilvl="0" w:tplc="91DE58B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56E547F"/>
    <w:multiLevelType w:val="hybridMultilevel"/>
    <w:tmpl w:val="8CFAC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1576C7"/>
    <w:multiLevelType w:val="hybridMultilevel"/>
    <w:tmpl w:val="8F5C2628"/>
    <w:lvl w:ilvl="0" w:tplc="029EDF1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2B4005F"/>
    <w:multiLevelType w:val="hybridMultilevel"/>
    <w:tmpl w:val="CF0A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AE1FF6"/>
    <w:multiLevelType w:val="hybridMultilevel"/>
    <w:tmpl w:val="8F7C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2EA05C1D"/>
    <w:multiLevelType w:val="hybridMultilevel"/>
    <w:tmpl w:val="3E32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F7C1F"/>
    <w:multiLevelType w:val="hybridMultilevel"/>
    <w:tmpl w:val="1824779E"/>
    <w:lvl w:ilvl="0" w:tplc="029EDF1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1914AAE"/>
    <w:multiLevelType w:val="multilevel"/>
    <w:tmpl w:val="72A6C63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</w:rPr>
    </w:lvl>
  </w:abstractNum>
  <w:abstractNum w:abstractNumId="16" w15:restartNumberingAfterBreak="0">
    <w:nsid w:val="323856FC"/>
    <w:multiLevelType w:val="hybridMultilevel"/>
    <w:tmpl w:val="11507172"/>
    <w:lvl w:ilvl="0" w:tplc="029EDF1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2AB12BB"/>
    <w:multiLevelType w:val="hybridMultilevel"/>
    <w:tmpl w:val="BFCECC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045468"/>
    <w:multiLevelType w:val="hybridMultilevel"/>
    <w:tmpl w:val="6BFC39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688357B"/>
    <w:multiLevelType w:val="hybridMultilevel"/>
    <w:tmpl w:val="1D7C971C"/>
    <w:lvl w:ilvl="0" w:tplc="80606BF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3C431B51"/>
    <w:multiLevelType w:val="multilevel"/>
    <w:tmpl w:val="38E89BBE"/>
    <w:lvl w:ilvl="0">
      <w:start w:val="6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73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5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cs="Times New Roman" w:hint="default"/>
      </w:rPr>
    </w:lvl>
  </w:abstractNum>
  <w:abstractNum w:abstractNumId="21" w15:restartNumberingAfterBreak="0">
    <w:nsid w:val="43072DBA"/>
    <w:multiLevelType w:val="hybridMultilevel"/>
    <w:tmpl w:val="FDFE9CA4"/>
    <w:lvl w:ilvl="0" w:tplc="F9E42C3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9144124"/>
    <w:multiLevelType w:val="hybridMultilevel"/>
    <w:tmpl w:val="BB56559C"/>
    <w:lvl w:ilvl="0" w:tplc="962206A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4D5912E0"/>
    <w:multiLevelType w:val="hybridMultilevel"/>
    <w:tmpl w:val="90CED876"/>
    <w:lvl w:ilvl="0" w:tplc="494EB5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52C2E06"/>
    <w:multiLevelType w:val="hybridMultilevel"/>
    <w:tmpl w:val="C61C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343EE0"/>
    <w:multiLevelType w:val="hybridMultilevel"/>
    <w:tmpl w:val="48346F28"/>
    <w:lvl w:ilvl="0" w:tplc="029EDF1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7A81F74"/>
    <w:multiLevelType w:val="hybridMultilevel"/>
    <w:tmpl w:val="AD8A2D9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C19F3"/>
    <w:multiLevelType w:val="hybridMultilevel"/>
    <w:tmpl w:val="71D8E994"/>
    <w:lvl w:ilvl="0" w:tplc="83FE270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 w15:restartNumberingAfterBreak="0">
    <w:nsid w:val="5AA0739E"/>
    <w:multiLevelType w:val="hybridMultilevel"/>
    <w:tmpl w:val="09EC03D8"/>
    <w:lvl w:ilvl="0" w:tplc="30AA3B8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C2B1C93"/>
    <w:multiLevelType w:val="hybridMultilevel"/>
    <w:tmpl w:val="2E5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0514BF0"/>
    <w:multiLevelType w:val="hybridMultilevel"/>
    <w:tmpl w:val="1C904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A26C8"/>
    <w:multiLevelType w:val="hybridMultilevel"/>
    <w:tmpl w:val="1E62007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2C16294"/>
    <w:multiLevelType w:val="hybridMultilevel"/>
    <w:tmpl w:val="FDFE9CA4"/>
    <w:lvl w:ilvl="0" w:tplc="F9E42C3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44612EF"/>
    <w:multiLevelType w:val="hybridMultilevel"/>
    <w:tmpl w:val="90CED876"/>
    <w:lvl w:ilvl="0" w:tplc="494EB5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6C67FFD"/>
    <w:multiLevelType w:val="hybridMultilevel"/>
    <w:tmpl w:val="ACF81F56"/>
    <w:lvl w:ilvl="0" w:tplc="1EAAAC6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6716E"/>
    <w:multiLevelType w:val="hybridMultilevel"/>
    <w:tmpl w:val="CF0A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6312F4"/>
    <w:multiLevelType w:val="hybridMultilevel"/>
    <w:tmpl w:val="81006A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8"/>
  </w:num>
  <w:num w:numId="3">
    <w:abstractNumId w:val="12"/>
  </w:num>
  <w:num w:numId="4">
    <w:abstractNumId w:val="9"/>
  </w:num>
  <w:num w:numId="5">
    <w:abstractNumId w:val="3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40"/>
  </w:num>
  <w:num w:numId="9">
    <w:abstractNumId w:val="31"/>
  </w:num>
  <w:num w:numId="10">
    <w:abstractNumId w:val="6"/>
  </w:num>
  <w:num w:numId="11">
    <w:abstractNumId w:val="25"/>
  </w:num>
  <w:num w:numId="12">
    <w:abstractNumId w:val="11"/>
  </w:num>
  <w:num w:numId="13">
    <w:abstractNumId w:val="27"/>
  </w:num>
  <w:num w:numId="14">
    <w:abstractNumId w:val="33"/>
  </w:num>
  <w:num w:numId="15">
    <w:abstractNumId w:val="13"/>
  </w:num>
  <w:num w:numId="16">
    <w:abstractNumId w:val="0"/>
  </w:num>
  <w:num w:numId="17">
    <w:abstractNumId w:val="15"/>
  </w:num>
  <w:num w:numId="18">
    <w:abstractNumId w:val="20"/>
  </w:num>
  <w:num w:numId="19">
    <w:abstractNumId w:val="1"/>
  </w:num>
  <w:num w:numId="20">
    <w:abstractNumId w:val="28"/>
  </w:num>
  <w:num w:numId="21">
    <w:abstractNumId w:val="34"/>
  </w:num>
  <w:num w:numId="22">
    <w:abstractNumId w:val="18"/>
  </w:num>
  <w:num w:numId="23">
    <w:abstractNumId w:val="21"/>
  </w:num>
  <w:num w:numId="24">
    <w:abstractNumId w:val="5"/>
  </w:num>
  <w:num w:numId="25">
    <w:abstractNumId w:val="4"/>
  </w:num>
  <w:num w:numId="26">
    <w:abstractNumId w:val="30"/>
  </w:num>
  <w:num w:numId="27">
    <w:abstractNumId w:val="37"/>
  </w:num>
  <w:num w:numId="28">
    <w:abstractNumId w:val="19"/>
  </w:num>
  <w:num w:numId="29">
    <w:abstractNumId w:val="17"/>
  </w:num>
  <w:num w:numId="30">
    <w:abstractNumId w:val="24"/>
  </w:num>
  <w:num w:numId="31">
    <w:abstractNumId w:val="22"/>
  </w:num>
  <w:num w:numId="32">
    <w:abstractNumId w:val="36"/>
  </w:num>
  <w:num w:numId="33">
    <w:abstractNumId w:val="14"/>
  </w:num>
  <w:num w:numId="34">
    <w:abstractNumId w:val="26"/>
  </w:num>
  <w:num w:numId="35">
    <w:abstractNumId w:val="16"/>
  </w:num>
  <w:num w:numId="36">
    <w:abstractNumId w:val="7"/>
  </w:num>
  <w:num w:numId="37">
    <w:abstractNumId w:val="2"/>
  </w:num>
  <w:num w:numId="38">
    <w:abstractNumId w:val="10"/>
  </w:num>
  <w:num w:numId="39">
    <w:abstractNumId w:val="29"/>
  </w:num>
  <w:num w:numId="40">
    <w:abstractNumId w:val="32"/>
  </w:num>
  <w:num w:numId="41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11ADB"/>
    <w:rsid w:val="00017525"/>
    <w:rsid w:val="000208ED"/>
    <w:rsid w:val="000248D3"/>
    <w:rsid w:val="00026B2C"/>
    <w:rsid w:val="000335AC"/>
    <w:rsid w:val="00037EA9"/>
    <w:rsid w:val="00040027"/>
    <w:rsid w:val="00040901"/>
    <w:rsid w:val="0004305E"/>
    <w:rsid w:val="0004633E"/>
    <w:rsid w:val="0004677D"/>
    <w:rsid w:val="00051D77"/>
    <w:rsid w:val="000573FC"/>
    <w:rsid w:val="000608AF"/>
    <w:rsid w:val="0006461A"/>
    <w:rsid w:val="00065678"/>
    <w:rsid w:val="00080264"/>
    <w:rsid w:val="000840FB"/>
    <w:rsid w:val="000B12C2"/>
    <w:rsid w:val="000B7F85"/>
    <w:rsid w:val="000C01FA"/>
    <w:rsid w:val="000C1225"/>
    <w:rsid w:val="000C1781"/>
    <w:rsid w:val="000C266A"/>
    <w:rsid w:val="000C7AAA"/>
    <w:rsid w:val="000D432B"/>
    <w:rsid w:val="000E5388"/>
    <w:rsid w:val="000F23C3"/>
    <w:rsid w:val="000F420F"/>
    <w:rsid w:val="000F461D"/>
    <w:rsid w:val="000F589C"/>
    <w:rsid w:val="000F5976"/>
    <w:rsid w:val="000F5C62"/>
    <w:rsid w:val="000F6672"/>
    <w:rsid w:val="00101252"/>
    <w:rsid w:val="00101F90"/>
    <w:rsid w:val="001075D7"/>
    <w:rsid w:val="00112129"/>
    <w:rsid w:val="001135C6"/>
    <w:rsid w:val="00114B70"/>
    <w:rsid w:val="0011556B"/>
    <w:rsid w:val="0011769A"/>
    <w:rsid w:val="00121712"/>
    <w:rsid w:val="0012224D"/>
    <w:rsid w:val="001237DA"/>
    <w:rsid w:val="00125D6B"/>
    <w:rsid w:val="00133F3B"/>
    <w:rsid w:val="001357B4"/>
    <w:rsid w:val="00135D6D"/>
    <w:rsid w:val="00137A01"/>
    <w:rsid w:val="001415B7"/>
    <w:rsid w:val="00141AF5"/>
    <w:rsid w:val="0014276E"/>
    <w:rsid w:val="00143E9A"/>
    <w:rsid w:val="0014477D"/>
    <w:rsid w:val="0014681A"/>
    <w:rsid w:val="00151163"/>
    <w:rsid w:val="00153709"/>
    <w:rsid w:val="00154600"/>
    <w:rsid w:val="00155342"/>
    <w:rsid w:val="00156E8D"/>
    <w:rsid w:val="00161D3D"/>
    <w:rsid w:val="001628DD"/>
    <w:rsid w:val="00162A3F"/>
    <w:rsid w:val="0016387E"/>
    <w:rsid w:val="001639BB"/>
    <w:rsid w:val="0016681B"/>
    <w:rsid w:val="00166E82"/>
    <w:rsid w:val="00183D5C"/>
    <w:rsid w:val="001856FD"/>
    <w:rsid w:val="001860FC"/>
    <w:rsid w:val="00187CF7"/>
    <w:rsid w:val="001A37BE"/>
    <w:rsid w:val="001A7AFD"/>
    <w:rsid w:val="001B6146"/>
    <w:rsid w:val="001C2551"/>
    <w:rsid w:val="001D000A"/>
    <w:rsid w:val="001E3577"/>
    <w:rsid w:val="001E5815"/>
    <w:rsid w:val="001E6991"/>
    <w:rsid w:val="001F2104"/>
    <w:rsid w:val="00202AE7"/>
    <w:rsid w:val="00204E5A"/>
    <w:rsid w:val="002104F8"/>
    <w:rsid w:val="00213055"/>
    <w:rsid w:val="00214166"/>
    <w:rsid w:val="002152A6"/>
    <w:rsid w:val="0021569F"/>
    <w:rsid w:val="002171AE"/>
    <w:rsid w:val="002174ED"/>
    <w:rsid w:val="00220028"/>
    <w:rsid w:val="0023651E"/>
    <w:rsid w:val="002415F6"/>
    <w:rsid w:val="00241D54"/>
    <w:rsid w:val="00242A89"/>
    <w:rsid w:val="00244202"/>
    <w:rsid w:val="00250360"/>
    <w:rsid w:val="00251049"/>
    <w:rsid w:val="002532D4"/>
    <w:rsid w:val="00254D8E"/>
    <w:rsid w:val="00255A37"/>
    <w:rsid w:val="002565ED"/>
    <w:rsid w:val="0026216B"/>
    <w:rsid w:val="00262C9F"/>
    <w:rsid w:val="00270AD8"/>
    <w:rsid w:val="0027611B"/>
    <w:rsid w:val="0027700D"/>
    <w:rsid w:val="00277691"/>
    <w:rsid w:val="00277B38"/>
    <w:rsid w:val="0028500D"/>
    <w:rsid w:val="00287117"/>
    <w:rsid w:val="00287CFF"/>
    <w:rsid w:val="00287EEA"/>
    <w:rsid w:val="00290523"/>
    <w:rsid w:val="00290F9E"/>
    <w:rsid w:val="00291922"/>
    <w:rsid w:val="00292259"/>
    <w:rsid w:val="00293042"/>
    <w:rsid w:val="0029337D"/>
    <w:rsid w:val="002934A1"/>
    <w:rsid w:val="00295E15"/>
    <w:rsid w:val="00296547"/>
    <w:rsid w:val="002A1608"/>
    <w:rsid w:val="002A16D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5866"/>
    <w:rsid w:val="002E5DEA"/>
    <w:rsid w:val="002E7C1B"/>
    <w:rsid w:val="00305521"/>
    <w:rsid w:val="00307711"/>
    <w:rsid w:val="00311C9C"/>
    <w:rsid w:val="0031568E"/>
    <w:rsid w:val="003202E3"/>
    <w:rsid w:val="003250AD"/>
    <w:rsid w:val="003300DA"/>
    <w:rsid w:val="00335CEC"/>
    <w:rsid w:val="00336FA1"/>
    <w:rsid w:val="00341595"/>
    <w:rsid w:val="00345B5E"/>
    <w:rsid w:val="00353AF5"/>
    <w:rsid w:val="00360191"/>
    <w:rsid w:val="00360688"/>
    <w:rsid w:val="00362924"/>
    <w:rsid w:val="00371036"/>
    <w:rsid w:val="0037327E"/>
    <w:rsid w:val="00374FA2"/>
    <w:rsid w:val="00375D0C"/>
    <w:rsid w:val="00381412"/>
    <w:rsid w:val="00381678"/>
    <w:rsid w:val="00381E64"/>
    <w:rsid w:val="00384D63"/>
    <w:rsid w:val="00385E56"/>
    <w:rsid w:val="003904D5"/>
    <w:rsid w:val="0039083B"/>
    <w:rsid w:val="00390C2C"/>
    <w:rsid w:val="00395E94"/>
    <w:rsid w:val="003971CC"/>
    <w:rsid w:val="003A38C9"/>
    <w:rsid w:val="003C10A4"/>
    <w:rsid w:val="003C20B5"/>
    <w:rsid w:val="003D3987"/>
    <w:rsid w:val="003E1908"/>
    <w:rsid w:val="003E26E9"/>
    <w:rsid w:val="003E5AD1"/>
    <w:rsid w:val="003E76EA"/>
    <w:rsid w:val="003E7B2E"/>
    <w:rsid w:val="003E7DDB"/>
    <w:rsid w:val="003F1628"/>
    <w:rsid w:val="003F24DE"/>
    <w:rsid w:val="003F458A"/>
    <w:rsid w:val="004027A5"/>
    <w:rsid w:val="00407CC6"/>
    <w:rsid w:val="004124E8"/>
    <w:rsid w:val="00416031"/>
    <w:rsid w:val="00416887"/>
    <w:rsid w:val="00424873"/>
    <w:rsid w:val="004303E0"/>
    <w:rsid w:val="00434012"/>
    <w:rsid w:val="00437AE5"/>
    <w:rsid w:val="0044027D"/>
    <w:rsid w:val="0044447A"/>
    <w:rsid w:val="00444BDE"/>
    <w:rsid w:val="00450FE6"/>
    <w:rsid w:val="004517F7"/>
    <w:rsid w:val="00452AD6"/>
    <w:rsid w:val="004608D4"/>
    <w:rsid w:val="00461990"/>
    <w:rsid w:val="00461EB2"/>
    <w:rsid w:val="00462256"/>
    <w:rsid w:val="0046613A"/>
    <w:rsid w:val="00470D55"/>
    <w:rsid w:val="00471090"/>
    <w:rsid w:val="00472060"/>
    <w:rsid w:val="00474EFB"/>
    <w:rsid w:val="00475B0E"/>
    <w:rsid w:val="00477289"/>
    <w:rsid w:val="00483CA6"/>
    <w:rsid w:val="00491414"/>
    <w:rsid w:val="00495F16"/>
    <w:rsid w:val="004A0EB5"/>
    <w:rsid w:val="004A18BD"/>
    <w:rsid w:val="004A1999"/>
    <w:rsid w:val="004A60D4"/>
    <w:rsid w:val="004A7D3E"/>
    <w:rsid w:val="004B4E1D"/>
    <w:rsid w:val="004B5711"/>
    <w:rsid w:val="004B6E80"/>
    <w:rsid w:val="004C0089"/>
    <w:rsid w:val="004C351C"/>
    <w:rsid w:val="004C4605"/>
    <w:rsid w:val="004C633C"/>
    <w:rsid w:val="004C7491"/>
    <w:rsid w:val="004D0734"/>
    <w:rsid w:val="004D4D7E"/>
    <w:rsid w:val="004D7D80"/>
    <w:rsid w:val="004F3ED9"/>
    <w:rsid w:val="004F4A23"/>
    <w:rsid w:val="004F4DE6"/>
    <w:rsid w:val="005168DA"/>
    <w:rsid w:val="00517958"/>
    <w:rsid w:val="00520749"/>
    <w:rsid w:val="005238B9"/>
    <w:rsid w:val="00526079"/>
    <w:rsid w:val="00526EEB"/>
    <w:rsid w:val="0053349D"/>
    <w:rsid w:val="00534A7B"/>
    <w:rsid w:val="00537994"/>
    <w:rsid w:val="005400B1"/>
    <w:rsid w:val="00540F92"/>
    <w:rsid w:val="00544A56"/>
    <w:rsid w:val="00544C3D"/>
    <w:rsid w:val="0054724D"/>
    <w:rsid w:val="00561C2C"/>
    <w:rsid w:val="005627B1"/>
    <w:rsid w:val="00563D93"/>
    <w:rsid w:val="00584469"/>
    <w:rsid w:val="005905CE"/>
    <w:rsid w:val="00592BF6"/>
    <w:rsid w:val="005949B5"/>
    <w:rsid w:val="00594A65"/>
    <w:rsid w:val="00596488"/>
    <w:rsid w:val="005965C5"/>
    <w:rsid w:val="00597235"/>
    <w:rsid w:val="005974C0"/>
    <w:rsid w:val="005A4816"/>
    <w:rsid w:val="005B28B9"/>
    <w:rsid w:val="005B424D"/>
    <w:rsid w:val="005B5587"/>
    <w:rsid w:val="005B581C"/>
    <w:rsid w:val="005B6BAC"/>
    <w:rsid w:val="005B7641"/>
    <w:rsid w:val="005C0E52"/>
    <w:rsid w:val="005C5D06"/>
    <w:rsid w:val="005E1F02"/>
    <w:rsid w:val="005E5045"/>
    <w:rsid w:val="005F0490"/>
    <w:rsid w:val="005F05FE"/>
    <w:rsid w:val="005F7E2E"/>
    <w:rsid w:val="00601AAD"/>
    <w:rsid w:val="006110DA"/>
    <w:rsid w:val="0061123D"/>
    <w:rsid w:val="00612515"/>
    <w:rsid w:val="00613D0D"/>
    <w:rsid w:val="006209A9"/>
    <w:rsid w:val="0062424C"/>
    <w:rsid w:val="00625492"/>
    <w:rsid w:val="00634FFF"/>
    <w:rsid w:val="0063674C"/>
    <w:rsid w:val="0063676C"/>
    <w:rsid w:val="00640082"/>
    <w:rsid w:val="00640C2C"/>
    <w:rsid w:val="006417C8"/>
    <w:rsid w:val="006477E5"/>
    <w:rsid w:val="00647D81"/>
    <w:rsid w:val="00653102"/>
    <w:rsid w:val="00657DB2"/>
    <w:rsid w:val="0066108E"/>
    <w:rsid w:val="00662F33"/>
    <w:rsid w:val="0066357D"/>
    <w:rsid w:val="00667C53"/>
    <w:rsid w:val="00670BBD"/>
    <w:rsid w:val="0067345C"/>
    <w:rsid w:val="00676891"/>
    <w:rsid w:val="00680C8A"/>
    <w:rsid w:val="00683331"/>
    <w:rsid w:val="00683656"/>
    <w:rsid w:val="00685133"/>
    <w:rsid w:val="00687425"/>
    <w:rsid w:val="0068798D"/>
    <w:rsid w:val="00691465"/>
    <w:rsid w:val="00693101"/>
    <w:rsid w:val="006931B2"/>
    <w:rsid w:val="0069358B"/>
    <w:rsid w:val="006935CF"/>
    <w:rsid w:val="00695AC4"/>
    <w:rsid w:val="00696E7E"/>
    <w:rsid w:val="006A01D7"/>
    <w:rsid w:val="006A02E2"/>
    <w:rsid w:val="006A0CE7"/>
    <w:rsid w:val="006A64CE"/>
    <w:rsid w:val="006A697C"/>
    <w:rsid w:val="006B152D"/>
    <w:rsid w:val="006B45BC"/>
    <w:rsid w:val="006B6150"/>
    <w:rsid w:val="006B62AD"/>
    <w:rsid w:val="006C2160"/>
    <w:rsid w:val="006C2A1F"/>
    <w:rsid w:val="006D03EF"/>
    <w:rsid w:val="006D3AAA"/>
    <w:rsid w:val="006E7CAF"/>
    <w:rsid w:val="006F0E83"/>
    <w:rsid w:val="006F1C64"/>
    <w:rsid w:val="006F2EBF"/>
    <w:rsid w:val="006F6E19"/>
    <w:rsid w:val="0070492D"/>
    <w:rsid w:val="007079AE"/>
    <w:rsid w:val="00707ED7"/>
    <w:rsid w:val="00710144"/>
    <w:rsid w:val="00726239"/>
    <w:rsid w:val="00726F50"/>
    <w:rsid w:val="00732A5B"/>
    <w:rsid w:val="00734819"/>
    <w:rsid w:val="007409CF"/>
    <w:rsid w:val="00740B7F"/>
    <w:rsid w:val="0074121C"/>
    <w:rsid w:val="00741DFE"/>
    <w:rsid w:val="007460AF"/>
    <w:rsid w:val="007502BD"/>
    <w:rsid w:val="007508D3"/>
    <w:rsid w:val="0075502A"/>
    <w:rsid w:val="00760396"/>
    <w:rsid w:val="00760AE0"/>
    <w:rsid w:val="00760F3F"/>
    <w:rsid w:val="00761FE9"/>
    <w:rsid w:val="00762900"/>
    <w:rsid w:val="0076580D"/>
    <w:rsid w:val="007677F8"/>
    <w:rsid w:val="0076793F"/>
    <w:rsid w:val="00774F34"/>
    <w:rsid w:val="0077528F"/>
    <w:rsid w:val="007815A8"/>
    <w:rsid w:val="007847A1"/>
    <w:rsid w:val="00787D60"/>
    <w:rsid w:val="007A1B6C"/>
    <w:rsid w:val="007A6C23"/>
    <w:rsid w:val="007A7104"/>
    <w:rsid w:val="007B1C3C"/>
    <w:rsid w:val="007C055B"/>
    <w:rsid w:val="007C4727"/>
    <w:rsid w:val="007D5303"/>
    <w:rsid w:val="007E0C0C"/>
    <w:rsid w:val="007E3394"/>
    <w:rsid w:val="007E381C"/>
    <w:rsid w:val="007F0DCF"/>
    <w:rsid w:val="007F18F6"/>
    <w:rsid w:val="00801B6C"/>
    <w:rsid w:val="00806A22"/>
    <w:rsid w:val="008102D2"/>
    <w:rsid w:val="00814A72"/>
    <w:rsid w:val="008151C0"/>
    <w:rsid w:val="008158B5"/>
    <w:rsid w:val="00817005"/>
    <w:rsid w:val="00822D05"/>
    <w:rsid w:val="008232EA"/>
    <w:rsid w:val="008238E7"/>
    <w:rsid w:val="00825A41"/>
    <w:rsid w:val="00827AD6"/>
    <w:rsid w:val="00830375"/>
    <w:rsid w:val="00830585"/>
    <w:rsid w:val="0083361E"/>
    <w:rsid w:val="0083699D"/>
    <w:rsid w:val="00843AF9"/>
    <w:rsid w:val="0084451A"/>
    <w:rsid w:val="00846C89"/>
    <w:rsid w:val="00850689"/>
    <w:rsid w:val="00850F4C"/>
    <w:rsid w:val="00851D2A"/>
    <w:rsid w:val="00852CA6"/>
    <w:rsid w:val="008543B3"/>
    <w:rsid w:val="00854B15"/>
    <w:rsid w:val="008579C8"/>
    <w:rsid w:val="00861EE0"/>
    <w:rsid w:val="0086368E"/>
    <w:rsid w:val="0086555D"/>
    <w:rsid w:val="00866514"/>
    <w:rsid w:val="00870AA3"/>
    <w:rsid w:val="008720C9"/>
    <w:rsid w:val="008807C3"/>
    <w:rsid w:val="00880DA7"/>
    <w:rsid w:val="00883F1D"/>
    <w:rsid w:val="00886C79"/>
    <w:rsid w:val="00890BF1"/>
    <w:rsid w:val="008910C4"/>
    <w:rsid w:val="0089450F"/>
    <w:rsid w:val="00896E21"/>
    <w:rsid w:val="008A3558"/>
    <w:rsid w:val="008A3A35"/>
    <w:rsid w:val="008A5963"/>
    <w:rsid w:val="008B2F1C"/>
    <w:rsid w:val="008B4338"/>
    <w:rsid w:val="008B5F57"/>
    <w:rsid w:val="008B727F"/>
    <w:rsid w:val="008C0989"/>
    <w:rsid w:val="008C165E"/>
    <w:rsid w:val="008C2262"/>
    <w:rsid w:val="008C41BF"/>
    <w:rsid w:val="008C6072"/>
    <w:rsid w:val="008C67E8"/>
    <w:rsid w:val="008C68F9"/>
    <w:rsid w:val="008D1095"/>
    <w:rsid w:val="008D7592"/>
    <w:rsid w:val="008E1A75"/>
    <w:rsid w:val="008E26A2"/>
    <w:rsid w:val="008E4323"/>
    <w:rsid w:val="008F01EE"/>
    <w:rsid w:val="00900D35"/>
    <w:rsid w:val="00910EF5"/>
    <w:rsid w:val="00926A1A"/>
    <w:rsid w:val="00934D82"/>
    <w:rsid w:val="00941318"/>
    <w:rsid w:val="009460C4"/>
    <w:rsid w:val="00960581"/>
    <w:rsid w:val="00964FC4"/>
    <w:rsid w:val="0097120A"/>
    <w:rsid w:val="00971602"/>
    <w:rsid w:val="00975198"/>
    <w:rsid w:val="00976173"/>
    <w:rsid w:val="00977A82"/>
    <w:rsid w:val="00983007"/>
    <w:rsid w:val="00983E13"/>
    <w:rsid w:val="009849CB"/>
    <w:rsid w:val="0099367E"/>
    <w:rsid w:val="009A26A3"/>
    <w:rsid w:val="009A3949"/>
    <w:rsid w:val="009A7979"/>
    <w:rsid w:val="009B305C"/>
    <w:rsid w:val="009C18B3"/>
    <w:rsid w:val="009C1DC1"/>
    <w:rsid w:val="009C5CC2"/>
    <w:rsid w:val="009D05E4"/>
    <w:rsid w:val="009D4525"/>
    <w:rsid w:val="009D5420"/>
    <w:rsid w:val="009E02E3"/>
    <w:rsid w:val="009E1B78"/>
    <w:rsid w:val="009E2326"/>
    <w:rsid w:val="009E529A"/>
    <w:rsid w:val="009E75D3"/>
    <w:rsid w:val="009F10D6"/>
    <w:rsid w:val="009F4A07"/>
    <w:rsid w:val="009F6A08"/>
    <w:rsid w:val="009F6D89"/>
    <w:rsid w:val="00A03CF0"/>
    <w:rsid w:val="00A07379"/>
    <w:rsid w:val="00A153B5"/>
    <w:rsid w:val="00A164AE"/>
    <w:rsid w:val="00A22611"/>
    <w:rsid w:val="00A228F6"/>
    <w:rsid w:val="00A307CC"/>
    <w:rsid w:val="00A31E4A"/>
    <w:rsid w:val="00A33B02"/>
    <w:rsid w:val="00A34167"/>
    <w:rsid w:val="00A34C68"/>
    <w:rsid w:val="00A35D6B"/>
    <w:rsid w:val="00A45E4C"/>
    <w:rsid w:val="00A50CBE"/>
    <w:rsid w:val="00A50EC5"/>
    <w:rsid w:val="00A54CF4"/>
    <w:rsid w:val="00A61E11"/>
    <w:rsid w:val="00A64DCE"/>
    <w:rsid w:val="00A7691F"/>
    <w:rsid w:val="00A80898"/>
    <w:rsid w:val="00A82E4F"/>
    <w:rsid w:val="00A8705C"/>
    <w:rsid w:val="00A91354"/>
    <w:rsid w:val="00A95739"/>
    <w:rsid w:val="00AA0AEF"/>
    <w:rsid w:val="00AA3690"/>
    <w:rsid w:val="00AB2332"/>
    <w:rsid w:val="00AB5B4B"/>
    <w:rsid w:val="00AB73FC"/>
    <w:rsid w:val="00AC104A"/>
    <w:rsid w:val="00AC1E9D"/>
    <w:rsid w:val="00AC2315"/>
    <w:rsid w:val="00AC58BD"/>
    <w:rsid w:val="00AC69BA"/>
    <w:rsid w:val="00AC6E66"/>
    <w:rsid w:val="00AD5568"/>
    <w:rsid w:val="00AD72A2"/>
    <w:rsid w:val="00AE1002"/>
    <w:rsid w:val="00AE1CEA"/>
    <w:rsid w:val="00AE293A"/>
    <w:rsid w:val="00AE5011"/>
    <w:rsid w:val="00AF14AF"/>
    <w:rsid w:val="00AF179B"/>
    <w:rsid w:val="00AF7914"/>
    <w:rsid w:val="00B034A0"/>
    <w:rsid w:val="00B05C3E"/>
    <w:rsid w:val="00B10A6D"/>
    <w:rsid w:val="00B16E06"/>
    <w:rsid w:val="00B16F29"/>
    <w:rsid w:val="00B30FFD"/>
    <w:rsid w:val="00B4504B"/>
    <w:rsid w:val="00B45071"/>
    <w:rsid w:val="00B465BA"/>
    <w:rsid w:val="00B50F78"/>
    <w:rsid w:val="00B50F9D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49DB"/>
    <w:rsid w:val="00BB4C2A"/>
    <w:rsid w:val="00BC04A1"/>
    <w:rsid w:val="00BC0B3B"/>
    <w:rsid w:val="00BD4368"/>
    <w:rsid w:val="00BE0375"/>
    <w:rsid w:val="00BE3466"/>
    <w:rsid w:val="00BE4478"/>
    <w:rsid w:val="00BE7D15"/>
    <w:rsid w:val="00BF3114"/>
    <w:rsid w:val="00C01602"/>
    <w:rsid w:val="00C03C75"/>
    <w:rsid w:val="00C0425E"/>
    <w:rsid w:val="00C04CAE"/>
    <w:rsid w:val="00C10C96"/>
    <w:rsid w:val="00C11A07"/>
    <w:rsid w:val="00C13268"/>
    <w:rsid w:val="00C163D5"/>
    <w:rsid w:val="00C17E03"/>
    <w:rsid w:val="00C22283"/>
    <w:rsid w:val="00C274E9"/>
    <w:rsid w:val="00C31A2C"/>
    <w:rsid w:val="00C32315"/>
    <w:rsid w:val="00C3322F"/>
    <w:rsid w:val="00C33DF2"/>
    <w:rsid w:val="00C348C6"/>
    <w:rsid w:val="00C35605"/>
    <w:rsid w:val="00C370D8"/>
    <w:rsid w:val="00C401F4"/>
    <w:rsid w:val="00C42CC3"/>
    <w:rsid w:val="00C4610E"/>
    <w:rsid w:val="00C47A94"/>
    <w:rsid w:val="00C47CD0"/>
    <w:rsid w:val="00C55B65"/>
    <w:rsid w:val="00C62165"/>
    <w:rsid w:val="00C74CC2"/>
    <w:rsid w:val="00C805B3"/>
    <w:rsid w:val="00C835DC"/>
    <w:rsid w:val="00C90F41"/>
    <w:rsid w:val="00C91EE7"/>
    <w:rsid w:val="00C92252"/>
    <w:rsid w:val="00CA542E"/>
    <w:rsid w:val="00CA619B"/>
    <w:rsid w:val="00CA6A04"/>
    <w:rsid w:val="00CA6ACB"/>
    <w:rsid w:val="00CB3EC4"/>
    <w:rsid w:val="00CB5BCD"/>
    <w:rsid w:val="00CB5D6E"/>
    <w:rsid w:val="00CB7C09"/>
    <w:rsid w:val="00CC0C47"/>
    <w:rsid w:val="00CC104D"/>
    <w:rsid w:val="00CC19E6"/>
    <w:rsid w:val="00CC40A9"/>
    <w:rsid w:val="00CC5974"/>
    <w:rsid w:val="00CC6977"/>
    <w:rsid w:val="00CD3C6C"/>
    <w:rsid w:val="00CD42BE"/>
    <w:rsid w:val="00CE2519"/>
    <w:rsid w:val="00CE5855"/>
    <w:rsid w:val="00CE67A4"/>
    <w:rsid w:val="00CF3AAD"/>
    <w:rsid w:val="00CF681D"/>
    <w:rsid w:val="00CF72D2"/>
    <w:rsid w:val="00D03CDC"/>
    <w:rsid w:val="00D052BA"/>
    <w:rsid w:val="00D0604A"/>
    <w:rsid w:val="00D150C6"/>
    <w:rsid w:val="00D15B78"/>
    <w:rsid w:val="00D20CA0"/>
    <w:rsid w:val="00D22DB9"/>
    <w:rsid w:val="00D237FC"/>
    <w:rsid w:val="00D27454"/>
    <w:rsid w:val="00D27C42"/>
    <w:rsid w:val="00D30202"/>
    <w:rsid w:val="00D354CE"/>
    <w:rsid w:val="00D40FAF"/>
    <w:rsid w:val="00D41752"/>
    <w:rsid w:val="00D471DD"/>
    <w:rsid w:val="00D5380E"/>
    <w:rsid w:val="00D5519E"/>
    <w:rsid w:val="00D641E3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416D"/>
    <w:rsid w:val="00D8444B"/>
    <w:rsid w:val="00D91A1D"/>
    <w:rsid w:val="00D91DAD"/>
    <w:rsid w:val="00D9242B"/>
    <w:rsid w:val="00D935CB"/>
    <w:rsid w:val="00D95D1E"/>
    <w:rsid w:val="00D96D2E"/>
    <w:rsid w:val="00DA3387"/>
    <w:rsid w:val="00DA6839"/>
    <w:rsid w:val="00DA6E42"/>
    <w:rsid w:val="00DB10DA"/>
    <w:rsid w:val="00DB20B9"/>
    <w:rsid w:val="00DB4B27"/>
    <w:rsid w:val="00DB7C78"/>
    <w:rsid w:val="00DC007F"/>
    <w:rsid w:val="00DC031E"/>
    <w:rsid w:val="00DC2913"/>
    <w:rsid w:val="00DC2BD0"/>
    <w:rsid w:val="00DC50D8"/>
    <w:rsid w:val="00DD065A"/>
    <w:rsid w:val="00DD4777"/>
    <w:rsid w:val="00DD7AFD"/>
    <w:rsid w:val="00DE2C49"/>
    <w:rsid w:val="00DE3151"/>
    <w:rsid w:val="00DE4FFA"/>
    <w:rsid w:val="00DF3BED"/>
    <w:rsid w:val="00E00305"/>
    <w:rsid w:val="00E03411"/>
    <w:rsid w:val="00E06C4E"/>
    <w:rsid w:val="00E07117"/>
    <w:rsid w:val="00E07958"/>
    <w:rsid w:val="00E10A0F"/>
    <w:rsid w:val="00E10F39"/>
    <w:rsid w:val="00E128DD"/>
    <w:rsid w:val="00E13A81"/>
    <w:rsid w:val="00E22CB3"/>
    <w:rsid w:val="00E24200"/>
    <w:rsid w:val="00E31504"/>
    <w:rsid w:val="00E33157"/>
    <w:rsid w:val="00E34D16"/>
    <w:rsid w:val="00E40B05"/>
    <w:rsid w:val="00E50039"/>
    <w:rsid w:val="00E56622"/>
    <w:rsid w:val="00E619A2"/>
    <w:rsid w:val="00E72A74"/>
    <w:rsid w:val="00E81D72"/>
    <w:rsid w:val="00E82ADC"/>
    <w:rsid w:val="00E87D20"/>
    <w:rsid w:val="00E915F9"/>
    <w:rsid w:val="00E971B1"/>
    <w:rsid w:val="00EA07EE"/>
    <w:rsid w:val="00EA6A79"/>
    <w:rsid w:val="00EA7CA0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2F6E"/>
    <w:rsid w:val="00F04FE5"/>
    <w:rsid w:val="00F076A6"/>
    <w:rsid w:val="00F142F9"/>
    <w:rsid w:val="00F22730"/>
    <w:rsid w:val="00F23AC2"/>
    <w:rsid w:val="00F269D8"/>
    <w:rsid w:val="00F30016"/>
    <w:rsid w:val="00F3298C"/>
    <w:rsid w:val="00F355AF"/>
    <w:rsid w:val="00F35837"/>
    <w:rsid w:val="00F37659"/>
    <w:rsid w:val="00F37E9C"/>
    <w:rsid w:val="00F45B0F"/>
    <w:rsid w:val="00F45FE3"/>
    <w:rsid w:val="00F47A11"/>
    <w:rsid w:val="00F51C3A"/>
    <w:rsid w:val="00F54678"/>
    <w:rsid w:val="00F56DC1"/>
    <w:rsid w:val="00F60874"/>
    <w:rsid w:val="00F64BAB"/>
    <w:rsid w:val="00F654E1"/>
    <w:rsid w:val="00F657C8"/>
    <w:rsid w:val="00F65E97"/>
    <w:rsid w:val="00F67AEC"/>
    <w:rsid w:val="00F76965"/>
    <w:rsid w:val="00F76B88"/>
    <w:rsid w:val="00F81EE2"/>
    <w:rsid w:val="00F87CAF"/>
    <w:rsid w:val="00F9434D"/>
    <w:rsid w:val="00F9570D"/>
    <w:rsid w:val="00FA24D2"/>
    <w:rsid w:val="00FA2D22"/>
    <w:rsid w:val="00FA425A"/>
    <w:rsid w:val="00FA4751"/>
    <w:rsid w:val="00FA668E"/>
    <w:rsid w:val="00FB066D"/>
    <w:rsid w:val="00FB1702"/>
    <w:rsid w:val="00FB55A3"/>
    <w:rsid w:val="00FB6952"/>
    <w:rsid w:val="00FB716C"/>
    <w:rsid w:val="00FB747A"/>
    <w:rsid w:val="00FB75D8"/>
    <w:rsid w:val="00FC061B"/>
    <w:rsid w:val="00FC540B"/>
    <w:rsid w:val="00FC59C5"/>
    <w:rsid w:val="00FC7EF8"/>
    <w:rsid w:val="00FD047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8CE9267"/>
  <w15:docId w15:val="{3753E82E-C1C5-4B16-B2AE-3A53876C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A2D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8C41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A2D22"/>
    <w:rPr>
      <w:b/>
      <w:kern w:val="36"/>
      <w:sz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12">
    <w:name w:val="Основной текст1"/>
    <w:uiPriority w:val="99"/>
    <w:rsid w:val="008910C4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  <w:style w:type="paragraph" w:customStyle="1" w:styleId="13">
    <w:name w:val="Абзац списка1"/>
    <w:basedOn w:val="a0"/>
    <w:uiPriority w:val="99"/>
    <w:rsid w:val="007603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93062F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8C41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a">
    <w:name w:val="Основной текст_"/>
    <w:link w:val="31"/>
    <w:uiPriority w:val="99"/>
    <w:locked/>
    <w:rsid w:val="001135C6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0"/>
    <w:link w:val="afa"/>
    <w:uiPriority w:val="99"/>
    <w:rsid w:val="001135C6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3">
    <w:name w:val="Заголовок №2"/>
    <w:uiPriority w:val="99"/>
    <w:rsid w:val="001135C6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4">
    <w:name w:val="Неразрешенное упоминание1"/>
    <w:uiPriority w:val="99"/>
    <w:semiHidden/>
    <w:unhideWhenUsed/>
    <w:rsid w:val="004303E0"/>
    <w:rPr>
      <w:color w:val="605E5C"/>
      <w:shd w:val="clear" w:color="auto" w:fill="E1DFDD"/>
    </w:rPr>
  </w:style>
  <w:style w:type="character" w:styleId="afb">
    <w:name w:val="Strong"/>
    <w:qFormat/>
    <w:locked/>
    <w:rsid w:val="00670BBD"/>
    <w:rPr>
      <w:b/>
      <w:bCs/>
    </w:rPr>
  </w:style>
  <w:style w:type="paragraph" w:customStyle="1" w:styleId="WW-">
    <w:name w:val="WW-Базовый"/>
    <w:rsid w:val="00125D6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ussia-open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rostur.ru" TargetMode="External"/><Relationship Id="rId17" Type="http://schemas.openxmlformats.org/officeDocument/2006/relationships/hyperlink" Target="https://biblioclub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tomesto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tnw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rshruty.ru" TargetMode="External"/><Relationship Id="rId10" Type="http://schemas.openxmlformats.org/officeDocument/2006/relationships/hyperlink" Target="http://www.rostourunion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ussiatourism.ru/" TargetMode="External"/><Relationship Id="rId14" Type="http://schemas.openxmlformats.org/officeDocument/2006/relationships/hyperlink" Target="http://tourexpi.com/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55</cp:revision>
  <cp:lastPrinted>2011-09-19T05:50:00Z</cp:lastPrinted>
  <dcterms:created xsi:type="dcterms:W3CDTF">2018-12-07T09:53:00Z</dcterms:created>
  <dcterms:modified xsi:type="dcterms:W3CDTF">2023-05-15T08:00:00Z</dcterms:modified>
</cp:coreProperties>
</file>