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F452B7" w:rsidRPr="00F452B7" w14:paraId="2D759F10" w14:textId="77777777" w:rsidTr="00185F8E">
        <w:trPr>
          <w:trHeight w:val="12855"/>
        </w:trPr>
        <w:tc>
          <w:tcPr>
            <w:tcW w:w="9412" w:type="dxa"/>
          </w:tcPr>
          <w:p w14:paraId="69EB8482" w14:textId="77777777" w:rsidR="00740C12" w:rsidRPr="00F452B7" w:rsidRDefault="00740C12" w:rsidP="00185F8E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396BB51E" w14:textId="77777777" w:rsidR="00185F8E" w:rsidRPr="00185F8E" w:rsidRDefault="00185F8E" w:rsidP="00185F8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85F8E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74100FC5" w14:textId="77777777" w:rsidR="00185F8E" w:rsidRPr="00185F8E" w:rsidRDefault="00185F8E" w:rsidP="00185F8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2739EA89" w14:textId="77777777" w:rsidR="00185F8E" w:rsidRPr="00185F8E" w:rsidRDefault="00185F8E" w:rsidP="00185F8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185F8E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3E747E2" w14:textId="77777777" w:rsidR="00185F8E" w:rsidRPr="00185F8E" w:rsidRDefault="00185F8E" w:rsidP="00185F8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85F8E">
              <w:rPr>
                <w:b/>
                <w:kern w:val="1"/>
                <w:lang w:eastAsia="zh-CN"/>
              </w:rPr>
              <w:t>ИМЕНИ А.С. ПУШКИНА»</w:t>
            </w:r>
          </w:p>
          <w:p w14:paraId="0B4752BC" w14:textId="77777777" w:rsidR="00740C12" w:rsidRDefault="00740C12" w:rsidP="00E923E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0ABD9933" w14:textId="77777777" w:rsidR="00185F8E" w:rsidRDefault="00185F8E" w:rsidP="00E923E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26AAE2D1" w14:textId="77777777" w:rsidR="00185F8E" w:rsidRPr="00F452B7" w:rsidRDefault="00185F8E" w:rsidP="00E923E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4A3DB22A" w14:textId="77777777" w:rsidR="001107E9" w:rsidRPr="00F452B7" w:rsidRDefault="001107E9" w:rsidP="001107E9">
            <w:pPr>
              <w:ind w:left="3541" w:firstLine="2129"/>
            </w:pPr>
            <w:r w:rsidRPr="00F452B7">
              <w:t>УТВЕРЖДАЮ</w:t>
            </w:r>
          </w:p>
          <w:p w14:paraId="3BE8D41E" w14:textId="77777777" w:rsidR="001107E9" w:rsidRPr="00F452B7" w:rsidRDefault="001107E9" w:rsidP="001107E9">
            <w:pPr>
              <w:ind w:left="3541" w:firstLine="2129"/>
            </w:pPr>
            <w:r w:rsidRPr="00F452B7">
              <w:t>Проректор</w:t>
            </w:r>
          </w:p>
          <w:p w14:paraId="73C73858" w14:textId="77777777" w:rsidR="00F452B7" w:rsidRPr="00F452B7" w:rsidRDefault="00F452B7" w:rsidP="00F452B7">
            <w:pPr>
              <w:ind w:left="3541" w:firstLine="2129"/>
            </w:pPr>
            <w:r w:rsidRPr="00F452B7">
              <w:t>по учебно-методической работе</w:t>
            </w:r>
          </w:p>
          <w:p w14:paraId="3CC98925" w14:textId="77777777" w:rsidR="00F452B7" w:rsidRPr="00F452B7" w:rsidRDefault="00F452B7" w:rsidP="00F452B7">
            <w:pPr>
              <w:ind w:left="3541" w:firstLine="2129"/>
            </w:pPr>
            <w:r w:rsidRPr="00F452B7">
              <w:t>работе</w:t>
            </w:r>
          </w:p>
          <w:p w14:paraId="1A9F2FFA" w14:textId="77777777" w:rsidR="00F452B7" w:rsidRPr="00F452B7" w:rsidRDefault="00F452B7" w:rsidP="00F452B7">
            <w:pPr>
              <w:ind w:left="3541" w:firstLine="2129"/>
            </w:pPr>
            <w:r w:rsidRPr="00F452B7">
              <w:t>_______________ С.Н. Большаков</w:t>
            </w:r>
          </w:p>
          <w:p w14:paraId="5ABB8DE1" w14:textId="68511E6A" w:rsidR="001107E9" w:rsidRPr="00F452B7" w:rsidRDefault="001107E9" w:rsidP="001107E9">
            <w:pPr>
              <w:tabs>
                <w:tab w:val="right" w:pos="9355"/>
              </w:tabs>
              <w:ind w:left="3541" w:firstLine="2129"/>
            </w:pPr>
            <w:r w:rsidRPr="00F452B7">
              <w:tab/>
            </w:r>
          </w:p>
          <w:p w14:paraId="683EDC09" w14:textId="77777777" w:rsidR="001107E9" w:rsidRPr="00F452B7" w:rsidRDefault="001107E9" w:rsidP="001107E9">
            <w:pPr>
              <w:tabs>
                <w:tab w:val="right" w:pos="9355"/>
              </w:tabs>
              <w:ind w:left="3541" w:firstLine="2129"/>
            </w:pPr>
          </w:p>
          <w:p w14:paraId="4E8C234E" w14:textId="77777777" w:rsidR="001107E9" w:rsidRPr="00F452B7" w:rsidRDefault="001107E9" w:rsidP="001107E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71333F99" w14:textId="77777777" w:rsidR="001107E9" w:rsidRPr="00F452B7" w:rsidRDefault="001107E9" w:rsidP="001107E9">
            <w:pPr>
              <w:jc w:val="center"/>
              <w:rPr>
                <w:b/>
                <w:sz w:val="28"/>
                <w:szCs w:val="28"/>
              </w:rPr>
            </w:pPr>
            <w:r w:rsidRPr="00F452B7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561BCFBC" w14:textId="77777777" w:rsidR="001107E9" w:rsidRPr="00F452B7" w:rsidRDefault="001107E9" w:rsidP="001107E9">
            <w:pPr>
              <w:jc w:val="center"/>
              <w:rPr>
                <w:b/>
                <w:sz w:val="28"/>
                <w:szCs w:val="28"/>
              </w:rPr>
            </w:pPr>
            <w:r w:rsidRPr="00F452B7">
              <w:rPr>
                <w:b/>
                <w:sz w:val="28"/>
                <w:szCs w:val="28"/>
              </w:rPr>
              <w:t xml:space="preserve">дисциплины </w:t>
            </w:r>
          </w:p>
          <w:p w14:paraId="03FD4295" w14:textId="77777777" w:rsidR="00740C12" w:rsidRPr="00F452B7" w:rsidRDefault="00740C12" w:rsidP="00E923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14:paraId="25EFF518" w14:textId="77777777" w:rsidR="00740C12" w:rsidRPr="00F452B7" w:rsidRDefault="00740C12" w:rsidP="00E923E4">
            <w:pPr>
              <w:jc w:val="center"/>
              <w:rPr>
                <w:b/>
                <w:sz w:val="28"/>
                <w:szCs w:val="28"/>
              </w:rPr>
            </w:pPr>
            <w:r w:rsidRPr="00F452B7">
              <w:rPr>
                <w:b/>
                <w:sz w:val="32"/>
                <w:szCs w:val="32"/>
              </w:rPr>
              <w:t xml:space="preserve"> </w:t>
            </w:r>
            <w:r w:rsidR="00930567" w:rsidRPr="00F452B7">
              <w:rPr>
                <w:b/>
                <w:sz w:val="28"/>
                <w:szCs w:val="28"/>
              </w:rPr>
              <w:t>Б</w:t>
            </w:r>
            <w:proofErr w:type="gramStart"/>
            <w:r w:rsidR="00930567" w:rsidRPr="00F452B7">
              <w:rPr>
                <w:b/>
                <w:sz w:val="28"/>
                <w:szCs w:val="28"/>
              </w:rPr>
              <w:t>1.В.</w:t>
            </w:r>
            <w:proofErr w:type="gramEnd"/>
            <w:r w:rsidR="005F55CC" w:rsidRPr="00F452B7">
              <w:rPr>
                <w:b/>
                <w:sz w:val="28"/>
                <w:szCs w:val="28"/>
              </w:rPr>
              <w:t>04ДВ.03</w:t>
            </w:r>
            <w:r w:rsidR="00930567" w:rsidRPr="00F452B7">
              <w:rPr>
                <w:b/>
                <w:sz w:val="28"/>
                <w:szCs w:val="28"/>
              </w:rPr>
              <w:t xml:space="preserve">.02 </w:t>
            </w:r>
            <w:r w:rsidRPr="00F452B7">
              <w:rPr>
                <w:b/>
                <w:sz w:val="28"/>
                <w:szCs w:val="28"/>
              </w:rPr>
              <w:t>КУЛЬТУРНО-ИСТОРИЧЕСКИЕ ЦЕНТРЫ РОССИИ</w:t>
            </w:r>
          </w:p>
          <w:p w14:paraId="019A5E95" w14:textId="77777777" w:rsidR="00740C12" w:rsidRPr="00F452B7" w:rsidRDefault="00740C12" w:rsidP="00E923E4">
            <w:pPr>
              <w:tabs>
                <w:tab w:val="right" w:leader="underscore" w:pos="8505"/>
              </w:tabs>
              <w:rPr>
                <w:sz w:val="32"/>
                <w:szCs w:val="32"/>
              </w:rPr>
            </w:pPr>
          </w:p>
          <w:p w14:paraId="1A2B2AD6" w14:textId="77777777" w:rsidR="00740C12" w:rsidRPr="00F452B7" w:rsidRDefault="00740C12" w:rsidP="00E923E4">
            <w:pPr>
              <w:tabs>
                <w:tab w:val="right" w:leader="underscore" w:pos="8505"/>
              </w:tabs>
              <w:rPr>
                <w:sz w:val="32"/>
                <w:szCs w:val="32"/>
              </w:rPr>
            </w:pPr>
          </w:p>
          <w:p w14:paraId="051709C5" w14:textId="77777777" w:rsidR="00740C12" w:rsidRPr="00F452B7" w:rsidRDefault="00740C12" w:rsidP="00E923E4">
            <w:pPr>
              <w:tabs>
                <w:tab w:val="right" w:leader="underscore" w:pos="8505"/>
              </w:tabs>
            </w:pPr>
          </w:p>
          <w:p w14:paraId="5FDE881E" w14:textId="77777777" w:rsidR="00740C12" w:rsidRPr="00F452B7" w:rsidRDefault="00740C12" w:rsidP="00E923E4">
            <w:pPr>
              <w:tabs>
                <w:tab w:val="right" w:leader="underscore" w:pos="8505"/>
              </w:tabs>
            </w:pPr>
          </w:p>
          <w:p w14:paraId="7718DC45" w14:textId="77777777" w:rsidR="001107E9" w:rsidRPr="00F452B7" w:rsidRDefault="001107E9" w:rsidP="001107E9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452B7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0FC744D8" w14:textId="651FD639" w:rsidR="001107E9" w:rsidRDefault="001107E9" w:rsidP="001107E9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452B7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3777F4" w:rsidRPr="009E18CD">
              <w:rPr>
                <w:b/>
                <w:bCs/>
                <w:sz w:val="28"/>
                <w:szCs w:val="28"/>
              </w:rPr>
              <w:t>Т</w:t>
            </w:r>
            <w:r w:rsidR="003777F4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065DDD3B" w14:textId="5895BF4E" w:rsidR="00185F8E" w:rsidRPr="00185F8E" w:rsidRDefault="003777F4" w:rsidP="00185F8E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185F8E" w:rsidRPr="00185F8E">
              <w:rPr>
                <w:bCs/>
                <w:kern w:val="1"/>
                <w:lang w:eastAsia="zh-CN"/>
              </w:rPr>
              <w:t>)</w:t>
            </w:r>
          </w:p>
          <w:p w14:paraId="5B668089" w14:textId="77777777" w:rsidR="00185F8E" w:rsidRPr="00F452B7" w:rsidRDefault="00185F8E" w:rsidP="001107E9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AA8DD05" w14:textId="77777777" w:rsidR="001107E9" w:rsidRPr="00F452B7" w:rsidRDefault="001107E9" w:rsidP="001107E9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6B33FEC0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4C10835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C64A7DB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C8844C9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2C3D71F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E207CBA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F5DDBD0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EC6984D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F452B7">
              <w:rPr>
                <w:sz w:val="28"/>
              </w:rPr>
              <w:t>Санкт-Петербург</w:t>
            </w:r>
          </w:p>
          <w:p w14:paraId="73CD7E5D" w14:textId="0F70B330" w:rsidR="00740C12" w:rsidRPr="00F452B7" w:rsidRDefault="003777F4" w:rsidP="001107E9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</w:tc>
      </w:tr>
    </w:tbl>
    <w:p w14:paraId="49C99428" w14:textId="77777777" w:rsidR="00740C12" w:rsidRPr="00F452B7" w:rsidRDefault="00740C12" w:rsidP="00E923E4">
      <w:pPr>
        <w:rPr>
          <w:b/>
          <w:i/>
        </w:rPr>
      </w:pPr>
    </w:p>
    <w:p w14:paraId="554594F4" w14:textId="3458BD7C" w:rsidR="00740C12" w:rsidRPr="00F452B7" w:rsidRDefault="00F452B7" w:rsidP="00E923E4">
      <w:pPr>
        <w:jc w:val="both"/>
        <w:rPr>
          <w:b/>
          <w:bCs/>
          <w:sz w:val="28"/>
          <w:szCs w:val="28"/>
        </w:rPr>
      </w:pPr>
      <w:r w:rsidRPr="00F452B7">
        <w:rPr>
          <w:b/>
          <w:bCs/>
          <w:sz w:val="28"/>
          <w:szCs w:val="28"/>
        </w:rPr>
        <w:t>1. ПЕРЕЧЕНЬ ПЛАНИРУЕМЫХ РЕЗУЛЬТАТОВ ОБУЧЕНИЯ ПО ДИСЦИПЛИНЕ</w:t>
      </w:r>
    </w:p>
    <w:p w14:paraId="697026FC" w14:textId="3E7AFC57" w:rsidR="00740C12" w:rsidRPr="00F452B7" w:rsidRDefault="00740C12" w:rsidP="00E923E4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  <w:r w:rsidRPr="00F452B7">
        <w:rPr>
          <w:szCs w:val="28"/>
        </w:rPr>
        <w:t>Процесс изучения дисциплины направлен на формирование следующих компетенций:</w:t>
      </w:r>
    </w:p>
    <w:p w14:paraId="0F2F6C9A" w14:textId="77777777" w:rsidR="00133E70" w:rsidRPr="00F452B7" w:rsidRDefault="00133E70" w:rsidP="00E923E4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3548"/>
        <w:gridCol w:w="4253"/>
      </w:tblGrid>
      <w:tr w:rsidR="00185F8E" w:rsidRPr="00F452B7" w14:paraId="6E4903FF" w14:textId="77777777" w:rsidTr="00185F8E">
        <w:trPr>
          <w:trHeight w:val="230"/>
        </w:trPr>
        <w:tc>
          <w:tcPr>
            <w:tcW w:w="1127" w:type="dxa"/>
            <w:vMerge w:val="restart"/>
            <w:tcBorders>
              <w:top w:val="single" w:sz="12" w:space="0" w:color="auto"/>
            </w:tcBorders>
            <w:vAlign w:val="center"/>
          </w:tcPr>
          <w:p w14:paraId="533FE7BA" w14:textId="77777777" w:rsidR="00185F8E" w:rsidRPr="00F452B7" w:rsidRDefault="00185F8E" w:rsidP="00855E92">
            <w:pPr>
              <w:pStyle w:val="a5"/>
              <w:jc w:val="center"/>
              <w:rPr>
                <w:sz w:val="20"/>
                <w:szCs w:val="20"/>
              </w:rPr>
            </w:pPr>
            <w:r w:rsidRPr="00F452B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548" w:type="dxa"/>
            <w:vMerge w:val="restart"/>
            <w:tcBorders>
              <w:top w:val="single" w:sz="12" w:space="0" w:color="auto"/>
            </w:tcBorders>
          </w:tcPr>
          <w:p w14:paraId="55A99D37" w14:textId="77777777" w:rsidR="00185F8E" w:rsidRPr="00F452B7" w:rsidRDefault="00185F8E" w:rsidP="00855E92">
            <w:pPr>
              <w:pStyle w:val="a5"/>
              <w:jc w:val="center"/>
              <w:rPr>
                <w:sz w:val="20"/>
                <w:szCs w:val="20"/>
              </w:rPr>
            </w:pPr>
            <w:r w:rsidRPr="00F452B7">
              <w:rPr>
                <w:sz w:val="20"/>
                <w:szCs w:val="20"/>
              </w:rPr>
              <w:t>Содержание компетенции</w:t>
            </w:r>
          </w:p>
          <w:p w14:paraId="67012E3B" w14:textId="77777777" w:rsidR="00185F8E" w:rsidRPr="00F452B7" w:rsidRDefault="00185F8E" w:rsidP="00855E92">
            <w:pPr>
              <w:pStyle w:val="a5"/>
              <w:jc w:val="center"/>
              <w:rPr>
                <w:sz w:val="20"/>
                <w:szCs w:val="20"/>
              </w:rPr>
            </w:pPr>
            <w:r w:rsidRPr="00F452B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</w:tcBorders>
            <w:vAlign w:val="center"/>
          </w:tcPr>
          <w:p w14:paraId="335772D0" w14:textId="77777777" w:rsidR="00185F8E" w:rsidRPr="00F452B7" w:rsidRDefault="00185F8E" w:rsidP="00855E92">
            <w:pPr>
              <w:pStyle w:val="a5"/>
              <w:jc w:val="center"/>
              <w:rPr>
                <w:sz w:val="20"/>
                <w:szCs w:val="20"/>
              </w:rPr>
            </w:pPr>
            <w:r w:rsidRPr="00F452B7">
              <w:rPr>
                <w:sz w:val="20"/>
                <w:szCs w:val="20"/>
              </w:rPr>
              <w:t>Индикатор</w:t>
            </w:r>
          </w:p>
        </w:tc>
      </w:tr>
      <w:tr w:rsidR="00185F8E" w:rsidRPr="00F452B7" w14:paraId="3C036A16" w14:textId="77777777" w:rsidTr="00185F8E">
        <w:trPr>
          <w:trHeight w:val="422"/>
        </w:trPr>
        <w:tc>
          <w:tcPr>
            <w:tcW w:w="1127" w:type="dxa"/>
            <w:vMerge/>
            <w:vAlign w:val="center"/>
          </w:tcPr>
          <w:p w14:paraId="4DBE57D2" w14:textId="77777777" w:rsidR="00185F8E" w:rsidRPr="00F452B7" w:rsidRDefault="00185F8E" w:rsidP="00855E9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14:paraId="1A3BF826" w14:textId="77777777" w:rsidR="00185F8E" w:rsidRPr="00F452B7" w:rsidRDefault="00185F8E" w:rsidP="00855E9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09AB80A8" w14:textId="77777777" w:rsidR="00185F8E" w:rsidRPr="00F452B7" w:rsidRDefault="00185F8E" w:rsidP="00855E9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185F8E" w:rsidRPr="00F452B7" w14:paraId="54872DD7" w14:textId="77777777" w:rsidTr="00185F8E">
        <w:trPr>
          <w:trHeight w:val="1714"/>
        </w:trPr>
        <w:tc>
          <w:tcPr>
            <w:tcW w:w="1127" w:type="dxa"/>
            <w:tcBorders>
              <w:bottom w:val="single" w:sz="12" w:space="0" w:color="auto"/>
            </w:tcBorders>
          </w:tcPr>
          <w:p w14:paraId="0C6A8B3B" w14:textId="77777777" w:rsidR="00185F8E" w:rsidRPr="00F452B7" w:rsidRDefault="00185F8E" w:rsidP="00855E92">
            <w:pPr>
              <w:pStyle w:val="a5"/>
              <w:rPr>
                <w:sz w:val="20"/>
                <w:szCs w:val="20"/>
              </w:rPr>
            </w:pPr>
            <w:r w:rsidRPr="00F452B7">
              <w:rPr>
                <w:sz w:val="20"/>
                <w:szCs w:val="20"/>
              </w:rPr>
              <w:t>ПК-8</w:t>
            </w:r>
          </w:p>
        </w:tc>
        <w:tc>
          <w:tcPr>
            <w:tcW w:w="3548" w:type="dxa"/>
            <w:tcBorders>
              <w:bottom w:val="single" w:sz="12" w:space="0" w:color="auto"/>
            </w:tcBorders>
          </w:tcPr>
          <w:p w14:paraId="6E6C11D9" w14:textId="77777777" w:rsidR="00185F8E" w:rsidRPr="00F452B7" w:rsidRDefault="00185F8E" w:rsidP="00133E70">
            <w:pPr>
              <w:pStyle w:val="a5"/>
              <w:jc w:val="both"/>
              <w:rPr>
                <w:sz w:val="20"/>
                <w:szCs w:val="20"/>
              </w:rPr>
            </w:pPr>
            <w:r w:rsidRPr="00F452B7">
              <w:rPr>
                <w:sz w:val="20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14:paraId="4E5DF1CB" w14:textId="02B795DA" w:rsidR="00185F8E" w:rsidRPr="00F452B7" w:rsidRDefault="00185F8E" w:rsidP="00133E70">
            <w:pPr>
              <w:pStyle w:val="a5"/>
              <w:jc w:val="both"/>
              <w:rPr>
                <w:sz w:val="20"/>
                <w:szCs w:val="20"/>
              </w:rPr>
            </w:pPr>
            <w:r w:rsidRPr="00F452B7">
              <w:rPr>
                <w:sz w:val="20"/>
                <w:szCs w:val="20"/>
              </w:rPr>
              <w:t>ПК-8.1 Использует статистические и другие методы в процессе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      </w:r>
          </w:p>
        </w:tc>
      </w:tr>
    </w:tbl>
    <w:p w14:paraId="60F6610D" w14:textId="77777777" w:rsidR="00740C12" w:rsidRPr="00F452B7" w:rsidRDefault="00740C12" w:rsidP="00E923E4">
      <w:pPr>
        <w:rPr>
          <w:b/>
          <w:bCs/>
          <w:szCs w:val="28"/>
        </w:rPr>
      </w:pPr>
    </w:p>
    <w:p w14:paraId="66F628A8" w14:textId="3BD9228A" w:rsidR="00740C12" w:rsidRPr="00F452B7" w:rsidRDefault="00F452B7" w:rsidP="00E923E4">
      <w:pPr>
        <w:rPr>
          <w:b/>
          <w:bCs/>
          <w:szCs w:val="28"/>
        </w:rPr>
      </w:pPr>
      <w:r w:rsidRPr="00F452B7">
        <w:rPr>
          <w:b/>
          <w:bCs/>
          <w:szCs w:val="28"/>
        </w:rPr>
        <w:t xml:space="preserve">2. МЕСТО ДИСЦИПЛИНЫ В СТРУКТУРЕ ОП: </w:t>
      </w:r>
    </w:p>
    <w:p w14:paraId="0C829551" w14:textId="49C657F8" w:rsidR="00365847" w:rsidRPr="00F452B7" w:rsidRDefault="00D169D8" w:rsidP="00855E92">
      <w:pPr>
        <w:ind w:firstLine="708"/>
        <w:jc w:val="both"/>
        <w:rPr>
          <w:bCs/>
          <w:szCs w:val="28"/>
        </w:rPr>
      </w:pPr>
      <w:r>
        <w:rPr>
          <w:b/>
          <w:bCs/>
          <w:szCs w:val="28"/>
        </w:rPr>
        <w:t>Цель</w:t>
      </w:r>
      <w:r w:rsidR="00365847" w:rsidRPr="00F452B7">
        <w:rPr>
          <w:b/>
          <w:bCs/>
          <w:szCs w:val="28"/>
        </w:rPr>
        <w:t xml:space="preserve"> дисциплины</w:t>
      </w:r>
      <w:r>
        <w:rPr>
          <w:bCs/>
          <w:szCs w:val="28"/>
        </w:rPr>
        <w:t xml:space="preserve">: </w:t>
      </w:r>
      <w:r w:rsidR="00365847" w:rsidRPr="00F452B7">
        <w:rPr>
          <w:bCs/>
          <w:szCs w:val="28"/>
        </w:rPr>
        <w:t>формирование совокупности знаний, умений и практиче</w:t>
      </w:r>
      <w:r w:rsidR="00855E92" w:rsidRPr="00F452B7">
        <w:rPr>
          <w:bCs/>
          <w:szCs w:val="28"/>
        </w:rPr>
        <w:t>ских навыков в области изучения</w:t>
      </w:r>
      <w:r w:rsidR="00365847" w:rsidRPr="00F452B7">
        <w:rPr>
          <w:bCs/>
          <w:szCs w:val="28"/>
        </w:rPr>
        <w:t xml:space="preserve"> туристских ресурсов</w:t>
      </w:r>
      <w:r w:rsidR="00D501EE" w:rsidRPr="00F452B7">
        <w:rPr>
          <w:bCs/>
          <w:szCs w:val="28"/>
        </w:rPr>
        <w:t xml:space="preserve"> России</w:t>
      </w:r>
      <w:r w:rsidR="00365847" w:rsidRPr="00F452B7">
        <w:rPr>
          <w:bCs/>
          <w:szCs w:val="28"/>
        </w:rPr>
        <w:t>, методов сбора и обработки информации для последующего проектирования туристского продукта</w:t>
      </w:r>
      <w:r w:rsidR="00FA27AA" w:rsidRPr="00F452B7">
        <w:rPr>
          <w:bCs/>
          <w:szCs w:val="28"/>
        </w:rPr>
        <w:t xml:space="preserve"> и</w:t>
      </w:r>
      <w:r w:rsidR="00365847" w:rsidRPr="00F452B7">
        <w:rPr>
          <w:bCs/>
          <w:szCs w:val="28"/>
        </w:rPr>
        <w:t xml:space="preserve">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14:paraId="08A70791" w14:textId="77777777" w:rsidR="00365847" w:rsidRPr="00F452B7" w:rsidRDefault="00365847" w:rsidP="00CE60C0">
      <w:pPr>
        <w:ind w:firstLine="708"/>
        <w:rPr>
          <w:b/>
          <w:bCs/>
          <w:szCs w:val="28"/>
        </w:rPr>
      </w:pPr>
      <w:r w:rsidRPr="00F452B7">
        <w:rPr>
          <w:b/>
          <w:bCs/>
          <w:szCs w:val="28"/>
        </w:rPr>
        <w:t>Задачи:</w:t>
      </w:r>
    </w:p>
    <w:p w14:paraId="0AD9EF90" w14:textId="77777777" w:rsidR="00740C12" w:rsidRPr="00F452B7" w:rsidRDefault="00740C12" w:rsidP="00855E9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452B7">
        <w:rPr>
          <w:szCs w:val="28"/>
        </w:rPr>
        <w:t>изучить культурно-исторические центры России, их особенности и специфику</w:t>
      </w:r>
      <w:r w:rsidR="00FA27AA" w:rsidRPr="00F452B7">
        <w:rPr>
          <w:szCs w:val="28"/>
        </w:rPr>
        <w:t xml:space="preserve"> представленности на рынке туристских услуг</w:t>
      </w:r>
      <w:r w:rsidRPr="00F452B7">
        <w:rPr>
          <w:szCs w:val="28"/>
        </w:rPr>
        <w:t>;</w:t>
      </w:r>
    </w:p>
    <w:p w14:paraId="65C82F64" w14:textId="77777777" w:rsidR="00740C12" w:rsidRPr="00F452B7" w:rsidRDefault="00740C12" w:rsidP="00855E9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452B7">
        <w:rPr>
          <w:szCs w:val="28"/>
        </w:rPr>
        <w:t>ознакомить с технологиями поиска, обработки информации и ее дальнейшей презентации;</w:t>
      </w:r>
    </w:p>
    <w:p w14:paraId="4BCF057D" w14:textId="77777777" w:rsidR="00740C12" w:rsidRPr="00F452B7" w:rsidRDefault="00740C12" w:rsidP="00855E9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452B7">
        <w:rPr>
          <w:szCs w:val="28"/>
        </w:rPr>
        <w:t>сформировать представление о возможности использования туристских ресурсов культурно-исторических центров России</w:t>
      </w:r>
      <w:r w:rsidR="00557DED" w:rsidRPr="00F452B7">
        <w:rPr>
          <w:szCs w:val="28"/>
        </w:rPr>
        <w:t xml:space="preserve"> при проектировании туристского продукта</w:t>
      </w:r>
      <w:r w:rsidRPr="00F452B7">
        <w:rPr>
          <w:szCs w:val="28"/>
        </w:rPr>
        <w:t>.</w:t>
      </w:r>
    </w:p>
    <w:p w14:paraId="60127768" w14:textId="1841E0C9" w:rsidR="00CC2CF2" w:rsidRPr="00F452B7" w:rsidRDefault="007C40A1" w:rsidP="0009579A">
      <w:pPr>
        <w:shd w:val="clear" w:color="auto" w:fill="FFFFFF"/>
        <w:ind w:firstLine="708"/>
        <w:rPr>
          <w:szCs w:val="28"/>
        </w:rPr>
      </w:pPr>
      <w:r w:rsidRPr="007C40A1">
        <w:rPr>
          <w:szCs w:val="28"/>
        </w:rPr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7C40A1">
        <w:rPr>
          <w:szCs w:val="28"/>
        </w:rPr>
        <w:t>бакалавриата</w:t>
      </w:r>
      <w:proofErr w:type="spellEnd"/>
      <w:r w:rsidRPr="007C40A1">
        <w:rPr>
          <w:szCs w:val="28"/>
        </w:rPr>
        <w:t>.</w:t>
      </w:r>
    </w:p>
    <w:p w14:paraId="4C5E3073" w14:textId="77777777" w:rsidR="00460D8E" w:rsidRPr="00F452B7" w:rsidRDefault="00460D8E" w:rsidP="00E923E4">
      <w:pPr>
        <w:rPr>
          <w:b/>
          <w:bCs/>
          <w:szCs w:val="28"/>
        </w:rPr>
      </w:pPr>
    </w:p>
    <w:p w14:paraId="547577D4" w14:textId="1A225D94" w:rsidR="00740C12" w:rsidRPr="00F452B7" w:rsidRDefault="00F452B7" w:rsidP="00E923E4">
      <w:pPr>
        <w:rPr>
          <w:b/>
          <w:bCs/>
          <w:szCs w:val="28"/>
        </w:rPr>
      </w:pPr>
      <w:r w:rsidRPr="00F452B7">
        <w:rPr>
          <w:b/>
          <w:bCs/>
          <w:szCs w:val="28"/>
        </w:rPr>
        <w:t>3. ОБЪЕМ ДИСЦИПЛИНЫ И ВИДЫ УЧЕБНОЙ РАБОТЫ</w:t>
      </w:r>
    </w:p>
    <w:p w14:paraId="3982E7DE" w14:textId="2A93516E" w:rsidR="00740C12" w:rsidRPr="00F452B7" w:rsidRDefault="00740C12" w:rsidP="00855E92">
      <w:pPr>
        <w:ind w:firstLine="720"/>
        <w:jc w:val="both"/>
      </w:pPr>
      <w:r w:rsidRPr="00F452B7">
        <w:t xml:space="preserve">Общая трудоемкость освоения дисциплины составляет </w:t>
      </w:r>
      <w:r w:rsidR="00D169D8" w:rsidRPr="00D169D8">
        <w:rPr>
          <w:kern w:val="1"/>
          <w:lang w:eastAsia="zh-CN"/>
        </w:rPr>
        <w:t>3 зачетные единицы, 108 академических часов</w:t>
      </w:r>
      <w:r w:rsidR="00D169D8" w:rsidRPr="00D169D8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6E06000B" w14:textId="77777777" w:rsidR="003359B8" w:rsidRPr="00F452B7" w:rsidRDefault="003359B8" w:rsidP="003359B8">
      <w:r w:rsidRPr="00F452B7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25F07" w14:paraId="72AE33A4" w14:textId="77777777" w:rsidTr="00725F0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825F2E" w14:textId="77777777" w:rsidR="00725F07" w:rsidRDefault="00725F07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08A3F61" w14:textId="77777777" w:rsidR="00725F07" w:rsidRDefault="00725F0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725F07" w14:paraId="2CBE9C41" w14:textId="77777777" w:rsidTr="00725F0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0001EC1" w14:textId="77777777" w:rsidR="00725F07" w:rsidRDefault="00725F07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FA89579" w14:textId="77777777" w:rsidR="00725F07" w:rsidRDefault="00725F0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17B281C" w14:textId="77777777" w:rsidR="00725F07" w:rsidRDefault="00725F0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25F07" w14:paraId="26CBEDF7" w14:textId="77777777" w:rsidTr="00725F0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77D3A8A" w14:textId="77777777" w:rsidR="00725F07" w:rsidRDefault="00725F07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A3B7A35" w14:textId="0519526E" w:rsidR="00725F07" w:rsidRPr="00393F1F" w:rsidRDefault="007C40A1" w:rsidP="00393F1F">
            <w:pPr>
              <w:jc w:val="center"/>
              <w:rPr>
                <w:rFonts w:eastAsia="Calibri"/>
              </w:rPr>
            </w:pPr>
            <w:r w:rsidRPr="00393F1F">
              <w:rPr>
                <w:rFonts w:eastAsia="Calibri"/>
              </w:rPr>
              <w:t>70</w:t>
            </w:r>
          </w:p>
        </w:tc>
      </w:tr>
      <w:tr w:rsidR="00725F07" w14:paraId="0F2B7D88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74E4BC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777EF7E" w14:textId="77777777" w:rsidR="00725F07" w:rsidRPr="00393F1F" w:rsidRDefault="00725F07" w:rsidP="00393F1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725F07" w14:paraId="7C2517BD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7B8C32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8BE2013" w14:textId="255A2823" w:rsidR="00725F07" w:rsidRPr="00393F1F" w:rsidRDefault="007C40A1" w:rsidP="00393F1F">
            <w:pPr>
              <w:jc w:val="center"/>
              <w:rPr>
                <w:rFonts w:eastAsia="Calibri"/>
              </w:rPr>
            </w:pPr>
            <w:r w:rsidRPr="00393F1F">
              <w:rPr>
                <w:rFonts w:eastAsia="Calibri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0E13E70" w14:textId="77777777" w:rsidR="00725F07" w:rsidRPr="00393F1F" w:rsidRDefault="00725F07" w:rsidP="00393F1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93F1F">
              <w:rPr>
                <w:kern w:val="2"/>
                <w:lang w:eastAsia="zh-CN"/>
              </w:rPr>
              <w:t>-</w:t>
            </w:r>
          </w:p>
        </w:tc>
      </w:tr>
      <w:tr w:rsidR="00725F07" w14:paraId="7A291709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0CB1AF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0096283" w14:textId="62E3C7B3" w:rsidR="00725F07" w:rsidRPr="00393F1F" w:rsidRDefault="007C40A1" w:rsidP="00393F1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93F1F">
              <w:rPr>
                <w:kern w:val="2"/>
                <w:lang w:eastAsia="zh-CN"/>
              </w:rPr>
              <w:t>40</w:t>
            </w:r>
            <w:r w:rsidR="00725F07" w:rsidRPr="00393F1F">
              <w:rPr>
                <w:kern w:val="2"/>
                <w:lang w:eastAsia="zh-CN"/>
              </w:rPr>
              <w:t>/</w:t>
            </w:r>
            <w:r w:rsidRPr="00393F1F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3151090" w14:textId="5771105E" w:rsidR="00725F07" w:rsidRPr="00393F1F" w:rsidRDefault="00725F07" w:rsidP="00393F1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93F1F">
              <w:rPr>
                <w:kern w:val="2"/>
                <w:lang w:eastAsia="zh-CN"/>
              </w:rPr>
              <w:t>-/</w:t>
            </w:r>
            <w:r w:rsidR="007C40A1" w:rsidRPr="00393F1F">
              <w:rPr>
                <w:kern w:val="2"/>
                <w:lang w:eastAsia="zh-CN"/>
              </w:rPr>
              <w:t>-</w:t>
            </w:r>
          </w:p>
        </w:tc>
      </w:tr>
      <w:tr w:rsidR="00725F07" w14:paraId="46136085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565B35A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99E3991" w14:textId="297C169A" w:rsidR="00725F07" w:rsidRPr="00393F1F" w:rsidRDefault="007C40A1" w:rsidP="00393F1F">
            <w:pPr>
              <w:jc w:val="center"/>
              <w:rPr>
                <w:rFonts w:eastAsia="Calibri"/>
              </w:rPr>
            </w:pPr>
            <w:r w:rsidRPr="00393F1F">
              <w:rPr>
                <w:rFonts w:eastAsia="Calibri"/>
              </w:rPr>
              <w:t>38</w:t>
            </w:r>
          </w:p>
        </w:tc>
      </w:tr>
      <w:tr w:rsidR="00725F07" w14:paraId="5ED9CD5B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06A9712" w14:textId="4B98CBD8" w:rsidR="00725F07" w:rsidRDefault="00393F1F" w:rsidP="00393F1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725F07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43275B1" w14:textId="79C3CD85" w:rsidR="00725F07" w:rsidRPr="00393F1F" w:rsidRDefault="00393F1F" w:rsidP="00393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25F07" w14:paraId="424C0BC6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A815E4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F5CB302" w14:textId="77777777" w:rsidR="00725F07" w:rsidRPr="00393F1F" w:rsidRDefault="00725F07" w:rsidP="00393F1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93F1F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725F07" w14:paraId="30551C23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6C7FAC" w14:textId="4F9818C4" w:rsidR="00725F07" w:rsidRDefault="00725F07" w:rsidP="00393F1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393F1F">
              <w:rPr>
                <w:kern w:val="2"/>
                <w:lang w:eastAsia="en-US"/>
              </w:rPr>
              <w:t>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F6AD409" w14:textId="77777777" w:rsidR="00725F07" w:rsidRDefault="00725F07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725F07" w14:paraId="73A86626" w14:textId="77777777" w:rsidTr="00725F0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C252D67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94B9538" w14:textId="77777777" w:rsidR="00725F07" w:rsidRDefault="00725F0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11008FA8" w14:textId="77777777" w:rsidR="00185F8E" w:rsidRDefault="00185F8E" w:rsidP="003359B8">
      <w:pPr>
        <w:jc w:val="both"/>
        <w:rPr>
          <w:bCs/>
        </w:rPr>
      </w:pPr>
    </w:p>
    <w:p w14:paraId="6B331A16" w14:textId="77777777" w:rsidR="003359B8" w:rsidRPr="00F452B7" w:rsidRDefault="003359B8" w:rsidP="003359B8">
      <w:pPr>
        <w:jc w:val="both"/>
        <w:rPr>
          <w:bCs/>
        </w:rPr>
      </w:pPr>
      <w:r w:rsidRPr="00F452B7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25F07" w14:paraId="35220996" w14:textId="77777777" w:rsidTr="00725F0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82F9CDB" w14:textId="77777777" w:rsidR="00725F07" w:rsidRDefault="00725F07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5A1395A" w14:textId="77777777" w:rsidR="00725F07" w:rsidRDefault="00725F0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725F07" w14:paraId="1510D8D3" w14:textId="77777777" w:rsidTr="00725F0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5D69BCD" w14:textId="77777777" w:rsidR="00725F07" w:rsidRDefault="00725F07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523FF48" w14:textId="77777777" w:rsidR="00725F07" w:rsidRDefault="00725F0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1055815" w14:textId="77777777" w:rsidR="00725F07" w:rsidRDefault="00725F0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25F07" w14:paraId="53D3AE03" w14:textId="77777777" w:rsidTr="00725F0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25ADD29" w14:textId="77777777" w:rsidR="00725F07" w:rsidRDefault="00725F07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2E344D0" w14:textId="65B91178" w:rsidR="00725F07" w:rsidRPr="00393F1F" w:rsidRDefault="00393F1F" w:rsidP="00393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25F07" w14:paraId="10BDB3DF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C789BE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3FC4A5D" w14:textId="77777777" w:rsidR="00725F07" w:rsidRPr="00393F1F" w:rsidRDefault="00725F07" w:rsidP="00393F1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725F07" w14:paraId="385756EA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AA1C92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116ED7A" w14:textId="0AD97CA7" w:rsidR="00725F07" w:rsidRPr="00393F1F" w:rsidRDefault="00393F1F" w:rsidP="00393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7A10C08" w14:textId="77777777" w:rsidR="00725F07" w:rsidRPr="00393F1F" w:rsidRDefault="00725F07" w:rsidP="00393F1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93F1F">
              <w:rPr>
                <w:kern w:val="2"/>
                <w:lang w:eastAsia="zh-CN"/>
              </w:rPr>
              <w:t>-</w:t>
            </w:r>
          </w:p>
        </w:tc>
      </w:tr>
      <w:tr w:rsidR="00725F07" w14:paraId="00AD71F7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AE17D7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6D55BDC" w14:textId="0035E9EE" w:rsidR="00725F07" w:rsidRPr="00393F1F" w:rsidRDefault="00393F1F" w:rsidP="00393F1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</w:t>
            </w:r>
            <w:r w:rsidR="00725F07" w:rsidRPr="00393F1F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231EF12" w14:textId="2F5C0F4D" w:rsidR="00725F07" w:rsidRPr="00393F1F" w:rsidRDefault="00725F07" w:rsidP="00393F1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93F1F">
              <w:rPr>
                <w:kern w:val="2"/>
                <w:lang w:eastAsia="zh-CN"/>
              </w:rPr>
              <w:t>-/</w:t>
            </w:r>
            <w:r w:rsidR="00393F1F">
              <w:rPr>
                <w:kern w:val="2"/>
                <w:lang w:eastAsia="zh-CN"/>
              </w:rPr>
              <w:t>-</w:t>
            </w:r>
          </w:p>
        </w:tc>
      </w:tr>
      <w:tr w:rsidR="00725F07" w14:paraId="153B082D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8F9BDEA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FF781CA" w14:textId="07E004E9" w:rsidR="00725F07" w:rsidRPr="00393F1F" w:rsidRDefault="00393F1F" w:rsidP="00393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</w:tr>
      <w:tr w:rsidR="00725F07" w14:paraId="698ADDFF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4B563CB" w14:textId="3EE25B8B" w:rsidR="00725F07" w:rsidRDefault="00393F1F" w:rsidP="00393F1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725F07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DC21421" w14:textId="382909BB" w:rsidR="00725F07" w:rsidRPr="00393F1F" w:rsidRDefault="00393F1F" w:rsidP="00393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725F07" w14:paraId="74C1D3E6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737FB1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CF66D09" w14:textId="77777777" w:rsidR="00725F07" w:rsidRDefault="00725F07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725F07" w14:paraId="67866CF9" w14:textId="77777777" w:rsidTr="00725F0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AEB1265" w14:textId="1FAB549B" w:rsidR="00725F07" w:rsidRDefault="00725F07" w:rsidP="00393F1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393F1F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72D7FA3" w14:textId="77777777" w:rsidR="00725F07" w:rsidRDefault="00725F07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725F07" w14:paraId="70D275C7" w14:textId="77777777" w:rsidTr="00725F0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B0F87B7" w14:textId="77777777" w:rsidR="00725F07" w:rsidRDefault="00725F0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DD6499B" w14:textId="77777777" w:rsidR="00725F07" w:rsidRDefault="00725F0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091FB61A" w14:textId="77777777" w:rsidR="003359B8" w:rsidRPr="00F452B7" w:rsidRDefault="003359B8" w:rsidP="003359B8">
      <w:pPr>
        <w:jc w:val="both"/>
        <w:rPr>
          <w:b/>
          <w:bCs/>
        </w:rPr>
      </w:pPr>
    </w:p>
    <w:p w14:paraId="2099CA1B" w14:textId="6ED0EFE5" w:rsidR="00740C12" w:rsidRPr="00F452B7" w:rsidRDefault="00F452B7" w:rsidP="00E923E4">
      <w:pPr>
        <w:rPr>
          <w:b/>
          <w:bCs/>
          <w:szCs w:val="28"/>
        </w:rPr>
      </w:pPr>
      <w:r w:rsidRPr="00F452B7">
        <w:rPr>
          <w:b/>
          <w:bCs/>
          <w:szCs w:val="28"/>
        </w:rPr>
        <w:t>4. СОДЕРЖАНИЕ ДИСЦИПЛИНЫ</w:t>
      </w:r>
    </w:p>
    <w:p w14:paraId="46EB2C4C" w14:textId="77777777" w:rsidR="003533F4" w:rsidRPr="00F452B7" w:rsidRDefault="003533F4" w:rsidP="003533F4">
      <w:pPr>
        <w:ind w:firstLine="709"/>
        <w:jc w:val="both"/>
        <w:rPr>
          <w:bCs/>
        </w:rPr>
      </w:pPr>
      <w:r w:rsidRPr="00F452B7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70F4C2E" w14:textId="77777777" w:rsidR="003533F4" w:rsidRPr="00F452B7" w:rsidRDefault="003533F4" w:rsidP="00E923E4">
      <w:pPr>
        <w:rPr>
          <w:b/>
          <w:bCs/>
          <w:szCs w:val="28"/>
        </w:rPr>
      </w:pPr>
    </w:p>
    <w:p w14:paraId="503A4B49" w14:textId="3C86BBF3" w:rsidR="00F452B7" w:rsidRPr="00F452B7" w:rsidRDefault="00563522" w:rsidP="00F452B7">
      <w:pPr>
        <w:rPr>
          <w:b/>
          <w:bCs/>
        </w:rPr>
      </w:pPr>
      <w:r w:rsidRPr="00F452B7">
        <w:rPr>
          <w:b/>
          <w:bCs/>
        </w:rPr>
        <w:t>4.1</w:t>
      </w:r>
      <w:r w:rsidR="00740C12" w:rsidRPr="00F452B7">
        <w:rPr>
          <w:b/>
          <w:bCs/>
        </w:rPr>
        <w:t xml:space="preserve">. </w:t>
      </w:r>
      <w:r w:rsidR="00F452B7" w:rsidRPr="00F452B7">
        <w:rPr>
          <w:b/>
          <w:bCs/>
        </w:rPr>
        <w:t>Блоки (разделы) дисциплины.</w:t>
      </w:r>
    </w:p>
    <w:p w14:paraId="676712CC" w14:textId="77777777" w:rsidR="00F452B7" w:rsidRPr="00F452B7" w:rsidRDefault="00F452B7" w:rsidP="00F452B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932"/>
      </w:tblGrid>
      <w:tr w:rsidR="00F452B7" w:rsidRPr="00F452B7" w14:paraId="00E3C406" w14:textId="77777777" w:rsidTr="00F452B7">
        <w:tc>
          <w:tcPr>
            <w:tcW w:w="822" w:type="dxa"/>
            <w:shd w:val="clear" w:color="auto" w:fill="auto"/>
          </w:tcPr>
          <w:p w14:paraId="78490FCC" w14:textId="77777777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25EFF055" w14:textId="77777777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452B7" w:rsidRPr="00F452B7" w14:paraId="40CCA15C" w14:textId="77777777" w:rsidTr="00F452B7">
        <w:tc>
          <w:tcPr>
            <w:tcW w:w="822" w:type="dxa"/>
            <w:shd w:val="clear" w:color="auto" w:fill="auto"/>
          </w:tcPr>
          <w:p w14:paraId="3CE3D72C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BC28749" w14:textId="7691B0E9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Введение в культурно-исторические центры России</w:t>
            </w:r>
          </w:p>
        </w:tc>
      </w:tr>
      <w:tr w:rsidR="00F452B7" w:rsidRPr="00F452B7" w14:paraId="5ACFD9AD" w14:textId="77777777" w:rsidTr="00F452B7">
        <w:tc>
          <w:tcPr>
            <w:tcW w:w="822" w:type="dxa"/>
            <w:shd w:val="clear" w:color="auto" w:fill="auto"/>
          </w:tcPr>
          <w:p w14:paraId="055715DA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8EDEDFC" w14:textId="6CDF4585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Маршруты «Золотого кольца» и «Серебряного ожерелья России» как турпродукт на рынке туристских услуг</w:t>
            </w:r>
          </w:p>
        </w:tc>
      </w:tr>
      <w:tr w:rsidR="00F452B7" w:rsidRPr="00F452B7" w14:paraId="484686F8" w14:textId="77777777" w:rsidTr="00F452B7">
        <w:tc>
          <w:tcPr>
            <w:tcW w:w="822" w:type="dxa"/>
            <w:shd w:val="clear" w:color="auto" w:fill="auto"/>
          </w:tcPr>
          <w:p w14:paraId="72DEA8DF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30169D9" w14:textId="4B9EA689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 России: Санкт-Петербург и Ленинградская область. Анализ современного состояния и использования туристских ресурсов</w:t>
            </w:r>
          </w:p>
        </w:tc>
      </w:tr>
      <w:tr w:rsidR="00F452B7" w:rsidRPr="00F452B7" w14:paraId="7E4DF6E1" w14:textId="77777777" w:rsidTr="00F452B7">
        <w:tc>
          <w:tcPr>
            <w:tcW w:w="822" w:type="dxa"/>
            <w:shd w:val="clear" w:color="auto" w:fill="auto"/>
          </w:tcPr>
          <w:p w14:paraId="54B4A977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1D61E1C" w14:textId="0218F26C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 России: Поволжье и Урал. Анализ современного состояния и использования туристских ресурсов</w:t>
            </w:r>
          </w:p>
        </w:tc>
      </w:tr>
      <w:tr w:rsidR="00F452B7" w:rsidRPr="00F452B7" w14:paraId="2BD452FB" w14:textId="77777777" w:rsidTr="00F452B7">
        <w:tc>
          <w:tcPr>
            <w:tcW w:w="822" w:type="dxa"/>
            <w:shd w:val="clear" w:color="auto" w:fill="auto"/>
          </w:tcPr>
          <w:p w14:paraId="1F6DDD08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4C53021" w14:textId="4A5B2FAC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 Сибири и Дальнего Востока. Анализ современного состояния и использования туристских ресурсов</w:t>
            </w:r>
          </w:p>
        </w:tc>
      </w:tr>
      <w:tr w:rsidR="00F452B7" w:rsidRPr="00F452B7" w14:paraId="3AE8D565" w14:textId="77777777" w:rsidTr="00F452B7">
        <w:tc>
          <w:tcPr>
            <w:tcW w:w="822" w:type="dxa"/>
            <w:shd w:val="clear" w:color="auto" w:fill="auto"/>
          </w:tcPr>
          <w:p w14:paraId="0B803DBB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1CCDA8B" w14:textId="48F56B7D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 Северного Кавказа. Анализ современного состояния и перспектив использования туристских ресурсов</w:t>
            </w:r>
          </w:p>
        </w:tc>
      </w:tr>
      <w:tr w:rsidR="00F452B7" w:rsidRPr="00F452B7" w14:paraId="79590FAC" w14:textId="77777777" w:rsidTr="00F452B7">
        <w:tc>
          <w:tcPr>
            <w:tcW w:w="822" w:type="dxa"/>
            <w:shd w:val="clear" w:color="auto" w:fill="auto"/>
          </w:tcPr>
          <w:p w14:paraId="114F67CC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E4DCA5D" w14:textId="5B2A26E5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Культура русской дворянской усадьбы как туристский ресурс. Анализ современного состояния и перспектив использования туристских ресурсов</w:t>
            </w:r>
          </w:p>
        </w:tc>
      </w:tr>
      <w:tr w:rsidR="00F452B7" w:rsidRPr="00F452B7" w14:paraId="05B219F8" w14:textId="77777777" w:rsidTr="00F452B7">
        <w:tc>
          <w:tcPr>
            <w:tcW w:w="822" w:type="dxa"/>
            <w:shd w:val="clear" w:color="auto" w:fill="auto"/>
          </w:tcPr>
          <w:p w14:paraId="68BB3B09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1D4A45B" w14:textId="77F3DB06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Паломнические и духовные центры России. Анализ современного состояния и перспектив использования туристских ресурсов</w:t>
            </w:r>
          </w:p>
        </w:tc>
      </w:tr>
      <w:tr w:rsidR="00F452B7" w:rsidRPr="00F452B7" w14:paraId="27A24251" w14:textId="77777777" w:rsidTr="00F452B7">
        <w:tc>
          <w:tcPr>
            <w:tcW w:w="822" w:type="dxa"/>
            <w:shd w:val="clear" w:color="auto" w:fill="auto"/>
          </w:tcPr>
          <w:p w14:paraId="66406FFB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114D7A9" w14:textId="041FA8F8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Городские и сельские центры художественных ремесел России. Анализ современного состояния и перспектив использования туристских ресурсов</w:t>
            </w:r>
          </w:p>
        </w:tc>
      </w:tr>
      <w:tr w:rsidR="00F452B7" w:rsidRPr="00F452B7" w14:paraId="39AEC4C1" w14:textId="77777777" w:rsidTr="00F452B7">
        <w:tc>
          <w:tcPr>
            <w:tcW w:w="822" w:type="dxa"/>
            <w:shd w:val="clear" w:color="auto" w:fill="auto"/>
          </w:tcPr>
          <w:p w14:paraId="16D6E1B0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C9CE29F" w14:textId="78712D7A" w:rsidR="00F452B7" w:rsidRPr="00F452B7" w:rsidRDefault="00F452B7" w:rsidP="00F452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Военные мемориальные комплексы. Поля ратной славы России как туристский ресурс</w:t>
            </w:r>
          </w:p>
        </w:tc>
      </w:tr>
    </w:tbl>
    <w:p w14:paraId="67008EF4" w14:textId="77777777" w:rsidR="00740C12" w:rsidRPr="00F452B7" w:rsidRDefault="00740C12" w:rsidP="00855E92">
      <w:pPr>
        <w:rPr>
          <w:b/>
          <w:bCs/>
        </w:rPr>
      </w:pPr>
    </w:p>
    <w:p w14:paraId="1B791889" w14:textId="77777777" w:rsidR="00740C12" w:rsidRPr="00F452B7" w:rsidRDefault="00563522" w:rsidP="00855E92">
      <w:pPr>
        <w:rPr>
          <w:b/>
          <w:bCs/>
        </w:rPr>
      </w:pPr>
      <w:r w:rsidRPr="00F452B7">
        <w:rPr>
          <w:b/>
          <w:bCs/>
        </w:rPr>
        <w:t>4.2</w:t>
      </w:r>
      <w:r w:rsidR="002F3EE6" w:rsidRPr="00F452B7">
        <w:rPr>
          <w:b/>
          <w:bCs/>
        </w:rPr>
        <w:t>.</w:t>
      </w:r>
      <w:r w:rsidR="00740C12" w:rsidRPr="00F452B7">
        <w:rPr>
          <w:b/>
          <w:bCs/>
        </w:rPr>
        <w:t xml:space="preserve"> Примерная тематика курсовых проектов (работ)</w:t>
      </w:r>
    </w:p>
    <w:p w14:paraId="0FAEF6D8" w14:textId="77777777" w:rsidR="00740C12" w:rsidRPr="00F452B7" w:rsidRDefault="00740C12" w:rsidP="00855E92">
      <w:pPr>
        <w:rPr>
          <w:bCs/>
        </w:rPr>
      </w:pPr>
      <w:r w:rsidRPr="00F452B7">
        <w:rPr>
          <w:bCs/>
        </w:rPr>
        <w:t>Курсовая работа по дисциплине не предусмотрена учебным планом.</w:t>
      </w:r>
    </w:p>
    <w:p w14:paraId="4640835A" w14:textId="77777777" w:rsidR="00734FDF" w:rsidRPr="00F452B7" w:rsidRDefault="00734FDF" w:rsidP="00855E92">
      <w:pPr>
        <w:rPr>
          <w:bCs/>
        </w:rPr>
      </w:pPr>
    </w:p>
    <w:p w14:paraId="33FBE717" w14:textId="77777777" w:rsidR="00740C12" w:rsidRPr="00F452B7" w:rsidRDefault="00563522" w:rsidP="00855E92">
      <w:pPr>
        <w:jc w:val="both"/>
        <w:rPr>
          <w:bCs/>
        </w:rPr>
      </w:pPr>
      <w:r w:rsidRPr="00F452B7">
        <w:rPr>
          <w:b/>
          <w:bCs/>
        </w:rPr>
        <w:lastRenderedPageBreak/>
        <w:t>4.3</w:t>
      </w:r>
      <w:r w:rsidR="002F3EE6" w:rsidRPr="00F452B7">
        <w:rPr>
          <w:b/>
          <w:bCs/>
        </w:rPr>
        <w:t>.</w:t>
      </w:r>
      <w:r w:rsidR="00740C12" w:rsidRPr="00F452B7">
        <w:rPr>
          <w:b/>
          <w:bCs/>
        </w:rPr>
        <w:t xml:space="preserve"> </w:t>
      </w:r>
      <w:r w:rsidR="0072168B" w:rsidRPr="00F452B7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546BB2" w:rsidRPr="00546BB2" w14:paraId="16EF15DA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09C0114" w14:textId="77777777" w:rsidR="00546BB2" w:rsidRPr="00546BB2" w:rsidRDefault="00546BB2" w:rsidP="00546BB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546BB2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BE20E18" w14:textId="77777777" w:rsidR="00546BB2" w:rsidRPr="00546BB2" w:rsidRDefault="00546BB2" w:rsidP="00546BB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546BB2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808A" w14:textId="77777777" w:rsidR="00546BB2" w:rsidRPr="00546BB2" w:rsidRDefault="00546BB2" w:rsidP="00546BB2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546BB2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AA71576" w14:textId="77777777" w:rsidR="00546BB2" w:rsidRPr="007C40A1" w:rsidRDefault="00546BB2" w:rsidP="00546BB2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7C40A1">
              <w:rPr>
                <w:b/>
                <w:kern w:val="2"/>
              </w:rPr>
              <w:t>Практическая подготовка*</w:t>
            </w:r>
          </w:p>
        </w:tc>
      </w:tr>
      <w:tr w:rsidR="00546BB2" w:rsidRPr="00546BB2" w14:paraId="399F41FE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D2618B2" w14:textId="77777777" w:rsidR="00546BB2" w:rsidRPr="00546BB2" w:rsidRDefault="00546BB2" w:rsidP="00546BB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98E4FF6" w14:textId="77777777" w:rsidR="00546BB2" w:rsidRPr="00546BB2" w:rsidRDefault="00546BB2" w:rsidP="00546BB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39E6E68" w14:textId="77777777" w:rsidR="00546BB2" w:rsidRPr="00546BB2" w:rsidRDefault="00546BB2" w:rsidP="00546BB2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546BB2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FFE3DAF" w14:textId="77777777" w:rsidR="00546BB2" w:rsidRPr="00546BB2" w:rsidRDefault="00546BB2" w:rsidP="00546BB2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546BB2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7913B5E" w14:textId="77777777" w:rsidR="00546BB2" w:rsidRPr="00546BB2" w:rsidRDefault="00546BB2" w:rsidP="00546BB2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546BB2" w:rsidRPr="00546BB2" w14:paraId="2EA3632E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DB373A2" w14:textId="77777777" w:rsidR="00546BB2" w:rsidRPr="00546BB2" w:rsidRDefault="00546BB2" w:rsidP="00546BB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867D6D5" w14:textId="3D67107D" w:rsidR="00546BB2" w:rsidRPr="00546BB2" w:rsidRDefault="00546BB2" w:rsidP="00546BB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Введение в культурно-исторические центры России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2A98013" w14:textId="43C4EC5A" w:rsidR="00546BB2" w:rsidRPr="00546BB2" w:rsidRDefault="007C40A1" w:rsidP="00546BB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546BB2"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BA31272" w14:textId="2271D8B4" w:rsidR="00546BB2" w:rsidRPr="00546BB2" w:rsidRDefault="00546BB2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7C40A1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078C70" w14:textId="77777777" w:rsidR="00546BB2" w:rsidRPr="00546BB2" w:rsidRDefault="00546BB2" w:rsidP="00546BB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526B84F1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D20A1EB" w14:textId="7777777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7F095C6" w14:textId="35F0688C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Маршруты «Золотого кольца» и «Серебряного ожерелья России» как турпродукт на рынке туристских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3AED23A" w14:textId="46645932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4C3DA4E" w14:textId="12BEA690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89AB702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3D6AE0D6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1D7FAC1" w14:textId="7777777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5BB727D" w14:textId="62E7943B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Культурно-исторические центры России: Санкт-Петербург и Ленинградская область. Анализ современного состояния и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323FDFB" w14:textId="37089C28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6D3451F" w14:textId="605B8D0F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0FA647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63CEF6C6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84052ED" w14:textId="7777777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6BA1820" w14:textId="692E7F50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Культурно-исторические центры России: Поволжье и Урал. Анализ современного состояния и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C3C6F27" w14:textId="333F732F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580D163" w14:textId="243299C8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ED6881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2D86986D" w14:textId="77777777" w:rsidTr="00187943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5DE08F0" w14:textId="7777777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2098E19" w14:textId="37D6FEC6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Культурно-исторические центры Сибири и Дальнего Востока. Анализ современного состояния и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39CFD52" w14:textId="444260FA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8AEFB05" w14:textId="418F300F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BE0E38D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4ED7BDDF" w14:textId="77777777" w:rsidTr="00187943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F925F59" w14:textId="7777777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D609353" w14:textId="4DF8BC2F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Культурно-исторические центры Северного Кавказа. Анализ современного состояния и перспектив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00C7A0" w14:textId="2D33961A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1F6EAE3" w14:textId="2F123771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89DF549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2055886E" w14:textId="77777777" w:rsidTr="00187943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59BF15F" w14:textId="7777777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A87AFCB" w14:textId="5A583123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Культура русской дворянской усадьбы как туристский ресурс. Анализ современного состояния и перспектив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6FAFE7" w14:textId="68E5B54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BBEA63" w14:textId="4F684CB8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11BBE05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6F5D5DF7" w14:textId="77777777" w:rsidTr="0018794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C5FA9CC" w14:textId="7777777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D01C12D" w14:textId="0461F24C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Паломнические и духовные центры России. Анализ современного состояния и перспектив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5CB72C" w14:textId="6F540635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AEBF0A6" w14:textId="057F1785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87BC5BA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44605B2D" w14:textId="77777777" w:rsidTr="0018794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EE9A88E" w14:textId="7424E9D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F4028A" w14:textId="3C98F446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Городские и сельские центры художественных ремесел России. Анализ современного состояния и перспектив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0122F65" w14:textId="77B5EAF5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4B0DF34" w14:textId="1903A833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06F997F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6F1F48D5" w14:textId="77777777" w:rsidTr="0018794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2B94D6E" w14:textId="472BDE5B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DC5B62" w14:textId="52DFF0C7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Военные мемориальные комплексы. Поля ратной славы России как туристский ресурс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AACA6C" w14:textId="3C587549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424429C" w14:textId="2898334F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E1C4F6A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51402FFD" w14:textId="77777777" w:rsidR="00740C12" w:rsidRPr="00F452B7" w:rsidRDefault="00740C12" w:rsidP="00546BB2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14:paraId="267DD9F9" w14:textId="4C576926" w:rsidR="00740C12" w:rsidRPr="00F452B7" w:rsidRDefault="00F452B7" w:rsidP="00855E92">
      <w:pPr>
        <w:jc w:val="both"/>
        <w:rPr>
          <w:b/>
          <w:bCs/>
        </w:rPr>
      </w:pPr>
      <w:r w:rsidRPr="00F452B7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451FEFDC" w14:textId="77777777" w:rsidR="00740C12" w:rsidRPr="00F452B7" w:rsidRDefault="00740C12" w:rsidP="00855E92">
      <w:pPr>
        <w:rPr>
          <w:b/>
          <w:bCs/>
        </w:rPr>
      </w:pPr>
    </w:p>
    <w:p w14:paraId="7541B2EB" w14:textId="77777777" w:rsidR="00740C12" w:rsidRPr="00F452B7" w:rsidRDefault="00734FDF" w:rsidP="00855E92">
      <w:pPr>
        <w:rPr>
          <w:b/>
          <w:bCs/>
        </w:rPr>
      </w:pPr>
      <w:r w:rsidRPr="00F452B7">
        <w:rPr>
          <w:b/>
          <w:bCs/>
        </w:rPr>
        <w:t>5.1</w:t>
      </w:r>
      <w:r w:rsidR="00740C12" w:rsidRPr="00F452B7">
        <w:rPr>
          <w:b/>
          <w:bCs/>
        </w:rPr>
        <w:t xml:space="preserve"> Вопросы </w:t>
      </w:r>
      <w:r w:rsidRPr="00F452B7">
        <w:rPr>
          <w:b/>
          <w:bCs/>
        </w:rPr>
        <w:t>для подготовки к лабораторным занятиям</w:t>
      </w:r>
      <w:r w:rsidR="00107C0E" w:rsidRPr="00F452B7">
        <w:rPr>
          <w:b/>
          <w:bCs/>
        </w:rPr>
        <w:t xml:space="preserve"> и устного опроса</w:t>
      </w:r>
      <w:r w:rsidR="00740C12" w:rsidRPr="00F452B7">
        <w:rPr>
          <w:b/>
          <w:bCs/>
        </w:rPr>
        <w:t>:</w:t>
      </w:r>
    </w:p>
    <w:p w14:paraId="7479E611" w14:textId="77777777" w:rsidR="00740C12" w:rsidRPr="00F452B7" w:rsidRDefault="00740C12" w:rsidP="00CE60C0">
      <w:pPr>
        <w:tabs>
          <w:tab w:val="left" w:pos="993"/>
        </w:tabs>
        <w:jc w:val="both"/>
        <w:rPr>
          <w:b/>
          <w:bCs/>
        </w:rPr>
      </w:pPr>
    </w:p>
    <w:p w14:paraId="037C0E65" w14:textId="77777777" w:rsidR="00740C12" w:rsidRPr="00F452B7" w:rsidRDefault="00740C12" w:rsidP="00CE60C0">
      <w:pPr>
        <w:tabs>
          <w:tab w:val="left" w:pos="993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1</w:t>
      </w:r>
      <w:r w:rsidRPr="00F452B7">
        <w:rPr>
          <w:bCs/>
          <w:i/>
        </w:rPr>
        <w:t xml:space="preserve">. Введение в культурно-исторические центры России </w:t>
      </w:r>
    </w:p>
    <w:p w14:paraId="4940E1AD" w14:textId="77777777" w:rsidR="00740C12" w:rsidRPr="00F452B7" w:rsidRDefault="00740C12" w:rsidP="00855E92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>Культурно-исторические центры России</w:t>
      </w:r>
      <w:r w:rsidR="00192891" w:rsidRPr="00F452B7">
        <w:rPr>
          <w:rFonts w:ascii="Times New Roman" w:hAnsi="Times New Roman"/>
          <w:bCs/>
          <w:sz w:val="24"/>
          <w:szCs w:val="24"/>
        </w:rPr>
        <w:t>: общая характеристика</w:t>
      </w:r>
    </w:p>
    <w:p w14:paraId="591E9166" w14:textId="77777777" w:rsidR="00941536" w:rsidRPr="00F452B7" w:rsidRDefault="00941536" w:rsidP="00855E92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 xml:space="preserve">Место России по количеству памятников всемирного значения в списке объектов всемирного наследия ЮНЕСКО. </w:t>
      </w:r>
    </w:p>
    <w:p w14:paraId="04BCD0F2" w14:textId="77777777" w:rsidR="00941536" w:rsidRPr="00F452B7" w:rsidRDefault="00941536" w:rsidP="00855E92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>Место и роль культурно-исторических центров России в сфере туристских услуг</w:t>
      </w:r>
      <w:r w:rsidR="00C25B3C" w:rsidRPr="00F452B7">
        <w:rPr>
          <w:rFonts w:ascii="Times New Roman" w:hAnsi="Times New Roman"/>
          <w:bCs/>
          <w:sz w:val="24"/>
          <w:szCs w:val="24"/>
        </w:rPr>
        <w:t xml:space="preserve"> и их представленность на туристском рынке</w:t>
      </w:r>
      <w:r w:rsidRPr="00F452B7">
        <w:rPr>
          <w:rFonts w:ascii="Times New Roman" w:hAnsi="Times New Roman"/>
          <w:bCs/>
          <w:sz w:val="24"/>
          <w:szCs w:val="24"/>
        </w:rPr>
        <w:t>.</w:t>
      </w:r>
    </w:p>
    <w:p w14:paraId="5AA8940D" w14:textId="77777777" w:rsidR="00CE60C0" w:rsidRPr="00F452B7" w:rsidRDefault="00CE60C0" w:rsidP="00855E92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>Приемы и методы сбора и обработки информации для изучения туристских ресурсов культурно-исторических центров России и дальнейшего проектирования туристского продукта.</w:t>
      </w:r>
    </w:p>
    <w:p w14:paraId="1044A326" w14:textId="77777777" w:rsidR="00CE60C0" w:rsidRPr="00F452B7" w:rsidRDefault="00CE60C0" w:rsidP="00CE60C0">
      <w:pPr>
        <w:tabs>
          <w:tab w:val="left" w:pos="993"/>
        </w:tabs>
        <w:jc w:val="both"/>
        <w:rPr>
          <w:b/>
          <w:bCs/>
        </w:rPr>
      </w:pPr>
    </w:p>
    <w:p w14:paraId="343395EA" w14:textId="77777777" w:rsidR="00740C12" w:rsidRPr="00F452B7" w:rsidRDefault="00740C12" w:rsidP="00CE60C0">
      <w:pPr>
        <w:tabs>
          <w:tab w:val="left" w:pos="993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2.</w:t>
      </w:r>
      <w:r w:rsidRPr="00F452B7">
        <w:rPr>
          <w:bCs/>
          <w:i/>
        </w:rPr>
        <w:t xml:space="preserve"> </w:t>
      </w:r>
      <w:r w:rsidR="0086075F" w:rsidRPr="00F452B7">
        <w:rPr>
          <w:bCs/>
          <w:i/>
        </w:rPr>
        <w:t>Маршруты «Золотого кольца» и</w:t>
      </w:r>
      <w:r w:rsidR="00CE60C0" w:rsidRPr="00F452B7">
        <w:rPr>
          <w:bCs/>
          <w:i/>
        </w:rPr>
        <w:t xml:space="preserve"> «Серебряного ожерелья России» </w:t>
      </w:r>
      <w:r w:rsidR="0086075F" w:rsidRPr="00F452B7">
        <w:rPr>
          <w:bCs/>
          <w:i/>
        </w:rPr>
        <w:t>как турпродукт на рынке туристских услуг.</w:t>
      </w:r>
    </w:p>
    <w:p w14:paraId="3A0AF2D2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/>
          <w:bCs/>
          <w:i/>
        </w:rPr>
      </w:pPr>
      <w:r w:rsidRPr="00F452B7">
        <w:rPr>
          <w:bCs/>
          <w:i/>
        </w:rPr>
        <w:t>«Золотое кольцо России»</w:t>
      </w:r>
      <w:r w:rsidR="006B69DD" w:rsidRPr="00F452B7">
        <w:rPr>
          <w:bCs/>
          <w:i/>
        </w:rPr>
        <w:t>:</w:t>
      </w:r>
    </w:p>
    <w:p w14:paraId="511240B3" w14:textId="77777777" w:rsidR="00740C12" w:rsidRPr="00F452B7" w:rsidRDefault="00740C12" w:rsidP="00855E92">
      <w:pPr>
        <w:pStyle w:val="ad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>Какие города входят в состав «Золотого кольца России»?</w:t>
      </w:r>
    </w:p>
    <w:p w14:paraId="4448E7C5" w14:textId="77777777" w:rsidR="00282C01" w:rsidRPr="00F452B7" w:rsidRDefault="00740C12" w:rsidP="00855E9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F452B7">
        <w:rPr>
          <w:bCs/>
        </w:rPr>
        <w:t xml:space="preserve"> «Золото</w:t>
      </w:r>
      <w:r w:rsidR="00282C01" w:rsidRPr="00F452B7">
        <w:rPr>
          <w:bCs/>
        </w:rPr>
        <w:t>е</w:t>
      </w:r>
      <w:r w:rsidRPr="00F452B7">
        <w:rPr>
          <w:bCs/>
        </w:rPr>
        <w:t xml:space="preserve"> кольц</w:t>
      </w:r>
      <w:r w:rsidR="00282C01" w:rsidRPr="00F452B7">
        <w:rPr>
          <w:bCs/>
        </w:rPr>
        <w:t>о</w:t>
      </w:r>
      <w:r w:rsidRPr="00F452B7">
        <w:rPr>
          <w:bCs/>
        </w:rPr>
        <w:t xml:space="preserve"> России»</w:t>
      </w:r>
      <w:r w:rsidR="00282C01" w:rsidRPr="00F452B7">
        <w:rPr>
          <w:bCs/>
        </w:rPr>
        <w:t>.</w:t>
      </w:r>
      <w:r w:rsidR="00282C01" w:rsidRPr="00F452B7">
        <w:t xml:space="preserve"> </w:t>
      </w:r>
      <w:r w:rsidR="00282C01" w:rsidRPr="00F452B7">
        <w:rPr>
          <w:bCs/>
          <w:lang w:eastAsia="en-US"/>
        </w:rPr>
        <w:t>Анализ туристского предложения.</w:t>
      </w:r>
    </w:p>
    <w:p w14:paraId="3BF05B1D" w14:textId="77777777" w:rsidR="00740C12" w:rsidRPr="00F452B7" w:rsidRDefault="00740C12" w:rsidP="00855E92">
      <w:pPr>
        <w:pStyle w:val="ad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lastRenderedPageBreak/>
        <w:t>Какие памятники «Золотого кольца России» входят в список ЮНЕСКО?</w:t>
      </w:r>
    </w:p>
    <w:p w14:paraId="0EE44C9E" w14:textId="77777777" w:rsidR="00740C12" w:rsidRPr="00F452B7" w:rsidRDefault="00740C12" w:rsidP="00855E92">
      <w:pPr>
        <w:tabs>
          <w:tab w:val="left" w:pos="993"/>
          <w:tab w:val="left" w:pos="1134"/>
        </w:tabs>
        <w:ind w:firstLine="709"/>
        <w:jc w:val="both"/>
        <w:rPr>
          <w:i/>
        </w:rPr>
      </w:pPr>
      <w:r w:rsidRPr="00F452B7">
        <w:rPr>
          <w:i/>
        </w:rPr>
        <w:t xml:space="preserve">«Серебряное </w:t>
      </w:r>
      <w:r w:rsidR="00CE60C0" w:rsidRPr="00F452B7">
        <w:rPr>
          <w:i/>
        </w:rPr>
        <w:t>ожерелье</w:t>
      </w:r>
      <w:r w:rsidRPr="00F452B7">
        <w:rPr>
          <w:i/>
        </w:rPr>
        <w:t xml:space="preserve"> России».</w:t>
      </w:r>
    </w:p>
    <w:p w14:paraId="675BFE25" w14:textId="77777777" w:rsidR="00740C12" w:rsidRPr="00F452B7" w:rsidRDefault="00740C12" w:rsidP="00855E92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 xml:space="preserve">Какие города входят в состав «Серебряного </w:t>
      </w:r>
      <w:r w:rsidR="00C25B3C" w:rsidRPr="00F452B7">
        <w:rPr>
          <w:rFonts w:ascii="Times New Roman" w:hAnsi="Times New Roman"/>
          <w:bCs/>
          <w:sz w:val="24"/>
          <w:szCs w:val="24"/>
        </w:rPr>
        <w:t>ожерелья</w:t>
      </w:r>
      <w:r w:rsidRPr="00F452B7">
        <w:rPr>
          <w:rFonts w:ascii="Times New Roman" w:hAnsi="Times New Roman"/>
          <w:bCs/>
          <w:sz w:val="24"/>
          <w:szCs w:val="24"/>
        </w:rPr>
        <w:t xml:space="preserve"> России»</w:t>
      </w:r>
    </w:p>
    <w:p w14:paraId="4F31CCD9" w14:textId="77777777" w:rsidR="00740C12" w:rsidRPr="00F452B7" w:rsidRDefault="00740C12" w:rsidP="00855E92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 xml:space="preserve">Какие памятники «Серебряного </w:t>
      </w:r>
      <w:r w:rsidR="00C25B3C" w:rsidRPr="00F452B7">
        <w:rPr>
          <w:rFonts w:ascii="Times New Roman" w:hAnsi="Times New Roman"/>
          <w:bCs/>
          <w:sz w:val="24"/>
          <w:szCs w:val="24"/>
        </w:rPr>
        <w:t>ожерелья</w:t>
      </w:r>
      <w:r w:rsidRPr="00F452B7">
        <w:rPr>
          <w:rFonts w:ascii="Times New Roman" w:hAnsi="Times New Roman"/>
          <w:bCs/>
          <w:sz w:val="24"/>
          <w:szCs w:val="24"/>
        </w:rPr>
        <w:t xml:space="preserve"> России» входят в список ЮНЕСКО.</w:t>
      </w:r>
    </w:p>
    <w:p w14:paraId="448C80E4" w14:textId="77777777" w:rsidR="00282C01" w:rsidRPr="00F452B7" w:rsidRDefault="00CE60C0" w:rsidP="00855E92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 xml:space="preserve">«Серебряное ожерелье </w:t>
      </w:r>
      <w:r w:rsidR="00282C01" w:rsidRPr="00F452B7">
        <w:rPr>
          <w:rFonts w:ascii="Times New Roman" w:hAnsi="Times New Roman"/>
          <w:bCs/>
          <w:sz w:val="24"/>
          <w:szCs w:val="24"/>
        </w:rPr>
        <w:t>России». Анализ туристского предложения.</w:t>
      </w:r>
    </w:p>
    <w:p w14:paraId="5D397F6C" w14:textId="77777777" w:rsidR="00282C01" w:rsidRPr="00F452B7" w:rsidRDefault="00282C01" w:rsidP="00CE60C0">
      <w:pPr>
        <w:tabs>
          <w:tab w:val="left" w:pos="993"/>
          <w:tab w:val="left" w:pos="1134"/>
        </w:tabs>
        <w:jc w:val="both"/>
        <w:rPr>
          <w:b/>
          <w:bCs/>
        </w:rPr>
      </w:pPr>
    </w:p>
    <w:p w14:paraId="01DA2EDA" w14:textId="77777777" w:rsidR="00740C12" w:rsidRPr="00F452B7" w:rsidRDefault="00740C12" w:rsidP="00CE60C0">
      <w:pPr>
        <w:tabs>
          <w:tab w:val="left" w:pos="993"/>
          <w:tab w:val="left" w:pos="1134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3.</w:t>
      </w:r>
      <w:r w:rsidRPr="00F452B7">
        <w:rPr>
          <w:i/>
        </w:rPr>
        <w:t xml:space="preserve"> </w:t>
      </w:r>
      <w:r w:rsidR="00D778DC" w:rsidRPr="00F452B7">
        <w:rPr>
          <w:i/>
        </w:rPr>
        <w:t xml:space="preserve">Культурно-исторические центры России: Санкт-Петербург и Ленинградская область. </w:t>
      </w:r>
      <w:r w:rsidR="00CE60C0" w:rsidRPr="00F452B7">
        <w:rPr>
          <w:i/>
        </w:rPr>
        <w:t>Анализ современного состояния и</w:t>
      </w:r>
      <w:r w:rsidR="00D778DC" w:rsidRPr="00F452B7">
        <w:rPr>
          <w:i/>
        </w:rPr>
        <w:t xml:space="preserve"> испол</w:t>
      </w:r>
      <w:r w:rsidR="00F8441C" w:rsidRPr="00F452B7">
        <w:rPr>
          <w:i/>
        </w:rPr>
        <w:t>ь</w:t>
      </w:r>
      <w:r w:rsidR="00D778DC" w:rsidRPr="00F452B7">
        <w:rPr>
          <w:i/>
        </w:rPr>
        <w:t>зов</w:t>
      </w:r>
      <w:r w:rsidR="00CE60C0" w:rsidRPr="00F452B7">
        <w:rPr>
          <w:i/>
        </w:rPr>
        <w:t>а</w:t>
      </w:r>
      <w:r w:rsidR="00D778DC" w:rsidRPr="00F452B7">
        <w:rPr>
          <w:i/>
        </w:rPr>
        <w:t>ния туристских ресурсов</w:t>
      </w:r>
    </w:p>
    <w:p w14:paraId="2A4401CA" w14:textId="77777777" w:rsidR="00740C12" w:rsidRPr="00F452B7" w:rsidRDefault="00740C12" w:rsidP="00855E92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Дворцово-парковые ансамбли Санкт-Петербурга</w:t>
      </w:r>
      <w:r w:rsidR="00F8441C" w:rsidRPr="00F452B7">
        <w:rPr>
          <w:rFonts w:ascii="Times New Roman" w:hAnsi="Times New Roman"/>
          <w:sz w:val="24"/>
          <w:szCs w:val="24"/>
        </w:rPr>
        <w:t xml:space="preserve"> как турпродукт на рынке туристских услуг</w:t>
      </w:r>
    </w:p>
    <w:p w14:paraId="0E057CC1" w14:textId="77777777" w:rsidR="00740C12" w:rsidRPr="00F452B7" w:rsidRDefault="00740C12" w:rsidP="00855E92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 xml:space="preserve">Какие памятники </w:t>
      </w:r>
      <w:r w:rsidRPr="00F452B7">
        <w:rPr>
          <w:rFonts w:ascii="Times New Roman" w:hAnsi="Times New Roman"/>
          <w:sz w:val="24"/>
          <w:szCs w:val="24"/>
        </w:rPr>
        <w:t xml:space="preserve">Санкт-Петербурга </w:t>
      </w:r>
      <w:r w:rsidRPr="00F452B7">
        <w:rPr>
          <w:rFonts w:ascii="Times New Roman" w:hAnsi="Times New Roman"/>
          <w:bCs/>
          <w:sz w:val="24"/>
          <w:szCs w:val="24"/>
        </w:rPr>
        <w:t>входят в список ЮНЕСКО</w:t>
      </w:r>
      <w:r w:rsidRPr="00F452B7">
        <w:rPr>
          <w:rFonts w:ascii="Times New Roman" w:hAnsi="Times New Roman"/>
          <w:sz w:val="24"/>
          <w:szCs w:val="24"/>
        </w:rPr>
        <w:t>.</w:t>
      </w:r>
    </w:p>
    <w:p w14:paraId="038F9E7B" w14:textId="77777777" w:rsidR="00740C12" w:rsidRPr="00F452B7" w:rsidRDefault="00740C12" w:rsidP="00855E92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Региональные культурно-исторические центры Ленинградской области</w:t>
      </w:r>
      <w:r w:rsidR="00F8441C" w:rsidRPr="00F452B7">
        <w:rPr>
          <w:rFonts w:ascii="Times New Roman" w:hAnsi="Times New Roman"/>
          <w:sz w:val="24"/>
          <w:szCs w:val="24"/>
        </w:rPr>
        <w:t>»</w:t>
      </w:r>
      <w:r w:rsidR="002B4677" w:rsidRPr="00F452B7">
        <w:rPr>
          <w:rFonts w:ascii="Times New Roman" w:hAnsi="Times New Roman"/>
          <w:sz w:val="24"/>
          <w:szCs w:val="24"/>
        </w:rPr>
        <w:t xml:space="preserve"> и их ресурсы</w:t>
      </w:r>
      <w:r w:rsidR="00F8441C" w:rsidRPr="00F452B7">
        <w:rPr>
          <w:rFonts w:ascii="Times New Roman" w:hAnsi="Times New Roman"/>
          <w:sz w:val="24"/>
          <w:szCs w:val="24"/>
        </w:rPr>
        <w:t>. Анализ туристского предложения</w:t>
      </w:r>
    </w:p>
    <w:p w14:paraId="37BF8829" w14:textId="77777777" w:rsidR="00740C12" w:rsidRPr="00F452B7" w:rsidRDefault="00D3687E" w:rsidP="00855E92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Культурно-исторические центры Ленинградской</w:t>
      </w:r>
      <w:r w:rsidR="00740C12" w:rsidRPr="00F452B7">
        <w:rPr>
          <w:rFonts w:ascii="Times New Roman" w:hAnsi="Times New Roman"/>
          <w:sz w:val="24"/>
          <w:szCs w:val="24"/>
        </w:rPr>
        <w:t xml:space="preserve"> области</w:t>
      </w:r>
      <w:r w:rsidR="00CF1B9F" w:rsidRPr="00F452B7">
        <w:rPr>
          <w:rFonts w:ascii="Times New Roman" w:hAnsi="Times New Roman"/>
          <w:sz w:val="24"/>
          <w:szCs w:val="24"/>
        </w:rPr>
        <w:t xml:space="preserve"> как турпродукт</w:t>
      </w:r>
    </w:p>
    <w:p w14:paraId="49D75E91" w14:textId="77777777" w:rsidR="00740C12" w:rsidRPr="00F452B7" w:rsidRDefault="00740C12" w:rsidP="00855E92">
      <w:pPr>
        <w:tabs>
          <w:tab w:val="left" w:pos="993"/>
          <w:tab w:val="left" w:pos="1134"/>
        </w:tabs>
        <w:ind w:firstLine="709"/>
        <w:jc w:val="both"/>
      </w:pPr>
    </w:p>
    <w:p w14:paraId="6653BA10" w14:textId="77777777" w:rsidR="00E971C9" w:rsidRPr="00F452B7" w:rsidRDefault="00740C12" w:rsidP="00CE60C0">
      <w:pPr>
        <w:tabs>
          <w:tab w:val="left" w:pos="993"/>
          <w:tab w:val="left" w:pos="1134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4.</w:t>
      </w:r>
      <w:r w:rsidRPr="00F452B7">
        <w:rPr>
          <w:bCs/>
          <w:i/>
        </w:rPr>
        <w:t xml:space="preserve"> </w:t>
      </w:r>
      <w:r w:rsidR="0013326A" w:rsidRPr="00F452B7">
        <w:rPr>
          <w:bCs/>
          <w:i/>
        </w:rPr>
        <w:t>Культурно-исторические центры России: Поволжье и Урал. Ан</w:t>
      </w:r>
      <w:r w:rsidR="00CE60C0" w:rsidRPr="00F452B7">
        <w:rPr>
          <w:bCs/>
          <w:i/>
        </w:rPr>
        <w:t xml:space="preserve">ализ современного состояния и </w:t>
      </w:r>
      <w:r w:rsidR="0013326A" w:rsidRPr="00F452B7">
        <w:rPr>
          <w:bCs/>
          <w:i/>
        </w:rPr>
        <w:t>испо</w:t>
      </w:r>
      <w:r w:rsidR="00CE60C0" w:rsidRPr="00F452B7">
        <w:rPr>
          <w:bCs/>
          <w:i/>
        </w:rPr>
        <w:t>льзования туристских ресурсов</w:t>
      </w:r>
    </w:p>
    <w:p w14:paraId="3515EC67" w14:textId="77777777" w:rsidR="00740C12" w:rsidRPr="00F452B7" w:rsidRDefault="00740C12" w:rsidP="00855E92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F452B7">
        <w:rPr>
          <w:bCs/>
        </w:rPr>
        <w:t xml:space="preserve">Какие памятники </w:t>
      </w:r>
      <w:r w:rsidRPr="00F452B7">
        <w:t xml:space="preserve">Поволжья и Урала </w:t>
      </w:r>
      <w:r w:rsidRPr="00F452B7">
        <w:rPr>
          <w:bCs/>
        </w:rPr>
        <w:t>входят в список ЮНЕСКО</w:t>
      </w:r>
    </w:p>
    <w:p w14:paraId="251AF72C" w14:textId="77777777" w:rsidR="00740C12" w:rsidRPr="00F452B7" w:rsidRDefault="00740C12" w:rsidP="00855E92">
      <w:pPr>
        <w:pStyle w:val="ad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Исламский культурно-исторический центр России - «Булгар»</w:t>
      </w:r>
      <w:r w:rsidR="00B670EC" w:rsidRPr="00F452B7">
        <w:rPr>
          <w:rFonts w:ascii="Times New Roman" w:hAnsi="Times New Roman"/>
          <w:sz w:val="24"/>
          <w:szCs w:val="24"/>
        </w:rPr>
        <w:t xml:space="preserve"> на рынке туристских услуг</w:t>
      </w:r>
    </w:p>
    <w:p w14:paraId="16891EF7" w14:textId="77777777" w:rsidR="00740C12" w:rsidRPr="00F452B7" w:rsidRDefault="00260ADF" w:rsidP="00855E92">
      <w:pPr>
        <w:pStyle w:val="ad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Города Поволжья</w:t>
      </w:r>
      <w:r w:rsidR="00676CA5" w:rsidRPr="00F452B7">
        <w:rPr>
          <w:rFonts w:ascii="Times New Roman" w:hAnsi="Times New Roman"/>
          <w:sz w:val="24"/>
          <w:szCs w:val="24"/>
        </w:rPr>
        <w:t xml:space="preserve"> и их ресурсы </w:t>
      </w:r>
      <w:r w:rsidR="00E971C9" w:rsidRPr="00F452B7">
        <w:rPr>
          <w:rFonts w:ascii="Times New Roman" w:hAnsi="Times New Roman"/>
          <w:sz w:val="24"/>
          <w:szCs w:val="24"/>
        </w:rPr>
        <w:t>на рынке туристских услуг</w:t>
      </w:r>
      <w:r w:rsidR="00B670EC" w:rsidRPr="00F452B7">
        <w:rPr>
          <w:rFonts w:ascii="Times New Roman" w:hAnsi="Times New Roman"/>
          <w:sz w:val="24"/>
          <w:szCs w:val="24"/>
        </w:rPr>
        <w:t>: проблемы и перспективы</w:t>
      </w:r>
    </w:p>
    <w:p w14:paraId="2575A440" w14:textId="77777777" w:rsidR="00740C12" w:rsidRPr="00F452B7" w:rsidRDefault="00740C12" w:rsidP="00855E92">
      <w:pPr>
        <w:tabs>
          <w:tab w:val="left" w:pos="993"/>
          <w:tab w:val="left" w:pos="1134"/>
        </w:tabs>
        <w:ind w:firstLine="709"/>
        <w:jc w:val="both"/>
      </w:pPr>
    </w:p>
    <w:p w14:paraId="2D2AFFC5" w14:textId="77777777" w:rsidR="00CC6DDF" w:rsidRPr="00F452B7" w:rsidRDefault="00740C12" w:rsidP="00CE60C0">
      <w:pPr>
        <w:tabs>
          <w:tab w:val="left" w:pos="993"/>
          <w:tab w:val="left" w:pos="1134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5.</w:t>
      </w:r>
      <w:r w:rsidRPr="00F452B7">
        <w:rPr>
          <w:bCs/>
          <w:i/>
        </w:rPr>
        <w:t xml:space="preserve"> </w:t>
      </w:r>
      <w:r w:rsidR="00CC6DDF" w:rsidRPr="00F452B7">
        <w:rPr>
          <w:bCs/>
          <w:i/>
        </w:rPr>
        <w:t>Культурно-исторические центры Сибири и Дальнего Востока. А</w:t>
      </w:r>
      <w:r w:rsidR="00CE60C0" w:rsidRPr="00F452B7">
        <w:rPr>
          <w:bCs/>
          <w:i/>
        </w:rPr>
        <w:t xml:space="preserve">нализ современного состояния и </w:t>
      </w:r>
      <w:r w:rsidR="00CC6DDF" w:rsidRPr="00F452B7">
        <w:rPr>
          <w:bCs/>
          <w:i/>
        </w:rPr>
        <w:t>испо</w:t>
      </w:r>
      <w:r w:rsidR="00CE60C0" w:rsidRPr="00F452B7">
        <w:rPr>
          <w:bCs/>
          <w:i/>
        </w:rPr>
        <w:t>льзования туристских ресурсов</w:t>
      </w:r>
    </w:p>
    <w:p w14:paraId="65A2FE35" w14:textId="77777777" w:rsidR="00740C12" w:rsidRPr="00F452B7" w:rsidRDefault="0095294A" w:rsidP="00CE60C0">
      <w:pPr>
        <w:tabs>
          <w:tab w:val="left" w:pos="709"/>
          <w:tab w:val="left" w:pos="993"/>
          <w:tab w:val="left" w:pos="1134"/>
        </w:tabs>
        <w:ind w:firstLine="567"/>
        <w:jc w:val="both"/>
      </w:pPr>
      <w:r w:rsidRPr="00F452B7">
        <w:t>1.</w:t>
      </w:r>
      <w:r w:rsidR="00CE60C0" w:rsidRPr="00F452B7">
        <w:t xml:space="preserve"> </w:t>
      </w:r>
      <w:r w:rsidR="00740C12" w:rsidRPr="00F452B7">
        <w:t>Культурно-исторические центры Западной и Восточной Сибири</w:t>
      </w:r>
      <w:r w:rsidRPr="00F452B7">
        <w:t xml:space="preserve"> и их ресур</w:t>
      </w:r>
      <w:r w:rsidR="00676CA5" w:rsidRPr="00F452B7">
        <w:t>с</w:t>
      </w:r>
      <w:r w:rsidRPr="00F452B7">
        <w:t>ы</w:t>
      </w:r>
      <w:r w:rsidR="00001A74" w:rsidRPr="00F452B7">
        <w:t>: анализ туристского предложения</w:t>
      </w:r>
      <w:r w:rsidR="00740C12" w:rsidRPr="00F452B7">
        <w:t xml:space="preserve"> </w:t>
      </w:r>
    </w:p>
    <w:p w14:paraId="38FF28B2" w14:textId="77777777" w:rsidR="00001A74" w:rsidRPr="00F452B7" w:rsidRDefault="00CE60C0" w:rsidP="00CE60C0">
      <w:pPr>
        <w:tabs>
          <w:tab w:val="left" w:pos="709"/>
          <w:tab w:val="left" w:pos="993"/>
        </w:tabs>
        <w:ind w:firstLine="567"/>
        <w:jc w:val="both"/>
        <w:rPr>
          <w:lang w:eastAsia="en-US"/>
        </w:rPr>
      </w:pPr>
      <w:r w:rsidRPr="00F452B7">
        <w:t xml:space="preserve">2. </w:t>
      </w:r>
      <w:r w:rsidR="00740C12" w:rsidRPr="00F452B7">
        <w:t>Культурно-исторические центры Дальнего Востока</w:t>
      </w:r>
      <w:r w:rsidR="0095294A" w:rsidRPr="00F452B7">
        <w:t xml:space="preserve"> и их ресурсы </w:t>
      </w:r>
      <w:r w:rsidR="00001A74" w:rsidRPr="00F452B7">
        <w:rPr>
          <w:lang w:eastAsia="en-US"/>
        </w:rPr>
        <w:t>на рынке туристских услуг: проблемы и перспективы</w:t>
      </w:r>
    </w:p>
    <w:p w14:paraId="2FC90EA7" w14:textId="77777777" w:rsidR="00001A74" w:rsidRPr="00F452B7" w:rsidRDefault="00CE60C0" w:rsidP="00CE60C0">
      <w:pPr>
        <w:tabs>
          <w:tab w:val="left" w:pos="709"/>
          <w:tab w:val="left" w:pos="993"/>
        </w:tabs>
        <w:ind w:firstLine="567"/>
        <w:jc w:val="both"/>
        <w:rPr>
          <w:lang w:eastAsia="en-US"/>
        </w:rPr>
      </w:pPr>
      <w:r w:rsidRPr="00F452B7">
        <w:t xml:space="preserve">3. </w:t>
      </w:r>
      <w:r w:rsidR="00740C12" w:rsidRPr="00F452B7">
        <w:t>Культурно-исторические центры коренных малочисленных народов Севера, Сибири и Дальнего Востока Российской Федерации</w:t>
      </w:r>
      <w:r w:rsidRPr="00F452B7">
        <w:t>:</w:t>
      </w:r>
      <w:r w:rsidR="00740C12" w:rsidRPr="00F452B7">
        <w:t xml:space="preserve"> </w:t>
      </w:r>
      <w:r w:rsidR="00001A74" w:rsidRPr="00F452B7">
        <w:rPr>
          <w:lang w:eastAsia="en-US"/>
        </w:rPr>
        <w:t>на рынке туристских услуг: проблемы и перспективы</w:t>
      </w:r>
    </w:p>
    <w:p w14:paraId="4F43FC47" w14:textId="77777777" w:rsidR="00660AEE" w:rsidRPr="00F452B7" w:rsidRDefault="00660AEE" w:rsidP="00855E92">
      <w:pPr>
        <w:tabs>
          <w:tab w:val="left" w:pos="993"/>
          <w:tab w:val="left" w:pos="1134"/>
        </w:tabs>
        <w:ind w:firstLine="709"/>
        <w:jc w:val="both"/>
      </w:pPr>
    </w:p>
    <w:p w14:paraId="7E3200F0" w14:textId="77777777" w:rsidR="0095294A" w:rsidRPr="00F452B7" w:rsidRDefault="00740C12" w:rsidP="00CE60C0">
      <w:pPr>
        <w:tabs>
          <w:tab w:val="left" w:pos="993"/>
          <w:tab w:val="left" w:pos="1134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6.</w:t>
      </w:r>
      <w:r w:rsidRPr="00F452B7">
        <w:rPr>
          <w:bCs/>
          <w:i/>
        </w:rPr>
        <w:t xml:space="preserve"> </w:t>
      </w:r>
      <w:r w:rsidR="0095294A" w:rsidRPr="00F452B7">
        <w:rPr>
          <w:bCs/>
          <w:i/>
        </w:rPr>
        <w:t xml:space="preserve">Культурно-исторические центры Северного Кавказа. </w:t>
      </w:r>
      <w:r w:rsidR="00CE60C0" w:rsidRPr="00F452B7">
        <w:rPr>
          <w:bCs/>
          <w:i/>
        </w:rPr>
        <w:t>Анализ современного состояния и</w:t>
      </w:r>
      <w:r w:rsidR="0095294A" w:rsidRPr="00F452B7">
        <w:rPr>
          <w:bCs/>
          <w:i/>
        </w:rPr>
        <w:t xml:space="preserve"> перспектив использования туристских ресурсов   </w:t>
      </w:r>
    </w:p>
    <w:p w14:paraId="5F5AEC86" w14:textId="77777777" w:rsidR="00740C12" w:rsidRPr="00F452B7" w:rsidRDefault="00740C12" w:rsidP="00855E92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</w:pPr>
      <w:r w:rsidRPr="00F452B7">
        <w:rPr>
          <w:bCs/>
        </w:rPr>
        <w:t>Какие памятники Северного Кавказа входят в список ЮНЕСКО</w:t>
      </w:r>
    </w:p>
    <w:p w14:paraId="3E30BBE7" w14:textId="77777777" w:rsidR="002D3B08" w:rsidRPr="00F452B7" w:rsidRDefault="00EB05BE" w:rsidP="00855E92">
      <w:pPr>
        <w:pStyle w:val="ad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Характеристика историко-культурных ресурсов Северного Кавказа и потенциал их использования на рынке туристских услуг</w:t>
      </w:r>
    </w:p>
    <w:p w14:paraId="6EA563FB" w14:textId="77777777" w:rsidR="00740C12" w:rsidRPr="00F452B7" w:rsidRDefault="002177CE" w:rsidP="00855E92">
      <w:pPr>
        <w:pStyle w:val="ad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Особенности туристского и информац</w:t>
      </w:r>
      <w:r w:rsidR="00CE60C0" w:rsidRPr="00F452B7">
        <w:rPr>
          <w:rFonts w:ascii="Times New Roman" w:hAnsi="Times New Roman"/>
          <w:sz w:val="24"/>
          <w:szCs w:val="24"/>
        </w:rPr>
        <w:t xml:space="preserve">ионного </w:t>
      </w:r>
      <w:r w:rsidRPr="00F452B7">
        <w:rPr>
          <w:rFonts w:ascii="Times New Roman" w:hAnsi="Times New Roman"/>
          <w:sz w:val="24"/>
          <w:szCs w:val="24"/>
        </w:rPr>
        <w:t>сервиса в Культурно-исторических центрах Северного Кавказа</w:t>
      </w:r>
    </w:p>
    <w:p w14:paraId="59F996EF" w14:textId="77777777" w:rsidR="00660AEE" w:rsidRPr="00F452B7" w:rsidRDefault="00660AEE" w:rsidP="00855E92">
      <w:pPr>
        <w:tabs>
          <w:tab w:val="left" w:pos="993"/>
        </w:tabs>
        <w:ind w:firstLine="709"/>
        <w:jc w:val="both"/>
        <w:rPr>
          <w:b/>
          <w:bCs/>
        </w:rPr>
      </w:pPr>
    </w:p>
    <w:p w14:paraId="57202750" w14:textId="77777777" w:rsidR="00740C12" w:rsidRPr="00F452B7" w:rsidRDefault="00740C12" w:rsidP="00CE60C0">
      <w:pPr>
        <w:tabs>
          <w:tab w:val="left" w:pos="993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7.</w:t>
      </w:r>
      <w:r w:rsidRPr="00F452B7">
        <w:rPr>
          <w:bCs/>
          <w:i/>
        </w:rPr>
        <w:t xml:space="preserve"> </w:t>
      </w:r>
      <w:r w:rsidR="00491502" w:rsidRPr="00F452B7">
        <w:rPr>
          <w:bCs/>
          <w:i/>
        </w:rPr>
        <w:t>Культура русской дворянской усадьбы как туристский ресурс. А</w:t>
      </w:r>
      <w:r w:rsidR="00CE60C0" w:rsidRPr="00F452B7">
        <w:rPr>
          <w:bCs/>
          <w:i/>
        </w:rPr>
        <w:t xml:space="preserve">нализ современного состояния и </w:t>
      </w:r>
      <w:r w:rsidR="00491502" w:rsidRPr="00F452B7">
        <w:rPr>
          <w:bCs/>
          <w:i/>
        </w:rPr>
        <w:t xml:space="preserve">перспектив использования туристских ресурсов   </w:t>
      </w:r>
    </w:p>
    <w:p w14:paraId="079115C3" w14:textId="77777777" w:rsidR="00CE60C0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1.</w:t>
      </w:r>
      <w:r w:rsidR="00CE60C0" w:rsidRPr="00F452B7">
        <w:rPr>
          <w:bCs/>
        </w:rPr>
        <w:t xml:space="preserve"> </w:t>
      </w:r>
      <w:r w:rsidRPr="00F452B7">
        <w:rPr>
          <w:bCs/>
        </w:rPr>
        <w:t>Знаменитые усадьбы России как объекты туристского интереса</w:t>
      </w:r>
      <w:r w:rsidR="008B7952" w:rsidRPr="00F452B7">
        <w:rPr>
          <w:bCs/>
        </w:rPr>
        <w:t xml:space="preserve">. </w:t>
      </w:r>
    </w:p>
    <w:p w14:paraId="63FC8A51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2.</w:t>
      </w:r>
      <w:r w:rsidR="00CE60C0" w:rsidRPr="00F452B7">
        <w:rPr>
          <w:bCs/>
        </w:rPr>
        <w:t xml:space="preserve"> </w:t>
      </w:r>
      <w:r w:rsidRPr="00F452B7">
        <w:rPr>
          <w:bCs/>
        </w:rPr>
        <w:t>Особенности туристского</w:t>
      </w:r>
      <w:r w:rsidR="00CE60C0" w:rsidRPr="00F452B7">
        <w:rPr>
          <w:bCs/>
        </w:rPr>
        <w:t xml:space="preserve"> и информационного сервиса </w:t>
      </w:r>
      <w:r w:rsidRPr="00F452B7">
        <w:rPr>
          <w:bCs/>
        </w:rPr>
        <w:t>усадебных комплекс</w:t>
      </w:r>
      <w:r w:rsidR="00676CA5" w:rsidRPr="00F452B7">
        <w:rPr>
          <w:bCs/>
        </w:rPr>
        <w:t>ов</w:t>
      </w:r>
    </w:p>
    <w:p w14:paraId="6A533345" w14:textId="77777777" w:rsidR="00740C12" w:rsidRPr="00F452B7" w:rsidRDefault="00CE60C0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 xml:space="preserve">3. Усадьбы России </w:t>
      </w:r>
      <w:r w:rsidR="00740C12" w:rsidRPr="00F452B7">
        <w:rPr>
          <w:bCs/>
        </w:rPr>
        <w:t xml:space="preserve">как предложение на рынке </w:t>
      </w:r>
      <w:r w:rsidR="0036599C" w:rsidRPr="00F452B7">
        <w:rPr>
          <w:bCs/>
        </w:rPr>
        <w:t xml:space="preserve">туристских услуг </w:t>
      </w:r>
    </w:p>
    <w:p w14:paraId="14E2C2D9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  <w:i/>
        </w:rPr>
      </w:pPr>
    </w:p>
    <w:p w14:paraId="5A59BE12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8.</w:t>
      </w:r>
      <w:r w:rsidRPr="00F452B7">
        <w:rPr>
          <w:bCs/>
          <w:i/>
        </w:rPr>
        <w:t xml:space="preserve"> </w:t>
      </w:r>
      <w:r w:rsidR="003516B6" w:rsidRPr="00F452B7">
        <w:rPr>
          <w:bCs/>
          <w:i/>
        </w:rPr>
        <w:t>Паломнические и духовные центры России. Анализ современного со</w:t>
      </w:r>
      <w:r w:rsidR="00CE60C0" w:rsidRPr="00F452B7">
        <w:rPr>
          <w:bCs/>
          <w:i/>
        </w:rPr>
        <w:t xml:space="preserve">стояния и </w:t>
      </w:r>
      <w:r w:rsidR="003516B6" w:rsidRPr="00F452B7">
        <w:rPr>
          <w:bCs/>
          <w:i/>
        </w:rPr>
        <w:t xml:space="preserve">перспектив использования туристских ресурсов   </w:t>
      </w:r>
    </w:p>
    <w:p w14:paraId="3FDD9E11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1.</w:t>
      </w:r>
      <w:r w:rsidR="00CE60C0" w:rsidRPr="00F452B7">
        <w:rPr>
          <w:bCs/>
        </w:rPr>
        <w:t xml:space="preserve"> </w:t>
      </w:r>
      <w:r w:rsidRPr="00F452B7">
        <w:rPr>
          <w:bCs/>
        </w:rPr>
        <w:t>Специфика паломничества</w:t>
      </w:r>
      <w:r w:rsidR="00CE230D" w:rsidRPr="00F452B7">
        <w:t xml:space="preserve">. </w:t>
      </w:r>
      <w:r w:rsidR="00CE230D" w:rsidRPr="00F452B7">
        <w:rPr>
          <w:bCs/>
        </w:rPr>
        <w:t>Особенност</w:t>
      </w:r>
      <w:r w:rsidR="00CE60C0" w:rsidRPr="00F452B7">
        <w:rPr>
          <w:bCs/>
        </w:rPr>
        <w:t>и туристского и информационного</w:t>
      </w:r>
      <w:r w:rsidR="00CE230D" w:rsidRPr="00F452B7">
        <w:rPr>
          <w:bCs/>
        </w:rPr>
        <w:t xml:space="preserve"> сервиса</w:t>
      </w:r>
    </w:p>
    <w:p w14:paraId="3405D0BD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2.</w:t>
      </w:r>
      <w:r w:rsidR="00CE60C0" w:rsidRPr="00F452B7">
        <w:rPr>
          <w:bCs/>
        </w:rPr>
        <w:t xml:space="preserve"> </w:t>
      </w:r>
      <w:r w:rsidRPr="00F452B7">
        <w:rPr>
          <w:bCs/>
        </w:rPr>
        <w:t>Духовные религиозные центры России</w:t>
      </w:r>
      <w:r w:rsidR="00A95FD6" w:rsidRPr="00F452B7">
        <w:rPr>
          <w:bCs/>
        </w:rPr>
        <w:t xml:space="preserve"> и их ресурсы</w:t>
      </w:r>
      <w:r w:rsidR="00A95FD6" w:rsidRPr="00F452B7">
        <w:t xml:space="preserve"> </w:t>
      </w:r>
      <w:r w:rsidR="00A95FD6" w:rsidRPr="00F452B7">
        <w:rPr>
          <w:bCs/>
        </w:rPr>
        <w:t>на рынке туристских услуг</w:t>
      </w:r>
    </w:p>
    <w:p w14:paraId="5E259EFA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3. Духовные религиозные центры С-З России</w:t>
      </w:r>
      <w:r w:rsidR="00A95FD6" w:rsidRPr="00F452B7">
        <w:t xml:space="preserve"> </w:t>
      </w:r>
      <w:r w:rsidR="00A95FD6" w:rsidRPr="00F452B7">
        <w:rPr>
          <w:bCs/>
        </w:rPr>
        <w:t>и их ресурсы</w:t>
      </w:r>
      <w:r w:rsidR="00A95FD6" w:rsidRPr="00F452B7">
        <w:t xml:space="preserve"> </w:t>
      </w:r>
      <w:r w:rsidR="00A95FD6" w:rsidRPr="00F452B7">
        <w:rPr>
          <w:bCs/>
        </w:rPr>
        <w:t>на рынке туристских услуг</w:t>
      </w:r>
    </w:p>
    <w:p w14:paraId="6450BF20" w14:textId="77777777" w:rsidR="00740C12" w:rsidRPr="00F452B7" w:rsidRDefault="00740C12" w:rsidP="00CE60C0">
      <w:pPr>
        <w:tabs>
          <w:tab w:val="left" w:pos="993"/>
        </w:tabs>
        <w:jc w:val="both"/>
        <w:rPr>
          <w:bCs/>
        </w:rPr>
      </w:pPr>
    </w:p>
    <w:p w14:paraId="08C11475" w14:textId="77777777" w:rsidR="00C82BFD" w:rsidRPr="00F452B7" w:rsidRDefault="00740C12" w:rsidP="00855E92">
      <w:pPr>
        <w:tabs>
          <w:tab w:val="left" w:pos="993"/>
        </w:tabs>
        <w:ind w:firstLine="709"/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9.</w:t>
      </w:r>
      <w:r w:rsidR="00C82BFD" w:rsidRPr="00F452B7">
        <w:rPr>
          <w:i/>
        </w:rPr>
        <w:t xml:space="preserve"> </w:t>
      </w:r>
      <w:r w:rsidR="00C82BFD" w:rsidRPr="00F452B7">
        <w:rPr>
          <w:bCs/>
          <w:i/>
        </w:rPr>
        <w:t>Городские и сельские центры художественных ремесел России. А</w:t>
      </w:r>
      <w:r w:rsidR="00855E92" w:rsidRPr="00F452B7">
        <w:rPr>
          <w:bCs/>
          <w:i/>
        </w:rPr>
        <w:t xml:space="preserve">нализ современного состояния и </w:t>
      </w:r>
      <w:r w:rsidR="00C82BFD" w:rsidRPr="00F452B7">
        <w:rPr>
          <w:bCs/>
          <w:i/>
        </w:rPr>
        <w:t xml:space="preserve">перспектив использования туристских ресурсов   </w:t>
      </w:r>
    </w:p>
    <w:p w14:paraId="723A7A35" w14:textId="77777777" w:rsidR="00740C12" w:rsidRPr="00F452B7" w:rsidRDefault="00740C12" w:rsidP="00855E9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</w:rPr>
      </w:pPr>
      <w:r w:rsidRPr="00F452B7">
        <w:rPr>
          <w:bCs/>
        </w:rPr>
        <w:t>Городские и сельские центры художественных ремесел Центральной России как объекты туристского интереса</w:t>
      </w:r>
      <w:r w:rsidR="002E13E8" w:rsidRPr="00F452B7">
        <w:rPr>
          <w:bCs/>
        </w:rPr>
        <w:t>. Анализ туристского предложения</w:t>
      </w:r>
    </w:p>
    <w:p w14:paraId="486F3BD0" w14:textId="77777777" w:rsidR="00C82BFD" w:rsidRPr="00F452B7" w:rsidRDefault="002E13E8" w:rsidP="00855E9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</w:rPr>
      </w:pPr>
      <w:r w:rsidRPr="00F452B7">
        <w:rPr>
          <w:bCs/>
        </w:rPr>
        <w:t>Городские и сельские центр</w:t>
      </w:r>
      <w:r w:rsidR="00CE60C0" w:rsidRPr="00F452B7">
        <w:rPr>
          <w:bCs/>
        </w:rPr>
        <w:t>ы художественных ремесел России</w:t>
      </w:r>
      <w:r w:rsidRPr="00F452B7">
        <w:rPr>
          <w:bCs/>
        </w:rPr>
        <w:t xml:space="preserve"> на рынке туристских услуг.</w:t>
      </w:r>
      <w:r w:rsidR="00F817DD" w:rsidRPr="00F452B7">
        <w:rPr>
          <w:bCs/>
        </w:rPr>
        <w:t xml:space="preserve"> </w:t>
      </w:r>
      <w:r w:rsidRPr="00F452B7">
        <w:rPr>
          <w:bCs/>
        </w:rPr>
        <w:t>Анализ туристского предложения</w:t>
      </w:r>
    </w:p>
    <w:p w14:paraId="6E567E70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3.</w:t>
      </w:r>
      <w:r w:rsidR="00CE60C0" w:rsidRPr="00F452B7">
        <w:rPr>
          <w:bCs/>
        </w:rPr>
        <w:t xml:space="preserve"> </w:t>
      </w:r>
      <w:r w:rsidRPr="00F452B7">
        <w:rPr>
          <w:bCs/>
        </w:rPr>
        <w:t>Центры художественных ремесел Северного Кавказа</w:t>
      </w:r>
      <w:r w:rsidR="002E13E8" w:rsidRPr="00F452B7">
        <w:t xml:space="preserve"> </w:t>
      </w:r>
      <w:r w:rsidR="002E13E8" w:rsidRPr="00F452B7">
        <w:rPr>
          <w:bCs/>
        </w:rPr>
        <w:t>как объекты туристского интереса.</w:t>
      </w:r>
      <w:r w:rsidR="00CE60C0" w:rsidRPr="00F452B7">
        <w:rPr>
          <w:bCs/>
        </w:rPr>
        <w:t xml:space="preserve"> </w:t>
      </w:r>
      <w:r w:rsidR="002E13E8" w:rsidRPr="00F452B7">
        <w:rPr>
          <w:bCs/>
        </w:rPr>
        <w:t>Анализ туристского предложения</w:t>
      </w:r>
    </w:p>
    <w:p w14:paraId="073D93C4" w14:textId="77777777" w:rsidR="00CE60C0" w:rsidRPr="00F452B7" w:rsidRDefault="00CE60C0" w:rsidP="00855E92">
      <w:pPr>
        <w:tabs>
          <w:tab w:val="left" w:pos="993"/>
        </w:tabs>
        <w:ind w:firstLine="709"/>
        <w:jc w:val="both"/>
        <w:rPr>
          <w:b/>
          <w:bCs/>
        </w:rPr>
      </w:pPr>
    </w:p>
    <w:p w14:paraId="605A6A18" w14:textId="77777777" w:rsidR="00BD650D" w:rsidRPr="00F452B7" w:rsidRDefault="00BD650D" w:rsidP="00855E92">
      <w:pPr>
        <w:tabs>
          <w:tab w:val="left" w:pos="993"/>
        </w:tabs>
        <w:ind w:firstLine="709"/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10.</w:t>
      </w:r>
      <w:r w:rsidRPr="00F452B7">
        <w:rPr>
          <w:bCs/>
          <w:i/>
        </w:rPr>
        <w:t xml:space="preserve"> Военные мемориальные комплексы. Поля ратной славы России как туристский ресурс</w:t>
      </w:r>
    </w:p>
    <w:p w14:paraId="07A4F4C9" w14:textId="77777777" w:rsidR="00BD650D" w:rsidRPr="00F452B7" w:rsidRDefault="00BD650D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1.</w:t>
      </w:r>
      <w:r w:rsidR="00CE60C0" w:rsidRPr="00F452B7">
        <w:rPr>
          <w:bCs/>
        </w:rPr>
        <w:t xml:space="preserve"> </w:t>
      </w:r>
      <w:r w:rsidRPr="00F452B7">
        <w:rPr>
          <w:bCs/>
        </w:rPr>
        <w:t>Использования в туризме военных мемориальных комплексов</w:t>
      </w:r>
      <w:r w:rsidR="00D35E71" w:rsidRPr="00F452B7">
        <w:rPr>
          <w:bCs/>
        </w:rPr>
        <w:t xml:space="preserve"> России</w:t>
      </w:r>
      <w:r w:rsidRPr="00F452B7">
        <w:rPr>
          <w:bCs/>
        </w:rPr>
        <w:t>. Анализ туристского предложения</w:t>
      </w:r>
    </w:p>
    <w:p w14:paraId="5E4F833B" w14:textId="77777777" w:rsidR="00BD650D" w:rsidRPr="00F452B7" w:rsidRDefault="00BD650D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2. Военные мемориальные комплекс</w:t>
      </w:r>
      <w:r w:rsidR="00855E92" w:rsidRPr="00F452B7">
        <w:rPr>
          <w:bCs/>
        </w:rPr>
        <w:t xml:space="preserve">ы </w:t>
      </w:r>
      <w:r w:rsidRPr="00F452B7">
        <w:rPr>
          <w:bCs/>
        </w:rPr>
        <w:t>Северо-Запада России. Памятные места Пояса «Зеленой Славы» (Военные мемориальные комплексы «Дороги жизни»). Анализ туристского предложения.</w:t>
      </w:r>
    </w:p>
    <w:p w14:paraId="2B6A61D3" w14:textId="77777777" w:rsidR="00855E92" w:rsidRPr="00F452B7" w:rsidRDefault="00855E92" w:rsidP="00855E92">
      <w:pPr>
        <w:rPr>
          <w:b/>
          <w:bCs/>
          <w:caps/>
        </w:rPr>
      </w:pPr>
    </w:p>
    <w:p w14:paraId="2B37AB01" w14:textId="6347E7DB" w:rsidR="0084555E" w:rsidRPr="00F452B7" w:rsidRDefault="00F452B7" w:rsidP="00855E92">
      <w:pPr>
        <w:rPr>
          <w:b/>
          <w:bCs/>
          <w:caps/>
        </w:rPr>
      </w:pPr>
      <w:r w:rsidRPr="00F452B7">
        <w:rPr>
          <w:b/>
          <w:bCs/>
        </w:rPr>
        <w:t xml:space="preserve">6. ОЦЕНОЧНЫЕ СРЕДСТВА ДЛЯ ТЕКУЩЕГО КОНТРОЛЯ УСПЕВАЕМОСТИ </w:t>
      </w:r>
    </w:p>
    <w:p w14:paraId="11A8068E" w14:textId="77777777" w:rsidR="0084555E" w:rsidRPr="00F452B7" w:rsidRDefault="0084555E" w:rsidP="00855E92">
      <w:pPr>
        <w:rPr>
          <w:b/>
          <w:bCs/>
        </w:rPr>
      </w:pPr>
      <w:r w:rsidRPr="00F452B7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C40A1" w:rsidRPr="00712CB6" w14:paraId="45B1C793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5BD425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62E66861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3F4261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1E267B7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7C40A1" w:rsidRPr="00712CB6" w14:paraId="3774F522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42220D" w14:textId="77777777" w:rsidR="007C40A1" w:rsidRPr="00712CB6" w:rsidRDefault="007C40A1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2129C9" w14:textId="2F30D2EA" w:rsidR="007C40A1" w:rsidRPr="00712CB6" w:rsidRDefault="007C40A1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74CCE6C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3897ED3C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045498FC" w14:textId="77777777" w:rsidR="00A41344" w:rsidRPr="00F452B7" w:rsidRDefault="00A41344" w:rsidP="00855E92">
      <w:pPr>
        <w:rPr>
          <w:b/>
          <w:bCs/>
        </w:rPr>
      </w:pPr>
    </w:p>
    <w:p w14:paraId="3C7DACDA" w14:textId="7F181E4A" w:rsidR="0084555E" w:rsidRPr="00F452B7" w:rsidRDefault="0084555E" w:rsidP="00855E92">
      <w:pPr>
        <w:rPr>
          <w:b/>
          <w:bCs/>
        </w:rPr>
      </w:pPr>
      <w:r w:rsidRPr="00F452B7">
        <w:rPr>
          <w:b/>
          <w:bCs/>
        </w:rPr>
        <w:t>7. ПЕРЕЧЕНЬ УЧЕБНОЙ ЛИТЕРАТУРЫ:</w:t>
      </w:r>
    </w:p>
    <w:p w14:paraId="3C5CEE9A" w14:textId="5B4F016E" w:rsidR="00740C12" w:rsidRPr="00F452B7" w:rsidRDefault="00740C12" w:rsidP="00855E92">
      <w:pPr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F452B7" w:rsidRPr="00F452B7" w14:paraId="5552DF22" w14:textId="77777777" w:rsidTr="004B12F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43A67C1" w14:textId="77777777" w:rsidR="00740C12" w:rsidRPr="00F452B7" w:rsidRDefault="00740C12" w:rsidP="00855E92">
            <w:pPr>
              <w:jc w:val="center"/>
            </w:pPr>
            <w:r w:rsidRPr="00F452B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FAB40D6" w14:textId="77777777" w:rsidR="00740C12" w:rsidRPr="00F452B7" w:rsidRDefault="00740C12" w:rsidP="00855E92">
            <w:pPr>
              <w:jc w:val="center"/>
            </w:pPr>
            <w:r w:rsidRPr="00F452B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7E336E5" w14:textId="77777777" w:rsidR="00740C12" w:rsidRPr="00F452B7" w:rsidRDefault="00740C12" w:rsidP="00855E92">
            <w:pPr>
              <w:jc w:val="center"/>
            </w:pPr>
            <w:r w:rsidRPr="00F452B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72BDD145" w14:textId="77777777" w:rsidR="00740C12" w:rsidRPr="00F452B7" w:rsidRDefault="00740C12" w:rsidP="00855E92">
            <w:pPr>
              <w:ind w:left="113" w:right="113"/>
              <w:jc w:val="center"/>
            </w:pPr>
            <w:r w:rsidRPr="00F452B7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7123B59" w14:textId="77777777" w:rsidR="00740C12" w:rsidRPr="00F452B7" w:rsidRDefault="00740C12" w:rsidP="00855E92">
            <w:pPr>
              <w:ind w:left="113" w:right="113"/>
              <w:jc w:val="center"/>
            </w:pPr>
            <w:r w:rsidRPr="00F452B7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117BCC22" w14:textId="77777777" w:rsidR="00740C12" w:rsidRPr="00F452B7" w:rsidRDefault="00740C12" w:rsidP="00855E92">
            <w:pPr>
              <w:jc w:val="center"/>
            </w:pPr>
            <w:r w:rsidRPr="00F452B7">
              <w:t>Наличие</w:t>
            </w:r>
          </w:p>
        </w:tc>
      </w:tr>
      <w:tr w:rsidR="00F452B7" w:rsidRPr="00F452B7" w14:paraId="45655034" w14:textId="77777777" w:rsidTr="004B12F3">
        <w:trPr>
          <w:cantSplit/>
          <w:trHeight w:val="519"/>
        </w:trPr>
        <w:tc>
          <w:tcPr>
            <w:tcW w:w="648" w:type="dxa"/>
            <w:vMerge/>
          </w:tcPr>
          <w:p w14:paraId="674710B0" w14:textId="77777777" w:rsidR="00740C12" w:rsidRPr="00F452B7" w:rsidRDefault="00740C12" w:rsidP="00855E92">
            <w:pPr>
              <w:jc w:val="center"/>
            </w:pPr>
          </w:p>
        </w:tc>
        <w:tc>
          <w:tcPr>
            <w:tcW w:w="2437" w:type="dxa"/>
            <w:vMerge/>
          </w:tcPr>
          <w:p w14:paraId="2C581B03" w14:textId="77777777" w:rsidR="00740C12" w:rsidRPr="00F452B7" w:rsidRDefault="00740C12" w:rsidP="00855E92">
            <w:pPr>
              <w:jc w:val="center"/>
            </w:pPr>
          </w:p>
        </w:tc>
        <w:tc>
          <w:tcPr>
            <w:tcW w:w="1560" w:type="dxa"/>
            <w:vMerge/>
          </w:tcPr>
          <w:p w14:paraId="4B110B38" w14:textId="77777777" w:rsidR="00740C12" w:rsidRPr="00F452B7" w:rsidRDefault="00740C12" w:rsidP="00855E92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7E847F8" w14:textId="77777777" w:rsidR="00740C12" w:rsidRPr="00F452B7" w:rsidRDefault="00740C12" w:rsidP="00855E92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551DF31F" w14:textId="77777777" w:rsidR="00740C12" w:rsidRPr="00F452B7" w:rsidRDefault="00740C12" w:rsidP="00855E92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7904DA07" w14:textId="77777777" w:rsidR="00740C12" w:rsidRPr="00F452B7" w:rsidRDefault="00660AEE" w:rsidP="00855E92">
            <w:pPr>
              <w:jc w:val="center"/>
            </w:pPr>
            <w:r w:rsidRPr="00F452B7">
              <w:t>Печатные издания</w:t>
            </w:r>
          </w:p>
        </w:tc>
        <w:tc>
          <w:tcPr>
            <w:tcW w:w="1074" w:type="dxa"/>
          </w:tcPr>
          <w:p w14:paraId="4A2D42B7" w14:textId="77777777" w:rsidR="00740C12" w:rsidRPr="00F452B7" w:rsidRDefault="00740C12" w:rsidP="00855E92">
            <w:pPr>
              <w:jc w:val="center"/>
            </w:pPr>
            <w:r w:rsidRPr="00F452B7">
              <w:t>в ЭБС, адрес в сети Интернет</w:t>
            </w:r>
          </w:p>
        </w:tc>
      </w:tr>
      <w:tr w:rsidR="00F452B7" w:rsidRPr="00F452B7" w14:paraId="78709500" w14:textId="77777777" w:rsidTr="004B12F3">
        <w:tc>
          <w:tcPr>
            <w:tcW w:w="648" w:type="dxa"/>
          </w:tcPr>
          <w:p w14:paraId="5AC2C00B" w14:textId="77777777" w:rsidR="00740C12" w:rsidRPr="00F452B7" w:rsidRDefault="00740C12" w:rsidP="00855E92">
            <w:pPr>
              <w:jc w:val="center"/>
            </w:pPr>
            <w:r w:rsidRPr="00F452B7">
              <w:t>1.</w:t>
            </w:r>
          </w:p>
        </w:tc>
        <w:tc>
          <w:tcPr>
            <w:tcW w:w="2437" w:type="dxa"/>
          </w:tcPr>
          <w:p w14:paraId="7C4E4813" w14:textId="77777777" w:rsidR="00740C12" w:rsidRPr="00F452B7" w:rsidRDefault="00740C12" w:rsidP="00855E92">
            <w:r w:rsidRPr="00F452B7">
              <w:t xml:space="preserve">Музееведение  </w:t>
            </w:r>
          </w:p>
        </w:tc>
        <w:tc>
          <w:tcPr>
            <w:tcW w:w="1560" w:type="dxa"/>
          </w:tcPr>
          <w:p w14:paraId="622FF830" w14:textId="77777777" w:rsidR="00740C12" w:rsidRPr="00F452B7" w:rsidRDefault="00740C12" w:rsidP="00855E92">
            <w:r w:rsidRPr="00F452B7">
              <w:t>Юренева Т.Ю.</w:t>
            </w:r>
          </w:p>
        </w:tc>
        <w:tc>
          <w:tcPr>
            <w:tcW w:w="1133" w:type="dxa"/>
          </w:tcPr>
          <w:p w14:paraId="655129DE" w14:textId="77777777" w:rsidR="00740C12" w:rsidRPr="00F452B7" w:rsidRDefault="00740C12" w:rsidP="00855E92">
            <w:r w:rsidRPr="00F452B7">
              <w:t>М. : Академический Проект</w:t>
            </w:r>
          </w:p>
        </w:tc>
        <w:tc>
          <w:tcPr>
            <w:tcW w:w="900" w:type="dxa"/>
          </w:tcPr>
          <w:p w14:paraId="75C02115" w14:textId="77777777" w:rsidR="00740C12" w:rsidRPr="00F452B7" w:rsidRDefault="00740C12" w:rsidP="00855E92">
            <w:r w:rsidRPr="00F452B7">
              <w:t xml:space="preserve"> 2006</w:t>
            </w:r>
          </w:p>
        </w:tc>
        <w:tc>
          <w:tcPr>
            <w:tcW w:w="1368" w:type="dxa"/>
          </w:tcPr>
          <w:p w14:paraId="66C210FF" w14:textId="77777777" w:rsidR="00740C12" w:rsidRPr="00F452B7" w:rsidRDefault="00734FDF" w:rsidP="00855E92">
            <w:pPr>
              <w:jc w:val="center"/>
            </w:pPr>
            <w:r w:rsidRPr="00F452B7">
              <w:t>+</w:t>
            </w:r>
          </w:p>
        </w:tc>
        <w:tc>
          <w:tcPr>
            <w:tcW w:w="1074" w:type="dxa"/>
          </w:tcPr>
          <w:p w14:paraId="3E12F5E8" w14:textId="77777777" w:rsidR="00740C12" w:rsidRPr="00F452B7" w:rsidRDefault="00740C12" w:rsidP="00855E92"/>
        </w:tc>
      </w:tr>
      <w:tr w:rsidR="00740C12" w:rsidRPr="00F452B7" w14:paraId="68027050" w14:textId="77777777" w:rsidTr="004B12F3">
        <w:tc>
          <w:tcPr>
            <w:tcW w:w="648" w:type="dxa"/>
          </w:tcPr>
          <w:p w14:paraId="12112B65" w14:textId="77777777" w:rsidR="00740C12" w:rsidRPr="00F452B7" w:rsidRDefault="00740C12" w:rsidP="00855E92">
            <w:pPr>
              <w:jc w:val="center"/>
            </w:pPr>
            <w:r w:rsidRPr="00F452B7">
              <w:t>3.</w:t>
            </w:r>
          </w:p>
        </w:tc>
        <w:tc>
          <w:tcPr>
            <w:tcW w:w="2437" w:type="dxa"/>
          </w:tcPr>
          <w:p w14:paraId="37BA880D" w14:textId="77777777" w:rsidR="00740C12" w:rsidRPr="00F452B7" w:rsidRDefault="00740C12" w:rsidP="00855E92">
            <w:r w:rsidRPr="00F452B7">
              <w:t>Культурно-исторические центры России</w:t>
            </w:r>
          </w:p>
        </w:tc>
        <w:tc>
          <w:tcPr>
            <w:tcW w:w="1560" w:type="dxa"/>
          </w:tcPr>
          <w:p w14:paraId="0A0223B5" w14:textId="77777777" w:rsidR="00740C12" w:rsidRPr="00F452B7" w:rsidRDefault="00740C12" w:rsidP="00855E92">
            <w:proofErr w:type="spellStart"/>
            <w:r w:rsidRPr="00F452B7">
              <w:t>Ягодынская</w:t>
            </w:r>
            <w:proofErr w:type="spellEnd"/>
            <w:r w:rsidRPr="00F452B7">
              <w:t xml:space="preserve"> Н.В.</w:t>
            </w:r>
          </w:p>
        </w:tc>
        <w:tc>
          <w:tcPr>
            <w:tcW w:w="1133" w:type="dxa"/>
          </w:tcPr>
          <w:p w14:paraId="0F208716" w14:textId="77777777" w:rsidR="00740C12" w:rsidRPr="00F452B7" w:rsidRDefault="00740C12" w:rsidP="00855E92">
            <w:r w:rsidRPr="00F452B7">
              <w:t xml:space="preserve">- М. : ИЦ "Академия", </w:t>
            </w:r>
          </w:p>
        </w:tc>
        <w:tc>
          <w:tcPr>
            <w:tcW w:w="900" w:type="dxa"/>
          </w:tcPr>
          <w:p w14:paraId="6DEB1089" w14:textId="77777777" w:rsidR="00740C12" w:rsidRPr="00F452B7" w:rsidRDefault="00740C12" w:rsidP="00855E92">
            <w:r w:rsidRPr="00F452B7">
              <w:t>2005.</w:t>
            </w:r>
          </w:p>
        </w:tc>
        <w:tc>
          <w:tcPr>
            <w:tcW w:w="1368" w:type="dxa"/>
          </w:tcPr>
          <w:p w14:paraId="6DE644CA" w14:textId="77777777" w:rsidR="00740C12" w:rsidRPr="00F452B7" w:rsidRDefault="00734FDF" w:rsidP="00855E92">
            <w:pPr>
              <w:jc w:val="center"/>
            </w:pPr>
            <w:r w:rsidRPr="00F452B7">
              <w:t>+</w:t>
            </w:r>
          </w:p>
        </w:tc>
        <w:tc>
          <w:tcPr>
            <w:tcW w:w="1074" w:type="dxa"/>
          </w:tcPr>
          <w:p w14:paraId="35E9DE50" w14:textId="77777777" w:rsidR="00740C12" w:rsidRPr="00F452B7" w:rsidRDefault="00740C12" w:rsidP="00855E92"/>
        </w:tc>
      </w:tr>
    </w:tbl>
    <w:p w14:paraId="409B9151" w14:textId="77777777" w:rsidR="00740C12" w:rsidRPr="00F452B7" w:rsidRDefault="00740C12" w:rsidP="00855E92">
      <w:pPr>
        <w:autoSpaceDE w:val="0"/>
        <w:autoSpaceDN w:val="0"/>
        <w:adjustRightInd w:val="0"/>
        <w:ind w:firstLine="540"/>
        <w:jc w:val="both"/>
        <w:rPr>
          <w:i/>
        </w:rPr>
      </w:pPr>
    </w:p>
    <w:p w14:paraId="7583D850" w14:textId="77777777" w:rsidR="0084555E" w:rsidRPr="00F452B7" w:rsidRDefault="0084555E" w:rsidP="00855E92">
      <w:pPr>
        <w:rPr>
          <w:b/>
          <w:bCs/>
        </w:rPr>
      </w:pPr>
    </w:p>
    <w:p w14:paraId="5E0E6C1F" w14:textId="690D6F3E" w:rsidR="00740C12" w:rsidRPr="00F452B7" w:rsidRDefault="00F452B7" w:rsidP="00855E92">
      <w:pPr>
        <w:rPr>
          <w:b/>
          <w:bCs/>
        </w:rPr>
      </w:pPr>
      <w:r w:rsidRPr="00F452B7">
        <w:rPr>
          <w:b/>
          <w:bCs/>
        </w:rPr>
        <w:t>8. РЕСУРСЫ ИНФОРМАЦИОННО-ТЕЛЕКОММУНИКАЦИОННОЙ СЕТИ «ИНТЕРНЕТ»</w:t>
      </w:r>
    </w:p>
    <w:p w14:paraId="6A56D33A" w14:textId="77777777" w:rsidR="00080CA9" w:rsidRPr="00F452B7" w:rsidRDefault="00080CA9" w:rsidP="00855E92">
      <w:pPr>
        <w:rPr>
          <w:b/>
          <w:bCs/>
        </w:rPr>
      </w:pPr>
    </w:p>
    <w:p w14:paraId="1FF23C7A" w14:textId="77777777" w:rsidR="00740C12" w:rsidRPr="00F452B7" w:rsidRDefault="00740C12" w:rsidP="00855E9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452B7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7" w:history="1">
        <w:r w:rsidRPr="00F452B7">
          <w:rPr>
            <w:rStyle w:val="af2"/>
            <w:color w:val="auto"/>
            <w:sz w:val="24"/>
            <w:szCs w:val="24"/>
            <w:u w:val="none"/>
          </w:rPr>
          <w:t>http://www.russiatourism.ru/</w:t>
        </w:r>
      </w:hyperlink>
    </w:p>
    <w:p w14:paraId="2B06D715" w14:textId="77777777" w:rsidR="00740C12" w:rsidRPr="00F452B7" w:rsidRDefault="00740C12" w:rsidP="00855E9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F452B7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8" w:history="1">
        <w:r w:rsidRPr="00F452B7">
          <w:rPr>
            <w:rStyle w:val="af2"/>
            <w:color w:val="auto"/>
            <w:sz w:val="24"/>
            <w:szCs w:val="24"/>
            <w:u w:val="none"/>
          </w:rPr>
          <w:t>http://www.rostourunion.ru/</w:t>
        </w:r>
      </w:hyperlink>
    </w:p>
    <w:p w14:paraId="40761466" w14:textId="77777777" w:rsidR="00740C12" w:rsidRPr="00F452B7" w:rsidRDefault="00740C12" w:rsidP="00855E92">
      <w:pPr>
        <w:pStyle w:val="3"/>
        <w:tabs>
          <w:tab w:val="left" w:pos="0"/>
        </w:tabs>
        <w:spacing w:line="240" w:lineRule="auto"/>
        <w:ind w:left="76" w:firstLine="0"/>
        <w:rPr>
          <w:rStyle w:val="af2"/>
          <w:color w:val="auto"/>
          <w:sz w:val="24"/>
          <w:szCs w:val="24"/>
          <w:u w:val="none"/>
        </w:rPr>
      </w:pPr>
      <w:r w:rsidRPr="00F452B7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F452B7">
        <w:rPr>
          <w:rStyle w:val="af2"/>
          <w:color w:val="auto"/>
          <w:sz w:val="24"/>
          <w:szCs w:val="24"/>
        </w:rPr>
        <w:t xml:space="preserve"> </w:t>
      </w:r>
      <w:hyperlink r:id="rId9" w:history="1">
        <w:r w:rsidRPr="00F452B7">
          <w:rPr>
            <w:rStyle w:val="af2"/>
            <w:color w:val="auto"/>
            <w:sz w:val="24"/>
            <w:szCs w:val="24"/>
            <w:u w:val="none"/>
          </w:rPr>
          <w:t>http://www.rstnw.ru/</w:t>
        </w:r>
      </w:hyperlink>
    </w:p>
    <w:p w14:paraId="0CF969BF" w14:textId="77777777" w:rsidR="00740C12" w:rsidRPr="00F452B7" w:rsidRDefault="00660AEE" w:rsidP="00855E92">
      <w:pPr>
        <w:jc w:val="both"/>
      </w:pPr>
      <w:r w:rsidRPr="00F452B7">
        <w:rPr>
          <w:bCs/>
        </w:rPr>
        <w:t xml:space="preserve">  </w:t>
      </w:r>
      <w:r w:rsidRPr="00F452B7">
        <w:rPr>
          <w:b/>
          <w:bCs/>
          <w:i/>
        </w:rPr>
        <w:t xml:space="preserve"> </w:t>
      </w:r>
      <w:r w:rsidR="00740C12" w:rsidRPr="00F452B7">
        <w:t xml:space="preserve">Электронно-библиотечная система «ЭБС Университетская Библиотека». – Режим доступа: </w:t>
      </w:r>
      <w:hyperlink r:id="rId10" w:history="1">
        <w:r w:rsidR="00740C12" w:rsidRPr="00F452B7">
          <w:rPr>
            <w:rStyle w:val="af2"/>
            <w:color w:val="auto"/>
          </w:rPr>
          <w:t>https://biblioclub.ru</w:t>
        </w:r>
      </w:hyperlink>
      <w:r w:rsidR="008274C3" w:rsidRPr="00F452B7">
        <w:rPr>
          <w:rStyle w:val="af2"/>
          <w:color w:val="auto"/>
        </w:rPr>
        <w:t xml:space="preserve"> </w:t>
      </w:r>
    </w:p>
    <w:p w14:paraId="575A6BF3" w14:textId="77777777" w:rsidR="00740C12" w:rsidRPr="00F452B7" w:rsidRDefault="007C3CCE" w:rsidP="00855E9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F452B7">
        <w:rPr>
          <w:sz w:val="24"/>
          <w:szCs w:val="24"/>
        </w:rPr>
        <w:t xml:space="preserve"> </w:t>
      </w:r>
    </w:p>
    <w:p w14:paraId="40E70AD9" w14:textId="183E6D48" w:rsidR="008274C3" w:rsidRPr="00F452B7" w:rsidRDefault="00F452B7" w:rsidP="00855E92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452B7">
        <w:rPr>
          <w:rFonts w:ascii="Times New Roman" w:hAnsi="Times New Roman"/>
          <w:b/>
          <w:bCs/>
          <w:sz w:val="24"/>
          <w:szCs w:val="24"/>
        </w:rPr>
        <w:t>9</w:t>
      </w:r>
      <w:r w:rsidR="008274C3" w:rsidRPr="00F452B7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1C7F3891" w14:textId="77777777" w:rsidR="00F452B7" w:rsidRPr="00F452B7" w:rsidRDefault="00F452B7" w:rsidP="00F452B7">
      <w:pPr>
        <w:ind w:firstLine="567"/>
      </w:pPr>
      <w:r w:rsidRPr="00F452B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7A9E519" w14:textId="77777777" w:rsidR="00F452B7" w:rsidRPr="00F452B7" w:rsidRDefault="00F452B7" w:rsidP="00F452B7">
      <w:pPr>
        <w:ind w:firstLine="567"/>
      </w:pPr>
      <w:r w:rsidRPr="00F452B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F452B7">
        <w:rPr>
          <w:rFonts w:eastAsia="WenQuanYi Micro Hei"/>
        </w:rPr>
        <w:t>LibreOffice</w:t>
      </w:r>
      <w:proofErr w:type="spellEnd"/>
      <w:r w:rsidRPr="00F452B7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BC6C26E" w14:textId="77777777" w:rsidR="00F452B7" w:rsidRPr="00F452B7" w:rsidRDefault="00F452B7" w:rsidP="00F452B7">
      <w:pPr>
        <w:ind w:firstLine="567"/>
      </w:pPr>
      <w:r w:rsidRPr="00F452B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31DC158" w14:textId="77777777" w:rsidR="00F452B7" w:rsidRPr="00F452B7" w:rsidRDefault="00F452B7" w:rsidP="00F452B7">
      <w:pPr>
        <w:ind w:firstLine="567"/>
        <w:rPr>
          <w:rFonts w:eastAsia="WenQuanYi Micro Hei"/>
        </w:rPr>
      </w:pPr>
      <w:r w:rsidRPr="00F452B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D58A359" w14:textId="77777777" w:rsidR="00F452B7" w:rsidRPr="00F452B7" w:rsidRDefault="00F452B7" w:rsidP="00855E92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97F98D" w14:textId="6F843841" w:rsidR="008274C3" w:rsidRPr="00F452B7" w:rsidRDefault="00F452B7" w:rsidP="00855E92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8274C3" w:rsidRPr="00F452B7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34D8471" w14:textId="77777777" w:rsidR="008274C3" w:rsidRPr="00D169D8" w:rsidRDefault="008274C3" w:rsidP="00855E92">
      <w:pPr>
        <w:pStyle w:val="ad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69D8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3FDEC462" w14:textId="10FD69A6" w:rsidR="008274C3" w:rsidRPr="00D169D8" w:rsidRDefault="008274C3" w:rsidP="00855E92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69D8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52EB6220" w14:textId="77777777" w:rsidR="00F452B7" w:rsidRPr="00D169D8" w:rsidRDefault="00F452B7" w:rsidP="00F452B7">
      <w:pPr>
        <w:pStyle w:val="ad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69D8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2B2048AF" w14:textId="77777777" w:rsidR="00F452B7" w:rsidRPr="00D169D8" w:rsidRDefault="00F452B7" w:rsidP="00F452B7">
      <w:pPr>
        <w:pStyle w:val="ad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69D8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6020BB91" w14:textId="77777777" w:rsidR="008274C3" w:rsidRPr="00D169D8" w:rsidRDefault="008274C3" w:rsidP="00855E92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2C88CF4" w14:textId="4824C5EE" w:rsidR="008274C3" w:rsidRPr="00F452B7" w:rsidRDefault="00F452B7" w:rsidP="00855E92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8274C3" w:rsidRPr="00F452B7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5731A752" w14:textId="77777777" w:rsidR="00F452B7" w:rsidRDefault="00390A70" w:rsidP="00855E92">
      <w:pPr>
        <w:jc w:val="both"/>
        <w:rPr>
          <w:bCs/>
          <w:lang w:eastAsia="en-US"/>
        </w:rPr>
      </w:pPr>
      <w:r w:rsidRPr="00F452B7">
        <w:rPr>
          <w:bCs/>
          <w:lang w:eastAsia="en-US"/>
        </w:rPr>
        <w:t>Информационно-справочная правовая система «Гарант»</w:t>
      </w:r>
      <w:r w:rsidR="00F452B7">
        <w:rPr>
          <w:bCs/>
          <w:lang w:eastAsia="en-US"/>
        </w:rPr>
        <w:t>.</w:t>
      </w:r>
    </w:p>
    <w:p w14:paraId="26ECDF30" w14:textId="77777777" w:rsidR="00F452B7" w:rsidRPr="00F452B7" w:rsidRDefault="00F452B7" w:rsidP="00F452B7">
      <w:pPr>
        <w:jc w:val="both"/>
        <w:rPr>
          <w:bCs/>
          <w:lang w:eastAsia="en-US"/>
        </w:rPr>
      </w:pPr>
      <w:r w:rsidRPr="00F452B7">
        <w:rPr>
          <w:bCs/>
          <w:lang w:eastAsia="en-US"/>
        </w:rPr>
        <w:t>Электронно-библиотечная система «Университетская библиотека онлайн».</w:t>
      </w:r>
    </w:p>
    <w:p w14:paraId="688061BC" w14:textId="77777777" w:rsidR="008274C3" w:rsidRPr="00F452B7" w:rsidRDefault="008274C3" w:rsidP="00855E92">
      <w:pPr>
        <w:jc w:val="both"/>
        <w:rPr>
          <w:b/>
          <w:bCs/>
        </w:rPr>
      </w:pPr>
      <w:r w:rsidRPr="00F452B7">
        <w:rPr>
          <w:shd w:val="clear" w:color="auto" w:fill="FFFFFF"/>
        </w:rPr>
        <w:t xml:space="preserve"> </w:t>
      </w:r>
    </w:p>
    <w:p w14:paraId="203266BB" w14:textId="0529179F" w:rsidR="008274C3" w:rsidRPr="00F452B7" w:rsidRDefault="00F36013" w:rsidP="00855E92">
      <w:pPr>
        <w:jc w:val="both"/>
        <w:rPr>
          <w:b/>
          <w:bCs/>
        </w:rPr>
      </w:pPr>
      <w:r w:rsidRPr="00F452B7">
        <w:rPr>
          <w:b/>
          <w:bCs/>
        </w:rPr>
        <w:t>1</w:t>
      </w:r>
      <w:r w:rsidR="00F452B7">
        <w:rPr>
          <w:b/>
          <w:bCs/>
        </w:rPr>
        <w:t>0</w:t>
      </w:r>
      <w:r w:rsidRPr="00F452B7">
        <w:rPr>
          <w:b/>
          <w:bCs/>
        </w:rPr>
        <w:t xml:space="preserve">. </w:t>
      </w:r>
      <w:r w:rsidR="008274C3" w:rsidRPr="00F452B7">
        <w:rPr>
          <w:b/>
          <w:bCs/>
        </w:rPr>
        <w:t>МАТЕРИАЛЬНО-ТЕХНИЧЕСКОЕ ОБЕСПЕЧЕНИЕ ДИСЦИПЛИНЫ:</w:t>
      </w:r>
    </w:p>
    <w:p w14:paraId="489BC9F5" w14:textId="77777777" w:rsidR="008274C3" w:rsidRPr="00F452B7" w:rsidRDefault="008274C3" w:rsidP="00855E92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F452B7">
        <w:rPr>
          <w:rFonts w:ascii="Times New Roman" w:hAnsi="Times New Roman"/>
          <w:bCs/>
          <w:color w:val="auto"/>
          <w:spacing w:val="5"/>
          <w:szCs w:val="24"/>
        </w:rPr>
        <w:t xml:space="preserve"> </w:t>
      </w:r>
      <w:r w:rsidRPr="00F452B7">
        <w:rPr>
          <w:rFonts w:ascii="Times New Roman" w:hAnsi="Times New Roman"/>
          <w:bCs/>
          <w:color w:val="auto"/>
          <w:spacing w:val="5"/>
          <w:szCs w:val="24"/>
        </w:rPr>
        <w:tab/>
      </w:r>
      <w:r w:rsidRPr="00F452B7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1B9F946C" w14:textId="77777777" w:rsidR="0022346A" w:rsidRPr="00F452B7" w:rsidRDefault="008274C3" w:rsidP="00855E92">
      <w:pPr>
        <w:ind w:firstLine="708"/>
        <w:jc w:val="both"/>
      </w:pPr>
      <w:r w:rsidRPr="00F452B7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540DB399" w14:textId="77777777" w:rsidR="008274C3" w:rsidRPr="00F452B7" w:rsidRDefault="00E0365C" w:rsidP="00855E92">
      <w:pPr>
        <w:ind w:firstLine="708"/>
        <w:jc w:val="both"/>
      </w:pPr>
      <w:r w:rsidRPr="00F452B7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22346A" w:rsidRPr="00F452B7">
        <w:t xml:space="preserve">, </w:t>
      </w:r>
      <w:r w:rsidRPr="00F452B7">
        <w:t>компьютеры для обучающихся с подключением к сети "Интернет" и обеспечением доступа в электронную инфор</w:t>
      </w:r>
      <w:r w:rsidR="0022346A" w:rsidRPr="00F452B7">
        <w:t>мационно-образовательную среду.</w:t>
      </w:r>
    </w:p>
    <w:p w14:paraId="2CAFCF8C" w14:textId="77777777" w:rsidR="0084555E" w:rsidRPr="00F452B7" w:rsidRDefault="0084555E" w:rsidP="00855E92">
      <w:pPr>
        <w:pStyle w:val="10"/>
        <w:ind w:left="0"/>
      </w:pPr>
    </w:p>
    <w:p w14:paraId="6FB9F4F7" w14:textId="77777777" w:rsidR="00740C12" w:rsidRPr="00F452B7" w:rsidRDefault="00740C12" w:rsidP="00855E92">
      <w:pPr>
        <w:contextualSpacing/>
      </w:pPr>
    </w:p>
    <w:sectPr w:rsidR="00740C12" w:rsidRPr="00F452B7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394A8" w14:textId="77777777" w:rsidR="006923E5" w:rsidRDefault="006923E5">
      <w:r>
        <w:separator/>
      </w:r>
    </w:p>
  </w:endnote>
  <w:endnote w:type="continuationSeparator" w:id="0">
    <w:p w14:paraId="2B808CFC" w14:textId="77777777" w:rsidR="006923E5" w:rsidRDefault="0069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F2F09" w14:textId="77777777" w:rsidR="006923E5" w:rsidRDefault="006923E5">
      <w:r>
        <w:separator/>
      </w:r>
    </w:p>
  </w:footnote>
  <w:footnote w:type="continuationSeparator" w:id="0">
    <w:p w14:paraId="3155E0C6" w14:textId="77777777" w:rsidR="006923E5" w:rsidRDefault="0069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79C0" w14:textId="77777777" w:rsidR="00855E92" w:rsidRDefault="00855E92" w:rsidP="0014477D">
    <w:pPr>
      <w:pStyle w:val="a6"/>
      <w:framePr w:wrap="auto" w:vAnchor="text" w:hAnchor="margin" w:xAlign="right" w:y="1"/>
      <w:rPr>
        <w:rStyle w:val="a8"/>
      </w:rPr>
    </w:pPr>
  </w:p>
  <w:p w14:paraId="4B6175E9" w14:textId="77777777" w:rsidR="00855E92" w:rsidRDefault="00855E9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92D77"/>
    <w:multiLevelType w:val="multilevel"/>
    <w:tmpl w:val="6CE64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28B20F4"/>
    <w:multiLevelType w:val="multilevel"/>
    <w:tmpl w:val="5EFEC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8E7D8B"/>
    <w:multiLevelType w:val="hybridMultilevel"/>
    <w:tmpl w:val="01625F00"/>
    <w:lvl w:ilvl="0" w:tplc="158888CC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73B46"/>
    <w:multiLevelType w:val="hybridMultilevel"/>
    <w:tmpl w:val="4FBC754A"/>
    <w:lvl w:ilvl="0" w:tplc="158888CC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649C"/>
    <w:multiLevelType w:val="hybridMultilevel"/>
    <w:tmpl w:val="2346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047"/>
    <w:multiLevelType w:val="hybridMultilevel"/>
    <w:tmpl w:val="6CE64A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2068C2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FB54DB"/>
    <w:multiLevelType w:val="multilevel"/>
    <w:tmpl w:val="742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9C63EE8"/>
    <w:multiLevelType w:val="hybridMultilevel"/>
    <w:tmpl w:val="342A7BC6"/>
    <w:lvl w:ilvl="0" w:tplc="FBE06F96">
      <w:start w:val="1"/>
      <w:numFmt w:val="bullet"/>
      <w:lvlText w:val=""/>
      <w:lvlJc w:val="left"/>
      <w:pPr>
        <w:ind w:left="461" w:hanging="360"/>
      </w:pPr>
      <w:rPr>
        <w:rFonts w:ascii="Symbol" w:eastAsia="Times New Roman" w:hAnsi="Symbol" w:hint="default"/>
        <w:w w:val="100"/>
        <w:sz w:val="24"/>
      </w:rPr>
    </w:lvl>
    <w:lvl w:ilvl="1" w:tplc="5442BE3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5F523888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46DA8FAA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18CA3BE4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E4FAE7FA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1CE42E0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DB283A5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FA2241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ADB23A7"/>
    <w:multiLevelType w:val="hybridMultilevel"/>
    <w:tmpl w:val="CE36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F1669E"/>
    <w:multiLevelType w:val="hybridMultilevel"/>
    <w:tmpl w:val="DD42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F990FC6"/>
    <w:multiLevelType w:val="hybridMultilevel"/>
    <w:tmpl w:val="AB28B0A6"/>
    <w:lvl w:ilvl="0" w:tplc="0419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9" w15:restartNumberingAfterBreak="0">
    <w:nsid w:val="43111D83"/>
    <w:multiLevelType w:val="hybridMultilevel"/>
    <w:tmpl w:val="4FA8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E84D9B"/>
    <w:multiLevelType w:val="multilevel"/>
    <w:tmpl w:val="FDD0D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1" w15:restartNumberingAfterBreak="0">
    <w:nsid w:val="47D32045"/>
    <w:multiLevelType w:val="hybridMultilevel"/>
    <w:tmpl w:val="2018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506CD7"/>
    <w:multiLevelType w:val="multilevel"/>
    <w:tmpl w:val="6CE64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0B87BA6"/>
    <w:multiLevelType w:val="hybridMultilevel"/>
    <w:tmpl w:val="C31EEB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69D1FA7"/>
    <w:multiLevelType w:val="hybridMultilevel"/>
    <w:tmpl w:val="1826D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F59AE"/>
    <w:multiLevelType w:val="hybridMultilevel"/>
    <w:tmpl w:val="37DC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BA0731"/>
    <w:multiLevelType w:val="hybridMultilevel"/>
    <w:tmpl w:val="A7641C78"/>
    <w:lvl w:ilvl="0" w:tplc="158888CC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93C74"/>
    <w:multiLevelType w:val="hybridMultilevel"/>
    <w:tmpl w:val="F2BE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4"/>
  </w:num>
  <w:num w:numId="2">
    <w:abstractNumId w:val="34"/>
  </w:num>
  <w:num w:numId="3">
    <w:abstractNumId w:val="29"/>
  </w:num>
  <w:num w:numId="4">
    <w:abstractNumId w:val="14"/>
  </w:num>
  <w:num w:numId="5">
    <w:abstractNumId w:val="3"/>
  </w:num>
  <w:num w:numId="6">
    <w:abstractNumId w:val="10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28"/>
  </w:num>
  <w:num w:numId="11">
    <w:abstractNumId w:val="32"/>
  </w:num>
  <w:num w:numId="12">
    <w:abstractNumId w:val="13"/>
  </w:num>
  <w:num w:numId="13">
    <w:abstractNumId w:val="30"/>
  </w:num>
  <w:num w:numId="14">
    <w:abstractNumId w:val="21"/>
  </w:num>
  <w:num w:numId="15">
    <w:abstractNumId w:val="19"/>
  </w:num>
  <w:num w:numId="16">
    <w:abstractNumId w:val="16"/>
  </w:num>
  <w:num w:numId="17">
    <w:abstractNumId w:val="2"/>
  </w:num>
  <w:num w:numId="18">
    <w:abstractNumId w:val="22"/>
  </w:num>
  <w:num w:numId="19">
    <w:abstractNumId w:val="4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8"/>
  </w:num>
  <w:num w:numId="26">
    <w:abstractNumId w:val="15"/>
  </w:num>
  <w:num w:numId="27">
    <w:abstractNumId w:val="25"/>
  </w:num>
  <w:num w:numId="28">
    <w:abstractNumId w:val="8"/>
  </w:num>
  <w:num w:numId="29">
    <w:abstractNumId w:val="31"/>
  </w:num>
  <w:num w:numId="30">
    <w:abstractNumId w:val="5"/>
  </w:num>
  <w:num w:numId="31">
    <w:abstractNumId w:val="6"/>
  </w:num>
  <w:num w:numId="32">
    <w:abstractNumId w:val="11"/>
  </w:num>
  <w:num w:numId="33">
    <w:abstractNumId w:val="7"/>
  </w:num>
  <w:num w:numId="34">
    <w:abstractNumId w:val="27"/>
  </w:num>
  <w:num w:numId="35">
    <w:abstractNumId w:val="1"/>
  </w:num>
  <w:num w:numId="36">
    <w:abstractNumId w:val="26"/>
  </w:num>
  <w:num w:numId="3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A74"/>
    <w:rsid w:val="0000461D"/>
    <w:rsid w:val="00007A6C"/>
    <w:rsid w:val="000113DB"/>
    <w:rsid w:val="00012B41"/>
    <w:rsid w:val="000147B7"/>
    <w:rsid w:val="000248D3"/>
    <w:rsid w:val="000335AC"/>
    <w:rsid w:val="00034233"/>
    <w:rsid w:val="00036601"/>
    <w:rsid w:val="00037AB8"/>
    <w:rsid w:val="00037EA9"/>
    <w:rsid w:val="00040027"/>
    <w:rsid w:val="00040CED"/>
    <w:rsid w:val="0004305E"/>
    <w:rsid w:val="0004633E"/>
    <w:rsid w:val="00051D77"/>
    <w:rsid w:val="000573FC"/>
    <w:rsid w:val="000608AF"/>
    <w:rsid w:val="0006461A"/>
    <w:rsid w:val="00065678"/>
    <w:rsid w:val="00070129"/>
    <w:rsid w:val="000713F7"/>
    <w:rsid w:val="00072662"/>
    <w:rsid w:val="00075905"/>
    <w:rsid w:val="00080264"/>
    <w:rsid w:val="0008067F"/>
    <w:rsid w:val="00080CA9"/>
    <w:rsid w:val="000865A1"/>
    <w:rsid w:val="00090562"/>
    <w:rsid w:val="0009579A"/>
    <w:rsid w:val="000A0731"/>
    <w:rsid w:val="000A750A"/>
    <w:rsid w:val="000B12C2"/>
    <w:rsid w:val="000B1FA3"/>
    <w:rsid w:val="000B60DD"/>
    <w:rsid w:val="000C1225"/>
    <w:rsid w:val="000C266A"/>
    <w:rsid w:val="000C5927"/>
    <w:rsid w:val="000C6051"/>
    <w:rsid w:val="000C6B3B"/>
    <w:rsid w:val="000C7AAA"/>
    <w:rsid w:val="000D2591"/>
    <w:rsid w:val="000D6950"/>
    <w:rsid w:val="000E04B8"/>
    <w:rsid w:val="000E0C08"/>
    <w:rsid w:val="000E131E"/>
    <w:rsid w:val="000F23C3"/>
    <w:rsid w:val="000F420F"/>
    <w:rsid w:val="000F461D"/>
    <w:rsid w:val="000F589C"/>
    <w:rsid w:val="000F5976"/>
    <w:rsid w:val="000F5C62"/>
    <w:rsid w:val="000F7ED8"/>
    <w:rsid w:val="00101252"/>
    <w:rsid w:val="00107C0E"/>
    <w:rsid w:val="001107E9"/>
    <w:rsid w:val="00112355"/>
    <w:rsid w:val="00114B70"/>
    <w:rsid w:val="0011556B"/>
    <w:rsid w:val="00115BA4"/>
    <w:rsid w:val="001173EC"/>
    <w:rsid w:val="001174F6"/>
    <w:rsid w:val="00121712"/>
    <w:rsid w:val="0012224D"/>
    <w:rsid w:val="001237DA"/>
    <w:rsid w:val="00132579"/>
    <w:rsid w:val="0013326A"/>
    <w:rsid w:val="00133E70"/>
    <w:rsid w:val="00133F3B"/>
    <w:rsid w:val="001357B4"/>
    <w:rsid w:val="001415B7"/>
    <w:rsid w:val="001415D8"/>
    <w:rsid w:val="0014276E"/>
    <w:rsid w:val="00142839"/>
    <w:rsid w:val="0014477D"/>
    <w:rsid w:val="001458A8"/>
    <w:rsid w:val="00151163"/>
    <w:rsid w:val="00152823"/>
    <w:rsid w:val="00154600"/>
    <w:rsid w:val="00155342"/>
    <w:rsid w:val="0015611B"/>
    <w:rsid w:val="00156E8D"/>
    <w:rsid w:val="001570C3"/>
    <w:rsid w:val="00163470"/>
    <w:rsid w:val="0016387E"/>
    <w:rsid w:val="001639BB"/>
    <w:rsid w:val="00166E82"/>
    <w:rsid w:val="00180286"/>
    <w:rsid w:val="00181F11"/>
    <w:rsid w:val="00182C69"/>
    <w:rsid w:val="001856FD"/>
    <w:rsid w:val="00185F8E"/>
    <w:rsid w:val="001860FC"/>
    <w:rsid w:val="00187CF7"/>
    <w:rsid w:val="00192891"/>
    <w:rsid w:val="001A5D79"/>
    <w:rsid w:val="001A7AFD"/>
    <w:rsid w:val="001B026B"/>
    <w:rsid w:val="001B5D35"/>
    <w:rsid w:val="001B6146"/>
    <w:rsid w:val="001C235C"/>
    <w:rsid w:val="001C28EF"/>
    <w:rsid w:val="001C4E06"/>
    <w:rsid w:val="001C6658"/>
    <w:rsid w:val="001C7550"/>
    <w:rsid w:val="001D000A"/>
    <w:rsid w:val="001E00AB"/>
    <w:rsid w:val="001E359C"/>
    <w:rsid w:val="001E46E7"/>
    <w:rsid w:val="001E73CF"/>
    <w:rsid w:val="001F0A40"/>
    <w:rsid w:val="00204E5A"/>
    <w:rsid w:val="002056CA"/>
    <w:rsid w:val="0020691E"/>
    <w:rsid w:val="002104F8"/>
    <w:rsid w:val="00210B51"/>
    <w:rsid w:val="002127D9"/>
    <w:rsid w:val="00214166"/>
    <w:rsid w:val="002152A6"/>
    <w:rsid w:val="0021569F"/>
    <w:rsid w:val="00215ABE"/>
    <w:rsid w:val="002171AE"/>
    <w:rsid w:val="002177CE"/>
    <w:rsid w:val="00217905"/>
    <w:rsid w:val="00220028"/>
    <w:rsid w:val="00220BEF"/>
    <w:rsid w:val="0022346A"/>
    <w:rsid w:val="0023651E"/>
    <w:rsid w:val="002376B7"/>
    <w:rsid w:val="00241D54"/>
    <w:rsid w:val="00250360"/>
    <w:rsid w:val="002532D4"/>
    <w:rsid w:val="00253D66"/>
    <w:rsid w:val="00254AA5"/>
    <w:rsid w:val="00254D8E"/>
    <w:rsid w:val="0025503B"/>
    <w:rsid w:val="00255A37"/>
    <w:rsid w:val="002565ED"/>
    <w:rsid w:val="00260ADF"/>
    <w:rsid w:val="00261EC8"/>
    <w:rsid w:val="0026216B"/>
    <w:rsid w:val="00262C9F"/>
    <w:rsid w:val="00263A6C"/>
    <w:rsid w:val="00270AD8"/>
    <w:rsid w:val="002747D9"/>
    <w:rsid w:val="00274844"/>
    <w:rsid w:val="00277691"/>
    <w:rsid w:val="00282C01"/>
    <w:rsid w:val="0028500D"/>
    <w:rsid w:val="00287117"/>
    <w:rsid w:val="00287EEA"/>
    <w:rsid w:val="00290F9E"/>
    <w:rsid w:val="00291922"/>
    <w:rsid w:val="00292259"/>
    <w:rsid w:val="00292BDE"/>
    <w:rsid w:val="00295E15"/>
    <w:rsid w:val="002A02B3"/>
    <w:rsid w:val="002A1608"/>
    <w:rsid w:val="002A31AB"/>
    <w:rsid w:val="002A4612"/>
    <w:rsid w:val="002A7177"/>
    <w:rsid w:val="002A75CA"/>
    <w:rsid w:val="002A79D1"/>
    <w:rsid w:val="002B36AA"/>
    <w:rsid w:val="002B3AAF"/>
    <w:rsid w:val="002B4677"/>
    <w:rsid w:val="002B4680"/>
    <w:rsid w:val="002B5354"/>
    <w:rsid w:val="002C1B9B"/>
    <w:rsid w:val="002C1DFC"/>
    <w:rsid w:val="002C1F8A"/>
    <w:rsid w:val="002C4D65"/>
    <w:rsid w:val="002C79C0"/>
    <w:rsid w:val="002D0B0D"/>
    <w:rsid w:val="002D1E5A"/>
    <w:rsid w:val="002D3B08"/>
    <w:rsid w:val="002D64E3"/>
    <w:rsid w:val="002D6C48"/>
    <w:rsid w:val="002D7648"/>
    <w:rsid w:val="002E13E8"/>
    <w:rsid w:val="002E2DB5"/>
    <w:rsid w:val="002E2E98"/>
    <w:rsid w:val="002E47C9"/>
    <w:rsid w:val="002E5DEA"/>
    <w:rsid w:val="002F1D4C"/>
    <w:rsid w:val="002F3052"/>
    <w:rsid w:val="002F3EE6"/>
    <w:rsid w:val="002F75DE"/>
    <w:rsid w:val="00310126"/>
    <w:rsid w:val="003116C7"/>
    <w:rsid w:val="00311C9C"/>
    <w:rsid w:val="0031568E"/>
    <w:rsid w:val="003202E3"/>
    <w:rsid w:val="003243DC"/>
    <w:rsid w:val="0032490A"/>
    <w:rsid w:val="00324D4F"/>
    <w:rsid w:val="0032583A"/>
    <w:rsid w:val="00327B1C"/>
    <w:rsid w:val="003300DA"/>
    <w:rsid w:val="003313A5"/>
    <w:rsid w:val="003359B8"/>
    <w:rsid w:val="00341595"/>
    <w:rsid w:val="003415AD"/>
    <w:rsid w:val="00343B61"/>
    <w:rsid w:val="00345B5E"/>
    <w:rsid w:val="003516B6"/>
    <w:rsid w:val="00351872"/>
    <w:rsid w:val="003533F4"/>
    <w:rsid w:val="00357A7F"/>
    <w:rsid w:val="00357B8E"/>
    <w:rsid w:val="00360191"/>
    <w:rsid w:val="00360688"/>
    <w:rsid w:val="00362924"/>
    <w:rsid w:val="003633A5"/>
    <w:rsid w:val="00365847"/>
    <w:rsid w:val="0036599C"/>
    <w:rsid w:val="00372205"/>
    <w:rsid w:val="00372F29"/>
    <w:rsid w:val="0037327E"/>
    <w:rsid w:val="003740ED"/>
    <w:rsid w:val="00374329"/>
    <w:rsid w:val="00375D0C"/>
    <w:rsid w:val="003768BA"/>
    <w:rsid w:val="003777F4"/>
    <w:rsid w:val="00381412"/>
    <w:rsid w:val="00381921"/>
    <w:rsid w:val="00383855"/>
    <w:rsid w:val="003840B9"/>
    <w:rsid w:val="0038468F"/>
    <w:rsid w:val="00384D63"/>
    <w:rsid w:val="00385DE6"/>
    <w:rsid w:val="00385E56"/>
    <w:rsid w:val="003904D5"/>
    <w:rsid w:val="00390A70"/>
    <w:rsid w:val="00390B11"/>
    <w:rsid w:val="00390C2C"/>
    <w:rsid w:val="00392183"/>
    <w:rsid w:val="00393F1F"/>
    <w:rsid w:val="0039536B"/>
    <w:rsid w:val="00395E94"/>
    <w:rsid w:val="003971CC"/>
    <w:rsid w:val="003A38C9"/>
    <w:rsid w:val="003B25B8"/>
    <w:rsid w:val="003B318A"/>
    <w:rsid w:val="003B3D43"/>
    <w:rsid w:val="003B638D"/>
    <w:rsid w:val="003B6B96"/>
    <w:rsid w:val="003C0BD6"/>
    <w:rsid w:val="003C10A4"/>
    <w:rsid w:val="003C20B5"/>
    <w:rsid w:val="003D0B89"/>
    <w:rsid w:val="003D121C"/>
    <w:rsid w:val="003D23AE"/>
    <w:rsid w:val="003D4380"/>
    <w:rsid w:val="003D4424"/>
    <w:rsid w:val="003E1908"/>
    <w:rsid w:val="003E26E9"/>
    <w:rsid w:val="003E5AD1"/>
    <w:rsid w:val="003E64F0"/>
    <w:rsid w:val="003E76EA"/>
    <w:rsid w:val="003E7DDB"/>
    <w:rsid w:val="003F1628"/>
    <w:rsid w:val="003F458A"/>
    <w:rsid w:val="004027A5"/>
    <w:rsid w:val="00407FF2"/>
    <w:rsid w:val="004124E8"/>
    <w:rsid w:val="00413072"/>
    <w:rsid w:val="00416031"/>
    <w:rsid w:val="00416370"/>
    <w:rsid w:val="00422B57"/>
    <w:rsid w:val="00434012"/>
    <w:rsid w:val="0043454B"/>
    <w:rsid w:val="00434998"/>
    <w:rsid w:val="00437AE5"/>
    <w:rsid w:val="0044027D"/>
    <w:rsid w:val="0044253B"/>
    <w:rsid w:val="0044275F"/>
    <w:rsid w:val="00450FE6"/>
    <w:rsid w:val="004527AE"/>
    <w:rsid w:val="004567AF"/>
    <w:rsid w:val="00460D8E"/>
    <w:rsid w:val="00461990"/>
    <w:rsid w:val="00461EB2"/>
    <w:rsid w:val="00466CF5"/>
    <w:rsid w:val="00471090"/>
    <w:rsid w:val="00471E1B"/>
    <w:rsid w:val="004726AF"/>
    <w:rsid w:val="00472E01"/>
    <w:rsid w:val="00474EFB"/>
    <w:rsid w:val="00475B0E"/>
    <w:rsid w:val="00482ECB"/>
    <w:rsid w:val="00483CA6"/>
    <w:rsid w:val="00486F58"/>
    <w:rsid w:val="00491414"/>
    <w:rsid w:val="00491502"/>
    <w:rsid w:val="00492572"/>
    <w:rsid w:val="004A0EB5"/>
    <w:rsid w:val="004A3780"/>
    <w:rsid w:val="004A3A43"/>
    <w:rsid w:val="004A60D4"/>
    <w:rsid w:val="004A7D3E"/>
    <w:rsid w:val="004B0D2B"/>
    <w:rsid w:val="004B12F3"/>
    <w:rsid w:val="004B4E1D"/>
    <w:rsid w:val="004B5136"/>
    <w:rsid w:val="004B5711"/>
    <w:rsid w:val="004B6E80"/>
    <w:rsid w:val="004C0089"/>
    <w:rsid w:val="004C351C"/>
    <w:rsid w:val="004C633C"/>
    <w:rsid w:val="004C7491"/>
    <w:rsid w:val="004D4D7E"/>
    <w:rsid w:val="004D4DF6"/>
    <w:rsid w:val="004D6FE4"/>
    <w:rsid w:val="004D7D80"/>
    <w:rsid w:val="004E6824"/>
    <w:rsid w:val="004F3ED9"/>
    <w:rsid w:val="004F4A23"/>
    <w:rsid w:val="00511933"/>
    <w:rsid w:val="005168DA"/>
    <w:rsid w:val="00520380"/>
    <w:rsid w:val="005203ED"/>
    <w:rsid w:val="00520749"/>
    <w:rsid w:val="005219BE"/>
    <w:rsid w:val="00524C7D"/>
    <w:rsid w:val="005254B7"/>
    <w:rsid w:val="00526079"/>
    <w:rsid w:val="00526EEB"/>
    <w:rsid w:val="00526FA2"/>
    <w:rsid w:val="005307D0"/>
    <w:rsid w:val="00530B55"/>
    <w:rsid w:val="0053349D"/>
    <w:rsid w:val="00534A7B"/>
    <w:rsid w:val="005400B1"/>
    <w:rsid w:val="00540F92"/>
    <w:rsid w:val="0054261C"/>
    <w:rsid w:val="00544A56"/>
    <w:rsid w:val="00544B22"/>
    <w:rsid w:val="00546080"/>
    <w:rsid w:val="00546BB2"/>
    <w:rsid w:val="005573F8"/>
    <w:rsid w:val="00557DED"/>
    <w:rsid w:val="00560B5E"/>
    <w:rsid w:val="00563522"/>
    <w:rsid w:val="00563D93"/>
    <w:rsid w:val="00572219"/>
    <w:rsid w:val="005728BF"/>
    <w:rsid w:val="00575BFC"/>
    <w:rsid w:val="00592BF6"/>
    <w:rsid w:val="005949B5"/>
    <w:rsid w:val="005965C5"/>
    <w:rsid w:val="00597235"/>
    <w:rsid w:val="00597266"/>
    <w:rsid w:val="005A2100"/>
    <w:rsid w:val="005A3637"/>
    <w:rsid w:val="005A387B"/>
    <w:rsid w:val="005A4048"/>
    <w:rsid w:val="005A4816"/>
    <w:rsid w:val="005A596B"/>
    <w:rsid w:val="005A7B2D"/>
    <w:rsid w:val="005B28B9"/>
    <w:rsid w:val="005B424D"/>
    <w:rsid w:val="005B6BAC"/>
    <w:rsid w:val="005C017F"/>
    <w:rsid w:val="005C5D06"/>
    <w:rsid w:val="005C6D6E"/>
    <w:rsid w:val="005D25A0"/>
    <w:rsid w:val="005D28CF"/>
    <w:rsid w:val="005D2D07"/>
    <w:rsid w:val="005D60A7"/>
    <w:rsid w:val="005E1F02"/>
    <w:rsid w:val="005E5045"/>
    <w:rsid w:val="005E7361"/>
    <w:rsid w:val="005F55CC"/>
    <w:rsid w:val="005F7E2E"/>
    <w:rsid w:val="00600AA3"/>
    <w:rsid w:val="00601AAD"/>
    <w:rsid w:val="00605D44"/>
    <w:rsid w:val="00610B71"/>
    <w:rsid w:val="0061123D"/>
    <w:rsid w:val="00612515"/>
    <w:rsid w:val="00613247"/>
    <w:rsid w:val="00613D0D"/>
    <w:rsid w:val="006235AB"/>
    <w:rsid w:val="00623A56"/>
    <w:rsid w:val="00625492"/>
    <w:rsid w:val="00634FFF"/>
    <w:rsid w:val="0063674C"/>
    <w:rsid w:val="00640082"/>
    <w:rsid w:val="00640C2C"/>
    <w:rsid w:val="00640D80"/>
    <w:rsid w:val="00642B54"/>
    <w:rsid w:val="006457D2"/>
    <w:rsid w:val="00647D81"/>
    <w:rsid w:val="00651494"/>
    <w:rsid w:val="00653102"/>
    <w:rsid w:val="00660AEE"/>
    <w:rsid w:val="00662F33"/>
    <w:rsid w:val="0066357D"/>
    <w:rsid w:val="006665A4"/>
    <w:rsid w:val="0066687B"/>
    <w:rsid w:val="00667C53"/>
    <w:rsid w:val="00672F3B"/>
    <w:rsid w:val="0067345C"/>
    <w:rsid w:val="00675E08"/>
    <w:rsid w:val="00676891"/>
    <w:rsid w:val="00676CA5"/>
    <w:rsid w:val="00680C8A"/>
    <w:rsid w:val="00681D3C"/>
    <w:rsid w:val="00683331"/>
    <w:rsid w:val="00683656"/>
    <w:rsid w:val="00687425"/>
    <w:rsid w:val="0068798D"/>
    <w:rsid w:val="00691465"/>
    <w:rsid w:val="006923E5"/>
    <w:rsid w:val="006935CF"/>
    <w:rsid w:val="006A3810"/>
    <w:rsid w:val="006A395F"/>
    <w:rsid w:val="006A54C2"/>
    <w:rsid w:val="006A64CE"/>
    <w:rsid w:val="006A697C"/>
    <w:rsid w:val="006B023A"/>
    <w:rsid w:val="006B152D"/>
    <w:rsid w:val="006B24E3"/>
    <w:rsid w:val="006B45BC"/>
    <w:rsid w:val="006B6150"/>
    <w:rsid w:val="006B69DD"/>
    <w:rsid w:val="006B6DF0"/>
    <w:rsid w:val="006B7338"/>
    <w:rsid w:val="006C2160"/>
    <w:rsid w:val="006C2A1F"/>
    <w:rsid w:val="006D03EF"/>
    <w:rsid w:val="006D6FB2"/>
    <w:rsid w:val="006E004D"/>
    <w:rsid w:val="006E7CAF"/>
    <w:rsid w:val="006F0E83"/>
    <w:rsid w:val="006F24C0"/>
    <w:rsid w:val="006F6080"/>
    <w:rsid w:val="006F67DB"/>
    <w:rsid w:val="006F6A78"/>
    <w:rsid w:val="007018D6"/>
    <w:rsid w:val="00702821"/>
    <w:rsid w:val="00704551"/>
    <w:rsid w:val="00704730"/>
    <w:rsid w:val="0070492D"/>
    <w:rsid w:val="00710144"/>
    <w:rsid w:val="00710AE2"/>
    <w:rsid w:val="0072168B"/>
    <w:rsid w:val="00721E91"/>
    <w:rsid w:val="00723918"/>
    <w:rsid w:val="00724287"/>
    <w:rsid w:val="00724546"/>
    <w:rsid w:val="00724F62"/>
    <w:rsid w:val="007257BD"/>
    <w:rsid w:val="00725F07"/>
    <w:rsid w:val="00726F50"/>
    <w:rsid w:val="00727120"/>
    <w:rsid w:val="00733667"/>
    <w:rsid w:val="00734819"/>
    <w:rsid w:val="00734FDF"/>
    <w:rsid w:val="00737E4E"/>
    <w:rsid w:val="00740C12"/>
    <w:rsid w:val="0074173E"/>
    <w:rsid w:val="00741D4B"/>
    <w:rsid w:val="00741DFE"/>
    <w:rsid w:val="007460AF"/>
    <w:rsid w:val="007514D1"/>
    <w:rsid w:val="00753483"/>
    <w:rsid w:val="00754BDB"/>
    <w:rsid w:val="0075502A"/>
    <w:rsid w:val="00756B14"/>
    <w:rsid w:val="007605F7"/>
    <w:rsid w:val="00760AE0"/>
    <w:rsid w:val="00760F3F"/>
    <w:rsid w:val="007657BA"/>
    <w:rsid w:val="0076580D"/>
    <w:rsid w:val="007665CC"/>
    <w:rsid w:val="007677F8"/>
    <w:rsid w:val="0076793F"/>
    <w:rsid w:val="00772D82"/>
    <w:rsid w:val="00773218"/>
    <w:rsid w:val="00773A65"/>
    <w:rsid w:val="00774F34"/>
    <w:rsid w:val="0077528F"/>
    <w:rsid w:val="00780051"/>
    <w:rsid w:val="00787907"/>
    <w:rsid w:val="00787D60"/>
    <w:rsid w:val="00787E39"/>
    <w:rsid w:val="00793B05"/>
    <w:rsid w:val="007A0239"/>
    <w:rsid w:val="007A104E"/>
    <w:rsid w:val="007A15B6"/>
    <w:rsid w:val="007A1B6C"/>
    <w:rsid w:val="007A44BB"/>
    <w:rsid w:val="007A6C23"/>
    <w:rsid w:val="007B4C10"/>
    <w:rsid w:val="007C2642"/>
    <w:rsid w:val="007C3CCE"/>
    <w:rsid w:val="007C40A1"/>
    <w:rsid w:val="007D5303"/>
    <w:rsid w:val="007D77A4"/>
    <w:rsid w:val="007E3394"/>
    <w:rsid w:val="007E381C"/>
    <w:rsid w:val="007E48A7"/>
    <w:rsid w:val="007F18F6"/>
    <w:rsid w:val="007F7A6C"/>
    <w:rsid w:val="008102D2"/>
    <w:rsid w:val="00814A72"/>
    <w:rsid w:val="008151C0"/>
    <w:rsid w:val="008158B5"/>
    <w:rsid w:val="0081622E"/>
    <w:rsid w:val="00817005"/>
    <w:rsid w:val="00821F85"/>
    <w:rsid w:val="00822D05"/>
    <w:rsid w:val="008238E7"/>
    <w:rsid w:val="00825A41"/>
    <w:rsid w:val="00825FD2"/>
    <w:rsid w:val="008274C3"/>
    <w:rsid w:val="00827AD6"/>
    <w:rsid w:val="00827C9D"/>
    <w:rsid w:val="00830585"/>
    <w:rsid w:val="0083361E"/>
    <w:rsid w:val="0083699D"/>
    <w:rsid w:val="00843AF9"/>
    <w:rsid w:val="0084451A"/>
    <w:rsid w:val="00844D65"/>
    <w:rsid w:val="0084555E"/>
    <w:rsid w:val="00850F4C"/>
    <w:rsid w:val="00851D2A"/>
    <w:rsid w:val="00852CA6"/>
    <w:rsid w:val="008543B3"/>
    <w:rsid w:val="00854B15"/>
    <w:rsid w:val="00855E92"/>
    <w:rsid w:val="00857974"/>
    <w:rsid w:val="0086075F"/>
    <w:rsid w:val="00861EE0"/>
    <w:rsid w:val="0086555D"/>
    <w:rsid w:val="00866514"/>
    <w:rsid w:val="00870AA3"/>
    <w:rsid w:val="008720C9"/>
    <w:rsid w:val="008807C3"/>
    <w:rsid w:val="00883F1D"/>
    <w:rsid w:val="008868A8"/>
    <w:rsid w:val="00886C79"/>
    <w:rsid w:val="00890BF1"/>
    <w:rsid w:val="008926D7"/>
    <w:rsid w:val="00893B4E"/>
    <w:rsid w:val="00896E21"/>
    <w:rsid w:val="008A0A09"/>
    <w:rsid w:val="008A1557"/>
    <w:rsid w:val="008A282A"/>
    <w:rsid w:val="008A5963"/>
    <w:rsid w:val="008B03E4"/>
    <w:rsid w:val="008B1317"/>
    <w:rsid w:val="008B3909"/>
    <w:rsid w:val="008B4338"/>
    <w:rsid w:val="008B54C5"/>
    <w:rsid w:val="008B5F57"/>
    <w:rsid w:val="008B7952"/>
    <w:rsid w:val="008C0989"/>
    <w:rsid w:val="008C2262"/>
    <w:rsid w:val="008C6072"/>
    <w:rsid w:val="008D1095"/>
    <w:rsid w:val="008D7592"/>
    <w:rsid w:val="008E1A75"/>
    <w:rsid w:val="008E2717"/>
    <w:rsid w:val="008E7488"/>
    <w:rsid w:val="008E7F73"/>
    <w:rsid w:val="008F00E7"/>
    <w:rsid w:val="00900D35"/>
    <w:rsid w:val="00906C3B"/>
    <w:rsid w:val="00910FB6"/>
    <w:rsid w:val="00912C03"/>
    <w:rsid w:val="009133F2"/>
    <w:rsid w:val="009151EA"/>
    <w:rsid w:val="00915CD3"/>
    <w:rsid w:val="00926A1A"/>
    <w:rsid w:val="00930567"/>
    <w:rsid w:val="00930E8B"/>
    <w:rsid w:val="00934D82"/>
    <w:rsid w:val="00941318"/>
    <w:rsid w:val="00941536"/>
    <w:rsid w:val="00941D6A"/>
    <w:rsid w:val="00942714"/>
    <w:rsid w:val="009460C4"/>
    <w:rsid w:val="0095294A"/>
    <w:rsid w:val="009564F1"/>
    <w:rsid w:val="009575D2"/>
    <w:rsid w:val="0096015F"/>
    <w:rsid w:val="00960581"/>
    <w:rsid w:val="00964FC4"/>
    <w:rsid w:val="0096599A"/>
    <w:rsid w:val="00971602"/>
    <w:rsid w:val="009726B7"/>
    <w:rsid w:val="00972AE8"/>
    <w:rsid w:val="00975813"/>
    <w:rsid w:val="00975E9E"/>
    <w:rsid w:val="00976173"/>
    <w:rsid w:val="00976420"/>
    <w:rsid w:val="00983E13"/>
    <w:rsid w:val="009849CB"/>
    <w:rsid w:val="0099367E"/>
    <w:rsid w:val="009A0C4B"/>
    <w:rsid w:val="009A3949"/>
    <w:rsid w:val="009A64D4"/>
    <w:rsid w:val="009A7979"/>
    <w:rsid w:val="009B305C"/>
    <w:rsid w:val="009C1101"/>
    <w:rsid w:val="009C15ED"/>
    <w:rsid w:val="009C1DC1"/>
    <w:rsid w:val="009C6800"/>
    <w:rsid w:val="009C6FC0"/>
    <w:rsid w:val="009D350B"/>
    <w:rsid w:val="009D4525"/>
    <w:rsid w:val="009E02E3"/>
    <w:rsid w:val="009E41DC"/>
    <w:rsid w:val="009E529A"/>
    <w:rsid w:val="009E75D3"/>
    <w:rsid w:val="009F10D6"/>
    <w:rsid w:val="009F6A08"/>
    <w:rsid w:val="009F6D89"/>
    <w:rsid w:val="00A02338"/>
    <w:rsid w:val="00A03CF0"/>
    <w:rsid w:val="00A153B5"/>
    <w:rsid w:val="00A16D1A"/>
    <w:rsid w:val="00A22611"/>
    <w:rsid w:val="00A228F6"/>
    <w:rsid w:val="00A25161"/>
    <w:rsid w:val="00A30088"/>
    <w:rsid w:val="00A307CC"/>
    <w:rsid w:val="00A31E4A"/>
    <w:rsid w:val="00A33B02"/>
    <w:rsid w:val="00A34C68"/>
    <w:rsid w:val="00A35D6B"/>
    <w:rsid w:val="00A41344"/>
    <w:rsid w:val="00A43E1F"/>
    <w:rsid w:val="00A45D2B"/>
    <w:rsid w:val="00A46E3A"/>
    <w:rsid w:val="00A506A4"/>
    <w:rsid w:val="00A541D8"/>
    <w:rsid w:val="00A5485A"/>
    <w:rsid w:val="00A54CF4"/>
    <w:rsid w:val="00A569FE"/>
    <w:rsid w:val="00A64DCE"/>
    <w:rsid w:val="00A721BE"/>
    <w:rsid w:val="00A76B06"/>
    <w:rsid w:val="00A80898"/>
    <w:rsid w:val="00A82E4F"/>
    <w:rsid w:val="00A856E3"/>
    <w:rsid w:val="00A91354"/>
    <w:rsid w:val="00A91BC8"/>
    <w:rsid w:val="00A95739"/>
    <w:rsid w:val="00A95FD6"/>
    <w:rsid w:val="00A97250"/>
    <w:rsid w:val="00AA0AEF"/>
    <w:rsid w:val="00AA7201"/>
    <w:rsid w:val="00AC0FFA"/>
    <w:rsid w:val="00AC1E9D"/>
    <w:rsid w:val="00AC2315"/>
    <w:rsid w:val="00AC5166"/>
    <w:rsid w:val="00AC58BD"/>
    <w:rsid w:val="00AC69BA"/>
    <w:rsid w:val="00AC6E66"/>
    <w:rsid w:val="00AD272D"/>
    <w:rsid w:val="00AD6767"/>
    <w:rsid w:val="00AD72A2"/>
    <w:rsid w:val="00AE0575"/>
    <w:rsid w:val="00AE1002"/>
    <w:rsid w:val="00AE18C5"/>
    <w:rsid w:val="00AE1CEA"/>
    <w:rsid w:val="00AE293A"/>
    <w:rsid w:val="00AE2CA0"/>
    <w:rsid w:val="00AE52FA"/>
    <w:rsid w:val="00AE773E"/>
    <w:rsid w:val="00AF14AF"/>
    <w:rsid w:val="00AF179B"/>
    <w:rsid w:val="00B0214A"/>
    <w:rsid w:val="00B03D98"/>
    <w:rsid w:val="00B05C3E"/>
    <w:rsid w:val="00B10A6D"/>
    <w:rsid w:val="00B1360F"/>
    <w:rsid w:val="00B16B81"/>
    <w:rsid w:val="00B16E06"/>
    <w:rsid w:val="00B16F29"/>
    <w:rsid w:val="00B2079E"/>
    <w:rsid w:val="00B211A9"/>
    <w:rsid w:val="00B23542"/>
    <w:rsid w:val="00B30FFD"/>
    <w:rsid w:val="00B37C3B"/>
    <w:rsid w:val="00B37D10"/>
    <w:rsid w:val="00B4504B"/>
    <w:rsid w:val="00B45071"/>
    <w:rsid w:val="00B46922"/>
    <w:rsid w:val="00B50F78"/>
    <w:rsid w:val="00B50F9D"/>
    <w:rsid w:val="00B56842"/>
    <w:rsid w:val="00B6400E"/>
    <w:rsid w:val="00B65766"/>
    <w:rsid w:val="00B670EC"/>
    <w:rsid w:val="00B67C1D"/>
    <w:rsid w:val="00B80FB3"/>
    <w:rsid w:val="00B82872"/>
    <w:rsid w:val="00B82B4C"/>
    <w:rsid w:val="00B83959"/>
    <w:rsid w:val="00B85F24"/>
    <w:rsid w:val="00B86E9C"/>
    <w:rsid w:val="00B872BE"/>
    <w:rsid w:val="00B93A7D"/>
    <w:rsid w:val="00B94024"/>
    <w:rsid w:val="00B94DE7"/>
    <w:rsid w:val="00B96A9A"/>
    <w:rsid w:val="00BA1F41"/>
    <w:rsid w:val="00BA228C"/>
    <w:rsid w:val="00BA4327"/>
    <w:rsid w:val="00BA436A"/>
    <w:rsid w:val="00BA7064"/>
    <w:rsid w:val="00BA71AB"/>
    <w:rsid w:val="00BA746B"/>
    <w:rsid w:val="00BB244A"/>
    <w:rsid w:val="00BB29A7"/>
    <w:rsid w:val="00BB3A93"/>
    <w:rsid w:val="00BB45C2"/>
    <w:rsid w:val="00BC04A1"/>
    <w:rsid w:val="00BC428A"/>
    <w:rsid w:val="00BC4C91"/>
    <w:rsid w:val="00BD650D"/>
    <w:rsid w:val="00BD6897"/>
    <w:rsid w:val="00BE0375"/>
    <w:rsid w:val="00BE4AE9"/>
    <w:rsid w:val="00BE64CC"/>
    <w:rsid w:val="00BF3114"/>
    <w:rsid w:val="00C0143C"/>
    <w:rsid w:val="00C01602"/>
    <w:rsid w:val="00C027AC"/>
    <w:rsid w:val="00C0425E"/>
    <w:rsid w:val="00C04CAE"/>
    <w:rsid w:val="00C10C96"/>
    <w:rsid w:val="00C13268"/>
    <w:rsid w:val="00C14D0D"/>
    <w:rsid w:val="00C17A49"/>
    <w:rsid w:val="00C17E03"/>
    <w:rsid w:val="00C20046"/>
    <w:rsid w:val="00C2182F"/>
    <w:rsid w:val="00C21D75"/>
    <w:rsid w:val="00C25B3C"/>
    <w:rsid w:val="00C3078E"/>
    <w:rsid w:val="00C31A2C"/>
    <w:rsid w:val="00C323FA"/>
    <w:rsid w:val="00C35605"/>
    <w:rsid w:val="00C401F4"/>
    <w:rsid w:val="00C4187F"/>
    <w:rsid w:val="00C42CC3"/>
    <w:rsid w:val="00C43A6F"/>
    <w:rsid w:val="00C47A94"/>
    <w:rsid w:val="00C47CD0"/>
    <w:rsid w:val="00C55B65"/>
    <w:rsid w:val="00C62165"/>
    <w:rsid w:val="00C62D71"/>
    <w:rsid w:val="00C64605"/>
    <w:rsid w:val="00C65F3B"/>
    <w:rsid w:val="00C66027"/>
    <w:rsid w:val="00C73F6A"/>
    <w:rsid w:val="00C74CC2"/>
    <w:rsid w:val="00C76D0A"/>
    <w:rsid w:val="00C805B3"/>
    <w:rsid w:val="00C82BFD"/>
    <w:rsid w:val="00C835DC"/>
    <w:rsid w:val="00C90F41"/>
    <w:rsid w:val="00C92252"/>
    <w:rsid w:val="00C930AC"/>
    <w:rsid w:val="00CA0C53"/>
    <w:rsid w:val="00CA2FDA"/>
    <w:rsid w:val="00CA4B79"/>
    <w:rsid w:val="00CA619B"/>
    <w:rsid w:val="00CA6ACB"/>
    <w:rsid w:val="00CA6F41"/>
    <w:rsid w:val="00CA7378"/>
    <w:rsid w:val="00CA7A41"/>
    <w:rsid w:val="00CB10E6"/>
    <w:rsid w:val="00CB1D60"/>
    <w:rsid w:val="00CB2108"/>
    <w:rsid w:val="00CB5BCD"/>
    <w:rsid w:val="00CB5D6E"/>
    <w:rsid w:val="00CB7C09"/>
    <w:rsid w:val="00CC0C47"/>
    <w:rsid w:val="00CC2CF2"/>
    <w:rsid w:val="00CC40A9"/>
    <w:rsid w:val="00CC5974"/>
    <w:rsid w:val="00CC6DDF"/>
    <w:rsid w:val="00CD3340"/>
    <w:rsid w:val="00CD3C6C"/>
    <w:rsid w:val="00CE049C"/>
    <w:rsid w:val="00CE230D"/>
    <w:rsid w:val="00CE2519"/>
    <w:rsid w:val="00CE47CA"/>
    <w:rsid w:val="00CE5855"/>
    <w:rsid w:val="00CE60C0"/>
    <w:rsid w:val="00CF182C"/>
    <w:rsid w:val="00CF1B9F"/>
    <w:rsid w:val="00CF4491"/>
    <w:rsid w:val="00CF4D3B"/>
    <w:rsid w:val="00CF67E1"/>
    <w:rsid w:val="00CF72D2"/>
    <w:rsid w:val="00D03CDC"/>
    <w:rsid w:val="00D04ABF"/>
    <w:rsid w:val="00D052BA"/>
    <w:rsid w:val="00D0604A"/>
    <w:rsid w:val="00D147F1"/>
    <w:rsid w:val="00D150C6"/>
    <w:rsid w:val="00D15B78"/>
    <w:rsid w:val="00D169D8"/>
    <w:rsid w:val="00D20CA0"/>
    <w:rsid w:val="00D22DB9"/>
    <w:rsid w:val="00D310CB"/>
    <w:rsid w:val="00D35E71"/>
    <w:rsid w:val="00D3687E"/>
    <w:rsid w:val="00D40D9A"/>
    <w:rsid w:val="00D40FAF"/>
    <w:rsid w:val="00D42E64"/>
    <w:rsid w:val="00D44136"/>
    <w:rsid w:val="00D448F6"/>
    <w:rsid w:val="00D472B4"/>
    <w:rsid w:val="00D501EE"/>
    <w:rsid w:val="00D5380E"/>
    <w:rsid w:val="00D5519E"/>
    <w:rsid w:val="00D569E8"/>
    <w:rsid w:val="00D572B3"/>
    <w:rsid w:val="00D6024B"/>
    <w:rsid w:val="00D616D5"/>
    <w:rsid w:val="00D6425B"/>
    <w:rsid w:val="00D6468F"/>
    <w:rsid w:val="00D6657F"/>
    <w:rsid w:val="00D7009D"/>
    <w:rsid w:val="00D71D54"/>
    <w:rsid w:val="00D73DD2"/>
    <w:rsid w:val="00D74DF0"/>
    <w:rsid w:val="00D75076"/>
    <w:rsid w:val="00D75C45"/>
    <w:rsid w:val="00D778DC"/>
    <w:rsid w:val="00D812FA"/>
    <w:rsid w:val="00D8444B"/>
    <w:rsid w:val="00D91A1D"/>
    <w:rsid w:val="00D95D1E"/>
    <w:rsid w:val="00D96D2E"/>
    <w:rsid w:val="00DA0F99"/>
    <w:rsid w:val="00DA54E4"/>
    <w:rsid w:val="00DA6839"/>
    <w:rsid w:val="00DB10DA"/>
    <w:rsid w:val="00DB2801"/>
    <w:rsid w:val="00DB4B27"/>
    <w:rsid w:val="00DB7C78"/>
    <w:rsid w:val="00DC031E"/>
    <w:rsid w:val="00DC0320"/>
    <w:rsid w:val="00DC2913"/>
    <w:rsid w:val="00DC2BD0"/>
    <w:rsid w:val="00DD3A61"/>
    <w:rsid w:val="00DD4091"/>
    <w:rsid w:val="00DD4777"/>
    <w:rsid w:val="00DE03FE"/>
    <w:rsid w:val="00DE0A54"/>
    <w:rsid w:val="00DE4FFA"/>
    <w:rsid w:val="00DE5583"/>
    <w:rsid w:val="00DE7A5B"/>
    <w:rsid w:val="00DE7DF8"/>
    <w:rsid w:val="00DF2E8A"/>
    <w:rsid w:val="00DF3BED"/>
    <w:rsid w:val="00E00305"/>
    <w:rsid w:val="00E0365C"/>
    <w:rsid w:val="00E06C4E"/>
    <w:rsid w:val="00E07117"/>
    <w:rsid w:val="00E07958"/>
    <w:rsid w:val="00E124F3"/>
    <w:rsid w:val="00E13A81"/>
    <w:rsid w:val="00E17849"/>
    <w:rsid w:val="00E2014E"/>
    <w:rsid w:val="00E22CB3"/>
    <w:rsid w:val="00E23E1F"/>
    <w:rsid w:val="00E245A8"/>
    <w:rsid w:val="00E27556"/>
    <w:rsid w:val="00E33596"/>
    <w:rsid w:val="00E3428B"/>
    <w:rsid w:val="00E4668C"/>
    <w:rsid w:val="00E46B1F"/>
    <w:rsid w:val="00E50039"/>
    <w:rsid w:val="00E56622"/>
    <w:rsid w:val="00E60B53"/>
    <w:rsid w:val="00E648EC"/>
    <w:rsid w:val="00E71E75"/>
    <w:rsid w:val="00E72A74"/>
    <w:rsid w:val="00E80F9F"/>
    <w:rsid w:val="00E82ADC"/>
    <w:rsid w:val="00E834C2"/>
    <w:rsid w:val="00E9090C"/>
    <w:rsid w:val="00E915F9"/>
    <w:rsid w:val="00E91B8C"/>
    <w:rsid w:val="00E92385"/>
    <w:rsid w:val="00E923E4"/>
    <w:rsid w:val="00E971C9"/>
    <w:rsid w:val="00EA07EE"/>
    <w:rsid w:val="00EA6A79"/>
    <w:rsid w:val="00EB05BE"/>
    <w:rsid w:val="00EB0D70"/>
    <w:rsid w:val="00EB0D7B"/>
    <w:rsid w:val="00EB10B2"/>
    <w:rsid w:val="00EB3693"/>
    <w:rsid w:val="00EB3B1E"/>
    <w:rsid w:val="00EB5F07"/>
    <w:rsid w:val="00EB7066"/>
    <w:rsid w:val="00EC4017"/>
    <w:rsid w:val="00EC4425"/>
    <w:rsid w:val="00EC4EAC"/>
    <w:rsid w:val="00EC5739"/>
    <w:rsid w:val="00EC5A2B"/>
    <w:rsid w:val="00EC69C9"/>
    <w:rsid w:val="00ED0B5F"/>
    <w:rsid w:val="00ED17E3"/>
    <w:rsid w:val="00ED2329"/>
    <w:rsid w:val="00ED3A32"/>
    <w:rsid w:val="00EE1398"/>
    <w:rsid w:val="00EE14DB"/>
    <w:rsid w:val="00EE1935"/>
    <w:rsid w:val="00EE1E0B"/>
    <w:rsid w:val="00EE6BEB"/>
    <w:rsid w:val="00EF1305"/>
    <w:rsid w:val="00EF23F9"/>
    <w:rsid w:val="00EF5F95"/>
    <w:rsid w:val="00EF6AB2"/>
    <w:rsid w:val="00EF6FB2"/>
    <w:rsid w:val="00EF7BED"/>
    <w:rsid w:val="00F04952"/>
    <w:rsid w:val="00F04FE5"/>
    <w:rsid w:val="00F1229D"/>
    <w:rsid w:val="00F147D6"/>
    <w:rsid w:val="00F170CF"/>
    <w:rsid w:val="00F21A17"/>
    <w:rsid w:val="00F22730"/>
    <w:rsid w:val="00F23AC2"/>
    <w:rsid w:val="00F30016"/>
    <w:rsid w:val="00F3298C"/>
    <w:rsid w:val="00F355AF"/>
    <w:rsid w:val="00F35837"/>
    <w:rsid w:val="00F36013"/>
    <w:rsid w:val="00F37E9C"/>
    <w:rsid w:val="00F431B4"/>
    <w:rsid w:val="00F43F16"/>
    <w:rsid w:val="00F452B7"/>
    <w:rsid w:val="00F45307"/>
    <w:rsid w:val="00F45B0F"/>
    <w:rsid w:val="00F45FE3"/>
    <w:rsid w:val="00F51C3A"/>
    <w:rsid w:val="00F57290"/>
    <w:rsid w:val="00F60874"/>
    <w:rsid w:val="00F6157D"/>
    <w:rsid w:val="00F64BAB"/>
    <w:rsid w:val="00F654E1"/>
    <w:rsid w:val="00F657C8"/>
    <w:rsid w:val="00F65E97"/>
    <w:rsid w:val="00F702C1"/>
    <w:rsid w:val="00F72123"/>
    <w:rsid w:val="00F76965"/>
    <w:rsid w:val="00F76B88"/>
    <w:rsid w:val="00F8109D"/>
    <w:rsid w:val="00F817DD"/>
    <w:rsid w:val="00F81EE2"/>
    <w:rsid w:val="00F8441C"/>
    <w:rsid w:val="00F934FE"/>
    <w:rsid w:val="00F9434D"/>
    <w:rsid w:val="00F9570D"/>
    <w:rsid w:val="00F95E48"/>
    <w:rsid w:val="00FA24D2"/>
    <w:rsid w:val="00FA27AA"/>
    <w:rsid w:val="00FA4751"/>
    <w:rsid w:val="00FA668E"/>
    <w:rsid w:val="00FA7EC3"/>
    <w:rsid w:val="00FB0338"/>
    <w:rsid w:val="00FB066D"/>
    <w:rsid w:val="00FB1702"/>
    <w:rsid w:val="00FB55A3"/>
    <w:rsid w:val="00FB6952"/>
    <w:rsid w:val="00FB716C"/>
    <w:rsid w:val="00FB75D8"/>
    <w:rsid w:val="00FC0CED"/>
    <w:rsid w:val="00FC108F"/>
    <w:rsid w:val="00FC59C5"/>
    <w:rsid w:val="00FD4A03"/>
    <w:rsid w:val="00FE4267"/>
    <w:rsid w:val="00FF1C2B"/>
    <w:rsid w:val="00FF216D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A3589C7"/>
  <w15:docId w15:val="{D6057879-265B-46F9-B13C-5969F25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24E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styleId="HTML">
    <w:name w:val="HTML Preformatted"/>
    <w:basedOn w:val="a0"/>
    <w:link w:val="HTML0"/>
    <w:uiPriority w:val="99"/>
    <w:rsid w:val="00CB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locked/>
    <w:rsid w:val="00CB1D60"/>
    <w:rPr>
      <w:rFonts w:ascii="Courier New" w:hAnsi="Courier New"/>
      <w:sz w:val="18"/>
    </w:rPr>
  </w:style>
  <w:style w:type="numbering" w:customStyle="1" w:styleId="1">
    <w:name w:val="Список1"/>
    <w:rsid w:val="00F5796E"/>
    <w:pPr>
      <w:numPr>
        <w:numId w:val="2"/>
      </w:numPr>
    </w:pPr>
  </w:style>
  <w:style w:type="character" w:customStyle="1" w:styleId="afa">
    <w:name w:val="Основной текст_"/>
    <w:link w:val="31"/>
    <w:uiPriority w:val="99"/>
    <w:locked/>
    <w:rsid w:val="0084555E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a"/>
    <w:uiPriority w:val="99"/>
    <w:rsid w:val="0084555E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8455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0">
    <w:name w:val="Абзац списка1"/>
    <w:basedOn w:val="a0"/>
    <w:uiPriority w:val="99"/>
    <w:rsid w:val="0084555E"/>
    <w:pPr>
      <w:ind w:left="720"/>
    </w:pPr>
  </w:style>
  <w:style w:type="paragraph" w:customStyle="1" w:styleId="WW-">
    <w:name w:val="WW-Базовый"/>
    <w:rsid w:val="00F452B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club.ru/index.php?page=main_ub_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155</cp:revision>
  <cp:lastPrinted>2016-04-10T15:13:00Z</cp:lastPrinted>
  <dcterms:created xsi:type="dcterms:W3CDTF">2017-02-04T07:52:00Z</dcterms:created>
  <dcterms:modified xsi:type="dcterms:W3CDTF">2023-05-15T07:49:00Z</dcterms:modified>
</cp:coreProperties>
</file>