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E0BD4" w:rsidRPr="00AE0BD4" w14:paraId="5F224868" w14:textId="77777777" w:rsidTr="004C7B0D">
        <w:trPr>
          <w:trHeight w:val="11619"/>
        </w:trPr>
        <w:tc>
          <w:tcPr>
            <w:tcW w:w="9412" w:type="dxa"/>
          </w:tcPr>
          <w:p w14:paraId="1F076C80" w14:textId="77777777" w:rsidR="00305057" w:rsidRPr="00AE0BD4" w:rsidRDefault="00305057" w:rsidP="00227CC1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0CB7B3C" w14:textId="77777777" w:rsidR="004C7B0D" w:rsidRPr="004C7B0D" w:rsidRDefault="004C7B0D" w:rsidP="004C7B0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C7B0D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59438BBB" w14:textId="77777777" w:rsidR="004C7B0D" w:rsidRPr="004C7B0D" w:rsidRDefault="004C7B0D" w:rsidP="004C7B0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0F546419" w14:textId="77777777" w:rsidR="004C7B0D" w:rsidRPr="004C7B0D" w:rsidRDefault="004C7B0D" w:rsidP="004C7B0D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4C7B0D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3390BA6C" w14:textId="77777777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4C7B0D">
              <w:rPr>
                <w:b/>
                <w:kern w:val="1"/>
                <w:lang w:eastAsia="zh-CN"/>
              </w:rPr>
              <w:t>ИМЕНИ А.С. ПУШКИНА»</w:t>
            </w:r>
          </w:p>
          <w:p w14:paraId="524C8292" w14:textId="77777777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5C3A03DD" w14:textId="77777777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8B3138C" w14:textId="77777777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901A8AB" w14:textId="77777777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C7B0D">
              <w:rPr>
                <w:kern w:val="1"/>
                <w:lang w:eastAsia="zh-CN"/>
              </w:rPr>
              <w:t>УТВЕРЖДАЮ</w:t>
            </w:r>
          </w:p>
          <w:p w14:paraId="718DE11B" w14:textId="77777777" w:rsid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C7B0D">
              <w:rPr>
                <w:kern w:val="1"/>
                <w:lang w:eastAsia="zh-CN"/>
              </w:rPr>
              <w:t>Проректор по учебно-</w:t>
            </w:r>
          </w:p>
          <w:p w14:paraId="5FB0748C" w14:textId="6B01CB8E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C7B0D">
              <w:rPr>
                <w:kern w:val="1"/>
                <w:lang w:eastAsia="zh-CN"/>
              </w:rPr>
              <w:t>методической</w:t>
            </w:r>
          </w:p>
          <w:p w14:paraId="0F740331" w14:textId="77777777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C7B0D">
              <w:rPr>
                <w:kern w:val="1"/>
                <w:lang w:eastAsia="zh-CN"/>
              </w:rPr>
              <w:t xml:space="preserve">работе </w:t>
            </w:r>
          </w:p>
          <w:p w14:paraId="70AB2A97" w14:textId="77777777" w:rsidR="004C7B0D" w:rsidRPr="004C7B0D" w:rsidRDefault="004C7B0D" w:rsidP="004C7B0D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4C7B0D">
              <w:rPr>
                <w:kern w:val="1"/>
                <w:lang w:eastAsia="zh-CN"/>
              </w:rPr>
              <w:t>____________ С.Н. Большаков</w:t>
            </w:r>
          </w:p>
          <w:p w14:paraId="60C47B0C" w14:textId="765532EA" w:rsidR="005C25CB" w:rsidRPr="00AE0BD4" w:rsidRDefault="005C25CB" w:rsidP="005C25CB">
            <w:pPr>
              <w:tabs>
                <w:tab w:val="right" w:pos="9355"/>
              </w:tabs>
              <w:ind w:left="3541" w:firstLine="2129"/>
            </w:pPr>
          </w:p>
          <w:p w14:paraId="3D8F287B" w14:textId="77777777" w:rsidR="00AE0BD4" w:rsidRPr="00AE0BD4" w:rsidRDefault="00AE0BD4" w:rsidP="005C25CB">
            <w:pPr>
              <w:tabs>
                <w:tab w:val="right" w:pos="9355"/>
              </w:tabs>
              <w:ind w:left="3541" w:firstLine="2129"/>
            </w:pPr>
          </w:p>
          <w:p w14:paraId="6CB16827" w14:textId="77777777" w:rsidR="005C25CB" w:rsidRPr="00AE0BD4" w:rsidRDefault="005C25CB" w:rsidP="005C25CB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6CF5967A" w14:textId="77777777" w:rsidR="005C25CB" w:rsidRPr="00AE0BD4" w:rsidRDefault="005C25CB" w:rsidP="005C25CB">
            <w:pPr>
              <w:jc w:val="center"/>
              <w:rPr>
                <w:b/>
                <w:sz w:val="28"/>
              </w:rPr>
            </w:pPr>
            <w:r w:rsidRPr="00AE0BD4">
              <w:rPr>
                <w:b/>
                <w:sz w:val="28"/>
              </w:rPr>
              <w:t xml:space="preserve">РАБОЧАЯ ПРОГРАММА </w:t>
            </w:r>
          </w:p>
          <w:p w14:paraId="249ABF55" w14:textId="77777777" w:rsidR="005C25CB" w:rsidRPr="00AE0BD4" w:rsidRDefault="005C25CB" w:rsidP="005C25CB">
            <w:pPr>
              <w:jc w:val="center"/>
              <w:rPr>
                <w:b/>
                <w:sz w:val="28"/>
              </w:rPr>
            </w:pPr>
            <w:r w:rsidRPr="00AE0BD4">
              <w:rPr>
                <w:b/>
                <w:sz w:val="28"/>
              </w:rPr>
              <w:t xml:space="preserve">дисциплины </w:t>
            </w:r>
          </w:p>
          <w:p w14:paraId="5FAAE0D7" w14:textId="77777777" w:rsidR="00305057" w:rsidRPr="00AE0BD4" w:rsidRDefault="00305057" w:rsidP="00F673E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9808474" w14:textId="77777777" w:rsidR="00305057" w:rsidRPr="00AE0BD4" w:rsidRDefault="00545AD7" w:rsidP="00F673E8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AE0BD4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AE0BD4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AE0BD4">
              <w:rPr>
                <w:b/>
                <w:bCs/>
                <w:sz w:val="28"/>
                <w:szCs w:val="28"/>
              </w:rPr>
              <w:t>02.05</w:t>
            </w:r>
            <w:r w:rsidR="00305057" w:rsidRPr="00AE0BD4">
              <w:rPr>
                <w:b/>
                <w:bCs/>
                <w:sz w:val="28"/>
                <w:szCs w:val="28"/>
              </w:rPr>
              <w:t xml:space="preserve"> ТУРИСТСКО-РЕКРЕАЦИОННОЕ ПРОЕКТИРОВАНИЕ</w:t>
            </w:r>
          </w:p>
          <w:p w14:paraId="126622A5" w14:textId="77777777" w:rsidR="00305057" w:rsidRPr="00AE0BD4" w:rsidRDefault="00305057" w:rsidP="00F673E8">
            <w:pPr>
              <w:tabs>
                <w:tab w:val="right" w:leader="underscore" w:pos="8505"/>
              </w:tabs>
            </w:pPr>
          </w:p>
          <w:p w14:paraId="734BD8DF" w14:textId="77777777" w:rsidR="00305057" w:rsidRPr="00AE0BD4" w:rsidRDefault="00305057" w:rsidP="00F673E8">
            <w:pPr>
              <w:tabs>
                <w:tab w:val="right" w:leader="underscore" w:pos="8505"/>
              </w:tabs>
            </w:pPr>
          </w:p>
          <w:p w14:paraId="3FCBE769" w14:textId="77777777" w:rsidR="00305057" w:rsidRPr="00AE0BD4" w:rsidRDefault="00305057" w:rsidP="00F673E8">
            <w:pPr>
              <w:tabs>
                <w:tab w:val="right" w:leader="underscore" w:pos="8505"/>
              </w:tabs>
            </w:pPr>
          </w:p>
          <w:p w14:paraId="0C797F7D" w14:textId="77777777" w:rsidR="005C25CB" w:rsidRPr="00AE0BD4" w:rsidRDefault="005C25CB" w:rsidP="005C25C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E0BD4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2C1C97CF" w14:textId="0D89284E" w:rsidR="005C25CB" w:rsidRDefault="005C25CB" w:rsidP="005C25C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AE0BD4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B74205" w:rsidRPr="009E18CD">
              <w:rPr>
                <w:b/>
                <w:bCs/>
                <w:sz w:val="28"/>
                <w:szCs w:val="28"/>
              </w:rPr>
              <w:t>Т</w:t>
            </w:r>
            <w:r w:rsidR="00B74205" w:rsidRPr="009E18CD">
              <w:rPr>
                <w:b/>
                <w:color w:val="000000"/>
                <w:sz w:val="28"/>
                <w:szCs w:val="28"/>
                <w:shd w:val="clear" w:color="auto" w:fill="F0F2F5"/>
              </w:rPr>
              <w:t>ехнология и организация туристского обслуживания</w:t>
            </w:r>
          </w:p>
          <w:p w14:paraId="482D4B2D" w14:textId="411314C3" w:rsidR="004C7B0D" w:rsidRPr="004C7B0D" w:rsidRDefault="004C7B0D" w:rsidP="004C7B0D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4C7B0D">
              <w:rPr>
                <w:bCs/>
                <w:kern w:val="1"/>
                <w:lang w:eastAsia="zh-CN"/>
              </w:rPr>
              <w:t xml:space="preserve">(год </w:t>
            </w:r>
            <w:r w:rsidR="00412AC3">
              <w:rPr>
                <w:bCs/>
                <w:kern w:val="1"/>
                <w:lang w:eastAsia="zh-CN"/>
              </w:rPr>
              <w:t>начала подготовки – 2021</w:t>
            </w:r>
            <w:r w:rsidRPr="004C7B0D">
              <w:rPr>
                <w:bCs/>
                <w:kern w:val="1"/>
                <w:lang w:eastAsia="zh-CN"/>
              </w:rPr>
              <w:t>)</w:t>
            </w:r>
          </w:p>
          <w:p w14:paraId="593C8775" w14:textId="77777777" w:rsidR="004C7B0D" w:rsidRPr="00AE0BD4" w:rsidRDefault="004C7B0D" w:rsidP="005C25CB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FF898EB" w14:textId="77777777" w:rsidR="005C25CB" w:rsidRPr="00AE0BD4" w:rsidRDefault="005C25CB" w:rsidP="005C25CB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F0F5C77" w14:textId="77777777" w:rsidR="005C25CB" w:rsidRPr="00AE0BD4" w:rsidRDefault="005C25CB" w:rsidP="005C25C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6B5B2D0D" w14:textId="77777777" w:rsidR="005C25CB" w:rsidRPr="00AE0BD4" w:rsidRDefault="005C25CB" w:rsidP="005C25C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3DC342D" w14:textId="77777777" w:rsidR="005C25CB" w:rsidRPr="00AE0BD4" w:rsidRDefault="005C25CB" w:rsidP="005C25CB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1CA5DEA" w14:textId="77777777" w:rsidR="005C25CB" w:rsidRPr="00AE0BD4" w:rsidRDefault="005C25CB" w:rsidP="005C25C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B81C35B" w14:textId="77777777" w:rsidR="005C25CB" w:rsidRPr="00AE0BD4" w:rsidRDefault="005C25CB" w:rsidP="005C25C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C3062BC" w14:textId="77777777" w:rsidR="005C25CB" w:rsidRPr="00AE0BD4" w:rsidRDefault="005C25CB" w:rsidP="005C25C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74896A0" w14:textId="77777777" w:rsidR="005C25CB" w:rsidRPr="00AE0BD4" w:rsidRDefault="005C25CB" w:rsidP="00464D4E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06C720D1" w14:textId="77777777" w:rsidR="005C25CB" w:rsidRPr="00AE0BD4" w:rsidRDefault="005C25CB" w:rsidP="005C25CB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AE0BD4">
              <w:rPr>
                <w:sz w:val="28"/>
              </w:rPr>
              <w:t>Санкт-Петербург</w:t>
            </w:r>
          </w:p>
          <w:p w14:paraId="2042973E" w14:textId="0D77E33C" w:rsidR="005C25CB" w:rsidRPr="00AE0BD4" w:rsidRDefault="00412AC3" w:rsidP="005C25CB">
            <w:pPr>
              <w:jc w:val="center"/>
            </w:pPr>
            <w:r>
              <w:rPr>
                <w:sz w:val="28"/>
              </w:rPr>
              <w:t>2021</w:t>
            </w:r>
            <w:bookmarkStart w:id="0" w:name="_GoBack"/>
            <w:bookmarkEnd w:id="0"/>
          </w:p>
          <w:p w14:paraId="35B0EA89" w14:textId="77777777" w:rsidR="00305057" w:rsidRPr="00AE0BD4" w:rsidRDefault="00305057" w:rsidP="00F673E8">
            <w:pPr>
              <w:jc w:val="center"/>
            </w:pPr>
          </w:p>
        </w:tc>
      </w:tr>
    </w:tbl>
    <w:p w14:paraId="6C997863" w14:textId="75346EF2" w:rsidR="00166892" w:rsidRPr="00AE0BD4" w:rsidRDefault="00305057" w:rsidP="004C7B0D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AE0BD4">
        <w:rPr>
          <w:b/>
          <w:bCs/>
        </w:rPr>
        <w:br w:type="page"/>
      </w:r>
      <w:r w:rsidR="004C7B0D" w:rsidRPr="00AE0BD4">
        <w:rPr>
          <w:b/>
          <w:bCs/>
        </w:rPr>
        <w:lastRenderedPageBreak/>
        <w:t xml:space="preserve"> </w:t>
      </w:r>
    </w:p>
    <w:p w14:paraId="56AC5344" w14:textId="7A4E4E4E" w:rsidR="00545AD7" w:rsidRPr="00AE0BD4" w:rsidRDefault="00AE0BD4" w:rsidP="00545AD7">
      <w:pPr>
        <w:spacing w:line="360" w:lineRule="auto"/>
        <w:jc w:val="both"/>
        <w:rPr>
          <w:b/>
          <w:bCs/>
        </w:rPr>
      </w:pPr>
      <w:r w:rsidRPr="00AE0BD4">
        <w:rPr>
          <w:b/>
          <w:bCs/>
        </w:rPr>
        <w:t>1. ПЕРЕЧЕНЬ ПЛАНИРУЕМЫХ РЕЗУЛЬТАТОВ ОБУЧЕНИЯ ПО ДИСЦИПЛИНЕ</w:t>
      </w:r>
    </w:p>
    <w:p w14:paraId="2C0347B9" w14:textId="77777777" w:rsidR="00545AD7" w:rsidRPr="00AE0BD4" w:rsidRDefault="00545AD7" w:rsidP="00464D4E">
      <w:pPr>
        <w:pStyle w:val="a"/>
        <w:numPr>
          <w:ilvl w:val="0"/>
          <w:numId w:val="0"/>
        </w:numPr>
        <w:spacing w:line="360" w:lineRule="auto"/>
      </w:pPr>
      <w:r w:rsidRPr="00AE0BD4">
        <w:t>Процесс изучения дисциплины направлен на формирование следующих компетенций:</w:t>
      </w:r>
    </w:p>
    <w:tbl>
      <w:tblPr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410"/>
        <w:gridCol w:w="5103"/>
      </w:tblGrid>
      <w:tr w:rsidR="004C7B0D" w:rsidRPr="00AE0BD4" w14:paraId="62AC888C" w14:textId="77777777" w:rsidTr="004C7B0D">
        <w:trPr>
          <w:trHeight w:val="23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8755" w14:textId="77777777" w:rsidR="004C7B0D" w:rsidRPr="00AE0BD4" w:rsidRDefault="004C7B0D" w:rsidP="004A6EE2">
            <w:pPr>
              <w:pStyle w:val="a5"/>
              <w:jc w:val="center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Индекс компетенции</w:t>
            </w:r>
          </w:p>
          <w:p w14:paraId="00B7B368" w14:textId="77777777" w:rsidR="004C7B0D" w:rsidRPr="00AE0BD4" w:rsidRDefault="004C7B0D" w:rsidP="004A6EE2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6A42FF" w14:textId="77777777" w:rsidR="004C7B0D" w:rsidRPr="00AE0BD4" w:rsidRDefault="004C7B0D" w:rsidP="004A6EE2">
            <w:pPr>
              <w:pStyle w:val="a5"/>
              <w:jc w:val="center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 xml:space="preserve">Содержание компетенции </w:t>
            </w:r>
          </w:p>
          <w:p w14:paraId="6198FC8A" w14:textId="77777777" w:rsidR="004C7B0D" w:rsidRPr="00AE0BD4" w:rsidRDefault="004C7B0D" w:rsidP="004A6EE2">
            <w:pPr>
              <w:pStyle w:val="a5"/>
              <w:jc w:val="center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D1F8C" w14:textId="77777777" w:rsidR="004C7B0D" w:rsidRPr="00AE0BD4" w:rsidRDefault="004C7B0D" w:rsidP="004A6EE2">
            <w:pPr>
              <w:pStyle w:val="a5"/>
              <w:jc w:val="center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Индикатор</w:t>
            </w:r>
          </w:p>
        </w:tc>
      </w:tr>
      <w:tr w:rsidR="004C7B0D" w:rsidRPr="00AE0BD4" w14:paraId="00ED282E" w14:textId="77777777" w:rsidTr="004C7B0D">
        <w:trPr>
          <w:trHeight w:val="234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69E64" w14:textId="77777777" w:rsidR="004C7B0D" w:rsidRPr="00AE0BD4" w:rsidRDefault="004C7B0D" w:rsidP="004A6EE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743E3" w14:textId="77777777" w:rsidR="004C7B0D" w:rsidRPr="00AE0BD4" w:rsidRDefault="004C7B0D" w:rsidP="004A6EE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421F8" w14:textId="77777777" w:rsidR="004C7B0D" w:rsidRPr="00AE0BD4" w:rsidRDefault="004C7B0D" w:rsidP="004A6EE2">
            <w:pPr>
              <w:pStyle w:val="a5"/>
              <w:rPr>
                <w:sz w:val="20"/>
                <w:szCs w:val="20"/>
              </w:rPr>
            </w:pPr>
          </w:p>
        </w:tc>
      </w:tr>
      <w:tr w:rsidR="004C7B0D" w:rsidRPr="00AE0BD4" w14:paraId="5D4A9BD2" w14:textId="77777777" w:rsidTr="004C7B0D">
        <w:trPr>
          <w:trHeight w:val="636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B7F505" w14:textId="77777777" w:rsidR="004C7B0D" w:rsidRPr="00AE0BD4" w:rsidRDefault="004C7B0D" w:rsidP="004A6EE2">
            <w:pPr>
              <w:pStyle w:val="a5"/>
              <w:rPr>
                <w:sz w:val="20"/>
                <w:szCs w:val="20"/>
                <w:highlight w:val="cyan"/>
              </w:rPr>
            </w:pPr>
            <w:bookmarkStart w:id="1" w:name="_Hlk504195731"/>
            <w:r w:rsidRPr="00AE0BD4">
              <w:rPr>
                <w:sz w:val="20"/>
                <w:szCs w:val="20"/>
              </w:rPr>
              <w:t>ПК-2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3F6425" w14:textId="77777777" w:rsidR="004C7B0D" w:rsidRPr="00AE0BD4" w:rsidRDefault="004C7B0D" w:rsidP="004A6EE2">
            <w:pPr>
              <w:jc w:val="both"/>
              <w:rPr>
                <w:sz w:val="20"/>
                <w:szCs w:val="20"/>
                <w:highlight w:val="cyan"/>
              </w:rPr>
            </w:pPr>
            <w:r w:rsidRPr="00AE0BD4">
              <w:rPr>
                <w:sz w:val="20"/>
                <w:szCs w:val="20"/>
              </w:rPr>
              <w:t>Способен проектировать объекты туристской деятельности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5A0575" w14:textId="44F30DB6" w:rsidR="004C7B0D" w:rsidRPr="00AE0BD4" w:rsidRDefault="004C7B0D" w:rsidP="00D13F9D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AE0BD4">
              <w:rPr>
                <w:sz w:val="20"/>
                <w:szCs w:val="20"/>
              </w:rPr>
              <w:t>ПК-2.1 Использует методы и технологии проектирования деятельности туристского предприятия</w:t>
            </w:r>
          </w:p>
        </w:tc>
      </w:tr>
      <w:tr w:rsidR="004C7B0D" w:rsidRPr="00AE0BD4" w14:paraId="0FCE3C52" w14:textId="77777777" w:rsidTr="004C7B0D">
        <w:trPr>
          <w:trHeight w:val="562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CA5B9F" w14:textId="77777777" w:rsidR="004C7B0D" w:rsidRPr="00AE0BD4" w:rsidRDefault="004C7B0D" w:rsidP="004A6EE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298E84" w14:textId="77777777" w:rsidR="004C7B0D" w:rsidRPr="00AE0BD4" w:rsidRDefault="004C7B0D" w:rsidP="004A6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4D6127" w14:textId="77777777" w:rsidR="004C7B0D" w:rsidRPr="00AE0BD4" w:rsidRDefault="004C7B0D" w:rsidP="004A6EE2">
            <w:pPr>
              <w:pStyle w:val="a5"/>
              <w:jc w:val="both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ПК-2.2 Оценивает эффективность планирования по различным направлениям проекта</w:t>
            </w:r>
          </w:p>
        </w:tc>
      </w:tr>
      <w:tr w:rsidR="004C7B0D" w:rsidRPr="00AE0BD4" w14:paraId="113ACF57" w14:textId="77777777" w:rsidTr="004C7B0D">
        <w:trPr>
          <w:trHeight w:val="542"/>
        </w:trPr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4E033D" w14:textId="77777777" w:rsidR="004C7B0D" w:rsidRPr="00AE0BD4" w:rsidRDefault="004C7B0D" w:rsidP="004A6EE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F03EB" w14:textId="77777777" w:rsidR="004C7B0D" w:rsidRPr="00AE0BD4" w:rsidRDefault="004C7B0D" w:rsidP="004A6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A61029" w14:textId="77777777" w:rsidR="004C7B0D" w:rsidRPr="00AE0BD4" w:rsidRDefault="004C7B0D" w:rsidP="004A6EE2">
            <w:pPr>
              <w:pStyle w:val="a5"/>
              <w:jc w:val="both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ПК-2.3. Рассчитывает качественные и количественные показатели, характеризующие эффективность проекта</w:t>
            </w:r>
          </w:p>
        </w:tc>
      </w:tr>
      <w:tr w:rsidR="004C7B0D" w:rsidRPr="00AE0BD4" w14:paraId="6B1FD05F" w14:textId="77777777" w:rsidTr="004C7B0D">
        <w:trPr>
          <w:trHeight w:val="550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1E3F1" w14:textId="77777777" w:rsidR="004C7B0D" w:rsidRPr="00AE0BD4" w:rsidRDefault="004C7B0D" w:rsidP="004A6EE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24F85" w14:textId="77777777" w:rsidR="004C7B0D" w:rsidRPr="00AE0BD4" w:rsidRDefault="004C7B0D" w:rsidP="004A6E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17948" w14:textId="77777777" w:rsidR="004C7B0D" w:rsidRPr="00AE0BD4" w:rsidRDefault="004C7B0D" w:rsidP="004A6EE2">
            <w:pPr>
              <w:pStyle w:val="a5"/>
              <w:jc w:val="both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ПК-2.4. Формирует идею проекта, организует</w:t>
            </w:r>
          </w:p>
          <w:p w14:paraId="4256A270" w14:textId="77777777" w:rsidR="004C7B0D" w:rsidRPr="00AE0BD4" w:rsidRDefault="004C7B0D" w:rsidP="004A6EE2">
            <w:pPr>
              <w:pStyle w:val="a5"/>
              <w:jc w:val="both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проектную деятельность</w:t>
            </w:r>
          </w:p>
        </w:tc>
      </w:tr>
      <w:tr w:rsidR="004C7B0D" w:rsidRPr="00AE0BD4" w14:paraId="504C6D2E" w14:textId="77777777" w:rsidTr="004C7B0D">
        <w:trPr>
          <w:trHeight w:val="42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B9C8E" w14:textId="77777777" w:rsidR="004C7B0D" w:rsidRPr="00AE0BD4" w:rsidRDefault="004C7B0D" w:rsidP="004A6EE2">
            <w:pPr>
              <w:pStyle w:val="a5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ПК-5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1D166" w14:textId="77777777" w:rsidR="004C7B0D" w:rsidRPr="00AE0BD4" w:rsidRDefault="004C7B0D" w:rsidP="004A6EE2">
            <w:pPr>
              <w:jc w:val="both"/>
              <w:rPr>
                <w:sz w:val="20"/>
                <w:szCs w:val="20"/>
                <w:highlight w:val="cyan"/>
              </w:rPr>
            </w:pPr>
            <w:r w:rsidRPr="00AE0BD4">
              <w:rPr>
                <w:sz w:val="20"/>
                <w:szCs w:val="20"/>
              </w:rPr>
              <w:t>Способен находить, анализировать и обрабатывать научную информацию в сфере туризма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AF96A" w14:textId="77777777" w:rsidR="004C7B0D" w:rsidRPr="00AE0BD4" w:rsidRDefault="004C7B0D" w:rsidP="004A6EE2">
            <w:pPr>
              <w:pStyle w:val="a5"/>
              <w:jc w:val="both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ПК-5.1. Проводит исследования туристско-</w:t>
            </w:r>
          </w:p>
          <w:p w14:paraId="0DA0763F" w14:textId="25D502AC" w:rsidR="004C7B0D" w:rsidRPr="00AE0BD4" w:rsidRDefault="004C7B0D" w:rsidP="00D13F9D">
            <w:pPr>
              <w:pStyle w:val="a5"/>
              <w:jc w:val="both"/>
              <w:rPr>
                <w:sz w:val="20"/>
                <w:szCs w:val="20"/>
                <w:highlight w:val="cyan"/>
              </w:rPr>
            </w:pPr>
            <w:r w:rsidRPr="00AE0BD4">
              <w:rPr>
                <w:sz w:val="20"/>
                <w:szCs w:val="20"/>
              </w:rPr>
              <w:t>рекреационного потенциала и ресурсов туристских регионов, территорий, зон и комплексов</w:t>
            </w:r>
          </w:p>
        </w:tc>
      </w:tr>
      <w:bookmarkEnd w:id="1"/>
    </w:tbl>
    <w:p w14:paraId="1F056D6E" w14:textId="77777777" w:rsidR="00305057" w:rsidRPr="00AE0BD4" w:rsidRDefault="00305057" w:rsidP="005C2B37">
      <w:pPr>
        <w:rPr>
          <w:b/>
          <w:bCs/>
        </w:rPr>
      </w:pPr>
    </w:p>
    <w:p w14:paraId="2E43E822" w14:textId="05C3F258" w:rsidR="00305057" w:rsidRPr="00AE0BD4" w:rsidRDefault="00AE0BD4" w:rsidP="005C2B37">
      <w:r w:rsidRPr="00AE0BD4">
        <w:rPr>
          <w:b/>
          <w:bCs/>
        </w:rPr>
        <w:t xml:space="preserve">2. МЕСТО ДИСЦИПЛИНЫ В СТРУКТУРЕ ОП: </w:t>
      </w:r>
    </w:p>
    <w:p w14:paraId="7E2D2BA7" w14:textId="77777777" w:rsidR="00305057" w:rsidRPr="00AE0BD4" w:rsidRDefault="00305057" w:rsidP="005C2B37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25F09490" w14:textId="77777777" w:rsidR="00305057" w:rsidRPr="00AE0BD4" w:rsidRDefault="00305057" w:rsidP="00A601D5">
      <w:pPr>
        <w:autoSpaceDE w:val="0"/>
        <w:autoSpaceDN w:val="0"/>
        <w:adjustRightInd w:val="0"/>
        <w:ind w:firstLine="540"/>
        <w:jc w:val="both"/>
      </w:pPr>
      <w:r w:rsidRPr="00302B7C">
        <w:rPr>
          <w:bCs/>
        </w:rPr>
        <w:t>Цель</w:t>
      </w:r>
      <w:r w:rsidRPr="00302B7C">
        <w:t xml:space="preserve"> </w:t>
      </w:r>
      <w:r w:rsidRPr="00AE0BD4">
        <w:t>дисциплины: формирование совокупности теоретических знаний, практических умений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«Туризм».</w:t>
      </w:r>
    </w:p>
    <w:p w14:paraId="19802B8F" w14:textId="77777777" w:rsidR="00305057" w:rsidRPr="00AE0BD4" w:rsidRDefault="00305057" w:rsidP="00A601D5">
      <w:pPr>
        <w:autoSpaceDE w:val="0"/>
        <w:autoSpaceDN w:val="0"/>
        <w:adjustRightInd w:val="0"/>
        <w:ind w:firstLine="540"/>
        <w:jc w:val="both"/>
      </w:pPr>
      <w:r w:rsidRPr="00302B7C">
        <w:rPr>
          <w:bCs/>
        </w:rPr>
        <w:t>Задачи</w:t>
      </w:r>
      <w:r w:rsidRPr="00AE0BD4">
        <w:t xml:space="preserve"> дисциплины:</w:t>
      </w:r>
    </w:p>
    <w:p w14:paraId="6513DF38" w14:textId="77777777" w:rsidR="00305057" w:rsidRPr="00AE0BD4" w:rsidRDefault="00305057" w:rsidP="00A601D5">
      <w:pPr>
        <w:autoSpaceDE w:val="0"/>
        <w:autoSpaceDN w:val="0"/>
        <w:adjustRightInd w:val="0"/>
        <w:ind w:firstLine="540"/>
        <w:jc w:val="both"/>
      </w:pPr>
      <w:r w:rsidRPr="00AE0BD4">
        <w:t>- освоить специфику деятельности туристских фирм как субъектов проектирования;</w:t>
      </w:r>
    </w:p>
    <w:p w14:paraId="4667521E" w14:textId="77777777" w:rsidR="00305057" w:rsidRPr="00AE0BD4" w:rsidRDefault="00305057" w:rsidP="00A601D5">
      <w:pPr>
        <w:autoSpaceDE w:val="0"/>
        <w:autoSpaceDN w:val="0"/>
        <w:adjustRightInd w:val="0"/>
        <w:ind w:firstLine="540"/>
        <w:jc w:val="both"/>
      </w:pPr>
      <w:r w:rsidRPr="00AE0BD4">
        <w:t xml:space="preserve">- сформировать у бакалавров систему профессиональных </w:t>
      </w:r>
      <w:r w:rsidR="00D175FA" w:rsidRPr="00AE0BD4">
        <w:t xml:space="preserve">знаний, умений и </w:t>
      </w:r>
      <w:r w:rsidRPr="00AE0BD4">
        <w:t>навыков в сфере проектирования туров;</w:t>
      </w:r>
    </w:p>
    <w:p w14:paraId="04C61C86" w14:textId="77777777" w:rsidR="00305057" w:rsidRPr="00AE0BD4" w:rsidRDefault="00305057" w:rsidP="00A601D5">
      <w:pPr>
        <w:autoSpaceDE w:val="0"/>
        <w:autoSpaceDN w:val="0"/>
        <w:adjustRightInd w:val="0"/>
        <w:ind w:firstLine="540"/>
        <w:jc w:val="both"/>
      </w:pPr>
      <w:r w:rsidRPr="00AE0BD4">
        <w:t>- рассмотреть этапы планирования туров;</w:t>
      </w:r>
    </w:p>
    <w:p w14:paraId="3F40E911" w14:textId="77777777" w:rsidR="007549A5" w:rsidRPr="00AE0BD4" w:rsidRDefault="00305057" w:rsidP="00A601D5">
      <w:pPr>
        <w:autoSpaceDE w:val="0"/>
        <w:autoSpaceDN w:val="0"/>
        <w:adjustRightInd w:val="0"/>
        <w:ind w:firstLine="540"/>
        <w:jc w:val="both"/>
      </w:pPr>
      <w:r w:rsidRPr="00AE0BD4">
        <w:t>- изучить проблемы в процессе проектирования туров, объяснять их и давать им профессиональную оценку.</w:t>
      </w:r>
    </w:p>
    <w:p w14:paraId="383A0758" w14:textId="77777777" w:rsidR="00464D4E" w:rsidRPr="00AE0BD4" w:rsidRDefault="007549A5" w:rsidP="004A6EE2">
      <w:pPr>
        <w:autoSpaceDE w:val="0"/>
        <w:autoSpaceDN w:val="0"/>
        <w:adjustRightInd w:val="0"/>
        <w:ind w:firstLine="540"/>
        <w:jc w:val="both"/>
      </w:pPr>
      <w:r w:rsidRPr="00AE0BD4">
        <w:t xml:space="preserve"> -рассмотреть методики проведения исследований туристско-рекреационного потенциала и ресурсов туристских регионов, территорий, зон и комплексов</w:t>
      </w:r>
      <w:r w:rsidR="004A6EE2" w:rsidRPr="00AE0BD4">
        <w:t>.</w:t>
      </w:r>
    </w:p>
    <w:p w14:paraId="06AB2673" w14:textId="77777777" w:rsidR="00A268C6" w:rsidRPr="00A268C6" w:rsidRDefault="00A268C6" w:rsidP="00A268C6">
      <w:pPr>
        <w:ind w:firstLine="709"/>
      </w:pPr>
      <w:r w:rsidRPr="00A268C6">
        <w:t xml:space="preserve">Место дисциплины: дисциплина относится к дисциплинам части формируемой участниками образовательных отношений программы </w:t>
      </w:r>
      <w:proofErr w:type="spellStart"/>
      <w:r w:rsidRPr="00A268C6">
        <w:t>бакалавриата</w:t>
      </w:r>
      <w:proofErr w:type="spellEnd"/>
      <w:r w:rsidRPr="00A268C6">
        <w:t>.</w:t>
      </w:r>
    </w:p>
    <w:p w14:paraId="25389077" w14:textId="77777777" w:rsidR="004A6EE2" w:rsidRPr="00AE0BD4" w:rsidRDefault="004A6EE2" w:rsidP="004A6EE2">
      <w:pPr>
        <w:autoSpaceDE w:val="0"/>
        <w:autoSpaceDN w:val="0"/>
        <w:adjustRightInd w:val="0"/>
        <w:jc w:val="both"/>
      </w:pPr>
    </w:p>
    <w:p w14:paraId="3054494B" w14:textId="77777777" w:rsidR="004A6EE2" w:rsidRPr="00AE0BD4" w:rsidRDefault="004A6EE2" w:rsidP="004A6EE2">
      <w:pPr>
        <w:ind w:firstLine="709"/>
        <w:jc w:val="both"/>
      </w:pPr>
    </w:p>
    <w:p w14:paraId="2C8C9412" w14:textId="07CED634" w:rsidR="00305057" w:rsidRPr="00AE0BD4" w:rsidRDefault="00AE0BD4" w:rsidP="005C2B37">
      <w:pPr>
        <w:spacing w:line="360" w:lineRule="auto"/>
        <w:rPr>
          <w:b/>
          <w:bCs/>
        </w:rPr>
      </w:pPr>
      <w:r w:rsidRPr="00AE0BD4">
        <w:rPr>
          <w:b/>
          <w:bCs/>
        </w:rPr>
        <w:t>3. ОБЪЕМ ДИСЦИПЛИНЫ И ВИДЫ УЧЕБНОЙ РАБОТЫ</w:t>
      </w:r>
    </w:p>
    <w:p w14:paraId="28193781" w14:textId="4099FA25" w:rsidR="00305057" w:rsidRPr="00AE0BD4" w:rsidRDefault="00305057" w:rsidP="005C2B37">
      <w:pPr>
        <w:ind w:firstLine="720"/>
        <w:jc w:val="both"/>
        <w:rPr>
          <w:i/>
          <w:iCs/>
        </w:rPr>
      </w:pPr>
      <w:r w:rsidRPr="00AE0BD4">
        <w:t xml:space="preserve">Общая трудоемкость освоения дисциплины составляет </w:t>
      </w:r>
      <w:r w:rsidR="00302B7C" w:rsidRPr="00302B7C">
        <w:rPr>
          <w:kern w:val="1"/>
          <w:lang w:eastAsia="zh-CN"/>
        </w:rPr>
        <w:t>5 зачетных единиц, 180 академических часов</w:t>
      </w:r>
      <w:r w:rsidR="00302B7C" w:rsidRPr="00302B7C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7AE621A" w14:textId="77777777" w:rsidR="00D7431E" w:rsidRPr="00AE0BD4" w:rsidRDefault="00305057" w:rsidP="009A202A">
      <w:pPr>
        <w:spacing w:line="360" w:lineRule="auto"/>
      </w:pPr>
      <w:r w:rsidRPr="00AE0BD4">
        <w:t>О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7431E" w:rsidRPr="00D7431E" w14:paraId="11799C88" w14:textId="77777777" w:rsidTr="00D7431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F64B59" w14:textId="77777777" w:rsidR="00D7431E" w:rsidRPr="00D7431E" w:rsidRDefault="00D7431E" w:rsidP="00D7431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EB56F3E" w14:textId="77777777" w:rsidR="00D7431E" w:rsidRPr="00D7431E" w:rsidRDefault="00D7431E" w:rsidP="00D743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D7431E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D7431E" w:rsidRPr="00D7431E" w14:paraId="7092CF4F" w14:textId="77777777" w:rsidTr="00D7431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176BC64" w14:textId="77777777" w:rsidR="00D7431E" w:rsidRPr="00D7431E" w:rsidRDefault="00D7431E" w:rsidP="00D7431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325F788" w14:textId="77777777" w:rsidR="00D7431E" w:rsidRPr="00D7431E" w:rsidRDefault="00D7431E" w:rsidP="00D743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229606E2" w14:textId="77777777" w:rsidR="00D7431E" w:rsidRPr="00D7431E" w:rsidRDefault="00D7431E" w:rsidP="00D743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D7431E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7431E" w:rsidRPr="00D7431E" w14:paraId="3A4C6413" w14:textId="77777777" w:rsidTr="00D7431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B280747" w14:textId="77777777" w:rsidR="00D7431E" w:rsidRPr="00D7431E" w:rsidRDefault="00D7431E" w:rsidP="00D7431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D7431E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9AC191D" w14:textId="55DF8F4E" w:rsidR="00D7431E" w:rsidRPr="00181DBC" w:rsidRDefault="00A268C6" w:rsidP="00181DBC">
            <w:pPr>
              <w:jc w:val="center"/>
              <w:rPr>
                <w:rFonts w:eastAsia="Calibri"/>
              </w:rPr>
            </w:pPr>
            <w:r w:rsidRPr="00181DBC">
              <w:rPr>
                <w:rFonts w:eastAsia="Calibri"/>
              </w:rPr>
              <w:t>82</w:t>
            </w:r>
          </w:p>
        </w:tc>
      </w:tr>
      <w:tr w:rsidR="00D7431E" w:rsidRPr="00D7431E" w14:paraId="54B99E22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FA7EE04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862E360" w14:textId="77777777" w:rsidR="00D7431E" w:rsidRPr="00181DBC" w:rsidRDefault="00D7431E" w:rsidP="00181DB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D7431E" w:rsidRPr="00D7431E" w14:paraId="08AF3DB4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F46A65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EA2A20D" w14:textId="7F1F26D4" w:rsidR="00D7431E" w:rsidRPr="00181DBC" w:rsidRDefault="00A268C6" w:rsidP="00181DBC">
            <w:pPr>
              <w:jc w:val="center"/>
              <w:rPr>
                <w:rFonts w:eastAsia="Calibri"/>
              </w:rPr>
            </w:pPr>
            <w:r w:rsidRPr="00181DBC">
              <w:rPr>
                <w:rFonts w:eastAsia="Calibri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02F7BDB" w14:textId="77777777" w:rsidR="00D7431E" w:rsidRPr="00181DBC" w:rsidRDefault="00D7431E" w:rsidP="00181DB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1DBC">
              <w:rPr>
                <w:kern w:val="2"/>
                <w:lang w:eastAsia="zh-CN"/>
              </w:rPr>
              <w:t>-</w:t>
            </w:r>
          </w:p>
        </w:tc>
      </w:tr>
      <w:tr w:rsidR="00D7431E" w:rsidRPr="00D7431E" w14:paraId="69F9EFA5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DEDE42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D7431E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D7431E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20168D7" w14:textId="4692AEAE" w:rsidR="00D7431E" w:rsidRPr="00181DBC" w:rsidRDefault="00D7431E" w:rsidP="00181DB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1DBC">
              <w:rPr>
                <w:kern w:val="2"/>
                <w:lang w:eastAsia="zh-CN"/>
              </w:rPr>
              <w:t>-/</w:t>
            </w:r>
            <w:r w:rsidR="00A268C6" w:rsidRPr="00181DBC">
              <w:rPr>
                <w:kern w:val="2"/>
                <w:lang w:eastAsia="zh-CN"/>
              </w:rPr>
              <w:t>48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B1FB1EE" w14:textId="4EE887B7" w:rsidR="00D7431E" w:rsidRPr="00181DBC" w:rsidRDefault="00D7431E" w:rsidP="00181DB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1DBC">
              <w:rPr>
                <w:kern w:val="2"/>
                <w:lang w:eastAsia="zh-CN"/>
              </w:rPr>
              <w:t>-/</w:t>
            </w:r>
            <w:r w:rsidR="004232AD" w:rsidRPr="00181DBC">
              <w:rPr>
                <w:kern w:val="2"/>
                <w:lang w:eastAsia="zh-CN"/>
              </w:rPr>
              <w:t>10</w:t>
            </w:r>
          </w:p>
        </w:tc>
      </w:tr>
      <w:tr w:rsidR="00D7431E" w:rsidRPr="00D7431E" w14:paraId="69C45C39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46B7445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58410D" w14:textId="4234F1C7" w:rsidR="00D7431E" w:rsidRPr="00181DBC" w:rsidRDefault="00A268C6" w:rsidP="00181DBC">
            <w:pPr>
              <w:jc w:val="center"/>
              <w:rPr>
                <w:rFonts w:eastAsia="Calibri"/>
              </w:rPr>
            </w:pPr>
            <w:r w:rsidRPr="00181DBC">
              <w:rPr>
                <w:rFonts w:eastAsia="Calibri"/>
              </w:rPr>
              <w:t>71</w:t>
            </w:r>
          </w:p>
        </w:tc>
      </w:tr>
      <w:tr w:rsidR="00D7431E" w:rsidRPr="00D7431E" w14:paraId="501C0752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D12E201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b/>
                <w:color w:val="00000A"/>
                <w:kern w:val="2"/>
                <w:lang w:eastAsia="en-US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8751E66" w14:textId="2F762094" w:rsidR="00D7431E" w:rsidRPr="00181DBC" w:rsidRDefault="00A268C6" w:rsidP="00181DBC">
            <w:pPr>
              <w:jc w:val="center"/>
              <w:rPr>
                <w:rFonts w:eastAsia="Calibri"/>
              </w:rPr>
            </w:pPr>
            <w:r w:rsidRPr="00181DBC">
              <w:rPr>
                <w:rFonts w:eastAsia="Calibri"/>
              </w:rPr>
              <w:t>27</w:t>
            </w:r>
          </w:p>
        </w:tc>
      </w:tr>
      <w:tr w:rsidR="00D7431E" w:rsidRPr="00D7431E" w14:paraId="1928BBD1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51AD94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D7431E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E7CE9F8" w14:textId="77777777" w:rsidR="00D7431E" w:rsidRPr="00181DBC" w:rsidRDefault="00D7431E" w:rsidP="00181DB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181DB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431E" w:rsidRPr="00D7431E" w14:paraId="36559D42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ABA09FB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D7431E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E1DBFD8" w14:textId="77777777" w:rsidR="00D7431E" w:rsidRPr="00181DBC" w:rsidRDefault="00D7431E" w:rsidP="00181DB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181DB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431E" w:rsidRPr="00D7431E" w14:paraId="530C216A" w14:textId="77777777" w:rsidTr="00D7431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D7EB403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D7431E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D7431E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0CC920F" w14:textId="459821E8" w:rsidR="00D7431E" w:rsidRPr="00181DBC" w:rsidRDefault="00D7431E" w:rsidP="00181DB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181DBC"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6A7315D8" w14:textId="417EC73E" w:rsidR="00305057" w:rsidRPr="00AE0BD4" w:rsidRDefault="00305057" w:rsidP="009A202A">
      <w:pPr>
        <w:spacing w:line="360" w:lineRule="auto"/>
      </w:pPr>
      <w:proofErr w:type="spellStart"/>
      <w:r w:rsidRPr="00AE0BD4">
        <w:t>чная</w:t>
      </w:r>
      <w:proofErr w:type="spellEnd"/>
      <w:r w:rsidRPr="00AE0BD4">
        <w:t xml:space="preserve"> форма обучения</w:t>
      </w:r>
    </w:p>
    <w:p w14:paraId="31B3DDE7" w14:textId="77777777" w:rsidR="00305057" w:rsidRPr="00AE0BD4" w:rsidRDefault="00305057" w:rsidP="009A202A">
      <w:pPr>
        <w:jc w:val="both"/>
      </w:pPr>
    </w:p>
    <w:p w14:paraId="5C54AFAC" w14:textId="77777777" w:rsidR="00305057" w:rsidRPr="00AE0BD4" w:rsidRDefault="00305057" w:rsidP="009A202A">
      <w:pPr>
        <w:jc w:val="both"/>
      </w:pPr>
      <w:r w:rsidRPr="00AE0BD4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7431E" w:rsidRPr="00D7431E" w14:paraId="0774277A" w14:textId="77777777" w:rsidTr="00D7431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1B757C" w14:textId="77777777" w:rsidR="00D7431E" w:rsidRPr="00D7431E" w:rsidRDefault="00D7431E" w:rsidP="00D7431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B76CBC6" w14:textId="77777777" w:rsidR="00D7431E" w:rsidRPr="00D7431E" w:rsidRDefault="00D7431E" w:rsidP="00D743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 w:rsidRPr="00D7431E"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D7431E" w:rsidRPr="00D7431E" w14:paraId="5162C540" w14:textId="77777777" w:rsidTr="00D7431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E1B1DCF" w14:textId="77777777" w:rsidR="00D7431E" w:rsidRPr="00D7431E" w:rsidRDefault="00D7431E" w:rsidP="00D7431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53414D" w14:textId="77777777" w:rsidR="00D7431E" w:rsidRPr="00D7431E" w:rsidRDefault="00D7431E" w:rsidP="00D743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1FCFC2B" w14:textId="77777777" w:rsidR="00D7431E" w:rsidRPr="00D7431E" w:rsidRDefault="00D7431E" w:rsidP="00D743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 w:rsidRPr="00D7431E"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7431E" w:rsidRPr="00D7431E" w14:paraId="22417FA2" w14:textId="77777777" w:rsidTr="00D7431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5361AF7" w14:textId="77777777" w:rsidR="00D7431E" w:rsidRPr="00D7431E" w:rsidRDefault="00D7431E" w:rsidP="00D7431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D7431E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7B55318" w14:textId="703049B2" w:rsidR="00D7431E" w:rsidRPr="00181DBC" w:rsidRDefault="00181DBC" w:rsidP="00181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D7431E" w:rsidRPr="00D7431E" w14:paraId="11258D3D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CA415E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B3A92FA" w14:textId="77777777" w:rsidR="00D7431E" w:rsidRPr="00181DBC" w:rsidRDefault="00D7431E" w:rsidP="00181DB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D7431E" w:rsidRPr="00D7431E" w14:paraId="299DD026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A81FEB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4DD7482" w14:textId="64C17D20" w:rsidR="00D7431E" w:rsidRPr="00181DBC" w:rsidRDefault="00181DBC" w:rsidP="00181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ECB558E" w14:textId="77777777" w:rsidR="00D7431E" w:rsidRPr="00181DBC" w:rsidRDefault="00D7431E" w:rsidP="00181DB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1DBC">
              <w:rPr>
                <w:kern w:val="2"/>
                <w:lang w:eastAsia="zh-CN"/>
              </w:rPr>
              <w:t>-</w:t>
            </w:r>
          </w:p>
        </w:tc>
      </w:tr>
      <w:tr w:rsidR="00D7431E" w:rsidRPr="00D7431E" w14:paraId="09D9A418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47180D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 w:rsidRPr="00D7431E"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 w:rsidRPr="00D7431E"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07260D3" w14:textId="6DEA29BC" w:rsidR="00D7431E" w:rsidRPr="00181DBC" w:rsidRDefault="00D7431E" w:rsidP="00181DB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1DBC">
              <w:rPr>
                <w:kern w:val="2"/>
                <w:lang w:eastAsia="zh-CN"/>
              </w:rPr>
              <w:t>-/</w:t>
            </w:r>
            <w:r w:rsidR="00181DBC">
              <w:rPr>
                <w:kern w:val="2"/>
                <w:lang w:eastAsia="zh-CN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EF937AD" w14:textId="7AACA644" w:rsidR="00D7431E" w:rsidRPr="00181DBC" w:rsidRDefault="00D7431E" w:rsidP="00181DB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181DBC">
              <w:rPr>
                <w:kern w:val="2"/>
                <w:lang w:eastAsia="zh-CN"/>
              </w:rPr>
              <w:t>-/</w:t>
            </w:r>
            <w:r w:rsidR="00181DBC">
              <w:rPr>
                <w:kern w:val="2"/>
                <w:lang w:eastAsia="zh-CN"/>
              </w:rPr>
              <w:t>4</w:t>
            </w:r>
          </w:p>
        </w:tc>
      </w:tr>
      <w:tr w:rsidR="00D7431E" w:rsidRPr="00D7431E" w14:paraId="740FC418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D78E1B1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1772D40" w14:textId="078831B8" w:rsidR="00D7431E" w:rsidRPr="00181DBC" w:rsidRDefault="00181DBC" w:rsidP="00181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153</w:t>
            </w:r>
          </w:p>
        </w:tc>
      </w:tr>
      <w:tr w:rsidR="00D7431E" w:rsidRPr="00D7431E" w14:paraId="0D7FD593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BE2B060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b/>
                <w:color w:val="00000A"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2951CD4" w14:textId="0EE823A8" w:rsidR="00D7431E" w:rsidRPr="00181DBC" w:rsidRDefault="00181DBC" w:rsidP="00181D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D7431E" w:rsidRPr="00D7431E" w14:paraId="3E4916E0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3112BC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D7431E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1A8A831" w14:textId="77777777" w:rsidR="00D7431E" w:rsidRPr="00181DBC" w:rsidRDefault="00D7431E" w:rsidP="00181DB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181DB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431E" w:rsidRPr="00D7431E" w14:paraId="7C35E9EE" w14:textId="77777777" w:rsidTr="00D7431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4FF5643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D7431E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9D00D7" w14:textId="77777777" w:rsidR="00D7431E" w:rsidRPr="00181DBC" w:rsidRDefault="00D7431E" w:rsidP="00181DBC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181DBC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D7431E" w:rsidRPr="00D7431E" w14:paraId="4287590D" w14:textId="77777777" w:rsidTr="00D7431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B5C47A6" w14:textId="77777777" w:rsidR="00D7431E" w:rsidRPr="00D7431E" w:rsidRDefault="00D7431E" w:rsidP="00D7431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 w:rsidRPr="00D7431E"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D7431E"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 w:rsidRPr="00D7431E"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E356C44" w14:textId="785ECB93" w:rsidR="00D7431E" w:rsidRPr="00181DBC" w:rsidRDefault="00D7431E" w:rsidP="00181DB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181DBC">
              <w:rPr>
                <w:color w:val="00000A"/>
                <w:kern w:val="2"/>
                <w:lang w:eastAsia="en-US"/>
              </w:rPr>
              <w:t>180/5</w:t>
            </w:r>
          </w:p>
        </w:tc>
      </w:tr>
    </w:tbl>
    <w:p w14:paraId="7EA97D41" w14:textId="77777777" w:rsidR="00305057" w:rsidRPr="00AE0BD4" w:rsidRDefault="00305057" w:rsidP="005C2B37">
      <w:pPr>
        <w:spacing w:line="360" w:lineRule="auto"/>
      </w:pPr>
    </w:p>
    <w:p w14:paraId="47372F22" w14:textId="234B2E8B" w:rsidR="00305057" w:rsidRPr="00AE0BD4" w:rsidRDefault="00AE0BD4" w:rsidP="005C2B37">
      <w:pPr>
        <w:spacing w:line="360" w:lineRule="auto"/>
        <w:rPr>
          <w:b/>
          <w:bCs/>
        </w:rPr>
      </w:pPr>
      <w:r w:rsidRPr="00AE0BD4">
        <w:rPr>
          <w:b/>
          <w:bCs/>
        </w:rPr>
        <w:t>4. СОДЕРЖАНИЕ ДИСЦИПЛИНЫ</w:t>
      </w:r>
    </w:p>
    <w:p w14:paraId="2B180365" w14:textId="77777777" w:rsidR="00305057" w:rsidRPr="00AE0BD4" w:rsidRDefault="00305057" w:rsidP="0089248E">
      <w:pPr>
        <w:ind w:firstLine="709"/>
        <w:jc w:val="both"/>
      </w:pPr>
      <w:r w:rsidRPr="00AE0BD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346FD93" w14:textId="77777777" w:rsidR="00305057" w:rsidRPr="00AE0BD4" w:rsidRDefault="00305057" w:rsidP="005C2B37">
      <w:pPr>
        <w:spacing w:line="360" w:lineRule="auto"/>
        <w:rPr>
          <w:b/>
          <w:bCs/>
        </w:rPr>
      </w:pPr>
    </w:p>
    <w:p w14:paraId="657ADFF8" w14:textId="3BDC3F4A" w:rsidR="00305057" w:rsidRPr="00AE0BD4" w:rsidRDefault="00305057" w:rsidP="005C2B37">
      <w:pPr>
        <w:spacing w:line="360" w:lineRule="auto"/>
        <w:rPr>
          <w:b/>
          <w:bCs/>
        </w:rPr>
      </w:pPr>
      <w:r w:rsidRPr="00AE0BD4">
        <w:rPr>
          <w:b/>
          <w:bCs/>
        </w:rPr>
        <w:t xml:space="preserve">4.1. </w:t>
      </w:r>
      <w:r w:rsidR="00AE0BD4" w:rsidRPr="00AE0BD4">
        <w:rPr>
          <w:b/>
          <w:bCs/>
        </w:rPr>
        <w:t>Блоки (разделы) дисциплины.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024"/>
      </w:tblGrid>
      <w:tr w:rsidR="00AE0BD4" w:rsidRPr="00AE0BD4" w14:paraId="07B116CF" w14:textId="77777777" w:rsidTr="00AE0BD4">
        <w:tc>
          <w:tcPr>
            <w:tcW w:w="445" w:type="dxa"/>
            <w:shd w:val="clear" w:color="auto" w:fill="auto"/>
          </w:tcPr>
          <w:p w14:paraId="1B10BBB6" w14:textId="03DDCD59" w:rsidR="00AE0BD4" w:rsidRPr="00AE0BD4" w:rsidRDefault="00AE0BD4" w:rsidP="00AE0BD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024" w:type="dxa"/>
            <w:shd w:val="clear" w:color="auto" w:fill="auto"/>
          </w:tcPr>
          <w:p w14:paraId="6BFDEE6F" w14:textId="77777777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0BD4" w:rsidRPr="00AE0BD4" w14:paraId="1735F993" w14:textId="77777777" w:rsidTr="00AE0BD4">
        <w:tc>
          <w:tcPr>
            <w:tcW w:w="445" w:type="dxa"/>
            <w:shd w:val="clear" w:color="auto" w:fill="auto"/>
          </w:tcPr>
          <w:p w14:paraId="2FC4A7B1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2661F663" w14:textId="6075A66E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Введение в туристско-рекреационное проектирование</w:t>
            </w:r>
          </w:p>
        </w:tc>
      </w:tr>
      <w:tr w:rsidR="00AE0BD4" w:rsidRPr="00AE0BD4" w14:paraId="1351D9E1" w14:textId="77777777" w:rsidTr="00AE0BD4">
        <w:tc>
          <w:tcPr>
            <w:tcW w:w="445" w:type="dxa"/>
            <w:shd w:val="clear" w:color="auto" w:fill="auto"/>
          </w:tcPr>
          <w:p w14:paraId="0CB44C6E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7BE4CB22" w14:textId="077869E0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Технологии и ключевые элементы проектирования деятельности туристского предприятия: система, объект, процесс</w:t>
            </w:r>
          </w:p>
        </w:tc>
      </w:tr>
      <w:tr w:rsidR="00AE0BD4" w:rsidRPr="00AE0BD4" w14:paraId="3C01EB71" w14:textId="77777777" w:rsidTr="00AE0BD4">
        <w:tc>
          <w:tcPr>
            <w:tcW w:w="445" w:type="dxa"/>
            <w:shd w:val="clear" w:color="auto" w:fill="auto"/>
          </w:tcPr>
          <w:p w14:paraId="46205066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60B933B7" w14:textId="417AF68C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Информационная база для создания концепции развития туризма региона</w:t>
            </w:r>
          </w:p>
        </w:tc>
      </w:tr>
      <w:tr w:rsidR="00AE0BD4" w:rsidRPr="00AE0BD4" w14:paraId="2B0A3FB7" w14:textId="77777777" w:rsidTr="00AE0BD4">
        <w:tc>
          <w:tcPr>
            <w:tcW w:w="445" w:type="dxa"/>
            <w:shd w:val="clear" w:color="auto" w:fill="auto"/>
          </w:tcPr>
          <w:p w14:paraId="30B22079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3C94944E" w14:textId="75A2D528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Оценка природно-туристского потенциала региона</w:t>
            </w:r>
          </w:p>
        </w:tc>
      </w:tr>
      <w:tr w:rsidR="00AE0BD4" w:rsidRPr="00AE0BD4" w14:paraId="7ABE69DC" w14:textId="77777777" w:rsidTr="00AE0BD4">
        <w:tc>
          <w:tcPr>
            <w:tcW w:w="445" w:type="dxa"/>
            <w:shd w:val="clear" w:color="auto" w:fill="auto"/>
          </w:tcPr>
          <w:p w14:paraId="4A9FB0EE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6B536E61" w14:textId="10DDF3C9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Оценка историко-культурного потенциала региона</w:t>
            </w:r>
          </w:p>
        </w:tc>
      </w:tr>
      <w:tr w:rsidR="00AE0BD4" w:rsidRPr="00AE0BD4" w14:paraId="1E081040" w14:textId="77777777" w:rsidTr="00AE0BD4">
        <w:tc>
          <w:tcPr>
            <w:tcW w:w="445" w:type="dxa"/>
            <w:shd w:val="clear" w:color="auto" w:fill="auto"/>
          </w:tcPr>
          <w:p w14:paraId="75F0090A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1497C909" w14:textId="2301242F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Инфраструктура туризма региона</w:t>
            </w:r>
          </w:p>
        </w:tc>
      </w:tr>
      <w:tr w:rsidR="00AE0BD4" w:rsidRPr="00AE0BD4" w14:paraId="0CA98847" w14:textId="77777777" w:rsidTr="00AE0BD4">
        <w:tc>
          <w:tcPr>
            <w:tcW w:w="445" w:type="dxa"/>
            <w:shd w:val="clear" w:color="auto" w:fill="auto"/>
          </w:tcPr>
          <w:p w14:paraId="366420A5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3A453907" w14:textId="3EE0C1E5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Методические приемы организации туристского пространства</w:t>
            </w:r>
          </w:p>
        </w:tc>
      </w:tr>
      <w:tr w:rsidR="00AE0BD4" w:rsidRPr="00AE0BD4" w14:paraId="77A3F0CE" w14:textId="77777777" w:rsidTr="00AE0BD4">
        <w:tc>
          <w:tcPr>
            <w:tcW w:w="445" w:type="dxa"/>
            <w:shd w:val="clear" w:color="auto" w:fill="auto"/>
          </w:tcPr>
          <w:p w14:paraId="5EDDD140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7EB16CB2" w14:textId="5167A135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Методика разработки концепции развития туризма административного района</w:t>
            </w:r>
          </w:p>
        </w:tc>
      </w:tr>
      <w:tr w:rsidR="00AE0BD4" w:rsidRPr="00AE0BD4" w14:paraId="0F1CA170" w14:textId="77777777" w:rsidTr="00AE0BD4">
        <w:tc>
          <w:tcPr>
            <w:tcW w:w="445" w:type="dxa"/>
            <w:shd w:val="clear" w:color="auto" w:fill="auto"/>
          </w:tcPr>
          <w:p w14:paraId="5B34F257" w14:textId="77777777" w:rsidR="00AE0BD4" w:rsidRPr="00AE0BD4" w:rsidRDefault="00AE0BD4" w:rsidP="00AE0BD4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24" w:type="dxa"/>
            <w:shd w:val="clear" w:color="auto" w:fill="auto"/>
          </w:tcPr>
          <w:p w14:paraId="1941DF35" w14:textId="198D9625" w:rsidR="00AE0BD4" w:rsidRPr="00AE0BD4" w:rsidRDefault="00AE0BD4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E0BD4">
              <w:rPr>
                <w:bCs/>
                <w:sz w:val="24"/>
                <w:szCs w:val="24"/>
              </w:rPr>
              <w:t>Методика разработки рекламного проспекта административного района</w:t>
            </w:r>
          </w:p>
        </w:tc>
      </w:tr>
    </w:tbl>
    <w:p w14:paraId="7CD0E6E3" w14:textId="77777777" w:rsidR="00E616D5" w:rsidRPr="00AE0BD4" w:rsidRDefault="00E616D5" w:rsidP="000C261B">
      <w:pPr>
        <w:ind w:firstLine="709"/>
        <w:jc w:val="both"/>
        <w:rPr>
          <w:b/>
          <w:bCs/>
        </w:rPr>
      </w:pPr>
    </w:p>
    <w:p w14:paraId="75367B49" w14:textId="77777777" w:rsidR="00305057" w:rsidRPr="00AE0BD4" w:rsidRDefault="00305057" w:rsidP="00AE0BD4">
      <w:pPr>
        <w:jc w:val="both"/>
      </w:pPr>
      <w:r w:rsidRPr="00AE0BD4">
        <w:rPr>
          <w:b/>
          <w:bCs/>
        </w:rPr>
        <w:t>4.2. Примерная тематика курсовых проектов (работ)</w:t>
      </w:r>
    </w:p>
    <w:p w14:paraId="4624A438" w14:textId="77777777" w:rsidR="00305057" w:rsidRPr="00AE0BD4" w:rsidRDefault="00305057" w:rsidP="005C2B37">
      <w:pPr>
        <w:spacing w:line="360" w:lineRule="auto"/>
      </w:pPr>
      <w:r w:rsidRPr="00AE0BD4">
        <w:t>Курсовая работа по дисциплине не предусмотрена учебным планом.</w:t>
      </w:r>
    </w:p>
    <w:p w14:paraId="06BCC633" w14:textId="77777777" w:rsidR="00305057" w:rsidRPr="00AE0BD4" w:rsidRDefault="00305057" w:rsidP="005C2B37">
      <w:pPr>
        <w:spacing w:line="360" w:lineRule="auto"/>
        <w:jc w:val="both"/>
        <w:rPr>
          <w:b/>
          <w:bCs/>
        </w:rPr>
      </w:pPr>
    </w:p>
    <w:p w14:paraId="130C3B71" w14:textId="77777777" w:rsidR="00305057" w:rsidRPr="00AE0BD4" w:rsidRDefault="00305057" w:rsidP="005C2B37">
      <w:pPr>
        <w:spacing w:line="360" w:lineRule="auto"/>
        <w:jc w:val="both"/>
        <w:rPr>
          <w:b/>
          <w:bCs/>
        </w:rPr>
      </w:pPr>
      <w:r w:rsidRPr="00AE0BD4">
        <w:rPr>
          <w:b/>
          <w:bCs/>
        </w:rPr>
        <w:lastRenderedPageBreak/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C34188" w:rsidRPr="00C34188" w14:paraId="11CDAEFE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74EEB32" w14:textId="77777777" w:rsidR="00C34188" w:rsidRPr="00C34188" w:rsidRDefault="00C34188" w:rsidP="00C3418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4188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9A1B429" w14:textId="77777777" w:rsidR="00C34188" w:rsidRPr="00C34188" w:rsidRDefault="00C34188" w:rsidP="00C3418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C34188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7F2" w14:textId="77777777" w:rsidR="00C34188" w:rsidRPr="00C34188" w:rsidRDefault="00C34188" w:rsidP="00C34188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4188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A3441D1" w14:textId="77777777" w:rsidR="00C34188" w:rsidRPr="00C34188" w:rsidRDefault="00C34188" w:rsidP="00C34188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C34188">
              <w:rPr>
                <w:b/>
                <w:color w:val="FF0000"/>
                <w:kern w:val="2"/>
              </w:rPr>
              <w:t>Практическая подготовка*</w:t>
            </w:r>
          </w:p>
        </w:tc>
      </w:tr>
      <w:tr w:rsidR="00C34188" w:rsidRPr="00C34188" w14:paraId="35FCAE41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ABF055E" w14:textId="77777777" w:rsidR="00C34188" w:rsidRPr="00C34188" w:rsidRDefault="00C34188" w:rsidP="00C3418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D3D9861" w14:textId="77777777" w:rsidR="00C34188" w:rsidRPr="00C34188" w:rsidRDefault="00C34188" w:rsidP="00C34188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F0B81AE" w14:textId="77777777" w:rsidR="00C34188" w:rsidRPr="00C34188" w:rsidRDefault="00C34188" w:rsidP="00C34188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C34188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677AABC7" w14:textId="77777777" w:rsidR="00C34188" w:rsidRPr="00C34188" w:rsidRDefault="00C34188" w:rsidP="00C34188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C34188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81CDAA4" w14:textId="77777777" w:rsidR="00C34188" w:rsidRPr="00C34188" w:rsidRDefault="00C34188" w:rsidP="00C34188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C34188" w:rsidRPr="00C34188" w14:paraId="7BA92846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9B5C3F0" w14:textId="77777777" w:rsidR="00C34188" w:rsidRPr="00C34188" w:rsidRDefault="00C34188" w:rsidP="00C34188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2A9D3E" w14:textId="371015DD" w:rsidR="00C34188" w:rsidRPr="00C34188" w:rsidRDefault="00C34188" w:rsidP="00C341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Введение в туристско-рекреационное проектирование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6DEF8D7" w14:textId="77777777" w:rsidR="00C34188" w:rsidRPr="00C34188" w:rsidRDefault="00C34188" w:rsidP="00C341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2FD151E" w14:textId="77777777" w:rsidR="00C34188" w:rsidRPr="00C34188" w:rsidRDefault="00C34188" w:rsidP="00C341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1FDE89" w14:textId="638BD380" w:rsidR="00C34188" w:rsidRPr="00C34188" w:rsidRDefault="004232AD" w:rsidP="00C34188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A268C6" w:rsidRPr="00C34188" w14:paraId="06288F91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37B04F6" w14:textId="77777777" w:rsidR="00A268C6" w:rsidRPr="00C34188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17A0AD6" w14:textId="7F23A350" w:rsidR="00A268C6" w:rsidRPr="00C34188" w:rsidRDefault="00A268C6" w:rsidP="00A268C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Технологии и ключевые элементы проектирования деятельности туристского предприятия: система, объект, процесс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FE99CC" w14:textId="1BFB5873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F5EE9B9" w14:textId="147CE84E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39240C" w14:textId="1F64F000" w:rsidR="00A268C6" w:rsidRPr="00C34188" w:rsidRDefault="004232AD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A268C6" w:rsidRPr="00C34188" w14:paraId="2C768F6B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D1871C9" w14:textId="77777777" w:rsidR="00A268C6" w:rsidRPr="00C34188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D20A22" w14:textId="153D20B6" w:rsidR="00A268C6" w:rsidRPr="00C34188" w:rsidRDefault="00A268C6" w:rsidP="00A268C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Информационная база для создания концепции развития туризма региона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DB7339" w14:textId="16E8B87A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6E0265F" w14:textId="78F9E660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2D1475" w14:textId="71B3980A" w:rsidR="00A268C6" w:rsidRPr="00C34188" w:rsidRDefault="004232AD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232AD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4232AD" w:rsidRPr="00C34188" w14:paraId="577B1793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B68B737" w14:textId="77777777" w:rsidR="004232AD" w:rsidRPr="00C34188" w:rsidRDefault="004232AD" w:rsidP="004232A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B498D6C" w14:textId="651CA847" w:rsidR="004232AD" w:rsidRPr="00C34188" w:rsidRDefault="004232AD" w:rsidP="004232A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Оценка природно-туристского потенциала региона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FC35D46" w14:textId="2607EAB6" w:rsidR="004232AD" w:rsidRPr="00C34188" w:rsidRDefault="004232AD" w:rsidP="004232A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4DE15A0" w14:textId="18C40915" w:rsidR="004232AD" w:rsidRPr="00C34188" w:rsidRDefault="004232AD" w:rsidP="004232A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F09B1B" w14:textId="17EA92F9" w:rsidR="004232AD" w:rsidRPr="00C34188" w:rsidRDefault="004232AD" w:rsidP="004232A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C369B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4232AD" w:rsidRPr="00C34188" w14:paraId="686FB065" w14:textId="77777777" w:rsidTr="008C33E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8444828" w14:textId="77777777" w:rsidR="004232AD" w:rsidRPr="00C34188" w:rsidRDefault="004232AD" w:rsidP="004232A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E90F3A2" w14:textId="1770948C" w:rsidR="004232AD" w:rsidRPr="00C34188" w:rsidRDefault="004232AD" w:rsidP="004232A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Оценка историко-культурного потенциала региона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DF642A" w14:textId="339D309D" w:rsidR="004232AD" w:rsidRPr="00C34188" w:rsidRDefault="004232AD" w:rsidP="004232A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A12A90E" w14:textId="305EC38A" w:rsidR="004232AD" w:rsidRPr="00C34188" w:rsidRDefault="004232AD" w:rsidP="004232A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EC3310" w14:textId="1D151FD8" w:rsidR="004232AD" w:rsidRPr="00C34188" w:rsidRDefault="004232AD" w:rsidP="004232A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8C369B"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A268C6" w:rsidRPr="00C34188" w14:paraId="2DDAF080" w14:textId="77777777" w:rsidTr="008C33EC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FCF0CC0" w14:textId="77777777" w:rsidR="00A268C6" w:rsidRPr="00C34188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528F777" w14:textId="54FF6FC9" w:rsidR="00A268C6" w:rsidRPr="00C34188" w:rsidRDefault="00A268C6" w:rsidP="00A268C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Инфраструктура туризма региона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FAA88A3" w14:textId="3E804A11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C48D171" w14:textId="5AA64C36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097E28D" w14:textId="3A85BA65" w:rsidR="00A268C6" w:rsidRPr="00C34188" w:rsidRDefault="004232AD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232AD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A268C6" w:rsidRPr="00C34188" w14:paraId="3916CB6F" w14:textId="77777777" w:rsidTr="008C33EC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3491798" w14:textId="77777777" w:rsidR="00A268C6" w:rsidRPr="00C34188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61B0BCA" w14:textId="6670634F" w:rsidR="00A268C6" w:rsidRPr="00C34188" w:rsidRDefault="00A268C6" w:rsidP="00A268C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Методические приемы организации туристского пространства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6A041F7" w14:textId="38C68BE2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D0F64B1" w14:textId="33F135E5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296AA7A" w14:textId="3AB3CC65" w:rsidR="00A268C6" w:rsidRPr="00C34188" w:rsidRDefault="004232AD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  <w:tr w:rsidR="00A268C6" w:rsidRPr="00C34188" w14:paraId="418AC10F" w14:textId="77777777" w:rsidTr="008C33EC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A87353F" w14:textId="77777777" w:rsidR="00A268C6" w:rsidRPr="00C34188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0127625" w14:textId="009EC01E" w:rsidR="00A268C6" w:rsidRPr="00C34188" w:rsidRDefault="00A268C6" w:rsidP="00A268C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Методика разработки концепции развития туризма административного района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4B557E" w14:textId="47AD4F08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1B738D" w14:textId="5EBDD2A0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02CCB94" w14:textId="33AA2A70" w:rsidR="00A268C6" w:rsidRPr="00C34188" w:rsidRDefault="004232AD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4232AD"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</w:tr>
      <w:tr w:rsidR="00A268C6" w:rsidRPr="00C34188" w14:paraId="24C2BCF9" w14:textId="77777777" w:rsidTr="008C33EC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19B261B" w14:textId="5DD85DDE" w:rsidR="00A268C6" w:rsidRPr="00C34188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811D78B" w14:textId="653D0062" w:rsidR="00A268C6" w:rsidRPr="00C34188" w:rsidRDefault="00A268C6" w:rsidP="00A268C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AE0BD4">
              <w:rPr>
                <w:bCs/>
              </w:rPr>
              <w:t>Методика разработки рекламного проспекта административного района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F869B07" w14:textId="33463378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9F649D6" w14:textId="2731594A" w:rsidR="00A268C6" w:rsidRPr="00C34188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C34188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7B7EF8" w14:textId="4E735C96" w:rsidR="00A268C6" w:rsidRPr="00C34188" w:rsidRDefault="004232AD" w:rsidP="00A268C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Работа в группах</w:t>
            </w:r>
          </w:p>
        </w:tc>
      </w:tr>
    </w:tbl>
    <w:p w14:paraId="45F23B0C" w14:textId="77777777" w:rsidR="00305057" w:rsidRPr="00AE0BD4" w:rsidRDefault="00305057" w:rsidP="005C2B37">
      <w:pPr>
        <w:spacing w:line="360" w:lineRule="auto"/>
        <w:rPr>
          <w:b/>
          <w:bCs/>
        </w:rPr>
      </w:pPr>
    </w:p>
    <w:p w14:paraId="78D016D8" w14:textId="38F1FE9F" w:rsidR="00305057" w:rsidRPr="00AE0BD4" w:rsidRDefault="00AE0BD4" w:rsidP="005C2B37">
      <w:pPr>
        <w:rPr>
          <w:b/>
          <w:bCs/>
        </w:rPr>
      </w:pPr>
      <w:r w:rsidRPr="00AE0BD4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6209545A" w14:textId="77777777" w:rsidR="00305057" w:rsidRPr="00AE0BD4" w:rsidRDefault="00305057" w:rsidP="005C2B37">
      <w:pPr>
        <w:rPr>
          <w:b/>
          <w:bCs/>
        </w:rPr>
      </w:pPr>
    </w:p>
    <w:p w14:paraId="1AF5F284" w14:textId="77777777" w:rsidR="00305057" w:rsidRPr="00AE0BD4" w:rsidRDefault="00305057" w:rsidP="005C2B37">
      <w:pPr>
        <w:rPr>
          <w:b/>
          <w:bCs/>
        </w:rPr>
      </w:pPr>
      <w:r w:rsidRPr="00AE0BD4">
        <w:rPr>
          <w:b/>
          <w:bCs/>
        </w:rPr>
        <w:t>5.1 Вопросы для подготовки к практическим занятиям и устного опроса:</w:t>
      </w:r>
    </w:p>
    <w:p w14:paraId="6865620E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b/>
          <w:bCs/>
        </w:rPr>
      </w:pPr>
    </w:p>
    <w:p w14:paraId="146FA475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>Тема</w:t>
      </w:r>
      <w:r w:rsidR="00D175FA" w:rsidRPr="00AE0BD4">
        <w:rPr>
          <w:i/>
          <w:iCs/>
        </w:rPr>
        <w:t xml:space="preserve"> 1</w:t>
      </w:r>
      <w:r w:rsidRPr="00AE0BD4">
        <w:rPr>
          <w:i/>
          <w:iCs/>
        </w:rPr>
        <w:t>: Введение в туристско-рекреационное проектирование</w:t>
      </w:r>
    </w:p>
    <w:p w14:paraId="1A04C92A" w14:textId="77777777" w:rsidR="00305057" w:rsidRPr="00AE0BD4" w:rsidRDefault="00305057" w:rsidP="00E616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Проектирование деятельности как инструмент развития. </w:t>
      </w:r>
    </w:p>
    <w:p w14:paraId="44A60DA0" w14:textId="77777777" w:rsidR="00305057" w:rsidRPr="00AE0BD4" w:rsidRDefault="00305057" w:rsidP="00E616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Проект как вид деятельности</w:t>
      </w:r>
    </w:p>
    <w:p w14:paraId="316583E6" w14:textId="77777777" w:rsidR="00305057" w:rsidRPr="00AE0BD4" w:rsidRDefault="00305057" w:rsidP="00E616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 xml:space="preserve">Проектные подходы как новый тип проектно- ориентированных организаций (фирм, компаний). </w:t>
      </w:r>
    </w:p>
    <w:p w14:paraId="1E81E10E" w14:textId="77777777" w:rsidR="00305057" w:rsidRPr="00AE0BD4" w:rsidRDefault="00305057" w:rsidP="00E616D5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Программы проектов.</w:t>
      </w:r>
    </w:p>
    <w:p w14:paraId="77A38909" w14:textId="77777777" w:rsidR="00E616D5" w:rsidRPr="00AE0BD4" w:rsidRDefault="00E616D5" w:rsidP="00E616D5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7CD0BE3" w14:textId="77777777" w:rsidR="00305057" w:rsidRPr="00AE0BD4" w:rsidRDefault="00305057" w:rsidP="00E616D5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E0B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Тема</w:t>
      </w:r>
      <w:r w:rsidR="00D175FA" w:rsidRPr="00AE0B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  <w:r w:rsidRPr="00AE0B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D175FA" w:rsidRPr="00AE0BD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Технологии и ключевые элементы проектирования деятельности туристского предприятия: система, объект, процесс.</w:t>
      </w:r>
    </w:p>
    <w:p w14:paraId="704DF9C6" w14:textId="77777777" w:rsidR="00305057" w:rsidRPr="00AE0BD4" w:rsidRDefault="00E616D5" w:rsidP="00E616D5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Методы и т</w:t>
      </w:r>
      <w:r w:rsidR="00305057" w:rsidRPr="00AE0BD4">
        <w:rPr>
          <w:rFonts w:ascii="Times New Roman" w:hAnsi="Times New Roman" w:cs="Times New Roman"/>
          <w:sz w:val="24"/>
          <w:szCs w:val="24"/>
        </w:rPr>
        <w:t>ехнологии проектирования</w:t>
      </w:r>
      <w:r w:rsidRPr="00AE0BD4">
        <w:rPr>
          <w:rFonts w:ascii="Times New Roman" w:hAnsi="Times New Roman" w:cs="Times New Roman"/>
          <w:sz w:val="24"/>
          <w:szCs w:val="24"/>
        </w:rPr>
        <w:t xml:space="preserve"> туристского предприятия</w:t>
      </w:r>
      <w:r w:rsidR="00305057" w:rsidRPr="00AE0B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7419DC" w14:textId="77777777" w:rsidR="00305057" w:rsidRPr="00AE0BD4" w:rsidRDefault="00E616D5" w:rsidP="00E616D5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 xml:space="preserve">Идеи проекта. </w:t>
      </w:r>
      <w:r w:rsidR="00305057" w:rsidRPr="00AE0BD4">
        <w:rPr>
          <w:rFonts w:ascii="Times New Roman" w:hAnsi="Times New Roman" w:cs="Times New Roman"/>
          <w:sz w:val="24"/>
          <w:szCs w:val="24"/>
        </w:rPr>
        <w:t>Этапы проект</w:t>
      </w:r>
      <w:r w:rsidRPr="00AE0BD4">
        <w:rPr>
          <w:rFonts w:ascii="Times New Roman" w:hAnsi="Times New Roman" w:cs="Times New Roman"/>
          <w:sz w:val="24"/>
          <w:szCs w:val="24"/>
        </w:rPr>
        <w:t>ной деятельности.</w:t>
      </w:r>
    </w:p>
    <w:p w14:paraId="531113B8" w14:textId="77777777" w:rsidR="00305057" w:rsidRPr="00AE0BD4" w:rsidRDefault="00305057" w:rsidP="00E616D5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 xml:space="preserve">Построение модели проекта. </w:t>
      </w:r>
    </w:p>
    <w:p w14:paraId="512E4AFE" w14:textId="77777777" w:rsidR="00305057" w:rsidRPr="00AE0BD4" w:rsidRDefault="00305057" w:rsidP="00E616D5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Формирование системы показателей оценки результатов проектной деятельности.</w:t>
      </w:r>
    </w:p>
    <w:p w14:paraId="77FFC13F" w14:textId="77777777" w:rsidR="008275AB" w:rsidRPr="00AE0BD4" w:rsidRDefault="00305057" w:rsidP="008275AB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Методы контроля выполнения проекта.</w:t>
      </w:r>
    </w:p>
    <w:p w14:paraId="29A578F6" w14:textId="77777777" w:rsidR="008275AB" w:rsidRPr="00AE0BD4" w:rsidRDefault="008275AB" w:rsidP="008275AB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6. Качественные и количественные показатели эффективности проекта.</w:t>
      </w:r>
    </w:p>
    <w:p w14:paraId="4C1E3E92" w14:textId="77777777" w:rsidR="00E616D5" w:rsidRPr="00AE0BD4" w:rsidRDefault="00E616D5" w:rsidP="00E616D5">
      <w:pPr>
        <w:tabs>
          <w:tab w:val="left" w:pos="993"/>
        </w:tabs>
        <w:ind w:firstLine="709"/>
        <w:jc w:val="both"/>
        <w:rPr>
          <w:i/>
          <w:iCs/>
        </w:rPr>
      </w:pPr>
    </w:p>
    <w:p w14:paraId="3F5352A3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>Тема</w:t>
      </w:r>
      <w:r w:rsidR="00D175FA" w:rsidRPr="00AE0BD4">
        <w:rPr>
          <w:i/>
          <w:iCs/>
        </w:rPr>
        <w:t xml:space="preserve"> 3</w:t>
      </w:r>
      <w:r w:rsidRPr="00AE0BD4">
        <w:rPr>
          <w:i/>
          <w:iCs/>
        </w:rPr>
        <w:t>: Информационная база для создания концепции развития туризма региона</w:t>
      </w:r>
    </w:p>
    <w:p w14:paraId="7A960AC2" w14:textId="77777777" w:rsidR="00305057" w:rsidRPr="00AE0BD4" w:rsidRDefault="00305057" w:rsidP="00E616D5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 xml:space="preserve">Пути и возможности поиска информации о регионе. </w:t>
      </w:r>
    </w:p>
    <w:p w14:paraId="6927A29E" w14:textId="77777777" w:rsidR="00305057" w:rsidRPr="00AE0BD4" w:rsidRDefault="00305057" w:rsidP="00E616D5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Выявление основных блоков и поиск сведений.</w:t>
      </w:r>
    </w:p>
    <w:p w14:paraId="30968834" w14:textId="77777777" w:rsidR="00305057" w:rsidRPr="00AE0BD4" w:rsidRDefault="00305057" w:rsidP="00E616D5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Использование информационных источников для туристского проектирования</w:t>
      </w:r>
    </w:p>
    <w:p w14:paraId="19F3EF96" w14:textId="77777777" w:rsidR="00305057" w:rsidRPr="00AE0BD4" w:rsidRDefault="00305057" w:rsidP="00E616D5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Основные этапы разработки концепции развития туризма региона</w:t>
      </w:r>
    </w:p>
    <w:p w14:paraId="3E3B05EA" w14:textId="77777777" w:rsidR="00305057" w:rsidRPr="00AE0BD4" w:rsidRDefault="00305057" w:rsidP="00E616D5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На картах какого масштаба выполняются проектные работы для субъектов РФ.</w:t>
      </w:r>
    </w:p>
    <w:p w14:paraId="795EB33A" w14:textId="77777777" w:rsidR="00E616D5" w:rsidRPr="00AE0BD4" w:rsidRDefault="00E616D5" w:rsidP="00E616D5">
      <w:pPr>
        <w:tabs>
          <w:tab w:val="left" w:pos="993"/>
        </w:tabs>
        <w:ind w:firstLine="709"/>
        <w:jc w:val="both"/>
        <w:rPr>
          <w:i/>
          <w:iCs/>
        </w:rPr>
      </w:pPr>
    </w:p>
    <w:p w14:paraId="410EB460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>Тема</w:t>
      </w:r>
      <w:r w:rsidR="00D175FA" w:rsidRPr="00AE0BD4">
        <w:rPr>
          <w:i/>
          <w:iCs/>
        </w:rPr>
        <w:t xml:space="preserve"> 4</w:t>
      </w:r>
      <w:r w:rsidRPr="00AE0BD4">
        <w:rPr>
          <w:i/>
          <w:iCs/>
        </w:rPr>
        <w:t>: Оценка природно-</w:t>
      </w:r>
      <w:r w:rsidR="00D175FA" w:rsidRPr="00AE0BD4">
        <w:rPr>
          <w:i/>
          <w:iCs/>
        </w:rPr>
        <w:t>туристского потенциала региона.</w:t>
      </w:r>
    </w:p>
    <w:p w14:paraId="6C2AADE6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Понятие о природных и природно-антропогенных комплексах.</w:t>
      </w:r>
    </w:p>
    <w:p w14:paraId="3C5E4764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Содержание схем и планов рационального природопользования.</w:t>
      </w:r>
    </w:p>
    <w:p w14:paraId="07E5A478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Варианты использования земель при рекреационном освоении.</w:t>
      </w:r>
    </w:p>
    <w:p w14:paraId="0FE33A9B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Возможности справочно-поисковых систем для организации научных исследований по определению рекреационных нагрузок в туризме.</w:t>
      </w:r>
    </w:p>
    <w:p w14:paraId="1B4C09D4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Анкетирование как метод выявления параметров рекреационных объектов.</w:t>
      </w:r>
    </w:p>
    <w:p w14:paraId="4F21C25C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Этапы процедуры оценивания ландшафта для определенного вида нагрузки.</w:t>
      </w:r>
    </w:p>
    <w:p w14:paraId="5D2A340A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Структурно-аналитическая оценка ландшафтов для рекреационных целей.</w:t>
      </w:r>
    </w:p>
    <w:p w14:paraId="371B3DB3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 xml:space="preserve">Получение общей (интегральной) оценки рекреационной территории. </w:t>
      </w:r>
    </w:p>
    <w:p w14:paraId="2B1ABC3E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Охарактеризовать критерии: уникальность ландшафтов, их ценность как эталонов природы, живописность, степень рекреационной устойчивости – важные для проектирования национальных парков.</w:t>
      </w:r>
    </w:p>
    <w:p w14:paraId="3BB4638D" w14:textId="77777777" w:rsidR="00305057" w:rsidRPr="00AE0BD4" w:rsidRDefault="00305057" w:rsidP="00E616D5">
      <w:pPr>
        <w:pStyle w:val="ad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BD4">
        <w:rPr>
          <w:rFonts w:ascii="Times New Roman" w:hAnsi="Times New Roman" w:cs="Times New Roman"/>
          <w:sz w:val="24"/>
          <w:szCs w:val="24"/>
        </w:rPr>
        <w:t>Охарактеризовать параметры: пригодность для рекреационного строительства, проходимость, промыслово-рекреационная ценность, оценка опасных явлений природы – важные для создания объектов инфраструктуры в ООПТ.</w:t>
      </w:r>
    </w:p>
    <w:p w14:paraId="125BE793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</w:p>
    <w:p w14:paraId="6ACFB396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>Тема</w:t>
      </w:r>
      <w:r w:rsidR="00D175FA" w:rsidRPr="00AE0BD4">
        <w:rPr>
          <w:i/>
          <w:iCs/>
        </w:rPr>
        <w:t xml:space="preserve"> 5</w:t>
      </w:r>
      <w:r w:rsidRPr="00AE0BD4">
        <w:rPr>
          <w:i/>
          <w:iCs/>
        </w:rPr>
        <w:t>: Оценка историко-культурного потенциала региона</w:t>
      </w:r>
    </w:p>
    <w:p w14:paraId="3D2982BE" w14:textId="77777777" w:rsidR="00305057" w:rsidRPr="00AE0BD4" w:rsidRDefault="00305057" w:rsidP="00E616D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AE0BD4">
        <w:t>Изучение реестра историко-культурных объектов Ленинградской области.</w:t>
      </w:r>
    </w:p>
    <w:p w14:paraId="7C899999" w14:textId="77777777" w:rsidR="00305057" w:rsidRPr="00AE0BD4" w:rsidRDefault="00305057" w:rsidP="00E616D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AE0BD4">
        <w:t>Обеспеченность административных районов Ленинградской области ОКН.</w:t>
      </w:r>
    </w:p>
    <w:p w14:paraId="45D675F9" w14:textId="77777777" w:rsidR="00305057" w:rsidRPr="00AE0BD4" w:rsidRDefault="00305057" w:rsidP="00E616D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AE0BD4">
        <w:t>Федеральный и региональный уровень ОКН.</w:t>
      </w:r>
    </w:p>
    <w:p w14:paraId="4F78A0CE" w14:textId="77777777" w:rsidR="00305057" w:rsidRPr="00AE0BD4" w:rsidRDefault="00305057" w:rsidP="00E616D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AE0BD4">
        <w:t>Историко-культурное районирование Ленинградской области</w:t>
      </w:r>
    </w:p>
    <w:p w14:paraId="61BDE663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</w:p>
    <w:p w14:paraId="4D3C3EDA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>Тема</w:t>
      </w:r>
      <w:r w:rsidR="00D175FA" w:rsidRPr="00AE0BD4">
        <w:rPr>
          <w:i/>
          <w:iCs/>
        </w:rPr>
        <w:t xml:space="preserve"> 6</w:t>
      </w:r>
      <w:r w:rsidRPr="00AE0BD4">
        <w:rPr>
          <w:i/>
          <w:iCs/>
        </w:rPr>
        <w:t>: Инфраструктура туризма региона</w:t>
      </w:r>
    </w:p>
    <w:p w14:paraId="1B4417B3" w14:textId="77777777" w:rsidR="00305057" w:rsidRPr="00AE0BD4" w:rsidRDefault="00305057" w:rsidP="00E616D5">
      <w:pPr>
        <w:numPr>
          <w:ilvl w:val="2"/>
          <w:numId w:val="7"/>
        </w:numPr>
        <w:tabs>
          <w:tab w:val="clear" w:pos="2160"/>
          <w:tab w:val="left" w:pos="993"/>
        </w:tabs>
        <w:ind w:left="0" w:firstLine="709"/>
        <w:jc w:val="both"/>
      </w:pPr>
      <w:r w:rsidRPr="00AE0BD4">
        <w:t>Понятие о туристской инфраструктуре.</w:t>
      </w:r>
    </w:p>
    <w:p w14:paraId="1E4DF416" w14:textId="77777777" w:rsidR="00305057" w:rsidRPr="00AE0BD4" w:rsidRDefault="00305057" w:rsidP="00E616D5">
      <w:pPr>
        <w:numPr>
          <w:ilvl w:val="2"/>
          <w:numId w:val="7"/>
        </w:numPr>
        <w:tabs>
          <w:tab w:val="clear" w:pos="2160"/>
          <w:tab w:val="left" w:pos="993"/>
        </w:tabs>
        <w:ind w:left="0" w:firstLine="709"/>
        <w:jc w:val="both"/>
      </w:pPr>
      <w:r w:rsidRPr="00AE0BD4">
        <w:t>Общая характеристика туристской инфраструктуры конкретного региона.</w:t>
      </w:r>
    </w:p>
    <w:p w14:paraId="2F99C377" w14:textId="77777777" w:rsidR="00305057" w:rsidRPr="00AE0BD4" w:rsidRDefault="00305057" w:rsidP="00E616D5">
      <w:pPr>
        <w:numPr>
          <w:ilvl w:val="2"/>
          <w:numId w:val="7"/>
        </w:numPr>
        <w:tabs>
          <w:tab w:val="clear" w:pos="2160"/>
          <w:tab w:val="left" w:pos="993"/>
        </w:tabs>
        <w:ind w:left="0" w:firstLine="709"/>
        <w:jc w:val="both"/>
      </w:pPr>
      <w:r w:rsidRPr="00AE0BD4">
        <w:t>Обеспеченность конкретного населенного пункта Ленинградской области объектами туристской инфраструктуры.</w:t>
      </w:r>
    </w:p>
    <w:p w14:paraId="38EC6D0B" w14:textId="77777777" w:rsidR="00305057" w:rsidRPr="00AE0BD4" w:rsidRDefault="00305057" w:rsidP="00E616D5">
      <w:pPr>
        <w:numPr>
          <w:ilvl w:val="2"/>
          <w:numId w:val="7"/>
        </w:numPr>
        <w:tabs>
          <w:tab w:val="clear" w:pos="2160"/>
          <w:tab w:val="left" w:pos="993"/>
        </w:tabs>
        <w:ind w:left="0" w:firstLine="709"/>
        <w:jc w:val="both"/>
      </w:pPr>
      <w:r w:rsidRPr="00AE0BD4">
        <w:t>Понятие плотности объектов туристской инфраструктуры.</w:t>
      </w:r>
    </w:p>
    <w:p w14:paraId="61201D67" w14:textId="77777777" w:rsidR="00305057" w:rsidRPr="00AE0BD4" w:rsidRDefault="00305057" w:rsidP="00E616D5">
      <w:pPr>
        <w:tabs>
          <w:tab w:val="left" w:pos="993"/>
        </w:tabs>
        <w:ind w:firstLine="709"/>
        <w:jc w:val="both"/>
      </w:pPr>
    </w:p>
    <w:p w14:paraId="2814F387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>Тема</w:t>
      </w:r>
      <w:r w:rsidR="00D175FA" w:rsidRPr="00AE0BD4">
        <w:rPr>
          <w:i/>
          <w:iCs/>
        </w:rPr>
        <w:t xml:space="preserve"> 7</w:t>
      </w:r>
      <w:r w:rsidRPr="00AE0BD4">
        <w:rPr>
          <w:i/>
          <w:iCs/>
        </w:rPr>
        <w:t xml:space="preserve">: Методические приемы организации </w:t>
      </w:r>
      <w:r w:rsidR="00D175FA" w:rsidRPr="00AE0BD4">
        <w:rPr>
          <w:i/>
          <w:iCs/>
        </w:rPr>
        <w:t>туристского пространства.</w:t>
      </w:r>
    </w:p>
    <w:p w14:paraId="46CF463A" w14:textId="77777777" w:rsidR="00305057" w:rsidRPr="00AE0BD4" w:rsidRDefault="00305057" w:rsidP="00E616D5">
      <w:pPr>
        <w:numPr>
          <w:ilvl w:val="3"/>
          <w:numId w:val="7"/>
        </w:numPr>
        <w:tabs>
          <w:tab w:val="clear" w:pos="2880"/>
          <w:tab w:val="left" w:pos="993"/>
        </w:tabs>
        <w:ind w:left="0" w:firstLine="709"/>
        <w:jc w:val="both"/>
      </w:pPr>
      <w:r w:rsidRPr="00AE0BD4">
        <w:t>Типы рекреационных зон. Аспекты территориального планирования.</w:t>
      </w:r>
    </w:p>
    <w:p w14:paraId="18C60427" w14:textId="77777777" w:rsidR="00305057" w:rsidRPr="00AE0BD4" w:rsidRDefault="00305057" w:rsidP="00E616D5">
      <w:pPr>
        <w:numPr>
          <w:ilvl w:val="3"/>
          <w:numId w:val="7"/>
        </w:numPr>
        <w:tabs>
          <w:tab w:val="clear" w:pos="2880"/>
          <w:tab w:val="left" w:pos="993"/>
        </w:tabs>
        <w:ind w:left="0" w:firstLine="709"/>
        <w:jc w:val="both"/>
      </w:pPr>
      <w:r w:rsidRPr="00AE0BD4">
        <w:t xml:space="preserve">Макро- и </w:t>
      </w:r>
      <w:proofErr w:type="spellStart"/>
      <w:r w:rsidRPr="00AE0BD4">
        <w:t>мегакомплексы</w:t>
      </w:r>
      <w:proofErr w:type="spellEnd"/>
      <w:r w:rsidRPr="00AE0BD4">
        <w:t>. Рекреационные центры – составные части полифункциональных зон.</w:t>
      </w:r>
    </w:p>
    <w:p w14:paraId="7F9A00EA" w14:textId="77777777" w:rsidR="00305057" w:rsidRPr="00AE0BD4" w:rsidRDefault="00305057" w:rsidP="00E616D5">
      <w:pPr>
        <w:numPr>
          <w:ilvl w:val="3"/>
          <w:numId w:val="7"/>
        </w:numPr>
        <w:tabs>
          <w:tab w:val="clear" w:pos="2880"/>
          <w:tab w:val="left" w:pos="993"/>
        </w:tabs>
        <w:ind w:left="0" w:firstLine="709"/>
        <w:jc w:val="both"/>
      </w:pPr>
      <w:r w:rsidRPr="00AE0BD4">
        <w:t>Пошаговое выполнение комплексного анализа территории.</w:t>
      </w:r>
    </w:p>
    <w:p w14:paraId="52220C6A" w14:textId="77777777" w:rsidR="00305057" w:rsidRPr="00AE0BD4" w:rsidRDefault="00305057" w:rsidP="00E616D5">
      <w:pPr>
        <w:numPr>
          <w:ilvl w:val="3"/>
          <w:numId w:val="7"/>
        </w:numPr>
        <w:tabs>
          <w:tab w:val="clear" w:pos="2880"/>
          <w:tab w:val="left" w:pos="993"/>
        </w:tabs>
        <w:ind w:left="0" w:firstLine="709"/>
        <w:jc w:val="both"/>
      </w:pPr>
      <w:r w:rsidRPr="00AE0BD4">
        <w:t>Содержание ландшафтного планирования для рекреационных целей.</w:t>
      </w:r>
    </w:p>
    <w:p w14:paraId="7F431EA3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</w:p>
    <w:p w14:paraId="4CFB5524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>Тема</w:t>
      </w:r>
      <w:r w:rsidR="00E616D5" w:rsidRPr="00AE0BD4">
        <w:rPr>
          <w:i/>
          <w:iCs/>
        </w:rPr>
        <w:t xml:space="preserve"> 8</w:t>
      </w:r>
      <w:r w:rsidRPr="00AE0BD4">
        <w:rPr>
          <w:i/>
          <w:iCs/>
        </w:rPr>
        <w:t>: Методика разработки концепции развития туризма административного района</w:t>
      </w:r>
    </w:p>
    <w:p w14:paraId="60FE1EB7" w14:textId="77777777" w:rsidR="00305057" w:rsidRPr="00AE0BD4" w:rsidRDefault="00305057" w:rsidP="00E616D5">
      <w:pPr>
        <w:tabs>
          <w:tab w:val="left" w:pos="993"/>
        </w:tabs>
        <w:ind w:firstLine="709"/>
        <w:jc w:val="both"/>
      </w:pPr>
      <w:r w:rsidRPr="00AE0BD4">
        <w:t>1. Какие этапы работы включает концепция развития туризма административного района.</w:t>
      </w:r>
    </w:p>
    <w:p w14:paraId="0FED4E1E" w14:textId="77777777" w:rsidR="00305057" w:rsidRPr="00AE0BD4" w:rsidRDefault="00305057" w:rsidP="00E616D5">
      <w:pPr>
        <w:tabs>
          <w:tab w:val="left" w:pos="993"/>
        </w:tabs>
        <w:ind w:firstLine="709"/>
        <w:jc w:val="both"/>
      </w:pPr>
      <w:r w:rsidRPr="00AE0BD4">
        <w:t>2. Перечень вопросов необходимых для создания информационной базы по природно-туристскому комплексу.</w:t>
      </w:r>
    </w:p>
    <w:p w14:paraId="1DDA7D23" w14:textId="77777777" w:rsidR="00305057" w:rsidRPr="00AE0BD4" w:rsidRDefault="00305057" w:rsidP="00E616D5">
      <w:pPr>
        <w:tabs>
          <w:tab w:val="left" w:pos="993"/>
        </w:tabs>
        <w:ind w:firstLine="709"/>
        <w:jc w:val="both"/>
      </w:pPr>
      <w:r w:rsidRPr="00AE0BD4">
        <w:t>3. Перечень вопросов необходимых для создания информационной базы по историко-культурному комплексу.</w:t>
      </w:r>
    </w:p>
    <w:p w14:paraId="61FF6FF2" w14:textId="77777777" w:rsidR="00305057" w:rsidRPr="00AE0BD4" w:rsidRDefault="00305057" w:rsidP="00E616D5">
      <w:pPr>
        <w:tabs>
          <w:tab w:val="left" w:pos="993"/>
        </w:tabs>
        <w:ind w:firstLine="709"/>
        <w:jc w:val="both"/>
      </w:pPr>
      <w:r w:rsidRPr="00AE0BD4">
        <w:t>4. Перечень вопросов необходимых для создания информационной базы по блоку туристской инфраструктуры.</w:t>
      </w:r>
    </w:p>
    <w:p w14:paraId="1F7674A7" w14:textId="77777777" w:rsidR="00305057" w:rsidRPr="00AE0BD4" w:rsidRDefault="00305057" w:rsidP="00E616D5">
      <w:pPr>
        <w:tabs>
          <w:tab w:val="left" w:pos="993"/>
        </w:tabs>
        <w:ind w:firstLine="709"/>
        <w:jc w:val="both"/>
        <w:rPr>
          <w:i/>
          <w:iCs/>
        </w:rPr>
      </w:pPr>
    </w:p>
    <w:p w14:paraId="1E65E710" w14:textId="77777777" w:rsidR="00305057" w:rsidRPr="00AE0BD4" w:rsidRDefault="00E616D5" w:rsidP="00E616D5">
      <w:pPr>
        <w:tabs>
          <w:tab w:val="left" w:pos="993"/>
        </w:tabs>
        <w:ind w:firstLine="709"/>
        <w:jc w:val="both"/>
        <w:rPr>
          <w:i/>
          <w:iCs/>
        </w:rPr>
      </w:pPr>
      <w:r w:rsidRPr="00AE0BD4">
        <w:rPr>
          <w:i/>
          <w:iCs/>
        </w:rPr>
        <w:t xml:space="preserve">Тема 9: </w:t>
      </w:r>
      <w:r w:rsidR="00305057" w:rsidRPr="00AE0BD4">
        <w:rPr>
          <w:i/>
          <w:iCs/>
        </w:rPr>
        <w:t>Методика разработки рекламного проспекта административного района</w:t>
      </w:r>
    </w:p>
    <w:p w14:paraId="465E13B9" w14:textId="77777777" w:rsidR="00305057" w:rsidRPr="00AE0BD4" w:rsidRDefault="00305057" w:rsidP="00E616D5">
      <w:pPr>
        <w:tabs>
          <w:tab w:val="left" w:pos="993"/>
        </w:tabs>
        <w:ind w:firstLine="709"/>
        <w:jc w:val="both"/>
      </w:pPr>
      <w:r w:rsidRPr="00AE0BD4">
        <w:t>1. Поиски образца рекламного проспекта по туризму национального парка или административного района.</w:t>
      </w:r>
    </w:p>
    <w:p w14:paraId="222781EA" w14:textId="77777777" w:rsidR="00305057" w:rsidRPr="00AE0BD4" w:rsidRDefault="00E616D5" w:rsidP="00E616D5">
      <w:pPr>
        <w:tabs>
          <w:tab w:val="left" w:pos="993"/>
        </w:tabs>
        <w:ind w:firstLine="709"/>
        <w:jc w:val="both"/>
      </w:pPr>
      <w:r w:rsidRPr="00AE0BD4">
        <w:t xml:space="preserve">2. </w:t>
      </w:r>
      <w:r w:rsidR="00305057" w:rsidRPr="00AE0BD4">
        <w:t>Перечень информации   для создания рекламного проспекта.</w:t>
      </w:r>
    </w:p>
    <w:p w14:paraId="60AFC273" w14:textId="77777777" w:rsidR="00305057" w:rsidRPr="00AE0BD4" w:rsidRDefault="00305057" w:rsidP="00E616D5">
      <w:pPr>
        <w:tabs>
          <w:tab w:val="left" w:pos="993"/>
        </w:tabs>
        <w:ind w:firstLine="709"/>
        <w:jc w:val="both"/>
      </w:pPr>
      <w:r w:rsidRPr="00AE0BD4">
        <w:t>3. Создание вариантов рекламного проспекта.</w:t>
      </w:r>
    </w:p>
    <w:p w14:paraId="51C3AAD1" w14:textId="77777777" w:rsidR="00305057" w:rsidRPr="00AE0BD4" w:rsidRDefault="00305057" w:rsidP="005C2B37">
      <w:pPr>
        <w:rPr>
          <w:b/>
          <w:bCs/>
        </w:rPr>
      </w:pPr>
      <w:r w:rsidRPr="00AE0BD4">
        <w:t xml:space="preserve"> </w:t>
      </w:r>
    </w:p>
    <w:p w14:paraId="5A7CE320" w14:textId="45F3B76D" w:rsidR="00305057" w:rsidRPr="00AE0BD4" w:rsidRDefault="00AE0BD4" w:rsidP="00B53BE4">
      <w:pPr>
        <w:jc w:val="both"/>
        <w:rPr>
          <w:b/>
          <w:bCs/>
        </w:rPr>
      </w:pPr>
      <w:r w:rsidRPr="00AE0BD4">
        <w:rPr>
          <w:b/>
          <w:bCs/>
        </w:rPr>
        <w:t xml:space="preserve">6. ОЦЕНОЧНЫЕ СРЕДСТВА ДЛЯ ТЕКУЩЕГО КОНТРОЛЯ УСПЕВАЕМОСТИ    </w:t>
      </w:r>
    </w:p>
    <w:p w14:paraId="04221C3E" w14:textId="77777777" w:rsidR="00305057" w:rsidRPr="00AE0BD4" w:rsidRDefault="00305057" w:rsidP="005C2B37">
      <w:pPr>
        <w:rPr>
          <w:b/>
          <w:bCs/>
        </w:rPr>
      </w:pPr>
    </w:p>
    <w:p w14:paraId="2BA2334B" w14:textId="77777777" w:rsidR="00305057" w:rsidRPr="00AE0BD4" w:rsidRDefault="00305057" w:rsidP="00B53BE4">
      <w:pPr>
        <w:rPr>
          <w:b/>
          <w:bCs/>
        </w:rPr>
      </w:pPr>
      <w:r w:rsidRPr="00AE0BD4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268C6" w:rsidRPr="00A268C6" w14:paraId="384818F2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28E158" w14:textId="77777777" w:rsidR="00A268C6" w:rsidRPr="00A268C6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268C6">
              <w:rPr>
                <w:color w:val="00000A"/>
                <w:kern w:val="1"/>
              </w:rPr>
              <w:t>№</w:t>
            </w:r>
          </w:p>
          <w:p w14:paraId="6259D9C3" w14:textId="77777777" w:rsidR="00A268C6" w:rsidRPr="00A268C6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268C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040427" w14:textId="77777777" w:rsidR="00A268C6" w:rsidRPr="00A268C6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268C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201EBD" w14:textId="77777777" w:rsidR="00A268C6" w:rsidRPr="00A268C6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268C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A268C6" w:rsidRPr="00A268C6" w14:paraId="4B058F75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F1BF0D" w14:textId="77777777" w:rsidR="00A268C6" w:rsidRPr="00A268C6" w:rsidRDefault="00A268C6" w:rsidP="00A268C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A268C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3B25F9" w14:textId="40AF998A" w:rsidR="00A268C6" w:rsidRPr="00A268C6" w:rsidRDefault="00A268C6" w:rsidP="00A268C6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2C898A" w14:textId="77777777" w:rsidR="00A268C6" w:rsidRPr="00A268C6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A268C6">
              <w:rPr>
                <w:color w:val="00000A"/>
                <w:kern w:val="1"/>
              </w:rPr>
              <w:t>Устный опрос</w:t>
            </w:r>
          </w:p>
          <w:p w14:paraId="5CA542EE" w14:textId="77777777" w:rsidR="00A268C6" w:rsidRPr="00A268C6" w:rsidRDefault="00A268C6" w:rsidP="00A268C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38439AA3" w14:textId="77777777" w:rsidR="00305057" w:rsidRPr="00AE0BD4" w:rsidRDefault="00305057" w:rsidP="005C2B3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i/>
          <w:iCs/>
        </w:rPr>
      </w:pPr>
    </w:p>
    <w:p w14:paraId="5DE8DF8C" w14:textId="77777777" w:rsidR="00305057" w:rsidRPr="00AE0BD4" w:rsidRDefault="00305057" w:rsidP="00FB3C1A">
      <w:pPr>
        <w:rPr>
          <w:b/>
          <w:bCs/>
          <w:sz w:val="28"/>
          <w:szCs w:val="28"/>
        </w:rPr>
      </w:pPr>
    </w:p>
    <w:p w14:paraId="49D4F24C" w14:textId="3DDE7F3C" w:rsidR="00305057" w:rsidRPr="00AE0BD4" w:rsidRDefault="00305057" w:rsidP="00FB3C1A">
      <w:pPr>
        <w:jc w:val="both"/>
        <w:rPr>
          <w:b/>
          <w:bCs/>
          <w:vanish/>
        </w:rPr>
      </w:pPr>
    </w:p>
    <w:p w14:paraId="4A62E69A" w14:textId="57B9FDC7" w:rsidR="00305057" w:rsidRPr="00AE0BD4" w:rsidRDefault="00AE0BD4" w:rsidP="005C2B37">
      <w:pPr>
        <w:spacing w:line="360" w:lineRule="auto"/>
        <w:rPr>
          <w:b/>
          <w:bCs/>
        </w:rPr>
      </w:pPr>
      <w:r w:rsidRPr="00AE0BD4">
        <w:rPr>
          <w:b/>
          <w:bCs/>
        </w:rPr>
        <w:t xml:space="preserve">7. </w:t>
      </w:r>
      <w:r w:rsidR="00A268C6">
        <w:rPr>
          <w:b/>
          <w:bCs/>
        </w:rPr>
        <w:t>ПЕРЕЧЕНЬ УЧЕБНОЙ ЛИТЕРАТУРЫ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AE0BD4" w:rsidRPr="00AE0BD4" w14:paraId="3ADB7BD9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F358214" w14:textId="77777777" w:rsidR="00305057" w:rsidRPr="00AE0BD4" w:rsidRDefault="00305057" w:rsidP="00227CC1">
            <w:pPr>
              <w:spacing w:line="360" w:lineRule="auto"/>
              <w:jc w:val="center"/>
            </w:pPr>
            <w:r w:rsidRPr="00AE0BD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2CC14D4" w14:textId="77777777" w:rsidR="00305057" w:rsidRPr="00AE0BD4" w:rsidRDefault="00305057" w:rsidP="00227CC1">
            <w:pPr>
              <w:jc w:val="center"/>
            </w:pPr>
            <w:r w:rsidRPr="00AE0BD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A47E181" w14:textId="77777777" w:rsidR="00305057" w:rsidRPr="00AE0BD4" w:rsidRDefault="00305057" w:rsidP="00227CC1">
            <w:pPr>
              <w:jc w:val="center"/>
            </w:pPr>
            <w:r w:rsidRPr="00AE0BD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32A2FF8F" w14:textId="77777777" w:rsidR="00305057" w:rsidRPr="00AE0BD4" w:rsidRDefault="00305057" w:rsidP="00227C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3232E7CB" w14:textId="77777777" w:rsidR="00305057" w:rsidRPr="00AE0BD4" w:rsidRDefault="00305057" w:rsidP="00227CC1">
            <w:pPr>
              <w:ind w:left="113" w:right="113"/>
              <w:jc w:val="center"/>
              <w:rPr>
                <w:sz w:val="18"/>
                <w:szCs w:val="18"/>
              </w:rPr>
            </w:pPr>
            <w:r w:rsidRPr="00AE0BD4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65F31E3A" w14:textId="77777777" w:rsidR="00305057" w:rsidRPr="00AE0BD4" w:rsidRDefault="00305057" w:rsidP="00227CC1">
            <w:pPr>
              <w:jc w:val="center"/>
            </w:pPr>
            <w:r w:rsidRPr="00AE0BD4">
              <w:t>Наличие</w:t>
            </w:r>
          </w:p>
        </w:tc>
      </w:tr>
      <w:tr w:rsidR="00AE0BD4" w:rsidRPr="00AE0BD4" w14:paraId="764D6D70" w14:textId="77777777">
        <w:trPr>
          <w:cantSplit/>
          <w:trHeight w:val="519"/>
        </w:trPr>
        <w:tc>
          <w:tcPr>
            <w:tcW w:w="648" w:type="dxa"/>
            <w:vMerge/>
          </w:tcPr>
          <w:p w14:paraId="112B1970" w14:textId="77777777" w:rsidR="00305057" w:rsidRPr="00AE0BD4" w:rsidRDefault="00305057" w:rsidP="00227CC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D7B9CDA" w14:textId="77777777" w:rsidR="00305057" w:rsidRPr="00AE0BD4" w:rsidRDefault="00305057" w:rsidP="00227CC1">
            <w:pPr>
              <w:jc w:val="center"/>
            </w:pPr>
          </w:p>
        </w:tc>
        <w:tc>
          <w:tcPr>
            <w:tcW w:w="1560" w:type="dxa"/>
            <w:vMerge/>
          </w:tcPr>
          <w:p w14:paraId="4A3D35C1" w14:textId="77777777" w:rsidR="00305057" w:rsidRPr="00AE0BD4" w:rsidRDefault="00305057" w:rsidP="00227CC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9440FCC" w14:textId="77777777" w:rsidR="00305057" w:rsidRPr="00AE0BD4" w:rsidRDefault="00305057" w:rsidP="00227CC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331EC10E" w14:textId="77777777" w:rsidR="00305057" w:rsidRPr="00AE0BD4" w:rsidRDefault="00305057" w:rsidP="00227CC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DE0F58D" w14:textId="77777777" w:rsidR="00305057" w:rsidRPr="00AE0BD4" w:rsidRDefault="00305057" w:rsidP="00227CC1">
            <w:pPr>
              <w:jc w:val="center"/>
              <w:rPr>
                <w:sz w:val="20"/>
                <w:szCs w:val="20"/>
              </w:rPr>
            </w:pPr>
            <w:r w:rsidRPr="00AE0BD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14:paraId="7A38F64A" w14:textId="77777777" w:rsidR="00305057" w:rsidRPr="00AE0BD4" w:rsidRDefault="00305057" w:rsidP="00227CC1">
            <w:pPr>
              <w:jc w:val="center"/>
            </w:pPr>
            <w:r w:rsidRPr="00AE0BD4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E0BD4" w:rsidRPr="00AE0BD4" w14:paraId="4E594B0D" w14:textId="77777777">
        <w:tc>
          <w:tcPr>
            <w:tcW w:w="648" w:type="dxa"/>
          </w:tcPr>
          <w:p w14:paraId="136C6BEF" w14:textId="77777777" w:rsidR="009C4EC4" w:rsidRPr="00AE0BD4" w:rsidRDefault="009C4EC4" w:rsidP="009C4EC4">
            <w:pPr>
              <w:jc w:val="center"/>
            </w:pPr>
            <w:r w:rsidRPr="00AE0BD4">
              <w:t>1.</w:t>
            </w:r>
          </w:p>
        </w:tc>
        <w:tc>
          <w:tcPr>
            <w:tcW w:w="2437" w:type="dxa"/>
          </w:tcPr>
          <w:p w14:paraId="4175683F" w14:textId="77777777" w:rsidR="009C4EC4" w:rsidRPr="00AE0BD4" w:rsidRDefault="009C4EC4" w:rsidP="009C4EC4">
            <w:pPr>
              <w:pStyle w:val="4"/>
              <w:rPr>
                <w:rStyle w:val="af2"/>
                <w:b w:val="0"/>
                <w:bCs w:val="0"/>
                <w:color w:val="auto"/>
                <w:u w:val="none"/>
              </w:rPr>
            </w:pPr>
            <w:r w:rsidRPr="00AE0BD4">
              <w:rPr>
                <w:rStyle w:val="af2"/>
                <w:b w:val="0"/>
                <w:bCs w:val="0"/>
                <w:color w:val="auto"/>
                <w:u w:val="none"/>
              </w:rPr>
              <w:t>Введение в технологию туризма: учебно-методическое пособие</w:t>
            </w:r>
          </w:p>
          <w:p w14:paraId="502D0A1C" w14:textId="77777777" w:rsidR="009C4EC4" w:rsidRPr="00AE0BD4" w:rsidRDefault="009C4EC4" w:rsidP="009C4EC4">
            <w:pPr>
              <w:pStyle w:val="4"/>
              <w:rPr>
                <w:rStyle w:val="af2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560" w:type="dxa"/>
          </w:tcPr>
          <w:p w14:paraId="6AE9AA1D" w14:textId="77777777" w:rsidR="009C4EC4" w:rsidRPr="00AE0BD4" w:rsidRDefault="009C4EC4" w:rsidP="009C4EC4">
            <w:pPr>
              <w:rPr>
                <w:rStyle w:val="af2"/>
                <w:rFonts w:eastAsia="Calibri"/>
                <w:color w:val="auto"/>
                <w:u w:val="none"/>
              </w:rPr>
            </w:pPr>
            <w:r w:rsidRPr="00AE0BD4">
              <w:rPr>
                <w:rStyle w:val="af2"/>
                <w:rFonts w:eastAsia="Calibri"/>
                <w:color w:val="auto"/>
                <w:u w:val="none"/>
              </w:rPr>
              <w:t>Егоренков Л. И.</w:t>
            </w:r>
          </w:p>
        </w:tc>
        <w:tc>
          <w:tcPr>
            <w:tcW w:w="1133" w:type="dxa"/>
          </w:tcPr>
          <w:p w14:paraId="2130017D" w14:textId="77777777" w:rsidR="009C4EC4" w:rsidRPr="00AE0BD4" w:rsidRDefault="009C4EC4" w:rsidP="009C4EC4">
            <w:r w:rsidRPr="00AE0BD4">
              <w:t>М.: Финансы и статистика,</w:t>
            </w:r>
          </w:p>
        </w:tc>
        <w:tc>
          <w:tcPr>
            <w:tcW w:w="900" w:type="dxa"/>
          </w:tcPr>
          <w:p w14:paraId="49B5E210" w14:textId="77777777" w:rsidR="009C4EC4" w:rsidRPr="00AE0BD4" w:rsidRDefault="009C4EC4" w:rsidP="009C4EC4">
            <w:pPr>
              <w:jc w:val="center"/>
            </w:pPr>
            <w:r w:rsidRPr="00AE0BD4">
              <w:t>2014</w:t>
            </w:r>
          </w:p>
        </w:tc>
        <w:tc>
          <w:tcPr>
            <w:tcW w:w="1368" w:type="dxa"/>
          </w:tcPr>
          <w:p w14:paraId="61AE6EDB" w14:textId="77777777" w:rsidR="009C4EC4" w:rsidRPr="00AE0BD4" w:rsidRDefault="009C4EC4" w:rsidP="009C4EC4"/>
        </w:tc>
        <w:tc>
          <w:tcPr>
            <w:tcW w:w="1074" w:type="dxa"/>
          </w:tcPr>
          <w:p w14:paraId="7BDFA8BD" w14:textId="77777777" w:rsidR="009C4EC4" w:rsidRPr="00AE0BD4" w:rsidRDefault="00412AC3" w:rsidP="009C4EC4">
            <w:hyperlink r:id="rId7" w:tgtFrame="_blank" w:history="1">
              <w:r w:rsidR="009C4EC4" w:rsidRPr="00AE0BD4">
                <w:rPr>
                  <w:u w:val="single"/>
                </w:rPr>
                <w:t>https://biblioclub.ru</w:t>
              </w:r>
            </w:hyperlink>
            <w:r w:rsidR="009C4EC4" w:rsidRPr="00AE0BD4">
              <w:t> </w:t>
            </w:r>
          </w:p>
        </w:tc>
      </w:tr>
      <w:tr w:rsidR="00AE0BD4" w:rsidRPr="00AE0BD4" w14:paraId="5E2AFA12" w14:textId="77777777">
        <w:tc>
          <w:tcPr>
            <w:tcW w:w="648" w:type="dxa"/>
          </w:tcPr>
          <w:p w14:paraId="52A11D3E" w14:textId="77777777" w:rsidR="009C4EC4" w:rsidRPr="00AE0BD4" w:rsidRDefault="009C4EC4" w:rsidP="009C4EC4">
            <w:pPr>
              <w:jc w:val="center"/>
            </w:pPr>
            <w:r w:rsidRPr="00AE0BD4">
              <w:t>2.</w:t>
            </w:r>
          </w:p>
        </w:tc>
        <w:tc>
          <w:tcPr>
            <w:tcW w:w="2437" w:type="dxa"/>
          </w:tcPr>
          <w:p w14:paraId="09EBC678" w14:textId="77777777" w:rsidR="009C4EC4" w:rsidRPr="00AE0BD4" w:rsidRDefault="00412AC3" w:rsidP="009C4EC4">
            <w:pPr>
              <w:pStyle w:val="4"/>
              <w:rPr>
                <w:b w:val="0"/>
                <w:bCs w:val="0"/>
              </w:rPr>
            </w:pPr>
            <w:hyperlink r:id="rId8" w:history="1">
              <w:r w:rsidR="009C4EC4" w:rsidRPr="00AE0BD4">
                <w:rPr>
                  <w:rStyle w:val="af2"/>
                  <w:b w:val="0"/>
                  <w:bCs w:val="0"/>
                  <w:color w:val="auto"/>
                  <w:u w:val="none"/>
                </w:rPr>
                <w:t>Маркетинг туристских услуг: учебник</w:t>
              </w:r>
            </w:hyperlink>
          </w:p>
        </w:tc>
        <w:tc>
          <w:tcPr>
            <w:tcW w:w="1560" w:type="dxa"/>
          </w:tcPr>
          <w:p w14:paraId="35298F22" w14:textId="77777777" w:rsidR="009C4EC4" w:rsidRPr="00AE0BD4" w:rsidRDefault="00412AC3" w:rsidP="009C4EC4">
            <w:hyperlink r:id="rId9" w:tgtFrame="_blank" w:history="1">
              <w:proofErr w:type="spellStart"/>
              <w:r w:rsidR="009C4EC4" w:rsidRPr="00AE0BD4">
                <w:rPr>
                  <w:rStyle w:val="af2"/>
                  <w:color w:val="auto"/>
                  <w:u w:val="none"/>
                </w:rPr>
                <w:t>Восколович</w:t>
              </w:r>
              <w:proofErr w:type="spellEnd"/>
              <w:r w:rsidR="009C4EC4" w:rsidRPr="00AE0BD4">
                <w:rPr>
                  <w:rStyle w:val="af2"/>
                  <w:color w:val="auto"/>
                  <w:u w:val="none"/>
                </w:rPr>
                <w:t xml:space="preserve"> Н.А.</w:t>
              </w:r>
            </w:hyperlink>
          </w:p>
        </w:tc>
        <w:tc>
          <w:tcPr>
            <w:tcW w:w="1133" w:type="dxa"/>
          </w:tcPr>
          <w:p w14:paraId="1664E545" w14:textId="77777777" w:rsidR="009C4EC4" w:rsidRPr="00AE0BD4" w:rsidRDefault="009C4EC4" w:rsidP="009C4EC4">
            <w:r w:rsidRPr="00AE0BD4">
              <w:t xml:space="preserve">М.: </w:t>
            </w:r>
            <w:proofErr w:type="spellStart"/>
            <w:r w:rsidRPr="00AE0BD4">
              <w:t>Юнити</w:t>
            </w:r>
            <w:proofErr w:type="spellEnd"/>
            <w:r w:rsidRPr="00AE0BD4">
              <w:t>-Дана</w:t>
            </w:r>
          </w:p>
        </w:tc>
        <w:tc>
          <w:tcPr>
            <w:tcW w:w="900" w:type="dxa"/>
          </w:tcPr>
          <w:p w14:paraId="37BC3A58" w14:textId="77777777" w:rsidR="009C4EC4" w:rsidRPr="00AE0BD4" w:rsidRDefault="009C4EC4" w:rsidP="009C4EC4">
            <w:r w:rsidRPr="00AE0BD4">
              <w:t>2015</w:t>
            </w:r>
          </w:p>
        </w:tc>
        <w:tc>
          <w:tcPr>
            <w:tcW w:w="1368" w:type="dxa"/>
          </w:tcPr>
          <w:p w14:paraId="4B17173D" w14:textId="77777777" w:rsidR="009C4EC4" w:rsidRPr="00AE0BD4" w:rsidRDefault="009C4EC4" w:rsidP="009C4EC4">
            <w:pPr>
              <w:jc w:val="center"/>
            </w:pPr>
          </w:p>
        </w:tc>
        <w:tc>
          <w:tcPr>
            <w:tcW w:w="1074" w:type="dxa"/>
          </w:tcPr>
          <w:p w14:paraId="4FE34DC2" w14:textId="77777777" w:rsidR="009C4EC4" w:rsidRPr="00AE0BD4" w:rsidRDefault="00412AC3" w:rsidP="009C4EC4">
            <w:hyperlink r:id="rId10" w:tgtFrame="_blank" w:history="1">
              <w:r w:rsidR="009C4EC4" w:rsidRPr="00AE0BD4">
                <w:rPr>
                  <w:u w:val="single"/>
                </w:rPr>
                <w:t>https://biblioclub.ru</w:t>
              </w:r>
            </w:hyperlink>
            <w:r w:rsidR="009C4EC4" w:rsidRPr="00AE0BD4">
              <w:t> </w:t>
            </w:r>
          </w:p>
        </w:tc>
      </w:tr>
      <w:tr w:rsidR="009C4EC4" w:rsidRPr="00AE0BD4" w14:paraId="16ADFED4" w14:textId="77777777">
        <w:tc>
          <w:tcPr>
            <w:tcW w:w="648" w:type="dxa"/>
          </w:tcPr>
          <w:p w14:paraId="31C86247" w14:textId="77777777" w:rsidR="009C4EC4" w:rsidRPr="00AE0BD4" w:rsidRDefault="009C4EC4" w:rsidP="009C4EC4">
            <w:r w:rsidRPr="00AE0BD4">
              <w:t>3.</w:t>
            </w:r>
          </w:p>
        </w:tc>
        <w:tc>
          <w:tcPr>
            <w:tcW w:w="2437" w:type="dxa"/>
          </w:tcPr>
          <w:p w14:paraId="6F6EFA2F" w14:textId="77777777" w:rsidR="009C4EC4" w:rsidRPr="00AE0BD4" w:rsidRDefault="009C4EC4" w:rsidP="009C4EC4">
            <w:pPr>
              <w:pStyle w:val="4"/>
              <w:rPr>
                <w:rStyle w:val="af2"/>
                <w:b w:val="0"/>
                <w:bCs w:val="0"/>
                <w:color w:val="auto"/>
                <w:u w:val="none"/>
              </w:rPr>
            </w:pPr>
            <w:r w:rsidRPr="00AE0BD4">
              <w:rPr>
                <w:rStyle w:val="af2"/>
                <w:b w:val="0"/>
                <w:bCs w:val="0"/>
                <w:color w:val="auto"/>
                <w:u w:val="none"/>
              </w:rPr>
              <w:t>Рекреационные ресурсы: учебное пособие</w:t>
            </w:r>
          </w:p>
          <w:p w14:paraId="0F80C65A" w14:textId="77777777" w:rsidR="009C4EC4" w:rsidRPr="00AE0BD4" w:rsidRDefault="009C4EC4" w:rsidP="009C4EC4">
            <w:pPr>
              <w:pStyle w:val="4"/>
              <w:rPr>
                <w:rStyle w:val="af2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560" w:type="dxa"/>
          </w:tcPr>
          <w:p w14:paraId="5A46261D" w14:textId="77777777" w:rsidR="009C4EC4" w:rsidRPr="00AE0BD4" w:rsidRDefault="009C4EC4" w:rsidP="009C4EC4">
            <w:pPr>
              <w:rPr>
                <w:rStyle w:val="af2"/>
                <w:rFonts w:eastAsia="Calibri"/>
                <w:color w:val="auto"/>
                <w:u w:val="none"/>
              </w:rPr>
            </w:pPr>
            <w:proofErr w:type="spellStart"/>
            <w:r w:rsidRPr="00AE0BD4">
              <w:rPr>
                <w:rStyle w:val="af2"/>
                <w:rFonts w:eastAsia="Calibri"/>
                <w:color w:val="auto"/>
                <w:u w:val="none"/>
              </w:rPr>
              <w:t>Гировка</w:t>
            </w:r>
            <w:proofErr w:type="spellEnd"/>
            <w:r w:rsidRPr="00AE0BD4">
              <w:rPr>
                <w:rStyle w:val="af2"/>
                <w:rFonts w:eastAsia="Calibri"/>
                <w:color w:val="auto"/>
                <w:u w:val="none"/>
              </w:rPr>
              <w:t xml:space="preserve"> Н. Н.</w:t>
            </w:r>
          </w:p>
        </w:tc>
        <w:tc>
          <w:tcPr>
            <w:tcW w:w="1133" w:type="dxa"/>
          </w:tcPr>
          <w:p w14:paraId="503101F2" w14:textId="77777777" w:rsidR="009C4EC4" w:rsidRPr="00AE0BD4" w:rsidRDefault="009C4EC4" w:rsidP="009C4EC4">
            <w:r w:rsidRPr="00AE0BD4">
              <w:t>Нижний Новгород: ННГАСУ</w:t>
            </w:r>
          </w:p>
        </w:tc>
        <w:tc>
          <w:tcPr>
            <w:tcW w:w="900" w:type="dxa"/>
          </w:tcPr>
          <w:p w14:paraId="032491D6" w14:textId="77777777" w:rsidR="009C4EC4" w:rsidRPr="00AE0BD4" w:rsidRDefault="009C4EC4" w:rsidP="009C4EC4">
            <w:r w:rsidRPr="00AE0BD4">
              <w:t>2012</w:t>
            </w:r>
          </w:p>
        </w:tc>
        <w:tc>
          <w:tcPr>
            <w:tcW w:w="1368" w:type="dxa"/>
          </w:tcPr>
          <w:p w14:paraId="2CFB67F4" w14:textId="77777777" w:rsidR="009C4EC4" w:rsidRPr="00AE0BD4" w:rsidRDefault="009C4EC4" w:rsidP="009C4EC4">
            <w:pPr>
              <w:jc w:val="center"/>
            </w:pPr>
          </w:p>
        </w:tc>
        <w:tc>
          <w:tcPr>
            <w:tcW w:w="1074" w:type="dxa"/>
          </w:tcPr>
          <w:p w14:paraId="43CFD1BC" w14:textId="77777777" w:rsidR="009C4EC4" w:rsidRPr="00AE0BD4" w:rsidRDefault="00412AC3" w:rsidP="009C4EC4">
            <w:hyperlink r:id="rId11" w:tgtFrame="_blank" w:history="1">
              <w:r w:rsidR="009C4EC4" w:rsidRPr="00AE0BD4">
                <w:rPr>
                  <w:u w:val="single"/>
                </w:rPr>
                <w:t>https://biblioclub.ru</w:t>
              </w:r>
            </w:hyperlink>
            <w:r w:rsidR="009C4EC4" w:rsidRPr="00AE0BD4">
              <w:t> </w:t>
            </w:r>
          </w:p>
        </w:tc>
      </w:tr>
    </w:tbl>
    <w:p w14:paraId="2C15C337" w14:textId="77777777" w:rsidR="00305057" w:rsidRPr="00AE0BD4" w:rsidRDefault="00305057" w:rsidP="005C2B37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38E2F054" w14:textId="685E6203" w:rsidR="00305057" w:rsidRPr="00AE0BD4" w:rsidRDefault="00AE0BD4" w:rsidP="005C2B37">
      <w:pPr>
        <w:spacing w:line="360" w:lineRule="auto"/>
        <w:rPr>
          <w:b/>
          <w:bCs/>
        </w:rPr>
      </w:pPr>
      <w:r w:rsidRPr="00AE0BD4">
        <w:rPr>
          <w:b/>
          <w:bCs/>
        </w:rPr>
        <w:t>8. РЕСУРСЫ ИНФОРМАЦИОННО-ТЕЛЕКОММУНИКАЦИОННОЙ СЕТИ «ИНТЕРНЕТ»</w:t>
      </w:r>
    </w:p>
    <w:p w14:paraId="752A8BAC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AE0BD4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AE0BD4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14:paraId="7C3D386C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AE0BD4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3" w:history="1">
        <w:r w:rsidRPr="00AE0BD4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14:paraId="53AA79A6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AE0BD4">
        <w:rPr>
          <w:rStyle w:val="af2"/>
          <w:color w:val="auto"/>
          <w:sz w:val="24"/>
          <w:szCs w:val="24"/>
          <w:u w:val="none"/>
        </w:rPr>
        <w:t xml:space="preserve">Официальный сайт Северо-Западного отделения Российского союза туриндустрии. – Режим </w:t>
      </w:r>
      <w:proofErr w:type="spellStart"/>
      <w:r w:rsidRPr="00AE0BD4">
        <w:rPr>
          <w:rStyle w:val="af2"/>
          <w:color w:val="auto"/>
          <w:sz w:val="24"/>
          <w:szCs w:val="24"/>
          <w:u w:val="none"/>
        </w:rPr>
        <w:t>доступа:</w:t>
      </w:r>
      <w:hyperlink r:id="rId14" w:history="1">
        <w:r w:rsidRPr="00AE0BD4">
          <w:rPr>
            <w:rStyle w:val="af2"/>
            <w:color w:val="auto"/>
            <w:sz w:val="24"/>
            <w:szCs w:val="24"/>
          </w:rPr>
          <w:t>http</w:t>
        </w:r>
        <w:proofErr w:type="spellEnd"/>
        <w:r w:rsidRPr="00AE0BD4">
          <w:rPr>
            <w:rStyle w:val="af2"/>
            <w:color w:val="auto"/>
            <w:sz w:val="24"/>
            <w:szCs w:val="24"/>
          </w:rPr>
          <w:t>://www.rstnw.ru/</w:t>
        </w:r>
      </w:hyperlink>
    </w:p>
    <w:p w14:paraId="4E09BD3B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AE0BD4">
        <w:rPr>
          <w:sz w:val="24"/>
          <w:szCs w:val="24"/>
        </w:rPr>
        <w:t xml:space="preserve">Туризм в России: Единая информационная система. – Режим </w:t>
      </w:r>
      <w:proofErr w:type="spellStart"/>
      <w:r w:rsidRPr="00AE0BD4">
        <w:rPr>
          <w:sz w:val="24"/>
          <w:szCs w:val="24"/>
        </w:rPr>
        <w:t>доступа:</w:t>
      </w:r>
      <w:hyperlink r:id="rId15" w:history="1">
        <w:r w:rsidRPr="00AE0BD4">
          <w:rPr>
            <w:rStyle w:val="af2"/>
            <w:color w:val="auto"/>
            <w:sz w:val="24"/>
            <w:szCs w:val="24"/>
          </w:rPr>
          <w:t>www.rostur.ru</w:t>
        </w:r>
        <w:proofErr w:type="spellEnd"/>
      </w:hyperlink>
    </w:p>
    <w:p w14:paraId="66AD57CC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AE0BD4">
        <w:rPr>
          <w:sz w:val="24"/>
          <w:szCs w:val="24"/>
        </w:rPr>
        <w:t>Страна.ру</w:t>
      </w:r>
      <w:proofErr w:type="spellEnd"/>
      <w:r w:rsidRPr="00AE0BD4">
        <w:rPr>
          <w:sz w:val="24"/>
          <w:szCs w:val="24"/>
        </w:rPr>
        <w:t xml:space="preserve">: Все путешествия по России. – Режим </w:t>
      </w:r>
      <w:proofErr w:type="spellStart"/>
      <w:r w:rsidRPr="00AE0BD4">
        <w:rPr>
          <w:sz w:val="24"/>
          <w:szCs w:val="24"/>
        </w:rPr>
        <w:t>доступа:</w:t>
      </w:r>
      <w:r w:rsidRPr="00AE0BD4">
        <w:rPr>
          <w:rStyle w:val="af2"/>
          <w:color w:val="auto"/>
          <w:sz w:val="24"/>
          <w:szCs w:val="24"/>
        </w:rPr>
        <w:t>strana.ru</w:t>
      </w:r>
      <w:proofErr w:type="spellEnd"/>
    </w:p>
    <w:p w14:paraId="230E255F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AE0BD4">
        <w:rPr>
          <w:sz w:val="24"/>
          <w:szCs w:val="24"/>
          <w:lang w:val="en-US"/>
        </w:rPr>
        <w:t>RUSSIA</w:t>
      </w:r>
      <w:r w:rsidRPr="00AE0BD4">
        <w:rPr>
          <w:sz w:val="24"/>
          <w:szCs w:val="24"/>
        </w:rPr>
        <w:t>-</w:t>
      </w:r>
      <w:r w:rsidRPr="00AE0BD4">
        <w:rPr>
          <w:sz w:val="24"/>
          <w:szCs w:val="24"/>
          <w:lang w:val="en-US"/>
        </w:rPr>
        <w:t>OPEN</w:t>
      </w:r>
      <w:r w:rsidRPr="00AE0BD4">
        <w:rPr>
          <w:sz w:val="24"/>
          <w:szCs w:val="24"/>
        </w:rPr>
        <w:t xml:space="preserve"> национальный туризм: Информационный портал. – Режим доступа:</w:t>
      </w:r>
      <w:hyperlink r:id="rId16" w:history="1">
        <w:r w:rsidRPr="00AE0BD4">
          <w:rPr>
            <w:rStyle w:val="af2"/>
            <w:color w:val="auto"/>
            <w:sz w:val="24"/>
            <w:szCs w:val="24"/>
          </w:rPr>
          <w:t>www.russia-open.com</w:t>
        </w:r>
      </w:hyperlink>
    </w:p>
    <w:p w14:paraId="70BC7571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AE0BD4">
        <w:rPr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</w:t>
      </w:r>
      <w:proofErr w:type="spellStart"/>
      <w:r w:rsidRPr="00AE0BD4">
        <w:rPr>
          <w:sz w:val="24"/>
          <w:szCs w:val="24"/>
        </w:rPr>
        <w:t>доступа:</w:t>
      </w:r>
      <w:r w:rsidRPr="00AE0BD4">
        <w:rPr>
          <w:rStyle w:val="af2"/>
          <w:color w:val="auto"/>
          <w:sz w:val="24"/>
          <w:szCs w:val="24"/>
        </w:rPr>
        <w:t>culttourism.ru</w:t>
      </w:r>
      <w:proofErr w:type="spellEnd"/>
    </w:p>
    <w:p w14:paraId="08F25848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AE0BD4">
        <w:rPr>
          <w:sz w:val="24"/>
          <w:szCs w:val="24"/>
        </w:rPr>
        <w:t xml:space="preserve">Российский туризм: Информационный портал. – Режим </w:t>
      </w:r>
      <w:proofErr w:type="spellStart"/>
      <w:r w:rsidRPr="00AE0BD4">
        <w:rPr>
          <w:sz w:val="24"/>
          <w:szCs w:val="24"/>
        </w:rPr>
        <w:t>доступа:</w:t>
      </w:r>
      <w:r w:rsidRPr="00AE0BD4">
        <w:rPr>
          <w:rStyle w:val="af2"/>
          <w:color w:val="auto"/>
          <w:sz w:val="24"/>
          <w:szCs w:val="24"/>
        </w:rPr>
        <w:t>russiantourism.ru</w:t>
      </w:r>
      <w:proofErr w:type="spellEnd"/>
    </w:p>
    <w:p w14:paraId="543168BE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AE0BD4">
        <w:rPr>
          <w:sz w:val="24"/>
          <w:szCs w:val="24"/>
        </w:rPr>
        <w:t xml:space="preserve">Маршрут. Сообщество путешествующих людей: Информационный портал. – Режим </w:t>
      </w:r>
      <w:proofErr w:type="spellStart"/>
      <w:r w:rsidRPr="00AE0BD4">
        <w:rPr>
          <w:sz w:val="24"/>
          <w:szCs w:val="24"/>
        </w:rPr>
        <w:t>доступа:</w:t>
      </w:r>
      <w:hyperlink r:id="rId17" w:history="1">
        <w:r w:rsidRPr="00AE0BD4">
          <w:rPr>
            <w:rStyle w:val="af2"/>
            <w:color w:val="auto"/>
            <w:sz w:val="24"/>
            <w:szCs w:val="24"/>
          </w:rPr>
          <w:t>www.marshruty.ru</w:t>
        </w:r>
        <w:proofErr w:type="spellEnd"/>
      </w:hyperlink>
    </w:p>
    <w:p w14:paraId="068C2FC5" w14:textId="77777777" w:rsidR="009C4EC4" w:rsidRPr="00AE0BD4" w:rsidRDefault="009C4EC4" w:rsidP="009C4EC4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AE0BD4">
        <w:rPr>
          <w:sz w:val="24"/>
          <w:szCs w:val="24"/>
        </w:rPr>
        <w:t>ЭтоМесто</w:t>
      </w:r>
      <w:proofErr w:type="spellEnd"/>
      <w:r w:rsidRPr="00AE0BD4">
        <w:rPr>
          <w:sz w:val="24"/>
          <w:szCs w:val="24"/>
        </w:rPr>
        <w:t xml:space="preserve">: атлас электронных онлайн карт. – Режим </w:t>
      </w:r>
      <w:proofErr w:type="spellStart"/>
      <w:r w:rsidRPr="00AE0BD4">
        <w:rPr>
          <w:sz w:val="24"/>
          <w:szCs w:val="24"/>
        </w:rPr>
        <w:t>доступа:</w:t>
      </w:r>
      <w:hyperlink r:id="rId18" w:history="1">
        <w:r w:rsidRPr="00AE0BD4">
          <w:rPr>
            <w:rStyle w:val="af2"/>
            <w:color w:val="auto"/>
            <w:sz w:val="24"/>
            <w:szCs w:val="24"/>
          </w:rPr>
          <w:t>www.etomesto.ru</w:t>
        </w:r>
        <w:proofErr w:type="spellEnd"/>
      </w:hyperlink>
    </w:p>
    <w:p w14:paraId="4B115DE0" w14:textId="77777777" w:rsidR="00305057" w:rsidRPr="00AE0BD4" w:rsidRDefault="00305057" w:rsidP="009C4EC4">
      <w:pPr>
        <w:tabs>
          <w:tab w:val="left" w:pos="0"/>
        </w:tabs>
        <w:ind w:firstLine="567"/>
        <w:jc w:val="both"/>
      </w:pPr>
    </w:p>
    <w:p w14:paraId="744B34E3" w14:textId="77777777" w:rsidR="00305057" w:rsidRPr="00AE0BD4" w:rsidRDefault="00305057" w:rsidP="00B66DFD">
      <w:pPr>
        <w:pStyle w:val="3"/>
        <w:tabs>
          <w:tab w:val="left" w:pos="0"/>
        </w:tabs>
        <w:spacing w:line="240" w:lineRule="auto"/>
        <w:ind w:left="0" w:firstLine="567"/>
        <w:jc w:val="left"/>
        <w:rPr>
          <w:rStyle w:val="af2"/>
          <w:color w:val="auto"/>
          <w:sz w:val="24"/>
          <w:szCs w:val="24"/>
        </w:rPr>
      </w:pPr>
      <w:r w:rsidRPr="00AE0BD4">
        <w:rPr>
          <w:sz w:val="24"/>
          <w:szCs w:val="24"/>
        </w:rPr>
        <w:t>Электронно-библиотечная сис</w:t>
      </w:r>
      <w:r w:rsidR="009C4EC4" w:rsidRPr="00AE0BD4">
        <w:rPr>
          <w:sz w:val="24"/>
          <w:szCs w:val="24"/>
        </w:rPr>
        <w:t xml:space="preserve">тема «ЭБС». –  Режим доступа:  </w:t>
      </w:r>
      <w:r w:rsidRPr="00AE0BD4">
        <w:rPr>
          <w:sz w:val="24"/>
          <w:szCs w:val="24"/>
        </w:rPr>
        <w:t>http://biblioclub.ru</w:t>
      </w:r>
    </w:p>
    <w:p w14:paraId="5EC87E90" w14:textId="77777777" w:rsidR="00AE0BD4" w:rsidRDefault="00AE0BD4" w:rsidP="00304ABF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81922" w14:textId="6694CCB4" w:rsidR="00305057" w:rsidRDefault="00AE0BD4" w:rsidP="00304ABF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5057" w:rsidRPr="00AE0BD4">
        <w:rPr>
          <w:rFonts w:ascii="Times New Roman" w:hAnsi="Times New Roman" w:cs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00939F75" w14:textId="77777777" w:rsidR="00AE0BD4" w:rsidRPr="00AE0BD4" w:rsidRDefault="00AE0BD4" w:rsidP="00AE0BD4">
      <w:pPr>
        <w:ind w:firstLine="567"/>
      </w:pPr>
      <w:r w:rsidRPr="00AE0BD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A58EFFF" w14:textId="77777777" w:rsidR="00AE0BD4" w:rsidRPr="00AE0BD4" w:rsidRDefault="00AE0BD4" w:rsidP="00AE0BD4">
      <w:pPr>
        <w:ind w:firstLine="567"/>
      </w:pPr>
      <w:r w:rsidRPr="00AE0BD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E0BD4">
        <w:rPr>
          <w:rFonts w:eastAsia="WenQuanYi Micro Hei"/>
        </w:rPr>
        <w:t>LibreOffice</w:t>
      </w:r>
      <w:proofErr w:type="spellEnd"/>
      <w:r w:rsidRPr="00AE0BD4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0FBCEBA" w14:textId="77777777" w:rsidR="00AE0BD4" w:rsidRPr="00AE0BD4" w:rsidRDefault="00AE0BD4" w:rsidP="00AE0BD4">
      <w:pPr>
        <w:ind w:firstLine="567"/>
      </w:pPr>
      <w:r w:rsidRPr="00AE0BD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57E125E" w14:textId="3E5DEFCD" w:rsidR="00AE0BD4" w:rsidRDefault="00AE0BD4" w:rsidP="00AE0BD4">
      <w:pPr>
        <w:pStyle w:val="ad"/>
        <w:spacing w:after="0" w:line="240" w:lineRule="auto"/>
        <w:ind w:left="0"/>
        <w:jc w:val="both"/>
        <w:rPr>
          <w:rFonts w:eastAsia="WenQuanYi Micro Hei"/>
        </w:rPr>
      </w:pPr>
      <w:r w:rsidRPr="00AE0BD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4C57413" w14:textId="77777777" w:rsidR="00AE0BD4" w:rsidRPr="00AE0BD4" w:rsidRDefault="00AE0BD4" w:rsidP="00AE0BD4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271D" w14:textId="63E76015" w:rsidR="00305057" w:rsidRPr="00AE0BD4" w:rsidRDefault="00AE0BD4" w:rsidP="00304ABF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5057" w:rsidRPr="00AE0BD4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00E3D74" w14:textId="77777777" w:rsidR="00305057" w:rsidRPr="00302B7C" w:rsidRDefault="00305057" w:rsidP="00AE0BD4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7C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4D5874A4" w14:textId="0D04F0B5" w:rsidR="00305057" w:rsidRPr="00302B7C" w:rsidRDefault="00305057" w:rsidP="00304ABF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7C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4EF2CB7C" w14:textId="77777777" w:rsidR="00AE0BD4" w:rsidRPr="00302B7C" w:rsidRDefault="00AE0BD4" w:rsidP="00AE0BD4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7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53753ED2" w14:textId="77777777" w:rsidR="00AE0BD4" w:rsidRPr="00302B7C" w:rsidRDefault="00AE0BD4" w:rsidP="00AE0BD4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B7C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3C64E671" w14:textId="77777777" w:rsidR="00AE0BD4" w:rsidRPr="00302B7C" w:rsidRDefault="00AE0BD4" w:rsidP="00304ABF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8A9819" w14:textId="3C97F953" w:rsidR="00305057" w:rsidRPr="00AE0BD4" w:rsidRDefault="00AE0BD4" w:rsidP="00304ABF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05057" w:rsidRPr="00AE0BD4">
        <w:rPr>
          <w:rFonts w:ascii="Times New Roman" w:hAnsi="Times New Roman" w:cs="Times New Roman"/>
          <w:b/>
          <w:bCs/>
          <w:sz w:val="24"/>
          <w:szCs w:val="24"/>
        </w:rPr>
        <w:t>.2 Информационно-справочные системы</w:t>
      </w:r>
    </w:p>
    <w:p w14:paraId="17F9C6E2" w14:textId="69FF1071" w:rsidR="00305057" w:rsidRDefault="00305057" w:rsidP="00D810A1">
      <w:pPr>
        <w:rPr>
          <w:lang w:eastAsia="en-US"/>
        </w:rPr>
      </w:pPr>
      <w:r w:rsidRPr="00AE0BD4">
        <w:rPr>
          <w:lang w:eastAsia="en-US"/>
        </w:rPr>
        <w:t>Информационно-справочная правовая система «Гарант»</w:t>
      </w:r>
      <w:r w:rsidR="00AE0BD4">
        <w:rPr>
          <w:lang w:eastAsia="en-US"/>
        </w:rPr>
        <w:t>.</w:t>
      </w:r>
    </w:p>
    <w:p w14:paraId="5DBABB56" w14:textId="77777777" w:rsidR="00AE0BD4" w:rsidRPr="00AE0BD4" w:rsidRDefault="00AE0BD4" w:rsidP="00AE0BD4">
      <w:r w:rsidRPr="00AE0BD4">
        <w:t>Электронно-библиотечная система «Университетская библиотека онлайн».</w:t>
      </w:r>
    </w:p>
    <w:p w14:paraId="644F90BC" w14:textId="77777777" w:rsidR="00305057" w:rsidRPr="00AE0BD4" w:rsidRDefault="00305057" w:rsidP="00304ABF">
      <w:pPr>
        <w:jc w:val="both"/>
        <w:rPr>
          <w:b/>
          <w:bCs/>
        </w:rPr>
      </w:pPr>
      <w:r w:rsidRPr="00AE0BD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5B7064D2" w14:textId="2DE674BB" w:rsidR="00305057" w:rsidRPr="00AE0BD4" w:rsidRDefault="00305057" w:rsidP="00304ABF">
      <w:pPr>
        <w:jc w:val="both"/>
        <w:rPr>
          <w:b/>
          <w:bCs/>
        </w:rPr>
      </w:pPr>
      <w:r w:rsidRPr="00AE0BD4">
        <w:rPr>
          <w:b/>
          <w:bCs/>
        </w:rPr>
        <w:t>1</w:t>
      </w:r>
      <w:r w:rsidR="00AE0BD4">
        <w:rPr>
          <w:b/>
          <w:bCs/>
        </w:rPr>
        <w:t>0</w:t>
      </w:r>
      <w:r w:rsidRPr="00AE0BD4">
        <w:rPr>
          <w:b/>
          <w:bCs/>
        </w:rPr>
        <w:t>. Материально-техническое обеспечение дисциплины:</w:t>
      </w:r>
    </w:p>
    <w:p w14:paraId="01D8B50B" w14:textId="77777777" w:rsidR="00305057" w:rsidRPr="00AE0BD4" w:rsidRDefault="00305057" w:rsidP="00304ABF">
      <w:pPr>
        <w:pStyle w:val="ae"/>
        <w:spacing w:before="0" w:after="0"/>
        <w:jc w:val="both"/>
        <w:rPr>
          <w:rFonts w:ascii="Times New Roman" w:hAnsi="Times New Roman" w:cs="Times New Roman"/>
          <w:color w:val="auto"/>
          <w:spacing w:val="0"/>
        </w:rPr>
      </w:pPr>
      <w:r w:rsidRPr="00AE0BD4">
        <w:rPr>
          <w:color w:val="auto"/>
          <w:spacing w:val="5"/>
        </w:rPr>
        <w:t xml:space="preserve"> </w:t>
      </w:r>
      <w:r w:rsidRPr="00AE0BD4">
        <w:rPr>
          <w:color w:val="auto"/>
          <w:spacing w:val="5"/>
        </w:rPr>
        <w:tab/>
      </w:r>
      <w:r w:rsidRPr="00AE0BD4">
        <w:rPr>
          <w:rFonts w:ascii="Times New Roman" w:hAnsi="Times New Roman" w:cs="Times New Roman"/>
          <w:color w:val="auto"/>
          <w:spacing w:val="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71A617EC" w14:textId="77777777" w:rsidR="00305057" w:rsidRPr="00AE0BD4" w:rsidRDefault="00305057" w:rsidP="00B458AE">
      <w:pPr>
        <w:ind w:firstLine="708"/>
        <w:jc w:val="both"/>
      </w:pPr>
      <w:r w:rsidRPr="00AE0BD4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0BF0AA08" w14:textId="77777777" w:rsidR="00305057" w:rsidRPr="00AE0BD4" w:rsidRDefault="00305057" w:rsidP="006650D1">
      <w:pPr>
        <w:ind w:firstLine="708"/>
        <w:jc w:val="both"/>
      </w:pPr>
      <w:r w:rsidRPr="00AE0BD4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p w14:paraId="2AB7B1AD" w14:textId="77777777" w:rsidR="00305057" w:rsidRPr="00AE0BD4" w:rsidRDefault="00305057" w:rsidP="00304ABF">
      <w:pPr>
        <w:pStyle w:val="ad"/>
        <w:spacing w:line="360" w:lineRule="auto"/>
        <w:ind w:left="360"/>
        <w:rPr>
          <w:rFonts w:cs="Times New Roman"/>
          <w:b/>
          <w:bCs/>
        </w:rPr>
      </w:pPr>
    </w:p>
    <w:p w14:paraId="6427F93C" w14:textId="77777777" w:rsidR="00305057" w:rsidRPr="00AE0BD4" w:rsidRDefault="00305057" w:rsidP="005C2B37">
      <w:pPr>
        <w:pStyle w:val="ab"/>
        <w:spacing w:line="240" w:lineRule="auto"/>
        <w:ind w:firstLine="0"/>
        <w:rPr>
          <w:sz w:val="24"/>
          <w:szCs w:val="24"/>
        </w:rPr>
      </w:pPr>
    </w:p>
    <w:sectPr w:rsidR="00305057" w:rsidRPr="00AE0BD4" w:rsidSect="00227CC1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2C1D" w14:textId="77777777" w:rsidR="002B7986" w:rsidRDefault="002B7986" w:rsidP="00D25E5E">
      <w:r>
        <w:separator/>
      </w:r>
    </w:p>
  </w:endnote>
  <w:endnote w:type="continuationSeparator" w:id="0">
    <w:p w14:paraId="64243509" w14:textId="77777777" w:rsidR="002B7986" w:rsidRDefault="002B7986" w:rsidP="00D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AE2C9" w14:textId="77777777" w:rsidR="002B7986" w:rsidRDefault="002B7986" w:rsidP="00D25E5E">
      <w:r>
        <w:separator/>
      </w:r>
    </w:p>
  </w:footnote>
  <w:footnote w:type="continuationSeparator" w:id="0">
    <w:p w14:paraId="0A6BDC64" w14:textId="77777777" w:rsidR="002B7986" w:rsidRDefault="002B7986" w:rsidP="00D2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82E94" w14:textId="77777777" w:rsidR="00D175FA" w:rsidRDefault="00D175FA" w:rsidP="00227CC1">
    <w:pPr>
      <w:pStyle w:val="a6"/>
      <w:framePr w:wrap="auto" w:vAnchor="text" w:hAnchor="margin" w:xAlign="right" w:y="1"/>
      <w:rPr>
        <w:rStyle w:val="a8"/>
      </w:rPr>
    </w:pPr>
  </w:p>
  <w:p w14:paraId="6D0602E8" w14:textId="77777777" w:rsidR="00D175FA" w:rsidRDefault="00D175FA" w:rsidP="00227CC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7595"/>
    <w:multiLevelType w:val="multilevel"/>
    <w:tmpl w:val="2A4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07F84"/>
    <w:multiLevelType w:val="hybridMultilevel"/>
    <w:tmpl w:val="6DB40B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4D9B"/>
    <w:multiLevelType w:val="hybridMultilevel"/>
    <w:tmpl w:val="6F44F012"/>
    <w:lvl w:ilvl="0" w:tplc="836E9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E4C20">
      <w:numFmt w:val="none"/>
      <w:lvlText w:val=""/>
      <w:lvlJc w:val="left"/>
      <w:pPr>
        <w:tabs>
          <w:tab w:val="num" w:pos="360"/>
        </w:tabs>
      </w:pPr>
    </w:lvl>
    <w:lvl w:ilvl="2" w:tplc="EC68E0CA">
      <w:numFmt w:val="none"/>
      <w:lvlText w:val=""/>
      <w:lvlJc w:val="left"/>
      <w:pPr>
        <w:tabs>
          <w:tab w:val="num" w:pos="360"/>
        </w:tabs>
      </w:pPr>
    </w:lvl>
    <w:lvl w:ilvl="3" w:tplc="60E46A00">
      <w:numFmt w:val="none"/>
      <w:lvlText w:val=""/>
      <w:lvlJc w:val="left"/>
      <w:pPr>
        <w:tabs>
          <w:tab w:val="num" w:pos="360"/>
        </w:tabs>
      </w:pPr>
    </w:lvl>
    <w:lvl w:ilvl="4" w:tplc="F8C8AE5A">
      <w:numFmt w:val="none"/>
      <w:lvlText w:val=""/>
      <w:lvlJc w:val="left"/>
      <w:pPr>
        <w:tabs>
          <w:tab w:val="num" w:pos="360"/>
        </w:tabs>
      </w:pPr>
    </w:lvl>
    <w:lvl w:ilvl="5" w:tplc="406CC766">
      <w:numFmt w:val="none"/>
      <w:lvlText w:val=""/>
      <w:lvlJc w:val="left"/>
      <w:pPr>
        <w:tabs>
          <w:tab w:val="num" w:pos="360"/>
        </w:tabs>
      </w:pPr>
    </w:lvl>
    <w:lvl w:ilvl="6" w:tplc="1D3E5894">
      <w:numFmt w:val="none"/>
      <w:lvlText w:val=""/>
      <w:lvlJc w:val="left"/>
      <w:pPr>
        <w:tabs>
          <w:tab w:val="num" w:pos="360"/>
        </w:tabs>
      </w:pPr>
    </w:lvl>
    <w:lvl w:ilvl="7" w:tplc="8BEEAC1E">
      <w:numFmt w:val="none"/>
      <w:lvlText w:val=""/>
      <w:lvlJc w:val="left"/>
      <w:pPr>
        <w:tabs>
          <w:tab w:val="num" w:pos="360"/>
        </w:tabs>
      </w:pPr>
    </w:lvl>
    <w:lvl w:ilvl="8" w:tplc="82E4DD7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194B4A"/>
    <w:multiLevelType w:val="multilevel"/>
    <w:tmpl w:val="46EC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EF35C8"/>
    <w:multiLevelType w:val="hybridMultilevel"/>
    <w:tmpl w:val="6F44F012"/>
    <w:lvl w:ilvl="0" w:tplc="836E9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E4C20">
      <w:numFmt w:val="none"/>
      <w:lvlText w:val=""/>
      <w:lvlJc w:val="left"/>
      <w:pPr>
        <w:tabs>
          <w:tab w:val="num" w:pos="360"/>
        </w:tabs>
      </w:pPr>
    </w:lvl>
    <w:lvl w:ilvl="2" w:tplc="EC68E0CA">
      <w:numFmt w:val="none"/>
      <w:lvlText w:val=""/>
      <w:lvlJc w:val="left"/>
      <w:pPr>
        <w:tabs>
          <w:tab w:val="num" w:pos="360"/>
        </w:tabs>
      </w:pPr>
    </w:lvl>
    <w:lvl w:ilvl="3" w:tplc="60E46A00">
      <w:numFmt w:val="none"/>
      <w:lvlText w:val=""/>
      <w:lvlJc w:val="left"/>
      <w:pPr>
        <w:tabs>
          <w:tab w:val="num" w:pos="360"/>
        </w:tabs>
      </w:pPr>
    </w:lvl>
    <w:lvl w:ilvl="4" w:tplc="F8C8AE5A">
      <w:numFmt w:val="none"/>
      <w:lvlText w:val=""/>
      <w:lvlJc w:val="left"/>
      <w:pPr>
        <w:tabs>
          <w:tab w:val="num" w:pos="360"/>
        </w:tabs>
      </w:pPr>
    </w:lvl>
    <w:lvl w:ilvl="5" w:tplc="406CC766">
      <w:numFmt w:val="none"/>
      <w:lvlText w:val=""/>
      <w:lvlJc w:val="left"/>
      <w:pPr>
        <w:tabs>
          <w:tab w:val="num" w:pos="360"/>
        </w:tabs>
      </w:pPr>
    </w:lvl>
    <w:lvl w:ilvl="6" w:tplc="1D3E5894">
      <w:numFmt w:val="none"/>
      <w:lvlText w:val=""/>
      <w:lvlJc w:val="left"/>
      <w:pPr>
        <w:tabs>
          <w:tab w:val="num" w:pos="360"/>
        </w:tabs>
      </w:pPr>
    </w:lvl>
    <w:lvl w:ilvl="7" w:tplc="8BEEAC1E">
      <w:numFmt w:val="none"/>
      <w:lvlText w:val=""/>
      <w:lvlJc w:val="left"/>
      <w:pPr>
        <w:tabs>
          <w:tab w:val="num" w:pos="360"/>
        </w:tabs>
      </w:pPr>
    </w:lvl>
    <w:lvl w:ilvl="8" w:tplc="82E4DD7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E508B4"/>
    <w:multiLevelType w:val="hybridMultilevel"/>
    <w:tmpl w:val="6DB40B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66AB0"/>
    <w:multiLevelType w:val="hybridMultilevel"/>
    <w:tmpl w:val="6F44F012"/>
    <w:lvl w:ilvl="0" w:tplc="836E9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E4C20">
      <w:numFmt w:val="none"/>
      <w:lvlText w:val=""/>
      <w:lvlJc w:val="left"/>
      <w:pPr>
        <w:tabs>
          <w:tab w:val="num" w:pos="360"/>
        </w:tabs>
      </w:pPr>
    </w:lvl>
    <w:lvl w:ilvl="2" w:tplc="EC68E0CA">
      <w:numFmt w:val="none"/>
      <w:lvlText w:val=""/>
      <w:lvlJc w:val="left"/>
      <w:pPr>
        <w:tabs>
          <w:tab w:val="num" w:pos="360"/>
        </w:tabs>
      </w:pPr>
    </w:lvl>
    <w:lvl w:ilvl="3" w:tplc="60E46A00">
      <w:numFmt w:val="none"/>
      <w:lvlText w:val=""/>
      <w:lvlJc w:val="left"/>
      <w:pPr>
        <w:tabs>
          <w:tab w:val="num" w:pos="360"/>
        </w:tabs>
      </w:pPr>
    </w:lvl>
    <w:lvl w:ilvl="4" w:tplc="F8C8AE5A">
      <w:numFmt w:val="none"/>
      <w:lvlText w:val=""/>
      <w:lvlJc w:val="left"/>
      <w:pPr>
        <w:tabs>
          <w:tab w:val="num" w:pos="360"/>
        </w:tabs>
      </w:pPr>
    </w:lvl>
    <w:lvl w:ilvl="5" w:tplc="406CC766">
      <w:numFmt w:val="none"/>
      <w:lvlText w:val=""/>
      <w:lvlJc w:val="left"/>
      <w:pPr>
        <w:tabs>
          <w:tab w:val="num" w:pos="360"/>
        </w:tabs>
      </w:pPr>
    </w:lvl>
    <w:lvl w:ilvl="6" w:tplc="1D3E5894">
      <w:numFmt w:val="none"/>
      <w:lvlText w:val=""/>
      <w:lvlJc w:val="left"/>
      <w:pPr>
        <w:tabs>
          <w:tab w:val="num" w:pos="360"/>
        </w:tabs>
      </w:pPr>
    </w:lvl>
    <w:lvl w:ilvl="7" w:tplc="8BEEAC1E">
      <w:numFmt w:val="none"/>
      <w:lvlText w:val=""/>
      <w:lvlJc w:val="left"/>
      <w:pPr>
        <w:tabs>
          <w:tab w:val="num" w:pos="360"/>
        </w:tabs>
      </w:pPr>
    </w:lvl>
    <w:lvl w:ilvl="8" w:tplc="82E4DD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F"/>
    <w:rsid w:val="00005CF6"/>
    <w:rsid w:val="0000744E"/>
    <w:rsid w:val="00010592"/>
    <w:rsid w:val="00010C89"/>
    <w:rsid w:val="00012145"/>
    <w:rsid w:val="00020418"/>
    <w:rsid w:val="000248D3"/>
    <w:rsid w:val="00026225"/>
    <w:rsid w:val="00027324"/>
    <w:rsid w:val="00035128"/>
    <w:rsid w:val="00044E0F"/>
    <w:rsid w:val="000467F0"/>
    <w:rsid w:val="00051D77"/>
    <w:rsid w:val="000563BA"/>
    <w:rsid w:val="000573FC"/>
    <w:rsid w:val="000608AF"/>
    <w:rsid w:val="00060DD8"/>
    <w:rsid w:val="0007212B"/>
    <w:rsid w:val="00082DCE"/>
    <w:rsid w:val="00083203"/>
    <w:rsid w:val="00091674"/>
    <w:rsid w:val="000A1CE9"/>
    <w:rsid w:val="000A323C"/>
    <w:rsid w:val="000A3CC2"/>
    <w:rsid w:val="000A71B7"/>
    <w:rsid w:val="000B5C4B"/>
    <w:rsid w:val="000B6C02"/>
    <w:rsid w:val="000C261B"/>
    <w:rsid w:val="000C7AAA"/>
    <w:rsid w:val="000D3E66"/>
    <w:rsid w:val="000D5092"/>
    <w:rsid w:val="000D562D"/>
    <w:rsid w:val="000E4806"/>
    <w:rsid w:val="000E65F6"/>
    <w:rsid w:val="000F23C3"/>
    <w:rsid w:val="000F3DAB"/>
    <w:rsid w:val="000F461D"/>
    <w:rsid w:val="000F5C62"/>
    <w:rsid w:val="001005A5"/>
    <w:rsid w:val="001143DB"/>
    <w:rsid w:val="0011556B"/>
    <w:rsid w:val="00116F90"/>
    <w:rsid w:val="001204A0"/>
    <w:rsid w:val="00143D6B"/>
    <w:rsid w:val="00145FAF"/>
    <w:rsid w:val="00156319"/>
    <w:rsid w:val="00156BCE"/>
    <w:rsid w:val="00156E8D"/>
    <w:rsid w:val="0016047E"/>
    <w:rsid w:val="0016387E"/>
    <w:rsid w:val="00164D47"/>
    <w:rsid w:val="00166892"/>
    <w:rsid w:val="00166F3B"/>
    <w:rsid w:val="00172632"/>
    <w:rsid w:val="00172D64"/>
    <w:rsid w:val="00173E70"/>
    <w:rsid w:val="00181DBC"/>
    <w:rsid w:val="00186204"/>
    <w:rsid w:val="001874FB"/>
    <w:rsid w:val="00190481"/>
    <w:rsid w:val="001A0BCB"/>
    <w:rsid w:val="001B2011"/>
    <w:rsid w:val="001B3397"/>
    <w:rsid w:val="001B5CB8"/>
    <w:rsid w:val="001C7600"/>
    <w:rsid w:val="001D000A"/>
    <w:rsid w:val="001D4066"/>
    <w:rsid w:val="001D5464"/>
    <w:rsid w:val="001E0CEA"/>
    <w:rsid w:val="001E66D4"/>
    <w:rsid w:val="001F5331"/>
    <w:rsid w:val="001F6D67"/>
    <w:rsid w:val="002052F8"/>
    <w:rsid w:val="00207300"/>
    <w:rsid w:val="0021032F"/>
    <w:rsid w:val="00211B9E"/>
    <w:rsid w:val="002134AE"/>
    <w:rsid w:val="00215579"/>
    <w:rsid w:val="0021569F"/>
    <w:rsid w:val="00216702"/>
    <w:rsid w:val="00216CD1"/>
    <w:rsid w:val="002171AE"/>
    <w:rsid w:val="00220BD9"/>
    <w:rsid w:val="0022502D"/>
    <w:rsid w:val="00227CC1"/>
    <w:rsid w:val="00230CA5"/>
    <w:rsid w:val="0023651E"/>
    <w:rsid w:val="00242A89"/>
    <w:rsid w:val="00250D4D"/>
    <w:rsid w:val="00255A37"/>
    <w:rsid w:val="002611CF"/>
    <w:rsid w:val="0026466D"/>
    <w:rsid w:val="00265738"/>
    <w:rsid w:val="0026691D"/>
    <w:rsid w:val="002724E6"/>
    <w:rsid w:val="002751CE"/>
    <w:rsid w:val="00275B52"/>
    <w:rsid w:val="0028500D"/>
    <w:rsid w:val="0028577B"/>
    <w:rsid w:val="00287858"/>
    <w:rsid w:val="00287F72"/>
    <w:rsid w:val="002932D9"/>
    <w:rsid w:val="002970BC"/>
    <w:rsid w:val="00297A99"/>
    <w:rsid w:val="002A3E1A"/>
    <w:rsid w:val="002A4726"/>
    <w:rsid w:val="002A4D20"/>
    <w:rsid w:val="002A710A"/>
    <w:rsid w:val="002B7986"/>
    <w:rsid w:val="002C129E"/>
    <w:rsid w:val="002D3DA6"/>
    <w:rsid w:val="002D6C48"/>
    <w:rsid w:val="002E4607"/>
    <w:rsid w:val="002E7A1E"/>
    <w:rsid w:val="002F09A6"/>
    <w:rsid w:val="00302B7C"/>
    <w:rsid w:val="00303350"/>
    <w:rsid w:val="00304ABF"/>
    <w:rsid w:val="00305057"/>
    <w:rsid w:val="003068B8"/>
    <w:rsid w:val="003068FC"/>
    <w:rsid w:val="003126A0"/>
    <w:rsid w:val="0031444E"/>
    <w:rsid w:val="003300DA"/>
    <w:rsid w:val="00341595"/>
    <w:rsid w:val="00341895"/>
    <w:rsid w:val="003424D7"/>
    <w:rsid w:val="0034374D"/>
    <w:rsid w:val="003462C3"/>
    <w:rsid w:val="00346497"/>
    <w:rsid w:val="003479F0"/>
    <w:rsid w:val="003514F7"/>
    <w:rsid w:val="00355721"/>
    <w:rsid w:val="00360688"/>
    <w:rsid w:val="0036524F"/>
    <w:rsid w:val="003747B5"/>
    <w:rsid w:val="003771C2"/>
    <w:rsid w:val="0037769C"/>
    <w:rsid w:val="00381412"/>
    <w:rsid w:val="00384730"/>
    <w:rsid w:val="00384D63"/>
    <w:rsid w:val="00385E56"/>
    <w:rsid w:val="003866F8"/>
    <w:rsid w:val="00393009"/>
    <w:rsid w:val="003A2CD6"/>
    <w:rsid w:val="003B4994"/>
    <w:rsid w:val="003C2BE5"/>
    <w:rsid w:val="003C388E"/>
    <w:rsid w:val="003C40E3"/>
    <w:rsid w:val="003D1F29"/>
    <w:rsid w:val="003D2274"/>
    <w:rsid w:val="003D3141"/>
    <w:rsid w:val="003D32A3"/>
    <w:rsid w:val="003D6895"/>
    <w:rsid w:val="003E3132"/>
    <w:rsid w:val="003E4683"/>
    <w:rsid w:val="003E50BE"/>
    <w:rsid w:val="003E76EA"/>
    <w:rsid w:val="003E7DDB"/>
    <w:rsid w:val="003F1E01"/>
    <w:rsid w:val="003F34EA"/>
    <w:rsid w:val="003F57B3"/>
    <w:rsid w:val="003F6207"/>
    <w:rsid w:val="003F77FF"/>
    <w:rsid w:val="004007D7"/>
    <w:rsid w:val="0040300F"/>
    <w:rsid w:val="00405FDB"/>
    <w:rsid w:val="00407CC6"/>
    <w:rsid w:val="00412AC3"/>
    <w:rsid w:val="004139DC"/>
    <w:rsid w:val="00422BAF"/>
    <w:rsid w:val="004232AD"/>
    <w:rsid w:val="00427B5F"/>
    <w:rsid w:val="00434012"/>
    <w:rsid w:val="004353B2"/>
    <w:rsid w:val="0044027D"/>
    <w:rsid w:val="00450A75"/>
    <w:rsid w:val="00450E3C"/>
    <w:rsid w:val="00461EB2"/>
    <w:rsid w:val="0046345A"/>
    <w:rsid w:val="0046443A"/>
    <w:rsid w:val="00464B00"/>
    <w:rsid w:val="00464D4E"/>
    <w:rsid w:val="00470D55"/>
    <w:rsid w:val="00471D07"/>
    <w:rsid w:val="004901B6"/>
    <w:rsid w:val="00491D23"/>
    <w:rsid w:val="00493887"/>
    <w:rsid w:val="004940A5"/>
    <w:rsid w:val="00495057"/>
    <w:rsid w:val="004975BD"/>
    <w:rsid w:val="004A1C4A"/>
    <w:rsid w:val="004A2282"/>
    <w:rsid w:val="004A372B"/>
    <w:rsid w:val="004A4DB0"/>
    <w:rsid w:val="004A58B8"/>
    <w:rsid w:val="004A6EE2"/>
    <w:rsid w:val="004A7D3E"/>
    <w:rsid w:val="004B63C9"/>
    <w:rsid w:val="004C351C"/>
    <w:rsid w:val="004C37FC"/>
    <w:rsid w:val="004C640D"/>
    <w:rsid w:val="004C7B0D"/>
    <w:rsid w:val="004D4075"/>
    <w:rsid w:val="004D4D7E"/>
    <w:rsid w:val="004D5675"/>
    <w:rsid w:val="004E3754"/>
    <w:rsid w:val="004F1044"/>
    <w:rsid w:val="004F4A23"/>
    <w:rsid w:val="004F5E5D"/>
    <w:rsid w:val="00507389"/>
    <w:rsid w:val="005115D4"/>
    <w:rsid w:val="005178D9"/>
    <w:rsid w:val="00521CBF"/>
    <w:rsid w:val="00525701"/>
    <w:rsid w:val="00525D46"/>
    <w:rsid w:val="00527590"/>
    <w:rsid w:val="005318B4"/>
    <w:rsid w:val="0053349D"/>
    <w:rsid w:val="0053641E"/>
    <w:rsid w:val="005400B1"/>
    <w:rsid w:val="0054432E"/>
    <w:rsid w:val="00545AD7"/>
    <w:rsid w:val="00554B09"/>
    <w:rsid w:val="005560DA"/>
    <w:rsid w:val="00561556"/>
    <w:rsid w:val="00562340"/>
    <w:rsid w:val="00567D7F"/>
    <w:rsid w:val="005726D0"/>
    <w:rsid w:val="00573425"/>
    <w:rsid w:val="0057617F"/>
    <w:rsid w:val="005929E1"/>
    <w:rsid w:val="005949B5"/>
    <w:rsid w:val="005A2058"/>
    <w:rsid w:val="005B112E"/>
    <w:rsid w:val="005B1B07"/>
    <w:rsid w:val="005B41E4"/>
    <w:rsid w:val="005B6BAC"/>
    <w:rsid w:val="005C02EA"/>
    <w:rsid w:val="005C25CB"/>
    <w:rsid w:val="005C2B37"/>
    <w:rsid w:val="005C52BA"/>
    <w:rsid w:val="005D35EA"/>
    <w:rsid w:val="005D5770"/>
    <w:rsid w:val="005D5A3E"/>
    <w:rsid w:val="005E1124"/>
    <w:rsid w:val="005E1A0D"/>
    <w:rsid w:val="005E33F5"/>
    <w:rsid w:val="005E5045"/>
    <w:rsid w:val="005E5E8A"/>
    <w:rsid w:val="005E67B5"/>
    <w:rsid w:val="005E7D6D"/>
    <w:rsid w:val="005F56D0"/>
    <w:rsid w:val="005F5722"/>
    <w:rsid w:val="00605A6E"/>
    <w:rsid w:val="00611C0B"/>
    <w:rsid w:val="0061353D"/>
    <w:rsid w:val="00614260"/>
    <w:rsid w:val="00617B90"/>
    <w:rsid w:val="0062027C"/>
    <w:rsid w:val="00627C15"/>
    <w:rsid w:val="00635140"/>
    <w:rsid w:val="0063674C"/>
    <w:rsid w:val="00645AA0"/>
    <w:rsid w:val="00646140"/>
    <w:rsid w:val="006523A1"/>
    <w:rsid w:val="00653102"/>
    <w:rsid w:val="00656E42"/>
    <w:rsid w:val="00662F33"/>
    <w:rsid w:val="006650D1"/>
    <w:rsid w:val="00671F85"/>
    <w:rsid w:val="0067266F"/>
    <w:rsid w:val="00680C8A"/>
    <w:rsid w:val="00680DF5"/>
    <w:rsid w:val="00681886"/>
    <w:rsid w:val="00683331"/>
    <w:rsid w:val="00687270"/>
    <w:rsid w:val="00687425"/>
    <w:rsid w:val="00691465"/>
    <w:rsid w:val="006A4107"/>
    <w:rsid w:val="006B152D"/>
    <w:rsid w:val="006B2AF6"/>
    <w:rsid w:val="006B6150"/>
    <w:rsid w:val="006C0140"/>
    <w:rsid w:val="006C2160"/>
    <w:rsid w:val="006D3341"/>
    <w:rsid w:val="006D4993"/>
    <w:rsid w:val="006F2C1D"/>
    <w:rsid w:val="006F2EAA"/>
    <w:rsid w:val="006F2FA6"/>
    <w:rsid w:val="006F49C3"/>
    <w:rsid w:val="006F66EC"/>
    <w:rsid w:val="00701232"/>
    <w:rsid w:val="00701B67"/>
    <w:rsid w:val="0071321D"/>
    <w:rsid w:val="00716404"/>
    <w:rsid w:val="00724472"/>
    <w:rsid w:val="007251E8"/>
    <w:rsid w:val="00725E82"/>
    <w:rsid w:val="00726F50"/>
    <w:rsid w:val="00730C28"/>
    <w:rsid w:val="00731133"/>
    <w:rsid w:val="0073479F"/>
    <w:rsid w:val="007435B8"/>
    <w:rsid w:val="00743E48"/>
    <w:rsid w:val="00746813"/>
    <w:rsid w:val="0075346A"/>
    <w:rsid w:val="0075388D"/>
    <w:rsid w:val="007549A5"/>
    <w:rsid w:val="0076335F"/>
    <w:rsid w:val="00770467"/>
    <w:rsid w:val="007763A1"/>
    <w:rsid w:val="00785045"/>
    <w:rsid w:val="007860D1"/>
    <w:rsid w:val="0078621B"/>
    <w:rsid w:val="00786756"/>
    <w:rsid w:val="00791D74"/>
    <w:rsid w:val="0079381A"/>
    <w:rsid w:val="00793FE5"/>
    <w:rsid w:val="00796A59"/>
    <w:rsid w:val="007A1B6C"/>
    <w:rsid w:val="007A4AAD"/>
    <w:rsid w:val="007A79F1"/>
    <w:rsid w:val="007B36F8"/>
    <w:rsid w:val="007B6F7A"/>
    <w:rsid w:val="007C0220"/>
    <w:rsid w:val="007C6474"/>
    <w:rsid w:val="007D007A"/>
    <w:rsid w:val="007D5303"/>
    <w:rsid w:val="007D5963"/>
    <w:rsid w:val="007D6D29"/>
    <w:rsid w:val="007D7729"/>
    <w:rsid w:val="007D7A87"/>
    <w:rsid w:val="007E10EA"/>
    <w:rsid w:val="007E142E"/>
    <w:rsid w:val="007E1B20"/>
    <w:rsid w:val="007E3394"/>
    <w:rsid w:val="007E3FAA"/>
    <w:rsid w:val="007E4465"/>
    <w:rsid w:val="007F18F6"/>
    <w:rsid w:val="007F424C"/>
    <w:rsid w:val="00800D34"/>
    <w:rsid w:val="00801E1D"/>
    <w:rsid w:val="00803A90"/>
    <w:rsid w:val="00803D3D"/>
    <w:rsid w:val="0080573C"/>
    <w:rsid w:val="008102D2"/>
    <w:rsid w:val="00815954"/>
    <w:rsid w:val="00817005"/>
    <w:rsid w:val="00825A41"/>
    <w:rsid w:val="008275AB"/>
    <w:rsid w:val="00827AD6"/>
    <w:rsid w:val="00830E16"/>
    <w:rsid w:val="008375CE"/>
    <w:rsid w:val="00843870"/>
    <w:rsid w:val="00846BC0"/>
    <w:rsid w:val="00853B0A"/>
    <w:rsid w:val="00864776"/>
    <w:rsid w:val="00867706"/>
    <w:rsid w:val="00870AA3"/>
    <w:rsid w:val="008712CF"/>
    <w:rsid w:val="00874A0E"/>
    <w:rsid w:val="00882219"/>
    <w:rsid w:val="0089248E"/>
    <w:rsid w:val="008948F9"/>
    <w:rsid w:val="008A16A3"/>
    <w:rsid w:val="008A41A2"/>
    <w:rsid w:val="008A5963"/>
    <w:rsid w:val="008B54F6"/>
    <w:rsid w:val="008C2262"/>
    <w:rsid w:val="008C22FF"/>
    <w:rsid w:val="008D42F8"/>
    <w:rsid w:val="008D7592"/>
    <w:rsid w:val="008E1A75"/>
    <w:rsid w:val="008E65D4"/>
    <w:rsid w:val="00905F75"/>
    <w:rsid w:val="00907FEA"/>
    <w:rsid w:val="00914228"/>
    <w:rsid w:val="00914C96"/>
    <w:rsid w:val="00915203"/>
    <w:rsid w:val="00926993"/>
    <w:rsid w:val="00926A1A"/>
    <w:rsid w:val="0093281B"/>
    <w:rsid w:val="00940515"/>
    <w:rsid w:val="00942603"/>
    <w:rsid w:val="009429A3"/>
    <w:rsid w:val="00944B42"/>
    <w:rsid w:val="00964FC4"/>
    <w:rsid w:val="00966B3C"/>
    <w:rsid w:val="00970A74"/>
    <w:rsid w:val="00975AFD"/>
    <w:rsid w:val="00976DED"/>
    <w:rsid w:val="0098396D"/>
    <w:rsid w:val="00983E13"/>
    <w:rsid w:val="009849CB"/>
    <w:rsid w:val="00984CC1"/>
    <w:rsid w:val="00987AD0"/>
    <w:rsid w:val="00987E0B"/>
    <w:rsid w:val="0099724D"/>
    <w:rsid w:val="009A202A"/>
    <w:rsid w:val="009A245A"/>
    <w:rsid w:val="009A48BA"/>
    <w:rsid w:val="009A62BB"/>
    <w:rsid w:val="009A7979"/>
    <w:rsid w:val="009B19E4"/>
    <w:rsid w:val="009B2377"/>
    <w:rsid w:val="009C4EC4"/>
    <w:rsid w:val="009D200A"/>
    <w:rsid w:val="009D2CB9"/>
    <w:rsid w:val="009D41A1"/>
    <w:rsid w:val="009D4323"/>
    <w:rsid w:val="009D6EEA"/>
    <w:rsid w:val="009E3F98"/>
    <w:rsid w:val="009F2038"/>
    <w:rsid w:val="009F395A"/>
    <w:rsid w:val="009F632F"/>
    <w:rsid w:val="009F6A08"/>
    <w:rsid w:val="00A043BC"/>
    <w:rsid w:val="00A0448C"/>
    <w:rsid w:val="00A06D64"/>
    <w:rsid w:val="00A13AC8"/>
    <w:rsid w:val="00A153B5"/>
    <w:rsid w:val="00A17F41"/>
    <w:rsid w:val="00A22611"/>
    <w:rsid w:val="00A268C6"/>
    <w:rsid w:val="00A306A1"/>
    <w:rsid w:val="00A307CC"/>
    <w:rsid w:val="00A307F3"/>
    <w:rsid w:val="00A36555"/>
    <w:rsid w:val="00A43A1E"/>
    <w:rsid w:val="00A44382"/>
    <w:rsid w:val="00A447CD"/>
    <w:rsid w:val="00A50385"/>
    <w:rsid w:val="00A50B4E"/>
    <w:rsid w:val="00A52DD7"/>
    <w:rsid w:val="00A56A13"/>
    <w:rsid w:val="00A601D5"/>
    <w:rsid w:val="00A66FCA"/>
    <w:rsid w:val="00A806AB"/>
    <w:rsid w:val="00A829FA"/>
    <w:rsid w:val="00A9404C"/>
    <w:rsid w:val="00A95739"/>
    <w:rsid w:val="00A96906"/>
    <w:rsid w:val="00AA1957"/>
    <w:rsid w:val="00AA6BB4"/>
    <w:rsid w:val="00AB1AB8"/>
    <w:rsid w:val="00AB7213"/>
    <w:rsid w:val="00AC2315"/>
    <w:rsid w:val="00AC25CB"/>
    <w:rsid w:val="00AC29B7"/>
    <w:rsid w:val="00AC6989"/>
    <w:rsid w:val="00AC6E66"/>
    <w:rsid w:val="00AD72A2"/>
    <w:rsid w:val="00AD769F"/>
    <w:rsid w:val="00AE0BD4"/>
    <w:rsid w:val="00AE3186"/>
    <w:rsid w:val="00AE5DE9"/>
    <w:rsid w:val="00AF0496"/>
    <w:rsid w:val="00AF1056"/>
    <w:rsid w:val="00AF2E21"/>
    <w:rsid w:val="00AF46AA"/>
    <w:rsid w:val="00B00DDE"/>
    <w:rsid w:val="00B116C8"/>
    <w:rsid w:val="00B16E06"/>
    <w:rsid w:val="00B17EFA"/>
    <w:rsid w:val="00B26AB1"/>
    <w:rsid w:val="00B30805"/>
    <w:rsid w:val="00B30998"/>
    <w:rsid w:val="00B30FFD"/>
    <w:rsid w:val="00B33056"/>
    <w:rsid w:val="00B458AE"/>
    <w:rsid w:val="00B4612F"/>
    <w:rsid w:val="00B50F78"/>
    <w:rsid w:val="00B50F9D"/>
    <w:rsid w:val="00B523B5"/>
    <w:rsid w:val="00B53BE4"/>
    <w:rsid w:val="00B66DFD"/>
    <w:rsid w:val="00B74205"/>
    <w:rsid w:val="00B74663"/>
    <w:rsid w:val="00B80E60"/>
    <w:rsid w:val="00B81457"/>
    <w:rsid w:val="00B82872"/>
    <w:rsid w:val="00B87F1B"/>
    <w:rsid w:val="00B93BD6"/>
    <w:rsid w:val="00BA2F54"/>
    <w:rsid w:val="00BB165B"/>
    <w:rsid w:val="00BB29A7"/>
    <w:rsid w:val="00BB3E2B"/>
    <w:rsid w:val="00BC28DA"/>
    <w:rsid w:val="00BC4FA0"/>
    <w:rsid w:val="00BC7A04"/>
    <w:rsid w:val="00BD4BA1"/>
    <w:rsid w:val="00BD5C54"/>
    <w:rsid w:val="00BD7D6E"/>
    <w:rsid w:val="00BE25E7"/>
    <w:rsid w:val="00BE6D83"/>
    <w:rsid w:val="00C054A7"/>
    <w:rsid w:val="00C069E3"/>
    <w:rsid w:val="00C11167"/>
    <w:rsid w:val="00C12BD7"/>
    <w:rsid w:val="00C16F6C"/>
    <w:rsid w:val="00C17E03"/>
    <w:rsid w:val="00C20B8E"/>
    <w:rsid w:val="00C304E8"/>
    <w:rsid w:val="00C30DAE"/>
    <w:rsid w:val="00C34188"/>
    <w:rsid w:val="00C504B1"/>
    <w:rsid w:val="00C55B65"/>
    <w:rsid w:val="00C60E18"/>
    <w:rsid w:val="00C63311"/>
    <w:rsid w:val="00C63AA5"/>
    <w:rsid w:val="00C6450B"/>
    <w:rsid w:val="00C6695E"/>
    <w:rsid w:val="00C71ADC"/>
    <w:rsid w:val="00C729FE"/>
    <w:rsid w:val="00C72E8A"/>
    <w:rsid w:val="00C81ACD"/>
    <w:rsid w:val="00C8322D"/>
    <w:rsid w:val="00C8337D"/>
    <w:rsid w:val="00C839F9"/>
    <w:rsid w:val="00C93FD1"/>
    <w:rsid w:val="00C95D50"/>
    <w:rsid w:val="00CA2638"/>
    <w:rsid w:val="00CC073C"/>
    <w:rsid w:val="00CC0C47"/>
    <w:rsid w:val="00CC104D"/>
    <w:rsid w:val="00CC24BD"/>
    <w:rsid w:val="00CC291D"/>
    <w:rsid w:val="00CC40A9"/>
    <w:rsid w:val="00CD2047"/>
    <w:rsid w:val="00CD342E"/>
    <w:rsid w:val="00CD4CC3"/>
    <w:rsid w:val="00CE0230"/>
    <w:rsid w:val="00CE06C4"/>
    <w:rsid w:val="00CE2519"/>
    <w:rsid w:val="00CE282D"/>
    <w:rsid w:val="00CE30CD"/>
    <w:rsid w:val="00CE7BD8"/>
    <w:rsid w:val="00CF3358"/>
    <w:rsid w:val="00CF4680"/>
    <w:rsid w:val="00CF4B54"/>
    <w:rsid w:val="00CF500E"/>
    <w:rsid w:val="00CF62BD"/>
    <w:rsid w:val="00CF6696"/>
    <w:rsid w:val="00D052BA"/>
    <w:rsid w:val="00D0604A"/>
    <w:rsid w:val="00D061AB"/>
    <w:rsid w:val="00D0688C"/>
    <w:rsid w:val="00D105C6"/>
    <w:rsid w:val="00D1294E"/>
    <w:rsid w:val="00D13F9D"/>
    <w:rsid w:val="00D15E16"/>
    <w:rsid w:val="00D15FB8"/>
    <w:rsid w:val="00D17189"/>
    <w:rsid w:val="00D175FA"/>
    <w:rsid w:val="00D2040D"/>
    <w:rsid w:val="00D206D4"/>
    <w:rsid w:val="00D25E5E"/>
    <w:rsid w:val="00D36833"/>
    <w:rsid w:val="00D40FAF"/>
    <w:rsid w:val="00D41A5A"/>
    <w:rsid w:val="00D55260"/>
    <w:rsid w:val="00D6128A"/>
    <w:rsid w:val="00D624A4"/>
    <w:rsid w:val="00D6425B"/>
    <w:rsid w:val="00D6657F"/>
    <w:rsid w:val="00D7431E"/>
    <w:rsid w:val="00D76840"/>
    <w:rsid w:val="00D76F45"/>
    <w:rsid w:val="00D810A1"/>
    <w:rsid w:val="00D87020"/>
    <w:rsid w:val="00D915C1"/>
    <w:rsid w:val="00D91A1D"/>
    <w:rsid w:val="00D97887"/>
    <w:rsid w:val="00DA00AD"/>
    <w:rsid w:val="00DA6F03"/>
    <w:rsid w:val="00DB10DA"/>
    <w:rsid w:val="00DB4CA4"/>
    <w:rsid w:val="00DB5EA2"/>
    <w:rsid w:val="00DB7034"/>
    <w:rsid w:val="00DC74C3"/>
    <w:rsid w:val="00DD155C"/>
    <w:rsid w:val="00DD33A0"/>
    <w:rsid w:val="00DD614B"/>
    <w:rsid w:val="00DE0ABB"/>
    <w:rsid w:val="00DE62D3"/>
    <w:rsid w:val="00DF46CD"/>
    <w:rsid w:val="00DF4F0F"/>
    <w:rsid w:val="00DF6ADE"/>
    <w:rsid w:val="00E05112"/>
    <w:rsid w:val="00E06C4E"/>
    <w:rsid w:val="00E25184"/>
    <w:rsid w:val="00E30912"/>
    <w:rsid w:val="00E30B78"/>
    <w:rsid w:val="00E31B63"/>
    <w:rsid w:val="00E37E1F"/>
    <w:rsid w:val="00E40B5F"/>
    <w:rsid w:val="00E414DF"/>
    <w:rsid w:val="00E42750"/>
    <w:rsid w:val="00E45098"/>
    <w:rsid w:val="00E45BF1"/>
    <w:rsid w:val="00E45C7E"/>
    <w:rsid w:val="00E47455"/>
    <w:rsid w:val="00E5077D"/>
    <w:rsid w:val="00E50B18"/>
    <w:rsid w:val="00E616D5"/>
    <w:rsid w:val="00E626F2"/>
    <w:rsid w:val="00E84138"/>
    <w:rsid w:val="00E8488A"/>
    <w:rsid w:val="00E858B0"/>
    <w:rsid w:val="00E86B1B"/>
    <w:rsid w:val="00E87BCB"/>
    <w:rsid w:val="00E91C64"/>
    <w:rsid w:val="00E93DB7"/>
    <w:rsid w:val="00E9461B"/>
    <w:rsid w:val="00EA446D"/>
    <w:rsid w:val="00EB4A69"/>
    <w:rsid w:val="00EC0D77"/>
    <w:rsid w:val="00EC778E"/>
    <w:rsid w:val="00ED1E4F"/>
    <w:rsid w:val="00ED29FD"/>
    <w:rsid w:val="00ED2FE5"/>
    <w:rsid w:val="00ED3309"/>
    <w:rsid w:val="00ED33B8"/>
    <w:rsid w:val="00ED3A32"/>
    <w:rsid w:val="00ED7098"/>
    <w:rsid w:val="00ED7D18"/>
    <w:rsid w:val="00EE0700"/>
    <w:rsid w:val="00EE0DB0"/>
    <w:rsid w:val="00EE1163"/>
    <w:rsid w:val="00EE16E3"/>
    <w:rsid w:val="00EE3E8B"/>
    <w:rsid w:val="00EE55E0"/>
    <w:rsid w:val="00EE69B1"/>
    <w:rsid w:val="00EF55C0"/>
    <w:rsid w:val="00EF6DC7"/>
    <w:rsid w:val="00F048E5"/>
    <w:rsid w:val="00F04FE5"/>
    <w:rsid w:val="00F178D2"/>
    <w:rsid w:val="00F23A05"/>
    <w:rsid w:val="00F24D77"/>
    <w:rsid w:val="00F30862"/>
    <w:rsid w:val="00F355AF"/>
    <w:rsid w:val="00F35D6B"/>
    <w:rsid w:val="00F35E63"/>
    <w:rsid w:val="00F36D19"/>
    <w:rsid w:val="00F37E9C"/>
    <w:rsid w:val="00F422D7"/>
    <w:rsid w:val="00F52600"/>
    <w:rsid w:val="00F56456"/>
    <w:rsid w:val="00F65EDD"/>
    <w:rsid w:val="00F673E8"/>
    <w:rsid w:val="00F70B13"/>
    <w:rsid w:val="00F72283"/>
    <w:rsid w:val="00F72DAD"/>
    <w:rsid w:val="00F73FFD"/>
    <w:rsid w:val="00F76965"/>
    <w:rsid w:val="00F77AEA"/>
    <w:rsid w:val="00F81E5A"/>
    <w:rsid w:val="00F81F3A"/>
    <w:rsid w:val="00F915EA"/>
    <w:rsid w:val="00F91B3C"/>
    <w:rsid w:val="00F9434D"/>
    <w:rsid w:val="00F9590D"/>
    <w:rsid w:val="00FA24D2"/>
    <w:rsid w:val="00FA33B0"/>
    <w:rsid w:val="00FA78DC"/>
    <w:rsid w:val="00FA7B94"/>
    <w:rsid w:val="00FB2298"/>
    <w:rsid w:val="00FB36B3"/>
    <w:rsid w:val="00FB3B00"/>
    <w:rsid w:val="00FB3C1A"/>
    <w:rsid w:val="00FB55A3"/>
    <w:rsid w:val="00FB5C7B"/>
    <w:rsid w:val="00FB6952"/>
    <w:rsid w:val="00FC1618"/>
    <w:rsid w:val="00FC3D87"/>
    <w:rsid w:val="00FC4B58"/>
    <w:rsid w:val="00FC59A2"/>
    <w:rsid w:val="00FC59C5"/>
    <w:rsid w:val="00FD01CF"/>
    <w:rsid w:val="00FD3E20"/>
    <w:rsid w:val="00FD7858"/>
    <w:rsid w:val="00FE239A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E3828BB"/>
  <w15:docId w15:val="{7F15B5A2-6794-4E9B-B07B-ABF7E109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2B3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link w:val="40"/>
    <w:uiPriority w:val="99"/>
    <w:qFormat/>
    <w:locked/>
    <w:rsid w:val="0073479F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479F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99"/>
    <w:rsid w:val="005C2B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5C2B3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C2B37"/>
  </w:style>
  <w:style w:type="paragraph" w:styleId="a6">
    <w:name w:val="header"/>
    <w:basedOn w:val="a0"/>
    <w:link w:val="a7"/>
    <w:uiPriority w:val="99"/>
    <w:rsid w:val="005C2B3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5C2B37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C2B37"/>
  </w:style>
  <w:style w:type="paragraph" w:styleId="a9">
    <w:name w:val="footer"/>
    <w:basedOn w:val="a0"/>
    <w:link w:val="aa"/>
    <w:uiPriority w:val="99"/>
    <w:rsid w:val="005C2B3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5C2B3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C2B37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5C2B3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C2B37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5C2B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C2B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C2B37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5C2B37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C2B37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C2B37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C2B3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2B37"/>
    <w:rPr>
      <w:color w:val="0000FF"/>
      <w:u w:val="single"/>
    </w:rPr>
  </w:style>
  <w:style w:type="character" w:styleId="af3">
    <w:name w:val="FollowedHyperlink"/>
    <w:uiPriority w:val="99"/>
    <w:rsid w:val="005C2B37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C2B37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5C2B37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C2B37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5C2B37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C2B37"/>
    <w:rPr>
      <w:vertAlign w:val="superscript"/>
    </w:rPr>
  </w:style>
  <w:style w:type="character" w:customStyle="1" w:styleId="apple-converted-space">
    <w:name w:val="apple-converted-space"/>
    <w:uiPriority w:val="99"/>
    <w:rsid w:val="005C2B37"/>
  </w:style>
  <w:style w:type="paragraph" w:customStyle="1" w:styleId="Default">
    <w:name w:val="Default"/>
    <w:uiPriority w:val="99"/>
    <w:rsid w:val="005C2B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5C2B37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5C2B37"/>
    <w:rPr>
      <w:rFonts w:ascii="Times New Roman" w:hAnsi="Times New Roman" w:cs="Times New Roman"/>
      <w:sz w:val="24"/>
      <w:szCs w:val="24"/>
    </w:rPr>
  </w:style>
  <w:style w:type="character" w:styleId="af9">
    <w:name w:val="Emphasis"/>
    <w:uiPriority w:val="99"/>
    <w:qFormat/>
    <w:rsid w:val="005C2B37"/>
    <w:rPr>
      <w:i/>
      <w:iCs/>
    </w:rPr>
  </w:style>
  <w:style w:type="paragraph" w:styleId="31">
    <w:name w:val="Body Text 3"/>
    <w:basedOn w:val="a0"/>
    <w:link w:val="32"/>
    <w:uiPriority w:val="99"/>
    <w:rsid w:val="0035572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11B9E"/>
    <w:rPr>
      <w:rFonts w:ascii="Times New Roman" w:hAnsi="Times New Roman" w:cs="Times New Roman"/>
      <w:sz w:val="16"/>
      <w:szCs w:val="16"/>
    </w:rPr>
  </w:style>
  <w:style w:type="numbering" w:customStyle="1" w:styleId="1">
    <w:name w:val="Список1"/>
    <w:rsid w:val="00E91F50"/>
    <w:pPr>
      <w:numPr>
        <w:numId w:val="2"/>
      </w:numPr>
    </w:pPr>
  </w:style>
  <w:style w:type="paragraph" w:customStyle="1" w:styleId="WW-">
    <w:name w:val="WW-Базовый"/>
    <w:rsid w:val="00AE0BD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22655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hyperlink" Target="http://www.etomesto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www.marshrut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-open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ur.ru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authors/26421" TargetMode="External"/><Relationship Id="rId14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Библиотека ЛГУ им. А.С. Пушкина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user</dc:creator>
  <cp:keywords/>
  <dc:description/>
  <cp:lastModifiedBy>Ульяна Николаевна Банцер</cp:lastModifiedBy>
  <cp:revision>19</cp:revision>
  <dcterms:created xsi:type="dcterms:W3CDTF">2019-10-13T10:39:00Z</dcterms:created>
  <dcterms:modified xsi:type="dcterms:W3CDTF">2023-05-15T07:35:00Z</dcterms:modified>
</cp:coreProperties>
</file>