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58FD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F2BED32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337529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1C67F98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BDD140C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4B57064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49967B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C2C32E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6AA22A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77FF82C8" w14:textId="77777777" w:rsidR="00920D08" w:rsidRDefault="00920D08" w:rsidP="00382176">
      <w:pPr>
        <w:tabs>
          <w:tab w:val="left" w:pos="1530"/>
        </w:tabs>
        <w:spacing w:line="240" w:lineRule="auto"/>
        <w:ind w:left="5670" w:firstLine="0"/>
        <w:rPr>
          <w:sz w:val="24"/>
          <w:szCs w:val="24"/>
        </w:rPr>
      </w:pPr>
      <w:r>
        <w:rPr>
          <w:sz w:val="24"/>
          <w:szCs w:val="24"/>
        </w:rPr>
        <w:t>Проректор по учебно-</w:t>
      </w:r>
      <w:r w:rsidR="00310F9D">
        <w:rPr>
          <w:sz w:val="24"/>
          <w:szCs w:val="24"/>
        </w:rPr>
        <w:t>методической работе</w:t>
      </w:r>
      <w:r>
        <w:rPr>
          <w:sz w:val="24"/>
          <w:szCs w:val="24"/>
        </w:rPr>
        <w:t xml:space="preserve"> </w:t>
      </w:r>
    </w:p>
    <w:p w14:paraId="20491C1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2FC71AF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46308B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652462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59E85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32FE7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2859D3C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91D84E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C8174E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D6F9977" w14:textId="2306E760" w:rsidR="00920D08" w:rsidRDefault="00920D08" w:rsidP="00770BE9">
      <w:pPr>
        <w:spacing w:line="240" w:lineRule="auto"/>
        <w:jc w:val="center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Б1.</w:t>
      </w:r>
      <w:r w:rsidR="00770BE9">
        <w:rPr>
          <w:b/>
          <w:color w:val="000000"/>
          <w:sz w:val="24"/>
          <w:szCs w:val="24"/>
        </w:rPr>
        <w:t>О</w:t>
      </w:r>
      <w:r w:rsidRPr="003C0E55">
        <w:rPr>
          <w:b/>
          <w:color w:val="000000"/>
          <w:sz w:val="24"/>
          <w:szCs w:val="24"/>
        </w:rPr>
        <w:t>.</w:t>
      </w:r>
      <w:r w:rsidR="00AE21BC">
        <w:rPr>
          <w:b/>
          <w:color w:val="000000"/>
          <w:sz w:val="24"/>
          <w:szCs w:val="24"/>
        </w:rPr>
        <w:t>26</w:t>
      </w:r>
      <w:bookmarkStart w:id="0" w:name="_GoBack"/>
      <w:bookmarkEnd w:id="0"/>
      <w:r w:rsidRPr="003C0E55">
        <w:rPr>
          <w:b/>
          <w:color w:val="000000"/>
          <w:sz w:val="24"/>
          <w:szCs w:val="24"/>
        </w:rPr>
        <w:t xml:space="preserve">  </w:t>
      </w:r>
      <w:r w:rsidR="00770BE9">
        <w:rPr>
          <w:b/>
          <w:color w:val="000000"/>
          <w:sz w:val="24"/>
          <w:szCs w:val="24"/>
        </w:rPr>
        <w:t>ФИЗИЧЕСКАЯ КУЛЬТУРА И СПОРТ</w:t>
      </w:r>
    </w:p>
    <w:p w14:paraId="2D5F3D41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39BDA3FB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B48A4F5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770BE9">
        <w:rPr>
          <w:b/>
          <w:sz w:val="24"/>
          <w:szCs w:val="24"/>
        </w:rPr>
        <w:t xml:space="preserve">  </w:t>
      </w:r>
      <w:r w:rsidR="00770BE9" w:rsidRPr="00770BE9">
        <w:rPr>
          <w:b/>
          <w:sz w:val="24"/>
          <w:szCs w:val="24"/>
        </w:rPr>
        <w:t>43.03.01</w:t>
      </w:r>
      <w:r>
        <w:rPr>
          <w:b/>
          <w:sz w:val="24"/>
          <w:szCs w:val="24"/>
        </w:rPr>
        <w:t xml:space="preserve"> </w:t>
      </w:r>
      <w:r w:rsidR="00770BE9">
        <w:rPr>
          <w:b/>
          <w:sz w:val="24"/>
          <w:szCs w:val="24"/>
        </w:rPr>
        <w:t xml:space="preserve">Сервис </w:t>
      </w:r>
    </w:p>
    <w:p w14:paraId="6CED1D7F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770BE9">
        <w:rPr>
          <w:b/>
          <w:sz w:val="24"/>
          <w:szCs w:val="24"/>
        </w:rPr>
        <w:t>С</w:t>
      </w:r>
      <w:r w:rsidR="00CE169E">
        <w:rPr>
          <w:b/>
          <w:sz w:val="24"/>
          <w:szCs w:val="24"/>
        </w:rPr>
        <w:t>оциально-культурный сервис</w:t>
      </w:r>
    </w:p>
    <w:p w14:paraId="5F9190D0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E6D692E" w14:textId="1320CBC9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770BE9">
        <w:rPr>
          <w:bCs/>
          <w:sz w:val="24"/>
          <w:szCs w:val="24"/>
        </w:rPr>
        <w:t>2</w:t>
      </w:r>
      <w:r w:rsidR="005A5256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14:paraId="7668FFF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52FD908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07A5D3F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C145D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A1B2F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5B37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5D889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4E89F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0E77A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12309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DEFDA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B5BF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84E2F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04246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F4606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22132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447AB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24418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EF3A93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AFB1DE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3477A79" w14:textId="77777777" w:rsidR="00920D08" w:rsidRPr="0038217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382176">
        <w:rPr>
          <w:sz w:val="24"/>
          <w:szCs w:val="24"/>
        </w:rPr>
        <w:t xml:space="preserve">Санкт-Петербург </w:t>
      </w:r>
    </w:p>
    <w:p w14:paraId="28325238" w14:textId="0621F3AC" w:rsidR="00920D08" w:rsidRPr="00275F79" w:rsidRDefault="00770BE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382176">
        <w:rPr>
          <w:sz w:val="24"/>
          <w:szCs w:val="24"/>
        </w:rPr>
        <w:t>202</w:t>
      </w:r>
      <w:r w:rsidR="005A5256">
        <w:rPr>
          <w:sz w:val="24"/>
          <w:szCs w:val="24"/>
        </w:rPr>
        <w:t>2</w:t>
      </w:r>
    </w:p>
    <w:p w14:paraId="2D88F527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7A31A597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4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8"/>
        <w:gridCol w:w="2871"/>
        <w:gridCol w:w="4601"/>
      </w:tblGrid>
      <w:tr w:rsidR="001C636B" w:rsidRPr="00376795" w14:paraId="1E9DAA94" w14:textId="77777777" w:rsidTr="001C636B">
        <w:trPr>
          <w:trHeight w:val="317"/>
        </w:trPr>
        <w:tc>
          <w:tcPr>
            <w:tcW w:w="1968" w:type="dxa"/>
            <w:tcBorders>
              <w:top w:val="single" w:sz="12" w:space="0" w:color="auto"/>
            </w:tcBorders>
          </w:tcPr>
          <w:p w14:paraId="3AA10FA0" w14:textId="77777777" w:rsidR="001C636B" w:rsidRPr="006360C7" w:rsidRDefault="001C636B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2871" w:type="dxa"/>
            <w:tcBorders>
              <w:top w:val="single" w:sz="12" w:space="0" w:color="auto"/>
            </w:tcBorders>
          </w:tcPr>
          <w:p w14:paraId="4FE13488" w14:textId="77777777" w:rsidR="001C636B" w:rsidRPr="006360C7" w:rsidRDefault="001C636B" w:rsidP="001C636B">
            <w:pPr>
              <w:pStyle w:val="a6"/>
              <w:ind w:firstLine="0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 xml:space="preserve">Содержание компетенции </w:t>
            </w:r>
          </w:p>
          <w:p w14:paraId="0DA92338" w14:textId="77777777" w:rsidR="001C636B" w:rsidRPr="006360C7" w:rsidRDefault="001C636B" w:rsidP="001C636B">
            <w:pPr>
              <w:pStyle w:val="a6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601" w:type="dxa"/>
            <w:tcBorders>
              <w:top w:val="single" w:sz="12" w:space="0" w:color="auto"/>
            </w:tcBorders>
          </w:tcPr>
          <w:p w14:paraId="2CB8DEB5" w14:textId="77777777" w:rsidR="001C636B" w:rsidRPr="006360C7" w:rsidRDefault="001C636B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Индикатор</w:t>
            </w:r>
          </w:p>
        </w:tc>
      </w:tr>
      <w:tr w:rsidR="001C636B" w:rsidRPr="00376795" w14:paraId="664A1686" w14:textId="77777777" w:rsidTr="001C636B">
        <w:trPr>
          <w:trHeight w:val="1084"/>
        </w:trPr>
        <w:tc>
          <w:tcPr>
            <w:tcW w:w="1968" w:type="dxa"/>
          </w:tcPr>
          <w:p w14:paraId="21A5C0B1" w14:textId="2BEF4D85" w:rsidR="001C636B" w:rsidRPr="006360C7" w:rsidRDefault="001C636B" w:rsidP="005A5256">
            <w:pPr>
              <w:pStyle w:val="a6"/>
              <w:rPr>
                <w:sz w:val="20"/>
                <w:szCs w:val="20"/>
              </w:rPr>
            </w:pPr>
            <w:r w:rsidRPr="00167CB0">
              <w:t>УК-7</w:t>
            </w:r>
          </w:p>
        </w:tc>
        <w:tc>
          <w:tcPr>
            <w:tcW w:w="2871" w:type="dxa"/>
          </w:tcPr>
          <w:p w14:paraId="6EDE005E" w14:textId="34CB4227" w:rsidR="001C636B" w:rsidRPr="006360C7" w:rsidRDefault="001C636B" w:rsidP="005A5256">
            <w:pPr>
              <w:rPr>
                <w:sz w:val="20"/>
                <w:szCs w:val="20"/>
              </w:rPr>
            </w:pPr>
            <w:r w:rsidRPr="001C636B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01" w:type="dxa"/>
          </w:tcPr>
          <w:p w14:paraId="550E6690" w14:textId="77777777" w:rsidR="001C636B" w:rsidRPr="001C636B" w:rsidRDefault="001C636B" w:rsidP="001C636B">
            <w:pPr>
              <w:rPr>
                <w:sz w:val="20"/>
                <w:szCs w:val="20"/>
              </w:rPr>
            </w:pPr>
            <w:r w:rsidRPr="001C636B">
              <w:rPr>
                <w:sz w:val="20"/>
                <w:szCs w:val="20"/>
              </w:rPr>
              <w:t>УК-7.1. Определяет личный уровень сформированности показателей физического развития и физической подготовленности.</w:t>
            </w:r>
          </w:p>
          <w:p w14:paraId="3A4BF668" w14:textId="2481975A" w:rsidR="001C636B" w:rsidRPr="001621ED" w:rsidRDefault="001C636B" w:rsidP="001C636B">
            <w:pPr>
              <w:rPr>
                <w:sz w:val="20"/>
                <w:szCs w:val="20"/>
                <w:highlight w:val="yellow"/>
              </w:rPr>
            </w:pPr>
            <w:r w:rsidRPr="001C636B">
              <w:rPr>
                <w:sz w:val="20"/>
                <w:szCs w:val="20"/>
              </w:rPr>
              <w:t>УК-7.2. Владеет технологиями здорового образа жизни и здоровьесбережения, отбирает комплекс физических упражнений с учетом их воздействия на функциональные и двигательные возможности, адаптационные ресурсы организма и на укрепление здоровья.</w:t>
            </w:r>
          </w:p>
        </w:tc>
      </w:tr>
    </w:tbl>
    <w:p w14:paraId="69CCCD3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70E8AF6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784E7D85" w14:textId="77777777" w:rsidR="00040EB3" w:rsidRPr="00040EB3" w:rsidRDefault="00040EB3" w:rsidP="00040EB3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040EB3">
        <w:rPr>
          <w:bCs/>
          <w:color w:val="000000"/>
          <w:sz w:val="24"/>
          <w:szCs w:val="24"/>
          <w:u w:val="single"/>
        </w:rPr>
        <w:t xml:space="preserve">Цель дисциплины </w:t>
      </w:r>
      <w:r w:rsidRPr="00040EB3">
        <w:rPr>
          <w:bCs/>
          <w:color w:val="000000"/>
          <w:sz w:val="24"/>
          <w:szCs w:val="24"/>
        </w:rPr>
        <w:t>«Физическая культура и спорт» - формирование у студентов отношения к физической культуре как к необходимому звену общекультурной ценности, направленного на сохранение и укрепление здоровья, психофизическую подготовку к будущей профессиональной деятельности.</w:t>
      </w:r>
    </w:p>
    <w:p w14:paraId="763245FC" w14:textId="77777777" w:rsidR="00040EB3" w:rsidRPr="00040EB3" w:rsidRDefault="00040EB3" w:rsidP="00040EB3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  <w:u w:val="single"/>
        </w:rPr>
      </w:pPr>
      <w:r w:rsidRPr="00040EB3">
        <w:rPr>
          <w:bCs/>
          <w:color w:val="000000"/>
          <w:sz w:val="24"/>
          <w:szCs w:val="24"/>
          <w:u w:val="single"/>
        </w:rPr>
        <w:t>Задачи дисциплины:</w:t>
      </w:r>
    </w:p>
    <w:p w14:paraId="01B3B954" w14:textId="77777777" w:rsidR="00040EB3" w:rsidRPr="00040EB3" w:rsidRDefault="00040EB3" w:rsidP="00040EB3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040EB3">
        <w:rPr>
          <w:bCs/>
          <w:color w:val="000000"/>
          <w:sz w:val="24"/>
          <w:szCs w:val="24"/>
        </w:rPr>
        <w:t>•</w:t>
      </w:r>
      <w:r w:rsidRPr="00040EB3">
        <w:rPr>
          <w:bCs/>
          <w:color w:val="000000"/>
          <w:sz w:val="24"/>
          <w:szCs w:val="24"/>
        </w:rPr>
        <w:tab/>
        <w:t>сформировать мотивационно-ценностное отношение к физической культуре;</w:t>
      </w:r>
    </w:p>
    <w:p w14:paraId="66D98AD4" w14:textId="77777777" w:rsidR="00040EB3" w:rsidRPr="00040EB3" w:rsidRDefault="00040EB3" w:rsidP="00040EB3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040EB3">
        <w:rPr>
          <w:bCs/>
          <w:color w:val="000000"/>
          <w:sz w:val="24"/>
          <w:szCs w:val="24"/>
        </w:rPr>
        <w:t>•</w:t>
      </w:r>
      <w:r w:rsidRPr="00040EB3">
        <w:rPr>
          <w:bCs/>
          <w:color w:val="000000"/>
          <w:sz w:val="24"/>
          <w:szCs w:val="24"/>
        </w:rPr>
        <w:tab/>
        <w:t xml:space="preserve">сформировать систему теоретических знаний и практических умений, способствующих сохранению и укреплению       </w:t>
      </w:r>
      <w:r w:rsidR="00310F9D">
        <w:rPr>
          <w:bCs/>
          <w:color w:val="000000"/>
          <w:sz w:val="24"/>
          <w:szCs w:val="24"/>
        </w:rPr>
        <w:t xml:space="preserve">здоровья, </w:t>
      </w:r>
      <w:r w:rsidRPr="00040EB3">
        <w:rPr>
          <w:bCs/>
          <w:color w:val="000000"/>
          <w:sz w:val="24"/>
          <w:szCs w:val="24"/>
        </w:rPr>
        <w:t xml:space="preserve">психического     </w:t>
      </w:r>
      <w:r w:rsidR="00310F9D" w:rsidRPr="00040EB3">
        <w:rPr>
          <w:bCs/>
          <w:color w:val="000000"/>
          <w:sz w:val="24"/>
          <w:szCs w:val="24"/>
        </w:rPr>
        <w:t>благо</w:t>
      </w:r>
      <w:r w:rsidR="00310F9D">
        <w:rPr>
          <w:bCs/>
          <w:color w:val="000000"/>
          <w:sz w:val="24"/>
          <w:szCs w:val="24"/>
        </w:rPr>
        <w:t>получия,</w:t>
      </w:r>
      <w:r w:rsidR="00310F9D" w:rsidRPr="00040EB3">
        <w:rPr>
          <w:bCs/>
          <w:color w:val="000000"/>
          <w:sz w:val="24"/>
          <w:szCs w:val="24"/>
        </w:rPr>
        <w:t xml:space="preserve"> </w:t>
      </w:r>
      <w:r w:rsidRPr="00040EB3">
        <w:rPr>
          <w:bCs/>
          <w:color w:val="000000"/>
          <w:sz w:val="24"/>
          <w:szCs w:val="24"/>
        </w:rPr>
        <w:t xml:space="preserve">развития и совершенствование </w:t>
      </w:r>
      <w:r w:rsidR="00310F9D" w:rsidRPr="00040EB3">
        <w:rPr>
          <w:bCs/>
          <w:color w:val="000000"/>
          <w:sz w:val="24"/>
          <w:szCs w:val="24"/>
        </w:rPr>
        <w:t>физических и</w:t>
      </w:r>
      <w:r w:rsidRPr="00040EB3">
        <w:rPr>
          <w:bCs/>
          <w:color w:val="000000"/>
          <w:sz w:val="24"/>
          <w:szCs w:val="24"/>
        </w:rPr>
        <w:t xml:space="preserve"> психических способностей, качеств и свойств личности, выполнению норм ВФСК ГТО.</w:t>
      </w:r>
    </w:p>
    <w:p w14:paraId="63891EE5" w14:textId="0548DA3B" w:rsidR="00920D08" w:rsidRPr="003C0E55" w:rsidRDefault="005A5256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  <w:r w:rsidRPr="005A5256">
        <w:rPr>
          <w:sz w:val="24"/>
          <w:szCs w:val="24"/>
        </w:rPr>
        <w:t>Место дисциплины: дисциплина относится к дисциплинам обязательной части основной профессиональной образовательной программы бакалавриата.</w:t>
      </w:r>
    </w:p>
    <w:p w14:paraId="1E7316E1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041677E" w14:textId="55EECE09" w:rsidR="00920D08" w:rsidRPr="003C0E55" w:rsidRDefault="00920D08" w:rsidP="00BC43C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</w:t>
      </w:r>
      <w:r w:rsidR="00BC43CF">
        <w:rPr>
          <w:sz w:val="24"/>
          <w:szCs w:val="24"/>
        </w:rPr>
        <w:t xml:space="preserve"> а</w:t>
      </w:r>
      <w:r w:rsidRPr="003C0E55">
        <w:rPr>
          <w:sz w:val="24"/>
          <w:szCs w:val="24"/>
        </w:rPr>
        <w:t>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170E90B" w14:textId="77777777" w:rsidR="00BC43CF" w:rsidRPr="00BC43CF" w:rsidRDefault="00BC43CF" w:rsidP="00BC43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C43CF">
        <w:rPr>
          <w:kern w:val="0"/>
          <w:sz w:val="24"/>
          <w:szCs w:val="24"/>
          <w:lang w:eastAsia="ru-RU"/>
        </w:rPr>
        <w:t>Очная форма обучения</w:t>
      </w:r>
    </w:p>
    <w:p w14:paraId="13A94090" w14:textId="77777777" w:rsidR="00BC43CF" w:rsidRPr="00BC43CF" w:rsidRDefault="00BC43CF" w:rsidP="00BC43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BC43CF" w:rsidRPr="00BC43CF" w14:paraId="743678B1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5F1E87A3" w14:textId="77777777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BC43CF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1466251" w14:textId="77777777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C43CF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BC43CF" w:rsidRPr="00BC43CF" w14:paraId="2E77BE72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68C11223" w14:textId="77777777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1E1C206" w14:textId="77777777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CDD3CF1" w14:textId="77777777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highlight w:val="yellow"/>
                <w:lang w:eastAsia="ru-RU"/>
              </w:rPr>
            </w:pPr>
            <w:r w:rsidRPr="00BC43CF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BC43CF" w:rsidRPr="00BC43CF" w14:paraId="30E97F2C" w14:textId="77777777" w:rsidTr="00773C45">
        <w:trPr>
          <w:trHeight w:val="239"/>
        </w:trPr>
        <w:tc>
          <w:tcPr>
            <w:tcW w:w="6525" w:type="dxa"/>
            <w:shd w:val="clear" w:color="auto" w:fill="E0E0E0"/>
          </w:tcPr>
          <w:p w14:paraId="42D1ED89" w14:textId="77777777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C43CF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A927D9C" w14:textId="1E92195B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</w:t>
            </w:r>
          </w:p>
        </w:tc>
      </w:tr>
      <w:tr w:rsidR="00BC43CF" w:rsidRPr="00BC43CF" w14:paraId="7BE0D2D0" w14:textId="77777777" w:rsidTr="00773C45">
        <w:tc>
          <w:tcPr>
            <w:tcW w:w="6525" w:type="dxa"/>
            <w:shd w:val="clear" w:color="auto" w:fill="auto"/>
          </w:tcPr>
          <w:p w14:paraId="08C088FD" w14:textId="77777777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C43CF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5408C2" w14:textId="77777777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BC43CF" w:rsidRPr="00BC43CF" w14:paraId="5AED1C2C" w14:textId="77777777" w:rsidTr="00773C45">
        <w:tc>
          <w:tcPr>
            <w:tcW w:w="6525" w:type="dxa"/>
            <w:shd w:val="clear" w:color="auto" w:fill="auto"/>
          </w:tcPr>
          <w:p w14:paraId="7B047BAE" w14:textId="77777777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C43CF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609C7CE" w14:textId="466DFE99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4324F1" w14:textId="77777777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C43CF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BC43CF" w:rsidRPr="00BC43CF" w14:paraId="09F89A33" w14:textId="77777777" w:rsidTr="00773C45">
        <w:tc>
          <w:tcPr>
            <w:tcW w:w="6525" w:type="dxa"/>
            <w:shd w:val="clear" w:color="auto" w:fill="auto"/>
          </w:tcPr>
          <w:p w14:paraId="555EB01B" w14:textId="17A7C237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C43CF">
              <w:rPr>
                <w:kern w:val="0"/>
                <w:sz w:val="24"/>
                <w:szCs w:val="24"/>
                <w:lang w:eastAsia="ru-RU"/>
              </w:rPr>
              <w:t>Лабораторные работы / Практические занятия (в т.ч. зачет</w:t>
            </w:r>
            <w:r w:rsidR="006538BA">
              <w:rPr>
                <w:kern w:val="0"/>
                <w:sz w:val="24"/>
                <w:szCs w:val="24"/>
                <w:lang w:eastAsia="ru-RU"/>
              </w:rPr>
              <w:t>*</w:t>
            </w:r>
            <w:r w:rsidRPr="00BC43CF">
              <w:rPr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96D9C5" w14:textId="36C9EE1A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C43CF">
              <w:rPr>
                <w:kern w:val="0"/>
                <w:sz w:val="24"/>
                <w:szCs w:val="24"/>
                <w:lang w:eastAsia="ru-RU"/>
              </w:rPr>
              <w:t>-/</w:t>
            </w:r>
            <w:r>
              <w:rPr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2D2BDD" w14:textId="04434AA6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BC43CF" w:rsidRPr="00BC43CF" w14:paraId="54B2078A" w14:textId="77777777" w:rsidTr="00773C45">
        <w:tc>
          <w:tcPr>
            <w:tcW w:w="6525" w:type="dxa"/>
            <w:shd w:val="clear" w:color="auto" w:fill="E0E0E0"/>
          </w:tcPr>
          <w:p w14:paraId="214052FF" w14:textId="77777777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C43CF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BBCCA84" w14:textId="04A09EE3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52</w:t>
            </w:r>
          </w:p>
        </w:tc>
      </w:tr>
      <w:tr w:rsidR="00BC43CF" w:rsidRPr="00BC43CF" w14:paraId="59D690B4" w14:textId="77777777" w:rsidTr="00773C45">
        <w:tc>
          <w:tcPr>
            <w:tcW w:w="6525" w:type="dxa"/>
            <w:shd w:val="clear" w:color="auto" w:fill="E0E0E0"/>
          </w:tcPr>
          <w:p w14:paraId="4CD80DF4" w14:textId="7163B994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C43CF">
              <w:rPr>
                <w:b/>
                <w:kern w:val="2"/>
                <w:sz w:val="24"/>
                <w:szCs w:val="24"/>
                <w:lang w:eastAsia="en-US"/>
              </w:rPr>
              <w:t>Вид промежуточной аттестации (</w:t>
            </w:r>
            <w:r w:rsidR="006538BA">
              <w:rPr>
                <w:b/>
                <w:kern w:val="2"/>
                <w:sz w:val="24"/>
                <w:szCs w:val="24"/>
                <w:lang w:eastAsia="en-US"/>
              </w:rPr>
              <w:t>зачет</w:t>
            </w:r>
            <w:r w:rsidRPr="00BC43CF">
              <w:rPr>
                <w:b/>
                <w:kern w:val="2"/>
                <w:sz w:val="24"/>
                <w:szCs w:val="24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79C14CC" w14:textId="77777777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C43CF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BC43CF" w:rsidRPr="00BC43CF" w14:paraId="5ACEDECB" w14:textId="77777777" w:rsidTr="00773C45">
        <w:tc>
          <w:tcPr>
            <w:tcW w:w="6525" w:type="dxa"/>
            <w:shd w:val="clear" w:color="auto" w:fill="auto"/>
          </w:tcPr>
          <w:p w14:paraId="177A24E2" w14:textId="77777777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C43CF">
              <w:rPr>
                <w:kern w:val="2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3E59D43" w14:textId="77777777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C43CF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BC43CF" w:rsidRPr="00BC43CF" w14:paraId="7131A691" w14:textId="77777777" w:rsidTr="00773C45">
        <w:tc>
          <w:tcPr>
            <w:tcW w:w="6525" w:type="dxa"/>
            <w:shd w:val="clear" w:color="auto" w:fill="auto"/>
          </w:tcPr>
          <w:p w14:paraId="4D45E836" w14:textId="5769F9FA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C43CF">
              <w:rPr>
                <w:kern w:val="2"/>
                <w:sz w:val="24"/>
                <w:szCs w:val="24"/>
                <w:lang w:eastAsia="en-US"/>
              </w:rPr>
              <w:t xml:space="preserve">самостоятельная работа по подготовке к </w:t>
            </w:r>
            <w:r w:rsidR="006538BA">
              <w:rPr>
                <w:kern w:val="2"/>
                <w:sz w:val="24"/>
                <w:szCs w:val="24"/>
                <w:lang w:eastAsia="en-US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DEA50FD" w14:textId="77777777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C43CF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BC43CF" w:rsidRPr="00BC43CF" w14:paraId="3C1653F4" w14:textId="77777777" w:rsidTr="00773C45">
        <w:trPr>
          <w:trHeight w:val="173"/>
        </w:trPr>
        <w:tc>
          <w:tcPr>
            <w:tcW w:w="6525" w:type="dxa"/>
            <w:shd w:val="clear" w:color="auto" w:fill="E0E0E0"/>
          </w:tcPr>
          <w:p w14:paraId="18CFEC68" w14:textId="77777777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C43CF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BAD22A0" w14:textId="3020B3DC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72</w:t>
            </w:r>
            <w:r w:rsidRPr="00BC43CF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</w:tr>
    </w:tbl>
    <w:p w14:paraId="3F9F8CFC" w14:textId="77777777" w:rsidR="00BC43CF" w:rsidRPr="00BC43CF" w:rsidRDefault="00BC43CF" w:rsidP="00BC43C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C43CF">
        <w:rPr>
          <w:kern w:val="0"/>
          <w:sz w:val="24"/>
          <w:szCs w:val="24"/>
          <w:lang w:eastAsia="ru-RU"/>
        </w:rPr>
        <w:t>*Зачет проводится на последнем занятии</w:t>
      </w:r>
    </w:p>
    <w:p w14:paraId="66F0751D" w14:textId="77777777" w:rsidR="00BC43CF" w:rsidRPr="00BC43CF" w:rsidRDefault="00BC43CF" w:rsidP="00BC43C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31C9C402" w14:textId="77777777" w:rsidR="00BC43CF" w:rsidRPr="00BC43CF" w:rsidRDefault="00BC43CF" w:rsidP="00BC43C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C43CF">
        <w:rPr>
          <w:kern w:val="0"/>
          <w:sz w:val="24"/>
          <w:szCs w:val="24"/>
          <w:lang w:eastAsia="ru-RU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BC43CF" w:rsidRPr="00BC43CF" w14:paraId="178E497E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24715ED7" w14:textId="77777777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BC43CF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C5016FA" w14:textId="77777777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C43CF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BC43CF" w:rsidRPr="00BC43CF" w14:paraId="556E7935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48A623FD" w14:textId="77777777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8BF8A1C" w14:textId="77777777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7222EE9" w14:textId="77777777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highlight w:val="yellow"/>
                <w:lang w:eastAsia="ru-RU"/>
              </w:rPr>
            </w:pPr>
            <w:r w:rsidRPr="00BC43CF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BC43CF" w:rsidRPr="00BC43CF" w14:paraId="5D292C93" w14:textId="77777777" w:rsidTr="00773C45">
        <w:trPr>
          <w:trHeight w:val="262"/>
        </w:trPr>
        <w:tc>
          <w:tcPr>
            <w:tcW w:w="6540" w:type="dxa"/>
            <w:shd w:val="clear" w:color="auto" w:fill="E0E0E0"/>
          </w:tcPr>
          <w:p w14:paraId="0A2CDAEC" w14:textId="77777777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C43CF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D73C17" w14:textId="1741E946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BC43CF" w:rsidRPr="00BC43CF" w14:paraId="7B73659E" w14:textId="77777777" w:rsidTr="00773C45">
        <w:tc>
          <w:tcPr>
            <w:tcW w:w="6540" w:type="dxa"/>
            <w:shd w:val="clear" w:color="auto" w:fill="auto"/>
          </w:tcPr>
          <w:p w14:paraId="0F9FE4BD" w14:textId="77777777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C43CF">
              <w:rPr>
                <w:kern w:val="0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416D844" w14:textId="77777777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BC43CF" w:rsidRPr="00BC43CF" w14:paraId="038312C0" w14:textId="77777777" w:rsidTr="00773C45">
        <w:tc>
          <w:tcPr>
            <w:tcW w:w="6540" w:type="dxa"/>
            <w:shd w:val="clear" w:color="auto" w:fill="auto"/>
          </w:tcPr>
          <w:p w14:paraId="150E5217" w14:textId="77777777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C43CF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1700136" w14:textId="4954FF49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0EB720D" w14:textId="77777777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C43CF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BC43CF" w:rsidRPr="00BC43CF" w14:paraId="0315A7E2" w14:textId="77777777" w:rsidTr="00773C45">
        <w:tc>
          <w:tcPr>
            <w:tcW w:w="6540" w:type="dxa"/>
            <w:shd w:val="clear" w:color="auto" w:fill="auto"/>
          </w:tcPr>
          <w:p w14:paraId="567301CD" w14:textId="77777777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C43CF">
              <w:rPr>
                <w:kern w:val="0"/>
                <w:sz w:val="24"/>
                <w:szCs w:val="24"/>
                <w:lang w:eastAsia="ru-RU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518FC34" w14:textId="129A12FD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C43CF">
              <w:rPr>
                <w:kern w:val="0"/>
                <w:sz w:val="24"/>
                <w:szCs w:val="24"/>
                <w:lang w:eastAsia="ru-RU"/>
              </w:rPr>
              <w:t>-/</w:t>
            </w:r>
            <w:r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A900B7D" w14:textId="35A21C7C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BC43CF" w:rsidRPr="00BC43CF" w14:paraId="408BB6F2" w14:textId="77777777" w:rsidTr="00773C45">
        <w:tc>
          <w:tcPr>
            <w:tcW w:w="6540" w:type="dxa"/>
            <w:shd w:val="clear" w:color="auto" w:fill="E0E0E0"/>
          </w:tcPr>
          <w:p w14:paraId="70D64B1C" w14:textId="77777777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C43CF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80C7259" w14:textId="5A0F0DD8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60</w:t>
            </w:r>
          </w:p>
        </w:tc>
      </w:tr>
      <w:tr w:rsidR="00BC43CF" w:rsidRPr="00BC43CF" w14:paraId="3E15EC52" w14:textId="77777777" w:rsidTr="00773C45">
        <w:tc>
          <w:tcPr>
            <w:tcW w:w="6540" w:type="dxa"/>
            <w:shd w:val="clear" w:color="auto" w:fill="D9D9D9"/>
          </w:tcPr>
          <w:p w14:paraId="4AF629FF" w14:textId="19D27C05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C43CF">
              <w:rPr>
                <w:b/>
                <w:kern w:val="0"/>
                <w:sz w:val="24"/>
                <w:szCs w:val="24"/>
                <w:lang w:eastAsia="ru-RU"/>
              </w:rPr>
              <w:t xml:space="preserve">Вид промежуточной аттестации (зачет): 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60B5EB6F" w14:textId="77777777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C43CF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BC43CF" w:rsidRPr="00BC43CF" w14:paraId="2EB511DB" w14:textId="77777777" w:rsidTr="00773C45">
        <w:tc>
          <w:tcPr>
            <w:tcW w:w="6540" w:type="dxa"/>
            <w:shd w:val="clear" w:color="auto" w:fill="auto"/>
          </w:tcPr>
          <w:p w14:paraId="6A17EE50" w14:textId="77777777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C43CF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31E5BD0" w14:textId="77777777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C43CF">
              <w:rPr>
                <w:kern w:val="0"/>
                <w:sz w:val="24"/>
                <w:szCs w:val="24"/>
                <w:lang w:eastAsia="ru-RU"/>
              </w:rPr>
              <w:t>0,25</w:t>
            </w:r>
          </w:p>
        </w:tc>
      </w:tr>
      <w:tr w:rsidR="00BC43CF" w:rsidRPr="00BC43CF" w14:paraId="6C6972CA" w14:textId="77777777" w:rsidTr="00773C45">
        <w:tc>
          <w:tcPr>
            <w:tcW w:w="6540" w:type="dxa"/>
            <w:shd w:val="clear" w:color="auto" w:fill="auto"/>
          </w:tcPr>
          <w:p w14:paraId="737AC97C" w14:textId="3AEC7C98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C43CF">
              <w:rPr>
                <w:kern w:val="0"/>
                <w:sz w:val="24"/>
                <w:szCs w:val="24"/>
                <w:lang w:eastAsia="ru-RU"/>
              </w:rPr>
              <w:t xml:space="preserve">самостоятельная работа по подготовке к зачету 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8908C76" w14:textId="77777777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C43CF">
              <w:rPr>
                <w:kern w:val="0"/>
                <w:sz w:val="24"/>
                <w:szCs w:val="24"/>
                <w:lang w:eastAsia="ru-RU"/>
              </w:rPr>
              <w:t>3,75</w:t>
            </w:r>
          </w:p>
        </w:tc>
      </w:tr>
      <w:tr w:rsidR="00BC43CF" w:rsidRPr="00BC43CF" w14:paraId="342940FF" w14:textId="77777777" w:rsidTr="00773C45">
        <w:tc>
          <w:tcPr>
            <w:tcW w:w="6540" w:type="dxa"/>
            <w:shd w:val="clear" w:color="auto" w:fill="DDDDDD"/>
          </w:tcPr>
          <w:p w14:paraId="2465AD1D" w14:textId="77777777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C43CF">
              <w:rPr>
                <w:b/>
                <w:kern w:val="0"/>
                <w:sz w:val="24"/>
                <w:szCs w:val="24"/>
                <w:lang w:eastAsia="ru-RU"/>
              </w:rPr>
              <w:t xml:space="preserve">Вид промежуточной аттестации к экзамену: 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BAF0394" w14:textId="77777777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C43CF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BC43CF" w:rsidRPr="00BC43CF" w14:paraId="3F058D7B" w14:textId="77777777" w:rsidTr="00773C45">
        <w:tc>
          <w:tcPr>
            <w:tcW w:w="6540" w:type="dxa"/>
            <w:shd w:val="clear" w:color="auto" w:fill="auto"/>
          </w:tcPr>
          <w:p w14:paraId="2DAF56C5" w14:textId="77777777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C43CF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AA09F21" w14:textId="77777777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C43CF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BC43CF" w:rsidRPr="00BC43CF" w14:paraId="563D0217" w14:textId="77777777" w:rsidTr="00773C45">
        <w:tc>
          <w:tcPr>
            <w:tcW w:w="6540" w:type="dxa"/>
            <w:shd w:val="clear" w:color="auto" w:fill="auto"/>
          </w:tcPr>
          <w:p w14:paraId="53116F04" w14:textId="77777777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C43CF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EDCC34B" w14:textId="77777777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C43CF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BC43CF" w:rsidRPr="00BC43CF" w14:paraId="5418B82B" w14:textId="77777777" w:rsidTr="00773C45">
        <w:trPr>
          <w:trHeight w:val="306"/>
        </w:trPr>
        <w:tc>
          <w:tcPr>
            <w:tcW w:w="6540" w:type="dxa"/>
            <w:shd w:val="clear" w:color="auto" w:fill="E0E0E0"/>
          </w:tcPr>
          <w:p w14:paraId="7D861121" w14:textId="77777777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C43CF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B4C2AF5" w14:textId="01DA9EFE" w:rsidR="00BC43CF" w:rsidRPr="00BC43CF" w:rsidRDefault="00BC43CF" w:rsidP="00BC43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72</w:t>
            </w:r>
            <w:r w:rsidRPr="00BC43CF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</w:tr>
    </w:tbl>
    <w:p w14:paraId="282C17A1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0313CD60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29BA9785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6539345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F45B99F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EEF6D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5A801CC6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41B6BA55" w14:textId="77777777" w:rsidTr="002825CF">
        <w:tc>
          <w:tcPr>
            <w:tcW w:w="693" w:type="dxa"/>
          </w:tcPr>
          <w:p w14:paraId="7FDCB822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190F93F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73984" w:rsidRPr="0053465B" w14:paraId="355FBBA2" w14:textId="77777777" w:rsidTr="002825CF">
        <w:tc>
          <w:tcPr>
            <w:tcW w:w="693" w:type="dxa"/>
          </w:tcPr>
          <w:p w14:paraId="1A171D8E" w14:textId="77777777" w:rsidR="00E73984" w:rsidRPr="0053465B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03D59FCA" w14:textId="77777777" w:rsidR="00E73984" w:rsidRPr="001F119D" w:rsidRDefault="00E73984" w:rsidP="00E73984">
            <w:pPr>
              <w:spacing w:line="240" w:lineRule="auto"/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1F119D">
              <w:rPr>
                <w:color w:val="000000"/>
                <w:spacing w:val="9"/>
                <w:sz w:val="24"/>
                <w:szCs w:val="24"/>
              </w:rPr>
              <w:t xml:space="preserve">Физическая культура в общекультурной и профессиональной </w:t>
            </w:r>
            <w:r w:rsidRPr="001F119D">
              <w:rPr>
                <w:color w:val="000000"/>
                <w:spacing w:val="-1"/>
                <w:sz w:val="24"/>
                <w:szCs w:val="24"/>
              </w:rPr>
              <w:t>подготовке студентов</w:t>
            </w:r>
          </w:p>
        </w:tc>
      </w:tr>
      <w:tr w:rsidR="00E73984" w:rsidRPr="0053465B" w14:paraId="483ED64A" w14:textId="77777777" w:rsidTr="002825CF">
        <w:tc>
          <w:tcPr>
            <w:tcW w:w="693" w:type="dxa"/>
          </w:tcPr>
          <w:p w14:paraId="34AE18FC" w14:textId="77777777" w:rsidR="00E73984" w:rsidRPr="0053465B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16013AF0" w14:textId="77777777" w:rsidR="00E73984" w:rsidRPr="001F119D" w:rsidRDefault="00E73984" w:rsidP="00E73984">
            <w:pPr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1F119D">
              <w:rPr>
                <w:color w:val="000000"/>
                <w:sz w:val="24"/>
                <w:szCs w:val="24"/>
              </w:rPr>
              <w:t>Физическая культура в обеспечении здоровья</w:t>
            </w:r>
          </w:p>
        </w:tc>
      </w:tr>
      <w:tr w:rsidR="00E73984" w:rsidRPr="0053465B" w14:paraId="22DCE045" w14:textId="77777777" w:rsidTr="002825CF">
        <w:tc>
          <w:tcPr>
            <w:tcW w:w="693" w:type="dxa"/>
          </w:tcPr>
          <w:p w14:paraId="2DAFAB34" w14:textId="77777777" w:rsidR="00E73984" w:rsidRPr="0053465B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747A6F5" w14:textId="77777777" w:rsidR="00E73984" w:rsidRPr="001F119D" w:rsidRDefault="00E73984" w:rsidP="00E73984">
            <w:pPr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1F119D">
              <w:rPr>
                <w:color w:val="000000"/>
                <w:spacing w:val="2"/>
                <w:sz w:val="24"/>
                <w:szCs w:val="24"/>
              </w:rPr>
              <w:t>Самоконтроль занимающихся физическими упражнениями и спортом</w:t>
            </w:r>
          </w:p>
        </w:tc>
      </w:tr>
      <w:tr w:rsidR="00E73984" w:rsidRPr="0053465B" w14:paraId="1D4849AD" w14:textId="77777777" w:rsidTr="002825CF">
        <w:tc>
          <w:tcPr>
            <w:tcW w:w="693" w:type="dxa"/>
          </w:tcPr>
          <w:p w14:paraId="0E9473B0" w14:textId="77777777" w:rsidR="00E73984" w:rsidRPr="0053465B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026D863" w14:textId="77777777" w:rsidR="00E73984" w:rsidRPr="001F119D" w:rsidRDefault="00E73984" w:rsidP="00E73984">
            <w:pPr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1F119D">
              <w:rPr>
                <w:color w:val="000000"/>
                <w:spacing w:val="-1"/>
                <w:sz w:val="24"/>
                <w:szCs w:val="24"/>
              </w:rPr>
              <w:t xml:space="preserve">Социально-биологические основы физической культуры </w:t>
            </w:r>
          </w:p>
        </w:tc>
      </w:tr>
      <w:tr w:rsidR="00E73984" w:rsidRPr="0053465B" w14:paraId="7F7CF850" w14:textId="77777777" w:rsidTr="002825CF">
        <w:tc>
          <w:tcPr>
            <w:tcW w:w="693" w:type="dxa"/>
          </w:tcPr>
          <w:p w14:paraId="793F2120" w14:textId="77777777" w:rsidR="00E73984" w:rsidRPr="0053465B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5E6BA12" w14:textId="77777777" w:rsidR="00E73984" w:rsidRPr="001F119D" w:rsidRDefault="00ED47E9" w:rsidP="00E73984">
            <w:pPr>
              <w:spacing w:line="240" w:lineRule="auto"/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1F119D">
              <w:rPr>
                <w:color w:val="000000"/>
                <w:spacing w:val="4"/>
                <w:sz w:val="24"/>
                <w:szCs w:val="24"/>
              </w:rPr>
              <w:t>Психофизиологические</w:t>
            </w:r>
            <w:r w:rsidR="00E73984" w:rsidRPr="001F119D">
              <w:rPr>
                <w:color w:val="000000"/>
                <w:spacing w:val="4"/>
                <w:sz w:val="24"/>
                <w:szCs w:val="24"/>
              </w:rPr>
              <w:t xml:space="preserve"> основы учебного труда и интеллектуальной </w:t>
            </w:r>
            <w:r w:rsidR="00E73984" w:rsidRPr="001F119D">
              <w:rPr>
                <w:color w:val="000000"/>
                <w:spacing w:val="2"/>
                <w:sz w:val="24"/>
                <w:szCs w:val="24"/>
              </w:rPr>
              <w:t>деятельности. Средства физической культуры в регулировании работоспособности</w:t>
            </w:r>
          </w:p>
        </w:tc>
      </w:tr>
      <w:tr w:rsidR="00E73984" w:rsidRPr="0053465B" w14:paraId="1DE4344F" w14:textId="77777777" w:rsidTr="002825CF">
        <w:tc>
          <w:tcPr>
            <w:tcW w:w="693" w:type="dxa"/>
          </w:tcPr>
          <w:p w14:paraId="784F029B" w14:textId="77777777" w:rsidR="00E73984" w:rsidRPr="0053465B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0A23E3BB" w14:textId="77777777" w:rsidR="00E73984" w:rsidRPr="001F119D" w:rsidRDefault="00E73984" w:rsidP="00E73984">
            <w:pPr>
              <w:spacing w:line="240" w:lineRule="auto"/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1F119D">
              <w:rPr>
                <w:color w:val="000000"/>
                <w:spacing w:val="4"/>
                <w:sz w:val="24"/>
                <w:szCs w:val="24"/>
              </w:rPr>
              <w:t xml:space="preserve">Общая физическая и специальная подготовка в системе физического </w:t>
            </w:r>
            <w:r w:rsidRPr="001F119D">
              <w:rPr>
                <w:color w:val="000000"/>
                <w:spacing w:val="-1"/>
                <w:sz w:val="24"/>
                <w:szCs w:val="24"/>
              </w:rPr>
              <w:t>воспитания</w:t>
            </w:r>
          </w:p>
        </w:tc>
      </w:tr>
      <w:tr w:rsidR="00E73984" w:rsidRPr="0053465B" w14:paraId="2F7F8032" w14:textId="77777777" w:rsidTr="002825CF">
        <w:tc>
          <w:tcPr>
            <w:tcW w:w="693" w:type="dxa"/>
          </w:tcPr>
          <w:p w14:paraId="56B77717" w14:textId="77777777" w:rsidR="00E73984" w:rsidRPr="0053465B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576096A1" w14:textId="77777777" w:rsidR="00E73984" w:rsidRPr="001F119D" w:rsidRDefault="00E73984" w:rsidP="00E73984">
            <w:pPr>
              <w:spacing w:line="240" w:lineRule="auto"/>
              <w:ind w:firstLine="0"/>
              <w:rPr>
                <w:color w:val="000000"/>
                <w:spacing w:val="4"/>
                <w:sz w:val="24"/>
                <w:szCs w:val="24"/>
              </w:rPr>
            </w:pPr>
            <w:r w:rsidRPr="001F119D">
              <w:rPr>
                <w:color w:val="000000"/>
                <w:spacing w:val="12"/>
                <w:sz w:val="24"/>
                <w:szCs w:val="24"/>
              </w:rPr>
              <w:t xml:space="preserve">Основы методики самостоятельных занятий физическими </w:t>
            </w:r>
            <w:r w:rsidRPr="001F119D">
              <w:rPr>
                <w:color w:val="000000"/>
                <w:spacing w:val="2"/>
                <w:sz w:val="24"/>
                <w:szCs w:val="24"/>
              </w:rPr>
              <w:t>упражнениями</w:t>
            </w:r>
          </w:p>
        </w:tc>
      </w:tr>
      <w:tr w:rsidR="00E73984" w:rsidRPr="0053465B" w14:paraId="51351A88" w14:textId="77777777" w:rsidTr="002825CF">
        <w:tc>
          <w:tcPr>
            <w:tcW w:w="693" w:type="dxa"/>
          </w:tcPr>
          <w:p w14:paraId="4965D29C" w14:textId="77777777" w:rsidR="00E73984" w:rsidRPr="0053465B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24D7958" w14:textId="77777777" w:rsidR="00E73984" w:rsidRPr="001F119D" w:rsidRDefault="00E73984" w:rsidP="00E73984">
            <w:pPr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1F119D">
              <w:rPr>
                <w:color w:val="000000"/>
                <w:spacing w:val="12"/>
                <w:sz w:val="24"/>
                <w:szCs w:val="24"/>
              </w:rPr>
              <w:t>Основы здорового образа жизни студентов</w:t>
            </w:r>
          </w:p>
        </w:tc>
      </w:tr>
      <w:tr w:rsidR="00E73984" w:rsidRPr="0053465B" w14:paraId="5030D8BE" w14:textId="77777777" w:rsidTr="002825CF">
        <w:tc>
          <w:tcPr>
            <w:tcW w:w="693" w:type="dxa"/>
          </w:tcPr>
          <w:p w14:paraId="7D47AD04" w14:textId="77777777" w:rsidR="00E73984" w:rsidRPr="0053465B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41C57BF2" w14:textId="77777777" w:rsidR="00E73984" w:rsidRPr="001F119D" w:rsidRDefault="00E73984" w:rsidP="00E73984">
            <w:pPr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1F119D">
              <w:rPr>
                <w:sz w:val="24"/>
                <w:szCs w:val="24"/>
              </w:rPr>
              <w:t>Профессиональная прикладная физическая подготовка</w:t>
            </w:r>
          </w:p>
        </w:tc>
      </w:tr>
    </w:tbl>
    <w:p w14:paraId="7CF7C51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850FBE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65DD23E3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FB69A2C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B457A9A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подготовка.</w:t>
      </w:r>
    </w:p>
    <w:p w14:paraId="437D4016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585EA9B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710532D" w14:textId="77777777" w:rsidR="0056393A" w:rsidRPr="00ED47E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D47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853AE42" w14:textId="77777777" w:rsidR="0056393A" w:rsidRPr="00ED47E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D47E9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C357" w14:textId="77777777" w:rsidR="0056393A" w:rsidRPr="00ED47E9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D47E9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E629E45" w14:textId="77777777" w:rsidR="0056393A" w:rsidRPr="00ED47E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D47E9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ED47E9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2C59318F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2A193A4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BA9E354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F82E4CE" w14:textId="77777777" w:rsidR="0056393A" w:rsidRPr="00ED47E9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D47E9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B90A420" w14:textId="77777777" w:rsidR="0056393A" w:rsidRPr="00ED47E9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D47E9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6F5520B" w14:textId="77777777"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ED47E9" w:rsidRPr="003C0E55" w14:paraId="2DC03C4E" w14:textId="77777777" w:rsidTr="007B1F6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4CF1250" w14:textId="77777777" w:rsidR="00ED47E9" w:rsidRPr="00555F6C" w:rsidRDefault="00ED47E9" w:rsidP="00ED47E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552" w:type="dxa"/>
          </w:tcPr>
          <w:p w14:paraId="46FE7F53" w14:textId="77777777" w:rsidR="00ED47E9" w:rsidRPr="00A91A16" w:rsidRDefault="00ED47E9" w:rsidP="00ED47E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91A16">
              <w:rPr>
                <w:color w:val="000000"/>
                <w:sz w:val="24"/>
                <w:szCs w:val="24"/>
              </w:rPr>
              <w:t>Физическая культура в обеспечении здоровья</w:t>
            </w:r>
          </w:p>
        </w:tc>
        <w:tc>
          <w:tcPr>
            <w:tcW w:w="2409" w:type="dxa"/>
          </w:tcPr>
          <w:p w14:paraId="2C675B29" w14:textId="77777777" w:rsidR="00ED47E9" w:rsidRPr="00231294" w:rsidRDefault="00ED47E9" w:rsidP="00ED47E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1294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</w:tcPr>
          <w:p w14:paraId="1420FCBA" w14:textId="77777777" w:rsidR="00ED47E9" w:rsidRPr="00231294" w:rsidRDefault="00ED47E9" w:rsidP="00ED47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31294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08C3453" w14:textId="77777777" w:rsidR="00ED47E9" w:rsidRPr="00555F6C" w:rsidRDefault="00ED47E9" w:rsidP="00ED47E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D47E9" w:rsidRPr="003C0E55" w14:paraId="6A67438D" w14:textId="77777777" w:rsidTr="007B1F6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2D6423F" w14:textId="77777777" w:rsidR="00ED47E9" w:rsidRPr="00555F6C" w:rsidRDefault="00ED47E9" w:rsidP="00ED47E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14:paraId="30B8306C" w14:textId="77777777" w:rsidR="00ED47E9" w:rsidRPr="00A91A16" w:rsidRDefault="00ED47E9" w:rsidP="00ED47E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91A16">
              <w:rPr>
                <w:color w:val="000000"/>
                <w:sz w:val="24"/>
                <w:szCs w:val="24"/>
              </w:rPr>
              <w:t>Социально-биологические основы физической культуры</w:t>
            </w:r>
          </w:p>
        </w:tc>
        <w:tc>
          <w:tcPr>
            <w:tcW w:w="2409" w:type="dxa"/>
          </w:tcPr>
          <w:p w14:paraId="2526684B" w14:textId="77777777" w:rsidR="00ED47E9" w:rsidRPr="00231294" w:rsidRDefault="00ED47E9" w:rsidP="00ED47E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</w:tcPr>
          <w:p w14:paraId="4D7BBC8B" w14:textId="77777777" w:rsidR="00ED47E9" w:rsidRPr="00231294" w:rsidRDefault="00ED47E9" w:rsidP="00ED47E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видеоматериала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EFCFC49" w14:textId="77777777" w:rsidR="00ED47E9" w:rsidRPr="00555F6C" w:rsidRDefault="00ED47E9" w:rsidP="00ED47E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D47E9" w:rsidRPr="003C0E55" w14:paraId="0688D077" w14:textId="77777777" w:rsidTr="007B1F6A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697598F" w14:textId="77777777" w:rsidR="00ED47E9" w:rsidRPr="00555F6C" w:rsidRDefault="00ED47E9" w:rsidP="00ED47E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14:paraId="4753748D" w14:textId="77777777" w:rsidR="00ED47E9" w:rsidRPr="00A91A16" w:rsidRDefault="00ED47E9" w:rsidP="00ED47E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91A16">
              <w:rPr>
                <w:color w:val="000000"/>
                <w:sz w:val="24"/>
                <w:szCs w:val="24"/>
              </w:rPr>
              <w:t>Общая физическая и специальная подготовка в системе физического воспитания</w:t>
            </w:r>
          </w:p>
        </w:tc>
        <w:tc>
          <w:tcPr>
            <w:tcW w:w="2409" w:type="dxa"/>
          </w:tcPr>
          <w:p w14:paraId="67AB2880" w14:textId="77777777" w:rsidR="00ED47E9" w:rsidRDefault="00ED47E9" w:rsidP="00ED47E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1294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</w:tcPr>
          <w:p w14:paraId="2C3DAA31" w14:textId="77777777" w:rsidR="00ED47E9" w:rsidRDefault="00ED47E9" w:rsidP="00ED47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31294">
              <w:rPr>
                <w:sz w:val="24"/>
                <w:szCs w:val="24"/>
              </w:rPr>
              <w:t>решение ситуационных задач, анализ видеоматериала</w:t>
            </w:r>
            <w:r>
              <w:rPr>
                <w:sz w:val="24"/>
                <w:szCs w:val="24"/>
              </w:rPr>
              <w:t xml:space="preserve">, игры,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4B6DEA9" w14:textId="77777777" w:rsidR="00ED47E9" w:rsidRPr="00555F6C" w:rsidRDefault="00ED47E9" w:rsidP="00ED47E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моделирование учебно-тренировочного занятия</w:t>
            </w:r>
          </w:p>
        </w:tc>
      </w:tr>
      <w:tr w:rsidR="00ED47E9" w:rsidRPr="003C0E55" w14:paraId="3EFCA364" w14:textId="77777777" w:rsidTr="007B1F6A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9B21B41" w14:textId="77777777" w:rsidR="00ED47E9" w:rsidRPr="00555F6C" w:rsidRDefault="00ED47E9" w:rsidP="00ED47E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14:paraId="50CC6507" w14:textId="77777777" w:rsidR="00ED47E9" w:rsidRPr="00A91A16" w:rsidRDefault="00ED47E9" w:rsidP="00ED47E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91A16">
              <w:rPr>
                <w:color w:val="000000"/>
                <w:sz w:val="24"/>
                <w:szCs w:val="24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2409" w:type="dxa"/>
          </w:tcPr>
          <w:p w14:paraId="4C4CA445" w14:textId="77777777" w:rsidR="00ED47E9" w:rsidRDefault="00ED47E9" w:rsidP="00ED47E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1294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</w:tcPr>
          <w:p w14:paraId="3346C608" w14:textId="77777777" w:rsidR="00ED47E9" w:rsidRDefault="00ED47E9" w:rsidP="00ED47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31294">
              <w:rPr>
                <w:sz w:val="24"/>
                <w:szCs w:val="24"/>
              </w:rPr>
              <w:t xml:space="preserve">решение ситуационных задач,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D27E804" w14:textId="77777777" w:rsidR="00ED47E9" w:rsidRPr="00555F6C" w:rsidRDefault="00ED47E9" w:rsidP="00ED47E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разработка комплекса упражнений</w:t>
            </w:r>
          </w:p>
        </w:tc>
      </w:tr>
      <w:tr w:rsidR="00ED47E9" w:rsidRPr="003C0E55" w14:paraId="646271B4" w14:textId="77777777" w:rsidTr="007B1F6A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D15072B" w14:textId="77777777" w:rsidR="00ED47E9" w:rsidRPr="00555F6C" w:rsidRDefault="00ED47E9" w:rsidP="00ED47E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14:paraId="2AC106A4" w14:textId="77777777" w:rsidR="00ED47E9" w:rsidRPr="00A91A16" w:rsidRDefault="00ED47E9" w:rsidP="00ED47E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91A16">
              <w:rPr>
                <w:color w:val="000000"/>
                <w:sz w:val="24"/>
                <w:szCs w:val="24"/>
              </w:rPr>
              <w:t>Основы здорового образа жизни студентов</w:t>
            </w:r>
          </w:p>
        </w:tc>
        <w:tc>
          <w:tcPr>
            <w:tcW w:w="2409" w:type="dxa"/>
          </w:tcPr>
          <w:p w14:paraId="4A288B88" w14:textId="77777777" w:rsidR="00ED47E9" w:rsidRPr="00231294" w:rsidRDefault="00ED47E9" w:rsidP="00ED47E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</w:tcPr>
          <w:p w14:paraId="107DC4F7" w14:textId="77777777" w:rsidR="00ED47E9" w:rsidRPr="00231294" w:rsidRDefault="00ED47E9" w:rsidP="00ED47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31294">
              <w:rPr>
                <w:sz w:val="24"/>
                <w:szCs w:val="24"/>
              </w:rPr>
              <w:t>анализ видеоматериала.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3F9E211" w14:textId="77777777" w:rsidR="00ED47E9" w:rsidRPr="00555F6C" w:rsidRDefault="00ED47E9" w:rsidP="00ED47E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31294">
              <w:rPr>
                <w:sz w:val="24"/>
                <w:szCs w:val="24"/>
              </w:rPr>
              <w:t>решение ситуационных задач</w:t>
            </w:r>
          </w:p>
        </w:tc>
      </w:tr>
    </w:tbl>
    <w:p w14:paraId="2FB0E3D4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302102E6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D7904F2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26BFBE7D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4FB7D94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F0D6B22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0D3E56C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7C15338D" w14:textId="77777777" w:rsidR="00ED47E9" w:rsidRPr="00ED47E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Социальная значимость физической культуры и спорта</w:t>
      </w:r>
    </w:p>
    <w:p w14:paraId="5467A7D3" w14:textId="77777777" w:rsidR="00ED47E9" w:rsidRPr="00ED47E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Современное состояние физической культуры и спорта в России</w:t>
      </w:r>
    </w:p>
    <w:p w14:paraId="279E3061" w14:textId="77777777" w:rsidR="00ED47E9" w:rsidRPr="00ED47E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Физическая культура личности</w:t>
      </w:r>
    </w:p>
    <w:p w14:paraId="7AB2D433" w14:textId="77777777" w:rsidR="00ED47E9" w:rsidRPr="00ED47E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Всероссийский физкультурно¬-спортивный комплекс «Готов к труду и обороне» как программная и нормативная основа системы физического воспитания населения.</w:t>
      </w:r>
    </w:p>
    <w:p w14:paraId="39839600" w14:textId="77777777" w:rsidR="00ED47E9" w:rsidRPr="00ED47E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 xml:space="preserve">Физическая культура как учебная дисциплина высшего образования </w:t>
      </w:r>
    </w:p>
    <w:p w14:paraId="081E4004" w14:textId="77777777" w:rsidR="00ED47E9" w:rsidRPr="00ED47E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Организм человека как единая саморегулирующаяся и с</w:t>
      </w:r>
      <w:r w:rsidR="00310F9D">
        <w:rPr>
          <w:bCs/>
          <w:color w:val="000000"/>
          <w:sz w:val="24"/>
          <w:szCs w:val="24"/>
        </w:rPr>
        <w:t xml:space="preserve">аморазвивающаяся биологическая </w:t>
      </w:r>
      <w:r w:rsidRPr="00ED47E9">
        <w:rPr>
          <w:bCs/>
          <w:color w:val="000000"/>
          <w:sz w:val="24"/>
          <w:szCs w:val="24"/>
        </w:rPr>
        <w:t>система</w:t>
      </w:r>
    </w:p>
    <w:p w14:paraId="0B8A8DE8" w14:textId="77777777" w:rsidR="00ED47E9" w:rsidRPr="00ED47E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Использование средств физической культуры и спорта в совершенствовании функциональных возможностей организма</w:t>
      </w:r>
    </w:p>
    <w:p w14:paraId="5D72B673" w14:textId="77777777" w:rsidR="00ED47E9" w:rsidRPr="00ED47E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Развитие двигательных функций организма как средство повышения устойчивости к различным условиям внешней среды.</w:t>
      </w:r>
    </w:p>
    <w:p w14:paraId="14CE4A53" w14:textId="77777777" w:rsidR="00ED47E9" w:rsidRPr="00ED47E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Воздействие природных и социально-экологических факторов на организм человека</w:t>
      </w:r>
    </w:p>
    <w:p w14:paraId="4905FEE2" w14:textId="77777777" w:rsidR="00ED47E9" w:rsidRPr="00ED47E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Здоровье как ценность и факторы его определяющие.</w:t>
      </w:r>
    </w:p>
    <w:p w14:paraId="06100ECE" w14:textId="77777777" w:rsidR="00ED47E9" w:rsidRPr="00ED47E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Взаимосвязь физической культуры студента и его образа жизни.</w:t>
      </w:r>
    </w:p>
    <w:p w14:paraId="31149B20" w14:textId="77777777" w:rsidR="00ED47E9" w:rsidRPr="00ED47E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Здоровый образ жизни студента и его составляющие</w:t>
      </w:r>
    </w:p>
    <w:p w14:paraId="7E8FED7E" w14:textId="77777777" w:rsidR="00ED47E9" w:rsidRPr="00ED47E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Физическое самовоспитание и самосовершенствование как составляющие здорового образа жизни</w:t>
      </w:r>
    </w:p>
    <w:p w14:paraId="7296F6ED" w14:textId="77777777" w:rsidR="00ED47E9" w:rsidRPr="00ED47E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Основные виды дыхательных гимнастик</w:t>
      </w:r>
    </w:p>
    <w:p w14:paraId="248BE18D" w14:textId="77777777" w:rsidR="00ED47E9" w:rsidRPr="00ED47E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Оздоровительное значение бега</w:t>
      </w:r>
    </w:p>
    <w:p w14:paraId="2558B704" w14:textId="77777777" w:rsidR="00ED47E9" w:rsidRPr="00ED47E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 xml:space="preserve">Методика занятий с обучающимися, относящимися к специальной медицинской </w:t>
      </w:r>
      <w:r w:rsidRPr="00ED47E9">
        <w:rPr>
          <w:bCs/>
          <w:color w:val="000000"/>
          <w:sz w:val="24"/>
          <w:szCs w:val="24"/>
        </w:rPr>
        <w:lastRenderedPageBreak/>
        <w:t>группе.</w:t>
      </w:r>
    </w:p>
    <w:p w14:paraId="5771D14B" w14:textId="77777777" w:rsidR="00ED47E9" w:rsidRPr="00ED47E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Гигиенические требования к занятиям физической культурой и спортом</w:t>
      </w:r>
    </w:p>
    <w:p w14:paraId="447716F8" w14:textId="77777777" w:rsidR="00ED47E9" w:rsidRPr="00ED47E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Влияние физических нагрузок на здоровье человека</w:t>
      </w:r>
    </w:p>
    <w:p w14:paraId="27B8F113" w14:textId="77777777" w:rsidR="00ED47E9" w:rsidRPr="00ED47E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Характеристика физических упражнений и методика их применения в лечебной физической культуре</w:t>
      </w:r>
    </w:p>
    <w:p w14:paraId="7D053C97" w14:textId="77777777" w:rsidR="00ED47E9" w:rsidRPr="00ED47E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Двигательный режим как составляющая здорового образа жизни</w:t>
      </w:r>
    </w:p>
    <w:p w14:paraId="4CF27320" w14:textId="77777777" w:rsidR="00ED47E9" w:rsidRPr="00ED47E9" w:rsidRDefault="00ED47E9" w:rsidP="00ED47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Сочетание нагрузки и отдыха</w:t>
      </w:r>
    </w:p>
    <w:p w14:paraId="0C377FA6" w14:textId="77777777" w:rsidR="00ED47E9" w:rsidRDefault="00ED47E9" w:rsidP="00ED47E9">
      <w:pPr>
        <w:spacing w:line="240" w:lineRule="auto"/>
        <w:contextualSpacing/>
        <w:rPr>
          <w:rFonts w:asciiTheme="minorHAnsi" w:hAnsiTheme="minorHAnsi"/>
          <w:b/>
          <w:smallCaps/>
          <w:sz w:val="24"/>
          <w:szCs w:val="24"/>
          <w:lang w:eastAsia="en-US"/>
        </w:rPr>
      </w:pPr>
    </w:p>
    <w:p w14:paraId="4828C1CB" w14:textId="77777777" w:rsidR="00ED47E9" w:rsidRPr="001502FC" w:rsidRDefault="00ED47E9" w:rsidP="00ED47E9">
      <w:pPr>
        <w:spacing w:line="240" w:lineRule="auto"/>
        <w:contextualSpacing/>
        <w:rPr>
          <w:rFonts w:ascii="Times New Roman Полужирный" w:hAnsi="Times New Roman Полужирный"/>
          <w:b/>
          <w:smallCaps/>
          <w:sz w:val="24"/>
          <w:szCs w:val="24"/>
          <w:lang w:eastAsia="en-US"/>
        </w:rPr>
      </w:pPr>
      <w:r w:rsidRPr="001502FC">
        <w:rPr>
          <w:rFonts w:ascii="Times New Roman Полужирный" w:hAnsi="Times New Roman Полужирный"/>
          <w:b/>
          <w:smallCaps/>
          <w:sz w:val="24"/>
          <w:szCs w:val="24"/>
          <w:lang w:eastAsia="en-US"/>
        </w:rPr>
        <w:t>5.2 Комплексы упражнений</w:t>
      </w:r>
    </w:p>
    <w:p w14:paraId="5E9F7551" w14:textId="77777777" w:rsidR="00ED47E9" w:rsidRPr="004B3BB8" w:rsidRDefault="00ED47E9" w:rsidP="00ED47E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right="15"/>
        <w:contextualSpacing/>
        <w:rPr>
          <w:rFonts w:eastAsia="Calibri"/>
          <w:sz w:val="24"/>
          <w:szCs w:val="24"/>
          <w:lang w:eastAsia="en-US"/>
        </w:rPr>
      </w:pPr>
      <w:r w:rsidRPr="004B3BB8">
        <w:rPr>
          <w:rFonts w:eastAsia="Calibri"/>
          <w:sz w:val="24"/>
          <w:szCs w:val="24"/>
          <w:lang w:eastAsia="en-US"/>
        </w:rPr>
        <w:t>Составить комплекс утренней ритмической гимнастики</w:t>
      </w:r>
    </w:p>
    <w:p w14:paraId="266485D6" w14:textId="77777777" w:rsidR="00ED47E9" w:rsidRPr="004B3BB8" w:rsidRDefault="00ED47E9" w:rsidP="00ED47E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right="15"/>
        <w:contextualSpacing/>
        <w:rPr>
          <w:rFonts w:eastAsia="Calibri"/>
          <w:sz w:val="24"/>
          <w:szCs w:val="24"/>
          <w:lang w:eastAsia="en-US"/>
        </w:rPr>
      </w:pPr>
      <w:r w:rsidRPr="004B3BB8">
        <w:rPr>
          <w:rFonts w:eastAsia="Calibri"/>
          <w:sz w:val="24"/>
          <w:szCs w:val="24"/>
          <w:lang w:eastAsia="en-US"/>
        </w:rPr>
        <w:t>Составить комплекс производственной (4 -6 упражнений) гимнастики</w:t>
      </w:r>
    </w:p>
    <w:p w14:paraId="796F1B4F" w14:textId="77777777" w:rsidR="00ED47E9" w:rsidRPr="004B3BB8" w:rsidRDefault="00ED47E9" w:rsidP="00ED47E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right="15"/>
        <w:contextualSpacing/>
        <w:rPr>
          <w:rFonts w:eastAsia="Calibri"/>
          <w:sz w:val="24"/>
          <w:szCs w:val="24"/>
          <w:lang w:eastAsia="en-US"/>
        </w:rPr>
      </w:pPr>
      <w:r w:rsidRPr="004B3BB8">
        <w:rPr>
          <w:rFonts w:eastAsia="Calibri"/>
          <w:sz w:val="24"/>
          <w:szCs w:val="24"/>
          <w:lang w:eastAsia="en-US"/>
        </w:rPr>
        <w:t>Составить комплекс упражнений (4-6 упражнений) для развития гибкости</w:t>
      </w:r>
    </w:p>
    <w:p w14:paraId="3677AB39" w14:textId="77777777" w:rsidR="00ED47E9" w:rsidRPr="004B3BB8" w:rsidRDefault="00ED47E9" w:rsidP="00ED47E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right="15"/>
        <w:contextualSpacing/>
        <w:rPr>
          <w:rFonts w:eastAsia="Calibri"/>
          <w:sz w:val="24"/>
          <w:szCs w:val="24"/>
          <w:lang w:eastAsia="en-US"/>
        </w:rPr>
      </w:pPr>
      <w:r w:rsidRPr="004B3BB8">
        <w:rPr>
          <w:rFonts w:eastAsia="Calibri"/>
          <w:sz w:val="24"/>
          <w:szCs w:val="24"/>
          <w:lang w:eastAsia="en-US"/>
        </w:rPr>
        <w:t>Составить комплекс упражнений (4-6 упражнений) для развития ловкости</w:t>
      </w:r>
    </w:p>
    <w:p w14:paraId="27F0778F" w14:textId="77777777" w:rsidR="00ED47E9" w:rsidRPr="004B3BB8" w:rsidRDefault="00ED47E9" w:rsidP="00ED47E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right="15"/>
        <w:contextualSpacing/>
        <w:rPr>
          <w:rFonts w:eastAsia="Calibri"/>
          <w:sz w:val="24"/>
          <w:szCs w:val="24"/>
          <w:lang w:eastAsia="en-US"/>
        </w:rPr>
      </w:pPr>
      <w:r w:rsidRPr="004B3BB8">
        <w:rPr>
          <w:rFonts w:eastAsia="Calibri"/>
          <w:sz w:val="24"/>
          <w:szCs w:val="24"/>
          <w:lang w:eastAsia="en-US"/>
        </w:rPr>
        <w:t>Составить комплекс упражнений (4-6 упражнений) для развития быстроты</w:t>
      </w:r>
    </w:p>
    <w:p w14:paraId="4F277839" w14:textId="77777777" w:rsidR="00ED47E9" w:rsidRPr="004B3BB8" w:rsidRDefault="00ED47E9" w:rsidP="00ED47E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right="15"/>
        <w:contextualSpacing/>
        <w:rPr>
          <w:rFonts w:eastAsia="Calibri"/>
          <w:sz w:val="24"/>
          <w:szCs w:val="24"/>
          <w:lang w:eastAsia="en-US"/>
        </w:rPr>
      </w:pPr>
      <w:r w:rsidRPr="004B3BB8">
        <w:rPr>
          <w:rFonts w:eastAsia="Calibri"/>
          <w:sz w:val="24"/>
          <w:szCs w:val="24"/>
          <w:lang w:eastAsia="en-US"/>
        </w:rPr>
        <w:t>Составить комплекс упражнений (4-6 упражнений) для развития выносливости</w:t>
      </w:r>
    </w:p>
    <w:p w14:paraId="383C034A" w14:textId="77777777" w:rsidR="00ED47E9" w:rsidRPr="004B3BB8" w:rsidRDefault="00ED47E9" w:rsidP="00ED47E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right="15"/>
        <w:contextualSpacing/>
        <w:rPr>
          <w:rFonts w:eastAsia="Calibri"/>
          <w:sz w:val="24"/>
          <w:szCs w:val="24"/>
          <w:lang w:eastAsia="en-US"/>
        </w:rPr>
      </w:pPr>
      <w:r w:rsidRPr="004B3BB8">
        <w:rPr>
          <w:rFonts w:eastAsia="Calibri"/>
          <w:sz w:val="24"/>
          <w:szCs w:val="24"/>
          <w:lang w:eastAsia="en-US"/>
        </w:rPr>
        <w:t>Составить комплекс упражнений (4-6 упражнений) для развития силы</w:t>
      </w:r>
    </w:p>
    <w:p w14:paraId="71570CE4" w14:textId="77777777" w:rsidR="00ED47E9" w:rsidRPr="004B3BB8" w:rsidRDefault="00ED47E9" w:rsidP="00ED47E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right="15"/>
        <w:contextualSpacing/>
        <w:rPr>
          <w:rFonts w:eastAsia="Calibri"/>
          <w:sz w:val="24"/>
          <w:szCs w:val="24"/>
          <w:lang w:eastAsia="en-US"/>
        </w:rPr>
      </w:pPr>
      <w:r w:rsidRPr="004B3BB8">
        <w:rPr>
          <w:rFonts w:eastAsia="Calibri"/>
          <w:sz w:val="24"/>
          <w:szCs w:val="24"/>
          <w:lang w:eastAsia="en-US"/>
        </w:rPr>
        <w:t>Составить комплекс упражнений (4-6 упражнений) для укрепления осанки</w:t>
      </w:r>
    </w:p>
    <w:p w14:paraId="33966CF5" w14:textId="77777777" w:rsidR="00ED47E9" w:rsidRPr="004B3BB8" w:rsidRDefault="00ED47E9" w:rsidP="00ED47E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right="15"/>
        <w:contextualSpacing/>
        <w:rPr>
          <w:rFonts w:eastAsia="Calibri"/>
          <w:sz w:val="24"/>
          <w:szCs w:val="24"/>
          <w:lang w:eastAsia="en-US"/>
        </w:rPr>
      </w:pPr>
      <w:r w:rsidRPr="004B3BB8">
        <w:rPr>
          <w:rFonts w:eastAsia="Calibri"/>
          <w:sz w:val="24"/>
          <w:szCs w:val="24"/>
          <w:lang w:eastAsia="en-US"/>
        </w:rPr>
        <w:t>Составить комплекс упражнений (4-6 упражнений) для развития гибкости</w:t>
      </w:r>
    </w:p>
    <w:p w14:paraId="2CDEBCA9" w14:textId="77777777" w:rsidR="00ED47E9" w:rsidRPr="004B3BB8" w:rsidRDefault="00ED47E9" w:rsidP="00ED47E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right="15"/>
        <w:contextualSpacing/>
        <w:rPr>
          <w:rFonts w:eastAsia="Calibri"/>
          <w:sz w:val="24"/>
          <w:szCs w:val="24"/>
          <w:lang w:eastAsia="en-US"/>
        </w:rPr>
      </w:pPr>
      <w:r w:rsidRPr="004B3BB8">
        <w:rPr>
          <w:rFonts w:eastAsia="Calibri"/>
          <w:sz w:val="24"/>
          <w:szCs w:val="24"/>
          <w:lang w:eastAsia="en-US"/>
        </w:rPr>
        <w:t>Составить комплекс упражнений для проведения разминки (4-6 упражнений) на занятиях физической культурой</w:t>
      </w:r>
    </w:p>
    <w:p w14:paraId="77F86812" w14:textId="77777777" w:rsidR="00ED47E9" w:rsidRDefault="00ED47E9" w:rsidP="00ED47E9">
      <w:pPr>
        <w:spacing w:line="240" w:lineRule="auto"/>
        <w:contextualSpacing/>
        <w:rPr>
          <w:rFonts w:asciiTheme="minorHAnsi" w:hAnsiTheme="minorHAnsi"/>
          <w:b/>
          <w:smallCaps/>
          <w:sz w:val="24"/>
          <w:szCs w:val="24"/>
          <w:lang w:eastAsia="en-US"/>
        </w:rPr>
      </w:pPr>
    </w:p>
    <w:p w14:paraId="0FBD8216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74345018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5F19B36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0DC2F12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p w14:paraId="4A06B82E" w14:textId="77777777" w:rsidR="00ED47E9" w:rsidRDefault="00ED47E9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3685"/>
      </w:tblGrid>
      <w:tr w:rsidR="00ED47E9" w:rsidRPr="00ED47E9" w14:paraId="3D7DC282" w14:textId="77777777" w:rsidTr="00ED47E9">
        <w:trPr>
          <w:trHeight w:val="582"/>
        </w:trPr>
        <w:tc>
          <w:tcPr>
            <w:tcW w:w="567" w:type="dxa"/>
            <w:vAlign w:val="center"/>
            <w:hideMark/>
          </w:tcPr>
          <w:p w14:paraId="7ED49340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  <w:r w:rsidRPr="00ED47E9">
              <w:rPr>
                <w:kern w:val="0"/>
                <w:sz w:val="20"/>
                <w:szCs w:val="20"/>
                <w:lang w:eastAsia="en-US"/>
              </w:rPr>
              <w:t>№</w:t>
            </w:r>
          </w:p>
          <w:p w14:paraId="3C21F696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  <w:r w:rsidRPr="00ED47E9">
              <w:rPr>
                <w:kern w:val="0"/>
                <w:sz w:val="20"/>
                <w:szCs w:val="20"/>
                <w:lang w:eastAsia="en-US"/>
              </w:rPr>
              <w:t>пп</w:t>
            </w:r>
          </w:p>
        </w:tc>
        <w:tc>
          <w:tcPr>
            <w:tcW w:w="4849" w:type="dxa"/>
            <w:vAlign w:val="center"/>
            <w:hideMark/>
          </w:tcPr>
          <w:p w14:paraId="7DFDA78A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  <w:r w:rsidRPr="00ED47E9">
              <w:rPr>
                <w:kern w:val="0"/>
                <w:sz w:val="20"/>
                <w:szCs w:val="20"/>
                <w:lang w:eastAsia="en-US"/>
              </w:rPr>
              <w:t>№  блока (раздела) дисциплины</w:t>
            </w:r>
          </w:p>
        </w:tc>
        <w:tc>
          <w:tcPr>
            <w:tcW w:w="3685" w:type="dxa"/>
            <w:vAlign w:val="center"/>
            <w:hideMark/>
          </w:tcPr>
          <w:p w14:paraId="07114B2D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0"/>
                <w:szCs w:val="20"/>
                <w:lang w:eastAsia="en-US"/>
              </w:rPr>
            </w:pPr>
            <w:r w:rsidRPr="00ED47E9">
              <w:rPr>
                <w:kern w:val="0"/>
                <w:sz w:val="20"/>
                <w:szCs w:val="20"/>
                <w:lang w:eastAsia="en-US"/>
              </w:rPr>
              <w:t>Форма текущего контроля</w:t>
            </w:r>
          </w:p>
        </w:tc>
      </w:tr>
      <w:tr w:rsidR="00ED47E9" w:rsidRPr="00ED47E9" w14:paraId="4E3D1B0B" w14:textId="77777777" w:rsidTr="00ED47E9">
        <w:tc>
          <w:tcPr>
            <w:tcW w:w="567" w:type="dxa"/>
            <w:hideMark/>
          </w:tcPr>
          <w:p w14:paraId="1C9BC1CE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ED47E9">
              <w:rPr>
                <w:kern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49" w:type="dxa"/>
          </w:tcPr>
          <w:p w14:paraId="1E66C7BE" w14:textId="77777777" w:rsidR="00ED47E9" w:rsidRPr="00ED47E9" w:rsidRDefault="00ED47E9" w:rsidP="00ED47E9">
            <w:pPr>
              <w:widowControl/>
              <w:tabs>
                <w:tab w:val="clear" w:pos="788"/>
                <w:tab w:val="left" w:pos="53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ED47E9">
              <w:rPr>
                <w:color w:val="000000"/>
                <w:kern w:val="0"/>
                <w:sz w:val="24"/>
                <w:szCs w:val="24"/>
                <w:lang w:eastAsia="ru-RU"/>
              </w:rPr>
              <w:t>Физическая культура в общекультурной и профессиональной подготовке студентов</w:t>
            </w:r>
          </w:p>
        </w:tc>
        <w:tc>
          <w:tcPr>
            <w:tcW w:w="3685" w:type="dxa"/>
          </w:tcPr>
          <w:p w14:paraId="68097792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ED47E9">
              <w:rPr>
                <w:kern w:val="0"/>
                <w:sz w:val="24"/>
                <w:szCs w:val="24"/>
                <w:lang w:eastAsia="ru-RU"/>
              </w:rPr>
              <w:t>Проработка теоретических материалов по теме и составление конспекта</w:t>
            </w:r>
          </w:p>
        </w:tc>
      </w:tr>
      <w:tr w:rsidR="00ED47E9" w:rsidRPr="00ED47E9" w14:paraId="2347D96A" w14:textId="77777777" w:rsidTr="00ED47E9">
        <w:tc>
          <w:tcPr>
            <w:tcW w:w="567" w:type="dxa"/>
            <w:hideMark/>
          </w:tcPr>
          <w:p w14:paraId="19434A44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ED47E9">
              <w:rPr>
                <w:kern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49" w:type="dxa"/>
          </w:tcPr>
          <w:p w14:paraId="4584E14E" w14:textId="77777777" w:rsidR="00ED47E9" w:rsidRPr="00ED47E9" w:rsidRDefault="00ED47E9" w:rsidP="00ED47E9">
            <w:pPr>
              <w:widowControl/>
              <w:tabs>
                <w:tab w:val="clear" w:pos="788"/>
                <w:tab w:val="left" w:pos="53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ED47E9">
              <w:rPr>
                <w:color w:val="000000"/>
                <w:kern w:val="0"/>
                <w:sz w:val="24"/>
                <w:szCs w:val="24"/>
                <w:lang w:eastAsia="ru-RU"/>
              </w:rPr>
              <w:t>Физическая культура в обеспечении здоровья</w:t>
            </w:r>
          </w:p>
        </w:tc>
        <w:tc>
          <w:tcPr>
            <w:tcW w:w="3685" w:type="dxa"/>
          </w:tcPr>
          <w:p w14:paraId="15C43592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ED47E9">
              <w:rPr>
                <w:kern w:val="0"/>
                <w:sz w:val="24"/>
                <w:szCs w:val="24"/>
                <w:lang w:eastAsia="ru-RU"/>
              </w:rPr>
              <w:t>Составление конспектов, проверочная работа</w:t>
            </w:r>
          </w:p>
        </w:tc>
      </w:tr>
      <w:tr w:rsidR="00ED47E9" w:rsidRPr="00ED47E9" w14:paraId="000D7AA8" w14:textId="77777777" w:rsidTr="00ED47E9">
        <w:tc>
          <w:tcPr>
            <w:tcW w:w="567" w:type="dxa"/>
            <w:hideMark/>
          </w:tcPr>
          <w:p w14:paraId="166C73E7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ED47E9">
              <w:rPr>
                <w:kern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49" w:type="dxa"/>
          </w:tcPr>
          <w:p w14:paraId="59A727D4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ED47E9">
              <w:rPr>
                <w:color w:val="000000"/>
                <w:kern w:val="0"/>
                <w:sz w:val="24"/>
                <w:szCs w:val="24"/>
                <w:lang w:eastAsia="ru-RU"/>
              </w:rPr>
              <w:t>Самоконтроль занимающихся физическими упражнениями и спортом</w:t>
            </w:r>
          </w:p>
        </w:tc>
        <w:tc>
          <w:tcPr>
            <w:tcW w:w="3685" w:type="dxa"/>
          </w:tcPr>
          <w:p w14:paraId="7CAFD1B8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ED47E9">
              <w:rPr>
                <w:kern w:val="0"/>
                <w:sz w:val="24"/>
                <w:szCs w:val="24"/>
                <w:lang w:eastAsia="ru-RU"/>
              </w:rPr>
              <w:t>Составление конспектов, проверочная работа</w:t>
            </w:r>
          </w:p>
        </w:tc>
      </w:tr>
      <w:tr w:rsidR="00ED47E9" w:rsidRPr="00ED47E9" w14:paraId="69799297" w14:textId="77777777" w:rsidTr="00ED47E9">
        <w:tc>
          <w:tcPr>
            <w:tcW w:w="567" w:type="dxa"/>
          </w:tcPr>
          <w:p w14:paraId="2027276B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ED47E9">
              <w:rPr>
                <w:kern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49" w:type="dxa"/>
          </w:tcPr>
          <w:p w14:paraId="19200A0B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D47E9">
              <w:rPr>
                <w:color w:val="000000"/>
                <w:kern w:val="0"/>
                <w:sz w:val="24"/>
                <w:szCs w:val="24"/>
                <w:lang w:eastAsia="ru-RU"/>
              </w:rPr>
              <w:t>Социально-биологические основы физической культуры</w:t>
            </w:r>
          </w:p>
        </w:tc>
        <w:tc>
          <w:tcPr>
            <w:tcW w:w="3685" w:type="dxa"/>
          </w:tcPr>
          <w:p w14:paraId="7D2E04C2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D47E9">
              <w:rPr>
                <w:kern w:val="0"/>
                <w:sz w:val="24"/>
                <w:szCs w:val="24"/>
                <w:lang w:eastAsia="ru-RU"/>
              </w:rPr>
              <w:t>Составление конспектов</w:t>
            </w:r>
          </w:p>
        </w:tc>
      </w:tr>
      <w:tr w:rsidR="00ED47E9" w:rsidRPr="00ED47E9" w14:paraId="42FF6892" w14:textId="77777777" w:rsidTr="00ED47E9">
        <w:tc>
          <w:tcPr>
            <w:tcW w:w="567" w:type="dxa"/>
          </w:tcPr>
          <w:p w14:paraId="77F99E77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ED47E9">
              <w:rPr>
                <w:kern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49" w:type="dxa"/>
          </w:tcPr>
          <w:p w14:paraId="3E4145D9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D47E9">
              <w:rPr>
                <w:color w:val="000000"/>
                <w:kern w:val="0"/>
                <w:sz w:val="24"/>
                <w:szCs w:val="24"/>
                <w:lang w:eastAsia="ru-RU"/>
              </w:rPr>
              <w:t>Психофизиологические основы учебного труда и интеллектуальной деятельности. Средства физической культуры в регулировании работоспособности</w:t>
            </w:r>
          </w:p>
        </w:tc>
        <w:tc>
          <w:tcPr>
            <w:tcW w:w="3685" w:type="dxa"/>
          </w:tcPr>
          <w:p w14:paraId="6921712B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D47E9">
              <w:rPr>
                <w:kern w:val="0"/>
                <w:sz w:val="24"/>
                <w:szCs w:val="24"/>
                <w:lang w:eastAsia="ru-RU"/>
              </w:rPr>
              <w:t>Проработка теоретических материалов по теме и составление конспектов</w:t>
            </w:r>
          </w:p>
        </w:tc>
      </w:tr>
      <w:tr w:rsidR="00ED47E9" w:rsidRPr="00ED47E9" w14:paraId="7A37E15D" w14:textId="77777777" w:rsidTr="00ED47E9">
        <w:tc>
          <w:tcPr>
            <w:tcW w:w="567" w:type="dxa"/>
          </w:tcPr>
          <w:p w14:paraId="5B5B7CBC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ED47E9">
              <w:rPr>
                <w:kern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849" w:type="dxa"/>
          </w:tcPr>
          <w:p w14:paraId="5FCD0E03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D47E9">
              <w:rPr>
                <w:color w:val="000000"/>
                <w:kern w:val="0"/>
                <w:sz w:val="24"/>
                <w:szCs w:val="24"/>
                <w:lang w:eastAsia="ru-RU"/>
              </w:rPr>
              <w:t>Общая физическая и специальная подготовка в системе физического воспитания</w:t>
            </w:r>
          </w:p>
        </w:tc>
        <w:tc>
          <w:tcPr>
            <w:tcW w:w="3685" w:type="dxa"/>
          </w:tcPr>
          <w:p w14:paraId="589F8180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D47E9">
              <w:rPr>
                <w:kern w:val="0"/>
                <w:sz w:val="24"/>
                <w:szCs w:val="24"/>
                <w:lang w:eastAsia="ru-RU"/>
              </w:rPr>
              <w:t>Проработка теоретических материалов по теме и составление конспектов, проверочная работа</w:t>
            </w:r>
          </w:p>
        </w:tc>
      </w:tr>
      <w:tr w:rsidR="00ED47E9" w:rsidRPr="00ED47E9" w14:paraId="72965F0E" w14:textId="77777777" w:rsidTr="00ED47E9">
        <w:tc>
          <w:tcPr>
            <w:tcW w:w="567" w:type="dxa"/>
          </w:tcPr>
          <w:p w14:paraId="4CCDB322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ED47E9">
              <w:rPr>
                <w:kern w:val="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849" w:type="dxa"/>
          </w:tcPr>
          <w:p w14:paraId="0A5DED0E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D47E9">
              <w:rPr>
                <w:color w:val="000000"/>
                <w:kern w:val="0"/>
                <w:sz w:val="24"/>
                <w:szCs w:val="24"/>
                <w:lang w:eastAsia="ru-RU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3685" w:type="dxa"/>
          </w:tcPr>
          <w:p w14:paraId="505BF36C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D47E9">
              <w:rPr>
                <w:kern w:val="0"/>
                <w:sz w:val="24"/>
                <w:szCs w:val="24"/>
                <w:lang w:eastAsia="ru-RU"/>
              </w:rPr>
              <w:t>Проработка теоретических материалов по теме и составление конспектов</w:t>
            </w:r>
          </w:p>
        </w:tc>
      </w:tr>
      <w:tr w:rsidR="00ED47E9" w:rsidRPr="00ED47E9" w14:paraId="055868CB" w14:textId="77777777" w:rsidTr="00ED47E9">
        <w:tc>
          <w:tcPr>
            <w:tcW w:w="567" w:type="dxa"/>
          </w:tcPr>
          <w:p w14:paraId="0DC9A0B6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ED47E9">
              <w:rPr>
                <w:kern w:val="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849" w:type="dxa"/>
          </w:tcPr>
          <w:p w14:paraId="0B272D14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D47E9">
              <w:rPr>
                <w:color w:val="000000"/>
                <w:kern w:val="0"/>
                <w:sz w:val="24"/>
                <w:szCs w:val="24"/>
                <w:lang w:eastAsia="ru-RU"/>
              </w:rPr>
              <w:t>Основы здорового образа жизни студентов</w:t>
            </w:r>
          </w:p>
        </w:tc>
        <w:tc>
          <w:tcPr>
            <w:tcW w:w="3685" w:type="dxa"/>
          </w:tcPr>
          <w:p w14:paraId="78F90C43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D47E9">
              <w:rPr>
                <w:kern w:val="0"/>
                <w:sz w:val="24"/>
                <w:szCs w:val="24"/>
                <w:lang w:eastAsia="ru-RU"/>
              </w:rPr>
              <w:t>Составление конспектов, проверочная работа</w:t>
            </w:r>
          </w:p>
        </w:tc>
      </w:tr>
    </w:tbl>
    <w:p w14:paraId="2BB8F05D" w14:textId="77777777" w:rsidR="00ED47E9" w:rsidRDefault="00ED47E9" w:rsidP="00ED47E9">
      <w:pPr>
        <w:spacing w:line="240" w:lineRule="auto"/>
        <w:ind w:left="0" w:right="426" w:firstLine="0"/>
        <w:rPr>
          <w:b/>
          <w:bCs/>
          <w:sz w:val="24"/>
          <w:szCs w:val="24"/>
        </w:rPr>
      </w:pPr>
    </w:p>
    <w:p w14:paraId="70E9F799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ACCA44A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7C78086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04"/>
        <w:gridCol w:w="1276"/>
        <w:gridCol w:w="2126"/>
        <w:gridCol w:w="851"/>
        <w:gridCol w:w="992"/>
        <w:gridCol w:w="1134"/>
      </w:tblGrid>
      <w:tr w:rsidR="00ED47E9" w:rsidRPr="00ED47E9" w14:paraId="6221D9B3" w14:textId="77777777" w:rsidTr="00A14757">
        <w:trPr>
          <w:cantSplit/>
          <w:trHeight w:val="260"/>
        </w:trPr>
        <w:tc>
          <w:tcPr>
            <w:tcW w:w="540" w:type="dxa"/>
            <w:vMerge w:val="restart"/>
            <w:vAlign w:val="center"/>
          </w:tcPr>
          <w:p w14:paraId="3B9A861F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D47E9">
              <w:rPr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04" w:type="dxa"/>
            <w:vMerge w:val="restart"/>
            <w:vAlign w:val="center"/>
          </w:tcPr>
          <w:p w14:paraId="32182D67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D47E9">
              <w:rPr>
                <w:kern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14:paraId="64928F99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D47E9">
              <w:rPr>
                <w:kern w:val="0"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14:paraId="659BCFD9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D47E9">
              <w:rPr>
                <w:kern w:val="0"/>
                <w:sz w:val="20"/>
                <w:szCs w:val="20"/>
                <w:lang w:eastAsia="ru-RU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2581ADEC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D47E9">
              <w:rPr>
                <w:kern w:val="0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2126" w:type="dxa"/>
            <w:gridSpan w:val="2"/>
            <w:vAlign w:val="center"/>
          </w:tcPr>
          <w:p w14:paraId="7AF9F466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D47E9">
              <w:rPr>
                <w:kern w:val="0"/>
                <w:sz w:val="20"/>
                <w:szCs w:val="20"/>
                <w:lang w:eastAsia="ru-RU"/>
              </w:rPr>
              <w:t>Наличие</w:t>
            </w:r>
          </w:p>
        </w:tc>
      </w:tr>
      <w:tr w:rsidR="00ED47E9" w:rsidRPr="00ED47E9" w14:paraId="7EEBBB8B" w14:textId="77777777" w:rsidTr="00A14757">
        <w:trPr>
          <w:cantSplit/>
          <w:trHeight w:val="820"/>
        </w:trPr>
        <w:tc>
          <w:tcPr>
            <w:tcW w:w="540" w:type="dxa"/>
            <w:vMerge/>
          </w:tcPr>
          <w:p w14:paraId="47A9908D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vMerge/>
          </w:tcPr>
          <w:p w14:paraId="4F1B59F9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14:paraId="67577CBF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extDirection w:val="btLr"/>
            <w:vAlign w:val="center"/>
          </w:tcPr>
          <w:p w14:paraId="22599CAE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62DC8B43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1D77131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D47E9">
              <w:rPr>
                <w:kern w:val="0"/>
                <w:sz w:val="20"/>
                <w:szCs w:val="20"/>
                <w:lang w:eastAsia="ru-RU"/>
              </w:rPr>
              <w:t>Печатные издания</w:t>
            </w:r>
          </w:p>
        </w:tc>
        <w:tc>
          <w:tcPr>
            <w:tcW w:w="1134" w:type="dxa"/>
          </w:tcPr>
          <w:p w14:paraId="011E3534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D47E9">
              <w:rPr>
                <w:kern w:val="0"/>
                <w:sz w:val="20"/>
                <w:szCs w:val="20"/>
                <w:lang w:eastAsia="ru-RU"/>
              </w:rPr>
              <w:t>ЭБС, (адрес в сети Интернет)</w:t>
            </w:r>
          </w:p>
        </w:tc>
      </w:tr>
      <w:tr w:rsidR="00ED47E9" w:rsidRPr="00ED47E9" w14:paraId="3014C46D" w14:textId="77777777" w:rsidTr="00A14757">
        <w:tc>
          <w:tcPr>
            <w:tcW w:w="540" w:type="dxa"/>
          </w:tcPr>
          <w:p w14:paraId="3486B16B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47E9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4" w:type="dxa"/>
          </w:tcPr>
          <w:p w14:paraId="2E5126DF" w14:textId="77777777" w:rsidR="00ED47E9" w:rsidRPr="00ED47E9" w:rsidRDefault="00ED47E9" w:rsidP="00ED47E9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47E9">
              <w:rPr>
                <w:kern w:val="0"/>
                <w:sz w:val="24"/>
                <w:szCs w:val="24"/>
                <w:lang w:eastAsia="ru-RU"/>
              </w:rPr>
              <w:t xml:space="preserve">Теория и методика физической культуры. Введение в предмет [Текст]  : учебник для высш. спец. физкульт. учеб. заведений </w:t>
            </w:r>
          </w:p>
        </w:tc>
        <w:tc>
          <w:tcPr>
            <w:tcW w:w="1276" w:type="dxa"/>
          </w:tcPr>
          <w:p w14:paraId="7A4CFA0C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47E9">
              <w:rPr>
                <w:bCs/>
                <w:kern w:val="0"/>
                <w:sz w:val="24"/>
                <w:szCs w:val="24"/>
                <w:lang w:eastAsia="ru-RU"/>
              </w:rPr>
              <w:t>Матвеев, Лев Павлович.</w:t>
            </w:r>
          </w:p>
        </w:tc>
        <w:tc>
          <w:tcPr>
            <w:tcW w:w="2126" w:type="dxa"/>
          </w:tcPr>
          <w:p w14:paraId="762191AC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47E9">
              <w:rPr>
                <w:kern w:val="0"/>
                <w:sz w:val="24"/>
                <w:szCs w:val="24"/>
                <w:lang w:eastAsia="ru-RU"/>
              </w:rPr>
              <w:t>СПб. : Лань; Омега-Л, 2004. - 160 с. : ил. - (Учебники для вузов. Специальная литература</w:t>
            </w:r>
          </w:p>
        </w:tc>
        <w:tc>
          <w:tcPr>
            <w:tcW w:w="851" w:type="dxa"/>
          </w:tcPr>
          <w:p w14:paraId="00DE624F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47E9">
              <w:rPr>
                <w:kern w:val="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992" w:type="dxa"/>
          </w:tcPr>
          <w:p w14:paraId="6E6E16AF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47E9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14:paraId="10693B4D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D47E9" w:rsidRPr="00ED47E9" w14:paraId="71A95FEC" w14:textId="77777777" w:rsidTr="00A14757">
        <w:tc>
          <w:tcPr>
            <w:tcW w:w="540" w:type="dxa"/>
          </w:tcPr>
          <w:p w14:paraId="27C06011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47E9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4" w:type="dxa"/>
          </w:tcPr>
          <w:p w14:paraId="1A32372E" w14:textId="77777777" w:rsidR="00ED47E9" w:rsidRPr="00ED47E9" w:rsidRDefault="00ED47E9" w:rsidP="00ED47E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47E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Педагогика физической культуры [Текст] : учебное пособие для преподав. и студ. фак-тов физ. культкры пед. вузов. Ч. 1 / Б. А. Ашмарин, А. Г. Граф [и др.]. ; ред. Б. А. Ашмарин ;: ил. - (в обл.) </w:t>
            </w:r>
          </w:p>
        </w:tc>
        <w:tc>
          <w:tcPr>
            <w:tcW w:w="1276" w:type="dxa"/>
          </w:tcPr>
          <w:p w14:paraId="137BB2BC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ED47E9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Ашмарин, Борис Андреевич.</w:t>
            </w:r>
          </w:p>
        </w:tc>
        <w:tc>
          <w:tcPr>
            <w:tcW w:w="2126" w:type="dxa"/>
          </w:tcPr>
          <w:p w14:paraId="0B8493AB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47E9">
              <w:rPr>
                <w:color w:val="000000"/>
                <w:kern w:val="0"/>
                <w:sz w:val="24"/>
                <w:szCs w:val="24"/>
                <w:lang w:eastAsia="ru-RU"/>
              </w:rPr>
              <w:t>ЛГОУ. - СПб. : ЛГОУ, 1999. - 352 с.</w:t>
            </w:r>
          </w:p>
        </w:tc>
        <w:tc>
          <w:tcPr>
            <w:tcW w:w="851" w:type="dxa"/>
          </w:tcPr>
          <w:p w14:paraId="7821B187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47E9">
              <w:rPr>
                <w:kern w:val="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92" w:type="dxa"/>
          </w:tcPr>
          <w:p w14:paraId="3FA480E7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47E9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14:paraId="24F1F74F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D47E9" w:rsidRPr="00ED47E9" w14:paraId="5B1AA64B" w14:textId="77777777" w:rsidTr="00A14757">
        <w:tc>
          <w:tcPr>
            <w:tcW w:w="540" w:type="dxa"/>
          </w:tcPr>
          <w:p w14:paraId="09D1D2DB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47E9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4" w:type="dxa"/>
          </w:tcPr>
          <w:p w14:paraId="5192C13F" w14:textId="77777777" w:rsidR="00ED47E9" w:rsidRPr="00ED47E9" w:rsidRDefault="00ED47E9" w:rsidP="00ED47E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D47E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Физическая культура [Текст] : учеб. пособие для студентов вузов / Ю. И. Евсеев ; рец.: А. Г. Трушкин, Н. К. Ковалев. - 3-е изд. - - 382 с. </w:t>
            </w:r>
          </w:p>
        </w:tc>
        <w:tc>
          <w:tcPr>
            <w:tcW w:w="1276" w:type="dxa"/>
          </w:tcPr>
          <w:p w14:paraId="060C75BE" w14:textId="77777777" w:rsidR="00ED47E9" w:rsidRPr="00ED47E9" w:rsidRDefault="00ED47E9" w:rsidP="00ED47E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D47E9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Евсеев, Ю. И.</w:t>
            </w:r>
          </w:p>
          <w:p w14:paraId="270DA40F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15BA977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D47E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Ростов н/Д : Феникс, </w:t>
            </w:r>
          </w:p>
        </w:tc>
        <w:tc>
          <w:tcPr>
            <w:tcW w:w="851" w:type="dxa"/>
          </w:tcPr>
          <w:p w14:paraId="44812826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47E9">
              <w:rPr>
                <w:color w:val="000000"/>
                <w:kern w:val="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92" w:type="dxa"/>
          </w:tcPr>
          <w:p w14:paraId="29EE258E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47E9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14:paraId="302373B5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D47E9" w:rsidRPr="00ED47E9" w14:paraId="72B34406" w14:textId="77777777" w:rsidTr="00A14757">
        <w:tc>
          <w:tcPr>
            <w:tcW w:w="540" w:type="dxa"/>
          </w:tcPr>
          <w:p w14:paraId="286A6649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47E9">
              <w:rPr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04" w:type="dxa"/>
          </w:tcPr>
          <w:p w14:paraId="14E2CC99" w14:textId="77777777" w:rsidR="00ED47E9" w:rsidRPr="00ED47E9" w:rsidRDefault="00ED47E9" w:rsidP="00ED47E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D47E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Физическая культура: педагогические основы ценностного отношения к здоровью [Текст] : учебное пособие для студ. вузов, обуч. по напр. "Педагогика" </w:t>
            </w:r>
          </w:p>
        </w:tc>
        <w:tc>
          <w:tcPr>
            <w:tcW w:w="1276" w:type="dxa"/>
          </w:tcPr>
          <w:p w14:paraId="5BCFC766" w14:textId="77777777" w:rsidR="00ED47E9" w:rsidRPr="00ED47E9" w:rsidRDefault="00ED47E9" w:rsidP="00ED47E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D47E9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Масалова, Ольга Юрьевна.</w:t>
            </w:r>
          </w:p>
          <w:p w14:paraId="4D216846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5AA2591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D47E9">
              <w:rPr>
                <w:color w:val="000000"/>
                <w:kern w:val="0"/>
                <w:sz w:val="24"/>
                <w:szCs w:val="24"/>
                <w:lang w:eastAsia="ru-RU"/>
              </w:rPr>
              <w:t>М. : Кнорус, 2012. - 184 с. : рис., таб</w:t>
            </w:r>
          </w:p>
        </w:tc>
        <w:tc>
          <w:tcPr>
            <w:tcW w:w="851" w:type="dxa"/>
          </w:tcPr>
          <w:p w14:paraId="3B6FE0E0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47E9">
              <w:rPr>
                <w:color w:val="000000"/>
                <w:kern w:val="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2" w:type="dxa"/>
          </w:tcPr>
          <w:p w14:paraId="4E12C9DD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47E9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14:paraId="41D710FB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D47E9" w:rsidRPr="00ED47E9" w14:paraId="4BFDD0CE" w14:textId="77777777" w:rsidTr="00A14757">
        <w:tc>
          <w:tcPr>
            <w:tcW w:w="540" w:type="dxa"/>
          </w:tcPr>
          <w:p w14:paraId="62458806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47E9">
              <w:rPr>
                <w:kern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04" w:type="dxa"/>
          </w:tcPr>
          <w:p w14:paraId="2080331C" w14:textId="77777777" w:rsidR="00ED47E9" w:rsidRPr="00ED47E9" w:rsidRDefault="00ED47E9" w:rsidP="00ED47E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D47E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Рекреативно-оздоровительная гимнастика [Текст] : учебное пособие : [для студентов вузов, обучающихся по специальности - "Физическая культура и спорт", "Физическая культура для лиц с отклонениями в состоянии здоровья (адаптивная физическая культура)"] / А. В. Менхин. -. - 149, [1] с. – </w:t>
            </w:r>
          </w:p>
        </w:tc>
        <w:tc>
          <w:tcPr>
            <w:tcW w:w="1276" w:type="dxa"/>
          </w:tcPr>
          <w:p w14:paraId="71358658" w14:textId="77777777" w:rsidR="00ED47E9" w:rsidRPr="00ED47E9" w:rsidRDefault="00ED47E9" w:rsidP="00ED47E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D47E9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Менхин, Анатолий Владимирович.</w:t>
            </w:r>
          </w:p>
          <w:p w14:paraId="2D6FE19F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82F49C8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D47E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М. : Физическая культура, </w:t>
            </w:r>
          </w:p>
        </w:tc>
        <w:tc>
          <w:tcPr>
            <w:tcW w:w="851" w:type="dxa"/>
          </w:tcPr>
          <w:p w14:paraId="092E6044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47E9">
              <w:rPr>
                <w:color w:val="000000"/>
                <w:kern w:val="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92" w:type="dxa"/>
          </w:tcPr>
          <w:p w14:paraId="532FC5AD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47E9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14:paraId="6ABF67CB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D47E9" w:rsidRPr="00ED47E9" w14:paraId="3FC55FD4" w14:textId="77777777" w:rsidTr="00A14757">
        <w:tc>
          <w:tcPr>
            <w:tcW w:w="540" w:type="dxa"/>
          </w:tcPr>
          <w:p w14:paraId="6340448D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47E9">
              <w:rPr>
                <w:kern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04" w:type="dxa"/>
          </w:tcPr>
          <w:p w14:paraId="3392CDA2" w14:textId="77777777" w:rsidR="00ED47E9" w:rsidRPr="00ED47E9" w:rsidRDefault="00ED47E9" w:rsidP="00ED47E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D47E9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Физическая культура для</w:t>
            </w:r>
            <w:r w:rsidRPr="00ED47E9">
              <w:rPr>
                <w:color w:val="000000"/>
                <w:kern w:val="0"/>
                <w:sz w:val="24"/>
                <w:szCs w:val="24"/>
                <w:lang w:eastAsia="ru-RU"/>
              </w:rPr>
              <w:t> лиц с нарушениями опорно-двигательного аппарата [Текст] : учебно-метод. пособие /; - 68 с. : рис., табл.</w:t>
            </w:r>
          </w:p>
        </w:tc>
        <w:tc>
          <w:tcPr>
            <w:tcW w:w="1276" w:type="dxa"/>
          </w:tcPr>
          <w:p w14:paraId="21E795B9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ED47E9">
              <w:rPr>
                <w:color w:val="000000"/>
                <w:kern w:val="0"/>
                <w:sz w:val="24"/>
                <w:szCs w:val="24"/>
                <w:lang w:eastAsia="ru-RU"/>
              </w:rPr>
              <w:t>Н. В. Кафтанова [и др.] ; рец. Ю. М. Зубарев</w:t>
            </w:r>
          </w:p>
        </w:tc>
        <w:tc>
          <w:tcPr>
            <w:tcW w:w="2126" w:type="dxa"/>
          </w:tcPr>
          <w:p w14:paraId="4C6793D4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D47E9">
              <w:rPr>
                <w:color w:val="000000"/>
                <w:kern w:val="0"/>
                <w:sz w:val="24"/>
                <w:szCs w:val="24"/>
                <w:lang w:eastAsia="ru-RU"/>
              </w:rPr>
              <w:t>Ленинградский государственный университет им. А. С. Пушкина. - СПб. : ЛГУ им. А.С. Пушкина, 2012.</w:t>
            </w:r>
          </w:p>
        </w:tc>
        <w:tc>
          <w:tcPr>
            <w:tcW w:w="851" w:type="dxa"/>
          </w:tcPr>
          <w:p w14:paraId="3C9EF9A4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47E9">
              <w:rPr>
                <w:color w:val="000000"/>
                <w:kern w:val="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2" w:type="dxa"/>
          </w:tcPr>
          <w:p w14:paraId="39DBE950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47E9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14:paraId="449268A5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D47E9" w:rsidRPr="00ED47E9" w14:paraId="6690DE5F" w14:textId="77777777" w:rsidTr="00A14757">
        <w:tc>
          <w:tcPr>
            <w:tcW w:w="540" w:type="dxa"/>
          </w:tcPr>
          <w:p w14:paraId="11FA1259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47E9">
              <w:rPr>
                <w:kern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04" w:type="dxa"/>
          </w:tcPr>
          <w:p w14:paraId="419E9B00" w14:textId="77777777" w:rsidR="00ED47E9" w:rsidRPr="00ED47E9" w:rsidRDefault="00ED47E9" w:rsidP="00ED47E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D47E9">
              <w:rPr>
                <w:color w:val="000000"/>
                <w:kern w:val="0"/>
                <w:sz w:val="24"/>
                <w:szCs w:val="24"/>
                <w:lang w:eastAsia="ru-RU"/>
              </w:rPr>
              <w:t>Теория и методика физической культуры [Текст] : [учеб. пособие для студ. вузов, обуч. по дисциплине "Теория и методика физ. культуры", напр. подготовки "Физ. культура" , "Пед. образование" (квалиф. -бакалавр)]</w:t>
            </w:r>
          </w:p>
        </w:tc>
        <w:tc>
          <w:tcPr>
            <w:tcW w:w="1276" w:type="dxa"/>
          </w:tcPr>
          <w:p w14:paraId="7CAD3174" w14:textId="77777777" w:rsidR="00ED47E9" w:rsidRPr="00ED47E9" w:rsidRDefault="00ED47E9" w:rsidP="00ED47E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D47E9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Кадыров, Равель Мингараевич.</w:t>
            </w:r>
          </w:p>
          <w:p w14:paraId="1B4F22E8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5FAEA2F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D47E9">
              <w:rPr>
                <w:color w:val="000000"/>
                <w:kern w:val="0"/>
                <w:sz w:val="24"/>
                <w:szCs w:val="24"/>
                <w:lang w:eastAsia="ru-RU"/>
              </w:rPr>
              <w:t>Москва : Кнорус, 2016. - 132 с.</w:t>
            </w:r>
          </w:p>
        </w:tc>
        <w:tc>
          <w:tcPr>
            <w:tcW w:w="851" w:type="dxa"/>
          </w:tcPr>
          <w:p w14:paraId="45F6E6FD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47E9">
              <w:rPr>
                <w:color w:val="000000"/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</w:tcPr>
          <w:p w14:paraId="2C08508D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47E9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14:paraId="5607067D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D47E9" w:rsidRPr="00ED47E9" w14:paraId="3DBBCB75" w14:textId="77777777" w:rsidTr="00A14757">
        <w:tc>
          <w:tcPr>
            <w:tcW w:w="540" w:type="dxa"/>
          </w:tcPr>
          <w:p w14:paraId="5EAFD11B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47E9">
              <w:rPr>
                <w:kern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04" w:type="dxa"/>
          </w:tcPr>
          <w:p w14:paraId="19F5D68C" w14:textId="77777777" w:rsidR="00ED47E9" w:rsidRPr="00ED47E9" w:rsidRDefault="00ED47E9" w:rsidP="00ED47E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D47E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Формирование двигательной компетенции студентов в процессе физического воспитания в вузе - </w:t>
            </w:r>
          </w:p>
        </w:tc>
        <w:tc>
          <w:tcPr>
            <w:tcW w:w="1276" w:type="dxa"/>
          </w:tcPr>
          <w:p w14:paraId="07347541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ED47E9">
              <w:rPr>
                <w:color w:val="000000"/>
                <w:kern w:val="0"/>
                <w:sz w:val="24"/>
                <w:szCs w:val="24"/>
                <w:lang w:eastAsia="ru-RU"/>
              </w:rPr>
              <w:t>Григорьев А. Ю., Пономарев В. В.</w:t>
            </w:r>
          </w:p>
        </w:tc>
        <w:tc>
          <w:tcPr>
            <w:tcW w:w="2126" w:type="dxa"/>
          </w:tcPr>
          <w:p w14:paraId="02830187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D47E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Красноярск: СибГТУ, </w:t>
            </w:r>
          </w:p>
        </w:tc>
        <w:tc>
          <w:tcPr>
            <w:tcW w:w="851" w:type="dxa"/>
          </w:tcPr>
          <w:p w14:paraId="76DE5362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47E9">
              <w:rPr>
                <w:color w:val="000000"/>
                <w:kern w:val="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92" w:type="dxa"/>
          </w:tcPr>
          <w:p w14:paraId="4A31D169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43B8ED2" w14:textId="77777777" w:rsidR="00ED47E9" w:rsidRPr="00ED47E9" w:rsidRDefault="00AE21BC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5" w:history="1">
              <w:r w:rsidR="00ED47E9" w:rsidRPr="00ED47E9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</w:p>
          <w:p w14:paraId="2BE2FAC9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D47E9" w:rsidRPr="00ED47E9" w14:paraId="21B5070A" w14:textId="77777777" w:rsidTr="00A14757">
        <w:tc>
          <w:tcPr>
            <w:tcW w:w="540" w:type="dxa"/>
          </w:tcPr>
          <w:p w14:paraId="68792A8F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47E9">
              <w:rPr>
                <w:kern w:val="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04" w:type="dxa"/>
          </w:tcPr>
          <w:p w14:paraId="0B628EBD" w14:textId="77777777" w:rsidR="00ED47E9" w:rsidRPr="00ED47E9" w:rsidRDefault="00ED47E9" w:rsidP="00ED47E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D47E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Двигательная активность и здоровье : от лечебной гимнастики до паркура  </w:t>
            </w:r>
          </w:p>
        </w:tc>
        <w:tc>
          <w:tcPr>
            <w:tcW w:w="1276" w:type="dxa"/>
          </w:tcPr>
          <w:p w14:paraId="5F0A9384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ED47E9">
              <w:rPr>
                <w:color w:val="000000"/>
                <w:kern w:val="0"/>
                <w:sz w:val="24"/>
                <w:szCs w:val="24"/>
                <w:lang w:eastAsia="ru-RU"/>
              </w:rPr>
              <w:t>Еремушкин М. А.</w:t>
            </w:r>
          </w:p>
        </w:tc>
        <w:tc>
          <w:tcPr>
            <w:tcW w:w="2126" w:type="dxa"/>
          </w:tcPr>
          <w:p w14:paraId="33CA2B43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D47E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М.: Спорт, </w:t>
            </w:r>
          </w:p>
        </w:tc>
        <w:tc>
          <w:tcPr>
            <w:tcW w:w="851" w:type="dxa"/>
          </w:tcPr>
          <w:p w14:paraId="6DEA69ED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47E9">
              <w:rPr>
                <w:color w:val="000000"/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</w:tcPr>
          <w:p w14:paraId="54EE98F7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06F1CE9" w14:textId="77777777" w:rsidR="00ED47E9" w:rsidRPr="00ED47E9" w:rsidRDefault="00AE21BC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6" w:history="1">
              <w:r w:rsidR="00ED47E9" w:rsidRPr="00ED47E9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</w:p>
        </w:tc>
      </w:tr>
      <w:tr w:rsidR="00ED47E9" w:rsidRPr="00ED47E9" w14:paraId="0D77449F" w14:textId="77777777" w:rsidTr="00A14757">
        <w:tc>
          <w:tcPr>
            <w:tcW w:w="540" w:type="dxa"/>
          </w:tcPr>
          <w:p w14:paraId="38DBCFCB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47E9">
              <w:rPr>
                <w:kern w:val="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04" w:type="dxa"/>
          </w:tcPr>
          <w:p w14:paraId="63BF6B52" w14:textId="77777777" w:rsidR="00ED47E9" w:rsidRPr="00ED47E9" w:rsidRDefault="00ED47E9" w:rsidP="00ED47E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D47E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Пять минут для здоровья. Универсальный восстановительно-развивающий комплекс упражнений  </w:t>
            </w:r>
          </w:p>
        </w:tc>
        <w:tc>
          <w:tcPr>
            <w:tcW w:w="1276" w:type="dxa"/>
          </w:tcPr>
          <w:p w14:paraId="41851B0E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ED47E9">
              <w:rPr>
                <w:color w:val="000000"/>
                <w:kern w:val="0"/>
                <w:sz w:val="24"/>
                <w:szCs w:val="24"/>
                <w:lang w:eastAsia="ru-RU"/>
              </w:rPr>
              <w:t>Семашко Л. В.</w:t>
            </w:r>
          </w:p>
        </w:tc>
        <w:tc>
          <w:tcPr>
            <w:tcW w:w="2126" w:type="dxa"/>
          </w:tcPr>
          <w:p w14:paraId="2A6BC200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D47E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М.: Советский спорт, </w:t>
            </w:r>
          </w:p>
        </w:tc>
        <w:tc>
          <w:tcPr>
            <w:tcW w:w="851" w:type="dxa"/>
          </w:tcPr>
          <w:p w14:paraId="02FE52A5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47E9">
              <w:rPr>
                <w:color w:val="000000"/>
                <w:kern w:val="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2" w:type="dxa"/>
          </w:tcPr>
          <w:p w14:paraId="71B532D8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F6C7D6F" w14:textId="77777777" w:rsidR="00ED47E9" w:rsidRPr="00ED47E9" w:rsidRDefault="00AE21BC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7" w:history="1">
              <w:r w:rsidR="00ED47E9" w:rsidRPr="00ED47E9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</w:p>
          <w:p w14:paraId="1014EA90" w14:textId="77777777" w:rsidR="00ED47E9" w:rsidRPr="00ED47E9" w:rsidRDefault="00ED47E9" w:rsidP="00ED47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14:paraId="339044FB" w14:textId="77777777" w:rsidR="00ED47E9" w:rsidRPr="00ED47E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8"/>
          <w:szCs w:val="28"/>
          <w:lang w:val="en-US" w:eastAsia="ru-RU"/>
        </w:rPr>
      </w:pPr>
    </w:p>
    <w:p w14:paraId="40B31405" w14:textId="77777777" w:rsidR="00ED47E9" w:rsidRPr="00ED47E9" w:rsidRDefault="00ED47E9" w:rsidP="00ED47E9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ED47E9">
        <w:rPr>
          <w:b/>
          <w:bCs/>
          <w:caps/>
          <w:kern w:val="0"/>
          <w:sz w:val="24"/>
          <w:szCs w:val="24"/>
          <w:lang w:eastAsia="ru-RU"/>
        </w:rPr>
        <w:t>8. Ресурсы информационно-телекоммуникационной сети «Интернет»</w:t>
      </w:r>
    </w:p>
    <w:p w14:paraId="3113DE8E" w14:textId="77777777" w:rsidR="00ED47E9" w:rsidRPr="00ED47E9" w:rsidRDefault="00ED47E9" w:rsidP="00ED47E9">
      <w:pPr>
        <w:widowControl/>
        <w:numPr>
          <w:ilvl w:val="0"/>
          <w:numId w:val="6"/>
        </w:numPr>
        <w:tabs>
          <w:tab w:val="clear" w:pos="788"/>
          <w:tab w:val="num" w:pos="426"/>
        </w:tabs>
        <w:suppressAutoHyphens w:val="0"/>
        <w:autoSpaceDE w:val="0"/>
        <w:autoSpaceDN w:val="0"/>
        <w:adjustRightInd w:val="0"/>
        <w:spacing w:after="200" w:line="240" w:lineRule="auto"/>
        <w:ind w:left="426" w:hanging="426"/>
        <w:contextualSpacing/>
        <w:jc w:val="left"/>
        <w:rPr>
          <w:kern w:val="0"/>
          <w:sz w:val="24"/>
          <w:szCs w:val="24"/>
          <w:lang w:eastAsia="ru-RU"/>
        </w:rPr>
      </w:pPr>
      <w:r w:rsidRPr="00ED47E9">
        <w:rPr>
          <w:kern w:val="0"/>
          <w:sz w:val="24"/>
          <w:szCs w:val="24"/>
          <w:lang w:eastAsia="ru-RU"/>
        </w:rPr>
        <w:t xml:space="preserve">Официальный сайт Министерства по физической культуре, спорту и туризму Российской Федерации – Режим доступа: </w:t>
      </w:r>
      <w:hyperlink r:id="rId8" w:history="1">
        <w:r w:rsidRPr="00ED47E9">
          <w:rPr>
            <w:color w:val="0000FF"/>
            <w:kern w:val="0"/>
            <w:sz w:val="24"/>
            <w:szCs w:val="24"/>
            <w:u w:val="single"/>
            <w:lang w:val="en-US" w:eastAsia="ru-RU"/>
          </w:rPr>
          <w:t>http</w:t>
        </w:r>
        <w:r w:rsidRPr="00ED47E9">
          <w:rPr>
            <w:color w:val="0000FF"/>
            <w:kern w:val="0"/>
            <w:sz w:val="24"/>
            <w:szCs w:val="24"/>
            <w:u w:val="single"/>
            <w:lang w:eastAsia="ru-RU"/>
          </w:rPr>
          <w:t>://minstm.gov.ru/</w:t>
        </w:r>
      </w:hyperlink>
    </w:p>
    <w:p w14:paraId="624DC626" w14:textId="77777777" w:rsidR="00ED47E9" w:rsidRPr="00ED47E9" w:rsidRDefault="00ED47E9" w:rsidP="00ED47E9">
      <w:pPr>
        <w:widowControl/>
        <w:numPr>
          <w:ilvl w:val="0"/>
          <w:numId w:val="6"/>
        </w:numPr>
        <w:tabs>
          <w:tab w:val="clear" w:pos="788"/>
          <w:tab w:val="num" w:pos="426"/>
        </w:tabs>
        <w:suppressAutoHyphens w:val="0"/>
        <w:autoSpaceDE w:val="0"/>
        <w:autoSpaceDN w:val="0"/>
        <w:adjustRightInd w:val="0"/>
        <w:spacing w:after="200" w:line="240" w:lineRule="auto"/>
        <w:ind w:left="426" w:hanging="426"/>
        <w:contextualSpacing/>
        <w:jc w:val="left"/>
        <w:rPr>
          <w:kern w:val="0"/>
          <w:sz w:val="24"/>
          <w:szCs w:val="24"/>
          <w:lang w:eastAsia="ru-RU"/>
        </w:rPr>
      </w:pPr>
      <w:r w:rsidRPr="00ED47E9">
        <w:rPr>
          <w:rFonts w:cs="Arial"/>
          <w:kern w:val="0"/>
          <w:sz w:val="24"/>
          <w:szCs w:val="24"/>
          <w:lang w:eastAsia="ru-RU"/>
        </w:rPr>
        <w:t xml:space="preserve">Официальный сайт комитета по физической культуре и спорту Ленинградской области – Режим доступа: </w:t>
      </w:r>
      <w:hyperlink r:id="rId9" w:history="1">
        <w:r w:rsidRPr="00ED47E9">
          <w:rPr>
            <w:rFonts w:eastAsia="Calibri" w:cs="Arial"/>
            <w:color w:val="0000FF"/>
            <w:kern w:val="0"/>
            <w:sz w:val="24"/>
            <w:szCs w:val="24"/>
            <w:u w:val="single"/>
            <w:lang w:eastAsia="en-US"/>
          </w:rPr>
          <w:t>http://www.sport.lenobl.ru/law/region</w:t>
        </w:r>
      </w:hyperlink>
    </w:p>
    <w:p w14:paraId="5CB79477" w14:textId="77777777" w:rsidR="00ED47E9" w:rsidRPr="00ED47E9" w:rsidRDefault="00ED47E9" w:rsidP="00ED47E9">
      <w:pPr>
        <w:widowControl/>
        <w:numPr>
          <w:ilvl w:val="0"/>
          <w:numId w:val="6"/>
        </w:numPr>
        <w:tabs>
          <w:tab w:val="clear" w:pos="788"/>
          <w:tab w:val="num" w:pos="426"/>
        </w:tabs>
        <w:suppressAutoHyphens w:val="0"/>
        <w:spacing w:after="200" w:line="240" w:lineRule="auto"/>
        <w:ind w:left="426" w:hanging="426"/>
        <w:jc w:val="left"/>
        <w:rPr>
          <w:kern w:val="0"/>
          <w:sz w:val="24"/>
          <w:szCs w:val="24"/>
          <w:lang w:eastAsia="ru-RU"/>
        </w:rPr>
      </w:pPr>
      <w:r w:rsidRPr="00ED47E9">
        <w:rPr>
          <w:kern w:val="0"/>
          <w:sz w:val="24"/>
          <w:szCs w:val="24"/>
          <w:lang w:eastAsia="ru-RU"/>
        </w:rPr>
        <w:t>Официальные сайты всероссийских спортивных федераций, например,</w:t>
      </w:r>
    </w:p>
    <w:p w14:paraId="09C79251" w14:textId="77777777" w:rsidR="00ED47E9" w:rsidRPr="00ED47E9" w:rsidRDefault="00ED47E9" w:rsidP="00ED47E9">
      <w:pPr>
        <w:widowControl/>
        <w:tabs>
          <w:tab w:val="clear" w:pos="788"/>
          <w:tab w:val="num" w:pos="426"/>
          <w:tab w:val="left" w:pos="1134"/>
        </w:tabs>
        <w:autoSpaceDN w:val="0"/>
        <w:spacing w:line="240" w:lineRule="auto"/>
        <w:ind w:left="426" w:firstLine="0"/>
        <w:textAlignment w:val="baseline"/>
        <w:rPr>
          <w:rFonts w:eastAsia="SimSun"/>
          <w:kern w:val="3"/>
          <w:sz w:val="20"/>
          <w:szCs w:val="20"/>
        </w:rPr>
      </w:pPr>
      <w:r w:rsidRPr="00ED47E9">
        <w:rPr>
          <w:rFonts w:eastAsia="SimSun"/>
          <w:kern w:val="3"/>
          <w:sz w:val="24"/>
          <w:szCs w:val="24"/>
        </w:rPr>
        <w:t xml:space="preserve">Российская федерация баскетбола – </w:t>
      </w:r>
      <w:r w:rsidRPr="00ED47E9">
        <w:rPr>
          <w:rFonts w:eastAsia="SimSun"/>
          <w:color w:val="0000FF"/>
          <w:kern w:val="3"/>
          <w:sz w:val="24"/>
          <w:szCs w:val="24"/>
          <w:u w:val="single"/>
        </w:rPr>
        <w:t>www.basket.ru</w:t>
      </w:r>
    </w:p>
    <w:p w14:paraId="4844F548" w14:textId="77777777" w:rsidR="00ED47E9" w:rsidRPr="00ED47E9" w:rsidRDefault="00ED47E9" w:rsidP="00ED47E9">
      <w:pPr>
        <w:widowControl/>
        <w:tabs>
          <w:tab w:val="clear" w:pos="788"/>
          <w:tab w:val="num" w:pos="426"/>
          <w:tab w:val="left" w:pos="1134"/>
        </w:tabs>
        <w:autoSpaceDN w:val="0"/>
        <w:spacing w:line="240" w:lineRule="auto"/>
        <w:ind w:left="426" w:firstLine="0"/>
        <w:textAlignment w:val="baseline"/>
        <w:rPr>
          <w:rFonts w:eastAsia="SimSun"/>
          <w:kern w:val="3"/>
          <w:sz w:val="20"/>
          <w:szCs w:val="20"/>
        </w:rPr>
      </w:pPr>
      <w:r w:rsidRPr="00ED47E9">
        <w:rPr>
          <w:rFonts w:eastAsia="SimSun"/>
          <w:kern w:val="3"/>
          <w:sz w:val="24"/>
          <w:szCs w:val="24"/>
        </w:rPr>
        <w:t xml:space="preserve">Федерация лыжных гонок России – </w:t>
      </w:r>
      <w:r w:rsidRPr="00ED47E9">
        <w:rPr>
          <w:rFonts w:eastAsia="SimSun"/>
          <w:color w:val="0000FF"/>
          <w:kern w:val="3"/>
          <w:sz w:val="24"/>
          <w:szCs w:val="24"/>
          <w:u w:val="single"/>
        </w:rPr>
        <w:t>www.flgr.ru</w:t>
      </w:r>
    </w:p>
    <w:p w14:paraId="1882AC6A" w14:textId="77777777" w:rsidR="00ED47E9" w:rsidRPr="00ED47E9" w:rsidRDefault="00ED47E9" w:rsidP="00ED47E9">
      <w:pPr>
        <w:widowControl/>
        <w:tabs>
          <w:tab w:val="clear" w:pos="788"/>
          <w:tab w:val="num" w:pos="426"/>
          <w:tab w:val="left" w:pos="1134"/>
        </w:tabs>
        <w:autoSpaceDN w:val="0"/>
        <w:spacing w:line="240" w:lineRule="auto"/>
        <w:ind w:left="426" w:firstLine="0"/>
        <w:textAlignment w:val="baseline"/>
        <w:rPr>
          <w:rFonts w:eastAsia="SimSun"/>
          <w:kern w:val="3"/>
          <w:sz w:val="20"/>
          <w:szCs w:val="20"/>
        </w:rPr>
      </w:pPr>
      <w:r w:rsidRPr="00ED47E9">
        <w:rPr>
          <w:rFonts w:eastAsia="SimSun"/>
          <w:kern w:val="3"/>
          <w:sz w:val="24"/>
          <w:szCs w:val="24"/>
        </w:rPr>
        <w:t xml:space="preserve">Всероссийская федерация легкой атлетики – </w:t>
      </w:r>
      <w:r w:rsidRPr="00ED47E9">
        <w:rPr>
          <w:rFonts w:eastAsia="SimSun"/>
          <w:color w:val="0000FF"/>
          <w:kern w:val="3"/>
          <w:sz w:val="24"/>
          <w:szCs w:val="24"/>
          <w:u w:val="single"/>
        </w:rPr>
        <w:t>www.rusathletics.com</w:t>
      </w:r>
    </w:p>
    <w:p w14:paraId="681D2F81" w14:textId="77777777" w:rsidR="00ED47E9" w:rsidRPr="00ED47E9" w:rsidRDefault="00ED47E9" w:rsidP="00ED47E9">
      <w:pPr>
        <w:widowControl/>
        <w:tabs>
          <w:tab w:val="clear" w:pos="788"/>
          <w:tab w:val="num" w:pos="426"/>
          <w:tab w:val="left" w:pos="1134"/>
        </w:tabs>
        <w:autoSpaceDN w:val="0"/>
        <w:spacing w:line="240" w:lineRule="auto"/>
        <w:ind w:left="426" w:firstLine="0"/>
        <w:textAlignment w:val="baseline"/>
        <w:rPr>
          <w:rFonts w:eastAsia="SimSun"/>
          <w:kern w:val="3"/>
          <w:sz w:val="20"/>
          <w:szCs w:val="20"/>
        </w:rPr>
      </w:pPr>
      <w:r w:rsidRPr="00ED47E9">
        <w:rPr>
          <w:rFonts w:eastAsia="SimSun"/>
          <w:kern w:val="3"/>
          <w:sz w:val="24"/>
          <w:szCs w:val="24"/>
        </w:rPr>
        <w:t xml:space="preserve">Российская федерация баскетбола – </w:t>
      </w:r>
      <w:r w:rsidRPr="00ED47E9">
        <w:rPr>
          <w:rFonts w:eastAsia="SimSun"/>
          <w:color w:val="0000FF"/>
          <w:kern w:val="3"/>
          <w:sz w:val="24"/>
          <w:szCs w:val="24"/>
          <w:u w:val="single"/>
        </w:rPr>
        <w:t>www.basket.ru</w:t>
      </w:r>
    </w:p>
    <w:p w14:paraId="42B44F44" w14:textId="77777777" w:rsidR="00ED47E9" w:rsidRPr="00ED47E9" w:rsidRDefault="00ED47E9" w:rsidP="00ED47E9">
      <w:pPr>
        <w:widowControl/>
        <w:tabs>
          <w:tab w:val="clear" w:pos="788"/>
          <w:tab w:val="num" w:pos="426"/>
          <w:tab w:val="left" w:pos="1134"/>
        </w:tabs>
        <w:autoSpaceDN w:val="0"/>
        <w:spacing w:line="240" w:lineRule="auto"/>
        <w:ind w:left="426" w:firstLine="0"/>
        <w:textAlignment w:val="baseline"/>
        <w:rPr>
          <w:rFonts w:eastAsia="SimSun"/>
          <w:kern w:val="3"/>
          <w:sz w:val="20"/>
          <w:szCs w:val="20"/>
        </w:rPr>
      </w:pPr>
      <w:r w:rsidRPr="00ED47E9">
        <w:rPr>
          <w:rFonts w:eastAsia="SimSun"/>
          <w:kern w:val="3"/>
          <w:sz w:val="24"/>
          <w:szCs w:val="24"/>
        </w:rPr>
        <w:t xml:space="preserve">Российский футбольный союз – </w:t>
      </w:r>
      <w:r w:rsidRPr="00ED47E9">
        <w:rPr>
          <w:rFonts w:eastAsia="SimSun"/>
          <w:color w:val="0000FF"/>
          <w:kern w:val="3"/>
          <w:sz w:val="24"/>
          <w:szCs w:val="24"/>
          <w:u w:val="single"/>
        </w:rPr>
        <w:t>www.rfs.ru</w:t>
      </w:r>
    </w:p>
    <w:p w14:paraId="1A51B0A8" w14:textId="77777777" w:rsidR="00ED47E9" w:rsidRPr="00ED47E9" w:rsidRDefault="00ED47E9" w:rsidP="00ED47E9">
      <w:pPr>
        <w:widowControl/>
        <w:tabs>
          <w:tab w:val="clear" w:pos="788"/>
          <w:tab w:val="num" w:pos="426"/>
          <w:tab w:val="left" w:pos="1134"/>
        </w:tabs>
        <w:autoSpaceDN w:val="0"/>
        <w:spacing w:line="240" w:lineRule="auto"/>
        <w:ind w:left="426" w:firstLine="0"/>
        <w:textAlignment w:val="baseline"/>
        <w:rPr>
          <w:rFonts w:eastAsia="SimSun"/>
          <w:kern w:val="3"/>
          <w:sz w:val="20"/>
          <w:szCs w:val="20"/>
        </w:rPr>
      </w:pPr>
      <w:r w:rsidRPr="00ED47E9">
        <w:rPr>
          <w:rFonts w:eastAsia="SimSun"/>
          <w:kern w:val="3"/>
          <w:sz w:val="24"/>
          <w:szCs w:val="24"/>
        </w:rPr>
        <w:t xml:space="preserve">Союз гандболистов России – </w:t>
      </w:r>
      <w:r w:rsidRPr="00ED47E9">
        <w:rPr>
          <w:rFonts w:eastAsia="SimSun"/>
          <w:color w:val="0000FF"/>
          <w:kern w:val="3"/>
          <w:sz w:val="24"/>
          <w:szCs w:val="24"/>
          <w:u w:val="single"/>
        </w:rPr>
        <w:t>www.rushandball.ru</w:t>
      </w:r>
    </w:p>
    <w:p w14:paraId="4AF2E569" w14:textId="77777777" w:rsidR="00ED47E9" w:rsidRPr="00ED47E9" w:rsidRDefault="00ED47E9" w:rsidP="00ED47E9">
      <w:pPr>
        <w:widowControl/>
        <w:tabs>
          <w:tab w:val="clear" w:pos="788"/>
          <w:tab w:val="num" w:pos="426"/>
          <w:tab w:val="left" w:pos="1134"/>
        </w:tabs>
        <w:autoSpaceDN w:val="0"/>
        <w:spacing w:line="240" w:lineRule="auto"/>
        <w:ind w:left="426" w:firstLine="0"/>
        <w:textAlignment w:val="baseline"/>
        <w:rPr>
          <w:rFonts w:eastAsia="SimSun"/>
          <w:kern w:val="3"/>
          <w:sz w:val="20"/>
          <w:szCs w:val="20"/>
        </w:rPr>
      </w:pPr>
      <w:r w:rsidRPr="00ED47E9">
        <w:rPr>
          <w:rFonts w:eastAsia="SimSun"/>
          <w:kern w:val="3"/>
          <w:sz w:val="24"/>
          <w:szCs w:val="24"/>
        </w:rPr>
        <w:t xml:space="preserve">Федерация настольного тенниса России – </w:t>
      </w:r>
      <w:r w:rsidRPr="00ED47E9">
        <w:rPr>
          <w:rFonts w:eastAsia="SimSun"/>
          <w:color w:val="0000FF"/>
          <w:kern w:val="3"/>
          <w:sz w:val="24"/>
          <w:szCs w:val="24"/>
          <w:u w:val="single"/>
        </w:rPr>
        <w:t>www.fntr.org</w:t>
      </w:r>
    </w:p>
    <w:p w14:paraId="6357D8D1" w14:textId="77777777" w:rsidR="00ED47E9" w:rsidRPr="00ED47E9" w:rsidRDefault="00ED47E9" w:rsidP="00ED47E9">
      <w:pPr>
        <w:widowControl/>
        <w:tabs>
          <w:tab w:val="clear" w:pos="788"/>
          <w:tab w:val="num" w:pos="426"/>
          <w:tab w:val="left" w:pos="1134"/>
        </w:tabs>
        <w:autoSpaceDN w:val="0"/>
        <w:spacing w:line="240" w:lineRule="auto"/>
        <w:ind w:left="426" w:firstLine="0"/>
        <w:textAlignment w:val="baseline"/>
        <w:rPr>
          <w:rFonts w:eastAsia="SimSun"/>
          <w:kern w:val="3"/>
          <w:sz w:val="20"/>
          <w:szCs w:val="20"/>
        </w:rPr>
      </w:pPr>
      <w:r w:rsidRPr="00ED47E9">
        <w:rPr>
          <w:rFonts w:eastAsia="SimSun"/>
          <w:kern w:val="3"/>
          <w:sz w:val="24"/>
          <w:szCs w:val="24"/>
        </w:rPr>
        <w:t xml:space="preserve">Федерация спортивной борьбы России – </w:t>
      </w:r>
      <w:r w:rsidRPr="00ED47E9">
        <w:rPr>
          <w:rFonts w:eastAsia="SimSun"/>
          <w:color w:val="0000FF"/>
          <w:kern w:val="3"/>
          <w:sz w:val="24"/>
          <w:szCs w:val="24"/>
          <w:u w:val="single"/>
        </w:rPr>
        <w:t xml:space="preserve">www.wrestrus.ru </w:t>
      </w:r>
      <w:r w:rsidRPr="00ED47E9">
        <w:rPr>
          <w:rFonts w:eastAsia="SimSun"/>
          <w:kern w:val="3"/>
          <w:sz w:val="24"/>
          <w:szCs w:val="24"/>
        </w:rPr>
        <w:t>и др.</w:t>
      </w:r>
    </w:p>
    <w:p w14:paraId="3C25A471" w14:textId="77777777" w:rsidR="00ED47E9" w:rsidRPr="00ED47E9" w:rsidRDefault="00ED47E9" w:rsidP="00ED47E9">
      <w:pPr>
        <w:widowControl/>
        <w:numPr>
          <w:ilvl w:val="0"/>
          <w:numId w:val="6"/>
        </w:numPr>
        <w:tabs>
          <w:tab w:val="clear" w:pos="788"/>
          <w:tab w:val="num" w:pos="426"/>
        </w:tabs>
        <w:suppressAutoHyphens w:val="0"/>
        <w:autoSpaceDE w:val="0"/>
        <w:autoSpaceDN w:val="0"/>
        <w:adjustRightInd w:val="0"/>
        <w:spacing w:after="200" w:line="240" w:lineRule="auto"/>
        <w:ind w:left="426" w:hanging="426"/>
        <w:contextualSpacing/>
        <w:jc w:val="left"/>
        <w:rPr>
          <w:rFonts w:eastAsia="Calibri" w:cs="Arial"/>
          <w:kern w:val="0"/>
          <w:sz w:val="24"/>
          <w:szCs w:val="24"/>
          <w:lang w:eastAsia="en-US"/>
        </w:rPr>
      </w:pPr>
      <w:r w:rsidRPr="00ED47E9">
        <w:rPr>
          <w:rFonts w:eastAsia="Calibri" w:cs="Arial"/>
          <w:kern w:val="0"/>
          <w:sz w:val="24"/>
          <w:szCs w:val="24"/>
          <w:lang w:eastAsia="en-US"/>
        </w:rPr>
        <w:t xml:space="preserve">Официальный сайт ВФСК ГТО. – Режим доступа:  </w:t>
      </w:r>
      <w:hyperlink r:id="rId10" w:history="1">
        <w:r w:rsidRPr="00ED47E9">
          <w:rPr>
            <w:rFonts w:eastAsia="Calibri" w:cs="Arial"/>
            <w:color w:val="0000FF"/>
            <w:kern w:val="0"/>
            <w:sz w:val="24"/>
            <w:szCs w:val="24"/>
            <w:u w:val="single"/>
            <w:lang w:eastAsia="en-US"/>
          </w:rPr>
          <w:t>https://user.gto.ru/</w:t>
        </w:r>
      </w:hyperlink>
    </w:p>
    <w:p w14:paraId="0B2246B7" w14:textId="77777777" w:rsidR="00ED47E9" w:rsidRPr="00ED47E9" w:rsidRDefault="00ED47E9" w:rsidP="00ED47E9">
      <w:pPr>
        <w:widowControl/>
        <w:numPr>
          <w:ilvl w:val="0"/>
          <w:numId w:val="6"/>
        </w:numPr>
        <w:tabs>
          <w:tab w:val="clear" w:pos="788"/>
          <w:tab w:val="num" w:pos="426"/>
        </w:tabs>
        <w:suppressAutoHyphens w:val="0"/>
        <w:spacing w:after="200" w:line="240" w:lineRule="auto"/>
        <w:ind w:left="426" w:hanging="426"/>
        <w:jc w:val="left"/>
        <w:rPr>
          <w:rFonts w:eastAsia="Calibri"/>
          <w:kern w:val="0"/>
          <w:sz w:val="24"/>
          <w:szCs w:val="24"/>
          <w:lang w:eastAsia="en-US"/>
        </w:rPr>
      </w:pPr>
      <w:r w:rsidRPr="00ED47E9">
        <w:rPr>
          <w:rFonts w:eastAsia="Calibri"/>
          <w:kern w:val="0"/>
          <w:sz w:val="24"/>
          <w:szCs w:val="24"/>
          <w:lang w:eastAsia="en-US"/>
        </w:rPr>
        <w:t xml:space="preserve">Российская национальная библиотека. – Режим доступа: </w:t>
      </w:r>
      <w:hyperlink r:id="rId11" w:history="1">
        <w:r w:rsidRPr="00ED47E9">
          <w:rPr>
            <w:rFonts w:eastAsia="Calibri"/>
            <w:color w:val="0000FF"/>
            <w:kern w:val="0"/>
            <w:sz w:val="24"/>
            <w:szCs w:val="24"/>
            <w:u w:val="single"/>
            <w:lang w:eastAsia="en-US"/>
          </w:rPr>
          <w:t>http://www.nlr.ru</w:t>
        </w:r>
      </w:hyperlink>
    </w:p>
    <w:p w14:paraId="3CFF8EC8" w14:textId="77777777" w:rsidR="00ED47E9" w:rsidRPr="00ED47E9" w:rsidRDefault="00ED47E9" w:rsidP="00ED47E9">
      <w:pPr>
        <w:widowControl/>
        <w:numPr>
          <w:ilvl w:val="0"/>
          <w:numId w:val="6"/>
        </w:numPr>
        <w:tabs>
          <w:tab w:val="clear" w:pos="788"/>
          <w:tab w:val="num" w:pos="426"/>
        </w:tabs>
        <w:suppressAutoHyphens w:val="0"/>
        <w:autoSpaceDE w:val="0"/>
        <w:autoSpaceDN w:val="0"/>
        <w:adjustRightInd w:val="0"/>
        <w:spacing w:after="200" w:line="240" w:lineRule="auto"/>
        <w:ind w:left="426" w:hanging="426"/>
        <w:contextualSpacing/>
        <w:jc w:val="left"/>
        <w:rPr>
          <w:rFonts w:eastAsia="Calibri" w:cs="Arial"/>
          <w:kern w:val="0"/>
          <w:sz w:val="24"/>
          <w:szCs w:val="24"/>
          <w:lang w:eastAsia="en-US"/>
        </w:rPr>
      </w:pPr>
      <w:r w:rsidRPr="00ED47E9">
        <w:rPr>
          <w:rFonts w:eastAsia="Calibri" w:cs="Arial"/>
          <w:kern w:val="0"/>
          <w:sz w:val="24"/>
          <w:szCs w:val="24"/>
          <w:lang w:eastAsia="en-US"/>
        </w:rPr>
        <w:t xml:space="preserve">Издательство «Теория и практика физической культуры» - Режим доступа: </w:t>
      </w:r>
      <w:hyperlink r:id="rId12" w:history="1">
        <w:r w:rsidRPr="00ED47E9">
          <w:rPr>
            <w:rFonts w:eastAsia="Calibri" w:cs="Arial"/>
            <w:color w:val="0000FF"/>
            <w:kern w:val="0"/>
            <w:sz w:val="24"/>
            <w:szCs w:val="24"/>
            <w:u w:val="single"/>
            <w:lang w:eastAsia="en-US"/>
          </w:rPr>
          <w:t>http://www.teoriya.ru</w:t>
        </w:r>
      </w:hyperlink>
    </w:p>
    <w:p w14:paraId="33156041" w14:textId="77777777" w:rsidR="00ED47E9" w:rsidRPr="00ED47E9" w:rsidRDefault="00ED47E9" w:rsidP="00ED47E9">
      <w:pPr>
        <w:widowControl/>
        <w:numPr>
          <w:ilvl w:val="0"/>
          <w:numId w:val="6"/>
        </w:numPr>
        <w:tabs>
          <w:tab w:val="clear" w:pos="788"/>
          <w:tab w:val="num" w:pos="426"/>
        </w:tabs>
        <w:suppressAutoHyphens w:val="0"/>
        <w:autoSpaceDE w:val="0"/>
        <w:autoSpaceDN w:val="0"/>
        <w:adjustRightInd w:val="0"/>
        <w:spacing w:after="200" w:line="240" w:lineRule="auto"/>
        <w:ind w:left="426" w:hanging="426"/>
        <w:contextualSpacing/>
        <w:jc w:val="left"/>
        <w:rPr>
          <w:rFonts w:cs="Arial"/>
          <w:kern w:val="0"/>
          <w:sz w:val="24"/>
          <w:szCs w:val="24"/>
          <w:lang w:eastAsia="ru-RU"/>
        </w:rPr>
      </w:pPr>
      <w:r w:rsidRPr="00ED47E9">
        <w:rPr>
          <w:rFonts w:eastAsia="Calibri" w:cs="Arial"/>
          <w:kern w:val="0"/>
          <w:sz w:val="24"/>
          <w:szCs w:val="24"/>
          <w:lang w:eastAsia="en-US"/>
        </w:rPr>
        <w:t xml:space="preserve">Архив журнала «Физическая культура: образование, воспитание, тренировка». – Режим доступа: </w:t>
      </w:r>
      <w:hyperlink r:id="rId13" w:history="1">
        <w:r w:rsidRPr="00ED47E9">
          <w:rPr>
            <w:rFonts w:eastAsia="Calibri" w:cs="Arial"/>
            <w:color w:val="0000FF"/>
            <w:kern w:val="0"/>
            <w:sz w:val="24"/>
            <w:szCs w:val="24"/>
            <w:u w:val="single"/>
            <w:lang w:eastAsia="en-US"/>
          </w:rPr>
          <w:t>http://www.sportedu./rupress /tfvot/</w:t>
        </w:r>
      </w:hyperlink>
      <w:r w:rsidRPr="00ED47E9">
        <w:rPr>
          <w:rFonts w:eastAsia="Calibri" w:cs="Arial"/>
          <w:color w:val="0000FF"/>
          <w:kern w:val="0"/>
          <w:sz w:val="24"/>
          <w:szCs w:val="24"/>
          <w:u w:val="single"/>
          <w:lang w:eastAsia="en-US"/>
        </w:rPr>
        <w:t xml:space="preserve"> </w:t>
      </w:r>
    </w:p>
    <w:p w14:paraId="561A7009" w14:textId="77777777" w:rsidR="00ED47E9" w:rsidRPr="00ED47E9" w:rsidRDefault="00ED47E9" w:rsidP="00ED47E9">
      <w:pPr>
        <w:widowControl/>
        <w:numPr>
          <w:ilvl w:val="0"/>
          <w:numId w:val="6"/>
        </w:numPr>
        <w:tabs>
          <w:tab w:val="clear" w:pos="788"/>
          <w:tab w:val="num" w:pos="426"/>
        </w:tabs>
        <w:suppressAutoHyphens w:val="0"/>
        <w:spacing w:after="200" w:line="240" w:lineRule="auto"/>
        <w:ind w:left="426" w:hanging="426"/>
        <w:jc w:val="left"/>
        <w:rPr>
          <w:kern w:val="0"/>
          <w:sz w:val="24"/>
          <w:szCs w:val="24"/>
          <w:lang w:eastAsia="ru-RU"/>
        </w:rPr>
      </w:pPr>
      <w:r w:rsidRPr="00ED47E9">
        <w:rPr>
          <w:kern w:val="0"/>
          <w:sz w:val="24"/>
          <w:szCs w:val="24"/>
          <w:lang w:eastAsia="ru-RU"/>
        </w:rPr>
        <w:t xml:space="preserve">Электронно-библиотечная система «Университетская библиотека онлайн»– Режим доступа: </w:t>
      </w:r>
      <w:hyperlink r:id="rId14" w:history="1">
        <w:r w:rsidRPr="00ED47E9">
          <w:rPr>
            <w:color w:val="0000FF"/>
            <w:kern w:val="0"/>
            <w:sz w:val="24"/>
            <w:szCs w:val="24"/>
            <w:u w:val="single"/>
            <w:lang w:eastAsia="ru-RU"/>
          </w:rPr>
          <w:t>https://biblioclub.ru/</w:t>
        </w:r>
      </w:hyperlink>
    </w:p>
    <w:p w14:paraId="4F48DB9D" w14:textId="77777777" w:rsidR="00ED47E9" w:rsidRPr="00ED47E9" w:rsidRDefault="00ED47E9" w:rsidP="00ED47E9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u w:val="single"/>
          <w:lang w:eastAsia="ru-RU"/>
        </w:rPr>
      </w:pPr>
    </w:p>
    <w:p w14:paraId="391E07C7" w14:textId="77777777" w:rsidR="00ED47E9" w:rsidRPr="00ED47E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b/>
          <w:bCs/>
          <w:caps/>
          <w:kern w:val="0"/>
          <w:sz w:val="24"/>
          <w:szCs w:val="24"/>
          <w:lang w:eastAsia="en-US"/>
        </w:rPr>
      </w:pPr>
      <w:r w:rsidRPr="00ED47E9">
        <w:rPr>
          <w:b/>
          <w:bCs/>
          <w:caps/>
          <w:kern w:val="0"/>
          <w:sz w:val="24"/>
          <w:szCs w:val="24"/>
          <w:lang w:eastAsia="en-US"/>
        </w:rPr>
        <w:t>9. Информационные технологии, используемые при осуществлении образовательного процесса по дисциплине</w:t>
      </w:r>
    </w:p>
    <w:p w14:paraId="501D2CCB" w14:textId="77777777" w:rsidR="00ED47E9" w:rsidRPr="00ED47E9" w:rsidRDefault="00ED47E9" w:rsidP="00ED47E9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ED47E9">
        <w:rPr>
          <w:kern w:val="0"/>
          <w:sz w:val="24"/>
          <w:szCs w:val="24"/>
          <w:lang w:eastAsia="ru-RU"/>
        </w:rPr>
        <w:t xml:space="preserve">В ходе осуществления образовательного процесса используются средства телекоммуникационного общения преподавателя и обучающихся (программа видеоконференций </w:t>
      </w:r>
      <w:r w:rsidRPr="00ED47E9">
        <w:rPr>
          <w:kern w:val="0"/>
          <w:sz w:val="24"/>
          <w:szCs w:val="24"/>
          <w:lang w:val="en-US" w:eastAsia="ru-RU"/>
        </w:rPr>
        <w:t>Zoom</w:t>
      </w:r>
      <w:r w:rsidRPr="00ED47E9">
        <w:rPr>
          <w:kern w:val="0"/>
          <w:sz w:val="24"/>
          <w:szCs w:val="24"/>
          <w:lang w:eastAsia="ru-RU"/>
        </w:rPr>
        <w:t>, электронная почта и т.д.).</w:t>
      </w:r>
    </w:p>
    <w:p w14:paraId="0A4C36E0" w14:textId="77777777" w:rsidR="00ED47E9" w:rsidRPr="00ED47E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b/>
          <w:bCs/>
          <w:caps/>
          <w:kern w:val="0"/>
          <w:sz w:val="24"/>
          <w:szCs w:val="24"/>
          <w:lang w:eastAsia="en-US"/>
        </w:rPr>
      </w:pPr>
    </w:p>
    <w:p w14:paraId="28E1DBA9" w14:textId="77777777" w:rsidR="00ED47E9" w:rsidRPr="00ED47E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bCs/>
          <w:smallCaps/>
          <w:kern w:val="0"/>
          <w:sz w:val="24"/>
          <w:szCs w:val="24"/>
          <w:lang w:eastAsia="en-US"/>
        </w:rPr>
      </w:pPr>
      <w:r w:rsidRPr="00ED47E9">
        <w:rPr>
          <w:b/>
          <w:bCs/>
          <w:smallCaps/>
          <w:kern w:val="0"/>
          <w:sz w:val="24"/>
          <w:szCs w:val="24"/>
          <w:lang w:eastAsia="en-US"/>
        </w:rPr>
        <w:t>9.1.  Требования к программному обеспечению учебного процесса</w:t>
      </w:r>
    </w:p>
    <w:p w14:paraId="7BB4A347" w14:textId="77777777" w:rsidR="00ED47E9" w:rsidRPr="00ED47E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360" w:firstLine="0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D47E9">
        <w:rPr>
          <w:bCs/>
          <w:kern w:val="0"/>
          <w:sz w:val="24"/>
          <w:szCs w:val="24"/>
          <w:lang w:eastAsia="en-US"/>
        </w:rPr>
        <w:t>Для успешного освоения дисциплины, студент использует программные средства:</w:t>
      </w:r>
    </w:p>
    <w:p w14:paraId="5BE8E688" w14:textId="77777777" w:rsidR="00ED47E9" w:rsidRPr="00ED47E9" w:rsidRDefault="00ED47E9" w:rsidP="00ED47E9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ED47E9">
        <w:rPr>
          <w:color w:val="000000"/>
          <w:kern w:val="0"/>
          <w:sz w:val="24"/>
          <w:szCs w:val="24"/>
          <w:lang w:val="en-US" w:eastAsia="ru-RU"/>
        </w:rPr>
        <w:t>Microsoft</w:t>
      </w:r>
      <w:r w:rsidRPr="00ED47E9">
        <w:rPr>
          <w:color w:val="000000"/>
          <w:kern w:val="0"/>
          <w:sz w:val="24"/>
          <w:szCs w:val="24"/>
          <w:lang w:eastAsia="ru-RU"/>
        </w:rPr>
        <w:t xml:space="preserve"> </w:t>
      </w:r>
      <w:r w:rsidRPr="00ED47E9">
        <w:rPr>
          <w:color w:val="000000"/>
          <w:kern w:val="0"/>
          <w:sz w:val="24"/>
          <w:szCs w:val="24"/>
          <w:lang w:val="en-US" w:eastAsia="ru-RU"/>
        </w:rPr>
        <w:t>Word</w:t>
      </w:r>
      <w:r w:rsidRPr="00ED47E9">
        <w:rPr>
          <w:color w:val="000000"/>
          <w:kern w:val="0"/>
          <w:sz w:val="24"/>
          <w:szCs w:val="24"/>
          <w:lang w:eastAsia="ru-RU"/>
        </w:rPr>
        <w:t xml:space="preserve">; </w:t>
      </w:r>
    </w:p>
    <w:p w14:paraId="10E0E678" w14:textId="77777777" w:rsidR="00ED47E9" w:rsidRPr="00ED47E9" w:rsidRDefault="00ED47E9" w:rsidP="00ED47E9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D47E9">
        <w:rPr>
          <w:kern w:val="0"/>
          <w:sz w:val="24"/>
          <w:szCs w:val="24"/>
          <w:lang w:val="en-US" w:eastAsia="ru-RU"/>
        </w:rPr>
        <w:t>Microsoft</w:t>
      </w:r>
      <w:r w:rsidRPr="00ED47E9">
        <w:rPr>
          <w:kern w:val="0"/>
          <w:sz w:val="24"/>
          <w:szCs w:val="24"/>
          <w:lang w:eastAsia="ru-RU"/>
        </w:rPr>
        <w:t xml:space="preserve"> </w:t>
      </w:r>
      <w:r w:rsidRPr="00ED47E9">
        <w:rPr>
          <w:kern w:val="0"/>
          <w:sz w:val="24"/>
          <w:szCs w:val="24"/>
          <w:lang w:val="en-US" w:eastAsia="ru-RU"/>
        </w:rPr>
        <w:t>Excel</w:t>
      </w:r>
      <w:r w:rsidRPr="00ED47E9">
        <w:rPr>
          <w:kern w:val="0"/>
          <w:sz w:val="24"/>
          <w:szCs w:val="24"/>
          <w:lang w:eastAsia="ru-RU"/>
        </w:rPr>
        <w:t>;</w:t>
      </w:r>
    </w:p>
    <w:p w14:paraId="1EF65520" w14:textId="77777777" w:rsidR="00ED47E9" w:rsidRPr="00ED47E9" w:rsidRDefault="00ED47E9" w:rsidP="00ED47E9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069" w:firstLine="0"/>
        <w:contextualSpacing/>
        <w:jc w:val="left"/>
        <w:rPr>
          <w:bCs/>
          <w:kern w:val="0"/>
          <w:sz w:val="24"/>
          <w:szCs w:val="24"/>
          <w:lang w:eastAsia="en-US"/>
        </w:rPr>
      </w:pPr>
    </w:p>
    <w:p w14:paraId="6B2C63B2" w14:textId="77777777" w:rsidR="00ED47E9" w:rsidRPr="00ED47E9" w:rsidRDefault="00ED47E9" w:rsidP="00ED47E9">
      <w:pPr>
        <w:widowControl/>
        <w:numPr>
          <w:ilvl w:val="1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ind w:left="426" w:hanging="426"/>
        <w:contextualSpacing/>
        <w:jc w:val="left"/>
        <w:rPr>
          <w:b/>
          <w:bCs/>
          <w:smallCaps/>
          <w:kern w:val="0"/>
          <w:sz w:val="24"/>
          <w:szCs w:val="24"/>
          <w:lang w:eastAsia="en-US"/>
        </w:rPr>
      </w:pPr>
      <w:r w:rsidRPr="00ED47E9">
        <w:rPr>
          <w:b/>
          <w:bCs/>
          <w:smallCaps/>
          <w:kern w:val="0"/>
          <w:sz w:val="24"/>
          <w:szCs w:val="24"/>
          <w:lang w:eastAsia="en-US"/>
        </w:rPr>
        <w:t>Информационно-справочные системы.</w:t>
      </w:r>
    </w:p>
    <w:p w14:paraId="20F990E9" w14:textId="77777777" w:rsidR="00ED47E9" w:rsidRPr="00ED47E9" w:rsidRDefault="00ED47E9" w:rsidP="00ED47E9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720" w:firstLine="0"/>
        <w:contextualSpacing/>
        <w:jc w:val="left"/>
        <w:rPr>
          <w:kern w:val="0"/>
          <w:sz w:val="24"/>
          <w:szCs w:val="24"/>
          <w:lang w:eastAsia="ru-RU"/>
        </w:rPr>
      </w:pPr>
      <w:r w:rsidRPr="00ED47E9">
        <w:rPr>
          <w:rFonts w:eastAsia="MS Mincho"/>
          <w:kern w:val="0"/>
          <w:sz w:val="24"/>
          <w:szCs w:val="24"/>
          <w:lang w:eastAsia="ru-RU"/>
        </w:rPr>
        <w:t>Информационно–правовая система «</w:t>
      </w:r>
      <w:r w:rsidRPr="00ED47E9">
        <w:rPr>
          <w:kern w:val="0"/>
          <w:sz w:val="24"/>
          <w:szCs w:val="24"/>
          <w:lang w:eastAsia="ru-RU"/>
        </w:rPr>
        <w:t xml:space="preserve">Гарант» - </w:t>
      </w:r>
      <w:hyperlink r:id="rId15" w:history="1">
        <w:r w:rsidRPr="00ED47E9">
          <w:rPr>
            <w:color w:val="0000FF"/>
            <w:kern w:val="0"/>
            <w:sz w:val="24"/>
            <w:szCs w:val="24"/>
            <w:u w:val="single"/>
            <w:lang w:eastAsia="ru-RU"/>
          </w:rPr>
          <w:t>http://www.garant.ru/</w:t>
        </w:r>
      </w:hyperlink>
    </w:p>
    <w:p w14:paraId="21390E31" w14:textId="77777777" w:rsidR="00ED47E9" w:rsidRPr="00ED47E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851" w:hanging="142"/>
        <w:jc w:val="left"/>
        <w:rPr>
          <w:bCs/>
          <w:kern w:val="0"/>
          <w:sz w:val="24"/>
          <w:szCs w:val="24"/>
          <w:lang w:eastAsia="en-US"/>
        </w:rPr>
      </w:pPr>
    </w:p>
    <w:p w14:paraId="24E23596" w14:textId="77777777" w:rsidR="00ED47E9" w:rsidRPr="00ED47E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851" w:hanging="142"/>
        <w:jc w:val="left"/>
        <w:rPr>
          <w:bCs/>
          <w:kern w:val="0"/>
          <w:sz w:val="24"/>
          <w:szCs w:val="24"/>
          <w:lang w:eastAsia="en-US"/>
        </w:rPr>
      </w:pPr>
    </w:p>
    <w:p w14:paraId="152E6F6C" w14:textId="77777777" w:rsidR="00ED47E9" w:rsidRPr="00ED47E9" w:rsidRDefault="00ED47E9" w:rsidP="00ED47E9">
      <w:pPr>
        <w:widowControl/>
        <w:tabs>
          <w:tab w:val="clear" w:pos="788"/>
        </w:tabs>
        <w:autoSpaceDN w:val="0"/>
        <w:spacing w:line="240" w:lineRule="auto"/>
        <w:ind w:left="0" w:firstLine="0"/>
        <w:textAlignment w:val="baseline"/>
        <w:rPr>
          <w:rFonts w:eastAsia="SimSun"/>
          <w:b/>
          <w:kern w:val="3"/>
          <w:sz w:val="24"/>
          <w:szCs w:val="24"/>
        </w:rPr>
      </w:pPr>
      <w:r w:rsidRPr="00ED47E9">
        <w:rPr>
          <w:rFonts w:eastAsia="SimSun"/>
          <w:b/>
          <w:kern w:val="3"/>
          <w:sz w:val="24"/>
          <w:szCs w:val="24"/>
        </w:rPr>
        <w:t>10. МАТЕРИАЛЬНО-ТЕХНИЧЕСКОЕ ОБЕСПЕЧЕНИЕ УЧЕБНОГО ПРОЦЕССА</w:t>
      </w:r>
    </w:p>
    <w:p w14:paraId="317530FE" w14:textId="77777777" w:rsidR="00ED47E9" w:rsidRPr="00ED47E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14:paraId="77E540EF" w14:textId="77777777" w:rsidR="00ED47E9" w:rsidRPr="00ED47E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ED47E9">
        <w:rPr>
          <w:kern w:val="0"/>
          <w:sz w:val="24"/>
          <w:szCs w:val="24"/>
          <w:lang w:eastAsia="ru-RU"/>
        </w:rPr>
        <w:t xml:space="preserve">Перечень материально-технического обеспечения, необходимого для проведения занятий по дисциплине: </w:t>
      </w:r>
    </w:p>
    <w:p w14:paraId="30F907A9" w14:textId="77777777" w:rsidR="00ED47E9" w:rsidRPr="00ED47E9" w:rsidRDefault="00ED47E9" w:rsidP="00ED47E9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5"/>
        <w:rPr>
          <w:kern w:val="0"/>
          <w:sz w:val="24"/>
          <w:szCs w:val="24"/>
          <w:lang w:eastAsia="ru-RU"/>
        </w:rPr>
      </w:pPr>
      <w:r w:rsidRPr="00ED47E9">
        <w:rPr>
          <w:kern w:val="0"/>
          <w:sz w:val="24"/>
          <w:szCs w:val="24"/>
          <w:lang w:eastAsia="ru-RU"/>
        </w:rPr>
        <w:t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(маркерной) и специализированной мебелью (учебные столы и стулья, стол и стул преподавателя).</w:t>
      </w:r>
      <w:r w:rsidRPr="00ED47E9">
        <w:rPr>
          <w:rFonts w:eastAsia="ArialMT"/>
          <w:kern w:val="0"/>
          <w:sz w:val="24"/>
          <w:szCs w:val="24"/>
          <w:lang w:eastAsia="en-US"/>
        </w:rPr>
        <w:t xml:space="preserve"> Для проведения занятий лекционного типа по дисциплине предлагаются наборы демонстрационного оборудования и учебно-наглядных пособий</w:t>
      </w:r>
      <w:r w:rsidRPr="00ED47E9">
        <w:rPr>
          <w:kern w:val="0"/>
          <w:sz w:val="24"/>
          <w:szCs w:val="24"/>
          <w:lang w:eastAsia="ru-RU"/>
        </w:rPr>
        <w:t>.</w:t>
      </w:r>
    </w:p>
    <w:p w14:paraId="5CA7BB87" w14:textId="77777777" w:rsidR="00ED47E9" w:rsidRPr="00ED47E9" w:rsidRDefault="00ED47E9" w:rsidP="00ED47E9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5"/>
        <w:rPr>
          <w:kern w:val="0"/>
          <w:sz w:val="24"/>
          <w:szCs w:val="24"/>
          <w:lang w:eastAsia="ru-RU"/>
        </w:rPr>
      </w:pPr>
      <w:r w:rsidRPr="00ED47E9">
        <w:rPr>
          <w:kern w:val="0"/>
          <w:sz w:val="24"/>
          <w:szCs w:val="24"/>
          <w:lang w:eastAsia="ru-RU"/>
        </w:rPr>
        <w:t>- игровой спортивный зал,</w:t>
      </w:r>
      <w:r w:rsidRPr="00ED47E9">
        <w:rPr>
          <w:kern w:val="0"/>
          <w:sz w:val="20"/>
          <w:szCs w:val="20"/>
          <w:lang w:eastAsia="ru-RU"/>
        </w:rPr>
        <w:t xml:space="preserve"> </w:t>
      </w:r>
      <w:r w:rsidRPr="00ED47E9">
        <w:rPr>
          <w:kern w:val="0"/>
          <w:sz w:val="24"/>
          <w:szCs w:val="24"/>
          <w:lang w:eastAsia="ru-RU"/>
        </w:rPr>
        <w:t>оснащение которого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</w:r>
    </w:p>
    <w:p w14:paraId="29D221C8" w14:textId="77777777" w:rsidR="00ED47E9" w:rsidRPr="00ED47E9" w:rsidRDefault="00ED47E9" w:rsidP="00ED47E9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5"/>
        <w:rPr>
          <w:rFonts w:eastAsia="Calibri"/>
          <w:kern w:val="0"/>
          <w:sz w:val="24"/>
          <w:szCs w:val="24"/>
          <w:lang w:eastAsia="en-US"/>
        </w:rPr>
      </w:pPr>
      <w:r w:rsidRPr="00ED47E9">
        <w:rPr>
          <w:kern w:val="0"/>
          <w:sz w:val="24"/>
          <w:szCs w:val="24"/>
          <w:lang w:eastAsia="ru-RU"/>
        </w:rPr>
        <w:t>Для самостоятельной работы используются аудитории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7D66B32B" w14:textId="77777777" w:rsidR="00ED47E9" w:rsidRPr="00ED47E9" w:rsidRDefault="00ED47E9" w:rsidP="00ED47E9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5"/>
        <w:rPr>
          <w:b/>
          <w:bCs/>
          <w:kern w:val="0"/>
          <w:sz w:val="24"/>
          <w:szCs w:val="24"/>
          <w:lang w:eastAsia="ru-RU"/>
        </w:rPr>
      </w:pPr>
    </w:p>
    <w:p w14:paraId="67F47DB1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sectPr w:rsidR="00AF286E" w:rsidSect="00ED47E9">
      <w:pgSz w:w="11906" w:h="16838"/>
      <w:pgMar w:top="1134" w:right="1274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Droid Sans Fallback">
    <w:altName w:val="MS Mincho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BA83025"/>
    <w:multiLevelType w:val="hybridMultilevel"/>
    <w:tmpl w:val="6F907676"/>
    <w:lvl w:ilvl="0" w:tplc="EE8CF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EF35B8"/>
    <w:multiLevelType w:val="multilevel"/>
    <w:tmpl w:val="0D0000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4B037048"/>
    <w:multiLevelType w:val="hybridMultilevel"/>
    <w:tmpl w:val="81E6CB2A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82D2C6D"/>
    <w:multiLevelType w:val="multilevel"/>
    <w:tmpl w:val="EB2EE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40EB3"/>
    <w:rsid w:val="001043F8"/>
    <w:rsid w:val="001071B9"/>
    <w:rsid w:val="00180109"/>
    <w:rsid w:val="001C636B"/>
    <w:rsid w:val="00253E45"/>
    <w:rsid w:val="002668FA"/>
    <w:rsid w:val="00275F79"/>
    <w:rsid w:val="002825CF"/>
    <w:rsid w:val="00310F9D"/>
    <w:rsid w:val="00382176"/>
    <w:rsid w:val="00555F6C"/>
    <w:rsid w:val="0056393A"/>
    <w:rsid w:val="005A5256"/>
    <w:rsid w:val="005B5E17"/>
    <w:rsid w:val="006538BA"/>
    <w:rsid w:val="006E7CAD"/>
    <w:rsid w:val="00770BE9"/>
    <w:rsid w:val="00920D08"/>
    <w:rsid w:val="0095632D"/>
    <w:rsid w:val="00AD3CA3"/>
    <w:rsid w:val="00AE21BC"/>
    <w:rsid w:val="00AF286E"/>
    <w:rsid w:val="00BC43CF"/>
    <w:rsid w:val="00CE169E"/>
    <w:rsid w:val="00E720D1"/>
    <w:rsid w:val="00E73984"/>
    <w:rsid w:val="00ED47E9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1470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tm.gov.ru/" TargetMode="External"/><Relationship Id="rId13" Type="http://schemas.openxmlformats.org/officeDocument/2006/relationships/hyperlink" Target="http://www.sportedu./rupress%20/tfvo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241967&amp;sr=1http://biblioclub.ru/" TargetMode="External"/><Relationship Id="rId12" Type="http://schemas.openxmlformats.org/officeDocument/2006/relationships/hyperlink" Target="http://www.teoriy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_red&amp;id=241967&amp;sr=1http://biblioclub.ru/" TargetMode="External"/><Relationship Id="rId11" Type="http://schemas.openxmlformats.org/officeDocument/2006/relationships/hyperlink" Target="http://www.nlr.ru" TargetMode="External"/><Relationship Id="rId5" Type="http://schemas.openxmlformats.org/officeDocument/2006/relationships/hyperlink" Target="http://biblioclub.ru/index.php?page=book_red&amp;id=241967&amp;sr=1http://biblioclub.ru/" TargetMode="External"/><Relationship Id="rId15" Type="http://schemas.openxmlformats.org/officeDocument/2006/relationships/hyperlink" Target="http://www.garant.ru/" TargetMode="External"/><Relationship Id="rId10" Type="http://schemas.openxmlformats.org/officeDocument/2006/relationships/hyperlink" Target="https://user.gt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.lenobl.ru/law/region" TargetMode="External"/><Relationship Id="rId14" Type="http://schemas.openxmlformats.org/officeDocument/2006/relationships/hyperlink" Target="https://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Ульяна Николаевна Банцер</cp:lastModifiedBy>
  <cp:revision>11</cp:revision>
  <cp:lastPrinted>2020-11-13T10:48:00Z</cp:lastPrinted>
  <dcterms:created xsi:type="dcterms:W3CDTF">2022-01-10T13:23:00Z</dcterms:created>
  <dcterms:modified xsi:type="dcterms:W3CDTF">2023-05-15T12:31:00Z</dcterms:modified>
</cp:coreProperties>
</file>