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72676" w:rsidRPr="00666410" w14:paraId="2DCEB201" w14:textId="77777777">
        <w:trPr>
          <w:trHeight w:val="11619"/>
        </w:trPr>
        <w:tc>
          <w:tcPr>
            <w:tcW w:w="9412" w:type="dxa"/>
          </w:tcPr>
          <w:p w14:paraId="04386C52" w14:textId="77777777" w:rsidR="00872676" w:rsidRPr="006A7EDA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C85611A" w14:textId="77777777" w:rsidR="003E3C57" w:rsidRPr="00C22C24" w:rsidRDefault="003E3C57" w:rsidP="003E3C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2C2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3EB2F63" w14:textId="77777777" w:rsidR="003E3C57" w:rsidRPr="00C22C24" w:rsidRDefault="003E3C57" w:rsidP="003E3C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085B612" w14:textId="77777777" w:rsidR="003E3C57" w:rsidRPr="00C22C24" w:rsidRDefault="003E3C57" w:rsidP="003E3C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22C2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03A03DB1" w14:textId="74A6807E" w:rsidR="00872676" w:rsidRPr="00666410" w:rsidRDefault="003E3C57" w:rsidP="003E3C57">
            <w:pPr>
              <w:suppressAutoHyphens/>
              <w:autoSpaceDE w:val="0"/>
              <w:autoSpaceDN w:val="0"/>
              <w:adjustRightInd w:val="0"/>
              <w:jc w:val="center"/>
            </w:pPr>
            <w:r w:rsidRPr="00C22C24">
              <w:rPr>
                <w:b/>
                <w:kern w:val="1"/>
                <w:lang w:eastAsia="zh-CN"/>
              </w:rPr>
              <w:t>ИМЕНИ А.С. ПУШКИНА»</w:t>
            </w:r>
          </w:p>
          <w:p w14:paraId="356B4FBF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70DF1ED0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AADF5E4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EBF0E0F" w14:textId="77777777" w:rsidR="004A2423" w:rsidRPr="00037309" w:rsidRDefault="004A2423" w:rsidP="004A2423">
            <w:pPr>
              <w:ind w:left="5040"/>
            </w:pPr>
            <w:r w:rsidRPr="00037309">
              <w:t>УТВЕРЖДАЮ</w:t>
            </w:r>
          </w:p>
          <w:p w14:paraId="428B344F" w14:textId="77777777" w:rsidR="004A2423" w:rsidRPr="00037309" w:rsidRDefault="0043366C" w:rsidP="004A2423">
            <w:pPr>
              <w:ind w:left="5040"/>
            </w:pPr>
            <w:r>
              <w:rPr>
                <w:noProof/>
              </w:rPr>
              <w:pict w14:anchorId="18D659D6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7C7B90C7" w14:textId="77777777" w:rsidR="00D21CA8" w:rsidRDefault="00D21CA8" w:rsidP="004A242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A2423" w:rsidRPr="00037309">
              <w:t>Проректор</w:t>
            </w:r>
          </w:p>
          <w:p w14:paraId="716292E3" w14:textId="77777777" w:rsidR="004A2423" w:rsidRPr="00037309" w:rsidRDefault="004A2423" w:rsidP="004A2423">
            <w:pPr>
              <w:ind w:left="5040"/>
            </w:pPr>
            <w:r w:rsidRPr="00037309">
              <w:t>по учебно-методической работе</w:t>
            </w:r>
          </w:p>
          <w:p w14:paraId="6DAA06A6" w14:textId="77777777" w:rsidR="004A2423" w:rsidRPr="00037309" w:rsidRDefault="004A2423" w:rsidP="004A2423">
            <w:pPr>
              <w:ind w:left="5040"/>
            </w:pPr>
          </w:p>
          <w:p w14:paraId="2ECDF5A2" w14:textId="77777777" w:rsidR="004A2423" w:rsidRPr="00037309" w:rsidRDefault="004A2423" w:rsidP="004A242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2E550DE9" w14:textId="77777777" w:rsidR="004A2423" w:rsidRPr="00037309" w:rsidRDefault="004A2423" w:rsidP="004A2423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14:paraId="1003771E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FFD7AB5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6A597686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524EDCA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6410">
              <w:rPr>
                <w:b/>
                <w:bCs/>
              </w:rPr>
              <w:t xml:space="preserve">РАБОЧАЯ ПРОГРАММА ДИСЦИПЛИНЫ </w:t>
            </w:r>
          </w:p>
          <w:p w14:paraId="74C32291" w14:textId="77777777"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D11F9C0" w14:textId="77777777" w:rsidR="00872676" w:rsidRPr="00666410" w:rsidRDefault="00872676" w:rsidP="00431DE7">
            <w:pPr>
              <w:tabs>
                <w:tab w:val="right" w:leader="underscore" w:pos="8505"/>
              </w:tabs>
              <w:ind w:firstLine="709"/>
              <w:jc w:val="center"/>
            </w:pP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1.В.</w:t>
            </w:r>
            <w:proofErr w:type="gramEnd"/>
            <w:r>
              <w:rPr>
                <w:b/>
                <w:bCs/>
                <w:sz w:val="28"/>
                <w:szCs w:val="28"/>
              </w:rPr>
              <w:t>02.0</w:t>
            </w:r>
            <w:r w:rsidR="00D21CA8">
              <w:rPr>
                <w:b/>
                <w:bCs/>
                <w:sz w:val="28"/>
                <w:szCs w:val="28"/>
              </w:rPr>
              <w:t>7</w:t>
            </w:r>
            <w:r w:rsidRPr="00666410">
              <w:rPr>
                <w:b/>
                <w:bCs/>
                <w:sz w:val="28"/>
                <w:szCs w:val="28"/>
              </w:rPr>
              <w:t xml:space="preserve"> </w:t>
            </w:r>
            <w:r w:rsidR="00D21CA8">
              <w:rPr>
                <w:b/>
                <w:bCs/>
                <w:sz w:val="28"/>
                <w:szCs w:val="28"/>
              </w:rPr>
              <w:t>Организация услуг питания</w:t>
            </w:r>
          </w:p>
          <w:p w14:paraId="35A73C4D" w14:textId="77777777" w:rsidR="00872676" w:rsidRPr="00666410" w:rsidRDefault="00872676" w:rsidP="00392EF3">
            <w:pPr>
              <w:tabs>
                <w:tab w:val="right" w:leader="underscore" w:pos="8505"/>
              </w:tabs>
            </w:pPr>
          </w:p>
          <w:p w14:paraId="6BC1320F" w14:textId="77777777" w:rsidR="00872676" w:rsidRPr="00EA539A" w:rsidRDefault="00872676" w:rsidP="00EA539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39A">
              <w:rPr>
                <w:b/>
                <w:bCs/>
                <w:sz w:val="28"/>
                <w:szCs w:val="28"/>
              </w:rPr>
              <w:t>направление подготовки 43.03.0</w:t>
            </w:r>
            <w:r w:rsidR="00D21CA8">
              <w:rPr>
                <w:b/>
                <w:bCs/>
                <w:sz w:val="28"/>
                <w:szCs w:val="28"/>
              </w:rPr>
              <w:t>1 Сервис</w:t>
            </w:r>
          </w:p>
          <w:p w14:paraId="6DAA4C5A" w14:textId="77777777" w:rsidR="00872676" w:rsidRPr="00EA539A" w:rsidRDefault="00872676" w:rsidP="00EA539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39A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D21CA8">
              <w:rPr>
                <w:b/>
                <w:bCs/>
                <w:sz w:val="28"/>
                <w:szCs w:val="28"/>
              </w:rPr>
              <w:t>Социально-культурный сервис</w:t>
            </w:r>
          </w:p>
          <w:p w14:paraId="39400FE8" w14:textId="77777777" w:rsidR="00872676" w:rsidRPr="00EA539A" w:rsidRDefault="00872676" w:rsidP="00EA539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9AF10D1" w14:textId="77777777" w:rsidR="00872676" w:rsidRPr="00EA539A" w:rsidRDefault="00872676" w:rsidP="00EA539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C252473" w14:textId="77777777"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7F439A7" w14:textId="77777777"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F548879" w14:textId="77777777"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9044466" w14:textId="77777777"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3C0F0F9" w14:textId="77777777"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BE933DB" w14:textId="77777777"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C77499F" w14:textId="77777777"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7505CB6" w14:textId="77777777"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1018703" w14:textId="77777777" w:rsidR="00872676" w:rsidRPr="00EA539A" w:rsidRDefault="00872676" w:rsidP="00EA539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EA539A">
              <w:rPr>
                <w:iCs/>
                <w:sz w:val="28"/>
                <w:szCs w:val="28"/>
              </w:rPr>
              <w:t xml:space="preserve">Санкт-Петербург </w:t>
            </w:r>
          </w:p>
          <w:p w14:paraId="52A55036" w14:textId="18DD1606" w:rsidR="00872676" w:rsidRPr="00EA539A" w:rsidRDefault="00872676" w:rsidP="00EA539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  <w:r w:rsidR="003E3C57">
              <w:rPr>
                <w:iCs/>
                <w:sz w:val="28"/>
                <w:szCs w:val="28"/>
              </w:rPr>
              <w:t>22</w:t>
            </w:r>
          </w:p>
          <w:p w14:paraId="2B030474" w14:textId="77777777" w:rsidR="00872676" w:rsidRPr="00666410" w:rsidRDefault="00872676" w:rsidP="00392EF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8F9E5C" w14:textId="77777777" w:rsidR="00872676" w:rsidRPr="00666410" w:rsidRDefault="00872676" w:rsidP="004A2423">
      <w:pPr>
        <w:pStyle w:val="txt"/>
        <w:spacing w:before="0" w:beforeAutospacing="0" w:after="0" w:afterAutospacing="0"/>
        <w:ind w:right="-6"/>
        <w:jc w:val="center"/>
      </w:pPr>
      <w:r w:rsidRPr="00666410">
        <w:rPr>
          <w:b/>
          <w:bCs/>
          <w:sz w:val="28"/>
          <w:szCs w:val="28"/>
        </w:rPr>
        <w:br w:type="page"/>
      </w:r>
    </w:p>
    <w:p w14:paraId="39BB32FF" w14:textId="77777777" w:rsidR="00872676" w:rsidRPr="003A2DD5" w:rsidRDefault="00872676" w:rsidP="00044DF4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14:paraId="5DA038FA" w14:textId="77777777" w:rsidR="008F50D3" w:rsidRDefault="008F50D3" w:rsidP="008F50D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81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3768"/>
        <w:gridCol w:w="4001"/>
      </w:tblGrid>
      <w:tr w:rsidR="0043366C" w:rsidRPr="00376795" w14:paraId="30AFAEF8" w14:textId="77777777" w:rsidTr="0043366C">
        <w:trPr>
          <w:trHeight w:val="120"/>
        </w:trPr>
        <w:tc>
          <w:tcPr>
            <w:tcW w:w="2045" w:type="dxa"/>
            <w:tcBorders>
              <w:top w:val="single" w:sz="12" w:space="0" w:color="auto"/>
            </w:tcBorders>
          </w:tcPr>
          <w:p w14:paraId="191D838F" w14:textId="77777777" w:rsidR="0043366C" w:rsidRPr="006360C7" w:rsidRDefault="0043366C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768" w:type="dxa"/>
            <w:tcBorders>
              <w:top w:val="single" w:sz="12" w:space="0" w:color="auto"/>
            </w:tcBorders>
          </w:tcPr>
          <w:p w14:paraId="1C4CC16B" w14:textId="77777777" w:rsidR="0043366C" w:rsidRPr="006360C7" w:rsidRDefault="0043366C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7A4EFC0" w14:textId="77777777" w:rsidR="0043366C" w:rsidRPr="006360C7" w:rsidRDefault="0043366C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001" w:type="dxa"/>
            <w:tcBorders>
              <w:top w:val="single" w:sz="12" w:space="0" w:color="auto"/>
            </w:tcBorders>
          </w:tcPr>
          <w:p w14:paraId="1D8E7656" w14:textId="77777777" w:rsidR="0043366C" w:rsidRPr="006360C7" w:rsidRDefault="0043366C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43366C" w:rsidRPr="00376795" w14:paraId="0DC84851" w14:textId="77777777" w:rsidTr="0043366C">
        <w:trPr>
          <w:trHeight w:val="410"/>
        </w:trPr>
        <w:tc>
          <w:tcPr>
            <w:tcW w:w="2045" w:type="dxa"/>
          </w:tcPr>
          <w:p w14:paraId="5ED81AC3" w14:textId="436FAFD2" w:rsidR="0043366C" w:rsidRPr="006360C7" w:rsidRDefault="0043366C" w:rsidP="003E3C5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3768" w:type="dxa"/>
          </w:tcPr>
          <w:p w14:paraId="23878D4C" w14:textId="08529BD8" w:rsidR="0043366C" w:rsidRPr="006360C7" w:rsidRDefault="0043366C" w:rsidP="003E3C57">
            <w:pPr>
              <w:jc w:val="both"/>
              <w:rPr>
                <w:sz w:val="20"/>
                <w:szCs w:val="20"/>
              </w:rPr>
            </w:pPr>
            <w:r w:rsidRPr="0043366C">
              <w:rPr>
                <w:sz w:val="20"/>
                <w:szCs w:val="20"/>
              </w:rPr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4001" w:type="dxa"/>
          </w:tcPr>
          <w:p w14:paraId="2975A055" w14:textId="63199C61" w:rsidR="0043366C" w:rsidRPr="001621ED" w:rsidRDefault="0043366C" w:rsidP="003E3C57">
            <w:pPr>
              <w:jc w:val="both"/>
              <w:rPr>
                <w:sz w:val="20"/>
                <w:szCs w:val="20"/>
                <w:highlight w:val="yellow"/>
              </w:rPr>
            </w:pPr>
            <w:r w:rsidRPr="0043366C">
              <w:rPr>
                <w:color w:val="000000"/>
                <w:sz w:val="20"/>
                <w:szCs w:val="20"/>
              </w:rPr>
              <w:t xml:space="preserve">ПК-1.1. Применяет </w:t>
            </w:r>
            <w:proofErr w:type="spellStart"/>
            <w:r w:rsidRPr="0043366C">
              <w:rPr>
                <w:color w:val="000000"/>
                <w:sz w:val="20"/>
                <w:szCs w:val="20"/>
              </w:rPr>
              <w:t>клиентоориентированные</w:t>
            </w:r>
            <w:proofErr w:type="spellEnd"/>
            <w:r w:rsidRPr="0043366C">
              <w:rPr>
                <w:color w:val="000000"/>
                <w:sz w:val="20"/>
                <w:szCs w:val="20"/>
              </w:rPr>
              <w:t xml:space="preserve"> технологии в сервисной деятельности</w:t>
            </w:r>
            <w:bookmarkStart w:id="0" w:name="_GoBack"/>
            <w:bookmarkEnd w:id="0"/>
          </w:p>
        </w:tc>
      </w:tr>
    </w:tbl>
    <w:p w14:paraId="04426C26" w14:textId="77777777" w:rsidR="00872676" w:rsidRDefault="00872676" w:rsidP="00946529">
      <w:pPr>
        <w:jc w:val="both"/>
        <w:rPr>
          <w:color w:val="FF0000"/>
          <w:sz w:val="28"/>
          <w:szCs w:val="28"/>
        </w:rPr>
      </w:pPr>
    </w:p>
    <w:p w14:paraId="033BAB1A" w14:textId="42E9D0DA" w:rsidR="00872676" w:rsidRDefault="00872676" w:rsidP="009465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Место </w:t>
      </w:r>
      <w:r w:rsidR="003E3C57">
        <w:rPr>
          <w:b/>
          <w:bCs/>
          <w:sz w:val="28"/>
          <w:szCs w:val="28"/>
        </w:rPr>
        <w:t>дисциплины в</w:t>
      </w:r>
      <w:r>
        <w:rPr>
          <w:b/>
          <w:bCs/>
          <w:sz w:val="28"/>
          <w:szCs w:val="28"/>
        </w:rPr>
        <w:t xml:space="preserve"> структуре ОП: </w:t>
      </w:r>
    </w:p>
    <w:p w14:paraId="231FA7E3" w14:textId="77777777" w:rsidR="00872676" w:rsidRDefault="00872676" w:rsidP="00991C1D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14:paraId="10788616" w14:textId="77777777" w:rsidR="00872676" w:rsidRDefault="00872676" w:rsidP="00946529">
      <w:pPr>
        <w:ind w:firstLine="709"/>
        <w:jc w:val="both"/>
      </w:pPr>
      <w:r>
        <w:t>формирование совокупности теоретических знаний, умений</w:t>
      </w:r>
      <w:r w:rsidR="00DA5DD6">
        <w:t xml:space="preserve"> </w:t>
      </w:r>
      <w:r>
        <w:t>и практических навыков в области организации обслуживания питанием</w:t>
      </w:r>
      <w:r>
        <w:rPr>
          <w:color w:val="000000"/>
        </w:rPr>
        <w:t xml:space="preserve"> </w:t>
      </w:r>
      <w:r w:rsidR="00DA5DD6">
        <w:t>потребителя</w:t>
      </w:r>
      <w:r>
        <w:t>, как значимой составляющей профессиональной деятельности по направлению подготовки «</w:t>
      </w:r>
      <w:r w:rsidR="00D21CA8">
        <w:t>Сервис</w:t>
      </w:r>
      <w:r>
        <w:t xml:space="preserve">». </w:t>
      </w:r>
    </w:p>
    <w:p w14:paraId="7ABCC392" w14:textId="77777777" w:rsidR="00872676" w:rsidRDefault="00872676" w:rsidP="00946529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14:paraId="36A7A01E" w14:textId="77777777" w:rsidR="00872676" w:rsidRDefault="00872676" w:rsidP="00946529">
      <w:pPr>
        <w:widowControl w:val="0"/>
        <w:ind w:firstLine="709"/>
        <w:jc w:val="both"/>
      </w:pPr>
      <w:r>
        <w:t>формирование представления о месте и роли предприятий общественного питания в структуре современно</w:t>
      </w:r>
      <w:r w:rsidR="00D21CA8">
        <w:t>го</w:t>
      </w:r>
      <w:r>
        <w:t xml:space="preserve"> </w:t>
      </w:r>
      <w:r w:rsidR="00D21CA8">
        <w:t>социально-культурного сервиса</w:t>
      </w:r>
      <w:r>
        <w:t>;</w:t>
      </w:r>
    </w:p>
    <w:p w14:paraId="57B65DE9" w14:textId="77777777" w:rsidR="00872676" w:rsidRPr="00DA5DD6" w:rsidRDefault="00872676" w:rsidP="00946529">
      <w:pPr>
        <w:widowControl w:val="0"/>
        <w:ind w:firstLine="709"/>
        <w:jc w:val="both"/>
      </w:pPr>
      <w:r w:rsidRPr="00DA5DD6">
        <w:t>- формирование представления о видах и особенностях гастрономического продукта;</w:t>
      </w:r>
    </w:p>
    <w:p w14:paraId="0A3DAAA2" w14:textId="77777777" w:rsidR="00872676" w:rsidRPr="00DA5DD6" w:rsidRDefault="00872676" w:rsidP="00946529">
      <w:pPr>
        <w:widowControl w:val="0"/>
        <w:ind w:firstLine="709"/>
        <w:jc w:val="both"/>
      </w:pPr>
      <w:r w:rsidRPr="00DA5DD6">
        <w:t>- ознакомление с проблематикой основ функционирования предприятий общественного питания;</w:t>
      </w:r>
    </w:p>
    <w:p w14:paraId="7AC7CD68" w14:textId="77777777" w:rsidR="00872676" w:rsidRPr="00DA5DD6" w:rsidRDefault="00872676" w:rsidP="00946529">
      <w:pPr>
        <w:widowControl w:val="0"/>
        <w:ind w:firstLine="709"/>
        <w:jc w:val="both"/>
      </w:pPr>
      <w:r w:rsidRPr="00DA5DD6">
        <w:t xml:space="preserve"> -ознакомление с </w:t>
      </w:r>
      <w:r w:rsidR="00DA5DD6" w:rsidRPr="00DA5DD6">
        <w:rPr>
          <w:color w:val="000000"/>
        </w:rPr>
        <w:t>современными технологиями оказания услуг на предприятиях общественного питания, отвечающих требованиям потребителей по срокам, цене и уровню качества обслуживания, а также требованиям безопасности.</w:t>
      </w:r>
    </w:p>
    <w:p w14:paraId="5E2016B3" w14:textId="77777777" w:rsidR="00872676" w:rsidRPr="00DA5DD6" w:rsidRDefault="00872676" w:rsidP="00946529">
      <w:pPr>
        <w:widowControl w:val="0"/>
        <w:ind w:firstLine="709"/>
        <w:jc w:val="both"/>
      </w:pPr>
      <w:r w:rsidRPr="00DA5DD6">
        <w:t>-ознакомление с традициями кухонь народов мира и спецификой обслуживания питанием и напитками туристов из разных стран;</w:t>
      </w:r>
    </w:p>
    <w:p w14:paraId="1013BE0D" w14:textId="77777777" w:rsidR="00872676" w:rsidRDefault="00872676" w:rsidP="00946529">
      <w:pPr>
        <w:widowControl w:val="0"/>
        <w:ind w:firstLine="709"/>
        <w:jc w:val="both"/>
      </w:pPr>
      <w:r>
        <w:t xml:space="preserve">- сформировать у обучающихся знание об основных формах и методах организации обслуживания питанием на разных типах </w:t>
      </w:r>
      <w:r w:rsidR="00D21CA8">
        <w:t>предприятий сервиса</w:t>
      </w:r>
      <w:r>
        <w:t>.</w:t>
      </w:r>
    </w:p>
    <w:p w14:paraId="0F3EBCC0" w14:textId="77777777" w:rsidR="003E3C57" w:rsidRPr="006360C7" w:rsidRDefault="003E3C57" w:rsidP="003E3C57">
      <w:pPr>
        <w:ind w:firstLine="709"/>
        <w:jc w:val="both"/>
        <w:rPr>
          <w:szCs w:val="28"/>
        </w:rPr>
      </w:pPr>
      <w:r w:rsidRPr="003E3C57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12777F31" w14:textId="77777777" w:rsidR="008D664B" w:rsidRDefault="008D664B" w:rsidP="008D664B">
      <w:pPr>
        <w:rPr>
          <w:b/>
          <w:bCs/>
          <w:sz w:val="28"/>
          <w:szCs w:val="28"/>
        </w:rPr>
      </w:pPr>
    </w:p>
    <w:p w14:paraId="0D5735D9" w14:textId="77777777" w:rsidR="008D664B" w:rsidRDefault="008D664B" w:rsidP="008D6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Объем дисциплины и виды учебной работы</w:t>
      </w:r>
    </w:p>
    <w:p w14:paraId="65B97E67" w14:textId="670883FC" w:rsidR="004A2423" w:rsidRPr="00BB4484" w:rsidRDefault="004A2423" w:rsidP="00E222E6">
      <w:pPr>
        <w:ind w:firstLine="527"/>
        <w:jc w:val="both"/>
      </w:pPr>
      <w:r w:rsidRPr="00BB4484">
        <w:t xml:space="preserve">Общая трудоемкость освоения дисциплины составляет </w:t>
      </w:r>
      <w:r w:rsidR="00E222E6">
        <w:t>3</w:t>
      </w:r>
      <w:r w:rsidRPr="00BB4484">
        <w:t xml:space="preserve"> зачетные единицы, </w:t>
      </w:r>
      <w:proofErr w:type="gramStart"/>
      <w:r w:rsidR="00E222E6">
        <w:t xml:space="preserve">108 </w:t>
      </w:r>
      <w:r w:rsidRPr="00BB4484">
        <w:t xml:space="preserve"> академических</w:t>
      </w:r>
      <w:proofErr w:type="gramEnd"/>
      <w:r w:rsidRPr="00BB4484">
        <w:t xml:space="preserve"> час</w:t>
      </w:r>
      <w:r w:rsidR="00E222E6">
        <w:t>ов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2447E35" w14:textId="77777777" w:rsidR="00E222E6" w:rsidRPr="00C75FDD" w:rsidRDefault="00E222E6" w:rsidP="00E222E6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222E6" w:rsidRPr="00373EAC" w14:paraId="349A6E64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AA9152" w14:textId="77777777" w:rsidR="00E222E6" w:rsidRPr="00373EAC" w:rsidRDefault="00E222E6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295B701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222E6" w:rsidRPr="00373EAC" w14:paraId="2D14F421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389C1AE" w14:textId="77777777" w:rsidR="00E222E6" w:rsidRPr="00373EAC" w:rsidRDefault="00E222E6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D7F165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554B0F1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222E6" w:rsidRPr="00373EAC" w14:paraId="24752307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7E66304" w14:textId="77777777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715FCC" w14:textId="0FA052C4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</w:tr>
      <w:tr w:rsidR="00E222E6" w:rsidRPr="00373EAC" w14:paraId="0E274F0E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CD7838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89CA6C" w14:textId="77777777" w:rsidR="00E222E6" w:rsidRPr="00373EAC" w:rsidRDefault="00E222E6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E222E6" w:rsidRPr="00373EAC" w14:paraId="0F7CBA3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1079F2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3422F2AF" w14:textId="23394F2A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BC4FF23" w14:textId="77777777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E222E6" w:rsidRPr="00373EAC" w14:paraId="06106AFD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004A96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Лабораторные работы / Практические занятия (в т.ч.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093A3356" w14:textId="066E59F4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34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8D031BA" w14:textId="37C3E16F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E222E6" w:rsidRPr="00373EAC" w14:paraId="5AF2397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EE52B26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B53654" w14:textId="470D8773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E222E6" w:rsidRPr="00373EAC" w14:paraId="161493C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9926085" w14:textId="3D1570AE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lastRenderedPageBreak/>
              <w:t>Вид промежуточной аттестации (</w:t>
            </w:r>
            <w:r w:rsidR="003F78CF">
              <w:rPr>
                <w:b/>
                <w:kern w:val="2"/>
                <w:lang w:eastAsia="en-US"/>
              </w:rPr>
              <w:t>зачет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F8D9833" w14:textId="7456CECC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36CF7DC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E750192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9CA0931" w14:textId="41484DDD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2F68701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11856F7" w14:textId="02A94AFE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3F78CF">
              <w:rPr>
                <w:kern w:val="2"/>
                <w:lang w:eastAsia="en-US"/>
              </w:rPr>
              <w:t>зачету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DCD1341" w14:textId="0DDFE48A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16622CF0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4A012A4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BF80EF2" w14:textId="438AF582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</w:t>
            </w:r>
            <w:r w:rsidRPr="00373EAC">
              <w:rPr>
                <w:kern w:val="2"/>
                <w:lang w:eastAsia="en-US"/>
              </w:rPr>
              <w:t>8/</w:t>
            </w:r>
            <w:r>
              <w:rPr>
                <w:kern w:val="2"/>
                <w:lang w:eastAsia="en-US"/>
              </w:rPr>
              <w:t>3</w:t>
            </w:r>
          </w:p>
        </w:tc>
      </w:tr>
    </w:tbl>
    <w:p w14:paraId="4F62B08E" w14:textId="77777777" w:rsidR="00E222E6" w:rsidRPr="00373EAC" w:rsidRDefault="00E222E6" w:rsidP="00E222E6">
      <w:pPr>
        <w:jc w:val="both"/>
      </w:pPr>
      <w:r w:rsidRPr="00373EAC">
        <w:t>*Зачет проводится на последнем занятии</w:t>
      </w:r>
    </w:p>
    <w:p w14:paraId="181C085D" w14:textId="77777777" w:rsidR="00E222E6" w:rsidRPr="00373EAC" w:rsidRDefault="00E222E6" w:rsidP="00E222E6">
      <w:pPr>
        <w:jc w:val="both"/>
      </w:pPr>
    </w:p>
    <w:p w14:paraId="067983EC" w14:textId="77777777" w:rsidR="00E222E6" w:rsidRPr="00373EAC" w:rsidRDefault="00E222E6" w:rsidP="00E222E6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222E6" w:rsidRPr="00373EAC" w14:paraId="145B981E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C6A7AF" w14:textId="77777777" w:rsidR="00E222E6" w:rsidRPr="00373EAC" w:rsidRDefault="00E222E6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61BD232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222E6" w:rsidRPr="00373EAC" w14:paraId="0B02EBCF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8E7631C" w14:textId="77777777" w:rsidR="00E222E6" w:rsidRPr="00373EAC" w:rsidRDefault="00E222E6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FD1E316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201D2DB" w14:textId="77777777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222E6" w:rsidRPr="00373EAC" w14:paraId="41DD9CA3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A1D2C49" w14:textId="77777777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C3895F5" w14:textId="1784AFAD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373EAC">
              <w:rPr>
                <w:rFonts w:eastAsia="Calibri"/>
              </w:rPr>
              <w:t>2</w:t>
            </w:r>
          </w:p>
        </w:tc>
      </w:tr>
      <w:tr w:rsidR="00E222E6" w:rsidRPr="00373EAC" w14:paraId="621DCB9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CF01BD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9829869" w14:textId="77777777" w:rsidR="00E222E6" w:rsidRPr="00373EAC" w:rsidRDefault="00E222E6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E222E6" w:rsidRPr="00373EAC" w14:paraId="41EEF1A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18125C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285173C" w14:textId="145AB630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6D91B09" w14:textId="77777777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E222E6" w:rsidRPr="00373EAC" w14:paraId="5D95366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6B85A4D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96CE0E9" w14:textId="24E0E546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1</w:t>
            </w:r>
            <w:r>
              <w:rPr>
                <w:kern w:val="2"/>
                <w:lang w:eastAsia="zh-CN"/>
              </w:rPr>
              <w:t>2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0FD398B" w14:textId="3F85AEBE" w:rsidR="00E222E6" w:rsidRPr="00373EAC" w:rsidRDefault="00E222E6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E222E6" w:rsidRPr="00373EAC" w14:paraId="0CB962A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053F983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097DAFF" w14:textId="1DAD611F" w:rsidR="00E222E6" w:rsidRPr="00373EAC" w:rsidRDefault="00E222E6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</w:tr>
      <w:tr w:rsidR="00E222E6" w:rsidRPr="00373EAC" w14:paraId="5B2B3EF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F093C83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06343C1" w14:textId="77777777" w:rsidR="00E222E6" w:rsidRPr="00373EAC" w:rsidRDefault="00E222E6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E222E6" w:rsidRPr="00373EAC" w14:paraId="7315A86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1B939A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FA36D0" w14:textId="77777777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E222E6" w:rsidRPr="00373EAC" w14:paraId="5C22C21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EB0F6D" w14:textId="33AEB629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зачёту 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BB9A7E" w14:textId="77777777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E222E6" w:rsidRPr="00373EAC" w14:paraId="3345CF0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3C7BEE67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975B24B" w14:textId="2CB9B257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 w:rsidRPr="00E222E6"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563DE0A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823E2B0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3BC34AF" w14:textId="6AFB78D6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686CA307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EDF967F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29D5258" w14:textId="4C57A3A6" w:rsidR="00E222E6" w:rsidRPr="00373EAC" w:rsidRDefault="00E222E6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22E6" w:rsidRPr="00373EAC" w14:paraId="4DC69AF0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AB73211" w14:textId="77777777" w:rsidR="00E222E6" w:rsidRPr="00373EAC" w:rsidRDefault="00E222E6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087D95" w14:textId="61A94804" w:rsidR="00E222E6" w:rsidRPr="00373EAC" w:rsidRDefault="00E222E6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</w:t>
            </w:r>
            <w:r w:rsidRPr="00373EAC">
              <w:rPr>
                <w:kern w:val="2"/>
                <w:lang w:eastAsia="en-US"/>
              </w:rPr>
              <w:t>8/</w:t>
            </w:r>
            <w:r>
              <w:rPr>
                <w:kern w:val="2"/>
                <w:lang w:eastAsia="en-US"/>
              </w:rPr>
              <w:t>3</w:t>
            </w:r>
          </w:p>
        </w:tc>
      </w:tr>
    </w:tbl>
    <w:p w14:paraId="1557D662" w14:textId="77777777" w:rsidR="00ED01E6" w:rsidRDefault="00ED01E6" w:rsidP="00ED01E6">
      <w:pPr>
        <w:ind w:firstLine="708"/>
        <w:rPr>
          <w:b/>
          <w:bCs/>
          <w:sz w:val="28"/>
          <w:szCs w:val="28"/>
        </w:rPr>
      </w:pPr>
    </w:p>
    <w:p w14:paraId="65C82D97" w14:textId="77777777"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4B89D857" w14:textId="77777777"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23D5D52" w14:textId="77777777" w:rsidR="004A2423" w:rsidRPr="00BB4484" w:rsidRDefault="004A2423" w:rsidP="00D21CA8">
      <w:pPr>
        <w:shd w:val="clear" w:color="auto" w:fill="FFFFFF"/>
        <w:ind w:firstLine="527"/>
        <w:jc w:val="both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0731D2DB" w14:textId="77777777" w:rsidR="004A2423" w:rsidRPr="00BB4484" w:rsidRDefault="004A2423" w:rsidP="004A2423">
      <w:pPr>
        <w:shd w:val="clear" w:color="auto" w:fill="FFFFFF"/>
        <w:ind w:firstLine="527"/>
        <w:rPr>
          <w:b/>
        </w:rPr>
      </w:pPr>
    </w:p>
    <w:p w14:paraId="1D72DAA7" w14:textId="77777777"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5A3B00E3" w14:textId="77777777" w:rsidR="004A2423" w:rsidRDefault="004A2423" w:rsidP="00ED01E6">
      <w:pPr>
        <w:ind w:firstLine="708"/>
        <w:rPr>
          <w:bCs/>
        </w:rPr>
      </w:pPr>
    </w:p>
    <w:p w14:paraId="249DF951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1. Введение в кулинарное искусство и ресторанный </w:t>
      </w:r>
      <w:r w:rsidR="006A062D" w:rsidRPr="004A2423">
        <w:rPr>
          <w:bCs/>
        </w:rPr>
        <w:t>сервис</w:t>
      </w:r>
      <w:r w:rsidRPr="004A2423">
        <w:rPr>
          <w:bCs/>
        </w:rPr>
        <w:t xml:space="preserve">  </w:t>
      </w:r>
    </w:p>
    <w:p w14:paraId="5B726959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>Тема 2. Сервис знаменитых ресторанов мира</w:t>
      </w:r>
    </w:p>
    <w:p w14:paraId="4F405BC4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3. </w:t>
      </w:r>
      <w:r w:rsidR="003F1186" w:rsidRPr="004A2423">
        <w:rPr>
          <w:bCs/>
        </w:rPr>
        <w:t xml:space="preserve">Тенденции </w:t>
      </w:r>
      <w:r w:rsidR="00D21CA8" w:rsidRPr="004A2423">
        <w:rPr>
          <w:bCs/>
        </w:rPr>
        <w:t>развития современной</w:t>
      </w:r>
      <w:r w:rsidR="003F1186" w:rsidRPr="004A2423">
        <w:rPr>
          <w:bCs/>
        </w:rPr>
        <w:t xml:space="preserve">   гастрономии </w:t>
      </w:r>
      <w:r w:rsidRPr="004A2423">
        <w:rPr>
          <w:bCs/>
        </w:rPr>
        <w:t xml:space="preserve"> </w:t>
      </w:r>
    </w:p>
    <w:p w14:paraId="730D3F46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4. </w:t>
      </w:r>
      <w:r w:rsidR="00D21CA8" w:rsidRPr="004A2423">
        <w:rPr>
          <w:bCs/>
        </w:rPr>
        <w:t>Особенности организации</w:t>
      </w:r>
      <w:r w:rsidRPr="004A2423">
        <w:rPr>
          <w:bCs/>
        </w:rPr>
        <w:t xml:space="preserve"> обслуживания питанием и напитками туристов из различных стран мира</w:t>
      </w:r>
    </w:p>
    <w:p w14:paraId="5E414ECC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5. Введение в </w:t>
      </w:r>
      <w:proofErr w:type="spellStart"/>
      <w:r w:rsidRPr="004A2423">
        <w:rPr>
          <w:bCs/>
        </w:rPr>
        <w:t>энологию</w:t>
      </w:r>
      <w:proofErr w:type="spellEnd"/>
      <w:r w:rsidRPr="004A2423">
        <w:rPr>
          <w:bCs/>
        </w:rPr>
        <w:t xml:space="preserve"> </w:t>
      </w:r>
    </w:p>
    <w:p w14:paraId="0A78D762" w14:textId="77777777"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6. </w:t>
      </w:r>
      <w:r w:rsidR="006268AD" w:rsidRPr="004A2423">
        <w:rPr>
          <w:bCs/>
        </w:rPr>
        <w:t>М</w:t>
      </w:r>
      <w:r w:rsidRPr="004A2423">
        <w:rPr>
          <w:bCs/>
        </w:rPr>
        <w:t>ирово</w:t>
      </w:r>
      <w:r w:rsidR="006268AD" w:rsidRPr="004A2423">
        <w:rPr>
          <w:bCs/>
        </w:rPr>
        <w:t>й</w:t>
      </w:r>
      <w:r w:rsidRPr="004A2423">
        <w:rPr>
          <w:bCs/>
        </w:rPr>
        <w:t xml:space="preserve"> винн</w:t>
      </w:r>
      <w:r w:rsidR="006268AD" w:rsidRPr="004A2423">
        <w:rPr>
          <w:bCs/>
        </w:rPr>
        <w:t>ый</w:t>
      </w:r>
      <w:r w:rsidRPr="004A2423">
        <w:rPr>
          <w:bCs/>
        </w:rPr>
        <w:t xml:space="preserve"> рын</w:t>
      </w:r>
      <w:r w:rsidR="006268AD" w:rsidRPr="004A2423">
        <w:rPr>
          <w:bCs/>
        </w:rPr>
        <w:t>о</w:t>
      </w:r>
      <w:r w:rsidRPr="004A2423">
        <w:rPr>
          <w:bCs/>
        </w:rPr>
        <w:t xml:space="preserve">к: </w:t>
      </w:r>
      <w:r w:rsidR="006268AD" w:rsidRPr="004A2423">
        <w:rPr>
          <w:bCs/>
        </w:rPr>
        <w:t xml:space="preserve">география, </w:t>
      </w:r>
      <w:r w:rsidRPr="004A2423">
        <w:rPr>
          <w:bCs/>
        </w:rPr>
        <w:t xml:space="preserve">традиции производства, </w:t>
      </w:r>
      <w:r w:rsidR="00D21CA8" w:rsidRPr="004A2423">
        <w:rPr>
          <w:bCs/>
        </w:rPr>
        <w:t>бренды, потребление</w:t>
      </w:r>
    </w:p>
    <w:p w14:paraId="58EB73F6" w14:textId="77777777" w:rsidR="006F3CC9" w:rsidRPr="004A2423" w:rsidRDefault="006F3CC9" w:rsidP="00ED01E6">
      <w:pPr>
        <w:ind w:firstLine="708"/>
        <w:jc w:val="both"/>
        <w:rPr>
          <w:bCs/>
        </w:rPr>
      </w:pPr>
      <w:r w:rsidRPr="004A2423">
        <w:rPr>
          <w:bCs/>
        </w:rPr>
        <w:t>Тема 7.  Напитки народов мира: география, традиции производства бренды, потребление</w:t>
      </w:r>
    </w:p>
    <w:p w14:paraId="5BCC8865" w14:textId="77777777"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 xml:space="preserve">Тема </w:t>
      </w:r>
      <w:r w:rsidR="007F446A" w:rsidRPr="004A2423">
        <w:rPr>
          <w:bCs/>
          <w:lang w:eastAsia="en-US"/>
        </w:rPr>
        <w:t>8</w:t>
      </w:r>
      <w:r w:rsidRPr="004A2423">
        <w:rPr>
          <w:bCs/>
          <w:lang w:eastAsia="en-US"/>
        </w:rPr>
        <w:t>.</w:t>
      </w:r>
      <w:r w:rsidRPr="004A2423">
        <w:rPr>
          <w:lang w:eastAsia="en-US"/>
        </w:rPr>
        <w:t xml:space="preserve"> </w:t>
      </w:r>
      <w:r w:rsidRPr="004A2423">
        <w:rPr>
          <w:bCs/>
          <w:lang w:eastAsia="en-US"/>
        </w:rPr>
        <w:t xml:space="preserve">Введение. Услуги общественного питания в структуре современной индустрии </w:t>
      </w:r>
      <w:r w:rsidR="00D21CA8">
        <w:rPr>
          <w:bCs/>
          <w:lang w:eastAsia="en-US"/>
        </w:rPr>
        <w:t>социально-культурного сервиса</w:t>
      </w:r>
      <w:r w:rsidRPr="004A2423">
        <w:rPr>
          <w:bCs/>
          <w:lang w:eastAsia="en-US"/>
        </w:rPr>
        <w:t xml:space="preserve">: общая характеристика </w:t>
      </w:r>
    </w:p>
    <w:p w14:paraId="50997756" w14:textId="77777777"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 xml:space="preserve">Тема </w:t>
      </w:r>
      <w:r w:rsidR="00986B76" w:rsidRPr="004A2423">
        <w:rPr>
          <w:bCs/>
          <w:lang w:eastAsia="en-US"/>
        </w:rPr>
        <w:t>9</w:t>
      </w:r>
      <w:r w:rsidRPr="004A2423">
        <w:rPr>
          <w:bCs/>
          <w:lang w:eastAsia="en-US"/>
        </w:rPr>
        <w:t>.      Классификация предприятий общественного питания</w:t>
      </w:r>
    </w:p>
    <w:p w14:paraId="2A84069E" w14:textId="77777777"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>Тема</w:t>
      </w:r>
      <w:r w:rsidR="00986B76" w:rsidRPr="004A2423">
        <w:rPr>
          <w:bCs/>
          <w:lang w:eastAsia="en-US"/>
        </w:rPr>
        <w:t xml:space="preserve"> 10</w:t>
      </w:r>
      <w:r w:rsidRPr="004A2423">
        <w:rPr>
          <w:bCs/>
          <w:lang w:eastAsia="en-US"/>
        </w:rPr>
        <w:t xml:space="preserve">. Нормативно-правовое </w:t>
      </w:r>
      <w:r w:rsidR="00D21CA8" w:rsidRPr="004A2423">
        <w:rPr>
          <w:bCs/>
          <w:lang w:eastAsia="en-US"/>
        </w:rPr>
        <w:t>регулирование деятельности</w:t>
      </w:r>
      <w:r w:rsidRPr="004A2423">
        <w:rPr>
          <w:bCs/>
          <w:lang w:eastAsia="en-US"/>
        </w:rPr>
        <w:t xml:space="preserve"> </w:t>
      </w:r>
      <w:r w:rsidR="00D21CA8" w:rsidRPr="004A2423">
        <w:rPr>
          <w:bCs/>
          <w:lang w:eastAsia="en-US"/>
        </w:rPr>
        <w:t>предприятий общественного</w:t>
      </w:r>
      <w:r w:rsidRPr="004A2423">
        <w:rPr>
          <w:bCs/>
          <w:lang w:eastAsia="en-US"/>
        </w:rPr>
        <w:t xml:space="preserve"> питания в РФ </w:t>
      </w:r>
    </w:p>
    <w:p w14:paraId="25FEB637" w14:textId="77777777" w:rsidR="00986B76" w:rsidRPr="004A2423" w:rsidRDefault="00986B76" w:rsidP="00392EF3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 xml:space="preserve">Тема11. Организация обслуживания питанием туристов на специализированных транспортных предприятиях индустрии </w:t>
      </w:r>
      <w:r w:rsidR="00D21CA8">
        <w:rPr>
          <w:lang w:eastAsia="en-US"/>
        </w:rPr>
        <w:t>сервиса</w:t>
      </w:r>
    </w:p>
    <w:p w14:paraId="37A11527" w14:textId="77777777" w:rsidR="007E276F" w:rsidRPr="004A2423" w:rsidRDefault="007E276F" w:rsidP="00986B76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 xml:space="preserve">Тема12. Организация обслуживания </w:t>
      </w:r>
      <w:r w:rsidR="00D21CA8" w:rsidRPr="004A2423">
        <w:rPr>
          <w:lang w:eastAsia="en-US"/>
        </w:rPr>
        <w:t>питанием туристов</w:t>
      </w:r>
      <w:r w:rsidRPr="004A2423">
        <w:rPr>
          <w:lang w:eastAsia="en-US"/>
        </w:rPr>
        <w:t xml:space="preserve"> в СКС </w:t>
      </w:r>
      <w:r w:rsidR="00D21CA8" w:rsidRPr="004A2423">
        <w:rPr>
          <w:lang w:eastAsia="en-US"/>
        </w:rPr>
        <w:t>и туристско</w:t>
      </w:r>
      <w:r w:rsidRPr="004A2423">
        <w:rPr>
          <w:lang w:eastAsia="en-US"/>
        </w:rPr>
        <w:t>-гостиничных комплексах</w:t>
      </w:r>
    </w:p>
    <w:p w14:paraId="39B54359" w14:textId="77777777"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3</w:t>
      </w:r>
      <w:r w:rsidRPr="004A2423">
        <w:rPr>
          <w:lang w:eastAsia="en-US"/>
        </w:rPr>
        <w:t xml:space="preserve">. Основные формы и методы </w:t>
      </w:r>
      <w:r w:rsidR="00D21CA8" w:rsidRPr="004A2423">
        <w:rPr>
          <w:lang w:eastAsia="en-US"/>
        </w:rPr>
        <w:t>обслуживания на</w:t>
      </w:r>
      <w:r w:rsidRPr="004A2423">
        <w:rPr>
          <w:lang w:eastAsia="en-US"/>
        </w:rPr>
        <w:t xml:space="preserve"> предприятиях общественного питания</w:t>
      </w:r>
    </w:p>
    <w:p w14:paraId="79E5806D" w14:textId="77777777"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Тема1</w:t>
      </w:r>
      <w:r w:rsidR="007E276F" w:rsidRPr="004A2423">
        <w:rPr>
          <w:lang w:eastAsia="en-US"/>
        </w:rPr>
        <w:t>4</w:t>
      </w:r>
      <w:r w:rsidRPr="004A2423">
        <w:rPr>
          <w:lang w:eastAsia="en-US"/>
        </w:rPr>
        <w:t xml:space="preserve">. </w:t>
      </w:r>
      <w:r w:rsidR="00D21CA8" w:rsidRPr="004A2423">
        <w:rPr>
          <w:lang w:eastAsia="en-US"/>
        </w:rPr>
        <w:t>Организация и</w:t>
      </w:r>
      <w:r w:rsidRPr="004A2423">
        <w:rPr>
          <w:lang w:eastAsia="en-US"/>
        </w:rPr>
        <w:t xml:space="preserve"> технологии проведения банкетов и </w:t>
      </w:r>
      <w:proofErr w:type="spellStart"/>
      <w:r w:rsidRPr="004A2423">
        <w:rPr>
          <w:lang w:eastAsia="en-US"/>
        </w:rPr>
        <w:t>кейтеринговая</w:t>
      </w:r>
      <w:proofErr w:type="spellEnd"/>
      <w:r w:rsidRPr="004A2423">
        <w:rPr>
          <w:lang w:eastAsia="en-US"/>
        </w:rPr>
        <w:t xml:space="preserve"> деятельность </w:t>
      </w:r>
      <w:r w:rsidR="00D21CA8" w:rsidRPr="004A2423">
        <w:rPr>
          <w:lang w:eastAsia="en-US"/>
        </w:rPr>
        <w:t>предприятий общественного</w:t>
      </w:r>
      <w:r w:rsidRPr="004A2423">
        <w:rPr>
          <w:lang w:eastAsia="en-US"/>
        </w:rPr>
        <w:t xml:space="preserve"> питания</w:t>
      </w:r>
    </w:p>
    <w:p w14:paraId="747CC04B" w14:textId="77777777"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Тема1</w:t>
      </w:r>
      <w:r w:rsidR="007E276F" w:rsidRPr="004A2423">
        <w:rPr>
          <w:lang w:eastAsia="en-US"/>
        </w:rPr>
        <w:t>5</w:t>
      </w:r>
      <w:r w:rsidRPr="004A2423">
        <w:rPr>
          <w:lang w:eastAsia="en-US"/>
        </w:rPr>
        <w:t xml:space="preserve">. Основные бизнес процессы и </w:t>
      </w:r>
      <w:r w:rsidR="00D21CA8" w:rsidRPr="004A2423">
        <w:rPr>
          <w:lang w:eastAsia="en-US"/>
        </w:rPr>
        <w:t>технологии предприятия</w:t>
      </w:r>
      <w:r w:rsidRPr="004A2423">
        <w:rPr>
          <w:lang w:eastAsia="en-US"/>
        </w:rPr>
        <w:t xml:space="preserve"> общественного питания </w:t>
      </w:r>
    </w:p>
    <w:p w14:paraId="70E9F042" w14:textId="77777777"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6</w:t>
      </w:r>
      <w:r w:rsidRPr="004A2423">
        <w:rPr>
          <w:lang w:eastAsia="en-US"/>
        </w:rPr>
        <w:t xml:space="preserve">. Основы </w:t>
      </w:r>
      <w:proofErr w:type="spellStart"/>
      <w:r w:rsidRPr="004A2423">
        <w:rPr>
          <w:lang w:eastAsia="en-US"/>
        </w:rPr>
        <w:t>эногастрономии</w:t>
      </w:r>
      <w:proofErr w:type="spellEnd"/>
      <w:r w:rsidRPr="004A2423">
        <w:rPr>
          <w:lang w:eastAsia="en-US"/>
        </w:rPr>
        <w:t xml:space="preserve"> </w:t>
      </w:r>
      <w:r w:rsidR="00D21CA8" w:rsidRPr="004A2423">
        <w:rPr>
          <w:lang w:eastAsia="en-US"/>
        </w:rPr>
        <w:t>и технологии</w:t>
      </w:r>
      <w:r w:rsidRPr="004A2423">
        <w:rPr>
          <w:lang w:eastAsia="en-US"/>
        </w:rPr>
        <w:t xml:space="preserve"> составления меню </w:t>
      </w:r>
    </w:p>
    <w:p w14:paraId="59B30D49" w14:textId="77777777" w:rsidR="008F1099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7</w:t>
      </w:r>
      <w:r w:rsidRPr="004A2423">
        <w:rPr>
          <w:lang w:eastAsia="en-US"/>
        </w:rPr>
        <w:t xml:space="preserve">. </w:t>
      </w:r>
      <w:r w:rsidR="008F1099" w:rsidRPr="004A2423">
        <w:rPr>
          <w:lang w:eastAsia="en-US"/>
        </w:rPr>
        <w:t>Технологии организации работы сомелье, бариста, титестера, бармена, метрдотеля, официанта на предприятиях общественного питания</w:t>
      </w:r>
    </w:p>
    <w:p w14:paraId="4511865B" w14:textId="77777777"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8</w:t>
      </w:r>
      <w:r w:rsidRPr="004A2423">
        <w:rPr>
          <w:lang w:eastAsia="en-US"/>
        </w:rPr>
        <w:t>. Мебель, посуда и сервировка на предприятиях общественного питания</w:t>
      </w:r>
    </w:p>
    <w:p w14:paraId="4C5C2CEC" w14:textId="77777777" w:rsidR="001E21AF" w:rsidRPr="00EC7F7F" w:rsidRDefault="001E21AF" w:rsidP="00986B76">
      <w:pPr>
        <w:ind w:firstLine="720"/>
        <w:jc w:val="both"/>
        <w:rPr>
          <w:lang w:eastAsia="en-US"/>
        </w:rPr>
      </w:pPr>
    </w:p>
    <w:p w14:paraId="073427BD" w14:textId="77777777" w:rsidR="004A2423" w:rsidRPr="00BB4484" w:rsidRDefault="004A2423" w:rsidP="004A2423">
      <w:r w:rsidRPr="00BB4484">
        <w:rPr>
          <w:b/>
          <w:color w:val="000000"/>
        </w:rPr>
        <w:t>4.2. Примерная тематика курсовых работ (проектов):</w:t>
      </w:r>
    </w:p>
    <w:p w14:paraId="76E53481" w14:textId="77777777" w:rsidR="004A2423" w:rsidRPr="00BB4484" w:rsidRDefault="004A2423" w:rsidP="004A2423">
      <w:r w:rsidRPr="00BB4484">
        <w:t>Курсовая работа по дисциплине не предусмотрена учебным планом.</w:t>
      </w:r>
    </w:p>
    <w:p w14:paraId="521C3791" w14:textId="77777777" w:rsidR="004A2423" w:rsidRPr="00BB4484" w:rsidRDefault="004A2423" w:rsidP="004A2423">
      <w:pPr>
        <w:rPr>
          <w:color w:val="000000"/>
        </w:rPr>
      </w:pPr>
    </w:p>
    <w:p w14:paraId="1F8C9583" w14:textId="77777777" w:rsidR="004A2423" w:rsidRPr="00BB4484" w:rsidRDefault="004A2423" w:rsidP="004A2423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F508247" w14:textId="77777777" w:rsidR="004A2423" w:rsidRPr="00BB4484" w:rsidRDefault="004A2423" w:rsidP="004A242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A2423" w:rsidRPr="00BB4484" w14:paraId="1CCB1297" w14:textId="77777777" w:rsidTr="00D21CA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EA2C6C4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5B03979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C2EF" w14:textId="77777777" w:rsidR="004A2423" w:rsidRPr="00BB4484" w:rsidRDefault="004A2423" w:rsidP="00D21CA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9D7F47B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A2423" w:rsidRPr="00BB4484" w14:paraId="429C4FCC" w14:textId="77777777" w:rsidTr="00D21CA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94E0A8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7B508B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CDB139" w14:textId="77777777" w:rsidR="004A2423" w:rsidRPr="00BB4484" w:rsidRDefault="004A2423" w:rsidP="00D21CA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14B18C" w14:textId="77777777" w:rsidR="004A2423" w:rsidRPr="00BB4484" w:rsidRDefault="004A2423" w:rsidP="00D21CA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EC1987" w14:textId="77777777" w:rsidR="004A2423" w:rsidRPr="00BB4484" w:rsidRDefault="004A2423" w:rsidP="00D21CA8">
            <w:pPr>
              <w:pStyle w:val="a5"/>
              <w:jc w:val="center"/>
              <w:rPr>
                <w:b/>
              </w:rPr>
            </w:pPr>
          </w:p>
        </w:tc>
      </w:tr>
      <w:tr w:rsidR="007B4DA7" w:rsidRPr="00BB4484" w14:paraId="375FCCD0" w14:textId="77777777" w:rsidTr="00D21CA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AE136A" w14:textId="77777777" w:rsidR="007B4DA7" w:rsidRPr="00BB4484" w:rsidRDefault="007B4DA7" w:rsidP="007B4DA7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2B75DE" w14:textId="77777777" w:rsidR="007B4DA7" w:rsidRPr="00EC7F7F" w:rsidRDefault="007B4DA7" w:rsidP="007B4DA7">
            <w:pPr>
              <w:pStyle w:val="a5"/>
              <w:jc w:val="both"/>
            </w:pPr>
            <w:r w:rsidRPr="00EC7F7F">
              <w:t>Тема. Мировой винный рынок: география, традиции производства, бренды,  потребление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558D82" w14:textId="77777777" w:rsidR="007B4DA7" w:rsidRPr="00BB4484" w:rsidRDefault="00836E19" w:rsidP="007B4DA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="007B4DA7"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22861F" w14:textId="77777777" w:rsidR="007B4DA7" w:rsidRDefault="007B4DA7" w:rsidP="007B4DA7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80418F" w14:textId="77777777" w:rsidR="007B4DA7" w:rsidRDefault="007B4DA7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6E19" w:rsidRPr="00BB4484" w14:paraId="7C629EBF" w14:textId="77777777" w:rsidTr="00D21CA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411470" w14:textId="77777777" w:rsidR="00836E19" w:rsidRPr="00BB4484" w:rsidRDefault="00836E19" w:rsidP="00836E1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B9F476" w14:textId="77777777" w:rsidR="00836E19" w:rsidRPr="00EC7F7F" w:rsidRDefault="00836E19" w:rsidP="00836E19">
            <w:pPr>
              <w:pStyle w:val="a5"/>
              <w:rPr>
                <w:b/>
                <w:bCs/>
              </w:rPr>
            </w:pPr>
            <w:r w:rsidRPr="00EC7F7F">
              <w:t>Тема. Классификация предприятий общественного 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E442BC" w14:textId="77777777" w:rsidR="00836E19" w:rsidRDefault="00836E19" w:rsidP="00836E19">
            <w:r w:rsidRPr="00EA0EF7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E10768" w14:textId="77777777" w:rsidR="00836E19" w:rsidRDefault="00836E19" w:rsidP="00836E1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E5E3D8" w14:textId="77777777" w:rsidR="00836E19" w:rsidRDefault="00836E19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6E19" w:rsidRPr="00BB4484" w14:paraId="3F3B064A" w14:textId="77777777" w:rsidTr="00D21CA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70F7F3" w14:textId="77777777" w:rsidR="00836E19" w:rsidRPr="00BB4484" w:rsidRDefault="00836E19" w:rsidP="00836E1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E51B23" w14:textId="77777777" w:rsidR="00836E19" w:rsidRPr="00EC7F7F" w:rsidRDefault="00836E19" w:rsidP="00836E19">
            <w:pPr>
              <w:pStyle w:val="a5"/>
            </w:pPr>
            <w:r w:rsidRPr="00EC7F7F">
              <w:rPr>
                <w:spacing w:val="-8"/>
              </w:rPr>
              <w:t>Тема. Особенности  организации обслуживания питанием и напитками туристов из различных стран мира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F0347" w14:textId="77777777" w:rsidR="00836E19" w:rsidRDefault="00836E19" w:rsidP="00836E19">
            <w:r w:rsidRPr="00EA0EF7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3D947C" w14:textId="77777777" w:rsidR="00836E19" w:rsidRDefault="00836E19" w:rsidP="00836E1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761CC9" w14:textId="77777777" w:rsidR="00836E19" w:rsidRDefault="00836E19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14:paraId="566D125C" w14:textId="77777777" w:rsidR="004A2423" w:rsidRPr="00BB4484" w:rsidRDefault="004A2423" w:rsidP="004A242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1662638" w14:textId="77777777" w:rsidR="00872676" w:rsidRDefault="00872676" w:rsidP="00392EF3"/>
    <w:p w14:paraId="36D5012B" w14:textId="77777777" w:rsidR="00872676" w:rsidRPr="00EC7F7F" w:rsidRDefault="00872676" w:rsidP="00392EF3">
      <w:pPr>
        <w:rPr>
          <w:b/>
          <w:bCs/>
        </w:rPr>
      </w:pPr>
    </w:p>
    <w:p w14:paraId="249AABC2" w14:textId="77777777" w:rsidR="009D0CC1" w:rsidRPr="00BB4484" w:rsidRDefault="009D0CC1" w:rsidP="009D0CC1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5CBC02D9" w14:textId="77777777" w:rsidR="009D0CC1" w:rsidRPr="00BB4484" w:rsidRDefault="009D0CC1" w:rsidP="009D0CC1">
      <w:pPr>
        <w:pStyle w:val="af4"/>
        <w:spacing w:after="0"/>
        <w:rPr>
          <w:b/>
          <w:bCs/>
          <w:color w:val="000000"/>
        </w:rPr>
      </w:pPr>
    </w:p>
    <w:p w14:paraId="33C622B6" w14:textId="77777777" w:rsidR="009D0CC1" w:rsidRPr="00BB4484" w:rsidRDefault="009D0CC1" w:rsidP="009D0CC1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532E7ED3" w14:textId="77777777" w:rsidR="009D0CC1" w:rsidRPr="00BB4484" w:rsidRDefault="009D0CC1" w:rsidP="009D0CC1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9C45545" w14:textId="77777777" w:rsidR="009D0CC1" w:rsidRDefault="009D0CC1" w:rsidP="009D0CC1">
      <w:pPr>
        <w:rPr>
          <w:b/>
          <w:bCs/>
        </w:rPr>
      </w:pPr>
    </w:p>
    <w:p w14:paraId="3C081221" w14:textId="77777777" w:rsidR="00872676" w:rsidRPr="00EC7F7F" w:rsidRDefault="009D0CC1" w:rsidP="009D0CC1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="00872676" w:rsidRPr="00EC7F7F">
        <w:rPr>
          <w:b/>
          <w:bCs/>
        </w:rPr>
        <w:t xml:space="preserve">Вопросы для подготовки к </w:t>
      </w:r>
      <w:r w:rsidR="000B659E">
        <w:rPr>
          <w:b/>
          <w:bCs/>
        </w:rPr>
        <w:t xml:space="preserve">лабораторным </w:t>
      </w:r>
      <w:proofErr w:type="gramStart"/>
      <w:r w:rsidR="00872676" w:rsidRPr="00EC7F7F">
        <w:rPr>
          <w:b/>
          <w:bCs/>
        </w:rPr>
        <w:t>занятиям :</w:t>
      </w:r>
      <w:proofErr w:type="gramEnd"/>
    </w:p>
    <w:p w14:paraId="1CAC6291" w14:textId="77777777" w:rsidR="00C95342" w:rsidRPr="00EC7F7F" w:rsidRDefault="00C95342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1. Введение в кулинарное искусство и ресторанный сервис  </w:t>
      </w:r>
    </w:p>
    <w:p w14:paraId="1C4E21B4" w14:textId="77777777" w:rsidR="00E56F1D" w:rsidRPr="00EC7F7F" w:rsidRDefault="00E56F1D" w:rsidP="00D21CA8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Основные этапы </w:t>
      </w:r>
      <w:r w:rsidR="00C95342" w:rsidRPr="00EC7F7F">
        <w:rPr>
          <w:bCs/>
        </w:rPr>
        <w:t>эволюци</w:t>
      </w:r>
      <w:r w:rsidRPr="00EC7F7F">
        <w:rPr>
          <w:bCs/>
        </w:rPr>
        <w:t>и</w:t>
      </w:r>
      <w:r w:rsidR="00C95342" w:rsidRPr="00EC7F7F">
        <w:rPr>
          <w:bCs/>
        </w:rPr>
        <w:t xml:space="preserve"> кулинарного искусства.</w:t>
      </w:r>
    </w:p>
    <w:p w14:paraId="7C6FC5BC" w14:textId="77777777" w:rsidR="00C95342" w:rsidRPr="00EC7F7F" w:rsidRDefault="00C95342" w:rsidP="00D21CA8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 История и развитие ресторанного бизнеса. Современный рынок услуг общественного питания и его сегментация.</w:t>
      </w:r>
    </w:p>
    <w:p w14:paraId="6701CB36" w14:textId="77777777" w:rsidR="00B90336" w:rsidRPr="00EC7F7F" w:rsidRDefault="00B90336" w:rsidP="00D21CA8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История поваренной книги  </w:t>
      </w:r>
    </w:p>
    <w:p w14:paraId="4ADDB1A8" w14:textId="77777777" w:rsidR="00CA3A15" w:rsidRPr="00EC7F7F" w:rsidRDefault="00CA3A15" w:rsidP="00D21CA8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История и эволюция русской кухни: дореволюционная русская кухня, советская кухня, современная русская кухня </w:t>
      </w:r>
    </w:p>
    <w:p w14:paraId="35F5481C" w14:textId="77777777" w:rsidR="00C95342" w:rsidRPr="00EC7F7F" w:rsidRDefault="00C95342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2. Сервис знаменитых </w:t>
      </w:r>
      <w:r w:rsidR="00A625A3">
        <w:rPr>
          <w:b/>
          <w:bCs/>
        </w:rPr>
        <w:t xml:space="preserve">гостиничных </w:t>
      </w:r>
      <w:r w:rsidRPr="00EC7F7F">
        <w:rPr>
          <w:b/>
          <w:bCs/>
        </w:rPr>
        <w:t>ресторанов мира</w:t>
      </w:r>
    </w:p>
    <w:p w14:paraId="1DDC17FD" w14:textId="77777777" w:rsidR="00B90336" w:rsidRPr="00EC7F7F" w:rsidRDefault="00C95342" w:rsidP="00D21CA8">
      <w:pPr>
        <w:numPr>
          <w:ilvl w:val="0"/>
          <w:numId w:val="5"/>
        </w:numPr>
        <w:ind w:left="0" w:firstLine="709"/>
        <w:jc w:val="both"/>
        <w:rPr>
          <w:bCs/>
        </w:rPr>
      </w:pPr>
      <w:proofErr w:type="gramStart"/>
      <w:r w:rsidRPr="00EC7F7F">
        <w:rPr>
          <w:bCs/>
        </w:rPr>
        <w:t>Исторические  и</w:t>
      </w:r>
      <w:proofErr w:type="gramEnd"/>
      <w:r w:rsidRPr="00EC7F7F">
        <w:rPr>
          <w:bCs/>
        </w:rPr>
        <w:t xml:space="preserve"> легендарные рестораны</w:t>
      </w:r>
      <w:r w:rsidR="00490F9D" w:rsidRPr="00EC7F7F">
        <w:t xml:space="preserve"> </w:t>
      </w:r>
      <w:r w:rsidR="00490F9D" w:rsidRPr="00EC7F7F">
        <w:rPr>
          <w:bCs/>
        </w:rPr>
        <w:t>и заведения общественного питания</w:t>
      </w:r>
      <w:r w:rsidRPr="00EC7F7F">
        <w:rPr>
          <w:bCs/>
        </w:rPr>
        <w:t xml:space="preserve"> Европы и Америки: </w:t>
      </w:r>
    </w:p>
    <w:p w14:paraId="1F911922" w14:textId="77777777" w:rsidR="00B90336" w:rsidRPr="00EC7F7F" w:rsidRDefault="00C95342" w:rsidP="00D21CA8">
      <w:pPr>
        <w:numPr>
          <w:ilvl w:val="0"/>
          <w:numId w:val="5"/>
        </w:numPr>
        <w:ind w:left="0" w:firstLine="709"/>
        <w:jc w:val="both"/>
        <w:rPr>
          <w:bCs/>
        </w:rPr>
      </w:pPr>
      <w:proofErr w:type="gramStart"/>
      <w:r w:rsidRPr="00EC7F7F">
        <w:rPr>
          <w:bCs/>
        </w:rPr>
        <w:t>Исторические  и</w:t>
      </w:r>
      <w:proofErr w:type="gramEnd"/>
      <w:r w:rsidRPr="00EC7F7F">
        <w:rPr>
          <w:bCs/>
        </w:rPr>
        <w:t xml:space="preserve"> легендарные рестораны </w:t>
      </w:r>
      <w:r w:rsidR="00490F9D" w:rsidRPr="00EC7F7F">
        <w:rPr>
          <w:bCs/>
        </w:rPr>
        <w:t xml:space="preserve">и заведения общественного питания </w:t>
      </w:r>
      <w:r w:rsidRPr="00EC7F7F">
        <w:rPr>
          <w:bCs/>
        </w:rPr>
        <w:t>в странах Азии:</w:t>
      </w:r>
    </w:p>
    <w:p w14:paraId="1C7DE720" w14:textId="77777777" w:rsidR="00B90336" w:rsidRPr="00EC7F7F" w:rsidRDefault="00C95342" w:rsidP="00D21CA8">
      <w:pPr>
        <w:numPr>
          <w:ilvl w:val="0"/>
          <w:numId w:val="5"/>
        </w:numPr>
        <w:ind w:left="0" w:firstLine="709"/>
        <w:jc w:val="both"/>
        <w:rPr>
          <w:bCs/>
        </w:rPr>
      </w:pPr>
      <w:proofErr w:type="gramStart"/>
      <w:r w:rsidRPr="00EC7F7F">
        <w:rPr>
          <w:bCs/>
        </w:rPr>
        <w:t>Исторические  и</w:t>
      </w:r>
      <w:proofErr w:type="gramEnd"/>
      <w:r w:rsidRPr="00EC7F7F">
        <w:rPr>
          <w:bCs/>
        </w:rPr>
        <w:t xml:space="preserve"> легендарные рестораны</w:t>
      </w:r>
      <w:r w:rsidR="00490F9D" w:rsidRPr="00EC7F7F">
        <w:rPr>
          <w:bCs/>
        </w:rPr>
        <w:t xml:space="preserve"> и заведения общественного питания </w:t>
      </w:r>
      <w:r w:rsidRPr="00EC7F7F">
        <w:rPr>
          <w:bCs/>
        </w:rPr>
        <w:t xml:space="preserve"> в России</w:t>
      </w:r>
    </w:p>
    <w:p w14:paraId="25186BD3" w14:textId="77777777" w:rsidR="00C95342" w:rsidRPr="00EC7F7F" w:rsidRDefault="00C95342" w:rsidP="00D21CA8">
      <w:pPr>
        <w:numPr>
          <w:ilvl w:val="0"/>
          <w:numId w:val="5"/>
        </w:numPr>
        <w:ind w:left="0" w:firstLine="709"/>
        <w:jc w:val="both"/>
        <w:rPr>
          <w:bCs/>
        </w:rPr>
      </w:pPr>
      <w:r w:rsidRPr="00EC7F7F">
        <w:rPr>
          <w:bCs/>
        </w:rPr>
        <w:t>Легендарные повара и владельцы заведений общественного питания.</w:t>
      </w:r>
    </w:p>
    <w:p w14:paraId="34ED5625" w14:textId="77777777" w:rsidR="0089122F" w:rsidRPr="00EC7F7F" w:rsidRDefault="0089122F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3. Тенденции </w:t>
      </w:r>
      <w:proofErr w:type="gramStart"/>
      <w:r w:rsidRPr="00EC7F7F">
        <w:rPr>
          <w:b/>
          <w:bCs/>
        </w:rPr>
        <w:t>развития  современной</w:t>
      </w:r>
      <w:proofErr w:type="gramEnd"/>
      <w:r w:rsidRPr="00EC7F7F">
        <w:rPr>
          <w:b/>
          <w:bCs/>
        </w:rPr>
        <w:t xml:space="preserve">   гастрономии  </w:t>
      </w:r>
    </w:p>
    <w:p w14:paraId="100E90C7" w14:textId="77777777" w:rsidR="0089122F" w:rsidRPr="00EC7F7F" w:rsidRDefault="0089122F" w:rsidP="00D21CA8">
      <w:pPr>
        <w:numPr>
          <w:ilvl w:val="0"/>
          <w:numId w:val="6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Новые тенденции и приемы, связанные с питанием в </w:t>
      </w:r>
      <w:r w:rsidRPr="00EC7F7F">
        <w:rPr>
          <w:bCs/>
          <w:lang w:val="en-US"/>
        </w:rPr>
        <w:t>XXI</w:t>
      </w:r>
      <w:r w:rsidRPr="00EC7F7F">
        <w:rPr>
          <w:bCs/>
        </w:rPr>
        <w:t xml:space="preserve"> в. </w:t>
      </w:r>
    </w:p>
    <w:p w14:paraId="19D4D2C6" w14:textId="77777777" w:rsidR="0089122F" w:rsidRPr="00EC7F7F" w:rsidRDefault="0089122F" w:rsidP="00D21CA8">
      <w:pPr>
        <w:numPr>
          <w:ilvl w:val="0"/>
          <w:numId w:val="6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Культурные факторы, определяющие развитие современной гастрономии:   </w:t>
      </w:r>
    </w:p>
    <w:p w14:paraId="14A6BD6A" w14:textId="77777777" w:rsidR="0089122F" w:rsidRPr="00EC7F7F" w:rsidRDefault="0089122F" w:rsidP="00D21CA8">
      <w:pPr>
        <w:numPr>
          <w:ilvl w:val="0"/>
          <w:numId w:val="6"/>
        </w:numPr>
        <w:ind w:left="0" w:firstLine="709"/>
        <w:jc w:val="both"/>
        <w:rPr>
          <w:bCs/>
        </w:rPr>
      </w:pPr>
      <w:proofErr w:type="spellStart"/>
      <w:r w:rsidRPr="00EC7F7F">
        <w:rPr>
          <w:lang w:val="en-US"/>
        </w:rPr>
        <w:t>Fooding</w:t>
      </w:r>
      <w:proofErr w:type="spellEnd"/>
      <w:r w:rsidRPr="00EC7F7F">
        <w:t xml:space="preserve"> </w:t>
      </w:r>
      <w:r w:rsidR="00D21CA8" w:rsidRPr="00EC7F7F">
        <w:t>как тренд</w:t>
      </w:r>
      <w:r w:rsidRPr="00EC7F7F">
        <w:t xml:space="preserve"> современной   гастрономии.</w:t>
      </w:r>
    </w:p>
    <w:p w14:paraId="5BBD49EC" w14:textId="77777777" w:rsidR="0089122F" w:rsidRPr="00EC7F7F" w:rsidRDefault="0089122F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4. </w:t>
      </w:r>
      <w:proofErr w:type="gramStart"/>
      <w:r w:rsidRPr="00EC7F7F">
        <w:rPr>
          <w:b/>
          <w:bCs/>
        </w:rPr>
        <w:t>Особенности  организации</w:t>
      </w:r>
      <w:proofErr w:type="gramEnd"/>
      <w:r w:rsidRPr="00EC7F7F">
        <w:rPr>
          <w:b/>
          <w:bCs/>
        </w:rPr>
        <w:t xml:space="preserve"> обслуживания питанием и напитками туристов из различных стран мира</w:t>
      </w:r>
    </w:p>
    <w:p w14:paraId="07C9C857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Особенности питания жителей стран Северной Европы (финны, шведы, исландцы, датчане). </w:t>
      </w:r>
    </w:p>
    <w:p w14:paraId="631770C5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Особенности питания англичан, немцев, австрийцев, швейцарцев.</w:t>
      </w:r>
    </w:p>
    <w:p w14:paraId="154E1421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Национальные кухни стран южной Европы (Испания, Португалия, Греция).</w:t>
      </w:r>
    </w:p>
    <w:p w14:paraId="6F66F24E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Итальянская и французская «высокие» кухни.</w:t>
      </w:r>
    </w:p>
    <w:p w14:paraId="5B6A7CA4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Национальные кухни стран Восточной Европы (Румыния, Хорватия, Болгария, Чехия, Польша).</w:t>
      </w:r>
    </w:p>
    <w:p w14:paraId="1F3C8568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Особенности питания японцев, китайцев и корейцев. </w:t>
      </w:r>
    </w:p>
    <w:p w14:paraId="6FD6BAD9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Национальные кухни Индии, стран ЮВА. </w:t>
      </w:r>
    </w:p>
    <w:p w14:paraId="1BCB0F65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Особенности питания жителей США, Канады и Латинской Америки. Особенности питания народов Ближнего Востока.</w:t>
      </w:r>
    </w:p>
    <w:p w14:paraId="581A5335" w14:textId="77777777" w:rsidR="004836CE" w:rsidRPr="00EC7F7F" w:rsidRDefault="004836CE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Особенности питания и национальных кухонь жителей России</w:t>
      </w:r>
    </w:p>
    <w:p w14:paraId="04F6F6F8" w14:textId="77777777" w:rsidR="0089122F" w:rsidRPr="00EC7F7F" w:rsidRDefault="0089122F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>Национальные туристские «</w:t>
      </w:r>
      <w:r w:rsidRPr="00EC7F7F">
        <w:rPr>
          <w:bCs/>
          <w:lang w:val="en-US"/>
        </w:rPr>
        <w:t>China</w:t>
      </w:r>
      <w:r w:rsidRPr="00EC7F7F">
        <w:rPr>
          <w:bCs/>
        </w:rPr>
        <w:t xml:space="preserve"> </w:t>
      </w:r>
      <w:r w:rsidRPr="00EC7F7F">
        <w:rPr>
          <w:bCs/>
          <w:lang w:val="en-US"/>
        </w:rPr>
        <w:t>friendly</w:t>
      </w:r>
      <w:r w:rsidRPr="00EC7F7F">
        <w:rPr>
          <w:bCs/>
        </w:rPr>
        <w:t>», «</w:t>
      </w:r>
      <w:r w:rsidRPr="00EC7F7F">
        <w:rPr>
          <w:bCs/>
          <w:lang w:val="en-US"/>
        </w:rPr>
        <w:t>India</w:t>
      </w:r>
      <w:r w:rsidRPr="00EC7F7F">
        <w:t xml:space="preserve"> </w:t>
      </w:r>
      <w:r w:rsidRPr="00EC7F7F">
        <w:rPr>
          <w:bCs/>
          <w:lang w:val="en-US"/>
        </w:rPr>
        <w:t>friendly</w:t>
      </w:r>
      <w:r w:rsidRPr="00EC7F7F">
        <w:rPr>
          <w:bCs/>
        </w:rPr>
        <w:t xml:space="preserve">» </w:t>
      </w:r>
      <w:proofErr w:type="gramStart"/>
      <w:r w:rsidRPr="00EC7F7F">
        <w:rPr>
          <w:bCs/>
        </w:rPr>
        <w:t>программы  по</w:t>
      </w:r>
      <w:proofErr w:type="gramEnd"/>
      <w:r w:rsidRPr="00EC7F7F">
        <w:rPr>
          <w:bCs/>
        </w:rPr>
        <w:t xml:space="preserve"> созданию комфортабельного пребывания иностранных туристов в России с учетом их пищевых предпочтений.</w:t>
      </w:r>
    </w:p>
    <w:p w14:paraId="116D2BFD" w14:textId="77777777" w:rsidR="000E1A88" w:rsidRPr="00EC7F7F" w:rsidRDefault="000E1A88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Изучение роли исторических, религиозных и культурных факторов в организации обслуживания питанием </w:t>
      </w:r>
      <w:proofErr w:type="gramStart"/>
      <w:r w:rsidRPr="00EC7F7F">
        <w:rPr>
          <w:bCs/>
        </w:rPr>
        <w:t>туристов  (</w:t>
      </w:r>
      <w:proofErr w:type="gramEnd"/>
      <w:r w:rsidRPr="00EC7F7F">
        <w:rPr>
          <w:bCs/>
        </w:rPr>
        <w:t>по выбору обучающегося, на примере России, Израиля, Индии, стран Ближнего  и Дальнего Востока и т.п.)</w:t>
      </w:r>
    </w:p>
    <w:p w14:paraId="243D3C9D" w14:textId="77777777" w:rsidR="000E1A88" w:rsidRPr="00EC7F7F" w:rsidRDefault="000E1A88" w:rsidP="00D21CA8">
      <w:pPr>
        <w:numPr>
          <w:ilvl w:val="0"/>
          <w:numId w:val="7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Организация национальных завтраков на предприятиях общественного </w:t>
      </w:r>
      <w:proofErr w:type="gramStart"/>
      <w:r w:rsidRPr="00EC7F7F">
        <w:rPr>
          <w:bCs/>
        </w:rPr>
        <w:t>питания  при</w:t>
      </w:r>
      <w:proofErr w:type="gramEnd"/>
      <w:r w:rsidRPr="00EC7F7F">
        <w:rPr>
          <w:bCs/>
        </w:rPr>
        <w:t xml:space="preserve"> гостиницах</w:t>
      </w:r>
    </w:p>
    <w:p w14:paraId="5C4B133F" w14:textId="77777777" w:rsidR="0089122F" w:rsidRPr="00EC7F7F" w:rsidRDefault="0089122F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5. Введение в </w:t>
      </w:r>
      <w:proofErr w:type="spellStart"/>
      <w:r w:rsidRPr="00EC7F7F">
        <w:rPr>
          <w:b/>
          <w:bCs/>
        </w:rPr>
        <w:t>энологию</w:t>
      </w:r>
      <w:proofErr w:type="spellEnd"/>
      <w:r w:rsidRPr="00EC7F7F">
        <w:rPr>
          <w:b/>
          <w:bCs/>
        </w:rPr>
        <w:t xml:space="preserve"> </w:t>
      </w:r>
    </w:p>
    <w:p w14:paraId="472E4B47" w14:textId="77777777" w:rsidR="0038250F" w:rsidRPr="00EC7F7F" w:rsidRDefault="0089122F" w:rsidP="00D21CA8">
      <w:pPr>
        <w:numPr>
          <w:ilvl w:val="0"/>
          <w:numId w:val="8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Классификация вин. </w:t>
      </w:r>
    </w:p>
    <w:p w14:paraId="560AB224" w14:textId="77777777" w:rsidR="0038250F" w:rsidRPr="00EC7F7F" w:rsidRDefault="0089122F" w:rsidP="00D21CA8">
      <w:pPr>
        <w:numPr>
          <w:ilvl w:val="0"/>
          <w:numId w:val="8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Основные </w:t>
      </w:r>
      <w:proofErr w:type="spellStart"/>
      <w:r w:rsidRPr="00EC7F7F">
        <w:rPr>
          <w:bCs/>
        </w:rPr>
        <w:t>энологические</w:t>
      </w:r>
      <w:proofErr w:type="spellEnd"/>
      <w:r w:rsidRPr="00EC7F7F">
        <w:rPr>
          <w:bCs/>
        </w:rPr>
        <w:t xml:space="preserve"> регионы мира. </w:t>
      </w:r>
    </w:p>
    <w:p w14:paraId="7360F6A0" w14:textId="77777777" w:rsidR="0038250F" w:rsidRPr="00EC7F7F" w:rsidRDefault="0089122F" w:rsidP="00D21CA8">
      <w:pPr>
        <w:numPr>
          <w:ilvl w:val="0"/>
          <w:numId w:val="8"/>
        </w:numPr>
        <w:ind w:left="0" w:firstLine="709"/>
        <w:jc w:val="both"/>
        <w:rPr>
          <w:bCs/>
        </w:rPr>
      </w:pPr>
      <w:r w:rsidRPr="00EC7F7F">
        <w:rPr>
          <w:bCs/>
        </w:rPr>
        <w:t>Национальные классификации вин.</w:t>
      </w:r>
    </w:p>
    <w:p w14:paraId="69E25960" w14:textId="77777777" w:rsidR="0089122F" w:rsidRPr="00EC7F7F" w:rsidRDefault="0089122F" w:rsidP="00D21CA8">
      <w:pPr>
        <w:numPr>
          <w:ilvl w:val="0"/>
          <w:numId w:val="8"/>
        </w:numPr>
        <w:ind w:left="0" w:firstLine="709"/>
        <w:jc w:val="both"/>
        <w:rPr>
          <w:bCs/>
        </w:rPr>
      </w:pPr>
      <w:r w:rsidRPr="00EC7F7F">
        <w:rPr>
          <w:bCs/>
        </w:rPr>
        <w:t>Классификация вин Евросоюза.</w:t>
      </w:r>
    </w:p>
    <w:p w14:paraId="2B8B9E74" w14:textId="77777777" w:rsidR="0089122F" w:rsidRPr="00EC7F7F" w:rsidRDefault="0089122F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6. Мировой винный рынок: география, традиции производства, </w:t>
      </w:r>
      <w:proofErr w:type="gramStart"/>
      <w:r w:rsidRPr="00EC7F7F">
        <w:rPr>
          <w:b/>
          <w:bCs/>
        </w:rPr>
        <w:t>бренды,  потребление</w:t>
      </w:r>
      <w:proofErr w:type="gramEnd"/>
    </w:p>
    <w:p w14:paraId="264A952B" w14:textId="77777777" w:rsidR="00C849C7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 xml:space="preserve">Франция. </w:t>
      </w:r>
      <w:r w:rsidRPr="00EC7F7F">
        <w:rPr>
          <w:bCs/>
        </w:rPr>
        <w:t xml:space="preserve">винодельческие регионы. </w:t>
      </w:r>
      <w:r w:rsidR="00012723" w:rsidRPr="00EC7F7F">
        <w:rPr>
          <w:bCs/>
        </w:rPr>
        <w:t>Известные бренды.</w:t>
      </w:r>
    </w:p>
    <w:p w14:paraId="164961F9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Италия.</w:t>
      </w:r>
      <w:r w:rsidRPr="00EC7F7F">
        <w:t xml:space="preserve"> В</w:t>
      </w:r>
      <w:r w:rsidRPr="00EC7F7F">
        <w:rPr>
          <w:bCs/>
        </w:rPr>
        <w:t xml:space="preserve">инодельческие регионы. </w:t>
      </w:r>
      <w:r w:rsidR="00012723" w:rsidRPr="00EC7F7F">
        <w:rPr>
          <w:bCs/>
        </w:rPr>
        <w:t>Известные бренды.</w:t>
      </w:r>
    </w:p>
    <w:p w14:paraId="18404EA6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Испания</w:t>
      </w:r>
      <w:r w:rsidRPr="00EC7F7F">
        <w:rPr>
          <w:bCs/>
        </w:rPr>
        <w:t xml:space="preserve"> Винодельческие регионы. </w:t>
      </w:r>
      <w:r w:rsidR="00012723" w:rsidRPr="00EC7F7F">
        <w:rPr>
          <w:bCs/>
        </w:rPr>
        <w:t>Известные бренды.</w:t>
      </w:r>
    </w:p>
    <w:p w14:paraId="7615EAD4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Германия</w:t>
      </w:r>
      <w:r w:rsidRPr="00EC7F7F">
        <w:rPr>
          <w:bCs/>
        </w:rPr>
        <w:t xml:space="preserve">. Винодельческие регионы. </w:t>
      </w:r>
      <w:r w:rsidR="00012723" w:rsidRPr="00EC7F7F">
        <w:rPr>
          <w:bCs/>
        </w:rPr>
        <w:t>Известные бренды.</w:t>
      </w:r>
    </w:p>
    <w:p w14:paraId="41DEAD85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Грузия.</w:t>
      </w:r>
      <w:r w:rsidRPr="00EC7F7F">
        <w:rPr>
          <w:bCs/>
        </w:rPr>
        <w:t xml:space="preserve"> Винодельческие регионы</w:t>
      </w:r>
      <w:r w:rsidR="00012723" w:rsidRPr="00EC7F7F">
        <w:rPr>
          <w:bCs/>
        </w:rPr>
        <w:t>. Известные бренды.</w:t>
      </w:r>
    </w:p>
    <w:p w14:paraId="16B38D61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Болгария</w:t>
      </w:r>
      <w:r w:rsidRPr="00EC7F7F">
        <w:rPr>
          <w:bCs/>
        </w:rPr>
        <w:t>. Винодельческие регионы</w:t>
      </w:r>
      <w:r w:rsidR="00012723" w:rsidRPr="00EC7F7F">
        <w:rPr>
          <w:bCs/>
        </w:rPr>
        <w:t>.</w:t>
      </w:r>
      <w:r w:rsidRPr="00EC7F7F">
        <w:rPr>
          <w:bCs/>
        </w:rPr>
        <w:t xml:space="preserve"> </w:t>
      </w:r>
      <w:r w:rsidR="00012723" w:rsidRPr="00EC7F7F">
        <w:rPr>
          <w:bCs/>
        </w:rPr>
        <w:t>Известные бренды.</w:t>
      </w:r>
    </w:p>
    <w:p w14:paraId="01436F59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  <w:rPr>
          <w:bCs/>
        </w:rPr>
      </w:pPr>
      <w:r w:rsidRPr="00EC7F7F">
        <w:rPr>
          <w:b/>
          <w:bCs/>
        </w:rPr>
        <w:t>Венгрия.</w:t>
      </w:r>
      <w:r w:rsidRPr="00EC7F7F">
        <w:rPr>
          <w:bCs/>
        </w:rPr>
        <w:t xml:space="preserve"> Винодельческие регионы</w:t>
      </w:r>
      <w:r w:rsidR="00012723" w:rsidRPr="00EC7F7F">
        <w:rPr>
          <w:bCs/>
        </w:rPr>
        <w:t>.</w:t>
      </w:r>
      <w:r w:rsidR="00012723" w:rsidRPr="00EC7F7F">
        <w:t xml:space="preserve"> </w:t>
      </w:r>
      <w:r w:rsidR="00012723" w:rsidRPr="00EC7F7F">
        <w:rPr>
          <w:bCs/>
        </w:rPr>
        <w:t>Известные бренды.</w:t>
      </w:r>
    </w:p>
    <w:p w14:paraId="13136A26" w14:textId="77777777" w:rsidR="00012723" w:rsidRPr="00EC7F7F" w:rsidRDefault="00C849C7" w:rsidP="00D21CA8">
      <w:pPr>
        <w:numPr>
          <w:ilvl w:val="0"/>
          <w:numId w:val="9"/>
        </w:numPr>
        <w:ind w:left="0" w:firstLine="709"/>
        <w:jc w:val="both"/>
      </w:pPr>
      <w:r w:rsidRPr="00EC7F7F">
        <w:rPr>
          <w:b/>
          <w:bCs/>
        </w:rPr>
        <w:t>Россия.</w:t>
      </w:r>
      <w:r w:rsidRPr="00EC7F7F">
        <w:t xml:space="preserve"> Винодельческие регионы</w:t>
      </w:r>
      <w:r w:rsidR="00012723" w:rsidRPr="00EC7F7F">
        <w:t>. Известные бренды.</w:t>
      </w:r>
    </w:p>
    <w:p w14:paraId="6ADBEBDA" w14:textId="77777777" w:rsidR="00C849C7" w:rsidRPr="00EC7F7F" w:rsidRDefault="00C849C7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>Тема 7.  Напитки народов мира: география, традиции производства бренды, потребление</w:t>
      </w:r>
    </w:p>
    <w:p w14:paraId="11F3EA72" w14:textId="77777777" w:rsidR="00C849C7" w:rsidRPr="00EC7F7F" w:rsidRDefault="00C849C7" w:rsidP="00D21CA8">
      <w:pPr>
        <w:numPr>
          <w:ilvl w:val="0"/>
          <w:numId w:val="10"/>
        </w:numPr>
        <w:ind w:left="0" w:firstLine="709"/>
        <w:jc w:val="both"/>
        <w:rPr>
          <w:bCs/>
        </w:rPr>
      </w:pPr>
      <w:r w:rsidRPr="00EC7F7F">
        <w:rPr>
          <w:bCs/>
        </w:rPr>
        <w:t>Алкогольные и безалкогольные напитки и их сырье. Регионы производства и традиции потребления.</w:t>
      </w:r>
      <w:r w:rsidR="00485D09" w:rsidRPr="00EC7F7F">
        <w:t xml:space="preserve"> </w:t>
      </w:r>
      <w:r w:rsidR="00485D09" w:rsidRPr="00EC7F7F">
        <w:rPr>
          <w:bCs/>
        </w:rPr>
        <w:t>Кофе.</w:t>
      </w:r>
    </w:p>
    <w:p w14:paraId="5575C3FF" w14:textId="77777777" w:rsidR="00485D09" w:rsidRPr="00EC7F7F" w:rsidRDefault="00485D09" w:rsidP="00D21CA8">
      <w:pPr>
        <w:numPr>
          <w:ilvl w:val="0"/>
          <w:numId w:val="10"/>
        </w:numPr>
        <w:ind w:left="0" w:firstLine="709"/>
        <w:jc w:val="both"/>
        <w:rPr>
          <w:bCs/>
        </w:rPr>
      </w:pPr>
      <w:r w:rsidRPr="00EC7F7F">
        <w:rPr>
          <w:bCs/>
        </w:rPr>
        <w:t>Алкогольные и безалкогольные напитки и их сырье. Регионы производства и традиции потребления.</w:t>
      </w:r>
      <w:r w:rsidRPr="00EC7F7F">
        <w:t xml:space="preserve"> </w:t>
      </w:r>
      <w:r w:rsidRPr="00EC7F7F">
        <w:rPr>
          <w:bCs/>
        </w:rPr>
        <w:t>Чай</w:t>
      </w:r>
    </w:p>
    <w:p w14:paraId="21ECEA66" w14:textId="77777777" w:rsidR="00485D09" w:rsidRPr="00EC7F7F" w:rsidRDefault="00485D09" w:rsidP="00D21CA8">
      <w:pPr>
        <w:numPr>
          <w:ilvl w:val="0"/>
          <w:numId w:val="10"/>
        </w:numPr>
        <w:ind w:left="0" w:firstLine="709"/>
        <w:jc w:val="both"/>
        <w:rPr>
          <w:bCs/>
        </w:rPr>
      </w:pPr>
      <w:r w:rsidRPr="00EC7F7F">
        <w:rPr>
          <w:bCs/>
        </w:rPr>
        <w:t xml:space="preserve">Алкогольные и безалкогольные напитки и их сырье. Регионы производства и традиции потребления. </w:t>
      </w:r>
      <w:r w:rsidR="00C849C7" w:rsidRPr="00EC7F7F">
        <w:rPr>
          <w:bCs/>
        </w:rPr>
        <w:t xml:space="preserve">Мате. </w:t>
      </w:r>
    </w:p>
    <w:p w14:paraId="18E91FF3" w14:textId="77777777" w:rsidR="00C849C7" w:rsidRPr="00EC7F7F" w:rsidRDefault="00C849C7" w:rsidP="00D21CA8">
      <w:pPr>
        <w:numPr>
          <w:ilvl w:val="0"/>
          <w:numId w:val="10"/>
        </w:numPr>
        <w:ind w:left="0" w:firstLine="709"/>
        <w:jc w:val="both"/>
        <w:rPr>
          <w:bCs/>
        </w:rPr>
      </w:pPr>
      <w:r w:rsidRPr="00EC7F7F">
        <w:rPr>
          <w:bCs/>
        </w:rPr>
        <w:t>Алкогольные напитки народов мира и</w:t>
      </w:r>
      <w:r w:rsidR="00485D09" w:rsidRPr="00EC7F7F">
        <w:rPr>
          <w:bCs/>
        </w:rPr>
        <w:t xml:space="preserve"> их сырье. Регионы производства и традиции потребления. </w:t>
      </w:r>
      <w:r w:rsidRPr="00EC7F7F">
        <w:rPr>
          <w:bCs/>
        </w:rPr>
        <w:t xml:space="preserve">  Виски, коньяк и </w:t>
      </w:r>
      <w:proofErr w:type="gramStart"/>
      <w:r w:rsidRPr="00EC7F7F">
        <w:rPr>
          <w:bCs/>
        </w:rPr>
        <w:t>бренди,  джин</w:t>
      </w:r>
      <w:proofErr w:type="gramEnd"/>
      <w:r w:rsidRPr="00EC7F7F">
        <w:rPr>
          <w:bCs/>
        </w:rPr>
        <w:t>, водка, текила, ром</w:t>
      </w:r>
      <w:r w:rsidR="00736AE7" w:rsidRPr="00EC7F7F">
        <w:rPr>
          <w:bCs/>
        </w:rPr>
        <w:t>,  кальвадос</w:t>
      </w:r>
      <w:r w:rsidR="004C6D46" w:rsidRPr="00EC7F7F">
        <w:rPr>
          <w:bCs/>
        </w:rPr>
        <w:t>, пиво</w:t>
      </w:r>
      <w:r w:rsidR="00736AE7" w:rsidRPr="00EC7F7F">
        <w:rPr>
          <w:bCs/>
        </w:rPr>
        <w:t xml:space="preserve"> </w:t>
      </w:r>
      <w:r w:rsidRPr="00EC7F7F">
        <w:rPr>
          <w:bCs/>
        </w:rPr>
        <w:t xml:space="preserve"> и др.</w:t>
      </w:r>
    </w:p>
    <w:p w14:paraId="427B7F66" w14:textId="77777777" w:rsidR="00C849C7" w:rsidRPr="00EC7F7F" w:rsidRDefault="00C849C7" w:rsidP="00D21CA8">
      <w:pPr>
        <w:ind w:firstLine="709"/>
        <w:jc w:val="both"/>
        <w:rPr>
          <w:b/>
          <w:bCs/>
          <w:lang w:eastAsia="en-US"/>
        </w:rPr>
      </w:pPr>
      <w:r w:rsidRPr="00EC7F7F">
        <w:rPr>
          <w:b/>
          <w:bCs/>
          <w:lang w:eastAsia="en-US"/>
        </w:rPr>
        <w:t>Тема 8.</w:t>
      </w:r>
      <w:r w:rsidRPr="00EC7F7F">
        <w:rPr>
          <w:lang w:eastAsia="en-US"/>
        </w:rPr>
        <w:t xml:space="preserve"> </w:t>
      </w:r>
      <w:r w:rsidRPr="00EC7F7F">
        <w:rPr>
          <w:b/>
          <w:bCs/>
          <w:lang w:eastAsia="en-US"/>
        </w:rPr>
        <w:t xml:space="preserve">Введение. Услуги общественного питания в структуре современной индустрии </w:t>
      </w:r>
      <w:r w:rsidR="00D21CA8" w:rsidRPr="00D21CA8">
        <w:rPr>
          <w:b/>
          <w:bCs/>
          <w:lang w:eastAsia="en-US"/>
        </w:rPr>
        <w:t>социально-культурного сервиса</w:t>
      </w:r>
      <w:r w:rsidRPr="00EC7F7F">
        <w:rPr>
          <w:b/>
          <w:bCs/>
          <w:lang w:eastAsia="en-US"/>
        </w:rPr>
        <w:t xml:space="preserve">: общая характеристика </w:t>
      </w:r>
    </w:p>
    <w:p w14:paraId="16D348E5" w14:textId="77777777" w:rsidR="00872676" w:rsidRPr="00EC7F7F" w:rsidRDefault="00872676" w:rsidP="00D21CA8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F7F">
        <w:rPr>
          <w:rFonts w:ascii="Times New Roman" w:hAnsi="Times New Roman" w:cs="Times New Roman"/>
          <w:sz w:val="24"/>
          <w:szCs w:val="24"/>
        </w:rPr>
        <w:t>Анализ деятельности международных и российских профессиональных ассоциаций в сфере общественного питания</w:t>
      </w:r>
      <w:r w:rsidRPr="00EC7F7F">
        <w:rPr>
          <w:rFonts w:ascii="Times New Roman" w:hAnsi="Times New Roman" w:cs="Times New Roman"/>
          <w:sz w:val="24"/>
          <w:szCs w:val="24"/>
        </w:rPr>
        <w:tab/>
        <w:t xml:space="preserve"> (по выбору обучающегося) </w:t>
      </w:r>
    </w:p>
    <w:p w14:paraId="42A02EB1" w14:textId="77777777" w:rsidR="00872676" w:rsidRPr="00EC7F7F" w:rsidRDefault="00872676" w:rsidP="00D21CA8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F7F">
        <w:rPr>
          <w:rFonts w:ascii="Times New Roman" w:hAnsi="Times New Roman" w:cs="Times New Roman"/>
          <w:sz w:val="24"/>
          <w:szCs w:val="24"/>
        </w:rPr>
        <w:t xml:space="preserve">Гастрономический туризм </w:t>
      </w:r>
      <w:r w:rsidRPr="00EC7F7F">
        <w:rPr>
          <w:rFonts w:ascii="Times New Roman" w:hAnsi="Times New Roman" w:cs="Times New Roman"/>
          <w:sz w:val="24"/>
          <w:szCs w:val="24"/>
        </w:rPr>
        <w:tab/>
        <w:t>и гастрономические бренды в структуре современного туризма: общая характеристика (по выбору обучающегося на примере Италии, Франции, Испании, Болгарии, Швейцарии, Голландии, Германии, Австрии)</w:t>
      </w:r>
    </w:p>
    <w:p w14:paraId="162C0A4E" w14:textId="77777777" w:rsidR="00872676" w:rsidRPr="00EC7F7F" w:rsidRDefault="00872676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</w:t>
      </w:r>
      <w:r w:rsidR="00FA5C1A" w:rsidRPr="00EC7F7F">
        <w:rPr>
          <w:b/>
          <w:bCs/>
        </w:rPr>
        <w:t>9.</w:t>
      </w:r>
      <w:r w:rsidRPr="00EC7F7F">
        <w:rPr>
          <w:b/>
          <w:bCs/>
        </w:rPr>
        <w:t xml:space="preserve"> Классификация предприятий общественного питания</w:t>
      </w:r>
    </w:p>
    <w:p w14:paraId="3294092F" w14:textId="77777777" w:rsidR="00872676" w:rsidRPr="00EC7F7F" w:rsidRDefault="00872676" w:rsidP="00D21CA8">
      <w:pPr>
        <w:ind w:firstLine="709"/>
        <w:jc w:val="both"/>
      </w:pPr>
      <w:r w:rsidRPr="00EC7F7F">
        <w:t xml:space="preserve">Подготовка к работе с различными категориями нормативной документации, на знание документации регулирующей </w:t>
      </w:r>
      <w:proofErr w:type="gramStart"/>
      <w:r w:rsidRPr="00EC7F7F">
        <w:t>услуги  общественного</w:t>
      </w:r>
      <w:proofErr w:type="gramEnd"/>
      <w:r w:rsidRPr="00EC7F7F">
        <w:t xml:space="preserve"> питания на территории РФ. </w:t>
      </w:r>
    </w:p>
    <w:p w14:paraId="74312869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  <w:t xml:space="preserve">«Правила оказания услуг общественного питания» </w:t>
      </w:r>
    </w:p>
    <w:p w14:paraId="1CE84A45" w14:textId="77777777" w:rsidR="00872676" w:rsidRPr="00EC7F7F" w:rsidRDefault="00872676" w:rsidP="00D21CA8">
      <w:pPr>
        <w:ind w:firstLine="709"/>
        <w:jc w:val="both"/>
      </w:pPr>
      <w:r w:rsidRPr="00EC7F7F">
        <w:tab/>
        <w:t>ГОСТ 31985-2013 «Услуги общественного питания. Термины и определения».</w:t>
      </w:r>
    </w:p>
    <w:p w14:paraId="1675F1F1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  <w:t>ГОСТ 31984-2012 «Услуги общественного питания. Общие требования»</w:t>
      </w:r>
    </w:p>
    <w:p w14:paraId="45CF58DB" w14:textId="77777777" w:rsidR="00872676" w:rsidRPr="00EC7F7F" w:rsidRDefault="00872676" w:rsidP="00D21CA8">
      <w:pPr>
        <w:ind w:firstLine="709"/>
        <w:jc w:val="both"/>
        <w:rPr>
          <w:b/>
          <w:bCs/>
        </w:rPr>
      </w:pPr>
      <w:r w:rsidRPr="00EC7F7F">
        <w:rPr>
          <w:b/>
          <w:bCs/>
        </w:rPr>
        <w:t xml:space="preserve">Тема </w:t>
      </w:r>
      <w:r w:rsidR="00C46D6F" w:rsidRPr="00EC7F7F">
        <w:rPr>
          <w:b/>
          <w:bCs/>
        </w:rPr>
        <w:t xml:space="preserve">10. </w:t>
      </w:r>
      <w:r w:rsidRPr="00EC7F7F">
        <w:rPr>
          <w:b/>
          <w:bCs/>
        </w:rPr>
        <w:t xml:space="preserve">Нормативно-правовое </w:t>
      </w:r>
      <w:proofErr w:type="gramStart"/>
      <w:r w:rsidRPr="00EC7F7F">
        <w:rPr>
          <w:b/>
          <w:bCs/>
        </w:rPr>
        <w:t>регулирование  деятельности</w:t>
      </w:r>
      <w:proofErr w:type="gramEnd"/>
      <w:r w:rsidRPr="00EC7F7F">
        <w:rPr>
          <w:b/>
          <w:bCs/>
        </w:rPr>
        <w:t xml:space="preserve"> предприятий  общественного питания в РФ</w:t>
      </w:r>
    </w:p>
    <w:p w14:paraId="3E90AD24" w14:textId="77777777" w:rsidR="00872676" w:rsidRPr="00EC7F7F" w:rsidRDefault="00872676" w:rsidP="00D21CA8">
      <w:pPr>
        <w:ind w:firstLine="709"/>
        <w:jc w:val="both"/>
      </w:pPr>
      <w:r w:rsidRPr="00EC7F7F">
        <w:t xml:space="preserve">Подготовка к работе с различными категориями нормативной документации, на знание документации регулирующей </w:t>
      </w:r>
      <w:proofErr w:type="gramStart"/>
      <w:r w:rsidRPr="00EC7F7F">
        <w:t>услуги  общественного</w:t>
      </w:r>
      <w:proofErr w:type="gramEnd"/>
      <w:r w:rsidRPr="00EC7F7F">
        <w:t xml:space="preserve"> питания на территории РФ. Анализ нормативно-правовых документов регулирующих </w:t>
      </w:r>
      <w:proofErr w:type="gramStart"/>
      <w:r w:rsidRPr="00EC7F7F">
        <w:t>услуги  общественного</w:t>
      </w:r>
      <w:proofErr w:type="gramEnd"/>
      <w:r w:rsidRPr="00EC7F7F">
        <w:t xml:space="preserve"> питания на территории РФ</w:t>
      </w:r>
    </w:p>
    <w:p w14:paraId="4F4F00EA" w14:textId="77777777" w:rsidR="00872676" w:rsidRPr="00EC7F7F" w:rsidRDefault="00872676" w:rsidP="00D21CA8">
      <w:pPr>
        <w:ind w:firstLine="709"/>
        <w:jc w:val="both"/>
      </w:pPr>
      <w:r w:rsidRPr="00EC7F7F">
        <w:rPr>
          <w:b/>
          <w:bCs/>
        </w:rPr>
        <w:t>•</w:t>
      </w:r>
      <w:r w:rsidRPr="00EC7F7F">
        <w:rPr>
          <w:b/>
          <w:bCs/>
        </w:rPr>
        <w:tab/>
      </w:r>
      <w:r w:rsidRPr="00EC7F7F">
        <w:t>Закон Российской Федерации «О защите прав потребителей».</w:t>
      </w:r>
    </w:p>
    <w:p w14:paraId="24E2EBBF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  <w:t xml:space="preserve">«Правила оказания услуг общественного питания» </w:t>
      </w:r>
    </w:p>
    <w:p w14:paraId="307AD6F4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  <w:t>ГОСТ 31985-2013 «Услуги общественного питания. Термины и определения».</w:t>
      </w:r>
    </w:p>
    <w:p w14:paraId="73951CF0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  <w:t>ГОСТ 31984-2012 «Услуги общественного питания. Общие требования»</w:t>
      </w:r>
    </w:p>
    <w:p w14:paraId="3A841C46" w14:textId="77777777" w:rsidR="00872676" w:rsidRPr="00EC7F7F" w:rsidRDefault="00872676" w:rsidP="00D21CA8">
      <w:pPr>
        <w:ind w:firstLine="709"/>
        <w:jc w:val="both"/>
      </w:pPr>
      <w:r w:rsidRPr="00EC7F7F">
        <w:t>•</w:t>
      </w:r>
      <w:r w:rsidRPr="00EC7F7F">
        <w:tab/>
      </w:r>
      <w:proofErr w:type="spellStart"/>
      <w:r w:rsidRPr="00EC7F7F">
        <w:t>Санитарно</w:t>
      </w:r>
      <w:proofErr w:type="spellEnd"/>
      <w:r w:rsidRPr="00EC7F7F">
        <w:t xml:space="preserve"> эпидемиологические правила и нормы (СанПиН, СП). </w:t>
      </w:r>
    </w:p>
    <w:p w14:paraId="793D7148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</w:t>
      </w:r>
      <w:r w:rsidR="00D21CA8">
        <w:rPr>
          <w:b/>
          <w:lang w:eastAsia="en-US"/>
        </w:rPr>
        <w:t xml:space="preserve"> </w:t>
      </w:r>
      <w:r w:rsidRPr="00EC7F7F">
        <w:rPr>
          <w:b/>
          <w:lang w:eastAsia="en-US"/>
        </w:rPr>
        <w:t>11. Организация обслуживания питанием туристов на специализированных транспортных предприятиях индустрии гостеприимства</w:t>
      </w:r>
    </w:p>
    <w:p w14:paraId="452FDEC7" w14:textId="77777777" w:rsidR="00887EEB" w:rsidRPr="00EC7F7F" w:rsidRDefault="00887EEB" w:rsidP="00D21CA8">
      <w:pPr>
        <w:ind w:firstLine="709"/>
        <w:jc w:val="both"/>
      </w:pPr>
      <w:r w:rsidRPr="00EC7F7F">
        <w:t>1.</w:t>
      </w:r>
      <w:r w:rsidRPr="00EC7F7F">
        <w:tab/>
        <w:t xml:space="preserve">Специфика организации обслуживания </w:t>
      </w:r>
      <w:proofErr w:type="gramStart"/>
      <w:r w:rsidRPr="00EC7F7F">
        <w:t>питанием  на</w:t>
      </w:r>
      <w:proofErr w:type="gramEnd"/>
      <w:r w:rsidRPr="00EC7F7F">
        <w:t xml:space="preserve"> авиатранспорте. Анализ политики российских и зарубежных авиакомпаний по организации типового, заказного питания и организация обслуживания в гостиницах </w:t>
      </w:r>
      <w:r w:rsidR="001D05C9" w:rsidRPr="00EC7F7F">
        <w:t xml:space="preserve">и </w:t>
      </w:r>
      <w:r w:rsidRPr="00EC7F7F">
        <w:t xml:space="preserve">при аэровокзалах. </w:t>
      </w:r>
    </w:p>
    <w:p w14:paraId="58824970" w14:textId="77777777" w:rsidR="00887EEB" w:rsidRPr="00EC7F7F" w:rsidRDefault="00887EEB" w:rsidP="00D21CA8">
      <w:pPr>
        <w:ind w:firstLine="709"/>
        <w:jc w:val="both"/>
      </w:pPr>
      <w:r w:rsidRPr="00EC7F7F">
        <w:t>2.</w:t>
      </w:r>
      <w:r w:rsidRPr="00EC7F7F">
        <w:tab/>
        <w:t>VIP-сервис: особенности обслуживания питанием в бизнес-авиации. Сервис «Элит-класса» и технология VIP-обслуживания.</w:t>
      </w:r>
    </w:p>
    <w:p w14:paraId="19484307" w14:textId="77777777" w:rsidR="00887EEB" w:rsidRPr="00EC7F7F" w:rsidRDefault="00887EEB" w:rsidP="00D21CA8">
      <w:pPr>
        <w:ind w:firstLine="709"/>
        <w:jc w:val="both"/>
      </w:pPr>
      <w:r w:rsidRPr="00EC7F7F">
        <w:t>3.</w:t>
      </w:r>
      <w:r w:rsidRPr="00EC7F7F">
        <w:tab/>
        <w:t xml:space="preserve"> Организация питания на транспорте (на примере отелей-поездов, </w:t>
      </w:r>
      <w:proofErr w:type="spellStart"/>
      <w:r w:rsidRPr="00EC7F7F">
        <w:t>ротелей</w:t>
      </w:r>
      <w:proofErr w:type="spellEnd"/>
      <w:r w:rsidRPr="00EC7F7F">
        <w:t xml:space="preserve"> и в вагонах-ресторанах поездов и т.п.)  </w:t>
      </w:r>
    </w:p>
    <w:p w14:paraId="04402842" w14:textId="77777777" w:rsidR="00887EEB" w:rsidRPr="00EC7F7F" w:rsidRDefault="00887EEB" w:rsidP="00D21CA8">
      <w:pPr>
        <w:ind w:firstLine="709"/>
        <w:jc w:val="both"/>
      </w:pPr>
      <w:r w:rsidRPr="00EC7F7F">
        <w:t>4.</w:t>
      </w:r>
      <w:r w:rsidRPr="00EC7F7F">
        <w:tab/>
        <w:t xml:space="preserve"> Организация питания туристов на водном транспорте (на примере круизных компаний </w:t>
      </w:r>
      <w:proofErr w:type="spellStart"/>
      <w:r w:rsidRPr="00EC7F7F">
        <w:t>флотели</w:t>
      </w:r>
      <w:proofErr w:type="spellEnd"/>
      <w:r w:rsidRPr="00EC7F7F">
        <w:t xml:space="preserve">) и </w:t>
      </w:r>
      <w:proofErr w:type="spellStart"/>
      <w:r w:rsidRPr="00EC7F7F">
        <w:t>ботели</w:t>
      </w:r>
      <w:proofErr w:type="spellEnd"/>
      <w:r w:rsidRPr="00EC7F7F">
        <w:t>.</w:t>
      </w:r>
    </w:p>
    <w:p w14:paraId="2C550EBF" w14:textId="77777777" w:rsidR="00887EEB" w:rsidRPr="00EC7F7F" w:rsidRDefault="00887EEB" w:rsidP="00D21CA8">
      <w:pPr>
        <w:ind w:firstLine="709"/>
        <w:jc w:val="both"/>
      </w:pPr>
      <w:r w:rsidRPr="00EC7F7F">
        <w:t>5.</w:t>
      </w:r>
      <w:r w:rsidRPr="00EC7F7F">
        <w:tab/>
        <w:t>Организация придорожного сервиса предприятий общественного питания для туристов на автотранспорте.</w:t>
      </w:r>
      <w:r w:rsidR="001D05C9" w:rsidRPr="00EC7F7F">
        <w:t xml:space="preserve"> Предприятия концепции «</w:t>
      </w:r>
      <w:r w:rsidR="001D05C9" w:rsidRPr="00EC7F7F">
        <w:rPr>
          <w:lang w:val="en-US"/>
        </w:rPr>
        <w:t>Drive</w:t>
      </w:r>
      <w:r w:rsidR="001D05C9" w:rsidRPr="00EC7F7F">
        <w:t xml:space="preserve"> </w:t>
      </w:r>
      <w:r w:rsidR="001D05C9" w:rsidRPr="00EC7F7F">
        <w:rPr>
          <w:lang w:val="en-US"/>
        </w:rPr>
        <w:t>inn</w:t>
      </w:r>
      <w:proofErr w:type="gramStart"/>
      <w:r w:rsidR="001D05C9" w:rsidRPr="00EC7F7F">
        <w:t>»,в</w:t>
      </w:r>
      <w:proofErr w:type="gramEnd"/>
      <w:r w:rsidR="001D05C9" w:rsidRPr="00EC7F7F">
        <w:t xml:space="preserve">  мотелях, кемпингах, на </w:t>
      </w:r>
      <w:proofErr w:type="spellStart"/>
      <w:r w:rsidR="001D05C9" w:rsidRPr="00EC7F7F">
        <w:t>автокзалах</w:t>
      </w:r>
      <w:proofErr w:type="spellEnd"/>
      <w:r w:rsidR="001D05C9" w:rsidRPr="00EC7F7F">
        <w:t xml:space="preserve">, </w:t>
      </w:r>
      <w:proofErr w:type="spellStart"/>
      <w:r w:rsidR="001D05C9" w:rsidRPr="00EC7F7F">
        <w:t>вендинг</w:t>
      </w:r>
      <w:proofErr w:type="spellEnd"/>
      <w:r w:rsidR="001D05C9" w:rsidRPr="00EC7F7F">
        <w:t>.</w:t>
      </w:r>
    </w:p>
    <w:p w14:paraId="562373A7" w14:textId="77777777" w:rsidR="007E276F" w:rsidRPr="009C2A7C" w:rsidRDefault="007E276F" w:rsidP="00D21CA8">
      <w:pPr>
        <w:ind w:firstLine="709"/>
        <w:jc w:val="both"/>
        <w:rPr>
          <w:b/>
          <w:lang w:eastAsia="en-US"/>
        </w:rPr>
      </w:pPr>
      <w:r w:rsidRPr="009C2A7C">
        <w:rPr>
          <w:b/>
          <w:lang w:eastAsia="en-US"/>
        </w:rPr>
        <w:t>Тема</w:t>
      </w:r>
      <w:r w:rsidR="00FA57EC">
        <w:rPr>
          <w:b/>
          <w:lang w:eastAsia="en-US"/>
        </w:rPr>
        <w:t xml:space="preserve"> </w:t>
      </w:r>
      <w:r w:rsidRPr="009C2A7C">
        <w:rPr>
          <w:b/>
          <w:lang w:eastAsia="en-US"/>
        </w:rPr>
        <w:t xml:space="preserve">12. Организация обслуживания </w:t>
      </w:r>
      <w:r w:rsidR="00FA57EC" w:rsidRPr="009C2A7C">
        <w:rPr>
          <w:b/>
          <w:lang w:eastAsia="en-US"/>
        </w:rPr>
        <w:t>питанием туристов</w:t>
      </w:r>
      <w:r w:rsidRPr="009C2A7C">
        <w:rPr>
          <w:b/>
          <w:lang w:eastAsia="en-US"/>
        </w:rPr>
        <w:t xml:space="preserve"> в СКС </w:t>
      </w:r>
      <w:r w:rsidR="00FA57EC" w:rsidRPr="009C2A7C">
        <w:rPr>
          <w:b/>
          <w:lang w:eastAsia="en-US"/>
        </w:rPr>
        <w:t>и туристско</w:t>
      </w:r>
      <w:r w:rsidRPr="009C2A7C">
        <w:rPr>
          <w:b/>
          <w:lang w:eastAsia="en-US"/>
        </w:rPr>
        <w:t>-гостиничных комплексах</w:t>
      </w:r>
    </w:p>
    <w:p w14:paraId="2918A556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1.</w:t>
      </w:r>
      <w:r w:rsidRPr="009C2A7C">
        <w:rPr>
          <w:lang w:eastAsia="en-US"/>
        </w:rPr>
        <w:tab/>
        <w:t xml:space="preserve">Особенности обслуживания туристов в </w:t>
      </w:r>
      <w:proofErr w:type="gramStart"/>
      <w:r w:rsidRPr="009C2A7C">
        <w:rPr>
          <w:lang w:eastAsia="en-US"/>
        </w:rPr>
        <w:t>номерах  в</w:t>
      </w:r>
      <w:proofErr w:type="gramEnd"/>
      <w:r w:rsidRPr="009C2A7C">
        <w:rPr>
          <w:lang w:eastAsia="en-US"/>
        </w:rPr>
        <w:t xml:space="preserve"> ТГК</w:t>
      </w:r>
    </w:p>
    <w:p w14:paraId="318B9BA6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2.</w:t>
      </w:r>
      <w:r w:rsidRPr="009C2A7C">
        <w:rPr>
          <w:lang w:eastAsia="en-US"/>
        </w:rPr>
        <w:tab/>
        <w:t>Организация и технологии обслуживания питанием в ТГК участников конгрессов, конференций</w:t>
      </w:r>
    </w:p>
    <w:p w14:paraId="53DF0D1D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3.</w:t>
      </w:r>
      <w:r w:rsidRPr="009C2A7C">
        <w:rPr>
          <w:lang w:eastAsia="en-US"/>
        </w:rPr>
        <w:tab/>
        <w:t xml:space="preserve">Организация и технологии обслуживания питанием </w:t>
      </w:r>
      <w:proofErr w:type="spellStart"/>
      <w:r w:rsidRPr="009C2A7C">
        <w:rPr>
          <w:lang w:eastAsia="en-US"/>
        </w:rPr>
        <w:t>event</w:t>
      </w:r>
      <w:proofErr w:type="spellEnd"/>
      <w:r w:rsidRPr="009C2A7C">
        <w:rPr>
          <w:lang w:eastAsia="en-US"/>
        </w:rPr>
        <w:t xml:space="preserve">- мероприятий в гостинице (свадьбы, юбилеи, праздники и др.) </w:t>
      </w:r>
    </w:p>
    <w:p w14:paraId="2F06FB43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4.</w:t>
      </w:r>
      <w:r w:rsidRPr="009C2A7C">
        <w:rPr>
          <w:lang w:eastAsia="en-US"/>
        </w:rPr>
        <w:tab/>
        <w:t>Организация завтраков как основная функция ресторана гостиничного предприятия</w:t>
      </w:r>
    </w:p>
    <w:p w14:paraId="39E1F821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5.</w:t>
      </w:r>
      <w:r w:rsidRPr="009C2A7C">
        <w:rPr>
          <w:lang w:eastAsia="en-US"/>
        </w:rPr>
        <w:tab/>
        <w:t xml:space="preserve">Организация системы питания в СКК: анализ российского и зарубежного </w:t>
      </w:r>
      <w:proofErr w:type="gramStart"/>
      <w:r w:rsidRPr="009C2A7C">
        <w:rPr>
          <w:lang w:eastAsia="en-US"/>
        </w:rPr>
        <w:t>опыта  (</w:t>
      </w:r>
      <w:proofErr w:type="gramEnd"/>
      <w:r w:rsidRPr="009C2A7C">
        <w:rPr>
          <w:lang w:eastAsia="en-US"/>
        </w:rPr>
        <w:t xml:space="preserve">по выбору обучающегося) </w:t>
      </w:r>
    </w:p>
    <w:p w14:paraId="2CF8EC12" w14:textId="77777777" w:rsidR="007E276F" w:rsidRPr="009C2A7C" w:rsidRDefault="007E276F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6.</w:t>
      </w:r>
      <w:r w:rsidRPr="009C2A7C">
        <w:rPr>
          <w:lang w:eastAsia="en-US"/>
        </w:rPr>
        <w:tab/>
        <w:t xml:space="preserve">Современные тенденции в организации обслуживания питанием в СКК: анализ предложений </w:t>
      </w:r>
      <w:proofErr w:type="gramStart"/>
      <w:r w:rsidRPr="009C2A7C">
        <w:rPr>
          <w:lang w:eastAsia="en-US"/>
        </w:rPr>
        <w:t>СКК  С</w:t>
      </w:r>
      <w:proofErr w:type="gramEnd"/>
      <w:r w:rsidRPr="009C2A7C">
        <w:rPr>
          <w:lang w:eastAsia="en-US"/>
        </w:rPr>
        <w:t>-З региона РФ (по выбору обучающегося)</w:t>
      </w:r>
    </w:p>
    <w:p w14:paraId="64853F76" w14:textId="77777777" w:rsidR="009C2A7C" w:rsidRPr="009C2A7C" w:rsidRDefault="009C2A7C" w:rsidP="00D21CA8">
      <w:pPr>
        <w:ind w:firstLine="709"/>
        <w:jc w:val="both"/>
        <w:rPr>
          <w:b/>
          <w:lang w:eastAsia="en-US"/>
        </w:rPr>
      </w:pPr>
      <w:r w:rsidRPr="009C2A7C">
        <w:rPr>
          <w:b/>
          <w:lang w:eastAsia="en-US"/>
        </w:rPr>
        <w:t xml:space="preserve">Тема 13. Основные формы и методы </w:t>
      </w:r>
      <w:proofErr w:type="gramStart"/>
      <w:r w:rsidRPr="009C2A7C">
        <w:rPr>
          <w:b/>
          <w:lang w:eastAsia="en-US"/>
        </w:rPr>
        <w:t>обслуживания  на</w:t>
      </w:r>
      <w:proofErr w:type="gramEnd"/>
      <w:r w:rsidRPr="009C2A7C">
        <w:rPr>
          <w:b/>
          <w:lang w:eastAsia="en-US"/>
        </w:rPr>
        <w:t xml:space="preserve"> предприятиях общественного питания</w:t>
      </w:r>
    </w:p>
    <w:p w14:paraId="66E0724C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1.Технологии обслуживания:</w:t>
      </w:r>
    </w:p>
    <w:p w14:paraId="4B8DC50B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- французский сервис;</w:t>
      </w:r>
    </w:p>
    <w:p w14:paraId="18CD255E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 xml:space="preserve"> - английский сервис;</w:t>
      </w:r>
    </w:p>
    <w:p w14:paraId="111F4FFB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 xml:space="preserve"> - русский сервис;</w:t>
      </w:r>
    </w:p>
    <w:p w14:paraId="794C18F0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 xml:space="preserve"> -американский сервис; </w:t>
      </w:r>
    </w:p>
    <w:p w14:paraId="77659756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 xml:space="preserve">  -немецкий сервис;</w:t>
      </w:r>
    </w:p>
    <w:p w14:paraId="0F6BAAAB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2.</w:t>
      </w:r>
      <w:r w:rsidR="00D21CA8">
        <w:rPr>
          <w:lang w:eastAsia="en-US"/>
        </w:rPr>
        <w:t xml:space="preserve"> </w:t>
      </w:r>
      <w:r w:rsidRPr="009C2A7C">
        <w:rPr>
          <w:lang w:eastAsia="en-US"/>
        </w:rPr>
        <w:t xml:space="preserve">Порядок и очередность </w:t>
      </w:r>
      <w:r w:rsidR="00D21CA8" w:rsidRPr="009C2A7C">
        <w:rPr>
          <w:lang w:eastAsia="en-US"/>
        </w:rPr>
        <w:t>обслуживания гостей</w:t>
      </w:r>
      <w:r w:rsidRPr="009C2A7C">
        <w:rPr>
          <w:lang w:eastAsia="en-US"/>
        </w:rPr>
        <w:t xml:space="preserve"> блюдами и напитками</w:t>
      </w:r>
    </w:p>
    <w:p w14:paraId="307F0F4E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3.</w:t>
      </w:r>
      <w:r w:rsidR="00D21CA8">
        <w:rPr>
          <w:lang w:eastAsia="en-US"/>
        </w:rPr>
        <w:t xml:space="preserve"> </w:t>
      </w:r>
      <w:r w:rsidRPr="009C2A7C">
        <w:rPr>
          <w:lang w:eastAsia="en-US"/>
        </w:rPr>
        <w:t>Психология обслуживания на предприятиях общественного питания. Суггестивный сервис и профилактика конфликтов.</w:t>
      </w:r>
    </w:p>
    <w:p w14:paraId="157AEB1F" w14:textId="77777777" w:rsidR="009C2A7C" w:rsidRPr="009C2A7C" w:rsidRDefault="009C2A7C" w:rsidP="00D21CA8">
      <w:pPr>
        <w:ind w:firstLine="709"/>
        <w:jc w:val="both"/>
        <w:rPr>
          <w:lang w:eastAsia="en-US"/>
        </w:rPr>
      </w:pPr>
      <w:r w:rsidRPr="009C2A7C">
        <w:rPr>
          <w:lang w:eastAsia="en-US"/>
        </w:rPr>
        <w:t>4.</w:t>
      </w:r>
      <w:r w:rsidR="00D21CA8">
        <w:rPr>
          <w:lang w:eastAsia="en-US"/>
        </w:rPr>
        <w:t xml:space="preserve"> </w:t>
      </w:r>
      <w:r w:rsidRPr="009C2A7C">
        <w:rPr>
          <w:lang w:eastAsia="en-US"/>
        </w:rPr>
        <w:t>Организация и технология обслуживания: кофе-брейк, фуршет, барбекю, коктейль</w:t>
      </w:r>
    </w:p>
    <w:p w14:paraId="279AB830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</w:t>
      </w:r>
      <w:r w:rsidR="008D664B">
        <w:rPr>
          <w:b/>
          <w:lang w:eastAsia="en-US"/>
        </w:rPr>
        <w:t xml:space="preserve"> </w:t>
      </w:r>
      <w:r w:rsidRPr="00EC7F7F">
        <w:rPr>
          <w:b/>
          <w:lang w:eastAsia="en-US"/>
        </w:rPr>
        <w:t>1</w:t>
      </w:r>
      <w:r w:rsidR="009C2A7C">
        <w:rPr>
          <w:b/>
          <w:lang w:eastAsia="en-US"/>
        </w:rPr>
        <w:t>4</w:t>
      </w:r>
      <w:r w:rsidRPr="00EC7F7F">
        <w:rPr>
          <w:b/>
          <w:lang w:eastAsia="en-US"/>
        </w:rPr>
        <w:t xml:space="preserve">. </w:t>
      </w:r>
      <w:r w:rsidR="00D21CA8" w:rsidRPr="00EC7F7F">
        <w:rPr>
          <w:b/>
          <w:lang w:eastAsia="en-US"/>
        </w:rPr>
        <w:t>Организация и</w:t>
      </w:r>
      <w:r w:rsidRPr="00EC7F7F">
        <w:rPr>
          <w:b/>
          <w:lang w:eastAsia="en-US"/>
        </w:rPr>
        <w:t xml:space="preserve"> технологии проведения банкетов и </w:t>
      </w:r>
      <w:proofErr w:type="spellStart"/>
      <w:r w:rsidRPr="00EC7F7F">
        <w:rPr>
          <w:b/>
          <w:lang w:eastAsia="en-US"/>
        </w:rPr>
        <w:t>кейтеринговая</w:t>
      </w:r>
      <w:proofErr w:type="spellEnd"/>
      <w:r w:rsidRPr="00EC7F7F">
        <w:rPr>
          <w:b/>
          <w:lang w:eastAsia="en-US"/>
        </w:rPr>
        <w:t xml:space="preserve"> деятельность </w:t>
      </w:r>
      <w:r w:rsidR="00D21CA8" w:rsidRPr="00EC7F7F">
        <w:rPr>
          <w:b/>
          <w:lang w:eastAsia="en-US"/>
        </w:rPr>
        <w:t>предприятий общественного</w:t>
      </w:r>
      <w:r w:rsidRPr="00EC7F7F">
        <w:rPr>
          <w:b/>
          <w:lang w:eastAsia="en-US"/>
        </w:rPr>
        <w:t xml:space="preserve"> питания</w:t>
      </w:r>
    </w:p>
    <w:p w14:paraId="7598DE8E" w14:textId="77777777" w:rsidR="006A7908" w:rsidRPr="00EC7F7F" w:rsidRDefault="00887EEB" w:rsidP="00D21CA8">
      <w:pPr>
        <w:numPr>
          <w:ilvl w:val="0"/>
          <w:numId w:val="11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Организация и </w:t>
      </w:r>
      <w:proofErr w:type="gramStart"/>
      <w:r w:rsidRPr="00EC7F7F">
        <w:rPr>
          <w:lang w:eastAsia="en-US"/>
        </w:rPr>
        <w:t xml:space="preserve">технологии  </w:t>
      </w:r>
      <w:proofErr w:type="spellStart"/>
      <w:r w:rsidRPr="00EC7F7F">
        <w:rPr>
          <w:lang w:eastAsia="en-US"/>
        </w:rPr>
        <w:t>кейтерингового</w:t>
      </w:r>
      <w:proofErr w:type="spellEnd"/>
      <w:proofErr w:type="gramEnd"/>
      <w:r w:rsidRPr="00EC7F7F">
        <w:rPr>
          <w:lang w:eastAsia="en-US"/>
        </w:rPr>
        <w:t xml:space="preserve"> обслуживания</w:t>
      </w:r>
    </w:p>
    <w:p w14:paraId="049ED49E" w14:textId="77777777" w:rsidR="00887EEB" w:rsidRPr="00EC7F7F" w:rsidRDefault="00887EEB" w:rsidP="00D21CA8">
      <w:pPr>
        <w:numPr>
          <w:ilvl w:val="0"/>
          <w:numId w:val="11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>Организация и технологии обслуживания банкетов.</w:t>
      </w:r>
    </w:p>
    <w:p w14:paraId="5C4F5B95" w14:textId="77777777" w:rsidR="006A7908" w:rsidRPr="00EC7F7F" w:rsidRDefault="006A7908" w:rsidP="00D21CA8">
      <w:pPr>
        <w:numPr>
          <w:ilvl w:val="0"/>
          <w:numId w:val="11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Посуда, текстиль, оформление, </w:t>
      </w:r>
      <w:proofErr w:type="gramStart"/>
      <w:r w:rsidRPr="00EC7F7F">
        <w:rPr>
          <w:lang w:eastAsia="en-US"/>
        </w:rPr>
        <w:t>сервировка  банкета</w:t>
      </w:r>
      <w:proofErr w:type="gramEnd"/>
    </w:p>
    <w:p w14:paraId="6B794715" w14:textId="77777777" w:rsidR="006A7908" w:rsidRPr="00EC7F7F" w:rsidRDefault="006A7908" w:rsidP="00D21CA8">
      <w:pPr>
        <w:numPr>
          <w:ilvl w:val="0"/>
          <w:numId w:val="11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Особенности материального оснащения </w:t>
      </w:r>
      <w:proofErr w:type="spellStart"/>
      <w:r w:rsidRPr="00EC7F7F">
        <w:rPr>
          <w:lang w:eastAsia="en-US"/>
        </w:rPr>
        <w:t>кейтеринговой</w:t>
      </w:r>
      <w:proofErr w:type="spellEnd"/>
      <w:r w:rsidRPr="00EC7F7F">
        <w:rPr>
          <w:lang w:eastAsia="en-US"/>
        </w:rPr>
        <w:t xml:space="preserve"> деятельности </w:t>
      </w:r>
    </w:p>
    <w:p w14:paraId="26A8D64F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</w:t>
      </w:r>
      <w:r w:rsidR="00D21CA8">
        <w:rPr>
          <w:b/>
          <w:lang w:eastAsia="en-US"/>
        </w:rPr>
        <w:t xml:space="preserve"> </w:t>
      </w:r>
      <w:r w:rsidRPr="00EC7F7F">
        <w:rPr>
          <w:b/>
          <w:lang w:eastAsia="en-US"/>
        </w:rPr>
        <w:t>1</w:t>
      </w:r>
      <w:r w:rsidR="009C2A7C">
        <w:rPr>
          <w:b/>
          <w:lang w:eastAsia="en-US"/>
        </w:rPr>
        <w:t>5</w:t>
      </w:r>
      <w:r w:rsidRPr="00EC7F7F">
        <w:rPr>
          <w:b/>
          <w:lang w:eastAsia="en-US"/>
        </w:rPr>
        <w:t xml:space="preserve">. Основные бизнес процессы и </w:t>
      </w:r>
      <w:r w:rsidR="00D21CA8" w:rsidRPr="00EC7F7F">
        <w:rPr>
          <w:b/>
          <w:lang w:eastAsia="en-US"/>
        </w:rPr>
        <w:t>технологии предприятия</w:t>
      </w:r>
      <w:r w:rsidRPr="00EC7F7F">
        <w:rPr>
          <w:b/>
          <w:lang w:eastAsia="en-US"/>
        </w:rPr>
        <w:t xml:space="preserve"> общественного питания </w:t>
      </w:r>
    </w:p>
    <w:p w14:paraId="36325AE8" w14:textId="77777777" w:rsidR="00C16989" w:rsidRPr="00EC7F7F" w:rsidRDefault="00887EEB" w:rsidP="00D21CA8">
      <w:pPr>
        <w:numPr>
          <w:ilvl w:val="0"/>
          <w:numId w:val="12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Основные процессы ресторана </w:t>
      </w:r>
      <w:proofErr w:type="spellStart"/>
      <w:r w:rsidRPr="00EC7F7F">
        <w:rPr>
          <w:lang w:eastAsia="en-US"/>
        </w:rPr>
        <w:t>бэкхаус</w:t>
      </w:r>
      <w:proofErr w:type="spellEnd"/>
      <w:r w:rsidRPr="00EC7F7F">
        <w:rPr>
          <w:lang w:eastAsia="en-US"/>
        </w:rPr>
        <w:t xml:space="preserve"> и </w:t>
      </w:r>
      <w:proofErr w:type="spellStart"/>
      <w:r w:rsidRPr="00EC7F7F">
        <w:rPr>
          <w:lang w:eastAsia="en-US"/>
        </w:rPr>
        <w:t>фронтхаус</w:t>
      </w:r>
      <w:proofErr w:type="spellEnd"/>
      <w:r w:rsidRPr="00EC7F7F">
        <w:rPr>
          <w:lang w:eastAsia="en-US"/>
        </w:rPr>
        <w:t xml:space="preserve">. </w:t>
      </w:r>
    </w:p>
    <w:p w14:paraId="44D657B0" w14:textId="77777777" w:rsidR="00887EEB" w:rsidRPr="00EC7F7F" w:rsidRDefault="00887EEB" w:rsidP="00D21CA8">
      <w:pPr>
        <w:numPr>
          <w:ilvl w:val="0"/>
          <w:numId w:val="12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>Управление и мотивация персонала.</w:t>
      </w:r>
    </w:p>
    <w:p w14:paraId="6DEED9DF" w14:textId="77777777" w:rsidR="00C16989" w:rsidRPr="00EC7F7F" w:rsidRDefault="00C16989" w:rsidP="00D21CA8">
      <w:pPr>
        <w:numPr>
          <w:ilvl w:val="0"/>
          <w:numId w:val="12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Прием и обслуживание гостей </w:t>
      </w:r>
    </w:p>
    <w:p w14:paraId="7F291F2B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6</w:t>
      </w:r>
      <w:r w:rsidRPr="00EC7F7F">
        <w:rPr>
          <w:b/>
          <w:lang w:eastAsia="en-US"/>
        </w:rPr>
        <w:t xml:space="preserve">. Основы </w:t>
      </w:r>
      <w:proofErr w:type="spellStart"/>
      <w:r w:rsidRPr="00EC7F7F">
        <w:rPr>
          <w:b/>
          <w:lang w:eastAsia="en-US"/>
        </w:rPr>
        <w:t>эногастрономии</w:t>
      </w:r>
      <w:proofErr w:type="spellEnd"/>
      <w:r w:rsidRPr="00EC7F7F">
        <w:rPr>
          <w:b/>
          <w:lang w:eastAsia="en-US"/>
        </w:rPr>
        <w:t xml:space="preserve"> </w:t>
      </w:r>
      <w:proofErr w:type="gramStart"/>
      <w:r w:rsidRPr="00EC7F7F">
        <w:rPr>
          <w:b/>
          <w:lang w:eastAsia="en-US"/>
        </w:rPr>
        <w:t>и  технологии</w:t>
      </w:r>
      <w:proofErr w:type="gramEnd"/>
      <w:r w:rsidRPr="00EC7F7F">
        <w:rPr>
          <w:b/>
          <w:lang w:eastAsia="en-US"/>
        </w:rPr>
        <w:t xml:space="preserve"> составления меню </w:t>
      </w:r>
    </w:p>
    <w:p w14:paraId="679DA8D5" w14:textId="77777777" w:rsidR="00C16989" w:rsidRPr="00EC7F7F" w:rsidRDefault="00887EEB" w:rsidP="00D21CA8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>Правила подачи и сочетаний</w:t>
      </w:r>
      <w:r w:rsidR="00C16989" w:rsidRPr="00EC7F7F">
        <w:rPr>
          <w:lang w:eastAsia="en-US"/>
        </w:rPr>
        <w:t xml:space="preserve"> блюд и напитков тип напитка, сорт по выбору студента)</w:t>
      </w:r>
      <w:r w:rsidRPr="00EC7F7F">
        <w:rPr>
          <w:lang w:eastAsia="en-US"/>
        </w:rPr>
        <w:t xml:space="preserve">. </w:t>
      </w:r>
    </w:p>
    <w:p w14:paraId="2662E918" w14:textId="77777777" w:rsidR="00887EEB" w:rsidRPr="00EC7F7F" w:rsidRDefault="00887EEB" w:rsidP="00D21CA8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Технологии </w:t>
      </w:r>
      <w:proofErr w:type="gramStart"/>
      <w:r w:rsidRPr="00EC7F7F">
        <w:rPr>
          <w:lang w:eastAsia="en-US"/>
        </w:rPr>
        <w:t>составления  винного</w:t>
      </w:r>
      <w:proofErr w:type="gramEnd"/>
      <w:r w:rsidRPr="00EC7F7F">
        <w:rPr>
          <w:lang w:eastAsia="en-US"/>
        </w:rPr>
        <w:t xml:space="preserve"> меню.</w:t>
      </w:r>
    </w:p>
    <w:p w14:paraId="3B94FEE8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7</w:t>
      </w:r>
      <w:r w:rsidRPr="00EC7F7F">
        <w:rPr>
          <w:b/>
          <w:lang w:eastAsia="en-US"/>
        </w:rPr>
        <w:t>. Технологии организации работы сомелье, бариста, титестера</w:t>
      </w:r>
      <w:r w:rsidR="00CF39DA" w:rsidRPr="00EC7F7F">
        <w:rPr>
          <w:b/>
          <w:lang w:eastAsia="en-US"/>
        </w:rPr>
        <w:t>,</w:t>
      </w:r>
      <w:r w:rsidR="00D13C38" w:rsidRPr="00EC7F7F">
        <w:rPr>
          <w:b/>
          <w:lang w:eastAsia="en-US"/>
        </w:rPr>
        <w:t xml:space="preserve"> </w:t>
      </w:r>
      <w:r w:rsidR="00CF39DA" w:rsidRPr="00EC7F7F">
        <w:rPr>
          <w:b/>
          <w:lang w:eastAsia="en-US"/>
        </w:rPr>
        <w:t>бармена</w:t>
      </w:r>
      <w:r w:rsidR="00D13C38" w:rsidRPr="00EC7F7F">
        <w:rPr>
          <w:b/>
          <w:lang w:eastAsia="en-US"/>
        </w:rPr>
        <w:t>, метрдотеля, официанта</w:t>
      </w:r>
      <w:r w:rsidRPr="00EC7F7F">
        <w:rPr>
          <w:b/>
          <w:lang w:eastAsia="en-US"/>
        </w:rPr>
        <w:t xml:space="preserve"> на предприятиях общественного питания </w:t>
      </w:r>
    </w:p>
    <w:p w14:paraId="5E03E52B" w14:textId="77777777" w:rsidR="00887EEB" w:rsidRPr="00EC7F7F" w:rsidRDefault="00887EEB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rPr>
          <w:lang w:eastAsia="en-US"/>
        </w:rPr>
        <w:t xml:space="preserve"> </w:t>
      </w:r>
      <w:r w:rsidR="00CF39DA" w:rsidRPr="00EC7F7F">
        <w:rPr>
          <w:lang w:eastAsia="en-US"/>
        </w:rPr>
        <w:t>С</w:t>
      </w:r>
      <w:r w:rsidR="00C16989" w:rsidRPr="00EC7F7F">
        <w:rPr>
          <w:lang w:eastAsia="en-US"/>
        </w:rPr>
        <w:t>омелье</w:t>
      </w:r>
    </w:p>
    <w:p w14:paraId="567B891F" w14:textId="77777777" w:rsidR="00CF39DA" w:rsidRPr="00EC7F7F" w:rsidRDefault="00CF39DA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t xml:space="preserve"> Б</w:t>
      </w:r>
      <w:r w:rsidRPr="00EC7F7F">
        <w:rPr>
          <w:lang w:eastAsia="en-US"/>
        </w:rPr>
        <w:t>ариста</w:t>
      </w:r>
    </w:p>
    <w:p w14:paraId="5C4856AE" w14:textId="77777777" w:rsidR="00CF39DA" w:rsidRPr="00EC7F7F" w:rsidRDefault="00CF39DA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rPr>
          <w:lang w:eastAsia="en-US"/>
        </w:rPr>
        <w:t xml:space="preserve"> Титестера</w:t>
      </w:r>
    </w:p>
    <w:p w14:paraId="5E324B0B" w14:textId="77777777" w:rsidR="00CF39DA" w:rsidRPr="00EC7F7F" w:rsidRDefault="00CF39DA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</w:t>
      </w:r>
      <w:r w:rsidR="006562F4" w:rsidRPr="00EC7F7F">
        <w:rPr>
          <w:lang w:eastAsia="en-US"/>
        </w:rPr>
        <w:t xml:space="preserve">: </w:t>
      </w:r>
      <w:r w:rsidRPr="00EC7F7F">
        <w:rPr>
          <w:lang w:eastAsia="en-US"/>
        </w:rPr>
        <w:t>Бармена</w:t>
      </w:r>
    </w:p>
    <w:p w14:paraId="4A75CC2C" w14:textId="77777777" w:rsidR="00D13C38" w:rsidRPr="00EC7F7F" w:rsidRDefault="00D13C38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работы: </w:t>
      </w:r>
      <w:r w:rsidR="00190DD8" w:rsidRPr="00EC7F7F">
        <w:rPr>
          <w:lang w:eastAsia="en-US"/>
        </w:rPr>
        <w:t>М</w:t>
      </w:r>
      <w:r w:rsidRPr="00EC7F7F">
        <w:rPr>
          <w:lang w:eastAsia="en-US"/>
        </w:rPr>
        <w:t>етрдотель</w:t>
      </w:r>
    </w:p>
    <w:p w14:paraId="24269265" w14:textId="77777777" w:rsidR="00D13C38" w:rsidRPr="00EC7F7F" w:rsidRDefault="00D13C38" w:rsidP="00D21CA8">
      <w:pPr>
        <w:numPr>
          <w:ilvl w:val="0"/>
          <w:numId w:val="15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Профессиональные требования к уровню знаний и </w:t>
      </w:r>
      <w:proofErr w:type="gramStart"/>
      <w:r w:rsidRPr="00EC7F7F">
        <w:rPr>
          <w:lang w:eastAsia="en-US"/>
        </w:rPr>
        <w:t>умений</w:t>
      </w:r>
      <w:proofErr w:type="gramEnd"/>
      <w:r w:rsidRPr="00EC7F7F">
        <w:rPr>
          <w:lang w:eastAsia="en-US"/>
        </w:rPr>
        <w:t xml:space="preserve"> и особенности организации работы:</w:t>
      </w:r>
      <w:r w:rsidR="00190DD8" w:rsidRPr="00EC7F7F">
        <w:rPr>
          <w:lang w:eastAsia="en-US"/>
        </w:rPr>
        <w:t xml:space="preserve"> О</w:t>
      </w:r>
      <w:r w:rsidRPr="00EC7F7F">
        <w:rPr>
          <w:lang w:eastAsia="en-US"/>
        </w:rPr>
        <w:t xml:space="preserve">фицианта </w:t>
      </w:r>
    </w:p>
    <w:p w14:paraId="76CB016F" w14:textId="77777777" w:rsidR="00887EEB" w:rsidRPr="00EC7F7F" w:rsidRDefault="00887EEB" w:rsidP="00D21CA8">
      <w:pPr>
        <w:ind w:firstLine="709"/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8</w:t>
      </w:r>
      <w:r w:rsidRPr="00EC7F7F">
        <w:rPr>
          <w:b/>
          <w:lang w:eastAsia="en-US"/>
        </w:rPr>
        <w:t>. Мебель, посуда и сервировка на предприятиях общественного питания</w:t>
      </w:r>
    </w:p>
    <w:p w14:paraId="6502E9DF" w14:textId="77777777" w:rsidR="006562F4" w:rsidRPr="00EC7F7F" w:rsidRDefault="00887EEB" w:rsidP="00D21CA8">
      <w:pPr>
        <w:numPr>
          <w:ilvl w:val="0"/>
          <w:numId w:val="14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>Мебель на предприятии общественного питания.</w:t>
      </w:r>
    </w:p>
    <w:p w14:paraId="3BD2F53E" w14:textId="77777777" w:rsidR="006562F4" w:rsidRPr="00EC7F7F" w:rsidRDefault="00887EEB" w:rsidP="00D21CA8">
      <w:pPr>
        <w:numPr>
          <w:ilvl w:val="0"/>
          <w:numId w:val="14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Микроклимат и освещение. </w:t>
      </w:r>
    </w:p>
    <w:p w14:paraId="27170E36" w14:textId="77777777" w:rsidR="006562F4" w:rsidRPr="00EC7F7F" w:rsidRDefault="00887EEB" w:rsidP="00D21CA8">
      <w:pPr>
        <w:numPr>
          <w:ilvl w:val="0"/>
          <w:numId w:val="14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Посуда и сервировка. </w:t>
      </w:r>
      <w:r w:rsidR="006562F4" w:rsidRPr="00EC7F7F">
        <w:rPr>
          <w:lang w:eastAsia="en-US"/>
        </w:rPr>
        <w:t xml:space="preserve">(Тип мероприятия по выбору </w:t>
      </w:r>
      <w:r w:rsidR="003C6658" w:rsidRPr="003C6658">
        <w:rPr>
          <w:lang w:eastAsia="en-US"/>
        </w:rPr>
        <w:t>(по выбору обучающегося)</w:t>
      </w:r>
    </w:p>
    <w:p w14:paraId="3A88FA6B" w14:textId="77777777" w:rsidR="006562F4" w:rsidRPr="00EC7F7F" w:rsidRDefault="00887EEB" w:rsidP="00D21CA8">
      <w:pPr>
        <w:numPr>
          <w:ilvl w:val="0"/>
          <w:numId w:val="14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 xml:space="preserve">Разные типы сервировки стола. </w:t>
      </w:r>
    </w:p>
    <w:p w14:paraId="33FBBBAE" w14:textId="77777777" w:rsidR="00887EEB" w:rsidRDefault="00887EEB" w:rsidP="00D21CA8">
      <w:pPr>
        <w:numPr>
          <w:ilvl w:val="0"/>
          <w:numId w:val="14"/>
        </w:numPr>
        <w:ind w:left="0" w:firstLine="709"/>
        <w:jc w:val="both"/>
        <w:rPr>
          <w:lang w:eastAsia="en-US"/>
        </w:rPr>
      </w:pPr>
      <w:r w:rsidRPr="00EC7F7F">
        <w:rPr>
          <w:lang w:eastAsia="en-US"/>
        </w:rPr>
        <w:t>Оборудование бара и кухни.</w:t>
      </w:r>
    </w:p>
    <w:p w14:paraId="5B5BCFC3" w14:textId="77777777" w:rsidR="008D664B" w:rsidRPr="00EC7F7F" w:rsidRDefault="008D664B" w:rsidP="00D21CA8">
      <w:pPr>
        <w:ind w:firstLine="709"/>
        <w:jc w:val="both"/>
        <w:rPr>
          <w:lang w:eastAsia="en-US"/>
        </w:rPr>
      </w:pPr>
    </w:p>
    <w:p w14:paraId="6C3E459A" w14:textId="77777777" w:rsidR="00872676" w:rsidRPr="00EC7F7F" w:rsidRDefault="00872676" w:rsidP="00392EF3">
      <w:pPr>
        <w:jc w:val="both"/>
        <w:rPr>
          <w:b/>
          <w:bCs/>
        </w:rPr>
      </w:pPr>
      <w:r w:rsidRPr="00EC7F7F">
        <w:rPr>
          <w:b/>
          <w:bCs/>
        </w:rPr>
        <w:t>6. Оценочные средства для текущего контроля успеваемости</w:t>
      </w:r>
    </w:p>
    <w:p w14:paraId="2C011603" w14:textId="77777777" w:rsidR="00872676" w:rsidRPr="00EC7F7F" w:rsidRDefault="00872676" w:rsidP="00392EF3">
      <w:pPr>
        <w:rPr>
          <w:b/>
          <w:bCs/>
        </w:rPr>
      </w:pPr>
      <w:r w:rsidRPr="00EC7F7F"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410CC" w:rsidRPr="00EC7F7F" w14:paraId="3D774D74" w14:textId="77777777" w:rsidTr="00D21CA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0B64EAD" w14:textId="77777777" w:rsidR="004410CC" w:rsidRPr="00EC7F7F" w:rsidRDefault="004410CC" w:rsidP="004410CC">
            <w:pPr>
              <w:jc w:val="center"/>
            </w:pPr>
            <w:r w:rsidRPr="00EC7F7F">
              <w:t>№</w:t>
            </w:r>
          </w:p>
          <w:p w14:paraId="2CF517AB" w14:textId="77777777" w:rsidR="004410CC" w:rsidRPr="00EC7F7F" w:rsidRDefault="004410CC" w:rsidP="004410CC">
            <w:pPr>
              <w:jc w:val="center"/>
            </w:pPr>
            <w:proofErr w:type="spellStart"/>
            <w:r w:rsidRPr="00EC7F7F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199C646" w14:textId="77777777" w:rsidR="004410CC" w:rsidRPr="00EC7F7F" w:rsidRDefault="004410CC" w:rsidP="004410CC">
            <w:pPr>
              <w:jc w:val="center"/>
            </w:pPr>
            <w:r w:rsidRPr="00EC7F7F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3584C64" w14:textId="77777777" w:rsidR="004410CC" w:rsidRPr="00EC7F7F" w:rsidRDefault="004410CC" w:rsidP="004410CC">
            <w:pPr>
              <w:jc w:val="center"/>
            </w:pPr>
            <w:r w:rsidRPr="00EC7F7F">
              <w:t>Форма текущего контроля</w:t>
            </w:r>
          </w:p>
        </w:tc>
      </w:tr>
      <w:tr w:rsidR="004410CC" w:rsidRPr="00EC7F7F" w14:paraId="10CB9600" w14:textId="77777777" w:rsidTr="00D21CA8">
        <w:tc>
          <w:tcPr>
            <w:tcW w:w="675" w:type="dxa"/>
          </w:tcPr>
          <w:p w14:paraId="24E32CAA" w14:textId="77777777" w:rsidR="004410CC" w:rsidRPr="00EC7F7F" w:rsidRDefault="004410CC" w:rsidP="008D664B">
            <w:r w:rsidRPr="00EC7F7F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3A354136" w14:textId="77777777" w:rsidR="004410CC" w:rsidRPr="00EC7F7F" w:rsidRDefault="00572032" w:rsidP="008D664B">
            <w:pPr>
              <w:tabs>
                <w:tab w:val="left" w:pos="538"/>
              </w:tabs>
            </w:pPr>
            <w:r w:rsidRPr="00EC7F7F">
              <w:t>1,4-5,8-9,14,17</w:t>
            </w:r>
          </w:p>
        </w:tc>
        <w:tc>
          <w:tcPr>
            <w:tcW w:w="3827" w:type="dxa"/>
          </w:tcPr>
          <w:p w14:paraId="28138B16" w14:textId="77777777" w:rsidR="004410CC" w:rsidRPr="00EC7F7F" w:rsidRDefault="004410CC" w:rsidP="008D664B">
            <w:r w:rsidRPr="00EC7F7F">
              <w:t>Проработка теоретических материалов по теме и составление конспектов и презентаций</w:t>
            </w:r>
          </w:p>
        </w:tc>
      </w:tr>
      <w:tr w:rsidR="004410CC" w:rsidRPr="00EC7F7F" w14:paraId="22A3E067" w14:textId="77777777" w:rsidTr="00D21CA8">
        <w:tc>
          <w:tcPr>
            <w:tcW w:w="675" w:type="dxa"/>
          </w:tcPr>
          <w:p w14:paraId="6D462AA8" w14:textId="77777777" w:rsidR="004410CC" w:rsidRPr="00EC7F7F" w:rsidRDefault="004410CC" w:rsidP="008D664B">
            <w:r w:rsidRPr="00EC7F7F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37DF52C3" w14:textId="77777777" w:rsidR="004410CC" w:rsidRPr="00EC7F7F" w:rsidRDefault="00572032" w:rsidP="008D664B">
            <w:r w:rsidRPr="00EC7F7F">
              <w:t>6,7,11,12</w:t>
            </w:r>
            <w:r w:rsidR="009C2A7C">
              <w:t>,18</w:t>
            </w:r>
          </w:p>
        </w:tc>
        <w:tc>
          <w:tcPr>
            <w:tcW w:w="3827" w:type="dxa"/>
          </w:tcPr>
          <w:p w14:paraId="0D76D3B1" w14:textId="77777777" w:rsidR="004410CC" w:rsidRPr="00EC7F7F" w:rsidRDefault="004410CC" w:rsidP="008D664B">
            <w:r w:rsidRPr="00EC7F7F">
              <w:t xml:space="preserve">Защита отчета по результатам выполнения практических заданий </w:t>
            </w:r>
          </w:p>
        </w:tc>
      </w:tr>
      <w:tr w:rsidR="004410CC" w:rsidRPr="00EC7F7F" w14:paraId="5ACAAD64" w14:textId="77777777" w:rsidTr="00D21CA8">
        <w:tc>
          <w:tcPr>
            <w:tcW w:w="675" w:type="dxa"/>
          </w:tcPr>
          <w:p w14:paraId="03E4A49E" w14:textId="77777777" w:rsidR="004410CC" w:rsidRPr="00EC7F7F" w:rsidRDefault="004410CC" w:rsidP="008D664B">
            <w:r w:rsidRPr="00EC7F7F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758BE2AA" w14:textId="77777777" w:rsidR="004410CC" w:rsidRPr="00EC7F7F" w:rsidRDefault="004410CC" w:rsidP="008D664B">
            <w:r w:rsidRPr="00EC7F7F">
              <w:t>2-6,8,10,11</w:t>
            </w:r>
            <w:r w:rsidR="009C2A7C">
              <w:t>,13,15,16</w:t>
            </w:r>
          </w:p>
        </w:tc>
        <w:tc>
          <w:tcPr>
            <w:tcW w:w="3827" w:type="dxa"/>
          </w:tcPr>
          <w:p w14:paraId="1283867A" w14:textId="77777777" w:rsidR="004410CC" w:rsidRPr="00EC7F7F" w:rsidRDefault="004410CC" w:rsidP="008D664B">
            <w:r w:rsidRPr="00EC7F7F">
              <w:t>Устный опрос на практическом занятии</w:t>
            </w:r>
          </w:p>
        </w:tc>
      </w:tr>
      <w:tr w:rsidR="004410CC" w:rsidRPr="00EC7F7F" w14:paraId="47C263F5" w14:textId="77777777" w:rsidTr="00D21CA8">
        <w:tc>
          <w:tcPr>
            <w:tcW w:w="675" w:type="dxa"/>
          </w:tcPr>
          <w:p w14:paraId="2C6AC293" w14:textId="77777777" w:rsidR="004410CC" w:rsidRPr="00EC7F7F" w:rsidRDefault="004410CC" w:rsidP="008D664B">
            <w:r w:rsidRPr="00EC7F7F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16B754CD" w14:textId="77777777" w:rsidR="004410CC" w:rsidRPr="00EC7F7F" w:rsidRDefault="004410CC" w:rsidP="008D664B">
            <w:r w:rsidRPr="00EC7F7F">
              <w:t>1-1</w:t>
            </w:r>
            <w:r w:rsidR="009C2A7C">
              <w:t>8</w:t>
            </w:r>
          </w:p>
        </w:tc>
        <w:tc>
          <w:tcPr>
            <w:tcW w:w="3827" w:type="dxa"/>
          </w:tcPr>
          <w:p w14:paraId="123CF652" w14:textId="77777777" w:rsidR="004410CC" w:rsidRPr="00EC7F7F" w:rsidRDefault="004410CC" w:rsidP="008D664B">
            <w:r w:rsidRPr="00EC7F7F">
              <w:t>Тестовые задания</w:t>
            </w:r>
          </w:p>
        </w:tc>
      </w:tr>
    </w:tbl>
    <w:p w14:paraId="07818260" w14:textId="77777777" w:rsidR="004410CC" w:rsidRPr="00EC7F7F" w:rsidRDefault="004410CC" w:rsidP="00392EF3">
      <w:pPr>
        <w:rPr>
          <w:b/>
          <w:bCs/>
        </w:rPr>
      </w:pPr>
    </w:p>
    <w:p w14:paraId="0E736496" w14:textId="77777777" w:rsidR="004862B1" w:rsidRPr="00EC7F7F" w:rsidRDefault="004862B1" w:rsidP="004862B1">
      <w:pPr>
        <w:spacing w:line="360" w:lineRule="auto"/>
        <w:jc w:val="both"/>
        <w:rPr>
          <w:b/>
          <w:bCs/>
        </w:rPr>
      </w:pPr>
      <w:r w:rsidRPr="00EC7F7F">
        <w:rPr>
          <w:b/>
          <w:bCs/>
        </w:rPr>
        <w:t>6.2. Примеры оценочных средств для текущего контроля по дисциплине</w:t>
      </w:r>
    </w:p>
    <w:p w14:paraId="7BE67B72" w14:textId="77777777" w:rsidR="00872676" w:rsidRPr="00EC7F7F" w:rsidRDefault="00872676" w:rsidP="00392EF3">
      <w:pPr>
        <w:jc w:val="both"/>
        <w:rPr>
          <w:b/>
          <w:bCs/>
          <w:i/>
          <w:iCs/>
        </w:rPr>
      </w:pPr>
      <w:r w:rsidRPr="00EC7F7F">
        <w:rPr>
          <w:b/>
          <w:bCs/>
          <w:i/>
          <w:iCs/>
        </w:rPr>
        <w:t>Примеры тестовых заданий.</w:t>
      </w:r>
    </w:p>
    <w:p w14:paraId="541AC404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1.Выберите правильный вариант ответа.</w:t>
      </w:r>
    </w:p>
    <w:p w14:paraId="21DEB42F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Предприятие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фирменные, заказные блюда, кондитерские и хлебобулочные изделия, алкогольные и безалкогольные напитки, покупные товары, в т. ч. табачные изделия.</w:t>
      </w:r>
    </w:p>
    <w:p w14:paraId="77B323AC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 ресторан</w:t>
      </w:r>
    </w:p>
    <w:p w14:paraId="2E6C6AF5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кафе</w:t>
      </w:r>
    </w:p>
    <w:p w14:paraId="104FFB05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бар</w:t>
      </w:r>
    </w:p>
    <w:p w14:paraId="675DA344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2.Выберите правильный вариант ответа.</w:t>
      </w:r>
    </w:p>
    <w:p w14:paraId="0E4D473D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Предприятие питания, специализирующееся в основном на изготовлении и реализации с потреблением на месте широкого ассортимента горячих напитков из кофе, какао и чая</w:t>
      </w:r>
      <w:proofErr w:type="gramStart"/>
      <w:r w:rsidRPr="00EC7F7F">
        <w:rPr>
          <w:color w:val="000000"/>
        </w:rPr>
        <w:t>.</w:t>
      </w:r>
      <w:proofErr w:type="gramEnd"/>
      <w:r w:rsidRPr="00EC7F7F">
        <w:rPr>
          <w:color w:val="000000"/>
        </w:rPr>
        <w:t xml:space="preserve"> а также хлебобулочных и кондитерских изделий, кулинарной продукции из полуфабрикатов высокой степени готовности, а также алкогольных напитков, покупных товаров, в т. ч. табачных изделий. </w:t>
      </w:r>
    </w:p>
    <w:p w14:paraId="45B2B957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 ресторан</w:t>
      </w:r>
    </w:p>
    <w:p w14:paraId="747D11B3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столовая</w:t>
      </w:r>
    </w:p>
    <w:p w14:paraId="7D1CEAB9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кофейня</w:t>
      </w:r>
    </w:p>
    <w:p w14:paraId="5965AE39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3.Выберите правильный вариант ответа.</w:t>
      </w:r>
    </w:p>
    <w:p w14:paraId="2CD993A7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Предприятие общественного питания, предназначенное для изготовления, комплектования, кратковременного хранения и отпуска (реализации) готовой продукции на самолеты и иные виды транспорта, а также в другие предприятия питания.</w:t>
      </w:r>
    </w:p>
    <w:p w14:paraId="32024A6E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столовая</w:t>
      </w:r>
    </w:p>
    <w:p w14:paraId="1CEE32DB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2.предприятие бортового питания </w:t>
      </w:r>
    </w:p>
    <w:p w14:paraId="7921CDAD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ресторан</w:t>
      </w:r>
    </w:p>
    <w:p w14:paraId="20DC690D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4.Выберите правильный вариант ответа.</w:t>
      </w:r>
    </w:p>
    <w:p w14:paraId="42B6CD4C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В российской нормативно-правовой литературе предприятия общественного питания делятся на категории:</w:t>
      </w:r>
    </w:p>
    <w:p w14:paraId="79EEB193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люкс, высший, первый,</w:t>
      </w:r>
    </w:p>
    <w:p w14:paraId="551F53DB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 люкс, высший, </w:t>
      </w:r>
      <w:r w:rsidR="00D21CA8" w:rsidRPr="00EC7F7F">
        <w:rPr>
          <w:color w:val="000000"/>
        </w:rPr>
        <w:t>первый, второй</w:t>
      </w:r>
    </w:p>
    <w:p w14:paraId="2DE0D15A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3.люкс, высший, первый, второй, третий</w:t>
      </w:r>
    </w:p>
    <w:p w14:paraId="24CC268A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5.Выберите правильный вариант ответа.</w:t>
      </w:r>
    </w:p>
    <w:p w14:paraId="46EF427E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По уровню обслуживания на категорию люкс,</w:t>
      </w:r>
      <w:r w:rsidR="00D21CA8">
        <w:rPr>
          <w:color w:val="000000"/>
        </w:rPr>
        <w:t xml:space="preserve"> </w:t>
      </w:r>
      <w:r w:rsidRPr="00EC7F7F">
        <w:rPr>
          <w:color w:val="000000"/>
        </w:rPr>
        <w:t>высший, первый делятся:</w:t>
      </w:r>
    </w:p>
    <w:p w14:paraId="63D6A4C0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1.кафе, рестораны, кафетерии</w:t>
      </w:r>
    </w:p>
    <w:p w14:paraId="3C7B56CE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рестораны, бары</w:t>
      </w:r>
    </w:p>
    <w:p w14:paraId="62BDFCBE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3.столовые, кафе, рестораны </w:t>
      </w:r>
      <w:r w:rsidRPr="00EC7F7F">
        <w:rPr>
          <w:color w:val="000000"/>
        </w:rPr>
        <w:tab/>
      </w:r>
    </w:p>
    <w:p w14:paraId="2D95F20C" w14:textId="77777777"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6.Выберите правильный вариант ответа.</w:t>
      </w:r>
    </w:p>
    <w:p w14:paraId="6C7374D9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Одна из самых престижных классификаций за рубежом в ресторанной </w:t>
      </w:r>
      <w:proofErr w:type="gramStart"/>
      <w:r w:rsidRPr="00EC7F7F">
        <w:rPr>
          <w:color w:val="000000"/>
        </w:rPr>
        <w:t>области  представлена</w:t>
      </w:r>
      <w:proofErr w:type="gramEnd"/>
      <w:r w:rsidRPr="00EC7F7F">
        <w:rPr>
          <w:color w:val="000000"/>
        </w:rPr>
        <w:t>:</w:t>
      </w:r>
    </w:p>
    <w:p w14:paraId="24569568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1.  гид </w:t>
      </w:r>
      <w:r w:rsidRPr="00EC7F7F">
        <w:rPr>
          <w:color w:val="000000"/>
          <w:lang w:val="en-US"/>
        </w:rPr>
        <w:t>Michelin</w:t>
      </w:r>
    </w:p>
    <w:p w14:paraId="28AE71E7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  </w:t>
      </w:r>
      <w:proofErr w:type="gramStart"/>
      <w:r w:rsidRPr="00EC7F7F">
        <w:rPr>
          <w:color w:val="000000"/>
        </w:rPr>
        <w:t xml:space="preserve">гид  </w:t>
      </w:r>
      <w:proofErr w:type="spellStart"/>
      <w:r w:rsidRPr="00EC7F7F">
        <w:rPr>
          <w:color w:val="000000"/>
        </w:rPr>
        <w:t>Bokuze</w:t>
      </w:r>
      <w:proofErr w:type="spellEnd"/>
      <w:proofErr w:type="gramEnd"/>
    </w:p>
    <w:p w14:paraId="47546A75" w14:textId="77777777"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3. </w:t>
      </w:r>
      <w:proofErr w:type="gramStart"/>
      <w:r w:rsidRPr="00EC7F7F">
        <w:rPr>
          <w:color w:val="000000"/>
        </w:rPr>
        <w:t xml:space="preserve">гид  </w:t>
      </w:r>
      <w:proofErr w:type="spellStart"/>
      <w:r w:rsidRPr="00EC7F7F">
        <w:rPr>
          <w:color w:val="000000"/>
        </w:rPr>
        <w:t>Escofie</w:t>
      </w:r>
      <w:proofErr w:type="spellEnd"/>
      <w:proofErr w:type="gramEnd"/>
    </w:p>
    <w:p w14:paraId="0C84E58C" w14:textId="77777777" w:rsidR="00B62DA5" w:rsidRPr="00EC7F7F" w:rsidRDefault="00B62DA5" w:rsidP="00466850">
      <w:pPr>
        <w:ind w:left="360"/>
        <w:jc w:val="both"/>
        <w:rPr>
          <w:b/>
          <w:bCs/>
        </w:rPr>
      </w:pPr>
    </w:p>
    <w:p w14:paraId="6166D392" w14:textId="77777777" w:rsidR="00872676" w:rsidRPr="00EC7F7F" w:rsidRDefault="00872676" w:rsidP="00392EF3">
      <w:pPr>
        <w:jc w:val="both"/>
        <w:rPr>
          <w:b/>
          <w:bCs/>
        </w:rPr>
      </w:pPr>
      <w:r w:rsidRPr="00EC7F7F">
        <w:rPr>
          <w:b/>
          <w:bCs/>
        </w:rPr>
        <w:t>7. ПЕРЕЧЕНЬ УЧЕБНОЙ ЛИТЕРАТУРЫ:</w:t>
      </w:r>
    </w:p>
    <w:p w14:paraId="40CF6C38" w14:textId="77777777" w:rsidR="00872676" w:rsidRPr="00EC7F7F" w:rsidRDefault="00872676" w:rsidP="00392EF3">
      <w:pPr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872676" w:rsidRPr="00EC7F7F" w14:paraId="20BBB29F" w14:textId="77777777" w:rsidTr="000330E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7077748F" w14:textId="77777777" w:rsidR="00872676" w:rsidRPr="00EC7F7F" w:rsidRDefault="00872676" w:rsidP="00392EF3">
            <w:pPr>
              <w:jc w:val="center"/>
            </w:pPr>
            <w:r w:rsidRPr="00EC7F7F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31BF9872" w14:textId="77777777" w:rsidR="00872676" w:rsidRPr="00EC7F7F" w:rsidRDefault="00872676" w:rsidP="00392EF3">
            <w:pPr>
              <w:jc w:val="center"/>
            </w:pPr>
            <w:r w:rsidRPr="00EC7F7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E48290E" w14:textId="77777777" w:rsidR="00872676" w:rsidRPr="00EC7F7F" w:rsidRDefault="00872676" w:rsidP="00392EF3">
            <w:pPr>
              <w:jc w:val="center"/>
            </w:pPr>
            <w:r w:rsidRPr="00EC7F7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15BB72E" w14:textId="77777777" w:rsidR="00872676" w:rsidRPr="00EC7F7F" w:rsidRDefault="00872676" w:rsidP="00392EF3">
            <w:pPr>
              <w:ind w:left="113" w:right="113"/>
              <w:jc w:val="center"/>
            </w:pPr>
            <w:r w:rsidRPr="00EC7F7F"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14:paraId="468F4949" w14:textId="77777777" w:rsidR="00872676" w:rsidRPr="00EC7F7F" w:rsidRDefault="00872676" w:rsidP="00392EF3">
            <w:pPr>
              <w:ind w:left="113" w:right="113"/>
              <w:jc w:val="center"/>
            </w:pPr>
            <w:r w:rsidRPr="00EC7F7F"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14:paraId="01FB4CBD" w14:textId="77777777" w:rsidR="00872676" w:rsidRPr="00EC7F7F" w:rsidRDefault="00872676" w:rsidP="00392EF3">
            <w:pPr>
              <w:jc w:val="center"/>
            </w:pPr>
            <w:r w:rsidRPr="00EC7F7F">
              <w:t>Наличие</w:t>
            </w:r>
          </w:p>
        </w:tc>
      </w:tr>
      <w:tr w:rsidR="00872676" w:rsidRPr="00EC7F7F" w14:paraId="005D06C0" w14:textId="77777777" w:rsidTr="000330EE">
        <w:trPr>
          <w:cantSplit/>
          <w:trHeight w:val="519"/>
        </w:trPr>
        <w:tc>
          <w:tcPr>
            <w:tcW w:w="647" w:type="dxa"/>
            <w:vMerge/>
          </w:tcPr>
          <w:p w14:paraId="5BC04DF0" w14:textId="77777777" w:rsidR="00872676" w:rsidRPr="00EC7F7F" w:rsidRDefault="00872676" w:rsidP="00392EF3">
            <w:pPr>
              <w:jc w:val="center"/>
            </w:pPr>
          </w:p>
        </w:tc>
        <w:tc>
          <w:tcPr>
            <w:tcW w:w="2436" w:type="dxa"/>
            <w:vMerge/>
          </w:tcPr>
          <w:p w14:paraId="7B7AC84D" w14:textId="77777777" w:rsidR="00872676" w:rsidRPr="00EC7F7F" w:rsidRDefault="00872676" w:rsidP="00392EF3">
            <w:pPr>
              <w:jc w:val="center"/>
            </w:pPr>
          </w:p>
        </w:tc>
        <w:tc>
          <w:tcPr>
            <w:tcW w:w="1560" w:type="dxa"/>
            <w:vMerge/>
          </w:tcPr>
          <w:p w14:paraId="30632331" w14:textId="77777777" w:rsidR="00872676" w:rsidRPr="00EC7F7F" w:rsidRDefault="00872676" w:rsidP="00392EF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649D3F5" w14:textId="77777777" w:rsidR="00872676" w:rsidRPr="00EC7F7F" w:rsidRDefault="00872676" w:rsidP="00392EF3">
            <w:pPr>
              <w:ind w:left="113" w:right="113"/>
              <w:jc w:val="center"/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14:paraId="395550F2" w14:textId="77777777" w:rsidR="00872676" w:rsidRPr="00EC7F7F" w:rsidRDefault="00872676" w:rsidP="00392EF3">
            <w:pPr>
              <w:ind w:left="113" w:right="113"/>
              <w:jc w:val="center"/>
            </w:pPr>
          </w:p>
        </w:tc>
        <w:tc>
          <w:tcPr>
            <w:tcW w:w="1370" w:type="dxa"/>
          </w:tcPr>
          <w:p w14:paraId="190F1FD2" w14:textId="77777777" w:rsidR="00872676" w:rsidRPr="00EC7F7F" w:rsidRDefault="00872676" w:rsidP="00392EF3">
            <w:pPr>
              <w:jc w:val="center"/>
            </w:pPr>
            <w:r w:rsidRPr="00EC7F7F">
              <w:t>печатные издания</w:t>
            </w:r>
          </w:p>
        </w:tc>
        <w:tc>
          <w:tcPr>
            <w:tcW w:w="1074" w:type="dxa"/>
          </w:tcPr>
          <w:p w14:paraId="74446ED6" w14:textId="77777777" w:rsidR="00872676" w:rsidRPr="00EC7F7F" w:rsidRDefault="00872676" w:rsidP="00392EF3">
            <w:pPr>
              <w:jc w:val="center"/>
            </w:pPr>
            <w:r w:rsidRPr="00EC7F7F">
              <w:t>в ЭБС, адрес в сети Интернет</w:t>
            </w:r>
          </w:p>
        </w:tc>
      </w:tr>
      <w:tr w:rsidR="00872676" w:rsidRPr="00EC7F7F" w14:paraId="4B035208" w14:textId="77777777" w:rsidTr="000330EE">
        <w:tc>
          <w:tcPr>
            <w:tcW w:w="647" w:type="dxa"/>
          </w:tcPr>
          <w:p w14:paraId="0BD8A2BC" w14:textId="77777777" w:rsidR="00872676" w:rsidRPr="00EC7F7F" w:rsidRDefault="00872676" w:rsidP="00392EF3">
            <w:pPr>
              <w:jc w:val="center"/>
            </w:pPr>
            <w:r w:rsidRPr="00EC7F7F">
              <w:t>1.</w:t>
            </w:r>
          </w:p>
        </w:tc>
        <w:tc>
          <w:tcPr>
            <w:tcW w:w="2436" w:type="dxa"/>
          </w:tcPr>
          <w:p w14:paraId="10E7B582" w14:textId="77777777" w:rsidR="00872676" w:rsidRPr="00EC7F7F" w:rsidRDefault="00872676" w:rsidP="00392EF3">
            <w:r w:rsidRPr="00EC7F7F">
              <w:t>Экономика предприятия общественного питания: учебник</w:t>
            </w:r>
          </w:p>
        </w:tc>
        <w:tc>
          <w:tcPr>
            <w:tcW w:w="1560" w:type="dxa"/>
          </w:tcPr>
          <w:p w14:paraId="242AE85A" w14:textId="77777777" w:rsidR="00872676" w:rsidRPr="00EC7F7F" w:rsidRDefault="00872676" w:rsidP="00392EF3">
            <w:r w:rsidRPr="00EC7F7F">
              <w:t>Фридман А. М.</w:t>
            </w:r>
          </w:p>
        </w:tc>
        <w:tc>
          <w:tcPr>
            <w:tcW w:w="1133" w:type="dxa"/>
          </w:tcPr>
          <w:p w14:paraId="1D208EC4" w14:textId="77777777" w:rsidR="00872676" w:rsidRPr="00EC7F7F" w:rsidRDefault="00872676" w:rsidP="00392EF3">
            <w:r w:rsidRPr="00EC7F7F">
              <w:t xml:space="preserve">М.: Дашков и Ко, </w:t>
            </w:r>
          </w:p>
        </w:tc>
        <w:tc>
          <w:tcPr>
            <w:tcW w:w="900" w:type="dxa"/>
            <w:gridSpan w:val="2"/>
          </w:tcPr>
          <w:p w14:paraId="0511AAAB" w14:textId="77777777" w:rsidR="00872676" w:rsidRPr="00EC7F7F" w:rsidRDefault="00872676" w:rsidP="00392EF3">
            <w:r w:rsidRPr="00EC7F7F">
              <w:t>2014</w:t>
            </w:r>
          </w:p>
        </w:tc>
        <w:tc>
          <w:tcPr>
            <w:tcW w:w="1370" w:type="dxa"/>
          </w:tcPr>
          <w:p w14:paraId="11CD1975" w14:textId="77777777" w:rsidR="00872676" w:rsidRPr="00EC7F7F" w:rsidRDefault="00872676" w:rsidP="00392EF3"/>
        </w:tc>
        <w:tc>
          <w:tcPr>
            <w:tcW w:w="1074" w:type="dxa"/>
          </w:tcPr>
          <w:p w14:paraId="04566999" w14:textId="77777777" w:rsidR="00872676" w:rsidRPr="00EC7F7F" w:rsidRDefault="0043366C" w:rsidP="00392EF3">
            <w:hyperlink r:id="rId7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14:paraId="021DC460" w14:textId="77777777" w:rsidR="00872676" w:rsidRPr="00EC7F7F" w:rsidRDefault="00872676" w:rsidP="00392EF3"/>
        </w:tc>
      </w:tr>
      <w:tr w:rsidR="00872676" w:rsidRPr="00EC7F7F" w14:paraId="7C02FA47" w14:textId="77777777" w:rsidTr="000330EE">
        <w:tc>
          <w:tcPr>
            <w:tcW w:w="647" w:type="dxa"/>
          </w:tcPr>
          <w:p w14:paraId="596ED31D" w14:textId="77777777" w:rsidR="00872676" w:rsidRPr="00EC7F7F" w:rsidRDefault="00872676" w:rsidP="00F40F7C">
            <w:pPr>
              <w:jc w:val="center"/>
            </w:pPr>
            <w:r w:rsidRPr="00EC7F7F">
              <w:t>2</w:t>
            </w:r>
          </w:p>
        </w:tc>
        <w:tc>
          <w:tcPr>
            <w:tcW w:w="2436" w:type="dxa"/>
          </w:tcPr>
          <w:p w14:paraId="0BA5DC4D" w14:textId="77777777" w:rsidR="00872676" w:rsidRPr="00EC7F7F" w:rsidRDefault="00872676" w:rsidP="00F95D15">
            <w:r w:rsidRPr="00EC7F7F">
              <w:t>Технологии услуг питания: конспект лекций</w:t>
            </w:r>
          </w:p>
          <w:p w14:paraId="75012480" w14:textId="77777777" w:rsidR="00872676" w:rsidRPr="00EC7F7F" w:rsidRDefault="00872676" w:rsidP="00F95D15"/>
        </w:tc>
        <w:tc>
          <w:tcPr>
            <w:tcW w:w="1560" w:type="dxa"/>
          </w:tcPr>
          <w:p w14:paraId="47E23AFC" w14:textId="77777777" w:rsidR="00872676" w:rsidRPr="00EC7F7F" w:rsidRDefault="00872676" w:rsidP="00F95D15">
            <w:r w:rsidRPr="00EC7F7F">
              <w:t xml:space="preserve">Васина С. М. , </w:t>
            </w:r>
            <w:proofErr w:type="spellStart"/>
            <w:r w:rsidRPr="00EC7F7F">
              <w:t>Смотрина</w:t>
            </w:r>
            <w:proofErr w:type="spellEnd"/>
            <w:r w:rsidRPr="00EC7F7F">
              <w:t xml:space="preserve"> К. В.</w:t>
            </w:r>
          </w:p>
        </w:tc>
        <w:tc>
          <w:tcPr>
            <w:tcW w:w="1133" w:type="dxa"/>
          </w:tcPr>
          <w:p w14:paraId="4CFDB262" w14:textId="77777777" w:rsidR="00872676" w:rsidRPr="00EC7F7F" w:rsidRDefault="00872676" w:rsidP="00F95D15">
            <w:r w:rsidRPr="00EC7F7F">
              <w:t xml:space="preserve">Йошкар-Ола: ПГТУ </w:t>
            </w:r>
          </w:p>
        </w:tc>
        <w:tc>
          <w:tcPr>
            <w:tcW w:w="900" w:type="dxa"/>
            <w:gridSpan w:val="2"/>
          </w:tcPr>
          <w:p w14:paraId="3BB13577" w14:textId="77777777" w:rsidR="00872676" w:rsidRPr="00EC7F7F" w:rsidRDefault="00872676" w:rsidP="00F95D15">
            <w:r w:rsidRPr="00EC7F7F">
              <w:t>2017</w:t>
            </w:r>
          </w:p>
        </w:tc>
        <w:tc>
          <w:tcPr>
            <w:tcW w:w="1370" w:type="dxa"/>
          </w:tcPr>
          <w:p w14:paraId="185CE43C" w14:textId="77777777" w:rsidR="00872676" w:rsidRPr="00EC7F7F" w:rsidRDefault="00872676" w:rsidP="00F40F7C"/>
        </w:tc>
        <w:tc>
          <w:tcPr>
            <w:tcW w:w="1074" w:type="dxa"/>
          </w:tcPr>
          <w:p w14:paraId="3EAC88A5" w14:textId="77777777" w:rsidR="00872676" w:rsidRPr="00EC7F7F" w:rsidRDefault="0043366C" w:rsidP="00F40F7C">
            <w:hyperlink r:id="rId8" w:tgtFrame="_blank" w:history="1">
              <w:r w:rsidR="00872676" w:rsidRPr="00EC7F7F">
                <w:rPr>
                  <w:rStyle w:val="af2"/>
                </w:rPr>
                <w:t>https://biblioclub.ru</w:t>
              </w:r>
            </w:hyperlink>
          </w:p>
        </w:tc>
      </w:tr>
      <w:tr w:rsidR="00872676" w:rsidRPr="00EC7F7F" w14:paraId="799D65AB" w14:textId="77777777" w:rsidTr="000330EE">
        <w:tc>
          <w:tcPr>
            <w:tcW w:w="647" w:type="dxa"/>
          </w:tcPr>
          <w:p w14:paraId="19487BEB" w14:textId="77777777" w:rsidR="00872676" w:rsidRPr="00EC7F7F" w:rsidRDefault="00872676" w:rsidP="00392EF3">
            <w:pPr>
              <w:jc w:val="center"/>
            </w:pPr>
            <w:r w:rsidRPr="00EC7F7F">
              <w:t>1.</w:t>
            </w:r>
          </w:p>
        </w:tc>
        <w:tc>
          <w:tcPr>
            <w:tcW w:w="2436" w:type="dxa"/>
          </w:tcPr>
          <w:p w14:paraId="0CC69F3F" w14:textId="77777777" w:rsidR="00872676" w:rsidRPr="00EC7F7F" w:rsidRDefault="00872676" w:rsidP="00392EF3">
            <w:r w:rsidRPr="00EC7F7F">
              <w:t>Анализ состояния отрасли общественное питание в РФ и пути её развития</w:t>
            </w:r>
          </w:p>
        </w:tc>
        <w:tc>
          <w:tcPr>
            <w:tcW w:w="1560" w:type="dxa"/>
          </w:tcPr>
          <w:p w14:paraId="3AD7E231" w14:textId="77777777" w:rsidR="00872676" w:rsidRPr="00EC7F7F" w:rsidRDefault="00872676" w:rsidP="00392EF3">
            <w:r w:rsidRPr="00EC7F7F">
              <w:t>Еремин Н. А.</w:t>
            </w:r>
          </w:p>
        </w:tc>
        <w:tc>
          <w:tcPr>
            <w:tcW w:w="1133" w:type="dxa"/>
          </w:tcPr>
          <w:p w14:paraId="070D5562" w14:textId="77777777" w:rsidR="00872676" w:rsidRPr="00EC7F7F" w:rsidRDefault="00872676" w:rsidP="00392EF3">
            <w:r w:rsidRPr="00EC7F7F">
              <w:t xml:space="preserve">М.: Лаборатория книги, </w:t>
            </w:r>
          </w:p>
        </w:tc>
        <w:tc>
          <w:tcPr>
            <w:tcW w:w="851" w:type="dxa"/>
          </w:tcPr>
          <w:p w14:paraId="25915371" w14:textId="77777777" w:rsidR="00872676" w:rsidRPr="00EC7F7F" w:rsidRDefault="00872676" w:rsidP="00392EF3">
            <w:r w:rsidRPr="00EC7F7F">
              <w:t>2012</w:t>
            </w:r>
          </w:p>
        </w:tc>
        <w:tc>
          <w:tcPr>
            <w:tcW w:w="1419" w:type="dxa"/>
            <w:gridSpan w:val="2"/>
          </w:tcPr>
          <w:p w14:paraId="533ACA6D" w14:textId="77777777" w:rsidR="00872676" w:rsidRPr="00EC7F7F" w:rsidRDefault="00872676" w:rsidP="00392EF3"/>
        </w:tc>
        <w:tc>
          <w:tcPr>
            <w:tcW w:w="1074" w:type="dxa"/>
          </w:tcPr>
          <w:p w14:paraId="1174902B" w14:textId="77777777" w:rsidR="00872676" w:rsidRPr="00EC7F7F" w:rsidRDefault="0043366C" w:rsidP="00392EF3">
            <w:hyperlink r:id="rId9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14:paraId="3FCB698F" w14:textId="77777777" w:rsidR="00872676" w:rsidRPr="00EC7F7F" w:rsidRDefault="00872676" w:rsidP="00392EF3"/>
        </w:tc>
      </w:tr>
      <w:tr w:rsidR="00872676" w:rsidRPr="00EC7F7F" w14:paraId="403C811F" w14:textId="77777777" w:rsidTr="000330EE">
        <w:tc>
          <w:tcPr>
            <w:tcW w:w="647" w:type="dxa"/>
          </w:tcPr>
          <w:p w14:paraId="26523F58" w14:textId="77777777" w:rsidR="00872676" w:rsidRPr="00EC7F7F" w:rsidRDefault="00872676" w:rsidP="00392EF3">
            <w:pPr>
              <w:jc w:val="center"/>
            </w:pPr>
            <w:r w:rsidRPr="00EC7F7F">
              <w:t>2.</w:t>
            </w:r>
          </w:p>
        </w:tc>
        <w:tc>
          <w:tcPr>
            <w:tcW w:w="2436" w:type="dxa"/>
          </w:tcPr>
          <w:p w14:paraId="3C54CDF0" w14:textId="77777777" w:rsidR="00872676" w:rsidRPr="00EC7F7F" w:rsidRDefault="00872676" w:rsidP="00F40F7C">
            <w:r w:rsidRPr="00EC7F7F">
              <w:t>Инфраструктура туризма и гостеприимства: учебное пособие</w:t>
            </w:r>
          </w:p>
          <w:p w14:paraId="1C6D4828" w14:textId="77777777" w:rsidR="00872676" w:rsidRPr="00EC7F7F" w:rsidRDefault="00872676" w:rsidP="00F40F7C"/>
        </w:tc>
        <w:tc>
          <w:tcPr>
            <w:tcW w:w="1560" w:type="dxa"/>
          </w:tcPr>
          <w:p w14:paraId="2775E373" w14:textId="77777777" w:rsidR="00872676" w:rsidRPr="00EC7F7F" w:rsidRDefault="00872676" w:rsidP="00F40F7C">
            <w:r w:rsidRPr="00EC7F7F">
              <w:t>Амирова З. Б.</w:t>
            </w:r>
          </w:p>
          <w:p w14:paraId="70A3801A" w14:textId="77777777" w:rsidR="00872676" w:rsidRPr="00EC7F7F" w:rsidRDefault="00872676" w:rsidP="00392EF3"/>
        </w:tc>
        <w:tc>
          <w:tcPr>
            <w:tcW w:w="1133" w:type="dxa"/>
          </w:tcPr>
          <w:p w14:paraId="4B7650AB" w14:textId="77777777" w:rsidR="00872676" w:rsidRPr="00EC7F7F" w:rsidRDefault="00872676" w:rsidP="00F40F7C">
            <w:r w:rsidRPr="00EC7F7F">
              <w:t xml:space="preserve">М.: Альтаир, МГАВТ, </w:t>
            </w:r>
          </w:p>
        </w:tc>
        <w:tc>
          <w:tcPr>
            <w:tcW w:w="851" w:type="dxa"/>
          </w:tcPr>
          <w:p w14:paraId="15018744" w14:textId="77777777" w:rsidR="00872676" w:rsidRPr="00EC7F7F" w:rsidRDefault="00872676" w:rsidP="00392EF3">
            <w:r w:rsidRPr="00EC7F7F">
              <w:t>2014</w:t>
            </w:r>
          </w:p>
        </w:tc>
        <w:tc>
          <w:tcPr>
            <w:tcW w:w="1419" w:type="dxa"/>
            <w:gridSpan w:val="2"/>
          </w:tcPr>
          <w:p w14:paraId="76AEF8B1" w14:textId="77777777" w:rsidR="00872676" w:rsidRPr="00EC7F7F" w:rsidRDefault="00872676" w:rsidP="00392EF3"/>
        </w:tc>
        <w:tc>
          <w:tcPr>
            <w:tcW w:w="1074" w:type="dxa"/>
          </w:tcPr>
          <w:p w14:paraId="318798F6" w14:textId="77777777" w:rsidR="00872676" w:rsidRPr="00EC7F7F" w:rsidRDefault="0043366C" w:rsidP="00F40F7C">
            <w:hyperlink r:id="rId10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14:paraId="3A03D62E" w14:textId="77777777" w:rsidR="00872676" w:rsidRPr="00EC7F7F" w:rsidRDefault="00872676" w:rsidP="00392EF3"/>
        </w:tc>
      </w:tr>
    </w:tbl>
    <w:p w14:paraId="6C325701" w14:textId="77777777" w:rsidR="00872676" w:rsidRPr="00EC7F7F" w:rsidRDefault="00872676" w:rsidP="00392EF3">
      <w:pPr>
        <w:rPr>
          <w:b/>
          <w:bCs/>
        </w:rPr>
      </w:pPr>
    </w:p>
    <w:p w14:paraId="6240ABE9" w14:textId="77777777" w:rsidR="00872676" w:rsidRPr="00EC7F7F" w:rsidRDefault="00872676" w:rsidP="00392EF3">
      <w:pPr>
        <w:rPr>
          <w:b/>
          <w:bCs/>
        </w:rPr>
      </w:pPr>
      <w:r w:rsidRPr="00EC7F7F">
        <w:rPr>
          <w:b/>
          <w:bCs/>
        </w:rPr>
        <w:t>8. Ресурсы информационно-телекоммуникационной сети «Интернет»</w:t>
      </w:r>
    </w:p>
    <w:p w14:paraId="660FEEDF" w14:textId="77777777"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sz w:val="24"/>
          <w:szCs w:val="24"/>
        </w:rPr>
      </w:pPr>
      <w:r w:rsidRPr="00EC7F7F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1" w:history="1">
        <w:r w:rsidRPr="00EC7F7F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0C4BCA11" w14:textId="77777777"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EC7F7F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2" w:history="1">
        <w:r w:rsidRPr="00EC7F7F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5293949D" w14:textId="77777777"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EC7F7F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EC7F7F">
        <w:rPr>
          <w:rStyle w:val="af2"/>
          <w:color w:val="auto"/>
          <w:sz w:val="24"/>
          <w:szCs w:val="24"/>
        </w:rPr>
        <w:t xml:space="preserve"> </w:t>
      </w:r>
      <w:hyperlink r:id="rId13" w:history="1">
        <w:r w:rsidRPr="00EC7F7F">
          <w:rPr>
            <w:rStyle w:val="af2"/>
            <w:color w:val="auto"/>
            <w:sz w:val="24"/>
            <w:szCs w:val="24"/>
          </w:rPr>
          <w:t>http://www.rstnw.ru/</w:t>
        </w:r>
      </w:hyperlink>
    </w:p>
    <w:p w14:paraId="02B92BD9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>Официальный сайт журнала Проблемы современной Экономики : URL://http :</w:t>
      </w:r>
      <w:hyperlink r:id="rId14" w:history="1">
        <w:r w:rsidRPr="00EC7F7F">
          <w:t>www.m-economy.ru</w:t>
        </w:r>
      </w:hyperlink>
      <w:r w:rsidRPr="00EC7F7F">
        <w:t xml:space="preserve"> </w:t>
      </w:r>
    </w:p>
    <w:p w14:paraId="14D3CB06" w14:textId="77777777" w:rsidR="00872676" w:rsidRPr="00EC7F7F" w:rsidRDefault="00872676" w:rsidP="00392EF3">
      <w:pPr>
        <w:tabs>
          <w:tab w:val="left" w:pos="-180"/>
        </w:tabs>
        <w:jc w:val="both"/>
      </w:pPr>
      <w:proofErr w:type="spellStart"/>
      <w:r w:rsidRPr="00EC7F7F">
        <w:t>Cайт</w:t>
      </w:r>
      <w:proofErr w:type="spellEnd"/>
      <w:r w:rsidRPr="00EC7F7F">
        <w:t xml:space="preserve"> для профессионалов индустрии гостеприимства: URL://http: </w:t>
      </w:r>
      <w:hyperlink r:id="rId15" w:history="1">
        <w:r w:rsidRPr="00EC7F7F">
          <w:t>www.hospitalitynet.org</w:t>
        </w:r>
      </w:hyperlink>
    </w:p>
    <w:p w14:paraId="1C205896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Официальный сайт </w:t>
      </w:r>
      <w:proofErr w:type="spellStart"/>
      <w:r w:rsidRPr="00EC7F7F">
        <w:t>Лозанской</w:t>
      </w:r>
      <w:proofErr w:type="spellEnd"/>
      <w:r w:rsidRPr="00EC7F7F">
        <w:t xml:space="preserve"> школы гостиничного менеджмента :URL://</w:t>
      </w:r>
      <w:proofErr w:type="spellStart"/>
      <w:r w:rsidRPr="00EC7F7F">
        <w:t>http</w:t>
      </w:r>
      <w:proofErr w:type="spellEnd"/>
      <w:r w:rsidRPr="00EC7F7F">
        <w:t xml:space="preserve"> </w:t>
      </w:r>
      <w:hyperlink r:id="rId16" w:history="1">
        <w:r w:rsidRPr="00EC7F7F">
          <w:t>www.ehl.edu</w:t>
        </w:r>
      </w:hyperlink>
    </w:p>
    <w:p w14:paraId="1FF32DD6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Известия Российского союза по туризму URL://http: </w:t>
      </w:r>
      <w:hyperlink r:id="rId17" w:history="1">
        <w:r w:rsidRPr="00EC7F7F">
          <w:t>www.ratanews</w:t>
        </w:r>
      </w:hyperlink>
    </w:p>
    <w:p w14:paraId="4F323F30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Официальный сайт интернет - журнала деловой информации для </w:t>
      </w:r>
      <w:proofErr w:type="spellStart"/>
      <w:r w:rsidRPr="00EC7F7F">
        <w:t>ритейлеров</w:t>
      </w:r>
      <w:proofErr w:type="spellEnd"/>
      <w:r w:rsidRPr="00EC7F7F">
        <w:t xml:space="preserve">, рестораторов и </w:t>
      </w:r>
      <w:proofErr w:type="spellStart"/>
      <w:r w:rsidRPr="00EC7F7F">
        <w:t>отельеров</w:t>
      </w:r>
      <w:proofErr w:type="spellEnd"/>
      <w:r w:rsidRPr="00EC7F7F">
        <w:t xml:space="preserve">: </w:t>
      </w:r>
      <w:r w:rsidRPr="00EC7F7F">
        <w:rPr>
          <w:lang w:val="en-US"/>
        </w:rPr>
        <w:t>URL</w:t>
      </w:r>
      <w:r w:rsidRPr="00EC7F7F">
        <w:t>://</w:t>
      </w:r>
      <w:r w:rsidRPr="00EC7F7F">
        <w:rPr>
          <w:lang w:val="en-US"/>
        </w:rPr>
        <w:t>http</w:t>
      </w:r>
      <w:r w:rsidRPr="00EC7F7F">
        <w:t xml:space="preserve">: </w:t>
      </w:r>
      <w:hyperlink r:id="rId18" w:history="1">
        <w:r w:rsidRPr="00EC7F7F">
          <w:rPr>
            <w:lang w:val="en-US"/>
          </w:rPr>
          <w:t>www</w:t>
        </w:r>
        <w:r w:rsidRPr="00EC7F7F">
          <w:t>.</w:t>
        </w:r>
        <w:proofErr w:type="spellStart"/>
        <w:r w:rsidRPr="00EC7F7F">
          <w:rPr>
            <w:lang w:val="en-US"/>
          </w:rPr>
          <w:t>delinform</w:t>
        </w:r>
        <w:proofErr w:type="spellEnd"/>
        <w:r w:rsidRPr="00EC7F7F">
          <w:t>.</w:t>
        </w:r>
        <w:proofErr w:type="spellStart"/>
        <w:r w:rsidRPr="00EC7F7F">
          <w:rPr>
            <w:lang w:val="en-US"/>
          </w:rPr>
          <w:t>ru</w:t>
        </w:r>
        <w:proofErr w:type="spellEnd"/>
      </w:hyperlink>
    </w:p>
    <w:p w14:paraId="55AEE31C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Портал для отельеров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14:paraId="314B9EBC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>Портал деловой информации. Архив журналов «Современный отель» и «</w:t>
      </w:r>
      <w:proofErr w:type="spellStart"/>
      <w:r w:rsidRPr="00EC7F7F">
        <w:t>Ресторановед</w:t>
      </w:r>
      <w:proofErr w:type="spellEnd"/>
      <w:proofErr w:type="gramStart"/>
      <w:r w:rsidRPr="00EC7F7F">
        <w:t xml:space="preserve">»:  </w:t>
      </w:r>
      <w:proofErr w:type="spellStart"/>
      <w:r w:rsidRPr="00EC7F7F">
        <w:t>www</w:t>
      </w:r>
      <w:proofErr w:type="spellEnd"/>
      <w:proofErr w:type="gramEnd"/>
      <w:r w:rsidRPr="00EC7F7F">
        <w:t xml:space="preserve">. </w:t>
      </w:r>
      <w:proofErr w:type="gramStart"/>
      <w:r w:rsidRPr="00EC7F7F">
        <w:t>.Delinform.ru</w:t>
      </w:r>
      <w:proofErr w:type="gramEnd"/>
      <w:r w:rsidRPr="00EC7F7F">
        <w:t xml:space="preserve"> </w:t>
      </w:r>
    </w:p>
    <w:p w14:paraId="3D156BE9" w14:textId="77777777"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Информационный сайт по ресторанному и гостиничному делу: </w:t>
      </w:r>
      <w:proofErr w:type="spellStart"/>
      <w:r w:rsidRPr="00EC7F7F">
        <w:t>www</w:t>
      </w:r>
      <w:proofErr w:type="spellEnd"/>
      <w:r w:rsidRPr="00EC7F7F">
        <w:t>. horeca.ru</w:t>
      </w:r>
    </w:p>
    <w:p w14:paraId="79D9ACC5" w14:textId="77777777" w:rsidR="00872676" w:rsidRPr="00EC7F7F" w:rsidRDefault="00872676" w:rsidP="000F1A5C">
      <w:pPr>
        <w:tabs>
          <w:tab w:val="left" w:pos="-180"/>
        </w:tabs>
        <w:jc w:val="both"/>
      </w:pPr>
      <w:r w:rsidRPr="00EC7F7F">
        <w:t xml:space="preserve">Портал для отельеров о гостиничном бизнесе. URL://http: </w:t>
      </w:r>
      <w:proofErr w:type="spellStart"/>
      <w:r w:rsidRPr="00EC7F7F">
        <w:t>www</w:t>
      </w:r>
      <w:proofErr w:type="spellEnd"/>
      <w:r w:rsidRPr="00EC7F7F">
        <w:t>.</w:t>
      </w:r>
      <w:proofErr w:type="spellStart"/>
      <w:r w:rsidRPr="00EC7F7F">
        <w:rPr>
          <w:lang w:val="en-US"/>
        </w:rPr>
        <w:t>frontdesk</w:t>
      </w:r>
      <w:proofErr w:type="spellEnd"/>
      <w:r w:rsidRPr="00EC7F7F">
        <w:t>.</w:t>
      </w:r>
      <w:proofErr w:type="spellStart"/>
      <w:r w:rsidRPr="00EC7F7F">
        <w:t>ru</w:t>
      </w:r>
      <w:proofErr w:type="spellEnd"/>
    </w:p>
    <w:p w14:paraId="2EC60DAF" w14:textId="77777777" w:rsidR="00872676" w:rsidRPr="00EC7F7F" w:rsidRDefault="00872676" w:rsidP="00392EF3">
      <w:pPr>
        <w:rPr>
          <w:u w:val="single"/>
        </w:rPr>
      </w:pPr>
      <w:r w:rsidRPr="00EC7F7F">
        <w:t xml:space="preserve">Электронно-библиотечная система «Университетская библиотека </w:t>
      </w:r>
      <w:r w:rsidRPr="00EC7F7F">
        <w:rPr>
          <w:lang w:val="en-US"/>
        </w:rPr>
        <w:t>ONLINE</w:t>
      </w:r>
      <w:r w:rsidRPr="00EC7F7F">
        <w:t xml:space="preserve">». – Режим доступа: </w:t>
      </w:r>
      <w:hyperlink r:id="rId19" w:history="1">
        <w:r w:rsidRPr="00EC7F7F">
          <w:rPr>
            <w:rStyle w:val="af2"/>
          </w:rPr>
          <w:t>http://biblioclub.ru/</w:t>
        </w:r>
      </w:hyperlink>
    </w:p>
    <w:p w14:paraId="7F07BFD2" w14:textId="77777777" w:rsidR="00872676" w:rsidRPr="00EC7F7F" w:rsidRDefault="00872676" w:rsidP="00392EF3"/>
    <w:p w14:paraId="6756E5E8" w14:textId="77777777" w:rsidR="000330EE" w:rsidRPr="00E2722E" w:rsidRDefault="000330EE" w:rsidP="000330EE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BBED09F" w14:textId="77777777"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2562759" w14:textId="77777777"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2E305507" w14:textId="77777777"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F3AC344" w14:textId="77777777" w:rsidR="000330EE" w:rsidRPr="00E2722E" w:rsidRDefault="000330EE" w:rsidP="000330E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61B363" w14:textId="77777777" w:rsidR="000330EE" w:rsidRPr="00E2722E" w:rsidRDefault="000330EE" w:rsidP="000330EE">
      <w:pPr>
        <w:ind w:firstLine="567"/>
      </w:pPr>
    </w:p>
    <w:p w14:paraId="2B2BB2D6" w14:textId="77777777" w:rsidR="000330EE" w:rsidRPr="00E2722E" w:rsidRDefault="000330EE" w:rsidP="000330E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678755D" w14:textId="77777777" w:rsidR="000330EE" w:rsidRPr="00E2722E" w:rsidRDefault="000330EE" w:rsidP="000330E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63B3E6A" w14:textId="77777777"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Windows 10 x64</w:t>
      </w:r>
    </w:p>
    <w:p w14:paraId="79D622E0" w14:textId="77777777"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2704D853" w14:textId="77777777"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7FEB9FD2" w14:textId="77777777"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Firefox</w:t>
      </w:r>
    </w:p>
    <w:p w14:paraId="0D5F39EC" w14:textId="77777777"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193DC550" w14:textId="77777777" w:rsidR="000330EE" w:rsidRPr="00E2722E" w:rsidRDefault="000330EE" w:rsidP="000330EE">
      <w:pPr>
        <w:tabs>
          <w:tab w:val="left" w:pos="3975"/>
          <w:tab w:val="center" w:pos="5352"/>
        </w:tabs>
      </w:pPr>
    </w:p>
    <w:p w14:paraId="71C758D7" w14:textId="77777777" w:rsidR="000330EE" w:rsidRPr="00E2722E" w:rsidRDefault="000330EE" w:rsidP="000330E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7A81497" w14:textId="77777777" w:rsidR="000330EE" w:rsidRPr="00E2722E" w:rsidRDefault="000330EE" w:rsidP="000330EE">
      <w:pPr>
        <w:ind w:left="760"/>
      </w:pPr>
      <w:r w:rsidRPr="00E2722E">
        <w:rPr>
          <w:rFonts w:eastAsia="WenQuanYi Micro Hei"/>
        </w:rPr>
        <w:t>Не используются</w:t>
      </w:r>
    </w:p>
    <w:p w14:paraId="562A884C" w14:textId="77777777" w:rsidR="000330EE" w:rsidRPr="00E2722E" w:rsidRDefault="000330EE" w:rsidP="000330EE">
      <w:pPr>
        <w:rPr>
          <w:b/>
          <w:bCs/>
        </w:rPr>
      </w:pPr>
    </w:p>
    <w:p w14:paraId="38BBA23A" w14:textId="77777777" w:rsidR="000330EE" w:rsidRPr="00E2722E" w:rsidRDefault="000330EE" w:rsidP="000330E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14B6403" w14:textId="77777777" w:rsidR="000330EE" w:rsidRPr="00E2722E" w:rsidRDefault="000330EE" w:rsidP="000330EE"/>
    <w:p w14:paraId="144891DF" w14:textId="77777777" w:rsidR="000330EE" w:rsidRPr="00E2722E" w:rsidRDefault="000330EE" w:rsidP="000330E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10D621" w14:textId="77777777" w:rsidR="000330EE" w:rsidRPr="00E2722E" w:rsidRDefault="000330EE" w:rsidP="000330E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3F379B9" w14:textId="77777777" w:rsidR="000330EE" w:rsidRPr="00E2722E" w:rsidRDefault="000330EE" w:rsidP="000330E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91577E" w14:textId="77777777" w:rsidR="00872676" w:rsidRPr="00EC7F7F" w:rsidRDefault="00872676" w:rsidP="000330EE">
      <w:pPr>
        <w:pStyle w:val="ad"/>
        <w:spacing w:line="240" w:lineRule="auto"/>
        <w:ind w:left="360"/>
        <w:rPr>
          <w:color w:val="000000"/>
        </w:rPr>
      </w:pPr>
    </w:p>
    <w:sectPr w:rsidR="00872676" w:rsidRPr="00EC7F7F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AD55" w14:textId="77777777" w:rsidR="00D21CA8" w:rsidRDefault="00D21CA8">
      <w:r>
        <w:separator/>
      </w:r>
    </w:p>
  </w:endnote>
  <w:endnote w:type="continuationSeparator" w:id="0">
    <w:p w14:paraId="1761C6FB" w14:textId="77777777" w:rsidR="00D21CA8" w:rsidRDefault="00D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54AF" w14:textId="77777777" w:rsidR="00D21CA8" w:rsidRPr="001D000A" w:rsidRDefault="00D21CA8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13125" w14:textId="77777777" w:rsidR="00D21CA8" w:rsidRDefault="00D21CA8">
      <w:r>
        <w:separator/>
      </w:r>
    </w:p>
  </w:footnote>
  <w:footnote w:type="continuationSeparator" w:id="0">
    <w:p w14:paraId="13400D63" w14:textId="77777777" w:rsidR="00D21CA8" w:rsidRDefault="00D2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2FC7" w14:textId="77777777" w:rsidR="00D21CA8" w:rsidRDefault="00D21CA8" w:rsidP="0014477D">
    <w:pPr>
      <w:pStyle w:val="a6"/>
      <w:framePr w:wrap="auto" w:vAnchor="text" w:hAnchor="margin" w:xAlign="right" w:y="1"/>
      <w:rPr>
        <w:rStyle w:val="a8"/>
      </w:rPr>
    </w:pPr>
  </w:p>
  <w:p w14:paraId="16263375" w14:textId="77777777" w:rsidR="00D21CA8" w:rsidRDefault="00D21CA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361CC6"/>
    <w:multiLevelType w:val="hybridMultilevel"/>
    <w:tmpl w:val="2C262C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C05C5C"/>
    <w:multiLevelType w:val="hybridMultilevel"/>
    <w:tmpl w:val="F1DC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CB5"/>
    <w:multiLevelType w:val="hybridMultilevel"/>
    <w:tmpl w:val="7520E0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6B49BE"/>
    <w:multiLevelType w:val="hybridMultilevel"/>
    <w:tmpl w:val="947E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176E"/>
    <w:multiLevelType w:val="hybridMultilevel"/>
    <w:tmpl w:val="02D2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CB8"/>
    <w:multiLevelType w:val="hybridMultilevel"/>
    <w:tmpl w:val="0212B9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0F1D96"/>
    <w:multiLevelType w:val="hybridMultilevel"/>
    <w:tmpl w:val="556A29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805180"/>
    <w:multiLevelType w:val="hybridMultilevel"/>
    <w:tmpl w:val="A282E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B8338C"/>
    <w:multiLevelType w:val="hybridMultilevel"/>
    <w:tmpl w:val="91502C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BB2DC0"/>
    <w:multiLevelType w:val="hybridMultilevel"/>
    <w:tmpl w:val="713C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26839"/>
    <w:multiLevelType w:val="hybridMultilevel"/>
    <w:tmpl w:val="1B2C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02894"/>
    <w:multiLevelType w:val="hybridMultilevel"/>
    <w:tmpl w:val="39D63FB0"/>
    <w:lvl w:ilvl="0" w:tplc="0419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F0CA0"/>
    <w:multiLevelType w:val="hybridMultilevel"/>
    <w:tmpl w:val="3074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A10FD"/>
    <w:multiLevelType w:val="hybridMultilevel"/>
    <w:tmpl w:val="F040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6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  <w:num w:numId="14">
    <w:abstractNumId w:val="6"/>
  </w:num>
  <w:num w:numId="15">
    <w:abstractNumId w:val="10"/>
  </w:num>
  <w:num w:numId="16">
    <w:abstractNumId w:val="1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34C"/>
    <w:rsid w:val="000015EE"/>
    <w:rsid w:val="00002187"/>
    <w:rsid w:val="000024C2"/>
    <w:rsid w:val="00010424"/>
    <w:rsid w:val="0001097B"/>
    <w:rsid w:val="000113DB"/>
    <w:rsid w:val="000115C1"/>
    <w:rsid w:val="00012161"/>
    <w:rsid w:val="00012723"/>
    <w:rsid w:val="00013702"/>
    <w:rsid w:val="00014952"/>
    <w:rsid w:val="000152C5"/>
    <w:rsid w:val="000164E4"/>
    <w:rsid w:val="0002331D"/>
    <w:rsid w:val="0002372E"/>
    <w:rsid w:val="000248D3"/>
    <w:rsid w:val="00024BFE"/>
    <w:rsid w:val="00026286"/>
    <w:rsid w:val="000268B7"/>
    <w:rsid w:val="0003028A"/>
    <w:rsid w:val="00032164"/>
    <w:rsid w:val="000330EE"/>
    <w:rsid w:val="000335AC"/>
    <w:rsid w:val="00033F54"/>
    <w:rsid w:val="000375D0"/>
    <w:rsid w:val="00037EA9"/>
    <w:rsid w:val="00040027"/>
    <w:rsid w:val="00040463"/>
    <w:rsid w:val="0004305E"/>
    <w:rsid w:val="000436CA"/>
    <w:rsid w:val="00044DF4"/>
    <w:rsid w:val="0004633E"/>
    <w:rsid w:val="00047FDE"/>
    <w:rsid w:val="00050EF0"/>
    <w:rsid w:val="0005166D"/>
    <w:rsid w:val="00051D77"/>
    <w:rsid w:val="00053EC8"/>
    <w:rsid w:val="0005696D"/>
    <w:rsid w:val="000573FC"/>
    <w:rsid w:val="00057820"/>
    <w:rsid w:val="00057DA4"/>
    <w:rsid w:val="000606B8"/>
    <w:rsid w:val="000608AF"/>
    <w:rsid w:val="00061905"/>
    <w:rsid w:val="000629B8"/>
    <w:rsid w:val="00064547"/>
    <w:rsid w:val="0006461A"/>
    <w:rsid w:val="0006489C"/>
    <w:rsid w:val="00065678"/>
    <w:rsid w:val="00066003"/>
    <w:rsid w:val="000774A4"/>
    <w:rsid w:val="00080264"/>
    <w:rsid w:val="000845C9"/>
    <w:rsid w:val="00085CA1"/>
    <w:rsid w:val="0009075A"/>
    <w:rsid w:val="00091820"/>
    <w:rsid w:val="000939DE"/>
    <w:rsid w:val="000978FE"/>
    <w:rsid w:val="000A1FCA"/>
    <w:rsid w:val="000B12C2"/>
    <w:rsid w:val="000B334F"/>
    <w:rsid w:val="000B3945"/>
    <w:rsid w:val="000B4A78"/>
    <w:rsid w:val="000B51F5"/>
    <w:rsid w:val="000B659E"/>
    <w:rsid w:val="000B7A18"/>
    <w:rsid w:val="000B7B07"/>
    <w:rsid w:val="000C1225"/>
    <w:rsid w:val="000C266A"/>
    <w:rsid w:val="000C443C"/>
    <w:rsid w:val="000C7AAA"/>
    <w:rsid w:val="000D0AE7"/>
    <w:rsid w:val="000D4326"/>
    <w:rsid w:val="000D521F"/>
    <w:rsid w:val="000E1A88"/>
    <w:rsid w:val="000E3D25"/>
    <w:rsid w:val="000E462B"/>
    <w:rsid w:val="000E58F0"/>
    <w:rsid w:val="000E5C62"/>
    <w:rsid w:val="000E62C2"/>
    <w:rsid w:val="000E74AD"/>
    <w:rsid w:val="000E7FF0"/>
    <w:rsid w:val="000F1A5C"/>
    <w:rsid w:val="000F23C3"/>
    <w:rsid w:val="000F2C99"/>
    <w:rsid w:val="000F420F"/>
    <w:rsid w:val="000F461D"/>
    <w:rsid w:val="000F554B"/>
    <w:rsid w:val="000F589C"/>
    <w:rsid w:val="000F5976"/>
    <w:rsid w:val="000F5C62"/>
    <w:rsid w:val="00101252"/>
    <w:rsid w:val="00102306"/>
    <w:rsid w:val="001035D1"/>
    <w:rsid w:val="0010503D"/>
    <w:rsid w:val="001079C9"/>
    <w:rsid w:val="00114B70"/>
    <w:rsid w:val="0011556B"/>
    <w:rsid w:val="00121712"/>
    <w:rsid w:val="0012224D"/>
    <w:rsid w:val="001226CE"/>
    <w:rsid w:val="00123126"/>
    <w:rsid w:val="001237DA"/>
    <w:rsid w:val="0013178C"/>
    <w:rsid w:val="0013279F"/>
    <w:rsid w:val="00133B47"/>
    <w:rsid w:val="00133F3B"/>
    <w:rsid w:val="001357B4"/>
    <w:rsid w:val="00135BC1"/>
    <w:rsid w:val="001415B7"/>
    <w:rsid w:val="00142243"/>
    <w:rsid w:val="0014276E"/>
    <w:rsid w:val="00143CD7"/>
    <w:rsid w:val="0014477D"/>
    <w:rsid w:val="0014625A"/>
    <w:rsid w:val="00151163"/>
    <w:rsid w:val="00152438"/>
    <w:rsid w:val="001536FD"/>
    <w:rsid w:val="001545AB"/>
    <w:rsid w:val="00154600"/>
    <w:rsid w:val="0015524B"/>
    <w:rsid w:val="00155342"/>
    <w:rsid w:val="001560D7"/>
    <w:rsid w:val="0015617D"/>
    <w:rsid w:val="00156E8D"/>
    <w:rsid w:val="0016252A"/>
    <w:rsid w:val="00162F1C"/>
    <w:rsid w:val="0016387E"/>
    <w:rsid w:val="001639BB"/>
    <w:rsid w:val="001645D2"/>
    <w:rsid w:val="0016660F"/>
    <w:rsid w:val="00166E82"/>
    <w:rsid w:val="001671D5"/>
    <w:rsid w:val="0017696E"/>
    <w:rsid w:val="00180E08"/>
    <w:rsid w:val="00182C91"/>
    <w:rsid w:val="001831B6"/>
    <w:rsid w:val="00183476"/>
    <w:rsid w:val="00184C9B"/>
    <w:rsid w:val="001856FD"/>
    <w:rsid w:val="001860FC"/>
    <w:rsid w:val="00187CF7"/>
    <w:rsid w:val="00190DD8"/>
    <w:rsid w:val="001940C1"/>
    <w:rsid w:val="00195B5B"/>
    <w:rsid w:val="00197C9E"/>
    <w:rsid w:val="001A0A67"/>
    <w:rsid w:val="001A0A85"/>
    <w:rsid w:val="001A15C1"/>
    <w:rsid w:val="001A3E7A"/>
    <w:rsid w:val="001A3EA1"/>
    <w:rsid w:val="001A5A3C"/>
    <w:rsid w:val="001A7AFD"/>
    <w:rsid w:val="001B48A2"/>
    <w:rsid w:val="001B4AA4"/>
    <w:rsid w:val="001B4EB1"/>
    <w:rsid w:val="001B51C3"/>
    <w:rsid w:val="001B6146"/>
    <w:rsid w:val="001B6EB2"/>
    <w:rsid w:val="001C0047"/>
    <w:rsid w:val="001C00F0"/>
    <w:rsid w:val="001C5C80"/>
    <w:rsid w:val="001C74C3"/>
    <w:rsid w:val="001D000A"/>
    <w:rsid w:val="001D05C9"/>
    <w:rsid w:val="001D72A0"/>
    <w:rsid w:val="001D7692"/>
    <w:rsid w:val="001E0D48"/>
    <w:rsid w:val="001E21AF"/>
    <w:rsid w:val="001E30A4"/>
    <w:rsid w:val="001E4252"/>
    <w:rsid w:val="001E6BA2"/>
    <w:rsid w:val="001E7721"/>
    <w:rsid w:val="001F1B3E"/>
    <w:rsid w:val="001F26B9"/>
    <w:rsid w:val="001F6675"/>
    <w:rsid w:val="00200BD0"/>
    <w:rsid w:val="00202BE8"/>
    <w:rsid w:val="00204E5A"/>
    <w:rsid w:val="002104F8"/>
    <w:rsid w:val="00210515"/>
    <w:rsid w:val="00212521"/>
    <w:rsid w:val="00214166"/>
    <w:rsid w:val="002152A6"/>
    <w:rsid w:val="0021569F"/>
    <w:rsid w:val="002165B0"/>
    <w:rsid w:val="002171AE"/>
    <w:rsid w:val="00220028"/>
    <w:rsid w:val="00220F49"/>
    <w:rsid w:val="002222CC"/>
    <w:rsid w:val="00222423"/>
    <w:rsid w:val="00223998"/>
    <w:rsid w:val="00227F5F"/>
    <w:rsid w:val="002344F7"/>
    <w:rsid w:val="002346AE"/>
    <w:rsid w:val="002350CE"/>
    <w:rsid w:val="0023651E"/>
    <w:rsid w:val="00236B65"/>
    <w:rsid w:val="00237788"/>
    <w:rsid w:val="00240C10"/>
    <w:rsid w:val="00240D13"/>
    <w:rsid w:val="00241946"/>
    <w:rsid w:val="00241D54"/>
    <w:rsid w:val="00247F04"/>
    <w:rsid w:val="00247F97"/>
    <w:rsid w:val="00250360"/>
    <w:rsid w:val="002505D9"/>
    <w:rsid w:val="0025310B"/>
    <w:rsid w:val="002532D4"/>
    <w:rsid w:val="00254D8E"/>
    <w:rsid w:val="00255A37"/>
    <w:rsid w:val="002565ED"/>
    <w:rsid w:val="002566DA"/>
    <w:rsid w:val="00261C25"/>
    <w:rsid w:val="0026216B"/>
    <w:rsid w:val="00262BE1"/>
    <w:rsid w:val="00262C9F"/>
    <w:rsid w:val="00266616"/>
    <w:rsid w:val="0027026B"/>
    <w:rsid w:val="00270AD8"/>
    <w:rsid w:val="0027184A"/>
    <w:rsid w:val="00275AB6"/>
    <w:rsid w:val="00277691"/>
    <w:rsid w:val="0028414F"/>
    <w:rsid w:val="0028500D"/>
    <w:rsid w:val="00285B2F"/>
    <w:rsid w:val="00286DA3"/>
    <w:rsid w:val="00287094"/>
    <w:rsid w:val="00287117"/>
    <w:rsid w:val="00287EEA"/>
    <w:rsid w:val="00290CF5"/>
    <w:rsid w:val="00290F9E"/>
    <w:rsid w:val="00291922"/>
    <w:rsid w:val="00292259"/>
    <w:rsid w:val="002928C6"/>
    <w:rsid w:val="00293CC0"/>
    <w:rsid w:val="00295546"/>
    <w:rsid w:val="00295E15"/>
    <w:rsid w:val="00297C1B"/>
    <w:rsid w:val="002A1608"/>
    <w:rsid w:val="002A23AD"/>
    <w:rsid w:val="002A31AB"/>
    <w:rsid w:val="002A3A56"/>
    <w:rsid w:val="002A4612"/>
    <w:rsid w:val="002A5BA4"/>
    <w:rsid w:val="002A6FB1"/>
    <w:rsid w:val="002A79D1"/>
    <w:rsid w:val="002B1480"/>
    <w:rsid w:val="002B36AA"/>
    <w:rsid w:val="002B3AAF"/>
    <w:rsid w:val="002B4680"/>
    <w:rsid w:val="002C13B8"/>
    <w:rsid w:val="002C1B9B"/>
    <w:rsid w:val="002C1CE2"/>
    <w:rsid w:val="002C1F8A"/>
    <w:rsid w:val="002C4D65"/>
    <w:rsid w:val="002D05C2"/>
    <w:rsid w:val="002D11D8"/>
    <w:rsid w:val="002D1589"/>
    <w:rsid w:val="002D4C2F"/>
    <w:rsid w:val="002D5CDE"/>
    <w:rsid w:val="002D6577"/>
    <w:rsid w:val="002D6C48"/>
    <w:rsid w:val="002D7648"/>
    <w:rsid w:val="002E23B0"/>
    <w:rsid w:val="002E24BC"/>
    <w:rsid w:val="002E5DEA"/>
    <w:rsid w:val="002E72FB"/>
    <w:rsid w:val="002F0DA2"/>
    <w:rsid w:val="002F2668"/>
    <w:rsid w:val="002F3246"/>
    <w:rsid w:val="002F4308"/>
    <w:rsid w:val="00300AB6"/>
    <w:rsid w:val="00303CEB"/>
    <w:rsid w:val="00305051"/>
    <w:rsid w:val="0030697B"/>
    <w:rsid w:val="00311C9C"/>
    <w:rsid w:val="0031568E"/>
    <w:rsid w:val="0031756F"/>
    <w:rsid w:val="003202E3"/>
    <w:rsid w:val="003241B1"/>
    <w:rsid w:val="00326E5E"/>
    <w:rsid w:val="003300DA"/>
    <w:rsid w:val="00333F54"/>
    <w:rsid w:val="00335D05"/>
    <w:rsid w:val="00340591"/>
    <w:rsid w:val="00340876"/>
    <w:rsid w:val="00341595"/>
    <w:rsid w:val="003415B4"/>
    <w:rsid w:val="00341CE3"/>
    <w:rsid w:val="00345B5E"/>
    <w:rsid w:val="003538EF"/>
    <w:rsid w:val="003567C0"/>
    <w:rsid w:val="00357982"/>
    <w:rsid w:val="00360191"/>
    <w:rsid w:val="00360688"/>
    <w:rsid w:val="00362924"/>
    <w:rsid w:val="00363040"/>
    <w:rsid w:val="00367BA8"/>
    <w:rsid w:val="0037327E"/>
    <w:rsid w:val="00375D0C"/>
    <w:rsid w:val="00376D20"/>
    <w:rsid w:val="0038107F"/>
    <w:rsid w:val="00381412"/>
    <w:rsid w:val="0038250F"/>
    <w:rsid w:val="00384D63"/>
    <w:rsid w:val="00385E56"/>
    <w:rsid w:val="003904D5"/>
    <w:rsid w:val="00390C2C"/>
    <w:rsid w:val="003922EB"/>
    <w:rsid w:val="00392EF3"/>
    <w:rsid w:val="00393B78"/>
    <w:rsid w:val="00394C27"/>
    <w:rsid w:val="00394D0D"/>
    <w:rsid w:val="003950B3"/>
    <w:rsid w:val="00395A08"/>
    <w:rsid w:val="00395E94"/>
    <w:rsid w:val="0039620A"/>
    <w:rsid w:val="003971CC"/>
    <w:rsid w:val="00397FE9"/>
    <w:rsid w:val="003A2DD5"/>
    <w:rsid w:val="003A38C9"/>
    <w:rsid w:val="003A4E9E"/>
    <w:rsid w:val="003A68A6"/>
    <w:rsid w:val="003B0AD6"/>
    <w:rsid w:val="003B3EE3"/>
    <w:rsid w:val="003B56A2"/>
    <w:rsid w:val="003C10A4"/>
    <w:rsid w:val="003C1CAE"/>
    <w:rsid w:val="003C20B5"/>
    <w:rsid w:val="003C4872"/>
    <w:rsid w:val="003C4C08"/>
    <w:rsid w:val="003C6658"/>
    <w:rsid w:val="003C7BC7"/>
    <w:rsid w:val="003D2390"/>
    <w:rsid w:val="003E0D89"/>
    <w:rsid w:val="003E1908"/>
    <w:rsid w:val="003E26E9"/>
    <w:rsid w:val="003E2C01"/>
    <w:rsid w:val="003E2D3C"/>
    <w:rsid w:val="003E3426"/>
    <w:rsid w:val="003E3C57"/>
    <w:rsid w:val="003E3FA9"/>
    <w:rsid w:val="003E4C2D"/>
    <w:rsid w:val="003E5AD1"/>
    <w:rsid w:val="003E76EA"/>
    <w:rsid w:val="003E7DDB"/>
    <w:rsid w:val="003F1186"/>
    <w:rsid w:val="003F1628"/>
    <w:rsid w:val="003F1EF3"/>
    <w:rsid w:val="003F458A"/>
    <w:rsid w:val="003F78CF"/>
    <w:rsid w:val="004017B4"/>
    <w:rsid w:val="004027A5"/>
    <w:rsid w:val="00404056"/>
    <w:rsid w:val="004041EC"/>
    <w:rsid w:val="0040510F"/>
    <w:rsid w:val="00405A18"/>
    <w:rsid w:val="004064FF"/>
    <w:rsid w:val="00407CC6"/>
    <w:rsid w:val="00411E68"/>
    <w:rsid w:val="004124E8"/>
    <w:rsid w:val="004158BE"/>
    <w:rsid w:val="00415F44"/>
    <w:rsid w:val="00416031"/>
    <w:rsid w:val="00420769"/>
    <w:rsid w:val="004237A9"/>
    <w:rsid w:val="00424962"/>
    <w:rsid w:val="00425D33"/>
    <w:rsid w:val="00426CDF"/>
    <w:rsid w:val="00431DE7"/>
    <w:rsid w:val="0043366C"/>
    <w:rsid w:val="00434012"/>
    <w:rsid w:val="00437AE5"/>
    <w:rsid w:val="0044027D"/>
    <w:rsid w:val="00440DA4"/>
    <w:rsid w:val="004410CC"/>
    <w:rsid w:val="00450FE6"/>
    <w:rsid w:val="004510F3"/>
    <w:rsid w:val="00452CBD"/>
    <w:rsid w:val="00461990"/>
    <w:rsid w:val="00461EB2"/>
    <w:rsid w:val="004654C9"/>
    <w:rsid w:val="00466850"/>
    <w:rsid w:val="00466883"/>
    <w:rsid w:val="004673C0"/>
    <w:rsid w:val="00470D55"/>
    <w:rsid w:val="00471090"/>
    <w:rsid w:val="004715C0"/>
    <w:rsid w:val="00471DC3"/>
    <w:rsid w:val="00474EFB"/>
    <w:rsid w:val="0047573D"/>
    <w:rsid w:val="00475B0E"/>
    <w:rsid w:val="0047638A"/>
    <w:rsid w:val="004836CE"/>
    <w:rsid w:val="00483CA6"/>
    <w:rsid w:val="00485D09"/>
    <w:rsid w:val="00486277"/>
    <w:rsid w:val="004862B1"/>
    <w:rsid w:val="00490C4A"/>
    <w:rsid w:val="00490F9D"/>
    <w:rsid w:val="00491414"/>
    <w:rsid w:val="00493B1E"/>
    <w:rsid w:val="00493D93"/>
    <w:rsid w:val="00495C7C"/>
    <w:rsid w:val="004A0C73"/>
    <w:rsid w:val="004A0EB5"/>
    <w:rsid w:val="004A1BA1"/>
    <w:rsid w:val="004A2423"/>
    <w:rsid w:val="004A60D4"/>
    <w:rsid w:val="004A6713"/>
    <w:rsid w:val="004A7D3E"/>
    <w:rsid w:val="004B390F"/>
    <w:rsid w:val="004B4E1D"/>
    <w:rsid w:val="004B5711"/>
    <w:rsid w:val="004B6E80"/>
    <w:rsid w:val="004B7BCF"/>
    <w:rsid w:val="004C0089"/>
    <w:rsid w:val="004C351C"/>
    <w:rsid w:val="004C4DF3"/>
    <w:rsid w:val="004C633C"/>
    <w:rsid w:val="004C6D46"/>
    <w:rsid w:val="004C708C"/>
    <w:rsid w:val="004C7491"/>
    <w:rsid w:val="004C7A5C"/>
    <w:rsid w:val="004D0E1C"/>
    <w:rsid w:val="004D129F"/>
    <w:rsid w:val="004D262D"/>
    <w:rsid w:val="004D318B"/>
    <w:rsid w:val="004D46BF"/>
    <w:rsid w:val="004D4D7E"/>
    <w:rsid w:val="004D7389"/>
    <w:rsid w:val="004D7D80"/>
    <w:rsid w:val="004E3203"/>
    <w:rsid w:val="004E5CBF"/>
    <w:rsid w:val="004E78CE"/>
    <w:rsid w:val="004F0D04"/>
    <w:rsid w:val="004F3ED9"/>
    <w:rsid w:val="004F4A23"/>
    <w:rsid w:val="004F6B7F"/>
    <w:rsid w:val="004F7115"/>
    <w:rsid w:val="00500756"/>
    <w:rsid w:val="00502AA5"/>
    <w:rsid w:val="00505BF2"/>
    <w:rsid w:val="00511E14"/>
    <w:rsid w:val="005134CB"/>
    <w:rsid w:val="0051422D"/>
    <w:rsid w:val="005168DA"/>
    <w:rsid w:val="00520749"/>
    <w:rsid w:val="00520B4F"/>
    <w:rsid w:val="00524778"/>
    <w:rsid w:val="00526079"/>
    <w:rsid w:val="00526335"/>
    <w:rsid w:val="00526EEB"/>
    <w:rsid w:val="00527CFA"/>
    <w:rsid w:val="0053349D"/>
    <w:rsid w:val="00534A7B"/>
    <w:rsid w:val="00536804"/>
    <w:rsid w:val="00537D8A"/>
    <w:rsid w:val="005400B1"/>
    <w:rsid w:val="00540F92"/>
    <w:rsid w:val="00544A56"/>
    <w:rsid w:val="005464A9"/>
    <w:rsid w:val="00550292"/>
    <w:rsid w:val="00557DE9"/>
    <w:rsid w:val="0056124A"/>
    <w:rsid w:val="00562D1C"/>
    <w:rsid w:val="00563D93"/>
    <w:rsid w:val="005647D3"/>
    <w:rsid w:val="00566784"/>
    <w:rsid w:val="00566982"/>
    <w:rsid w:val="00572032"/>
    <w:rsid w:val="00574728"/>
    <w:rsid w:val="00575BFC"/>
    <w:rsid w:val="00582CF0"/>
    <w:rsid w:val="005832BF"/>
    <w:rsid w:val="0058541D"/>
    <w:rsid w:val="00586A1D"/>
    <w:rsid w:val="00587100"/>
    <w:rsid w:val="00591ADF"/>
    <w:rsid w:val="005922D1"/>
    <w:rsid w:val="005927F4"/>
    <w:rsid w:val="00592BF6"/>
    <w:rsid w:val="00594777"/>
    <w:rsid w:val="005949B5"/>
    <w:rsid w:val="005965C5"/>
    <w:rsid w:val="00596616"/>
    <w:rsid w:val="00597235"/>
    <w:rsid w:val="00597662"/>
    <w:rsid w:val="005A06FB"/>
    <w:rsid w:val="005A20E4"/>
    <w:rsid w:val="005A4816"/>
    <w:rsid w:val="005A4E13"/>
    <w:rsid w:val="005A4EB8"/>
    <w:rsid w:val="005B17D3"/>
    <w:rsid w:val="005B28B9"/>
    <w:rsid w:val="005B424D"/>
    <w:rsid w:val="005B65F1"/>
    <w:rsid w:val="005B6BAC"/>
    <w:rsid w:val="005C4841"/>
    <w:rsid w:val="005C5D06"/>
    <w:rsid w:val="005C7170"/>
    <w:rsid w:val="005D2649"/>
    <w:rsid w:val="005D2FFD"/>
    <w:rsid w:val="005D55A6"/>
    <w:rsid w:val="005D675E"/>
    <w:rsid w:val="005E1F02"/>
    <w:rsid w:val="005E359A"/>
    <w:rsid w:val="005E5045"/>
    <w:rsid w:val="005E638D"/>
    <w:rsid w:val="005F2578"/>
    <w:rsid w:val="005F288F"/>
    <w:rsid w:val="005F7E2E"/>
    <w:rsid w:val="00601811"/>
    <w:rsid w:val="00601AAD"/>
    <w:rsid w:val="006031DD"/>
    <w:rsid w:val="00603AB5"/>
    <w:rsid w:val="0060448C"/>
    <w:rsid w:val="00604755"/>
    <w:rsid w:val="00604D3C"/>
    <w:rsid w:val="0060579D"/>
    <w:rsid w:val="00605E92"/>
    <w:rsid w:val="00607A6D"/>
    <w:rsid w:val="0061123D"/>
    <w:rsid w:val="00611272"/>
    <w:rsid w:val="00612515"/>
    <w:rsid w:val="0061322C"/>
    <w:rsid w:val="00613603"/>
    <w:rsid w:val="00613D0D"/>
    <w:rsid w:val="00622345"/>
    <w:rsid w:val="006230D8"/>
    <w:rsid w:val="006248E6"/>
    <w:rsid w:val="00625492"/>
    <w:rsid w:val="00625D4B"/>
    <w:rsid w:val="006268AD"/>
    <w:rsid w:val="00626D51"/>
    <w:rsid w:val="00630D56"/>
    <w:rsid w:val="006316AC"/>
    <w:rsid w:val="00634FFF"/>
    <w:rsid w:val="0063674C"/>
    <w:rsid w:val="00640082"/>
    <w:rsid w:val="00640C2C"/>
    <w:rsid w:val="006429FE"/>
    <w:rsid w:val="0064696E"/>
    <w:rsid w:val="00646EA3"/>
    <w:rsid w:val="0064768D"/>
    <w:rsid w:val="0064794A"/>
    <w:rsid w:val="00647B0B"/>
    <w:rsid w:val="00647D81"/>
    <w:rsid w:val="00650A4A"/>
    <w:rsid w:val="00650D9C"/>
    <w:rsid w:val="00651219"/>
    <w:rsid w:val="00651CD4"/>
    <w:rsid w:val="0065211F"/>
    <w:rsid w:val="00653102"/>
    <w:rsid w:val="00654431"/>
    <w:rsid w:val="0065574F"/>
    <w:rsid w:val="006562F4"/>
    <w:rsid w:val="00656BB9"/>
    <w:rsid w:val="006607EA"/>
    <w:rsid w:val="00661C79"/>
    <w:rsid w:val="006627A0"/>
    <w:rsid w:val="00662F33"/>
    <w:rsid w:val="0066357D"/>
    <w:rsid w:val="00664E45"/>
    <w:rsid w:val="00665D4E"/>
    <w:rsid w:val="00666410"/>
    <w:rsid w:val="0066726E"/>
    <w:rsid w:val="00667C53"/>
    <w:rsid w:val="00670E8E"/>
    <w:rsid w:val="00672294"/>
    <w:rsid w:val="0067345C"/>
    <w:rsid w:val="0067472C"/>
    <w:rsid w:val="00675156"/>
    <w:rsid w:val="00676162"/>
    <w:rsid w:val="00676891"/>
    <w:rsid w:val="00676C42"/>
    <w:rsid w:val="00680C8A"/>
    <w:rsid w:val="00683260"/>
    <w:rsid w:val="00683282"/>
    <w:rsid w:val="00683331"/>
    <w:rsid w:val="00683656"/>
    <w:rsid w:val="006843F6"/>
    <w:rsid w:val="0068458A"/>
    <w:rsid w:val="00687425"/>
    <w:rsid w:val="0068798D"/>
    <w:rsid w:val="00691465"/>
    <w:rsid w:val="006926FB"/>
    <w:rsid w:val="006935CF"/>
    <w:rsid w:val="006944AE"/>
    <w:rsid w:val="006971F4"/>
    <w:rsid w:val="00697EB9"/>
    <w:rsid w:val="006A062D"/>
    <w:rsid w:val="006A124A"/>
    <w:rsid w:val="006A3DFC"/>
    <w:rsid w:val="006A5177"/>
    <w:rsid w:val="006A64CE"/>
    <w:rsid w:val="006A697C"/>
    <w:rsid w:val="006A7908"/>
    <w:rsid w:val="006A7EDA"/>
    <w:rsid w:val="006B152D"/>
    <w:rsid w:val="006B45BC"/>
    <w:rsid w:val="006B6150"/>
    <w:rsid w:val="006C169B"/>
    <w:rsid w:val="006C1A09"/>
    <w:rsid w:val="006C2160"/>
    <w:rsid w:val="006C291D"/>
    <w:rsid w:val="006C2A1F"/>
    <w:rsid w:val="006C34F5"/>
    <w:rsid w:val="006C5BC6"/>
    <w:rsid w:val="006D03EF"/>
    <w:rsid w:val="006D1272"/>
    <w:rsid w:val="006D22F8"/>
    <w:rsid w:val="006D28F9"/>
    <w:rsid w:val="006D3851"/>
    <w:rsid w:val="006D4D0E"/>
    <w:rsid w:val="006E11CD"/>
    <w:rsid w:val="006E59C8"/>
    <w:rsid w:val="006E5D2E"/>
    <w:rsid w:val="006E766C"/>
    <w:rsid w:val="006E7CAF"/>
    <w:rsid w:val="006F0E83"/>
    <w:rsid w:val="006F259D"/>
    <w:rsid w:val="006F27E3"/>
    <w:rsid w:val="006F3CC9"/>
    <w:rsid w:val="00701F93"/>
    <w:rsid w:val="0070492D"/>
    <w:rsid w:val="00706A4B"/>
    <w:rsid w:val="00710144"/>
    <w:rsid w:val="007103C8"/>
    <w:rsid w:val="00713A86"/>
    <w:rsid w:val="00716F01"/>
    <w:rsid w:val="00717EB9"/>
    <w:rsid w:val="00724F62"/>
    <w:rsid w:val="00726F50"/>
    <w:rsid w:val="0073055A"/>
    <w:rsid w:val="00730FC1"/>
    <w:rsid w:val="00730FC7"/>
    <w:rsid w:val="00731FAA"/>
    <w:rsid w:val="0073237D"/>
    <w:rsid w:val="00734819"/>
    <w:rsid w:val="00735822"/>
    <w:rsid w:val="00735C0A"/>
    <w:rsid w:val="00735E12"/>
    <w:rsid w:val="00736AE7"/>
    <w:rsid w:val="00737052"/>
    <w:rsid w:val="00741DFE"/>
    <w:rsid w:val="0074248D"/>
    <w:rsid w:val="007446F0"/>
    <w:rsid w:val="00745518"/>
    <w:rsid w:val="007460AF"/>
    <w:rsid w:val="00746680"/>
    <w:rsid w:val="00746B50"/>
    <w:rsid w:val="00746E4D"/>
    <w:rsid w:val="0075056E"/>
    <w:rsid w:val="007530C0"/>
    <w:rsid w:val="00754111"/>
    <w:rsid w:val="0075502A"/>
    <w:rsid w:val="007568BD"/>
    <w:rsid w:val="00756999"/>
    <w:rsid w:val="007606FC"/>
    <w:rsid w:val="00760AE0"/>
    <w:rsid w:val="00760B63"/>
    <w:rsid w:val="00760F3F"/>
    <w:rsid w:val="007629B4"/>
    <w:rsid w:val="007637FA"/>
    <w:rsid w:val="0076580D"/>
    <w:rsid w:val="00766046"/>
    <w:rsid w:val="007677F8"/>
    <w:rsid w:val="0076793F"/>
    <w:rsid w:val="007712E9"/>
    <w:rsid w:val="00772B50"/>
    <w:rsid w:val="00774F34"/>
    <w:rsid w:val="0077528F"/>
    <w:rsid w:val="0077663D"/>
    <w:rsid w:val="007824EC"/>
    <w:rsid w:val="007827F2"/>
    <w:rsid w:val="007843A4"/>
    <w:rsid w:val="00787D60"/>
    <w:rsid w:val="00791F94"/>
    <w:rsid w:val="007924F2"/>
    <w:rsid w:val="00793860"/>
    <w:rsid w:val="00794848"/>
    <w:rsid w:val="00795DFE"/>
    <w:rsid w:val="007A0377"/>
    <w:rsid w:val="007A1B6C"/>
    <w:rsid w:val="007A4F8A"/>
    <w:rsid w:val="007A5914"/>
    <w:rsid w:val="007A6C23"/>
    <w:rsid w:val="007B351E"/>
    <w:rsid w:val="007B4125"/>
    <w:rsid w:val="007B4584"/>
    <w:rsid w:val="007B4DA7"/>
    <w:rsid w:val="007B5587"/>
    <w:rsid w:val="007B73A6"/>
    <w:rsid w:val="007D1A88"/>
    <w:rsid w:val="007D3ACC"/>
    <w:rsid w:val="007D5303"/>
    <w:rsid w:val="007D5D87"/>
    <w:rsid w:val="007D6D7B"/>
    <w:rsid w:val="007D7E3F"/>
    <w:rsid w:val="007E20B6"/>
    <w:rsid w:val="007E276F"/>
    <w:rsid w:val="007E2F4D"/>
    <w:rsid w:val="007E3394"/>
    <w:rsid w:val="007E381C"/>
    <w:rsid w:val="007E387B"/>
    <w:rsid w:val="007E5C8F"/>
    <w:rsid w:val="007F18F6"/>
    <w:rsid w:val="007F446A"/>
    <w:rsid w:val="00803B04"/>
    <w:rsid w:val="00804388"/>
    <w:rsid w:val="00805BC9"/>
    <w:rsid w:val="008060DF"/>
    <w:rsid w:val="0080648A"/>
    <w:rsid w:val="008075F5"/>
    <w:rsid w:val="0081007A"/>
    <w:rsid w:val="008102D2"/>
    <w:rsid w:val="00810505"/>
    <w:rsid w:val="008108DA"/>
    <w:rsid w:val="0081316B"/>
    <w:rsid w:val="00814A72"/>
    <w:rsid w:val="008151C0"/>
    <w:rsid w:val="008158B5"/>
    <w:rsid w:val="00816721"/>
    <w:rsid w:val="00817005"/>
    <w:rsid w:val="0082204F"/>
    <w:rsid w:val="00822D05"/>
    <w:rsid w:val="008234DA"/>
    <w:rsid w:val="008238E7"/>
    <w:rsid w:val="00825A41"/>
    <w:rsid w:val="00827AD6"/>
    <w:rsid w:val="00830585"/>
    <w:rsid w:val="008311D7"/>
    <w:rsid w:val="008313E0"/>
    <w:rsid w:val="0083361E"/>
    <w:rsid w:val="008347C9"/>
    <w:rsid w:val="0083699D"/>
    <w:rsid w:val="00836E19"/>
    <w:rsid w:val="00843AF9"/>
    <w:rsid w:val="00843FA4"/>
    <w:rsid w:val="008441F4"/>
    <w:rsid w:val="0084451A"/>
    <w:rsid w:val="008462BF"/>
    <w:rsid w:val="00850F4C"/>
    <w:rsid w:val="00851D2A"/>
    <w:rsid w:val="00852865"/>
    <w:rsid w:val="00852CA6"/>
    <w:rsid w:val="008543B3"/>
    <w:rsid w:val="00854B15"/>
    <w:rsid w:val="00854F4A"/>
    <w:rsid w:val="00855AB4"/>
    <w:rsid w:val="00860862"/>
    <w:rsid w:val="00860D24"/>
    <w:rsid w:val="00861495"/>
    <w:rsid w:val="00861EE0"/>
    <w:rsid w:val="008642F7"/>
    <w:rsid w:val="0086555D"/>
    <w:rsid w:val="00866514"/>
    <w:rsid w:val="00870AA3"/>
    <w:rsid w:val="008720C9"/>
    <w:rsid w:val="00872559"/>
    <w:rsid w:val="00872676"/>
    <w:rsid w:val="00873A74"/>
    <w:rsid w:val="00873C54"/>
    <w:rsid w:val="00874A65"/>
    <w:rsid w:val="0087529B"/>
    <w:rsid w:val="008807C3"/>
    <w:rsid w:val="00883F1D"/>
    <w:rsid w:val="00886C79"/>
    <w:rsid w:val="00887EEB"/>
    <w:rsid w:val="00890BF1"/>
    <w:rsid w:val="0089122F"/>
    <w:rsid w:val="00892E92"/>
    <w:rsid w:val="00894C69"/>
    <w:rsid w:val="00896E21"/>
    <w:rsid w:val="008A2A3F"/>
    <w:rsid w:val="008A427E"/>
    <w:rsid w:val="008A4CDE"/>
    <w:rsid w:val="008A5963"/>
    <w:rsid w:val="008A5C0F"/>
    <w:rsid w:val="008B2F85"/>
    <w:rsid w:val="008B4338"/>
    <w:rsid w:val="008B5F57"/>
    <w:rsid w:val="008B6851"/>
    <w:rsid w:val="008C00DF"/>
    <w:rsid w:val="008C0989"/>
    <w:rsid w:val="008C13F3"/>
    <w:rsid w:val="008C2114"/>
    <w:rsid w:val="008C2262"/>
    <w:rsid w:val="008C39FB"/>
    <w:rsid w:val="008C57BA"/>
    <w:rsid w:val="008C6072"/>
    <w:rsid w:val="008C7B5B"/>
    <w:rsid w:val="008D0A67"/>
    <w:rsid w:val="008D1095"/>
    <w:rsid w:val="008D12B1"/>
    <w:rsid w:val="008D2ADF"/>
    <w:rsid w:val="008D664B"/>
    <w:rsid w:val="008D7592"/>
    <w:rsid w:val="008E164F"/>
    <w:rsid w:val="008E1A75"/>
    <w:rsid w:val="008E2FD0"/>
    <w:rsid w:val="008E3917"/>
    <w:rsid w:val="008E5894"/>
    <w:rsid w:val="008E5AEB"/>
    <w:rsid w:val="008E66EF"/>
    <w:rsid w:val="008F0873"/>
    <w:rsid w:val="008F1099"/>
    <w:rsid w:val="008F1618"/>
    <w:rsid w:val="008F41B0"/>
    <w:rsid w:val="008F50D3"/>
    <w:rsid w:val="008F5449"/>
    <w:rsid w:val="00900AA1"/>
    <w:rsid w:val="00900B97"/>
    <w:rsid w:val="00900D35"/>
    <w:rsid w:val="00902B01"/>
    <w:rsid w:val="0090511C"/>
    <w:rsid w:val="00910E21"/>
    <w:rsid w:val="009133AE"/>
    <w:rsid w:val="0091467D"/>
    <w:rsid w:val="00914F3C"/>
    <w:rsid w:val="00915AED"/>
    <w:rsid w:val="00917137"/>
    <w:rsid w:val="0091776F"/>
    <w:rsid w:val="00920B6D"/>
    <w:rsid w:val="00921DD1"/>
    <w:rsid w:val="00924B04"/>
    <w:rsid w:val="00926A1A"/>
    <w:rsid w:val="00926FCA"/>
    <w:rsid w:val="00934AB9"/>
    <w:rsid w:val="00934D82"/>
    <w:rsid w:val="009377E1"/>
    <w:rsid w:val="00941318"/>
    <w:rsid w:val="009460C4"/>
    <w:rsid w:val="00946529"/>
    <w:rsid w:val="00951EEC"/>
    <w:rsid w:val="009523D7"/>
    <w:rsid w:val="00954AB5"/>
    <w:rsid w:val="00960581"/>
    <w:rsid w:val="0096228C"/>
    <w:rsid w:val="009623CF"/>
    <w:rsid w:val="009623EE"/>
    <w:rsid w:val="00962D00"/>
    <w:rsid w:val="00963017"/>
    <w:rsid w:val="00964FC4"/>
    <w:rsid w:val="00967358"/>
    <w:rsid w:val="00967DF2"/>
    <w:rsid w:val="00970A65"/>
    <w:rsid w:val="00971602"/>
    <w:rsid w:val="009760C0"/>
    <w:rsid w:val="00976173"/>
    <w:rsid w:val="00983E13"/>
    <w:rsid w:val="00984621"/>
    <w:rsid w:val="009849CB"/>
    <w:rsid w:val="009850CC"/>
    <w:rsid w:val="009864C6"/>
    <w:rsid w:val="00986B76"/>
    <w:rsid w:val="0098775F"/>
    <w:rsid w:val="00990174"/>
    <w:rsid w:val="00991C1D"/>
    <w:rsid w:val="00992806"/>
    <w:rsid w:val="0099367E"/>
    <w:rsid w:val="00995D44"/>
    <w:rsid w:val="00997A32"/>
    <w:rsid w:val="009A23A7"/>
    <w:rsid w:val="009A3949"/>
    <w:rsid w:val="009A49A3"/>
    <w:rsid w:val="009A6012"/>
    <w:rsid w:val="009A75ED"/>
    <w:rsid w:val="009A7979"/>
    <w:rsid w:val="009B11C6"/>
    <w:rsid w:val="009B305C"/>
    <w:rsid w:val="009B3768"/>
    <w:rsid w:val="009B4D71"/>
    <w:rsid w:val="009C16F5"/>
    <w:rsid w:val="009C1DC1"/>
    <w:rsid w:val="009C1E1B"/>
    <w:rsid w:val="009C1F92"/>
    <w:rsid w:val="009C2A7C"/>
    <w:rsid w:val="009C4BBB"/>
    <w:rsid w:val="009C54EF"/>
    <w:rsid w:val="009C5BA4"/>
    <w:rsid w:val="009C6DD3"/>
    <w:rsid w:val="009D0CC1"/>
    <w:rsid w:val="009D4525"/>
    <w:rsid w:val="009D4E54"/>
    <w:rsid w:val="009D7EA4"/>
    <w:rsid w:val="009E02E3"/>
    <w:rsid w:val="009E1A37"/>
    <w:rsid w:val="009E48CA"/>
    <w:rsid w:val="009E529A"/>
    <w:rsid w:val="009E56B9"/>
    <w:rsid w:val="009E61E2"/>
    <w:rsid w:val="009E75D3"/>
    <w:rsid w:val="009F10D6"/>
    <w:rsid w:val="009F16D5"/>
    <w:rsid w:val="009F1AB0"/>
    <w:rsid w:val="009F3FC9"/>
    <w:rsid w:val="009F692A"/>
    <w:rsid w:val="009F6A08"/>
    <w:rsid w:val="009F6D89"/>
    <w:rsid w:val="009F7285"/>
    <w:rsid w:val="00A0020E"/>
    <w:rsid w:val="00A03CF0"/>
    <w:rsid w:val="00A04250"/>
    <w:rsid w:val="00A05013"/>
    <w:rsid w:val="00A12784"/>
    <w:rsid w:val="00A137B1"/>
    <w:rsid w:val="00A13AA7"/>
    <w:rsid w:val="00A153B5"/>
    <w:rsid w:val="00A15B8E"/>
    <w:rsid w:val="00A2164F"/>
    <w:rsid w:val="00A2168B"/>
    <w:rsid w:val="00A2237F"/>
    <w:rsid w:val="00A22611"/>
    <w:rsid w:val="00A228F6"/>
    <w:rsid w:val="00A24980"/>
    <w:rsid w:val="00A2527C"/>
    <w:rsid w:val="00A2650E"/>
    <w:rsid w:val="00A27AB9"/>
    <w:rsid w:val="00A307CC"/>
    <w:rsid w:val="00A31E4A"/>
    <w:rsid w:val="00A33AA3"/>
    <w:rsid w:val="00A33B02"/>
    <w:rsid w:val="00A34C68"/>
    <w:rsid w:val="00A35D6B"/>
    <w:rsid w:val="00A4002A"/>
    <w:rsid w:val="00A4201B"/>
    <w:rsid w:val="00A465FD"/>
    <w:rsid w:val="00A51634"/>
    <w:rsid w:val="00A54CF4"/>
    <w:rsid w:val="00A54E32"/>
    <w:rsid w:val="00A56DCA"/>
    <w:rsid w:val="00A57368"/>
    <w:rsid w:val="00A625A3"/>
    <w:rsid w:val="00A64A70"/>
    <w:rsid w:val="00A64DCE"/>
    <w:rsid w:val="00A65671"/>
    <w:rsid w:val="00A662DA"/>
    <w:rsid w:val="00A67C58"/>
    <w:rsid w:val="00A700C7"/>
    <w:rsid w:val="00A726C1"/>
    <w:rsid w:val="00A7497B"/>
    <w:rsid w:val="00A74C1C"/>
    <w:rsid w:val="00A762F0"/>
    <w:rsid w:val="00A80898"/>
    <w:rsid w:val="00A819DB"/>
    <w:rsid w:val="00A82698"/>
    <w:rsid w:val="00A82D33"/>
    <w:rsid w:val="00A82E4F"/>
    <w:rsid w:val="00A830CF"/>
    <w:rsid w:val="00A84908"/>
    <w:rsid w:val="00A86A78"/>
    <w:rsid w:val="00A903F3"/>
    <w:rsid w:val="00A91354"/>
    <w:rsid w:val="00A926B3"/>
    <w:rsid w:val="00A94919"/>
    <w:rsid w:val="00A95739"/>
    <w:rsid w:val="00A97D36"/>
    <w:rsid w:val="00AA0476"/>
    <w:rsid w:val="00AA0AEF"/>
    <w:rsid w:val="00AB7228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15E9"/>
    <w:rsid w:val="00AD1A4B"/>
    <w:rsid w:val="00AD4722"/>
    <w:rsid w:val="00AD485A"/>
    <w:rsid w:val="00AD72A2"/>
    <w:rsid w:val="00AE1002"/>
    <w:rsid w:val="00AE1B1B"/>
    <w:rsid w:val="00AE1CEA"/>
    <w:rsid w:val="00AE293A"/>
    <w:rsid w:val="00AE4336"/>
    <w:rsid w:val="00AE4559"/>
    <w:rsid w:val="00AE7166"/>
    <w:rsid w:val="00AF012E"/>
    <w:rsid w:val="00AF0C39"/>
    <w:rsid w:val="00AF14AF"/>
    <w:rsid w:val="00AF179B"/>
    <w:rsid w:val="00AF279E"/>
    <w:rsid w:val="00AF32EB"/>
    <w:rsid w:val="00AF33AC"/>
    <w:rsid w:val="00B02A32"/>
    <w:rsid w:val="00B02D92"/>
    <w:rsid w:val="00B035FB"/>
    <w:rsid w:val="00B05C3E"/>
    <w:rsid w:val="00B05C41"/>
    <w:rsid w:val="00B07F5F"/>
    <w:rsid w:val="00B10A6D"/>
    <w:rsid w:val="00B117CE"/>
    <w:rsid w:val="00B145CC"/>
    <w:rsid w:val="00B16573"/>
    <w:rsid w:val="00B16E06"/>
    <w:rsid w:val="00B16F29"/>
    <w:rsid w:val="00B17CCC"/>
    <w:rsid w:val="00B20537"/>
    <w:rsid w:val="00B20E63"/>
    <w:rsid w:val="00B22FDD"/>
    <w:rsid w:val="00B2428E"/>
    <w:rsid w:val="00B27BCA"/>
    <w:rsid w:val="00B30FFD"/>
    <w:rsid w:val="00B32989"/>
    <w:rsid w:val="00B33719"/>
    <w:rsid w:val="00B376DF"/>
    <w:rsid w:val="00B41204"/>
    <w:rsid w:val="00B41A8D"/>
    <w:rsid w:val="00B42C87"/>
    <w:rsid w:val="00B4469B"/>
    <w:rsid w:val="00B4504B"/>
    <w:rsid w:val="00B45071"/>
    <w:rsid w:val="00B507DE"/>
    <w:rsid w:val="00B50F78"/>
    <w:rsid w:val="00B50F9D"/>
    <w:rsid w:val="00B55E65"/>
    <w:rsid w:val="00B56CD5"/>
    <w:rsid w:val="00B600BF"/>
    <w:rsid w:val="00B62DA5"/>
    <w:rsid w:val="00B6400E"/>
    <w:rsid w:val="00B65766"/>
    <w:rsid w:val="00B67C1D"/>
    <w:rsid w:val="00B7067F"/>
    <w:rsid w:val="00B71DB0"/>
    <w:rsid w:val="00B77738"/>
    <w:rsid w:val="00B8081F"/>
    <w:rsid w:val="00B81C50"/>
    <w:rsid w:val="00B81FD7"/>
    <w:rsid w:val="00B82872"/>
    <w:rsid w:val="00B83895"/>
    <w:rsid w:val="00B85F24"/>
    <w:rsid w:val="00B872BE"/>
    <w:rsid w:val="00B90336"/>
    <w:rsid w:val="00B921C4"/>
    <w:rsid w:val="00B92AE2"/>
    <w:rsid w:val="00B93A7D"/>
    <w:rsid w:val="00B94DE7"/>
    <w:rsid w:val="00B951BF"/>
    <w:rsid w:val="00B95BBB"/>
    <w:rsid w:val="00BA11F1"/>
    <w:rsid w:val="00BA228C"/>
    <w:rsid w:val="00BA2EBB"/>
    <w:rsid w:val="00BA44ED"/>
    <w:rsid w:val="00BA7064"/>
    <w:rsid w:val="00BA71AB"/>
    <w:rsid w:val="00BA746B"/>
    <w:rsid w:val="00BA748E"/>
    <w:rsid w:val="00BB05C2"/>
    <w:rsid w:val="00BB29A7"/>
    <w:rsid w:val="00BC04A1"/>
    <w:rsid w:val="00BC07F4"/>
    <w:rsid w:val="00BC1023"/>
    <w:rsid w:val="00BC21E9"/>
    <w:rsid w:val="00BC4F49"/>
    <w:rsid w:val="00BC59FF"/>
    <w:rsid w:val="00BC5FF5"/>
    <w:rsid w:val="00BD1B22"/>
    <w:rsid w:val="00BE0375"/>
    <w:rsid w:val="00BE097A"/>
    <w:rsid w:val="00BE159A"/>
    <w:rsid w:val="00BE27B6"/>
    <w:rsid w:val="00BE49F4"/>
    <w:rsid w:val="00BE4D2F"/>
    <w:rsid w:val="00BE7AF6"/>
    <w:rsid w:val="00BF208B"/>
    <w:rsid w:val="00BF297A"/>
    <w:rsid w:val="00BF3114"/>
    <w:rsid w:val="00BF4299"/>
    <w:rsid w:val="00BF727D"/>
    <w:rsid w:val="00BF7572"/>
    <w:rsid w:val="00C00FF9"/>
    <w:rsid w:val="00C01602"/>
    <w:rsid w:val="00C02F92"/>
    <w:rsid w:val="00C0425E"/>
    <w:rsid w:val="00C0433C"/>
    <w:rsid w:val="00C04CAE"/>
    <w:rsid w:val="00C053DD"/>
    <w:rsid w:val="00C10C96"/>
    <w:rsid w:val="00C119F5"/>
    <w:rsid w:val="00C13268"/>
    <w:rsid w:val="00C163D5"/>
    <w:rsid w:val="00C16989"/>
    <w:rsid w:val="00C17E03"/>
    <w:rsid w:val="00C200DE"/>
    <w:rsid w:val="00C22A05"/>
    <w:rsid w:val="00C22ACB"/>
    <w:rsid w:val="00C25AA7"/>
    <w:rsid w:val="00C31A2C"/>
    <w:rsid w:val="00C33BEB"/>
    <w:rsid w:val="00C34E25"/>
    <w:rsid w:val="00C34E73"/>
    <w:rsid w:val="00C35605"/>
    <w:rsid w:val="00C401F4"/>
    <w:rsid w:val="00C40787"/>
    <w:rsid w:val="00C40C35"/>
    <w:rsid w:val="00C40F2C"/>
    <w:rsid w:val="00C41D55"/>
    <w:rsid w:val="00C42CC3"/>
    <w:rsid w:val="00C433EF"/>
    <w:rsid w:val="00C46D6F"/>
    <w:rsid w:val="00C474A2"/>
    <w:rsid w:val="00C47A94"/>
    <w:rsid w:val="00C47B4D"/>
    <w:rsid w:val="00C47CD0"/>
    <w:rsid w:val="00C53C4F"/>
    <w:rsid w:val="00C53E77"/>
    <w:rsid w:val="00C55424"/>
    <w:rsid w:val="00C55B65"/>
    <w:rsid w:val="00C56D9D"/>
    <w:rsid w:val="00C61BF9"/>
    <w:rsid w:val="00C62014"/>
    <w:rsid w:val="00C62165"/>
    <w:rsid w:val="00C62E9C"/>
    <w:rsid w:val="00C63850"/>
    <w:rsid w:val="00C64777"/>
    <w:rsid w:val="00C669AE"/>
    <w:rsid w:val="00C673AE"/>
    <w:rsid w:val="00C70CFA"/>
    <w:rsid w:val="00C73367"/>
    <w:rsid w:val="00C74CC2"/>
    <w:rsid w:val="00C765BE"/>
    <w:rsid w:val="00C80193"/>
    <w:rsid w:val="00C802A0"/>
    <w:rsid w:val="00C805B3"/>
    <w:rsid w:val="00C81323"/>
    <w:rsid w:val="00C81981"/>
    <w:rsid w:val="00C82008"/>
    <w:rsid w:val="00C83481"/>
    <w:rsid w:val="00C835DC"/>
    <w:rsid w:val="00C849C7"/>
    <w:rsid w:val="00C84B4B"/>
    <w:rsid w:val="00C85251"/>
    <w:rsid w:val="00C873A1"/>
    <w:rsid w:val="00C87CC6"/>
    <w:rsid w:val="00C90F41"/>
    <w:rsid w:val="00C92252"/>
    <w:rsid w:val="00C94C96"/>
    <w:rsid w:val="00C95342"/>
    <w:rsid w:val="00C96766"/>
    <w:rsid w:val="00CA1381"/>
    <w:rsid w:val="00CA1595"/>
    <w:rsid w:val="00CA3A15"/>
    <w:rsid w:val="00CA619B"/>
    <w:rsid w:val="00CA6ACB"/>
    <w:rsid w:val="00CB589A"/>
    <w:rsid w:val="00CB58FC"/>
    <w:rsid w:val="00CB5BCD"/>
    <w:rsid w:val="00CB5D6E"/>
    <w:rsid w:val="00CB73E8"/>
    <w:rsid w:val="00CB7C09"/>
    <w:rsid w:val="00CC0677"/>
    <w:rsid w:val="00CC0B62"/>
    <w:rsid w:val="00CC0C47"/>
    <w:rsid w:val="00CC104D"/>
    <w:rsid w:val="00CC11BF"/>
    <w:rsid w:val="00CC40A9"/>
    <w:rsid w:val="00CC45DF"/>
    <w:rsid w:val="00CC5974"/>
    <w:rsid w:val="00CC75D6"/>
    <w:rsid w:val="00CD3B47"/>
    <w:rsid w:val="00CD3C6C"/>
    <w:rsid w:val="00CD4412"/>
    <w:rsid w:val="00CD4785"/>
    <w:rsid w:val="00CE2519"/>
    <w:rsid w:val="00CE2CA2"/>
    <w:rsid w:val="00CE4BF6"/>
    <w:rsid w:val="00CE4CEF"/>
    <w:rsid w:val="00CE5855"/>
    <w:rsid w:val="00CE7312"/>
    <w:rsid w:val="00CE7DCD"/>
    <w:rsid w:val="00CF056A"/>
    <w:rsid w:val="00CF09C9"/>
    <w:rsid w:val="00CF359F"/>
    <w:rsid w:val="00CF39DA"/>
    <w:rsid w:val="00CF4CAE"/>
    <w:rsid w:val="00CF614F"/>
    <w:rsid w:val="00CF638D"/>
    <w:rsid w:val="00CF703C"/>
    <w:rsid w:val="00CF72D2"/>
    <w:rsid w:val="00D018E8"/>
    <w:rsid w:val="00D03CDC"/>
    <w:rsid w:val="00D04C81"/>
    <w:rsid w:val="00D052BA"/>
    <w:rsid w:val="00D0604A"/>
    <w:rsid w:val="00D1175C"/>
    <w:rsid w:val="00D13997"/>
    <w:rsid w:val="00D13C38"/>
    <w:rsid w:val="00D150C6"/>
    <w:rsid w:val="00D15B78"/>
    <w:rsid w:val="00D16C55"/>
    <w:rsid w:val="00D20CA0"/>
    <w:rsid w:val="00D2134B"/>
    <w:rsid w:val="00D21713"/>
    <w:rsid w:val="00D217D0"/>
    <w:rsid w:val="00D21CA8"/>
    <w:rsid w:val="00D222BC"/>
    <w:rsid w:val="00D22DB9"/>
    <w:rsid w:val="00D236E4"/>
    <w:rsid w:val="00D23D0B"/>
    <w:rsid w:val="00D26ACD"/>
    <w:rsid w:val="00D32549"/>
    <w:rsid w:val="00D3289E"/>
    <w:rsid w:val="00D32E48"/>
    <w:rsid w:val="00D36868"/>
    <w:rsid w:val="00D40AF7"/>
    <w:rsid w:val="00D40FAF"/>
    <w:rsid w:val="00D45776"/>
    <w:rsid w:val="00D4692A"/>
    <w:rsid w:val="00D47593"/>
    <w:rsid w:val="00D50976"/>
    <w:rsid w:val="00D50B0E"/>
    <w:rsid w:val="00D51B46"/>
    <w:rsid w:val="00D52F30"/>
    <w:rsid w:val="00D5380E"/>
    <w:rsid w:val="00D5519E"/>
    <w:rsid w:val="00D570A4"/>
    <w:rsid w:val="00D57F3E"/>
    <w:rsid w:val="00D6254D"/>
    <w:rsid w:val="00D625E3"/>
    <w:rsid w:val="00D6425B"/>
    <w:rsid w:val="00D6468F"/>
    <w:rsid w:val="00D66227"/>
    <w:rsid w:val="00D6657F"/>
    <w:rsid w:val="00D67C43"/>
    <w:rsid w:val="00D7009D"/>
    <w:rsid w:val="00D71D54"/>
    <w:rsid w:val="00D72689"/>
    <w:rsid w:val="00D7287B"/>
    <w:rsid w:val="00D745DA"/>
    <w:rsid w:val="00D748F6"/>
    <w:rsid w:val="00D74DF0"/>
    <w:rsid w:val="00D75076"/>
    <w:rsid w:val="00D75557"/>
    <w:rsid w:val="00D75C45"/>
    <w:rsid w:val="00D777D4"/>
    <w:rsid w:val="00D77BA7"/>
    <w:rsid w:val="00D77D76"/>
    <w:rsid w:val="00D8115A"/>
    <w:rsid w:val="00D82A3B"/>
    <w:rsid w:val="00D835EF"/>
    <w:rsid w:val="00D8444B"/>
    <w:rsid w:val="00D85721"/>
    <w:rsid w:val="00D86AC7"/>
    <w:rsid w:val="00D91145"/>
    <w:rsid w:val="00D91A1D"/>
    <w:rsid w:val="00D92317"/>
    <w:rsid w:val="00D9270F"/>
    <w:rsid w:val="00D95D1E"/>
    <w:rsid w:val="00D9622C"/>
    <w:rsid w:val="00D96D2E"/>
    <w:rsid w:val="00DA44D4"/>
    <w:rsid w:val="00DA522C"/>
    <w:rsid w:val="00DA5DD6"/>
    <w:rsid w:val="00DA6839"/>
    <w:rsid w:val="00DA7289"/>
    <w:rsid w:val="00DA74D2"/>
    <w:rsid w:val="00DA7D9A"/>
    <w:rsid w:val="00DB10DA"/>
    <w:rsid w:val="00DB4B27"/>
    <w:rsid w:val="00DB7C78"/>
    <w:rsid w:val="00DC031E"/>
    <w:rsid w:val="00DC0AAA"/>
    <w:rsid w:val="00DC18BF"/>
    <w:rsid w:val="00DC1B83"/>
    <w:rsid w:val="00DC2913"/>
    <w:rsid w:val="00DC2A9F"/>
    <w:rsid w:val="00DC2BD0"/>
    <w:rsid w:val="00DC33CA"/>
    <w:rsid w:val="00DC418E"/>
    <w:rsid w:val="00DD4777"/>
    <w:rsid w:val="00DE1BB9"/>
    <w:rsid w:val="00DE3775"/>
    <w:rsid w:val="00DE4E97"/>
    <w:rsid w:val="00DE4FFA"/>
    <w:rsid w:val="00DE606D"/>
    <w:rsid w:val="00DF08D6"/>
    <w:rsid w:val="00DF1C98"/>
    <w:rsid w:val="00DF24C6"/>
    <w:rsid w:val="00DF26A0"/>
    <w:rsid w:val="00DF3BED"/>
    <w:rsid w:val="00DF4121"/>
    <w:rsid w:val="00DF5021"/>
    <w:rsid w:val="00DF7CE7"/>
    <w:rsid w:val="00E00305"/>
    <w:rsid w:val="00E0586C"/>
    <w:rsid w:val="00E05DA6"/>
    <w:rsid w:val="00E06C4E"/>
    <w:rsid w:val="00E07117"/>
    <w:rsid w:val="00E07958"/>
    <w:rsid w:val="00E10867"/>
    <w:rsid w:val="00E13A81"/>
    <w:rsid w:val="00E1774A"/>
    <w:rsid w:val="00E20EF4"/>
    <w:rsid w:val="00E222E6"/>
    <w:rsid w:val="00E22CB3"/>
    <w:rsid w:val="00E2551F"/>
    <w:rsid w:val="00E30313"/>
    <w:rsid w:val="00E3206B"/>
    <w:rsid w:val="00E32BD0"/>
    <w:rsid w:val="00E32DAC"/>
    <w:rsid w:val="00E36D19"/>
    <w:rsid w:val="00E375E1"/>
    <w:rsid w:val="00E43E1C"/>
    <w:rsid w:val="00E4590D"/>
    <w:rsid w:val="00E45F36"/>
    <w:rsid w:val="00E471AF"/>
    <w:rsid w:val="00E50039"/>
    <w:rsid w:val="00E53961"/>
    <w:rsid w:val="00E54566"/>
    <w:rsid w:val="00E559AC"/>
    <w:rsid w:val="00E56081"/>
    <w:rsid w:val="00E56622"/>
    <w:rsid w:val="00E56F1D"/>
    <w:rsid w:val="00E56F27"/>
    <w:rsid w:val="00E60B2B"/>
    <w:rsid w:val="00E629BE"/>
    <w:rsid w:val="00E6310E"/>
    <w:rsid w:val="00E644A9"/>
    <w:rsid w:val="00E64D70"/>
    <w:rsid w:val="00E6633C"/>
    <w:rsid w:val="00E670A4"/>
    <w:rsid w:val="00E70306"/>
    <w:rsid w:val="00E7070D"/>
    <w:rsid w:val="00E70738"/>
    <w:rsid w:val="00E71EC9"/>
    <w:rsid w:val="00E72A74"/>
    <w:rsid w:val="00E73D26"/>
    <w:rsid w:val="00E76ADF"/>
    <w:rsid w:val="00E826A0"/>
    <w:rsid w:val="00E82ADC"/>
    <w:rsid w:val="00E8347F"/>
    <w:rsid w:val="00E84E76"/>
    <w:rsid w:val="00E873C4"/>
    <w:rsid w:val="00E915F9"/>
    <w:rsid w:val="00E96951"/>
    <w:rsid w:val="00EA07EE"/>
    <w:rsid w:val="00EA2563"/>
    <w:rsid w:val="00EA3BB3"/>
    <w:rsid w:val="00EA3BDB"/>
    <w:rsid w:val="00EA3CD4"/>
    <w:rsid w:val="00EA539A"/>
    <w:rsid w:val="00EA5467"/>
    <w:rsid w:val="00EA57D8"/>
    <w:rsid w:val="00EA64CC"/>
    <w:rsid w:val="00EA6A79"/>
    <w:rsid w:val="00EA6FEA"/>
    <w:rsid w:val="00EB0D70"/>
    <w:rsid w:val="00EB2466"/>
    <w:rsid w:val="00EB3693"/>
    <w:rsid w:val="00EB3B1E"/>
    <w:rsid w:val="00EB6C96"/>
    <w:rsid w:val="00EB7D7B"/>
    <w:rsid w:val="00EC0461"/>
    <w:rsid w:val="00EC3593"/>
    <w:rsid w:val="00EC4425"/>
    <w:rsid w:val="00EC4EAC"/>
    <w:rsid w:val="00EC61DD"/>
    <w:rsid w:val="00EC69C9"/>
    <w:rsid w:val="00EC7F7F"/>
    <w:rsid w:val="00ED01E6"/>
    <w:rsid w:val="00ED17E3"/>
    <w:rsid w:val="00ED1D8C"/>
    <w:rsid w:val="00ED320D"/>
    <w:rsid w:val="00ED34B0"/>
    <w:rsid w:val="00ED3722"/>
    <w:rsid w:val="00ED3A32"/>
    <w:rsid w:val="00EE1398"/>
    <w:rsid w:val="00EE14DB"/>
    <w:rsid w:val="00EE1935"/>
    <w:rsid w:val="00EE2D76"/>
    <w:rsid w:val="00EE7DBD"/>
    <w:rsid w:val="00EF23F9"/>
    <w:rsid w:val="00EF261B"/>
    <w:rsid w:val="00EF2B39"/>
    <w:rsid w:val="00EF4970"/>
    <w:rsid w:val="00EF5F95"/>
    <w:rsid w:val="00EF6FB2"/>
    <w:rsid w:val="00F006C4"/>
    <w:rsid w:val="00F01A9F"/>
    <w:rsid w:val="00F04602"/>
    <w:rsid w:val="00F04FE5"/>
    <w:rsid w:val="00F05618"/>
    <w:rsid w:val="00F05853"/>
    <w:rsid w:val="00F05AB1"/>
    <w:rsid w:val="00F05F0B"/>
    <w:rsid w:val="00F07E69"/>
    <w:rsid w:val="00F11147"/>
    <w:rsid w:val="00F118DC"/>
    <w:rsid w:val="00F14701"/>
    <w:rsid w:val="00F148D1"/>
    <w:rsid w:val="00F20F5D"/>
    <w:rsid w:val="00F21AF7"/>
    <w:rsid w:val="00F22730"/>
    <w:rsid w:val="00F22980"/>
    <w:rsid w:val="00F23AC2"/>
    <w:rsid w:val="00F25219"/>
    <w:rsid w:val="00F26E4F"/>
    <w:rsid w:val="00F30016"/>
    <w:rsid w:val="00F31170"/>
    <w:rsid w:val="00F3298C"/>
    <w:rsid w:val="00F347D3"/>
    <w:rsid w:val="00F355AF"/>
    <w:rsid w:val="00F35837"/>
    <w:rsid w:val="00F37E9C"/>
    <w:rsid w:val="00F40F7C"/>
    <w:rsid w:val="00F42579"/>
    <w:rsid w:val="00F42618"/>
    <w:rsid w:val="00F45B0F"/>
    <w:rsid w:val="00F45FE3"/>
    <w:rsid w:val="00F4718D"/>
    <w:rsid w:val="00F5183A"/>
    <w:rsid w:val="00F51C3A"/>
    <w:rsid w:val="00F5290D"/>
    <w:rsid w:val="00F57496"/>
    <w:rsid w:val="00F60461"/>
    <w:rsid w:val="00F60874"/>
    <w:rsid w:val="00F639C4"/>
    <w:rsid w:val="00F63DA5"/>
    <w:rsid w:val="00F64BAB"/>
    <w:rsid w:val="00F654E1"/>
    <w:rsid w:val="00F657C8"/>
    <w:rsid w:val="00F65E97"/>
    <w:rsid w:val="00F71676"/>
    <w:rsid w:val="00F73CB5"/>
    <w:rsid w:val="00F750F5"/>
    <w:rsid w:val="00F76965"/>
    <w:rsid w:val="00F76B88"/>
    <w:rsid w:val="00F7711A"/>
    <w:rsid w:val="00F81EE2"/>
    <w:rsid w:val="00F831CB"/>
    <w:rsid w:val="00F8749E"/>
    <w:rsid w:val="00F90430"/>
    <w:rsid w:val="00F9071B"/>
    <w:rsid w:val="00F90C0C"/>
    <w:rsid w:val="00F90FF8"/>
    <w:rsid w:val="00F9434D"/>
    <w:rsid w:val="00F94A29"/>
    <w:rsid w:val="00F9570D"/>
    <w:rsid w:val="00F95D15"/>
    <w:rsid w:val="00FA1C9C"/>
    <w:rsid w:val="00FA24D2"/>
    <w:rsid w:val="00FA2E6D"/>
    <w:rsid w:val="00FA405F"/>
    <w:rsid w:val="00FA4751"/>
    <w:rsid w:val="00FA57EC"/>
    <w:rsid w:val="00FA5C1A"/>
    <w:rsid w:val="00FA668E"/>
    <w:rsid w:val="00FB066D"/>
    <w:rsid w:val="00FB0AB2"/>
    <w:rsid w:val="00FB16B3"/>
    <w:rsid w:val="00FB1702"/>
    <w:rsid w:val="00FB2610"/>
    <w:rsid w:val="00FB2A3D"/>
    <w:rsid w:val="00FB4CAE"/>
    <w:rsid w:val="00FB501B"/>
    <w:rsid w:val="00FB55A3"/>
    <w:rsid w:val="00FB6952"/>
    <w:rsid w:val="00FB6CB6"/>
    <w:rsid w:val="00FB7000"/>
    <w:rsid w:val="00FB716C"/>
    <w:rsid w:val="00FB75D8"/>
    <w:rsid w:val="00FC59C5"/>
    <w:rsid w:val="00FD1B4C"/>
    <w:rsid w:val="00FD4A03"/>
    <w:rsid w:val="00FD7D2B"/>
    <w:rsid w:val="00FE2026"/>
    <w:rsid w:val="00FE297B"/>
    <w:rsid w:val="00FE35A9"/>
    <w:rsid w:val="00FE55DA"/>
    <w:rsid w:val="00FE5E44"/>
    <w:rsid w:val="00FE703C"/>
    <w:rsid w:val="00FE7E81"/>
    <w:rsid w:val="00FF0E07"/>
    <w:rsid w:val="00FF1C2B"/>
    <w:rsid w:val="00FF38C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AD2954A"/>
  <w15:docId w15:val="{6B4DEBEE-8EFA-4BB6-AA61-BEB57B6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7EEB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AA0476"/>
    <w:rPr>
      <w:rFonts w:ascii="Calibri" w:hAnsi="Calibri" w:cs="Times New Roman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auto"/>
      <w:sz w:val="24"/>
    </w:rPr>
  </w:style>
  <w:style w:type="paragraph" w:styleId="22">
    <w:name w:val="Body Text Indent 2"/>
    <w:basedOn w:val="a0"/>
    <w:link w:val="23"/>
    <w:uiPriority w:val="99"/>
    <w:semiHidden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rFonts w:cs="Times New Roman"/>
      <w:sz w:val="24"/>
    </w:rPr>
  </w:style>
  <w:style w:type="character" w:styleId="afa">
    <w:name w:val="annotation reference"/>
    <w:uiPriority w:val="99"/>
    <w:semiHidden/>
    <w:rsid w:val="00550292"/>
    <w:rPr>
      <w:rFonts w:cs="Times New Roman"/>
      <w:sz w:val="16"/>
    </w:rPr>
  </w:style>
  <w:style w:type="paragraph" w:customStyle="1" w:styleId="txt">
    <w:name w:val="txt"/>
    <w:basedOn w:val="a0"/>
    <w:uiPriority w:val="99"/>
    <w:rsid w:val="00550292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AE71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B145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B145CC"/>
    <w:rPr>
      <w:rFonts w:ascii="Cambria" w:hAnsi="Cambria" w:cs="Times New Roman"/>
      <w:b/>
      <w:kern w:val="28"/>
      <w:sz w:val="32"/>
    </w:rPr>
  </w:style>
  <w:style w:type="character" w:customStyle="1" w:styleId="24">
    <w:name w:val="Основной текст (2)_"/>
    <w:link w:val="25"/>
    <w:uiPriority w:val="99"/>
    <w:locked/>
    <w:rsid w:val="00E4590D"/>
    <w:rPr>
      <w:sz w:val="1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E4590D"/>
    <w:pPr>
      <w:widowControl w:val="0"/>
      <w:shd w:val="clear" w:color="auto" w:fill="FFFFFF"/>
      <w:spacing w:line="211" w:lineRule="exact"/>
      <w:jc w:val="both"/>
    </w:pPr>
    <w:rPr>
      <w:sz w:val="16"/>
      <w:szCs w:val="20"/>
    </w:rPr>
  </w:style>
  <w:style w:type="numbering" w:customStyle="1" w:styleId="1">
    <w:name w:val="Список1"/>
    <w:rsid w:val="001B535B"/>
    <w:pPr>
      <w:numPr>
        <w:numId w:val="2"/>
      </w:numPr>
    </w:pPr>
  </w:style>
  <w:style w:type="paragraph" w:customStyle="1" w:styleId="WW-">
    <w:name w:val="WW-Базовый"/>
    <w:rsid w:val="004A242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tnw.ru/" TargetMode="External"/><Relationship Id="rId18" Type="http://schemas.openxmlformats.org/officeDocument/2006/relationships/hyperlink" Target="http://www.delinform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hyperlink" Target="http://www.ratane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l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spitalitynet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m-econom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311</cp:revision>
  <cp:lastPrinted>2016-02-07T16:38:00Z</cp:lastPrinted>
  <dcterms:created xsi:type="dcterms:W3CDTF">2017-02-04T07:15:00Z</dcterms:created>
  <dcterms:modified xsi:type="dcterms:W3CDTF">2023-05-15T10:45:00Z</dcterms:modified>
</cp:coreProperties>
</file>