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E2A4D" w14:textId="77777777" w:rsidR="003603A7" w:rsidRDefault="003603A7" w:rsidP="003603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19C25B" w14:textId="77777777" w:rsidR="003603A7" w:rsidRDefault="003603A7" w:rsidP="003603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2421CF6" w14:textId="77777777" w:rsidR="003603A7" w:rsidRDefault="003603A7" w:rsidP="003603A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D5DE588" w14:textId="77777777" w:rsidR="003603A7" w:rsidRDefault="003603A7" w:rsidP="003603A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63B55EB" w14:textId="77777777" w:rsidR="003603A7" w:rsidRDefault="003603A7" w:rsidP="003603A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D5BE51A" w14:textId="77777777" w:rsidR="003603A7" w:rsidRDefault="003603A7" w:rsidP="003603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6970C9EB" w14:textId="77777777" w:rsidR="003603A7" w:rsidRDefault="003603A7" w:rsidP="003603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FF3468" w14:textId="77777777" w:rsidR="003603A7" w:rsidRDefault="003603A7" w:rsidP="003603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8A532C" w14:textId="77777777" w:rsidR="003603A7" w:rsidRDefault="003603A7" w:rsidP="003603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A58D37" w14:textId="77777777" w:rsidR="003603A7" w:rsidRDefault="003603A7" w:rsidP="003603A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A271C5E" w14:textId="77777777" w:rsidR="003603A7" w:rsidRDefault="003603A7" w:rsidP="003603A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978347D" w14:textId="77777777" w:rsidR="003603A7" w:rsidRDefault="003603A7" w:rsidP="003603A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3828BC2" w14:textId="77777777" w:rsidR="003603A7" w:rsidRDefault="003603A7" w:rsidP="003603A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12385E22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7FEADD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61CFB8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6A787F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9D71E2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626CB75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95837F8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681796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5D9DF2" w14:textId="77777777" w:rsidR="003603A7" w:rsidRDefault="003603A7" w:rsidP="003603A7">
      <w:pPr>
        <w:spacing w:line="240" w:lineRule="auto"/>
        <w:jc w:val="center"/>
        <w:rPr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В.02.02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Инновации в сервисе</w:t>
      </w:r>
    </w:p>
    <w:p w14:paraId="0E813F8F" w14:textId="77777777" w:rsidR="003603A7" w:rsidRDefault="003603A7" w:rsidP="003603A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F7000FB" w14:textId="77777777" w:rsidR="003603A7" w:rsidRDefault="003603A7" w:rsidP="003603A7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43.03.01 Сервис</w:t>
      </w:r>
    </w:p>
    <w:p w14:paraId="56E26138" w14:textId="77777777" w:rsidR="003603A7" w:rsidRDefault="003603A7" w:rsidP="003603A7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С</w:t>
      </w:r>
      <w:r w:rsidR="00E72372">
        <w:rPr>
          <w:b/>
          <w:sz w:val="24"/>
          <w:szCs w:val="24"/>
        </w:rPr>
        <w:t>оциально-культурный сервис</w:t>
      </w:r>
    </w:p>
    <w:p w14:paraId="45B8787C" w14:textId="77777777" w:rsidR="003603A7" w:rsidRDefault="003603A7" w:rsidP="003603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F31067" w14:textId="3F8969C6" w:rsidR="003603A7" w:rsidRDefault="003603A7" w:rsidP="003603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</w:t>
      </w:r>
      <w:r w:rsidR="0023741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17C913B7" w14:textId="77777777" w:rsidR="003603A7" w:rsidRDefault="003603A7" w:rsidP="003603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8061439" w14:textId="77777777" w:rsidR="003603A7" w:rsidRDefault="003603A7" w:rsidP="003603A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C427FC9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D1AE2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6D3A47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617808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469444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B2A182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EAE9E4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1BBEBA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709273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AF3E69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FA2CEB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9A06FE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0B0D05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FF755A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45ACFA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09BDE7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C6FA8B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86861A" w14:textId="77777777" w:rsidR="003603A7" w:rsidRDefault="003603A7" w:rsidP="003603A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D38AF4" w14:textId="77777777" w:rsidR="003603A7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586A80E" w14:textId="75643D81" w:rsidR="003603A7" w:rsidRPr="00275F79" w:rsidRDefault="003603A7" w:rsidP="003603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37416">
        <w:rPr>
          <w:sz w:val="24"/>
          <w:szCs w:val="24"/>
        </w:rPr>
        <w:t>2</w:t>
      </w:r>
    </w:p>
    <w:p w14:paraId="69E9ECD6" w14:textId="77777777" w:rsidR="003603A7" w:rsidRPr="003C0E55" w:rsidRDefault="003603A7" w:rsidP="003603A7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E2FC015" w14:textId="77777777" w:rsidR="003603A7" w:rsidRDefault="003603A7" w:rsidP="003603A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514641C" w14:textId="77777777" w:rsidR="003603A7" w:rsidRPr="007723E4" w:rsidRDefault="003603A7" w:rsidP="003603A7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829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8"/>
        <w:gridCol w:w="3276"/>
        <w:gridCol w:w="4505"/>
      </w:tblGrid>
      <w:tr w:rsidR="00A5391E" w:rsidRPr="00376795" w14:paraId="7CF4A6F0" w14:textId="77777777" w:rsidTr="00A5391E">
        <w:trPr>
          <w:trHeight w:val="210"/>
        </w:trPr>
        <w:tc>
          <w:tcPr>
            <w:tcW w:w="2048" w:type="dxa"/>
            <w:tcBorders>
              <w:top w:val="single" w:sz="12" w:space="0" w:color="auto"/>
            </w:tcBorders>
          </w:tcPr>
          <w:p w14:paraId="1E9E0F17" w14:textId="77777777" w:rsidR="00A5391E" w:rsidRPr="006360C7" w:rsidRDefault="00A5391E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76" w:type="dxa"/>
            <w:tcBorders>
              <w:top w:val="single" w:sz="12" w:space="0" w:color="auto"/>
            </w:tcBorders>
          </w:tcPr>
          <w:p w14:paraId="30B5960F" w14:textId="77777777" w:rsidR="00A5391E" w:rsidRPr="006360C7" w:rsidRDefault="00A5391E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414A99D6" w14:textId="77777777" w:rsidR="00A5391E" w:rsidRPr="006360C7" w:rsidRDefault="00A5391E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05" w:type="dxa"/>
            <w:tcBorders>
              <w:top w:val="single" w:sz="12" w:space="0" w:color="auto"/>
            </w:tcBorders>
          </w:tcPr>
          <w:p w14:paraId="65FC7F28" w14:textId="77777777" w:rsidR="00A5391E" w:rsidRPr="006360C7" w:rsidRDefault="00A5391E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A5391E" w:rsidRPr="00376795" w14:paraId="12F18DCC" w14:textId="77777777" w:rsidTr="00A5391E">
        <w:trPr>
          <w:trHeight w:val="719"/>
        </w:trPr>
        <w:tc>
          <w:tcPr>
            <w:tcW w:w="2048" w:type="dxa"/>
          </w:tcPr>
          <w:p w14:paraId="50B532A8" w14:textId="3FDF9BB9" w:rsidR="00A5391E" w:rsidRPr="006360C7" w:rsidRDefault="00A5391E" w:rsidP="00614831">
            <w:pPr>
              <w:rPr>
                <w:sz w:val="20"/>
                <w:szCs w:val="20"/>
              </w:rPr>
            </w:pPr>
            <w:r w:rsidRPr="00614831">
              <w:rPr>
                <w:sz w:val="20"/>
                <w:szCs w:val="20"/>
              </w:rPr>
              <w:t>ПК-3</w:t>
            </w:r>
          </w:p>
        </w:tc>
        <w:tc>
          <w:tcPr>
            <w:tcW w:w="3276" w:type="dxa"/>
          </w:tcPr>
          <w:p w14:paraId="52653F68" w14:textId="618F01A8" w:rsidR="00A5391E" w:rsidRPr="006360C7" w:rsidRDefault="00A5391E" w:rsidP="00614831">
            <w:pPr>
              <w:rPr>
                <w:sz w:val="20"/>
                <w:szCs w:val="20"/>
              </w:rPr>
            </w:pPr>
            <w:r w:rsidRPr="00614831">
              <w:rPr>
                <w:sz w:val="20"/>
                <w:szCs w:val="20"/>
              </w:rPr>
              <w:t>Способен участвовать в разработке инновационных решений при осуществлении сервисной деятельности</w:t>
            </w:r>
          </w:p>
        </w:tc>
        <w:tc>
          <w:tcPr>
            <w:tcW w:w="4505" w:type="dxa"/>
          </w:tcPr>
          <w:p w14:paraId="28FEAB4E" w14:textId="6027BE66" w:rsidR="00A5391E" w:rsidRPr="001621ED" w:rsidRDefault="00A5391E" w:rsidP="00A5391E">
            <w:pPr>
              <w:ind w:left="0" w:firstLine="0"/>
              <w:rPr>
                <w:sz w:val="20"/>
                <w:szCs w:val="20"/>
                <w:highlight w:val="yellow"/>
              </w:rPr>
            </w:pPr>
            <w:r w:rsidRPr="00A5391E">
              <w:rPr>
                <w:sz w:val="20"/>
                <w:szCs w:val="20"/>
              </w:rPr>
              <w:t>ПК-3.1. Использует организационно-</w:t>
            </w:r>
            <w:bookmarkStart w:id="0" w:name="_GoBack"/>
            <w:bookmarkEnd w:id="0"/>
            <w:r w:rsidRPr="00A5391E">
              <w:rPr>
                <w:sz w:val="20"/>
                <w:szCs w:val="20"/>
              </w:rPr>
              <w:t>управленческие инновации, связанные с новыми формами управления, видами услуг, более эффективными формами обслуживания</w:t>
            </w:r>
          </w:p>
        </w:tc>
      </w:tr>
    </w:tbl>
    <w:p w14:paraId="45C4C6DD" w14:textId="77777777" w:rsidR="003603A7" w:rsidRDefault="003603A7" w:rsidP="003603A7">
      <w:pPr>
        <w:spacing w:line="240" w:lineRule="auto"/>
        <w:rPr>
          <w:color w:val="000000"/>
          <w:sz w:val="24"/>
          <w:szCs w:val="24"/>
        </w:rPr>
      </w:pPr>
    </w:p>
    <w:p w14:paraId="290DDD22" w14:textId="77777777" w:rsidR="003603A7" w:rsidRDefault="003603A7" w:rsidP="003603A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3E93AD2" w14:textId="77777777" w:rsidR="003603A7" w:rsidRPr="00A62BE2" w:rsidRDefault="003603A7" w:rsidP="001F7B12">
      <w:pPr>
        <w:tabs>
          <w:tab w:val="clear" w:pos="788"/>
          <w:tab w:val="left" w:pos="9498"/>
        </w:tabs>
        <w:autoSpaceDE w:val="0"/>
        <w:autoSpaceDN w:val="0"/>
        <w:adjustRightInd w:val="0"/>
        <w:ind w:right="283" w:firstLine="38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A62BE2">
        <w:rPr>
          <w:sz w:val="24"/>
          <w:szCs w:val="24"/>
        </w:rPr>
        <w:t>Курс «</w:t>
      </w:r>
      <w:r w:rsidRPr="00A62BE2">
        <w:rPr>
          <w:sz w:val="24"/>
          <w:szCs w:val="24"/>
          <w:lang w:eastAsia="en-US"/>
        </w:rPr>
        <w:t>Инновации в сервисе»</w:t>
      </w:r>
      <w:r w:rsidRPr="00A62BE2">
        <w:rPr>
          <w:sz w:val="24"/>
          <w:szCs w:val="24"/>
        </w:rPr>
        <w:t xml:space="preserve"> включен </w:t>
      </w:r>
      <w:r w:rsidR="00E72372" w:rsidRPr="00A62BE2">
        <w:rPr>
          <w:sz w:val="24"/>
          <w:szCs w:val="24"/>
        </w:rPr>
        <w:t>в часть,</w:t>
      </w:r>
      <w:r w:rsidRPr="00A62BE2">
        <w:rPr>
          <w:sz w:val="24"/>
          <w:szCs w:val="24"/>
        </w:rPr>
        <w:t xml:space="preserve"> формируемую участниками образовательных отношений в структуре основной образовательной программы подготовки бакалавров по направлению 43.03.01 </w:t>
      </w:r>
      <w:r w:rsidR="00E72372" w:rsidRPr="00E72372">
        <w:rPr>
          <w:sz w:val="24"/>
          <w:szCs w:val="24"/>
        </w:rPr>
        <w:t>Социально-культурный сервис</w:t>
      </w:r>
      <w:r w:rsidRPr="00A62BE2">
        <w:rPr>
          <w:sz w:val="24"/>
          <w:szCs w:val="24"/>
        </w:rPr>
        <w:t xml:space="preserve">. </w:t>
      </w:r>
    </w:p>
    <w:p w14:paraId="7582391E" w14:textId="77777777" w:rsidR="003603A7" w:rsidRPr="00A62BE2" w:rsidRDefault="003603A7" w:rsidP="001F7B12">
      <w:pPr>
        <w:ind w:firstLine="709"/>
        <w:rPr>
          <w:sz w:val="24"/>
          <w:szCs w:val="24"/>
        </w:rPr>
      </w:pPr>
      <w:r w:rsidRPr="00A62BE2">
        <w:rPr>
          <w:sz w:val="24"/>
          <w:szCs w:val="24"/>
        </w:rPr>
        <w:t xml:space="preserve">Дисциплина участвует в формировании компетенций, необходимых для успешного освоения содержания дисциплин: </w:t>
      </w:r>
      <w:r w:rsidRPr="00A62BE2">
        <w:rPr>
          <w:sz w:val="24"/>
          <w:szCs w:val="24"/>
          <w:lang w:eastAsia="en-US"/>
        </w:rPr>
        <w:t>«</w:t>
      </w:r>
      <w:r>
        <w:rPr>
          <w:sz w:val="24"/>
          <w:szCs w:val="24"/>
          <w:lang w:eastAsia="en-US"/>
        </w:rPr>
        <w:t>Менеджмент в сфере услуг</w:t>
      </w:r>
      <w:r w:rsidRPr="00A62BE2">
        <w:rPr>
          <w:sz w:val="24"/>
          <w:szCs w:val="24"/>
          <w:lang w:eastAsia="en-US"/>
        </w:rPr>
        <w:t>»</w:t>
      </w:r>
      <w:r w:rsidR="00152DF7">
        <w:rPr>
          <w:sz w:val="24"/>
          <w:szCs w:val="24"/>
          <w:lang w:eastAsia="en-US"/>
        </w:rPr>
        <w:t>, «</w:t>
      </w:r>
      <w:r>
        <w:rPr>
          <w:sz w:val="24"/>
          <w:szCs w:val="24"/>
          <w:lang w:eastAsia="en-US"/>
        </w:rPr>
        <w:t>Маркетинг в сфере</w:t>
      </w:r>
      <w:r w:rsidRPr="00A62BE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«услуг», </w:t>
      </w:r>
      <w:r w:rsidRPr="00A62BE2">
        <w:rPr>
          <w:sz w:val="24"/>
          <w:szCs w:val="24"/>
          <w:lang w:eastAsia="en-US"/>
        </w:rPr>
        <w:t>«</w:t>
      </w:r>
      <w:r>
        <w:rPr>
          <w:sz w:val="24"/>
          <w:szCs w:val="24"/>
          <w:lang w:eastAsia="en-US"/>
        </w:rPr>
        <w:t>Экономика и предпринимательство в сфере сервиса</w:t>
      </w:r>
      <w:r w:rsidRPr="00A62BE2">
        <w:rPr>
          <w:sz w:val="24"/>
          <w:szCs w:val="24"/>
          <w:lang w:eastAsia="en-US"/>
        </w:rPr>
        <w:t>»</w:t>
      </w:r>
      <w:r w:rsidR="00152DF7">
        <w:rPr>
          <w:sz w:val="24"/>
          <w:szCs w:val="24"/>
          <w:lang w:eastAsia="en-US"/>
        </w:rPr>
        <w:t xml:space="preserve"> «</w:t>
      </w:r>
      <w:proofErr w:type="spellStart"/>
      <w:r>
        <w:rPr>
          <w:sz w:val="24"/>
          <w:szCs w:val="24"/>
          <w:lang w:eastAsia="en-US"/>
        </w:rPr>
        <w:t>Сервисология</w:t>
      </w:r>
      <w:proofErr w:type="spellEnd"/>
      <w:r>
        <w:rPr>
          <w:sz w:val="24"/>
          <w:szCs w:val="24"/>
          <w:lang w:eastAsia="en-US"/>
        </w:rPr>
        <w:t>», «Управление человеческими ресурсами в сфере сервиса»,</w:t>
      </w:r>
      <w:r w:rsidRPr="00A62BE2">
        <w:rPr>
          <w:sz w:val="24"/>
          <w:szCs w:val="24"/>
          <w:lang w:eastAsia="en-US"/>
        </w:rPr>
        <w:t xml:space="preserve"> </w:t>
      </w:r>
      <w:r w:rsidRPr="00A62BE2">
        <w:rPr>
          <w:sz w:val="24"/>
          <w:szCs w:val="24"/>
        </w:rPr>
        <w:t>а также в процессе выполнения выпускной квалификационной работы (ВКР).</w:t>
      </w:r>
    </w:p>
    <w:p w14:paraId="1FD621E5" w14:textId="77777777" w:rsidR="003603A7" w:rsidRPr="00A62BE2" w:rsidRDefault="003603A7" w:rsidP="001F7B12">
      <w:pPr>
        <w:rPr>
          <w:sz w:val="24"/>
          <w:szCs w:val="24"/>
        </w:rPr>
      </w:pPr>
      <w:r w:rsidRPr="00A62BE2">
        <w:rPr>
          <w:b/>
          <w:bCs/>
          <w:sz w:val="24"/>
          <w:szCs w:val="24"/>
        </w:rPr>
        <w:tab/>
        <w:t xml:space="preserve">Цель дисциплины: </w:t>
      </w:r>
      <w:r w:rsidRPr="00A62BE2">
        <w:rPr>
          <w:sz w:val="24"/>
          <w:szCs w:val="24"/>
        </w:rPr>
        <w:t xml:space="preserve">формирование устойчивого представления о роли инноваций в обеспечении конкурентоспособности предприятия </w:t>
      </w:r>
      <w:r w:rsidR="00E72372">
        <w:rPr>
          <w:sz w:val="24"/>
          <w:szCs w:val="24"/>
        </w:rPr>
        <w:t>социально-культурного сервиса</w:t>
      </w:r>
      <w:r w:rsidRPr="00A62BE2">
        <w:rPr>
          <w:sz w:val="24"/>
          <w:szCs w:val="24"/>
        </w:rPr>
        <w:t>.</w:t>
      </w:r>
    </w:p>
    <w:p w14:paraId="74DF1A8A" w14:textId="77777777" w:rsidR="003603A7" w:rsidRPr="00A62BE2" w:rsidRDefault="003603A7" w:rsidP="001F7B1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62BE2">
        <w:rPr>
          <w:b/>
          <w:bCs/>
          <w:sz w:val="24"/>
          <w:szCs w:val="24"/>
        </w:rPr>
        <w:t>Задачи дисциплины:</w:t>
      </w:r>
    </w:p>
    <w:p w14:paraId="2E0A23DC" w14:textId="77777777" w:rsidR="003603A7" w:rsidRPr="00A62BE2" w:rsidRDefault="003603A7" w:rsidP="001F7B12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ind w:left="1080"/>
        <w:rPr>
          <w:sz w:val="24"/>
          <w:szCs w:val="24"/>
        </w:rPr>
      </w:pPr>
      <w:r w:rsidRPr="00A62BE2">
        <w:rPr>
          <w:sz w:val="24"/>
          <w:szCs w:val="24"/>
        </w:rPr>
        <w:t>сформировать теоретические знания о методологии и закономерностях инновационного развития предприятий сервиса;</w:t>
      </w:r>
    </w:p>
    <w:p w14:paraId="560E6EFC" w14:textId="77777777" w:rsidR="003603A7" w:rsidRPr="00A62BE2" w:rsidRDefault="003603A7" w:rsidP="001F7B12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ind w:left="1080"/>
        <w:rPr>
          <w:sz w:val="24"/>
          <w:szCs w:val="24"/>
        </w:rPr>
      </w:pPr>
      <w:r w:rsidRPr="00A62BE2">
        <w:rPr>
          <w:sz w:val="24"/>
          <w:szCs w:val="24"/>
        </w:rPr>
        <w:t xml:space="preserve">научиться осуществлять методики планирования инновационной деятельности в сервисе, </w:t>
      </w:r>
    </w:p>
    <w:p w14:paraId="02C49F01" w14:textId="77777777" w:rsidR="003603A7" w:rsidRPr="001F7B12" w:rsidRDefault="003603A7" w:rsidP="001F7B12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240" w:lineRule="auto"/>
        <w:ind w:left="1080"/>
        <w:rPr>
          <w:rFonts w:ascii="Arial" w:hAnsi="Arial" w:cs="Arial"/>
          <w:sz w:val="24"/>
          <w:szCs w:val="24"/>
        </w:rPr>
      </w:pPr>
      <w:r w:rsidRPr="00A62BE2">
        <w:rPr>
          <w:sz w:val="24"/>
          <w:szCs w:val="24"/>
        </w:rPr>
        <w:t>уметь планировать инновационные проекты и давать оценки их социально-экономической эффективности в сфере сервиса</w:t>
      </w:r>
      <w:r w:rsidRPr="00A62BE2">
        <w:rPr>
          <w:rFonts w:ascii="Arial" w:hAnsi="Arial" w:cs="Arial"/>
          <w:sz w:val="24"/>
          <w:szCs w:val="24"/>
        </w:rPr>
        <w:t>.</w:t>
      </w:r>
    </w:p>
    <w:p w14:paraId="4C149A97" w14:textId="77777777" w:rsidR="003603A7" w:rsidRPr="003C0E55" w:rsidRDefault="003603A7" w:rsidP="003603A7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D7B79A9" w14:textId="77777777" w:rsidR="003603A7" w:rsidRPr="003C0E55" w:rsidRDefault="003603A7" w:rsidP="003603A7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4F71AF8" w14:textId="77777777" w:rsidR="003603A7" w:rsidRPr="003C0E55" w:rsidRDefault="003603A7" w:rsidP="003603A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6D25603" w14:textId="79E5D71F" w:rsidR="003603A7" w:rsidRPr="003C0E55" w:rsidRDefault="003603A7" w:rsidP="003603A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D2C5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единиц, </w:t>
      </w:r>
      <w:r w:rsidR="00FD2C54">
        <w:rPr>
          <w:sz w:val="24"/>
          <w:szCs w:val="24"/>
        </w:rPr>
        <w:t>180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  <w:r>
        <w:rPr>
          <w:i/>
          <w:color w:val="000000"/>
          <w:sz w:val="24"/>
          <w:szCs w:val="24"/>
        </w:rPr>
        <w:t>6 семестр</w:t>
      </w:r>
    </w:p>
    <w:p w14:paraId="2E3A9A97" w14:textId="77777777" w:rsidR="003603A7" w:rsidRPr="003C0E55" w:rsidRDefault="003603A7" w:rsidP="003603A7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949631B" w14:textId="77777777" w:rsidR="003603A7" w:rsidRPr="003C0E55" w:rsidRDefault="003603A7" w:rsidP="003603A7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603A7" w:rsidRPr="003C0E55" w14:paraId="7A15511F" w14:textId="77777777" w:rsidTr="00FA4954">
        <w:trPr>
          <w:trHeight w:val="247"/>
        </w:trPr>
        <w:tc>
          <w:tcPr>
            <w:tcW w:w="6525" w:type="dxa"/>
            <w:shd w:val="clear" w:color="auto" w:fill="auto"/>
          </w:tcPr>
          <w:p w14:paraId="2F6BCAE4" w14:textId="77777777" w:rsidR="003603A7" w:rsidRPr="003C0E55" w:rsidRDefault="003603A7" w:rsidP="00FA495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535CA0" w14:textId="77777777" w:rsidR="003603A7" w:rsidRPr="003C0E55" w:rsidRDefault="003603A7" w:rsidP="00FA495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603A7" w:rsidRPr="003C0E55" w14:paraId="56F0F9BD" w14:textId="77777777" w:rsidTr="00FA4954">
        <w:trPr>
          <w:trHeight w:val="247"/>
        </w:trPr>
        <w:tc>
          <w:tcPr>
            <w:tcW w:w="6525" w:type="dxa"/>
            <w:shd w:val="clear" w:color="auto" w:fill="auto"/>
          </w:tcPr>
          <w:p w14:paraId="1ED5FACA" w14:textId="77777777" w:rsidR="003603A7" w:rsidRPr="003C0E55" w:rsidRDefault="003603A7" w:rsidP="00FA495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02D9D9" w14:textId="77777777" w:rsidR="003603A7" w:rsidRPr="003C0E55" w:rsidRDefault="003603A7" w:rsidP="00FA495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6C11BB" w14:textId="77777777" w:rsidR="003603A7" w:rsidRPr="00AD3CA3" w:rsidRDefault="00A15865" w:rsidP="00FA495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15865">
              <w:rPr>
                <w:color w:val="auto"/>
                <w:kern w:val="0"/>
                <w:sz w:val="20"/>
                <w:szCs w:val="20"/>
              </w:rPr>
              <w:t>Практическая подготовка</w:t>
            </w:r>
          </w:p>
        </w:tc>
      </w:tr>
      <w:tr w:rsidR="003603A7" w:rsidRPr="003C0E55" w14:paraId="6457980A" w14:textId="77777777" w:rsidTr="00FA4954">
        <w:trPr>
          <w:trHeight w:val="239"/>
        </w:trPr>
        <w:tc>
          <w:tcPr>
            <w:tcW w:w="6525" w:type="dxa"/>
            <w:shd w:val="clear" w:color="auto" w:fill="E0E0E0"/>
          </w:tcPr>
          <w:p w14:paraId="75A9BA73" w14:textId="77777777" w:rsidR="003603A7" w:rsidRPr="003C0E55" w:rsidRDefault="003603A7" w:rsidP="00FA495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62B21C" w14:textId="78648DED" w:rsidR="003603A7" w:rsidRPr="003C0E55" w:rsidRDefault="00FD2C54" w:rsidP="00FA49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3603A7" w:rsidRPr="003C0E55" w14:paraId="5351D08D" w14:textId="77777777" w:rsidTr="00FA4954">
        <w:tc>
          <w:tcPr>
            <w:tcW w:w="6525" w:type="dxa"/>
            <w:shd w:val="clear" w:color="auto" w:fill="auto"/>
          </w:tcPr>
          <w:p w14:paraId="0F70967F" w14:textId="77777777" w:rsidR="003603A7" w:rsidRPr="003C0E55" w:rsidRDefault="003603A7" w:rsidP="00FA495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4A37F6" w14:textId="77777777" w:rsidR="003603A7" w:rsidRPr="003C0E55" w:rsidRDefault="003603A7" w:rsidP="00FA495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03A7" w:rsidRPr="003C0E55" w14:paraId="5A4ED769" w14:textId="77777777" w:rsidTr="00FA4954">
        <w:tc>
          <w:tcPr>
            <w:tcW w:w="6525" w:type="dxa"/>
            <w:shd w:val="clear" w:color="auto" w:fill="auto"/>
          </w:tcPr>
          <w:p w14:paraId="04BA988D" w14:textId="77777777" w:rsidR="003603A7" w:rsidRPr="003C0E55" w:rsidRDefault="003603A7" w:rsidP="00FA495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7B1F36" w14:textId="144DF2FD" w:rsidR="003603A7" w:rsidRPr="003C0E55" w:rsidRDefault="00FD2C54" w:rsidP="00FA49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6900C1" w14:textId="77777777" w:rsidR="003603A7" w:rsidRPr="003C0E55" w:rsidRDefault="003603A7" w:rsidP="00FA49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603A7" w:rsidRPr="003C0E55" w14:paraId="2D2D1BE1" w14:textId="77777777" w:rsidTr="00FA4954">
        <w:tc>
          <w:tcPr>
            <w:tcW w:w="6525" w:type="dxa"/>
            <w:shd w:val="clear" w:color="auto" w:fill="auto"/>
          </w:tcPr>
          <w:p w14:paraId="1DAAB52F" w14:textId="457CFCE9" w:rsidR="003603A7" w:rsidRPr="003C0E55" w:rsidRDefault="003603A7" w:rsidP="00FA495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46EDC">
              <w:rPr>
                <w:b/>
                <w:sz w:val="24"/>
                <w:szCs w:val="24"/>
              </w:rPr>
              <w:t>Лабораторные работы</w:t>
            </w:r>
            <w:r w:rsidRPr="003C0E55">
              <w:rPr>
                <w:sz w:val="24"/>
                <w:szCs w:val="24"/>
              </w:rPr>
              <w:t>/</w:t>
            </w:r>
            <w:r w:rsidRPr="00246EDC">
              <w:rPr>
                <w:sz w:val="24"/>
                <w:szCs w:val="24"/>
              </w:rPr>
              <w:t>Практические занятия</w:t>
            </w:r>
            <w:r w:rsidRPr="003C0E55">
              <w:rPr>
                <w:sz w:val="24"/>
                <w:szCs w:val="24"/>
              </w:rPr>
              <w:t xml:space="preserve"> (</w:t>
            </w:r>
            <w:r w:rsidR="00FD2C54">
              <w:rPr>
                <w:sz w:val="24"/>
                <w:szCs w:val="24"/>
              </w:rPr>
              <w:t>*</w:t>
            </w:r>
            <w:r w:rsidRPr="003C0E55">
              <w:rPr>
                <w:sz w:val="24"/>
                <w:szCs w:val="24"/>
              </w:rPr>
              <w:t>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F57DFA" w14:textId="4C9BB11E" w:rsidR="003603A7" w:rsidRPr="003C0E55" w:rsidRDefault="00FD2C54" w:rsidP="00FA49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EEB89C" w14:textId="06829FE1" w:rsidR="003603A7" w:rsidRPr="003C0E55" w:rsidRDefault="00A15865" w:rsidP="00FA49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603A7" w:rsidRPr="003C0E55" w14:paraId="70C11980" w14:textId="77777777" w:rsidTr="00FA4954">
        <w:tc>
          <w:tcPr>
            <w:tcW w:w="6525" w:type="dxa"/>
            <w:shd w:val="clear" w:color="auto" w:fill="E0E0E0"/>
          </w:tcPr>
          <w:p w14:paraId="36934D19" w14:textId="77777777" w:rsidR="003603A7" w:rsidRPr="003C0E55" w:rsidRDefault="003603A7" w:rsidP="00FA495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C018110" w14:textId="3A72887A" w:rsidR="003603A7" w:rsidRPr="003C0E55" w:rsidRDefault="003603A7" w:rsidP="00FA495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2C54">
              <w:rPr>
                <w:sz w:val="24"/>
                <w:szCs w:val="24"/>
              </w:rPr>
              <w:t>14</w:t>
            </w:r>
          </w:p>
        </w:tc>
      </w:tr>
      <w:tr w:rsidR="00FD2C54" w:rsidRPr="003C0E55" w14:paraId="4F751A58" w14:textId="77777777" w:rsidTr="00FA4954">
        <w:tc>
          <w:tcPr>
            <w:tcW w:w="6525" w:type="dxa"/>
            <w:shd w:val="clear" w:color="auto" w:fill="E0E0E0"/>
          </w:tcPr>
          <w:p w14:paraId="3AFC49C6" w14:textId="6BFFFBD8" w:rsidR="00FD2C54" w:rsidRPr="00FD2C54" w:rsidRDefault="00FD2C54" w:rsidP="00FD2C54">
            <w:pPr>
              <w:pStyle w:val="a6"/>
              <w:spacing w:line="240" w:lineRule="auto"/>
              <w:ind w:left="57" w:firstLine="0"/>
              <w:rPr>
                <w:b/>
                <w:sz w:val="24"/>
                <w:szCs w:val="24"/>
              </w:rPr>
            </w:pPr>
            <w:r w:rsidRPr="00FD2C54">
              <w:rPr>
                <w:b/>
                <w:sz w:val="24"/>
                <w:szCs w:val="24"/>
              </w:rPr>
              <w:t>Вид промежуточной аттестации (</w:t>
            </w:r>
            <w:r w:rsidR="0062749D">
              <w:rPr>
                <w:b/>
                <w:sz w:val="24"/>
                <w:szCs w:val="24"/>
              </w:rPr>
              <w:t>зачет с оценкой</w:t>
            </w:r>
            <w:r w:rsidRPr="00FD2C54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BA6F795" w14:textId="77777777" w:rsidR="00FD2C54" w:rsidRPr="003C0E55" w:rsidRDefault="00FD2C54" w:rsidP="00FD2C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D2C54" w:rsidRPr="003C0E55" w14:paraId="37DED1D9" w14:textId="77777777" w:rsidTr="00FA4954">
        <w:tc>
          <w:tcPr>
            <w:tcW w:w="6525" w:type="dxa"/>
            <w:shd w:val="clear" w:color="auto" w:fill="auto"/>
          </w:tcPr>
          <w:p w14:paraId="5A808EB0" w14:textId="4B30DAD3" w:rsidR="00FD2C54" w:rsidRPr="00FD2C54" w:rsidRDefault="00FD2C54" w:rsidP="00FD2C5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D2C5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0EEE549" w14:textId="77777777" w:rsidR="00FD2C54" w:rsidRPr="003C0E55" w:rsidRDefault="00FD2C54" w:rsidP="00FD2C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D2C54" w:rsidRPr="003C0E55" w14:paraId="7B967423" w14:textId="77777777" w:rsidTr="00FA4954">
        <w:tc>
          <w:tcPr>
            <w:tcW w:w="6525" w:type="dxa"/>
            <w:shd w:val="clear" w:color="auto" w:fill="auto"/>
          </w:tcPr>
          <w:p w14:paraId="7A2551BD" w14:textId="01A989C5" w:rsidR="00FD2C54" w:rsidRPr="00FD2C54" w:rsidRDefault="00FD2C54" w:rsidP="00FD2C5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FD2C54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62749D">
              <w:rPr>
                <w:sz w:val="24"/>
                <w:szCs w:val="24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4BDACAF" w14:textId="77777777" w:rsidR="00FD2C54" w:rsidRPr="003C0E55" w:rsidRDefault="00FD2C54" w:rsidP="00FD2C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03A7" w:rsidRPr="003C0E55" w14:paraId="5C0A8E9A" w14:textId="77777777" w:rsidTr="00FA4954">
        <w:trPr>
          <w:trHeight w:val="173"/>
        </w:trPr>
        <w:tc>
          <w:tcPr>
            <w:tcW w:w="6525" w:type="dxa"/>
            <w:shd w:val="clear" w:color="auto" w:fill="E0E0E0"/>
          </w:tcPr>
          <w:p w14:paraId="55F25641" w14:textId="77777777" w:rsidR="003603A7" w:rsidRPr="003C0E55" w:rsidRDefault="003603A7" w:rsidP="00FA495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E3D90C" w14:textId="17679070" w:rsidR="003603A7" w:rsidRPr="003C0E55" w:rsidRDefault="00FD2C54" w:rsidP="00FA495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1F7B1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1C0DA3B5" w14:textId="12CB7A49" w:rsidR="003603A7" w:rsidRDefault="00FD2C54" w:rsidP="003603A7">
      <w:pPr>
        <w:spacing w:line="240" w:lineRule="auto"/>
        <w:ind w:left="0" w:firstLine="0"/>
        <w:rPr>
          <w:bCs/>
          <w:sz w:val="24"/>
          <w:szCs w:val="24"/>
        </w:rPr>
      </w:pPr>
      <w:r w:rsidRPr="00FD2C54">
        <w:rPr>
          <w:bCs/>
          <w:sz w:val="24"/>
          <w:szCs w:val="24"/>
        </w:rPr>
        <w:t>*Зачет проводится на последнем занятии</w:t>
      </w:r>
    </w:p>
    <w:p w14:paraId="771D7A4E" w14:textId="77777777" w:rsidR="00FD2C54" w:rsidRDefault="00FD2C54" w:rsidP="003603A7">
      <w:pPr>
        <w:spacing w:line="240" w:lineRule="auto"/>
        <w:ind w:left="0" w:firstLine="0"/>
        <w:rPr>
          <w:bCs/>
          <w:sz w:val="24"/>
          <w:szCs w:val="24"/>
        </w:rPr>
      </w:pPr>
    </w:p>
    <w:p w14:paraId="524E1099" w14:textId="231EFEB0" w:rsidR="003603A7" w:rsidRPr="003C0E55" w:rsidRDefault="003603A7" w:rsidP="003603A7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  <w:r>
        <w:rPr>
          <w:bCs/>
          <w:sz w:val="24"/>
          <w:szCs w:val="24"/>
        </w:rPr>
        <w:t xml:space="preserve">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FD2C54" w:rsidRPr="00FD2C54" w14:paraId="4B91ACC4" w14:textId="77777777" w:rsidTr="004E528E">
        <w:trPr>
          <w:trHeight w:val="247"/>
        </w:trPr>
        <w:tc>
          <w:tcPr>
            <w:tcW w:w="652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B1CF8D7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jc w:val="center"/>
              <w:rPr>
                <w:i/>
                <w:iCs/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1830CDF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hanging="3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FD2C54">
              <w:rPr>
                <w:kern w:val="2"/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FD2C54" w:rsidRPr="00FD2C54" w14:paraId="06AEBAD4" w14:textId="77777777" w:rsidTr="004E528E">
        <w:trPr>
          <w:trHeight w:val="247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E9DA875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1544E64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hanging="3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A5053E1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hanging="3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D2C54">
              <w:rPr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FD2C54" w:rsidRPr="00FD2C54" w14:paraId="6CB7DCA5" w14:textId="77777777" w:rsidTr="004E528E">
        <w:trPr>
          <w:trHeight w:val="239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842138E" w14:textId="77777777" w:rsidR="00FD2C54" w:rsidRPr="00FD2C54" w:rsidRDefault="00FD2C54" w:rsidP="00FD2C54">
            <w:pPr>
              <w:spacing w:line="240" w:lineRule="auto"/>
              <w:ind w:left="57" w:firstLine="0"/>
              <w:rPr>
                <w:kern w:val="2"/>
                <w:sz w:val="24"/>
                <w:szCs w:val="24"/>
              </w:rPr>
            </w:pPr>
            <w:r w:rsidRPr="00FD2C54">
              <w:rPr>
                <w:b/>
                <w:kern w:val="2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9F525CD" w14:textId="7CB8C957" w:rsidR="00FD2C54" w:rsidRPr="00FD2C54" w:rsidRDefault="00FD2C54" w:rsidP="00FD2C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ru-RU"/>
              </w:rPr>
              <w:t>18</w:t>
            </w:r>
          </w:p>
        </w:tc>
      </w:tr>
      <w:tr w:rsidR="00FD2C54" w:rsidRPr="00FD2C54" w14:paraId="0D7FE34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498A877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F83C741" w14:textId="77777777" w:rsidR="00FD2C54" w:rsidRPr="00FD2C54" w:rsidRDefault="00FD2C54" w:rsidP="00FD2C54">
            <w:pPr>
              <w:widowControl/>
              <w:suppressAutoHyphens w:val="0"/>
              <w:snapToGrid w:val="0"/>
              <w:spacing w:line="240" w:lineRule="auto"/>
              <w:ind w:hanging="3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</w:tr>
      <w:tr w:rsidR="00FD2C54" w:rsidRPr="00FD2C54" w14:paraId="4B421C76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E3EEC63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EFF8AC0" w14:textId="1FDDD11B" w:rsidR="00FD2C54" w:rsidRPr="00FD2C54" w:rsidRDefault="00FD2C54" w:rsidP="00FD2C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C7ABA19" w14:textId="77777777" w:rsidR="00FD2C54" w:rsidRPr="00FD2C54" w:rsidRDefault="00FD2C54" w:rsidP="00FD2C54">
            <w:pPr>
              <w:spacing w:line="240" w:lineRule="auto"/>
              <w:ind w:hanging="3"/>
              <w:jc w:val="center"/>
              <w:rPr>
                <w:kern w:val="2"/>
                <w:sz w:val="24"/>
                <w:szCs w:val="24"/>
              </w:rPr>
            </w:pPr>
            <w:r w:rsidRPr="00FD2C54">
              <w:rPr>
                <w:kern w:val="2"/>
                <w:sz w:val="24"/>
                <w:szCs w:val="24"/>
              </w:rPr>
              <w:t>-</w:t>
            </w:r>
          </w:p>
        </w:tc>
      </w:tr>
      <w:tr w:rsidR="00FD2C54" w:rsidRPr="00FD2C54" w14:paraId="24DBEF28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4AAA5E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2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576A746" w14:textId="272389EB" w:rsidR="00FD2C54" w:rsidRPr="00FD2C54" w:rsidRDefault="00FD2C54" w:rsidP="00FD2C54">
            <w:pPr>
              <w:spacing w:line="240" w:lineRule="auto"/>
              <w:ind w:hanging="3"/>
              <w:jc w:val="center"/>
              <w:rPr>
                <w:kern w:val="2"/>
                <w:sz w:val="24"/>
                <w:szCs w:val="24"/>
              </w:rPr>
            </w:pPr>
            <w:r w:rsidRPr="00FD2C54">
              <w:rPr>
                <w:kern w:val="2"/>
                <w:sz w:val="24"/>
                <w:szCs w:val="24"/>
              </w:rPr>
              <w:t>1</w:t>
            </w:r>
            <w:r>
              <w:rPr>
                <w:kern w:val="2"/>
                <w:sz w:val="24"/>
                <w:szCs w:val="24"/>
              </w:rPr>
              <w:t>0</w:t>
            </w:r>
            <w:r w:rsidRPr="00FD2C54">
              <w:rPr>
                <w:kern w:val="2"/>
                <w:sz w:val="24"/>
                <w:szCs w:val="24"/>
              </w:rPr>
              <w:t>/-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3FBFB13" w14:textId="6CC9DB95" w:rsidR="00FD2C54" w:rsidRPr="00FD2C54" w:rsidRDefault="00FD2C54" w:rsidP="00FD2C54">
            <w:pPr>
              <w:spacing w:line="240" w:lineRule="auto"/>
              <w:ind w:hanging="3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</w:tr>
      <w:tr w:rsidR="00FD2C54" w:rsidRPr="00FD2C54" w14:paraId="7957FC62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47290B3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b/>
                <w:bCs/>
                <w:kern w:val="2"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A25DB39" w14:textId="34DFE6C3" w:rsidR="00FD2C54" w:rsidRPr="00FD2C54" w:rsidRDefault="00FD2C54" w:rsidP="00FD2C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ru-RU"/>
              </w:rPr>
              <w:t>158</w:t>
            </w:r>
          </w:p>
        </w:tc>
      </w:tr>
      <w:tr w:rsidR="00FD2C54" w:rsidRPr="00FD2C54" w14:paraId="3CBB5543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F7A4445" w14:textId="6CCBC46A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(зачёт</w:t>
            </w:r>
            <w:r w:rsidR="0062749D">
              <w:rPr>
                <w:b/>
                <w:kern w:val="2"/>
                <w:sz w:val="24"/>
                <w:szCs w:val="24"/>
                <w:lang w:eastAsia="en-US"/>
              </w:rPr>
              <w:t xml:space="preserve"> с оценкой</w:t>
            </w:r>
            <w:r w:rsidRPr="00FD2C54">
              <w:rPr>
                <w:b/>
                <w:kern w:val="2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99F0E5" w14:textId="77777777" w:rsidR="00FD2C54" w:rsidRPr="00FD2C54" w:rsidRDefault="00FD2C54" w:rsidP="00FD2C5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FD2C54">
              <w:rPr>
                <w:rFonts w:eastAsia="Calibri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FD2C54" w:rsidRPr="00FD2C54" w14:paraId="4E982325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C2BD88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EEE1493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0,25</w:t>
            </w:r>
          </w:p>
        </w:tc>
      </w:tr>
      <w:tr w:rsidR="00FD2C54" w:rsidRPr="00FD2C54" w14:paraId="79FFA021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D8910D1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зачёту с оценкой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E56FB9D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3,75</w:t>
            </w:r>
          </w:p>
        </w:tc>
      </w:tr>
      <w:tr w:rsidR="00FD2C54" w:rsidRPr="00FD2C54" w14:paraId="41E4E6D9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5EAF19FB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7E84A618" w14:textId="45EA1DED" w:rsidR="00FD2C54" w:rsidRPr="00FD2C54" w:rsidRDefault="00FD2C54" w:rsidP="00FD2C5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FD2C54" w:rsidRPr="00FD2C54" w14:paraId="31D2A1CA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0578DDB0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8DD6E06" w14:textId="3D020355" w:rsidR="00FD2C54" w:rsidRPr="00FD2C54" w:rsidRDefault="00FD2C54" w:rsidP="00FD2C5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FD2C54" w:rsidRPr="00FD2C54" w14:paraId="35211B07" w14:textId="77777777" w:rsidTr="004E528E"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8959267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D1E7953" w14:textId="0C5D45EB" w:rsidR="00FD2C54" w:rsidRPr="00FD2C54" w:rsidRDefault="00FD2C54" w:rsidP="00FD2C54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FD2C54" w:rsidRPr="00FD2C54" w14:paraId="7D4D853B" w14:textId="77777777" w:rsidTr="004E528E">
        <w:trPr>
          <w:trHeight w:val="173"/>
        </w:trPr>
        <w:tc>
          <w:tcPr>
            <w:tcW w:w="652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216A605" w14:textId="77777777" w:rsidR="00FD2C54" w:rsidRPr="00FD2C54" w:rsidRDefault="00FD2C54" w:rsidP="00FD2C54">
            <w:pPr>
              <w:widowControl/>
              <w:suppressAutoHyphens w:val="0"/>
              <w:spacing w:line="240" w:lineRule="auto"/>
              <w:ind w:left="57" w:firstLine="0"/>
              <w:rPr>
                <w:kern w:val="2"/>
                <w:sz w:val="24"/>
                <w:szCs w:val="24"/>
                <w:lang w:eastAsia="en-US"/>
              </w:rPr>
            </w:pPr>
            <w:r w:rsidRPr="00FD2C54">
              <w:rPr>
                <w:b/>
                <w:kern w:val="2"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FD2C54">
              <w:rPr>
                <w:b/>
                <w:kern w:val="2"/>
                <w:sz w:val="24"/>
                <w:szCs w:val="24"/>
                <w:lang w:eastAsia="en-US"/>
              </w:rPr>
              <w:t>з.е</w:t>
            </w:r>
            <w:proofErr w:type="spellEnd"/>
            <w:r w:rsidRPr="00FD2C54">
              <w:rPr>
                <w:b/>
                <w:kern w:val="2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9EBFCC9" w14:textId="33BAFB70" w:rsidR="00FD2C54" w:rsidRPr="00FD2C54" w:rsidRDefault="00FD2C54" w:rsidP="00FD2C54">
            <w:pPr>
              <w:widowControl/>
              <w:suppressAutoHyphens w:val="0"/>
              <w:spacing w:line="240" w:lineRule="auto"/>
              <w:ind w:hanging="3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180</w:t>
            </w:r>
            <w:r w:rsidRPr="00FD2C54">
              <w:rPr>
                <w:kern w:val="2"/>
                <w:sz w:val="24"/>
                <w:szCs w:val="24"/>
                <w:lang w:eastAsia="en-US"/>
              </w:rPr>
              <w:t>/</w:t>
            </w:r>
            <w:r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</w:tr>
    </w:tbl>
    <w:p w14:paraId="4912FC6A" w14:textId="77777777" w:rsidR="003603A7" w:rsidRDefault="003603A7" w:rsidP="003603A7">
      <w:pPr>
        <w:spacing w:line="240" w:lineRule="auto"/>
        <w:rPr>
          <w:b/>
          <w:color w:val="000000"/>
          <w:sz w:val="24"/>
          <w:szCs w:val="24"/>
        </w:rPr>
      </w:pPr>
    </w:p>
    <w:p w14:paraId="55B65058" w14:textId="77777777" w:rsidR="003603A7" w:rsidRDefault="003603A7" w:rsidP="003603A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E353588" w14:textId="77777777" w:rsidR="003603A7" w:rsidRPr="003C0E55" w:rsidRDefault="003603A7" w:rsidP="003603A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A537C05" w14:textId="77777777" w:rsidR="003603A7" w:rsidRDefault="003603A7" w:rsidP="003603A7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FC9AEF3" w14:textId="77777777" w:rsidR="003603A7" w:rsidRPr="0053465B" w:rsidRDefault="003603A7" w:rsidP="003603A7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7495FAB" w14:textId="77777777" w:rsidR="003603A7" w:rsidRDefault="003603A7" w:rsidP="003603A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4E7F038" w14:textId="77777777" w:rsidR="003603A7" w:rsidRDefault="003603A7" w:rsidP="003603A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603A7" w:rsidRPr="0053465B" w14:paraId="326A19F0" w14:textId="77777777" w:rsidTr="00FA4954">
        <w:tc>
          <w:tcPr>
            <w:tcW w:w="693" w:type="dxa"/>
          </w:tcPr>
          <w:p w14:paraId="00F79107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483769C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03A7" w:rsidRPr="0053465B" w14:paraId="6B41803A" w14:textId="77777777" w:rsidTr="00FA4954">
        <w:tc>
          <w:tcPr>
            <w:tcW w:w="693" w:type="dxa"/>
          </w:tcPr>
          <w:p w14:paraId="2B71D44F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8EA9ACD" w14:textId="77777777" w:rsidR="003603A7" w:rsidRPr="00CB08AE" w:rsidRDefault="003603A7" w:rsidP="00E7237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B08AE">
              <w:rPr>
                <w:sz w:val="24"/>
                <w:szCs w:val="24"/>
                <w:lang w:eastAsia="en-US"/>
              </w:rPr>
              <w:t xml:space="preserve">Введение. Понятие и содержание инновационных процессов в </w:t>
            </w:r>
            <w:r w:rsidR="00E72372">
              <w:rPr>
                <w:sz w:val="24"/>
                <w:szCs w:val="24"/>
                <w:lang w:eastAsia="en-US"/>
              </w:rPr>
              <w:t xml:space="preserve">социально-культурном </w:t>
            </w:r>
            <w:r w:rsidRPr="00CB08AE">
              <w:rPr>
                <w:sz w:val="24"/>
                <w:szCs w:val="24"/>
                <w:lang w:eastAsia="en-US"/>
              </w:rPr>
              <w:t>сервисе.</w:t>
            </w:r>
          </w:p>
        </w:tc>
      </w:tr>
      <w:tr w:rsidR="003603A7" w:rsidRPr="0053465B" w14:paraId="2F2D32CD" w14:textId="77777777" w:rsidTr="00FA4954">
        <w:tc>
          <w:tcPr>
            <w:tcW w:w="693" w:type="dxa"/>
          </w:tcPr>
          <w:p w14:paraId="4AE119D2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8A864BB" w14:textId="77777777" w:rsidR="003603A7" w:rsidRPr="00CB08AE" w:rsidRDefault="00E72372" w:rsidP="00FA4954">
            <w:pPr>
              <w:spacing w:line="276" w:lineRule="auto"/>
              <w:rPr>
                <w:spacing w:val="-8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3603A7" w:rsidRPr="00CB08AE">
              <w:rPr>
                <w:sz w:val="24"/>
                <w:szCs w:val="24"/>
                <w:lang w:eastAsia="en-US"/>
              </w:rPr>
              <w:t>ервис как мобильно развивающаяся отрасль</w:t>
            </w:r>
          </w:p>
        </w:tc>
      </w:tr>
      <w:tr w:rsidR="003603A7" w:rsidRPr="0053465B" w14:paraId="5BD3DBD4" w14:textId="77777777" w:rsidTr="00FA4954">
        <w:tc>
          <w:tcPr>
            <w:tcW w:w="693" w:type="dxa"/>
          </w:tcPr>
          <w:p w14:paraId="7402A648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4B200C2" w14:textId="77777777" w:rsidR="003603A7" w:rsidRPr="00CB08AE" w:rsidRDefault="003603A7" w:rsidP="00FA49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B08AE">
              <w:rPr>
                <w:sz w:val="24"/>
                <w:szCs w:val="24"/>
                <w:lang w:eastAsia="en-US"/>
              </w:rPr>
              <w:t>Инновационная деятельность в  сервисе</w:t>
            </w:r>
          </w:p>
        </w:tc>
      </w:tr>
      <w:tr w:rsidR="003603A7" w:rsidRPr="0053465B" w14:paraId="6F1E3492" w14:textId="77777777" w:rsidTr="00FA4954">
        <w:tc>
          <w:tcPr>
            <w:tcW w:w="693" w:type="dxa"/>
          </w:tcPr>
          <w:p w14:paraId="69A54D8C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59CE588" w14:textId="77777777" w:rsidR="003603A7" w:rsidRPr="00CB08AE" w:rsidRDefault="003603A7" w:rsidP="00FA49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B08AE">
              <w:rPr>
                <w:sz w:val="24"/>
                <w:szCs w:val="24"/>
                <w:lang w:eastAsia="en-US"/>
              </w:rPr>
              <w:t>Исследования и разработки</w:t>
            </w:r>
          </w:p>
        </w:tc>
      </w:tr>
      <w:tr w:rsidR="003603A7" w:rsidRPr="0053465B" w14:paraId="5FC9AA1F" w14:textId="77777777" w:rsidTr="00FA4954">
        <w:tc>
          <w:tcPr>
            <w:tcW w:w="693" w:type="dxa"/>
          </w:tcPr>
          <w:p w14:paraId="74D3BEA5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A45B8A6" w14:textId="77777777" w:rsidR="003603A7" w:rsidRPr="00CB08AE" w:rsidRDefault="003603A7" w:rsidP="00FA49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B08AE">
              <w:rPr>
                <w:sz w:val="24"/>
                <w:szCs w:val="24"/>
                <w:lang w:eastAsia="en-US"/>
              </w:rPr>
              <w:t>Инновационный проект</w:t>
            </w:r>
          </w:p>
        </w:tc>
      </w:tr>
      <w:tr w:rsidR="003603A7" w:rsidRPr="0053465B" w14:paraId="6D73A919" w14:textId="77777777" w:rsidTr="00FA4954">
        <w:tc>
          <w:tcPr>
            <w:tcW w:w="693" w:type="dxa"/>
          </w:tcPr>
          <w:p w14:paraId="56903DCE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69FD9CE" w14:textId="77777777" w:rsidR="003603A7" w:rsidRPr="00CB08AE" w:rsidRDefault="003603A7" w:rsidP="00FA49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B08AE">
              <w:rPr>
                <w:sz w:val="24"/>
                <w:szCs w:val="24"/>
                <w:lang w:eastAsia="en-US"/>
              </w:rPr>
              <w:t>Оценка эффективности инноваций</w:t>
            </w:r>
          </w:p>
        </w:tc>
      </w:tr>
      <w:tr w:rsidR="003603A7" w:rsidRPr="0053465B" w14:paraId="47191BF4" w14:textId="77777777" w:rsidTr="00FA4954">
        <w:tc>
          <w:tcPr>
            <w:tcW w:w="693" w:type="dxa"/>
          </w:tcPr>
          <w:p w14:paraId="092B0844" w14:textId="77777777" w:rsidR="003603A7" w:rsidRPr="0053465B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2E8C6A2" w14:textId="77777777" w:rsidR="003603A7" w:rsidRPr="00CB08AE" w:rsidRDefault="003603A7" w:rsidP="00FA49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B08AE">
              <w:rPr>
                <w:sz w:val="24"/>
                <w:szCs w:val="24"/>
                <w:lang w:eastAsia="en-US"/>
              </w:rPr>
              <w:t>Интеллектуальная собственность в инновационном процессе</w:t>
            </w:r>
            <w:r>
              <w:rPr>
                <w:sz w:val="24"/>
                <w:szCs w:val="24"/>
                <w:lang w:eastAsia="en-US"/>
              </w:rPr>
              <w:t xml:space="preserve"> в сервисе</w:t>
            </w:r>
          </w:p>
        </w:tc>
      </w:tr>
    </w:tbl>
    <w:p w14:paraId="29523715" w14:textId="77777777" w:rsidR="003603A7" w:rsidRPr="001071B9" w:rsidRDefault="003603A7" w:rsidP="003603A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217F97E" w14:textId="77777777" w:rsidR="003603A7" w:rsidRPr="003C0E55" w:rsidRDefault="003603A7" w:rsidP="003603A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CCB40F2" w14:textId="77777777" w:rsidR="003603A7" w:rsidRDefault="003603A7" w:rsidP="003603A7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C876C84" w14:textId="77777777" w:rsidR="003603A7" w:rsidRPr="005C2438" w:rsidRDefault="003603A7" w:rsidP="003603A7">
      <w:pPr>
        <w:spacing w:line="240" w:lineRule="auto"/>
        <w:rPr>
          <w:color w:val="000000"/>
          <w:sz w:val="24"/>
          <w:szCs w:val="24"/>
        </w:rPr>
      </w:pPr>
    </w:p>
    <w:p w14:paraId="125ACD50" w14:textId="77777777" w:rsidR="003603A7" w:rsidRDefault="003603A7" w:rsidP="003603A7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</w:t>
      </w:r>
      <w:r w:rsidRPr="005B0C2C">
        <w:rPr>
          <w:b/>
          <w:sz w:val="24"/>
          <w:szCs w:val="24"/>
        </w:rPr>
        <w:t>*.</w:t>
      </w:r>
    </w:p>
    <w:p w14:paraId="408322DF" w14:textId="77777777" w:rsidR="003603A7" w:rsidRPr="003C0E55" w:rsidRDefault="003603A7" w:rsidP="003603A7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89"/>
        <w:gridCol w:w="2272"/>
        <w:gridCol w:w="2127"/>
        <w:gridCol w:w="1842"/>
      </w:tblGrid>
      <w:tr w:rsidR="003603A7" w:rsidRPr="003C0E55" w14:paraId="06FBF764" w14:textId="77777777" w:rsidTr="00E7237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1DD9052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8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F63BF5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F941" w14:textId="77777777" w:rsidR="003603A7" w:rsidRPr="005B0C2C" w:rsidRDefault="003603A7" w:rsidP="00FA4954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B0C2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A1AC61D" w14:textId="77777777" w:rsidR="003603A7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0C2C">
              <w:rPr>
                <w:b/>
                <w:sz w:val="24"/>
                <w:szCs w:val="24"/>
              </w:rPr>
              <w:t>Практическая подготовка*</w:t>
            </w:r>
          </w:p>
          <w:p w14:paraId="2974F587" w14:textId="3AB5D076" w:rsidR="00E7772D" w:rsidRPr="00E7772D" w:rsidRDefault="00E7772D" w:rsidP="00FA4954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E7772D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о</w:t>
            </w:r>
            <w:r w:rsidRPr="00E7772D">
              <w:rPr>
                <w:bCs/>
                <w:sz w:val="24"/>
                <w:szCs w:val="24"/>
              </w:rPr>
              <w:t>чная\</w:t>
            </w:r>
            <w:r>
              <w:rPr>
                <w:bCs/>
                <w:sz w:val="24"/>
                <w:szCs w:val="24"/>
              </w:rPr>
              <w:t>з</w:t>
            </w:r>
            <w:r w:rsidRPr="00E7772D">
              <w:rPr>
                <w:bCs/>
                <w:sz w:val="24"/>
                <w:szCs w:val="24"/>
              </w:rPr>
              <w:t>аочная)</w:t>
            </w:r>
          </w:p>
        </w:tc>
      </w:tr>
      <w:tr w:rsidR="003603A7" w:rsidRPr="003C0E55" w14:paraId="74A54C73" w14:textId="77777777" w:rsidTr="00E7237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4E656A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953BD1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24B67D" w14:textId="77777777" w:rsidR="003603A7" w:rsidRPr="005B0C2C" w:rsidRDefault="003603A7" w:rsidP="00FA49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B0C2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79B307" w14:textId="77777777" w:rsidR="003603A7" w:rsidRPr="005B0C2C" w:rsidRDefault="003603A7" w:rsidP="00FA495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B0C2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D5D050" w14:textId="77777777" w:rsidR="003603A7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3603A7" w:rsidRPr="003C0E55" w14:paraId="4C9F8585" w14:textId="77777777" w:rsidTr="00E7237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72CB3F" w14:textId="77777777" w:rsidR="003603A7" w:rsidRPr="00555F6C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EBDFEA" w14:textId="77777777" w:rsidR="003603A7" w:rsidRPr="00CB08AE" w:rsidRDefault="003603A7" w:rsidP="00FA49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08AE">
              <w:rPr>
                <w:sz w:val="24"/>
                <w:szCs w:val="24"/>
                <w:lang w:eastAsia="en-US"/>
              </w:rPr>
              <w:t>Понятие и содержание инновационных процессов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F9FE67" w14:textId="77777777" w:rsidR="003603A7" w:rsidRPr="00555F6C" w:rsidRDefault="003603A7" w:rsidP="00FA49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A1B2ED" w14:textId="77777777" w:rsidR="003603A7" w:rsidRPr="00555F6C" w:rsidRDefault="003603A7" w:rsidP="00FA49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59EB2B" w14:textId="4933BC56" w:rsidR="003603A7" w:rsidRPr="00555F6C" w:rsidRDefault="00E7772D" w:rsidP="0062749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1,43\0,58</w:t>
            </w:r>
          </w:p>
        </w:tc>
      </w:tr>
      <w:tr w:rsidR="00E7772D" w:rsidRPr="003C0E55" w14:paraId="6088EB83" w14:textId="77777777" w:rsidTr="00E7237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D2224D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7A956C" w14:textId="77777777" w:rsidR="00E7772D" w:rsidRPr="005B0C2C" w:rsidRDefault="00E7772D" w:rsidP="00E777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5B0C2C">
              <w:rPr>
                <w:sz w:val="24"/>
                <w:szCs w:val="24"/>
                <w:lang w:eastAsia="en-US"/>
              </w:rPr>
              <w:t>ервис как мобильно развивающаяся отрасль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C34BF1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55F6C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453232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A3733D" w14:textId="5B3BB55B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73AF7">
              <w:rPr>
                <w:sz w:val="22"/>
                <w:szCs w:val="22"/>
              </w:rPr>
              <w:t>1,43\0,58</w:t>
            </w:r>
          </w:p>
        </w:tc>
      </w:tr>
      <w:tr w:rsidR="00E7772D" w:rsidRPr="003C0E55" w14:paraId="6897A14D" w14:textId="77777777" w:rsidTr="00E7237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BFE045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0BB58B" w14:textId="77777777" w:rsidR="00E7772D" w:rsidRPr="005B0C2C" w:rsidRDefault="00E7772D" w:rsidP="00E777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0C2C">
              <w:rPr>
                <w:sz w:val="24"/>
                <w:szCs w:val="24"/>
                <w:lang w:eastAsia="en-US"/>
              </w:rPr>
              <w:t>Инновационная деятельность на предприятиях  сервиса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4086B6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55F6C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7CDFA3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9C633A" w14:textId="26369585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73AF7">
              <w:rPr>
                <w:sz w:val="22"/>
                <w:szCs w:val="22"/>
              </w:rPr>
              <w:t>1,43\0,58</w:t>
            </w:r>
          </w:p>
        </w:tc>
      </w:tr>
      <w:tr w:rsidR="00E7772D" w:rsidRPr="003C0E55" w14:paraId="29FC1CEB" w14:textId="77777777" w:rsidTr="00E72372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140348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CEA1BF" w14:textId="77777777" w:rsidR="00E7772D" w:rsidRPr="005B0C2C" w:rsidRDefault="00E7772D" w:rsidP="00E777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0C2C">
              <w:rPr>
                <w:sz w:val="24"/>
                <w:szCs w:val="24"/>
                <w:lang w:eastAsia="en-US"/>
              </w:rPr>
              <w:t>Инновационное проектирование в сервисе</w:t>
            </w:r>
          </w:p>
        </w:tc>
        <w:tc>
          <w:tcPr>
            <w:tcW w:w="2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1FE5E5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55F6C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C33CEF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05863F" w14:textId="1712C831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73AF7">
              <w:rPr>
                <w:sz w:val="22"/>
                <w:szCs w:val="22"/>
              </w:rPr>
              <w:t>1,43\0,58</w:t>
            </w:r>
          </w:p>
        </w:tc>
      </w:tr>
      <w:tr w:rsidR="00E7772D" w:rsidRPr="003C0E55" w14:paraId="391A82D3" w14:textId="77777777" w:rsidTr="00E72372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EE2AED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F1B1D9" w14:textId="77777777" w:rsidR="00E7772D" w:rsidRPr="005B0C2C" w:rsidRDefault="00E7772D" w:rsidP="00E777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0C2C">
              <w:rPr>
                <w:sz w:val="24"/>
                <w:szCs w:val="24"/>
                <w:lang w:eastAsia="en-US"/>
              </w:rPr>
              <w:t>Управление инновациями в сервисе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408CF3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55F6C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46C2C2E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4E7BBC0" w14:textId="1DA22564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73AF7">
              <w:rPr>
                <w:sz w:val="22"/>
                <w:szCs w:val="22"/>
              </w:rPr>
              <w:t>1,43\0,58</w:t>
            </w:r>
          </w:p>
        </w:tc>
      </w:tr>
      <w:tr w:rsidR="00E7772D" w:rsidRPr="003C0E55" w14:paraId="2E4536A2" w14:textId="77777777" w:rsidTr="00E72372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19BCD5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6E0B98" w14:textId="77777777" w:rsidR="00E7772D" w:rsidRPr="005B0C2C" w:rsidRDefault="00E7772D" w:rsidP="00E777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0C2C">
              <w:rPr>
                <w:sz w:val="24"/>
                <w:szCs w:val="24"/>
                <w:lang w:eastAsia="en-US"/>
              </w:rPr>
              <w:t>Показатели коммерческой эффективности инноваций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BFCCB7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55F6C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41D641F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696B25C" w14:textId="272195FF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73AF7">
              <w:rPr>
                <w:sz w:val="22"/>
                <w:szCs w:val="22"/>
              </w:rPr>
              <w:t>1,43\0,58</w:t>
            </w:r>
          </w:p>
        </w:tc>
      </w:tr>
      <w:tr w:rsidR="00E7772D" w:rsidRPr="003C0E55" w14:paraId="54B25524" w14:textId="77777777" w:rsidTr="00E72372">
        <w:trPr>
          <w:trHeight w:val="83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4DBC12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34C280" w14:textId="77777777" w:rsidR="00E7772D" w:rsidRPr="005B0C2C" w:rsidRDefault="00E7772D" w:rsidP="00E777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B0C2C">
              <w:rPr>
                <w:sz w:val="24"/>
                <w:szCs w:val="24"/>
                <w:lang w:eastAsia="en-US"/>
              </w:rPr>
              <w:t>Интеллектуальная собственность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1678AC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55F6C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92045F7" w14:textId="77777777" w:rsidR="00E7772D" w:rsidRPr="00555F6C" w:rsidRDefault="00E7772D" w:rsidP="00E7772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628C24A" w14:textId="4E843047" w:rsidR="00E7772D" w:rsidRPr="00555F6C" w:rsidRDefault="00E7772D" w:rsidP="00E7772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73AF7">
              <w:rPr>
                <w:sz w:val="22"/>
                <w:szCs w:val="22"/>
              </w:rPr>
              <w:t>1,43\0,58</w:t>
            </w:r>
          </w:p>
        </w:tc>
      </w:tr>
    </w:tbl>
    <w:p w14:paraId="58793220" w14:textId="77777777" w:rsidR="003603A7" w:rsidRDefault="003603A7" w:rsidP="003603A7"/>
    <w:p w14:paraId="3C84CC9E" w14:textId="77777777" w:rsidR="003603A7" w:rsidRPr="003C0E55" w:rsidRDefault="003603A7" w:rsidP="003603A7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AA9ED1" w14:textId="77777777" w:rsidR="003603A7" w:rsidRPr="003C0E55" w:rsidRDefault="003603A7" w:rsidP="003603A7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59B9477" w14:textId="77777777" w:rsidR="003603A7" w:rsidRPr="003C0E55" w:rsidRDefault="003603A7" w:rsidP="003603A7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C9B5938" w14:textId="77777777" w:rsidR="003603A7" w:rsidRPr="003C0E55" w:rsidRDefault="003603A7" w:rsidP="003603A7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EBA97D4" w14:textId="77777777" w:rsidR="003603A7" w:rsidRDefault="003603A7" w:rsidP="003603A7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5F7BBA" w14:textId="77777777" w:rsidR="003603A7" w:rsidRDefault="003603A7" w:rsidP="003603A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51A74FF" w14:textId="77777777" w:rsidR="008520F4" w:rsidRDefault="008520F4" w:rsidP="003603A7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14:paraId="73074016" w14:textId="77777777" w:rsidR="003603A7" w:rsidRPr="00C7214D" w:rsidRDefault="003603A7" w:rsidP="00E72372">
      <w:pPr>
        <w:ind w:left="0" w:firstLine="709"/>
        <w:rPr>
          <w:bCs/>
          <w:sz w:val="24"/>
          <w:szCs w:val="24"/>
        </w:rPr>
      </w:pPr>
      <w:r w:rsidRPr="00C7214D">
        <w:rPr>
          <w:bCs/>
          <w:sz w:val="24"/>
          <w:szCs w:val="24"/>
        </w:rPr>
        <w:t xml:space="preserve">1.Инновационная среда и стимулирование инноваций в </w:t>
      </w:r>
      <w:r w:rsidR="00E72372">
        <w:rPr>
          <w:bCs/>
          <w:sz w:val="24"/>
          <w:szCs w:val="24"/>
        </w:rPr>
        <w:t>социально-культурном сервисе</w:t>
      </w:r>
      <w:r w:rsidRPr="00C7214D">
        <w:rPr>
          <w:bCs/>
          <w:sz w:val="24"/>
          <w:szCs w:val="24"/>
        </w:rPr>
        <w:t>.</w:t>
      </w:r>
    </w:p>
    <w:p w14:paraId="783289F2" w14:textId="77777777" w:rsidR="00C7214D" w:rsidRPr="00C7214D" w:rsidRDefault="008520F4" w:rsidP="00E72372">
      <w:pPr>
        <w:spacing w:line="276" w:lineRule="auto"/>
        <w:ind w:left="0" w:firstLine="709"/>
        <w:rPr>
          <w:sz w:val="24"/>
          <w:szCs w:val="24"/>
          <w:lang w:eastAsia="en-US"/>
        </w:rPr>
      </w:pPr>
      <w:r w:rsidRPr="00C7214D">
        <w:rPr>
          <w:bCs/>
          <w:sz w:val="24"/>
          <w:szCs w:val="24"/>
        </w:rPr>
        <w:t>2.</w:t>
      </w:r>
      <w:r w:rsidR="00C7214D" w:rsidRPr="00C7214D">
        <w:rPr>
          <w:sz w:val="24"/>
          <w:szCs w:val="24"/>
        </w:rPr>
        <w:t xml:space="preserve"> Термин «инновация», современные подходы к его пониманию</w:t>
      </w:r>
    </w:p>
    <w:p w14:paraId="45E2EFCA" w14:textId="77777777" w:rsidR="008520F4" w:rsidRPr="00C7214D" w:rsidRDefault="00C7214D" w:rsidP="00E72372">
      <w:pPr>
        <w:ind w:left="0" w:firstLine="709"/>
        <w:rPr>
          <w:bCs/>
          <w:sz w:val="24"/>
          <w:szCs w:val="24"/>
        </w:rPr>
      </w:pPr>
      <w:r w:rsidRPr="00C7214D">
        <w:rPr>
          <w:bCs/>
          <w:sz w:val="24"/>
          <w:szCs w:val="24"/>
        </w:rPr>
        <w:t xml:space="preserve">3. </w:t>
      </w:r>
      <w:r w:rsidR="008520F4" w:rsidRPr="00C7214D">
        <w:rPr>
          <w:bCs/>
          <w:sz w:val="24"/>
          <w:szCs w:val="24"/>
        </w:rPr>
        <w:t>Инновационный процесс, инновационная деятельность.</w:t>
      </w:r>
    </w:p>
    <w:p w14:paraId="2E16015C" w14:textId="77777777" w:rsidR="003603A7" w:rsidRPr="00C7214D" w:rsidRDefault="00C7214D" w:rsidP="00E72372">
      <w:pPr>
        <w:ind w:left="0" w:firstLine="709"/>
        <w:rPr>
          <w:bCs/>
          <w:sz w:val="24"/>
          <w:szCs w:val="24"/>
        </w:rPr>
      </w:pPr>
      <w:r w:rsidRPr="00C7214D">
        <w:rPr>
          <w:bCs/>
          <w:sz w:val="24"/>
          <w:szCs w:val="24"/>
        </w:rPr>
        <w:t>4</w:t>
      </w:r>
      <w:r w:rsidR="003603A7" w:rsidRPr="00C7214D">
        <w:rPr>
          <w:bCs/>
          <w:sz w:val="24"/>
          <w:szCs w:val="24"/>
        </w:rPr>
        <w:t>.Технопарки, технополисы, бизнес-инкубаторы</w:t>
      </w:r>
    </w:p>
    <w:p w14:paraId="1D3EEC42" w14:textId="77777777" w:rsidR="003603A7" w:rsidRPr="00C7214D" w:rsidRDefault="00C7214D" w:rsidP="00E72372">
      <w:pPr>
        <w:ind w:left="0" w:firstLine="709"/>
        <w:rPr>
          <w:bCs/>
          <w:sz w:val="24"/>
          <w:szCs w:val="24"/>
        </w:rPr>
      </w:pPr>
      <w:r w:rsidRPr="00C7214D">
        <w:rPr>
          <w:bCs/>
          <w:sz w:val="24"/>
          <w:szCs w:val="24"/>
        </w:rPr>
        <w:t>5</w:t>
      </w:r>
      <w:r w:rsidR="003603A7" w:rsidRPr="00C7214D">
        <w:rPr>
          <w:bCs/>
          <w:sz w:val="24"/>
          <w:szCs w:val="24"/>
        </w:rPr>
        <w:t>.Нанотехнологии в современном мире.</w:t>
      </w:r>
    </w:p>
    <w:p w14:paraId="11FA5E8B" w14:textId="77777777" w:rsidR="003603A7" w:rsidRPr="00C7214D" w:rsidRDefault="00C7214D" w:rsidP="00E72372">
      <w:pPr>
        <w:ind w:left="0" w:firstLine="709"/>
        <w:rPr>
          <w:bCs/>
          <w:sz w:val="24"/>
          <w:szCs w:val="24"/>
        </w:rPr>
      </w:pPr>
      <w:r w:rsidRPr="00C7214D">
        <w:rPr>
          <w:bCs/>
          <w:sz w:val="24"/>
          <w:szCs w:val="24"/>
        </w:rPr>
        <w:t>6</w:t>
      </w:r>
      <w:r w:rsidR="003603A7" w:rsidRPr="00C7214D">
        <w:rPr>
          <w:bCs/>
          <w:sz w:val="24"/>
          <w:szCs w:val="24"/>
        </w:rPr>
        <w:t>.Экономические циклы и технологические уклады.</w:t>
      </w:r>
    </w:p>
    <w:p w14:paraId="4D09C7AC" w14:textId="77777777" w:rsidR="003603A7" w:rsidRPr="00C7214D" w:rsidRDefault="00C7214D" w:rsidP="00E72372">
      <w:pPr>
        <w:ind w:left="0" w:firstLine="709"/>
        <w:rPr>
          <w:bCs/>
          <w:sz w:val="24"/>
          <w:szCs w:val="24"/>
        </w:rPr>
      </w:pPr>
      <w:r w:rsidRPr="00C7214D">
        <w:rPr>
          <w:bCs/>
          <w:sz w:val="24"/>
          <w:szCs w:val="24"/>
        </w:rPr>
        <w:t>7</w:t>
      </w:r>
      <w:r w:rsidR="003603A7" w:rsidRPr="00C7214D">
        <w:rPr>
          <w:bCs/>
          <w:sz w:val="24"/>
          <w:szCs w:val="24"/>
        </w:rPr>
        <w:t>.Методы генерирования идей в процессе создания инноваций сервисе.</w:t>
      </w:r>
    </w:p>
    <w:p w14:paraId="0B3DEEC6" w14:textId="77777777" w:rsidR="004B7868" w:rsidRPr="00C7214D" w:rsidRDefault="00C7214D" w:rsidP="00E72372">
      <w:pPr>
        <w:ind w:left="0" w:firstLine="709"/>
        <w:rPr>
          <w:sz w:val="24"/>
          <w:szCs w:val="24"/>
          <w:lang w:eastAsia="en-US"/>
        </w:rPr>
      </w:pPr>
      <w:r w:rsidRPr="00C7214D">
        <w:rPr>
          <w:bCs/>
          <w:sz w:val="24"/>
          <w:szCs w:val="24"/>
        </w:rPr>
        <w:t>8</w:t>
      </w:r>
      <w:r w:rsidR="004B7868" w:rsidRPr="00C7214D">
        <w:rPr>
          <w:bCs/>
          <w:sz w:val="24"/>
          <w:szCs w:val="24"/>
        </w:rPr>
        <w:t>.</w:t>
      </w:r>
      <w:r w:rsidR="004B7868" w:rsidRPr="00C7214D">
        <w:rPr>
          <w:sz w:val="24"/>
          <w:szCs w:val="24"/>
          <w:lang w:eastAsia="en-US"/>
        </w:rPr>
        <w:t xml:space="preserve"> Приоритетные направления государственного регулирования сервиса.</w:t>
      </w:r>
    </w:p>
    <w:p w14:paraId="61FDDAE0" w14:textId="77777777" w:rsidR="004B7868" w:rsidRPr="00C7214D" w:rsidRDefault="00C7214D" w:rsidP="00E72372">
      <w:pPr>
        <w:spacing w:line="276" w:lineRule="auto"/>
        <w:ind w:left="0" w:firstLine="709"/>
        <w:rPr>
          <w:sz w:val="24"/>
          <w:szCs w:val="24"/>
          <w:lang w:eastAsia="en-US"/>
        </w:rPr>
      </w:pPr>
      <w:r w:rsidRPr="00C7214D">
        <w:rPr>
          <w:sz w:val="24"/>
          <w:szCs w:val="24"/>
          <w:lang w:eastAsia="en-US"/>
        </w:rPr>
        <w:t>9</w:t>
      </w:r>
      <w:r w:rsidR="004B7868" w:rsidRPr="00C7214D">
        <w:rPr>
          <w:sz w:val="24"/>
          <w:szCs w:val="24"/>
          <w:lang w:eastAsia="en-US"/>
        </w:rPr>
        <w:t xml:space="preserve">. Мультимедийные технологии в сервисе. </w:t>
      </w:r>
    </w:p>
    <w:p w14:paraId="62C29F03" w14:textId="77777777" w:rsidR="004B7868" w:rsidRPr="00C7214D" w:rsidRDefault="00C7214D" w:rsidP="00E72372">
      <w:pPr>
        <w:spacing w:line="276" w:lineRule="auto"/>
        <w:ind w:left="0" w:firstLine="709"/>
        <w:rPr>
          <w:sz w:val="24"/>
          <w:szCs w:val="24"/>
          <w:lang w:eastAsia="en-US"/>
        </w:rPr>
      </w:pPr>
      <w:r w:rsidRPr="00C7214D">
        <w:rPr>
          <w:sz w:val="24"/>
          <w:szCs w:val="24"/>
          <w:lang w:eastAsia="en-US"/>
        </w:rPr>
        <w:t>10</w:t>
      </w:r>
      <w:r w:rsidR="004B7868" w:rsidRPr="00C7214D">
        <w:rPr>
          <w:sz w:val="24"/>
          <w:szCs w:val="24"/>
          <w:lang w:eastAsia="en-US"/>
        </w:rPr>
        <w:t>.Информационные технологии в сервисе</w:t>
      </w:r>
    </w:p>
    <w:p w14:paraId="5F5B158C" w14:textId="77777777" w:rsidR="004B7868" w:rsidRPr="00C7214D" w:rsidRDefault="00C7214D" w:rsidP="00E72372">
      <w:pPr>
        <w:spacing w:line="276" w:lineRule="auto"/>
        <w:ind w:left="0" w:firstLine="709"/>
        <w:rPr>
          <w:sz w:val="24"/>
          <w:szCs w:val="24"/>
          <w:lang w:eastAsia="en-US"/>
        </w:rPr>
      </w:pPr>
      <w:r w:rsidRPr="00C7214D">
        <w:rPr>
          <w:sz w:val="24"/>
          <w:szCs w:val="24"/>
          <w:lang w:eastAsia="en-US"/>
        </w:rPr>
        <w:t>11</w:t>
      </w:r>
      <w:r w:rsidR="00F40CA2">
        <w:rPr>
          <w:sz w:val="24"/>
          <w:szCs w:val="24"/>
          <w:lang w:eastAsia="en-US"/>
        </w:rPr>
        <w:t>.</w:t>
      </w:r>
      <w:r w:rsidR="004B7868" w:rsidRPr="00C7214D">
        <w:rPr>
          <w:sz w:val="24"/>
          <w:szCs w:val="24"/>
          <w:lang w:eastAsia="en-US"/>
        </w:rPr>
        <w:t>Управление инновациями на предприятиях сервиса.</w:t>
      </w:r>
    </w:p>
    <w:p w14:paraId="4456856F" w14:textId="77777777" w:rsidR="004B7868" w:rsidRPr="00C7214D" w:rsidRDefault="008520F4" w:rsidP="00E72372">
      <w:pPr>
        <w:spacing w:line="276" w:lineRule="auto"/>
        <w:ind w:left="0" w:firstLine="709"/>
        <w:rPr>
          <w:sz w:val="24"/>
          <w:szCs w:val="24"/>
          <w:lang w:eastAsia="en-US"/>
        </w:rPr>
      </w:pPr>
      <w:r w:rsidRPr="00C7214D">
        <w:rPr>
          <w:sz w:val="24"/>
          <w:szCs w:val="24"/>
          <w:lang w:eastAsia="en-US"/>
        </w:rPr>
        <w:t>1</w:t>
      </w:r>
      <w:r w:rsidR="00C7214D" w:rsidRPr="00C7214D">
        <w:rPr>
          <w:sz w:val="24"/>
          <w:szCs w:val="24"/>
          <w:lang w:eastAsia="en-US"/>
        </w:rPr>
        <w:t>2</w:t>
      </w:r>
      <w:r w:rsidRPr="00C7214D">
        <w:rPr>
          <w:sz w:val="24"/>
          <w:szCs w:val="24"/>
          <w:lang w:eastAsia="en-US"/>
        </w:rPr>
        <w:t>.</w:t>
      </w:r>
      <w:r w:rsidRPr="00C7214D">
        <w:rPr>
          <w:sz w:val="24"/>
          <w:szCs w:val="24"/>
        </w:rPr>
        <w:t>Интеллектуальная собственность в инновационном процессе.</w:t>
      </w:r>
    </w:p>
    <w:p w14:paraId="4649CA8A" w14:textId="77777777" w:rsidR="008520F4" w:rsidRPr="00C7214D" w:rsidRDefault="008520F4" w:rsidP="00E72372">
      <w:pPr>
        <w:spacing w:line="276" w:lineRule="auto"/>
        <w:ind w:left="0" w:firstLine="709"/>
        <w:rPr>
          <w:rFonts w:ascii="Roboto-Regular" w:hAnsi="Roboto-Regular"/>
          <w:bCs/>
          <w:color w:val="000000"/>
          <w:sz w:val="24"/>
          <w:szCs w:val="24"/>
        </w:rPr>
      </w:pPr>
      <w:r w:rsidRPr="00C7214D">
        <w:rPr>
          <w:sz w:val="24"/>
          <w:szCs w:val="24"/>
          <w:lang w:eastAsia="en-US"/>
        </w:rPr>
        <w:t>1</w:t>
      </w:r>
      <w:r w:rsidR="00C7214D" w:rsidRPr="00C7214D">
        <w:rPr>
          <w:sz w:val="24"/>
          <w:szCs w:val="24"/>
          <w:lang w:eastAsia="en-US"/>
        </w:rPr>
        <w:t>3</w:t>
      </w:r>
      <w:r w:rsidRPr="00C7214D">
        <w:rPr>
          <w:sz w:val="24"/>
          <w:szCs w:val="24"/>
          <w:lang w:eastAsia="en-US"/>
        </w:rPr>
        <w:t>.</w:t>
      </w:r>
      <w:r w:rsidR="009F1D88" w:rsidRPr="00C7214D">
        <w:rPr>
          <w:rFonts w:ascii="Roboto-Regular" w:hAnsi="Roboto-Regular"/>
          <w:bCs/>
          <w:color w:val="000000"/>
          <w:sz w:val="24"/>
          <w:szCs w:val="24"/>
        </w:rPr>
        <w:t>Исследования Н.Д. Кон</w:t>
      </w:r>
      <w:r w:rsidR="00E72372">
        <w:rPr>
          <w:rFonts w:ascii="Roboto-Regular" w:hAnsi="Roboto-Regular"/>
          <w:bCs/>
          <w:color w:val="000000"/>
          <w:sz w:val="24"/>
          <w:szCs w:val="24"/>
        </w:rPr>
        <w:t xml:space="preserve">дратьева и теория инновационных </w:t>
      </w:r>
      <w:r w:rsidR="009F1D88" w:rsidRPr="00C7214D">
        <w:rPr>
          <w:rFonts w:ascii="Roboto-Regular" w:hAnsi="Roboto-Regular"/>
          <w:bCs/>
          <w:color w:val="000000"/>
          <w:sz w:val="24"/>
          <w:szCs w:val="24"/>
        </w:rPr>
        <w:t>процессов</w:t>
      </w:r>
      <w:r w:rsidR="00E72372">
        <w:rPr>
          <w:rFonts w:ascii="Roboto-Regular" w:hAnsi="Roboto-Regular"/>
          <w:bCs/>
          <w:color w:val="000000"/>
          <w:sz w:val="24"/>
          <w:szCs w:val="24"/>
        </w:rPr>
        <w:t xml:space="preserve"> </w:t>
      </w:r>
      <w:r w:rsidR="009F1D88" w:rsidRPr="00C7214D">
        <w:rPr>
          <w:rFonts w:ascii="Roboto-Regular" w:hAnsi="Roboto-Regular"/>
          <w:bCs/>
          <w:color w:val="000000"/>
          <w:sz w:val="24"/>
          <w:szCs w:val="24"/>
        </w:rPr>
        <w:t>Й. Шумпетера</w:t>
      </w:r>
    </w:p>
    <w:p w14:paraId="17EBFA75" w14:textId="77777777" w:rsidR="009F1D88" w:rsidRPr="00C7214D" w:rsidRDefault="009F1D88" w:rsidP="00E72372">
      <w:pPr>
        <w:spacing w:line="276" w:lineRule="auto"/>
        <w:ind w:left="0" w:firstLine="709"/>
        <w:rPr>
          <w:bCs/>
          <w:kern w:val="36"/>
          <w:sz w:val="24"/>
          <w:szCs w:val="24"/>
          <w:lang w:eastAsia="ru-RU"/>
        </w:rPr>
      </w:pPr>
      <w:r w:rsidRPr="00C7214D">
        <w:rPr>
          <w:rFonts w:ascii="Roboto-Regular" w:hAnsi="Roboto-Regular"/>
          <w:bCs/>
          <w:color w:val="000000"/>
          <w:sz w:val="24"/>
          <w:szCs w:val="24"/>
        </w:rPr>
        <w:t>1</w:t>
      </w:r>
      <w:r w:rsidR="00C7214D" w:rsidRPr="00C7214D">
        <w:rPr>
          <w:rFonts w:ascii="Roboto-Regular" w:hAnsi="Roboto-Regular"/>
          <w:bCs/>
          <w:color w:val="000000"/>
          <w:sz w:val="24"/>
          <w:szCs w:val="24"/>
        </w:rPr>
        <w:t>4</w:t>
      </w:r>
      <w:r w:rsidR="00F40CA2">
        <w:rPr>
          <w:rFonts w:ascii="Roboto-Regular" w:hAnsi="Roboto-Regular"/>
          <w:bCs/>
          <w:color w:val="000000"/>
          <w:sz w:val="24"/>
          <w:szCs w:val="24"/>
        </w:rPr>
        <w:t>.</w:t>
      </w:r>
      <w:r w:rsidRPr="00C7214D">
        <w:rPr>
          <w:bCs/>
          <w:kern w:val="36"/>
          <w:sz w:val="24"/>
          <w:szCs w:val="24"/>
          <w:lang w:eastAsia="ru-RU"/>
        </w:rPr>
        <w:t>Зарубежный опыт государственного регулирования инновационной деятельности.</w:t>
      </w:r>
    </w:p>
    <w:p w14:paraId="52F42AAD" w14:textId="77777777" w:rsidR="009F1D88" w:rsidRPr="00C7214D" w:rsidRDefault="009F1D88" w:rsidP="00E72372">
      <w:pPr>
        <w:spacing w:line="276" w:lineRule="auto"/>
        <w:ind w:left="0" w:firstLine="709"/>
        <w:rPr>
          <w:sz w:val="24"/>
          <w:szCs w:val="24"/>
          <w:lang w:eastAsia="ru-RU"/>
        </w:rPr>
      </w:pPr>
      <w:r w:rsidRPr="00C7214D">
        <w:rPr>
          <w:rFonts w:ascii="Roboto-Regular" w:hAnsi="Roboto-Regular"/>
          <w:bCs/>
          <w:color w:val="000000"/>
          <w:sz w:val="24"/>
          <w:szCs w:val="24"/>
        </w:rPr>
        <w:t>1</w:t>
      </w:r>
      <w:r w:rsidR="00C7214D" w:rsidRPr="00C7214D">
        <w:rPr>
          <w:rFonts w:ascii="Roboto-Regular" w:hAnsi="Roboto-Regular"/>
          <w:bCs/>
          <w:color w:val="000000"/>
          <w:sz w:val="24"/>
          <w:szCs w:val="24"/>
        </w:rPr>
        <w:t>5</w:t>
      </w:r>
      <w:r w:rsidRPr="00C7214D">
        <w:rPr>
          <w:rFonts w:ascii="Roboto-Regular" w:hAnsi="Roboto-Regular"/>
          <w:bCs/>
          <w:color w:val="000000"/>
          <w:sz w:val="24"/>
          <w:szCs w:val="24"/>
        </w:rPr>
        <w:t>.</w:t>
      </w:r>
      <w:r w:rsidRPr="00C7214D">
        <w:rPr>
          <w:sz w:val="24"/>
          <w:szCs w:val="24"/>
          <w:lang w:eastAsia="ru-RU"/>
        </w:rPr>
        <w:t>Организационно-правовые формы инновационной  деятельности</w:t>
      </w:r>
      <w:r w:rsidR="005527E0" w:rsidRPr="00C7214D">
        <w:rPr>
          <w:sz w:val="24"/>
          <w:szCs w:val="24"/>
          <w:lang w:eastAsia="ru-RU"/>
        </w:rPr>
        <w:t>.</w:t>
      </w:r>
    </w:p>
    <w:p w14:paraId="7C161652" w14:textId="77777777" w:rsidR="005527E0" w:rsidRPr="00C7214D" w:rsidRDefault="005527E0" w:rsidP="00E72372">
      <w:pPr>
        <w:spacing w:line="276" w:lineRule="auto"/>
        <w:ind w:left="0" w:firstLine="709"/>
        <w:rPr>
          <w:sz w:val="24"/>
          <w:szCs w:val="24"/>
          <w:lang w:eastAsia="ru-RU"/>
        </w:rPr>
      </w:pPr>
      <w:r w:rsidRPr="00C7214D">
        <w:rPr>
          <w:rFonts w:ascii="Roboto-Regular" w:hAnsi="Roboto-Regular"/>
          <w:bCs/>
          <w:color w:val="000000"/>
          <w:sz w:val="24"/>
          <w:szCs w:val="24"/>
        </w:rPr>
        <w:t>1</w:t>
      </w:r>
      <w:r w:rsidR="00C7214D" w:rsidRPr="00C7214D">
        <w:rPr>
          <w:rFonts w:ascii="Roboto-Regular" w:hAnsi="Roboto-Regular"/>
          <w:bCs/>
          <w:color w:val="000000"/>
          <w:sz w:val="24"/>
          <w:szCs w:val="24"/>
        </w:rPr>
        <w:t>6</w:t>
      </w:r>
      <w:r w:rsidRPr="00C7214D">
        <w:rPr>
          <w:rFonts w:ascii="Roboto-Regular" w:hAnsi="Roboto-Regular"/>
          <w:bCs/>
          <w:color w:val="000000"/>
          <w:sz w:val="24"/>
          <w:szCs w:val="24"/>
        </w:rPr>
        <w:t>.Характеристика</w:t>
      </w:r>
      <w:r w:rsidRPr="00C7214D">
        <w:rPr>
          <w:sz w:val="24"/>
          <w:szCs w:val="24"/>
          <w:lang w:eastAsia="en-US"/>
        </w:rPr>
        <w:t xml:space="preserve"> </w:t>
      </w:r>
      <w:r w:rsidRPr="00C7214D">
        <w:rPr>
          <w:sz w:val="24"/>
          <w:szCs w:val="24"/>
          <w:lang w:eastAsia="ru-RU"/>
        </w:rPr>
        <w:t xml:space="preserve">рынка интеллектуальных и инновационных продуктов в </w:t>
      </w:r>
      <w:r w:rsidR="00E72372">
        <w:rPr>
          <w:sz w:val="24"/>
          <w:szCs w:val="24"/>
          <w:lang w:eastAsia="ru-RU"/>
        </w:rPr>
        <w:t>с</w:t>
      </w:r>
      <w:r w:rsidR="00E72372" w:rsidRPr="00E72372">
        <w:rPr>
          <w:sz w:val="24"/>
          <w:szCs w:val="24"/>
          <w:lang w:eastAsia="ru-RU"/>
        </w:rPr>
        <w:t>оциально-культурн</w:t>
      </w:r>
      <w:r w:rsidR="00E72372">
        <w:rPr>
          <w:sz w:val="24"/>
          <w:szCs w:val="24"/>
          <w:lang w:eastAsia="ru-RU"/>
        </w:rPr>
        <w:t>ом</w:t>
      </w:r>
      <w:r w:rsidR="00E72372" w:rsidRPr="00E72372">
        <w:rPr>
          <w:sz w:val="24"/>
          <w:szCs w:val="24"/>
          <w:lang w:eastAsia="ru-RU"/>
        </w:rPr>
        <w:t xml:space="preserve"> сервис</w:t>
      </w:r>
      <w:r w:rsidR="00E72372">
        <w:rPr>
          <w:sz w:val="24"/>
          <w:szCs w:val="24"/>
          <w:lang w:eastAsia="ru-RU"/>
        </w:rPr>
        <w:t>е</w:t>
      </w:r>
      <w:r w:rsidRPr="00C7214D">
        <w:rPr>
          <w:sz w:val="24"/>
          <w:szCs w:val="24"/>
          <w:lang w:eastAsia="ru-RU"/>
        </w:rPr>
        <w:t>.</w:t>
      </w:r>
    </w:p>
    <w:p w14:paraId="76634212" w14:textId="77777777" w:rsidR="005527E0" w:rsidRPr="00C7214D" w:rsidRDefault="005527E0" w:rsidP="00E72372">
      <w:pPr>
        <w:spacing w:line="276" w:lineRule="auto"/>
        <w:ind w:left="0" w:firstLine="709"/>
        <w:rPr>
          <w:iCs/>
          <w:sz w:val="24"/>
          <w:szCs w:val="24"/>
        </w:rPr>
      </w:pPr>
      <w:r w:rsidRPr="00C7214D">
        <w:rPr>
          <w:sz w:val="24"/>
          <w:szCs w:val="24"/>
          <w:lang w:eastAsia="ru-RU"/>
        </w:rPr>
        <w:t>1</w:t>
      </w:r>
      <w:r w:rsidR="00C7214D" w:rsidRPr="00C7214D">
        <w:rPr>
          <w:sz w:val="24"/>
          <w:szCs w:val="24"/>
          <w:lang w:eastAsia="ru-RU"/>
        </w:rPr>
        <w:t>7</w:t>
      </w:r>
      <w:r w:rsidR="00C7214D">
        <w:rPr>
          <w:sz w:val="24"/>
          <w:szCs w:val="24"/>
          <w:lang w:eastAsia="ru-RU"/>
        </w:rPr>
        <w:t>.</w:t>
      </w:r>
      <w:r w:rsidRPr="00C7214D">
        <w:rPr>
          <w:iCs/>
          <w:sz w:val="24"/>
          <w:szCs w:val="24"/>
        </w:rPr>
        <w:t>Виды инновационных стратегий,</w:t>
      </w:r>
      <w:r w:rsidRPr="00C7214D">
        <w:rPr>
          <w:i/>
          <w:iCs/>
          <w:sz w:val="24"/>
          <w:szCs w:val="24"/>
        </w:rPr>
        <w:t xml:space="preserve"> </w:t>
      </w:r>
      <w:r w:rsidRPr="00C7214D">
        <w:rPr>
          <w:iCs/>
          <w:sz w:val="24"/>
          <w:szCs w:val="24"/>
        </w:rPr>
        <w:t>как инструмент</w:t>
      </w:r>
      <w:r w:rsidR="00E72372">
        <w:rPr>
          <w:iCs/>
          <w:sz w:val="24"/>
          <w:szCs w:val="24"/>
        </w:rPr>
        <w:t xml:space="preserve"> и</w:t>
      </w:r>
      <w:r w:rsidR="00E72372" w:rsidRPr="00C7214D">
        <w:rPr>
          <w:iCs/>
          <w:sz w:val="24"/>
          <w:szCs w:val="24"/>
        </w:rPr>
        <w:t>нновационного менеджмента</w:t>
      </w:r>
      <w:r w:rsidRPr="00C7214D">
        <w:rPr>
          <w:iCs/>
          <w:sz w:val="24"/>
          <w:szCs w:val="24"/>
        </w:rPr>
        <w:t>.</w:t>
      </w:r>
    </w:p>
    <w:p w14:paraId="58EA9729" w14:textId="77777777" w:rsidR="003603A7" w:rsidRDefault="003603A7" w:rsidP="003603A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AB5EC04" w14:textId="77777777" w:rsidR="003603A7" w:rsidRDefault="003603A7" w:rsidP="003603A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02C3369" w14:textId="77777777" w:rsidR="003603A7" w:rsidRDefault="003603A7" w:rsidP="003603A7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ABD3ACE" w14:textId="77777777" w:rsidR="003603A7" w:rsidRPr="003C0E55" w:rsidRDefault="003603A7" w:rsidP="003603A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603A7" w:rsidRPr="003C0E55" w14:paraId="549DB695" w14:textId="77777777" w:rsidTr="00FA4954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85CDD2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035DB17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22C71C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A3D817E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603A7" w:rsidRPr="003C0E55" w14:paraId="26D414EE" w14:textId="77777777" w:rsidTr="00FA495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725CFA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65BD68" w14:textId="77777777" w:rsidR="003603A7" w:rsidRPr="003C0E55" w:rsidRDefault="003603A7" w:rsidP="004B786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B7868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9202FC5" w14:textId="77777777" w:rsidR="003603A7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2D5957A" w14:textId="77777777" w:rsidR="003603A7" w:rsidRPr="003C0E55" w:rsidRDefault="003603A7" w:rsidP="00FA495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3133BD5D" w14:textId="77777777" w:rsidR="003603A7" w:rsidRPr="003C0E55" w:rsidRDefault="003603A7" w:rsidP="003603A7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F45687" w14:textId="77777777" w:rsidR="003603A7" w:rsidRDefault="003603A7" w:rsidP="003603A7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1F7B12">
        <w:rPr>
          <w:b/>
          <w:bCs/>
          <w:color w:val="000000"/>
          <w:sz w:val="24"/>
          <w:szCs w:val="24"/>
        </w:rPr>
        <w:t>ФГОС 3++</w:t>
      </w:r>
    </w:p>
    <w:p w14:paraId="40A8464B" w14:textId="77777777" w:rsidR="003603A7" w:rsidRPr="003C0E55" w:rsidRDefault="003603A7" w:rsidP="003603A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29D8F81" w14:textId="77777777" w:rsidR="003603A7" w:rsidRPr="003C0E55" w:rsidRDefault="003603A7" w:rsidP="003603A7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54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19"/>
        <w:gridCol w:w="2268"/>
        <w:gridCol w:w="1701"/>
        <w:gridCol w:w="1870"/>
        <w:gridCol w:w="866"/>
        <w:gridCol w:w="924"/>
        <w:gridCol w:w="1392"/>
      </w:tblGrid>
      <w:tr w:rsidR="003603A7" w:rsidRPr="003C0E55" w14:paraId="4F70C685" w14:textId="77777777" w:rsidTr="00E72372">
        <w:trPr>
          <w:cantSplit/>
          <w:trHeight w:val="835"/>
          <w:jc w:val="center"/>
        </w:trPr>
        <w:tc>
          <w:tcPr>
            <w:tcW w:w="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96FCB0" w14:textId="77777777" w:rsidR="003603A7" w:rsidRPr="003C0E55" w:rsidRDefault="003603A7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68C7F3" w14:textId="77777777" w:rsidR="003603A7" w:rsidRPr="003C0E55" w:rsidRDefault="003603A7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CB9137" w14:textId="77777777" w:rsidR="003603A7" w:rsidRPr="003C0E55" w:rsidRDefault="003603A7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A8EBFF4" w14:textId="77777777" w:rsidR="003603A7" w:rsidRPr="003C0E55" w:rsidRDefault="003603A7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66A65F" w14:textId="77777777" w:rsidR="003603A7" w:rsidRPr="003C0E55" w:rsidRDefault="003603A7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3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093CDC" w14:textId="77777777" w:rsidR="003603A7" w:rsidRPr="003C0E55" w:rsidRDefault="003603A7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3603A7" w:rsidRPr="003C0E55" w14:paraId="6F3D8300" w14:textId="77777777" w:rsidTr="00E72372">
        <w:trPr>
          <w:cantSplit/>
          <w:trHeight w:val="436"/>
          <w:jc w:val="center"/>
        </w:trPr>
        <w:tc>
          <w:tcPr>
            <w:tcW w:w="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7CCD3C" w14:textId="77777777" w:rsidR="003603A7" w:rsidRPr="003C0E55" w:rsidRDefault="003603A7" w:rsidP="00FA4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DA465F" w14:textId="77777777" w:rsidR="003603A7" w:rsidRPr="003C0E55" w:rsidRDefault="003603A7" w:rsidP="00FA4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CA809A" w14:textId="77777777" w:rsidR="003603A7" w:rsidRPr="003C0E55" w:rsidRDefault="003603A7" w:rsidP="00FA4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B488D5" w14:textId="77777777" w:rsidR="003603A7" w:rsidRPr="003C0E55" w:rsidRDefault="003603A7" w:rsidP="00FA4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F23B01" w14:textId="77777777" w:rsidR="003603A7" w:rsidRPr="003C0E55" w:rsidRDefault="003603A7" w:rsidP="00FA495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CE7739" w14:textId="77777777" w:rsidR="003603A7" w:rsidRPr="003C0E55" w:rsidRDefault="003603A7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C081BA" w14:textId="77777777" w:rsidR="003603A7" w:rsidRPr="003C0E55" w:rsidRDefault="003603A7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7214D" w:rsidRPr="003C0E55" w14:paraId="3A71EBBD" w14:textId="77777777" w:rsidTr="00E72372">
        <w:trPr>
          <w:trHeight w:val="68"/>
          <w:jc w:val="center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D78D50" w14:textId="77777777" w:rsidR="00C7214D" w:rsidRPr="003C0E55" w:rsidRDefault="00C7214D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5508B5" w14:textId="77777777" w:rsidR="00C7214D" w:rsidRPr="00C7214D" w:rsidRDefault="00C7214D" w:rsidP="00E72372">
            <w:pPr>
              <w:rPr>
                <w:sz w:val="24"/>
                <w:szCs w:val="24"/>
              </w:rPr>
            </w:pPr>
            <w:r w:rsidRPr="00C7214D">
              <w:rPr>
                <w:sz w:val="24"/>
                <w:szCs w:val="24"/>
              </w:rPr>
              <w:t xml:space="preserve">Оптимизация инновационной производственной инфраструктуры технического сервиса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3BEF02" w14:textId="77777777" w:rsidR="00C7214D" w:rsidRPr="00C7214D" w:rsidRDefault="00C7214D" w:rsidP="00C7214D">
            <w:pPr>
              <w:ind w:hanging="4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Жевора</w:t>
            </w:r>
            <w:proofErr w:type="spellEnd"/>
            <w:r>
              <w:rPr>
                <w:sz w:val="24"/>
                <w:szCs w:val="24"/>
              </w:rPr>
              <w:t xml:space="preserve"> Ю. И.</w:t>
            </w:r>
            <w:r w:rsidRPr="00C7214D">
              <w:rPr>
                <w:sz w:val="24"/>
                <w:szCs w:val="24"/>
              </w:rPr>
              <w:t>, Доронина Н. П.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4CDEBE" w14:textId="77777777" w:rsidR="00C7214D" w:rsidRPr="00C7214D" w:rsidRDefault="00C7214D" w:rsidP="00C7214D">
            <w:pPr>
              <w:ind w:hanging="140"/>
              <w:rPr>
                <w:sz w:val="24"/>
                <w:szCs w:val="24"/>
              </w:rPr>
            </w:pPr>
            <w:r w:rsidRPr="00C7214D">
              <w:rPr>
                <w:sz w:val="24"/>
                <w:szCs w:val="24"/>
              </w:rPr>
              <w:t xml:space="preserve">Ставрополь: </w:t>
            </w:r>
            <w:proofErr w:type="spellStart"/>
            <w:r w:rsidRPr="00C7214D">
              <w:rPr>
                <w:sz w:val="24"/>
                <w:szCs w:val="24"/>
              </w:rPr>
              <w:t>Агрус</w:t>
            </w:r>
            <w:proofErr w:type="spellEnd"/>
            <w:r w:rsidRPr="00C721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09EFA6" w14:textId="77777777" w:rsidR="00C7214D" w:rsidRPr="00C7214D" w:rsidRDefault="00C7214D" w:rsidP="00C7214D">
            <w:pPr>
              <w:ind w:hanging="11"/>
              <w:rPr>
                <w:sz w:val="24"/>
                <w:szCs w:val="24"/>
              </w:rPr>
            </w:pPr>
            <w:r w:rsidRPr="00C7214D">
              <w:rPr>
                <w:sz w:val="24"/>
                <w:szCs w:val="24"/>
              </w:rPr>
              <w:t>2015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B77DD" w14:textId="77777777" w:rsidR="00C7214D" w:rsidRPr="00C7214D" w:rsidRDefault="00C7214D" w:rsidP="00FA4954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723AD7" w14:textId="77777777" w:rsidR="00C7214D" w:rsidRPr="00C43718" w:rsidRDefault="00A5391E" w:rsidP="00FA49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C7214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C7214D" w:rsidRPr="00C43718">
              <w:rPr>
                <w:sz w:val="22"/>
                <w:szCs w:val="22"/>
              </w:rPr>
              <w:t xml:space="preserve"> </w:t>
            </w:r>
          </w:p>
          <w:p w14:paraId="314836FA" w14:textId="77777777" w:rsidR="00C7214D" w:rsidRPr="00C43718" w:rsidRDefault="00C7214D" w:rsidP="00FA49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C7214D" w:rsidRPr="003C0E55" w14:paraId="47FB0EA7" w14:textId="77777777" w:rsidTr="00E72372">
        <w:trPr>
          <w:trHeight w:val="68"/>
          <w:jc w:val="center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6D801C" w14:textId="77777777" w:rsidR="00C7214D" w:rsidRPr="003C0E55" w:rsidRDefault="00C7214D" w:rsidP="00FA495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D892D4" w14:textId="77777777" w:rsidR="00C7214D" w:rsidRPr="00C7214D" w:rsidRDefault="00C7214D" w:rsidP="006A2733">
            <w:pPr>
              <w:rPr>
                <w:sz w:val="24"/>
                <w:szCs w:val="24"/>
              </w:rPr>
            </w:pPr>
            <w:r w:rsidRPr="00C7214D">
              <w:rPr>
                <w:sz w:val="24"/>
                <w:szCs w:val="24"/>
              </w:rPr>
              <w:t>Сервисная деятельность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85B4FF" w14:textId="77777777" w:rsidR="00C7214D" w:rsidRPr="00C7214D" w:rsidRDefault="00C7214D" w:rsidP="00C7214D">
            <w:pPr>
              <w:ind w:hanging="40"/>
              <w:rPr>
                <w:sz w:val="24"/>
                <w:szCs w:val="24"/>
              </w:rPr>
            </w:pPr>
            <w:r w:rsidRPr="00C7214D">
              <w:rPr>
                <w:sz w:val="24"/>
                <w:szCs w:val="24"/>
              </w:rPr>
              <w:t>Романович Ж.А., Калачев С.Л.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D5648" w14:textId="77777777" w:rsidR="00C7214D" w:rsidRPr="00C7214D" w:rsidRDefault="00C7214D" w:rsidP="00C7214D">
            <w:pPr>
              <w:ind w:firstLine="1"/>
              <w:rPr>
                <w:sz w:val="24"/>
                <w:szCs w:val="24"/>
              </w:rPr>
            </w:pPr>
            <w:r w:rsidRPr="00C7214D">
              <w:rPr>
                <w:sz w:val="24"/>
                <w:szCs w:val="24"/>
              </w:rPr>
              <w:t>М.: Дашков и К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3D21C" w14:textId="77777777" w:rsidR="00C7214D" w:rsidRPr="00C7214D" w:rsidRDefault="00C7214D" w:rsidP="00C7214D">
            <w:pPr>
              <w:ind w:hanging="11"/>
              <w:rPr>
                <w:sz w:val="24"/>
                <w:szCs w:val="24"/>
              </w:rPr>
            </w:pPr>
            <w:r w:rsidRPr="00C7214D">
              <w:rPr>
                <w:sz w:val="24"/>
                <w:szCs w:val="24"/>
              </w:rPr>
              <w:t>2015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8060B9" w14:textId="77777777" w:rsidR="00C7214D" w:rsidRPr="00C43718" w:rsidRDefault="00263732" w:rsidP="00FA49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0B9045" w14:textId="77777777" w:rsidR="00C7214D" w:rsidRPr="00C43718" w:rsidRDefault="00A5391E" w:rsidP="00FA49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C7214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AAA7299" w14:textId="77777777" w:rsidR="00C7214D" w:rsidRPr="00C43718" w:rsidRDefault="00C7214D" w:rsidP="00FA495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EE5278" w:rsidRPr="003C0E55" w14:paraId="0342FEF8" w14:textId="77777777" w:rsidTr="00E72372">
        <w:trPr>
          <w:trHeight w:val="68"/>
          <w:jc w:val="center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6E09EB" w14:textId="77777777" w:rsidR="00EE5278" w:rsidRPr="003C0E55" w:rsidRDefault="00E72372" w:rsidP="00FA495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E5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7F2967" w14:textId="77777777" w:rsidR="00EE5278" w:rsidRPr="00EE5278" w:rsidRDefault="00EE5278" w:rsidP="00EE5278">
            <w:pPr>
              <w:rPr>
                <w:color w:val="454545"/>
                <w:sz w:val="24"/>
                <w:szCs w:val="24"/>
              </w:rPr>
            </w:pPr>
            <w:r w:rsidRPr="00EE5278">
              <w:rPr>
                <w:color w:val="454545"/>
                <w:sz w:val="24"/>
                <w:szCs w:val="24"/>
              </w:rPr>
              <w:t>Инвестиции и инновации: учебное пособие</w:t>
            </w:r>
          </w:p>
          <w:p w14:paraId="4E6434A0" w14:textId="77777777" w:rsidR="00EE5278" w:rsidRPr="00263732" w:rsidRDefault="00A5391E" w:rsidP="00E72372">
            <w:pPr>
              <w:rPr>
                <w:sz w:val="24"/>
                <w:szCs w:val="24"/>
              </w:rPr>
            </w:pPr>
            <w:hyperlink r:id="rId7" w:history="1">
              <w:r w:rsidR="00EE5278" w:rsidRPr="00265A0E">
                <w:rPr>
                  <w:rStyle w:val="a3"/>
                  <w:color w:val="auto"/>
                  <w:sz w:val="24"/>
                  <w:szCs w:val="24"/>
                  <w:u w:val="none"/>
                </w:rPr>
                <w:t>Учебники и учебные пособия для вузов</w:t>
              </w:r>
            </w:hyperlink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43C0A7" w14:textId="77777777" w:rsidR="00265A0E" w:rsidRPr="00265A0E" w:rsidRDefault="00265A0E" w:rsidP="00265A0E">
            <w:pPr>
              <w:ind w:hanging="40"/>
              <w:rPr>
                <w:color w:val="454545"/>
                <w:sz w:val="24"/>
                <w:szCs w:val="24"/>
              </w:rPr>
            </w:pPr>
            <w:r w:rsidRPr="00265A0E">
              <w:rPr>
                <w:color w:val="454545"/>
                <w:sz w:val="24"/>
                <w:szCs w:val="24"/>
              </w:rPr>
              <w:t>Под редакцией: Щербакова В.Н.</w:t>
            </w:r>
          </w:p>
          <w:p w14:paraId="4342C167" w14:textId="77777777" w:rsidR="00EE5278" w:rsidRPr="00263732" w:rsidRDefault="00EE5278" w:rsidP="00263732">
            <w:pPr>
              <w:ind w:hanging="40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025445" w14:textId="77777777" w:rsidR="00EE5278" w:rsidRPr="00263732" w:rsidRDefault="00265A0E" w:rsidP="00263732">
            <w:pPr>
              <w:ind w:hanging="4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454545"/>
                <w:sz w:val="23"/>
                <w:szCs w:val="23"/>
              </w:rPr>
              <w:t>Москва: </w:t>
            </w:r>
            <w:hyperlink r:id="rId8" w:history="1">
              <w:r w:rsidRPr="00265A0E">
                <w:rPr>
                  <w:rStyle w:val="a3"/>
                  <w:color w:val="auto"/>
                  <w:sz w:val="24"/>
                  <w:szCs w:val="24"/>
                  <w:u w:val="none"/>
                </w:rPr>
                <w:t>Дашков и К°</w:t>
              </w:r>
            </w:hyperlink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67E2B0" w14:textId="77777777" w:rsidR="00EE5278" w:rsidRPr="00263732" w:rsidRDefault="00265A0E" w:rsidP="00263732">
            <w:pPr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704B16" w14:textId="77777777" w:rsidR="00EE5278" w:rsidRDefault="00265A0E" w:rsidP="00FA49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D59F8" w14:textId="77777777" w:rsidR="00265A0E" w:rsidRPr="00C43718" w:rsidRDefault="00A5391E" w:rsidP="00265A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265A0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B7143CE" w14:textId="77777777" w:rsidR="00EE5278" w:rsidRDefault="00EE5278" w:rsidP="00FA4954">
            <w:pPr>
              <w:spacing w:line="240" w:lineRule="auto"/>
              <w:ind w:left="0" w:firstLine="0"/>
            </w:pPr>
          </w:p>
        </w:tc>
      </w:tr>
      <w:tr w:rsidR="00265A0E" w:rsidRPr="003C0E55" w14:paraId="7B3609B8" w14:textId="77777777" w:rsidTr="00E72372">
        <w:trPr>
          <w:trHeight w:val="68"/>
          <w:jc w:val="center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C2E5C" w14:textId="77777777" w:rsidR="00265A0E" w:rsidRDefault="00E72372" w:rsidP="00FA495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65A0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CB5717" w14:textId="77777777" w:rsidR="00265A0E" w:rsidRPr="00265A0E" w:rsidRDefault="00265A0E" w:rsidP="00265A0E">
            <w:pPr>
              <w:rPr>
                <w:color w:val="454545"/>
                <w:sz w:val="24"/>
                <w:szCs w:val="24"/>
              </w:rPr>
            </w:pPr>
            <w:r>
              <w:rPr>
                <w:color w:val="454545"/>
                <w:sz w:val="24"/>
                <w:szCs w:val="24"/>
              </w:rPr>
              <w:t>Инновационный менеджмент</w:t>
            </w:r>
            <w:r w:rsidRPr="00265A0E">
              <w:rPr>
                <w:color w:val="454545"/>
                <w:sz w:val="24"/>
                <w:szCs w:val="24"/>
              </w:rPr>
              <w:t>: управление инновационным развитием фирмы: учебное пособие</w:t>
            </w:r>
          </w:p>
          <w:p w14:paraId="72D8EBC3" w14:textId="77777777" w:rsidR="00265A0E" w:rsidRPr="00EE5278" w:rsidRDefault="00265A0E" w:rsidP="00265A0E">
            <w:pPr>
              <w:rPr>
                <w:color w:val="45454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D992F3" w14:textId="77777777" w:rsidR="00265A0E" w:rsidRPr="00265A0E" w:rsidRDefault="00A5391E" w:rsidP="00265A0E">
            <w:pPr>
              <w:ind w:hanging="40"/>
              <w:rPr>
                <w:sz w:val="24"/>
                <w:szCs w:val="24"/>
              </w:rPr>
            </w:pPr>
            <w:hyperlink r:id="rId10" w:history="1">
              <w:proofErr w:type="spellStart"/>
              <w:r w:rsidR="00265A0E" w:rsidRPr="00265A0E">
                <w:rPr>
                  <w:rStyle w:val="a3"/>
                  <w:color w:val="auto"/>
                  <w:sz w:val="24"/>
                  <w:szCs w:val="24"/>
                  <w:u w:val="none"/>
                </w:rPr>
                <w:t>Акцораева</w:t>
              </w:r>
              <w:proofErr w:type="spellEnd"/>
              <w:r w:rsidR="00265A0E" w:rsidRPr="00265A0E">
                <w:rPr>
                  <w:rStyle w:val="a3"/>
                  <w:color w:val="auto"/>
                  <w:sz w:val="24"/>
                  <w:szCs w:val="24"/>
                  <w:u w:val="none"/>
                </w:rPr>
                <w:t> Н. Г.</w:t>
              </w:r>
            </w:hyperlink>
            <w:r w:rsidR="00265A0E" w:rsidRPr="00265A0E">
              <w:rPr>
                <w:sz w:val="24"/>
                <w:szCs w:val="24"/>
              </w:rPr>
              <w:t> , </w:t>
            </w:r>
            <w:proofErr w:type="spellStart"/>
            <w:r w:rsidR="00E7772D">
              <w:fldChar w:fldCharType="begin"/>
            </w:r>
            <w:r w:rsidR="00E7772D">
              <w:instrText>HYPERLINK "https://biblioclub.ru/index.php?page=author_red&amp;id=156820"</w:instrText>
            </w:r>
            <w:r w:rsidR="00E7772D">
              <w:fldChar w:fldCharType="separate"/>
            </w:r>
            <w:r w:rsidR="00265A0E" w:rsidRPr="00265A0E">
              <w:rPr>
                <w:rStyle w:val="a3"/>
                <w:color w:val="auto"/>
                <w:sz w:val="24"/>
                <w:szCs w:val="24"/>
                <w:u w:val="none"/>
              </w:rPr>
              <w:t>Грозова</w:t>
            </w:r>
            <w:proofErr w:type="spellEnd"/>
            <w:r w:rsidR="00265A0E" w:rsidRPr="00265A0E">
              <w:rPr>
                <w:rStyle w:val="a3"/>
                <w:color w:val="auto"/>
                <w:sz w:val="24"/>
                <w:szCs w:val="24"/>
                <w:u w:val="none"/>
              </w:rPr>
              <w:t> О. С.</w:t>
            </w:r>
            <w:r w:rsidR="00E7772D">
              <w:rPr>
                <w:rStyle w:val="a3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E73889" w14:textId="77777777" w:rsidR="00265A0E" w:rsidRPr="00265A0E" w:rsidRDefault="00265A0E" w:rsidP="00263732">
            <w:pPr>
              <w:ind w:hanging="40"/>
              <w:rPr>
                <w:color w:val="454545"/>
                <w:sz w:val="24"/>
                <w:szCs w:val="24"/>
              </w:rPr>
            </w:pPr>
            <w:r w:rsidRPr="00265A0E">
              <w:rPr>
                <w:color w:val="454545"/>
                <w:sz w:val="24"/>
                <w:szCs w:val="24"/>
              </w:rPr>
              <w:t>Йошкар-</w:t>
            </w:r>
            <w:r w:rsidRPr="00265A0E">
              <w:rPr>
                <w:sz w:val="24"/>
                <w:szCs w:val="24"/>
              </w:rPr>
              <w:t>Ола: </w:t>
            </w:r>
            <w:hyperlink r:id="rId11" w:history="1">
              <w:r w:rsidRPr="00265A0E">
                <w:rPr>
                  <w:rStyle w:val="a3"/>
                  <w:color w:val="auto"/>
                  <w:sz w:val="24"/>
                  <w:szCs w:val="24"/>
                  <w:u w:val="none"/>
                </w:rPr>
                <w:t>Поволжский государственный технологический университет</w:t>
              </w:r>
            </w:hyperlink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0CBD1" w14:textId="77777777" w:rsidR="00265A0E" w:rsidRDefault="00265A0E" w:rsidP="00263732">
            <w:pPr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7E7EB" w14:textId="77777777" w:rsidR="00265A0E" w:rsidRDefault="00265A0E" w:rsidP="00FA49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98F7CB" w14:textId="77777777" w:rsidR="00265A0E" w:rsidRPr="00C43718" w:rsidRDefault="00A5391E" w:rsidP="006A273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265A0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E66DCEB" w14:textId="77777777" w:rsidR="00265A0E" w:rsidRDefault="00265A0E" w:rsidP="006A2733">
            <w:pPr>
              <w:spacing w:line="240" w:lineRule="auto"/>
              <w:ind w:left="0" w:firstLine="0"/>
            </w:pPr>
          </w:p>
        </w:tc>
      </w:tr>
      <w:tr w:rsidR="00265A0E" w:rsidRPr="003C0E55" w14:paraId="15D0E3F5" w14:textId="77777777" w:rsidTr="00E72372">
        <w:trPr>
          <w:trHeight w:val="549"/>
          <w:jc w:val="center"/>
        </w:trPr>
        <w:tc>
          <w:tcPr>
            <w:tcW w:w="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1FDCD7" w14:textId="77777777" w:rsidR="00265A0E" w:rsidRDefault="00E72372" w:rsidP="00FA495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65A0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680DD4" w14:textId="77777777" w:rsidR="00265A0E" w:rsidRDefault="00265A0E" w:rsidP="00265A0E">
            <w:pPr>
              <w:rPr>
                <w:color w:val="454545"/>
                <w:sz w:val="24"/>
                <w:szCs w:val="24"/>
              </w:rPr>
            </w:pPr>
            <w:r w:rsidRPr="00265A0E">
              <w:rPr>
                <w:color w:val="454545"/>
                <w:sz w:val="24"/>
                <w:szCs w:val="24"/>
              </w:rPr>
              <w:t>Управление интеллектуальной собственностью: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7632C" w14:textId="77777777" w:rsidR="00265A0E" w:rsidRPr="00265A0E" w:rsidRDefault="00A5391E" w:rsidP="00265A0E">
            <w:pPr>
              <w:ind w:hanging="40"/>
              <w:rPr>
                <w:sz w:val="24"/>
                <w:szCs w:val="24"/>
              </w:rPr>
            </w:pPr>
            <w:hyperlink r:id="rId13" w:history="1">
              <w:r w:rsidR="00265A0E" w:rsidRPr="00265A0E">
                <w:rPr>
                  <w:rStyle w:val="a3"/>
                  <w:color w:val="auto"/>
                  <w:sz w:val="24"/>
                  <w:szCs w:val="24"/>
                  <w:u w:val="none"/>
                </w:rPr>
                <w:t>Остапенко Г. Ф.</w:t>
              </w:r>
            </w:hyperlink>
            <w:r w:rsidR="00265A0E" w:rsidRPr="00265A0E">
              <w:rPr>
                <w:sz w:val="24"/>
                <w:szCs w:val="24"/>
              </w:rPr>
              <w:t> , </w:t>
            </w:r>
            <w:hyperlink r:id="rId14" w:history="1">
              <w:r w:rsidR="00265A0E" w:rsidRPr="00265A0E">
                <w:rPr>
                  <w:rStyle w:val="a3"/>
                  <w:color w:val="auto"/>
                  <w:sz w:val="24"/>
                  <w:szCs w:val="24"/>
                  <w:u w:val="none"/>
                </w:rPr>
                <w:t>Остапенко В. Д.</w:t>
              </w:r>
            </w:hyperlink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44AB5" w14:textId="77777777" w:rsidR="00265A0E" w:rsidRPr="00265A0E" w:rsidRDefault="00265A0E" w:rsidP="00263732">
            <w:pPr>
              <w:ind w:hanging="40"/>
              <w:rPr>
                <w:sz w:val="24"/>
                <w:szCs w:val="24"/>
              </w:rPr>
            </w:pPr>
            <w:r w:rsidRPr="00265A0E">
              <w:rPr>
                <w:sz w:val="24"/>
                <w:szCs w:val="24"/>
              </w:rPr>
              <w:t>Москва: </w:t>
            </w:r>
            <w:hyperlink r:id="rId15" w:history="1">
              <w:r w:rsidRPr="00265A0E">
                <w:rPr>
                  <w:rStyle w:val="a3"/>
                  <w:color w:val="auto"/>
                  <w:sz w:val="24"/>
                  <w:szCs w:val="24"/>
                  <w:u w:val="none"/>
                </w:rPr>
                <w:t>Дашков и К°</w:t>
              </w:r>
            </w:hyperlink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42AC51" w14:textId="77777777" w:rsidR="00265A0E" w:rsidRDefault="00265A0E" w:rsidP="00263732">
            <w:pPr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95980" w14:textId="77777777" w:rsidR="00265A0E" w:rsidRDefault="00265A0E" w:rsidP="00FA495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B2E36" w14:textId="77777777" w:rsidR="00265A0E" w:rsidRPr="00C43718" w:rsidRDefault="00A5391E" w:rsidP="006A273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6" w:history="1">
              <w:r w:rsidR="00265A0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03895A1" w14:textId="77777777" w:rsidR="00265A0E" w:rsidRDefault="00265A0E" w:rsidP="006A2733">
            <w:pPr>
              <w:spacing w:line="240" w:lineRule="auto"/>
              <w:ind w:left="0" w:firstLine="0"/>
            </w:pPr>
          </w:p>
        </w:tc>
      </w:tr>
    </w:tbl>
    <w:p w14:paraId="09C5F6C4" w14:textId="77777777" w:rsidR="003603A7" w:rsidRDefault="003603A7" w:rsidP="003603A7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A9866FF" w14:textId="77777777" w:rsidR="003603A7" w:rsidRPr="00C43718" w:rsidRDefault="003603A7" w:rsidP="003603A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3B40D9A" w14:textId="77777777" w:rsidR="003603A7" w:rsidRPr="003C0E55" w:rsidRDefault="003603A7" w:rsidP="003603A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7A851F" w14:textId="77777777" w:rsidR="003603A7" w:rsidRPr="003C0E55" w:rsidRDefault="003603A7" w:rsidP="003603A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051E0CA" w14:textId="77777777" w:rsidR="003603A7" w:rsidRPr="003C0E55" w:rsidRDefault="003603A7" w:rsidP="003603A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0299267" w14:textId="77777777" w:rsidR="003603A7" w:rsidRPr="003C0E55" w:rsidRDefault="003603A7" w:rsidP="003603A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5E25E46" w14:textId="77777777" w:rsidR="003603A7" w:rsidRPr="003C0E55" w:rsidRDefault="003603A7" w:rsidP="003603A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84769A4" w14:textId="77777777" w:rsidR="003603A7" w:rsidRPr="003C0E55" w:rsidRDefault="003603A7" w:rsidP="003603A7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6AC739F" w14:textId="77777777" w:rsidR="003603A7" w:rsidRPr="003C0E55" w:rsidRDefault="003603A7" w:rsidP="003603A7">
      <w:pPr>
        <w:widowControl/>
        <w:spacing w:line="240" w:lineRule="auto"/>
        <w:rPr>
          <w:sz w:val="24"/>
          <w:szCs w:val="24"/>
        </w:rPr>
      </w:pPr>
    </w:p>
    <w:p w14:paraId="30DC79B2" w14:textId="77777777" w:rsidR="003603A7" w:rsidRPr="003C0E55" w:rsidRDefault="003603A7" w:rsidP="003603A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53580D3" w14:textId="77777777" w:rsidR="003603A7" w:rsidRPr="003C0E55" w:rsidRDefault="003603A7" w:rsidP="003603A7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09BEC5A" w14:textId="77777777" w:rsidR="003603A7" w:rsidRPr="003C0E55" w:rsidRDefault="003603A7" w:rsidP="003603A7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8C72066" w14:textId="77777777" w:rsidR="003603A7" w:rsidRPr="003C0E55" w:rsidRDefault="003603A7" w:rsidP="003603A7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A32AB84" w14:textId="77777777" w:rsidR="003603A7" w:rsidRDefault="003603A7" w:rsidP="003603A7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4EAC537" w14:textId="77777777" w:rsidR="003603A7" w:rsidRPr="003C0E55" w:rsidRDefault="003603A7" w:rsidP="003603A7">
      <w:pPr>
        <w:widowControl/>
        <w:spacing w:line="240" w:lineRule="auto"/>
        <w:ind w:firstLine="567"/>
        <w:rPr>
          <w:sz w:val="24"/>
          <w:szCs w:val="24"/>
        </w:rPr>
      </w:pPr>
    </w:p>
    <w:p w14:paraId="0D9C95CB" w14:textId="77777777" w:rsidR="003603A7" w:rsidRPr="003C0E55" w:rsidRDefault="003603A7" w:rsidP="003603A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B2B32CF" w14:textId="77777777" w:rsidR="003603A7" w:rsidRPr="003C0E55" w:rsidRDefault="003603A7" w:rsidP="003603A7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3491387" w14:textId="77777777" w:rsidR="003603A7" w:rsidRPr="003C0E55" w:rsidRDefault="003603A7" w:rsidP="003603A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57F0433" w14:textId="77777777" w:rsidR="003603A7" w:rsidRPr="003C0E55" w:rsidRDefault="003603A7" w:rsidP="003603A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4D0F06B" w14:textId="77777777" w:rsidR="003603A7" w:rsidRPr="003C0E55" w:rsidRDefault="003603A7" w:rsidP="003603A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EA4152F" w14:textId="77777777" w:rsidR="003603A7" w:rsidRPr="003C0E55" w:rsidRDefault="003603A7" w:rsidP="003603A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7CD7D86" w14:textId="77777777" w:rsidR="003603A7" w:rsidRPr="003C0E55" w:rsidRDefault="003603A7" w:rsidP="003603A7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155422A" w14:textId="77777777" w:rsidR="003603A7" w:rsidRDefault="003603A7" w:rsidP="003603A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1ED81FD9" w14:textId="77777777" w:rsidR="003603A7" w:rsidRPr="003C0E55" w:rsidRDefault="003603A7" w:rsidP="003603A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44A9275" w14:textId="77777777" w:rsidR="003603A7" w:rsidRPr="003C0E55" w:rsidRDefault="003603A7" w:rsidP="003603A7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BE18F69" w14:textId="77777777" w:rsidR="003603A7" w:rsidRPr="003C0E55" w:rsidRDefault="003603A7" w:rsidP="003603A7">
      <w:pPr>
        <w:spacing w:line="240" w:lineRule="auto"/>
        <w:rPr>
          <w:b/>
          <w:bCs/>
          <w:sz w:val="24"/>
          <w:szCs w:val="24"/>
        </w:rPr>
      </w:pPr>
    </w:p>
    <w:p w14:paraId="3747811E" w14:textId="77777777" w:rsidR="003603A7" w:rsidRDefault="003603A7" w:rsidP="003603A7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D312ACC" w14:textId="77777777" w:rsidR="003603A7" w:rsidRPr="003C0E55" w:rsidRDefault="003603A7" w:rsidP="003603A7">
      <w:pPr>
        <w:spacing w:line="240" w:lineRule="auto"/>
        <w:ind w:left="0" w:firstLine="0"/>
        <w:rPr>
          <w:sz w:val="24"/>
          <w:szCs w:val="24"/>
        </w:rPr>
      </w:pPr>
    </w:p>
    <w:p w14:paraId="7243B836" w14:textId="77777777" w:rsidR="003603A7" w:rsidRPr="003C0E55" w:rsidRDefault="003603A7" w:rsidP="003603A7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FEE33C" w14:textId="77777777" w:rsidR="003603A7" w:rsidRPr="003C0E55" w:rsidRDefault="003603A7" w:rsidP="003603A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F6032C4" w14:textId="77777777" w:rsidR="00065640" w:rsidRDefault="003603A7" w:rsidP="00265A0E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06564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0464CB6"/>
    <w:multiLevelType w:val="hybridMultilevel"/>
    <w:tmpl w:val="5EF8CC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1C33F3"/>
    <w:multiLevelType w:val="hybridMultilevel"/>
    <w:tmpl w:val="6C2A1FEE"/>
    <w:lvl w:ilvl="0" w:tplc="A086BB16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A7"/>
    <w:rsid w:val="00065640"/>
    <w:rsid w:val="00152DF7"/>
    <w:rsid w:val="001F7B12"/>
    <w:rsid w:val="00237416"/>
    <w:rsid w:val="00263732"/>
    <w:rsid w:val="00265A0E"/>
    <w:rsid w:val="003603A7"/>
    <w:rsid w:val="004B7868"/>
    <w:rsid w:val="005527E0"/>
    <w:rsid w:val="00614831"/>
    <w:rsid w:val="0062749D"/>
    <w:rsid w:val="00673F6D"/>
    <w:rsid w:val="008520F4"/>
    <w:rsid w:val="00980998"/>
    <w:rsid w:val="009F1D88"/>
    <w:rsid w:val="00A15865"/>
    <w:rsid w:val="00A5391E"/>
    <w:rsid w:val="00BD6F27"/>
    <w:rsid w:val="00C7214D"/>
    <w:rsid w:val="00E72372"/>
    <w:rsid w:val="00E7772D"/>
    <w:rsid w:val="00EE5278"/>
    <w:rsid w:val="00F40CA2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C288"/>
  <w15:docId w15:val="{8943559C-13AA-42FA-9C05-C59480EA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3A7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03A7"/>
    <w:rPr>
      <w:color w:val="0000FF"/>
      <w:u w:val="single"/>
    </w:rPr>
  </w:style>
  <w:style w:type="character" w:customStyle="1" w:styleId="ListLabel13">
    <w:name w:val="ListLabel 13"/>
    <w:rsid w:val="003603A7"/>
    <w:rPr>
      <w:rFonts w:cs="Courier New"/>
    </w:rPr>
  </w:style>
  <w:style w:type="paragraph" w:styleId="a4">
    <w:name w:val="Body Text"/>
    <w:basedOn w:val="a"/>
    <w:link w:val="a5"/>
    <w:rsid w:val="003603A7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3603A7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3603A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3603A7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3603A7"/>
    <w:rPr>
      <w:b/>
      <w:bCs/>
      <w:sz w:val="32"/>
    </w:rPr>
  </w:style>
  <w:style w:type="paragraph" w:customStyle="1" w:styleId="10">
    <w:name w:val="Текст1"/>
    <w:basedOn w:val="a"/>
    <w:rsid w:val="003603A7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603A7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3603A7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3603A7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3603A7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3603A7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360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603A7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395" TargetMode="External"/><Relationship Id="rId13" Type="http://schemas.openxmlformats.org/officeDocument/2006/relationships/hyperlink" Target="https://biblioclub.ru/index.php?page=author_red&amp;id=162039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biblioclub.ru/index.php?page=search_red&amp;external&amp;genre_11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biblioclub.ru/index.php?page=publisher_red&amp;pub_id=17562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biblioclub.ru/index.php?page=publisher_red&amp;pub_id=39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club.ru/index.php?page=author_red&amp;id=164952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biblioclub.ru/index.php?page=author_red&amp;id=16204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Львовна Пистюльга</cp:lastModifiedBy>
  <cp:revision>13</cp:revision>
  <dcterms:created xsi:type="dcterms:W3CDTF">2021-08-23T17:42:00Z</dcterms:created>
  <dcterms:modified xsi:type="dcterms:W3CDTF">2023-05-15T10:41:00Z</dcterms:modified>
</cp:coreProperties>
</file>