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6331" w:rsidRPr="00CB3A4F" w:rsidRDefault="00A46331" w:rsidP="00A46331">
      <w:pPr>
        <w:widowControl w:val="0"/>
        <w:tabs>
          <w:tab w:val="left" w:pos="0"/>
          <w:tab w:val="left" w:pos="1530"/>
        </w:tabs>
        <w:suppressAutoHyphens/>
        <w:ind w:left="40" w:hanging="40"/>
        <w:jc w:val="center"/>
        <w:rPr>
          <w:kern w:val="2"/>
          <w:lang w:eastAsia="zh-CN"/>
        </w:rPr>
      </w:pPr>
      <w:r w:rsidRPr="008E619B">
        <w:rPr>
          <w:kern w:val="1"/>
          <w:lang w:eastAsia="zh-CN"/>
        </w:rPr>
        <w:t xml:space="preserve">ГОСУДАРСТВЕННОЕ АВТОНОМНОЕ ОБРАЗОВАТЕЛЬНОЕ УЧРЕЖДЕНИЕ </w:t>
      </w:r>
      <w:r w:rsidRPr="00CB3A4F">
        <w:rPr>
          <w:kern w:val="2"/>
          <w:lang w:eastAsia="zh-CN"/>
        </w:rPr>
        <w:t>ВЫСШЕГО ОБРАЗОВАНИЯ ЛЕНИНГРАДСКОЙ ОБЛАСТИ</w:t>
      </w:r>
    </w:p>
    <w:p w:rsidR="00A46331" w:rsidRPr="008E619B" w:rsidRDefault="00A46331" w:rsidP="00A46331">
      <w:pPr>
        <w:widowControl w:val="0"/>
        <w:tabs>
          <w:tab w:val="left" w:pos="0"/>
          <w:tab w:val="left" w:pos="1530"/>
        </w:tabs>
        <w:suppressAutoHyphens/>
        <w:ind w:left="40" w:hanging="40"/>
        <w:jc w:val="center"/>
        <w:rPr>
          <w:b/>
          <w:kern w:val="1"/>
          <w:lang w:eastAsia="zh-CN"/>
        </w:rPr>
      </w:pPr>
      <w:r w:rsidRPr="008E619B">
        <w:rPr>
          <w:b/>
          <w:kern w:val="1"/>
          <w:lang w:eastAsia="zh-CN"/>
        </w:rPr>
        <w:t xml:space="preserve"> «ЛЕНИНГРАДСКИЙ ГОСУДАРСТВЕННЫЙ УНИВЕРСИТЕТ </w:t>
      </w:r>
    </w:p>
    <w:p w:rsidR="00A46331" w:rsidRPr="008E619B" w:rsidRDefault="00A46331" w:rsidP="00A46331">
      <w:pPr>
        <w:widowControl w:val="0"/>
        <w:tabs>
          <w:tab w:val="left" w:pos="788"/>
          <w:tab w:val="left" w:pos="1530"/>
        </w:tabs>
        <w:suppressAutoHyphens/>
        <w:ind w:left="40" w:hanging="40"/>
        <w:jc w:val="center"/>
        <w:rPr>
          <w:kern w:val="1"/>
          <w:lang w:eastAsia="zh-CN"/>
        </w:rPr>
      </w:pPr>
      <w:r w:rsidRPr="008E619B">
        <w:rPr>
          <w:b/>
          <w:kern w:val="1"/>
          <w:lang w:eastAsia="zh-CN"/>
        </w:rPr>
        <w:t>А.С. ПУШКИНА»</w:t>
      </w:r>
    </w:p>
    <w:p w:rsidR="00A46331" w:rsidRPr="008E619B" w:rsidRDefault="00A46331" w:rsidP="00A46331">
      <w:pPr>
        <w:widowControl w:val="0"/>
        <w:tabs>
          <w:tab w:val="left" w:pos="788"/>
          <w:tab w:val="left" w:pos="1530"/>
        </w:tabs>
        <w:suppressAutoHyphens/>
        <w:ind w:left="40" w:hanging="40"/>
        <w:jc w:val="center"/>
        <w:rPr>
          <w:kern w:val="1"/>
          <w:lang w:eastAsia="zh-CN"/>
        </w:rPr>
      </w:pPr>
    </w:p>
    <w:p w:rsidR="00A46331" w:rsidRPr="008E619B" w:rsidRDefault="00A46331" w:rsidP="00A46331">
      <w:pPr>
        <w:widowControl w:val="0"/>
        <w:tabs>
          <w:tab w:val="left" w:pos="788"/>
          <w:tab w:val="left" w:pos="1530"/>
        </w:tabs>
        <w:suppressAutoHyphens/>
        <w:ind w:left="40" w:hanging="40"/>
        <w:jc w:val="center"/>
        <w:rPr>
          <w:kern w:val="1"/>
          <w:lang w:eastAsia="zh-CN"/>
        </w:rPr>
      </w:pPr>
    </w:p>
    <w:p w:rsidR="00A46331" w:rsidRPr="008E619B" w:rsidRDefault="00A46331" w:rsidP="00A46331">
      <w:pPr>
        <w:widowControl w:val="0"/>
        <w:tabs>
          <w:tab w:val="left" w:pos="788"/>
          <w:tab w:val="left" w:pos="1530"/>
        </w:tabs>
        <w:suppressAutoHyphens/>
        <w:ind w:left="40" w:hanging="40"/>
        <w:jc w:val="center"/>
        <w:rPr>
          <w:kern w:val="1"/>
          <w:lang w:eastAsia="zh-CN"/>
        </w:rPr>
      </w:pPr>
    </w:p>
    <w:p w:rsidR="00A46331" w:rsidRPr="008E619B" w:rsidRDefault="00A46331" w:rsidP="00A46331">
      <w:pPr>
        <w:widowControl w:val="0"/>
        <w:tabs>
          <w:tab w:val="left" w:pos="788"/>
          <w:tab w:val="left" w:pos="1530"/>
        </w:tabs>
        <w:suppressAutoHyphens/>
        <w:ind w:left="40" w:firstLine="5630"/>
        <w:jc w:val="both"/>
        <w:rPr>
          <w:kern w:val="1"/>
          <w:lang w:eastAsia="zh-CN"/>
        </w:rPr>
      </w:pPr>
      <w:r w:rsidRPr="008E619B">
        <w:rPr>
          <w:kern w:val="1"/>
          <w:lang w:eastAsia="zh-CN"/>
        </w:rPr>
        <w:t>УТВЕРЖДАЮ</w:t>
      </w:r>
    </w:p>
    <w:p w:rsidR="00A46331" w:rsidRPr="008E619B" w:rsidRDefault="00A46331" w:rsidP="00A46331">
      <w:pPr>
        <w:widowControl w:val="0"/>
        <w:tabs>
          <w:tab w:val="left" w:pos="788"/>
          <w:tab w:val="left" w:pos="1530"/>
        </w:tabs>
        <w:suppressAutoHyphens/>
        <w:ind w:left="40" w:firstLine="5630"/>
        <w:jc w:val="both"/>
        <w:rPr>
          <w:kern w:val="1"/>
          <w:lang w:eastAsia="zh-CN"/>
        </w:rPr>
      </w:pPr>
      <w:r w:rsidRPr="008E619B">
        <w:rPr>
          <w:kern w:val="1"/>
          <w:lang w:eastAsia="zh-CN"/>
        </w:rPr>
        <w:t>Проректор по учебно-методической</w:t>
      </w:r>
    </w:p>
    <w:p w:rsidR="00A46331" w:rsidRPr="008E619B" w:rsidRDefault="00A46331" w:rsidP="00A46331">
      <w:pPr>
        <w:widowControl w:val="0"/>
        <w:tabs>
          <w:tab w:val="left" w:pos="788"/>
          <w:tab w:val="left" w:pos="1530"/>
        </w:tabs>
        <w:suppressAutoHyphens/>
        <w:ind w:left="40" w:firstLine="5630"/>
        <w:jc w:val="both"/>
        <w:rPr>
          <w:kern w:val="1"/>
          <w:lang w:eastAsia="zh-CN"/>
        </w:rPr>
      </w:pPr>
      <w:r w:rsidRPr="008E619B">
        <w:rPr>
          <w:kern w:val="1"/>
          <w:lang w:eastAsia="zh-CN"/>
        </w:rPr>
        <w:t xml:space="preserve">работе </w:t>
      </w:r>
    </w:p>
    <w:p w:rsidR="00A46331" w:rsidRPr="008E619B" w:rsidRDefault="00A46331" w:rsidP="00A46331">
      <w:pPr>
        <w:widowControl w:val="0"/>
        <w:tabs>
          <w:tab w:val="left" w:pos="788"/>
          <w:tab w:val="left" w:pos="1530"/>
        </w:tabs>
        <w:suppressAutoHyphens/>
        <w:ind w:left="40" w:firstLine="5630"/>
        <w:jc w:val="both"/>
        <w:rPr>
          <w:kern w:val="1"/>
          <w:lang w:eastAsia="zh-CN"/>
        </w:rPr>
      </w:pPr>
      <w:r w:rsidRPr="008E619B">
        <w:rPr>
          <w:kern w:val="1"/>
          <w:lang w:eastAsia="zh-CN"/>
        </w:rPr>
        <w:t>____________ С.Н.</w:t>
      </w:r>
      <w:r>
        <w:rPr>
          <w:kern w:val="1"/>
          <w:lang w:eastAsia="zh-CN"/>
        </w:rPr>
        <w:t xml:space="preserve"> </w:t>
      </w:r>
      <w:r w:rsidRPr="008E619B">
        <w:rPr>
          <w:kern w:val="1"/>
          <w:lang w:eastAsia="zh-CN"/>
        </w:rPr>
        <w:t>Большаков</w:t>
      </w:r>
    </w:p>
    <w:p w:rsidR="00A46331" w:rsidRPr="008E619B" w:rsidRDefault="00A46331" w:rsidP="00A46331">
      <w:pPr>
        <w:widowControl w:val="0"/>
        <w:tabs>
          <w:tab w:val="left" w:pos="748"/>
          <w:tab w:val="left" w:pos="788"/>
          <w:tab w:val="left" w:pos="828"/>
          <w:tab w:val="left" w:pos="3822"/>
        </w:tabs>
        <w:suppressAutoHyphens/>
        <w:ind w:hanging="40"/>
        <w:jc w:val="center"/>
        <w:rPr>
          <w:kern w:val="1"/>
          <w:lang w:eastAsia="zh-CN"/>
        </w:rPr>
      </w:pPr>
    </w:p>
    <w:p w:rsidR="00A46331" w:rsidRPr="008E619B" w:rsidRDefault="00A46331" w:rsidP="00A46331">
      <w:pPr>
        <w:widowControl w:val="0"/>
        <w:tabs>
          <w:tab w:val="left" w:pos="748"/>
          <w:tab w:val="left" w:pos="788"/>
          <w:tab w:val="left" w:pos="828"/>
          <w:tab w:val="left" w:pos="3822"/>
        </w:tabs>
        <w:suppressAutoHyphens/>
        <w:ind w:hanging="40"/>
        <w:jc w:val="center"/>
        <w:rPr>
          <w:kern w:val="1"/>
          <w:lang w:eastAsia="zh-CN"/>
        </w:rPr>
      </w:pPr>
    </w:p>
    <w:p w:rsidR="00A46331" w:rsidRPr="008E619B" w:rsidRDefault="00A46331" w:rsidP="00A46331">
      <w:pPr>
        <w:widowControl w:val="0"/>
        <w:tabs>
          <w:tab w:val="left" w:pos="748"/>
          <w:tab w:val="left" w:pos="788"/>
          <w:tab w:val="left" w:pos="828"/>
          <w:tab w:val="left" w:pos="3822"/>
        </w:tabs>
        <w:suppressAutoHyphens/>
        <w:ind w:hanging="40"/>
        <w:jc w:val="center"/>
        <w:rPr>
          <w:kern w:val="1"/>
          <w:lang w:eastAsia="zh-CN"/>
        </w:rPr>
      </w:pPr>
    </w:p>
    <w:p w:rsidR="00A46331" w:rsidRPr="008E619B" w:rsidRDefault="00A46331" w:rsidP="00A46331">
      <w:pPr>
        <w:widowControl w:val="0"/>
        <w:tabs>
          <w:tab w:val="left" w:pos="748"/>
          <w:tab w:val="left" w:pos="788"/>
          <w:tab w:val="left" w:pos="828"/>
          <w:tab w:val="left" w:pos="3822"/>
        </w:tabs>
        <w:suppressAutoHyphens/>
        <w:ind w:hanging="40"/>
        <w:jc w:val="center"/>
        <w:rPr>
          <w:kern w:val="1"/>
          <w:lang w:eastAsia="zh-CN"/>
        </w:rPr>
      </w:pPr>
    </w:p>
    <w:p w:rsidR="00A46331" w:rsidRPr="008E619B" w:rsidRDefault="00A46331" w:rsidP="00A46331">
      <w:pPr>
        <w:widowControl w:val="0"/>
        <w:tabs>
          <w:tab w:val="left" w:pos="748"/>
          <w:tab w:val="left" w:pos="788"/>
          <w:tab w:val="left" w:pos="828"/>
          <w:tab w:val="left" w:pos="3822"/>
        </w:tabs>
        <w:suppressAutoHyphens/>
        <w:ind w:hanging="40"/>
        <w:jc w:val="center"/>
        <w:rPr>
          <w:kern w:val="1"/>
          <w:lang w:eastAsia="zh-CN"/>
        </w:rPr>
      </w:pPr>
      <w:r w:rsidRPr="008E619B">
        <w:rPr>
          <w:caps/>
          <w:kern w:val="1"/>
          <w:lang w:eastAsia="zh-CN"/>
        </w:rPr>
        <w:t>РАБОЧАЯ ПРОГРАММА</w:t>
      </w:r>
    </w:p>
    <w:p w:rsidR="00A46331" w:rsidRPr="008E619B" w:rsidRDefault="00A46331" w:rsidP="00A46331">
      <w:pPr>
        <w:widowControl w:val="0"/>
        <w:tabs>
          <w:tab w:val="left" w:pos="748"/>
          <w:tab w:val="left" w:pos="788"/>
          <w:tab w:val="left" w:pos="828"/>
          <w:tab w:val="left" w:pos="3822"/>
        </w:tabs>
        <w:suppressAutoHyphens/>
        <w:ind w:hanging="40"/>
        <w:jc w:val="center"/>
        <w:rPr>
          <w:kern w:val="1"/>
          <w:lang w:eastAsia="zh-CN"/>
        </w:rPr>
      </w:pPr>
      <w:r w:rsidRPr="008E619B">
        <w:rPr>
          <w:rFonts w:cs="Courier New"/>
          <w:kern w:val="1"/>
          <w:lang w:eastAsia="zh-CN"/>
        </w:rPr>
        <w:t>дисциплины</w:t>
      </w:r>
    </w:p>
    <w:p w:rsidR="00A46331" w:rsidRPr="008E619B" w:rsidRDefault="00A46331" w:rsidP="00A46331">
      <w:pPr>
        <w:widowControl w:val="0"/>
        <w:tabs>
          <w:tab w:val="left" w:pos="748"/>
          <w:tab w:val="left" w:pos="788"/>
          <w:tab w:val="left" w:pos="828"/>
          <w:tab w:val="left" w:pos="3822"/>
        </w:tabs>
        <w:suppressAutoHyphens/>
        <w:ind w:hanging="40"/>
        <w:jc w:val="center"/>
        <w:rPr>
          <w:kern w:val="1"/>
          <w:lang w:eastAsia="zh-CN"/>
        </w:rPr>
      </w:pPr>
    </w:p>
    <w:p w:rsidR="00A46331" w:rsidRDefault="00A46331" w:rsidP="00A46331">
      <w:pPr>
        <w:widowControl w:val="0"/>
        <w:tabs>
          <w:tab w:val="left" w:pos="748"/>
          <w:tab w:val="left" w:pos="788"/>
          <w:tab w:val="left" w:pos="828"/>
          <w:tab w:val="left" w:pos="3822"/>
        </w:tabs>
        <w:suppressAutoHyphens/>
        <w:ind w:hanging="40"/>
        <w:jc w:val="center"/>
        <w:rPr>
          <w:b/>
          <w:bCs/>
          <w:caps/>
          <w:kern w:val="1"/>
          <w:lang w:eastAsia="zh-CN"/>
        </w:rPr>
      </w:pPr>
    </w:p>
    <w:p w:rsidR="00A46331" w:rsidRPr="00CB3A4F" w:rsidRDefault="00A46331" w:rsidP="00A46331">
      <w:pPr>
        <w:widowControl w:val="0"/>
        <w:tabs>
          <w:tab w:val="left" w:pos="748"/>
          <w:tab w:val="left" w:pos="788"/>
          <w:tab w:val="left" w:pos="828"/>
          <w:tab w:val="left" w:pos="3822"/>
        </w:tabs>
        <w:suppressAutoHyphens/>
        <w:ind w:hanging="40"/>
        <w:jc w:val="center"/>
        <w:rPr>
          <w:b/>
          <w:bCs/>
          <w:caps/>
          <w:kern w:val="1"/>
          <w:lang w:eastAsia="zh-CN"/>
        </w:rPr>
      </w:pPr>
      <w:r>
        <w:rPr>
          <w:b/>
          <w:bCs/>
          <w:caps/>
          <w:kern w:val="1"/>
          <w:lang w:eastAsia="zh-CN"/>
        </w:rPr>
        <w:t>ФТД.01 МИКРОБИОЛОГИЧЕСКИЙ СИНТЕЗ</w:t>
      </w:r>
    </w:p>
    <w:p w:rsidR="00A46331" w:rsidRPr="008E619B" w:rsidRDefault="00A46331" w:rsidP="00A46331">
      <w:pPr>
        <w:widowControl w:val="0"/>
        <w:tabs>
          <w:tab w:val="left" w:pos="788"/>
          <w:tab w:val="left" w:pos="3822"/>
        </w:tabs>
        <w:suppressAutoHyphens/>
        <w:ind w:hanging="40"/>
        <w:jc w:val="center"/>
        <w:rPr>
          <w:kern w:val="1"/>
          <w:lang w:eastAsia="zh-CN"/>
        </w:rPr>
      </w:pPr>
    </w:p>
    <w:p w:rsidR="00A46331" w:rsidRPr="008E619B" w:rsidRDefault="00A46331" w:rsidP="00A46331">
      <w:pPr>
        <w:widowControl w:val="0"/>
        <w:tabs>
          <w:tab w:val="left" w:pos="788"/>
        </w:tabs>
        <w:suppressAutoHyphens/>
        <w:ind w:hanging="40"/>
        <w:jc w:val="center"/>
        <w:rPr>
          <w:color w:val="000000"/>
          <w:kern w:val="1"/>
          <w:lang w:eastAsia="zh-CN"/>
        </w:rPr>
      </w:pPr>
    </w:p>
    <w:p w:rsidR="00A46331" w:rsidRPr="008E619B" w:rsidRDefault="00A46331" w:rsidP="00A46331">
      <w:pPr>
        <w:widowControl w:val="0"/>
        <w:tabs>
          <w:tab w:val="left" w:pos="788"/>
          <w:tab w:val="left" w:pos="3822"/>
        </w:tabs>
        <w:suppressAutoHyphens/>
        <w:jc w:val="both"/>
        <w:rPr>
          <w:b/>
          <w:color w:val="00000A"/>
          <w:kern w:val="1"/>
          <w:lang w:eastAsia="zh-CN"/>
        </w:rPr>
      </w:pPr>
    </w:p>
    <w:p w:rsidR="00A46331" w:rsidRPr="008E619B" w:rsidRDefault="00A46331" w:rsidP="00A46331">
      <w:pPr>
        <w:widowControl w:val="0"/>
        <w:tabs>
          <w:tab w:val="left" w:pos="788"/>
          <w:tab w:val="right" w:leader="underscore" w:pos="8505"/>
        </w:tabs>
        <w:suppressAutoHyphens/>
        <w:jc w:val="center"/>
        <w:rPr>
          <w:kern w:val="1"/>
          <w:lang w:eastAsia="zh-CN"/>
        </w:rPr>
      </w:pPr>
      <w:r w:rsidRPr="008E619B">
        <w:rPr>
          <w:kern w:val="1"/>
          <w:lang w:eastAsia="zh-CN"/>
        </w:rPr>
        <w:t>Направление подготовки</w:t>
      </w:r>
      <w:r w:rsidRPr="008E619B">
        <w:rPr>
          <w:b/>
          <w:kern w:val="1"/>
          <w:lang w:eastAsia="zh-CN"/>
        </w:rPr>
        <w:t xml:space="preserve"> </w:t>
      </w:r>
      <w:r>
        <w:rPr>
          <w:b/>
          <w:kern w:val="1"/>
          <w:lang w:eastAsia="zh-CN"/>
        </w:rPr>
        <w:t>19.03.01 Биотехнология</w:t>
      </w:r>
    </w:p>
    <w:p w:rsidR="00A46331" w:rsidRPr="008E619B" w:rsidRDefault="00A46331" w:rsidP="00A46331">
      <w:pPr>
        <w:widowControl w:val="0"/>
        <w:tabs>
          <w:tab w:val="left" w:pos="788"/>
          <w:tab w:val="right" w:leader="underscore" w:pos="8505"/>
        </w:tabs>
        <w:suppressAutoHyphens/>
        <w:jc w:val="center"/>
        <w:rPr>
          <w:kern w:val="1"/>
          <w:lang w:eastAsia="zh-CN"/>
        </w:rPr>
      </w:pPr>
      <w:r w:rsidRPr="008E619B">
        <w:rPr>
          <w:kern w:val="1"/>
          <w:lang w:eastAsia="zh-CN"/>
        </w:rPr>
        <w:t xml:space="preserve">Направленность (профиль) </w:t>
      </w:r>
      <w:r>
        <w:rPr>
          <w:b/>
          <w:kern w:val="2"/>
          <w:lang w:eastAsia="zh-CN"/>
        </w:rPr>
        <w:t>молекулярная биология</w:t>
      </w:r>
    </w:p>
    <w:p w:rsidR="00A46331" w:rsidRPr="008E619B" w:rsidRDefault="00A46331" w:rsidP="00A46331">
      <w:pPr>
        <w:widowControl w:val="0"/>
        <w:tabs>
          <w:tab w:val="left" w:pos="788"/>
          <w:tab w:val="left" w:pos="3822"/>
        </w:tabs>
        <w:suppressAutoHyphens/>
        <w:jc w:val="center"/>
        <w:rPr>
          <w:bCs/>
          <w:kern w:val="1"/>
          <w:lang w:eastAsia="zh-CN"/>
        </w:rPr>
      </w:pPr>
    </w:p>
    <w:p w:rsidR="00A46331" w:rsidRPr="00BD33DE" w:rsidRDefault="00A46331" w:rsidP="00A46331">
      <w:pPr>
        <w:widowControl w:val="0"/>
        <w:tabs>
          <w:tab w:val="left" w:pos="788"/>
          <w:tab w:val="left" w:pos="3822"/>
        </w:tabs>
        <w:suppressAutoHyphens/>
        <w:ind w:left="40"/>
        <w:jc w:val="center"/>
        <w:rPr>
          <w:bCs/>
          <w:kern w:val="1"/>
          <w:lang w:eastAsia="zh-CN"/>
        </w:rPr>
      </w:pPr>
      <w:r>
        <w:rPr>
          <w:bCs/>
          <w:kern w:val="1"/>
          <w:lang w:eastAsia="zh-CN"/>
        </w:rPr>
        <w:t>(год начала подготовки – 2022</w:t>
      </w:r>
      <w:r w:rsidRPr="00BD33DE">
        <w:rPr>
          <w:bCs/>
          <w:kern w:val="1"/>
          <w:lang w:eastAsia="zh-CN"/>
        </w:rPr>
        <w:t>)</w:t>
      </w:r>
    </w:p>
    <w:p w:rsidR="00A46331" w:rsidRPr="008E619B" w:rsidRDefault="00A46331" w:rsidP="00A46331">
      <w:pPr>
        <w:widowControl w:val="0"/>
        <w:tabs>
          <w:tab w:val="left" w:pos="788"/>
          <w:tab w:val="left" w:pos="3822"/>
        </w:tabs>
        <w:suppressAutoHyphens/>
        <w:jc w:val="center"/>
        <w:rPr>
          <w:bCs/>
          <w:kern w:val="1"/>
          <w:lang w:eastAsia="zh-CN"/>
        </w:rPr>
      </w:pPr>
    </w:p>
    <w:p w:rsidR="00A46331" w:rsidRPr="008E619B" w:rsidRDefault="00A46331" w:rsidP="00A46331">
      <w:pPr>
        <w:widowControl w:val="0"/>
        <w:tabs>
          <w:tab w:val="left" w:pos="788"/>
          <w:tab w:val="left" w:pos="3822"/>
        </w:tabs>
        <w:suppressAutoHyphens/>
        <w:jc w:val="center"/>
        <w:rPr>
          <w:bCs/>
          <w:kern w:val="1"/>
          <w:lang w:eastAsia="zh-CN"/>
        </w:rPr>
      </w:pPr>
    </w:p>
    <w:p w:rsidR="00A46331" w:rsidRPr="008E619B" w:rsidRDefault="00A46331" w:rsidP="00A46331">
      <w:pPr>
        <w:widowControl w:val="0"/>
        <w:tabs>
          <w:tab w:val="left" w:pos="788"/>
          <w:tab w:val="left" w:pos="3822"/>
        </w:tabs>
        <w:suppressAutoHyphens/>
        <w:ind w:left="40"/>
        <w:jc w:val="center"/>
        <w:rPr>
          <w:bCs/>
          <w:kern w:val="1"/>
          <w:lang w:eastAsia="zh-CN"/>
        </w:rPr>
      </w:pPr>
    </w:p>
    <w:p w:rsidR="00A46331" w:rsidRPr="008E619B" w:rsidRDefault="00A46331" w:rsidP="00A46331">
      <w:pPr>
        <w:widowControl w:val="0"/>
        <w:tabs>
          <w:tab w:val="left" w:pos="748"/>
          <w:tab w:val="left" w:pos="788"/>
          <w:tab w:val="left" w:pos="828"/>
          <w:tab w:val="left" w:pos="3822"/>
        </w:tabs>
        <w:suppressAutoHyphens/>
        <w:jc w:val="center"/>
        <w:rPr>
          <w:kern w:val="1"/>
          <w:lang w:eastAsia="zh-CN"/>
        </w:rPr>
      </w:pPr>
    </w:p>
    <w:p w:rsidR="00A46331" w:rsidRPr="008E619B" w:rsidRDefault="00A46331" w:rsidP="00A46331">
      <w:pPr>
        <w:widowControl w:val="0"/>
        <w:tabs>
          <w:tab w:val="left" w:pos="748"/>
          <w:tab w:val="left" w:pos="788"/>
          <w:tab w:val="left" w:pos="828"/>
          <w:tab w:val="left" w:pos="3822"/>
        </w:tabs>
        <w:suppressAutoHyphens/>
        <w:jc w:val="center"/>
        <w:rPr>
          <w:kern w:val="1"/>
          <w:lang w:eastAsia="zh-CN"/>
        </w:rPr>
      </w:pPr>
    </w:p>
    <w:p w:rsidR="00A46331" w:rsidRPr="008E619B" w:rsidRDefault="00A46331" w:rsidP="00A46331">
      <w:pPr>
        <w:widowControl w:val="0"/>
        <w:tabs>
          <w:tab w:val="left" w:pos="748"/>
          <w:tab w:val="left" w:pos="788"/>
          <w:tab w:val="left" w:pos="828"/>
          <w:tab w:val="left" w:pos="3822"/>
        </w:tabs>
        <w:suppressAutoHyphens/>
        <w:jc w:val="center"/>
        <w:rPr>
          <w:kern w:val="1"/>
          <w:lang w:eastAsia="zh-CN"/>
        </w:rPr>
      </w:pPr>
    </w:p>
    <w:p w:rsidR="00A46331" w:rsidRPr="008E619B" w:rsidRDefault="00A46331" w:rsidP="00A46331">
      <w:pPr>
        <w:widowControl w:val="0"/>
        <w:tabs>
          <w:tab w:val="left" w:pos="748"/>
          <w:tab w:val="left" w:pos="788"/>
          <w:tab w:val="left" w:pos="828"/>
          <w:tab w:val="left" w:pos="3822"/>
        </w:tabs>
        <w:suppressAutoHyphens/>
        <w:jc w:val="center"/>
        <w:rPr>
          <w:kern w:val="1"/>
          <w:lang w:eastAsia="zh-CN"/>
        </w:rPr>
      </w:pPr>
    </w:p>
    <w:p w:rsidR="00A46331" w:rsidRPr="008E619B" w:rsidRDefault="00A46331" w:rsidP="00A46331">
      <w:pPr>
        <w:widowControl w:val="0"/>
        <w:tabs>
          <w:tab w:val="left" w:pos="748"/>
          <w:tab w:val="left" w:pos="788"/>
          <w:tab w:val="left" w:pos="828"/>
          <w:tab w:val="left" w:pos="3822"/>
        </w:tabs>
        <w:suppressAutoHyphens/>
        <w:jc w:val="center"/>
        <w:rPr>
          <w:kern w:val="1"/>
          <w:lang w:eastAsia="zh-CN"/>
        </w:rPr>
      </w:pPr>
    </w:p>
    <w:p w:rsidR="00A46331" w:rsidRPr="008E619B" w:rsidRDefault="00A46331" w:rsidP="00A46331">
      <w:pPr>
        <w:widowControl w:val="0"/>
        <w:tabs>
          <w:tab w:val="left" w:pos="748"/>
          <w:tab w:val="left" w:pos="788"/>
          <w:tab w:val="left" w:pos="828"/>
          <w:tab w:val="left" w:pos="3822"/>
        </w:tabs>
        <w:suppressAutoHyphens/>
        <w:jc w:val="center"/>
        <w:rPr>
          <w:kern w:val="1"/>
          <w:lang w:eastAsia="zh-CN"/>
        </w:rPr>
      </w:pPr>
    </w:p>
    <w:p w:rsidR="00A46331" w:rsidRPr="008E619B" w:rsidRDefault="00A46331" w:rsidP="00A46331">
      <w:pPr>
        <w:widowControl w:val="0"/>
        <w:tabs>
          <w:tab w:val="left" w:pos="748"/>
          <w:tab w:val="left" w:pos="788"/>
          <w:tab w:val="left" w:pos="828"/>
          <w:tab w:val="left" w:pos="3822"/>
        </w:tabs>
        <w:suppressAutoHyphens/>
        <w:jc w:val="center"/>
        <w:rPr>
          <w:kern w:val="1"/>
          <w:lang w:eastAsia="zh-CN"/>
        </w:rPr>
      </w:pPr>
    </w:p>
    <w:p w:rsidR="00A46331" w:rsidRPr="008E619B" w:rsidRDefault="00A46331" w:rsidP="00A46331">
      <w:pPr>
        <w:widowControl w:val="0"/>
        <w:tabs>
          <w:tab w:val="left" w:pos="748"/>
          <w:tab w:val="left" w:pos="788"/>
          <w:tab w:val="left" w:pos="828"/>
          <w:tab w:val="left" w:pos="3822"/>
        </w:tabs>
        <w:suppressAutoHyphens/>
        <w:jc w:val="center"/>
        <w:rPr>
          <w:kern w:val="1"/>
          <w:lang w:eastAsia="zh-CN"/>
        </w:rPr>
      </w:pPr>
    </w:p>
    <w:p w:rsidR="00A46331" w:rsidRPr="008E619B" w:rsidRDefault="00A46331" w:rsidP="00A46331">
      <w:pPr>
        <w:widowControl w:val="0"/>
        <w:tabs>
          <w:tab w:val="left" w:pos="748"/>
          <w:tab w:val="left" w:pos="788"/>
          <w:tab w:val="left" w:pos="828"/>
          <w:tab w:val="left" w:pos="3822"/>
        </w:tabs>
        <w:suppressAutoHyphens/>
        <w:jc w:val="center"/>
        <w:rPr>
          <w:kern w:val="1"/>
          <w:lang w:eastAsia="zh-CN"/>
        </w:rPr>
      </w:pPr>
    </w:p>
    <w:p w:rsidR="00A46331" w:rsidRPr="008E619B" w:rsidRDefault="00A46331" w:rsidP="00A46331">
      <w:pPr>
        <w:widowControl w:val="0"/>
        <w:tabs>
          <w:tab w:val="left" w:pos="748"/>
          <w:tab w:val="left" w:pos="788"/>
          <w:tab w:val="left" w:pos="828"/>
          <w:tab w:val="left" w:pos="3822"/>
        </w:tabs>
        <w:suppressAutoHyphens/>
        <w:jc w:val="center"/>
        <w:rPr>
          <w:kern w:val="1"/>
          <w:lang w:eastAsia="zh-CN"/>
        </w:rPr>
      </w:pPr>
    </w:p>
    <w:p w:rsidR="00A46331" w:rsidRPr="008E619B" w:rsidRDefault="00A46331" w:rsidP="00A46331">
      <w:pPr>
        <w:widowControl w:val="0"/>
        <w:tabs>
          <w:tab w:val="left" w:pos="748"/>
          <w:tab w:val="left" w:pos="788"/>
          <w:tab w:val="left" w:pos="828"/>
          <w:tab w:val="left" w:pos="3822"/>
        </w:tabs>
        <w:suppressAutoHyphens/>
        <w:jc w:val="center"/>
        <w:rPr>
          <w:kern w:val="1"/>
          <w:lang w:eastAsia="zh-CN"/>
        </w:rPr>
      </w:pPr>
    </w:p>
    <w:p w:rsidR="00A46331" w:rsidRPr="008E619B" w:rsidRDefault="00A46331" w:rsidP="00A46331">
      <w:pPr>
        <w:widowControl w:val="0"/>
        <w:tabs>
          <w:tab w:val="left" w:pos="748"/>
          <w:tab w:val="left" w:pos="788"/>
          <w:tab w:val="left" w:pos="828"/>
          <w:tab w:val="left" w:pos="3822"/>
        </w:tabs>
        <w:suppressAutoHyphens/>
        <w:jc w:val="center"/>
        <w:rPr>
          <w:kern w:val="1"/>
          <w:lang w:eastAsia="zh-CN"/>
        </w:rPr>
      </w:pPr>
    </w:p>
    <w:p w:rsidR="00A46331" w:rsidRPr="008E619B" w:rsidRDefault="00A46331" w:rsidP="00A46331">
      <w:pPr>
        <w:widowControl w:val="0"/>
        <w:tabs>
          <w:tab w:val="left" w:pos="748"/>
          <w:tab w:val="left" w:pos="788"/>
          <w:tab w:val="left" w:pos="828"/>
          <w:tab w:val="left" w:pos="3822"/>
        </w:tabs>
        <w:suppressAutoHyphens/>
        <w:jc w:val="center"/>
        <w:rPr>
          <w:kern w:val="1"/>
          <w:lang w:eastAsia="zh-CN"/>
        </w:rPr>
      </w:pPr>
    </w:p>
    <w:p w:rsidR="00A46331" w:rsidRPr="008E619B" w:rsidRDefault="00A46331" w:rsidP="00A46331">
      <w:pPr>
        <w:widowControl w:val="0"/>
        <w:tabs>
          <w:tab w:val="left" w:pos="748"/>
          <w:tab w:val="left" w:pos="788"/>
          <w:tab w:val="left" w:pos="828"/>
          <w:tab w:val="left" w:pos="3822"/>
        </w:tabs>
        <w:suppressAutoHyphens/>
        <w:jc w:val="center"/>
        <w:rPr>
          <w:kern w:val="1"/>
          <w:lang w:eastAsia="zh-CN"/>
        </w:rPr>
      </w:pPr>
    </w:p>
    <w:p w:rsidR="00A46331" w:rsidRPr="008E619B" w:rsidRDefault="00A46331" w:rsidP="00A46331">
      <w:pPr>
        <w:widowControl w:val="0"/>
        <w:tabs>
          <w:tab w:val="left" w:pos="748"/>
          <w:tab w:val="left" w:pos="788"/>
          <w:tab w:val="left" w:pos="828"/>
          <w:tab w:val="left" w:pos="3822"/>
        </w:tabs>
        <w:suppressAutoHyphens/>
        <w:jc w:val="center"/>
        <w:rPr>
          <w:kern w:val="1"/>
          <w:lang w:eastAsia="zh-CN"/>
        </w:rPr>
      </w:pPr>
    </w:p>
    <w:p w:rsidR="00A46331" w:rsidRPr="008E619B" w:rsidRDefault="00A46331" w:rsidP="00A46331">
      <w:pPr>
        <w:widowControl w:val="0"/>
        <w:tabs>
          <w:tab w:val="left" w:pos="748"/>
          <w:tab w:val="left" w:pos="788"/>
          <w:tab w:val="left" w:pos="828"/>
          <w:tab w:val="left" w:pos="3822"/>
        </w:tabs>
        <w:suppressAutoHyphens/>
        <w:jc w:val="center"/>
        <w:rPr>
          <w:kern w:val="1"/>
          <w:lang w:eastAsia="zh-CN"/>
        </w:rPr>
      </w:pPr>
    </w:p>
    <w:p w:rsidR="00A46331" w:rsidRPr="008E619B" w:rsidRDefault="00A46331" w:rsidP="00A46331">
      <w:pPr>
        <w:widowControl w:val="0"/>
        <w:tabs>
          <w:tab w:val="left" w:pos="748"/>
          <w:tab w:val="left" w:pos="788"/>
          <w:tab w:val="left" w:pos="828"/>
          <w:tab w:val="left" w:pos="3822"/>
        </w:tabs>
        <w:suppressAutoHyphens/>
        <w:jc w:val="center"/>
        <w:rPr>
          <w:kern w:val="1"/>
          <w:lang w:eastAsia="zh-CN"/>
        </w:rPr>
      </w:pPr>
    </w:p>
    <w:p w:rsidR="00A46331" w:rsidRDefault="00A46331" w:rsidP="00A46331">
      <w:pPr>
        <w:widowControl w:val="0"/>
        <w:tabs>
          <w:tab w:val="left" w:pos="748"/>
          <w:tab w:val="left" w:pos="788"/>
          <w:tab w:val="left" w:pos="828"/>
          <w:tab w:val="left" w:pos="3822"/>
        </w:tabs>
        <w:suppressAutoHyphens/>
        <w:jc w:val="center"/>
        <w:rPr>
          <w:kern w:val="1"/>
          <w:lang w:eastAsia="zh-CN"/>
        </w:rPr>
      </w:pPr>
    </w:p>
    <w:p w:rsidR="00A46331" w:rsidRPr="008E619B" w:rsidRDefault="00A46331" w:rsidP="00A46331">
      <w:pPr>
        <w:widowControl w:val="0"/>
        <w:tabs>
          <w:tab w:val="left" w:pos="748"/>
          <w:tab w:val="left" w:pos="788"/>
          <w:tab w:val="left" w:pos="828"/>
          <w:tab w:val="left" w:pos="3822"/>
        </w:tabs>
        <w:suppressAutoHyphens/>
        <w:jc w:val="center"/>
        <w:rPr>
          <w:kern w:val="1"/>
          <w:lang w:eastAsia="zh-CN"/>
        </w:rPr>
      </w:pPr>
    </w:p>
    <w:p w:rsidR="00A46331" w:rsidRPr="008E619B" w:rsidRDefault="00A46331" w:rsidP="00A46331">
      <w:pPr>
        <w:widowControl w:val="0"/>
        <w:tabs>
          <w:tab w:val="left" w:pos="5130"/>
        </w:tabs>
        <w:suppressAutoHyphens/>
        <w:jc w:val="both"/>
        <w:rPr>
          <w:kern w:val="1"/>
          <w:lang w:eastAsia="zh-CN"/>
        </w:rPr>
      </w:pPr>
      <w:r w:rsidRPr="008E619B">
        <w:rPr>
          <w:kern w:val="1"/>
          <w:lang w:eastAsia="zh-CN"/>
        </w:rPr>
        <w:tab/>
      </w:r>
    </w:p>
    <w:p w:rsidR="00A46331" w:rsidRPr="008E619B" w:rsidRDefault="00A46331" w:rsidP="00A46331">
      <w:pPr>
        <w:widowControl w:val="0"/>
        <w:tabs>
          <w:tab w:val="left" w:pos="748"/>
          <w:tab w:val="left" w:pos="788"/>
          <w:tab w:val="left" w:pos="828"/>
          <w:tab w:val="left" w:pos="3822"/>
        </w:tabs>
        <w:suppressAutoHyphens/>
        <w:jc w:val="center"/>
        <w:rPr>
          <w:kern w:val="1"/>
          <w:lang w:eastAsia="zh-CN"/>
        </w:rPr>
      </w:pPr>
      <w:r w:rsidRPr="008E619B">
        <w:rPr>
          <w:kern w:val="1"/>
          <w:lang w:eastAsia="zh-CN"/>
        </w:rPr>
        <w:t>Санкт-Петербург</w:t>
      </w:r>
    </w:p>
    <w:p w:rsidR="00A46331" w:rsidRPr="008E619B" w:rsidRDefault="00A46331" w:rsidP="00A46331">
      <w:pPr>
        <w:widowControl w:val="0"/>
        <w:tabs>
          <w:tab w:val="left" w:pos="748"/>
          <w:tab w:val="left" w:pos="788"/>
          <w:tab w:val="left" w:pos="828"/>
          <w:tab w:val="left" w:pos="3822"/>
        </w:tabs>
        <w:suppressAutoHyphens/>
        <w:jc w:val="center"/>
        <w:rPr>
          <w:kern w:val="1"/>
          <w:lang w:eastAsia="zh-CN"/>
        </w:rPr>
      </w:pPr>
      <w:r w:rsidRPr="008E619B">
        <w:rPr>
          <w:kern w:val="1"/>
          <w:lang w:eastAsia="zh-CN"/>
        </w:rPr>
        <w:t>20</w:t>
      </w:r>
      <w:r>
        <w:rPr>
          <w:kern w:val="1"/>
          <w:lang w:eastAsia="zh-CN"/>
        </w:rPr>
        <w:t>22</w:t>
      </w:r>
    </w:p>
    <w:p w:rsidR="00CD4E08" w:rsidRPr="007F18F6" w:rsidRDefault="00CD4E08" w:rsidP="00CD4E08">
      <w:pPr>
        <w:spacing w:line="360" w:lineRule="auto"/>
        <w:jc w:val="both"/>
        <w:rPr>
          <w:b/>
          <w:bCs/>
        </w:rPr>
      </w:pPr>
      <w:r w:rsidRPr="00384D63">
        <w:rPr>
          <w:b/>
          <w:bCs/>
        </w:rPr>
        <w:lastRenderedPageBreak/>
        <w:t xml:space="preserve">1. </w:t>
      </w:r>
      <w:r>
        <w:rPr>
          <w:b/>
          <w:bCs/>
        </w:rPr>
        <w:t>ПЕРЕЧЕНЬ</w:t>
      </w:r>
      <w:r w:rsidRPr="007F18F6">
        <w:rPr>
          <w:b/>
          <w:bCs/>
        </w:rPr>
        <w:t xml:space="preserve"> </w:t>
      </w:r>
      <w:r>
        <w:rPr>
          <w:b/>
          <w:bCs/>
        </w:rPr>
        <w:t>ПЛАНИРУЕМЫХ РЕЗУЛЬТАТОВ</w:t>
      </w:r>
      <w:r w:rsidRPr="007F18F6">
        <w:rPr>
          <w:b/>
          <w:bCs/>
        </w:rPr>
        <w:t xml:space="preserve"> О</w:t>
      </w:r>
      <w:r>
        <w:rPr>
          <w:b/>
          <w:bCs/>
        </w:rPr>
        <w:t>БУЧЕНИЯ ПО</w:t>
      </w:r>
      <w:r w:rsidRPr="007F18F6">
        <w:rPr>
          <w:b/>
          <w:bCs/>
        </w:rPr>
        <w:t xml:space="preserve"> </w:t>
      </w:r>
      <w:r>
        <w:rPr>
          <w:b/>
          <w:bCs/>
        </w:rPr>
        <w:t>ДИСЦИПЛИНЕ</w:t>
      </w:r>
      <w:r w:rsidRPr="007F18F6">
        <w:rPr>
          <w:b/>
          <w:bCs/>
        </w:rPr>
        <w:t>:</w:t>
      </w:r>
    </w:p>
    <w:p w:rsidR="004166DB" w:rsidRDefault="00CD4E08" w:rsidP="00CD4E08">
      <w:r w:rsidRPr="007F18F6">
        <w:t>Процесс изучения дисциплины направлен на формирование следующих компетенций:</w:t>
      </w:r>
    </w:p>
    <w:tbl>
      <w:tblPr>
        <w:tblW w:w="9640" w:type="dxa"/>
        <w:tblInd w:w="-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tblCellMar>
        <w:tblLook w:val="0000" w:firstRow="0" w:lastRow="0" w:firstColumn="0" w:lastColumn="0" w:noHBand="0" w:noVBand="0"/>
      </w:tblPr>
      <w:tblGrid>
        <w:gridCol w:w="993"/>
        <w:gridCol w:w="3686"/>
        <w:gridCol w:w="4961"/>
      </w:tblGrid>
      <w:tr w:rsidR="00A46331" w:rsidRPr="00854B8B" w:rsidTr="005E37AB">
        <w:trPr>
          <w:trHeight w:val="858"/>
        </w:trPr>
        <w:tc>
          <w:tcPr>
            <w:tcW w:w="993" w:type="dxa"/>
            <w:shd w:val="clear" w:color="auto" w:fill="auto"/>
          </w:tcPr>
          <w:p w:rsidR="00A46331" w:rsidRPr="00854B8B" w:rsidRDefault="00A46331" w:rsidP="005E37AB">
            <w:pPr>
              <w:tabs>
                <w:tab w:val="left" w:pos="788"/>
              </w:tabs>
              <w:jc w:val="center"/>
              <w:rPr>
                <w:i/>
                <w:iCs/>
                <w:color w:val="000000"/>
                <w:kern w:val="1"/>
              </w:rPr>
            </w:pPr>
            <w:r w:rsidRPr="00854B8B">
              <w:rPr>
                <w:color w:val="000000"/>
                <w:kern w:val="1"/>
              </w:rPr>
              <w:t>Индекс компетенции</w:t>
            </w:r>
          </w:p>
        </w:tc>
        <w:tc>
          <w:tcPr>
            <w:tcW w:w="3686" w:type="dxa"/>
            <w:shd w:val="clear" w:color="auto" w:fill="auto"/>
          </w:tcPr>
          <w:p w:rsidR="00A46331" w:rsidRPr="00854B8B" w:rsidRDefault="00A46331" w:rsidP="005E37AB">
            <w:pPr>
              <w:tabs>
                <w:tab w:val="left" w:pos="788"/>
              </w:tabs>
              <w:jc w:val="center"/>
              <w:rPr>
                <w:color w:val="00000A"/>
                <w:kern w:val="1"/>
              </w:rPr>
            </w:pPr>
            <w:r w:rsidRPr="00854B8B">
              <w:rPr>
                <w:color w:val="000000"/>
                <w:kern w:val="1"/>
              </w:rPr>
              <w:t xml:space="preserve">Содержание компетенции </w:t>
            </w:r>
          </w:p>
          <w:p w:rsidR="00A46331" w:rsidRPr="00854B8B" w:rsidRDefault="00A46331" w:rsidP="005E37AB">
            <w:pPr>
              <w:tabs>
                <w:tab w:val="left" w:pos="788"/>
              </w:tabs>
              <w:jc w:val="center"/>
              <w:rPr>
                <w:color w:val="00000A"/>
                <w:kern w:val="1"/>
              </w:rPr>
            </w:pPr>
            <w:r w:rsidRPr="00854B8B">
              <w:rPr>
                <w:color w:val="000000"/>
                <w:kern w:val="1"/>
              </w:rPr>
              <w:t>(или ее части)</w:t>
            </w:r>
          </w:p>
        </w:tc>
        <w:tc>
          <w:tcPr>
            <w:tcW w:w="4961" w:type="dxa"/>
          </w:tcPr>
          <w:p w:rsidR="00A46331" w:rsidRPr="00854B8B" w:rsidRDefault="00A46331" w:rsidP="005E37AB">
            <w:pPr>
              <w:tabs>
                <w:tab w:val="left" w:pos="788"/>
              </w:tabs>
              <w:jc w:val="center"/>
              <w:rPr>
                <w:kern w:val="1"/>
              </w:rPr>
            </w:pPr>
            <w:r w:rsidRPr="00854B8B">
              <w:rPr>
                <w:kern w:val="1"/>
              </w:rPr>
              <w:t>Индикаторы компетенций (код и содержание)</w:t>
            </w:r>
          </w:p>
        </w:tc>
      </w:tr>
      <w:tr w:rsidR="00A46331" w:rsidRPr="00854B8B" w:rsidTr="005E37AB">
        <w:trPr>
          <w:trHeight w:val="858"/>
        </w:trPr>
        <w:tc>
          <w:tcPr>
            <w:tcW w:w="993" w:type="dxa"/>
            <w:shd w:val="clear" w:color="auto" w:fill="auto"/>
          </w:tcPr>
          <w:p w:rsidR="00A46331" w:rsidRPr="00854B8B" w:rsidRDefault="00A46331" w:rsidP="005E37AB">
            <w:pPr>
              <w:tabs>
                <w:tab w:val="left" w:pos="788"/>
              </w:tabs>
              <w:jc w:val="center"/>
              <w:rPr>
                <w:color w:val="000000"/>
                <w:kern w:val="1"/>
              </w:rPr>
            </w:pPr>
            <w:r>
              <w:t>ПК-3</w:t>
            </w:r>
          </w:p>
        </w:tc>
        <w:tc>
          <w:tcPr>
            <w:tcW w:w="3686" w:type="dxa"/>
            <w:shd w:val="clear" w:color="auto" w:fill="auto"/>
          </w:tcPr>
          <w:p w:rsidR="00A46331" w:rsidRPr="00854B8B" w:rsidRDefault="00111F1E" w:rsidP="00111F1E">
            <w:pPr>
              <w:tabs>
                <w:tab w:val="left" w:pos="788"/>
              </w:tabs>
              <w:jc w:val="both"/>
              <w:rPr>
                <w:color w:val="000000"/>
                <w:kern w:val="1"/>
              </w:rPr>
            </w:pPr>
            <w:r>
              <w:t>Способен обеспечивать контроль выполнения технологических условий, соответствия утвержденным эталонам и требованиям стандартов готовой продукции на биотехнологическом производстве</w:t>
            </w:r>
          </w:p>
        </w:tc>
        <w:tc>
          <w:tcPr>
            <w:tcW w:w="4961" w:type="dxa"/>
            <w:shd w:val="clear" w:color="auto" w:fill="auto"/>
          </w:tcPr>
          <w:p w:rsidR="00A46331" w:rsidRPr="00A46331" w:rsidRDefault="00111F1E" w:rsidP="00A46331">
            <w:pPr>
              <w:pStyle w:val="a5"/>
              <w:spacing w:line="254" w:lineRule="auto"/>
            </w:pPr>
            <w:r>
              <w:t xml:space="preserve">ПК-3.1. Демонстрирует знание  методов контроля выполнения  технологического регламента и соответствия </w:t>
            </w:r>
            <w:r w:rsidRPr="00D83702">
              <w:t xml:space="preserve">готовой продукции требованиям </w:t>
            </w:r>
            <w:proofErr w:type="spellStart"/>
            <w:r w:rsidRPr="00D83702">
              <w:t>стандарт</w:t>
            </w:r>
            <w:r w:rsidRPr="00D83702">
              <w:rPr>
                <w:strike/>
              </w:rPr>
              <w:t>а</w:t>
            </w:r>
            <w:r w:rsidRPr="00D83702">
              <w:t>ов</w:t>
            </w:r>
            <w:proofErr w:type="spellEnd"/>
            <w:r w:rsidRPr="00D83702">
              <w:t xml:space="preserve"> готовой продукции на биотехнологическом </w:t>
            </w:r>
            <w:r>
              <w:t>производств</w:t>
            </w:r>
            <w:r w:rsidRPr="00D83702">
              <w:t>е.</w:t>
            </w:r>
            <w:bookmarkStart w:id="0" w:name="_GoBack"/>
            <w:bookmarkEnd w:id="0"/>
          </w:p>
        </w:tc>
      </w:tr>
    </w:tbl>
    <w:p w:rsidR="004166DB" w:rsidRDefault="004166DB"/>
    <w:p w:rsidR="004166DB" w:rsidRDefault="004166DB"/>
    <w:p w:rsidR="004166DB" w:rsidRDefault="004166DB" w:rsidP="006556E3">
      <w:r w:rsidRPr="007F18F6">
        <w:rPr>
          <w:b/>
          <w:bCs/>
        </w:rPr>
        <w:t xml:space="preserve">2. </w:t>
      </w:r>
      <w:r>
        <w:rPr>
          <w:b/>
          <w:bCs/>
        </w:rPr>
        <w:t>Место дисциплины  в структуре О</w:t>
      </w:r>
      <w:r w:rsidRPr="007F18F6">
        <w:rPr>
          <w:b/>
          <w:bCs/>
        </w:rPr>
        <w:t xml:space="preserve">П: </w:t>
      </w:r>
    </w:p>
    <w:p w:rsidR="004166DB" w:rsidRDefault="004166DB" w:rsidP="006556E3">
      <w:pPr>
        <w:pStyle w:val="a3"/>
        <w:spacing w:line="240" w:lineRule="auto"/>
        <w:ind w:firstLine="0"/>
        <w:rPr>
          <w:b/>
          <w:bCs/>
          <w:sz w:val="24"/>
          <w:szCs w:val="24"/>
        </w:rPr>
      </w:pPr>
    </w:p>
    <w:p w:rsidR="004166DB" w:rsidRPr="00CD4E08" w:rsidRDefault="004166DB" w:rsidP="006556E3">
      <w:pPr>
        <w:pStyle w:val="western"/>
        <w:shd w:val="clear" w:color="auto" w:fill="auto"/>
        <w:spacing w:before="0" w:beforeAutospacing="0" w:line="240" w:lineRule="auto"/>
        <w:ind w:firstLine="709"/>
        <w:jc w:val="both"/>
        <w:rPr>
          <w:color w:val="auto"/>
          <w:sz w:val="24"/>
          <w:szCs w:val="24"/>
        </w:rPr>
      </w:pPr>
      <w:r w:rsidRPr="00CD4E08">
        <w:rPr>
          <w:bCs/>
          <w:color w:val="auto"/>
          <w:sz w:val="24"/>
          <w:szCs w:val="24"/>
          <w:u w:val="single"/>
        </w:rPr>
        <w:t>Цель</w:t>
      </w:r>
      <w:r w:rsidR="00CD4E08" w:rsidRPr="00CD4E08">
        <w:rPr>
          <w:bCs/>
          <w:color w:val="auto"/>
          <w:sz w:val="24"/>
          <w:szCs w:val="24"/>
          <w:u w:val="single"/>
        </w:rPr>
        <w:t xml:space="preserve"> дисциплины</w:t>
      </w:r>
      <w:r w:rsidRPr="00CD4E08">
        <w:rPr>
          <w:color w:val="auto"/>
          <w:sz w:val="24"/>
          <w:szCs w:val="24"/>
        </w:rPr>
        <w:t xml:space="preserve">: </w:t>
      </w:r>
      <w:r w:rsidR="005F64F8" w:rsidRPr="00CD4E08">
        <w:rPr>
          <w:sz w:val="24"/>
          <w:szCs w:val="24"/>
        </w:rPr>
        <w:t xml:space="preserve">научить </w:t>
      </w:r>
      <w:r w:rsidR="00021B5D">
        <w:rPr>
          <w:sz w:val="24"/>
          <w:szCs w:val="24"/>
        </w:rPr>
        <w:t>обучающихся</w:t>
      </w:r>
      <w:r w:rsidR="005F64F8" w:rsidRPr="00CD4E08">
        <w:rPr>
          <w:sz w:val="24"/>
          <w:szCs w:val="24"/>
        </w:rPr>
        <w:t xml:space="preserve"> пониманию фундаментальных основ биотехнологического синтеза веществ</w:t>
      </w:r>
      <w:r w:rsidRPr="00CD4E08">
        <w:rPr>
          <w:color w:val="auto"/>
          <w:sz w:val="24"/>
          <w:szCs w:val="24"/>
        </w:rPr>
        <w:t xml:space="preserve">. </w:t>
      </w:r>
    </w:p>
    <w:p w:rsidR="004166DB" w:rsidRPr="00CD4E08" w:rsidRDefault="004166DB" w:rsidP="006556E3">
      <w:pPr>
        <w:ind w:firstLine="709"/>
        <w:jc w:val="both"/>
      </w:pPr>
      <w:r w:rsidRPr="00CD4E08">
        <w:rPr>
          <w:bCs/>
          <w:u w:val="single"/>
        </w:rPr>
        <w:t>Задачи</w:t>
      </w:r>
      <w:r w:rsidRPr="00CD4E08">
        <w:t>:</w:t>
      </w:r>
    </w:p>
    <w:p w:rsidR="005F64F8" w:rsidRPr="00CD4E08" w:rsidRDefault="005F64F8" w:rsidP="005F64F8">
      <w:pPr>
        <w:ind w:firstLine="709"/>
        <w:jc w:val="both"/>
      </w:pPr>
      <w:r w:rsidRPr="00CD4E08">
        <w:t xml:space="preserve">- познакомить </w:t>
      </w:r>
      <w:r w:rsidR="00021B5D">
        <w:t>обучающихся</w:t>
      </w:r>
      <w:r w:rsidRPr="00CD4E08">
        <w:t xml:space="preserve"> с основами генно-инженерных принципов создания продуцентов и требованиям к ним;</w:t>
      </w:r>
    </w:p>
    <w:p w:rsidR="005F64F8" w:rsidRPr="00CD4E08" w:rsidRDefault="005F64F8" w:rsidP="005F64F8">
      <w:pPr>
        <w:ind w:firstLine="709"/>
        <w:jc w:val="both"/>
      </w:pPr>
      <w:r w:rsidRPr="00CD4E08">
        <w:t xml:space="preserve">- познакомить </w:t>
      </w:r>
      <w:r w:rsidR="00021B5D">
        <w:t>обучающихся</w:t>
      </w:r>
      <w:r w:rsidRPr="00CD4E08">
        <w:t xml:space="preserve"> с основами микробиологической технологии;</w:t>
      </w:r>
    </w:p>
    <w:p w:rsidR="005F64F8" w:rsidRPr="00CD4E08" w:rsidRDefault="005F64F8" w:rsidP="005F64F8">
      <w:pPr>
        <w:ind w:firstLine="709"/>
        <w:jc w:val="both"/>
      </w:pPr>
      <w:r w:rsidRPr="00CD4E08">
        <w:t xml:space="preserve">- познакомить </w:t>
      </w:r>
      <w:r w:rsidR="00021B5D">
        <w:t>обучающихся</w:t>
      </w:r>
      <w:r w:rsidRPr="00CD4E08">
        <w:t xml:space="preserve"> с требованиями, предъявляемыми к продукции микробиологического синтеза.</w:t>
      </w:r>
    </w:p>
    <w:p w:rsidR="004166DB" w:rsidRPr="00CD4E08" w:rsidRDefault="004166DB" w:rsidP="006556E3">
      <w:pPr>
        <w:rPr>
          <w:b/>
          <w:bCs/>
        </w:rPr>
      </w:pPr>
    </w:p>
    <w:p w:rsidR="005F64F8" w:rsidRPr="00CD4E08" w:rsidRDefault="005F64F8" w:rsidP="005F64F8">
      <w:pPr>
        <w:ind w:firstLine="709"/>
        <w:jc w:val="both"/>
      </w:pPr>
      <w:r w:rsidRPr="00CD4E08">
        <w:t xml:space="preserve">Дисциплина «Микробиологический синтез» реализуется как Факультатив </w:t>
      </w:r>
      <w:r w:rsidR="00CD4E08">
        <w:t>в структуре ОПОП</w:t>
      </w:r>
      <w:r w:rsidRPr="00CD4E08">
        <w:t xml:space="preserve"> направления 19.03.01 Биотехнология, профиль подготовки Молекулярная биология. </w:t>
      </w:r>
    </w:p>
    <w:p w:rsidR="005F64F8" w:rsidRPr="00CD4E08" w:rsidRDefault="005F64F8" w:rsidP="005F64F8">
      <w:pPr>
        <w:ind w:firstLine="709"/>
        <w:jc w:val="both"/>
      </w:pPr>
      <w:r w:rsidRPr="00CD4E08">
        <w:t>Предшествующими для изучения учебной дисциплины являются дисциплины: «Общая генетика», «Клеточная биология».</w:t>
      </w:r>
    </w:p>
    <w:p w:rsidR="005F64F8" w:rsidRPr="00CD4E08" w:rsidRDefault="005F64F8" w:rsidP="005F64F8">
      <w:pPr>
        <w:ind w:firstLine="709"/>
        <w:jc w:val="both"/>
      </w:pPr>
      <w:r w:rsidRPr="00CD4E08">
        <w:t>После изучения дисциплины обучающиеся смогут использовать сформированные компетенции в процессе изучения дисциплин «Биотехнологические производства», «Методы работы с культурами клеток», «Генная инженерия», прохождения практик и выполнения выпускной квалификационной работы (ВКР).</w:t>
      </w:r>
    </w:p>
    <w:p w:rsidR="004166DB" w:rsidRPr="00F1114C" w:rsidRDefault="004166DB" w:rsidP="00F87C50">
      <w:pPr>
        <w:pStyle w:val="western"/>
        <w:tabs>
          <w:tab w:val="left" w:pos="1134"/>
        </w:tabs>
        <w:spacing w:before="0" w:beforeAutospacing="0" w:line="240" w:lineRule="auto"/>
        <w:ind w:firstLine="709"/>
        <w:jc w:val="both"/>
        <w:rPr>
          <w:sz w:val="24"/>
          <w:szCs w:val="24"/>
        </w:rPr>
      </w:pPr>
    </w:p>
    <w:p w:rsidR="004166DB" w:rsidRDefault="004166DB" w:rsidP="00417525">
      <w:pPr>
        <w:spacing w:line="360" w:lineRule="auto"/>
        <w:rPr>
          <w:b/>
          <w:bCs/>
        </w:rPr>
      </w:pPr>
      <w:r>
        <w:rPr>
          <w:b/>
          <w:bCs/>
        </w:rPr>
        <w:t>3</w:t>
      </w:r>
      <w:r w:rsidRPr="007F18F6">
        <w:rPr>
          <w:b/>
          <w:bCs/>
        </w:rPr>
        <w:t>. Объем дисциплины и виды учебной работы</w:t>
      </w:r>
    </w:p>
    <w:p w:rsidR="00CD4E08" w:rsidRDefault="004166DB" w:rsidP="00CD4E08">
      <w:pPr>
        <w:ind w:firstLine="720"/>
        <w:jc w:val="both"/>
      </w:pPr>
      <w:r w:rsidRPr="00255A37">
        <w:t>Общая трудоемкость</w:t>
      </w:r>
      <w:r>
        <w:t xml:space="preserve"> освоения дисциплины </w:t>
      </w:r>
      <w:r w:rsidR="00F87C50" w:rsidRPr="00255A37">
        <w:t xml:space="preserve">составляет </w:t>
      </w:r>
      <w:r w:rsidR="00F87C50">
        <w:t xml:space="preserve">1 </w:t>
      </w:r>
      <w:r w:rsidR="00F87C50" w:rsidRPr="00255A37">
        <w:t>зачетн</w:t>
      </w:r>
      <w:r w:rsidR="00F87C50">
        <w:t>ую</w:t>
      </w:r>
      <w:r w:rsidR="00F87C50" w:rsidRPr="00255A37">
        <w:t xml:space="preserve"> единиц</w:t>
      </w:r>
      <w:r w:rsidR="00F87C50">
        <w:t>у</w:t>
      </w:r>
      <w:r w:rsidR="00F87C50" w:rsidRPr="00255A37">
        <w:t xml:space="preserve">, </w:t>
      </w:r>
      <w:r w:rsidR="00F87C50">
        <w:t xml:space="preserve">36 </w:t>
      </w:r>
      <w:r w:rsidR="00CD4E08">
        <w:t>академических часов (</w:t>
      </w:r>
      <w:r w:rsidR="00CD4E08">
        <w:rPr>
          <w:i/>
        </w:rPr>
        <w:t>1 зачетная единица соответствует 36 академическим часам</w:t>
      </w:r>
      <w:r w:rsidR="00CD4E08">
        <w:t>).</w:t>
      </w:r>
    </w:p>
    <w:p w:rsidR="00CD4E08" w:rsidRDefault="00CD4E08" w:rsidP="00CD4E08">
      <w:pPr>
        <w:ind w:firstLine="720"/>
        <w:jc w:val="both"/>
      </w:pPr>
    </w:p>
    <w:p w:rsidR="00CD4E08" w:rsidRDefault="00CD4E08" w:rsidP="00CD4E08">
      <w:pPr>
        <w:jc w:val="both"/>
        <w:rPr>
          <w:bCs/>
          <w:i/>
        </w:rPr>
      </w:pPr>
      <w:r>
        <w:rPr>
          <w:bCs/>
          <w:i/>
        </w:rPr>
        <w:t>Очная форма обучения</w:t>
      </w:r>
    </w:p>
    <w:tbl>
      <w:tblPr>
        <w:tblW w:w="9375"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6540"/>
        <w:gridCol w:w="2835"/>
      </w:tblGrid>
      <w:tr w:rsidR="00CD4E08" w:rsidRPr="007F18F6" w:rsidTr="00CD4E08">
        <w:trPr>
          <w:trHeight w:val="582"/>
        </w:trPr>
        <w:tc>
          <w:tcPr>
            <w:tcW w:w="6540" w:type="dxa"/>
            <w:tcBorders>
              <w:top w:val="single" w:sz="12" w:space="0" w:color="auto"/>
            </w:tcBorders>
          </w:tcPr>
          <w:p w:rsidR="00CD4E08" w:rsidRPr="007F18F6" w:rsidRDefault="00CD4E08" w:rsidP="00CD4E08">
            <w:pPr>
              <w:pStyle w:val="a5"/>
              <w:jc w:val="center"/>
            </w:pPr>
            <w:r w:rsidRPr="007F18F6">
              <w:t>Вид учебной работы</w:t>
            </w:r>
          </w:p>
          <w:p w:rsidR="00CD4E08" w:rsidRPr="007F18F6" w:rsidRDefault="00CD4E08" w:rsidP="00CD4E08">
            <w:pPr>
              <w:pStyle w:val="a5"/>
              <w:jc w:val="center"/>
              <w:rPr>
                <w:i/>
                <w:iCs/>
              </w:rPr>
            </w:pPr>
          </w:p>
        </w:tc>
        <w:tc>
          <w:tcPr>
            <w:tcW w:w="2835" w:type="dxa"/>
            <w:tcBorders>
              <w:top w:val="single" w:sz="12" w:space="0" w:color="auto"/>
              <w:right w:val="single" w:sz="4" w:space="0" w:color="auto"/>
            </w:tcBorders>
          </w:tcPr>
          <w:p w:rsidR="00CD4E08" w:rsidRPr="007F18F6" w:rsidRDefault="00CD4E08" w:rsidP="00CD4E08">
            <w:pPr>
              <w:pStyle w:val="a5"/>
              <w:jc w:val="center"/>
            </w:pPr>
            <w:r>
              <w:t xml:space="preserve">Трудоемкость в </w:t>
            </w:r>
            <w:proofErr w:type="spellStart"/>
            <w:r>
              <w:t>акад.час</w:t>
            </w:r>
            <w:proofErr w:type="spellEnd"/>
          </w:p>
        </w:tc>
      </w:tr>
      <w:tr w:rsidR="00CD4E08" w:rsidRPr="007F18F6" w:rsidTr="00CD4E08">
        <w:trPr>
          <w:trHeight w:val="424"/>
        </w:trPr>
        <w:tc>
          <w:tcPr>
            <w:tcW w:w="6540" w:type="dxa"/>
            <w:shd w:val="clear" w:color="auto" w:fill="E0E0E0"/>
          </w:tcPr>
          <w:p w:rsidR="00CD4E08" w:rsidRPr="00841850" w:rsidRDefault="00CD4E08" w:rsidP="00CD4E08">
            <w:pPr>
              <w:rPr>
                <w:b/>
              </w:rPr>
            </w:pPr>
            <w:r w:rsidRPr="00841850">
              <w:rPr>
                <w:b/>
              </w:rPr>
              <w:t>Контактная работа (аудиторные занятия) (всего):</w:t>
            </w:r>
          </w:p>
        </w:tc>
        <w:tc>
          <w:tcPr>
            <w:tcW w:w="2835" w:type="dxa"/>
            <w:shd w:val="clear" w:color="auto" w:fill="E0E0E0"/>
          </w:tcPr>
          <w:p w:rsidR="00CD4E08" w:rsidRPr="004C351C" w:rsidRDefault="00CD4E08" w:rsidP="00CD4E08">
            <w:pPr>
              <w:jc w:val="center"/>
            </w:pPr>
            <w:r>
              <w:t>32</w:t>
            </w:r>
          </w:p>
        </w:tc>
      </w:tr>
      <w:tr w:rsidR="00CD4E08" w:rsidRPr="007F18F6" w:rsidTr="00CD4E08">
        <w:tc>
          <w:tcPr>
            <w:tcW w:w="6540" w:type="dxa"/>
          </w:tcPr>
          <w:p w:rsidR="00CD4E08" w:rsidRPr="007F18F6" w:rsidRDefault="00CD4E08" w:rsidP="00CD4E08">
            <w:pPr>
              <w:pStyle w:val="a5"/>
            </w:pPr>
            <w:r>
              <w:t>в</w:t>
            </w:r>
            <w:r w:rsidRPr="007F18F6">
              <w:t xml:space="preserve"> том числе:</w:t>
            </w:r>
          </w:p>
        </w:tc>
        <w:tc>
          <w:tcPr>
            <w:tcW w:w="2835" w:type="dxa"/>
          </w:tcPr>
          <w:p w:rsidR="00CD4E08" w:rsidRPr="007F18F6" w:rsidRDefault="00CD4E08" w:rsidP="00CD4E08">
            <w:pPr>
              <w:pStyle w:val="a5"/>
              <w:jc w:val="center"/>
            </w:pPr>
          </w:p>
        </w:tc>
      </w:tr>
      <w:tr w:rsidR="00CD4E08" w:rsidRPr="007F18F6" w:rsidTr="00CD4E08">
        <w:tc>
          <w:tcPr>
            <w:tcW w:w="6540" w:type="dxa"/>
          </w:tcPr>
          <w:p w:rsidR="00CD4E08" w:rsidRPr="007F18F6" w:rsidRDefault="00CD4E08" w:rsidP="00CD4E08">
            <w:pPr>
              <w:pStyle w:val="a5"/>
            </w:pPr>
            <w:r w:rsidRPr="007F18F6">
              <w:t>Лекции</w:t>
            </w:r>
          </w:p>
        </w:tc>
        <w:tc>
          <w:tcPr>
            <w:tcW w:w="2835" w:type="dxa"/>
          </w:tcPr>
          <w:p w:rsidR="00CD4E08" w:rsidRPr="007F18F6" w:rsidRDefault="00CD4E08" w:rsidP="00CD4E08">
            <w:pPr>
              <w:pStyle w:val="a5"/>
              <w:jc w:val="center"/>
            </w:pPr>
            <w:r>
              <w:t>16</w:t>
            </w:r>
          </w:p>
        </w:tc>
      </w:tr>
      <w:tr w:rsidR="00CD4E08" w:rsidRPr="007F18F6" w:rsidTr="00CD4E08">
        <w:tc>
          <w:tcPr>
            <w:tcW w:w="6540" w:type="dxa"/>
          </w:tcPr>
          <w:p w:rsidR="00CD4E08" w:rsidRPr="007F18F6" w:rsidRDefault="00CD4E08" w:rsidP="00CD4E08">
            <w:pPr>
              <w:pStyle w:val="a5"/>
            </w:pPr>
            <w:r>
              <w:t xml:space="preserve">Лабораторные </w:t>
            </w:r>
            <w:r w:rsidRPr="003603F4">
              <w:t>занятия</w:t>
            </w:r>
            <w:r>
              <w:t xml:space="preserve">  (в </w:t>
            </w:r>
            <w:proofErr w:type="spellStart"/>
            <w:r>
              <w:t>т.ч</w:t>
            </w:r>
            <w:proofErr w:type="spellEnd"/>
            <w:r>
              <w:t>. зачет *)</w:t>
            </w:r>
          </w:p>
        </w:tc>
        <w:tc>
          <w:tcPr>
            <w:tcW w:w="2835" w:type="dxa"/>
          </w:tcPr>
          <w:p w:rsidR="00CD4E08" w:rsidRPr="007F18F6" w:rsidRDefault="00CD4E08" w:rsidP="00CD4E08">
            <w:pPr>
              <w:pStyle w:val="a5"/>
              <w:jc w:val="center"/>
            </w:pPr>
            <w:r>
              <w:t>16</w:t>
            </w:r>
          </w:p>
        </w:tc>
      </w:tr>
      <w:tr w:rsidR="00CD4E08" w:rsidRPr="007F18F6" w:rsidTr="00CD4E08">
        <w:tc>
          <w:tcPr>
            <w:tcW w:w="6540" w:type="dxa"/>
            <w:shd w:val="clear" w:color="auto" w:fill="E0E0E0"/>
          </w:tcPr>
          <w:p w:rsidR="00CD4E08" w:rsidRPr="007F18F6" w:rsidRDefault="00CD4E08" w:rsidP="00CD4E08">
            <w:pPr>
              <w:pStyle w:val="a5"/>
              <w:rPr>
                <w:b/>
                <w:bCs/>
              </w:rPr>
            </w:pPr>
            <w:r w:rsidRPr="007F18F6">
              <w:rPr>
                <w:b/>
                <w:bCs/>
              </w:rPr>
              <w:t>Самостоятельная работа (всего)</w:t>
            </w:r>
          </w:p>
        </w:tc>
        <w:tc>
          <w:tcPr>
            <w:tcW w:w="2835" w:type="dxa"/>
            <w:shd w:val="clear" w:color="auto" w:fill="E0E0E0"/>
          </w:tcPr>
          <w:p w:rsidR="00CD4E08" w:rsidRPr="007F18F6" w:rsidRDefault="00CD4E08" w:rsidP="00CD4E08">
            <w:pPr>
              <w:pStyle w:val="a5"/>
              <w:jc w:val="center"/>
            </w:pPr>
            <w:r>
              <w:t>4</w:t>
            </w:r>
          </w:p>
        </w:tc>
      </w:tr>
      <w:tr w:rsidR="00CD4E08" w:rsidRPr="007F18F6" w:rsidTr="00CD4E08">
        <w:tc>
          <w:tcPr>
            <w:tcW w:w="6540" w:type="dxa"/>
            <w:shd w:val="clear" w:color="auto" w:fill="D9D9D9"/>
          </w:tcPr>
          <w:p w:rsidR="00CD4E08" w:rsidRPr="007F18F6" w:rsidRDefault="00CD4E08" w:rsidP="00CD4E08">
            <w:pPr>
              <w:pStyle w:val="a5"/>
            </w:pPr>
            <w:r w:rsidRPr="00E05DA6">
              <w:rPr>
                <w:b/>
              </w:rPr>
              <w:t>Вид промежуточной аттестации (</w:t>
            </w:r>
            <w:r>
              <w:rPr>
                <w:b/>
              </w:rPr>
              <w:t>зачет</w:t>
            </w:r>
            <w:r w:rsidRPr="00E05DA6">
              <w:rPr>
                <w:b/>
              </w:rPr>
              <w:t>):</w:t>
            </w:r>
          </w:p>
        </w:tc>
        <w:tc>
          <w:tcPr>
            <w:tcW w:w="2835" w:type="dxa"/>
            <w:shd w:val="clear" w:color="auto" w:fill="D9D9D9"/>
          </w:tcPr>
          <w:p w:rsidR="00CD4E08" w:rsidRPr="007F18F6" w:rsidRDefault="00CD4E08" w:rsidP="00CD4E08">
            <w:pPr>
              <w:pStyle w:val="a5"/>
              <w:jc w:val="center"/>
            </w:pPr>
          </w:p>
        </w:tc>
      </w:tr>
      <w:tr w:rsidR="00CD4E08" w:rsidRPr="007F18F6" w:rsidTr="00CD4E08">
        <w:trPr>
          <w:trHeight w:val="454"/>
        </w:trPr>
        <w:tc>
          <w:tcPr>
            <w:tcW w:w="6540" w:type="dxa"/>
            <w:shd w:val="clear" w:color="auto" w:fill="E0E0E0"/>
          </w:tcPr>
          <w:p w:rsidR="00CD4E08" w:rsidRPr="007F18F6" w:rsidRDefault="00CD4E08" w:rsidP="00CD4E08">
            <w:pPr>
              <w:pStyle w:val="a5"/>
            </w:pPr>
            <w:r w:rsidRPr="00602C6D">
              <w:rPr>
                <w:b/>
              </w:rPr>
              <w:lastRenderedPageBreak/>
              <w:t>Общая трудоемкость дисциплины (в час</w:t>
            </w:r>
            <w:r>
              <w:rPr>
                <w:b/>
              </w:rPr>
              <w:t>. /</w:t>
            </w:r>
            <w:r>
              <w:t xml:space="preserve"> </w:t>
            </w:r>
            <w:proofErr w:type="spellStart"/>
            <w:r w:rsidRPr="00602C6D">
              <w:rPr>
                <w:b/>
              </w:rPr>
              <w:t>з.е</w:t>
            </w:r>
            <w:proofErr w:type="spellEnd"/>
            <w:r w:rsidRPr="00602C6D">
              <w:rPr>
                <w:b/>
              </w:rPr>
              <w:t>.)</w:t>
            </w:r>
            <w:r>
              <w:t xml:space="preserve">                                                                         </w:t>
            </w:r>
          </w:p>
        </w:tc>
        <w:tc>
          <w:tcPr>
            <w:tcW w:w="2835" w:type="dxa"/>
            <w:shd w:val="clear" w:color="auto" w:fill="E0E0E0"/>
          </w:tcPr>
          <w:p w:rsidR="00CD4E08" w:rsidRPr="007F18F6" w:rsidRDefault="00CD4E08" w:rsidP="00CD4E08">
            <w:pPr>
              <w:pStyle w:val="a5"/>
              <w:jc w:val="center"/>
            </w:pPr>
            <w:r>
              <w:t>36/1</w:t>
            </w:r>
          </w:p>
        </w:tc>
      </w:tr>
    </w:tbl>
    <w:p w:rsidR="00CD4E08" w:rsidRDefault="00CD4E08" w:rsidP="00CD4E08">
      <w:pPr>
        <w:jc w:val="both"/>
      </w:pPr>
      <w:r>
        <w:t xml:space="preserve">* </w:t>
      </w:r>
      <w:r w:rsidRPr="002725C6">
        <w:t>Зачет проводится на последнем занятии.</w:t>
      </w:r>
    </w:p>
    <w:p w:rsidR="00CD4E08" w:rsidRPr="00662F33" w:rsidRDefault="00CD4E08" w:rsidP="00CD4E08">
      <w:pPr>
        <w:jc w:val="both"/>
        <w:rPr>
          <w:b/>
          <w:bCs/>
        </w:rPr>
      </w:pPr>
    </w:p>
    <w:p w:rsidR="00CD4E08" w:rsidRDefault="00CD4E08" w:rsidP="00CD4E08">
      <w:pPr>
        <w:spacing w:line="360" w:lineRule="auto"/>
        <w:rPr>
          <w:b/>
          <w:bCs/>
        </w:rPr>
      </w:pPr>
      <w:r>
        <w:rPr>
          <w:b/>
          <w:bCs/>
        </w:rPr>
        <w:t>4</w:t>
      </w:r>
      <w:r w:rsidRPr="007F18F6">
        <w:rPr>
          <w:b/>
          <w:bCs/>
        </w:rPr>
        <w:t>. СОДЕРЖАНИЕ ДИСЦИПЛИНЫ</w:t>
      </w:r>
    </w:p>
    <w:p w:rsidR="00CD4E08" w:rsidRDefault="00CD4E08" w:rsidP="00CD4E08">
      <w:pPr>
        <w:ind w:firstLine="720"/>
        <w:jc w:val="both"/>
        <w:rPr>
          <w:bCs/>
        </w:rPr>
      </w:pPr>
      <w:r>
        <w:rPr>
          <w:bCs/>
        </w:rPr>
        <w:t>При проведении учебных занятий обеспечивается развитие у обучающихся навыков командной работы, межличностной коммуникации, принятия решений, лидерских качеств (включая при необходимости проведение интерактивных лекций, групповых дискуссий, ролевых игр, тренингов, анализ ситуаций и имитационных моделей, составленных на основе результатов научных исследований, проводимых организацией, в том числе с учетом региональных особенностей профессиональной деятельности выпускников и потребностей работодателей).</w:t>
      </w:r>
    </w:p>
    <w:p w:rsidR="00CD4E08" w:rsidRDefault="00CD4E08" w:rsidP="00F87C50">
      <w:pPr>
        <w:ind w:firstLine="720"/>
        <w:jc w:val="both"/>
      </w:pPr>
    </w:p>
    <w:p w:rsidR="004166DB" w:rsidRDefault="00CD4E08" w:rsidP="007C3D67">
      <w:pPr>
        <w:spacing w:line="360" w:lineRule="auto"/>
        <w:rPr>
          <w:b/>
          <w:bCs/>
        </w:rPr>
      </w:pPr>
      <w:r>
        <w:rPr>
          <w:b/>
          <w:bCs/>
        </w:rPr>
        <w:t>4.1</w:t>
      </w:r>
      <w:r w:rsidR="004166DB">
        <w:rPr>
          <w:b/>
          <w:bCs/>
        </w:rPr>
        <w:t xml:space="preserve">. Содержание разделов и тем </w:t>
      </w:r>
    </w:p>
    <w:p w:rsidR="004166DB" w:rsidRPr="00F93282" w:rsidRDefault="004166DB" w:rsidP="007C3D67">
      <w:pPr>
        <w:ind w:firstLine="709"/>
        <w:rPr>
          <w:b/>
        </w:rPr>
      </w:pPr>
      <w:r w:rsidRPr="004F4A23">
        <w:rPr>
          <w:b/>
        </w:rPr>
        <w:t xml:space="preserve">Тема 1. </w:t>
      </w:r>
      <w:r w:rsidRPr="00F93282">
        <w:rPr>
          <w:b/>
        </w:rPr>
        <w:t>Изучения биологической наследственности с античности и до наших дней</w:t>
      </w:r>
    </w:p>
    <w:p w:rsidR="004166DB" w:rsidRDefault="004166DB" w:rsidP="007C3D67">
      <w:pPr>
        <w:ind w:firstLine="709"/>
        <w:jc w:val="both"/>
      </w:pPr>
      <w:r w:rsidRPr="004F4A23">
        <w:t>Введение</w:t>
      </w:r>
      <w:r>
        <w:t xml:space="preserve"> в изучение данной дисциплины</w:t>
      </w:r>
      <w:r w:rsidRPr="004F4A23">
        <w:rPr>
          <w:b/>
          <w:i/>
        </w:rPr>
        <w:t>.</w:t>
      </w:r>
      <w:r w:rsidRPr="004F4A23">
        <w:t xml:space="preserve"> Цель, задачи, роль и место дисциплины в системе подготовки специалиста. Построение учебного курса и последовательность изучения тем. Обзор основной и дополнительной литературы. Рекомендации по самостоятельной работе над учебным материалом.</w:t>
      </w:r>
    </w:p>
    <w:p w:rsidR="004166DB" w:rsidRDefault="004166DB" w:rsidP="007C3D67">
      <w:pPr>
        <w:ind w:firstLine="709"/>
        <w:jc w:val="both"/>
      </w:pPr>
      <w:r>
        <w:t>Изучение проблемы биологической наследственности уходит корнями еще в античность. В Древней Греции сложились две школы мысли, два разных взгляда на наследственность. Выдающийся врач и мыслитель Гиппократ полагал, что по наследству передаются признаки организма (этот взгляд получил название теории прямого наследования), тогда как философ Аристотель развивал концепцию, согласно которой признаки, передаваемые по наследству, могут отличаться от признаков самого организма (этот взгляд получил название теории непрямого наследования).</w:t>
      </w:r>
    </w:p>
    <w:p w:rsidR="004166DB" w:rsidRDefault="004166DB" w:rsidP="00AB6798">
      <w:pPr>
        <w:ind w:firstLine="709"/>
        <w:jc w:val="both"/>
      </w:pPr>
      <w:r>
        <w:t xml:space="preserve">В западной цивилизации теория прямого наследования была популярна в Средние Века и Новое Время, вплоть до второй половины </w:t>
      </w:r>
      <w:r>
        <w:rPr>
          <w:lang w:val="en-US"/>
        </w:rPr>
        <w:t>XIX</w:t>
      </w:r>
      <w:r w:rsidRPr="004B71D8">
        <w:t xml:space="preserve"> </w:t>
      </w:r>
      <w:r>
        <w:t xml:space="preserve">века. Одним из постулатов эволюционной теории Жана Батиста Ламарка был постулат о передаче благоприобретенных признаков по наследству. Выдающийся эволюционист Чарльз Дарвин разработал теорию пангенезиса, согласно которой </w:t>
      </w:r>
      <w:r w:rsidRPr="00AB6798">
        <w:t xml:space="preserve">все клетки растений и животных, отделяют  от себя крошечные </w:t>
      </w:r>
      <w:r>
        <w:t xml:space="preserve">частицы - </w:t>
      </w:r>
      <w:r w:rsidRPr="00AB6798">
        <w:t xml:space="preserve">геммулы, рассеянные по всему организму. Геммулы попадают в репродуктивные органы и предают признаки потомкам. </w:t>
      </w:r>
      <w:r>
        <w:t>Попытка экспериментального доказательства этой теории не увенчалась успехом.</w:t>
      </w:r>
    </w:p>
    <w:p w:rsidR="004166DB" w:rsidRDefault="004166DB" w:rsidP="00AB6798">
      <w:pPr>
        <w:ind w:firstLine="709"/>
        <w:jc w:val="both"/>
      </w:pPr>
      <w:r>
        <w:t xml:space="preserve">Во второй половине </w:t>
      </w:r>
      <w:r>
        <w:rPr>
          <w:lang w:val="en-US"/>
        </w:rPr>
        <w:t>XIX</w:t>
      </w:r>
      <w:r w:rsidRPr="00AB6798">
        <w:t xml:space="preserve"> </w:t>
      </w:r>
      <w:r>
        <w:t xml:space="preserve">века </w:t>
      </w:r>
      <w:r w:rsidRPr="00AB6798">
        <w:t>Август Вейсман (1834-1914) провел различие между зародышевой плазмо</w:t>
      </w:r>
      <w:r>
        <w:t>й, включающей половые клетки</w:t>
      </w:r>
      <w:r w:rsidRPr="00AB6798">
        <w:t xml:space="preserve">, и </w:t>
      </w:r>
      <w:proofErr w:type="spellStart"/>
      <w:r w:rsidRPr="00AB6798">
        <w:t>соматоплазмой</w:t>
      </w:r>
      <w:proofErr w:type="spellEnd"/>
      <w:r w:rsidRPr="00AB6798">
        <w:t xml:space="preserve">, к которой относятся клетки  остальной части организма. </w:t>
      </w:r>
      <w:r>
        <w:t xml:space="preserve"> Согласно, его теории, з</w:t>
      </w:r>
      <w:r w:rsidRPr="00AB6798">
        <w:t xml:space="preserve">ародышевая плазма остается неизменной, передаваясь при размножении из поколения в поколение, а </w:t>
      </w:r>
      <w:proofErr w:type="spellStart"/>
      <w:r w:rsidRPr="00AB6798">
        <w:t>соматоплазма</w:t>
      </w:r>
      <w:proofErr w:type="spellEnd"/>
      <w:r w:rsidRPr="00AB6798">
        <w:t xml:space="preserve"> создается для защиты зародышевой плазмы и способствует размножению</w:t>
      </w:r>
      <w:r>
        <w:t>.</w:t>
      </w:r>
    </w:p>
    <w:p w:rsidR="004166DB" w:rsidRDefault="004166DB" w:rsidP="00AB6798">
      <w:pPr>
        <w:ind w:firstLine="709"/>
        <w:jc w:val="both"/>
      </w:pPr>
      <w:r>
        <w:t xml:space="preserve">Чешский монах-исследователь </w:t>
      </w:r>
      <w:proofErr w:type="spellStart"/>
      <w:r>
        <w:t>Грегор</w:t>
      </w:r>
      <w:proofErr w:type="spellEnd"/>
      <w:r>
        <w:t xml:space="preserve"> Мендель поставил серию остроумных опытов на горохе, в которых доказал существование биологических факторов наследственности (сейчас мы называем их генами). В самом начале </w:t>
      </w:r>
      <w:r>
        <w:rPr>
          <w:lang w:val="en-US"/>
        </w:rPr>
        <w:t>XX</w:t>
      </w:r>
      <w:r w:rsidRPr="00AB6798">
        <w:t xml:space="preserve"> </w:t>
      </w:r>
      <w:r>
        <w:t xml:space="preserve">правильность его основных выводов была подтверждена независимыми исследователями. Начинает бурно развиваться генетика. </w:t>
      </w:r>
    </w:p>
    <w:p w:rsidR="004166DB" w:rsidRDefault="004166DB" w:rsidP="00AB6798">
      <w:pPr>
        <w:ind w:firstLine="709"/>
        <w:jc w:val="both"/>
      </w:pPr>
      <w:r>
        <w:t xml:space="preserve">В первой половине </w:t>
      </w:r>
      <w:r>
        <w:rPr>
          <w:lang w:val="en-US"/>
        </w:rPr>
        <w:t>XX</w:t>
      </w:r>
      <w:r w:rsidRPr="009E2BFE">
        <w:t xml:space="preserve"> </w:t>
      </w:r>
      <w:r>
        <w:t xml:space="preserve">века, благодаря работам Т. </w:t>
      </w:r>
      <w:proofErr w:type="spellStart"/>
      <w:r>
        <w:t>Бовери</w:t>
      </w:r>
      <w:proofErr w:type="spellEnd"/>
      <w:r>
        <w:t xml:space="preserve">, В. </w:t>
      </w:r>
      <w:proofErr w:type="spellStart"/>
      <w:r>
        <w:t>Саттона</w:t>
      </w:r>
      <w:proofErr w:type="spellEnd"/>
      <w:r>
        <w:t xml:space="preserve"> а также Т.Х. Моргана и его учеников разрабатывается хромосомная теория наследственности, согласно которой факторы наследственной информации (гены) расположены в хромосомах. К началу 1950х большинству биологов, очевидно, что веществом биологической наследственности является ДНК. В 1953 году Дж. Уотсон и Ф. Крик выдвигают модель двойной спирали ДНК, объясняющую свойства ДНК как молекулы биологической наследственности.</w:t>
      </w:r>
    </w:p>
    <w:p w:rsidR="004166DB" w:rsidRPr="00650631" w:rsidRDefault="004166DB" w:rsidP="00AB6798">
      <w:pPr>
        <w:ind w:firstLine="709"/>
        <w:jc w:val="both"/>
      </w:pPr>
      <w:r>
        <w:lastRenderedPageBreak/>
        <w:t xml:space="preserve">Во второй половине </w:t>
      </w:r>
      <w:r>
        <w:rPr>
          <w:lang w:val="en-US"/>
        </w:rPr>
        <w:t>XX</w:t>
      </w:r>
      <w:r w:rsidRPr="00650631">
        <w:t xml:space="preserve"> </w:t>
      </w:r>
      <w:r>
        <w:t xml:space="preserve">века бурно развивается молекулярная биология, молекулярная генетика и </w:t>
      </w:r>
      <w:proofErr w:type="spellStart"/>
      <w:r>
        <w:t>геномика</w:t>
      </w:r>
      <w:proofErr w:type="spellEnd"/>
      <w:r>
        <w:t xml:space="preserve">. Современные методы позволяют </w:t>
      </w:r>
      <w:proofErr w:type="spellStart"/>
      <w:r>
        <w:t>сиквенировать</w:t>
      </w:r>
      <w:proofErr w:type="spellEnd"/>
      <w:r>
        <w:t xml:space="preserve"> целые геномы организмов, и к рубежу </w:t>
      </w:r>
      <w:r>
        <w:rPr>
          <w:lang w:val="en-US"/>
        </w:rPr>
        <w:t>XXI</w:t>
      </w:r>
      <w:r w:rsidRPr="00650631">
        <w:t xml:space="preserve"> </w:t>
      </w:r>
      <w:r>
        <w:t xml:space="preserve">века завершен </w:t>
      </w:r>
      <w:proofErr w:type="spellStart"/>
      <w:r>
        <w:t>сиквенс</w:t>
      </w:r>
      <w:proofErr w:type="spellEnd"/>
      <w:r>
        <w:t xml:space="preserve"> генома человека. Парадоксально, но лишь небольшая часть геномной ДНК у человека и других высокоорганизованных организмов относится к кодирующим последовательностям. </w:t>
      </w:r>
    </w:p>
    <w:p w:rsidR="004166DB" w:rsidRPr="004B71D8" w:rsidRDefault="004166DB" w:rsidP="007C3D67">
      <w:pPr>
        <w:ind w:firstLine="709"/>
        <w:jc w:val="both"/>
      </w:pPr>
    </w:p>
    <w:p w:rsidR="004166DB" w:rsidRDefault="004166DB" w:rsidP="007C3D67">
      <w:pPr>
        <w:ind w:firstLine="709"/>
        <w:jc w:val="both"/>
        <w:rPr>
          <w:b/>
          <w:spacing w:val="-8"/>
        </w:rPr>
      </w:pPr>
      <w:r w:rsidRPr="004F4A23">
        <w:rPr>
          <w:b/>
        </w:rPr>
        <w:t xml:space="preserve">Тема </w:t>
      </w:r>
      <w:r>
        <w:rPr>
          <w:b/>
        </w:rPr>
        <w:t>2</w:t>
      </w:r>
      <w:r w:rsidRPr="004F4A23">
        <w:rPr>
          <w:b/>
        </w:rPr>
        <w:t xml:space="preserve">. </w:t>
      </w:r>
      <w:r w:rsidRPr="00F93282">
        <w:rPr>
          <w:b/>
          <w:spacing w:val="-8"/>
        </w:rPr>
        <w:t>Гены, хромосомы, геномы</w:t>
      </w:r>
      <w:r w:rsidRPr="00FE40CD">
        <w:rPr>
          <w:b/>
          <w:spacing w:val="-8"/>
        </w:rPr>
        <w:t>.</w:t>
      </w:r>
    </w:p>
    <w:p w:rsidR="004166DB" w:rsidRDefault="004166DB" w:rsidP="00A25F68">
      <w:pPr>
        <w:ind w:firstLine="709"/>
        <w:jc w:val="both"/>
        <w:rPr>
          <w:spacing w:val="-8"/>
        </w:rPr>
      </w:pPr>
      <w:r w:rsidRPr="00E35970">
        <w:rPr>
          <w:spacing w:val="-8"/>
        </w:rPr>
        <w:t xml:space="preserve">История генетики. Опыты Менделя и их значение для понимания природы биологической наследственности. Хромосомная </w:t>
      </w:r>
      <w:r>
        <w:rPr>
          <w:spacing w:val="-8"/>
        </w:rPr>
        <w:t>теория наследственности</w:t>
      </w:r>
      <w:r w:rsidRPr="00E35970">
        <w:rPr>
          <w:spacing w:val="-8"/>
        </w:rPr>
        <w:t xml:space="preserve">. Вклад Т.Х. Моргана и его школы в развитие представлений о природе наследственности. </w:t>
      </w:r>
      <w:r>
        <w:rPr>
          <w:spacing w:val="-8"/>
        </w:rPr>
        <w:t xml:space="preserve">Сцепление признаков с полом. Первичное и вторичное </w:t>
      </w:r>
      <w:proofErr w:type="spellStart"/>
      <w:r>
        <w:rPr>
          <w:spacing w:val="-8"/>
        </w:rPr>
        <w:t>нерасхождение</w:t>
      </w:r>
      <w:proofErr w:type="spellEnd"/>
      <w:r>
        <w:rPr>
          <w:spacing w:val="-8"/>
        </w:rPr>
        <w:t xml:space="preserve"> хромосом. </w:t>
      </w:r>
      <w:r w:rsidRPr="00E35970">
        <w:rPr>
          <w:spacing w:val="-8"/>
        </w:rPr>
        <w:t>Современные представления о строении хромосом. Гено</w:t>
      </w:r>
      <w:r>
        <w:rPr>
          <w:spacing w:val="-8"/>
        </w:rPr>
        <w:t xml:space="preserve">мика и ее основные достижения. </w:t>
      </w:r>
    </w:p>
    <w:p w:rsidR="004166DB" w:rsidRPr="00A25F68" w:rsidRDefault="004166DB" w:rsidP="00A25F68">
      <w:pPr>
        <w:ind w:firstLine="709"/>
        <w:jc w:val="both"/>
        <w:rPr>
          <w:spacing w:val="-8"/>
        </w:rPr>
      </w:pPr>
    </w:p>
    <w:p w:rsidR="004166DB" w:rsidRDefault="004166DB" w:rsidP="00586932">
      <w:pPr>
        <w:ind w:firstLine="709"/>
        <w:jc w:val="both"/>
        <w:rPr>
          <w:spacing w:val="-8"/>
        </w:rPr>
      </w:pPr>
      <w:r w:rsidRPr="00E35970">
        <w:rPr>
          <w:spacing w:val="-8"/>
        </w:rPr>
        <w:t xml:space="preserve">В 1865 году чешский монах-исследователь </w:t>
      </w:r>
      <w:proofErr w:type="spellStart"/>
      <w:r w:rsidRPr="00E35970">
        <w:rPr>
          <w:spacing w:val="-8"/>
        </w:rPr>
        <w:t>Грегор</w:t>
      </w:r>
      <w:proofErr w:type="spellEnd"/>
      <w:r w:rsidRPr="00E35970">
        <w:rPr>
          <w:spacing w:val="-8"/>
        </w:rPr>
        <w:t xml:space="preserve"> Мендель публикует научный труд </w:t>
      </w:r>
      <w:r w:rsidRPr="00586932">
        <w:rPr>
          <w:spacing w:val="-8"/>
        </w:rPr>
        <w:t>«Опыты над растительн</w:t>
      </w:r>
      <w:r>
        <w:rPr>
          <w:spacing w:val="-8"/>
        </w:rPr>
        <w:t xml:space="preserve">ыми гибридами». </w:t>
      </w:r>
      <w:r w:rsidRPr="00586932">
        <w:rPr>
          <w:spacing w:val="-8"/>
        </w:rPr>
        <w:t xml:space="preserve">Скрещивая линии гороха с определенными признаками, </w:t>
      </w:r>
      <w:proofErr w:type="spellStart"/>
      <w:r w:rsidRPr="00586932">
        <w:rPr>
          <w:spacing w:val="-8"/>
        </w:rPr>
        <w:t>Грегор</w:t>
      </w:r>
      <w:proofErr w:type="spellEnd"/>
      <w:r w:rsidRPr="00586932">
        <w:rPr>
          <w:spacing w:val="-8"/>
        </w:rPr>
        <w:t xml:space="preserve"> Мендель пришел к выводу о существовании</w:t>
      </w:r>
      <w:r>
        <w:rPr>
          <w:spacing w:val="-8"/>
        </w:rPr>
        <w:t xml:space="preserve"> факторов -</w:t>
      </w:r>
      <w:r w:rsidRPr="00586932">
        <w:rPr>
          <w:spacing w:val="-8"/>
        </w:rPr>
        <w:t xml:space="preserve"> носителей наследственных признаков</w:t>
      </w:r>
      <w:r>
        <w:rPr>
          <w:spacing w:val="-8"/>
        </w:rPr>
        <w:t>, сейчас мы называем их генами</w:t>
      </w:r>
      <w:r w:rsidRPr="00586932">
        <w:rPr>
          <w:spacing w:val="-8"/>
        </w:rPr>
        <w:t xml:space="preserve">. </w:t>
      </w:r>
      <w:r>
        <w:rPr>
          <w:spacing w:val="-8"/>
        </w:rPr>
        <w:t>Однако, с</w:t>
      </w:r>
      <w:r w:rsidRPr="00586932">
        <w:rPr>
          <w:spacing w:val="-8"/>
        </w:rPr>
        <w:t>овременники не приняли работы Менделя. Научное сообщество его не поняло.</w:t>
      </w:r>
    </w:p>
    <w:p w:rsidR="004166DB" w:rsidRDefault="004166DB" w:rsidP="009D42EC">
      <w:pPr>
        <w:ind w:firstLine="709"/>
        <w:jc w:val="both"/>
        <w:rPr>
          <w:spacing w:val="-8"/>
        </w:rPr>
      </w:pPr>
      <w:r>
        <w:rPr>
          <w:spacing w:val="-8"/>
        </w:rPr>
        <w:t xml:space="preserve">В 1900 году принципиальные выводы Г. Менделя были подтверждены независимыми исследователями. В 1902 году Т. </w:t>
      </w:r>
      <w:proofErr w:type="spellStart"/>
      <w:r>
        <w:rPr>
          <w:spacing w:val="-8"/>
        </w:rPr>
        <w:t>Бовери</w:t>
      </w:r>
      <w:proofErr w:type="spellEnd"/>
      <w:r>
        <w:rPr>
          <w:spacing w:val="-8"/>
        </w:rPr>
        <w:t xml:space="preserve"> и В. </w:t>
      </w:r>
      <w:proofErr w:type="spellStart"/>
      <w:r>
        <w:rPr>
          <w:spacing w:val="-8"/>
        </w:rPr>
        <w:t>Саттон</w:t>
      </w:r>
      <w:proofErr w:type="spellEnd"/>
      <w:r>
        <w:rPr>
          <w:spacing w:val="-8"/>
        </w:rPr>
        <w:t xml:space="preserve"> выдвинули хромосомную теорию наследственности, основываясь на умозрительных доказательствах о параллелизме в поведении наследственных факторов и хромосом. Т.Х. Морган и его ученики получают  экспериментальные доказательства хромосомной теории, особенно важным было открытие сцепление признаков с полом и </w:t>
      </w:r>
      <w:proofErr w:type="spellStart"/>
      <w:r>
        <w:rPr>
          <w:spacing w:val="-8"/>
        </w:rPr>
        <w:t>нерасхождения</w:t>
      </w:r>
      <w:proofErr w:type="spellEnd"/>
      <w:r>
        <w:rPr>
          <w:spacing w:val="-8"/>
        </w:rPr>
        <w:t xml:space="preserve"> хромосом. </w:t>
      </w:r>
    </w:p>
    <w:p w:rsidR="004166DB" w:rsidRPr="00586932" w:rsidRDefault="004166DB" w:rsidP="009D42EC">
      <w:pPr>
        <w:ind w:firstLine="709"/>
        <w:jc w:val="both"/>
        <w:rPr>
          <w:spacing w:val="-8"/>
        </w:rPr>
      </w:pPr>
      <w:r>
        <w:rPr>
          <w:spacing w:val="-8"/>
        </w:rPr>
        <w:t xml:space="preserve">Хромосомы эукариот представляют собой сложно организованные структуры, состоящие из ДНК, РНК и белков. Существуют методы окраски, позволяющие различать хромосом на препаратах. В организмах могут наблюдаться аномалии как числа хромосом. Так и их строения.  В ДНК закодирована информация о признаках организма. Совокупность наследственного материала организма называют геномом. Геномика – наука о геномах. В настоящее время расшифрованы геномы как некоторых прокариот, так и целого ряда растений и животных, включая человека. </w:t>
      </w:r>
    </w:p>
    <w:p w:rsidR="004166DB" w:rsidRPr="004F4A23" w:rsidRDefault="004166DB" w:rsidP="007C3D67">
      <w:pPr>
        <w:ind w:firstLine="709"/>
        <w:jc w:val="both"/>
      </w:pPr>
    </w:p>
    <w:p w:rsidR="004166DB" w:rsidRPr="00F93282" w:rsidRDefault="004166DB" w:rsidP="007C3D67">
      <w:pPr>
        <w:ind w:firstLine="709"/>
        <w:jc w:val="both"/>
        <w:rPr>
          <w:b/>
          <w:bCs/>
        </w:rPr>
      </w:pPr>
      <w:r w:rsidRPr="004F4A23">
        <w:rPr>
          <w:b/>
        </w:rPr>
        <w:t>Тема</w:t>
      </w:r>
      <w:r>
        <w:rPr>
          <w:b/>
        </w:rPr>
        <w:t xml:space="preserve"> 3. </w:t>
      </w:r>
      <w:r w:rsidRPr="00F93282">
        <w:rPr>
          <w:b/>
        </w:rPr>
        <w:t>ДНК как молекула биологической наследственности</w:t>
      </w:r>
      <w:r w:rsidRPr="002D6C48">
        <w:t>.</w:t>
      </w:r>
    </w:p>
    <w:p w:rsidR="004166DB" w:rsidRDefault="004166DB" w:rsidP="00833D42">
      <w:pPr>
        <w:ind w:firstLine="709"/>
        <w:jc w:val="both"/>
        <w:rPr>
          <w:spacing w:val="-8"/>
        </w:rPr>
      </w:pPr>
      <w:r>
        <w:rPr>
          <w:spacing w:val="-8"/>
        </w:rPr>
        <w:t xml:space="preserve">Экспериментальные данные, которые легли в основу формирования представлений о  ДНК как молекулы наследственности. Работы Э. </w:t>
      </w:r>
      <w:proofErr w:type="spellStart"/>
      <w:r>
        <w:rPr>
          <w:spacing w:val="-8"/>
        </w:rPr>
        <w:t>Чаргаффа</w:t>
      </w:r>
      <w:proofErr w:type="spellEnd"/>
      <w:r>
        <w:rPr>
          <w:spacing w:val="-8"/>
        </w:rPr>
        <w:t>. Основные положения модели двойной спирали ДНК Уотсона и Крика.</w:t>
      </w:r>
    </w:p>
    <w:p w:rsidR="004166DB" w:rsidRDefault="004166DB" w:rsidP="0012371D">
      <w:pPr>
        <w:ind w:firstLine="709"/>
        <w:jc w:val="both"/>
        <w:rPr>
          <w:spacing w:val="-8"/>
        </w:rPr>
      </w:pPr>
      <w:r>
        <w:rPr>
          <w:spacing w:val="-8"/>
        </w:rPr>
        <w:t xml:space="preserve">В 1928 г  Ф. </w:t>
      </w:r>
      <w:proofErr w:type="spellStart"/>
      <w:r>
        <w:rPr>
          <w:spacing w:val="-8"/>
        </w:rPr>
        <w:t>Гриффитом</w:t>
      </w:r>
      <w:proofErr w:type="spellEnd"/>
      <w:r>
        <w:rPr>
          <w:spacing w:val="-8"/>
        </w:rPr>
        <w:t xml:space="preserve"> был открыт феномен трансформации пневмококков. В 1944 году О. </w:t>
      </w:r>
      <w:proofErr w:type="spellStart"/>
      <w:r>
        <w:rPr>
          <w:spacing w:val="-8"/>
        </w:rPr>
        <w:t>Эвери</w:t>
      </w:r>
      <w:proofErr w:type="spellEnd"/>
      <w:r>
        <w:rPr>
          <w:spacing w:val="-8"/>
        </w:rPr>
        <w:t>, К. Мак-</w:t>
      </w:r>
      <w:proofErr w:type="spellStart"/>
      <w:r>
        <w:rPr>
          <w:spacing w:val="-8"/>
        </w:rPr>
        <w:t>Леод</w:t>
      </w:r>
      <w:proofErr w:type="spellEnd"/>
      <w:r>
        <w:rPr>
          <w:spacing w:val="-8"/>
        </w:rPr>
        <w:t xml:space="preserve"> и  М. </w:t>
      </w:r>
      <w:r w:rsidRPr="0012371D">
        <w:rPr>
          <w:spacing w:val="-8"/>
        </w:rPr>
        <w:t>Мак-</w:t>
      </w:r>
      <w:proofErr w:type="spellStart"/>
      <w:r w:rsidRPr="0012371D">
        <w:rPr>
          <w:spacing w:val="-8"/>
        </w:rPr>
        <w:t>Карти</w:t>
      </w:r>
      <w:proofErr w:type="spellEnd"/>
      <w:r w:rsidRPr="0012371D">
        <w:rPr>
          <w:spacing w:val="-8"/>
        </w:rPr>
        <w:t xml:space="preserve"> </w:t>
      </w:r>
      <w:r>
        <w:rPr>
          <w:spacing w:val="-8"/>
        </w:rPr>
        <w:t xml:space="preserve">продолжили изучение этого феномена и показали, что ДНК является трансформирующим веществом, отвечающим за передачу </w:t>
      </w:r>
      <w:proofErr w:type="spellStart"/>
      <w:r>
        <w:rPr>
          <w:spacing w:val="-8"/>
        </w:rPr>
        <w:t>ппризнаков</w:t>
      </w:r>
      <w:proofErr w:type="spellEnd"/>
      <w:r w:rsidRPr="0012371D">
        <w:rPr>
          <w:spacing w:val="-8"/>
        </w:rPr>
        <w:t xml:space="preserve">. </w:t>
      </w:r>
      <w:r>
        <w:rPr>
          <w:spacing w:val="-8"/>
        </w:rPr>
        <w:t xml:space="preserve">Эксперименты на </w:t>
      </w:r>
      <w:proofErr w:type="spellStart"/>
      <w:r>
        <w:rPr>
          <w:spacing w:val="-8"/>
        </w:rPr>
        <w:t>бактеорифаге</w:t>
      </w:r>
      <w:proofErr w:type="spellEnd"/>
      <w:r>
        <w:rPr>
          <w:spacing w:val="-8"/>
        </w:rPr>
        <w:t xml:space="preserve"> </w:t>
      </w:r>
      <w:r>
        <w:rPr>
          <w:spacing w:val="-8"/>
          <w:lang w:val="en-US"/>
        </w:rPr>
        <w:t>T</w:t>
      </w:r>
      <w:r w:rsidRPr="00D204AC">
        <w:rPr>
          <w:spacing w:val="-8"/>
        </w:rPr>
        <w:t xml:space="preserve">2 </w:t>
      </w:r>
      <w:r>
        <w:rPr>
          <w:spacing w:val="-8"/>
        </w:rPr>
        <w:t xml:space="preserve">и вирусе табачной мозаике стали дополнительным доказательством того, что именно в нуклеиновых кислотах закодирована наследственная информация. </w:t>
      </w:r>
    </w:p>
    <w:p w:rsidR="004166DB" w:rsidRPr="00D204AC" w:rsidRDefault="004166DB" w:rsidP="0012371D">
      <w:pPr>
        <w:ind w:firstLine="709"/>
        <w:jc w:val="both"/>
        <w:rPr>
          <w:spacing w:val="-8"/>
        </w:rPr>
      </w:pPr>
      <w:r>
        <w:rPr>
          <w:spacing w:val="-8"/>
        </w:rPr>
        <w:t xml:space="preserve">Благодаря работам Э. </w:t>
      </w:r>
      <w:proofErr w:type="spellStart"/>
      <w:r>
        <w:rPr>
          <w:spacing w:val="-8"/>
        </w:rPr>
        <w:t>Чаргаффа</w:t>
      </w:r>
      <w:proofErr w:type="spellEnd"/>
      <w:r>
        <w:rPr>
          <w:spacing w:val="-8"/>
        </w:rPr>
        <w:t xml:space="preserve"> к началу 1950-х стало понятно, что ДНК представляет из себя сложноустроенный биологический полимер, состоящий из 4 нуклеотидов, в котором количество </w:t>
      </w:r>
      <w:proofErr w:type="spellStart"/>
      <w:r>
        <w:rPr>
          <w:spacing w:val="-8"/>
        </w:rPr>
        <w:t>тимина</w:t>
      </w:r>
      <w:proofErr w:type="spellEnd"/>
      <w:r>
        <w:rPr>
          <w:spacing w:val="-8"/>
        </w:rPr>
        <w:t xml:space="preserve"> равно </w:t>
      </w:r>
      <w:proofErr w:type="spellStart"/>
      <w:r>
        <w:rPr>
          <w:spacing w:val="-8"/>
        </w:rPr>
        <w:t>аденину</w:t>
      </w:r>
      <w:proofErr w:type="spellEnd"/>
      <w:r>
        <w:rPr>
          <w:spacing w:val="-8"/>
        </w:rPr>
        <w:t xml:space="preserve">, а гуанина – </w:t>
      </w:r>
      <w:proofErr w:type="spellStart"/>
      <w:r>
        <w:rPr>
          <w:spacing w:val="-8"/>
        </w:rPr>
        <w:t>цитозину</w:t>
      </w:r>
      <w:proofErr w:type="spellEnd"/>
      <w:r>
        <w:rPr>
          <w:spacing w:val="-8"/>
        </w:rPr>
        <w:t xml:space="preserve">! Основываясь на результатах работ </w:t>
      </w:r>
      <w:proofErr w:type="spellStart"/>
      <w:r>
        <w:rPr>
          <w:spacing w:val="-8"/>
        </w:rPr>
        <w:t>Чаргаффа</w:t>
      </w:r>
      <w:proofErr w:type="spellEnd"/>
      <w:r>
        <w:rPr>
          <w:spacing w:val="-8"/>
        </w:rPr>
        <w:t xml:space="preserve"> а также на исследованиях физико-химических свойств нуклеиновых кислот, Уотсон и Крик выдвинули модель двойной спирали ДНК, в которой две цепи антипараллельны и расположены друг напротив друга в соответствии с принципом </w:t>
      </w:r>
      <w:proofErr w:type="spellStart"/>
      <w:r>
        <w:rPr>
          <w:spacing w:val="-8"/>
        </w:rPr>
        <w:t>комплиментарности</w:t>
      </w:r>
      <w:proofErr w:type="spellEnd"/>
      <w:r>
        <w:rPr>
          <w:spacing w:val="-8"/>
        </w:rPr>
        <w:t xml:space="preserve"> нуклеотидов. Это открытие революционизировало наши представления о природе биологической наследственности и положило начало бурному развитию молекулярной биологии. </w:t>
      </w:r>
    </w:p>
    <w:p w:rsidR="004166DB" w:rsidRPr="004F4A23" w:rsidRDefault="004166DB" w:rsidP="007C3D67">
      <w:pPr>
        <w:jc w:val="both"/>
        <w:rPr>
          <w:b/>
        </w:rPr>
      </w:pPr>
    </w:p>
    <w:p w:rsidR="004166DB" w:rsidRDefault="004166DB" w:rsidP="007C3D67">
      <w:pPr>
        <w:ind w:firstLine="709"/>
        <w:jc w:val="both"/>
        <w:rPr>
          <w:b/>
          <w:bCs/>
        </w:rPr>
      </w:pPr>
      <w:r w:rsidRPr="004F4A23">
        <w:rPr>
          <w:b/>
        </w:rPr>
        <w:t xml:space="preserve">Тема 4. </w:t>
      </w:r>
      <w:r w:rsidRPr="00F93282">
        <w:rPr>
          <w:b/>
        </w:rPr>
        <w:t>Генетическая информация и ее реализация</w:t>
      </w:r>
      <w:r w:rsidRPr="00F93282">
        <w:rPr>
          <w:b/>
          <w:bCs/>
        </w:rPr>
        <w:t xml:space="preserve">. </w:t>
      </w:r>
    </w:p>
    <w:p w:rsidR="004166DB" w:rsidRDefault="004166DB" w:rsidP="007C3D67">
      <w:pPr>
        <w:ind w:firstLine="709"/>
        <w:jc w:val="both"/>
        <w:rPr>
          <w:bCs/>
        </w:rPr>
      </w:pPr>
      <w:r>
        <w:rPr>
          <w:bCs/>
        </w:rPr>
        <w:lastRenderedPageBreak/>
        <w:t xml:space="preserve">Репликация ДНК. Генетический код. Центральная догма молекулярной биологии. Организация генетического материала у прокариот и эукариот. Транскрипция и трансляция у прокариот и эукариот. </w:t>
      </w:r>
    </w:p>
    <w:p w:rsidR="004166DB" w:rsidRDefault="004166DB" w:rsidP="007C3D67">
      <w:pPr>
        <w:ind w:firstLine="709"/>
        <w:jc w:val="both"/>
        <w:rPr>
          <w:bCs/>
        </w:rPr>
      </w:pPr>
      <w:r>
        <w:rPr>
          <w:bCs/>
        </w:rPr>
        <w:t xml:space="preserve">Дж. Уотсон и Ф. Крик, предложив в 1953 году модель двойной спирали ДНК, предположили также, что удвоение ДНК происходит полуконсервативным путем в соответствии с принципом </w:t>
      </w:r>
      <w:proofErr w:type="spellStart"/>
      <w:r>
        <w:rPr>
          <w:bCs/>
        </w:rPr>
        <w:t>комплиментарности</w:t>
      </w:r>
      <w:proofErr w:type="spellEnd"/>
      <w:r>
        <w:rPr>
          <w:bCs/>
        </w:rPr>
        <w:t xml:space="preserve"> нуклеотидов. Через  5 лет М. </w:t>
      </w:r>
      <w:proofErr w:type="spellStart"/>
      <w:r>
        <w:rPr>
          <w:bCs/>
        </w:rPr>
        <w:t>Мезельсон</w:t>
      </w:r>
      <w:proofErr w:type="spellEnd"/>
      <w:r>
        <w:rPr>
          <w:bCs/>
        </w:rPr>
        <w:t xml:space="preserve"> и Ф. Сталь доказали </w:t>
      </w:r>
      <w:proofErr w:type="spellStart"/>
      <w:r>
        <w:rPr>
          <w:bCs/>
        </w:rPr>
        <w:t>полуконсервативность</w:t>
      </w:r>
      <w:proofErr w:type="spellEnd"/>
      <w:r>
        <w:rPr>
          <w:bCs/>
        </w:rPr>
        <w:t xml:space="preserve"> этого процесса в экспериментах с выращиванием бактерий на среде, богатой тяжелым изотопом азота. </w:t>
      </w:r>
    </w:p>
    <w:p w:rsidR="004166DB" w:rsidRDefault="004166DB" w:rsidP="007C3D67">
      <w:pPr>
        <w:ind w:firstLine="709"/>
        <w:jc w:val="both"/>
        <w:rPr>
          <w:bCs/>
        </w:rPr>
      </w:pPr>
      <w:r>
        <w:rPr>
          <w:bCs/>
        </w:rPr>
        <w:t xml:space="preserve">Полуконсервативный механизм репликации ДНК объясняет передачу наследственной информации, а генетический код объяснят, каким образом информация может быть закодирована в ДНК. Генетический код </w:t>
      </w:r>
      <w:proofErr w:type="spellStart"/>
      <w:r>
        <w:rPr>
          <w:bCs/>
        </w:rPr>
        <w:t>триплетен</w:t>
      </w:r>
      <w:proofErr w:type="spellEnd"/>
      <w:r>
        <w:rPr>
          <w:bCs/>
        </w:rPr>
        <w:t xml:space="preserve">, три нуклеотида составляют один кодон, который соответствует аминокислотному остатку в белковой молекуле. </w:t>
      </w:r>
    </w:p>
    <w:p w:rsidR="004166DB" w:rsidRDefault="004166DB" w:rsidP="00A532A5">
      <w:pPr>
        <w:ind w:firstLine="709"/>
        <w:jc w:val="both"/>
        <w:rPr>
          <w:bCs/>
        </w:rPr>
      </w:pPr>
      <w:r>
        <w:rPr>
          <w:bCs/>
        </w:rPr>
        <w:t xml:space="preserve">. Прокариоты имеют кольцевую молекулу ДНК, а для эукариот характерны линейные молекулы разной длины, входящие в состав </w:t>
      </w:r>
      <w:proofErr w:type="spellStart"/>
      <w:r>
        <w:rPr>
          <w:bCs/>
        </w:rPr>
        <w:t>эукариотических</w:t>
      </w:r>
      <w:proofErr w:type="spellEnd"/>
      <w:r>
        <w:rPr>
          <w:bCs/>
        </w:rPr>
        <w:t xml:space="preserve"> хромосом. Значительную часть ДНК эукариот составляют </w:t>
      </w:r>
      <w:proofErr w:type="spellStart"/>
      <w:r>
        <w:rPr>
          <w:bCs/>
        </w:rPr>
        <w:t>некодирующие</w:t>
      </w:r>
      <w:proofErr w:type="spellEnd"/>
      <w:r>
        <w:rPr>
          <w:bCs/>
        </w:rPr>
        <w:t xml:space="preserve"> участки. </w:t>
      </w:r>
    </w:p>
    <w:p w:rsidR="004166DB" w:rsidRDefault="004166DB" w:rsidP="00A532A5">
      <w:pPr>
        <w:ind w:firstLine="709"/>
        <w:jc w:val="both"/>
        <w:rPr>
          <w:bCs/>
        </w:rPr>
      </w:pPr>
      <w:r>
        <w:rPr>
          <w:bCs/>
        </w:rPr>
        <w:t xml:space="preserve">В ходе реализации генетической информации происходят транскрипция и трансляция. В ходе транскрипции информационная РНК синтезируется на основе ДНК с помощью РНК-полимеразы, а в ходе трансляции происходит синтез белка на основе информационной РНК, в этом процессе принимают участие рибосомы и транспортные РНК. Особенностью реализации генетической информации у эукариот являются процессинг и </w:t>
      </w:r>
      <w:proofErr w:type="spellStart"/>
      <w:r>
        <w:rPr>
          <w:bCs/>
        </w:rPr>
        <w:t>сплайсинг</w:t>
      </w:r>
      <w:proofErr w:type="spellEnd"/>
      <w:r>
        <w:rPr>
          <w:bCs/>
        </w:rPr>
        <w:t xml:space="preserve">, в ходе которых модифицируется информационная РНК. </w:t>
      </w:r>
    </w:p>
    <w:p w:rsidR="004166DB" w:rsidRDefault="004166DB" w:rsidP="007C3D67">
      <w:pPr>
        <w:ind w:firstLine="709"/>
        <w:jc w:val="both"/>
        <w:rPr>
          <w:bCs/>
        </w:rPr>
      </w:pPr>
    </w:p>
    <w:p w:rsidR="004166DB" w:rsidRDefault="004166DB" w:rsidP="007C3D67">
      <w:pPr>
        <w:ind w:firstLine="709"/>
        <w:jc w:val="both"/>
        <w:rPr>
          <w:b/>
          <w:bCs/>
        </w:rPr>
      </w:pPr>
      <w:r w:rsidRPr="004F4A23">
        <w:rPr>
          <w:b/>
        </w:rPr>
        <w:t xml:space="preserve">Тема 5. </w:t>
      </w:r>
      <w:r w:rsidRPr="00F93282">
        <w:rPr>
          <w:b/>
        </w:rPr>
        <w:t>Генетическая инженерия и ее значение для народного хозяйства</w:t>
      </w:r>
      <w:r w:rsidRPr="004F4A23">
        <w:rPr>
          <w:b/>
          <w:bCs/>
        </w:rPr>
        <w:t xml:space="preserve"> </w:t>
      </w:r>
    </w:p>
    <w:p w:rsidR="004166DB" w:rsidRPr="00820164" w:rsidRDefault="004166DB" w:rsidP="007C3D67">
      <w:pPr>
        <w:ind w:firstLine="709"/>
        <w:jc w:val="both"/>
        <w:rPr>
          <w:bCs/>
        </w:rPr>
      </w:pPr>
      <w:r>
        <w:rPr>
          <w:bCs/>
        </w:rPr>
        <w:t>Понятие генетической ин</w:t>
      </w:r>
      <w:r w:rsidRPr="00F349A7">
        <w:rPr>
          <w:bCs/>
        </w:rPr>
        <w:t xml:space="preserve">женерии. </w:t>
      </w:r>
      <w:r>
        <w:rPr>
          <w:bCs/>
        </w:rPr>
        <w:t>Принципы молекулярного</w:t>
      </w:r>
      <w:r w:rsidRPr="00F349A7">
        <w:rPr>
          <w:bCs/>
        </w:rPr>
        <w:t xml:space="preserve"> клон</w:t>
      </w:r>
      <w:r>
        <w:rPr>
          <w:bCs/>
        </w:rPr>
        <w:t>ирования</w:t>
      </w:r>
      <w:r w:rsidRPr="00F349A7">
        <w:rPr>
          <w:bCs/>
        </w:rPr>
        <w:t xml:space="preserve">. </w:t>
      </w:r>
      <w:r w:rsidRPr="00820164">
        <w:rPr>
          <w:bCs/>
        </w:rPr>
        <w:t>Работа ферментов-</w:t>
      </w:r>
      <w:proofErr w:type="spellStart"/>
      <w:r w:rsidRPr="00820164">
        <w:rPr>
          <w:bCs/>
        </w:rPr>
        <w:t>рестриктаз</w:t>
      </w:r>
      <w:proofErr w:type="spellEnd"/>
      <w:r w:rsidRPr="00820164">
        <w:rPr>
          <w:bCs/>
        </w:rPr>
        <w:t xml:space="preserve">. </w:t>
      </w:r>
      <w:proofErr w:type="spellStart"/>
      <w:r w:rsidRPr="00820164">
        <w:rPr>
          <w:bCs/>
        </w:rPr>
        <w:t>Лигирование</w:t>
      </w:r>
      <w:proofErr w:type="spellEnd"/>
      <w:r w:rsidRPr="00820164">
        <w:rPr>
          <w:bCs/>
        </w:rPr>
        <w:t xml:space="preserve">. </w:t>
      </w:r>
      <w:proofErr w:type="spellStart"/>
      <w:r w:rsidRPr="00820164">
        <w:rPr>
          <w:bCs/>
        </w:rPr>
        <w:t>Плазмидные</w:t>
      </w:r>
      <w:proofErr w:type="spellEnd"/>
      <w:r w:rsidRPr="00820164">
        <w:rPr>
          <w:bCs/>
        </w:rPr>
        <w:t xml:space="preserve"> вектора. </w:t>
      </w:r>
    </w:p>
    <w:p w:rsidR="004166DB" w:rsidRDefault="004166DB" w:rsidP="000747FD">
      <w:pPr>
        <w:jc w:val="both"/>
        <w:rPr>
          <w:color w:val="000000"/>
        </w:rPr>
      </w:pPr>
      <w:r w:rsidRPr="00820164">
        <w:rPr>
          <w:color w:val="000000"/>
        </w:rPr>
        <w:t>Генетическая инженерия –</w:t>
      </w:r>
      <w:r>
        <w:rPr>
          <w:color w:val="000000"/>
        </w:rPr>
        <w:t xml:space="preserve"> </w:t>
      </w:r>
      <w:r w:rsidRPr="00820164">
        <w:rPr>
          <w:color w:val="000000"/>
        </w:rPr>
        <w:t xml:space="preserve">совокупность приёмов, методов и технологий получения рекомбинантных </w:t>
      </w:r>
      <w:hyperlink r:id="rId7" w:tooltip="Рибонуклеиновые кислоты" w:history="1">
        <w:r w:rsidRPr="00820164">
          <w:rPr>
            <w:rStyle w:val="ac"/>
            <w:color w:val="000000"/>
            <w:u w:val="none"/>
          </w:rPr>
          <w:t>РНК</w:t>
        </w:r>
      </w:hyperlink>
      <w:r w:rsidRPr="00820164">
        <w:rPr>
          <w:color w:val="000000"/>
        </w:rPr>
        <w:t xml:space="preserve"> и </w:t>
      </w:r>
      <w:hyperlink r:id="rId8" w:tooltip="Дезоксирибонуклеиновая кислота" w:history="1">
        <w:r w:rsidRPr="00820164">
          <w:rPr>
            <w:rStyle w:val="ac"/>
            <w:color w:val="000000"/>
            <w:u w:val="none"/>
          </w:rPr>
          <w:t>ДНК</w:t>
        </w:r>
      </w:hyperlink>
      <w:r w:rsidRPr="00820164">
        <w:rPr>
          <w:color w:val="000000"/>
        </w:rPr>
        <w:t xml:space="preserve">, выделения </w:t>
      </w:r>
      <w:hyperlink r:id="rId9" w:tooltip="Ген" w:history="1">
        <w:r w:rsidRPr="00820164">
          <w:rPr>
            <w:rStyle w:val="ac"/>
            <w:color w:val="000000"/>
            <w:u w:val="none"/>
          </w:rPr>
          <w:t>генов</w:t>
        </w:r>
      </w:hyperlink>
      <w:r w:rsidRPr="00820164">
        <w:rPr>
          <w:color w:val="000000"/>
        </w:rPr>
        <w:t xml:space="preserve"> из </w:t>
      </w:r>
      <w:hyperlink r:id="rId10" w:tooltip="Организм" w:history="1">
        <w:r w:rsidRPr="00820164">
          <w:rPr>
            <w:rStyle w:val="ac"/>
            <w:color w:val="000000"/>
            <w:u w:val="none"/>
          </w:rPr>
          <w:t>организма</w:t>
        </w:r>
      </w:hyperlink>
      <w:r w:rsidRPr="00820164">
        <w:rPr>
          <w:color w:val="000000"/>
        </w:rPr>
        <w:t xml:space="preserve">, осуществления манипуляций с </w:t>
      </w:r>
      <w:hyperlink r:id="rId11" w:tooltip="Ген" w:history="1">
        <w:r w:rsidRPr="00820164">
          <w:rPr>
            <w:rStyle w:val="ac"/>
            <w:color w:val="000000"/>
            <w:u w:val="none"/>
          </w:rPr>
          <w:t>генами</w:t>
        </w:r>
      </w:hyperlink>
      <w:r w:rsidRPr="00820164">
        <w:rPr>
          <w:color w:val="000000"/>
        </w:rPr>
        <w:t xml:space="preserve"> и введения их в другие организмы.</w:t>
      </w:r>
      <w:r>
        <w:rPr>
          <w:color w:val="000000"/>
        </w:rPr>
        <w:t xml:space="preserve"> Ферменты </w:t>
      </w:r>
      <w:proofErr w:type="spellStart"/>
      <w:r>
        <w:rPr>
          <w:color w:val="000000"/>
        </w:rPr>
        <w:t>рестриктазы</w:t>
      </w:r>
      <w:proofErr w:type="spellEnd"/>
      <w:r>
        <w:rPr>
          <w:color w:val="000000"/>
        </w:rPr>
        <w:t xml:space="preserve"> осуществляют </w:t>
      </w:r>
      <w:proofErr w:type="spellStart"/>
      <w:r>
        <w:rPr>
          <w:color w:val="000000"/>
        </w:rPr>
        <w:t>двунитевые</w:t>
      </w:r>
      <w:proofErr w:type="spellEnd"/>
      <w:r>
        <w:rPr>
          <w:color w:val="000000"/>
        </w:rPr>
        <w:t xml:space="preserve"> разрезы в ДНК в определенных участках – сайтах рестрикции. Фрагменты ДНК затем можно «сшить» с помощью ферментов </w:t>
      </w:r>
      <w:proofErr w:type="spellStart"/>
      <w:r>
        <w:rPr>
          <w:color w:val="000000"/>
        </w:rPr>
        <w:t>лигаз</w:t>
      </w:r>
      <w:proofErr w:type="spellEnd"/>
      <w:r>
        <w:rPr>
          <w:color w:val="000000"/>
        </w:rPr>
        <w:t xml:space="preserve">, такое сшивание называется </w:t>
      </w:r>
      <w:proofErr w:type="spellStart"/>
      <w:r>
        <w:rPr>
          <w:color w:val="000000"/>
        </w:rPr>
        <w:t>лигированием</w:t>
      </w:r>
      <w:proofErr w:type="spellEnd"/>
      <w:r>
        <w:rPr>
          <w:color w:val="000000"/>
        </w:rPr>
        <w:t>.</w:t>
      </w:r>
    </w:p>
    <w:p w:rsidR="004166DB" w:rsidRDefault="004166DB" w:rsidP="00312031">
      <w:pPr>
        <w:ind w:firstLine="708"/>
        <w:jc w:val="both"/>
        <w:rPr>
          <w:color w:val="000000"/>
        </w:rPr>
      </w:pPr>
      <w:r>
        <w:rPr>
          <w:color w:val="000000"/>
        </w:rPr>
        <w:t xml:space="preserve">С помощью </w:t>
      </w:r>
      <w:proofErr w:type="spellStart"/>
      <w:r>
        <w:rPr>
          <w:color w:val="000000"/>
        </w:rPr>
        <w:t>лигирования</w:t>
      </w:r>
      <w:proofErr w:type="spellEnd"/>
      <w:r>
        <w:rPr>
          <w:color w:val="000000"/>
        </w:rPr>
        <w:t xml:space="preserve"> интересующий фрагмент ДНК \можно вставить в генетический вектор. Наиболее распространены </w:t>
      </w:r>
      <w:proofErr w:type="spellStart"/>
      <w:r>
        <w:rPr>
          <w:color w:val="000000"/>
        </w:rPr>
        <w:t>плазмидные</w:t>
      </w:r>
      <w:proofErr w:type="spellEnd"/>
      <w:r>
        <w:rPr>
          <w:color w:val="000000"/>
        </w:rPr>
        <w:t xml:space="preserve"> вектора, разработанные на основе плазмид – небольших кольцевых  ДНК, размножающихся в бактериях. Карта </w:t>
      </w:r>
      <w:proofErr w:type="spellStart"/>
      <w:r>
        <w:rPr>
          <w:color w:val="000000"/>
        </w:rPr>
        <w:t>плазмиды</w:t>
      </w:r>
      <w:proofErr w:type="spellEnd"/>
      <w:r>
        <w:rPr>
          <w:color w:val="000000"/>
        </w:rPr>
        <w:t xml:space="preserve"> представляет собой схему </w:t>
      </w:r>
      <w:proofErr w:type="spellStart"/>
      <w:r>
        <w:rPr>
          <w:color w:val="000000"/>
        </w:rPr>
        <w:t>плазмидного</w:t>
      </w:r>
      <w:proofErr w:type="spellEnd"/>
      <w:r>
        <w:rPr>
          <w:color w:val="000000"/>
        </w:rPr>
        <w:t xml:space="preserve"> вектора. Типичный </w:t>
      </w:r>
      <w:proofErr w:type="spellStart"/>
      <w:r>
        <w:rPr>
          <w:color w:val="000000"/>
        </w:rPr>
        <w:t>плазмидный</w:t>
      </w:r>
      <w:proofErr w:type="spellEnd"/>
      <w:r>
        <w:rPr>
          <w:color w:val="000000"/>
        </w:rPr>
        <w:t xml:space="preserve"> вектор включает в себя, как правило, </w:t>
      </w:r>
      <w:proofErr w:type="spellStart"/>
      <w:r>
        <w:rPr>
          <w:color w:val="000000"/>
        </w:rPr>
        <w:t>ориджин</w:t>
      </w:r>
      <w:proofErr w:type="spellEnd"/>
      <w:r>
        <w:rPr>
          <w:color w:val="000000"/>
        </w:rPr>
        <w:t xml:space="preserve"> репликации, ген устойчивости к антибиотику и специфические сайты для разрезания </w:t>
      </w:r>
      <w:proofErr w:type="spellStart"/>
      <w:r>
        <w:rPr>
          <w:color w:val="000000"/>
        </w:rPr>
        <w:t>рестриктазами</w:t>
      </w:r>
      <w:proofErr w:type="spellEnd"/>
      <w:r>
        <w:rPr>
          <w:color w:val="000000"/>
        </w:rPr>
        <w:t>.</w:t>
      </w:r>
    </w:p>
    <w:p w:rsidR="004166DB" w:rsidRDefault="004166DB" w:rsidP="00312031">
      <w:pPr>
        <w:ind w:firstLine="708"/>
        <w:jc w:val="both"/>
        <w:rPr>
          <w:color w:val="000000"/>
        </w:rPr>
      </w:pPr>
      <w:r>
        <w:rPr>
          <w:color w:val="000000"/>
        </w:rPr>
        <w:t xml:space="preserve">С помощью генетических векторов можно создавать генно-модифицированных животных и растений. </w:t>
      </w:r>
    </w:p>
    <w:p w:rsidR="004166DB" w:rsidRDefault="004166DB" w:rsidP="00F87C50">
      <w:pPr>
        <w:jc w:val="both"/>
        <w:rPr>
          <w:b/>
          <w:bCs/>
        </w:rPr>
      </w:pPr>
      <w:r>
        <w:rPr>
          <w:color w:val="000000"/>
        </w:rPr>
        <w:t xml:space="preserve"> </w:t>
      </w:r>
    </w:p>
    <w:p w:rsidR="004166DB" w:rsidRDefault="004166DB" w:rsidP="007C3D67">
      <w:pPr>
        <w:spacing w:line="360" w:lineRule="auto"/>
        <w:rPr>
          <w:b/>
          <w:bCs/>
        </w:rPr>
      </w:pPr>
      <w:r>
        <w:rPr>
          <w:b/>
          <w:bCs/>
        </w:rPr>
        <w:t>4.</w:t>
      </w:r>
      <w:r w:rsidR="00CD4E08">
        <w:rPr>
          <w:b/>
          <w:bCs/>
        </w:rPr>
        <w:t>2</w:t>
      </w:r>
      <w:r>
        <w:rPr>
          <w:b/>
          <w:bCs/>
        </w:rPr>
        <w:t xml:space="preserve"> Примерная тематика курсовых </w:t>
      </w:r>
      <w:r w:rsidR="00CD4E08">
        <w:rPr>
          <w:b/>
          <w:bCs/>
        </w:rPr>
        <w:t xml:space="preserve">работ </w:t>
      </w:r>
      <w:r>
        <w:rPr>
          <w:b/>
          <w:bCs/>
        </w:rPr>
        <w:t>(</w:t>
      </w:r>
      <w:r w:rsidR="00CD4E08">
        <w:rPr>
          <w:b/>
          <w:bCs/>
        </w:rPr>
        <w:t>проектов</w:t>
      </w:r>
      <w:r>
        <w:rPr>
          <w:b/>
          <w:bCs/>
        </w:rPr>
        <w:t>)</w:t>
      </w:r>
    </w:p>
    <w:p w:rsidR="004166DB" w:rsidRDefault="004166DB" w:rsidP="007C3D67">
      <w:pPr>
        <w:spacing w:line="360" w:lineRule="auto"/>
        <w:rPr>
          <w:bCs/>
        </w:rPr>
      </w:pPr>
      <w:r w:rsidRPr="00B50F9D">
        <w:rPr>
          <w:bCs/>
        </w:rPr>
        <w:t>Курсовая работа по дисциплине не предусмотрена учебным планом.</w:t>
      </w:r>
    </w:p>
    <w:p w:rsidR="004166DB" w:rsidRDefault="004166DB" w:rsidP="00417525">
      <w:pPr>
        <w:jc w:val="both"/>
        <w:rPr>
          <w:b/>
          <w:bCs/>
        </w:rPr>
      </w:pPr>
    </w:p>
    <w:p w:rsidR="004166DB" w:rsidRDefault="004166DB" w:rsidP="00CD4E08">
      <w:pPr>
        <w:jc w:val="both"/>
        <w:rPr>
          <w:b/>
          <w:bCs/>
        </w:rPr>
      </w:pPr>
      <w:r>
        <w:rPr>
          <w:b/>
          <w:bCs/>
        </w:rPr>
        <w:t>4.</w:t>
      </w:r>
      <w:r w:rsidR="00CD4E08">
        <w:rPr>
          <w:b/>
          <w:bCs/>
        </w:rPr>
        <w:t>3</w:t>
      </w:r>
      <w:r>
        <w:rPr>
          <w:b/>
          <w:bCs/>
        </w:rPr>
        <w:t xml:space="preserve"> Перечень занятий, проводимых в активной и интерактивной формах</w:t>
      </w:r>
      <w:r w:rsidR="00CD4E08">
        <w:rPr>
          <w:b/>
          <w:bCs/>
        </w:rPr>
        <w:t>, обеспечивающих развитие у обучающихся навыков контактной работы, межличностной коммуникации, принятия решений, лидерских качеств</w:t>
      </w:r>
    </w:p>
    <w:p w:rsidR="00CD4E08" w:rsidRDefault="00CD4E08" w:rsidP="00CD4E08">
      <w:pPr>
        <w:jc w:val="both"/>
        <w:rPr>
          <w:b/>
          <w:bCs/>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936"/>
        <w:gridCol w:w="3736"/>
        <w:gridCol w:w="4743"/>
      </w:tblGrid>
      <w:tr w:rsidR="00CD4E08" w:rsidRPr="007F18F6" w:rsidTr="00CD4E08">
        <w:trPr>
          <w:trHeight w:val="551"/>
        </w:trPr>
        <w:tc>
          <w:tcPr>
            <w:tcW w:w="936" w:type="dxa"/>
            <w:tcBorders>
              <w:top w:val="single" w:sz="12" w:space="0" w:color="auto"/>
            </w:tcBorders>
            <w:vAlign w:val="center"/>
          </w:tcPr>
          <w:p w:rsidR="00CD4E08" w:rsidRPr="007F18F6" w:rsidRDefault="00CD4E08" w:rsidP="00F96223">
            <w:pPr>
              <w:pStyle w:val="a5"/>
              <w:jc w:val="center"/>
            </w:pPr>
            <w:r w:rsidRPr="007F18F6">
              <w:t>№ п/п</w:t>
            </w:r>
          </w:p>
        </w:tc>
        <w:tc>
          <w:tcPr>
            <w:tcW w:w="3736" w:type="dxa"/>
            <w:tcBorders>
              <w:top w:val="single" w:sz="12" w:space="0" w:color="auto"/>
            </w:tcBorders>
            <w:vAlign w:val="center"/>
          </w:tcPr>
          <w:p w:rsidR="00CD4E08" w:rsidRPr="007F18F6" w:rsidRDefault="00CD4E08" w:rsidP="00F96223">
            <w:pPr>
              <w:pStyle w:val="a5"/>
              <w:jc w:val="center"/>
            </w:pPr>
            <w:r>
              <w:t xml:space="preserve">Наименование блока (раздела) </w:t>
            </w:r>
            <w:r w:rsidRPr="007F18F6">
              <w:t>дисциплины</w:t>
            </w:r>
          </w:p>
        </w:tc>
        <w:tc>
          <w:tcPr>
            <w:tcW w:w="4743" w:type="dxa"/>
            <w:tcBorders>
              <w:top w:val="single" w:sz="12" w:space="0" w:color="auto"/>
              <w:left w:val="single" w:sz="4" w:space="0" w:color="auto"/>
            </w:tcBorders>
            <w:vAlign w:val="center"/>
          </w:tcPr>
          <w:p w:rsidR="00CD4E08" w:rsidRPr="007F18F6" w:rsidRDefault="00CD4E08" w:rsidP="00F96223">
            <w:pPr>
              <w:pStyle w:val="a5"/>
              <w:jc w:val="center"/>
            </w:pPr>
            <w:r>
              <w:t>Форма проведения занятия</w:t>
            </w:r>
          </w:p>
        </w:tc>
      </w:tr>
      <w:tr w:rsidR="00CD4E08" w:rsidRPr="007F18F6" w:rsidTr="00CD4E08">
        <w:trPr>
          <w:trHeight w:val="843"/>
        </w:trPr>
        <w:tc>
          <w:tcPr>
            <w:tcW w:w="936" w:type="dxa"/>
          </w:tcPr>
          <w:p w:rsidR="00CD4E08" w:rsidRPr="00F1114C" w:rsidRDefault="00CD4E08" w:rsidP="00F96223">
            <w:pPr>
              <w:pStyle w:val="a5"/>
              <w:jc w:val="center"/>
            </w:pPr>
            <w:r>
              <w:rPr>
                <w:lang w:val="en-US"/>
              </w:rPr>
              <w:lastRenderedPageBreak/>
              <w:t>1</w:t>
            </w:r>
            <w:r>
              <w:t>.</w:t>
            </w:r>
          </w:p>
        </w:tc>
        <w:tc>
          <w:tcPr>
            <w:tcW w:w="3736" w:type="dxa"/>
          </w:tcPr>
          <w:p w:rsidR="00CD4E08" w:rsidRPr="007F18F6" w:rsidRDefault="00CD4E08" w:rsidP="00F96223">
            <w:pPr>
              <w:pStyle w:val="a5"/>
              <w:rPr>
                <w:b/>
                <w:bCs/>
              </w:rPr>
            </w:pPr>
            <w:r>
              <w:t>Тема 1. Изучения биологической наследственности с античности и до наших дней</w:t>
            </w:r>
          </w:p>
        </w:tc>
        <w:tc>
          <w:tcPr>
            <w:tcW w:w="4743" w:type="dxa"/>
            <w:tcBorders>
              <w:top w:val="single" w:sz="4" w:space="0" w:color="auto"/>
              <w:left w:val="single" w:sz="4" w:space="0" w:color="auto"/>
            </w:tcBorders>
          </w:tcPr>
          <w:p w:rsidR="00CD4E08" w:rsidRPr="007F18F6" w:rsidRDefault="00CD4E08" w:rsidP="00F96223">
            <w:pPr>
              <w:pStyle w:val="a5"/>
            </w:pPr>
            <w:r>
              <w:t>дискуссия, тренинг</w:t>
            </w:r>
          </w:p>
        </w:tc>
      </w:tr>
      <w:tr w:rsidR="00CD4E08" w:rsidRPr="007F18F6" w:rsidTr="00CD4E08">
        <w:trPr>
          <w:trHeight w:val="854"/>
        </w:trPr>
        <w:tc>
          <w:tcPr>
            <w:tcW w:w="936" w:type="dxa"/>
          </w:tcPr>
          <w:p w:rsidR="00CD4E08" w:rsidRPr="007F18F6" w:rsidRDefault="00CD4E08" w:rsidP="00F96223">
            <w:pPr>
              <w:pStyle w:val="a5"/>
              <w:jc w:val="center"/>
            </w:pPr>
            <w:r w:rsidRPr="007F18F6">
              <w:t>2.</w:t>
            </w:r>
          </w:p>
        </w:tc>
        <w:tc>
          <w:tcPr>
            <w:tcW w:w="3736" w:type="dxa"/>
          </w:tcPr>
          <w:p w:rsidR="00CD4E08" w:rsidRDefault="00CD4E08" w:rsidP="00F96223">
            <w:pPr>
              <w:pStyle w:val="a5"/>
            </w:pPr>
            <w:r>
              <w:t>Тема 2.</w:t>
            </w:r>
            <w:r>
              <w:rPr>
                <w:spacing w:val="-8"/>
              </w:rPr>
              <w:t xml:space="preserve"> Гены, хромосомы, геномы</w:t>
            </w:r>
            <w:r>
              <w:t xml:space="preserve"> </w:t>
            </w:r>
          </w:p>
        </w:tc>
        <w:tc>
          <w:tcPr>
            <w:tcW w:w="4743" w:type="dxa"/>
            <w:tcBorders>
              <w:left w:val="single" w:sz="4" w:space="0" w:color="auto"/>
            </w:tcBorders>
          </w:tcPr>
          <w:p w:rsidR="00CD4E08" w:rsidRDefault="00CD4E08" w:rsidP="00F96223">
            <w:pPr>
              <w:pStyle w:val="a5"/>
            </w:pPr>
            <w:r>
              <w:t>решение ситуационных задач</w:t>
            </w:r>
          </w:p>
          <w:p w:rsidR="00CD4E08" w:rsidRPr="007F18F6" w:rsidRDefault="00CD4E08" w:rsidP="00F96223">
            <w:pPr>
              <w:pStyle w:val="a5"/>
            </w:pPr>
          </w:p>
        </w:tc>
      </w:tr>
      <w:tr w:rsidR="00CD4E08" w:rsidRPr="007F18F6" w:rsidTr="00CD4E08">
        <w:trPr>
          <w:trHeight w:val="1099"/>
        </w:trPr>
        <w:tc>
          <w:tcPr>
            <w:tcW w:w="936" w:type="dxa"/>
          </w:tcPr>
          <w:p w:rsidR="00CD4E08" w:rsidRPr="007F18F6" w:rsidRDefault="00CD4E08" w:rsidP="00F96223">
            <w:pPr>
              <w:pStyle w:val="a5"/>
              <w:jc w:val="center"/>
            </w:pPr>
            <w:r>
              <w:t>3</w:t>
            </w:r>
          </w:p>
        </w:tc>
        <w:tc>
          <w:tcPr>
            <w:tcW w:w="3736" w:type="dxa"/>
          </w:tcPr>
          <w:p w:rsidR="00CD4E08" w:rsidRDefault="00CD4E08" w:rsidP="005E6A64">
            <w:pPr>
              <w:pStyle w:val="a5"/>
              <w:jc w:val="both"/>
              <w:rPr>
                <w:b/>
                <w:bCs/>
              </w:rPr>
            </w:pPr>
            <w:r>
              <w:t>Тема 3</w:t>
            </w:r>
            <w:r w:rsidRPr="002D6C48">
              <w:t>.</w:t>
            </w:r>
            <w:r>
              <w:t xml:space="preserve"> ДНК как молекула биологической наследственности</w:t>
            </w:r>
          </w:p>
        </w:tc>
        <w:tc>
          <w:tcPr>
            <w:tcW w:w="4743" w:type="dxa"/>
            <w:tcBorders>
              <w:top w:val="single" w:sz="4" w:space="0" w:color="auto"/>
              <w:left w:val="single" w:sz="4" w:space="0" w:color="auto"/>
            </w:tcBorders>
          </w:tcPr>
          <w:p w:rsidR="00CD4E08" w:rsidRPr="007F18F6" w:rsidRDefault="00CD4E08" w:rsidP="00F96223">
            <w:pPr>
              <w:pStyle w:val="a5"/>
            </w:pPr>
            <w:r>
              <w:t>дискуссия</w:t>
            </w:r>
          </w:p>
          <w:p w:rsidR="00CD4E08" w:rsidRPr="007F18F6" w:rsidRDefault="00CD4E08" w:rsidP="00F96223">
            <w:pPr>
              <w:pStyle w:val="a5"/>
            </w:pPr>
            <w:r>
              <w:t>решение ситуационных задач</w:t>
            </w:r>
          </w:p>
        </w:tc>
      </w:tr>
    </w:tbl>
    <w:p w:rsidR="004166DB" w:rsidRDefault="004166DB" w:rsidP="007C3D67">
      <w:pPr>
        <w:autoSpaceDE w:val="0"/>
        <w:autoSpaceDN w:val="0"/>
        <w:adjustRightInd w:val="0"/>
        <w:ind w:firstLine="720"/>
        <w:jc w:val="both"/>
        <w:rPr>
          <w:rFonts w:eastAsia="HiddenHorzOCR"/>
          <w:i/>
          <w:color w:val="FF0000"/>
          <w:sz w:val="22"/>
          <w:szCs w:val="22"/>
        </w:rPr>
      </w:pPr>
    </w:p>
    <w:p w:rsidR="004166DB" w:rsidRDefault="004166DB" w:rsidP="00417525">
      <w:pPr>
        <w:jc w:val="both"/>
        <w:rPr>
          <w:b/>
          <w:bCs/>
        </w:rPr>
      </w:pPr>
    </w:p>
    <w:p w:rsidR="004166DB" w:rsidRDefault="004166DB" w:rsidP="007C3D67">
      <w:pPr>
        <w:jc w:val="both"/>
        <w:rPr>
          <w:b/>
          <w:bCs/>
        </w:rPr>
      </w:pPr>
      <w:r>
        <w:rPr>
          <w:b/>
          <w:bCs/>
        </w:rPr>
        <w:t>5. У</w:t>
      </w:r>
      <w:r w:rsidRPr="00BB29A7">
        <w:rPr>
          <w:b/>
          <w:bCs/>
        </w:rPr>
        <w:t>чебно-методическо</w:t>
      </w:r>
      <w:r>
        <w:rPr>
          <w:b/>
          <w:bCs/>
        </w:rPr>
        <w:t>е</w:t>
      </w:r>
      <w:r w:rsidRPr="00BB29A7">
        <w:rPr>
          <w:b/>
          <w:bCs/>
        </w:rPr>
        <w:t xml:space="preserve"> обеспечени</w:t>
      </w:r>
      <w:r>
        <w:rPr>
          <w:b/>
          <w:bCs/>
        </w:rPr>
        <w:t>е</w:t>
      </w:r>
      <w:r w:rsidRPr="00BB29A7">
        <w:rPr>
          <w:b/>
          <w:bCs/>
        </w:rPr>
        <w:t xml:space="preserve"> для самостоятельной работы обучающихся по дисциплине</w:t>
      </w:r>
    </w:p>
    <w:p w:rsidR="004166DB" w:rsidRDefault="004166DB" w:rsidP="007C3D67">
      <w:pPr>
        <w:rPr>
          <w:b/>
          <w:bCs/>
        </w:rPr>
      </w:pPr>
    </w:p>
    <w:p w:rsidR="004166DB" w:rsidRDefault="004166DB" w:rsidP="007C3D67">
      <w:pPr>
        <w:rPr>
          <w:b/>
          <w:bCs/>
        </w:rPr>
      </w:pPr>
      <w:r>
        <w:rPr>
          <w:b/>
          <w:bCs/>
        </w:rPr>
        <w:t>5</w:t>
      </w:r>
      <w:r w:rsidRPr="00B30FFD">
        <w:rPr>
          <w:b/>
          <w:bCs/>
        </w:rPr>
        <w:t>.1 Темы конспектов:</w:t>
      </w:r>
    </w:p>
    <w:p w:rsidR="004166DB" w:rsidRPr="00B30FFD" w:rsidRDefault="004166DB" w:rsidP="007C3D67">
      <w:pPr>
        <w:rPr>
          <w:b/>
          <w:bCs/>
        </w:rPr>
      </w:pPr>
    </w:p>
    <w:p w:rsidR="004166DB" w:rsidRPr="00434012" w:rsidRDefault="004166DB" w:rsidP="007C3D67">
      <w:pPr>
        <w:pStyle w:val="a6"/>
        <w:numPr>
          <w:ilvl w:val="0"/>
          <w:numId w:val="3"/>
        </w:numPr>
        <w:spacing w:line="240" w:lineRule="auto"/>
        <w:rPr>
          <w:rFonts w:ascii="Times New Roman" w:hAnsi="Times New Roman"/>
          <w:bCs/>
          <w:sz w:val="24"/>
          <w:szCs w:val="24"/>
        </w:rPr>
      </w:pPr>
      <w:r>
        <w:rPr>
          <w:rFonts w:ascii="Times New Roman" w:hAnsi="Times New Roman"/>
          <w:bCs/>
          <w:sz w:val="24"/>
          <w:szCs w:val="24"/>
        </w:rPr>
        <w:t>История и перспективы изучения биологической наследственности.</w:t>
      </w:r>
    </w:p>
    <w:p w:rsidR="004166DB" w:rsidRPr="00434012" w:rsidRDefault="004166DB" w:rsidP="007C3D67">
      <w:pPr>
        <w:pStyle w:val="a6"/>
        <w:numPr>
          <w:ilvl w:val="0"/>
          <w:numId w:val="3"/>
        </w:numPr>
        <w:spacing w:line="240" w:lineRule="auto"/>
        <w:rPr>
          <w:rFonts w:ascii="Times New Roman" w:hAnsi="Times New Roman"/>
          <w:bCs/>
          <w:sz w:val="24"/>
          <w:szCs w:val="24"/>
        </w:rPr>
      </w:pPr>
      <w:r>
        <w:rPr>
          <w:rFonts w:ascii="Times New Roman" w:hAnsi="Times New Roman"/>
          <w:bCs/>
          <w:sz w:val="24"/>
          <w:szCs w:val="24"/>
        </w:rPr>
        <w:t xml:space="preserve">Особенности строения нуклеиновых кислот и биологическая наследственность. </w:t>
      </w:r>
    </w:p>
    <w:p w:rsidR="004166DB" w:rsidRPr="00434012" w:rsidRDefault="004166DB" w:rsidP="007C3D67">
      <w:pPr>
        <w:pStyle w:val="a6"/>
        <w:numPr>
          <w:ilvl w:val="0"/>
          <w:numId w:val="3"/>
        </w:numPr>
        <w:spacing w:line="240" w:lineRule="auto"/>
        <w:rPr>
          <w:rFonts w:ascii="Times New Roman" w:hAnsi="Times New Roman"/>
          <w:bCs/>
          <w:sz w:val="24"/>
          <w:szCs w:val="24"/>
        </w:rPr>
      </w:pPr>
      <w:r>
        <w:rPr>
          <w:rFonts w:ascii="Times New Roman" w:hAnsi="Times New Roman"/>
          <w:bCs/>
          <w:sz w:val="24"/>
          <w:szCs w:val="24"/>
        </w:rPr>
        <w:t xml:space="preserve">Центральная догма молекулярной биологии в свете современных представлений. </w:t>
      </w:r>
    </w:p>
    <w:p w:rsidR="004166DB" w:rsidRPr="00434012" w:rsidRDefault="004166DB" w:rsidP="007C3D67">
      <w:pPr>
        <w:pStyle w:val="a6"/>
        <w:numPr>
          <w:ilvl w:val="0"/>
          <w:numId w:val="3"/>
        </w:numPr>
        <w:spacing w:line="240" w:lineRule="auto"/>
        <w:rPr>
          <w:rFonts w:ascii="Times New Roman" w:hAnsi="Times New Roman"/>
          <w:bCs/>
          <w:sz w:val="24"/>
          <w:szCs w:val="24"/>
        </w:rPr>
      </w:pPr>
      <w:r>
        <w:rPr>
          <w:rFonts w:ascii="Times New Roman" w:hAnsi="Times New Roman"/>
          <w:bCs/>
          <w:sz w:val="24"/>
          <w:szCs w:val="24"/>
        </w:rPr>
        <w:t>Строение геномов прокариот и эукариот</w:t>
      </w:r>
      <w:r w:rsidRPr="00434012">
        <w:rPr>
          <w:rFonts w:ascii="Times New Roman" w:hAnsi="Times New Roman"/>
          <w:bCs/>
          <w:sz w:val="24"/>
          <w:szCs w:val="24"/>
        </w:rPr>
        <w:t>.</w:t>
      </w:r>
    </w:p>
    <w:p w:rsidR="004166DB" w:rsidRPr="00434012" w:rsidRDefault="004166DB" w:rsidP="007C3D67">
      <w:pPr>
        <w:pStyle w:val="a6"/>
        <w:numPr>
          <w:ilvl w:val="0"/>
          <w:numId w:val="3"/>
        </w:numPr>
        <w:spacing w:line="240" w:lineRule="auto"/>
        <w:rPr>
          <w:rFonts w:ascii="Times New Roman" w:hAnsi="Times New Roman"/>
          <w:bCs/>
          <w:sz w:val="24"/>
          <w:szCs w:val="24"/>
        </w:rPr>
      </w:pPr>
      <w:r>
        <w:rPr>
          <w:rFonts w:ascii="Times New Roman" w:hAnsi="Times New Roman"/>
          <w:bCs/>
          <w:sz w:val="24"/>
          <w:szCs w:val="24"/>
        </w:rPr>
        <w:t xml:space="preserve">Кодирующие и </w:t>
      </w:r>
      <w:proofErr w:type="spellStart"/>
      <w:r>
        <w:rPr>
          <w:rFonts w:ascii="Times New Roman" w:hAnsi="Times New Roman"/>
          <w:bCs/>
          <w:sz w:val="24"/>
          <w:szCs w:val="24"/>
        </w:rPr>
        <w:t>некодирующие</w:t>
      </w:r>
      <w:proofErr w:type="spellEnd"/>
      <w:r>
        <w:rPr>
          <w:rFonts w:ascii="Times New Roman" w:hAnsi="Times New Roman"/>
          <w:bCs/>
          <w:sz w:val="24"/>
          <w:szCs w:val="24"/>
        </w:rPr>
        <w:t xml:space="preserve"> участки ДНК.</w:t>
      </w:r>
    </w:p>
    <w:p w:rsidR="004166DB" w:rsidRPr="00434012" w:rsidRDefault="004166DB" w:rsidP="007C3D67">
      <w:pPr>
        <w:pStyle w:val="a6"/>
        <w:numPr>
          <w:ilvl w:val="0"/>
          <w:numId w:val="3"/>
        </w:numPr>
        <w:spacing w:line="240" w:lineRule="auto"/>
        <w:rPr>
          <w:rFonts w:ascii="Times New Roman" w:hAnsi="Times New Roman"/>
          <w:bCs/>
          <w:sz w:val="24"/>
          <w:szCs w:val="24"/>
        </w:rPr>
      </w:pPr>
      <w:r>
        <w:rPr>
          <w:rFonts w:ascii="Times New Roman" w:hAnsi="Times New Roman"/>
          <w:bCs/>
          <w:sz w:val="24"/>
          <w:szCs w:val="24"/>
        </w:rPr>
        <w:t>Геномика и эволюция живых существ</w:t>
      </w:r>
      <w:r w:rsidRPr="00434012">
        <w:rPr>
          <w:rFonts w:ascii="Times New Roman" w:hAnsi="Times New Roman"/>
          <w:bCs/>
          <w:sz w:val="24"/>
          <w:szCs w:val="24"/>
        </w:rPr>
        <w:t>.</w:t>
      </w:r>
    </w:p>
    <w:p w:rsidR="004166DB" w:rsidRDefault="004166DB" w:rsidP="007C3D67">
      <w:pPr>
        <w:rPr>
          <w:b/>
          <w:bCs/>
        </w:rPr>
      </w:pPr>
      <w:r>
        <w:rPr>
          <w:b/>
          <w:bCs/>
        </w:rPr>
        <w:t>5</w:t>
      </w:r>
      <w:r w:rsidRPr="00B30FFD">
        <w:rPr>
          <w:b/>
          <w:bCs/>
        </w:rPr>
        <w:t xml:space="preserve">.2 Вопросы для подготовки к </w:t>
      </w:r>
      <w:r w:rsidR="00021B5D">
        <w:rPr>
          <w:b/>
          <w:bCs/>
        </w:rPr>
        <w:t>лабораторным занятиям</w:t>
      </w:r>
      <w:r w:rsidRPr="00B30FFD">
        <w:rPr>
          <w:b/>
          <w:bCs/>
        </w:rPr>
        <w:t>:</w:t>
      </w:r>
    </w:p>
    <w:p w:rsidR="004166DB" w:rsidRPr="00B30FFD" w:rsidRDefault="004166DB" w:rsidP="007C3D67">
      <w:pPr>
        <w:rPr>
          <w:b/>
          <w:bCs/>
        </w:rPr>
      </w:pPr>
    </w:p>
    <w:p w:rsidR="004166DB" w:rsidRPr="00893531" w:rsidRDefault="004166DB" w:rsidP="007C3D67">
      <w:pPr>
        <w:tabs>
          <w:tab w:val="left" w:pos="1134"/>
        </w:tabs>
        <w:ind w:firstLine="709"/>
        <w:rPr>
          <w:i/>
        </w:rPr>
      </w:pPr>
      <w:r w:rsidRPr="00893531">
        <w:rPr>
          <w:bCs/>
          <w:i/>
        </w:rPr>
        <w:t xml:space="preserve">Тема: </w:t>
      </w:r>
      <w:r w:rsidRPr="00893531">
        <w:rPr>
          <w:i/>
        </w:rPr>
        <w:t>Изучения биологической наследственности с античности и до наших дней</w:t>
      </w:r>
    </w:p>
    <w:p w:rsidR="004166DB" w:rsidRDefault="004166DB" w:rsidP="007C3D67">
      <w:pPr>
        <w:pStyle w:val="a6"/>
        <w:numPr>
          <w:ilvl w:val="0"/>
          <w:numId w:val="5"/>
        </w:numPr>
        <w:tabs>
          <w:tab w:val="left" w:pos="1134"/>
        </w:tabs>
        <w:spacing w:line="240" w:lineRule="auto"/>
        <w:ind w:left="0" w:firstLine="709"/>
        <w:rPr>
          <w:rFonts w:ascii="Times New Roman" w:hAnsi="Times New Roman"/>
          <w:bCs/>
          <w:sz w:val="24"/>
          <w:szCs w:val="24"/>
        </w:rPr>
      </w:pPr>
      <w:r>
        <w:rPr>
          <w:rFonts w:ascii="Times New Roman" w:hAnsi="Times New Roman"/>
          <w:bCs/>
          <w:sz w:val="24"/>
          <w:szCs w:val="24"/>
        </w:rPr>
        <w:t>Современные представления о природе биологической наследственности</w:t>
      </w:r>
      <w:r w:rsidRPr="00817005">
        <w:rPr>
          <w:rFonts w:ascii="Times New Roman" w:hAnsi="Times New Roman"/>
          <w:bCs/>
          <w:sz w:val="24"/>
          <w:szCs w:val="24"/>
        </w:rPr>
        <w:t>.</w:t>
      </w:r>
    </w:p>
    <w:p w:rsidR="004166DB" w:rsidRDefault="004166DB" w:rsidP="00FC2A2B">
      <w:pPr>
        <w:pStyle w:val="a6"/>
        <w:numPr>
          <w:ilvl w:val="0"/>
          <w:numId w:val="5"/>
        </w:numPr>
        <w:tabs>
          <w:tab w:val="left" w:pos="1134"/>
        </w:tabs>
        <w:spacing w:line="240" w:lineRule="auto"/>
        <w:ind w:left="0" w:firstLine="709"/>
        <w:rPr>
          <w:rFonts w:ascii="Times New Roman" w:hAnsi="Times New Roman"/>
          <w:bCs/>
          <w:sz w:val="24"/>
          <w:szCs w:val="24"/>
        </w:rPr>
      </w:pPr>
      <w:r>
        <w:rPr>
          <w:rFonts w:ascii="Times New Roman" w:hAnsi="Times New Roman"/>
          <w:bCs/>
          <w:sz w:val="24"/>
          <w:szCs w:val="24"/>
        </w:rPr>
        <w:t xml:space="preserve">История изучения биологической наследственности. </w:t>
      </w:r>
    </w:p>
    <w:p w:rsidR="004166DB" w:rsidRDefault="004166DB" w:rsidP="00FD4F3F">
      <w:pPr>
        <w:pStyle w:val="a6"/>
        <w:numPr>
          <w:ilvl w:val="0"/>
          <w:numId w:val="5"/>
        </w:numPr>
        <w:tabs>
          <w:tab w:val="left" w:pos="1134"/>
        </w:tabs>
        <w:spacing w:line="240" w:lineRule="auto"/>
        <w:ind w:left="0" w:firstLine="709"/>
        <w:rPr>
          <w:rFonts w:ascii="Times New Roman" w:hAnsi="Times New Roman"/>
          <w:bCs/>
          <w:sz w:val="24"/>
          <w:szCs w:val="24"/>
        </w:rPr>
      </w:pPr>
      <w:r>
        <w:rPr>
          <w:rFonts w:ascii="Times New Roman" w:hAnsi="Times New Roman"/>
          <w:bCs/>
          <w:sz w:val="24"/>
          <w:szCs w:val="24"/>
        </w:rPr>
        <w:t>Расскажите о взглядах Ч. Дарвина на природу биологической наследственности.</w:t>
      </w:r>
    </w:p>
    <w:p w:rsidR="004166DB" w:rsidRDefault="004166DB" w:rsidP="00FD4F3F">
      <w:pPr>
        <w:pStyle w:val="a6"/>
        <w:numPr>
          <w:ilvl w:val="0"/>
          <w:numId w:val="5"/>
        </w:numPr>
        <w:tabs>
          <w:tab w:val="left" w:pos="1134"/>
        </w:tabs>
        <w:spacing w:line="240" w:lineRule="auto"/>
        <w:ind w:left="0" w:firstLine="709"/>
        <w:rPr>
          <w:rFonts w:ascii="Times New Roman" w:hAnsi="Times New Roman"/>
          <w:bCs/>
          <w:sz w:val="24"/>
          <w:szCs w:val="24"/>
        </w:rPr>
      </w:pPr>
      <w:r>
        <w:rPr>
          <w:rFonts w:ascii="Times New Roman" w:hAnsi="Times New Roman"/>
          <w:bCs/>
          <w:sz w:val="24"/>
          <w:szCs w:val="24"/>
        </w:rPr>
        <w:t>Расскажите о вкладе А. Вейсмана в понимание природы биологической наследственности.</w:t>
      </w:r>
    </w:p>
    <w:p w:rsidR="004166DB" w:rsidRPr="00FD4F3F" w:rsidRDefault="004166DB" w:rsidP="00FD4F3F">
      <w:pPr>
        <w:pStyle w:val="a6"/>
        <w:numPr>
          <w:ilvl w:val="0"/>
          <w:numId w:val="5"/>
        </w:numPr>
        <w:tabs>
          <w:tab w:val="left" w:pos="1134"/>
        </w:tabs>
        <w:spacing w:line="240" w:lineRule="auto"/>
        <w:ind w:left="0" w:firstLine="709"/>
        <w:rPr>
          <w:rFonts w:ascii="Times New Roman" w:hAnsi="Times New Roman"/>
          <w:bCs/>
          <w:sz w:val="24"/>
          <w:szCs w:val="24"/>
        </w:rPr>
      </w:pPr>
      <w:r w:rsidRPr="00FD4F3F">
        <w:rPr>
          <w:rFonts w:ascii="Times New Roman" w:hAnsi="Times New Roman"/>
          <w:sz w:val="24"/>
          <w:szCs w:val="24"/>
        </w:rPr>
        <w:t>Принципы поиска научной информа</w:t>
      </w:r>
      <w:r>
        <w:rPr>
          <w:rFonts w:ascii="Times New Roman" w:hAnsi="Times New Roman"/>
          <w:sz w:val="24"/>
          <w:szCs w:val="24"/>
        </w:rPr>
        <w:t xml:space="preserve">ции по биологии и биотехнологии в </w:t>
      </w:r>
      <w:r>
        <w:rPr>
          <w:rFonts w:ascii="Times New Roman" w:hAnsi="Times New Roman"/>
          <w:sz w:val="24"/>
          <w:szCs w:val="24"/>
          <w:lang w:val="en-US"/>
        </w:rPr>
        <w:t>PubMed</w:t>
      </w:r>
      <w:r w:rsidRPr="00893531">
        <w:rPr>
          <w:rFonts w:ascii="Times New Roman" w:hAnsi="Times New Roman"/>
          <w:sz w:val="24"/>
          <w:szCs w:val="24"/>
        </w:rPr>
        <w:t>.</w:t>
      </w:r>
    </w:p>
    <w:p w:rsidR="004166DB" w:rsidRPr="00893531" w:rsidRDefault="004166DB" w:rsidP="006B1780">
      <w:pPr>
        <w:pStyle w:val="a6"/>
        <w:tabs>
          <w:tab w:val="left" w:pos="1134"/>
        </w:tabs>
        <w:ind w:left="709"/>
        <w:rPr>
          <w:rFonts w:ascii="Times New Roman" w:hAnsi="Times New Roman"/>
          <w:bCs/>
          <w:sz w:val="24"/>
          <w:szCs w:val="24"/>
        </w:rPr>
      </w:pPr>
    </w:p>
    <w:p w:rsidR="004166DB" w:rsidRPr="00893531" w:rsidRDefault="004166DB" w:rsidP="006B1780">
      <w:pPr>
        <w:pStyle w:val="a6"/>
        <w:tabs>
          <w:tab w:val="left" w:pos="1134"/>
        </w:tabs>
        <w:ind w:left="709"/>
        <w:rPr>
          <w:rFonts w:ascii="Times New Roman" w:hAnsi="Times New Roman"/>
          <w:bCs/>
          <w:i/>
          <w:sz w:val="24"/>
          <w:szCs w:val="24"/>
        </w:rPr>
      </w:pPr>
      <w:r w:rsidRPr="00893531">
        <w:rPr>
          <w:rFonts w:ascii="Times New Roman" w:hAnsi="Times New Roman"/>
          <w:bCs/>
          <w:i/>
          <w:sz w:val="24"/>
          <w:szCs w:val="24"/>
        </w:rPr>
        <w:t xml:space="preserve">Тема: </w:t>
      </w:r>
      <w:r w:rsidRPr="00893531">
        <w:rPr>
          <w:rFonts w:ascii="Times New Roman" w:hAnsi="Times New Roman"/>
          <w:i/>
          <w:spacing w:val="-8"/>
          <w:sz w:val="24"/>
          <w:szCs w:val="24"/>
        </w:rPr>
        <w:t>Гены, хромосомы, геномы</w:t>
      </w:r>
    </w:p>
    <w:p w:rsidR="004166DB" w:rsidRPr="00893531" w:rsidRDefault="004166DB" w:rsidP="007C3D67">
      <w:pPr>
        <w:pStyle w:val="a6"/>
        <w:numPr>
          <w:ilvl w:val="0"/>
          <w:numId w:val="10"/>
        </w:numPr>
        <w:tabs>
          <w:tab w:val="left" w:pos="1134"/>
        </w:tabs>
        <w:ind w:left="0" w:firstLine="709"/>
        <w:jc w:val="both"/>
        <w:rPr>
          <w:rFonts w:ascii="Times New Roman" w:hAnsi="Times New Roman"/>
          <w:sz w:val="24"/>
          <w:szCs w:val="24"/>
        </w:rPr>
      </w:pPr>
      <w:r w:rsidRPr="00893531">
        <w:rPr>
          <w:rFonts w:ascii="Times New Roman" w:hAnsi="Times New Roman"/>
          <w:sz w:val="24"/>
          <w:szCs w:val="24"/>
        </w:rPr>
        <w:t xml:space="preserve">Экспериментальные исследования, заложившие фундамент современной генетики и молекулярной биологии. </w:t>
      </w:r>
    </w:p>
    <w:p w:rsidR="004166DB" w:rsidRPr="00893531" w:rsidRDefault="004166DB" w:rsidP="007C3D67">
      <w:pPr>
        <w:pStyle w:val="a6"/>
        <w:numPr>
          <w:ilvl w:val="0"/>
          <w:numId w:val="10"/>
        </w:numPr>
        <w:tabs>
          <w:tab w:val="left" w:pos="1134"/>
        </w:tabs>
        <w:ind w:left="0" w:firstLine="709"/>
        <w:jc w:val="both"/>
        <w:rPr>
          <w:rFonts w:ascii="Times New Roman" w:hAnsi="Times New Roman"/>
          <w:sz w:val="24"/>
          <w:szCs w:val="24"/>
        </w:rPr>
      </w:pPr>
      <w:r w:rsidRPr="00893531">
        <w:rPr>
          <w:rFonts w:ascii="Times New Roman" w:hAnsi="Times New Roman"/>
          <w:sz w:val="24"/>
          <w:szCs w:val="24"/>
        </w:rPr>
        <w:t xml:space="preserve">Вклад Э. </w:t>
      </w:r>
      <w:proofErr w:type="spellStart"/>
      <w:r w:rsidRPr="00893531">
        <w:rPr>
          <w:rFonts w:ascii="Times New Roman" w:hAnsi="Times New Roman"/>
          <w:sz w:val="24"/>
          <w:szCs w:val="24"/>
        </w:rPr>
        <w:t>Чаргаффа</w:t>
      </w:r>
      <w:proofErr w:type="spellEnd"/>
      <w:r w:rsidRPr="00893531">
        <w:rPr>
          <w:rFonts w:ascii="Times New Roman" w:hAnsi="Times New Roman"/>
          <w:sz w:val="24"/>
          <w:szCs w:val="24"/>
        </w:rPr>
        <w:t xml:space="preserve"> в изучение биологической наследственности. </w:t>
      </w:r>
    </w:p>
    <w:p w:rsidR="004166DB" w:rsidRPr="00893531" w:rsidRDefault="004166DB" w:rsidP="007C3D67">
      <w:pPr>
        <w:pStyle w:val="a6"/>
        <w:numPr>
          <w:ilvl w:val="0"/>
          <w:numId w:val="10"/>
        </w:numPr>
        <w:tabs>
          <w:tab w:val="left" w:pos="1134"/>
        </w:tabs>
        <w:ind w:left="0" w:firstLine="709"/>
        <w:jc w:val="both"/>
        <w:rPr>
          <w:rFonts w:ascii="Times New Roman" w:hAnsi="Times New Roman"/>
          <w:sz w:val="24"/>
          <w:szCs w:val="24"/>
        </w:rPr>
      </w:pPr>
      <w:r w:rsidRPr="00893531">
        <w:rPr>
          <w:rFonts w:ascii="Times New Roman" w:hAnsi="Times New Roman"/>
          <w:sz w:val="24"/>
          <w:szCs w:val="24"/>
        </w:rPr>
        <w:t>Вклад Дж. Уотсона и Ф. Крика в становление молекулярной биологии.</w:t>
      </w:r>
    </w:p>
    <w:p w:rsidR="004166DB" w:rsidRPr="00893531" w:rsidRDefault="004166DB" w:rsidP="007C3D67">
      <w:pPr>
        <w:pStyle w:val="a6"/>
        <w:numPr>
          <w:ilvl w:val="0"/>
          <w:numId w:val="10"/>
        </w:numPr>
        <w:tabs>
          <w:tab w:val="left" w:pos="1134"/>
        </w:tabs>
        <w:ind w:left="0" w:firstLine="709"/>
        <w:jc w:val="both"/>
        <w:rPr>
          <w:rFonts w:ascii="Times New Roman" w:hAnsi="Times New Roman"/>
          <w:sz w:val="24"/>
          <w:szCs w:val="24"/>
        </w:rPr>
      </w:pPr>
      <w:r w:rsidRPr="00893531">
        <w:rPr>
          <w:rFonts w:ascii="Times New Roman" w:hAnsi="Times New Roman"/>
          <w:sz w:val="24"/>
          <w:szCs w:val="24"/>
        </w:rPr>
        <w:t>Модель двойной спирали ДНК.</w:t>
      </w:r>
    </w:p>
    <w:p w:rsidR="004166DB" w:rsidRPr="00893531" w:rsidRDefault="004166DB" w:rsidP="007C3D67">
      <w:pPr>
        <w:pStyle w:val="a6"/>
        <w:numPr>
          <w:ilvl w:val="0"/>
          <w:numId w:val="10"/>
        </w:numPr>
        <w:tabs>
          <w:tab w:val="left" w:pos="1134"/>
        </w:tabs>
        <w:ind w:left="0" w:firstLine="709"/>
        <w:jc w:val="both"/>
        <w:rPr>
          <w:rFonts w:ascii="Times New Roman" w:hAnsi="Times New Roman"/>
          <w:sz w:val="24"/>
          <w:szCs w:val="24"/>
        </w:rPr>
      </w:pPr>
      <w:r w:rsidRPr="00893531">
        <w:rPr>
          <w:rFonts w:ascii="Times New Roman" w:hAnsi="Times New Roman"/>
          <w:sz w:val="24"/>
          <w:szCs w:val="24"/>
        </w:rPr>
        <w:t xml:space="preserve">Принцип </w:t>
      </w:r>
      <w:proofErr w:type="spellStart"/>
      <w:r w:rsidRPr="00893531">
        <w:rPr>
          <w:rFonts w:ascii="Times New Roman" w:hAnsi="Times New Roman"/>
          <w:sz w:val="24"/>
          <w:szCs w:val="24"/>
        </w:rPr>
        <w:t>комплиментарности</w:t>
      </w:r>
      <w:proofErr w:type="spellEnd"/>
      <w:r w:rsidRPr="00893531">
        <w:rPr>
          <w:rFonts w:ascii="Times New Roman" w:hAnsi="Times New Roman"/>
          <w:sz w:val="24"/>
          <w:szCs w:val="24"/>
        </w:rPr>
        <w:t xml:space="preserve"> нуклеотидов. </w:t>
      </w:r>
    </w:p>
    <w:p w:rsidR="004166DB" w:rsidRPr="00893531" w:rsidRDefault="004166DB" w:rsidP="00FD4F3F">
      <w:pPr>
        <w:pStyle w:val="a6"/>
        <w:numPr>
          <w:ilvl w:val="0"/>
          <w:numId w:val="5"/>
        </w:numPr>
        <w:tabs>
          <w:tab w:val="left" w:pos="1134"/>
        </w:tabs>
        <w:ind w:left="0" w:firstLine="709"/>
        <w:rPr>
          <w:rFonts w:ascii="Times New Roman" w:hAnsi="Times New Roman"/>
          <w:bCs/>
          <w:sz w:val="24"/>
          <w:szCs w:val="24"/>
        </w:rPr>
      </w:pPr>
      <w:r w:rsidRPr="00893531">
        <w:rPr>
          <w:rFonts w:ascii="Times New Roman" w:hAnsi="Times New Roman"/>
          <w:bCs/>
          <w:sz w:val="24"/>
          <w:szCs w:val="24"/>
        </w:rPr>
        <w:t>Что такое ген?</w:t>
      </w:r>
    </w:p>
    <w:p w:rsidR="004166DB" w:rsidRPr="00893531" w:rsidRDefault="004166DB" w:rsidP="00FD4F3F">
      <w:pPr>
        <w:pStyle w:val="a6"/>
        <w:numPr>
          <w:ilvl w:val="0"/>
          <w:numId w:val="5"/>
        </w:numPr>
        <w:tabs>
          <w:tab w:val="left" w:pos="1134"/>
        </w:tabs>
        <w:ind w:left="0" w:firstLine="709"/>
        <w:rPr>
          <w:rFonts w:ascii="Times New Roman" w:hAnsi="Times New Roman"/>
          <w:bCs/>
          <w:sz w:val="24"/>
          <w:szCs w:val="24"/>
        </w:rPr>
      </w:pPr>
      <w:r w:rsidRPr="00893531">
        <w:rPr>
          <w:rFonts w:ascii="Times New Roman" w:hAnsi="Times New Roman"/>
          <w:bCs/>
          <w:sz w:val="24"/>
          <w:szCs w:val="24"/>
        </w:rPr>
        <w:t xml:space="preserve">Как изучают гены? </w:t>
      </w:r>
    </w:p>
    <w:p w:rsidR="004166DB" w:rsidRPr="00893531" w:rsidRDefault="004166DB" w:rsidP="00FD4F3F">
      <w:pPr>
        <w:pStyle w:val="a6"/>
        <w:numPr>
          <w:ilvl w:val="0"/>
          <w:numId w:val="5"/>
        </w:numPr>
        <w:tabs>
          <w:tab w:val="left" w:pos="1134"/>
        </w:tabs>
        <w:spacing w:line="240" w:lineRule="auto"/>
        <w:ind w:left="0" w:firstLine="709"/>
        <w:rPr>
          <w:rFonts w:ascii="Times New Roman" w:hAnsi="Times New Roman"/>
          <w:bCs/>
          <w:sz w:val="24"/>
          <w:szCs w:val="24"/>
        </w:rPr>
      </w:pPr>
      <w:r w:rsidRPr="00893531">
        <w:rPr>
          <w:rFonts w:ascii="Times New Roman" w:hAnsi="Times New Roman"/>
          <w:bCs/>
          <w:sz w:val="24"/>
          <w:szCs w:val="24"/>
        </w:rPr>
        <w:t xml:space="preserve">Основные доказательства хромосомной теории </w:t>
      </w:r>
      <w:proofErr w:type="spellStart"/>
      <w:r w:rsidRPr="00893531">
        <w:rPr>
          <w:rFonts w:ascii="Times New Roman" w:hAnsi="Times New Roman"/>
          <w:bCs/>
          <w:sz w:val="24"/>
          <w:szCs w:val="24"/>
        </w:rPr>
        <w:t>наследственности.При</w:t>
      </w:r>
      <w:proofErr w:type="spellEnd"/>
    </w:p>
    <w:p w:rsidR="004166DB" w:rsidRPr="00893531" w:rsidRDefault="004166DB" w:rsidP="00893531">
      <w:pPr>
        <w:pStyle w:val="a6"/>
        <w:numPr>
          <w:ilvl w:val="0"/>
          <w:numId w:val="5"/>
        </w:numPr>
        <w:tabs>
          <w:tab w:val="left" w:pos="1134"/>
        </w:tabs>
        <w:spacing w:line="240" w:lineRule="auto"/>
        <w:ind w:left="0" w:firstLine="709"/>
        <w:rPr>
          <w:rFonts w:ascii="Times New Roman" w:hAnsi="Times New Roman"/>
          <w:bCs/>
          <w:sz w:val="24"/>
          <w:szCs w:val="24"/>
        </w:rPr>
      </w:pPr>
      <w:r w:rsidRPr="00893531">
        <w:rPr>
          <w:rFonts w:ascii="Times New Roman" w:hAnsi="Times New Roman"/>
          <w:bCs/>
          <w:sz w:val="24"/>
          <w:szCs w:val="24"/>
        </w:rPr>
        <w:t>Принципы работы с</w:t>
      </w:r>
      <w:r w:rsidRPr="00893531">
        <w:rPr>
          <w:rFonts w:ascii="Times New Roman" w:hAnsi="Times New Roman"/>
          <w:sz w:val="24"/>
          <w:szCs w:val="24"/>
        </w:rPr>
        <w:t xml:space="preserve"> базой данных </w:t>
      </w:r>
      <w:r w:rsidRPr="00893531">
        <w:rPr>
          <w:rFonts w:ascii="Times New Roman" w:hAnsi="Times New Roman"/>
          <w:sz w:val="24"/>
          <w:szCs w:val="24"/>
          <w:lang w:val="en-US"/>
        </w:rPr>
        <w:t>NCBI</w:t>
      </w:r>
    </w:p>
    <w:p w:rsidR="004166DB" w:rsidRPr="00893531" w:rsidRDefault="004166DB" w:rsidP="00893531">
      <w:pPr>
        <w:pStyle w:val="a6"/>
        <w:numPr>
          <w:ilvl w:val="0"/>
          <w:numId w:val="5"/>
        </w:numPr>
        <w:tabs>
          <w:tab w:val="left" w:pos="1134"/>
        </w:tabs>
        <w:spacing w:line="240" w:lineRule="auto"/>
        <w:ind w:left="0" w:firstLine="709"/>
        <w:rPr>
          <w:rFonts w:ascii="Times New Roman" w:hAnsi="Times New Roman"/>
          <w:bCs/>
          <w:sz w:val="24"/>
          <w:szCs w:val="24"/>
        </w:rPr>
      </w:pPr>
      <w:r w:rsidRPr="00893531">
        <w:rPr>
          <w:rFonts w:ascii="Times New Roman" w:hAnsi="Times New Roman"/>
          <w:sz w:val="24"/>
          <w:szCs w:val="24"/>
        </w:rPr>
        <w:t xml:space="preserve">Принципы </w:t>
      </w:r>
      <w:proofErr w:type="spellStart"/>
      <w:r w:rsidRPr="00893531">
        <w:rPr>
          <w:rFonts w:ascii="Times New Roman" w:hAnsi="Times New Roman"/>
          <w:sz w:val="24"/>
          <w:szCs w:val="24"/>
        </w:rPr>
        <w:t>сиквенирования</w:t>
      </w:r>
      <w:proofErr w:type="spellEnd"/>
      <w:r w:rsidRPr="00893531">
        <w:rPr>
          <w:rFonts w:ascii="Times New Roman" w:hAnsi="Times New Roman"/>
          <w:sz w:val="24"/>
          <w:szCs w:val="24"/>
        </w:rPr>
        <w:t xml:space="preserve"> геномов. </w:t>
      </w:r>
    </w:p>
    <w:p w:rsidR="004166DB" w:rsidRPr="00893531" w:rsidRDefault="004166DB" w:rsidP="00893531">
      <w:pPr>
        <w:pStyle w:val="a6"/>
        <w:numPr>
          <w:ilvl w:val="0"/>
          <w:numId w:val="5"/>
        </w:numPr>
        <w:tabs>
          <w:tab w:val="left" w:pos="1134"/>
        </w:tabs>
        <w:spacing w:line="240" w:lineRule="auto"/>
        <w:ind w:left="0" w:firstLine="709"/>
        <w:rPr>
          <w:rFonts w:ascii="Times New Roman" w:hAnsi="Times New Roman"/>
          <w:bCs/>
          <w:sz w:val="24"/>
          <w:szCs w:val="24"/>
        </w:rPr>
      </w:pPr>
      <w:r w:rsidRPr="00893531">
        <w:rPr>
          <w:rFonts w:ascii="Times New Roman" w:hAnsi="Times New Roman"/>
          <w:sz w:val="24"/>
          <w:szCs w:val="24"/>
        </w:rPr>
        <w:t>Проект «Геном человека»</w:t>
      </w:r>
    </w:p>
    <w:p w:rsidR="004166DB" w:rsidRPr="00893531" w:rsidRDefault="004166DB" w:rsidP="00893531">
      <w:pPr>
        <w:pStyle w:val="a6"/>
        <w:numPr>
          <w:ilvl w:val="0"/>
          <w:numId w:val="5"/>
        </w:numPr>
        <w:tabs>
          <w:tab w:val="left" w:pos="1134"/>
        </w:tabs>
        <w:spacing w:line="240" w:lineRule="auto"/>
        <w:ind w:left="0" w:firstLine="709"/>
        <w:rPr>
          <w:rFonts w:ascii="Times New Roman" w:hAnsi="Times New Roman"/>
          <w:bCs/>
          <w:sz w:val="24"/>
          <w:szCs w:val="24"/>
        </w:rPr>
      </w:pPr>
      <w:r w:rsidRPr="00893531">
        <w:rPr>
          <w:rFonts w:ascii="Times New Roman" w:hAnsi="Times New Roman"/>
          <w:bCs/>
          <w:sz w:val="24"/>
          <w:szCs w:val="24"/>
        </w:rPr>
        <w:t>Принципы работы с</w:t>
      </w:r>
      <w:r w:rsidRPr="00893531">
        <w:rPr>
          <w:rFonts w:ascii="Times New Roman" w:hAnsi="Times New Roman"/>
          <w:sz w:val="24"/>
          <w:szCs w:val="24"/>
        </w:rPr>
        <w:t xml:space="preserve"> базой данных </w:t>
      </w:r>
      <w:r w:rsidRPr="00893531">
        <w:rPr>
          <w:rFonts w:ascii="Times New Roman" w:hAnsi="Times New Roman"/>
          <w:sz w:val="24"/>
          <w:szCs w:val="24"/>
          <w:lang w:val="en-US"/>
        </w:rPr>
        <w:t>Ensemble</w:t>
      </w:r>
    </w:p>
    <w:p w:rsidR="004166DB" w:rsidRDefault="004166DB" w:rsidP="007C3D67">
      <w:pPr>
        <w:tabs>
          <w:tab w:val="left" w:pos="1134"/>
        </w:tabs>
        <w:ind w:firstLine="709"/>
        <w:jc w:val="both"/>
        <w:rPr>
          <w:bCs/>
        </w:rPr>
      </w:pPr>
    </w:p>
    <w:p w:rsidR="004166DB" w:rsidRPr="006B1780" w:rsidRDefault="004166DB" w:rsidP="007C3D67">
      <w:pPr>
        <w:tabs>
          <w:tab w:val="left" w:pos="1134"/>
        </w:tabs>
        <w:ind w:firstLine="709"/>
        <w:rPr>
          <w:i/>
        </w:rPr>
      </w:pPr>
      <w:r w:rsidRPr="006B1780">
        <w:rPr>
          <w:bCs/>
          <w:i/>
        </w:rPr>
        <w:t xml:space="preserve">Тема: </w:t>
      </w:r>
      <w:r w:rsidRPr="006B1780">
        <w:rPr>
          <w:i/>
        </w:rPr>
        <w:t>ДНК как молекула биологической наследственности</w:t>
      </w:r>
    </w:p>
    <w:p w:rsidR="004166DB" w:rsidRPr="004A1461" w:rsidRDefault="004166DB" w:rsidP="007C3D67">
      <w:pPr>
        <w:pStyle w:val="a6"/>
        <w:numPr>
          <w:ilvl w:val="0"/>
          <w:numId w:val="4"/>
        </w:numPr>
        <w:tabs>
          <w:tab w:val="left" w:pos="1134"/>
        </w:tabs>
        <w:spacing w:after="0" w:line="240" w:lineRule="auto"/>
        <w:ind w:left="0" w:firstLine="709"/>
        <w:rPr>
          <w:rFonts w:ascii="Times New Roman" w:hAnsi="Times New Roman"/>
          <w:sz w:val="24"/>
          <w:szCs w:val="24"/>
        </w:rPr>
      </w:pPr>
      <w:r w:rsidRPr="004A1461">
        <w:rPr>
          <w:rFonts w:ascii="Times New Roman" w:hAnsi="Times New Roman"/>
          <w:sz w:val="24"/>
          <w:szCs w:val="24"/>
        </w:rPr>
        <w:t xml:space="preserve">Расскажите про эксперимент Ф. </w:t>
      </w:r>
      <w:proofErr w:type="spellStart"/>
      <w:r w:rsidRPr="004A1461">
        <w:rPr>
          <w:rFonts w:ascii="Times New Roman" w:hAnsi="Times New Roman"/>
          <w:sz w:val="24"/>
          <w:szCs w:val="24"/>
        </w:rPr>
        <w:t>Гриффита</w:t>
      </w:r>
      <w:proofErr w:type="spellEnd"/>
      <w:r w:rsidRPr="004A1461">
        <w:rPr>
          <w:rFonts w:ascii="Times New Roman" w:hAnsi="Times New Roman"/>
          <w:sz w:val="24"/>
          <w:szCs w:val="24"/>
        </w:rPr>
        <w:t xml:space="preserve"> и его значение для пониман</w:t>
      </w:r>
      <w:r>
        <w:rPr>
          <w:rFonts w:ascii="Times New Roman" w:hAnsi="Times New Roman"/>
          <w:sz w:val="24"/>
          <w:szCs w:val="24"/>
        </w:rPr>
        <w:t>ия</w:t>
      </w:r>
      <w:r w:rsidRPr="004A1461">
        <w:rPr>
          <w:rFonts w:ascii="Times New Roman" w:hAnsi="Times New Roman"/>
          <w:sz w:val="24"/>
          <w:szCs w:val="24"/>
        </w:rPr>
        <w:t xml:space="preserve"> природы биологической наследственности.</w:t>
      </w:r>
    </w:p>
    <w:p w:rsidR="004166DB" w:rsidRPr="004A1461" w:rsidRDefault="004166DB" w:rsidP="007C3D67">
      <w:pPr>
        <w:pStyle w:val="a6"/>
        <w:numPr>
          <w:ilvl w:val="0"/>
          <w:numId w:val="4"/>
        </w:numPr>
        <w:tabs>
          <w:tab w:val="left" w:pos="1134"/>
        </w:tabs>
        <w:spacing w:after="0" w:line="240" w:lineRule="auto"/>
        <w:ind w:left="0" w:firstLine="709"/>
        <w:rPr>
          <w:rFonts w:ascii="Times New Roman" w:hAnsi="Times New Roman"/>
          <w:sz w:val="24"/>
          <w:szCs w:val="24"/>
        </w:rPr>
      </w:pPr>
      <w:r w:rsidRPr="004A1461">
        <w:rPr>
          <w:rFonts w:ascii="Times New Roman" w:hAnsi="Times New Roman"/>
          <w:sz w:val="24"/>
          <w:szCs w:val="24"/>
        </w:rPr>
        <w:t>Как можно объяснить феномен трансформации пневмо</w:t>
      </w:r>
      <w:r>
        <w:rPr>
          <w:rFonts w:ascii="Times New Roman" w:hAnsi="Times New Roman"/>
          <w:sz w:val="24"/>
          <w:szCs w:val="24"/>
        </w:rPr>
        <w:t xml:space="preserve">кокков в эксперименте </w:t>
      </w:r>
      <w:proofErr w:type="spellStart"/>
      <w:r>
        <w:rPr>
          <w:rFonts w:ascii="Times New Roman" w:hAnsi="Times New Roman"/>
          <w:sz w:val="24"/>
          <w:szCs w:val="24"/>
        </w:rPr>
        <w:t>Гриффита</w:t>
      </w:r>
      <w:proofErr w:type="spellEnd"/>
      <w:r>
        <w:rPr>
          <w:rFonts w:ascii="Times New Roman" w:hAnsi="Times New Roman"/>
          <w:sz w:val="24"/>
          <w:szCs w:val="24"/>
        </w:rPr>
        <w:t>?</w:t>
      </w:r>
    </w:p>
    <w:p w:rsidR="004166DB" w:rsidRPr="004A1461" w:rsidRDefault="004166DB" w:rsidP="006B1780">
      <w:pPr>
        <w:pStyle w:val="a6"/>
        <w:numPr>
          <w:ilvl w:val="0"/>
          <w:numId w:val="4"/>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4A1461">
        <w:rPr>
          <w:rFonts w:ascii="Times New Roman" w:hAnsi="Times New Roman"/>
          <w:sz w:val="24"/>
          <w:szCs w:val="24"/>
        </w:rPr>
        <w:t>В чем заключается основной вывод из экспер</w:t>
      </w:r>
      <w:r>
        <w:rPr>
          <w:rFonts w:ascii="Times New Roman" w:hAnsi="Times New Roman"/>
          <w:sz w:val="24"/>
          <w:szCs w:val="24"/>
        </w:rPr>
        <w:t xml:space="preserve">имента </w:t>
      </w:r>
      <w:r w:rsidRPr="004A1461">
        <w:rPr>
          <w:rFonts w:ascii="Times New Roman" w:hAnsi="Times New Roman"/>
          <w:spacing w:val="-8"/>
          <w:sz w:val="24"/>
          <w:szCs w:val="24"/>
        </w:rPr>
        <w:t xml:space="preserve">О. </w:t>
      </w:r>
      <w:proofErr w:type="spellStart"/>
      <w:r w:rsidRPr="004A1461">
        <w:rPr>
          <w:rFonts w:ascii="Times New Roman" w:hAnsi="Times New Roman"/>
          <w:spacing w:val="-8"/>
          <w:sz w:val="24"/>
          <w:szCs w:val="24"/>
        </w:rPr>
        <w:t>Эвери</w:t>
      </w:r>
      <w:proofErr w:type="spellEnd"/>
      <w:r w:rsidRPr="004A1461">
        <w:rPr>
          <w:rFonts w:ascii="Times New Roman" w:hAnsi="Times New Roman"/>
          <w:spacing w:val="-8"/>
          <w:sz w:val="24"/>
          <w:szCs w:val="24"/>
        </w:rPr>
        <w:t>, К. Мак-</w:t>
      </w:r>
      <w:proofErr w:type="spellStart"/>
      <w:r w:rsidRPr="004A1461">
        <w:rPr>
          <w:rFonts w:ascii="Times New Roman" w:hAnsi="Times New Roman"/>
          <w:spacing w:val="-8"/>
          <w:sz w:val="24"/>
          <w:szCs w:val="24"/>
        </w:rPr>
        <w:t>Леод</w:t>
      </w:r>
      <w:proofErr w:type="spellEnd"/>
      <w:r w:rsidRPr="004A1461">
        <w:rPr>
          <w:rFonts w:ascii="Times New Roman" w:hAnsi="Times New Roman"/>
          <w:spacing w:val="-8"/>
          <w:sz w:val="24"/>
          <w:szCs w:val="24"/>
        </w:rPr>
        <w:t xml:space="preserve"> и  М. Мак-</w:t>
      </w:r>
      <w:proofErr w:type="spellStart"/>
      <w:r w:rsidRPr="004A1461">
        <w:rPr>
          <w:rFonts w:ascii="Times New Roman" w:hAnsi="Times New Roman"/>
          <w:spacing w:val="-8"/>
          <w:sz w:val="24"/>
          <w:szCs w:val="24"/>
        </w:rPr>
        <w:t>Карти</w:t>
      </w:r>
      <w:proofErr w:type="spellEnd"/>
      <w:r w:rsidRPr="004A1461">
        <w:rPr>
          <w:rFonts w:ascii="Times New Roman" w:hAnsi="Times New Roman"/>
          <w:spacing w:val="-8"/>
          <w:sz w:val="24"/>
          <w:szCs w:val="24"/>
        </w:rPr>
        <w:t xml:space="preserve">? </w:t>
      </w:r>
    </w:p>
    <w:p w:rsidR="004166DB" w:rsidRPr="004A1461" w:rsidRDefault="004166DB" w:rsidP="006B1780">
      <w:pPr>
        <w:pStyle w:val="a6"/>
        <w:numPr>
          <w:ilvl w:val="0"/>
          <w:numId w:val="4"/>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4A1461">
        <w:rPr>
          <w:rFonts w:ascii="Times New Roman" w:hAnsi="Times New Roman"/>
          <w:sz w:val="24"/>
          <w:szCs w:val="24"/>
        </w:rPr>
        <w:t>Расскажите про основные принципы работы с бактериями и бактериофагами.</w:t>
      </w:r>
    </w:p>
    <w:p w:rsidR="004166DB" w:rsidRPr="004A1461" w:rsidRDefault="004166DB" w:rsidP="006B1780">
      <w:pPr>
        <w:pStyle w:val="a6"/>
        <w:numPr>
          <w:ilvl w:val="0"/>
          <w:numId w:val="4"/>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4A1461">
        <w:rPr>
          <w:rFonts w:ascii="Times New Roman" w:hAnsi="Times New Roman"/>
          <w:sz w:val="24"/>
          <w:szCs w:val="24"/>
        </w:rPr>
        <w:t xml:space="preserve">Основные выводы из эксперимента </w:t>
      </w:r>
      <w:proofErr w:type="spellStart"/>
      <w:r w:rsidRPr="004A1461">
        <w:rPr>
          <w:rFonts w:ascii="Times New Roman" w:hAnsi="Times New Roman"/>
          <w:sz w:val="24"/>
          <w:szCs w:val="24"/>
        </w:rPr>
        <w:t>А.Херши</w:t>
      </w:r>
      <w:proofErr w:type="spellEnd"/>
      <w:r w:rsidRPr="004A1461">
        <w:rPr>
          <w:rFonts w:ascii="Times New Roman" w:hAnsi="Times New Roman"/>
          <w:sz w:val="24"/>
          <w:szCs w:val="24"/>
        </w:rPr>
        <w:t xml:space="preserve"> и М. Чейз. </w:t>
      </w:r>
    </w:p>
    <w:p w:rsidR="004166DB" w:rsidRPr="00893531" w:rsidRDefault="004166DB" w:rsidP="007C3D67">
      <w:pPr>
        <w:pStyle w:val="a6"/>
        <w:numPr>
          <w:ilvl w:val="0"/>
          <w:numId w:val="4"/>
        </w:numPr>
        <w:tabs>
          <w:tab w:val="left" w:pos="1134"/>
        </w:tabs>
        <w:spacing w:after="0" w:line="240" w:lineRule="auto"/>
        <w:ind w:left="0" w:firstLine="709"/>
        <w:rPr>
          <w:rFonts w:ascii="Times New Roman" w:hAnsi="Times New Roman"/>
          <w:sz w:val="24"/>
          <w:szCs w:val="24"/>
        </w:rPr>
      </w:pPr>
      <w:r w:rsidRPr="004A1461">
        <w:rPr>
          <w:rFonts w:ascii="Times New Roman" w:hAnsi="Times New Roman"/>
          <w:sz w:val="24"/>
          <w:szCs w:val="24"/>
        </w:rPr>
        <w:t xml:space="preserve">Расскажите про основные эксперименты, в которых была доказана роль ДНК как вещества наследственности. </w:t>
      </w:r>
    </w:p>
    <w:p w:rsidR="004166DB" w:rsidRPr="004A1461" w:rsidRDefault="004166DB" w:rsidP="007C3D67">
      <w:pPr>
        <w:pStyle w:val="a6"/>
        <w:numPr>
          <w:ilvl w:val="0"/>
          <w:numId w:val="4"/>
        </w:numPr>
        <w:tabs>
          <w:tab w:val="left" w:pos="1134"/>
        </w:tabs>
        <w:spacing w:after="0" w:line="240" w:lineRule="auto"/>
        <w:ind w:left="0" w:firstLine="709"/>
        <w:rPr>
          <w:rFonts w:ascii="Times New Roman" w:hAnsi="Times New Roman"/>
          <w:sz w:val="24"/>
          <w:szCs w:val="24"/>
        </w:rPr>
      </w:pPr>
      <w:r>
        <w:rPr>
          <w:rFonts w:ascii="Times New Roman" w:hAnsi="Times New Roman"/>
          <w:sz w:val="24"/>
          <w:szCs w:val="24"/>
        </w:rPr>
        <w:t xml:space="preserve">Принципы выделения геномной ДНК. </w:t>
      </w:r>
    </w:p>
    <w:p w:rsidR="004166DB" w:rsidRDefault="004166DB" w:rsidP="007C3D67">
      <w:pPr>
        <w:tabs>
          <w:tab w:val="left" w:pos="1134"/>
        </w:tabs>
        <w:ind w:firstLine="709"/>
      </w:pPr>
    </w:p>
    <w:p w:rsidR="004166DB" w:rsidRPr="00112B62" w:rsidRDefault="004166DB" w:rsidP="007C3D67">
      <w:pPr>
        <w:tabs>
          <w:tab w:val="left" w:pos="1134"/>
        </w:tabs>
        <w:ind w:firstLine="709"/>
        <w:rPr>
          <w:bCs/>
          <w:i/>
        </w:rPr>
      </w:pPr>
      <w:r w:rsidRPr="00112B62">
        <w:rPr>
          <w:bCs/>
          <w:i/>
        </w:rPr>
        <w:t xml:space="preserve">Тема: </w:t>
      </w:r>
      <w:r w:rsidRPr="00112B62">
        <w:rPr>
          <w:i/>
        </w:rPr>
        <w:t>Генетическая информация и ее реализация</w:t>
      </w:r>
    </w:p>
    <w:p w:rsidR="004166DB" w:rsidRPr="00112B62" w:rsidRDefault="004166DB" w:rsidP="006A5CAC">
      <w:pPr>
        <w:pStyle w:val="a6"/>
        <w:numPr>
          <w:ilvl w:val="0"/>
          <w:numId w:val="7"/>
        </w:numPr>
        <w:tabs>
          <w:tab w:val="left" w:pos="1134"/>
        </w:tabs>
        <w:spacing w:after="0" w:line="240" w:lineRule="auto"/>
        <w:ind w:left="0" w:firstLine="709"/>
        <w:rPr>
          <w:rFonts w:ascii="Times New Roman" w:hAnsi="Times New Roman"/>
          <w:sz w:val="24"/>
          <w:szCs w:val="24"/>
        </w:rPr>
      </w:pPr>
      <w:r w:rsidRPr="00112B62">
        <w:rPr>
          <w:rFonts w:ascii="Times New Roman" w:hAnsi="Times New Roman"/>
          <w:sz w:val="24"/>
          <w:szCs w:val="24"/>
        </w:rPr>
        <w:t>Расскажите про механизм репликации ДНК.</w:t>
      </w:r>
    </w:p>
    <w:p w:rsidR="004166DB" w:rsidRPr="00112B62" w:rsidRDefault="004166DB" w:rsidP="007C3D67">
      <w:pPr>
        <w:pStyle w:val="a6"/>
        <w:numPr>
          <w:ilvl w:val="0"/>
          <w:numId w:val="7"/>
        </w:numPr>
        <w:tabs>
          <w:tab w:val="left" w:pos="1134"/>
        </w:tabs>
        <w:spacing w:after="0" w:line="240" w:lineRule="auto"/>
        <w:ind w:left="0" w:firstLine="709"/>
        <w:rPr>
          <w:rFonts w:ascii="Times New Roman" w:hAnsi="Times New Roman"/>
          <w:sz w:val="24"/>
          <w:szCs w:val="24"/>
        </w:rPr>
      </w:pPr>
      <w:r w:rsidRPr="00112B62">
        <w:rPr>
          <w:rFonts w:ascii="Times New Roman" w:hAnsi="Times New Roman"/>
          <w:sz w:val="24"/>
          <w:szCs w:val="24"/>
        </w:rPr>
        <w:t xml:space="preserve">Расскажите про эксперимент </w:t>
      </w:r>
      <w:proofErr w:type="spellStart"/>
      <w:r w:rsidRPr="00112B62">
        <w:rPr>
          <w:rFonts w:ascii="Times New Roman" w:hAnsi="Times New Roman"/>
          <w:sz w:val="24"/>
          <w:szCs w:val="24"/>
        </w:rPr>
        <w:t>Мезельсона-Сталя</w:t>
      </w:r>
      <w:proofErr w:type="spellEnd"/>
      <w:r w:rsidRPr="00112B62">
        <w:rPr>
          <w:rFonts w:ascii="Times New Roman" w:hAnsi="Times New Roman"/>
          <w:sz w:val="24"/>
          <w:szCs w:val="24"/>
        </w:rPr>
        <w:t>.</w:t>
      </w:r>
    </w:p>
    <w:p w:rsidR="004166DB" w:rsidRPr="00112B62" w:rsidRDefault="004166DB" w:rsidP="007C3D67">
      <w:pPr>
        <w:pStyle w:val="a6"/>
        <w:numPr>
          <w:ilvl w:val="0"/>
          <w:numId w:val="7"/>
        </w:numPr>
        <w:tabs>
          <w:tab w:val="left" w:pos="1134"/>
        </w:tabs>
        <w:spacing w:after="0" w:line="240" w:lineRule="auto"/>
        <w:ind w:left="0" w:firstLine="709"/>
        <w:rPr>
          <w:rFonts w:ascii="Times New Roman" w:hAnsi="Times New Roman"/>
          <w:sz w:val="24"/>
          <w:szCs w:val="24"/>
        </w:rPr>
      </w:pPr>
      <w:r w:rsidRPr="00112B62">
        <w:rPr>
          <w:rFonts w:ascii="Times New Roman" w:hAnsi="Times New Roman"/>
          <w:sz w:val="24"/>
          <w:szCs w:val="24"/>
        </w:rPr>
        <w:t>Особенности строения геномов прокариот и эукариот.</w:t>
      </w:r>
    </w:p>
    <w:p w:rsidR="004166DB" w:rsidRPr="00112B62" w:rsidRDefault="004166DB" w:rsidP="007C3D67">
      <w:pPr>
        <w:pStyle w:val="a6"/>
        <w:numPr>
          <w:ilvl w:val="0"/>
          <w:numId w:val="7"/>
        </w:numPr>
        <w:tabs>
          <w:tab w:val="left" w:pos="1134"/>
        </w:tabs>
        <w:spacing w:after="0" w:line="240" w:lineRule="auto"/>
        <w:ind w:left="0" w:firstLine="709"/>
        <w:rPr>
          <w:rFonts w:ascii="Times New Roman" w:hAnsi="Times New Roman"/>
          <w:sz w:val="24"/>
          <w:szCs w:val="24"/>
        </w:rPr>
      </w:pPr>
      <w:r w:rsidRPr="00112B62">
        <w:rPr>
          <w:rFonts w:ascii="Times New Roman" w:hAnsi="Times New Roman"/>
          <w:sz w:val="24"/>
          <w:szCs w:val="24"/>
        </w:rPr>
        <w:t>Особенности транскрипции у прокариот и эукариот.</w:t>
      </w:r>
    </w:p>
    <w:p w:rsidR="004166DB" w:rsidRPr="00112B62" w:rsidRDefault="004166DB" w:rsidP="007C3D67">
      <w:pPr>
        <w:pStyle w:val="a6"/>
        <w:numPr>
          <w:ilvl w:val="0"/>
          <w:numId w:val="7"/>
        </w:numPr>
        <w:tabs>
          <w:tab w:val="left" w:pos="1134"/>
        </w:tabs>
        <w:spacing w:after="0" w:line="240" w:lineRule="auto"/>
        <w:ind w:left="0" w:firstLine="709"/>
        <w:rPr>
          <w:rFonts w:ascii="Times New Roman" w:hAnsi="Times New Roman"/>
          <w:sz w:val="24"/>
          <w:szCs w:val="24"/>
        </w:rPr>
      </w:pPr>
      <w:r w:rsidRPr="00112B62">
        <w:rPr>
          <w:rFonts w:ascii="Times New Roman" w:hAnsi="Times New Roman"/>
          <w:sz w:val="24"/>
          <w:szCs w:val="24"/>
        </w:rPr>
        <w:t>Особенности трансляции у прокариот и эукариот.</w:t>
      </w:r>
    </w:p>
    <w:p w:rsidR="004166DB" w:rsidRPr="00112B62" w:rsidRDefault="004166DB" w:rsidP="007C3D67">
      <w:pPr>
        <w:pStyle w:val="a6"/>
        <w:numPr>
          <w:ilvl w:val="0"/>
          <w:numId w:val="7"/>
        </w:numPr>
        <w:tabs>
          <w:tab w:val="left" w:pos="1134"/>
        </w:tabs>
        <w:spacing w:after="0" w:line="240" w:lineRule="auto"/>
        <w:ind w:left="0" w:firstLine="709"/>
        <w:rPr>
          <w:rFonts w:ascii="Times New Roman" w:hAnsi="Times New Roman"/>
          <w:sz w:val="24"/>
          <w:szCs w:val="24"/>
        </w:rPr>
      </w:pPr>
      <w:r w:rsidRPr="00112B62">
        <w:rPr>
          <w:rFonts w:ascii="Times New Roman" w:hAnsi="Times New Roman"/>
          <w:sz w:val="24"/>
          <w:szCs w:val="24"/>
        </w:rPr>
        <w:t>Центральная догма молекулярной биологии.</w:t>
      </w:r>
    </w:p>
    <w:p w:rsidR="004166DB" w:rsidRPr="00112B62" w:rsidRDefault="004166DB" w:rsidP="007C3D67">
      <w:pPr>
        <w:pStyle w:val="a6"/>
        <w:numPr>
          <w:ilvl w:val="0"/>
          <w:numId w:val="7"/>
        </w:numPr>
        <w:tabs>
          <w:tab w:val="left" w:pos="1134"/>
        </w:tabs>
        <w:spacing w:after="0" w:line="240" w:lineRule="auto"/>
        <w:ind w:left="0" w:firstLine="709"/>
        <w:rPr>
          <w:rFonts w:ascii="Times New Roman" w:hAnsi="Times New Roman"/>
          <w:sz w:val="24"/>
          <w:szCs w:val="24"/>
        </w:rPr>
      </w:pPr>
      <w:r w:rsidRPr="00112B62">
        <w:rPr>
          <w:rFonts w:ascii="Times New Roman" w:hAnsi="Times New Roman"/>
          <w:sz w:val="24"/>
          <w:szCs w:val="24"/>
        </w:rPr>
        <w:t xml:space="preserve">Роль рибосом в синтезе белка. </w:t>
      </w:r>
    </w:p>
    <w:p w:rsidR="004166DB" w:rsidRPr="00112B62" w:rsidRDefault="004166DB" w:rsidP="007C3D67">
      <w:pPr>
        <w:pStyle w:val="a6"/>
        <w:numPr>
          <w:ilvl w:val="0"/>
          <w:numId w:val="7"/>
        </w:numPr>
        <w:tabs>
          <w:tab w:val="left" w:pos="1134"/>
        </w:tabs>
        <w:spacing w:after="0" w:line="240" w:lineRule="auto"/>
        <w:ind w:left="0" w:firstLine="709"/>
        <w:rPr>
          <w:rFonts w:ascii="Times New Roman" w:hAnsi="Times New Roman"/>
          <w:sz w:val="24"/>
          <w:szCs w:val="24"/>
        </w:rPr>
      </w:pPr>
      <w:r w:rsidRPr="00112B62">
        <w:rPr>
          <w:rFonts w:ascii="Times New Roman" w:hAnsi="Times New Roman"/>
          <w:sz w:val="24"/>
          <w:szCs w:val="24"/>
        </w:rPr>
        <w:t xml:space="preserve">ДНК-полимеразы. Особенности </w:t>
      </w:r>
      <w:proofErr w:type="spellStart"/>
      <w:r w:rsidRPr="00112B62">
        <w:rPr>
          <w:rFonts w:ascii="Times New Roman" w:hAnsi="Times New Roman"/>
          <w:sz w:val="24"/>
          <w:szCs w:val="24"/>
          <w:lang w:val="en-US"/>
        </w:rPr>
        <w:t>Taq</w:t>
      </w:r>
      <w:proofErr w:type="spellEnd"/>
      <w:r w:rsidRPr="00112B62">
        <w:rPr>
          <w:rFonts w:ascii="Times New Roman" w:hAnsi="Times New Roman"/>
          <w:sz w:val="24"/>
          <w:szCs w:val="24"/>
        </w:rPr>
        <w:t xml:space="preserve">-полимеразы.. </w:t>
      </w:r>
    </w:p>
    <w:p w:rsidR="004166DB" w:rsidRPr="00112B62" w:rsidRDefault="004166DB" w:rsidP="007C3D67">
      <w:pPr>
        <w:pStyle w:val="a6"/>
        <w:numPr>
          <w:ilvl w:val="0"/>
          <w:numId w:val="7"/>
        </w:numPr>
        <w:tabs>
          <w:tab w:val="left" w:pos="1134"/>
        </w:tabs>
        <w:spacing w:after="0" w:line="240" w:lineRule="auto"/>
        <w:ind w:left="0" w:firstLine="709"/>
        <w:rPr>
          <w:rFonts w:ascii="Times New Roman" w:hAnsi="Times New Roman"/>
          <w:sz w:val="24"/>
          <w:szCs w:val="24"/>
        </w:rPr>
      </w:pPr>
      <w:r w:rsidRPr="00112B62">
        <w:rPr>
          <w:rFonts w:ascii="Times New Roman" w:hAnsi="Times New Roman"/>
          <w:sz w:val="24"/>
          <w:szCs w:val="24"/>
        </w:rPr>
        <w:t xml:space="preserve">Полимеразная Цепная Реакция и ее значение для науки и медицины. </w:t>
      </w:r>
    </w:p>
    <w:p w:rsidR="004166DB" w:rsidRPr="003B40EA" w:rsidRDefault="004166DB" w:rsidP="007C3D67">
      <w:pPr>
        <w:pStyle w:val="a6"/>
        <w:numPr>
          <w:ilvl w:val="0"/>
          <w:numId w:val="7"/>
        </w:numPr>
        <w:tabs>
          <w:tab w:val="left" w:pos="1134"/>
        </w:tabs>
        <w:spacing w:after="0" w:line="240" w:lineRule="auto"/>
        <w:ind w:left="0" w:firstLine="709"/>
        <w:rPr>
          <w:rFonts w:ascii="Times New Roman" w:hAnsi="Times New Roman"/>
          <w:sz w:val="24"/>
          <w:szCs w:val="24"/>
        </w:rPr>
      </w:pPr>
      <w:r w:rsidRPr="00112B62">
        <w:rPr>
          <w:rFonts w:ascii="Times New Roman" w:hAnsi="Times New Roman"/>
          <w:sz w:val="24"/>
          <w:szCs w:val="24"/>
        </w:rPr>
        <w:t xml:space="preserve">Основные компоненты и </w:t>
      </w:r>
      <w:r>
        <w:rPr>
          <w:rFonts w:ascii="Times New Roman" w:hAnsi="Times New Roman"/>
          <w:sz w:val="24"/>
          <w:szCs w:val="24"/>
        </w:rPr>
        <w:t xml:space="preserve">принципиальный протокол </w:t>
      </w:r>
      <w:r w:rsidRPr="00112B62">
        <w:rPr>
          <w:rFonts w:ascii="Times New Roman" w:hAnsi="Times New Roman"/>
          <w:sz w:val="24"/>
          <w:szCs w:val="24"/>
        </w:rPr>
        <w:t>По</w:t>
      </w:r>
      <w:r>
        <w:rPr>
          <w:rFonts w:ascii="Times New Roman" w:hAnsi="Times New Roman"/>
          <w:sz w:val="24"/>
          <w:szCs w:val="24"/>
        </w:rPr>
        <w:t>лимеразной</w:t>
      </w:r>
      <w:r w:rsidRPr="00112B62">
        <w:rPr>
          <w:rFonts w:ascii="Times New Roman" w:hAnsi="Times New Roman"/>
          <w:sz w:val="24"/>
          <w:szCs w:val="24"/>
        </w:rPr>
        <w:t xml:space="preserve"> </w:t>
      </w:r>
      <w:r>
        <w:rPr>
          <w:rFonts w:ascii="Times New Roman" w:hAnsi="Times New Roman"/>
          <w:sz w:val="24"/>
          <w:szCs w:val="24"/>
        </w:rPr>
        <w:t xml:space="preserve">Цепной Реакции. </w:t>
      </w:r>
    </w:p>
    <w:p w:rsidR="004166DB" w:rsidRDefault="004166DB" w:rsidP="007C3D67">
      <w:pPr>
        <w:pStyle w:val="a6"/>
        <w:numPr>
          <w:ilvl w:val="0"/>
          <w:numId w:val="7"/>
        </w:numPr>
        <w:tabs>
          <w:tab w:val="left" w:pos="1134"/>
        </w:tabs>
        <w:spacing w:after="0" w:line="240" w:lineRule="auto"/>
        <w:ind w:left="0" w:firstLine="709"/>
        <w:rPr>
          <w:rFonts w:ascii="Times New Roman" w:hAnsi="Times New Roman"/>
          <w:sz w:val="24"/>
          <w:szCs w:val="24"/>
        </w:rPr>
      </w:pPr>
      <w:r>
        <w:rPr>
          <w:rFonts w:ascii="Times New Roman" w:hAnsi="Times New Roman"/>
          <w:sz w:val="24"/>
          <w:szCs w:val="24"/>
        </w:rPr>
        <w:t xml:space="preserve">Принципы подбора </w:t>
      </w:r>
      <w:proofErr w:type="spellStart"/>
      <w:r>
        <w:rPr>
          <w:rFonts w:ascii="Times New Roman" w:hAnsi="Times New Roman"/>
          <w:sz w:val="24"/>
          <w:szCs w:val="24"/>
        </w:rPr>
        <w:t>праймеров</w:t>
      </w:r>
      <w:proofErr w:type="spellEnd"/>
      <w:r>
        <w:rPr>
          <w:rFonts w:ascii="Times New Roman" w:hAnsi="Times New Roman"/>
          <w:sz w:val="24"/>
          <w:szCs w:val="24"/>
        </w:rPr>
        <w:t xml:space="preserve"> для ПЦР-реакции</w:t>
      </w:r>
    </w:p>
    <w:p w:rsidR="004166DB" w:rsidRPr="00112B62" w:rsidRDefault="004166DB" w:rsidP="007C3D67">
      <w:pPr>
        <w:pStyle w:val="a6"/>
        <w:numPr>
          <w:ilvl w:val="0"/>
          <w:numId w:val="7"/>
        </w:numPr>
        <w:tabs>
          <w:tab w:val="left" w:pos="1134"/>
        </w:tabs>
        <w:spacing w:after="0" w:line="240" w:lineRule="auto"/>
        <w:ind w:left="0" w:firstLine="709"/>
        <w:rPr>
          <w:rFonts w:ascii="Times New Roman" w:hAnsi="Times New Roman"/>
          <w:sz w:val="24"/>
          <w:szCs w:val="24"/>
        </w:rPr>
      </w:pPr>
      <w:r>
        <w:rPr>
          <w:rFonts w:ascii="Times New Roman" w:hAnsi="Times New Roman"/>
          <w:sz w:val="24"/>
          <w:szCs w:val="24"/>
        </w:rPr>
        <w:t xml:space="preserve">Принципы электрофоретического разделения молекул ДНК в </w:t>
      </w:r>
      <w:proofErr w:type="spellStart"/>
      <w:r>
        <w:rPr>
          <w:rFonts w:ascii="Times New Roman" w:hAnsi="Times New Roman"/>
          <w:sz w:val="24"/>
          <w:szCs w:val="24"/>
        </w:rPr>
        <w:t>агарозном</w:t>
      </w:r>
      <w:proofErr w:type="spellEnd"/>
      <w:r>
        <w:rPr>
          <w:rFonts w:ascii="Times New Roman" w:hAnsi="Times New Roman"/>
          <w:sz w:val="24"/>
          <w:szCs w:val="24"/>
        </w:rPr>
        <w:t xml:space="preserve"> геле. </w:t>
      </w:r>
    </w:p>
    <w:p w:rsidR="004166DB" w:rsidRDefault="004166DB" w:rsidP="007C3D67">
      <w:pPr>
        <w:tabs>
          <w:tab w:val="left" w:pos="1134"/>
        </w:tabs>
        <w:ind w:firstLine="709"/>
      </w:pPr>
    </w:p>
    <w:p w:rsidR="004166DB" w:rsidRPr="006B1780" w:rsidRDefault="004166DB" w:rsidP="007C3D67">
      <w:pPr>
        <w:tabs>
          <w:tab w:val="left" w:pos="1134"/>
        </w:tabs>
        <w:ind w:firstLine="709"/>
        <w:rPr>
          <w:bCs/>
          <w:i/>
        </w:rPr>
      </w:pPr>
      <w:r w:rsidRPr="006B1780">
        <w:rPr>
          <w:bCs/>
          <w:i/>
        </w:rPr>
        <w:t xml:space="preserve">Тема: </w:t>
      </w:r>
      <w:r w:rsidRPr="006B1780">
        <w:rPr>
          <w:i/>
        </w:rPr>
        <w:t>Генетическая инженерия и ее значение для народного хозяйства</w:t>
      </w:r>
    </w:p>
    <w:p w:rsidR="004166DB" w:rsidRPr="00461EB2" w:rsidRDefault="004166DB" w:rsidP="007C3D67">
      <w:pPr>
        <w:pStyle w:val="a6"/>
        <w:numPr>
          <w:ilvl w:val="0"/>
          <w:numId w:val="11"/>
        </w:numPr>
        <w:tabs>
          <w:tab w:val="left" w:pos="1134"/>
        </w:tabs>
        <w:ind w:left="0" w:firstLine="709"/>
        <w:jc w:val="both"/>
        <w:rPr>
          <w:rFonts w:ascii="Times New Roman" w:hAnsi="Times New Roman"/>
          <w:sz w:val="24"/>
          <w:szCs w:val="24"/>
        </w:rPr>
      </w:pPr>
      <w:r>
        <w:rPr>
          <w:rFonts w:ascii="Times New Roman" w:hAnsi="Times New Roman"/>
          <w:sz w:val="24"/>
          <w:szCs w:val="24"/>
        </w:rPr>
        <w:t>Значение генетической инженерии для народного хозяйства</w:t>
      </w:r>
      <w:r w:rsidRPr="00461EB2">
        <w:rPr>
          <w:rFonts w:ascii="Times New Roman" w:hAnsi="Times New Roman"/>
          <w:sz w:val="24"/>
          <w:szCs w:val="24"/>
        </w:rPr>
        <w:t xml:space="preserve">. </w:t>
      </w:r>
    </w:p>
    <w:p w:rsidR="004166DB" w:rsidRDefault="004166DB" w:rsidP="007C3D67">
      <w:pPr>
        <w:pStyle w:val="a6"/>
        <w:numPr>
          <w:ilvl w:val="0"/>
          <w:numId w:val="11"/>
        </w:numPr>
        <w:tabs>
          <w:tab w:val="left" w:pos="1134"/>
        </w:tabs>
        <w:ind w:left="0" w:firstLine="709"/>
        <w:jc w:val="both"/>
        <w:rPr>
          <w:rFonts w:ascii="Times New Roman" w:hAnsi="Times New Roman"/>
          <w:sz w:val="24"/>
          <w:szCs w:val="24"/>
        </w:rPr>
      </w:pPr>
      <w:r>
        <w:rPr>
          <w:rFonts w:ascii="Times New Roman" w:hAnsi="Times New Roman"/>
          <w:sz w:val="24"/>
          <w:szCs w:val="24"/>
        </w:rPr>
        <w:t xml:space="preserve">Использование </w:t>
      </w:r>
      <w:proofErr w:type="spellStart"/>
      <w:r>
        <w:rPr>
          <w:rFonts w:ascii="Times New Roman" w:hAnsi="Times New Roman"/>
          <w:sz w:val="24"/>
          <w:szCs w:val="24"/>
        </w:rPr>
        <w:t>рестриктаз</w:t>
      </w:r>
      <w:proofErr w:type="spellEnd"/>
      <w:r>
        <w:rPr>
          <w:rFonts w:ascii="Times New Roman" w:hAnsi="Times New Roman"/>
          <w:sz w:val="24"/>
          <w:szCs w:val="24"/>
        </w:rPr>
        <w:t xml:space="preserve"> в молекулярном клонировании</w:t>
      </w:r>
      <w:r w:rsidRPr="00461EB2">
        <w:rPr>
          <w:rFonts w:ascii="Times New Roman" w:hAnsi="Times New Roman"/>
          <w:sz w:val="24"/>
          <w:szCs w:val="24"/>
        </w:rPr>
        <w:t xml:space="preserve">. </w:t>
      </w:r>
    </w:p>
    <w:p w:rsidR="004166DB" w:rsidRDefault="004166DB" w:rsidP="007C3D67">
      <w:pPr>
        <w:pStyle w:val="a6"/>
        <w:numPr>
          <w:ilvl w:val="0"/>
          <w:numId w:val="11"/>
        </w:numPr>
        <w:tabs>
          <w:tab w:val="left" w:pos="1134"/>
        </w:tabs>
        <w:ind w:left="0" w:firstLine="709"/>
        <w:jc w:val="both"/>
        <w:rPr>
          <w:rFonts w:ascii="Times New Roman" w:hAnsi="Times New Roman"/>
          <w:sz w:val="24"/>
          <w:szCs w:val="24"/>
        </w:rPr>
      </w:pPr>
      <w:r>
        <w:rPr>
          <w:rFonts w:ascii="Times New Roman" w:hAnsi="Times New Roman"/>
          <w:sz w:val="24"/>
          <w:szCs w:val="24"/>
        </w:rPr>
        <w:t>Принципиальная схема молекулярного клонирования</w:t>
      </w:r>
      <w:r w:rsidRPr="00461EB2">
        <w:rPr>
          <w:rFonts w:ascii="Times New Roman" w:hAnsi="Times New Roman"/>
          <w:sz w:val="24"/>
          <w:szCs w:val="24"/>
        </w:rPr>
        <w:t xml:space="preserve">. </w:t>
      </w:r>
    </w:p>
    <w:p w:rsidR="004166DB" w:rsidRPr="00461EB2" w:rsidRDefault="004166DB" w:rsidP="003B40EA">
      <w:pPr>
        <w:pStyle w:val="a6"/>
        <w:numPr>
          <w:ilvl w:val="0"/>
          <w:numId w:val="11"/>
        </w:numPr>
        <w:tabs>
          <w:tab w:val="left" w:pos="1134"/>
        </w:tabs>
        <w:ind w:left="0" w:firstLine="709"/>
        <w:jc w:val="both"/>
        <w:rPr>
          <w:rFonts w:ascii="Times New Roman" w:hAnsi="Times New Roman"/>
          <w:sz w:val="24"/>
          <w:szCs w:val="24"/>
        </w:rPr>
      </w:pPr>
      <w:r>
        <w:rPr>
          <w:rFonts w:ascii="Times New Roman" w:hAnsi="Times New Roman"/>
          <w:sz w:val="24"/>
          <w:szCs w:val="24"/>
        </w:rPr>
        <w:t>Как осуществляется «сшивание» фрагментов ДНК при молекулярном клонировании.</w:t>
      </w:r>
    </w:p>
    <w:p w:rsidR="004166DB" w:rsidRPr="003B40EA" w:rsidRDefault="004166DB" w:rsidP="00A871EB">
      <w:pPr>
        <w:pStyle w:val="a6"/>
        <w:numPr>
          <w:ilvl w:val="0"/>
          <w:numId w:val="11"/>
        </w:numPr>
        <w:tabs>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Поиск сайтов рестрикции определенных </w:t>
      </w:r>
      <w:proofErr w:type="spellStart"/>
      <w:r>
        <w:rPr>
          <w:rFonts w:ascii="Times New Roman" w:hAnsi="Times New Roman"/>
          <w:sz w:val="24"/>
          <w:szCs w:val="24"/>
        </w:rPr>
        <w:t>рестриктаз</w:t>
      </w:r>
      <w:proofErr w:type="spellEnd"/>
      <w:r>
        <w:rPr>
          <w:rFonts w:ascii="Times New Roman" w:hAnsi="Times New Roman"/>
          <w:sz w:val="24"/>
          <w:szCs w:val="24"/>
        </w:rPr>
        <w:t xml:space="preserve"> с помощью программы </w:t>
      </w:r>
      <w:r>
        <w:rPr>
          <w:rFonts w:ascii="Times New Roman" w:hAnsi="Times New Roman"/>
          <w:sz w:val="24"/>
          <w:szCs w:val="24"/>
          <w:lang w:val="en-US"/>
        </w:rPr>
        <w:t>NEB</w:t>
      </w:r>
      <w:r w:rsidRPr="003B40EA">
        <w:rPr>
          <w:rFonts w:ascii="Times New Roman" w:hAnsi="Times New Roman"/>
          <w:sz w:val="24"/>
          <w:szCs w:val="24"/>
        </w:rPr>
        <w:t xml:space="preserve"> </w:t>
      </w:r>
      <w:r>
        <w:rPr>
          <w:rFonts w:ascii="Times New Roman" w:hAnsi="Times New Roman"/>
          <w:sz w:val="24"/>
          <w:szCs w:val="24"/>
          <w:lang w:val="en-US"/>
        </w:rPr>
        <w:t>Cutter</w:t>
      </w:r>
      <w:r w:rsidRPr="003B40EA">
        <w:rPr>
          <w:rFonts w:ascii="Times New Roman" w:hAnsi="Times New Roman"/>
          <w:sz w:val="24"/>
          <w:szCs w:val="24"/>
        </w:rPr>
        <w:t>.</w:t>
      </w:r>
    </w:p>
    <w:p w:rsidR="004166DB" w:rsidRDefault="004166DB" w:rsidP="00A871EB">
      <w:pPr>
        <w:tabs>
          <w:tab w:val="left" w:pos="1134"/>
        </w:tabs>
        <w:ind w:firstLine="709"/>
        <w:rPr>
          <w:bCs/>
        </w:rPr>
      </w:pPr>
    </w:p>
    <w:p w:rsidR="004166DB" w:rsidRDefault="004166DB" w:rsidP="00A871EB">
      <w:pPr>
        <w:pStyle w:val="a6"/>
        <w:numPr>
          <w:ilvl w:val="1"/>
          <w:numId w:val="11"/>
        </w:numPr>
        <w:spacing w:after="0" w:line="240" w:lineRule="auto"/>
        <w:rPr>
          <w:rFonts w:ascii="Times New Roman" w:hAnsi="Times New Roman"/>
          <w:b/>
          <w:sz w:val="24"/>
          <w:szCs w:val="24"/>
        </w:rPr>
      </w:pPr>
      <w:r w:rsidRPr="009A7979">
        <w:rPr>
          <w:rFonts w:ascii="Times New Roman" w:hAnsi="Times New Roman"/>
          <w:b/>
          <w:sz w:val="24"/>
          <w:szCs w:val="24"/>
        </w:rPr>
        <w:t>Темы для определения понятийного аппарата исследования:</w:t>
      </w:r>
    </w:p>
    <w:p w:rsidR="004166DB" w:rsidRPr="00CC40A9" w:rsidRDefault="004166DB" w:rsidP="007C3D67">
      <w:pPr>
        <w:pStyle w:val="a6"/>
        <w:numPr>
          <w:ilvl w:val="0"/>
          <w:numId w:val="8"/>
        </w:numPr>
        <w:tabs>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Теории прямого и непрямого наследования в свете современных представлений о природе биологической наследственности</w:t>
      </w:r>
      <w:r w:rsidRPr="00CC40A9">
        <w:rPr>
          <w:rFonts w:ascii="Times New Roman" w:hAnsi="Times New Roman"/>
          <w:sz w:val="24"/>
          <w:szCs w:val="24"/>
        </w:rPr>
        <w:t>.</w:t>
      </w:r>
    </w:p>
    <w:p w:rsidR="004166DB" w:rsidRPr="00CC40A9" w:rsidRDefault="004166DB" w:rsidP="007C3D67">
      <w:pPr>
        <w:pStyle w:val="a6"/>
        <w:numPr>
          <w:ilvl w:val="0"/>
          <w:numId w:val="8"/>
        </w:numPr>
        <w:tabs>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Представления о гене и генотипе в классической генетике и в современной биологии</w:t>
      </w:r>
      <w:r w:rsidRPr="00CC40A9">
        <w:rPr>
          <w:rFonts w:ascii="Times New Roman" w:hAnsi="Times New Roman"/>
          <w:sz w:val="24"/>
          <w:szCs w:val="24"/>
        </w:rPr>
        <w:t>.</w:t>
      </w:r>
      <w:r>
        <w:rPr>
          <w:rFonts w:ascii="Times New Roman" w:hAnsi="Times New Roman"/>
          <w:sz w:val="24"/>
          <w:szCs w:val="24"/>
        </w:rPr>
        <w:t xml:space="preserve"> Как связаны гены и ДНК? </w:t>
      </w:r>
    </w:p>
    <w:p w:rsidR="004166DB" w:rsidRPr="00CC40A9" w:rsidRDefault="004166DB" w:rsidP="007C3D67">
      <w:pPr>
        <w:pStyle w:val="a6"/>
        <w:numPr>
          <w:ilvl w:val="0"/>
          <w:numId w:val="8"/>
        </w:numPr>
        <w:tabs>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Центральная догма молекулярной биологии и ее значение, современное понимание природы генетической информации.</w:t>
      </w:r>
      <w:r w:rsidRPr="00CC40A9">
        <w:rPr>
          <w:rFonts w:ascii="Times New Roman" w:hAnsi="Times New Roman"/>
          <w:sz w:val="24"/>
          <w:szCs w:val="24"/>
        </w:rPr>
        <w:t xml:space="preserve"> </w:t>
      </w:r>
    </w:p>
    <w:p w:rsidR="004166DB" w:rsidRPr="00CC40A9" w:rsidRDefault="004166DB" w:rsidP="007C3D67">
      <w:pPr>
        <w:pStyle w:val="a6"/>
        <w:numPr>
          <w:ilvl w:val="0"/>
          <w:numId w:val="8"/>
        </w:numPr>
        <w:tabs>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Как можно объяснить парадокс избыточности ДНК? </w:t>
      </w:r>
    </w:p>
    <w:p w:rsidR="004166DB" w:rsidRPr="00CC40A9" w:rsidRDefault="004166DB" w:rsidP="007C3D67">
      <w:pPr>
        <w:pStyle w:val="a6"/>
        <w:numPr>
          <w:ilvl w:val="0"/>
          <w:numId w:val="8"/>
        </w:numPr>
        <w:tabs>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Основные свойства генетического кода.</w:t>
      </w:r>
    </w:p>
    <w:p w:rsidR="004166DB" w:rsidRDefault="004166DB" w:rsidP="007C3D67">
      <w:pPr>
        <w:pStyle w:val="a6"/>
        <w:numPr>
          <w:ilvl w:val="0"/>
          <w:numId w:val="8"/>
        </w:numPr>
        <w:tabs>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Почему генетический код  </w:t>
      </w:r>
      <w:proofErr w:type="spellStart"/>
      <w:r>
        <w:rPr>
          <w:rFonts w:ascii="Times New Roman" w:hAnsi="Times New Roman"/>
          <w:sz w:val="24"/>
          <w:szCs w:val="24"/>
        </w:rPr>
        <w:t>триплетен</w:t>
      </w:r>
      <w:proofErr w:type="spellEnd"/>
      <w:r>
        <w:rPr>
          <w:rFonts w:ascii="Times New Roman" w:hAnsi="Times New Roman"/>
          <w:sz w:val="24"/>
          <w:szCs w:val="24"/>
        </w:rPr>
        <w:t xml:space="preserve"> и универсален?</w:t>
      </w:r>
    </w:p>
    <w:p w:rsidR="004166DB" w:rsidRPr="00CC40A9" w:rsidRDefault="004166DB" w:rsidP="007C3D67">
      <w:pPr>
        <w:pStyle w:val="a6"/>
        <w:numPr>
          <w:ilvl w:val="0"/>
          <w:numId w:val="8"/>
        </w:numPr>
        <w:tabs>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Биологические полимеры и наследственность живых организмов</w:t>
      </w:r>
    </w:p>
    <w:p w:rsidR="004166DB" w:rsidRPr="00CC40A9" w:rsidRDefault="004166DB" w:rsidP="007C3D67">
      <w:pPr>
        <w:pStyle w:val="a6"/>
        <w:numPr>
          <w:ilvl w:val="0"/>
          <w:numId w:val="8"/>
        </w:numPr>
        <w:tabs>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Какие свойства ДНК делают ее молекулой наследственности?</w:t>
      </w:r>
    </w:p>
    <w:p w:rsidR="004166DB" w:rsidRPr="00CC40A9" w:rsidRDefault="004166DB" w:rsidP="007C3D67">
      <w:pPr>
        <w:pStyle w:val="a6"/>
        <w:numPr>
          <w:ilvl w:val="0"/>
          <w:numId w:val="8"/>
        </w:numPr>
        <w:tabs>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Изучение ДНК  и его значения для понимания свойств живых организмов.</w:t>
      </w:r>
    </w:p>
    <w:p w:rsidR="004166DB" w:rsidRPr="00CC40A9" w:rsidRDefault="004166DB" w:rsidP="007C3D67">
      <w:pPr>
        <w:pStyle w:val="a6"/>
        <w:numPr>
          <w:ilvl w:val="0"/>
          <w:numId w:val="8"/>
        </w:numPr>
        <w:tabs>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lastRenderedPageBreak/>
        <w:t>Основные методы изучения нуклеиновых кислот</w:t>
      </w:r>
      <w:r w:rsidRPr="00CC40A9">
        <w:rPr>
          <w:rFonts w:ascii="Times New Roman" w:hAnsi="Times New Roman"/>
          <w:sz w:val="24"/>
          <w:szCs w:val="24"/>
        </w:rPr>
        <w:t>.</w:t>
      </w:r>
    </w:p>
    <w:p w:rsidR="004166DB" w:rsidRDefault="004166DB" w:rsidP="007C3D67">
      <w:pPr>
        <w:pStyle w:val="a6"/>
        <w:numPr>
          <w:ilvl w:val="0"/>
          <w:numId w:val="8"/>
        </w:numPr>
        <w:tabs>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Почему мы должны изучать нуклеиновые кислоты?</w:t>
      </w:r>
    </w:p>
    <w:p w:rsidR="004166DB" w:rsidRPr="00CC40A9" w:rsidRDefault="004166DB" w:rsidP="007C3D67">
      <w:pPr>
        <w:pStyle w:val="a6"/>
        <w:numPr>
          <w:ilvl w:val="0"/>
          <w:numId w:val="8"/>
        </w:numPr>
        <w:tabs>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Как Уотсон и Крик преобразили нашу жизнь?</w:t>
      </w:r>
    </w:p>
    <w:p w:rsidR="004166DB" w:rsidRPr="00CC40A9" w:rsidRDefault="004166DB" w:rsidP="007C3D67">
      <w:pPr>
        <w:pStyle w:val="a6"/>
        <w:numPr>
          <w:ilvl w:val="0"/>
          <w:numId w:val="8"/>
        </w:numPr>
        <w:tabs>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Упаковка ДНК и проблема регуляции экспрессии генов</w:t>
      </w:r>
      <w:r w:rsidRPr="00CC40A9">
        <w:rPr>
          <w:rFonts w:ascii="Times New Roman" w:hAnsi="Times New Roman"/>
          <w:sz w:val="24"/>
          <w:szCs w:val="24"/>
        </w:rPr>
        <w:t>.</w:t>
      </w:r>
    </w:p>
    <w:p w:rsidR="004166DB" w:rsidRPr="00CC40A9" w:rsidRDefault="004166DB" w:rsidP="007C3D67">
      <w:pPr>
        <w:pStyle w:val="a6"/>
        <w:numPr>
          <w:ilvl w:val="0"/>
          <w:numId w:val="8"/>
        </w:numPr>
        <w:tabs>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Основные принципы строения и эволюции геномов эукариот</w:t>
      </w:r>
      <w:r w:rsidRPr="00CC40A9">
        <w:rPr>
          <w:rFonts w:ascii="Times New Roman" w:hAnsi="Times New Roman"/>
          <w:sz w:val="24"/>
          <w:szCs w:val="24"/>
        </w:rPr>
        <w:t>.</w:t>
      </w:r>
    </w:p>
    <w:p w:rsidR="004166DB" w:rsidRPr="00CC40A9" w:rsidRDefault="004166DB" w:rsidP="007C3D67">
      <w:pPr>
        <w:pStyle w:val="a6"/>
        <w:numPr>
          <w:ilvl w:val="0"/>
          <w:numId w:val="8"/>
        </w:numPr>
        <w:tabs>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Почему в ДНК эукариот </w:t>
      </w:r>
      <w:proofErr w:type="spellStart"/>
      <w:r>
        <w:rPr>
          <w:rFonts w:ascii="Times New Roman" w:hAnsi="Times New Roman"/>
          <w:sz w:val="24"/>
          <w:szCs w:val="24"/>
        </w:rPr>
        <w:t>кодирующиие</w:t>
      </w:r>
      <w:proofErr w:type="spellEnd"/>
      <w:r>
        <w:rPr>
          <w:rFonts w:ascii="Times New Roman" w:hAnsi="Times New Roman"/>
          <w:sz w:val="24"/>
          <w:szCs w:val="24"/>
        </w:rPr>
        <w:t xml:space="preserve"> участки сочетаются с </w:t>
      </w:r>
      <w:proofErr w:type="spellStart"/>
      <w:r>
        <w:rPr>
          <w:rFonts w:ascii="Times New Roman" w:hAnsi="Times New Roman"/>
          <w:sz w:val="24"/>
          <w:szCs w:val="24"/>
        </w:rPr>
        <w:t>некодирующими</w:t>
      </w:r>
      <w:proofErr w:type="spellEnd"/>
      <w:r>
        <w:rPr>
          <w:rFonts w:ascii="Times New Roman" w:hAnsi="Times New Roman"/>
          <w:sz w:val="24"/>
          <w:szCs w:val="24"/>
        </w:rPr>
        <w:t>?</w:t>
      </w:r>
      <w:r w:rsidRPr="00CC40A9">
        <w:rPr>
          <w:rFonts w:ascii="Times New Roman" w:hAnsi="Times New Roman"/>
          <w:sz w:val="24"/>
          <w:szCs w:val="24"/>
        </w:rPr>
        <w:t>.</w:t>
      </w:r>
    </w:p>
    <w:p w:rsidR="004166DB" w:rsidRDefault="004166DB" w:rsidP="007C3D67">
      <w:pPr>
        <w:pStyle w:val="a6"/>
        <w:numPr>
          <w:ilvl w:val="0"/>
          <w:numId w:val="8"/>
        </w:numPr>
        <w:tabs>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Нужны ли </w:t>
      </w:r>
      <w:proofErr w:type="spellStart"/>
      <w:r>
        <w:rPr>
          <w:rFonts w:ascii="Times New Roman" w:hAnsi="Times New Roman"/>
          <w:sz w:val="24"/>
          <w:szCs w:val="24"/>
        </w:rPr>
        <w:t>некодирующие</w:t>
      </w:r>
      <w:proofErr w:type="spellEnd"/>
      <w:r>
        <w:rPr>
          <w:rFonts w:ascii="Times New Roman" w:hAnsi="Times New Roman"/>
          <w:sz w:val="24"/>
          <w:szCs w:val="24"/>
        </w:rPr>
        <w:t xml:space="preserve"> участки ДНК и для чего? </w:t>
      </w:r>
    </w:p>
    <w:p w:rsidR="004166DB" w:rsidRPr="00CC40A9" w:rsidRDefault="004166DB" w:rsidP="007C3D67">
      <w:pPr>
        <w:pStyle w:val="a6"/>
        <w:numPr>
          <w:ilvl w:val="0"/>
          <w:numId w:val="8"/>
        </w:numPr>
        <w:tabs>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Значение генетической инженерия для сельского хозяйства и медицины.</w:t>
      </w:r>
    </w:p>
    <w:p w:rsidR="004166DB" w:rsidRPr="002171AE" w:rsidRDefault="004166DB" w:rsidP="007C3D67">
      <w:pPr>
        <w:tabs>
          <w:tab w:val="left" w:pos="1134"/>
        </w:tabs>
        <w:ind w:firstLine="709"/>
        <w:rPr>
          <w:b/>
        </w:rPr>
      </w:pPr>
    </w:p>
    <w:p w:rsidR="00A871EB" w:rsidRPr="006A480E" w:rsidRDefault="00A871EB" w:rsidP="00A871EB">
      <w:pPr>
        <w:rPr>
          <w:b/>
          <w:bCs/>
        </w:rPr>
      </w:pPr>
      <w:r w:rsidRPr="006A480E">
        <w:rPr>
          <w:b/>
          <w:bCs/>
        </w:rPr>
        <w:t xml:space="preserve">6. Оценочные средства для текущего контроля успеваемости </w:t>
      </w:r>
    </w:p>
    <w:p w:rsidR="00CD4E08" w:rsidRDefault="00A871EB" w:rsidP="00A871EB">
      <w:pPr>
        <w:rPr>
          <w:b/>
          <w:bCs/>
        </w:rPr>
      </w:pPr>
      <w:r w:rsidRPr="006A480E">
        <w:rPr>
          <w:b/>
          <w:bCs/>
        </w:rPr>
        <w:t xml:space="preserve">6.1. </w:t>
      </w:r>
      <w:r w:rsidR="00CD4E08">
        <w:rPr>
          <w:b/>
          <w:bCs/>
        </w:rPr>
        <w:t>Текущий контроль</w:t>
      </w:r>
    </w:p>
    <w:tbl>
      <w:tblPr>
        <w:tblW w:w="9463" w:type="dxa"/>
        <w:tblInd w:w="-1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754"/>
        <w:gridCol w:w="4563"/>
        <w:gridCol w:w="4146"/>
      </w:tblGrid>
      <w:tr w:rsidR="00CD4E08" w:rsidRPr="00EF1DEE" w:rsidTr="00CD4E08">
        <w:trPr>
          <w:trHeight w:val="567"/>
        </w:trPr>
        <w:tc>
          <w:tcPr>
            <w:tcW w:w="754" w:type="dxa"/>
            <w:tcBorders>
              <w:top w:val="single" w:sz="12" w:space="0" w:color="auto"/>
            </w:tcBorders>
            <w:vAlign w:val="center"/>
          </w:tcPr>
          <w:p w:rsidR="00CD4E08" w:rsidRPr="00EF1DEE" w:rsidRDefault="00CD4E08" w:rsidP="00CD4E08">
            <w:pPr>
              <w:pStyle w:val="a5"/>
              <w:jc w:val="center"/>
            </w:pPr>
            <w:r w:rsidRPr="00EF1DEE">
              <w:t>№ п/п</w:t>
            </w:r>
          </w:p>
        </w:tc>
        <w:tc>
          <w:tcPr>
            <w:tcW w:w="4563" w:type="dxa"/>
            <w:tcBorders>
              <w:top w:val="single" w:sz="12" w:space="0" w:color="auto"/>
            </w:tcBorders>
            <w:vAlign w:val="center"/>
          </w:tcPr>
          <w:p w:rsidR="00CD4E08" w:rsidRPr="00EF1DEE" w:rsidRDefault="00CD4E08" w:rsidP="00CD4E08">
            <w:pPr>
              <w:pStyle w:val="a5"/>
              <w:jc w:val="center"/>
            </w:pPr>
            <w:r w:rsidRPr="00EF1DEE">
              <w:t>наименование блока (раздела) дисциплины</w:t>
            </w:r>
          </w:p>
        </w:tc>
        <w:tc>
          <w:tcPr>
            <w:tcW w:w="4146" w:type="dxa"/>
            <w:tcBorders>
              <w:top w:val="single" w:sz="12" w:space="0" w:color="auto"/>
            </w:tcBorders>
            <w:vAlign w:val="center"/>
          </w:tcPr>
          <w:p w:rsidR="00CD4E08" w:rsidRPr="00EF1DEE" w:rsidRDefault="00CD4E08" w:rsidP="00CD4E08">
            <w:pPr>
              <w:pStyle w:val="a5"/>
              <w:jc w:val="center"/>
            </w:pPr>
            <w:r>
              <w:rPr>
                <w:bCs/>
              </w:rPr>
              <w:t>Форма текущего контроля</w:t>
            </w:r>
          </w:p>
        </w:tc>
      </w:tr>
      <w:tr w:rsidR="00CD4E08" w:rsidRPr="00C576DA" w:rsidTr="00CD4E08">
        <w:trPr>
          <w:trHeight w:val="1153"/>
        </w:trPr>
        <w:tc>
          <w:tcPr>
            <w:tcW w:w="754" w:type="dxa"/>
          </w:tcPr>
          <w:p w:rsidR="00CD4E08" w:rsidRPr="00A424A2" w:rsidRDefault="00CD4E08" w:rsidP="00CD4E08">
            <w:pPr>
              <w:pStyle w:val="a5"/>
              <w:spacing w:line="360" w:lineRule="auto"/>
              <w:jc w:val="center"/>
            </w:pPr>
            <w:r w:rsidRPr="00A424A2">
              <w:t>1.</w:t>
            </w:r>
          </w:p>
        </w:tc>
        <w:tc>
          <w:tcPr>
            <w:tcW w:w="4563" w:type="dxa"/>
          </w:tcPr>
          <w:p w:rsidR="00CD4E08" w:rsidRPr="002D6C48" w:rsidRDefault="00CD4E08" w:rsidP="00CD4E08">
            <w:r>
              <w:t xml:space="preserve">Тема 1. Изучения биологической наследственности с античности и до наших дней </w:t>
            </w:r>
          </w:p>
        </w:tc>
        <w:tc>
          <w:tcPr>
            <w:tcW w:w="4146" w:type="dxa"/>
          </w:tcPr>
          <w:p w:rsidR="00CD4E08" w:rsidRDefault="00CD4E08" w:rsidP="00CD4E08">
            <w:pPr>
              <w:pStyle w:val="a5"/>
              <w:rPr>
                <w:spacing w:val="-8"/>
              </w:rPr>
            </w:pPr>
            <w:r w:rsidRPr="007E5EC1">
              <w:t>Составление конспектов.</w:t>
            </w:r>
            <w:r>
              <w:rPr>
                <w:spacing w:val="-8"/>
              </w:rPr>
              <w:t xml:space="preserve"> </w:t>
            </w:r>
          </w:p>
          <w:p w:rsidR="00CD4E08" w:rsidRDefault="00CD4E08" w:rsidP="00CD4E08">
            <w:pPr>
              <w:pStyle w:val="a5"/>
            </w:pPr>
            <w:r>
              <w:t>Защита отчета по результатам выполнения лабораторных занятий.</w:t>
            </w:r>
          </w:p>
          <w:p w:rsidR="00CD4E08" w:rsidRPr="00A424A2" w:rsidRDefault="00CD4E08" w:rsidP="00CD4E08">
            <w:pPr>
              <w:pStyle w:val="a5"/>
            </w:pPr>
          </w:p>
        </w:tc>
      </w:tr>
      <w:tr w:rsidR="00CD4E08" w:rsidRPr="00C576DA" w:rsidTr="00CD4E08">
        <w:trPr>
          <w:trHeight w:val="567"/>
        </w:trPr>
        <w:tc>
          <w:tcPr>
            <w:tcW w:w="754" w:type="dxa"/>
          </w:tcPr>
          <w:p w:rsidR="00CD4E08" w:rsidRPr="00A424A2" w:rsidRDefault="00CD4E08" w:rsidP="00CD4E08">
            <w:pPr>
              <w:pStyle w:val="a5"/>
              <w:spacing w:line="360" w:lineRule="auto"/>
              <w:jc w:val="center"/>
            </w:pPr>
            <w:r>
              <w:t>2</w:t>
            </w:r>
          </w:p>
        </w:tc>
        <w:tc>
          <w:tcPr>
            <w:tcW w:w="4563" w:type="dxa"/>
          </w:tcPr>
          <w:p w:rsidR="00CD4E08" w:rsidRPr="002D6C48" w:rsidRDefault="00CD4E08" w:rsidP="00CD4E08">
            <w:pPr>
              <w:rPr>
                <w:spacing w:val="-8"/>
              </w:rPr>
            </w:pPr>
            <w:r w:rsidRPr="002D6C48">
              <w:rPr>
                <w:spacing w:val="-8"/>
              </w:rPr>
              <w:t>Тема 2.</w:t>
            </w:r>
            <w:r>
              <w:rPr>
                <w:spacing w:val="-8"/>
              </w:rPr>
              <w:t xml:space="preserve"> Гены, хромосомы, геномы</w:t>
            </w:r>
            <w:r w:rsidRPr="002D6C48">
              <w:rPr>
                <w:spacing w:val="-8"/>
              </w:rPr>
              <w:t xml:space="preserve"> </w:t>
            </w:r>
          </w:p>
        </w:tc>
        <w:tc>
          <w:tcPr>
            <w:tcW w:w="4146" w:type="dxa"/>
          </w:tcPr>
          <w:p w:rsidR="00CD4E08" w:rsidRDefault="00CD4E08" w:rsidP="00CD4E08">
            <w:pPr>
              <w:pStyle w:val="a5"/>
            </w:pPr>
            <w:r>
              <w:t>Защита отчета по результатам выполнения лабораторных занятий.</w:t>
            </w:r>
          </w:p>
          <w:p w:rsidR="00CD4E08" w:rsidRPr="00A424A2" w:rsidRDefault="00CD4E08" w:rsidP="00CD4E08">
            <w:pPr>
              <w:pStyle w:val="a5"/>
            </w:pPr>
            <w:r>
              <w:t>Разработка понятийного аппарата исследования по выбранной теме</w:t>
            </w:r>
          </w:p>
        </w:tc>
      </w:tr>
      <w:tr w:rsidR="00CD4E08" w:rsidRPr="00C576DA" w:rsidTr="00CD4E08">
        <w:trPr>
          <w:trHeight w:val="861"/>
        </w:trPr>
        <w:tc>
          <w:tcPr>
            <w:tcW w:w="754" w:type="dxa"/>
          </w:tcPr>
          <w:p w:rsidR="00CD4E08" w:rsidRPr="00A424A2" w:rsidRDefault="00CD4E08" w:rsidP="00CD4E08">
            <w:pPr>
              <w:pStyle w:val="a5"/>
              <w:spacing w:line="360" w:lineRule="auto"/>
              <w:jc w:val="center"/>
            </w:pPr>
            <w:r>
              <w:t>3</w:t>
            </w:r>
          </w:p>
        </w:tc>
        <w:tc>
          <w:tcPr>
            <w:tcW w:w="4563" w:type="dxa"/>
          </w:tcPr>
          <w:p w:rsidR="00CD4E08" w:rsidRPr="002D6C48" w:rsidRDefault="00CD4E08" w:rsidP="00CD4E08">
            <w:r w:rsidRPr="002D6C48">
              <w:t>Тема 3</w:t>
            </w:r>
            <w:r>
              <w:t xml:space="preserve"> ДНК как молекула биологической наследственности.</w:t>
            </w:r>
          </w:p>
        </w:tc>
        <w:tc>
          <w:tcPr>
            <w:tcW w:w="4146" w:type="dxa"/>
          </w:tcPr>
          <w:p w:rsidR="00CD4E08" w:rsidRDefault="00CD4E08" w:rsidP="00CD4E08">
            <w:pPr>
              <w:pStyle w:val="a5"/>
            </w:pPr>
            <w:r>
              <w:t>Защита отчета по результатам выполнения лабораторных занятий.</w:t>
            </w:r>
          </w:p>
          <w:p w:rsidR="00CD4E08" w:rsidRPr="00A424A2" w:rsidRDefault="00CD4E08" w:rsidP="00CD4E08">
            <w:pPr>
              <w:pStyle w:val="a5"/>
            </w:pPr>
            <w:r>
              <w:t>Разработка понятийного аппарата исследования по выбранной теме</w:t>
            </w:r>
          </w:p>
        </w:tc>
      </w:tr>
      <w:tr w:rsidR="00CD4E08" w:rsidRPr="00C576DA" w:rsidTr="00CD4E08">
        <w:trPr>
          <w:trHeight w:val="567"/>
        </w:trPr>
        <w:tc>
          <w:tcPr>
            <w:tcW w:w="754" w:type="dxa"/>
          </w:tcPr>
          <w:p w:rsidR="00CD4E08" w:rsidRPr="00A424A2" w:rsidRDefault="00CD4E08" w:rsidP="00CD4E08">
            <w:pPr>
              <w:pStyle w:val="a5"/>
              <w:spacing w:line="360" w:lineRule="auto"/>
              <w:jc w:val="center"/>
            </w:pPr>
            <w:r>
              <w:t>4</w:t>
            </w:r>
          </w:p>
        </w:tc>
        <w:tc>
          <w:tcPr>
            <w:tcW w:w="4563" w:type="dxa"/>
          </w:tcPr>
          <w:p w:rsidR="00CD4E08" w:rsidRPr="002D6C48" w:rsidRDefault="00CD4E08" w:rsidP="00CD4E08">
            <w:r>
              <w:t>Тема 4. Генетическая информация и ее реализация</w:t>
            </w:r>
          </w:p>
        </w:tc>
        <w:tc>
          <w:tcPr>
            <w:tcW w:w="4146" w:type="dxa"/>
          </w:tcPr>
          <w:p w:rsidR="00CD4E08" w:rsidRDefault="00CD4E08" w:rsidP="00CD4E08">
            <w:pPr>
              <w:pStyle w:val="a5"/>
            </w:pPr>
            <w:r>
              <w:t>Защита отчета по результатам выполнения лабораторных занятий.</w:t>
            </w:r>
          </w:p>
          <w:p w:rsidR="00CD4E08" w:rsidRPr="00A424A2" w:rsidRDefault="00CD4E08" w:rsidP="00CD4E08">
            <w:pPr>
              <w:pStyle w:val="a5"/>
            </w:pPr>
            <w:r>
              <w:t>Разработка понятийного аппарата исследования по выбранной теме</w:t>
            </w:r>
          </w:p>
        </w:tc>
      </w:tr>
      <w:tr w:rsidR="00CD4E08" w:rsidRPr="00EF1DEE" w:rsidTr="00CD4E08">
        <w:trPr>
          <w:trHeight w:val="880"/>
        </w:trPr>
        <w:tc>
          <w:tcPr>
            <w:tcW w:w="754" w:type="dxa"/>
            <w:tcBorders>
              <w:bottom w:val="single" w:sz="12" w:space="0" w:color="auto"/>
            </w:tcBorders>
          </w:tcPr>
          <w:p w:rsidR="00CD4E08" w:rsidRPr="00A424A2" w:rsidRDefault="00CD4E08" w:rsidP="00CD4E08">
            <w:pPr>
              <w:pStyle w:val="a5"/>
              <w:jc w:val="center"/>
            </w:pPr>
            <w:r>
              <w:t>5</w:t>
            </w:r>
          </w:p>
        </w:tc>
        <w:tc>
          <w:tcPr>
            <w:tcW w:w="4563" w:type="dxa"/>
            <w:tcBorders>
              <w:bottom w:val="single" w:sz="12" w:space="0" w:color="auto"/>
            </w:tcBorders>
          </w:tcPr>
          <w:p w:rsidR="00CD4E08" w:rsidRPr="002D6C48" w:rsidRDefault="00CD4E08" w:rsidP="00CD4E08">
            <w:r>
              <w:t>Тема 5. Генетическая инженерия и ее значение для народного хозяйства.</w:t>
            </w:r>
          </w:p>
        </w:tc>
        <w:tc>
          <w:tcPr>
            <w:tcW w:w="4146" w:type="dxa"/>
            <w:tcBorders>
              <w:bottom w:val="single" w:sz="12" w:space="0" w:color="auto"/>
            </w:tcBorders>
          </w:tcPr>
          <w:p w:rsidR="00CD4E08" w:rsidRDefault="00CD4E08" w:rsidP="00CD4E08">
            <w:pPr>
              <w:pStyle w:val="a5"/>
            </w:pPr>
            <w:r>
              <w:t>Защита отчета по результатам выполнения лабораторных занятий.</w:t>
            </w:r>
          </w:p>
          <w:p w:rsidR="00CD4E08" w:rsidRPr="00A424A2" w:rsidRDefault="00CD4E08" w:rsidP="00CD4E08">
            <w:pPr>
              <w:pStyle w:val="a5"/>
            </w:pPr>
          </w:p>
        </w:tc>
      </w:tr>
    </w:tbl>
    <w:p w:rsidR="00CD4E08" w:rsidRDefault="00CD4E08" w:rsidP="00A871EB">
      <w:pPr>
        <w:rPr>
          <w:b/>
          <w:bCs/>
        </w:rPr>
      </w:pPr>
    </w:p>
    <w:p w:rsidR="00A871EB" w:rsidRPr="006A480E" w:rsidRDefault="00A871EB" w:rsidP="00CD4E08">
      <w:pPr>
        <w:rPr>
          <w:b/>
          <w:bCs/>
        </w:rPr>
      </w:pPr>
      <w:r w:rsidRPr="006A480E">
        <w:rPr>
          <w:b/>
          <w:bCs/>
        </w:rPr>
        <w:t xml:space="preserve"> 6.2. Примеры оценочных средств </w:t>
      </w:r>
      <w:r w:rsidR="00CD4E08">
        <w:rPr>
          <w:b/>
          <w:bCs/>
        </w:rPr>
        <w:t xml:space="preserve">для </w:t>
      </w:r>
      <w:r w:rsidRPr="006A480E">
        <w:rPr>
          <w:b/>
          <w:bCs/>
        </w:rPr>
        <w:t>текущего контроля по дисциплине</w:t>
      </w:r>
    </w:p>
    <w:p w:rsidR="00A871EB" w:rsidRPr="006A480E" w:rsidRDefault="00A871EB" w:rsidP="00A871EB">
      <w:pPr>
        <w:jc w:val="both"/>
        <w:rPr>
          <w:b/>
          <w:bCs/>
        </w:rPr>
      </w:pPr>
    </w:p>
    <w:p w:rsidR="00A871EB" w:rsidRPr="006A480E" w:rsidRDefault="00A871EB" w:rsidP="00A871EB">
      <w:pPr>
        <w:jc w:val="both"/>
        <w:rPr>
          <w:b/>
          <w:bCs/>
          <w:i/>
          <w:iCs/>
        </w:rPr>
      </w:pPr>
      <w:r w:rsidRPr="006A480E">
        <w:rPr>
          <w:b/>
          <w:bCs/>
          <w:i/>
          <w:iCs/>
        </w:rPr>
        <w:t>Темы конспектов.</w:t>
      </w:r>
    </w:p>
    <w:p w:rsidR="00A871EB" w:rsidRPr="006A480E" w:rsidRDefault="00A871EB" w:rsidP="00A871EB">
      <w:pPr>
        <w:jc w:val="both"/>
      </w:pPr>
      <w:r w:rsidRPr="006A480E">
        <w:t xml:space="preserve">Представлены в разделе </w:t>
      </w:r>
      <w:r>
        <w:t>5</w:t>
      </w:r>
      <w:r w:rsidRPr="006A480E">
        <w:t>.1.</w:t>
      </w:r>
    </w:p>
    <w:p w:rsidR="004166DB" w:rsidRDefault="004166DB" w:rsidP="00417525">
      <w:pPr>
        <w:jc w:val="both"/>
        <w:rPr>
          <w:b/>
          <w:bCs/>
        </w:rPr>
      </w:pPr>
    </w:p>
    <w:p w:rsidR="004166DB" w:rsidRDefault="004166DB" w:rsidP="00480719">
      <w:pPr>
        <w:jc w:val="both"/>
        <w:rPr>
          <w:b/>
          <w:bCs/>
          <w:i/>
        </w:rPr>
      </w:pPr>
      <w:r w:rsidRPr="0028500D">
        <w:rPr>
          <w:b/>
          <w:bCs/>
          <w:i/>
        </w:rPr>
        <w:t>Примеры тестовых заданий.</w:t>
      </w:r>
    </w:p>
    <w:p w:rsidR="004166DB" w:rsidRDefault="004166DB" w:rsidP="00480719">
      <w:pPr>
        <w:jc w:val="both"/>
        <w:rPr>
          <w:b/>
          <w:bCs/>
          <w:i/>
        </w:rPr>
      </w:pPr>
      <w:r>
        <w:rPr>
          <w:b/>
          <w:bCs/>
          <w:i/>
        </w:rPr>
        <w:t>К темам 1-3.</w:t>
      </w:r>
    </w:p>
    <w:p w:rsidR="004166DB" w:rsidRPr="00926A1A" w:rsidRDefault="004166DB" w:rsidP="00A871EB">
      <w:pPr>
        <w:pStyle w:val="a6"/>
        <w:numPr>
          <w:ilvl w:val="0"/>
          <w:numId w:val="22"/>
        </w:numPr>
        <w:shd w:val="clear" w:color="auto" w:fill="FFFFFF"/>
        <w:tabs>
          <w:tab w:val="left" w:pos="284"/>
        </w:tabs>
        <w:spacing w:after="0" w:line="240" w:lineRule="auto"/>
        <w:ind w:left="284" w:hanging="284"/>
        <w:rPr>
          <w:rFonts w:ascii="Times New Roman" w:hAnsi="Times New Roman"/>
          <w:b/>
          <w:color w:val="000000"/>
          <w:sz w:val="24"/>
          <w:szCs w:val="24"/>
          <w:lang w:eastAsia="ru-RU"/>
        </w:rPr>
      </w:pPr>
      <w:r w:rsidRPr="00926A1A">
        <w:rPr>
          <w:rFonts w:ascii="Times New Roman" w:hAnsi="Times New Roman"/>
          <w:b/>
          <w:color w:val="000000"/>
          <w:sz w:val="24"/>
          <w:szCs w:val="24"/>
          <w:lang w:eastAsia="ru-RU"/>
        </w:rPr>
        <w:t>Выберите правильный вариант ответа.</w:t>
      </w:r>
    </w:p>
    <w:p w:rsidR="004166DB" w:rsidRPr="009F6A08" w:rsidRDefault="004166DB" w:rsidP="00A871EB">
      <w:pPr>
        <w:shd w:val="clear" w:color="auto" w:fill="FFFFFF"/>
        <w:tabs>
          <w:tab w:val="left" w:pos="284"/>
        </w:tabs>
        <w:ind w:left="284" w:hanging="284"/>
        <w:rPr>
          <w:color w:val="000000"/>
        </w:rPr>
      </w:pPr>
      <w:r>
        <w:rPr>
          <w:color w:val="000000"/>
        </w:rPr>
        <w:t xml:space="preserve">Выдающийся биолог </w:t>
      </w:r>
      <w:r>
        <w:rPr>
          <w:color w:val="000000"/>
          <w:lang w:val="en-US"/>
        </w:rPr>
        <w:t>XIX</w:t>
      </w:r>
      <w:r w:rsidRPr="00784D9D">
        <w:rPr>
          <w:color w:val="000000"/>
        </w:rPr>
        <w:t xml:space="preserve"> </w:t>
      </w:r>
      <w:r>
        <w:rPr>
          <w:color w:val="000000"/>
        </w:rPr>
        <w:t xml:space="preserve">века, выдвинувший теорию пангенезиса: </w:t>
      </w:r>
    </w:p>
    <w:p w:rsidR="004166DB" w:rsidRPr="009F6A08" w:rsidRDefault="004166DB" w:rsidP="00A871EB">
      <w:pPr>
        <w:numPr>
          <w:ilvl w:val="0"/>
          <w:numId w:val="16"/>
        </w:numPr>
        <w:shd w:val="clear" w:color="auto" w:fill="FFFFFF"/>
        <w:tabs>
          <w:tab w:val="left" w:pos="284"/>
          <w:tab w:val="left" w:pos="1134"/>
        </w:tabs>
        <w:ind w:left="284" w:hanging="284"/>
        <w:rPr>
          <w:color w:val="000000"/>
        </w:rPr>
      </w:pPr>
      <w:r>
        <w:rPr>
          <w:color w:val="000000"/>
        </w:rPr>
        <w:t>Ж. Кювье</w:t>
      </w:r>
    </w:p>
    <w:p w:rsidR="004166DB" w:rsidRPr="009F6A08" w:rsidRDefault="004166DB" w:rsidP="00A871EB">
      <w:pPr>
        <w:numPr>
          <w:ilvl w:val="0"/>
          <w:numId w:val="16"/>
        </w:numPr>
        <w:shd w:val="clear" w:color="auto" w:fill="FFFFFF"/>
        <w:tabs>
          <w:tab w:val="left" w:pos="284"/>
          <w:tab w:val="left" w:pos="1134"/>
        </w:tabs>
        <w:ind w:left="284" w:hanging="284"/>
        <w:rPr>
          <w:color w:val="000000"/>
        </w:rPr>
      </w:pPr>
      <w:r>
        <w:rPr>
          <w:color w:val="000000"/>
        </w:rPr>
        <w:t>Ж.Б. Ламарк</w:t>
      </w:r>
      <w:r w:rsidRPr="009F6A08">
        <w:rPr>
          <w:color w:val="000000"/>
        </w:rPr>
        <w:t xml:space="preserve"> </w:t>
      </w:r>
    </w:p>
    <w:p w:rsidR="004166DB" w:rsidRPr="00653102" w:rsidRDefault="004166DB" w:rsidP="00A871EB">
      <w:pPr>
        <w:numPr>
          <w:ilvl w:val="0"/>
          <w:numId w:val="16"/>
        </w:numPr>
        <w:shd w:val="clear" w:color="auto" w:fill="FFFFFF"/>
        <w:tabs>
          <w:tab w:val="left" w:pos="284"/>
          <w:tab w:val="left" w:pos="1134"/>
        </w:tabs>
        <w:ind w:left="284" w:hanging="284"/>
        <w:rPr>
          <w:color w:val="000000"/>
        </w:rPr>
      </w:pPr>
      <w:r>
        <w:rPr>
          <w:color w:val="000000"/>
        </w:rPr>
        <w:t>Ч. Дарвин</w:t>
      </w:r>
      <w:r w:rsidRPr="009F6A08">
        <w:rPr>
          <w:color w:val="000000"/>
        </w:rPr>
        <w:t xml:space="preserve">; </w:t>
      </w:r>
    </w:p>
    <w:p w:rsidR="004166DB" w:rsidRPr="00653102" w:rsidRDefault="004166DB" w:rsidP="00A871EB">
      <w:pPr>
        <w:numPr>
          <w:ilvl w:val="0"/>
          <w:numId w:val="16"/>
        </w:numPr>
        <w:shd w:val="clear" w:color="auto" w:fill="FFFFFF"/>
        <w:tabs>
          <w:tab w:val="left" w:pos="284"/>
          <w:tab w:val="left" w:pos="1134"/>
        </w:tabs>
        <w:ind w:left="284" w:hanging="284"/>
        <w:rPr>
          <w:color w:val="000000"/>
        </w:rPr>
      </w:pPr>
      <w:r>
        <w:rPr>
          <w:color w:val="000000"/>
        </w:rPr>
        <w:t xml:space="preserve">Ж. </w:t>
      </w:r>
      <w:proofErr w:type="spellStart"/>
      <w:r>
        <w:rPr>
          <w:color w:val="000000"/>
        </w:rPr>
        <w:t>Сент-Илер</w:t>
      </w:r>
      <w:proofErr w:type="spellEnd"/>
      <w:r w:rsidRPr="009F6A08">
        <w:rPr>
          <w:color w:val="000000"/>
        </w:rPr>
        <w:t>;</w:t>
      </w:r>
      <w:r w:rsidRPr="00653102">
        <w:rPr>
          <w:color w:val="000000"/>
        </w:rPr>
        <w:t xml:space="preserve"> </w:t>
      </w:r>
    </w:p>
    <w:p w:rsidR="004166DB" w:rsidRPr="00653102" w:rsidRDefault="004166DB" w:rsidP="00A871EB">
      <w:pPr>
        <w:numPr>
          <w:ilvl w:val="0"/>
          <w:numId w:val="16"/>
        </w:numPr>
        <w:shd w:val="clear" w:color="auto" w:fill="FFFFFF"/>
        <w:tabs>
          <w:tab w:val="left" w:pos="284"/>
          <w:tab w:val="left" w:pos="1134"/>
        </w:tabs>
        <w:ind w:left="284" w:hanging="284"/>
        <w:rPr>
          <w:color w:val="000000"/>
        </w:rPr>
      </w:pPr>
      <w:r>
        <w:rPr>
          <w:color w:val="000000"/>
        </w:rPr>
        <w:t>К. Линней</w:t>
      </w:r>
      <w:r w:rsidRPr="009F6A08">
        <w:rPr>
          <w:color w:val="000000"/>
        </w:rPr>
        <w:t>;</w:t>
      </w:r>
    </w:p>
    <w:p w:rsidR="004166DB" w:rsidRPr="009F6A08" w:rsidRDefault="004166DB" w:rsidP="00A871EB">
      <w:pPr>
        <w:numPr>
          <w:ilvl w:val="0"/>
          <w:numId w:val="16"/>
        </w:numPr>
        <w:shd w:val="clear" w:color="auto" w:fill="FFFFFF"/>
        <w:tabs>
          <w:tab w:val="left" w:pos="284"/>
          <w:tab w:val="left" w:pos="1134"/>
        </w:tabs>
        <w:ind w:left="284" w:hanging="284"/>
        <w:rPr>
          <w:color w:val="000000"/>
        </w:rPr>
      </w:pPr>
      <w:r>
        <w:rPr>
          <w:color w:val="000000"/>
        </w:rPr>
        <w:t xml:space="preserve"> К.М. Бэр</w:t>
      </w:r>
      <w:r w:rsidRPr="009F6A08">
        <w:rPr>
          <w:color w:val="000000"/>
        </w:rPr>
        <w:t>.</w:t>
      </w:r>
    </w:p>
    <w:p w:rsidR="004166DB" w:rsidRPr="00653102" w:rsidRDefault="004166DB" w:rsidP="00A871EB">
      <w:pPr>
        <w:shd w:val="clear" w:color="auto" w:fill="FFFFFF"/>
        <w:tabs>
          <w:tab w:val="left" w:pos="284"/>
          <w:tab w:val="left" w:pos="1134"/>
        </w:tabs>
        <w:ind w:left="284" w:hanging="284"/>
        <w:rPr>
          <w:color w:val="000000"/>
        </w:rPr>
      </w:pPr>
    </w:p>
    <w:p w:rsidR="004166DB" w:rsidRPr="00653102" w:rsidRDefault="004166DB" w:rsidP="00A871EB">
      <w:pPr>
        <w:shd w:val="clear" w:color="auto" w:fill="FFFFFF"/>
        <w:tabs>
          <w:tab w:val="left" w:pos="284"/>
        </w:tabs>
        <w:ind w:left="284" w:hanging="284"/>
        <w:rPr>
          <w:b/>
          <w:color w:val="000000"/>
        </w:rPr>
      </w:pPr>
      <w:r>
        <w:rPr>
          <w:color w:val="000000"/>
        </w:rPr>
        <w:t xml:space="preserve">2. </w:t>
      </w:r>
      <w:r w:rsidRPr="00653102">
        <w:rPr>
          <w:b/>
          <w:color w:val="000000"/>
        </w:rPr>
        <w:t>Выберите</w:t>
      </w:r>
      <w:r w:rsidRPr="009F6A08">
        <w:rPr>
          <w:b/>
          <w:color w:val="000000"/>
        </w:rPr>
        <w:t xml:space="preserve"> правильный вариант</w:t>
      </w:r>
      <w:r w:rsidRPr="00653102">
        <w:rPr>
          <w:b/>
          <w:color w:val="000000"/>
        </w:rPr>
        <w:t xml:space="preserve"> ответа.</w:t>
      </w:r>
    </w:p>
    <w:p w:rsidR="004166DB" w:rsidRPr="009F6A08" w:rsidRDefault="004166DB" w:rsidP="00A871EB">
      <w:pPr>
        <w:shd w:val="clear" w:color="auto" w:fill="FFFFFF"/>
        <w:tabs>
          <w:tab w:val="left" w:pos="284"/>
        </w:tabs>
        <w:ind w:left="284" w:hanging="284"/>
        <w:rPr>
          <w:color w:val="000000"/>
        </w:rPr>
      </w:pPr>
      <w:r w:rsidRPr="00653102">
        <w:rPr>
          <w:color w:val="000000"/>
        </w:rPr>
        <w:lastRenderedPageBreak/>
        <w:t xml:space="preserve"> </w:t>
      </w:r>
      <w:r>
        <w:rPr>
          <w:color w:val="000000"/>
        </w:rPr>
        <w:t>На каком экспериментальном объекте проводил эксперименты монах-исследователь Г. Мендель?</w:t>
      </w:r>
    </w:p>
    <w:p w:rsidR="004166DB" w:rsidRPr="009F6A08" w:rsidRDefault="004166DB" w:rsidP="00A871EB">
      <w:pPr>
        <w:numPr>
          <w:ilvl w:val="0"/>
          <w:numId w:val="32"/>
        </w:numPr>
        <w:shd w:val="clear" w:color="auto" w:fill="FFFFFF"/>
        <w:tabs>
          <w:tab w:val="left" w:pos="284"/>
          <w:tab w:val="left" w:pos="1134"/>
        </w:tabs>
        <w:ind w:left="284" w:hanging="284"/>
        <w:rPr>
          <w:color w:val="000000"/>
        </w:rPr>
      </w:pPr>
      <w:r>
        <w:rPr>
          <w:color w:val="000000"/>
        </w:rPr>
        <w:t>кошка</w:t>
      </w:r>
      <w:r w:rsidRPr="009F6A08">
        <w:rPr>
          <w:color w:val="000000"/>
        </w:rPr>
        <w:t xml:space="preserve">; </w:t>
      </w:r>
    </w:p>
    <w:p w:rsidR="004166DB" w:rsidRDefault="004166DB" w:rsidP="00A871EB">
      <w:pPr>
        <w:numPr>
          <w:ilvl w:val="0"/>
          <w:numId w:val="32"/>
        </w:numPr>
        <w:shd w:val="clear" w:color="auto" w:fill="FFFFFF"/>
        <w:tabs>
          <w:tab w:val="left" w:pos="284"/>
          <w:tab w:val="left" w:pos="1134"/>
        </w:tabs>
        <w:ind w:left="284" w:hanging="284"/>
        <w:rPr>
          <w:color w:val="000000"/>
        </w:rPr>
      </w:pPr>
      <w:r>
        <w:rPr>
          <w:color w:val="000000"/>
        </w:rPr>
        <w:t>собака</w:t>
      </w:r>
      <w:r w:rsidRPr="009F6A08">
        <w:rPr>
          <w:color w:val="000000"/>
        </w:rPr>
        <w:t>;</w:t>
      </w:r>
    </w:p>
    <w:p w:rsidR="004166DB" w:rsidRPr="00C66D9E" w:rsidRDefault="004166DB" w:rsidP="00A871EB">
      <w:pPr>
        <w:numPr>
          <w:ilvl w:val="0"/>
          <w:numId w:val="32"/>
        </w:numPr>
        <w:shd w:val="clear" w:color="auto" w:fill="FFFFFF"/>
        <w:tabs>
          <w:tab w:val="left" w:pos="284"/>
          <w:tab w:val="left" w:pos="1134"/>
        </w:tabs>
        <w:ind w:left="284" w:hanging="284"/>
        <w:rPr>
          <w:color w:val="000000"/>
        </w:rPr>
      </w:pPr>
      <w:r w:rsidRPr="00C66D9E">
        <w:rPr>
          <w:color w:val="000000"/>
        </w:rPr>
        <w:t xml:space="preserve">горох; </w:t>
      </w:r>
    </w:p>
    <w:p w:rsidR="004166DB" w:rsidRPr="00653102" w:rsidRDefault="004166DB" w:rsidP="00A871EB">
      <w:pPr>
        <w:numPr>
          <w:ilvl w:val="0"/>
          <w:numId w:val="32"/>
        </w:numPr>
        <w:shd w:val="clear" w:color="auto" w:fill="FFFFFF"/>
        <w:tabs>
          <w:tab w:val="left" w:pos="284"/>
          <w:tab w:val="left" w:pos="1134"/>
        </w:tabs>
        <w:ind w:left="284" w:hanging="284"/>
        <w:rPr>
          <w:color w:val="000000"/>
        </w:rPr>
      </w:pPr>
      <w:r>
        <w:rPr>
          <w:color w:val="000000"/>
        </w:rPr>
        <w:t>мушка дрозофила</w:t>
      </w:r>
      <w:r w:rsidRPr="009F6A08">
        <w:rPr>
          <w:color w:val="000000"/>
        </w:rPr>
        <w:t>;</w:t>
      </w:r>
      <w:r w:rsidRPr="00653102">
        <w:rPr>
          <w:color w:val="000000"/>
        </w:rPr>
        <w:t xml:space="preserve"> </w:t>
      </w:r>
    </w:p>
    <w:p w:rsidR="004166DB" w:rsidRPr="00653102" w:rsidRDefault="004166DB" w:rsidP="00A871EB">
      <w:pPr>
        <w:numPr>
          <w:ilvl w:val="0"/>
          <w:numId w:val="32"/>
        </w:numPr>
        <w:shd w:val="clear" w:color="auto" w:fill="FFFFFF"/>
        <w:tabs>
          <w:tab w:val="left" w:pos="284"/>
          <w:tab w:val="left" w:pos="1134"/>
        </w:tabs>
        <w:ind w:left="284" w:hanging="284"/>
        <w:rPr>
          <w:color w:val="000000"/>
        </w:rPr>
      </w:pPr>
      <w:r>
        <w:rPr>
          <w:color w:val="000000"/>
        </w:rPr>
        <w:t xml:space="preserve"> </w:t>
      </w:r>
      <w:proofErr w:type="spellStart"/>
      <w:r>
        <w:rPr>
          <w:color w:val="000000"/>
        </w:rPr>
        <w:t>арабидопсис</w:t>
      </w:r>
      <w:proofErr w:type="spellEnd"/>
      <w:r w:rsidRPr="009F6A08">
        <w:rPr>
          <w:color w:val="000000"/>
        </w:rPr>
        <w:t>;</w:t>
      </w:r>
    </w:p>
    <w:p w:rsidR="004166DB" w:rsidRPr="009F6A08" w:rsidRDefault="004166DB" w:rsidP="00A871EB">
      <w:pPr>
        <w:numPr>
          <w:ilvl w:val="0"/>
          <w:numId w:val="32"/>
        </w:numPr>
        <w:shd w:val="clear" w:color="auto" w:fill="FFFFFF"/>
        <w:tabs>
          <w:tab w:val="left" w:pos="284"/>
          <w:tab w:val="left" w:pos="1134"/>
        </w:tabs>
        <w:ind w:left="284" w:hanging="284"/>
        <w:rPr>
          <w:color w:val="000000"/>
        </w:rPr>
      </w:pPr>
      <w:r>
        <w:rPr>
          <w:color w:val="000000"/>
        </w:rPr>
        <w:t xml:space="preserve">рыбка </w:t>
      </w:r>
      <w:proofErr w:type="spellStart"/>
      <w:r>
        <w:rPr>
          <w:color w:val="000000"/>
        </w:rPr>
        <w:t>данио</w:t>
      </w:r>
      <w:proofErr w:type="spellEnd"/>
      <w:r w:rsidRPr="009F6A08">
        <w:rPr>
          <w:color w:val="000000"/>
        </w:rPr>
        <w:t>.</w:t>
      </w:r>
    </w:p>
    <w:p w:rsidR="004166DB" w:rsidRPr="00653102" w:rsidRDefault="004166DB" w:rsidP="00A871EB">
      <w:pPr>
        <w:tabs>
          <w:tab w:val="left" w:pos="284"/>
        </w:tabs>
        <w:ind w:left="284" w:hanging="284"/>
      </w:pPr>
    </w:p>
    <w:p w:rsidR="004166DB" w:rsidRPr="00926A1A" w:rsidRDefault="004166DB" w:rsidP="00A871EB">
      <w:pPr>
        <w:pStyle w:val="a6"/>
        <w:shd w:val="clear" w:color="auto" w:fill="FFFFFF"/>
        <w:tabs>
          <w:tab w:val="left" w:pos="284"/>
        </w:tabs>
        <w:spacing w:after="0" w:line="240" w:lineRule="auto"/>
        <w:ind w:left="284" w:hanging="284"/>
        <w:rPr>
          <w:rFonts w:ascii="Times New Roman" w:hAnsi="Times New Roman"/>
          <w:b/>
          <w:color w:val="000000"/>
          <w:sz w:val="24"/>
          <w:szCs w:val="24"/>
          <w:lang w:eastAsia="ru-RU"/>
        </w:rPr>
      </w:pPr>
      <w:r>
        <w:rPr>
          <w:rFonts w:ascii="Times New Roman" w:hAnsi="Times New Roman"/>
          <w:b/>
          <w:color w:val="000000"/>
          <w:sz w:val="24"/>
          <w:szCs w:val="24"/>
          <w:lang w:eastAsia="ru-RU"/>
        </w:rPr>
        <w:t>3.</w:t>
      </w:r>
      <w:r w:rsidRPr="00926A1A">
        <w:rPr>
          <w:rFonts w:ascii="Times New Roman" w:hAnsi="Times New Roman"/>
          <w:b/>
          <w:color w:val="000000"/>
          <w:sz w:val="24"/>
          <w:szCs w:val="24"/>
          <w:lang w:eastAsia="ru-RU"/>
        </w:rPr>
        <w:t>Выберите правильный вариант ответа.</w:t>
      </w:r>
    </w:p>
    <w:p w:rsidR="004166DB" w:rsidRPr="009F6A08" w:rsidRDefault="004166DB" w:rsidP="00A871EB">
      <w:pPr>
        <w:shd w:val="clear" w:color="auto" w:fill="FFFFFF"/>
        <w:tabs>
          <w:tab w:val="left" w:pos="284"/>
        </w:tabs>
        <w:ind w:left="284" w:hanging="284"/>
        <w:rPr>
          <w:color w:val="000000"/>
        </w:rPr>
      </w:pPr>
      <w:r>
        <w:rPr>
          <w:color w:val="000000"/>
        </w:rPr>
        <w:t xml:space="preserve">На каком экспериментальном объекте Т.Х. Морган и его ученики открыли явления сцепления признаков с полом:  </w:t>
      </w:r>
    </w:p>
    <w:p w:rsidR="004166DB" w:rsidRPr="009F6A08" w:rsidRDefault="004166DB" w:rsidP="00A871EB">
      <w:pPr>
        <w:numPr>
          <w:ilvl w:val="0"/>
          <w:numId w:val="17"/>
        </w:numPr>
        <w:shd w:val="clear" w:color="auto" w:fill="FFFFFF"/>
        <w:tabs>
          <w:tab w:val="left" w:pos="284"/>
          <w:tab w:val="left" w:pos="1134"/>
        </w:tabs>
        <w:ind w:left="284" w:hanging="284"/>
        <w:rPr>
          <w:color w:val="000000"/>
        </w:rPr>
      </w:pPr>
      <w:r>
        <w:rPr>
          <w:color w:val="000000"/>
        </w:rPr>
        <w:t>могильный червь</w:t>
      </w:r>
      <w:r w:rsidRPr="009F6A08">
        <w:rPr>
          <w:color w:val="000000"/>
        </w:rPr>
        <w:t xml:space="preserve">; </w:t>
      </w:r>
    </w:p>
    <w:p w:rsidR="004166DB" w:rsidRPr="009F6A08" w:rsidRDefault="004166DB" w:rsidP="00A871EB">
      <w:pPr>
        <w:numPr>
          <w:ilvl w:val="0"/>
          <w:numId w:val="17"/>
        </w:numPr>
        <w:shd w:val="clear" w:color="auto" w:fill="FFFFFF"/>
        <w:tabs>
          <w:tab w:val="left" w:pos="284"/>
          <w:tab w:val="left" w:pos="1134"/>
        </w:tabs>
        <w:ind w:left="284" w:hanging="284"/>
        <w:rPr>
          <w:color w:val="000000"/>
        </w:rPr>
      </w:pPr>
      <w:r>
        <w:rPr>
          <w:color w:val="000000"/>
        </w:rPr>
        <w:t>дождевой червь</w:t>
      </w:r>
      <w:r w:rsidRPr="009F6A08">
        <w:rPr>
          <w:color w:val="000000"/>
        </w:rPr>
        <w:t xml:space="preserve">; </w:t>
      </w:r>
    </w:p>
    <w:p w:rsidR="004166DB" w:rsidRPr="00653102" w:rsidRDefault="004166DB" w:rsidP="00A871EB">
      <w:pPr>
        <w:numPr>
          <w:ilvl w:val="0"/>
          <w:numId w:val="17"/>
        </w:numPr>
        <w:shd w:val="clear" w:color="auto" w:fill="FFFFFF"/>
        <w:tabs>
          <w:tab w:val="left" w:pos="284"/>
          <w:tab w:val="left" w:pos="1134"/>
        </w:tabs>
        <w:ind w:left="284" w:hanging="284"/>
        <w:rPr>
          <w:color w:val="000000"/>
        </w:rPr>
      </w:pPr>
      <w:r>
        <w:rPr>
          <w:color w:val="000000"/>
        </w:rPr>
        <w:t>мушка дрозофила</w:t>
      </w:r>
      <w:r w:rsidRPr="009F6A08">
        <w:rPr>
          <w:color w:val="000000"/>
        </w:rPr>
        <w:t xml:space="preserve">; </w:t>
      </w:r>
    </w:p>
    <w:p w:rsidR="004166DB" w:rsidRPr="00653102" w:rsidRDefault="004166DB" w:rsidP="00A871EB">
      <w:pPr>
        <w:numPr>
          <w:ilvl w:val="0"/>
          <w:numId w:val="17"/>
        </w:numPr>
        <w:shd w:val="clear" w:color="auto" w:fill="FFFFFF"/>
        <w:tabs>
          <w:tab w:val="left" w:pos="284"/>
          <w:tab w:val="left" w:pos="1134"/>
        </w:tabs>
        <w:ind w:left="284" w:hanging="284"/>
        <w:rPr>
          <w:color w:val="000000"/>
        </w:rPr>
      </w:pPr>
      <w:r>
        <w:rPr>
          <w:color w:val="000000"/>
        </w:rPr>
        <w:t>горох</w:t>
      </w:r>
      <w:r w:rsidRPr="009F6A08">
        <w:rPr>
          <w:color w:val="000000"/>
        </w:rPr>
        <w:t>;</w:t>
      </w:r>
    </w:p>
    <w:p w:rsidR="004166DB" w:rsidRPr="00653102" w:rsidRDefault="004166DB" w:rsidP="00A871EB">
      <w:pPr>
        <w:numPr>
          <w:ilvl w:val="0"/>
          <w:numId w:val="17"/>
        </w:numPr>
        <w:shd w:val="clear" w:color="auto" w:fill="FFFFFF"/>
        <w:tabs>
          <w:tab w:val="left" w:pos="284"/>
          <w:tab w:val="left" w:pos="1134"/>
        </w:tabs>
        <w:ind w:left="284" w:hanging="284"/>
        <w:rPr>
          <w:color w:val="000000"/>
        </w:rPr>
      </w:pPr>
      <w:r>
        <w:rPr>
          <w:color w:val="000000"/>
        </w:rPr>
        <w:t xml:space="preserve"> морская свинка</w:t>
      </w:r>
      <w:r w:rsidRPr="009F6A08">
        <w:rPr>
          <w:color w:val="000000"/>
        </w:rPr>
        <w:t>;</w:t>
      </w:r>
    </w:p>
    <w:p w:rsidR="004166DB" w:rsidRPr="009F6A08" w:rsidRDefault="004166DB" w:rsidP="00A871EB">
      <w:pPr>
        <w:numPr>
          <w:ilvl w:val="0"/>
          <w:numId w:val="17"/>
        </w:numPr>
        <w:shd w:val="clear" w:color="auto" w:fill="FFFFFF"/>
        <w:tabs>
          <w:tab w:val="left" w:pos="284"/>
          <w:tab w:val="left" w:pos="1134"/>
        </w:tabs>
        <w:ind w:left="284" w:hanging="284"/>
        <w:rPr>
          <w:color w:val="000000"/>
        </w:rPr>
      </w:pPr>
      <w:r>
        <w:rPr>
          <w:color w:val="000000"/>
        </w:rPr>
        <w:t>курица</w:t>
      </w:r>
      <w:r w:rsidRPr="009F6A08">
        <w:rPr>
          <w:color w:val="000000"/>
        </w:rPr>
        <w:t>.</w:t>
      </w:r>
    </w:p>
    <w:p w:rsidR="004166DB" w:rsidRPr="00653102" w:rsidRDefault="004166DB" w:rsidP="00A871EB">
      <w:pPr>
        <w:tabs>
          <w:tab w:val="left" w:pos="284"/>
        </w:tabs>
        <w:ind w:left="284" w:hanging="284"/>
      </w:pPr>
    </w:p>
    <w:p w:rsidR="004166DB" w:rsidRPr="00653102" w:rsidRDefault="004166DB" w:rsidP="00A871EB">
      <w:pPr>
        <w:shd w:val="clear" w:color="auto" w:fill="FFFFFF"/>
        <w:tabs>
          <w:tab w:val="left" w:pos="284"/>
        </w:tabs>
        <w:ind w:left="284" w:hanging="284"/>
        <w:rPr>
          <w:b/>
          <w:color w:val="000000"/>
        </w:rPr>
      </w:pPr>
      <w:r>
        <w:rPr>
          <w:color w:val="000000"/>
        </w:rPr>
        <w:t xml:space="preserve">4. </w:t>
      </w:r>
      <w:r w:rsidRPr="00653102">
        <w:rPr>
          <w:b/>
          <w:color w:val="000000"/>
        </w:rPr>
        <w:t>Выберите</w:t>
      </w:r>
      <w:r w:rsidRPr="009F6A08">
        <w:rPr>
          <w:b/>
          <w:color w:val="000000"/>
        </w:rPr>
        <w:t xml:space="preserve"> правильный вариант</w:t>
      </w:r>
      <w:r w:rsidRPr="00653102">
        <w:rPr>
          <w:b/>
          <w:color w:val="000000"/>
        </w:rPr>
        <w:t xml:space="preserve"> ответа.</w:t>
      </w:r>
    </w:p>
    <w:p w:rsidR="004166DB" w:rsidRPr="00653102" w:rsidRDefault="004166DB" w:rsidP="00A871EB">
      <w:pPr>
        <w:shd w:val="clear" w:color="auto" w:fill="FFFFFF"/>
        <w:tabs>
          <w:tab w:val="left" w:pos="284"/>
        </w:tabs>
        <w:ind w:left="284" w:hanging="284"/>
        <w:rPr>
          <w:color w:val="000000"/>
        </w:rPr>
      </w:pPr>
      <w:r>
        <w:rPr>
          <w:color w:val="000000"/>
        </w:rPr>
        <w:t>Какой из биологических полимеров является веществом наследственности?</w:t>
      </w:r>
    </w:p>
    <w:p w:rsidR="004166DB" w:rsidRPr="00653102" w:rsidRDefault="004166DB" w:rsidP="00A871EB">
      <w:pPr>
        <w:numPr>
          <w:ilvl w:val="0"/>
          <w:numId w:val="18"/>
        </w:numPr>
        <w:shd w:val="clear" w:color="auto" w:fill="FFFFFF"/>
        <w:tabs>
          <w:tab w:val="left" w:pos="284"/>
          <w:tab w:val="left" w:pos="1134"/>
        </w:tabs>
        <w:ind w:left="284" w:hanging="284"/>
        <w:rPr>
          <w:color w:val="000000"/>
        </w:rPr>
      </w:pPr>
      <w:r>
        <w:rPr>
          <w:color w:val="000000"/>
        </w:rPr>
        <w:t>Крахмал</w:t>
      </w:r>
      <w:r w:rsidRPr="00653102">
        <w:rPr>
          <w:color w:val="000000"/>
        </w:rPr>
        <w:t xml:space="preserve"> </w:t>
      </w:r>
    </w:p>
    <w:p w:rsidR="004166DB" w:rsidRPr="00653102" w:rsidRDefault="004166DB" w:rsidP="00A871EB">
      <w:pPr>
        <w:numPr>
          <w:ilvl w:val="0"/>
          <w:numId w:val="18"/>
        </w:numPr>
        <w:shd w:val="clear" w:color="auto" w:fill="FFFFFF"/>
        <w:tabs>
          <w:tab w:val="left" w:pos="284"/>
          <w:tab w:val="left" w:pos="1134"/>
        </w:tabs>
        <w:ind w:left="284" w:hanging="284"/>
        <w:rPr>
          <w:color w:val="000000"/>
        </w:rPr>
      </w:pPr>
      <w:r>
        <w:rPr>
          <w:color w:val="000000"/>
        </w:rPr>
        <w:t>Инсулин</w:t>
      </w:r>
      <w:r w:rsidRPr="00653102">
        <w:rPr>
          <w:color w:val="000000"/>
        </w:rPr>
        <w:t xml:space="preserve">; </w:t>
      </w:r>
    </w:p>
    <w:p w:rsidR="004166DB" w:rsidRPr="00653102" w:rsidRDefault="004166DB" w:rsidP="00A871EB">
      <w:pPr>
        <w:numPr>
          <w:ilvl w:val="0"/>
          <w:numId w:val="18"/>
        </w:numPr>
        <w:shd w:val="clear" w:color="auto" w:fill="FFFFFF"/>
        <w:tabs>
          <w:tab w:val="left" w:pos="284"/>
          <w:tab w:val="left" w:pos="1134"/>
        </w:tabs>
        <w:ind w:left="284" w:hanging="284"/>
        <w:rPr>
          <w:color w:val="000000"/>
        </w:rPr>
      </w:pPr>
      <w:r>
        <w:rPr>
          <w:color w:val="000000"/>
        </w:rPr>
        <w:t>ДНК</w:t>
      </w:r>
      <w:r w:rsidRPr="00653102">
        <w:rPr>
          <w:color w:val="000000"/>
        </w:rPr>
        <w:t>;</w:t>
      </w:r>
    </w:p>
    <w:p w:rsidR="004166DB" w:rsidRPr="00653102" w:rsidRDefault="004166DB" w:rsidP="00A871EB">
      <w:pPr>
        <w:numPr>
          <w:ilvl w:val="0"/>
          <w:numId w:val="18"/>
        </w:numPr>
        <w:shd w:val="clear" w:color="auto" w:fill="FFFFFF"/>
        <w:tabs>
          <w:tab w:val="left" w:pos="284"/>
          <w:tab w:val="left" w:pos="1134"/>
        </w:tabs>
        <w:ind w:left="284" w:hanging="284"/>
        <w:rPr>
          <w:color w:val="000000"/>
        </w:rPr>
      </w:pPr>
      <w:r>
        <w:rPr>
          <w:color w:val="000000"/>
        </w:rPr>
        <w:t>Хитин</w:t>
      </w:r>
      <w:r w:rsidRPr="00653102">
        <w:rPr>
          <w:color w:val="000000"/>
        </w:rPr>
        <w:t>;</w:t>
      </w:r>
    </w:p>
    <w:p w:rsidR="004166DB" w:rsidRPr="00653102" w:rsidRDefault="004166DB" w:rsidP="00A871EB">
      <w:pPr>
        <w:numPr>
          <w:ilvl w:val="0"/>
          <w:numId w:val="18"/>
        </w:numPr>
        <w:shd w:val="clear" w:color="auto" w:fill="FFFFFF"/>
        <w:tabs>
          <w:tab w:val="left" w:pos="284"/>
          <w:tab w:val="left" w:pos="1134"/>
        </w:tabs>
        <w:ind w:left="284" w:hanging="284"/>
        <w:rPr>
          <w:color w:val="000000"/>
        </w:rPr>
      </w:pPr>
      <w:r>
        <w:rPr>
          <w:color w:val="000000"/>
        </w:rPr>
        <w:t xml:space="preserve"> Белок альбумин</w:t>
      </w:r>
      <w:r w:rsidRPr="00653102">
        <w:rPr>
          <w:color w:val="000000"/>
        </w:rPr>
        <w:t>;</w:t>
      </w:r>
    </w:p>
    <w:p w:rsidR="004166DB" w:rsidRPr="00653102" w:rsidRDefault="004166DB" w:rsidP="00A871EB">
      <w:pPr>
        <w:numPr>
          <w:ilvl w:val="0"/>
          <w:numId w:val="18"/>
        </w:numPr>
        <w:shd w:val="clear" w:color="auto" w:fill="FFFFFF"/>
        <w:tabs>
          <w:tab w:val="left" w:pos="284"/>
          <w:tab w:val="left" w:pos="1134"/>
        </w:tabs>
        <w:ind w:left="284" w:hanging="284"/>
        <w:rPr>
          <w:color w:val="000000"/>
        </w:rPr>
      </w:pPr>
      <w:r>
        <w:rPr>
          <w:color w:val="000000"/>
        </w:rPr>
        <w:t>Целлюлоза</w:t>
      </w:r>
      <w:r w:rsidRPr="00653102">
        <w:rPr>
          <w:color w:val="000000"/>
        </w:rPr>
        <w:t>.</w:t>
      </w:r>
    </w:p>
    <w:p w:rsidR="004166DB" w:rsidRPr="00653102" w:rsidRDefault="004166DB" w:rsidP="00A871EB">
      <w:pPr>
        <w:shd w:val="clear" w:color="auto" w:fill="FFFFFF"/>
        <w:tabs>
          <w:tab w:val="left" w:pos="284"/>
        </w:tabs>
        <w:ind w:left="284" w:hanging="284"/>
        <w:rPr>
          <w:color w:val="000000"/>
        </w:rPr>
      </w:pPr>
    </w:p>
    <w:p w:rsidR="004166DB" w:rsidRPr="00580B41" w:rsidRDefault="00A871EB" w:rsidP="00A871EB">
      <w:pPr>
        <w:pStyle w:val="a6"/>
        <w:shd w:val="clear" w:color="auto" w:fill="FFFFFF"/>
        <w:tabs>
          <w:tab w:val="left" w:pos="284"/>
        </w:tabs>
        <w:spacing w:after="0" w:line="240" w:lineRule="auto"/>
        <w:ind w:left="284" w:hanging="284"/>
        <w:rPr>
          <w:rFonts w:ascii="Times New Roman" w:hAnsi="Times New Roman"/>
          <w:b/>
          <w:color w:val="000000"/>
          <w:sz w:val="24"/>
          <w:szCs w:val="24"/>
        </w:rPr>
      </w:pPr>
      <w:r>
        <w:rPr>
          <w:rFonts w:ascii="Times New Roman" w:hAnsi="Times New Roman"/>
          <w:b/>
          <w:color w:val="000000"/>
          <w:sz w:val="24"/>
          <w:szCs w:val="24"/>
        </w:rPr>
        <w:t xml:space="preserve">5. </w:t>
      </w:r>
      <w:r w:rsidR="004166DB" w:rsidRPr="00580B41">
        <w:rPr>
          <w:rFonts w:ascii="Times New Roman" w:hAnsi="Times New Roman"/>
          <w:b/>
          <w:color w:val="000000"/>
          <w:sz w:val="24"/>
          <w:szCs w:val="24"/>
        </w:rPr>
        <w:t>Выберите правильный вариант ответа.</w:t>
      </w:r>
    </w:p>
    <w:p w:rsidR="004166DB" w:rsidRPr="00580B41" w:rsidRDefault="004166DB" w:rsidP="00A871EB">
      <w:pPr>
        <w:pStyle w:val="a6"/>
        <w:shd w:val="clear" w:color="auto" w:fill="FFFFFF"/>
        <w:tabs>
          <w:tab w:val="left" w:pos="284"/>
        </w:tabs>
        <w:spacing w:after="0" w:line="240" w:lineRule="auto"/>
        <w:ind w:left="284" w:hanging="284"/>
        <w:rPr>
          <w:rFonts w:ascii="Times New Roman" w:hAnsi="Times New Roman"/>
          <w:color w:val="000000"/>
          <w:sz w:val="24"/>
          <w:szCs w:val="24"/>
        </w:rPr>
      </w:pPr>
      <w:r w:rsidRPr="00580B41">
        <w:rPr>
          <w:rFonts w:ascii="Times New Roman" w:hAnsi="Times New Roman"/>
          <w:color w:val="000000"/>
          <w:sz w:val="24"/>
          <w:szCs w:val="24"/>
        </w:rPr>
        <w:t xml:space="preserve">Кто предложил модель двойной спирали ДНК? </w:t>
      </w:r>
    </w:p>
    <w:p w:rsidR="004166DB" w:rsidRPr="00580B41" w:rsidRDefault="004166DB" w:rsidP="00A871EB">
      <w:pPr>
        <w:numPr>
          <w:ilvl w:val="0"/>
          <w:numId w:val="19"/>
        </w:numPr>
        <w:shd w:val="clear" w:color="auto" w:fill="FFFFFF"/>
        <w:tabs>
          <w:tab w:val="left" w:pos="284"/>
          <w:tab w:val="left" w:pos="1134"/>
        </w:tabs>
        <w:ind w:left="284" w:hanging="284"/>
        <w:rPr>
          <w:color w:val="000000"/>
        </w:rPr>
      </w:pPr>
      <w:r w:rsidRPr="00580B41">
        <w:rPr>
          <w:color w:val="000000"/>
        </w:rPr>
        <w:t xml:space="preserve">Э. </w:t>
      </w:r>
      <w:proofErr w:type="spellStart"/>
      <w:r w:rsidRPr="00580B41">
        <w:rPr>
          <w:color w:val="000000"/>
        </w:rPr>
        <w:t>Чаргафф</w:t>
      </w:r>
      <w:proofErr w:type="spellEnd"/>
    </w:p>
    <w:p w:rsidR="004166DB" w:rsidRPr="00580B41" w:rsidRDefault="004166DB" w:rsidP="00A871EB">
      <w:pPr>
        <w:numPr>
          <w:ilvl w:val="0"/>
          <w:numId w:val="19"/>
        </w:numPr>
        <w:shd w:val="clear" w:color="auto" w:fill="FFFFFF"/>
        <w:tabs>
          <w:tab w:val="left" w:pos="284"/>
          <w:tab w:val="left" w:pos="1134"/>
        </w:tabs>
        <w:ind w:left="284" w:hanging="284"/>
        <w:rPr>
          <w:color w:val="000000"/>
        </w:rPr>
      </w:pPr>
      <w:r w:rsidRPr="00580B41">
        <w:rPr>
          <w:color w:val="000000"/>
        </w:rPr>
        <w:t xml:space="preserve">Уотсон и Крик </w:t>
      </w:r>
    </w:p>
    <w:p w:rsidR="004166DB" w:rsidRPr="00580B41" w:rsidRDefault="004166DB" w:rsidP="00A871EB">
      <w:pPr>
        <w:numPr>
          <w:ilvl w:val="0"/>
          <w:numId w:val="19"/>
        </w:numPr>
        <w:shd w:val="clear" w:color="auto" w:fill="FFFFFF"/>
        <w:tabs>
          <w:tab w:val="left" w:pos="284"/>
          <w:tab w:val="left" w:pos="1134"/>
        </w:tabs>
        <w:ind w:left="284" w:hanging="284"/>
        <w:rPr>
          <w:color w:val="000000"/>
        </w:rPr>
      </w:pPr>
      <w:proofErr w:type="spellStart"/>
      <w:r w:rsidRPr="00580B41">
        <w:rPr>
          <w:color w:val="000000"/>
        </w:rPr>
        <w:t>Мезельсон</w:t>
      </w:r>
      <w:proofErr w:type="spellEnd"/>
      <w:r w:rsidRPr="00580B41">
        <w:rPr>
          <w:color w:val="000000"/>
        </w:rPr>
        <w:t xml:space="preserve"> и Сталь</w:t>
      </w:r>
    </w:p>
    <w:p w:rsidR="004166DB" w:rsidRPr="00580B41" w:rsidRDefault="004166DB" w:rsidP="00A871EB">
      <w:pPr>
        <w:numPr>
          <w:ilvl w:val="0"/>
          <w:numId w:val="19"/>
        </w:numPr>
        <w:shd w:val="clear" w:color="auto" w:fill="FFFFFF"/>
        <w:tabs>
          <w:tab w:val="left" w:pos="284"/>
          <w:tab w:val="left" w:pos="1134"/>
        </w:tabs>
        <w:ind w:left="284" w:hanging="284"/>
        <w:rPr>
          <w:color w:val="000000"/>
        </w:rPr>
      </w:pPr>
      <w:proofErr w:type="spellStart"/>
      <w:r w:rsidRPr="00580B41">
        <w:rPr>
          <w:color w:val="000000"/>
        </w:rPr>
        <w:t>Херши</w:t>
      </w:r>
      <w:proofErr w:type="spellEnd"/>
      <w:r w:rsidRPr="00580B41">
        <w:rPr>
          <w:color w:val="000000"/>
        </w:rPr>
        <w:t xml:space="preserve"> и Чейз; </w:t>
      </w:r>
    </w:p>
    <w:p w:rsidR="004166DB" w:rsidRPr="00580B41" w:rsidRDefault="004166DB" w:rsidP="00A871EB">
      <w:pPr>
        <w:numPr>
          <w:ilvl w:val="0"/>
          <w:numId w:val="19"/>
        </w:numPr>
        <w:shd w:val="clear" w:color="auto" w:fill="FFFFFF"/>
        <w:tabs>
          <w:tab w:val="left" w:pos="284"/>
          <w:tab w:val="left" w:pos="1134"/>
        </w:tabs>
        <w:ind w:left="284" w:hanging="284"/>
        <w:rPr>
          <w:color w:val="000000"/>
        </w:rPr>
      </w:pPr>
      <w:r w:rsidRPr="00580B41">
        <w:rPr>
          <w:color w:val="000000"/>
        </w:rPr>
        <w:t xml:space="preserve">Л. </w:t>
      </w:r>
      <w:proofErr w:type="spellStart"/>
      <w:r w:rsidRPr="00580B41">
        <w:rPr>
          <w:color w:val="000000"/>
        </w:rPr>
        <w:t>Полинг</w:t>
      </w:r>
      <w:proofErr w:type="spellEnd"/>
      <w:r w:rsidRPr="00580B41">
        <w:rPr>
          <w:color w:val="000000"/>
        </w:rPr>
        <w:t>;</w:t>
      </w:r>
      <w:r>
        <w:rPr>
          <w:color w:val="000000"/>
          <w:lang w:val="en-US"/>
        </w:rPr>
        <w:t>T</w:t>
      </w:r>
    </w:p>
    <w:p w:rsidR="004166DB" w:rsidRPr="00580B41" w:rsidRDefault="004166DB" w:rsidP="00A871EB">
      <w:pPr>
        <w:numPr>
          <w:ilvl w:val="0"/>
          <w:numId w:val="19"/>
        </w:numPr>
        <w:shd w:val="clear" w:color="auto" w:fill="FFFFFF"/>
        <w:tabs>
          <w:tab w:val="left" w:pos="284"/>
          <w:tab w:val="left" w:pos="1134"/>
        </w:tabs>
        <w:ind w:left="284" w:hanging="284"/>
        <w:rPr>
          <w:color w:val="000000"/>
        </w:rPr>
      </w:pPr>
      <w:r w:rsidRPr="00580B41">
        <w:rPr>
          <w:color w:val="000000"/>
        </w:rPr>
        <w:t xml:space="preserve">Я. </w:t>
      </w:r>
      <w:proofErr w:type="spellStart"/>
      <w:r w:rsidRPr="00580B41">
        <w:rPr>
          <w:color w:val="000000"/>
        </w:rPr>
        <w:t>Вильмут</w:t>
      </w:r>
      <w:proofErr w:type="spellEnd"/>
      <w:r w:rsidRPr="00580B41">
        <w:rPr>
          <w:color w:val="000000"/>
        </w:rPr>
        <w:t>.</w:t>
      </w:r>
    </w:p>
    <w:p w:rsidR="004166DB" w:rsidRDefault="004166DB" w:rsidP="00A871EB">
      <w:pPr>
        <w:tabs>
          <w:tab w:val="left" w:pos="284"/>
        </w:tabs>
        <w:ind w:left="284" w:hanging="284"/>
      </w:pPr>
    </w:p>
    <w:p w:rsidR="004166DB" w:rsidRPr="00580B41" w:rsidRDefault="004166DB" w:rsidP="00A871EB">
      <w:pPr>
        <w:shd w:val="clear" w:color="auto" w:fill="FFFFFF"/>
        <w:tabs>
          <w:tab w:val="left" w:pos="284"/>
        </w:tabs>
        <w:ind w:left="284" w:hanging="284"/>
        <w:rPr>
          <w:b/>
          <w:color w:val="000000"/>
        </w:rPr>
      </w:pPr>
      <w:r>
        <w:rPr>
          <w:color w:val="000000"/>
        </w:rPr>
        <w:t xml:space="preserve">6. </w:t>
      </w:r>
      <w:r w:rsidRPr="00926A1A">
        <w:rPr>
          <w:b/>
          <w:color w:val="000000"/>
        </w:rPr>
        <w:t>Выберите</w:t>
      </w:r>
      <w:r w:rsidRPr="009F6A08">
        <w:rPr>
          <w:b/>
          <w:color w:val="000000"/>
        </w:rPr>
        <w:t xml:space="preserve"> правильный вариант</w:t>
      </w:r>
      <w:r w:rsidRPr="00926A1A">
        <w:rPr>
          <w:b/>
          <w:color w:val="000000"/>
        </w:rPr>
        <w:t xml:space="preserve"> ответа.</w:t>
      </w:r>
    </w:p>
    <w:p w:rsidR="004166DB" w:rsidRPr="00580B41" w:rsidRDefault="004166DB" w:rsidP="00A871EB">
      <w:pPr>
        <w:pStyle w:val="a6"/>
        <w:shd w:val="clear" w:color="auto" w:fill="FFFFFF"/>
        <w:tabs>
          <w:tab w:val="left" w:pos="284"/>
        </w:tabs>
        <w:spacing w:after="0" w:line="240" w:lineRule="auto"/>
        <w:ind w:left="284" w:hanging="284"/>
        <w:rPr>
          <w:rFonts w:ascii="Times New Roman" w:hAnsi="Times New Roman"/>
          <w:color w:val="000000"/>
          <w:sz w:val="24"/>
          <w:szCs w:val="24"/>
        </w:rPr>
      </w:pPr>
      <w:r w:rsidRPr="00580B41">
        <w:rPr>
          <w:rFonts w:ascii="Times New Roman" w:hAnsi="Times New Roman"/>
          <w:color w:val="000000"/>
          <w:sz w:val="24"/>
          <w:szCs w:val="24"/>
        </w:rPr>
        <w:t xml:space="preserve">Кто </w:t>
      </w:r>
      <w:r>
        <w:rPr>
          <w:rFonts w:ascii="Times New Roman" w:hAnsi="Times New Roman"/>
          <w:color w:val="000000"/>
          <w:sz w:val="24"/>
          <w:szCs w:val="24"/>
        </w:rPr>
        <w:t xml:space="preserve">из исследователей провел классический эксперимент на бактериофаге </w:t>
      </w:r>
      <w:r>
        <w:rPr>
          <w:rFonts w:ascii="Times New Roman" w:hAnsi="Times New Roman"/>
          <w:color w:val="000000"/>
          <w:sz w:val="24"/>
          <w:szCs w:val="24"/>
          <w:lang w:val="en-US"/>
        </w:rPr>
        <w:t>T</w:t>
      </w:r>
      <w:r>
        <w:rPr>
          <w:rFonts w:ascii="Times New Roman" w:hAnsi="Times New Roman"/>
          <w:color w:val="000000"/>
          <w:sz w:val="24"/>
          <w:szCs w:val="24"/>
        </w:rPr>
        <w:t>2, показавший, что именно</w:t>
      </w:r>
      <w:r w:rsidRPr="00580B41">
        <w:rPr>
          <w:rFonts w:ascii="Times New Roman" w:hAnsi="Times New Roman"/>
          <w:color w:val="000000"/>
          <w:sz w:val="24"/>
          <w:szCs w:val="24"/>
        </w:rPr>
        <w:t xml:space="preserve"> ДНК</w:t>
      </w:r>
      <w:r>
        <w:rPr>
          <w:rFonts w:ascii="Times New Roman" w:hAnsi="Times New Roman"/>
          <w:color w:val="000000"/>
          <w:sz w:val="24"/>
          <w:szCs w:val="24"/>
        </w:rPr>
        <w:t xml:space="preserve"> является веществом наследственности</w:t>
      </w:r>
      <w:r w:rsidRPr="00580B41">
        <w:rPr>
          <w:rFonts w:ascii="Times New Roman" w:hAnsi="Times New Roman"/>
          <w:color w:val="000000"/>
          <w:sz w:val="24"/>
          <w:szCs w:val="24"/>
        </w:rPr>
        <w:t xml:space="preserve">? </w:t>
      </w:r>
    </w:p>
    <w:p w:rsidR="004166DB" w:rsidRPr="00580B41" w:rsidRDefault="004166DB" w:rsidP="00A871EB">
      <w:pPr>
        <w:numPr>
          <w:ilvl w:val="0"/>
          <w:numId w:val="20"/>
        </w:numPr>
        <w:shd w:val="clear" w:color="auto" w:fill="FFFFFF"/>
        <w:tabs>
          <w:tab w:val="left" w:pos="284"/>
          <w:tab w:val="left" w:pos="1134"/>
        </w:tabs>
        <w:ind w:left="284" w:hanging="284"/>
        <w:rPr>
          <w:color w:val="000000"/>
        </w:rPr>
      </w:pPr>
      <w:r w:rsidRPr="00580B41">
        <w:rPr>
          <w:color w:val="000000"/>
        </w:rPr>
        <w:t xml:space="preserve">Э. </w:t>
      </w:r>
      <w:proofErr w:type="spellStart"/>
      <w:r w:rsidRPr="00580B41">
        <w:rPr>
          <w:color w:val="000000"/>
        </w:rPr>
        <w:t>Чаргафф</w:t>
      </w:r>
      <w:proofErr w:type="spellEnd"/>
    </w:p>
    <w:p w:rsidR="004166DB" w:rsidRPr="00580B41" w:rsidRDefault="004166DB" w:rsidP="00A871EB">
      <w:pPr>
        <w:numPr>
          <w:ilvl w:val="0"/>
          <w:numId w:val="20"/>
        </w:numPr>
        <w:shd w:val="clear" w:color="auto" w:fill="FFFFFF"/>
        <w:tabs>
          <w:tab w:val="left" w:pos="284"/>
          <w:tab w:val="left" w:pos="1134"/>
        </w:tabs>
        <w:ind w:left="284" w:hanging="284"/>
        <w:rPr>
          <w:color w:val="000000"/>
        </w:rPr>
      </w:pPr>
      <w:r w:rsidRPr="00580B41">
        <w:rPr>
          <w:color w:val="000000"/>
        </w:rPr>
        <w:t xml:space="preserve">Уотсон и Крик </w:t>
      </w:r>
    </w:p>
    <w:p w:rsidR="004166DB" w:rsidRPr="00580B41" w:rsidRDefault="004166DB" w:rsidP="00A871EB">
      <w:pPr>
        <w:numPr>
          <w:ilvl w:val="0"/>
          <w:numId w:val="20"/>
        </w:numPr>
        <w:shd w:val="clear" w:color="auto" w:fill="FFFFFF"/>
        <w:tabs>
          <w:tab w:val="left" w:pos="284"/>
          <w:tab w:val="left" w:pos="1134"/>
        </w:tabs>
        <w:ind w:left="284" w:hanging="284"/>
        <w:rPr>
          <w:color w:val="000000"/>
        </w:rPr>
      </w:pPr>
      <w:proofErr w:type="spellStart"/>
      <w:r w:rsidRPr="00580B41">
        <w:rPr>
          <w:color w:val="000000"/>
        </w:rPr>
        <w:t>Мезельсон</w:t>
      </w:r>
      <w:proofErr w:type="spellEnd"/>
      <w:r w:rsidRPr="00580B41">
        <w:rPr>
          <w:color w:val="000000"/>
        </w:rPr>
        <w:t xml:space="preserve"> и Сталь</w:t>
      </w:r>
    </w:p>
    <w:p w:rsidR="004166DB" w:rsidRPr="00580B41" w:rsidRDefault="004166DB" w:rsidP="00A871EB">
      <w:pPr>
        <w:numPr>
          <w:ilvl w:val="0"/>
          <w:numId w:val="20"/>
        </w:numPr>
        <w:shd w:val="clear" w:color="auto" w:fill="FFFFFF"/>
        <w:tabs>
          <w:tab w:val="left" w:pos="284"/>
          <w:tab w:val="left" w:pos="1134"/>
        </w:tabs>
        <w:ind w:left="284" w:hanging="284"/>
        <w:rPr>
          <w:color w:val="000000"/>
        </w:rPr>
      </w:pPr>
      <w:proofErr w:type="spellStart"/>
      <w:r w:rsidRPr="00580B41">
        <w:rPr>
          <w:color w:val="000000"/>
        </w:rPr>
        <w:t>Херши</w:t>
      </w:r>
      <w:proofErr w:type="spellEnd"/>
      <w:r w:rsidRPr="00580B41">
        <w:rPr>
          <w:color w:val="000000"/>
        </w:rPr>
        <w:t xml:space="preserve"> и Чейз; </w:t>
      </w:r>
    </w:p>
    <w:p w:rsidR="004166DB" w:rsidRPr="00580B41" w:rsidRDefault="004166DB" w:rsidP="00A871EB">
      <w:pPr>
        <w:numPr>
          <w:ilvl w:val="0"/>
          <w:numId w:val="20"/>
        </w:numPr>
        <w:shd w:val="clear" w:color="auto" w:fill="FFFFFF"/>
        <w:tabs>
          <w:tab w:val="left" w:pos="284"/>
          <w:tab w:val="left" w:pos="1134"/>
        </w:tabs>
        <w:ind w:left="284" w:hanging="284"/>
        <w:rPr>
          <w:color w:val="000000"/>
        </w:rPr>
      </w:pPr>
      <w:r w:rsidRPr="00580B41">
        <w:rPr>
          <w:color w:val="000000"/>
        </w:rPr>
        <w:t xml:space="preserve">Л. </w:t>
      </w:r>
      <w:proofErr w:type="spellStart"/>
      <w:r w:rsidRPr="00580B41">
        <w:rPr>
          <w:color w:val="000000"/>
        </w:rPr>
        <w:t>Полинг</w:t>
      </w:r>
      <w:proofErr w:type="spellEnd"/>
      <w:r w:rsidRPr="00580B41">
        <w:rPr>
          <w:color w:val="000000"/>
        </w:rPr>
        <w:t>;</w:t>
      </w:r>
    </w:p>
    <w:p w:rsidR="004166DB" w:rsidRPr="00580B41" w:rsidRDefault="004166DB" w:rsidP="00A871EB">
      <w:pPr>
        <w:numPr>
          <w:ilvl w:val="0"/>
          <w:numId w:val="20"/>
        </w:numPr>
        <w:shd w:val="clear" w:color="auto" w:fill="FFFFFF"/>
        <w:tabs>
          <w:tab w:val="left" w:pos="284"/>
          <w:tab w:val="left" w:pos="1134"/>
        </w:tabs>
        <w:ind w:left="284" w:hanging="284"/>
        <w:rPr>
          <w:color w:val="000000"/>
        </w:rPr>
      </w:pPr>
      <w:r w:rsidRPr="00580B41">
        <w:rPr>
          <w:color w:val="000000"/>
        </w:rPr>
        <w:t xml:space="preserve">Я. </w:t>
      </w:r>
      <w:proofErr w:type="spellStart"/>
      <w:r w:rsidRPr="00580B41">
        <w:rPr>
          <w:color w:val="000000"/>
        </w:rPr>
        <w:t>Вильмут</w:t>
      </w:r>
      <w:proofErr w:type="spellEnd"/>
      <w:r w:rsidRPr="00580B41">
        <w:rPr>
          <w:color w:val="000000"/>
        </w:rPr>
        <w:t>.</w:t>
      </w:r>
    </w:p>
    <w:p w:rsidR="004166DB" w:rsidRPr="00580B41" w:rsidRDefault="004166DB" w:rsidP="00A871EB">
      <w:pPr>
        <w:shd w:val="clear" w:color="auto" w:fill="FFFFFF"/>
        <w:tabs>
          <w:tab w:val="left" w:pos="284"/>
          <w:tab w:val="left" w:pos="1134"/>
        </w:tabs>
        <w:ind w:left="284" w:hanging="284"/>
        <w:rPr>
          <w:color w:val="000000"/>
        </w:rPr>
      </w:pPr>
    </w:p>
    <w:p w:rsidR="004166DB" w:rsidRPr="00926A1A" w:rsidRDefault="004166DB" w:rsidP="00A871EB">
      <w:pPr>
        <w:shd w:val="clear" w:color="auto" w:fill="FFFFFF"/>
        <w:tabs>
          <w:tab w:val="left" w:pos="284"/>
        </w:tabs>
        <w:ind w:left="284" w:hanging="284"/>
        <w:rPr>
          <w:b/>
          <w:color w:val="000000"/>
        </w:rPr>
      </w:pPr>
      <w:r>
        <w:rPr>
          <w:color w:val="000000"/>
        </w:rPr>
        <w:t xml:space="preserve">7. </w:t>
      </w:r>
      <w:r w:rsidRPr="00926A1A">
        <w:rPr>
          <w:b/>
          <w:color w:val="000000"/>
        </w:rPr>
        <w:t>Выберите</w:t>
      </w:r>
      <w:r w:rsidRPr="009F6A08">
        <w:rPr>
          <w:b/>
          <w:color w:val="000000"/>
        </w:rPr>
        <w:t xml:space="preserve"> правильный вариант</w:t>
      </w:r>
      <w:r w:rsidRPr="00926A1A">
        <w:rPr>
          <w:b/>
          <w:color w:val="000000"/>
        </w:rPr>
        <w:t xml:space="preserve"> ответа.</w:t>
      </w:r>
    </w:p>
    <w:p w:rsidR="004166DB" w:rsidRPr="00580B41" w:rsidRDefault="004166DB" w:rsidP="00A871EB">
      <w:pPr>
        <w:pStyle w:val="a6"/>
        <w:shd w:val="clear" w:color="auto" w:fill="FFFFFF"/>
        <w:tabs>
          <w:tab w:val="left" w:pos="284"/>
        </w:tabs>
        <w:spacing w:after="0" w:line="240" w:lineRule="auto"/>
        <w:ind w:left="284" w:hanging="284"/>
        <w:rPr>
          <w:rFonts w:ascii="Times New Roman" w:hAnsi="Times New Roman"/>
          <w:color w:val="000000"/>
          <w:sz w:val="24"/>
          <w:szCs w:val="24"/>
        </w:rPr>
      </w:pPr>
      <w:r w:rsidRPr="00580B41">
        <w:rPr>
          <w:rFonts w:ascii="Times New Roman" w:hAnsi="Times New Roman"/>
          <w:color w:val="000000"/>
          <w:sz w:val="24"/>
          <w:szCs w:val="24"/>
        </w:rPr>
        <w:t xml:space="preserve">Кто </w:t>
      </w:r>
      <w:r>
        <w:rPr>
          <w:rFonts w:ascii="Times New Roman" w:hAnsi="Times New Roman"/>
          <w:color w:val="000000"/>
          <w:sz w:val="24"/>
          <w:szCs w:val="24"/>
        </w:rPr>
        <w:t xml:space="preserve">из ученых </w:t>
      </w:r>
      <w:r>
        <w:rPr>
          <w:rFonts w:ascii="Times New Roman" w:hAnsi="Times New Roman"/>
          <w:color w:val="000000"/>
          <w:sz w:val="24"/>
          <w:szCs w:val="24"/>
          <w:lang w:val="en-US"/>
        </w:rPr>
        <w:t>XIX</w:t>
      </w:r>
      <w:r w:rsidRPr="00E25C69">
        <w:rPr>
          <w:rFonts w:ascii="Times New Roman" w:hAnsi="Times New Roman"/>
          <w:color w:val="000000"/>
          <w:sz w:val="24"/>
          <w:szCs w:val="24"/>
        </w:rPr>
        <w:t xml:space="preserve"> </w:t>
      </w:r>
      <w:r>
        <w:rPr>
          <w:rFonts w:ascii="Times New Roman" w:hAnsi="Times New Roman"/>
          <w:color w:val="000000"/>
          <w:sz w:val="24"/>
          <w:szCs w:val="24"/>
        </w:rPr>
        <w:t>века выдвинул теорию зародышевой плазмы</w:t>
      </w:r>
      <w:r w:rsidRPr="00580B41">
        <w:rPr>
          <w:rFonts w:ascii="Times New Roman" w:hAnsi="Times New Roman"/>
          <w:color w:val="000000"/>
          <w:sz w:val="24"/>
          <w:szCs w:val="24"/>
        </w:rPr>
        <w:t xml:space="preserve">? </w:t>
      </w:r>
    </w:p>
    <w:p w:rsidR="004166DB" w:rsidRPr="00926A1A" w:rsidRDefault="004166DB" w:rsidP="00A871EB">
      <w:pPr>
        <w:shd w:val="clear" w:color="auto" w:fill="FFFFFF"/>
        <w:tabs>
          <w:tab w:val="left" w:pos="284"/>
        </w:tabs>
        <w:ind w:left="284" w:hanging="284"/>
        <w:rPr>
          <w:color w:val="000000"/>
        </w:rPr>
      </w:pPr>
      <w:r w:rsidRPr="00926A1A">
        <w:rPr>
          <w:color w:val="000000"/>
        </w:rPr>
        <w:t xml:space="preserve"> </w:t>
      </w:r>
      <w:r>
        <w:rPr>
          <w:color w:val="000000"/>
        </w:rPr>
        <w:t>Ж. Кювье</w:t>
      </w:r>
      <w:r w:rsidRPr="00926A1A">
        <w:rPr>
          <w:color w:val="000000"/>
        </w:rPr>
        <w:t xml:space="preserve">; </w:t>
      </w:r>
    </w:p>
    <w:p w:rsidR="004166DB" w:rsidRDefault="004166DB" w:rsidP="00A871EB">
      <w:pPr>
        <w:numPr>
          <w:ilvl w:val="0"/>
          <w:numId w:val="21"/>
        </w:numPr>
        <w:shd w:val="clear" w:color="auto" w:fill="FFFFFF"/>
        <w:tabs>
          <w:tab w:val="left" w:pos="284"/>
          <w:tab w:val="left" w:pos="1134"/>
        </w:tabs>
        <w:ind w:left="284" w:hanging="284"/>
        <w:rPr>
          <w:color w:val="000000"/>
        </w:rPr>
      </w:pPr>
      <w:r>
        <w:rPr>
          <w:color w:val="000000"/>
        </w:rPr>
        <w:t>Ч. Дарвин</w:t>
      </w:r>
      <w:r w:rsidRPr="00926A1A">
        <w:rPr>
          <w:color w:val="000000"/>
        </w:rPr>
        <w:t xml:space="preserve">; </w:t>
      </w:r>
    </w:p>
    <w:p w:rsidR="004166DB" w:rsidRDefault="004166DB" w:rsidP="00A871EB">
      <w:pPr>
        <w:numPr>
          <w:ilvl w:val="0"/>
          <w:numId w:val="21"/>
        </w:numPr>
        <w:shd w:val="clear" w:color="auto" w:fill="FFFFFF"/>
        <w:tabs>
          <w:tab w:val="left" w:pos="284"/>
          <w:tab w:val="left" w:pos="1134"/>
        </w:tabs>
        <w:ind w:left="284" w:hanging="284"/>
        <w:rPr>
          <w:color w:val="000000"/>
        </w:rPr>
      </w:pPr>
      <w:r>
        <w:rPr>
          <w:color w:val="000000"/>
        </w:rPr>
        <w:t>Ж.Б. Ламарк</w:t>
      </w:r>
      <w:r w:rsidRPr="00926A1A">
        <w:rPr>
          <w:color w:val="000000"/>
        </w:rPr>
        <w:t xml:space="preserve">; </w:t>
      </w:r>
    </w:p>
    <w:p w:rsidR="004166DB" w:rsidRDefault="004166DB" w:rsidP="00A871EB">
      <w:pPr>
        <w:numPr>
          <w:ilvl w:val="0"/>
          <w:numId w:val="21"/>
        </w:numPr>
        <w:shd w:val="clear" w:color="auto" w:fill="FFFFFF"/>
        <w:tabs>
          <w:tab w:val="left" w:pos="284"/>
          <w:tab w:val="left" w:pos="1134"/>
        </w:tabs>
        <w:ind w:left="284" w:hanging="284"/>
        <w:rPr>
          <w:color w:val="000000"/>
        </w:rPr>
      </w:pPr>
      <w:r>
        <w:rPr>
          <w:color w:val="000000"/>
        </w:rPr>
        <w:lastRenderedPageBreak/>
        <w:t>А. Вейсман</w:t>
      </w:r>
      <w:r w:rsidRPr="00926A1A">
        <w:rPr>
          <w:color w:val="000000"/>
        </w:rPr>
        <w:t>;</w:t>
      </w:r>
    </w:p>
    <w:p w:rsidR="004166DB" w:rsidRDefault="004166DB" w:rsidP="00A871EB">
      <w:pPr>
        <w:numPr>
          <w:ilvl w:val="0"/>
          <w:numId w:val="21"/>
        </w:numPr>
        <w:shd w:val="clear" w:color="auto" w:fill="FFFFFF"/>
        <w:tabs>
          <w:tab w:val="left" w:pos="284"/>
          <w:tab w:val="left" w:pos="1134"/>
        </w:tabs>
        <w:ind w:left="284" w:hanging="284"/>
        <w:rPr>
          <w:color w:val="000000"/>
        </w:rPr>
      </w:pPr>
      <w:r w:rsidRPr="00E25C69">
        <w:rPr>
          <w:color w:val="000000"/>
        </w:rPr>
        <w:t>Т.Х. Морган.</w:t>
      </w:r>
    </w:p>
    <w:p w:rsidR="004166DB" w:rsidRPr="00E25C69" w:rsidRDefault="004166DB" w:rsidP="00A871EB">
      <w:pPr>
        <w:numPr>
          <w:ilvl w:val="0"/>
          <w:numId w:val="21"/>
        </w:numPr>
        <w:shd w:val="clear" w:color="auto" w:fill="FFFFFF"/>
        <w:tabs>
          <w:tab w:val="left" w:pos="284"/>
          <w:tab w:val="left" w:pos="1134"/>
        </w:tabs>
        <w:ind w:left="284" w:hanging="284"/>
        <w:rPr>
          <w:color w:val="000000"/>
        </w:rPr>
      </w:pPr>
      <w:r>
        <w:rPr>
          <w:color w:val="000000"/>
        </w:rPr>
        <w:t>И. П. Павлов</w:t>
      </w:r>
    </w:p>
    <w:p w:rsidR="004166DB" w:rsidRPr="00C17E03" w:rsidRDefault="004166DB" w:rsidP="00A871EB">
      <w:pPr>
        <w:tabs>
          <w:tab w:val="left" w:pos="284"/>
          <w:tab w:val="left" w:pos="1134"/>
        </w:tabs>
        <w:ind w:left="284" w:hanging="284"/>
        <w:jc w:val="both"/>
        <w:rPr>
          <w:b/>
          <w:bCs/>
          <w:i/>
        </w:rPr>
      </w:pPr>
    </w:p>
    <w:p w:rsidR="004166DB" w:rsidRDefault="004166DB" w:rsidP="00A871EB">
      <w:pPr>
        <w:tabs>
          <w:tab w:val="left" w:pos="284"/>
        </w:tabs>
        <w:ind w:left="284" w:hanging="284"/>
        <w:jc w:val="both"/>
        <w:rPr>
          <w:b/>
          <w:bCs/>
          <w:i/>
        </w:rPr>
      </w:pPr>
      <w:r>
        <w:rPr>
          <w:b/>
          <w:bCs/>
          <w:i/>
        </w:rPr>
        <w:t>К  темам 4-5.</w:t>
      </w:r>
    </w:p>
    <w:p w:rsidR="004166DB" w:rsidRDefault="004166DB" w:rsidP="00A871EB">
      <w:pPr>
        <w:pStyle w:val="a6"/>
        <w:numPr>
          <w:ilvl w:val="0"/>
          <w:numId w:val="29"/>
        </w:numPr>
        <w:shd w:val="clear" w:color="auto" w:fill="FFFFFF"/>
        <w:tabs>
          <w:tab w:val="left" w:pos="284"/>
        </w:tabs>
        <w:spacing w:after="0" w:line="240" w:lineRule="auto"/>
        <w:ind w:left="284" w:hanging="284"/>
        <w:rPr>
          <w:rFonts w:ascii="Times New Roman" w:hAnsi="Times New Roman"/>
          <w:b/>
          <w:color w:val="000000"/>
          <w:sz w:val="24"/>
          <w:szCs w:val="24"/>
          <w:lang w:eastAsia="ru-RU"/>
        </w:rPr>
      </w:pPr>
      <w:r w:rsidRPr="00691465">
        <w:rPr>
          <w:rFonts w:ascii="Times New Roman" w:hAnsi="Times New Roman"/>
          <w:b/>
          <w:color w:val="000000"/>
          <w:sz w:val="24"/>
          <w:szCs w:val="24"/>
          <w:lang w:eastAsia="ru-RU"/>
        </w:rPr>
        <w:t>Выберите правильный вариант ответа.</w:t>
      </w:r>
    </w:p>
    <w:p w:rsidR="004166DB" w:rsidRPr="00D96A64" w:rsidRDefault="004166DB" w:rsidP="00A871EB">
      <w:pPr>
        <w:pStyle w:val="a6"/>
        <w:shd w:val="clear" w:color="auto" w:fill="FFFFFF"/>
        <w:tabs>
          <w:tab w:val="left" w:pos="284"/>
        </w:tabs>
        <w:spacing w:after="0" w:line="240" w:lineRule="auto"/>
        <w:ind w:left="284" w:hanging="284"/>
        <w:rPr>
          <w:rFonts w:ascii="Times New Roman" w:hAnsi="Times New Roman"/>
          <w:color w:val="000000"/>
          <w:sz w:val="24"/>
          <w:szCs w:val="24"/>
          <w:lang w:eastAsia="ru-RU"/>
        </w:rPr>
      </w:pPr>
      <w:r w:rsidRPr="00D96A64">
        <w:rPr>
          <w:rFonts w:ascii="Times New Roman" w:hAnsi="Times New Roman"/>
          <w:color w:val="000000"/>
          <w:sz w:val="24"/>
          <w:szCs w:val="24"/>
          <w:lang w:eastAsia="ru-RU"/>
        </w:rPr>
        <w:t xml:space="preserve">Генетический код: </w:t>
      </w:r>
    </w:p>
    <w:p w:rsidR="004166DB" w:rsidRPr="009F6A08" w:rsidRDefault="004166DB" w:rsidP="00A871EB">
      <w:pPr>
        <w:numPr>
          <w:ilvl w:val="0"/>
          <w:numId w:val="23"/>
        </w:numPr>
        <w:shd w:val="clear" w:color="auto" w:fill="FFFFFF"/>
        <w:tabs>
          <w:tab w:val="left" w:pos="284"/>
          <w:tab w:val="left" w:pos="1134"/>
        </w:tabs>
        <w:ind w:left="284" w:hanging="284"/>
        <w:rPr>
          <w:color w:val="000000"/>
        </w:rPr>
      </w:pPr>
      <w:proofErr w:type="spellStart"/>
      <w:r>
        <w:rPr>
          <w:color w:val="000000"/>
        </w:rPr>
        <w:t>моноплетен</w:t>
      </w:r>
      <w:proofErr w:type="spellEnd"/>
      <w:r w:rsidRPr="009F6A08">
        <w:rPr>
          <w:color w:val="000000"/>
        </w:rPr>
        <w:t>;</w:t>
      </w:r>
    </w:p>
    <w:p w:rsidR="004166DB" w:rsidRPr="009F6A08" w:rsidRDefault="004166DB" w:rsidP="00A871EB">
      <w:pPr>
        <w:numPr>
          <w:ilvl w:val="0"/>
          <w:numId w:val="23"/>
        </w:numPr>
        <w:shd w:val="clear" w:color="auto" w:fill="FFFFFF"/>
        <w:tabs>
          <w:tab w:val="left" w:pos="284"/>
          <w:tab w:val="left" w:pos="1134"/>
        </w:tabs>
        <w:ind w:left="284" w:hanging="284"/>
        <w:rPr>
          <w:color w:val="000000"/>
        </w:rPr>
      </w:pPr>
      <w:proofErr w:type="spellStart"/>
      <w:r>
        <w:rPr>
          <w:color w:val="000000"/>
        </w:rPr>
        <w:t>триплетен</w:t>
      </w:r>
      <w:proofErr w:type="spellEnd"/>
      <w:r w:rsidRPr="009F6A08">
        <w:rPr>
          <w:color w:val="000000"/>
        </w:rPr>
        <w:t>;</w:t>
      </w:r>
    </w:p>
    <w:p w:rsidR="004166DB" w:rsidRPr="009F6A08" w:rsidRDefault="004166DB" w:rsidP="00A871EB">
      <w:pPr>
        <w:numPr>
          <w:ilvl w:val="0"/>
          <w:numId w:val="23"/>
        </w:numPr>
        <w:shd w:val="clear" w:color="auto" w:fill="FFFFFF"/>
        <w:tabs>
          <w:tab w:val="left" w:pos="284"/>
          <w:tab w:val="left" w:pos="1134"/>
        </w:tabs>
        <w:ind w:left="284" w:hanging="284"/>
        <w:rPr>
          <w:color w:val="000000"/>
        </w:rPr>
      </w:pPr>
      <w:proofErr w:type="spellStart"/>
      <w:r>
        <w:rPr>
          <w:color w:val="000000"/>
        </w:rPr>
        <w:t>диплетен</w:t>
      </w:r>
      <w:proofErr w:type="spellEnd"/>
      <w:r w:rsidRPr="009F6A08">
        <w:rPr>
          <w:color w:val="000000"/>
        </w:rPr>
        <w:t>;</w:t>
      </w:r>
    </w:p>
    <w:p w:rsidR="004166DB" w:rsidRPr="009F6A08" w:rsidRDefault="004166DB" w:rsidP="00A871EB">
      <w:pPr>
        <w:numPr>
          <w:ilvl w:val="0"/>
          <w:numId w:val="23"/>
        </w:numPr>
        <w:shd w:val="clear" w:color="auto" w:fill="FFFFFF"/>
        <w:tabs>
          <w:tab w:val="left" w:pos="284"/>
          <w:tab w:val="left" w:pos="1134"/>
        </w:tabs>
        <w:ind w:left="284" w:hanging="284"/>
        <w:rPr>
          <w:color w:val="000000"/>
        </w:rPr>
      </w:pPr>
      <w:proofErr w:type="spellStart"/>
      <w:r>
        <w:rPr>
          <w:color w:val="000000"/>
        </w:rPr>
        <w:t>тетраплетен</w:t>
      </w:r>
      <w:proofErr w:type="spellEnd"/>
      <w:r w:rsidRPr="009F6A08">
        <w:rPr>
          <w:color w:val="000000"/>
        </w:rPr>
        <w:t>;</w:t>
      </w:r>
    </w:p>
    <w:p w:rsidR="004166DB" w:rsidRPr="009F6A08" w:rsidRDefault="004166DB" w:rsidP="00A871EB">
      <w:pPr>
        <w:numPr>
          <w:ilvl w:val="0"/>
          <w:numId w:val="23"/>
        </w:numPr>
        <w:shd w:val="clear" w:color="auto" w:fill="FFFFFF"/>
        <w:tabs>
          <w:tab w:val="left" w:pos="284"/>
          <w:tab w:val="left" w:pos="1134"/>
        </w:tabs>
        <w:ind w:left="284" w:hanging="284"/>
        <w:rPr>
          <w:color w:val="000000"/>
        </w:rPr>
      </w:pPr>
      <w:r>
        <w:rPr>
          <w:color w:val="000000"/>
        </w:rPr>
        <w:t xml:space="preserve">иногда </w:t>
      </w:r>
      <w:proofErr w:type="spellStart"/>
      <w:r>
        <w:rPr>
          <w:color w:val="000000"/>
        </w:rPr>
        <w:t>моноплетен</w:t>
      </w:r>
      <w:proofErr w:type="spellEnd"/>
      <w:r>
        <w:rPr>
          <w:color w:val="000000"/>
        </w:rPr>
        <w:t xml:space="preserve">, иногда </w:t>
      </w:r>
      <w:proofErr w:type="spellStart"/>
      <w:r>
        <w:rPr>
          <w:color w:val="000000"/>
        </w:rPr>
        <w:t>тетраплетен</w:t>
      </w:r>
      <w:proofErr w:type="spellEnd"/>
      <w:r>
        <w:rPr>
          <w:color w:val="000000"/>
        </w:rPr>
        <w:t>.</w:t>
      </w:r>
    </w:p>
    <w:p w:rsidR="004166DB" w:rsidRPr="009F6A08" w:rsidRDefault="004166DB" w:rsidP="00A871EB">
      <w:pPr>
        <w:numPr>
          <w:ilvl w:val="0"/>
          <w:numId w:val="23"/>
        </w:numPr>
        <w:shd w:val="clear" w:color="auto" w:fill="FFFFFF"/>
        <w:tabs>
          <w:tab w:val="left" w:pos="284"/>
          <w:tab w:val="left" w:pos="1134"/>
        </w:tabs>
        <w:ind w:left="284" w:hanging="284"/>
        <w:rPr>
          <w:color w:val="000000"/>
        </w:rPr>
      </w:pPr>
      <w:proofErr w:type="spellStart"/>
      <w:r>
        <w:rPr>
          <w:color w:val="000000"/>
        </w:rPr>
        <w:t>октаплетн</w:t>
      </w:r>
      <w:proofErr w:type="spellEnd"/>
      <w:r w:rsidRPr="009F6A08">
        <w:rPr>
          <w:color w:val="000000"/>
        </w:rPr>
        <w:t>.</w:t>
      </w:r>
    </w:p>
    <w:p w:rsidR="004166DB" w:rsidRPr="00691465" w:rsidRDefault="004166DB" w:rsidP="00A871EB">
      <w:pPr>
        <w:tabs>
          <w:tab w:val="left" w:pos="284"/>
        </w:tabs>
        <w:ind w:left="284" w:hanging="284"/>
      </w:pPr>
    </w:p>
    <w:p w:rsidR="004166DB" w:rsidRDefault="004166DB" w:rsidP="00A871EB">
      <w:pPr>
        <w:pStyle w:val="a6"/>
        <w:numPr>
          <w:ilvl w:val="0"/>
          <w:numId w:val="29"/>
        </w:numPr>
        <w:shd w:val="clear" w:color="auto" w:fill="FFFFFF"/>
        <w:tabs>
          <w:tab w:val="left" w:pos="284"/>
        </w:tabs>
        <w:spacing w:after="0" w:line="240" w:lineRule="auto"/>
        <w:ind w:left="284" w:hanging="284"/>
        <w:rPr>
          <w:rFonts w:ascii="Times New Roman" w:hAnsi="Times New Roman"/>
          <w:b/>
          <w:color w:val="000000"/>
          <w:sz w:val="24"/>
          <w:szCs w:val="24"/>
          <w:lang w:eastAsia="ru-RU"/>
        </w:rPr>
      </w:pPr>
      <w:r w:rsidRPr="00691465">
        <w:rPr>
          <w:rFonts w:ascii="Times New Roman" w:hAnsi="Times New Roman"/>
          <w:b/>
          <w:color w:val="000000"/>
          <w:sz w:val="24"/>
          <w:szCs w:val="24"/>
          <w:lang w:eastAsia="ru-RU"/>
        </w:rPr>
        <w:t>Выберите правильный вариант ответа.</w:t>
      </w:r>
    </w:p>
    <w:p w:rsidR="004166DB" w:rsidRPr="00FB3D2C" w:rsidRDefault="004166DB" w:rsidP="00A871EB">
      <w:pPr>
        <w:shd w:val="clear" w:color="auto" w:fill="FFFFFF"/>
        <w:tabs>
          <w:tab w:val="left" w:pos="284"/>
        </w:tabs>
        <w:ind w:left="284" w:hanging="284"/>
        <w:rPr>
          <w:color w:val="000000"/>
        </w:rPr>
      </w:pPr>
      <w:r w:rsidRPr="00FB3D2C">
        <w:rPr>
          <w:color w:val="000000"/>
        </w:rPr>
        <w:t>Механизм репликации ДНК</w:t>
      </w:r>
      <w:proofErr w:type="gramStart"/>
      <w:r w:rsidRPr="00FB3D2C">
        <w:rPr>
          <w:color w:val="000000"/>
        </w:rPr>
        <w:t>: :</w:t>
      </w:r>
      <w:proofErr w:type="gramEnd"/>
      <w:r w:rsidRPr="00FB3D2C">
        <w:rPr>
          <w:color w:val="000000"/>
        </w:rPr>
        <w:t xml:space="preserve"> </w:t>
      </w:r>
    </w:p>
    <w:p w:rsidR="004166DB" w:rsidRPr="009F6A08" w:rsidRDefault="004166DB" w:rsidP="00A871EB">
      <w:pPr>
        <w:numPr>
          <w:ilvl w:val="0"/>
          <w:numId w:val="24"/>
        </w:numPr>
        <w:shd w:val="clear" w:color="auto" w:fill="FFFFFF"/>
        <w:tabs>
          <w:tab w:val="left" w:pos="284"/>
          <w:tab w:val="left" w:pos="1134"/>
        </w:tabs>
        <w:ind w:left="284" w:hanging="284"/>
        <w:rPr>
          <w:color w:val="000000"/>
        </w:rPr>
      </w:pPr>
      <w:r>
        <w:rPr>
          <w:color w:val="000000"/>
        </w:rPr>
        <w:t>дисперсный</w:t>
      </w:r>
      <w:r w:rsidRPr="009F6A08">
        <w:rPr>
          <w:color w:val="000000"/>
        </w:rPr>
        <w:t xml:space="preserve">; </w:t>
      </w:r>
    </w:p>
    <w:p w:rsidR="004166DB" w:rsidRPr="009F6A08" w:rsidRDefault="004166DB" w:rsidP="00A871EB">
      <w:pPr>
        <w:numPr>
          <w:ilvl w:val="0"/>
          <w:numId w:val="24"/>
        </w:numPr>
        <w:shd w:val="clear" w:color="auto" w:fill="FFFFFF"/>
        <w:tabs>
          <w:tab w:val="left" w:pos="284"/>
          <w:tab w:val="left" w:pos="1134"/>
        </w:tabs>
        <w:ind w:left="284" w:hanging="284"/>
        <w:rPr>
          <w:color w:val="000000"/>
        </w:rPr>
      </w:pPr>
      <w:r>
        <w:rPr>
          <w:color w:val="000000"/>
        </w:rPr>
        <w:t>полуконсервативный</w:t>
      </w:r>
    </w:p>
    <w:p w:rsidR="004166DB" w:rsidRPr="00691465" w:rsidRDefault="004166DB" w:rsidP="00A871EB">
      <w:pPr>
        <w:numPr>
          <w:ilvl w:val="0"/>
          <w:numId w:val="24"/>
        </w:numPr>
        <w:shd w:val="clear" w:color="auto" w:fill="FFFFFF"/>
        <w:tabs>
          <w:tab w:val="left" w:pos="284"/>
          <w:tab w:val="left" w:pos="1134"/>
        </w:tabs>
        <w:ind w:left="284" w:hanging="284"/>
        <w:rPr>
          <w:color w:val="000000"/>
        </w:rPr>
      </w:pPr>
      <w:r>
        <w:rPr>
          <w:color w:val="000000"/>
        </w:rPr>
        <w:t>консервативный</w:t>
      </w:r>
    </w:p>
    <w:p w:rsidR="004166DB" w:rsidRDefault="004166DB" w:rsidP="00A871EB">
      <w:pPr>
        <w:numPr>
          <w:ilvl w:val="0"/>
          <w:numId w:val="24"/>
        </w:numPr>
        <w:shd w:val="clear" w:color="auto" w:fill="FFFFFF"/>
        <w:tabs>
          <w:tab w:val="left" w:pos="284"/>
          <w:tab w:val="left" w:pos="1134"/>
        </w:tabs>
        <w:ind w:left="284" w:hanging="284"/>
        <w:rPr>
          <w:color w:val="000000"/>
        </w:rPr>
      </w:pPr>
      <w:proofErr w:type="spellStart"/>
      <w:r>
        <w:rPr>
          <w:color w:val="000000"/>
        </w:rPr>
        <w:t>рандомный</w:t>
      </w:r>
      <w:proofErr w:type="spellEnd"/>
      <w:r w:rsidRPr="009F6A08">
        <w:rPr>
          <w:color w:val="000000"/>
        </w:rPr>
        <w:t>;</w:t>
      </w:r>
      <w:r w:rsidRPr="00691465">
        <w:rPr>
          <w:color w:val="000000"/>
        </w:rPr>
        <w:t xml:space="preserve"> </w:t>
      </w:r>
    </w:p>
    <w:p w:rsidR="004166DB" w:rsidRPr="00D96A64" w:rsidRDefault="004166DB" w:rsidP="00A871EB">
      <w:pPr>
        <w:numPr>
          <w:ilvl w:val="0"/>
          <w:numId w:val="24"/>
        </w:numPr>
        <w:shd w:val="clear" w:color="auto" w:fill="FFFFFF"/>
        <w:tabs>
          <w:tab w:val="left" w:pos="284"/>
          <w:tab w:val="left" w:pos="1134"/>
        </w:tabs>
        <w:ind w:left="284" w:hanging="284"/>
        <w:rPr>
          <w:color w:val="000000"/>
        </w:rPr>
      </w:pPr>
      <w:r>
        <w:rPr>
          <w:color w:val="000000"/>
        </w:rPr>
        <w:t>сочетание всех четырех</w:t>
      </w:r>
    </w:p>
    <w:p w:rsidR="004166DB" w:rsidRPr="009F6A08" w:rsidRDefault="004166DB" w:rsidP="00A871EB">
      <w:pPr>
        <w:numPr>
          <w:ilvl w:val="0"/>
          <w:numId w:val="24"/>
        </w:numPr>
        <w:shd w:val="clear" w:color="auto" w:fill="FFFFFF"/>
        <w:tabs>
          <w:tab w:val="left" w:pos="284"/>
          <w:tab w:val="left" w:pos="1134"/>
        </w:tabs>
        <w:ind w:left="284" w:hanging="284"/>
        <w:rPr>
          <w:color w:val="000000"/>
        </w:rPr>
      </w:pPr>
      <w:r>
        <w:rPr>
          <w:color w:val="000000"/>
        </w:rPr>
        <w:t xml:space="preserve"> Ни один из приведенных выше</w:t>
      </w:r>
      <w:r w:rsidRPr="009F6A08">
        <w:rPr>
          <w:color w:val="000000"/>
        </w:rPr>
        <w:t>.</w:t>
      </w:r>
    </w:p>
    <w:p w:rsidR="004166DB" w:rsidRPr="00691465" w:rsidRDefault="004166DB" w:rsidP="00A871EB">
      <w:pPr>
        <w:shd w:val="clear" w:color="auto" w:fill="FFFFFF"/>
        <w:tabs>
          <w:tab w:val="left" w:pos="284"/>
          <w:tab w:val="left" w:pos="1134"/>
        </w:tabs>
        <w:ind w:left="284" w:hanging="284"/>
      </w:pPr>
    </w:p>
    <w:p w:rsidR="004166DB" w:rsidRDefault="004166DB" w:rsidP="00A871EB">
      <w:pPr>
        <w:pStyle w:val="a6"/>
        <w:numPr>
          <w:ilvl w:val="0"/>
          <w:numId w:val="29"/>
        </w:numPr>
        <w:shd w:val="clear" w:color="auto" w:fill="FFFFFF"/>
        <w:tabs>
          <w:tab w:val="left" w:pos="284"/>
        </w:tabs>
        <w:spacing w:after="0" w:line="240" w:lineRule="auto"/>
        <w:ind w:left="284" w:hanging="284"/>
        <w:rPr>
          <w:rFonts w:ascii="Times New Roman" w:hAnsi="Times New Roman"/>
          <w:b/>
          <w:color w:val="000000"/>
          <w:sz w:val="24"/>
          <w:szCs w:val="24"/>
          <w:lang w:eastAsia="ru-RU"/>
        </w:rPr>
      </w:pPr>
      <w:r w:rsidRPr="00691465">
        <w:rPr>
          <w:rFonts w:ascii="Times New Roman" w:hAnsi="Times New Roman"/>
          <w:b/>
          <w:color w:val="000000"/>
          <w:sz w:val="24"/>
          <w:szCs w:val="24"/>
          <w:lang w:eastAsia="ru-RU"/>
        </w:rPr>
        <w:t>Выберите правильный вариант ответа.</w:t>
      </w:r>
    </w:p>
    <w:p w:rsidR="004166DB" w:rsidRPr="00F5714E" w:rsidRDefault="004166DB" w:rsidP="00A871EB">
      <w:pPr>
        <w:pStyle w:val="a6"/>
        <w:shd w:val="clear" w:color="auto" w:fill="FFFFFF"/>
        <w:tabs>
          <w:tab w:val="left" w:pos="284"/>
        </w:tabs>
        <w:spacing w:after="0" w:line="240" w:lineRule="auto"/>
        <w:ind w:left="284" w:hanging="284"/>
        <w:rPr>
          <w:rFonts w:ascii="Times New Roman" w:hAnsi="Times New Roman"/>
          <w:color w:val="000000"/>
          <w:sz w:val="24"/>
          <w:szCs w:val="24"/>
          <w:lang w:eastAsia="ru-RU"/>
        </w:rPr>
      </w:pPr>
      <w:r w:rsidRPr="00F5714E">
        <w:rPr>
          <w:rFonts w:ascii="Times New Roman" w:hAnsi="Times New Roman"/>
          <w:color w:val="000000"/>
          <w:sz w:val="24"/>
          <w:szCs w:val="24"/>
          <w:lang w:eastAsia="ru-RU"/>
        </w:rPr>
        <w:t>Кто из исследователей провел классический эксперимент, в кот</w:t>
      </w:r>
      <w:r>
        <w:rPr>
          <w:rFonts w:ascii="Times New Roman" w:hAnsi="Times New Roman"/>
          <w:color w:val="000000"/>
          <w:sz w:val="24"/>
          <w:szCs w:val="24"/>
          <w:lang w:eastAsia="ru-RU"/>
        </w:rPr>
        <w:t>ором был д</w:t>
      </w:r>
      <w:r w:rsidRPr="00F5714E">
        <w:rPr>
          <w:rFonts w:ascii="Times New Roman" w:hAnsi="Times New Roman"/>
          <w:color w:val="000000"/>
          <w:sz w:val="24"/>
          <w:szCs w:val="24"/>
          <w:lang w:eastAsia="ru-RU"/>
        </w:rPr>
        <w:t>оказан п</w:t>
      </w:r>
      <w:r>
        <w:rPr>
          <w:rFonts w:ascii="Times New Roman" w:hAnsi="Times New Roman"/>
          <w:color w:val="000000"/>
          <w:sz w:val="24"/>
          <w:szCs w:val="24"/>
          <w:lang w:eastAsia="ru-RU"/>
        </w:rPr>
        <w:t>о</w:t>
      </w:r>
      <w:r w:rsidRPr="00F5714E">
        <w:rPr>
          <w:rFonts w:ascii="Times New Roman" w:hAnsi="Times New Roman"/>
          <w:color w:val="000000"/>
          <w:sz w:val="24"/>
          <w:szCs w:val="24"/>
          <w:lang w:eastAsia="ru-RU"/>
        </w:rPr>
        <w:t xml:space="preserve">луконсервативный механизм репликации ДНК: </w:t>
      </w:r>
    </w:p>
    <w:p w:rsidR="004166DB" w:rsidRPr="005B0D3E" w:rsidRDefault="004166DB" w:rsidP="00A871EB">
      <w:pPr>
        <w:pStyle w:val="a6"/>
        <w:numPr>
          <w:ilvl w:val="0"/>
          <w:numId w:val="33"/>
        </w:numPr>
        <w:shd w:val="clear" w:color="auto" w:fill="FFFFFF"/>
        <w:tabs>
          <w:tab w:val="left" w:pos="284"/>
          <w:tab w:val="left" w:pos="1134"/>
        </w:tabs>
        <w:spacing w:after="0" w:line="240" w:lineRule="auto"/>
        <w:ind w:left="284" w:hanging="284"/>
        <w:rPr>
          <w:rFonts w:ascii="Times New Roman" w:hAnsi="Times New Roman"/>
          <w:color w:val="000000"/>
          <w:sz w:val="24"/>
          <w:szCs w:val="24"/>
        </w:rPr>
      </w:pPr>
      <w:r w:rsidRPr="005B0D3E">
        <w:rPr>
          <w:rFonts w:ascii="Times New Roman" w:hAnsi="Times New Roman"/>
          <w:color w:val="000000"/>
          <w:sz w:val="24"/>
          <w:szCs w:val="24"/>
        </w:rPr>
        <w:t xml:space="preserve">Э. </w:t>
      </w:r>
      <w:proofErr w:type="spellStart"/>
      <w:r w:rsidRPr="005B0D3E">
        <w:rPr>
          <w:rFonts w:ascii="Times New Roman" w:hAnsi="Times New Roman"/>
          <w:color w:val="000000"/>
          <w:sz w:val="24"/>
          <w:szCs w:val="24"/>
        </w:rPr>
        <w:t>Чаргафф</w:t>
      </w:r>
      <w:proofErr w:type="spellEnd"/>
    </w:p>
    <w:p w:rsidR="004166DB" w:rsidRPr="005B0D3E" w:rsidRDefault="004166DB" w:rsidP="00A871EB">
      <w:pPr>
        <w:pStyle w:val="a6"/>
        <w:numPr>
          <w:ilvl w:val="0"/>
          <w:numId w:val="33"/>
        </w:numPr>
        <w:shd w:val="clear" w:color="auto" w:fill="FFFFFF"/>
        <w:tabs>
          <w:tab w:val="left" w:pos="284"/>
          <w:tab w:val="left" w:pos="1134"/>
        </w:tabs>
        <w:spacing w:after="0" w:line="240" w:lineRule="auto"/>
        <w:ind w:left="284" w:hanging="284"/>
        <w:rPr>
          <w:rFonts w:ascii="Times New Roman" w:hAnsi="Times New Roman"/>
          <w:color w:val="000000"/>
          <w:sz w:val="24"/>
          <w:szCs w:val="24"/>
        </w:rPr>
      </w:pPr>
      <w:r w:rsidRPr="005B0D3E">
        <w:rPr>
          <w:rFonts w:ascii="Times New Roman" w:hAnsi="Times New Roman"/>
          <w:color w:val="000000"/>
          <w:sz w:val="24"/>
          <w:szCs w:val="24"/>
        </w:rPr>
        <w:t xml:space="preserve">Уотсон и Крик </w:t>
      </w:r>
    </w:p>
    <w:p w:rsidR="004166DB" w:rsidRPr="005B0D3E" w:rsidRDefault="004166DB" w:rsidP="00A871EB">
      <w:pPr>
        <w:pStyle w:val="a6"/>
        <w:numPr>
          <w:ilvl w:val="0"/>
          <w:numId w:val="33"/>
        </w:numPr>
        <w:shd w:val="clear" w:color="auto" w:fill="FFFFFF"/>
        <w:tabs>
          <w:tab w:val="left" w:pos="284"/>
          <w:tab w:val="left" w:pos="1134"/>
        </w:tabs>
        <w:spacing w:after="0" w:line="240" w:lineRule="auto"/>
        <w:ind w:left="284" w:hanging="284"/>
        <w:rPr>
          <w:rFonts w:ascii="Times New Roman" w:hAnsi="Times New Roman"/>
          <w:color w:val="000000"/>
          <w:sz w:val="24"/>
          <w:szCs w:val="24"/>
        </w:rPr>
      </w:pPr>
      <w:proofErr w:type="spellStart"/>
      <w:r w:rsidRPr="005B0D3E">
        <w:rPr>
          <w:rFonts w:ascii="Times New Roman" w:hAnsi="Times New Roman"/>
          <w:color w:val="000000"/>
          <w:sz w:val="24"/>
          <w:szCs w:val="24"/>
        </w:rPr>
        <w:t>Мезельсон</w:t>
      </w:r>
      <w:proofErr w:type="spellEnd"/>
      <w:r w:rsidRPr="005B0D3E">
        <w:rPr>
          <w:rFonts w:ascii="Times New Roman" w:hAnsi="Times New Roman"/>
          <w:color w:val="000000"/>
          <w:sz w:val="24"/>
          <w:szCs w:val="24"/>
        </w:rPr>
        <w:t xml:space="preserve"> и Сталь</w:t>
      </w:r>
    </w:p>
    <w:p w:rsidR="004166DB" w:rsidRPr="005B0D3E" w:rsidRDefault="004166DB" w:rsidP="00A871EB">
      <w:pPr>
        <w:pStyle w:val="a6"/>
        <w:numPr>
          <w:ilvl w:val="0"/>
          <w:numId w:val="33"/>
        </w:numPr>
        <w:shd w:val="clear" w:color="auto" w:fill="FFFFFF"/>
        <w:tabs>
          <w:tab w:val="left" w:pos="284"/>
          <w:tab w:val="left" w:pos="1134"/>
        </w:tabs>
        <w:spacing w:after="0" w:line="240" w:lineRule="auto"/>
        <w:ind w:left="284" w:hanging="284"/>
        <w:rPr>
          <w:rFonts w:ascii="Times New Roman" w:hAnsi="Times New Roman"/>
          <w:color w:val="000000"/>
          <w:sz w:val="24"/>
          <w:szCs w:val="24"/>
        </w:rPr>
      </w:pPr>
      <w:proofErr w:type="spellStart"/>
      <w:r w:rsidRPr="005B0D3E">
        <w:rPr>
          <w:rFonts w:ascii="Times New Roman" w:hAnsi="Times New Roman"/>
          <w:color w:val="000000"/>
          <w:sz w:val="24"/>
          <w:szCs w:val="24"/>
        </w:rPr>
        <w:t>Херши</w:t>
      </w:r>
      <w:proofErr w:type="spellEnd"/>
      <w:r w:rsidRPr="005B0D3E">
        <w:rPr>
          <w:rFonts w:ascii="Times New Roman" w:hAnsi="Times New Roman"/>
          <w:color w:val="000000"/>
          <w:sz w:val="24"/>
          <w:szCs w:val="24"/>
        </w:rPr>
        <w:t xml:space="preserve"> и Чейз; </w:t>
      </w:r>
    </w:p>
    <w:p w:rsidR="004166DB" w:rsidRPr="005B0D3E" w:rsidRDefault="004166DB" w:rsidP="00A871EB">
      <w:pPr>
        <w:pStyle w:val="a6"/>
        <w:numPr>
          <w:ilvl w:val="0"/>
          <w:numId w:val="33"/>
        </w:numPr>
        <w:shd w:val="clear" w:color="auto" w:fill="FFFFFF"/>
        <w:tabs>
          <w:tab w:val="left" w:pos="284"/>
          <w:tab w:val="left" w:pos="1134"/>
        </w:tabs>
        <w:spacing w:after="0" w:line="240" w:lineRule="auto"/>
        <w:ind w:left="284" w:hanging="284"/>
        <w:rPr>
          <w:rFonts w:ascii="Times New Roman" w:hAnsi="Times New Roman"/>
          <w:color w:val="000000"/>
          <w:sz w:val="24"/>
          <w:szCs w:val="24"/>
        </w:rPr>
      </w:pPr>
      <w:r w:rsidRPr="005B0D3E">
        <w:rPr>
          <w:rFonts w:ascii="Times New Roman" w:hAnsi="Times New Roman"/>
          <w:color w:val="000000"/>
          <w:sz w:val="24"/>
          <w:szCs w:val="24"/>
        </w:rPr>
        <w:t xml:space="preserve">Л. </w:t>
      </w:r>
      <w:proofErr w:type="spellStart"/>
      <w:r w:rsidRPr="005B0D3E">
        <w:rPr>
          <w:rFonts w:ascii="Times New Roman" w:hAnsi="Times New Roman"/>
          <w:color w:val="000000"/>
          <w:sz w:val="24"/>
          <w:szCs w:val="24"/>
        </w:rPr>
        <w:t>Полинг</w:t>
      </w:r>
      <w:proofErr w:type="spellEnd"/>
      <w:r w:rsidRPr="005B0D3E">
        <w:rPr>
          <w:rFonts w:ascii="Times New Roman" w:hAnsi="Times New Roman"/>
          <w:color w:val="000000"/>
          <w:sz w:val="24"/>
          <w:szCs w:val="24"/>
        </w:rPr>
        <w:t>;</w:t>
      </w:r>
    </w:p>
    <w:p w:rsidR="004166DB" w:rsidRPr="005B0D3E" w:rsidRDefault="004166DB" w:rsidP="00A871EB">
      <w:pPr>
        <w:pStyle w:val="a6"/>
        <w:numPr>
          <w:ilvl w:val="0"/>
          <w:numId w:val="33"/>
        </w:numPr>
        <w:shd w:val="clear" w:color="auto" w:fill="FFFFFF"/>
        <w:tabs>
          <w:tab w:val="left" w:pos="284"/>
          <w:tab w:val="left" w:pos="1134"/>
        </w:tabs>
        <w:spacing w:after="0" w:line="240" w:lineRule="auto"/>
        <w:ind w:left="284" w:hanging="284"/>
        <w:rPr>
          <w:rFonts w:ascii="Times New Roman" w:hAnsi="Times New Roman"/>
          <w:color w:val="000000"/>
          <w:sz w:val="24"/>
          <w:szCs w:val="24"/>
        </w:rPr>
      </w:pPr>
      <w:r w:rsidRPr="005B0D3E">
        <w:rPr>
          <w:rFonts w:ascii="Times New Roman" w:hAnsi="Times New Roman"/>
          <w:color w:val="000000"/>
          <w:sz w:val="24"/>
          <w:szCs w:val="24"/>
        </w:rPr>
        <w:t xml:space="preserve">Я. </w:t>
      </w:r>
      <w:proofErr w:type="spellStart"/>
      <w:r w:rsidRPr="005B0D3E">
        <w:rPr>
          <w:rFonts w:ascii="Times New Roman" w:hAnsi="Times New Roman"/>
          <w:color w:val="000000"/>
          <w:sz w:val="24"/>
          <w:szCs w:val="24"/>
        </w:rPr>
        <w:t>Вильмут</w:t>
      </w:r>
      <w:proofErr w:type="spellEnd"/>
      <w:r w:rsidRPr="005B0D3E">
        <w:rPr>
          <w:rFonts w:ascii="Times New Roman" w:hAnsi="Times New Roman"/>
          <w:color w:val="000000"/>
          <w:sz w:val="24"/>
          <w:szCs w:val="24"/>
        </w:rPr>
        <w:t>.</w:t>
      </w:r>
    </w:p>
    <w:p w:rsidR="004166DB" w:rsidRDefault="004166DB" w:rsidP="00A871EB">
      <w:pPr>
        <w:pStyle w:val="a6"/>
        <w:shd w:val="clear" w:color="auto" w:fill="FFFFFF"/>
        <w:tabs>
          <w:tab w:val="left" w:pos="284"/>
        </w:tabs>
        <w:spacing w:after="0" w:line="240" w:lineRule="auto"/>
        <w:ind w:left="284" w:hanging="284"/>
        <w:rPr>
          <w:rFonts w:ascii="Times New Roman" w:hAnsi="Times New Roman"/>
          <w:b/>
          <w:color w:val="000000"/>
          <w:sz w:val="24"/>
          <w:szCs w:val="24"/>
          <w:lang w:eastAsia="ru-RU"/>
        </w:rPr>
      </w:pPr>
    </w:p>
    <w:p w:rsidR="004166DB" w:rsidRDefault="004166DB" w:rsidP="00A871EB">
      <w:pPr>
        <w:pStyle w:val="a6"/>
        <w:numPr>
          <w:ilvl w:val="0"/>
          <w:numId w:val="29"/>
        </w:numPr>
        <w:shd w:val="clear" w:color="auto" w:fill="FFFFFF"/>
        <w:tabs>
          <w:tab w:val="left" w:pos="284"/>
        </w:tabs>
        <w:spacing w:after="0" w:line="240" w:lineRule="auto"/>
        <w:ind w:left="284" w:hanging="284"/>
        <w:rPr>
          <w:rFonts w:ascii="Times New Roman" w:hAnsi="Times New Roman"/>
          <w:b/>
          <w:color w:val="000000"/>
          <w:sz w:val="24"/>
          <w:szCs w:val="24"/>
          <w:lang w:eastAsia="ru-RU"/>
        </w:rPr>
      </w:pPr>
      <w:r w:rsidRPr="00691465">
        <w:rPr>
          <w:rFonts w:ascii="Times New Roman" w:hAnsi="Times New Roman"/>
          <w:b/>
          <w:color w:val="000000"/>
          <w:sz w:val="24"/>
          <w:szCs w:val="24"/>
          <w:lang w:eastAsia="ru-RU"/>
        </w:rPr>
        <w:t>Выберите правильный вариант ответа.</w:t>
      </w:r>
    </w:p>
    <w:p w:rsidR="004166DB" w:rsidRPr="00F5714E" w:rsidRDefault="004166DB" w:rsidP="00A871EB">
      <w:pPr>
        <w:pStyle w:val="a6"/>
        <w:shd w:val="clear" w:color="auto" w:fill="FFFFFF"/>
        <w:tabs>
          <w:tab w:val="left" w:pos="284"/>
        </w:tabs>
        <w:spacing w:after="0" w:line="240" w:lineRule="auto"/>
        <w:ind w:left="284" w:hanging="284"/>
        <w:rPr>
          <w:rFonts w:ascii="Times New Roman" w:hAnsi="Times New Roman"/>
          <w:color w:val="000000"/>
          <w:sz w:val="24"/>
          <w:szCs w:val="24"/>
          <w:lang w:eastAsia="ru-RU"/>
        </w:rPr>
      </w:pPr>
      <w:r>
        <w:rPr>
          <w:rFonts w:ascii="Times New Roman" w:hAnsi="Times New Roman"/>
          <w:color w:val="000000"/>
          <w:sz w:val="24"/>
          <w:szCs w:val="24"/>
          <w:lang w:eastAsia="ru-RU"/>
        </w:rPr>
        <w:t xml:space="preserve">Изотоп какого элемента использовался в эксперименте </w:t>
      </w:r>
      <w:proofErr w:type="spellStart"/>
      <w:r>
        <w:rPr>
          <w:rFonts w:ascii="Times New Roman" w:hAnsi="Times New Roman"/>
          <w:color w:val="000000"/>
          <w:sz w:val="24"/>
          <w:szCs w:val="24"/>
          <w:lang w:eastAsia="ru-RU"/>
        </w:rPr>
        <w:t>Мезельсона-Сталя</w:t>
      </w:r>
      <w:proofErr w:type="spellEnd"/>
      <w:r>
        <w:rPr>
          <w:rFonts w:ascii="Times New Roman" w:hAnsi="Times New Roman"/>
          <w:color w:val="000000"/>
          <w:sz w:val="24"/>
          <w:szCs w:val="24"/>
          <w:lang w:eastAsia="ru-RU"/>
        </w:rPr>
        <w:t xml:space="preserve"> для мечения цепей ДНК? </w:t>
      </w:r>
    </w:p>
    <w:p w:rsidR="004166DB" w:rsidRPr="00691465" w:rsidRDefault="004166DB" w:rsidP="00A871EB">
      <w:pPr>
        <w:numPr>
          <w:ilvl w:val="0"/>
          <w:numId w:val="27"/>
        </w:numPr>
        <w:shd w:val="clear" w:color="auto" w:fill="FFFFFF"/>
        <w:tabs>
          <w:tab w:val="left" w:pos="284"/>
          <w:tab w:val="left" w:pos="1134"/>
        </w:tabs>
        <w:ind w:left="284" w:hanging="284"/>
        <w:rPr>
          <w:color w:val="000000"/>
        </w:rPr>
      </w:pPr>
      <w:r>
        <w:rPr>
          <w:color w:val="000000"/>
        </w:rPr>
        <w:t>водорода</w:t>
      </w:r>
      <w:r w:rsidRPr="00691465">
        <w:rPr>
          <w:color w:val="000000"/>
        </w:rPr>
        <w:t>;</w:t>
      </w:r>
    </w:p>
    <w:p w:rsidR="004166DB" w:rsidRPr="00691465" w:rsidRDefault="004166DB" w:rsidP="00A871EB">
      <w:pPr>
        <w:numPr>
          <w:ilvl w:val="0"/>
          <w:numId w:val="27"/>
        </w:numPr>
        <w:shd w:val="clear" w:color="auto" w:fill="FFFFFF"/>
        <w:tabs>
          <w:tab w:val="left" w:pos="284"/>
          <w:tab w:val="left" w:pos="1134"/>
        </w:tabs>
        <w:ind w:left="284" w:hanging="284"/>
        <w:rPr>
          <w:color w:val="000000"/>
        </w:rPr>
      </w:pPr>
      <w:r>
        <w:rPr>
          <w:color w:val="000000"/>
        </w:rPr>
        <w:t>кислорода</w:t>
      </w:r>
      <w:r w:rsidRPr="00691465">
        <w:rPr>
          <w:color w:val="000000"/>
        </w:rPr>
        <w:t>;</w:t>
      </w:r>
    </w:p>
    <w:p w:rsidR="004166DB" w:rsidRPr="00691465" w:rsidRDefault="004166DB" w:rsidP="00A871EB">
      <w:pPr>
        <w:numPr>
          <w:ilvl w:val="0"/>
          <w:numId w:val="27"/>
        </w:numPr>
        <w:shd w:val="clear" w:color="auto" w:fill="FFFFFF"/>
        <w:tabs>
          <w:tab w:val="left" w:pos="284"/>
          <w:tab w:val="left" w:pos="1134"/>
        </w:tabs>
        <w:ind w:left="284" w:hanging="284"/>
        <w:rPr>
          <w:color w:val="000000"/>
        </w:rPr>
      </w:pPr>
      <w:r>
        <w:rPr>
          <w:color w:val="000000"/>
        </w:rPr>
        <w:t>углерода</w:t>
      </w:r>
      <w:r w:rsidRPr="00691465">
        <w:rPr>
          <w:color w:val="000000"/>
        </w:rPr>
        <w:t>;</w:t>
      </w:r>
    </w:p>
    <w:p w:rsidR="004166DB" w:rsidRPr="00691465" w:rsidRDefault="004166DB" w:rsidP="00A871EB">
      <w:pPr>
        <w:numPr>
          <w:ilvl w:val="0"/>
          <w:numId w:val="27"/>
        </w:numPr>
        <w:shd w:val="clear" w:color="auto" w:fill="FFFFFF"/>
        <w:tabs>
          <w:tab w:val="left" w:pos="284"/>
          <w:tab w:val="left" w:pos="1134"/>
        </w:tabs>
        <w:ind w:left="284" w:hanging="284"/>
        <w:rPr>
          <w:color w:val="000000"/>
        </w:rPr>
      </w:pPr>
      <w:r>
        <w:rPr>
          <w:color w:val="000000"/>
        </w:rPr>
        <w:t>азота</w:t>
      </w:r>
    </w:p>
    <w:p w:rsidR="004166DB" w:rsidRPr="00691465" w:rsidRDefault="004166DB" w:rsidP="00A871EB">
      <w:pPr>
        <w:numPr>
          <w:ilvl w:val="0"/>
          <w:numId w:val="27"/>
        </w:numPr>
        <w:shd w:val="clear" w:color="auto" w:fill="FFFFFF"/>
        <w:tabs>
          <w:tab w:val="left" w:pos="284"/>
          <w:tab w:val="left" w:pos="1134"/>
        </w:tabs>
        <w:ind w:left="284" w:hanging="284"/>
        <w:rPr>
          <w:color w:val="000000"/>
        </w:rPr>
      </w:pPr>
      <w:r>
        <w:rPr>
          <w:color w:val="000000"/>
        </w:rPr>
        <w:t>калия</w:t>
      </w:r>
      <w:r w:rsidRPr="00691465">
        <w:rPr>
          <w:color w:val="000000"/>
        </w:rPr>
        <w:t>;</w:t>
      </w:r>
    </w:p>
    <w:p w:rsidR="004166DB" w:rsidRPr="00691465" w:rsidRDefault="004166DB" w:rsidP="00A871EB">
      <w:pPr>
        <w:numPr>
          <w:ilvl w:val="0"/>
          <w:numId w:val="27"/>
        </w:numPr>
        <w:shd w:val="clear" w:color="auto" w:fill="FFFFFF"/>
        <w:tabs>
          <w:tab w:val="left" w:pos="284"/>
          <w:tab w:val="left" w:pos="1134"/>
        </w:tabs>
        <w:ind w:left="284" w:hanging="284"/>
        <w:rPr>
          <w:color w:val="000000"/>
        </w:rPr>
      </w:pPr>
      <w:r>
        <w:rPr>
          <w:color w:val="000000"/>
        </w:rPr>
        <w:t>кальция</w:t>
      </w:r>
      <w:r w:rsidRPr="00691465">
        <w:rPr>
          <w:color w:val="000000"/>
        </w:rPr>
        <w:t>;</w:t>
      </w:r>
    </w:p>
    <w:p w:rsidR="004166DB" w:rsidRPr="00691465" w:rsidRDefault="004166DB" w:rsidP="00A871EB">
      <w:pPr>
        <w:numPr>
          <w:ilvl w:val="0"/>
          <w:numId w:val="27"/>
        </w:numPr>
        <w:shd w:val="clear" w:color="auto" w:fill="FFFFFF"/>
        <w:tabs>
          <w:tab w:val="left" w:pos="284"/>
          <w:tab w:val="left" w:pos="1134"/>
        </w:tabs>
        <w:ind w:left="284" w:hanging="284"/>
        <w:rPr>
          <w:color w:val="000000"/>
        </w:rPr>
      </w:pPr>
      <w:r>
        <w:rPr>
          <w:color w:val="000000"/>
        </w:rPr>
        <w:t>фосфора</w:t>
      </w:r>
      <w:r w:rsidRPr="00691465">
        <w:rPr>
          <w:color w:val="000000"/>
        </w:rPr>
        <w:t>.</w:t>
      </w:r>
    </w:p>
    <w:p w:rsidR="004166DB" w:rsidRPr="00691465" w:rsidRDefault="004166DB" w:rsidP="00A871EB">
      <w:pPr>
        <w:shd w:val="clear" w:color="auto" w:fill="FFFFFF"/>
        <w:tabs>
          <w:tab w:val="left" w:pos="284"/>
          <w:tab w:val="left" w:pos="1134"/>
        </w:tabs>
        <w:ind w:left="284" w:hanging="284"/>
        <w:rPr>
          <w:color w:val="000000"/>
        </w:rPr>
      </w:pPr>
    </w:p>
    <w:p w:rsidR="004166DB" w:rsidRDefault="004166DB" w:rsidP="00A871EB">
      <w:pPr>
        <w:pStyle w:val="a6"/>
        <w:numPr>
          <w:ilvl w:val="0"/>
          <w:numId w:val="29"/>
        </w:numPr>
        <w:shd w:val="clear" w:color="auto" w:fill="FFFFFF"/>
        <w:tabs>
          <w:tab w:val="left" w:pos="284"/>
        </w:tabs>
        <w:spacing w:after="0" w:line="240" w:lineRule="auto"/>
        <w:ind w:left="284" w:hanging="284"/>
        <w:rPr>
          <w:rFonts w:ascii="Times New Roman" w:hAnsi="Times New Roman"/>
          <w:b/>
          <w:color w:val="000000"/>
          <w:sz w:val="24"/>
          <w:szCs w:val="24"/>
          <w:lang w:eastAsia="ru-RU"/>
        </w:rPr>
      </w:pPr>
      <w:r w:rsidRPr="00691465">
        <w:rPr>
          <w:rFonts w:ascii="Times New Roman" w:hAnsi="Times New Roman"/>
          <w:b/>
          <w:color w:val="000000"/>
          <w:sz w:val="24"/>
          <w:szCs w:val="24"/>
          <w:lang w:eastAsia="ru-RU"/>
        </w:rPr>
        <w:t>Выберите правильный вариант ответа.</w:t>
      </w:r>
    </w:p>
    <w:p w:rsidR="004166DB" w:rsidRDefault="004166DB" w:rsidP="00A871EB">
      <w:pPr>
        <w:shd w:val="clear" w:color="auto" w:fill="FFFFFF"/>
        <w:tabs>
          <w:tab w:val="left" w:pos="284"/>
          <w:tab w:val="left" w:pos="1134"/>
        </w:tabs>
        <w:ind w:left="284" w:hanging="284"/>
        <w:rPr>
          <w:color w:val="000000"/>
        </w:rPr>
      </w:pPr>
      <w:r>
        <w:rPr>
          <w:color w:val="000000"/>
        </w:rPr>
        <w:t xml:space="preserve">В каком процессе принимают участие ферменты РНК-полимеразы? </w:t>
      </w:r>
    </w:p>
    <w:p w:rsidR="004166DB" w:rsidRPr="00686434" w:rsidRDefault="004166DB" w:rsidP="00A871EB">
      <w:pPr>
        <w:shd w:val="clear" w:color="auto" w:fill="FFFFFF"/>
        <w:tabs>
          <w:tab w:val="left" w:pos="284"/>
          <w:tab w:val="left" w:pos="1134"/>
        </w:tabs>
        <w:ind w:left="284" w:hanging="284"/>
        <w:rPr>
          <w:color w:val="000000"/>
        </w:rPr>
      </w:pPr>
      <w:r w:rsidRPr="00691465">
        <w:rPr>
          <w:color w:val="000000"/>
        </w:rPr>
        <w:t xml:space="preserve"> </w:t>
      </w:r>
      <w:r>
        <w:rPr>
          <w:color w:val="000000"/>
        </w:rPr>
        <w:t>трансляции</w:t>
      </w:r>
      <w:r w:rsidRPr="00691465">
        <w:rPr>
          <w:color w:val="000000"/>
        </w:rPr>
        <w:t xml:space="preserve">; </w:t>
      </w:r>
    </w:p>
    <w:p w:rsidR="004166DB" w:rsidRPr="00691465" w:rsidRDefault="004166DB" w:rsidP="00A871EB">
      <w:pPr>
        <w:numPr>
          <w:ilvl w:val="0"/>
          <w:numId w:val="28"/>
        </w:numPr>
        <w:shd w:val="clear" w:color="auto" w:fill="FFFFFF"/>
        <w:tabs>
          <w:tab w:val="left" w:pos="284"/>
          <w:tab w:val="left" w:pos="1134"/>
        </w:tabs>
        <w:ind w:left="284" w:hanging="284"/>
        <w:rPr>
          <w:color w:val="000000"/>
        </w:rPr>
      </w:pPr>
      <w:r>
        <w:rPr>
          <w:color w:val="000000"/>
        </w:rPr>
        <w:t>транскрипции</w:t>
      </w:r>
      <w:r w:rsidRPr="00691465">
        <w:rPr>
          <w:color w:val="000000"/>
        </w:rPr>
        <w:t xml:space="preserve">; </w:t>
      </w:r>
    </w:p>
    <w:p w:rsidR="004166DB" w:rsidRPr="00691465" w:rsidRDefault="004166DB" w:rsidP="00A871EB">
      <w:pPr>
        <w:numPr>
          <w:ilvl w:val="0"/>
          <w:numId w:val="28"/>
        </w:numPr>
        <w:shd w:val="clear" w:color="auto" w:fill="FFFFFF"/>
        <w:tabs>
          <w:tab w:val="left" w:pos="284"/>
          <w:tab w:val="left" w:pos="1134"/>
        </w:tabs>
        <w:ind w:left="284" w:hanging="284"/>
        <w:rPr>
          <w:color w:val="000000"/>
        </w:rPr>
      </w:pPr>
      <w:r>
        <w:rPr>
          <w:color w:val="000000"/>
        </w:rPr>
        <w:t>лизиса</w:t>
      </w:r>
      <w:r w:rsidRPr="00691465">
        <w:rPr>
          <w:color w:val="000000"/>
        </w:rPr>
        <w:t>;</w:t>
      </w:r>
    </w:p>
    <w:p w:rsidR="004166DB" w:rsidRPr="00691465" w:rsidRDefault="004166DB" w:rsidP="00A871EB">
      <w:pPr>
        <w:numPr>
          <w:ilvl w:val="0"/>
          <w:numId w:val="28"/>
        </w:numPr>
        <w:shd w:val="clear" w:color="auto" w:fill="FFFFFF"/>
        <w:tabs>
          <w:tab w:val="left" w:pos="284"/>
          <w:tab w:val="left" w:pos="1134"/>
        </w:tabs>
        <w:ind w:left="284" w:hanging="284"/>
        <w:rPr>
          <w:color w:val="000000"/>
        </w:rPr>
      </w:pPr>
      <w:r>
        <w:rPr>
          <w:color w:val="000000"/>
        </w:rPr>
        <w:t>автолиза.</w:t>
      </w:r>
    </w:p>
    <w:p w:rsidR="004166DB" w:rsidRDefault="004166DB" w:rsidP="00A871EB">
      <w:pPr>
        <w:pStyle w:val="a6"/>
        <w:shd w:val="clear" w:color="auto" w:fill="FFFFFF"/>
        <w:tabs>
          <w:tab w:val="left" w:pos="284"/>
        </w:tabs>
        <w:spacing w:after="0" w:line="240" w:lineRule="auto"/>
        <w:ind w:left="284" w:hanging="284"/>
        <w:rPr>
          <w:rFonts w:ascii="Times New Roman" w:hAnsi="Times New Roman"/>
          <w:b/>
          <w:color w:val="000000"/>
          <w:sz w:val="24"/>
          <w:szCs w:val="24"/>
          <w:lang w:eastAsia="ru-RU"/>
        </w:rPr>
      </w:pPr>
    </w:p>
    <w:p w:rsidR="004166DB" w:rsidRDefault="004166DB" w:rsidP="00A871EB">
      <w:pPr>
        <w:pStyle w:val="a6"/>
        <w:numPr>
          <w:ilvl w:val="0"/>
          <w:numId w:val="29"/>
        </w:numPr>
        <w:shd w:val="clear" w:color="auto" w:fill="FFFFFF"/>
        <w:tabs>
          <w:tab w:val="left" w:pos="284"/>
        </w:tabs>
        <w:spacing w:after="0" w:line="240" w:lineRule="auto"/>
        <w:ind w:left="284" w:hanging="284"/>
        <w:rPr>
          <w:rFonts w:ascii="Times New Roman" w:hAnsi="Times New Roman"/>
          <w:b/>
          <w:color w:val="000000"/>
          <w:sz w:val="24"/>
          <w:szCs w:val="24"/>
          <w:lang w:eastAsia="ru-RU"/>
        </w:rPr>
      </w:pPr>
      <w:r w:rsidRPr="0023651E">
        <w:rPr>
          <w:rFonts w:ascii="Times New Roman" w:hAnsi="Times New Roman"/>
          <w:b/>
          <w:color w:val="000000"/>
          <w:sz w:val="24"/>
          <w:szCs w:val="24"/>
          <w:lang w:eastAsia="ru-RU"/>
        </w:rPr>
        <w:t>Выберите правильный вариант ответа.</w:t>
      </w:r>
    </w:p>
    <w:p w:rsidR="004166DB" w:rsidRDefault="004166DB" w:rsidP="00A871EB">
      <w:pPr>
        <w:shd w:val="clear" w:color="auto" w:fill="FFFFFF"/>
        <w:tabs>
          <w:tab w:val="left" w:pos="284"/>
          <w:tab w:val="left" w:pos="1134"/>
        </w:tabs>
        <w:ind w:left="284" w:hanging="284"/>
        <w:rPr>
          <w:color w:val="000000"/>
        </w:rPr>
      </w:pPr>
      <w:r>
        <w:rPr>
          <w:color w:val="000000"/>
        </w:rPr>
        <w:lastRenderedPageBreak/>
        <w:t xml:space="preserve">В каком процессе принимают участие рибосомы? </w:t>
      </w:r>
    </w:p>
    <w:p w:rsidR="004166DB" w:rsidRDefault="004166DB" w:rsidP="00A871EB">
      <w:pPr>
        <w:numPr>
          <w:ilvl w:val="0"/>
          <w:numId w:val="34"/>
        </w:numPr>
        <w:shd w:val="clear" w:color="auto" w:fill="FFFFFF"/>
        <w:tabs>
          <w:tab w:val="left" w:pos="284"/>
          <w:tab w:val="left" w:pos="1134"/>
        </w:tabs>
        <w:ind w:left="284" w:hanging="284"/>
        <w:rPr>
          <w:color w:val="000000"/>
        </w:rPr>
      </w:pPr>
      <w:r>
        <w:rPr>
          <w:color w:val="000000"/>
        </w:rPr>
        <w:t>трансляции;</w:t>
      </w:r>
    </w:p>
    <w:p w:rsidR="004166DB" w:rsidRDefault="004166DB" w:rsidP="00A871EB">
      <w:pPr>
        <w:numPr>
          <w:ilvl w:val="0"/>
          <w:numId w:val="34"/>
        </w:numPr>
        <w:shd w:val="clear" w:color="auto" w:fill="FFFFFF"/>
        <w:tabs>
          <w:tab w:val="left" w:pos="284"/>
          <w:tab w:val="left" w:pos="1134"/>
        </w:tabs>
        <w:ind w:left="284" w:hanging="284"/>
        <w:rPr>
          <w:color w:val="000000"/>
        </w:rPr>
      </w:pPr>
      <w:r w:rsidRPr="002A7E9C">
        <w:rPr>
          <w:color w:val="000000"/>
        </w:rPr>
        <w:t xml:space="preserve">транскрипции; </w:t>
      </w:r>
    </w:p>
    <w:p w:rsidR="004166DB" w:rsidRDefault="004166DB" w:rsidP="00A871EB">
      <w:pPr>
        <w:numPr>
          <w:ilvl w:val="0"/>
          <w:numId w:val="34"/>
        </w:numPr>
        <w:shd w:val="clear" w:color="auto" w:fill="FFFFFF"/>
        <w:tabs>
          <w:tab w:val="left" w:pos="284"/>
          <w:tab w:val="left" w:pos="1134"/>
        </w:tabs>
        <w:ind w:left="284" w:hanging="284"/>
        <w:rPr>
          <w:color w:val="000000"/>
        </w:rPr>
      </w:pPr>
      <w:r w:rsidRPr="002A7E9C">
        <w:rPr>
          <w:color w:val="000000"/>
        </w:rPr>
        <w:t>лизиса;</w:t>
      </w:r>
    </w:p>
    <w:p w:rsidR="004166DB" w:rsidRPr="002A7E9C" w:rsidRDefault="004166DB" w:rsidP="00A871EB">
      <w:pPr>
        <w:numPr>
          <w:ilvl w:val="0"/>
          <w:numId w:val="34"/>
        </w:numPr>
        <w:shd w:val="clear" w:color="auto" w:fill="FFFFFF"/>
        <w:tabs>
          <w:tab w:val="left" w:pos="284"/>
          <w:tab w:val="left" w:pos="1134"/>
        </w:tabs>
        <w:ind w:left="284" w:hanging="284"/>
        <w:rPr>
          <w:color w:val="000000"/>
        </w:rPr>
      </w:pPr>
      <w:r w:rsidRPr="002A7E9C">
        <w:rPr>
          <w:color w:val="000000"/>
        </w:rPr>
        <w:t>автолиза.</w:t>
      </w:r>
    </w:p>
    <w:p w:rsidR="004166DB" w:rsidRPr="0023651E" w:rsidRDefault="004166DB" w:rsidP="00A871EB">
      <w:pPr>
        <w:shd w:val="clear" w:color="auto" w:fill="FFFFFF"/>
        <w:tabs>
          <w:tab w:val="left" w:pos="284"/>
        </w:tabs>
        <w:ind w:left="284" w:hanging="284"/>
        <w:rPr>
          <w:color w:val="000000"/>
        </w:rPr>
      </w:pPr>
    </w:p>
    <w:p w:rsidR="004166DB" w:rsidRPr="005B0D3E" w:rsidRDefault="004166DB" w:rsidP="00A871EB">
      <w:pPr>
        <w:pStyle w:val="a6"/>
        <w:numPr>
          <w:ilvl w:val="0"/>
          <w:numId w:val="29"/>
        </w:numPr>
        <w:shd w:val="clear" w:color="auto" w:fill="FFFFFF"/>
        <w:tabs>
          <w:tab w:val="left" w:pos="284"/>
        </w:tabs>
        <w:spacing w:after="0" w:line="240" w:lineRule="auto"/>
        <w:ind w:left="284" w:hanging="284"/>
        <w:rPr>
          <w:rFonts w:ascii="Times New Roman" w:hAnsi="Times New Roman"/>
          <w:b/>
          <w:color w:val="000000"/>
          <w:sz w:val="24"/>
          <w:szCs w:val="24"/>
        </w:rPr>
      </w:pPr>
      <w:r w:rsidRPr="005B0D3E">
        <w:rPr>
          <w:rFonts w:ascii="Times New Roman" w:hAnsi="Times New Roman"/>
          <w:b/>
          <w:color w:val="000000"/>
          <w:sz w:val="24"/>
          <w:szCs w:val="24"/>
        </w:rPr>
        <w:t>Выберите правильный вариант ответа.</w:t>
      </w:r>
    </w:p>
    <w:p w:rsidR="004166DB" w:rsidRPr="005B0D3E" w:rsidRDefault="004166DB" w:rsidP="00A871EB">
      <w:pPr>
        <w:shd w:val="clear" w:color="auto" w:fill="FFFFFF"/>
        <w:tabs>
          <w:tab w:val="left" w:pos="284"/>
        </w:tabs>
        <w:ind w:left="284" w:hanging="284"/>
        <w:rPr>
          <w:color w:val="000000"/>
        </w:rPr>
      </w:pPr>
      <w:r w:rsidRPr="005B0D3E">
        <w:rPr>
          <w:color w:val="000000"/>
        </w:rPr>
        <w:t xml:space="preserve">Кодирующие участки генов называются: </w:t>
      </w:r>
    </w:p>
    <w:p w:rsidR="004166DB" w:rsidRDefault="004166DB" w:rsidP="00A871EB">
      <w:pPr>
        <w:numPr>
          <w:ilvl w:val="0"/>
          <w:numId w:val="31"/>
        </w:numPr>
        <w:shd w:val="clear" w:color="auto" w:fill="FFFFFF"/>
        <w:tabs>
          <w:tab w:val="left" w:pos="284"/>
          <w:tab w:val="left" w:pos="1134"/>
        </w:tabs>
        <w:ind w:left="284" w:hanging="284"/>
        <w:rPr>
          <w:color w:val="000000"/>
        </w:rPr>
      </w:pPr>
      <w:proofErr w:type="spellStart"/>
      <w:r w:rsidRPr="005B0D3E">
        <w:rPr>
          <w:color w:val="000000"/>
        </w:rPr>
        <w:t>экзоны</w:t>
      </w:r>
      <w:proofErr w:type="spellEnd"/>
      <w:r>
        <w:rPr>
          <w:color w:val="000000"/>
        </w:rPr>
        <w:t>;</w:t>
      </w:r>
    </w:p>
    <w:p w:rsidR="004166DB" w:rsidRPr="005B0D3E" w:rsidRDefault="004166DB" w:rsidP="00A871EB">
      <w:pPr>
        <w:numPr>
          <w:ilvl w:val="0"/>
          <w:numId w:val="31"/>
        </w:numPr>
        <w:shd w:val="clear" w:color="auto" w:fill="FFFFFF"/>
        <w:tabs>
          <w:tab w:val="left" w:pos="284"/>
          <w:tab w:val="left" w:pos="1134"/>
        </w:tabs>
        <w:ind w:left="284" w:hanging="284"/>
        <w:rPr>
          <w:color w:val="000000"/>
        </w:rPr>
      </w:pPr>
      <w:proofErr w:type="spellStart"/>
      <w:r>
        <w:rPr>
          <w:color w:val="000000"/>
        </w:rPr>
        <w:t>интроны</w:t>
      </w:r>
      <w:proofErr w:type="spellEnd"/>
      <w:r>
        <w:rPr>
          <w:color w:val="000000"/>
        </w:rPr>
        <w:t>;</w:t>
      </w:r>
    </w:p>
    <w:p w:rsidR="004166DB" w:rsidRPr="005B0D3E" w:rsidRDefault="004166DB" w:rsidP="00A871EB">
      <w:pPr>
        <w:numPr>
          <w:ilvl w:val="0"/>
          <w:numId w:val="31"/>
        </w:numPr>
        <w:shd w:val="clear" w:color="auto" w:fill="FFFFFF"/>
        <w:tabs>
          <w:tab w:val="left" w:pos="284"/>
          <w:tab w:val="left" w:pos="1134"/>
        </w:tabs>
        <w:ind w:left="284" w:hanging="284"/>
        <w:rPr>
          <w:color w:val="000000"/>
        </w:rPr>
      </w:pPr>
      <w:proofErr w:type="spellStart"/>
      <w:r w:rsidRPr="005B0D3E">
        <w:rPr>
          <w:color w:val="000000"/>
        </w:rPr>
        <w:t>праймеры</w:t>
      </w:r>
      <w:proofErr w:type="spellEnd"/>
      <w:r w:rsidRPr="005B0D3E">
        <w:rPr>
          <w:color w:val="000000"/>
        </w:rPr>
        <w:t xml:space="preserve">; </w:t>
      </w:r>
    </w:p>
    <w:p w:rsidR="004166DB" w:rsidRPr="005B0D3E" w:rsidRDefault="004166DB" w:rsidP="00A871EB">
      <w:pPr>
        <w:numPr>
          <w:ilvl w:val="0"/>
          <w:numId w:val="31"/>
        </w:numPr>
        <w:shd w:val="clear" w:color="auto" w:fill="FFFFFF"/>
        <w:tabs>
          <w:tab w:val="left" w:pos="284"/>
          <w:tab w:val="left" w:pos="1134"/>
        </w:tabs>
        <w:ind w:left="284" w:hanging="284"/>
        <w:rPr>
          <w:color w:val="000000"/>
        </w:rPr>
      </w:pPr>
      <w:proofErr w:type="spellStart"/>
      <w:r w:rsidRPr="005B0D3E">
        <w:rPr>
          <w:color w:val="000000"/>
        </w:rPr>
        <w:t>энхансеры</w:t>
      </w:r>
      <w:proofErr w:type="spellEnd"/>
      <w:r w:rsidRPr="005B0D3E">
        <w:rPr>
          <w:color w:val="000000"/>
        </w:rPr>
        <w:t xml:space="preserve">; </w:t>
      </w:r>
    </w:p>
    <w:p w:rsidR="004166DB" w:rsidRPr="005B0D3E" w:rsidRDefault="004166DB" w:rsidP="00A871EB">
      <w:pPr>
        <w:numPr>
          <w:ilvl w:val="0"/>
          <w:numId w:val="31"/>
        </w:numPr>
        <w:shd w:val="clear" w:color="auto" w:fill="FFFFFF"/>
        <w:tabs>
          <w:tab w:val="clear" w:pos="720"/>
          <w:tab w:val="num" w:pos="284"/>
          <w:tab w:val="left" w:pos="1134"/>
        </w:tabs>
        <w:ind w:left="0" w:firstLine="0"/>
        <w:rPr>
          <w:color w:val="000000"/>
        </w:rPr>
      </w:pPr>
      <w:proofErr w:type="spellStart"/>
      <w:r w:rsidRPr="005B0D3E">
        <w:rPr>
          <w:color w:val="000000"/>
        </w:rPr>
        <w:t>промотеры</w:t>
      </w:r>
      <w:proofErr w:type="spellEnd"/>
      <w:r w:rsidRPr="005B0D3E">
        <w:rPr>
          <w:color w:val="000000"/>
        </w:rPr>
        <w:t xml:space="preserve">; </w:t>
      </w:r>
    </w:p>
    <w:p w:rsidR="004166DB" w:rsidRPr="005B0D3E" w:rsidRDefault="004166DB" w:rsidP="00417525">
      <w:pPr>
        <w:jc w:val="both"/>
        <w:rPr>
          <w:bCs/>
        </w:rPr>
      </w:pPr>
    </w:p>
    <w:p w:rsidR="00A871EB" w:rsidRDefault="00A871EB" w:rsidP="00A90066">
      <w:pPr>
        <w:jc w:val="both"/>
        <w:rPr>
          <w:b/>
          <w:bCs/>
          <w:i/>
        </w:rPr>
      </w:pPr>
    </w:p>
    <w:p w:rsidR="004166DB" w:rsidRDefault="004166DB" w:rsidP="00A90066">
      <w:pPr>
        <w:jc w:val="both"/>
        <w:rPr>
          <w:b/>
          <w:bCs/>
          <w:i/>
        </w:rPr>
      </w:pPr>
      <w:r w:rsidRPr="0028500D">
        <w:rPr>
          <w:b/>
          <w:bCs/>
          <w:i/>
        </w:rPr>
        <w:t xml:space="preserve">Задания для </w:t>
      </w:r>
      <w:r w:rsidR="00021B5D">
        <w:rPr>
          <w:b/>
          <w:bCs/>
          <w:i/>
        </w:rPr>
        <w:t>лабораторных занятий</w:t>
      </w:r>
      <w:r w:rsidRPr="0028500D">
        <w:rPr>
          <w:b/>
          <w:bCs/>
          <w:i/>
        </w:rPr>
        <w:t>.</w:t>
      </w:r>
    </w:p>
    <w:p w:rsidR="004166DB" w:rsidRPr="00A871EB" w:rsidRDefault="004166DB" w:rsidP="00A871EB">
      <w:pPr>
        <w:jc w:val="both"/>
        <w:rPr>
          <w:b/>
          <w:bCs/>
        </w:rPr>
      </w:pPr>
      <w:r w:rsidRPr="00A871EB">
        <w:rPr>
          <w:b/>
          <w:bCs/>
        </w:rPr>
        <w:t xml:space="preserve">Тема: </w:t>
      </w:r>
      <w:r w:rsidRPr="00A871EB">
        <w:rPr>
          <w:b/>
        </w:rPr>
        <w:t>Изучение биологической наследственности с античности и до наших дней.</w:t>
      </w:r>
    </w:p>
    <w:p w:rsidR="004166DB" w:rsidRPr="00385E56" w:rsidRDefault="00021B5D" w:rsidP="00A871EB">
      <w:pPr>
        <w:jc w:val="both"/>
        <w:rPr>
          <w:bCs/>
        </w:rPr>
      </w:pPr>
      <w:r>
        <w:rPr>
          <w:bCs/>
        </w:rPr>
        <w:t>Лабораторное занятие</w:t>
      </w:r>
      <w:r w:rsidR="004166DB">
        <w:rPr>
          <w:bCs/>
        </w:rPr>
        <w:t xml:space="preserve"> №1. Тема: </w:t>
      </w:r>
      <w:r w:rsidR="004166DB">
        <w:t xml:space="preserve">Поиск информации в области биологи и биотехнологии с помощью системы </w:t>
      </w:r>
      <w:r w:rsidR="004166DB">
        <w:rPr>
          <w:lang w:val="en-US"/>
        </w:rPr>
        <w:t>PubMed</w:t>
      </w:r>
    </w:p>
    <w:p w:rsidR="004166DB" w:rsidRDefault="004166DB" w:rsidP="00A871EB">
      <w:pPr>
        <w:jc w:val="both"/>
        <w:rPr>
          <w:bCs/>
        </w:rPr>
      </w:pPr>
      <w:r>
        <w:rPr>
          <w:bCs/>
        </w:rPr>
        <w:t>Задание1. Найдите научную публикацию с использованием информации о годе издания, авторе и журнале.</w:t>
      </w:r>
      <w:r w:rsidRPr="00FB3D2C">
        <w:rPr>
          <w:bCs/>
        </w:rPr>
        <w:t xml:space="preserve"> </w:t>
      </w:r>
      <w:r>
        <w:rPr>
          <w:bCs/>
        </w:rPr>
        <w:t xml:space="preserve">Используйте базу данных </w:t>
      </w:r>
      <w:r>
        <w:rPr>
          <w:lang w:val="en-US"/>
        </w:rPr>
        <w:t>PubMed</w:t>
      </w:r>
      <w:r>
        <w:t>.</w:t>
      </w:r>
    </w:p>
    <w:p w:rsidR="004166DB" w:rsidRPr="003211FF" w:rsidRDefault="004166DB" w:rsidP="00A871EB">
      <w:pPr>
        <w:jc w:val="both"/>
        <w:rPr>
          <w:bCs/>
        </w:rPr>
      </w:pPr>
      <w:r>
        <w:rPr>
          <w:bCs/>
        </w:rPr>
        <w:t xml:space="preserve">Задание2. Найдите научную публикацию с использованием информации о типе данной публикации, авторе и научной тематике. Используйте базу данных </w:t>
      </w:r>
      <w:r>
        <w:rPr>
          <w:lang w:val="en-US"/>
        </w:rPr>
        <w:t>PubMed</w:t>
      </w:r>
      <w:r>
        <w:t>.</w:t>
      </w:r>
    </w:p>
    <w:p w:rsidR="004166DB" w:rsidRDefault="004166DB" w:rsidP="00A871EB">
      <w:pPr>
        <w:jc w:val="both"/>
        <w:rPr>
          <w:bCs/>
        </w:rPr>
      </w:pPr>
      <w:r>
        <w:rPr>
          <w:bCs/>
        </w:rPr>
        <w:t xml:space="preserve">Задание 3. Определите примерное количество публикаций по заданной тематике, опубликованных за последний год и цитируемых в базе данных </w:t>
      </w:r>
      <w:r>
        <w:rPr>
          <w:lang w:val="en-US"/>
        </w:rPr>
        <w:t>PubMed</w:t>
      </w:r>
      <w:r>
        <w:t>.</w:t>
      </w:r>
    </w:p>
    <w:p w:rsidR="004166DB" w:rsidRPr="005B6BAC" w:rsidRDefault="004166DB" w:rsidP="00A871EB">
      <w:pPr>
        <w:jc w:val="both"/>
        <w:rPr>
          <w:bCs/>
        </w:rPr>
      </w:pPr>
    </w:p>
    <w:p w:rsidR="004166DB" w:rsidRPr="00A871EB" w:rsidRDefault="004166DB" w:rsidP="00A871EB">
      <w:pPr>
        <w:jc w:val="both"/>
        <w:rPr>
          <w:b/>
        </w:rPr>
      </w:pPr>
      <w:r w:rsidRPr="00A871EB">
        <w:rPr>
          <w:b/>
          <w:bCs/>
        </w:rPr>
        <w:t>Тема:</w:t>
      </w:r>
      <w:r w:rsidRPr="00A871EB">
        <w:rPr>
          <w:b/>
        </w:rPr>
        <w:t xml:space="preserve"> </w:t>
      </w:r>
      <w:r w:rsidRPr="00A871EB">
        <w:rPr>
          <w:b/>
          <w:spacing w:val="-8"/>
        </w:rPr>
        <w:t>Гены, хромосомы, геномы</w:t>
      </w:r>
    </w:p>
    <w:p w:rsidR="004166DB" w:rsidRPr="00E37DC2" w:rsidRDefault="00021B5D" w:rsidP="00A871EB">
      <w:pPr>
        <w:pStyle w:val="a5"/>
      </w:pPr>
      <w:r>
        <w:t>Лабораторное занятие</w:t>
      </w:r>
      <w:r w:rsidR="004166DB">
        <w:t xml:space="preserve"> № 2. Тема: Анализ генов и их продуктов с использованием базы данных </w:t>
      </w:r>
      <w:r w:rsidR="004166DB">
        <w:rPr>
          <w:lang w:val="en-US"/>
        </w:rPr>
        <w:t>NCBI</w:t>
      </w:r>
    </w:p>
    <w:p w:rsidR="004166DB" w:rsidRPr="00160438" w:rsidRDefault="004166DB" w:rsidP="00A871EB">
      <w:pPr>
        <w:jc w:val="both"/>
        <w:rPr>
          <w:bCs/>
        </w:rPr>
      </w:pPr>
      <w:r>
        <w:rPr>
          <w:bCs/>
        </w:rPr>
        <w:t xml:space="preserve">Задание1.Определите размер заданного гена заданного организма. Используйте возможности базы данных </w:t>
      </w:r>
      <w:r>
        <w:rPr>
          <w:bCs/>
          <w:lang w:val="en-US"/>
        </w:rPr>
        <w:t>NCBI</w:t>
      </w:r>
      <w:r w:rsidRPr="00160438">
        <w:rPr>
          <w:bCs/>
        </w:rPr>
        <w:t xml:space="preserve">. </w:t>
      </w:r>
    </w:p>
    <w:p w:rsidR="004166DB" w:rsidRDefault="004166DB" w:rsidP="00A871EB">
      <w:pPr>
        <w:jc w:val="both"/>
        <w:rPr>
          <w:bCs/>
        </w:rPr>
      </w:pPr>
      <w:r>
        <w:rPr>
          <w:bCs/>
        </w:rPr>
        <w:t>Задание2.</w:t>
      </w:r>
      <w:r w:rsidRPr="00160438">
        <w:rPr>
          <w:bCs/>
        </w:rPr>
        <w:t xml:space="preserve"> </w:t>
      </w:r>
      <w:r>
        <w:rPr>
          <w:bCs/>
        </w:rPr>
        <w:t xml:space="preserve">Найдите </w:t>
      </w:r>
      <w:proofErr w:type="spellStart"/>
      <w:r>
        <w:rPr>
          <w:bCs/>
        </w:rPr>
        <w:t>сиквенс</w:t>
      </w:r>
      <w:proofErr w:type="spellEnd"/>
      <w:r>
        <w:rPr>
          <w:bCs/>
        </w:rPr>
        <w:t xml:space="preserve"> заданного гена заданного организма. Используйте возможности базы данных </w:t>
      </w:r>
      <w:r>
        <w:rPr>
          <w:bCs/>
          <w:lang w:val="en-US"/>
        </w:rPr>
        <w:t>NCBI</w:t>
      </w:r>
      <w:r w:rsidRPr="00160438">
        <w:rPr>
          <w:bCs/>
        </w:rPr>
        <w:t>.</w:t>
      </w:r>
    </w:p>
    <w:p w:rsidR="004166DB" w:rsidRDefault="004166DB" w:rsidP="00A871EB">
      <w:pPr>
        <w:jc w:val="both"/>
      </w:pPr>
      <w:r>
        <w:rPr>
          <w:bCs/>
        </w:rPr>
        <w:t>Задание3.</w:t>
      </w:r>
      <w:r w:rsidRPr="00160438">
        <w:rPr>
          <w:bCs/>
        </w:rPr>
        <w:t xml:space="preserve"> </w:t>
      </w:r>
      <w:r>
        <w:rPr>
          <w:bCs/>
        </w:rPr>
        <w:t xml:space="preserve">Найдите </w:t>
      </w:r>
      <w:proofErr w:type="spellStart"/>
      <w:r>
        <w:rPr>
          <w:bCs/>
        </w:rPr>
        <w:t>сиквенсы</w:t>
      </w:r>
      <w:proofErr w:type="spellEnd"/>
      <w:r>
        <w:rPr>
          <w:bCs/>
        </w:rPr>
        <w:t xml:space="preserve"> </w:t>
      </w:r>
      <w:proofErr w:type="spellStart"/>
      <w:r>
        <w:rPr>
          <w:bCs/>
        </w:rPr>
        <w:t>транскриптов</w:t>
      </w:r>
      <w:proofErr w:type="spellEnd"/>
      <w:r>
        <w:rPr>
          <w:bCs/>
        </w:rPr>
        <w:t xml:space="preserve"> для заданного гена заданного организма. Используйте возможности базы данных </w:t>
      </w:r>
      <w:r>
        <w:rPr>
          <w:bCs/>
          <w:lang w:val="en-US"/>
        </w:rPr>
        <w:t>NCBI</w:t>
      </w:r>
      <w:r w:rsidRPr="00160438">
        <w:rPr>
          <w:bCs/>
        </w:rPr>
        <w:t>.</w:t>
      </w:r>
    </w:p>
    <w:p w:rsidR="004166DB" w:rsidRDefault="004166DB" w:rsidP="00A871EB">
      <w:pPr>
        <w:jc w:val="both"/>
        <w:rPr>
          <w:bCs/>
        </w:rPr>
      </w:pPr>
    </w:p>
    <w:p w:rsidR="004166DB" w:rsidRPr="00A871EB" w:rsidRDefault="004166DB" w:rsidP="00A871EB">
      <w:pPr>
        <w:jc w:val="both"/>
        <w:rPr>
          <w:b/>
          <w:bCs/>
        </w:rPr>
      </w:pPr>
      <w:r w:rsidRPr="00A871EB">
        <w:rPr>
          <w:b/>
          <w:bCs/>
        </w:rPr>
        <w:t xml:space="preserve">Тема: </w:t>
      </w:r>
      <w:r w:rsidRPr="00A871EB">
        <w:rPr>
          <w:b/>
          <w:spacing w:val="-8"/>
        </w:rPr>
        <w:t>Гены, хромосомы, геномы</w:t>
      </w:r>
    </w:p>
    <w:p w:rsidR="004166DB" w:rsidRDefault="00021B5D" w:rsidP="00A871EB">
      <w:pPr>
        <w:jc w:val="both"/>
      </w:pPr>
      <w:r>
        <w:t>Лабораторное занятие</w:t>
      </w:r>
      <w:r w:rsidR="004166DB">
        <w:t xml:space="preserve"> № 3. Тема: Анализ генов и их продуктов с использованием </w:t>
      </w:r>
      <w:r w:rsidR="004166DB">
        <w:rPr>
          <w:lang w:val="en-US"/>
        </w:rPr>
        <w:t>Ensemble</w:t>
      </w:r>
    </w:p>
    <w:p w:rsidR="004166DB" w:rsidRDefault="004166DB" w:rsidP="00A871EB">
      <w:r>
        <w:t xml:space="preserve">Задание 1. </w:t>
      </w:r>
      <w:r>
        <w:rPr>
          <w:bCs/>
        </w:rPr>
        <w:t xml:space="preserve">Найдите </w:t>
      </w:r>
      <w:proofErr w:type="spellStart"/>
      <w:r>
        <w:rPr>
          <w:bCs/>
        </w:rPr>
        <w:t>сиквенс</w:t>
      </w:r>
      <w:proofErr w:type="spellEnd"/>
      <w:r>
        <w:rPr>
          <w:bCs/>
        </w:rPr>
        <w:t xml:space="preserve"> заданного гена заданного организма. Используйте возможности базы данных </w:t>
      </w:r>
      <w:r>
        <w:rPr>
          <w:lang w:val="en-US"/>
        </w:rPr>
        <w:t>Ensemble</w:t>
      </w:r>
      <w:r w:rsidRPr="00160438">
        <w:rPr>
          <w:bCs/>
        </w:rPr>
        <w:t>.</w:t>
      </w:r>
    </w:p>
    <w:p w:rsidR="004166DB" w:rsidRDefault="004166DB" w:rsidP="00A871EB">
      <w:pPr>
        <w:jc w:val="both"/>
      </w:pPr>
      <w:r>
        <w:t>Задание 2.</w:t>
      </w:r>
      <w:r w:rsidRPr="00A90925">
        <w:rPr>
          <w:bCs/>
        </w:rPr>
        <w:t xml:space="preserve"> </w:t>
      </w:r>
      <w:r>
        <w:rPr>
          <w:bCs/>
        </w:rPr>
        <w:t xml:space="preserve">Определите положение заданного гена заданного организма в геноме. Используйте возможности базы данных </w:t>
      </w:r>
      <w:r>
        <w:rPr>
          <w:lang w:val="en-US"/>
        </w:rPr>
        <w:t>Ensemble</w:t>
      </w:r>
      <w:r w:rsidRPr="00160438">
        <w:rPr>
          <w:bCs/>
        </w:rPr>
        <w:t>.</w:t>
      </w:r>
    </w:p>
    <w:p w:rsidR="004166DB" w:rsidRDefault="004166DB" w:rsidP="00A871EB">
      <w:r>
        <w:t xml:space="preserve">Задание 3. </w:t>
      </w:r>
      <w:r>
        <w:rPr>
          <w:bCs/>
        </w:rPr>
        <w:t xml:space="preserve">Найдите </w:t>
      </w:r>
      <w:proofErr w:type="spellStart"/>
      <w:r>
        <w:rPr>
          <w:bCs/>
        </w:rPr>
        <w:t>сиквенсы</w:t>
      </w:r>
      <w:proofErr w:type="spellEnd"/>
      <w:r>
        <w:rPr>
          <w:bCs/>
        </w:rPr>
        <w:t xml:space="preserve"> </w:t>
      </w:r>
      <w:proofErr w:type="spellStart"/>
      <w:r>
        <w:rPr>
          <w:bCs/>
        </w:rPr>
        <w:t>транскриптов</w:t>
      </w:r>
      <w:proofErr w:type="spellEnd"/>
      <w:r>
        <w:rPr>
          <w:bCs/>
        </w:rPr>
        <w:t xml:space="preserve"> для заданного гена заданного организма Используйте возможности базы данных </w:t>
      </w:r>
      <w:r>
        <w:rPr>
          <w:lang w:val="en-US"/>
        </w:rPr>
        <w:t>Ensemble</w:t>
      </w:r>
      <w:r w:rsidRPr="00160438">
        <w:rPr>
          <w:bCs/>
        </w:rPr>
        <w:t>.</w:t>
      </w:r>
    </w:p>
    <w:p w:rsidR="004166DB" w:rsidRDefault="004166DB" w:rsidP="00A871EB"/>
    <w:p w:rsidR="004166DB" w:rsidRPr="00A871EB" w:rsidRDefault="004166DB" w:rsidP="00A871EB">
      <w:pPr>
        <w:jc w:val="both"/>
        <w:rPr>
          <w:b/>
          <w:bCs/>
        </w:rPr>
      </w:pPr>
      <w:r w:rsidRPr="00A871EB">
        <w:rPr>
          <w:b/>
          <w:bCs/>
        </w:rPr>
        <w:t xml:space="preserve">Тема: </w:t>
      </w:r>
      <w:r w:rsidRPr="00A871EB">
        <w:rPr>
          <w:b/>
        </w:rPr>
        <w:t>ДНК как молекула биологической наследственности.</w:t>
      </w:r>
    </w:p>
    <w:p w:rsidR="004166DB" w:rsidRDefault="00021B5D" w:rsidP="00A871EB">
      <w:r>
        <w:t>Лабораторное занятие</w:t>
      </w:r>
      <w:r w:rsidR="004166DB">
        <w:t xml:space="preserve"> № 4. Тема: Выделение ДНК</w:t>
      </w:r>
    </w:p>
    <w:p w:rsidR="004166DB" w:rsidRPr="00266ED2" w:rsidRDefault="004166DB" w:rsidP="00A871EB">
      <w:r>
        <w:t xml:space="preserve">Задание 1. Под контролем преподавателя, подготовьте реактивы и оборудование, необходимые для выделения геномной ДНК с помощью кита </w:t>
      </w:r>
      <w:proofErr w:type="spellStart"/>
      <w:r>
        <w:rPr>
          <w:lang w:val="en-US"/>
        </w:rPr>
        <w:t>Fermentas</w:t>
      </w:r>
      <w:proofErr w:type="spellEnd"/>
      <w:r w:rsidRPr="00266ED2">
        <w:t xml:space="preserve">. </w:t>
      </w:r>
    </w:p>
    <w:p w:rsidR="004166DB" w:rsidRDefault="004166DB" w:rsidP="00A871EB">
      <w:r>
        <w:t xml:space="preserve">Задание 2. Расскажите о принципах работы в биологической лаборатории и мерах безопасности при обращении с лабораторным оборудованием. </w:t>
      </w:r>
    </w:p>
    <w:p w:rsidR="004166DB" w:rsidRDefault="004166DB" w:rsidP="00A871EB">
      <w:pPr>
        <w:jc w:val="both"/>
      </w:pPr>
      <w:r>
        <w:t>Задание 3.</w:t>
      </w:r>
      <w:r w:rsidRPr="00640C2C">
        <w:t xml:space="preserve"> </w:t>
      </w:r>
      <w:r>
        <w:t xml:space="preserve">Выделите геномную ДНК из крови с помощью кита </w:t>
      </w:r>
      <w:proofErr w:type="spellStart"/>
      <w:r>
        <w:rPr>
          <w:lang w:val="en-US"/>
        </w:rPr>
        <w:t>Fermentas</w:t>
      </w:r>
      <w:proofErr w:type="spellEnd"/>
    </w:p>
    <w:p w:rsidR="004166DB" w:rsidRPr="00266ED2" w:rsidRDefault="004166DB" w:rsidP="00A871EB">
      <w:pPr>
        <w:jc w:val="both"/>
      </w:pPr>
    </w:p>
    <w:p w:rsidR="004166DB" w:rsidRPr="00A871EB" w:rsidRDefault="004166DB" w:rsidP="00A871EB">
      <w:pPr>
        <w:rPr>
          <w:b/>
        </w:rPr>
      </w:pPr>
      <w:r w:rsidRPr="00A871EB">
        <w:rPr>
          <w:b/>
          <w:bCs/>
        </w:rPr>
        <w:t>Тема:</w:t>
      </w:r>
      <w:r w:rsidRPr="00A871EB">
        <w:rPr>
          <w:b/>
        </w:rPr>
        <w:t xml:space="preserve"> Генетическая информация и ее реализация.</w:t>
      </w:r>
    </w:p>
    <w:p w:rsidR="004166DB" w:rsidRDefault="00021B5D" w:rsidP="00A871EB">
      <w:pPr>
        <w:pStyle w:val="a5"/>
      </w:pPr>
      <w:r>
        <w:t>Лабораторное занятие</w:t>
      </w:r>
      <w:r w:rsidR="004166DB">
        <w:t xml:space="preserve"> № 5. Тема: Подбор </w:t>
      </w:r>
      <w:proofErr w:type="spellStart"/>
      <w:r w:rsidR="004166DB">
        <w:t>праймеров</w:t>
      </w:r>
      <w:proofErr w:type="spellEnd"/>
      <w:r w:rsidR="004166DB">
        <w:t xml:space="preserve"> для ПЦР</w:t>
      </w:r>
    </w:p>
    <w:p w:rsidR="004166DB" w:rsidRDefault="004166DB" w:rsidP="00A871EB">
      <w:r>
        <w:t xml:space="preserve">Задание 1. Подберите </w:t>
      </w:r>
      <w:proofErr w:type="spellStart"/>
      <w:r>
        <w:t>праймеры</w:t>
      </w:r>
      <w:proofErr w:type="spellEnd"/>
      <w:r>
        <w:t xml:space="preserve"> для ПЦР заданного участка геномной ДНК. </w:t>
      </w:r>
    </w:p>
    <w:p w:rsidR="004166DB" w:rsidRPr="0021658E" w:rsidRDefault="004166DB" w:rsidP="00A871EB">
      <w:r>
        <w:t>Задание 2. С</w:t>
      </w:r>
      <w:r w:rsidRPr="0021658E">
        <w:t xml:space="preserve"> </w:t>
      </w:r>
      <w:r>
        <w:t>помощью</w:t>
      </w:r>
      <w:r w:rsidRPr="0021658E">
        <w:t xml:space="preserve"> </w:t>
      </w:r>
      <w:r>
        <w:t>программы</w:t>
      </w:r>
      <w:r w:rsidRPr="0021658E">
        <w:rPr>
          <w:rFonts w:cs="Arial"/>
        </w:rPr>
        <w:t xml:space="preserve"> </w:t>
      </w:r>
      <w:r w:rsidRPr="0021658E">
        <w:rPr>
          <w:rFonts w:cs="Arial"/>
          <w:lang w:val="en-US"/>
        </w:rPr>
        <w:t>Oligonucleotide</w:t>
      </w:r>
      <w:r w:rsidRPr="0021658E">
        <w:rPr>
          <w:rFonts w:cs="Arial"/>
        </w:rPr>
        <w:t xml:space="preserve"> </w:t>
      </w:r>
      <w:r w:rsidRPr="0021658E">
        <w:rPr>
          <w:rFonts w:cs="Arial"/>
          <w:lang w:val="en-US"/>
        </w:rPr>
        <w:t>Properties</w:t>
      </w:r>
      <w:r w:rsidRPr="0021658E">
        <w:rPr>
          <w:rFonts w:cs="Arial"/>
        </w:rPr>
        <w:t xml:space="preserve"> </w:t>
      </w:r>
      <w:r w:rsidRPr="0021658E">
        <w:rPr>
          <w:rFonts w:cs="Arial"/>
          <w:lang w:val="en-US"/>
        </w:rPr>
        <w:t>Calculator</w:t>
      </w:r>
      <w:r>
        <w:rPr>
          <w:rFonts w:cs="Arial"/>
        </w:rPr>
        <w:t xml:space="preserve"> </w:t>
      </w:r>
      <w:r w:rsidRPr="006E38CC">
        <w:rPr>
          <w:rFonts w:cs="Arial"/>
        </w:rPr>
        <w:t>(</w:t>
      </w:r>
      <w:proofErr w:type="spellStart"/>
      <w:r>
        <w:rPr>
          <w:rFonts w:cs="Arial"/>
          <w:lang w:val="en-US"/>
        </w:rPr>
        <w:t>OligoCalc</w:t>
      </w:r>
      <w:proofErr w:type="spellEnd"/>
      <w:r w:rsidRPr="006E38CC">
        <w:rPr>
          <w:rFonts w:cs="Arial"/>
        </w:rPr>
        <w:t>)</w:t>
      </w:r>
      <w:r>
        <w:rPr>
          <w:rFonts w:cs="Arial"/>
        </w:rPr>
        <w:t xml:space="preserve">, проверьте </w:t>
      </w:r>
      <w:proofErr w:type="spellStart"/>
      <w:r>
        <w:rPr>
          <w:rFonts w:cs="Arial"/>
        </w:rPr>
        <w:t>праймеры</w:t>
      </w:r>
      <w:proofErr w:type="spellEnd"/>
      <w:r>
        <w:rPr>
          <w:rFonts w:cs="Arial"/>
        </w:rPr>
        <w:t xml:space="preserve"> на наличие шпилек и рассчитайте температуру их отжига. </w:t>
      </w:r>
    </w:p>
    <w:p w:rsidR="004166DB" w:rsidRPr="002F01C0" w:rsidRDefault="004166DB" w:rsidP="00A871EB">
      <w:r>
        <w:t xml:space="preserve">Задание 3. Подберите </w:t>
      </w:r>
      <w:proofErr w:type="spellStart"/>
      <w:r>
        <w:t>праймеры</w:t>
      </w:r>
      <w:proofErr w:type="spellEnd"/>
      <w:r>
        <w:t xml:space="preserve"> для ПЦР заданного участка геномной ДНК, используя программы </w:t>
      </w:r>
      <w:r>
        <w:rPr>
          <w:lang w:val="en-US"/>
        </w:rPr>
        <w:t>Primer</w:t>
      </w:r>
      <w:r w:rsidRPr="002F01C0">
        <w:t xml:space="preserve"> 3.</w:t>
      </w:r>
    </w:p>
    <w:p w:rsidR="004166DB" w:rsidRDefault="004166DB" w:rsidP="00A871EB"/>
    <w:p w:rsidR="004166DB" w:rsidRPr="00A871EB" w:rsidRDefault="004166DB" w:rsidP="00A871EB">
      <w:pPr>
        <w:rPr>
          <w:b/>
          <w:bCs/>
        </w:rPr>
      </w:pPr>
      <w:r w:rsidRPr="00A871EB">
        <w:rPr>
          <w:b/>
          <w:bCs/>
        </w:rPr>
        <w:t xml:space="preserve">Тема: </w:t>
      </w:r>
      <w:r w:rsidRPr="00A871EB">
        <w:rPr>
          <w:b/>
        </w:rPr>
        <w:t>Генетическая информация и ее реализация.</w:t>
      </w:r>
    </w:p>
    <w:p w:rsidR="004166DB" w:rsidRDefault="00021B5D" w:rsidP="00A871EB">
      <w:pPr>
        <w:pStyle w:val="a5"/>
      </w:pPr>
      <w:r>
        <w:t>Лабораторное занятие</w:t>
      </w:r>
      <w:r w:rsidR="004166DB">
        <w:t xml:space="preserve"> № 6. Тема:</w:t>
      </w:r>
      <w:r w:rsidR="004166DB" w:rsidRPr="005400B1">
        <w:t xml:space="preserve"> </w:t>
      </w:r>
      <w:r w:rsidR="004166DB">
        <w:t>ПЦР-реакция</w:t>
      </w:r>
    </w:p>
    <w:p w:rsidR="004166DB" w:rsidRPr="008B3E7E" w:rsidRDefault="004166DB" w:rsidP="00A871EB">
      <w:r>
        <w:t>Задание 1. Под контролем преподавателя, подготовьте реактивы и оборудование, необходимые для проведения ПЦР-реакции</w:t>
      </w:r>
      <w:r w:rsidRPr="00266ED2">
        <w:t>.</w:t>
      </w:r>
    </w:p>
    <w:p w:rsidR="004166DB" w:rsidRPr="002171AE" w:rsidRDefault="004166DB" w:rsidP="00A871EB">
      <w:r>
        <w:t>Задание 2. Расскажите о принципах работы в биологической лаборатории и мерах безопасности при обращении с лабораторным оборудованием.</w:t>
      </w:r>
    </w:p>
    <w:p w:rsidR="004166DB" w:rsidRDefault="004166DB" w:rsidP="00A871EB">
      <w:pPr>
        <w:jc w:val="both"/>
      </w:pPr>
      <w:r>
        <w:t xml:space="preserve">Задание 3. Разработайте протокол ПЦР-реакции. </w:t>
      </w:r>
    </w:p>
    <w:p w:rsidR="004166DB" w:rsidRPr="00817005" w:rsidRDefault="004166DB" w:rsidP="00A871EB">
      <w:pPr>
        <w:jc w:val="both"/>
      </w:pPr>
      <w:r>
        <w:t xml:space="preserve">Задание 4. Поставьте ПЦР-реакцию, используя в качестве ДНК-матрицы выделенную ранее геномную ДНК. </w:t>
      </w:r>
    </w:p>
    <w:p w:rsidR="004166DB" w:rsidRDefault="004166DB" w:rsidP="00A871EB">
      <w:pPr>
        <w:jc w:val="both"/>
      </w:pPr>
      <w:r>
        <w:t xml:space="preserve"> </w:t>
      </w:r>
    </w:p>
    <w:p w:rsidR="004166DB" w:rsidRPr="00B37AC5" w:rsidRDefault="004166DB" w:rsidP="00A871EB">
      <w:pPr>
        <w:rPr>
          <w:b/>
          <w:bCs/>
        </w:rPr>
      </w:pPr>
      <w:r w:rsidRPr="00B37AC5">
        <w:rPr>
          <w:b/>
          <w:bCs/>
        </w:rPr>
        <w:t xml:space="preserve">Тема: </w:t>
      </w:r>
      <w:r w:rsidRPr="00B37AC5">
        <w:rPr>
          <w:b/>
        </w:rPr>
        <w:t>Генетическая информация и ее реализация.</w:t>
      </w:r>
    </w:p>
    <w:p w:rsidR="004166DB" w:rsidRDefault="00021B5D" w:rsidP="00A871EB">
      <w:r>
        <w:t>Лабораторное занятие</w:t>
      </w:r>
      <w:r w:rsidR="004166DB">
        <w:t xml:space="preserve"> № 7. Тема:</w:t>
      </w:r>
      <w:r w:rsidR="004166DB" w:rsidRPr="005400B1">
        <w:t xml:space="preserve"> </w:t>
      </w:r>
      <w:r w:rsidR="004166DB">
        <w:t>Гель-электрофорез ПЦР-продуктов</w:t>
      </w:r>
    </w:p>
    <w:p w:rsidR="004166DB" w:rsidRPr="002171AE" w:rsidRDefault="004166DB" w:rsidP="00A871EB">
      <w:pPr>
        <w:jc w:val="both"/>
      </w:pPr>
      <w:r>
        <w:t xml:space="preserve">Задание 1. Под контролем преподавателя, подготовьте реактивы и оборудование, необходимые для проведения </w:t>
      </w:r>
      <w:proofErr w:type="spellStart"/>
      <w:r>
        <w:t>агарозного</w:t>
      </w:r>
      <w:proofErr w:type="spellEnd"/>
      <w:r>
        <w:t xml:space="preserve"> ДНК гель-электрофореза</w:t>
      </w:r>
      <w:r w:rsidRPr="00266ED2">
        <w:t>.</w:t>
      </w:r>
    </w:p>
    <w:p w:rsidR="004166DB" w:rsidRPr="002171AE" w:rsidRDefault="004166DB" w:rsidP="00A871EB">
      <w:pPr>
        <w:jc w:val="both"/>
      </w:pPr>
      <w:r>
        <w:t>Задание 2.</w:t>
      </w:r>
      <w:r w:rsidRPr="002171AE">
        <w:t xml:space="preserve"> </w:t>
      </w:r>
      <w:r>
        <w:t xml:space="preserve">Расскажите о принципах работы в биологической лаборатории и мерах безопасности при обращении с лабораторным оборудованием. </w:t>
      </w:r>
    </w:p>
    <w:p w:rsidR="004166DB" w:rsidRPr="002171AE" w:rsidRDefault="004166DB" w:rsidP="00A871EB">
      <w:pPr>
        <w:jc w:val="both"/>
      </w:pPr>
      <w:r>
        <w:t xml:space="preserve">Задание 3. Под контролем преподавателя, приготовьте </w:t>
      </w:r>
      <w:proofErr w:type="spellStart"/>
      <w:r>
        <w:t>агарозный</w:t>
      </w:r>
      <w:proofErr w:type="spellEnd"/>
      <w:r>
        <w:t xml:space="preserve"> гель.</w:t>
      </w:r>
    </w:p>
    <w:p w:rsidR="004166DB" w:rsidRDefault="004166DB" w:rsidP="00A871EB">
      <w:r>
        <w:t>Задание 4.</w:t>
      </w:r>
      <w:r w:rsidRPr="008B3E7E">
        <w:t xml:space="preserve"> </w:t>
      </w:r>
      <w:r>
        <w:t xml:space="preserve">Проведите </w:t>
      </w:r>
      <w:proofErr w:type="spellStart"/>
      <w:r>
        <w:t>агарозный</w:t>
      </w:r>
      <w:proofErr w:type="spellEnd"/>
      <w:r>
        <w:t xml:space="preserve"> гель-электрофорез ДНК фрагментов, полученных в реакциях ПЦР. </w:t>
      </w:r>
    </w:p>
    <w:p w:rsidR="004166DB" w:rsidRDefault="004166DB" w:rsidP="00A871EB">
      <w:r>
        <w:t xml:space="preserve">Задание 5. Под контролем преподавателя и с соблюдением мер предосторожностей, пронаблюдайте разделенные фрагменты ДНК под УФ. </w:t>
      </w:r>
    </w:p>
    <w:p w:rsidR="004166DB" w:rsidRPr="005E5045" w:rsidRDefault="004166DB" w:rsidP="00A871EB">
      <w:pPr>
        <w:jc w:val="both"/>
        <w:rPr>
          <w:bCs/>
        </w:rPr>
      </w:pPr>
    </w:p>
    <w:p w:rsidR="004166DB" w:rsidRPr="00B37AC5" w:rsidRDefault="004166DB" w:rsidP="00A871EB">
      <w:pPr>
        <w:rPr>
          <w:b/>
          <w:bCs/>
        </w:rPr>
      </w:pPr>
      <w:r w:rsidRPr="00B37AC5">
        <w:rPr>
          <w:b/>
          <w:bCs/>
        </w:rPr>
        <w:t xml:space="preserve">Тема: </w:t>
      </w:r>
      <w:r w:rsidRPr="00B37AC5">
        <w:rPr>
          <w:b/>
        </w:rPr>
        <w:t>Генетическая инженерия и ее значение для народного хозяйства.</w:t>
      </w:r>
    </w:p>
    <w:p w:rsidR="004166DB" w:rsidRDefault="00021B5D" w:rsidP="00A871EB">
      <w:pPr>
        <w:jc w:val="both"/>
      </w:pPr>
      <w:r>
        <w:t>Лабораторное занятие</w:t>
      </w:r>
      <w:r w:rsidR="004166DB">
        <w:t xml:space="preserve"> № 8. Тема:</w:t>
      </w:r>
      <w:r w:rsidR="004166DB" w:rsidRPr="005400B1">
        <w:t xml:space="preserve"> </w:t>
      </w:r>
      <w:r w:rsidR="004166DB">
        <w:t>Разработка стратегии молекулярного клонирования</w:t>
      </w:r>
    </w:p>
    <w:p w:rsidR="004166DB" w:rsidRPr="002F0524" w:rsidRDefault="004166DB" w:rsidP="00A871EB">
      <w:pPr>
        <w:jc w:val="both"/>
      </w:pPr>
      <w:r>
        <w:t xml:space="preserve">Задание 1. Используя сайт </w:t>
      </w:r>
      <w:r>
        <w:rPr>
          <w:lang w:val="en-US"/>
        </w:rPr>
        <w:t>New</w:t>
      </w:r>
      <w:r w:rsidRPr="002F0524">
        <w:t xml:space="preserve"> </w:t>
      </w:r>
      <w:r>
        <w:rPr>
          <w:lang w:val="en-US"/>
        </w:rPr>
        <w:t>England</w:t>
      </w:r>
      <w:r w:rsidRPr="002F0524">
        <w:t xml:space="preserve"> </w:t>
      </w:r>
      <w:proofErr w:type="spellStart"/>
      <w:r>
        <w:rPr>
          <w:lang w:val="en-US"/>
        </w:rPr>
        <w:t>Biolabs</w:t>
      </w:r>
      <w:proofErr w:type="spellEnd"/>
      <w:r w:rsidRPr="002F0524">
        <w:t xml:space="preserve">, </w:t>
      </w:r>
      <w:r>
        <w:t xml:space="preserve">найдите информацию о сайте рестрикции и условиях активности заданной </w:t>
      </w:r>
      <w:proofErr w:type="spellStart"/>
      <w:r>
        <w:t>рестриктазы</w:t>
      </w:r>
      <w:proofErr w:type="spellEnd"/>
      <w:r>
        <w:t xml:space="preserve">. </w:t>
      </w:r>
    </w:p>
    <w:p w:rsidR="004166DB" w:rsidRPr="002171AE" w:rsidRDefault="004166DB" w:rsidP="00A871EB">
      <w:pPr>
        <w:jc w:val="both"/>
      </w:pPr>
      <w:r>
        <w:t xml:space="preserve">Задание 2. Используя сайт </w:t>
      </w:r>
      <w:r>
        <w:rPr>
          <w:lang w:val="en-US"/>
        </w:rPr>
        <w:t>New</w:t>
      </w:r>
      <w:r w:rsidRPr="002F0524">
        <w:t xml:space="preserve"> </w:t>
      </w:r>
      <w:r>
        <w:rPr>
          <w:lang w:val="en-US"/>
        </w:rPr>
        <w:t>England</w:t>
      </w:r>
      <w:r w:rsidRPr="002F0524">
        <w:t xml:space="preserve"> </w:t>
      </w:r>
      <w:proofErr w:type="spellStart"/>
      <w:r>
        <w:rPr>
          <w:lang w:val="en-US"/>
        </w:rPr>
        <w:t>Biolabs</w:t>
      </w:r>
      <w:proofErr w:type="spellEnd"/>
      <w:r w:rsidRPr="002F0524">
        <w:t xml:space="preserve">, </w:t>
      </w:r>
      <w:r>
        <w:t xml:space="preserve">проведите сравнительный анализ оптимальных условий для двойного дайджеста двумя заданными </w:t>
      </w:r>
      <w:proofErr w:type="spellStart"/>
      <w:r>
        <w:t>рестритазами</w:t>
      </w:r>
      <w:proofErr w:type="spellEnd"/>
      <w:r>
        <w:t>..</w:t>
      </w:r>
    </w:p>
    <w:p w:rsidR="004166DB" w:rsidRDefault="004166DB" w:rsidP="00A871EB">
      <w:pPr>
        <w:jc w:val="both"/>
      </w:pPr>
      <w:r>
        <w:t xml:space="preserve">Задание 3. Используя программу </w:t>
      </w:r>
      <w:r>
        <w:rPr>
          <w:lang w:val="en-US"/>
        </w:rPr>
        <w:t>NEB</w:t>
      </w:r>
      <w:r w:rsidRPr="00DC0CEF">
        <w:t xml:space="preserve"> </w:t>
      </w:r>
      <w:r>
        <w:rPr>
          <w:lang w:val="en-US"/>
        </w:rPr>
        <w:t>Cutter</w:t>
      </w:r>
      <w:r>
        <w:t xml:space="preserve">, проверьте заданный фрагмент ДНК на наличие сайтов рестрикции заданных </w:t>
      </w:r>
      <w:proofErr w:type="spellStart"/>
      <w:r>
        <w:t>рестриктаз</w:t>
      </w:r>
      <w:proofErr w:type="spellEnd"/>
      <w:r>
        <w:t xml:space="preserve">. </w:t>
      </w:r>
    </w:p>
    <w:p w:rsidR="004166DB" w:rsidRDefault="004166DB" w:rsidP="00A871EB">
      <w:pPr>
        <w:jc w:val="both"/>
      </w:pPr>
      <w:r>
        <w:t xml:space="preserve">Задание 4. </w:t>
      </w:r>
      <w:proofErr w:type="spellStart"/>
      <w:r>
        <w:t>Проанализируте</w:t>
      </w:r>
      <w:proofErr w:type="spellEnd"/>
      <w:r>
        <w:t xml:space="preserve"> карту заданного </w:t>
      </w:r>
      <w:proofErr w:type="spellStart"/>
      <w:r>
        <w:t>плазмидного</w:t>
      </w:r>
      <w:proofErr w:type="spellEnd"/>
      <w:r>
        <w:t xml:space="preserve"> вектора.</w:t>
      </w:r>
    </w:p>
    <w:p w:rsidR="004166DB" w:rsidRDefault="004166DB" w:rsidP="00A871EB">
      <w:pPr>
        <w:jc w:val="both"/>
      </w:pPr>
      <w:r>
        <w:t xml:space="preserve">Задание 5. Разработайте стратегию клонирования заданного фрагмента ДНК в заданный </w:t>
      </w:r>
      <w:proofErr w:type="spellStart"/>
      <w:r>
        <w:t>плазмидный</w:t>
      </w:r>
      <w:proofErr w:type="spellEnd"/>
      <w:r>
        <w:t xml:space="preserve"> вектор. </w:t>
      </w:r>
    </w:p>
    <w:p w:rsidR="004166DB" w:rsidRPr="00DC0CEF" w:rsidRDefault="004166DB" w:rsidP="00170AE5">
      <w:pPr>
        <w:ind w:left="-360"/>
        <w:jc w:val="both"/>
      </w:pPr>
    </w:p>
    <w:p w:rsidR="004166DB" w:rsidRPr="00A871EB" w:rsidRDefault="00A871EB">
      <w:pPr>
        <w:rPr>
          <w:b/>
          <w:i/>
        </w:rPr>
      </w:pPr>
      <w:r w:rsidRPr="00A871EB">
        <w:rPr>
          <w:b/>
          <w:i/>
        </w:rPr>
        <w:t>Темы для определения понятийного аппарата исследования</w:t>
      </w:r>
    </w:p>
    <w:p w:rsidR="00A871EB" w:rsidRPr="006A480E" w:rsidRDefault="00A871EB" w:rsidP="00A871EB">
      <w:pPr>
        <w:jc w:val="both"/>
      </w:pPr>
      <w:r w:rsidRPr="006A480E">
        <w:t xml:space="preserve">Представлены в разделе </w:t>
      </w:r>
      <w:r>
        <w:t>5.3</w:t>
      </w:r>
      <w:r w:rsidRPr="006A480E">
        <w:t>.</w:t>
      </w:r>
    </w:p>
    <w:p w:rsidR="00A871EB" w:rsidRDefault="00A871EB"/>
    <w:p w:rsidR="004166DB" w:rsidRDefault="004166DB"/>
    <w:p w:rsidR="004166DB" w:rsidRDefault="004166DB" w:rsidP="00B76EAF">
      <w:pPr>
        <w:spacing w:line="360" w:lineRule="auto"/>
        <w:rPr>
          <w:b/>
          <w:bCs/>
        </w:rPr>
      </w:pPr>
      <w:r>
        <w:rPr>
          <w:b/>
          <w:bCs/>
        </w:rPr>
        <w:t>7</w:t>
      </w:r>
      <w:r w:rsidRPr="007F18F6">
        <w:rPr>
          <w:b/>
          <w:bCs/>
        </w:rPr>
        <w:t xml:space="preserve">. </w:t>
      </w:r>
      <w:r w:rsidR="00021B5D" w:rsidRPr="006F5ADB">
        <w:rPr>
          <w:b/>
          <w:bCs/>
        </w:rPr>
        <w:t>Перечень основной и дополнительной учебной литературы</w:t>
      </w:r>
      <w:r w:rsidRPr="007F18F6">
        <w:rPr>
          <w:b/>
          <w:bCs/>
        </w:rPr>
        <w:t>:</w:t>
      </w:r>
    </w:p>
    <w:p w:rsidR="004166DB" w:rsidRDefault="004166DB" w:rsidP="00B76EAF">
      <w:pPr>
        <w:spacing w:line="360" w:lineRule="auto"/>
        <w:rPr>
          <w:b/>
          <w:bCs/>
        </w:rPr>
      </w:pPr>
      <w:r>
        <w:rPr>
          <w:b/>
          <w:bCs/>
        </w:rPr>
        <w:t xml:space="preserve">7.1. Основная литература: </w:t>
      </w:r>
    </w:p>
    <w:tbl>
      <w:tblPr>
        <w:tblW w:w="9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2437"/>
        <w:gridCol w:w="1560"/>
        <w:gridCol w:w="1133"/>
        <w:gridCol w:w="900"/>
        <w:gridCol w:w="1368"/>
        <w:gridCol w:w="1074"/>
      </w:tblGrid>
      <w:tr w:rsidR="007B6691" w:rsidTr="007B6691">
        <w:trPr>
          <w:cantSplit/>
          <w:trHeight w:val="600"/>
        </w:trPr>
        <w:tc>
          <w:tcPr>
            <w:tcW w:w="648" w:type="dxa"/>
            <w:vMerge w:val="restart"/>
            <w:tcBorders>
              <w:top w:val="single" w:sz="4" w:space="0" w:color="auto"/>
              <w:left w:val="single" w:sz="4" w:space="0" w:color="auto"/>
              <w:bottom w:val="single" w:sz="4" w:space="0" w:color="auto"/>
              <w:right w:val="single" w:sz="4" w:space="0" w:color="auto"/>
            </w:tcBorders>
            <w:vAlign w:val="center"/>
            <w:hideMark/>
          </w:tcPr>
          <w:p w:rsidR="007B6691" w:rsidRDefault="007B6691">
            <w:pPr>
              <w:spacing w:line="360" w:lineRule="auto"/>
              <w:jc w:val="center"/>
            </w:pPr>
            <w:r>
              <w:t>№ п/п</w:t>
            </w:r>
          </w:p>
        </w:tc>
        <w:tc>
          <w:tcPr>
            <w:tcW w:w="2437" w:type="dxa"/>
            <w:vMerge w:val="restart"/>
            <w:tcBorders>
              <w:top w:val="single" w:sz="4" w:space="0" w:color="auto"/>
              <w:left w:val="single" w:sz="4" w:space="0" w:color="auto"/>
              <w:bottom w:val="single" w:sz="4" w:space="0" w:color="auto"/>
              <w:right w:val="single" w:sz="4" w:space="0" w:color="auto"/>
            </w:tcBorders>
            <w:vAlign w:val="center"/>
            <w:hideMark/>
          </w:tcPr>
          <w:p w:rsidR="007B6691" w:rsidRDefault="007B6691">
            <w:pPr>
              <w:jc w:val="center"/>
            </w:pPr>
            <w:r>
              <w:t>Наименование</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rsidR="007B6691" w:rsidRDefault="007B6691">
            <w:pPr>
              <w:jc w:val="center"/>
            </w:pPr>
            <w:r>
              <w:t>Авторы</w:t>
            </w:r>
          </w:p>
        </w:tc>
        <w:tc>
          <w:tcPr>
            <w:tcW w:w="113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7B6691" w:rsidRDefault="007B6691">
            <w:pPr>
              <w:ind w:left="113" w:right="113"/>
              <w:jc w:val="center"/>
            </w:pPr>
            <w:r>
              <w:t>Место издания</w:t>
            </w:r>
          </w:p>
        </w:tc>
        <w:tc>
          <w:tcPr>
            <w:tcW w:w="900"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7B6691" w:rsidRDefault="007B6691">
            <w:pPr>
              <w:ind w:left="113" w:right="113"/>
              <w:jc w:val="center"/>
            </w:pPr>
            <w:r>
              <w:t>Год издания</w:t>
            </w:r>
          </w:p>
        </w:tc>
        <w:tc>
          <w:tcPr>
            <w:tcW w:w="2442" w:type="dxa"/>
            <w:gridSpan w:val="2"/>
            <w:tcBorders>
              <w:top w:val="single" w:sz="4" w:space="0" w:color="auto"/>
              <w:left w:val="single" w:sz="4" w:space="0" w:color="auto"/>
              <w:bottom w:val="single" w:sz="4" w:space="0" w:color="auto"/>
              <w:right w:val="single" w:sz="4" w:space="0" w:color="auto"/>
            </w:tcBorders>
            <w:vAlign w:val="center"/>
            <w:hideMark/>
          </w:tcPr>
          <w:p w:rsidR="007B6691" w:rsidRDefault="007B6691">
            <w:pPr>
              <w:jc w:val="center"/>
            </w:pPr>
            <w:r>
              <w:t>Наличие</w:t>
            </w:r>
          </w:p>
        </w:tc>
      </w:tr>
      <w:tr w:rsidR="007B6691" w:rsidTr="007B6691">
        <w:trPr>
          <w:cantSplit/>
          <w:trHeight w:val="519"/>
        </w:trPr>
        <w:tc>
          <w:tcPr>
            <w:tcW w:w="648" w:type="dxa"/>
            <w:vMerge/>
            <w:tcBorders>
              <w:top w:val="single" w:sz="4" w:space="0" w:color="auto"/>
              <w:left w:val="single" w:sz="4" w:space="0" w:color="auto"/>
              <w:bottom w:val="single" w:sz="4" w:space="0" w:color="auto"/>
              <w:right w:val="single" w:sz="4" w:space="0" w:color="auto"/>
            </w:tcBorders>
            <w:vAlign w:val="center"/>
            <w:hideMark/>
          </w:tcPr>
          <w:p w:rsidR="007B6691" w:rsidRDefault="007B6691"/>
        </w:tc>
        <w:tc>
          <w:tcPr>
            <w:tcW w:w="2437" w:type="dxa"/>
            <w:vMerge/>
            <w:tcBorders>
              <w:top w:val="single" w:sz="4" w:space="0" w:color="auto"/>
              <w:left w:val="single" w:sz="4" w:space="0" w:color="auto"/>
              <w:bottom w:val="single" w:sz="4" w:space="0" w:color="auto"/>
              <w:right w:val="single" w:sz="4" w:space="0" w:color="auto"/>
            </w:tcBorders>
            <w:vAlign w:val="center"/>
            <w:hideMark/>
          </w:tcPr>
          <w:p w:rsidR="007B6691" w:rsidRDefault="007B6691"/>
        </w:tc>
        <w:tc>
          <w:tcPr>
            <w:tcW w:w="1560" w:type="dxa"/>
            <w:vMerge/>
            <w:tcBorders>
              <w:top w:val="single" w:sz="4" w:space="0" w:color="auto"/>
              <w:left w:val="single" w:sz="4" w:space="0" w:color="auto"/>
              <w:bottom w:val="single" w:sz="4" w:space="0" w:color="auto"/>
              <w:right w:val="single" w:sz="4" w:space="0" w:color="auto"/>
            </w:tcBorders>
            <w:vAlign w:val="center"/>
            <w:hideMark/>
          </w:tcPr>
          <w:p w:rsidR="007B6691" w:rsidRDefault="007B6691"/>
        </w:tc>
        <w:tc>
          <w:tcPr>
            <w:tcW w:w="1133" w:type="dxa"/>
            <w:vMerge/>
            <w:tcBorders>
              <w:top w:val="single" w:sz="4" w:space="0" w:color="auto"/>
              <w:left w:val="single" w:sz="4" w:space="0" w:color="auto"/>
              <w:bottom w:val="single" w:sz="4" w:space="0" w:color="auto"/>
              <w:right w:val="single" w:sz="4" w:space="0" w:color="auto"/>
            </w:tcBorders>
            <w:vAlign w:val="center"/>
            <w:hideMark/>
          </w:tcPr>
          <w:p w:rsidR="007B6691" w:rsidRDefault="007B6691"/>
        </w:tc>
        <w:tc>
          <w:tcPr>
            <w:tcW w:w="900" w:type="dxa"/>
            <w:vMerge/>
            <w:tcBorders>
              <w:top w:val="single" w:sz="4" w:space="0" w:color="auto"/>
              <w:left w:val="single" w:sz="4" w:space="0" w:color="auto"/>
              <w:bottom w:val="single" w:sz="4" w:space="0" w:color="auto"/>
              <w:right w:val="single" w:sz="4" w:space="0" w:color="auto"/>
            </w:tcBorders>
            <w:vAlign w:val="center"/>
            <w:hideMark/>
          </w:tcPr>
          <w:p w:rsidR="007B6691" w:rsidRDefault="007B6691"/>
        </w:tc>
        <w:tc>
          <w:tcPr>
            <w:tcW w:w="1368" w:type="dxa"/>
            <w:tcBorders>
              <w:top w:val="single" w:sz="4" w:space="0" w:color="auto"/>
              <w:left w:val="single" w:sz="4" w:space="0" w:color="auto"/>
              <w:bottom w:val="single" w:sz="4" w:space="0" w:color="auto"/>
              <w:right w:val="single" w:sz="4" w:space="0" w:color="auto"/>
            </w:tcBorders>
            <w:hideMark/>
          </w:tcPr>
          <w:p w:rsidR="007B6691" w:rsidRDefault="007B6691">
            <w:pPr>
              <w:jc w:val="center"/>
            </w:pPr>
            <w:r>
              <w:t>в научно-</w:t>
            </w:r>
            <w:proofErr w:type="spellStart"/>
            <w:r>
              <w:t>техническойбиблиотеке</w:t>
            </w:r>
            <w:proofErr w:type="spellEnd"/>
            <w:r>
              <w:t xml:space="preserve">, </w:t>
            </w:r>
            <w:proofErr w:type="spellStart"/>
            <w:r>
              <w:t>экз</w:t>
            </w:r>
            <w:proofErr w:type="spellEnd"/>
          </w:p>
        </w:tc>
        <w:tc>
          <w:tcPr>
            <w:tcW w:w="1074" w:type="dxa"/>
            <w:tcBorders>
              <w:top w:val="single" w:sz="4" w:space="0" w:color="auto"/>
              <w:left w:val="single" w:sz="4" w:space="0" w:color="auto"/>
              <w:bottom w:val="single" w:sz="4" w:space="0" w:color="auto"/>
              <w:right w:val="single" w:sz="4" w:space="0" w:color="auto"/>
            </w:tcBorders>
            <w:hideMark/>
          </w:tcPr>
          <w:p w:rsidR="007B6691" w:rsidRDefault="007B6691">
            <w:pPr>
              <w:jc w:val="center"/>
            </w:pPr>
            <w:r>
              <w:t>в ЭБС, адрес в сети Интернет</w:t>
            </w:r>
          </w:p>
        </w:tc>
      </w:tr>
      <w:tr w:rsidR="007B6691" w:rsidTr="007B6691">
        <w:tc>
          <w:tcPr>
            <w:tcW w:w="648" w:type="dxa"/>
            <w:tcBorders>
              <w:top w:val="single" w:sz="4" w:space="0" w:color="auto"/>
              <w:left w:val="single" w:sz="4" w:space="0" w:color="auto"/>
              <w:bottom w:val="single" w:sz="4" w:space="0" w:color="auto"/>
              <w:right w:val="single" w:sz="4" w:space="0" w:color="auto"/>
            </w:tcBorders>
            <w:hideMark/>
          </w:tcPr>
          <w:p w:rsidR="007B6691" w:rsidRDefault="007B6691">
            <w:pPr>
              <w:jc w:val="center"/>
            </w:pPr>
            <w:r>
              <w:lastRenderedPageBreak/>
              <w:t>1.</w:t>
            </w:r>
          </w:p>
        </w:tc>
        <w:tc>
          <w:tcPr>
            <w:tcW w:w="2437" w:type="dxa"/>
            <w:tcBorders>
              <w:top w:val="single" w:sz="4" w:space="0" w:color="auto"/>
              <w:left w:val="single" w:sz="4" w:space="0" w:color="auto"/>
              <w:bottom w:val="single" w:sz="4" w:space="0" w:color="auto"/>
              <w:right w:val="single" w:sz="4" w:space="0" w:color="auto"/>
            </w:tcBorders>
            <w:hideMark/>
          </w:tcPr>
          <w:p w:rsidR="007B6691" w:rsidRDefault="007B6691">
            <w:r>
              <w:t>Практический курс общей генетики: учебное пособие</w:t>
            </w:r>
          </w:p>
        </w:tc>
        <w:tc>
          <w:tcPr>
            <w:tcW w:w="1560" w:type="dxa"/>
            <w:tcBorders>
              <w:top w:val="single" w:sz="4" w:space="0" w:color="auto"/>
              <w:left w:val="single" w:sz="4" w:space="0" w:color="auto"/>
              <w:bottom w:val="single" w:sz="4" w:space="0" w:color="auto"/>
              <w:right w:val="single" w:sz="4" w:space="0" w:color="auto"/>
            </w:tcBorders>
            <w:hideMark/>
          </w:tcPr>
          <w:p w:rsidR="007B6691" w:rsidRDefault="007B6691">
            <w:proofErr w:type="spellStart"/>
            <w:r>
              <w:t>Нахаева</w:t>
            </w:r>
            <w:proofErr w:type="spellEnd"/>
            <w:r>
              <w:t xml:space="preserve"> В. И.</w:t>
            </w:r>
          </w:p>
        </w:tc>
        <w:tc>
          <w:tcPr>
            <w:tcW w:w="1133" w:type="dxa"/>
            <w:tcBorders>
              <w:top w:val="single" w:sz="4" w:space="0" w:color="auto"/>
              <w:left w:val="single" w:sz="4" w:space="0" w:color="auto"/>
              <w:bottom w:val="single" w:sz="4" w:space="0" w:color="auto"/>
              <w:right w:val="single" w:sz="4" w:space="0" w:color="auto"/>
            </w:tcBorders>
            <w:hideMark/>
          </w:tcPr>
          <w:p w:rsidR="007B6691" w:rsidRDefault="007B6691">
            <w:r>
              <w:t>М.: Флинта</w:t>
            </w:r>
          </w:p>
        </w:tc>
        <w:tc>
          <w:tcPr>
            <w:tcW w:w="900" w:type="dxa"/>
            <w:tcBorders>
              <w:top w:val="single" w:sz="4" w:space="0" w:color="auto"/>
              <w:left w:val="single" w:sz="4" w:space="0" w:color="auto"/>
              <w:bottom w:val="single" w:sz="4" w:space="0" w:color="auto"/>
              <w:right w:val="single" w:sz="4" w:space="0" w:color="auto"/>
            </w:tcBorders>
            <w:hideMark/>
          </w:tcPr>
          <w:p w:rsidR="007B6691" w:rsidRDefault="007B6691">
            <w:r>
              <w:t>2011</w:t>
            </w:r>
          </w:p>
        </w:tc>
        <w:tc>
          <w:tcPr>
            <w:tcW w:w="1368" w:type="dxa"/>
            <w:tcBorders>
              <w:top w:val="single" w:sz="4" w:space="0" w:color="auto"/>
              <w:left w:val="single" w:sz="4" w:space="0" w:color="auto"/>
              <w:bottom w:val="single" w:sz="4" w:space="0" w:color="auto"/>
              <w:right w:val="single" w:sz="4" w:space="0" w:color="auto"/>
            </w:tcBorders>
          </w:tcPr>
          <w:p w:rsidR="007B6691" w:rsidRDefault="007B6691"/>
        </w:tc>
        <w:tc>
          <w:tcPr>
            <w:tcW w:w="1074" w:type="dxa"/>
            <w:tcBorders>
              <w:top w:val="single" w:sz="4" w:space="0" w:color="auto"/>
              <w:left w:val="single" w:sz="4" w:space="0" w:color="auto"/>
              <w:bottom w:val="single" w:sz="4" w:space="0" w:color="auto"/>
              <w:right w:val="single" w:sz="4" w:space="0" w:color="auto"/>
            </w:tcBorders>
          </w:tcPr>
          <w:p w:rsidR="007B6691" w:rsidRDefault="00095E0E">
            <w:hyperlink r:id="rId12" w:history="1">
              <w:r w:rsidR="007B6691">
                <w:rPr>
                  <w:rStyle w:val="ac"/>
                </w:rPr>
                <w:t>http://biblioclub.ru</w:t>
              </w:r>
            </w:hyperlink>
          </w:p>
          <w:p w:rsidR="007B6691" w:rsidRDefault="007B6691"/>
        </w:tc>
      </w:tr>
    </w:tbl>
    <w:p w:rsidR="007B6691" w:rsidRDefault="007B6691" w:rsidP="007B6691">
      <w:pPr>
        <w:autoSpaceDE w:val="0"/>
        <w:autoSpaceDN w:val="0"/>
        <w:adjustRightInd w:val="0"/>
        <w:ind w:firstLine="540"/>
        <w:jc w:val="both"/>
        <w:rPr>
          <w:rFonts w:cs="Calibri"/>
          <w:i/>
          <w:color w:val="FF0000"/>
        </w:rPr>
      </w:pPr>
    </w:p>
    <w:p w:rsidR="007B6691" w:rsidRDefault="007B6691" w:rsidP="007B6691">
      <w:pPr>
        <w:numPr>
          <w:ilvl w:val="1"/>
          <w:numId w:val="42"/>
        </w:numPr>
        <w:spacing w:line="360" w:lineRule="auto"/>
        <w:rPr>
          <w:color w:val="FF0000"/>
          <w:szCs w:val="28"/>
        </w:rPr>
      </w:pPr>
      <w:r>
        <w:rPr>
          <w:b/>
        </w:rPr>
        <w:t xml:space="preserve">Дополнительная литература </w:t>
      </w:r>
      <w:r>
        <w:rPr>
          <w:szCs w:val="28"/>
        </w:rPr>
        <w:t xml:space="preserve"> </w:t>
      </w:r>
    </w:p>
    <w:p w:rsidR="007B6691" w:rsidRDefault="007B6691" w:rsidP="007B6691">
      <w:pPr>
        <w:spacing w:line="360" w:lineRule="auto"/>
        <w:rPr>
          <w:b/>
        </w:rPr>
      </w:pPr>
    </w:p>
    <w:tbl>
      <w:tblPr>
        <w:tblW w:w="9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2437"/>
        <w:gridCol w:w="1560"/>
        <w:gridCol w:w="1417"/>
        <w:gridCol w:w="850"/>
        <w:gridCol w:w="1134"/>
        <w:gridCol w:w="1074"/>
      </w:tblGrid>
      <w:tr w:rsidR="007B6691" w:rsidTr="007B6691">
        <w:trPr>
          <w:cantSplit/>
          <w:trHeight w:val="600"/>
        </w:trPr>
        <w:tc>
          <w:tcPr>
            <w:tcW w:w="648" w:type="dxa"/>
            <w:vMerge w:val="restart"/>
            <w:tcBorders>
              <w:top w:val="single" w:sz="4" w:space="0" w:color="auto"/>
              <w:left w:val="single" w:sz="4" w:space="0" w:color="auto"/>
              <w:bottom w:val="single" w:sz="4" w:space="0" w:color="auto"/>
              <w:right w:val="single" w:sz="4" w:space="0" w:color="auto"/>
            </w:tcBorders>
            <w:vAlign w:val="center"/>
            <w:hideMark/>
          </w:tcPr>
          <w:p w:rsidR="007B6691" w:rsidRDefault="007B6691">
            <w:pPr>
              <w:spacing w:line="360" w:lineRule="auto"/>
              <w:jc w:val="center"/>
            </w:pPr>
            <w:r>
              <w:t>№ п/п</w:t>
            </w:r>
          </w:p>
        </w:tc>
        <w:tc>
          <w:tcPr>
            <w:tcW w:w="2437" w:type="dxa"/>
            <w:vMerge w:val="restart"/>
            <w:tcBorders>
              <w:top w:val="single" w:sz="4" w:space="0" w:color="auto"/>
              <w:left w:val="single" w:sz="4" w:space="0" w:color="auto"/>
              <w:bottom w:val="single" w:sz="4" w:space="0" w:color="auto"/>
              <w:right w:val="single" w:sz="4" w:space="0" w:color="auto"/>
            </w:tcBorders>
            <w:vAlign w:val="center"/>
            <w:hideMark/>
          </w:tcPr>
          <w:p w:rsidR="007B6691" w:rsidRDefault="007B6691">
            <w:pPr>
              <w:jc w:val="center"/>
            </w:pPr>
            <w:r>
              <w:t>Наименование</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rsidR="007B6691" w:rsidRDefault="007B6691">
            <w:pPr>
              <w:jc w:val="center"/>
            </w:pPr>
            <w:r>
              <w:t>Авторы</w:t>
            </w:r>
          </w:p>
        </w:tc>
        <w:tc>
          <w:tcPr>
            <w:tcW w:w="1417"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7B6691" w:rsidRDefault="007B6691">
            <w:pPr>
              <w:ind w:left="113" w:right="113"/>
              <w:jc w:val="center"/>
              <w:rPr>
                <w:sz w:val="20"/>
                <w:szCs w:val="20"/>
              </w:rPr>
            </w:pPr>
            <w:r>
              <w:rPr>
                <w:sz w:val="20"/>
                <w:szCs w:val="20"/>
              </w:rPr>
              <w:t>Место издания</w:t>
            </w:r>
          </w:p>
        </w:tc>
        <w:tc>
          <w:tcPr>
            <w:tcW w:w="850"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7B6691" w:rsidRDefault="007B6691">
            <w:pPr>
              <w:ind w:left="113" w:right="113"/>
              <w:jc w:val="center"/>
              <w:rPr>
                <w:sz w:val="18"/>
                <w:szCs w:val="18"/>
              </w:rPr>
            </w:pPr>
            <w:r>
              <w:rPr>
                <w:sz w:val="18"/>
                <w:szCs w:val="18"/>
              </w:rPr>
              <w:t>Год издания</w:t>
            </w:r>
          </w:p>
        </w:tc>
        <w:tc>
          <w:tcPr>
            <w:tcW w:w="2208" w:type="dxa"/>
            <w:gridSpan w:val="2"/>
            <w:tcBorders>
              <w:top w:val="single" w:sz="4" w:space="0" w:color="auto"/>
              <w:left w:val="single" w:sz="4" w:space="0" w:color="auto"/>
              <w:bottom w:val="single" w:sz="4" w:space="0" w:color="auto"/>
              <w:right w:val="single" w:sz="4" w:space="0" w:color="auto"/>
            </w:tcBorders>
            <w:vAlign w:val="center"/>
            <w:hideMark/>
          </w:tcPr>
          <w:p w:rsidR="007B6691" w:rsidRDefault="007B6691">
            <w:pPr>
              <w:jc w:val="center"/>
            </w:pPr>
            <w:r>
              <w:t>Наличие</w:t>
            </w:r>
          </w:p>
        </w:tc>
      </w:tr>
      <w:tr w:rsidR="007B6691" w:rsidTr="007B6691">
        <w:trPr>
          <w:cantSplit/>
          <w:trHeight w:val="519"/>
        </w:trPr>
        <w:tc>
          <w:tcPr>
            <w:tcW w:w="648" w:type="dxa"/>
            <w:vMerge/>
            <w:tcBorders>
              <w:top w:val="single" w:sz="4" w:space="0" w:color="auto"/>
              <w:left w:val="single" w:sz="4" w:space="0" w:color="auto"/>
              <w:bottom w:val="single" w:sz="4" w:space="0" w:color="auto"/>
              <w:right w:val="single" w:sz="4" w:space="0" w:color="auto"/>
            </w:tcBorders>
            <w:vAlign w:val="center"/>
            <w:hideMark/>
          </w:tcPr>
          <w:p w:rsidR="007B6691" w:rsidRDefault="007B6691"/>
        </w:tc>
        <w:tc>
          <w:tcPr>
            <w:tcW w:w="2437" w:type="dxa"/>
            <w:vMerge/>
            <w:tcBorders>
              <w:top w:val="single" w:sz="4" w:space="0" w:color="auto"/>
              <w:left w:val="single" w:sz="4" w:space="0" w:color="auto"/>
              <w:bottom w:val="single" w:sz="4" w:space="0" w:color="auto"/>
              <w:right w:val="single" w:sz="4" w:space="0" w:color="auto"/>
            </w:tcBorders>
            <w:vAlign w:val="center"/>
            <w:hideMark/>
          </w:tcPr>
          <w:p w:rsidR="007B6691" w:rsidRDefault="007B6691"/>
        </w:tc>
        <w:tc>
          <w:tcPr>
            <w:tcW w:w="1560" w:type="dxa"/>
            <w:vMerge/>
            <w:tcBorders>
              <w:top w:val="single" w:sz="4" w:space="0" w:color="auto"/>
              <w:left w:val="single" w:sz="4" w:space="0" w:color="auto"/>
              <w:bottom w:val="single" w:sz="4" w:space="0" w:color="auto"/>
              <w:right w:val="single" w:sz="4" w:space="0" w:color="auto"/>
            </w:tcBorders>
            <w:vAlign w:val="center"/>
            <w:hideMark/>
          </w:tcPr>
          <w:p w:rsidR="007B6691" w:rsidRDefault="007B6691"/>
        </w:tc>
        <w:tc>
          <w:tcPr>
            <w:tcW w:w="1417" w:type="dxa"/>
            <w:vMerge/>
            <w:tcBorders>
              <w:top w:val="single" w:sz="4" w:space="0" w:color="auto"/>
              <w:left w:val="single" w:sz="4" w:space="0" w:color="auto"/>
              <w:bottom w:val="single" w:sz="4" w:space="0" w:color="auto"/>
              <w:right w:val="single" w:sz="4" w:space="0" w:color="auto"/>
            </w:tcBorders>
            <w:vAlign w:val="center"/>
            <w:hideMark/>
          </w:tcPr>
          <w:p w:rsidR="007B6691" w:rsidRDefault="007B6691">
            <w:pPr>
              <w:rPr>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7B6691" w:rsidRDefault="007B6691">
            <w:pPr>
              <w:rPr>
                <w:sz w:val="18"/>
                <w:szCs w:val="18"/>
              </w:rPr>
            </w:pPr>
          </w:p>
        </w:tc>
        <w:tc>
          <w:tcPr>
            <w:tcW w:w="1134" w:type="dxa"/>
            <w:tcBorders>
              <w:top w:val="single" w:sz="4" w:space="0" w:color="auto"/>
              <w:left w:val="single" w:sz="4" w:space="0" w:color="auto"/>
              <w:bottom w:val="single" w:sz="4" w:space="0" w:color="auto"/>
              <w:right w:val="single" w:sz="4" w:space="0" w:color="auto"/>
            </w:tcBorders>
            <w:hideMark/>
          </w:tcPr>
          <w:p w:rsidR="007B6691" w:rsidRDefault="007B6691">
            <w:pPr>
              <w:jc w:val="center"/>
              <w:rPr>
                <w:sz w:val="20"/>
                <w:szCs w:val="20"/>
              </w:rPr>
            </w:pPr>
            <w:r>
              <w:rPr>
                <w:sz w:val="20"/>
                <w:szCs w:val="20"/>
              </w:rPr>
              <w:t>в научно-</w:t>
            </w:r>
            <w:proofErr w:type="spellStart"/>
            <w:r>
              <w:rPr>
                <w:sz w:val="20"/>
                <w:szCs w:val="20"/>
              </w:rPr>
              <w:t>техническойбиблиотеке</w:t>
            </w:r>
            <w:proofErr w:type="spellEnd"/>
            <w:r>
              <w:rPr>
                <w:sz w:val="20"/>
                <w:szCs w:val="20"/>
              </w:rPr>
              <w:t xml:space="preserve">, </w:t>
            </w:r>
            <w:proofErr w:type="spellStart"/>
            <w:r>
              <w:rPr>
                <w:sz w:val="20"/>
                <w:szCs w:val="20"/>
              </w:rPr>
              <w:t>экз</w:t>
            </w:r>
            <w:proofErr w:type="spellEnd"/>
          </w:p>
        </w:tc>
        <w:tc>
          <w:tcPr>
            <w:tcW w:w="1074" w:type="dxa"/>
            <w:tcBorders>
              <w:top w:val="single" w:sz="4" w:space="0" w:color="auto"/>
              <w:left w:val="single" w:sz="4" w:space="0" w:color="auto"/>
              <w:bottom w:val="single" w:sz="4" w:space="0" w:color="auto"/>
              <w:right w:val="single" w:sz="4" w:space="0" w:color="auto"/>
            </w:tcBorders>
            <w:hideMark/>
          </w:tcPr>
          <w:p w:rsidR="007B6691" w:rsidRDefault="007B6691">
            <w:pPr>
              <w:jc w:val="center"/>
              <w:rPr>
                <w:sz w:val="20"/>
                <w:szCs w:val="20"/>
              </w:rPr>
            </w:pPr>
            <w:r>
              <w:rPr>
                <w:sz w:val="20"/>
                <w:szCs w:val="20"/>
              </w:rPr>
              <w:t>в ЭБС, адрес в сети Интернет</w:t>
            </w:r>
          </w:p>
        </w:tc>
      </w:tr>
      <w:tr w:rsidR="007B6691" w:rsidTr="007B6691">
        <w:tc>
          <w:tcPr>
            <w:tcW w:w="648" w:type="dxa"/>
            <w:tcBorders>
              <w:top w:val="single" w:sz="4" w:space="0" w:color="auto"/>
              <w:left w:val="single" w:sz="4" w:space="0" w:color="auto"/>
              <w:bottom w:val="single" w:sz="4" w:space="0" w:color="auto"/>
              <w:right w:val="single" w:sz="4" w:space="0" w:color="auto"/>
            </w:tcBorders>
            <w:hideMark/>
          </w:tcPr>
          <w:p w:rsidR="007B6691" w:rsidRDefault="007B6691">
            <w:pPr>
              <w:jc w:val="center"/>
            </w:pPr>
            <w:r>
              <w:t>1.</w:t>
            </w:r>
          </w:p>
        </w:tc>
        <w:tc>
          <w:tcPr>
            <w:tcW w:w="2437" w:type="dxa"/>
            <w:tcBorders>
              <w:top w:val="single" w:sz="4" w:space="0" w:color="auto"/>
              <w:left w:val="single" w:sz="4" w:space="0" w:color="auto"/>
              <w:bottom w:val="single" w:sz="4" w:space="0" w:color="auto"/>
              <w:right w:val="single" w:sz="4" w:space="0" w:color="auto"/>
            </w:tcBorders>
            <w:hideMark/>
          </w:tcPr>
          <w:p w:rsidR="007B6691" w:rsidRDefault="007B6691">
            <w:r>
              <w:rPr>
                <w:bCs/>
              </w:rPr>
              <w:t>Молекулярная Биология Клетки,  в 3х томах</w:t>
            </w:r>
          </w:p>
        </w:tc>
        <w:tc>
          <w:tcPr>
            <w:tcW w:w="1560" w:type="dxa"/>
            <w:tcBorders>
              <w:top w:val="single" w:sz="4" w:space="0" w:color="auto"/>
              <w:left w:val="single" w:sz="4" w:space="0" w:color="auto"/>
              <w:bottom w:val="single" w:sz="4" w:space="0" w:color="auto"/>
              <w:right w:val="single" w:sz="4" w:space="0" w:color="auto"/>
            </w:tcBorders>
            <w:hideMark/>
          </w:tcPr>
          <w:p w:rsidR="007B6691" w:rsidRDefault="007B6691">
            <w:r>
              <w:rPr>
                <w:bCs/>
              </w:rPr>
              <w:t xml:space="preserve">Б. </w:t>
            </w:r>
            <w:proofErr w:type="spellStart"/>
            <w:r>
              <w:rPr>
                <w:bCs/>
              </w:rPr>
              <w:t>Альбертс</w:t>
            </w:r>
            <w:proofErr w:type="spellEnd"/>
            <w:r>
              <w:rPr>
                <w:bCs/>
              </w:rPr>
              <w:t xml:space="preserve">, Д. Брей, Дж. Льюис, М. </w:t>
            </w:r>
            <w:proofErr w:type="spellStart"/>
            <w:r>
              <w:rPr>
                <w:bCs/>
              </w:rPr>
              <w:t>Рэфф</w:t>
            </w:r>
            <w:proofErr w:type="spellEnd"/>
            <w:r>
              <w:rPr>
                <w:bCs/>
              </w:rPr>
              <w:t>, К. Робертс, Дж. Уотсон</w:t>
            </w:r>
          </w:p>
        </w:tc>
        <w:tc>
          <w:tcPr>
            <w:tcW w:w="1417" w:type="dxa"/>
            <w:tcBorders>
              <w:top w:val="single" w:sz="4" w:space="0" w:color="auto"/>
              <w:left w:val="single" w:sz="4" w:space="0" w:color="auto"/>
              <w:bottom w:val="single" w:sz="4" w:space="0" w:color="auto"/>
              <w:right w:val="single" w:sz="4" w:space="0" w:color="auto"/>
            </w:tcBorders>
            <w:hideMark/>
          </w:tcPr>
          <w:p w:rsidR="007B6691" w:rsidRDefault="007B6691">
            <w:r>
              <w:rPr>
                <w:bCs/>
              </w:rPr>
              <w:t>М: Мир</w:t>
            </w:r>
          </w:p>
        </w:tc>
        <w:tc>
          <w:tcPr>
            <w:tcW w:w="850" w:type="dxa"/>
            <w:tcBorders>
              <w:top w:val="single" w:sz="4" w:space="0" w:color="auto"/>
              <w:left w:val="single" w:sz="4" w:space="0" w:color="auto"/>
              <w:bottom w:val="single" w:sz="4" w:space="0" w:color="auto"/>
              <w:right w:val="single" w:sz="4" w:space="0" w:color="auto"/>
            </w:tcBorders>
            <w:hideMark/>
          </w:tcPr>
          <w:p w:rsidR="007B6691" w:rsidRDefault="007B6691">
            <w:r>
              <w:t>1994</w:t>
            </w:r>
          </w:p>
        </w:tc>
        <w:tc>
          <w:tcPr>
            <w:tcW w:w="1134" w:type="dxa"/>
            <w:tcBorders>
              <w:top w:val="single" w:sz="4" w:space="0" w:color="auto"/>
              <w:left w:val="single" w:sz="4" w:space="0" w:color="auto"/>
              <w:bottom w:val="single" w:sz="4" w:space="0" w:color="auto"/>
              <w:right w:val="single" w:sz="4" w:space="0" w:color="auto"/>
            </w:tcBorders>
          </w:tcPr>
          <w:p w:rsidR="007B6691" w:rsidRDefault="007B6691"/>
        </w:tc>
        <w:tc>
          <w:tcPr>
            <w:tcW w:w="1074" w:type="dxa"/>
            <w:tcBorders>
              <w:top w:val="single" w:sz="4" w:space="0" w:color="auto"/>
              <w:left w:val="single" w:sz="4" w:space="0" w:color="auto"/>
              <w:bottom w:val="single" w:sz="4" w:space="0" w:color="auto"/>
              <w:right w:val="single" w:sz="4" w:space="0" w:color="auto"/>
            </w:tcBorders>
          </w:tcPr>
          <w:p w:rsidR="007B6691" w:rsidRDefault="00095E0E">
            <w:hyperlink r:id="rId13" w:history="1">
              <w:r w:rsidR="007B6691">
                <w:rPr>
                  <w:rStyle w:val="ac"/>
                </w:rPr>
                <w:t>http://biblioclub.ru</w:t>
              </w:r>
            </w:hyperlink>
          </w:p>
          <w:p w:rsidR="007B6691" w:rsidRDefault="007B6691"/>
        </w:tc>
      </w:tr>
      <w:tr w:rsidR="007B6691" w:rsidTr="007B6691">
        <w:tc>
          <w:tcPr>
            <w:tcW w:w="648" w:type="dxa"/>
            <w:tcBorders>
              <w:top w:val="single" w:sz="4" w:space="0" w:color="auto"/>
              <w:left w:val="single" w:sz="4" w:space="0" w:color="auto"/>
              <w:bottom w:val="single" w:sz="4" w:space="0" w:color="auto"/>
              <w:right w:val="single" w:sz="4" w:space="0" w:color="auto"/>
            </w:tcBorders>
            <w:hideMark/>
          </w:tcPr>
          <w:p w:rsidR="007B6691" w:rsidRDefault="007B6691">
            <w:pPr>
              <w:jc w:val="center"/>
            </w:pPr>
            <w:r>
              <w:t>2.</w:t>
            </w:r>
          </w:p>
        </w:tc>
        <w:tc>
          <w:tcPr>
            <w:tcW w:w="2437" w:type="dxa"/>
            <w:tcBorders>
              <w:top w:val="single" w:sz="4" w:space="0" w:color="auto"/>
              <w:left w:val="single" w:sz="4" w:space="0" w:color="auto"/>
              <w:bottom w:val="single" w:sz="4" w:space="0" w:color="auto"/>
              <w:right w:val="single" w:sz="4" w:space="0" w:color="auto"/>
            </w:tcBorders>
            <w:hideMark/>
          </w:tcPr>
          <w:p w:rsidR="007B6691" w:rsidRDefault="007B6691">
            <w:pPr>
              <w:rPr>
                <w:bCs/>
              </w:rPr>
            </w:pPr>
            <w:r>
              <w:rPr>
                <w:bCs/>
              </w:rPr>
              <w:t>Применение современных молекулярно-биологических методов для поиска и клонирования полноразмерных нуклеотидных последовательностей к ДНК: учебное пособие</w:t>
            </w:r>
          </w:p>
        </w:tc>
        <w:tc>
          <w:tcPr>
            <w:tcW w:w="1560" w:type="dxa"/>
            <w:tcBorders>
              <w:top w:val="single" w:sz="4" w:space="0" w:color="auto"/>
              <w:left w:val="single" w:sz="4" w:space="0" w:color="auto"/>
              <w:bottom w:val="single" w:sz="4" w:space="0" w:color="auto"/>
              <w:right w:val="single" w:sz="4" w:space="0" w:color="auto"/>
            </w:tcBorders>
            <w:hideMark/>
          </w:tcPr>
          <w:p w:rsidR="007B6691" w:rsidRDefault="007B6691">
            <w:pPr>
              <w:rPr>
                <w:bCs/>
              </w:rPr>
            </w:pPr>
            <w:r>
              <w:rPr>
                <w:bCs/>
              </w:rPr>
              <w:t xml:space="preserve">Ребриков Д. В. , </w:t>
            </w:r>
            <w:proofErr w:type="spellStart"/>
            <w:r>
              <w:rPr>
                <w:bCs/>
              </w:rPr>
              <w:t>Коростин</w:t>
            </w:r>
            <w:proofErr w:type="spellEnd"/>
            <w:r>
              <w:rPr>
                <w:bCs/>
              </w:rPr>
              <w:t xml:space="preserve"> Д. О. , Ушаков В. Л. , </w:t>
            </w:r>
            <w:proofErr w:type="spellStart"/>
            <w:r>
              <w:rPr>
                <w:bCs/>
              </w:rPr>
              <w:t>Барсова</w:t>
            </w:r>
            <w:proofErr w:type="spellEnd"/>
            <w:r>
              <w:rPr>
                <w:bCs/>
              </w:rPr>
              <w:t xml:space="preserve"> Е. В. , Лукьянов С. А.</w:t>
            </w:r>
          </w:p>
        </w:tc>
        <w:tc>
          <w:tcPr>
            <w:tcW w:w="1417" w:type="dxa"/>
            <w:tcBorders>
              <w:top w:val="single" w:sz="4" w:space="0" w:color="auto"/>
              <w:left w:val="single" w:sz="4" w:space="0" w:color="auto"/>
              <w:bottom w:val="single" w:sz="4" w:space="0" w:color="auto"/>
              <w:right w:val="single" w:sz="4" w:space="0" w:color="auto"/>
            </w:tcBorders>
            <w:hideMark/>
          </w:tcPr>
          <w:p w:rsidR="007B6691" w:rsidRDefault="007B6691">
            <w:pPr>
              <w:rPr>
                <w:bCs/>
              </w:rPr>
            </w:pPr>
            <w:r>
              <w:rPr>
                <w:bCs/>
              </w:rPr>
              <w:t>М.: МИФИ</w:t>
            </w:r>
          </w:p>
        </w:tc>
        <w:tc>
          <w:tcPr>
            <w:tcW w:w="850" w:type="dxa"/>
            <w:tcBorders>
              <w:top w:val="single" w:sz="4" w:space="0" w:color="auto"/>
              <w:left w:val="single" w:sz="4" w:space="0" w:color="auto"/>
              <w:bottom w:val="single" w:sz="4" w:space="0" w:color="auto"/>
              <w:right w:val="single" w:sz="4" w:space="0" w:color="auto"/>
            </w:tcBorders>
            <w:hideMark/>
          </w:tcPr>
          <w:p w:rsidR="007B6691" w:rsidRDefault="007B6691">
            <w:r>
              <w:t>2011</w:t>
            </w:r>
          </w:p>
        </w:tc>
        <w:tc>
          <w:tcPr>
            <w:tcW w:w="1134" w:type="dxa"/>
            <w:tcBorders>
              <w:top w:val="single" w:sz="4" w:space="0" w:color="auto"/>
              <w:left w:val="single" w:sz="4" w:space="0" w:color="auto"/>
              <w:bottom w:val="single" w:sz="4" w:space="0" w:color="auto"/>
              <w:right w:val="single" w:sz="4" w:space="0" w:color="auto"/>
            </w:tcBorders>
          </w:tcPr>
          <w:p w:rsidR="007B6691" w:rsidRDefault="007B6691"/>
        </w:tc>
        <w:tc>
          <w:tcPr>
            <w:tcW w:w="1074" w:type="dxa"/>
            <w:tcBorders>
              <w:top w:val="single" w:sz="4" w:space="0" w:color="auto"/>
              <w:left w:val="single" w:sz="4" w:space="0" w:color="auto"/>
              <w:bottom w:val="single" w:sz="4" w:space="0" w:color="auto"/>
              <w:right w:val="single" w:sz="4" w:space="0" w:color="auto"/>
            </w:tcBorders>
          </w:tcPr>
          <w:p w:rsidR="007B6691" w:rsidRDefault="00095E0E">
            <w:hyperlink r:id="rId14" w:history="1">
              <w:r w:rsidR="007B6691">
                <w:rPr>
                  <w:rStyle w:val="ac"/>
                </w:rPr>
                <w:t>http://biblioclub.ru</w:t>
              </w:r>
            </w:hyperlink>
          </w:p>
          <w:p w:rsidR="007B6691" w:rsidRDefault="007B6691"/>
        </w:tc>
      </w:tr>
      <w:tr w:rsidR="007B6691" w:rsidTr="007B6691">
        <w:tc>
          <w:tcPr>
            <w:tcW w:w="648" w:type="dxa"/>
            <w:tcBorders>
              <w:top w:val="single" w:sz="4" w:space="0" w:color="auto"/>
              <w:left w:val="single" w:sz="4" w:space="0" w:color="auto"/>
              <w:bottom w:val="single" w:sz="4" w:space="0" w:color="auto"/>
              <w:right w:val="single" w:sz="4" w:space="0" w:color="auto"/>
            </w:tcBorders>
            <w:hideMark/>
          </w:tcPr>
          <w:p w:rsidR="007B6691" w:rsidRDefault="007B6691">
            <w:pPr>
              <w:jc w:val="center"/>
            </w:pPr>
            <w:r>
              <w:t>3.</w:t>
            </w:r>
          </w:p>
        </w:tc>
        <w:tc>
          <w:tcPr>
            <w:tcW w:w="2437" w:type="dxa"/>
            <w:tcBorders>
              <w:top w:val="single" w:sz="4" w:space="0" w:color="auto"/>
              <w:left w:val="single" w:sz="4" w:space="0" w:color="auto"/>
              <w:bottom w:val="single" w:sz="4" w:space="0" w:color="auto"/>
              <w:right w:val="single" w:sz="4" w:space="0" w:color="auto"/>
            </w:tcBorders>
            <w:hideMark/>
          </w:tcPr>
          <w:p w:rsidR="007B6691" w:rsidRDefault="007B6691">
            <w:pPr>
              <w:rPr>
                <w:bCs/>
              </w:rPr>
            </w:pPr>
            <w:r>
              <w:rPr>
                <w:bCs/>
              </w:rPr>
              <w:t>Нуклеиновые кислоты: учебное пособие</w:t>
            </w:r>
          </w:p>
        </w:tc>
        <w:tc>
          <w:tcPr>
            <w:tcW w:w="1560" w:type="dxa"/>
            <w:tcBorders>
              <w:top w:val="single" w:sz="4" w:space="0" w:color="auto"/>
              <w:left w:val="single" w:sz="4" w:space="0" w:color="auto"/>
              <w:bottom w:val="single" w:sz="4" w:space="0" w:color="auto"/>
              <w:right w:val="single" w:sz="4" w:space="0" w:color="auto"/>
            </w:tcBorders>
            <w:hideMark/>
          </w:tcPr>
          <w:p w:rsidR="007B6691" w:rsidRDefault="007B6691">
            <w:pPr>
              <w:rPr>
                <w:bCs/>
              </w:rPr>
            </w:pPr>
            <w:proofErr w:type="spellStart"/>
            <w:r>
              <w:rPr>
                <w:bCs/>
              </w:rPr>
              <w:t>Грищенкова</w:t>
            </w:r>
            <w:proofErr w:type="spellEnd"/>
            <w:r>
              <w:rPr>
                <w:bCs/>
              </w:rPr>
              <w:t xml:space="preserve"> Т. Н. , Чуйкова Т. В. , Щербакова Е. А.</w:t>
            </w:r>
          </w:p>
        </w:tc>
        <w:tc>
          <w:tcPr>
            <w:tcW w:w="1417" w:type="dxa"/>
            <w:tcBorders>
              <w:top w:val="single" w:sz="4" w:space="0" w:color="auto"/>
              <w:left w:val="single" w:sz="4" w:space="0" w:color="auto"/>
              <w:bottom w:val="single" w:sz="4" w:space="0" w:color="auto"/>
              <w:right w:val="single" w:sz="4" w:space="0" w:color="auto"/>
            </w:tcBorders>
            <w:hideMark/>
          </w:tcPr>
          <w:p w:rsidR="007B6691" w:rsidRDefault="007B6691">
            <w:pPr>
              <w:rPr>
                <w:bCs/>
              </w:rPr>
            </w:pPr>
            <w:r>
              <w:rPr>
                <w:bCs/>
              </w:rPr>
              <w:t>Кемерово: Кемеровский государственный университет</w:t>
            </w:r>
          </w:p>
        </w:tc>
        <w:tc>
          <w:tcPr>
            <w:tcW w:w="850" w:type="dxa"/>
            <w:tcBorders>
              <w:top w:val="single" w:sz="4" w:space="0" w:color="auto"/>
              <w:left w:val="single" w:sz="4" w:space="0" w:color="auto"/>
              <w:bottom w:val="single" w:sz="4" w:space="0" w:color="auto"/>
              <w:right w:val="single" w:sz="4" w:space="0" w:color="auto"/>
            </w:tcBorders>
            <w:hideMark/>
          </w:tcPr>
          <w:p w:rsidR="007B6691" w:rsidRDefault="007B6691">
            <w:r>
              <w:t>2009</w:t>
            </w:r>
          </w:p>
        </w:tc>
        <w:tc>
          <w:tcPr>
            <w:tcW w:w="1134" w:type="dxa"/>
            <w:tcBorders>
              <w:top w:val="single" w:sz="4" w:space="0" w:color="auto"/>
              <w:left w:val="single" w:sz="4" w:space="0" w:color="auto"/>
              <w:bottom w:val="single" w:sz="4" w:space="0" w:color="auto"/>
              <w:right w:val="single" w:sz="4" w:space="0" w:color="auto"/>
            </w:tcBorders>
          </w:tcPr>
          <w:p w:rsidR="007B6691" w:rsidRDefault="007B6691"/>
        </w:tc>
        <w:tc>
          <w:tcPr>
            <w:tcW w:w="1074" w:type="dxa"/>
            <w:tcBorders>
              <w:top w:val="single" w:sz="4" w:space="0" w:color="auto"/>
              <w:left w:val="single" w:sz="4" w:space="0" w:color="auto"/>
              <w:bottom w:val="single" w:sz="4" w:space="0" w:color="auto"/>
              <w:right w:val="single" w:sz="4" w:space="0" w:color="auto"/>
            </w:tcBorders>
          </w:tcPr>
          <w:p w:rsidR="007B6691" w:rsidRDefault="00095E0E">
            <w:hyperlink r:id="rId15" w:history="1">
              <w:r w:rsidR="007B6691">
                <w:rPr>
                  <w:rStyle w:val="ac"/>
                </w:rPr>
                <w:t>http://biblioclub.ru</w:t>
              </w:r>
            </w:hyperlink>
          </w:p>
          <w:p w:rsidR="007B6691" w:rsidRDefault="007B6691"/>
        </w:tc>
      </w:tr>
    </w:tbl>
    <w:p w:rsidR="007B6691" w:rsidRDefault="007B6691" w:rsidP="00B76EAF">
      <w:pPr>
        <w:spacing w:line="360" w:lineRule="auto"/>
        <w:rPr>
          <w:b/>
          <w:bCs/>
        </w:rPr>
      </w:pPr>
    </w:p>
    <w:p w:rsidR="004166DB" w:rsidRPr="00E04FDD" w:rsidRDefault="00B37AC5" w:rsidP="00E04FDD">
      <w:pPr>
        <w:spacing w:line="360" w:lineRule="auto"/>
        <w:rPr>
          <w:b/>
          <w:bCs/>
        </w:rPr>
      </w:pPr>
      <w:r>
        <w:rPr>
          <w:b/>
          <w:bCs/>
        </w:rPr>
        <w:t>8</w:t>
      </w:r>
      <w:r w:rsidR="004166DB" w:rsidRPr="00E04FDD">
        <w:rPr>
          <w:b/>
          <w:bCs/>
        </w:rPr>
        <w:t>. Ресурсы информационно-телекоммуникационной сети «Интернет», необходимые для освоения дисциплины</w:t>
      </w:r>
    </w:p>
    <w:p w:rsidR="00B37AC5" w:rsidRPr="00324137" w:rsidRDefault="00B37AC5" w:rsidP="00B37AC5">
      <w:pPr>
        <w:rPr>
          <w:b/>
          <w:bCs/>
          <w:i/>
        </w:rPr>
      </w:pPr>
      <w:r w:rsidRPr="00324137">
        <w:rPr>
          <w:b/>
          <w:bCs/>
          <w:i/>
        </w:rPr>
        <w:t>Информационно-справочные ресурсы сети интернет:</w:t>
      </w:r>
    </w:p>
    <w:p w:rsidR="00B37AC5" w:rsidRPr="00962882" w:rsidRDefault="00B37AC5" w:rsidP="00B37AC5">
      <w:pPr>
        <w:pStyle w:val="a6"/>
        <w:numPr>
          <w:ilvl w:val="1"/>
          <w:numId w:val="30"/>
        </w:numPr>
        <w:tabs>
          <w:tab w:val="clear" w:pos="1440"/>
        </w:tabs>
        <w:ind w:left="709" w:hanging="425"/>
        <w:jc w:val="both"/>
        <w:rPr>
          <w:rFonts w:ascii="Times New Roman" w:hAnsi="Times New Roman"/>
          <w:bCs/>
          <w:sz w:val="24"/>
          <w:szCs w:val="24"/>
        </w:rPr>
      </w:pPr>
      <w:r w:rsidRPr="00962882">
        <w:rPr>
          <w:rFonts w:ascii="Times New Roman" w:hAnsi="Times New Roman"/>
          <w:bCs/>
          <w:sz w:val="24"/>
          <w:szCs w:val="24"/>
          <w:lang w:val="en-US"/>
        </w:rPr>
        <w:t>NCBI</w:t>
      </w:r>
      <w:r w:rsidRPr="00962882">
        <w:rPr>
          <w:rFonts w:ascii="Times New Roman" w:hAnsi="Times New Roman"/>
          <w:bCs/>
          <w:sz w:val="24"/>
          <w:szCs w:val="24"/>
        </w:rPr>
        <w:t xml:space="preserve"> (</w:t>
      </w:r>
      <w:proofErr w:type="spellStart"/>
      <w:r w:rsidRPr="00962882">
        <w:rPr>
          <w:rFonts w:ascii="Times New Roman" w:hAnsi="Times New Roman"/>
          <w:color w:val="000000"/>
          <w:sz w:val="24"/>
          <w:szCs w:val="24"/>
          <w:shd w:val="clear" w:color="auto" w:fill="FFFFFF"/>
        </w:rPr>
        <w:t>National</w:t>
      </w:r>
      <w:proofErr w:type="spellEnd"/>
      <w:r w:rsidRPr="00962882">
        <w:rPr>
          <w:rFonts w:ascii="Times New Roman" w:hAnsi="Times New Roman"/>
          <w:color w:val="000000"/>
          <w:sz w:val="24"/>
          <w:szCs w:val="24"/>
          <w:shd w:val="clear" w:color="auto" w:fill="FFFFFF"/>
        </w:rPr>
        <w:t xml:space="preserve"> </w:t>
      </w:r>
      <w:proofErr w:type="spellStart"/>
      <w:r w:rsidRPr="00962882">
        <w:rPr>
          <w:rFonts w:ascii="Times New Roman" w:hAnsi="Times New Roman"/>
          <w:color w:val="000000"/>
          <w:sz w:val="24"/>
          <w:szCs w:val="24"/>
          <w:shd w:val="clear" w:color="auto" w:fill="FFFFFF"/>
        </w:rPr>
        <w:t>Center</w:t>
      </w:r>
      <w:proofErr w:type="spellEnd"/>
      <w:r w:rsidRPr="00962882">
        <w:rPr>
          <w:rFonts w:ascii="Times New Roman" w:hAnsi="Times New Roman"/>
          <w:color w:val="000000"/>
          <w:sz w:val="24"/>
          <w:szCs w:val="24"/>
          <w:shd w:val="clear" w:color="auto" w:fill="FFFFFF"/>
        </w:rPr>
        <w:t xml:space="preserve"> </w:t>
      </w:r>
      <w:proofErr w:type="spellStart"/>
      <w:r w:rsidRPr="00962882">
        <w:rPr>
          <w:rFonts w:ascii="Times New Roman" w:hAnsi="Times New Roman"/>
          <w:color w:val="000000"/>
          <w:sz w:val="24"/>
          <w:szCs w:val="24"/>
          <w:shd w:val="clear" w:color="auto" w:fill="FFFFFF"/>
        </w:rPr>
        <w:t>for</w:t>
      </w:r>
      <w:proofErr w:type="spellEnd"/>
      <w:r w:rsidRPr="00962882">
        <w:rPr>
          <w:rFonts w:ascii="Times New Roman" w:hAnsi="Times New Roman"/>
          <w:color w:val="000000"/>
          <w:sz w:val="24"/>
          <w:szCs w:val="24"/>
          <w:shd w:val="clear" w:color="auto" w:fill="FFFFFF"/>
        </w:rPr>
        <w:t xml:space="preserve"> </w:t>
      </w:r>
      <w:proofErr w:type="spellStart"/>
      <w:r w:rsidRPr="00962882">
        <w:rPr>
          <w:rFonts w:ascii="Times New Roman" w:hAnsi="Times New Roman"/>
          <w:color w:val="000000"/>
          <w:sz w:val="24"/>
          <w:szCs w:val="24"/>
          <w:shd w:val="clear" w:color="auto" w:fill="FFFFFF"/>
        </w:rPr>
        <w:t>Biotechnology</w:t>
      </w:r>
      <w:proofErr w:type="spellEnd"/>
      <w:r w:rsidRPr="00962882">
        <w:rPr>
          <w:rFonts w:ascii="Times New Roman" w:hAnsi="Times New Roman"/>
          <w:color w:val="000000"/>
          <w:sz w:val="24"/>
          <w:szCs w:val="24"/>
          <w:shd w:val="clear" w:color="auto" w:fill="FFFFFF"/>
        </w:rPr>
        <w:t xml:space="preserve"> </w:t>
      </w:r>
      <w:proofErr w:type="spellStart"/>
      <w:r w:rsidRPr="00962882">
        <w:rPr>
          <w:rFonts w:ascii="Times New Roman" w:hAnsi="Times New Roman"/>
          <w:color w:val="000000"/>
          <w:sz w:val="24"/>
          <w:szCs w:val="24"/>
          <w:shd w:val="clear" w:color="auto" w:fill="FFFFFF"/>
        </w:rPr>
        <w:t>Information</w:t>
      </w:r>
      <w:proofErr w:type="spellEnd"/>
      <w:r w:rsidRPr="00962882">
        <w:rPr>
          <w:rFonts w:ascii="Times New Roman" w:hAnsi="Times New Roman"/>
          <w:color w:val="000000"/>
          <w:sz w:val="24"/>
          <w:szCs w:val="24"/>
          <w:shd w:val="clear" w:color="auto" w:fill="FFFFFF"/>
        </w:rPr>
        <w:t>, Национальный Центр Биотехнологической Информации (США), крупнейшая база данных по биотехнологической информации</w:t>
      </w:r>
      <w:r>
        <w:rPr>
          <w:rFonts w:ascii="Times New Roman" w:hAnsi="Times New Roman"/>
          <w:bCs/>
          <w:sz w:val="24"/>
          <w:szCs w:val="24"/>
        </w:rPr>
        <w:t>) http://www.ncbi.nlm.nih.gov.</w:t>
      </w:r>
    </w:p>
    <w:p w:rsidR="00B37AC5" w:rsidRPr="00962882" w:rsidRDefault="00B37AC5" w:rsidP="00B37AC5">
      <w:pPr>
        <w:pStyle w:val="a6"/>
        <w:numPr>
          <w:ilvl w:val="1"/>
          <w:numId w:val="30"/>
        </w:numPr>
        <w:tabs>
          <w:tab w:val="clear" w:pos="1440"/>
        </w:tabs>
        <w:ind w:left="709" w:hanging="425"/>
        <w:jc w:val="both"/>
        <w:rPr>
          <w:rFonts w:ascii="Times New Roman" w:hAnsi="Times New Roman"/>
          <w:bCs/>
          <w:sz w:val="24"/>
          <w:szCs w:val="24"/>
        </w:rPr>
      </w:pPr>
      <w:r w:rsidRPr="00962882">
        <w:rPr>
          <w:rFonts w:ascii="Times New Roman" w:hAnsi="Times New Roman"/>
          <w:bCs/>
          <w:sz w:val="24"/>
          <w:szCs w:val="24"/>
          <w:lang w:val="en-US"/>
        </w:rPr>
        <w:lastRenderedPageBreak/>
        <w:t>NEB</w:t>
      </w:r>
      <w:r w:rsidRPr="00962882">
        <w:rPr>
          <w:rFonts w:ascii="Times New Roman" w:hAnsi="Times New Roman"/>
          <w:bCs/>
          <w:sz w:val="24"/>
          <w:szCs w:val="24"/>
        </w:rPr>
        <w:t xml:space="preserve"> (</w:t>
      </w:r>
      <w:proofErr w:type="spellStart"/>
      <w:r w:rsidRPr="00962882">
        <w:rPr>
          <w:rFonts w:ascii="Times New Roman" w:hAnsi="Times New Roman"/>
          <w:bCs/>
          <w:sz w:val="24"/>
          <w:szCs w:val="24"/>
          <w:lang w:val="en-US"/>
        </w:rPr>
        <w:t>NewEnglandBiolabs</w:t>
      </w:r>
      <w:proofErr w:type="spellEnd"/>
      <w:r w:rsidRPr="00962882">
        <w:rPr>
          <w:rFonts w:ascii="Times New Roman" w:hAnsi="Times New Roman"/>
          <w:bCs/>
          <w:sz w:val="24"/>
          <w:szCs w:val="24"/>
        </w:rPr>
        <w:t>, ферменты для биотехнологических исследований) https://www.neb.com/</w:t>
      </w:r>
    </w:p>
    <w:p w:rsidR="00B37AC5" w:rsidRPr="00CB0D6D" w:rsidRDefault="00B37AC5" w:rsidP="00B37AC5">
      <w:pPr>
        <w:pStyle w:val="a6"/>
        <w:numPr>
          <w:ilvl w:val="1"/>
          <w:numId w:val="30"/>
        </w:numPr>
        <w:tabs>
          <w:tab w:val="clear" w:pos="1440"/>
        </w:tabs>
        <w:ind w:left="709" w:hanging="425"/>
        <w:jc w:val="both"/>
        <w:rPr>
          <w:rFonts w:ascii="Times New Roman" w:hAnsi="Times New Roman"/>
          <w:bCs/>
          <w:sz w:val="24"/>
          <w:szCs w:val="24"/>
        </w:rPr>
      </w:pPr>
      <w:proofErr w:type="spellStart"/>
      <w:r w:rsidRPr="00962882">
        <w:rPr>
          <w:rFonts w:ascii="Times New Roman" w:hAnsi="Times New Roman"/>
          <w:bCs/>
          <w:sz w:val="24"/>
          <w:szCs w:val="24"/>
          <w:lang w:val="en-US"/>
        </w:rPr>
        <w:t>ThermoScientificFisher</w:t>
      </w:r>
      <w:proofErr w:type="spellEnd"/>
      <w:r w:rsidRPr="00962882">
        <w:rPr>
          <w:rFonts w:ascii="Times New Roman" w:hAnsi="Times New Roman"/>
          <w:bCs/>
          <w:sz w:val="24"/>
          <w:szCs w:val="24"/>
        </w:rPr>
        <w:t xml:space="preserve"> (оборудование и реактивы для </w:t>
      </w:r>
      <w:proofErr w:type="spellStart"/>
      <w:r w:rsidRPr="00962882">
        <w:rPr>
          <w:rFonts w:ascii="Times New Roman" w:hAnsi="Times New Roman"/>
          <w:bCs/>
          <w:sz w:val="24"/>
          <w:szCs w:val="24"/>
        </w:rPr>
        <w:t>биоттехнологических</w:t>
      </w:r>
      <w:proofErr w:type="spellEnd"/>
      <w:r w:rsidRPr="00962882">
        <w:rPr>
          <w:rFonts w:ascii="Times New Roman" w:hAnsi="Times New Roman"/>
          <w:bCs/>
          <w:sz w:val="24"/>
          <w:szCs w:val="24"/>
        </w:rPr>
        <w:t xml:space="preserve"> </w:t>
      </w:r>
      <w:r w:rsidRPr="00CB0D6D">
        <w:rPr>
          <w:rFonts w:ascii="Times New Roman" w:hAnsi="Times New Roman"/>
          <w:bCs/>
          <w:sz w:val="24"/>
          <w:szCs w:val="24"/>
        </w:rPr>
        <w:t xml:space="preserve">исследований) </w:t>
      </w:r>
      <w:hyperlink r:id="rId16" w:history="1">
        <w:r w:rsidRPr="00CB0D6D">
          <w:rPr>
            <w:rStyle w:val="ac"/>
            <w:rFonts w:ascii="Times New Roman" w:hAnsi="Times New Roman"/>
            <w:bCs/>
            <w:sz w:val="24"/>
            <w:szCs w:val="24"/>
            <w:lang w:val="en-US"/>
          </w:rPr>
          <w:t>http</w:t>
        </w:r>
        <w:r w:rsidRPr="00CB0D6D">
          <w:rPr>
            <w:rStyle w:val="ac"/>
            <w:rFonts w:ascii="Times New Roman" w:hAnsi="Times New Roman"/>
            <w:bCs/>
            <w:sz w:val="24"/>
            <w:szCs w:val="24"/>
          </w:rPr>
          <w:t>://</w:t>
        </w:r>
        <w:r w:rsidRPr="00CB0D6D">
          <w:rPr>
            <w:rStyle w:val="ac"/>
            <w:rFonts w:ascii="Times New Roman" w:hAnsi="Times New Roman"/>
            <w:bCs/>
            <w:sz w:val="24"/>
            <w:szCs w:val="24"/>
            <w:lang w:val="en-US"/>
          </w:rPr>
          <w:t>www</w:t>
        </w:r>
        <w:r w:rsidRPr="00CB0D6D">
          <w:rPr>
            <w:rStyle w:val="ac"/>
            <w:rFonts w:ascii="Times New Roman" w:hAnsi="Times New Roman"/>
            <w:bCs/>
            <w:sz w:val="24"/>
            <w:szCs w:val="24"/>
          </w:rPr>
          <w:t>.</w:t>
        </w:r>
        <w:proofErr w:type="spellStart"/>
        <w:r w:rsidRPr="00CB0D6D">
          <w:rPr>
            <w:rStyle w:val="ac"/>
            <w:rFonts w:ascii="Times New Roman" w:hAnsi="Times New Roman"/>
            <w:bCs/>
            <w:sz w:val="24"/>
            <w:szCs w:val="24"/>
            <w:lang w:val="en-US"/>
          </w:rPr>
          <w:t>thermofisher</w:t>
        </w:r>
        <w:proofErr w:type="spellEnd"/>
        <w:r w:rsidRPr="00CB0D6D">
          <w:rPr>
            <w:rStyle w:val="ac"/>
            <w:rFonts w:ascii="Times New Roman" w:hAnsi="Times New Roman"/>
            <w:bCs/>
            <w:sz w:val="24"/>
            <w:szCs w:val="24"/>
          </w:rPr>
          <w:t>.</w:t>
        </w:r>
        <w:r w:rsidRPr="00CB0D6D">
          <w:rPr>
            <w:rStyle w:val="ac"/>
            <w:rFonts w:ascii="Times New Roman" w:hAnsi="Times New Roman"/>
            <w:bCs/>
            <w:sz w:val="24"/>
            <w:szCs w:val="24"/>
            <w:lang w:val="en-US"/>
          </w:rPr>
          <w:t>com</w:t>
        </w:r>
        <w:r w:rsidRPr="00CB0D6D">
          <w:rPr>
            <w:rStyle w:val="ac"/>
            <w:rFonts w:ascii="Times New Roman" w:hAnsi="Times New Roman"/>
            <w:bCs/>
            <w:sz w:val="24"/>
            <w:szCs w:val="24"/>
          </w:rPr>
          <w:t>/</w:t>
        </w:r>
        <w:proofErr w:type="spellStart"/>
        <w:r w:rsidRPr="00CB0D6D">
          <w:rPr>
            <w:rStyle w:val="ac"/>
            <w:rFonts w:ascii="Times New Roman" w:hAnsi="Times New Roman"/>
            <w:bCs/>
            <w:sz w:val="24"/>
            <w:szCs w:val="24"/>
            <w:lang w:val="en-US"/>
          </w:rPr>
          <w:t>ru</w:t>
        </w:r>
        <w:proofErr w:type="spellEnd"/>
        <w:r w:rsidRPr="00CB0D6D">
          <w:rPr>
            <w:rStyle w:val="ac"/>
            <w:rFonts w:ascii="Times New Roman" w:hAnsi="Times New Roman"/>
            <w:bCs/>
            <w:sz w:val="24"/>
            <w:szCs w:val="24"/>
          </w:rPr>
          <w:t>/</w:t>
        </w:r>
        <w:proofErr w:type="spellStart"/>
        <w:r w:rsidRPr="00CB0D6D">
          <w:rPr>
            <w:rStyle w:val="ac"/>
            <w:rFonts w:ascii="Times New Roman" w:hAnsi="Times New Roman"/>
            <w:bCs/>
            <w:sz w:val="24"/>
            <w:szCs w:val="24"/>
            <w:lang w:val="en-US"/>
          </w:rPr>
          <w:t>ru</w:t>
        </w:r>
        <w:proofErr w:type="spellEnd"/>
        <w:r w:rsidRPr="00CB0D6D">
          <w:rPr>
            <w:rStyle w:val="ac"/>
            <w:rFonts w:ascii="Times New Roman" w:hAnsi="Times New Roman"/>
            <w:bCs/>
            <w:sz w:val="24"/>
            <w:szCs w:val="24"/>
          </w:rPr>
          <w:t>/</w:t>
        </w:r>
        <w:r w:rsidRPr="00CB0D6D">
          <w:rPr>
            <w:rStyle w:val="ac"/>
            <w:rFonts w:ascii="Times New Roman" w:hAnsi="Times New Roman"/>
            <w:bCs/>
            <w:sz w:val="24"/>
            <w:szCs w:val="24"/>
            <w:lang w:val="en-US"/>
          </w:rPr>
          <w:t>home</w:t>
        </w:r>
        <w:r w:rsidRPr="00CB0D6D">
          <w:rPr>
            <w:rStyle w:val="ac"/>
            <w:rFonts w:ascii="Times New Roman" w:hAnsi="Times New Roman"/>
            <w:bCs/>
            <w:sz w:val="24"/>
            <w:szCs w:val="24"/>
          </w:rPr>
          <w:t>.</w:t>
        </w:r>
        <w:r w:rsidRPr="00CB0D6D">
          <w:rPr>
            <w:rStyle w:val="ac"/>
            <w:rFonts w:ascii="Times New Roman" w:hAnsi="Times New Roman"/>
            <w:bCs/>
            <w:sz w:val="24"/>
            <w:szCs w:val="24"/>
            <w:lang w:val="en-US"/>
          </w:rPr>
          <w:t>html</w:t>
        </w:r>
      </w:hyperlink>
    </w:p>
    <w:p w:rsidR="00B37AC5" w:rsidRPr="00CB0D6D" w:rsidRDefault="00B37AC5" w:rsidP="00B37AC5">
      <w:pPr>
        <w:pStyle w:val="a6"/>
        <w:numPr>
          <w:ilvl w:val="1"/>
          <w:numId w:val="30"/>
        </w:numPr>
        <w:tabs>
          <w:tab w:val="clear" w:pos="1440"/>
        </w:tabs>
        <w:ind w:left="709" w:hanging="425"/>
        <w:jc w:val="both"/>
        <w:rPr>
          <w:rFonts w:ascii="Times New Roman" w:hAnsi="Times New Roman"/>
          <w:bCs/>
          <w:sz w:val="24"/>
          <w:szCs w:val="24"/>
        </w:rPr>
      </w:pPr>
      <w:proofErr w:type="spellStart"/>
      <w:r w:rsidRPr="00CB0D6D">
        <w:rPr>
          <w:rFonts w:ascii="Times New Roman" w:hAnsi="Times New Roman"/>
          <w:bCs/>
          <w:sz w:val="24"/>
          <w:szCs w:val="24"/>
          <w:lang w:val="en-US"/>
        </w:rPr>
        <w:t>OligoCalc</w:t>
      </w:r>
      <w:proofErr w:type="spellEnd"/>
      <w:r w:rsidRPr="00CB0D6D">
        <w:rPr>
          <w:rFonts w:ascii="Times New Roman" w:hAnsi="Times New Roman"/>
          <w:bCs/>
          <w:sz w:val="24"/>
          <w:szCs w:val="24"/>
        </w:rPr>
        <w:t xml:space="preserve"> (программа, позволяющая анализировать основные свойства </w:t>
      </w:r>
      <w:proofErr w:type="spellStart"/>
      <w:r w:rsidRPr="00CB0D6D">
        <w:rPr>
          <w:rFonts w:ascii="Times New Roman" w:hAnsi="Times New Roman"/>
          <w:bCs/>
          <w:sz w:val="24"/>
          <w:szCs w:val="24"/>
        </w:rPr>
        <w:t>олигонуклеотидов</w:t>
      </w:r>
      <w:proofErr w:type="spellEnd"/>
      <w:r w:rsidRPr="00CB0D6D">
        <w:rPr>
          <w:rFonts w:ascii="Times New Roman" w:hAnsi="Times New Roman"/>
          <w:bCs/>
          <w:sz w:val="24"/>
          <w:szCs w:val="24"/>
        </w:rPr>
        <w:t xml:space="preserve">) </w:t>
      </w:r>
      <w:hyperlink r:id="rId17" w:history="1">
        <w:r w:rsidRPr="00CB0D6D">
          <w:rPr>
            <w:rStyle w:val="ac"/>
            <w:rFonts w:ascii="Times New Roman" w:hAnsi="Times New Roman"/>
            <w:bCs/>
            <w:sz w:val="24"/>
            <w:szCs w:val="24"/>
            <w:lang w:val="en-US"/>
          </w:rPr>
          <w:t>http</w:t>
        </w:r>
        <w:r w:rsidRPr="00CB0D6D">
          <w:rPr>
            <w:rStyle w:val="ac"/>
            <w:rFonts w:ascii="Times New Roman" w:hAnsi="Times New Roman"/>
            <w:bCs/>
            <w:sz w:val="24"/>
            <w:szCs w:val="24"/>
          </w:rPr>
          <w:t>://</w:t>
        </w:r>
        <w:proofErr w:type="spellStart"/>
        <w:r w:rsidRPr="00CB0D6D">
          <w:rPr>
            <w:rStyle w:val="ac"/>
            <w:rFonts w:ascii="Times New Roman" w:hAnsi="Times New Roman"/>
            <w:bCs/>
            <w:sz w:val="24"/>
            <w:szCs w:val="24"/>
            <w:lang w:val="en-US"/>
          </w:rPr>
          <w:t>biotools</w:t>
        </w:r>
        <w:proofErr w:type="spellEnd"/>
        <w:r w:rsidRPr="00CB0D6D">
          <w:rPr>
            <w:rStyle w:val="ac"/>
            <w:rFonts w:ascii="Times New Roman" w:hAnsi="Times New Roman"/>
            <w:bCs/>
            <w:sz w:val="24"/>
            <w:szCs w:val="24"/>
          </w:rPr>
          <w:t>.</w:t>
        </w:r>
        <w:proofErr w:type="spellStart"/>
        <w:r w:rsidRPr="00CB0D6D">
          <w:rPr>
            <w:rStyle w:val="ac"/>
            <w:rFonts w:ascii="Times New Roman" w:hAnsi="Times New Roman"/>
            <w:bCs/>
            <w:sz w:val="24"/>
            <w:szCs w:val="24"/>
            <w:lang w:val="en-US"/>
          </w:rPr>
          <w:t>nubic</w:t>
        </w:r>
        <w:proofErr w:type="spellEnd"/>
        <w:r w:rsidRPr="00CB0D6D">
          <w:rPr>
            <w:rStyle w:val="ac"/>
            <w:rFonts w:ascii="Times New Roman" w:hAnsi="Times New Roman"/>
            <w:bCs/>
            <w:sz w:val="24"/>
            <w:szCs w:val="24"/>
          </w:rPr>
          <w:t>.</w:t>
        </w:r>
        <w:r w:rsidRPr="00CB0D6D">
          <w:rPr>
            <w:rStyle w:val="ac"/>
            <w:rFonts w:ascii="Times New Roman" w:hAnsi="Times New Roman"/>
            <w:bCs/>
            <w:sz w:val="24"/>
            <w:szCs w:val="24"/>
            <w:lang w:val="en-US"/>
          </w:rPr>
          <w:t>northwestern</w:t>
        </w:r>
        <w:r w:rsidRPr="00CB0D6D">
          <w:rPr>
            <w:rStyle w:val="ac"/>
            <w:rFonts w:ascii="Times New Roman" w:hAnsi="Times New Roman"/>
            <w:bCs/>
            <w:sz w:val="24"/>
            <w:szCs w:val="24"/>
          </w:rPr>
          <w:t>.</w:t>
        </w:r>
        <w:proofErr w:type="spellStart"/>
        <w:r w:rsidRPr="00CB0D6D">
          <w:rPr>
            <w:rStyle w:val="ac"/>
            <w:rFonts w:ascii="Times New Roman" w:hAnsi="Times New Roman"/>
            <w:bCs/>
            <w:sz w:val="24"/>
            <w:szCs w:val="24"/>
            <w:lang w:val="en-US"/>
          </w:rPr>
          <w:t>edu</w:t>
        </w:r>
        <w:proofErr w:type="spellEnd"/>
        <w:r w:rsidRPr="00CB0D6D">
          <w:rPr>
            <w:rStyle w:val="ac"/>
            <w:rFonts w:ascii="Times New Roman" w:hAnsi="Times New Roman"/>
            <w:bCs/>
            <w:sz w:val="24"/>
            <w:szCs w:val="24"/>
          </w:rPr>
          <w:t>/</w:t>
        </w:r>
        <w:proofErr w:type="spellStart"/>
        <w:r w:rsidRPr="00CB0D6D">
          <w:rPr>
            <w:rStyle w:val="ac"/>
            <w:rFonts w:ascii="Times New Roman" w:hAnsi="Times New Roman"/>
            <w:bCs/>
            <w:sz w:val="24"/>
            <w:szCs w:val="24"/>
            <w:lang w:val="en-US"/>
          </w:rPr>
          <w:t>OligoCalc</w:t>
        </w:r>
        <w:proofErr w:type="spellEnd"/>
        <w:r w:rsidRPr="00CB0D6D">
          <w:rPr>
            <w:rStyle w:val="ac"/>
            <w:rFonts w:ascii="Times New Roman" w:hAnsi="Times New Roman"/>
            <w:bCs/>
            <w:sz w:val="24"/>
            <w:szCs w:val="24"/>
          </w:rPr>
          <w:t>.</w:t>
        </w:r>
        <w:r w:rsidRPr="00CB0D6D">
          <w:rPr>
            <w:rStyle w:val="ac"/>
            <w:rFonts w:ascii="Times New Roman" w:hAnsi="Times New Roman"/>
            <w:bCs/>
            <w:sz w:val="24"/>
            <w:szCs w:val="24"/>
            <w:lang w:val="en-US"/>
          </w:rPr>
          <w:t>html</w:t>
        </w:r>
      </w:hyperlink>
    </w:p>
    <w:p w:rsidR="00B37AC5" w:rsidRPr="00CB0D6D" w:rsidRDefault="00B37AC5" w:rsidP="00B37AC5">
      <w:pPr>
        <w:pStyle w:val="a6"/>
        <w:numPr>
          <w:ilvl w:val="1"/>
          <w:numId w:val="30"/>
        </w:numPr>
        <w:tabs>
          <w:tab w:val="clear" w:pos="1440"/>
        </w:tabs>
        <w:ind w:left="709" w:hanging="425"/>
        <w:jc w:val="both"/>
        <w:rPr>
          <w:rFonts w:ascii="Times New Roman" w:hAnsi="Times New Roman"/>
          <w:bCs/>
          <w:sz w:val="24"/>
          <w:szCs w:val="24"/>
        </w:rPr>
      </w:pPr>
      <w:r w:rsidRPr="00CB0D6D">
        <w:rPr>
          <w:rFonts w:ascii="Times New Roman" w:hAnsi="Times New Roman"/>
          <w:bCs/>
          <w:sz w:val="24"/>
          <w:szCs w:val="24"/>
          <w:lang w:val="en-US"/>
        </w:rPr>
        <w:t>Primer</w:t>
      </w:r>
      <w:r w:rsidRPr="00CB0D6D">
        <w:rPr>
          <w:rFonts w:ascii="Times New Roman" w:hAnsi="Times New Roman"/>
          <w:bCs/>
          <w:sz w:val="24"/>
          <w:szCs w:val="24"/>
        </w:rPr>
        <w:t>3</w:t>
      </w:r>
      <w:r w:rsidRPr="00CB0D6D">
        <w:rPr>
          <w:rFonts w:ascii="Times New Roman" w:hAnsi="Times New Roman"/>
          <w:bCs/>
          <w:sz w:val="24"/>
          <w:szCs w:val="24"/>
          <w:lang w:val="en-US"/>
        </w:rPr>
        <w:t>Plus</w:t>
      </w:r>
      <w:r w:rsidRPr="00CB0D6D">
        <w:rPr>
          <w:rFonts w:ascii="Times New Roman" w:hAnsi="Times New Roman"/>
          <w:bCs/>
          <w:sz w:val="24"/>
          <w:szCs w:val="24"/>
        </w:rPr>
        <w:t xml:space="preserve"> (программа, позволяющая осуществить автоматический подбор </w:t>
      </w:r>
      <w:proofErr w:type="spellStart"/>
      <w:r w:rsidRPr="00CB0D6D">
        <w:rPr>
          <w:rFonts w:ascii="Times New Roman" w:hAnsi="Times New Roman"/>
          <w:bCs/>
          <w:sz w:val="24"/>
          <w:szCs w:val="24"/>
        </w:rPr>
        <w:t>праймеров</w:t>
      </w:r>
      <w:proofErr w:type="spellEnd"/>
      <w:r w:rsidRPr="00CB0D6D">
        <w:rPr>
          <w:rFonts w:ascii="Times New Roman" w:hAnsi="Times New Roman"/>
          <w:bCs/>
          <w:sz w:val="24"/>
          <w:szCs w:val="24"/>
        </w:rPr>
        <w:t xml:space="preserve"> для ПЦР) </w:t>
      </w:r>
      <w:hyperlink r:id="rId18" w:history="1">
        <w:r w:rsidRPr="00CB0D6D">
          <w:rPr>
            <w:rStyle w:val="ac"/>
            <w:rFonts w:ascii="Times New Roman" w:hAnsi="Times New Roman"/>
            <w:bCs/>
            <w:sz w:val="24"/>
            <w:szCs w:val="24"/>
          </w:rPr>
          <w:t>http://www.bioinformatics.nl/cgi-bin/primer3plus/primer3plus.cgi/</w:t>
        </w:r>
      </w:hyperlink>
    </w:p>
    <w:p w:rsidR="00B37AC5" w:rsidRPr="00CB0D6D" w:rsidRDefault="00B37AC5" w:rsidP="00B37AC5">
      <w:pPr>
        <w:rPr>
          <w:b/>
          <w:bCs/>
          <w:i/>
        </w:rPr>
      </w:pPr>
      <w:r w:rsidRPr="00CB0D6D">
        <w:rPr>
          <w:b/>
          <w:bCs/>
          <w:i/>
        </w:rPr>
        <w:t>Электронные библиотеки:</w:t>
      </w:r>
    </w:p>
    <w:p w:rsidR="00B37AC5" w:rsidRDefault="00B37AC5" w:rsidP="00B37AC5">
      <w:pPr>
        <w:tabs>
          <w:tab w:val="left" w:pos="0"/>
        </w:tabs>
        <w:ind w:firstLine="709"/>
        <w:jc w:val="both"/>
        <w:rPr>
          <w:szCs w:val="20"/>
        </w:rPr>
      </w:pPr>
      <w:r>
        <w:rPr>
          <w:szCs w:val="20"/>
        </w:rPr>
        <w:t>Электронная библиотечная система «Университетская библиотека онлайн». – Режим доступа: https://biblioclub.ru.</w:t>
      </w:r>
    </w:p>
    <w:p w:rsidR="004166DB" w:rsidRPr="00D46C6F" w:rsidRDefault="004166DB"/>
    <w:p w:rsidR="00B37AC5" w:rsidRPr="00324137" w:rsidRDefault="00B37AC5" w:rsidP="00B37AC5">
      <w:pPr>
        <w:pStyle w:val="a6"/>
        <w:spacing w:line="360" w:lineRule="auto"/>
        <w:ind w:left="0"/>
        <w:rPr>
          <w:rFonts w:ascii="Times New Roman" w:hAnsi="Times New Roman"/>
          <w:b/>
          <w:bCs/>
          <w:sz w:val="24"/>
          <w:szCs w:val="24"/>
        </w:rPr>
      </w:pPr>
      <w:r>
        <w:rPr>
          <w:rFonts w:ascii="Times New Roman" w:hAnsi="Times New Roman"/>
          <w:b/>
          <w:bCs/>
          <w:sz w:val="24"/>
          <w:szCs w:val="24"/>
        </w:rPr>
        <w:t xml:space="preserve">9. </w:t>
      </w:r>
      <w:r w:rsidRPr="00324137">
        <w:rPr>
          <w:rFonts w:ascii="Times New Roman" w:hAnsi="Times New Roman"/>
          <w:b/>
          <w:bCs/>
          <w:sz w:val="24"/>
          <w:szCs w:val="24"/>
        </w:rPr>
        <w:t>Методические указания для обучающихся по освоению дисциплины:</w:t>
      </w:r>
    </w:p>
    <w:p w:rsidR="00021B5D" w:rsidRDefault="00021B5D" w:rsidP="00021B5D">
      <w:pPr>
        <w:ind w:firstLine="426"/>
        <w:jc w:val="both"/>
      </w:pPr>
      <w:r>
        <w:t>Важнейшим условием успешного освоения материала является планомерная работа обучающегося в течение всего периода изучения дисциплины, поэтому подготовку к итоговому зачету или экзамену по дисциплине следует начинать с первого занятия. Обучающемуся следует ознакомиться со следующей учебно-методической документацией: программой дисциплины; перечнем знаний и умений, которыми обучающийся должен владеть; тематическими планами лекций, занятий семинарского типа; видами текущего контроля; учебником, учебными пособиями по дисциплине; электронными ресурсами по дисциплине; перечнем экзаменационных вопросов /вопросов к зачету.</w:t>
      </w:r>
    </w:p>
    <w:p w:rsidR="00021B5D" w:rsidRDefault="00021B5D" w:rsidP="00021B5D">
      <w:pPr>
        <w:autoSpaceDE w:val="0"/>
        <w:autoSpaceDN w:val="0"/>
        <w:adjustRightInd w:val="0"/>
        <w:ind w:firstLine="360"/>
        <w:jc w:val="both"/>
        <w:rPr>
          <w:b/>
          <w:i/>
        </w:rPr>
      </w:pPr>
    </w:p>
    <w:p w:rsidR="00021B5D" w:rsidRDefault="00021B5D" w:rsidP="00021B5D">
      <w:pPr>
        <w:autoSpaceDE w:val="0"/>
        <w:autoSpaceDN w:val="0"/>
        <w:adjustRightInd w:val="0"/>
        <w:ind w:firstLine="360"/>
        <w:jc w:val="both"/>
        <w:rPr>
          <w:b/>
          <w:i/>
        </w:rPr>
      </w:pPr>
      <w:r>
        <w:rPr>
          <w:b/>
          <w:i/>
        </w:rPr>
        <w:t>Подготовка к лекционным занятиям</w:t>
      </w:r>
    </w:p>
    <w:p w:rsidR="00021B5D" w:rsidRDefault="00021B5D" w:rsidP="00021B5D">
      <w:pPr>
        <w:autoSpaceDE w:val="0"/>
        <w:autoSpaceDN w:val="0"/>
        <w:adjustRightInd w:val="0"/>
        <w:ind w:firstLine="360"/>
        <w:jc w:val="both"/>
        <w:rPr>
          <w:rFonts w:eastAsia="TimesNewRoman"/>
        </w:rPr>
      </w:pPr>
      <w:r>
        <w:t>В ходе лекций преподаватель излагает и разъясняет основные и наиболее сложные понятия темы, а также связанные с ней теоретические и практические проблемы, дает рекомендации по подготовке к занятиям семинарского типа и самостоятельной работе. В ходе лекционных занятий обучающемуся следует вести конспектирование учебного материала.</w:t>
      </w:r>
    </w:p>
    <w:p w:rsidR="00021B5D" w:rsidRDefault="00021B5D" w:rsidP="00021B5D">
      <w:pPr>
        <w:autoSpaceDE w:val="0"/>
        <w:autoSpaceDN w:val="0"/>
        <w:adjustRightInd w:val="0"/>
        <w:ind w:firstLine="360"/>
        <w:jc w:val="both"/>
      </w:pPr>
      <w:r>
        <w:t xml:space="preserve">С целью обеспечения успешного обучения обучающийся должен готовиться к лекции, она является важнейшей формой организации учебного процесса, поскольку: </w:t>
      </w:r>
    </w:p>
    <w:p w:rsidR="00021B5D" w:rsidRDefault="00021B5D" w:rsidP="00021B5D">
      <w:pPr>
        <w:autoSpaceDE w:val="0"/>
        <w:autoSpaceDN w:val="0"/>
        <w:adjustRightInd w:val="0"/>
        <w:jc w:val="both"/>
      </w:pPr>
      <w:r>
        <w:sym w:font="Symbol" w:char="F02D"/>
      </w:r>
      <w:r>
        <w:t xml:space="preserve"> знакомит с новым учебным материалом; </w:t>
      </w:r>
    </w:p>
    <w:p w:rsidR="00021B5D" w:rsidRDefault="00021B5D" w:rsidP="00021B5D">
      <w:pPr>
        <w:autoSpaceDE w:val="0"/>
        <w:autoSpaceDN w:val="0"/>
        <w:adjustRightInd w:val="0"/>
        <w:jc w:val="both"/>
      </w:pPr>
      <w:r>
        <w:sym w:font="Symbol" w:char="F02D"/>
      </w:r>
      <w:r>
        <w:t xml:space="preserve"> разъясняет учебные элементы, трудные для понимания; </w:t>
      </w:r>
    </w:p>
    <w:p w:rsidR="00021B5D" w:rsidRDefault="00021B5D" w:rsidP="00021B5D">
      <w:pPr>
        <w:autoSpaceDE w:val="0"/>
        <w:autoSpaceDN w:val="0"/>
        <w:adjustRightInd w:val="0"/>
        <w:jc w:val="both"/>
      </w:pPr>
      <w:r>
        <w:sym w:font="Symbol" w:char="F02D"/>
      </w:r>
      <w:r>
        <w:t xml:space="preserve"> систематизирует учебный материал; </w:t>
      </w:r>
    </w:p>
    <w:p w:rsidR="00021B5D" w:rsidRDefault="00021B5D" w:rsidP="00021B5D">
      <w:pPr>
        <w:autoSpaceDE w:val="0"/>
        <w:autoSpaceDN w:val="0"/>
        <w:adjustRightInd w:val="0"/>
        <w:jc w:val="both"/>
      </w:pPr>
      <w:r>
        <w:sym w:font="Symbol" w:char="F02D"/>
      </w:r>
      <w:r>
        <w:t xml:space="preserve"> ориентирует в учебном процессе. </w:t>
      </w:r>
    </w:p>
    <w:p w:rsidR="00021B5D" w:rsidRDefault="00021B5D" w:rsidP="00021B5D">
      <w:pPr>
        <w:autoSpaceDE w:val="0"/>
        <w:autoSpaceDN w:val="0"/>
        <w:adjustRightInd w:val="0"/>
        <w:ind w:firstLine="360"/>
        <w:jc w:val="both"/>
      </w:pPr>
      <w:r>
        <w:t xml:space="preserve">При подготовке к лекции необходимо: </w:t>
      </w:r>
    </w:p>
    <w:p w:rsidR="00021B5D" w:rsidRDefault="00021B5D" w:rsidP="00021B5D">
      <w:pPr>
        <w:autoSpaceDE w:val="0"/>
        <w:autoSpaceDN w:val="0"/>
        <w:adjustRightInd w:val="0"/>
        <w:jc w:val="both"/>
      </w:pPr>
      <w:r>
        <w:sym w:font="Symbol" w:char="F02D"/>
      </w:r>
      <w:r>
        <w:t xml:space="preserve"> внимательно прочитать материал предыдущей лекции; </w:t>
      </w:r>
    </w:p>
    <w:p w:rsidR="00021B5D" w:rsidRDefault="00021B5D" w:rsidP="00021B5D">
      <w:pPr>
        <w:autoSpaceDE w:val="0"/>
        <w:autoSpaceDN w:val="0"/>
        <w:adjustRightInd w:val="0"/>
        <w:jc w:val="both"/>
      </w:pPr>
      <w:r>
        <w:sym w:font="Symbol" w:char="F02D"/>
      </w:r>
      <w:r>
        <w:t xml:space="preserve"> узнать тему предстоящей лекции (по тематическому плану, по рабочей программе дисциплины); </w:t>
      </w:r>
    </w:p>
    <w:p w:rsidR="00021B5D" w:rsidRDefault="00021B5D" w:rsidP="00021B5D">
      <w:pPr>
        <w:autoSpaceDE w:val="0"/>
        <w:autoSpaceDN w:val="0"/>
        <w:adjustRightInd w:val="0"/>
        <w:jc w:val="both"/>
      </w:pPr>
      <w:r>
        <w:sym w:font="Symbol" w:char="F02D"/>
      </w:r>
      <w:r>
        <w:t xml:space="preserve"> ознакомиться с учебным материалом лекции по рекомендованному учебнику и учебным пособиям; </w:t>
      </w:r>
    </w:p>
    <w:p w:rsidR="00021B5D" w:rsidRDefault="00021B5D" w:rsidP="00021B5D">
      <w:pPr>
        <w:autoSpaceDE w:val="0"/>
        <w:autoSpaceDN w:val="0"/>
        <w:adjustRightInd w:val="0"/>
        <w:jc w:val="both"/>
      </w:pPr>
      <w:r>
        <w:sym w:font="Symbol" w:char="F02D"/>
      </w:r>
      <w:r>
        <w:t xml:space="preserve"> уяснить место изучаемой темы в своей профессиональной подготовке; </w:t>
      </w:r>
    </w:p>
    <w:p w:rsidR="00021B5D" w:rsidRDefault="00021B5D" w:rsidP="00021B5D">
      <w:pPr>
        <w:autoSpaceDE w:val="0"/>
        <w:autoSpaceDN w:val="0"/>
        <w:adjustRightInd w:val="0"/>
        <w:jc w:val="both"/>
      </w:pPr>
      <w:r>
        <w:sym w:font="Symbol" w:char="F02D"/>
      </w:r>
      <w:r>
        <w:t xml:space="preserve"> записать возможные вопросы, которые обучающийся предполагает задать преподавателю.</w:t>
      </w:r>
    </w:p>
    <w:p w:rsidR="00021B5D" w:rsidRDefault="00021B5D" w:rsidP="00021B5D">
      <w:pPr>
        <w:autoSpaceDE w:val="0"/>
        <w:autoSpaceDN w:val="0"/>
        <w:adjustRightInd w:val="0"/>
        <w:ind w:firstLine="360"/>
        <w:jc w:val="both"/>
        <w:rPr>
          <w:b/>
          <w:i/>
        </w:rPr>
      </w:pPr>
    </w:p>
    <w:p w:rsidR="00021B5D" w:rsidRDefault="00021B5D" w:rsidP="00021B5D">
      <w:pPr>
        <w:autoSpaceDE w:val="0"/>
        <w:autoSpaceDN w:val="0"/>
        <w:adjustRightInd w:val="0"/>
        <w:ind w:firstLine="360"/>
        <w:jc w:val="both"/>
        <w:rPr>
          <w:b/>
          <w:i/>
        </w:rPr>
      </w:pPr>
      <w:r>
        <w:rPr>
          <w:b/>
          <w:i/>
        </w:rPr>
        <w:t>Подготовка к занятиям семинарского типа</w:t>
      </w:r>
    </w:p>
    <w:p w:rsidR="00021B5D" w:rsidRDefault="00021B5D" w:rsidP="00021B5D">
      <w:pPr>
        <w:autoSpaceDE w:val="0"/>
        <w:autoSpaceDN w:val="0"/>
        <w:adjustRightInd w:val="0"/>
        <w:ind w:firstLine="360"/>
        <w:jc w:val="both"/>
        <w:rPr>
          <w:rFonts w:eastAsia="TimesNewRoman"/>
        </w:rPr>
      </w:pPr>
      <w:r>
        <w:rPr>
          <w:rFonts w:eastAsia="TimesNewRoman"/>
        </w:rPr>
        <w:t>Этот вид самостоятельной работы состоит из нескольких этапов:</w:t>
      </w:r>
    </w:p>
    <w:p w:rsidR="00021B5D" w:rsidRDefault="00021B5D" w:rsidP="00021B5D">
      <w:pPr>
        <w:autoSpaceDE w:val="0"/>
        <w:autoSpaceDN w:val="0"/>
        <w:adjustRightInd w:val="0"/>
        <w:ind w:firstLine="360"/>
        <w:jc w:val="both"/>
        <w:rPr>
          <w:rFonts w:eastAsia="TimesNewRoman"/>
        </w:rPr>
      </w:pPr>
      <w:r>
        <w:rPr>
          <w:rFonts w:eastAsia="TimesNewRoman"/>
        </w:rPr>
        <w:t>1) повторение изученного материала. Для этого используются конспекты лекций, рекомендованная основная и дополнительная литература;</w:t>
      </w:r>
    </w:p>
    <w:p w:rsidR="00021B5D" w:rsidRDefault="00021B5D" w:rsidP="00021B5D">
      <w:pPr>
        <w:autoSpaceDE w:val="0"/>
        <w:autoSpaceDN w:val="0"/>
        <w:adjustRightInd w:val="0"/>
        <w:ind w:firstLine="360"/>
        <w:jc w:val="both"/>
        <w:rPr>
          <w:rFonts w:eastAsia="TimesNewRoman"/>
        </w:rPr>
      </w:pPr>
      <w:r>
        <w:rPr>
          <w:rFonts w:eastAsia="TimesNewRoman"/>
        </w:rPr>
        <w:lastRenderedPageBreak/>
        <w:t xml:space="preserve">2) углубление знаний по теме. Необходимо имеющийся материал в конспектах лекций, учебных пособиях дифференцировать в соответствии с пунктами плана занятия семинарского типа. Отдельно выписать неясные вопросы, термины. Лучше это делать на полях конспекта лекции; </w:t>
      </w:r>
    </w:p>
    <w:p w:rsidR="00021B5D" w:rsidRDefault="00021B5D" w:rsidP="00021B5D">
      <w:pPr>
        <w:autoSpaceDE w:val="0"/>
        <w:autoSpaceDN w:val="0"/>
        <w:adjustRightInd w:val="0"/>
        <w:ind w:firstLine="360"/>
        <w:jc w:val="both"/>
        <w:rPr>
          <w:rFonts w:eastAsia="TimesNewRoman"/>
        </w:rPr>
      </w:pPr>
      <w:r>
        <w:rPr>
          <w:rFonts w:eastAsia="TimesNewRoman"/>
        </w:rPr>
        <w:t>3) выполнение практических заданий, упражнений, проверочных тестов, составление словаря терминов, развернутого плана сообщения и т.д.</w:t>
      </w:r>
    </w:p>
    <w:p w:rsidR="00021B5D" w:rsidRDefault="00021B5D" w:rsidP="00021B5D">
      <w:pPr>
        <w:autoSpaceDE w:val="0"/>
        <w:autoSpaceDN w:val="0"/>
        <w:adjustRightInd w:val="0"/>
        <w:ind w:firstLine="360"/>
        <w:jc w:val="both"/>
      </w:pPr>
      <w:r>
        <w:t>При подготовке к занятию семинарского типа рекомендуется с целью повышения их эффективности:</w:t>
      </w:r>
    </w:p>
    <w:p w:rsidR="00021B5D" w:rsidRDefault="00021B5D" w:rsidP="00021B5D">
      <w:pPr>
        <w:autoSpaceDE w:val="0"/>
        <w:autoSpaceDN w:val="0"/>
        <w:adjustRightInd w:val="0"/>
        <w:ind w:firstLine="360"/>
        <w:jc w:val="both"/>
        <w:rPr>
          <w:rFonts w:eastAsia="TimesNewRoman"/>
        </w:rPr>
      </w:pPr>
      <w:r>
        <w:rPr>
          <w:rFonts w:eastAsia="TimesNewRoman"/>
        </w:rPr>
        <w:t>-уделять внимание разбору теоретических задач, обсуждаемых на лекциях;</w:t>
      </w:r>
    </w:p>
    <w:p w:rsidR="00021B5D" w:rsidRDefault="00021B5D" w:rsidP="00021B5D">
      <w:pPr>
        <w:autoSpaceDE w:val="0"/>
        <w:autoSpaceDN w:val="0"/>
        <w:adjustRightInd w:val="0"/>
        <w:ind w:firstLine="360"/>
        <w:jc w:val="both"/>
        <w:rPr>
          <w:rFonts w:eastAsia="TimesNewRoman"/>
        </w:rPr>
      </w:pPr>
      <w:r>
        <w:rPr>
          <w:rFonts w:eastAsia="TimesNewRoman"/>
        </w:rPr>
        <w:t>-уделять внимание краткому повторению теоретического материала, который используется при выполнении практических заданий;</w:t>
      </w:r>
    </w:p>
    <w:p w:rsidR="00021B5D" w:rsidRDefault="00021B5D" w:rsidP="00021B5D">
      <w:pPr>
        <w:autoSpaceDE w:val="0"/>
        <w:autoSpaceDN w:val="0"/>
        <w:adjustRightInd w:val="0"/>
        <w:ind w:firstLine="360"/>
        <w:jc w:val="both"/>
        <w:rPr>
          <w:rFonts w:eastAsia="TimesNewRoman"/>
        </w:rPr>
      </w:pPr>
      <w:r>
        <w:rPr>
          <w:rFonts w:eastAsia="TimesNewRoman"/>
        </w:rPr>
        <w:t>-осуществлять регулярную сверку домашних заданий;</w:t>
      </w:r>
    </w:p>
    <w:p w:rsidR="00021B5D" w:rsidRDefault="00021B5D" w:rsidP="00021B5D">
      <w:pPr>
        <w:autoSpaceDE w:val="0"/>
        <w:autoSpaceDN w:val="0"/>
        <w:adjustRightInd w:val="0"/>
        <w:ind w:firstLine="360"/>
        <w:jc w:val="both"/>
        <w:rPr>
          <w:rFonts w:eastAsia="TimesNewRoman"/>
        </w:rPr>
      </w:pPr>
      <w:r>
        <w:rPr>
          <w:rFonts w:eastAsia="TimesNewRoman"/>
        </w:rPr>
        <w:t>-ставить проблемные вопросы, по возможности использовать примеры и задачи с практическим содержанием;</w:t>
      </w:r>
    </w:p>
    <w:p w:rsidR="00021B5D" w:rsidRDefault="00021B5D" w:rsidP="00021B5D">
      <w:pPr>
        <w:autoSpaceDE w:val="0"/>
        <w:autoSpaceDN w:val="0"/>
        <w:adjustRightInd w:val="0"/>
        <w:ind w:firstLine="360"/>
        <w:jc w:val="both"/>
        <w:rPr>
          <w:rFonts w:eastAsia="TimesNewRoman"/>
        </w:rPr>
      </w:pPr>
      <w:r>
        <w:rPr>
          <w:rFonts w:eastAsia="TimesNewRoman"/>
        </w:rPr>
        <w:t>-включаться в используемые при проведении занятий семинарского типа активные и интерактивные методы обучения;</w:t>
      </w:r>
    </w:p>
    <w:p w:rsidR="00021B5D" w:rsidRDefault="00021B5D" w:rsidP="00021B5D">
      <w:pPr>
        <w:autoSpaceDE w:val="0"/>
        <w:autoSpaceDN w:val="0"/>
        <w:adjustRightInd w:val="0"/>
        <w:ind w:firstLine="360"/>
        <w:jc w:val="both"/>
        <w:rPr>
          <w:rFonts w:eastAsia="TimesNewRoman"/>
        </w:rPr>
      </w:pPr>
      <w:r>
        <w:rPr>
          <w:rFonts w:eastAsia="TimesNewRoman"/>
        </w:rPr>
        <w:t>-развивать предметную интуицию.</w:t>
      </w:r>
    </w:p>
    <w:p w:rsidR="00021B5D" w:rsidRDefault="00021B5D" w:rsidP="00021B5D">
      <w:pPr>
        <w:autoSpaceDE w:val="0"/>
        <w:autoSpaceDN w:val="0"/>
        <w:adjustRightInd w:val="0"/>
        <w:ind w:firstLine="360"/>
        <w:jc w:val="both"/>
      </w:pPr>
      <w:r>
        <w:t>При разборе примеров в аудитории или при выполнении домашних заданий целесообразно каждый шаг обосновывать теми или иными теоретическими положениями.</w:t>
      </w:r>
    </w:p>
    <w:p w:rsidR="00021B5D" w:rsidRDefault="00021B5D" w:rsidP="00021B5D">
      <w:pPr>
        <w:autoSpaceDE w:val="0"/>
        <w:autoSpaceDN w:val="0"/>
        <w:adjustRightInd w:val="0"/>
        <w:ind w:firstLine="360"/>
        <w:jc w:val="both"/>
        <w:rPr>
          <w:rFonts w:eastAsia="TimesNewRoman"/>
        </w:rPr>
      </w:pPr>
      <w:r>
        <w:rPr>
          <w:rFonts w:eastAsia="TimesNewRoman"/>
        </w:rPr>
        <w:t xml:space="preserve">Для обеспечения систематической и регулярной работы по изучению дисциплины и успешного прохождения промежуточных и итоговых контрольных испытаний </w:t>
      </w:r>
      <w:r>
        <w:t>обучающемуся</w:t>
      </w:r>
      <w:r>
        <w:rPr>
          <w:rFonts w:eastAsia="TimesNewRoman"/>
        </w:rPr>
        <w:t xml:space="preserve"> рекомендуется придерживаться следующего порядка обучения:</w:t>
      </w:r>
    </w:p>
    <w:p w:rsidR="00021B5D" w:rsidRDefault="00021B5D" w:rsidP="00021B5D">
      <w:pPr>
        <w:autoSpaceDE w:val="0"/>
        <w:autoSpaceDN w:val="0"/>
        <w:adjustRightInd w:val="0"/>
        <w:ind w:firstLine="360"/>
        <w:jc w:val="both"/>
        <w:rPr>
          <w:rFonts w:eastAsia="TimesNewRoman"/>
        </w:rPr>
      </w:pPr>
      <w:r>
        <w:rPr>
          <w:rFonts w:eastAsia="TimesNewRoman"/>
        </w:rPr>
        <w:t>1) определить объем времени, необходимого для проработки каждой темы, ориентируясь на распределение часов, приведенное в основной части настоящей рабочей программы;</w:t>
      </w:r>
    </w:p>
    <w:p w:rsidR="00021B5D" w:rsidRDefault="00021B5D" w:rsidP="00021B5D">
      <w:pPr>
        <w:autoSpaceDE w:val="0"/>
        <w:autoSpaceDN w:val="0"/>
        <w:adjustRightInd w:val="0"/>
        <w:ind w:firstLine="360"/>
        <w:jc w:val="both"/>
        <w:rPr>
          <w:rFonts w:eastAsia="TimesNewRoman"/>
        </w:rPr>
      </w:pPr>
      <w:r>
        <w:rPr>
          <w:rFonts w:eastAsia="TimesNewRoman"/>
        </w:rPr>
        <w:t>2) регулярно изучать каждую тему дисциплины, используя различные формы индивидуальной работы;</w:t>
      </w:r>
    </w:p>
    <w:p w:rsidR="00021B5D" w:rsidRDefault="00021B5D" w:rsidP="00021B5D">
      <w:pPr>
        <w:autoSpaceDE w:val="0"/>
        <w:autoSpaceDN w:val="0"/>
        <w:adjustRightInd w:val="0"/>
        <w:ind w:firstLine="360"/>
        <w:jc w:val="both"/>
        <w:rPr>
          <w:rFonts w:eastAsia="TimesNewRoman"/>
        </w:rPr>
      </w:pPr>
      <w:r>
        <w:rPr>
          <w:rFonts w:eastAsia="TimesNewRoman"/>
        </w:rPr>
        <w:t>3) согласовывать с преподавателем виды работы по изучению дисциплины;</w:t>
      </w:r>
    </w:p>
    <w:p w:rsidR="00021B5D" w:rsidRDefault="00021B5D" w:rsidP="00021B5D">
      <w:pPr>
        <w:autoSpaceDE w:val="0"/>
        <w:autoSpaceDN w:val="0"/>
        <w:adjustRightInd w:val="0"/>
        <w:ind w:firstLine="360"/>
        <w:jc w:val="both"/>
        <w:rPr>
          <w:rFonts w:eastAsia="TimesNewRoman"/>
        </w:rPr>
      </w:pPr>
      <w:r>
        <w:rPr>
          <w:rFonts w:eastAsia="TimesNewRoman"/>
        </w:rPr>
        <w:t>4) по завершении отдельных тем своевременно передавать выполненные индивидуальные работы преподавателю.</w:t>
      </w:r>
    </w:p>
    <w:p w:rsidR="00021B5D" w:rsidRDefault="00021B5D" w:rsidP="00021B5D">
      <w:pPr>
        <w:autoSpaceDE w:val="0"/>
        <w:autoSpaceDN w:val="0"/>
        <w:adjustRightInd w:val="0"/>
        <w:ind w:firstLine="360"/>
        <w:jc w:val="both"/>
        <w:rPr>
          <w:rFonts w:eastAsia="TimesNewRoman"/>
          <w:b/>
          <w:i/>
        </w:rPr>
      </w:pPr>
    </w:p>
    <w:p w:rsidR="00021B5D" w:rsidRDefault="00021B5D" w:rsidP="00021B5D">
      <w:pPr>
        <w:autoSpaceDE w:val="0"/>
        <w:autoSpaceDN w:val="0"/>
        <w:adjustRightInd w:val="0"/>
        <w:ind w:firstLine="360"/>
        <w:jc w:val="both"/>
        <w:rPr>
          <w:rFonts w:eastAsia="TimesNewRoman"/>
          <w:b/>
          <w:i/>
        </w:rPr>
      </w:pPr>
      <w:r>
        <w:rPr>
          <w:rFonts w:eastAsia="TimesNewRoman"/>
          <w:b/>
          <w:i/>
        </w:rPr>
        <w:t>Организация самостоятельной работы</w:t>
      </w:r>
    </w:p>
    <w:p w:rsidR="00021B5D" w:rsidRDefault="00021B5D" w:rsidP="00021B5D">
      <w:pPr>
        <w:autoSpaceDE w:val="0"/>
        <w:autoSpaceDN w:val="0"/>
        <w:adjustRightInd w:val="0"/>
        <w:ind w:firstLine="360"/>
        <w:jc w:val="both"/>
        <w:rPr>
          <w:rFonts w:eastAsia="TimesNewRoman"/>
        </w:rPr>
      </w:pPr>
      <w:r>
        <w:rPr>
          <w:rFonts w:eastAsia="TimesNewRoman"/>
        </w:rPr>
        <w:t xml:space="preserve">Для теоретического и практического усвоения дисциплины большое значение имеет самостоятельная работа </w:t>
      </w:r>
      <w:r>
        <w:t>обучающихся</w:t>
      </w:r>
      <w:r>
        <w:rPr>
          <w:rFonts w:eastAsia="TimesNewRoman"/>
        </w:rPr>
        <w:t xml:space="preserve">, которая может осуществляться индивидуально и под руководством преподавателя. Самостоятельная работа обучающегося является основным средством овладения учебным материалом во время, свободное от обязательных учебных занятий, что предполагает самостоятельное изучение отдельных тем, дополнительную подготовку к каждому занятию  семинарского типа. Самостоятельная работа </w:t>
      </w:r>
      <w:r>
        <w:t>обучающихся</w:t>
      </w:r>
      <w:r>
        <w:rPr>
          <w:rFonts w:eastAsia="TimesNewRoman"/>
        </w:rPr>
        <w:t xml:space="preserve"> является важной формой образовательного процесса. Она реализуется непосредственно в ходе аудиторных занятий, в контактной работе с преподавателем вне рамок расписания, а также в библиотеке, при выполнении </w:t>
      </w:r>
      <w:r>
        <w:t>обучающимся</w:t>
      </w:r>
      <w:r>
        <w:rPr>
          <w:rFonts w:eastAsia="TimesNewRoman"/>
        </w:rPr>
        <w:t xml:space="preserve"> учебных заданий.</w:t>
      </w:r>
    </w:p>
    <w:p w:rsidR="00021B5D" w:rsidRDefault="00021B5D" w:rsidP="00021B5D">
      <w:pPr>
        <w:autoSpaceDE w:val="0"/>
        <w:autoSpaceDN w:val="0"/>
        <w:adjustRightInd w:val="0"/>
        <w:ind w:firstLine="360"/>
        <w:jc w:val="both"/>
        <w:rPr>
          <w:rFonts w:eastAsia="TimesNewRoman"/>
        </w:rPr>
      </w:pPr>
      <w:r>
        <w:rPr>
          <w:rFonts w:eastAsia="TimesNewRoman"/>
        </w:rPr>
        <w:t xml:space="preserve">Цель самостоятельной работы </w:t>
      </w:r>
      <w:r>
        <w:t>обучающихся</w:t>
      </w:r>
      <w:r>
        <w:rPr>
          <w:rFonts w:eastAsia="TimesNewRoman"/>
        </w:rPr>
        <w:t xml:space="preserve"> состоит в научении осмысленно и самостоятельно работать сначала с учебным материалом, затем с научной информацией. Правильно организованная самостоятельная работа позволяет заложить основы самоорганизации и самовоспитания с тем, чтобы привить умение в дальнейшем непрерывно повышать свою квалификацию, что будет способствовать формированию профессиональных компетенций на достаточно высоком уровне. При изучении дисциплины организация самостоятельной работы обучающихся представляет собой единство трех взаимосвязанных форм:</w:t>
      </w:r>
    </w:p>
    <w:p w:rsidR="00021B5D" w:rsidRDefault="00021B5D" w:rsidP="00021B5D">
      <w:pPr>
        <w:autoSpaceDE w:val="0"/>
        <w:autoSpaceDN w:val="0"/>
        <w:adjustRightInd w:val="0"/>
        <w:jc w:val="both"/>
        <w:rPr>
          <w:rFonts w:eastAsia="TimesNewRoman"/>
        </w:rPr>
      </w:pPr>
      <w:r>
        <w:rPr>
          <w:rFonts w:eastAsia="TimesNewRoman"/>
        </w:rPr>
        <w:t>1) внеаудиторная самостоятельная работа;</w:t>
      </w:r>
    </w:p>
    <w:p w:rsidR="00021B5D" w:rsidRDefault="00021B5D" w:rsidP="00021B5D">
      <w:pPr>
        <w:autoSpaceDE w:val="0"/>
        <w:autoSpaceDN w:val="0"/>
        <w:adjustRightInd w:val="0"/>
        <w:jc w:val="both"/>
        <w:rPr>
          <w:rFonts w:eastAsia="TimesNewRoman"/>
        </w:rPr>
      </w:pPr>
      <w:r>
        <w:rPr>
          <w:rFonts w:eastAsia="TimesNewRoman"/>
        </w:rPr>
        <w:lastRenderedPageBreak/>
        <w:t>2) аудиторная самостоятельная работа, которая осуществляется под непосредственным руководством преподавателя при проведении занятий семинарского типа и во время чтения лекций;</w:t>
      </w:r>
    </w:p>
    <w:p w:rsidR="00021B5D" w:rsidRDefault="00021B5D" w:rsidP="00021B5D">
      <w:pPr>
        <w:autoSpaceDE w:val="0"/>
        <w:autoSpaceDN w:val="0"/>
        <w:adjustRightInd w:val="0"/>
        <w:jc w:val="both"/>
        <w:rPr>
          <w:rFonts w:eastAsia="TimesNewRoman"/>
        </w:rPr>
      </w:pPr>
      <w:r>
        <w:rPr>
          <w:rFonts w:eastAsia="TimesNewRoman"/>
        </w:rPr>
        <w:t>3) творческая, в том числе научно-исследовательская работа. Это вид работы предполагает самостоятельную подготовку отчетов по выполнению практических заданий, подготовку презентаций, эссе, сообщений и т.д.</w:t>
      </w:r>
    </w:p>
    <w:p w:rsidR="00021B5D" w:rsidRDefault="00021B5D" w:rsidP="00021B5D">
      <w:pPr>
        <w:autoSpaceDE w:val="0"/>
        <w:autoSpaceDN w:val="0"/>
        <w:adjustRightInd w:val="0"/>
        <w:ind w:firstLine="360"/>
        <w:jc w:val="both"/>
        <w:rPr>
          <w:rFonts w:eastAsia="TimesNewRoman"/>
        </w:rPr>
      </w:pPr>
      <w:r>
        <w:rPr>
          <w:rFonts w:eastAsia="TimesNewRoman"/>
        </w:rPr>
        <w:t xml:space="preserve">На занятиях семинарского типа необходимо выполнять различные виды самостоятельной работы (в том числе в малых группах), что позволяет ускорить формирование профессиональных умений и навыков. </w:t>
      </w:r>
    </w:p>
    <w:p w:rsidR="00021B5D" w:rsidRDefault="00021B5D" w:rsidP="00021B5D">
      <w:pPr>
        <w:autoSpaceDE w:val="0"/>
        <w:autoSpaceDN w:val="0"/>
        <w:adjustRightInd w:val="0"/>
        <w:ind w:firstLine="360"/>
        <w:jc w:val="both"/>
        <w:rPr>
          <w:rFonts w:eastAsia="TimesNewRoman"/>
          <w:b/>
        </w:rPr>
      </w:pPr>
    </w:p>
    <w:p w:rsidR="00021B5D" w:rsidRDefault="00021B5D" w:rsidP="00021B5D">
      <w:pPr>
        <w:autoSpaceDE w:val="0"/>
        <w:autoSpaceDN w:val="0"/>
        <w:adjustRightInd w:val="0"/>
        <w:ind w:firstLine="360"/>
        <w:jc w:val="both"/>
        <w:rPr>
          <w:rFonts w:eastAsia="TimesNewRoman"/>
          <w:b/>
          <w:i/>
        </w:rPr>
      </w:pPr>
      <w:r>
        <w:rPr>
          <w:rFonts w:eastAsia="TimesNewRoman"/>
          <w:b/>
          <w:i/>
        </w:rPr>
        <w:t xml:space="preserve">Подготовка к экзамену (зачету) </w:t>
      </w:r>
    </w:p>
    <w:p w:rsidR="00021B5D" w:rsidRDefault="00021B5D" w:rsidP="00021B5D">
      <w:pPr>
        <w:pStyle w:val="a6"/>
        <w:spacing w:line="240" w:lineRule="auto"/>
        <w:ind w:left="0" w:firstLine="360"/>
        <w:jc w:val="both"/>
        <w:rPr>
          <w:rFonts w:ascii="Times New Roman" w:hAnsi="Times New Roman"/>
          <w:bCs/>
          <w:sz w:val="24"/>
          <w:szCs w:val="24"/>
        </w:rPr>
      </w:pPr>
      <w:r>
        <w:rPr>
          <w:rFonts w:ascii="Times New Roman" w:hAnsi="Times New Roman"/>
          <w:sz w:val="24"/>
          <w:szCs w:val="24"/>
        </w:rPr>
        <w:t>Завершающим этапом изучения дисциплины является сдача зачета или экзамена в соответствии с учебным планом, при этом выясняется усвоение основных теоретических и прикладных вопросов программы и умение применять полученные знания к решению практических задач. При подготовке к экзамену учебный материал рекомендуется повторять по учебнику и конспекту. Зачет или экзамен проводится в назначенный день, по окончании изучения дисциплины. Во время контрольного мероприятия преподаватель учитывает активность работы обучающегося на аудиторных занятиях, качество самостоятельной работы, результативность контрольных работ, тестовых заданий и т.д.</w:t>
      </w:r>
    </w:p>
    <w:p w:rsidR="00021B5D" w:rsidRDefault="00021B5D" w:rsidP="00021B5D">
      <w:pPr>
        <w:pStyle w:val="a6"/>
        <w:spacing w:line="360" w:lineRule="auto"/>
        <w:ind w:left="360"/>
        <w:rPr>
          <w:rFonts w:ascii="Times New Roman" w:hAnsi="Times New Roman"/>
          <w:b/>
          <w:bCs/>
          <w:sz w:val="24"/>
          <w:szCs w:val="24"/>
        </w:rPr>
      </w:pPr>
    </w:p>
    <w:p w:rsidR="00021B5D" w:rsidRDefault="00021B5D" w:rsidP="00021B5D">
      <w:pPr>
        <w:pStyle w:val="a6"/>
        <w:spacing w:line="360" w:lineRule="auto"/>
        <w:ind w:left="284"/>
        <w:jc w:val="both"/>
        <w:rPr>
          <w:rFonts w:ascii="Times New Roman" w:hAnsi="Times New Roman"/>
          <w:b/>
          <w:bCs/>
          <w:sz w:val="24"/>
          <w:szCs w:val="24"/>
        </w:rPr>
      </w:pPr>
      <w:r>
        <w:rPr>
          <w:rFonts w:ascii="Times New Roman" w:hAnsi="Times New Roman"/>
          <w:b/>
          <w:bCs/>
          <w:sz w:val="24"/>
          <w:szCs w:val="24"/>
        </w:rPr>
        <w:t>10. ИНФОРМАЦИОННЫЕ ТЕХНОЛОГИИ, ИСПОЛЬЗУЕМЫЕ ПРИ ОСУЩЕСТВЛЕНИИ ОБРАЗОВАТЕЛЬНОГО ПРОЦЕССА ПО ДИСЦИПЛИНЕ</w:t>
      </w:r>
    </w:p>
    <w:p w:rsidR="00021B5D" w:rsidRDefault="00021B5D" w:rsidP="00021B5D">
      <w:pPr>
        <w:pStyle w:val="a6"/>
        <w:spacing w:line="360" w:lineRule="auto"/>
        <w:ind w:left="360"/>
        <w:rPr>
          <w:rFonts w:ascii="Times New Roman" w:hAnsi="Times New Roman"/>
          <w:b/>
          <w:bCs/>
          <w:sz w:val="24"/>
          <w:szCs w:val="24"/>
        </w:rPr>
      </w:pPr>
      <w:r>
        <w:rPr>
          <w:rFonts w:ascii="Times New Roman" w:hAnsi="Times New Roman"/>
          <w:b/>
          <w:bCs/>
          <w:sz w:val="24"/>
          <w:szCs w:val="24"/>
        </w:rPr>
        <w:t>10.1.  Требования к программному обеспечению учебного процесса</w:t>
      </w:r>
    </w:p>
    <w:p w:rsidR="00021B5D" w:rsidRDefault="00021B5D" w:rsidP="00021B5D">
      <w:pPr>
        <w:jc w:val="both"/>
      </w:pPr>
      <w:r>
        <w:t>Для успешного освоения дисциплины, обучающийся использует следующие программные средства:</w:t>
      </w:r>
    </w:p>
    <w:p w:rsidR="00021B5D" w:rsidRDefault="00021B5D" w:rsidP="00021B5D">
      <w:pPr>
        <w:pStyle w:val="a6"/>
        <w:numPr>
          <w:ilvl w:val="0"/>
          <w:numId w:val="44"/>
        </w:numPr>
        <w:spacing w:after="0" w:line="240" w:lineRule="auto"/>
        <w:ind w:left="0" w:firstLine="0"/>
        <w:jc w:val="both"/>
        <w:rPr>
          <w:rFonts w:ascii="Times New Roman" w:hAnsi="Times New Roman"/>
          <w:b/>
          <w:sz w:val="24"/>
          <w:szCs w:val="24"/>
        </w:rPr>
      </w:pPr>
      <w:proofErr w:type="spellStart"/>
      <w:r>
        <w:rPr>
          <w:rFonts w:ascii="Times New Roman" w:hAnsi="Times New Roman"/>
          <w:b/>
          <w:sz w:val="24"/>
          <w:szCs w:val="24"/>
        </w:rPr>
        <w:t>Microsoft</w:t>
      </w:r>
      <w:proofErr w:type="spellEnd"/>
      <w:r>
        <w:rPr>
          <w:rFonts w:ascii="Times New Roman" w:hAnsi="Times New Roman"/>
          <w:b/>
          <w:sz w:val="24"/>
          <w:szCs w:val="24"/>
        </w:rPr>
        <w:t xml:space="preserve"> </w:t>
      </w:r>
      <w:proofErr w:type="spellStart"/>
      <w:r>
        <w:rPr>
          <w:rFonts w:ascii="Times New Roman" w:hAnsi="Times New Roman"/>
          <w:b/>
          <w:sz w:val="24"/>
          <w:szCs w:val="24"/>
        </w:rPr>
        <w:t>Office</w:t>
      </w:r>
      <w:proofErr w:type="spellEnd"/>
      <w:r>
        <w:rPr>
          <w:rFonts w:ascii="Times New Roman" w:hAnsi="Times New Roman"/>
          <w:b/>
          <w:sz w:val="24"/>
          <w:szCs w:val="24"/>
        </w:rPr>
        <w:t xml:space="preserve"> 2016</w:t>
      </w:r>
    </w:p>
    <w:p w:rsidR="00021B5D" w:rsidRDefault="00021B5D" w:rsidP="00021B5D">
      <w:pPr>
        <w:jc w:val="both"/>
      </w:pPr>
      <w:r>
        <w:t>Лицензионный договор №159 на передачу не исключительных прав на программы для ЭВМ от 27 июля 2018 г.</w:t>
      </w:r>
    </w:p>
    <w:p w:rsidR="00021B5D" w:rsidRDefault="00021B5D" w:rsidP="00021B5D">
      <w:pPr>
        <w:pStyle w:val="a6"/>
        <w:numPr>
          <w:ilvl w:val="0"/>
          <w:numId w:val="44"/>
        </w:numPr>
        <w:spacing w:after="0" w:line="240" w:lineRule="auto"/>
        <w:ind w:left="0" w:firstLine="0"/>
        <w:jc w:val="both"/>
        <w:rPr>
          <w:rFonts w:ascii="Times New Roman" w:hAnsi="Times New Roman"/>
          <w:b/>
          <w:sz w:val="24"/>
          <w:szCs w:val="24"/>
          <w:lang w:val="en-US"/>
        </w:rPr>
      </w:pPr>
      <w:r>
        <w:rPr>
          <w:rFonts w:ascii="Times New Roman" w:hAnsi="Times New Roman"/>
          <w:b/>
          <w:sz w:val="24"/>
          <w:szCs w:val="24"/>
          <w:lang w:val="en-US"/>
        </w:rPr>
        <w:t>Windows 7 x64</w:t>
      </w:r>
    </w:p>
    <w:p w:rsidR="00021B5D" w:rsidRDefault="00021B5D" w:rsidP="00021B5D">
      <w:pPr>
        <w:jc w:val="both"/>
        <w:rPr>
          <w:lang w:val="en-US"/>
        </w:rPr>
      </w:pPr>
      <w:r>
        <w:t>Подписка</w:t>
      </w:r>
      <w:r>
        <w:rPr>
          <w:lang w:val="en-US"/>
        </w:rPr>
        <w:t>: Microsoft Imagine Premium</w:t>
      </w:r>
    </w:p>
    <w:p w:rsidR="00021B5D" w:rsidRDefault="00021B5D" w:rsidP="00021B5D">
      <w:pPr>
        <w:jc w:val="both"/>
      </w:pPr>
      <w:r>
        <w:t>Идентификатор подписки: 61b01ca9-5847-4b61-9246-e77916134874</w:t>
      </w:r>
    </w:p>
    <w:p w:rsidR="00021B5D" w:rsidRDefault="00021B5D" w:rsidP="00021B5D">
      <w:pPr>
        <w:jc w:val="both"/>
      </w:pPr>
      <w:r>
        <w:t>Акт предоставления прав №Tr043209 от 06.09.2016</w:t>
      </w:r>
    </w:p>
    <w:p w:rsidR="00021B5D" w:rsidRDefault="00021B5D" w:rsidP="00021B5D">
      <w:pPr>
        <w:pStyle w:val="a6"/>
        <w:spacing w:line="360" w:lineRule="auto"/>
        <w:ind w:left="360"/>
        <w:jc w:val="both"/>
        <w:rPr>
          <w:rFonts w:ascii="Times New Roman" w:hAnsi="Times New Roman"/>
          <w:b/>
          <w:bCs/>
          <w:sz w:val="24"/>
          <w:szCs w:val="24"/>
        </w:rPr>
      </w:pPr>
    </w:p>
    <w:p w:rsidR="00021B5D" w:rsidRDefault="00021B5D" w:rsidP="00021B5D">
      <w:pPr>
        <w:pStyle w:val="a6"/>
        <w:spacing w:line="360" w:lineRule="auto"/>
        <w:ind w:left="360"/>
        <w:jc w:val="both"/>
        <w:rPr>
          <w:rFonts w:ascii="Times New Roman" w:hAnsi="Times New Roman"/>
          <w:b/>
          <w:bCs/>
          <w:sz w:val="24"/>
          <w:szCs w:val="24"/>
        </w:rPr>
      </w:pPr>
      <w:r>
        <w:rPr>
          <w:rFonts w:ascii="Times New Roman" w:hAnsi="Times New Roman"/>
          <w:b/>
          <w:bCs/>
          <w:sz w:val="24"/>
          <w:szCs w:val="24"/>
        </w:rPr>
        <w:t>10.2. Информационно-справочные системы</w:t>
      </w:r>
    </w:p>
    <w:p w:rsidR="00021B5D" w:rsidRDefault="00021B5D" w:rsidP="00021B5D">
      <w:pPr>
        <w:pStyle w:val="a6"/>
        <w:spacing w:line="360" w:lineRule="auto"/>
        <w:ind w:left="360"/>
        <w:jc w:val="both"/>
        <w:rPr>
          <w:rFonts w:ascii="Times New Roman" w:hAnsi="Times New Roman"/>
          <w:bCs/>
          <w:sz w:val="24"/>
          <w:szCs w:val="24"/>
        </w:rPr>
      </w:pPr>
      <w:r>
        <w:rPr>
          <w:rFonts w:ascii="Times New Roman" w:hAnsi="Times New Roman"/>
          <w:bCs/>
          <w:sz w:val="24"/>
          <w:szCs w:val="24"/>
        </w:rPr>
        <w:t xml:space="preserve">Электронно-библиотечная система «Университетская библиотека </w:t>
      </w:r>
      <w:r>
        <w:rPr>
          <w:rFonts w:ascii="Times New Roman" w:hAnsi="Times New Roman"/>
          <w:bCs/>
          <w:sz w:val="24"/>
          <w:szCs w:val="24"/>
          <w:lang w:val="en-US"/>
        </w:rPr>
        <w:t>online</w:t>
      </w:r>
      <w:r>
        <w:rPr>
          <w:rFonts w:ascii="Times New Roman" w:hAnsi="Times New Roman"/>
          <w:bCs/>
          <w:sz w:val="24"/>
          <w:szCs w:val="24"/>
        </w:rPr>
        <w:t>».</w:t>
      </w:r>
    </w:p>
    <w:p w:rsidR="00021B5D" w:rsidRDefault="00021B5D" w:rsidP="00021B5D">
      <w:pPr>
        <w:spacing w:line="360" w:lineRule="auto"/>
        <w:ind w:left="360"/>
        <w:rPr>
          <w:b/>
          <w:bCs/>
        </w:rPr>
      </w:pPr>
      <w:r>
        <w:rPr>
          <w:b/>
          <w:bCs/>
        </w:rPr>
        <w:t>11.  МАТЕРИАЛЬНО-ТЕХНИЧЕСКОЕ ОБЕСПЕЧЕНИЕ ДИСЦИПЛИНЫ:</w:t>
      </w:r>
    </w:p>
    <w:p w:rsidR="00021B5D" w:rsidRDefault="00021B5D" w:rsidP="00021B5D">
      <w:pPr>
        <w:shd w:val="clear" w:color="auto" w:fill="FFFFFF"/>
        <w:ind w:firstLine="709"/>
        <w:jc w:val="both"/>
        <w:rPr>
          <w:bCs/>
          <w:spacing w:val="5"/>
        </w:rPr>
      </w:pPr>
      <w:r>
        <w:rPr>
          <w:bCs/>
        </w:rPr>
        <w:t>Для проведения занятий лекционного типа предлагаются наборы демонстрационного оборудования и учебно-наглядных пособий, обеспечивающие тематические иллюстрации, соответствующие примерным программам дисциплин (модулей), рабочим учебным программам дисциплин (модулей).</w:t>
      </w:r>
    </w:p>
    <w:p w:rsidR="00021B5D" w:rsidRDefault="00021B5D" w:rsidP="00021B5D">
      <w:pPr>
        <w:shd w:val="clear" w:color="auto" w:fill="FFFFFF"/>
        <w:ind w:firstLine="709"/>
        <w:jc w:val="both"/>
        <w:rPr>
          <w:bCs/>
          <w:color w:val="000000"/>
        </w:rPr>
      </w:pPr>
      <w:r>
        <w:rPr>
          <w:bCs/>
          <w:color w:val="000000"/>
          <w:spacing w:val="5"/>
        </w:rPr>
        <w:t xml:space="preserve">Перечень </w:t>
      </w:r>
      <w:r>
        <w:rPr>
          <w:color w:val="000000"/>
          <w:spacing w:val="5"/>
        </w:rPr>
        <w:t>необходимых</w:t>
      </w:r>
      <w:r>
        <w:rPr>
          <w:bCs/>
          <w:color w:val="000000"/>
          <w:spacing w:val="5"/>
        </w:rPr>
        <w:t xml:space="preserve"> материально-</w:t>
      </w:r>
      <w:r>
        <w:rPr>
          <w:color w:val="000000"/>
          <w:spacing w:val="5"/>
        </w:rPr>
        <w:t xml:space="preserve">технических средств обучения, используемых в учебном </w:t>
      </w:r>
      <w:r>
        <w:rPr>
          <w:color w:val="000000"/>
        </w:rPr>
        <w:t xml:space="preserve">процессе преподавателем на занятиях для освоения </w:t>
      </w:r>
      <w:r>
        <w:t>обучающимися д</w:t>
      </w:r>
      <w:r>
        <w:rPr>
          <w:color w:val="000000"/>
        </w:rPr>
        <w:t>исциплины</w:t>
      </w:r>
      <w:r>
        <w:rPr>
          <w:bCs/>
          <w:color w:val="000000"/>
        </w:rPr>
        <w:t>:</w:t>
      </w:r>
    </w:p>
    <w:p w:rsidR="00021B5D" w:rsidRDefault="00021B5D" w:rsidP="00021B5D">
      <w:pPr>
        <w:numPr>
          <w:ilvl w:val="0"/>
          <w:numId w:val="45"/>
        </w:numPr>
        <w:shd w:val="clear" w:color="auto" w:fill="FFFFFF"/>
        <w:tabs>
          <w:tab w:val="left" w:pos="567"/>
        </w:tabs>
        <w:ind w:left="426"/>
        <w:contextualSpacing/>
        <w:jc w:val="both"/>
        <w:rPr>
          <w:color w:val="000000"/>
        </w:rPr>
      </w:pPr>
      <w:r>
        <w:rPr>
          <w:color w:val="000000"/>
        </w:rPr>
        <w:t>компьютер преподавателя;</w:t>
      </w:r>
    </w:p>
    <w:p w:rsidR="00021B5D" w:rsidRDefault="00021B5D" w:rsidP="00021B5D">
      <w:pPr>
        <w:numPr>
          <w:ilvl w:val="0"/>
          <w:numId w:val="45"/>
        </w:numPr>
        <w:shd w:val="clear" w:color="auto" w:fill="FFFFFF"/>
        <w:tabs>
          <w:tab w:val="left" w:pos="567"/>
        </w:tabs>
        <w:ind w:left="426"/>
        <w:contextualSpacing/>
        <w:jc w:val="both"/>
        <w:rPr>
          <w:color w:val="000000"/>
        </w:rPr>
      </w:pPr>
      <w:r>
        <w:t>компьютеры для обучающихся с подключением к сети "Интернет" и обеспечением доступа в электронную информационно-образовательную среду;</w:t>
      </w:r>
    </w:p>
    <w:p w:rsidR="00021B5D" w:rsidRDefault="00021B5D" w:rsidP="00021B5D">
      <w:pPr>
        <w:numPr>
          <w:ilvl w:val="0"/>
          <w:numId w:val="45"/>
        </w:numPr>
        <w:shd w:val="clear" w:color="auto" w:fill="FFFFFF"/>
        <w:tabs>
          <w:tab w:val="left" w:pos="567"/>
        </w:tabs>
        <w:ind w:left="426"/>
        <w:contextualSpacing/>
        <w:jc w:val="both"/>
        <w:rPr>
          <w:color w:val="000000"/>
        </w:rPr>
      </w:pPr>
      <w:r>
        <w:rPr>
          <w:color w:val="000000"/>
        </w:rPr>
        <w:lastRenderedPageBreak/>
        <w:t>мультимедийный проектор;</w:t>
      </w:r>
    </w:p>
    <w:p w:rsidR="00021B5D" w:rsidRDefault="00021B5D" w:rsidP="00021B5D">
      <w:pPr>
        <w:numPr>
          <w:ilvl w:val="0"/>
          <w:numId w:val="45"/>
        </w:numPr>
        <w:shd w:val="clear" w:color="auto" w:fill="FFFFFF"/>
        <w:tabs>
          <w:tab w:val="left" w:pos="567"/>
        </w:tabs>
        <w:ind w:left="426"/>
        <w:contextualSpacing/>
        <w:jc w:val="both"/>
        <w:rPr>
          <w:color w:val="000000"/>
        </w:rPr>
      </w:pPr>
      <w:r>
        <w:rPr>
          <w:color w:val="000000"/>
        </w:rPr>
        <w:t>экран, маркерная доска;</w:t>
      </w:r>
    </w:p>
    <w:p w:rsidR="00021B5D" w:rsidRDefault="00021B5D" w:rsidP="00021B5D">
      <w:pPr>
        <w:numPr>
          <w:ilvl w:val="0"/>
          <w:numId w:val="45"/>
        </w:numPr>
        <w:shd w:val="clear" w:color="auto" w:fill="FFFFFF"/>
        <w:tabs>
          <w:tab w:val="left" w:pos="567"/>
        </w:tabs>
        <w:ind w:left="426"/>
        <w:contextualSpacing/>
        <w:jc w:val="both"/>
        <w:rPr>
          <w:color w:val="000000"/>
        </w:rPr>
      </w:pPr>
      <w:r>
        <w:rPr>
          <w:color w:val="000000"/>
        </w:rPr>
        <w:t>столы и стулья обучающихся;</w:t>
      </w:r>
    </w:p>
    <w:p w:rsidR="00021B5D" w:rsidRDefault="00021B5D" w:rsidP="00021B5D">
      <w:pPr>
        <w:numPr>
          <w:ilvl w:val="0"/>
          <w:numId w:val="45"/>
        </w:numPr>
        <w:shd w:val="clear" w:color="auto" w:fill="FFFFFF"/>
        <w:tabs>
          <w:tab w:val="left" w:pos="567"/>
        </w:tabs>
        <w:ind w:left="426"/>
        <w:contextualSpacing/>
        <w:jc w:val="both"/>
        <w:rPr>
          <w:color w:val="000000"/>
        </w:rPr>
      </w:pPr>
      <w:r>
        <w:rPr>
          <w:color w:val="000000"/>
        </w:rPr>
        <w:t>стол и стул преподавателя;</w:t>
      </w:r>
    </w:p>
    <w:p w:rsidR="00021B5D" w:rsidRDefault="00021B5D" w:rsidP="00021B5D">
      <w:pPr>
        <w:numPr>
          <w:ilvl w:val="0"/>
          <w:numId w:val="45"/>
        </w:numPr>
        <w:spacing w:line="360" w:lineRule="auto"/>
        <w:ind w:left="567" w:hanging="501"/>
        <w:rPr>
          <w:b/>
          <w:bCs/>
        </w:rPr>
      </w:pPr>
      <w:r>
        <w:rPr>
          <w:color w:val="000000"/>
        </w:rPr>
        <w:t>наборы демонстрационного оборудования и учебно-наглядных пособий.</w:t>
      </w:r>
    </w:p>
    <w:p w:rsidR="00021B5D" w:rsidRDefault="00021B5D" w:rsidP="00021B5D">
      <w:pPr>
        <w:pStyle w:val="a6"/>
        <w:spacing w:line="360" w:lineRule="auto"/>
        <w:ind w:left="0"/>
        <w:rPr>
          <w:b/>
          <w:i/>
          <w:iCs/>
          <w:color w:val="FF0000"/>
        </w:rPr>
      </w:pPr>
    </w:p>
    <w:p w:rsidR="00021B5D" w:rsidRPr="006F5ADB" w:rsidRDefault="00021B5D" w:rsidP="00021B5D">
      <w:pPr>
        <w:rPr>
          <w:b/>
          <w:bCs/>
          <w:i/>
          <w:iCs/>
          <w:color w:val="FF0000"/>
        </w:rPr>
      </w:pPr>
    </w:p>
    <w:p w:rsidR="004166DB" w:rsidRPr="009D4FE4" w:rsidRDefault="004166DB" w:rsidP="00021B5D">
      <w:pPr>
        <w:ind w:firstLine="709"/>
      </w:pPr>
    </w:p>
    <w:sectPr w:rsidR="004166DB" w:rsidRPr="009D4FE4" w:rsidSect="00E55D4E">
      <w:headerReference w:type="default" r:id="rId1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5E0E" w:rsidRDefault="00095E0E" w:rsidP="004B71D8">
      <w:r>
        <w:separator/>
      </w:r>
    </w:p>
  </w:endnote>
  <w:endnote w:type="continuationSeparator" w:id="0">
    <w:p w:rsidR="00095E0E" w:rsidRDefault="00095E0E" w:rsidP="004B71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iddenHorzOCR">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TimesNewRoman">
    <w:altName w:val="Times New Roman"/>
    <w:panose1 w:val="00000000000000000000"/>
    <w:charset w:val="80"/>
    <w:family w:val="auto"/>
    <w:notTrueType/>
    <w:pitch w:val="default"/>
    <w:sig w:usb0="00000201" w:usb1="08070000" w:usb2="00000010" w:usb3="00000000" w:csb0="00020004"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5E0E" w:rsidRDefault="00095E0E" w:rsidP="004B71D8">
      <w:r>
        <w:separator/>
      </w:r>
    </w:p>
  </w:footnote>
  <w:footnote w:type="continuationSeparator" w:id="0">
    <w:p w:rsidR="00095E0E" w:rsidRDefault="00095E0E" w:rsidP="004B71D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4E08" w:rsidRDefault="00CD4E08">
    <w:pPr>
      <w:pStyle w:val="a7"/>
    </w:pPr>
  </w:p>
  <w:p w:rsidR="00CD4E08" w:rsidRDefault="00CD4E08">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36C10"/>
    <w:multiLevelType w:val="multilevel"/>
    <w:tmpl w:val="FBD0134E"/>
    <w:lvl w:ilvl="0">
      <w:start w:val="1"/>
      <w:numFmt w:val="decimal"/>
      <w:lvlText w:val="%1."/>
      <w:lvlJc w:val="left"/>
      <w:pPr>
        <w:tabs>
          <w:tab w:val="num" w:pos="720"/>
        </w:tabs>
        <w:ind w:left="720" w:hanging="360"/>
      </w:pPr>
      <w:rPr>
        <w:rFonts w:cs="Times New Roman"/>
      </w:rPr>
    </w:lvl>
    <w:lvl w:ilvl="1">
      <w:start w:val="1"/>
      <w:numFmt w:val="decimal"/>
      <w:lvlText w:val="%2)"/>
      <w:lvlJc w:val="left"/>
      <w:pPr>
        <w:ind w:left="1440" w:hanging="360"/>
      </w:pPr>
      <w:rPr>
        <w:rFonts w:cs="Times New Roman" w:hint="default"/>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15:restartNumberingAfterBreak="0">
    <w:nsid w:val="04097ABA"/>
    <w:multiLevelType w:val="hybridMultilevel"/>
    <w:tmpl w:val="E2569A1C"/>
    <w:lvl w:ilvl="0" w:tplc="ABD21D42">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 w15:restartNumberingAfterBreak="0">
    <w:nsid w:val="0642322F"/>
    <w:multiLevelType w:val="multilevel"/>
    <w:tmpl w:val="D41859A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15:restartNumberingAfterBreak="0">
    <w:nsid w:val="0B2D5DD1"/>
    <w:multiLevelType w:val="hybridMultilevel"/>
    <w:tmpl w:val="1802830C"/>
    <w:lvl w:ilvl="0" w:tplc="ED3E036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 w15:restartNumberingAfterBreak="0">
    <w:nsid w:val="0FCD4CE1"/>
    <w:multiLevelType w:val="hybridMultilevel"/>
    <w:tmpl w:val="C8BC5FBA"/>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10193ECE"/>
    <w:multiLevelType w:val="multilevel"/>
    <w:tmpl w:val="BB9CCE44"/>
    <w:lvl w:ilvl="0">
      <w:start w:val="1"/>
      <w:numFmt w:val="decimal"/>
      <w:lvlText w:val="%1."/>
      <w:lvlJc w:val="left"/>
      <w:pPr>
        <w:ind w:left="720" w:hanging="360"/>
      </w:pPr>
      <w:rPr>
        <w:rFonts w:cs="Times New Roman"/>
      </w:rPr>
    </w:lvl>
    <w:lvl w:ilvl="1">
      <w:start w:val="3"/>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 w15:restartNumberingAfterBreak="0">
    <w:nsid w:val="142B611C"/>
    <w:multiLevelType w:val="hybridMultilevel"/>
    <w:tmpl w:val="177C5E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7996CBB"/>
    <w:multiLevelType w:val="hybridMultilevel"/>
    <w:tmpl w:val="356E3B84"/>
    <w:lvl w:ilvl="0" w:tplc="BCDCCB7E">
      <w:start w:val="1"/>
      <w:numFmt w:val="decimal"/>
      <w:lvlText w:val="%1."/>
      <w:lvlJc w:val="left"/>
      <w:pPr>
        <w:tabs>
          <w:tab w:val="num" w:pos="720"/>
        </w:tabs>
        <w:ind w:left="720" w:hanging="360"/>
      </w:pPr>
      <w:rPr>
        <w:rFonts w:cs="Times New Roman"/>
      </w:rPr>
    </w:lvl>
    <w:lvl w:ilvl="1" w:tplc="22AA5E88" w:tentative="1">
      <w:start w:val="1"/>
      <w:numFmt w:val="decimal"/>
      <w:lvlText w:val="%2."/>
      <w:lvlJc w:val="left"/>
      <w:pPr>
        <w:tabs>
          <w:tab w:val="num" w:pos="1440"/>
        </w:tabs>
        <w:ind w:left="1440" w:hanging="360"/>
      </w:pPr>
      <w:rPr>
        <w:rFonts w:cs="Times New Roman"/>
      </w:rPr>
    </w:lvl>
    <w:lvl w:ilvl="2" w:tplc="FCFCF69E" w:tentative="1">
      <w:start w:val="1"/>
      <w:numFmt w:val="decimal"/>
      <w:lvlText w:val="%3."/>
      <w:lvlJc w:val="left"/>
      <w:pPr>
        <w:tabs>
          <w:tab w:val="num" w:pos="2160"/>
        </w:tabs>
        <w:ind w:left="2160" w:hanging="360"/>
      </w:pPr>
      <w:rPr>
        <w:rFonts w:cs="Times New Roman"/>
      </w:rPr>
    </w:lvl>
    <w:lvl w:ilvl="3" w:tplc="969EBC14" w:tentative="1">
      <w:start w:val="1"/>
      <w:numFmt w:val="decimal"/>
      <w:lvlText w:val="%4."/>
      <w:lvlJc w:val="left"/>
      <w:pPr>
        <w:tabs>
          <w:tab w:val="num" w:pos="2880"/>
        </w:tabs>
        <w:ind w:left="2880" w:hanging="360"/>
      </w:pPr>
      <w:rPr>
        <w:rFonts w:cs="Times New Roman"/>
      </w:rPr>
    </w:lvl>
    <w:lvl w:ilvl="4" w:tplc="E96EAA14" w:tentative="1">
      <w:start w:val="1"/>
      <w:numFmt w:val="decimal"/>
      <w:lvlText w:val="%5."/>
      <w:lvlJc w:val="left"/>
      <w:pPr>
        <w:tabs>
          <w:tab w:val="num" w:pos="3600"/>
        </w:tabs>
        <w:ind w:left="3600" w:hanging="360"/>
      </w:pPr>
      <w:rPr>
        <w:rFonts w:cs="Times New Roman"/>
      </w:rPr>
    </w:lvl>
    <w:lvl w:ilvl="5" w:tplc="4CBAFFA8" w:tentative="1">
      <w:start w:val="1"/>
      <w:numFmt w:val="decimal"/>
      <w:lvlText w:val="%6."/>
      <w:lvlJc w:val="left"/>
      <w:pPr>
        <w:tabs>
          <w:tab w:val="num" w:pos="4320"/>
        </w:tabs>
        <w:ind w:left="4320" w:hanging="360"/>
      </w:pPr>
      <w:rPr>
        <w:rFonts w:cs="Times New Roman"/>
      </w:rPr>
    </w:lvl>
    <w:lvl w:ilvl="6" w:tplc="96A262AA" w:tentative="1">
      <w:start w:val="1"/>
      <w:numFmt w:val="decimal"/>
      <w:lvlText w:val="%7."/>
      <w:lvlJc w:val="left"/>
      <w:pPr>
        <w:tabs>
          <w:tab w:val="num" w:pos="5040"/>
        </w:tabs>
        <w:ind w:left="5040" w:hanging="360"/>
      </w:pPr>
      <w:rPr>
        <w:rFonts w:cs="Times New Roman"/>
      </w:rPr>
    </w:lvl>
    <w:lvl w:ilvl="7" w:tplc="AB569E8A" w:tentative="1">
      <w:start w:val="1"/>
      <w:numFmt w:val="decimal"/>
      <w:lvlText w:val="%8."/>
      <w:lvlJc w:val="left"/>
      <w:pPr>
        <w:tabs>
          <w:tab w:val="num" w:pos="5760"/>
        </w:tabs>
        <w:ind w:left="5760" w:hanging="360"/>
      </w:pPr>
      <w:rPr>
        <w:rFonts w:cs="Times New Roman"/>
      </w:rPr>
    </w:lvl>
    <w:lvl w:ilvl="8" w:tplc="A5EE2286" w:tentative="1">
      <w:start w:val="1"/>
      <w:numFmt w:val="decimal"/>
      <w:lvlText w:val="%9."/>
      <w:lvlJc w:val="left"/>
      <w:pPr>
        <w:tabs>
          <w:tab w:val="num" w:pos="6480"/>
        </w:tabs>
        <w:ind w:left="6480" w:hanging="360"/>
      </w:pPr>
      <w:rPr>
        <w:rFonts w:cs="Times New Roman"/>
      </w:rPr>
    </w:lvl>
  </w:abstractNum>
  <w:abstractNum w:abstractNumId="8" w15:restartNumberingAfterBreak="0">
    <w:nsid w:val="19D116F0"/>
    <w:multiLevelType w:val="hybridMultilevel"/>
    <w:tmpl w:val="356E3B84"/>
    <w:lvl w:ilvl="0" w:tplc="BCDCCB7E">
      <w:start w:val="1"/>
      <w:numFmt w:val="decimal"/>
      <w:lvlText w:val="%1."/>
      <w:lvlJc w:val="left"/>
      <w:pPr>
        <w:tabs>
          <w:tab w:val="num" w:pos="720"/>
        </w:tabs>
        <w:ind w:left="720" w:hanging="360"/>
      </w:pPr>
      <w:rPr>
        <w:rFonts w:cs="Times New Roman"/>
      </w:rPr>
    </w:lvl>
    <w:lvl w:ilvl="1" w:tplc="22AA5E88" w:tentative="1">
      <w:start w:val="1"/>
      <w:numFmt w:val="decimal"/>
      <w:lvlText w:val="%2."/>
      <w:lvlJc w:val="left"/>
      <w:pPr>
        <w:tabs>
          <w:tab w:val="num" w:pos="1440"/>
        </w:tabs>
        <w:ind w:left="1440" w:hanging="360"/>
      </w:pPr>
      <w:rPr>
        <w:rFonts w:cs="Times New Roman"/>
      </w:rPr>
    </w:lvl>
    <w:lvl w:ilvl="2" w:tplc="FCFCF69E" w:tentative="1">
      <w:start w:val="1"/>
      <w:numFmt w:val="decimal"/>
      <w:lvlText w:val="%3."/>
      <w:lvlJc w:val="left"/>
      <w:pPr>
        <w:tabs>
          <w:tab w:val="num" w:pos="2160"/>
        </w:tabs>
        <w:ind w:left="2160" w:hanging="360"/>
      </w:pPr>
      <w:rPr>
        <w:rFonts w:cs="Times New Roman"/>
      </w:rPr>
    </w:lvl>
    <w:lvl w:ilvl="3" w:tplc="969EBC14" w:tentative="1">
      <w:start w:val="1"/>
      <w:numFmt w:val="decimal"/>
      <w:lvlText w:val="%4."/>
      <w:lvlJc w:val="left"/>
      <w:pPr>
        <w:tabs>
          <w:tab w:val="num" w:pos="2880"/>
        </w:tabs>
        <w:ind w:left="2880" w:hanging="360"/>
      </w:pPr>
      <w:rPr>
        <w:rFonts w:cs="Times New Roman"/>
      </w:rPr>
    </w:lvl>
    <w:lvl w:ilvl="4" w:tplc="E96EAA14" w:tentative="1">
      <w:start w:val="1"/>
      <w:numFmt w:val="decimal"/>
      <w:lvlText w:val="%5."/>
      <w:lvlJc w:val="left"/>
      <w:pPr>
        <w:tabs>
          <w:tab w:val="num" w:pos="3600"/>
        </w:tabs>
        <w:ind w:left="3600" w:hanging="360"/>
      </w:pPr>
      <w:rPr>
        <w:rFonts w:cs="Times New Roman"/>
      </w:rPr>
    </w:lvl>
    <w:lvl w:ilvl="5" w:tplc="4CBAFFA8" w:tentative="1">
      <w:start w:val="1"/>
      <w:numFmt w:val="decimal"/>
      <w:lvlText w:val="%6."/>
      <w:lvlJc w:val="left"/>
      <w:pPr>
        <w:tabs>
          <w:tab w:val="num" w:pos="4320"/>
        </w:tabs>
        <w:ind w:left="4320" w:hanging="360"/>
      </w:pPr>
      <w:rPr>
        <w:rFonts w:cs="Times New Roman"/>
      </w:rPr>
    </w:lvl>
    <w:lvl w:ilvl="6" w:tplc="96A262AA" w:tentative="1">
      <w:start w:val="1"/>
      <w:numFmt w:val="decimal"/>
      <w:lvlText w:val="%7."/>
      <w:lvlJc w:val="left"/>
      <w:pPr>
        <w:tabs>
          <w:tab w:val="num" w:pos="5040"/>
        </w:tabs>
        <w:ind w:left="5040" w:hanging="360"/>
      </w:pPr>
      <w:rPr>
        <w:rFonts w:cs="Times New Roman"/>
      </w:rPr>
    </w:lvl>
    <w:lvl w:ilvl="7" w:tplc="AB569E8A" w:tentative="1">
      <w:start w:val="1"/>
      <w:numFmt w:val="decimal"/>
      <w:lvlText w:val="%8."/>
      <w:lvlJc w:val="left"/>
      <w:pPr>
        <w:tabs>
          <w:tab w:val="num" w:pos="5760"/>
        </w:tabs>
        <w:ind w:left="5760" w:hanging="360"/>
      </w:pPr>
      <w:rPr>
        <w:rFonts w:cs="Times New Roman"/>
      </w:rPr>
    </w:lvl>
    <w:lvl w:ilvl="8" w:tplc="A5EE2286" w:tentative="1">
      <w:start w:val="1"/>
      <w:numFmt w:val="decimal"/>
      <w:lvlText w:val="%9."/>
      <w:lvlJc w:val="left"/>
      <w:pPr>
        <w:tabs>
          <w:tab w:val="num" w:pos="6480"/>
        </w:tabs>
        <w:ind w:left="6480" w:hanging="360"/>
      </w:pPr>
      <w:rPr>
        <w:rFonts w:cs="Times New Roman"/>
      </w:rPr>
    </w:lvl>
  </w:abstractNum>
  <w:abstractNum w:abstractNumId="9" w15:restartNumberingAfterBreak="0">
    <w:nsid w:val="21F60047"/>
    <w:multiLevelType w:val="hybridMultilevel"/>
    <w:tmpl w:val="09CC2770"/>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0" w15:restartNumberingAfterBreak="0">
    <w:nsid w:val="2A937B23"/>
    <w:multiLevelType w:val="hybridMultilevel"/>
    <w:tmpl w:val="2EB08498"/>
    <w:lvl w:ilvl="0" w:tplc="0419000F">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2D055690"/>
    <w:multiLevelType w:val="multilevel"/>
    <w:tmpl w:val="45D0C672"/>
    <w:lvl w:ilvl="0">
      <w:start w:val="1"/>
      <w:numFmt w:val="decimal"/>
      <w:lvlText w:val="%1."/>
      <w:lvlJc w:val="left"/>
      <w:pPr>
        <w:ind w:left="720" w:hanging="360"/>
      </w:pPr>
      <w:rPr>
        <w:rFonts w:cs="Times New Roman"/>
      </w:rPr>
    </w:lvl>
    <w:lvl w:ilvl="1">
      <w:start w:val="2"/>
      <w:numFmt w:val="decimal"/>
      <w:isLgl/>
      <w:lvlText w:val="%1.%2"/>
      <w:lvlJc w:val="left"/>
      <w:pPr>
        <w:ind w:left="900" w:hanging="540"/>
      </w:pPr>
      <w:rPr>
        <w:rFonts w:cs="Times New Roman" w:hint="default"/>
      </w:rPr>
    </w:lvl>
    <w:lvl w:ilvl="2">
      <w:start w:val="2"/>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15:restartNumberingAfterBreak="0">
    <w:nsid w:val="2EC4416C"/>
    <w:multiLevelType w:val="hybridMultilevel"/>
    <w:tmpl w:val="27A65C1E"/>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35DF7A49"/>
    <w:multiLevelType w:val="hybridMultilevel"/>
    <w:tmpl w:val="117880C6"/>
    <w:lvl w:ilvl="0" w:tplc="ABD21D42">
      <w:start w:val="1"/>
      <w:numFmt w:val="decimal"/>
      <w:lvlText w:val="%1."/>
      <w:lvlJc w:val="left"/>
      <w:pPr>
        <w:ind w:left="108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37190A54"/>
    <w:multiLevelType w:val="hybridMultilevel"/>
    <w:tmpl w:val="6BCE444C"/>
    <w:lvl w:ilvl="0" w:tplc="D92CFC3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39635668"/>
    <w:multiLevelType w:val="multilevel"/>
    <w:tmpl w:val="363294B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6" w15:restartNumberingAfterBreak="0">
    <w:nsid w:val="3E82487A"/>
    <w:multiLevelType w:val="multilevel"/>
    <w:tmpl w:val="9CF6198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7" w15:restartNumberingAfterBreak="0">
    <w:nsid w:val="41190E29"/>
    <w:multiLevelType w:val="hybridMultilevel"/>
    <w:tmpl w:val="F49A4B6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414117A8"/>
    <w:multiLevelType w:val="multilevel"/>
    <w:tmpl w:val="9CF6198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9" w15:restartNumberingAfterBreak="0">
    <w:nsid w:val="44E84D9B"/>
    <w:multiLevelType w:val="hybridMultilevel"/>
    <w:tmpl w:val="F49A4B6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44EA0B8E"/>
    <w:multiLevelType w:val="hybridMultilevel"/>
    <w:tmpl w:val="356E3B84"/>
    <w:lvl w:ilvl="0" w:tplc="BCDCCB7E">
      <w:start w:val="1"/>
      <w:numFmt w:val="decimal"/>
      <w:lvlText w:val="%1."/>
      <w:lvlJc w:val="left"/>
      <w:pPr>
        <w:tabs>
          <w:tab w:val="num" w:pos="720"/>
        </w:tabs>
        <w:ind w:left="720" w:hanging="360"/>
      </w:pPr>
      <w:rPr>
        <w:rFonts w:cs="Times New Roman"/>
      </w:rPr>
    </w:lvl>
    <w:lvl w:ilvl="1" w:tplc="22AA5E88" w:tentative="1">
      <w:start w:val="1"/>
      <w:numFmt w:val="decimal"/>
      <w:lvlText w:val="%2."/>
      <w:lvlJc w:val="left"/>
      <w:pPr>
        <w:tabs>
          <w:tab w:val="num" w:pos="1440"/>
        </w:tabs>
        <w:ind w:left="1440" w:hanging="360"/>
      </w:pPr>
      <w:rPr>
        <w:rFonts w:cs="Times New Roman"/>
      </w:rPr>
    </w:lvl>
    <w:lvl w:ilvl="2" w:tplc="FCFCF69E" w:tentative="1">
      <w:start w:val="1"/>
      <w:numFmt w:val="decimal"/>
      <w:lvlText w:val="%3."/>
      <w:lvlJc w:val="left"/>
      <w:pPr>
        <w:tabs>
          <w:tab w:val="num" w:pos="2160"/>
        </w:tabs>
        <w:ind w:left="2160" w:hanging="360"/>
      </w:pPr>
      <w:rPr>
        <w:rFonts w:cs="Times New Roman"/>
      </w:rPr>
    </w:lvl>
    <w:lvl w:ilvl="3" w:tplc="969EBC14" w:tentative="1">
      <w:start w:val="1"/>
      <w:numFmt w:val="decimal"/>
      <w:lvlText w:val="%4."/>
      <w:lvlJc w:val="left"/>
      <w:pPr>
        <w:tabs>
          <w:tab w:val="num" w:pos="2880"/>
        </w:tabs>
        <w:ind w:left="2880" w:hanging="360"/>
      </w:pPr>
      <w:rPr>
        <w:rFonts w:cs="Times New Roman"/>
      </w:rPr>
    </w:lvl>
    <w:lvl w:ilvl="4" w:tplc="E96EAA14" w:tentative="1">
      <w:start w:val="1"/>
      <w:numFmt w:val="decimal"/>
      <w:lvlText w:val="%5."/>
      <w:lvlJc w:val="left"/>
      <w:pPr>
        <w:tabs>
          <w:tab w:val="num" w:pos="3600"/>
        </w:tabs>
        <w:ind w:left="3600" w:hanging="360"/>
      </w:pPr>
      <w:rPr>
        <w:rFonts w:cs="Times New Roman"/>
      </w:rPr>
    </w:lvl>
    <w:lvl w:ilvl="5" w:tplc="4CBAFFA8" w:tentative="1">
      <w:start w:val="1"/>
      <w:numFmt w:val="decimal"/>
      <w:lvlText w:val="%6."/>
      <w:lvlJc w:val="left"/>
      <w:pPr>
        <w:tabs>
          <w:tab w:val="num" w:pos="4320"/>
        </w:tabs>
        <w:ind w:left="4320" w:hanging="360"/>
      </w:pPr>
      <w:rPr>
        <w:rFonts w:cs="Times New Roman"/>
      </w:rPr>
    </w:lvl>
    <w:lvl w:ilvl="6" w:tplc="96A262AA" w:tentative="1">
      <w:start w:val="1"/>
      <w:numFmt w:val="decimal"/>
      <w:lvlText w:val="%7."/>
      <w:lvlJc w:val="left"/>
      <w:pPr>
        <w:tabs>
          <w:tab w:val="num" w:pos="5040"/>
        </w:tabs>
        <w:ind w:left="5040" w:hanging="360"/>
      </w:pPr>
      <w:rPr>
        <w:rFonts w:cs="Times New Roman"/>
      </w:rPr>
    </w:lvl>
    <w:lvl w:ilvl="7" w:tplc="AB569E8A" w:tentative="1">
      <w:start w:val="1"/>
      <w:numFmt w:val="decimal"/>
      <w:lvlText w:val="%8."/>
      <w:lvlJc w:val="left"/>
      <w:pPr>
        <w:tabs>
          <w:tab w:val="num" w:pos="5760"/>
        </w:tabs>
        <w:ind w:left="5760" w:hanging="360"/>
      </w:pPr>
      <w:rPr>
        <w:rFonts w:cs="Times New Roman"/>
      </w:rPr>
    </w:lvl>
    <w:lvl w:ilvl="8" w:tplc="A5EE2286" w:tentative="1">
      <w:start w:val="1"/>
      <w:numFmt w:val="decimal"/>
      <w:lvlText w:val="%9."/>
      <w:lvlJc w:val="left"/>
      <w:pPr>
        <w:tabs>
          <w:tab w:val="num" w:pos="6480"/>
        </w:tabs>
        <w:ind w:left="6480" w:hanging="360"/>
      </w:pPr>
      <w:rPr>
        <w:rFonts w:cs="Times New Roman"/>
      </w:rPr>
    </w:lvl>
  </w:abstractNum>
  <w:abstractNum w:abstractNumId="21" w15:restartNumberingAfterBreak="0">
    <w:nsid w:val="4B456BB3"/>
    <w:multiLevelType w:val="multilevel"/>
    <w:tmpl w:val="058C2DB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2" w15:restartNumberingAfterBreak="0">
    <w:nsid w:val="4DB26053"/>
    <w:multiLevelType w:val="multilevel"/>
    <w:tmpl w:val="1E3C3FB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3" w15:restartNumberingAfterBreak="0">
    <w:nsid w:val="4FAF3B80"/>
    <w:multiLevelType w:val="multilevel"/>
    <w:tmpl w:val="AB206126"/>
    <w:lvl w:ilvl="0">
      <w:start w:val="4"/>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4" w15:restartNumberingAfterBreak="0">
    <w:nsid w:val="50824EAA"/>
    <w:multiLevelType w:val="multilevel"/>
    <w:tmpl w:val="87BA58B0"/>
    <w:lvl w:ilvl="0">
      <w:start w:val="1"/>
      <w:numFmt w:val="decimal"/>
      <w:lvlText w:val="%1."/>
      <w:lvlJc w:val="left"/>
      <w:pPr>
        <w:ind w:left="720" w:hanging="360"/>
      </w:pPr>
      <w:rPr>
        <w:rFonts w:cs="Times New Roman" w:hint="default"/>
      </w:rPr>
    </w:lvl>
    <w:lvl w:ilvl="1">
      <w:start w:val="2"/>
      <w:numFmt w:val="decimal"/>
      <w:isLgl/>
      <w:lvlText w:val="%1.%2."/>
      <w:lvlJc w:val="left"/>
      <w:pPr>
        <w:ind w:left="780"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5" w15:restartNumberingAfterBreak="0">
    <w:nsid w:val="56582E26"/>
    <w:multiLevelType w:val="multilevel"/>
    <w:tmpl w:val="3D80A27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6" w15:restartNumberingAfterBreak="0">
    <w:nsid w:val="58C53662"/>
    <w:multiLevelType w:val="hybridMultilevel"/>
    <w:tmpl w:val="356E3B84"/>
    <w:lvl w:ilvl="0" w:tplc="BCDCCB7E">
      <w:start w:val="1"/>
      <w:numFmt w:val="decimal"/>
      <w:lvlText w:val="%1."/>
      <w:lvlJc w:val="left"/>
      <w:pPr>
        <w:tabs>
          <w:tab w:val="num" w:pos="720"/>
        </w:tabs>
        <w:ind w:left="720" w:hanging="360"/>
      </w:pPr>
      <w:rPr>
        <w:rFonts w:cs="Times New Roman"/>
      </w:rPr>
    </w:lvl>
    <w:lvl w:ilvl="1" w:tplc="22AA5E88" w:tentative="1">
      <w:start w:val="1"/>
      <w:numFmt w:val="decimal"/>
      <w:lvlText w:val="%2."/>
      <w:lvlJc w:val="left"/>
      <w:pPr>
        <w:tabs>
          <w:tab w:val="num" w:pos="1440"/>
        </w:tabs>
        <w:ind w:left="1440" w:hanging="360"/>
      </w:pPr>
      <w:rPr>
        <w:rFonts w:cs="Times New Roman"/>
      </w:rPr>
    </w:lvl>
    <w:lvl w:ilvl="2" w:tplc="FCFCF69E" w:tentative="1">
      <w:start w:val="1"/>
      <w:numFmt w:val="decimal"/>
      <w:lvlText w:val="%3."/>
      <w:lvlJc w:val="left"/>
      <w:pPr>
        <w:tabs>
          <w:tab w:val="num" w:pos="2160"/>
        </w:tabs>
        <w:ind w:left="2160" w:hanging="360"/>
      </w:pPr>
      <w:rPr>
        <w:rFonts w:cs="Times New Roman"/>
      </w:rPr>
    </w:lvl>
    <w:lvl w:ilvl="3" w:tplc="969EBC14" w:tentative="1">
      <w:start w:val="1"/>
      <w:numFmt w:val="decimal"/>
      <w:lvlText w:val="%4."/>
      <w:lvlJc w:val="left"/>
      <w:pPr>
        <w:tabs>
          <w:tab w:val="num" w:pos="2880"/>
        </w:tabs>
        <w:ind w:left="2880" w:hanging="360"/>
      </w:pPr>
      <w:rPr>
        <w:rFonts w:cs="Times New Roman"/>
      </w:rPr>
    </w:lvl>
    <w:lvl w:ilvl="4" w:tplc="E96EAA14" w:tentative="1">
      <w:start w:val="1"/>
      <w:numFmt w:val="decimal"/>
      <w:lvlText w:val="%5."/>
      <w:lvlJc w:val="left"/>
      <w:pPr>
        <w:tabs>
          <w:tab w:val="num" w:pos="3600"/>
        </w:tabs>
        <w:ind w:left="3600" w:hanging="360"/>
      </w:pPr>
      <w:rPr>
        <w:rFonts w:cs="Times New Roman"/>
      </w:rPr>
    </w:lvl>
    <w:lvl w:ilvl="5" w:tplc="4CBAFFA8" w:tentative="1">
      <w:start w:val="1"/>
      <w:numFmt w:val="decimal"/>
      <w:lvlText w:val="%6."/>
      <w:lvlJc w:val="left"/>
      <w:pPr>
        <w:tabs>
          <w:tab w:val="num" w:pos="4320"/>
        </w:tabs>
        <w:ind w:left="4320" w:hanging="360"/>
      </w:pPr>
      <w:rPr>
        <w:rFonts w:cs="Times New Roman"/>
      </w:rPr>
    </w:lvl>
    <w:lvl w:ilvl="6" w:tplc="96A262AA" w:tentative="1">
      <w:start w:val="1"/>
      <w:numFmt w:val="decimal"/>
      <w:lvlText w:val="%7."/>
      <w:lvlJc w:val="left"/>
      <w:pPr>
        <w:tabs>
          <w:tab w:val="num" w:pos="5040"/>
        </w:tabs>
        <w:ind w:left="5040" w:hanging="360"/>
      </w:pPr>
      <w:rPr>
        <w:rFonts w:cs="Times New Roman"/>
      </w:rPr>
    </w:lvl>
    <w:lvl w:ilvl="7" w:tplc="AB569E8A" w:tentative="1">
      <w:start w:val="1"/>
      <w:numFmt w:val="decimal"/>
      <w:lvlText w:val="%8."/>
      <w:lvlJc w:val="left"/>
      <w:pPr>
        <w:tabs>
          <w:tab w:val="num" w:pos="5760"/>
        </w:tabs>
        <w:ind w:left="5760" w:hanging="360"/>
      </w:pPr>
      <w:rPr>
        <w:rFonts w:cs="Times New Roman"/>
      </w:rPr>
    </w:lvl>
    <w:lvl w:ilvl="8" w:tplc="A5EE2286" w:tentative="1">
      <w:start w:val="1"/>
      <w:numFmt w:val="decimal"/>
      <w:lvlText w:val="%9."/>
      <w:lvlJc w:val="left"/>
      <w:pPr>
        <w:tabs>
          <w:tab w:val="num" w:pos="6480"/>
        </w:tabs>
        <w:ind w:left="6480" w:hanging="360"/>
      </w:pPr>
      <w:rPr>
        <w:rFonts w:cs="Times New Roman"/>
      </w:rPr>
    </w:lvl>
  </w:abstractNum>
  <w:abstractNum w:abstractNumId="27" w15:restartNumberingAfterBreak="0">
    <w:nsid w:val="591E2016"/>
    <w:multiLevelType w:val="multilevel"/>
    <w:tmpl w:val="711A58EA"/>
    <w:lvl w:ilvl="0">
      <w:start w:val="1"/>
      <w:numFmt w:val="decimal"/>
      <w:lvlText w:val="%1."/>
      <w:lvlJc w:val="left"/>
      <w:pPr>
        <w:ind w:left="720" w:hanging="360"/>
      </w:pPr>
      <w:rPr>
        <w:rFonts w:cs="Times New Roman"/>
      </w:rPr>
    </w:lvl>
    <w:lvl w:ilvl="1">
      <w:start w:val="3"/>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8" w15:restartNumberingAfterBreak="0">
    <w:nsid w:val="5ABE06AA"/>
    <w:multiLevelType w:val="hybridMultilevel"/>
    <w:tmpl w:val="57CED606"/>
    <w:lvl w:ilvl="0" w:tplc="52E4681C">
      <w:start w:val="1"/>
      <w:numFmt w:val="decimal"/>
      <w:lvlText w:val="%1."/>
      <w:lvlJc w:val="left"/>
      <w:pPr>
        <w:tabs>
          <w:tab w:val="num" w:pos="1293"/>
        </w:tabs>
        <w:ind w:left="1293" w:hanging="510"/>
      </w:pPr>
      <w:rPr>
        <w:rFonts w:cs="Times New Roman"/>
        <w:b w:val="0"/>
        <w:i/>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9" w15:restartNumberingAfterBreak="0">
    <w:nsid w:val="5F6D24B0"/>
    <w:multiLevelType w:val="hybridMultilevel"/>
    <w:tmpl w:val="7424278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F9D5D01"/>
    <w:multiLevelType w:val="multilevel"/>
    <w:tmpl w:val="7F06AD7A"/>
    <w:lvl w:ilvl="0">
      <w:start w:val="1"/>
      <w:numFmt w:val="decimal"/>
      <w:lvlText w:val="%1."/>
      <w:lvlJc w:val="left"/>
      <w:pPr>
        <w:ind w:left="720" w:hanging="360"/>
      </w:pPr>
      <w:rPr>
        <w:rFonts w:cs="Times New Roman"/>
      </w:rPr>
    </w:lvl>
    <w:lvl w:ilvl="1">
      <w:start w:val="2"/>
      <w:numFmt w:val="decimal"/>
      <w:isLgl/>
      <w:lvlText w:val="%1.%2."/>
      <w:lvlJc w:val="left"/>
      <w:pPr>
        <w:ind w:left="780" w:hanging="420"/>
      </w:pPr>
      <w:rPr>
        <w:rFonts w:cs="Times New Roman"/>
        <w:b/>
        <w:color w:val="auto"/>
      </w:rPr>
    </w:lvl>
    <w:lvl w:ilvl="2">
      <w:start w:val="1"/>
      <w:numFmt w:val="decimal"/>
      <w:isLgl/>
      <w:lvlText w:val="%1.%2.%3."/>
      <w:lvlJc w:val="left"/>
      <w:pPr>
        <w:ind w:left="1080" w:hanging="720"/>
      </w:pPr>
      <w:rPr>
        <w:rFonts w:cs="Times New Roman"/>
        <w:b/>
        <w:color w:val="auto"/>
      </w:rPr>
    </w:lvl>
    <w:lvl w:ilvl="3">
      <w:start w:val="1"/>
      <w:numFmt w:val="decimal"/>
      <w:isLgl/>
      <w:lvlText w:val="%1.%2.%3.%4."/>
      <w:lvlJc w:val="left"/>
      <w:pPr>
        <w:ind w:left="1080" w:hanging="720"/>
      </w:pPr>
      <w:rPr>
        <w:rFonts w:cs="Times New Roman"/>
        <w:b/>
        <w:color w:val="auto"/>
      </w:rPr>
    </w:lvl>
    <w:lvl w:ilvl="4">
      <w:start w:val="1"/>
      <w:numFmt w:val="decimal"/>
      <w:isLgl/>
      <w:lvlText w:val="%1.%2.%3.%4.%5."/>
      <w:lvlJc w:val="left"/>
      <w:pPr>
        <w:ind w:left="1440" w:hanging="1080"/>
      </w:pPr>
      <w:rPr>
        <w:rFonts w:cs="Times New Roman"/>
        <w:b/>
        <w:color w:val="auto"/>
      </w:rPr>
    </w:lvl>
    <w:lvl w:ilvl="5">
      <w:start w:val="1"/>
      <w:numFmt w:val="decimal"/>
      <w:isLgl/>
      <w:lvlText w:val="%1.%2.%3.%4.%5.%6."/>
      <w:lvlJc w:val="left"/>
      <w:pPr>
        <w:ind w:left="1440" w:hanging="1080"/>
      </w:pPr>
      <w:rPr>
        <w:rFonts w:cs="Times New Roman"/>
        <w:b/>
        <w:color w:val="auto"/>
      </w:rPr>
    </w:lvl>
    <w:lvl w:ilvl="6">
      <w:start w:val="1"/>
      <w:numFmt w:val="decimal"/>
      <w:isLgl/>
      <w:lvlText w:val="%1.%2.%3.%4.%5.%6.%7."/>
      <w:lvlJc w:val="left"/>
      <w:pPr>
        <w:ind w:left="1800" w:hanging="1440"/>
      </w:pPr>
      <w:rPr>
        <w:rFonts w:cs="Times New Roman"/>
        <w:b/>
        <w:color w:val="auto"/>
      </w:rPr>
    </w:lvl>
    <w:lvl w:ilvl="7">
      <w:start w:val="1"/>
      <w:numFmt w:val="decimal"/>
      <w:isLgl/>
      <w:lvlText w:val="%1.%2.%3.%4.%5.%6.%7.%8."/>
      <w:lvlJc w:val="left"/>
      <w:pPr>
        <w:ind w:left="1800" w:hanging="1440"/>
      </w:pPr>
      <w:rPr>
        <w:rFonts w:cs="Times New Roman"/>
        <w:b/>
        <w:color w:val="auto"/>
      </w:rPr>
    </w:lvl>
    <w:lvl w:ilvl="8">
      <w:start w:val="1"/>
      <w:numFmt w:val="decimal"/>
      <w:isLgl/>
      <w:lvlText w:val="%1.%2.%3.%4.%5.%6.%7.%8.%9."/>
      <w:lvlJc w:val="left"/>
      <w:pPr>
        <w:ind w:left="2160" w:hanging="1800"/>
      </w:pPr>
      <w:rPr>
        <w:rFonts w:cs="Times New Roman"/>
        <w:b/>
        <w:color w:val="auto"/>
      </w:rPr>
    </w:lvl>
  </w:abstractNum>
  <w:abstractNum w:abstractNumId="31" w15:restartNumberingAfterBreak="0">
    <w:nsid w:val="63D81536"/>
    <w:multiLevelType w:val="hybridMultilevel"/>
    <w:tmpl w:val="E32A614C"/>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2" w15:restartNumberingAfterBreak="0">
    <w:nsid w:val="63E641F1"/>
    <w:multiLevelType w:val="hybridMultilevel"/>
    <w:tmpl w:val="18EEEC2E"/>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3" w15:restartNumberingAfterBreak="0">
    <w:nsid w:val="64AD180B"/>
    <w:multiLevelType w:val="multilevel"/>
    <w:tmpl w:val="2180800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4" w15:restartNumberingAfterBreak="0">
    <w:nsid w:val="70CE63F8"/>
    <w:multiLevelType w:val="multilevel"/>
    <w:tmpl w:val="E74A7E5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5" w15:restartNumberingAfterBreak="0">
    <w:nsid w:val="71047706"/>
    <w:multiLevelType w:val="multilevel"/>
    <w:tmpl w:val="F6662D3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6" w15:restartNumberingAfterBreak="0">
    <w:nsid w:val="71977E7D"/>
    <w:multiLevelType w:val="hybridMultilevel"/>
    <w:tmpl w:val="8EF028FC"/>
    <w:lvl w:ilvl="0" w:tplc="D75679B4">
      <w:start w:val="1"/>
      <w:numFmt w:val="bullet"/>
      <w:lvlText w:val="•"/>
      <w:lvlJc w:val="left"/>
      <w:pPr>
        <w:tabs>
          <w:tab w:val="num" w:pos="720"/>
        </w:tabs>
        <w:ind w:left="720" w:hanging="360"/>
      </w:pPr>
      <w:rPr>
        <w:rFonts w:ascii="Times New Roman" w:hAnsi="Times New Roman" w:hint="default"/>
      </w:rPr>
    </w:lvl>
    <w:lvl w:ilvl="1" w:tplc="9490D7B8" w:tentative="1">
      <w:start w:val="1"/>
      <w:numFmt w:val="bullet"/>
      <w:lvlText w:val="•"/>
      <w:lvlJc w:val="left"/>
      <w:pPr>
        <w:tabs>
          <w:tab w:val="num" w:pos="1440"/>
        </w:tabs>
        <w:ind w:left="1440" w:hanging="360"/>
      </w:pPr>
      <w:rPr>
        <w:rFonts w:ascii="Times New Roman" w:hAnsi="Times New Roman" w:hint="default"/>
      </w:rPr>
    </w:lvl>
    <w:lvl w:ilvl="2" w:tplc="48845CA0" w:tentative="1">
      <w:start w:val="1"/>
      <w:numFmt w:val="bullet"/>
      <w:lvlText w:val="•"/>
      <w:lvlJc w:val="left"/>
      <w:pPr>
        <w:tabs>
          <w:tab w:val="num" w:pos="2160"/>
        </w:tabs>
        <w:ind w:left="2160" w:hanging="360"/>
      </w:pPr>
      <w:rPr>
        <w:rFonts w:ascii="Times New Roman" w:hAnsi="Times New Roman" w:hint="default"/>
      </w:rPr>
    </w:lvl>
    <w:lvl w:ilvl="3" w:tplc="F446CECE" w:tentative="1">
      <w:start w:val="1"/>
      <w:numFmt w:val="bullet"/>
      <w:lvlText w:val="•"/>
      <w:lvlJc w:val="left"/>
      <w:pPr>
        <w:tabs>
          <w:tab w:val="num" w:pos="2880"/>
        </w:tabs>
        <w:ind w:left="2880" w:hanging="360"/>
      </w:pPr>
      <w:rPr>
        <w:rFonts w:ascii="Times New Roman" w:hAnsi="Times New Roman" w:hint="default"/>
      </w:rPr>
    </w:lvl>
    <w:lvl w:ilvl="4" w:tplc="64B85E64" w:tentative="1">
      <w:start w:val="1"/>
      <w:numFmt w:val="bullet"/>
      <w:lvlText w:val="•"/>
      <w:lvlJc w:val="left"/>
      <w:pPr>
        <w:tabs>
          <w:tab w:val="num" w:pos="3600"/>
        </w:tabs>
        <w:ind w:left="3600" w:hanging="360"/>
      </w:pPr>
      <w:rPr>
        <w:rFonts w:ascii="Times New Roman" w:hAnsi="Times New Roman" w:hint="default"/>
      </w:rPr>
    </w:lvl>
    <w:lvl w:ilvl="5" w:tplc="8496E464" w:tentative="1">
      <w:start w:val="1"/>
      <w:numFmt w:val="bullet"/>
      <w:lvlText w:val="•"/>
      <w:lvlJc w:val="left"/>
      <w:pPr>
        <w:tabs>
          <w:tab w:val="num" w:pos="4320"/>
        </w:tabs>
        <w:ind w:left="4320" w:hanging="360"/>
      </w:pPr>
      <w:rPr>
        <w:rFonts w:ascii="Times New Roman" w:hAnsi="Times New Roman" w:hint="default"/>
      </w:rPr>
    </w:lvl>
    <w:lvl w:ilvl="6" w:tplc="9482ED4C" w:tentative="1">
      <w:start w:val="1"/>
      <w:numFmt w:val="bullet"/>
      <w:lvlText w:val="•"/>
      <w:lvlJc w:val="left"/>
      <w:pPr>
        <w:tabs>
          <w:tab w:val="num" w:pos="5040"/>
        </w:tabs>
        <w:ind w:left="5040" w:hanging="360"/>
      </w:pPr>
      <w:rPr>
        <w:rFonts w:ascii="Times New Roman" w:hAnsi="Times New Roman" w:hint="default"/>
      </w:rPr>
    </w:lvl>
    <w:lvl w:ilvl="7" w:tplc="362A4760" w:tentative="1">
      <w:start w:val="1"/>
      <w:numFmt w:val="bullet"/>
      <w:lvlText w:val="•"/>
      <w:lvlJc w:val="left"/>
      <w:pPr>
        <w:tabs>
          <w:tab w:val="num" w:pos="5760"/>
        </w:tabs>
        <w:ind w:left="5760" w:hanging="360"/>
      </w:pPr>
      <w:rPr>
        <w:rFonts w:ascii="Times New Roman" w:hAnsi="Times New Roman" w:hint="default"/>
      </w:rPr>
    </w:lvl>
    <w:lvl w:ilvl="8" w:tplc="AFF4C1BC" w:tentative="1">
      <w:start w:val="1"/>
      <w:numFmt w:val="bullet"/>
      <w:lvlText w:val="•"/>
      <w:lvlJc w:val="left"/>
      <w:pPr>
        <w:tabs>
          <w:tab w:val="num" w:pos="6480"/>
        </w:tabs>
        <w:ind w:left="6480" w:hanging="360"/>
      </w:pPr>
      <w:rPr>
        <w:rFonts w:ascii="Times New Roman" w:hAnsi="Times New Roman" w:hint="default"/>
      </w:rPr>
    </w:lvl>
  </w:abstractNum>
  <w:abstractNum w:abstractNumId="37" w15:restartNumberingAfterBreak="0">
    <w:nsid w:val="72294E9E"/>
    <w:multiLevelType w:val="multilevel"/>
    <w:tmpl w:val="97843D3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8" w15:restartNumberingAfterBreak="0">
    <w:nsid w:val="73DB5BCD"/>
    <w:multiLevelType w:val="hybridMultilevel"/>
    <w:tmpl w:val="356E3B84"/>
    <w:lvl w:ilvl="0" w:tplc="BCDCCB7E">
      <w:start w:val="1"/>
      <w:numFmt w:val="decimal"/>
      <w:lvlText w:val="%1."/>
      <w:lvlJc w:val="left"/>
      <w:pPr>
        <w:tabs>
          <w:tab w:val="num" w:pos="720"/>
        </w:tabs>
        <w:ind w:left="720" w:hanging="360"/>
      </w:pPr>
      <w:rPr>
        <w:rFonts w:cs="Times New Roman"/>
      </w:rPr>
    </w:lvl>
    <w:lvl w:ilvl="1" w:tplc="22AA5E88" w:tentative="1">
      <w:start w:val="1"/>
      <w:numFmt w:val="decimal"/>
      <w:lvlText w:val="%2."/>
      <w:lvlJc w:val="left"/>
      <w:pPr>
        <w:tabs>
          <w:tab w:val="num" w:pos="1440"/>
        </w:tabs>
        <w:ind w:left="1440" w:hanging="360"/>
      </w:pPr>
      <w:rPr>
        <w:rFonts w:cs="Times New Roman"/>
      </w:rPr>
    </w:lvl>
    <w:lvl w:ilvl="2" w:tplc="FCFCF69E" w:tentative="1">
      <w:start w:val="1"/>
      <w:numFmt w:val="decimal"/>
      <w:lvlText w:val="%3."/>
      <w:lvlJc w:val="left"/>
      <w:pPr>
        <w:tabs>
          <w:tab w:val="num" w:pos="2160"/>
        </w:tabs>
        <w:ind w:left="2160" w:hanging="360"/>
      </w:pPr>
      <w:rPr>
        <w:rFonts w:cs="Times New Roman"/>
      </w:rPr>
    </w:lvl>
    <w:lvl w:ilvl="3" w:tplc="969EBC14" w:tentative="1">
      <w:start w:val="1"/>
      <w:numFmt w:val="decimal"/>
      <w:lvlText w:val="%4."/>
      <w:lvlJc w:val="left"/>
      <w:pPr>
        <w:tabs>
          <w:tab w:val="num" w:pos="2880"/>
        </w:tabs>
        <w:ind w:left="2880" w:hanging="360"/>
      </w:pPr>
      <w:rPr>
        <w:rFonts w:cs="Times New Roman"/>
      </w:rPr>
    </w:lvl>
    <w:lvl w:ilvl="4" w:tplc="E96EAA14" w:tentative="1">
      <w:start w:val="1"/>
      <w:numFmt w:val="decimal"/>
      <w:lvlText w:val="%5."/>
      <w:lvlJc w:val="left"/>
      <w:pPr>
        <w:tabs>
          <w:tab w:val="num" w:pos="3600"/>
        </w:tabs>
        <w:ind w:left="3600" w:hanging="360"/>
      </w:pPr>
      <w:rPr>
        <w:rFonts w:cs="Times New Roman"/>
      </w:rPr>
    </w:lvl>
    <w:lvl w:ilvl="5" w:tplc="4CBAFFA8" w:tentative="1">
      <w:start w:val="1"/>
      <w:numFmt w:val="decimal"/>
      <w:lvlText w:val="%6."/>
      <w:lvlJc w:val="left"/>
      <w:pPr>
        <w:tabs>
          <w:tab w:val="num" w:pos="4320"/>
        </w:tabs>
        <w:ind w:left="4320" w:hanging="360"/>
      </w:pPr>
      <w:rPr>
        <w:rFonts w:cs="Times New Roman"/>
      </w:rPr>
    </w:lvl>
    <w:lvl w:ilvl="6" w:tplc="96A262AA" w:tentative="1">
      <w:start w:val="1"/>
      <w:numFmt w:val="decimal"/>
      <w:lvlText w:val="%7."/>
      <w:lvlJc w:val="left"/>
      <w:pPr>
        <w:tabs>
          <w:tab w:val="num" w:pos="5040"/>
        </w:tabs>
        <w:ind w:left="5040" w:hanging="360"/>
      </w:pPr>
      <w:rPr>
        <w:rFonts w:cs="Times New Roman"/>
      </w:rPr>
    </w:lvl>
    <w:lvl w:ilvl="7" w:tplc="AB569E8A" w:tentative="1">
      <w:start w:val="1"/>
      <w:numFmt w:val="decimal"/>
      <w:lvlText w:val="%8."/>
      <w:lvlJc w:val="left"/>
      <w:pPr>
        <w:tabs>
          <w:tab w:val="num" w:pos="5760"/>
        </w:tabs>
        <w:ind w:left="5760" w:hanging="360"/>
      </w:pPr>
      <w:rPr>
        <w:rFonts w:cs="Times New Roman"/>
      </w:rPr>
    </w:lvl>
    <w:lvl w:ilvl="8" w:tplc="A5EE2286" w:tentative="1">
      <w:start w:val="1"/>
      <w:numFmt w:val="decimal"/>
      <w:lvlText w:val="%9."/>
      <w:lvlJc w:val="left"/>
      <w:pPr>
        <w:tabs>
          <w:tab w:val="num" w:pos="6480"/>
        </w:tabs>
        <w:ind w:left="6480" w:hanging="360"/>
      </w:pPr>
      <w:rPr>
        <w:rFonts w:cs="Times New Roman"/>
      </w:rPr>
    </w:lvl>
  </w:abstractNum>
  <w:abstractNum w:abstractNumId="39" w15:restartNumberingAfterBreak="0">
    <w:nsid w:val="748D1B70"/>
    <w:multiLevelType w:val="hybridMultilevel"/>
    <w:tmpl w:val="C1F6A22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0" w15:restartNumberingAfterBreak="0">
    <w:nsid w:val="77EE2E26"/>
    <w:multiLevelType w:val="multilevel"/>
    <w:tmpl w:val="5680E9D4"/>
    <w:lvl w:ilvl="0">
      <w:start w:val="1"/>
      <w:numFmt w:val="decimal"/>
      <w:lvlText w:val="%1."/>
      <w:lvlJc w:val="left"/>
      <w:pPr>
        <w:tabs>
          <w:tab w:val="num" w:pos="720"/>
        </w:tabs>
        <w:ind w:left="720" w:hanging="360"/>
      </w:pPr>
      <w:rPr>
        <w:rFonts w:cs="Times New Roman"/>
      </w:rPr>
    </w:lvl>
    <w:lvl w:ilvl="1">
      <w:start w:val="1"/>
      <w:numFmt w:val="decimal"/>
      <w:lvlText w:val="%2)"/>
      <w:lvlJc w:val="left"/>
      <w:pPr>
        <w:ind w:left="1440" w:hanging="360"/>
      </w:pPr>
      <w:rPr>
        <w:rFonts w:cs="Times New Roman" w:hint="default"/>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1" w15:restartNumberingAfterBreak="0">
    <w:nsid w:val="792428F6"/>
    <w:multiLevelType w:val="multilevel"/>
    <w:tmpl w:val="F60234A8"/>
    <w:lvl w:ilvl="0">
      <w:start w:val="1"/>
      <w:numFmt w:val="decimal"/>
      <w:lvlText w:val="%1."/>
      <w:lvlJc w:val="left"/>
      <w:pPr>
        <w:tabs>
          <w:tab w:val="num" w:pos="720"/>
        </w:tabs>
        <w:ind w:left="720" w:hanging="360"/>
      </w:pPr>
      <w:rPr>
        <w:rFonts w:cs="Times New Roman"/>
      </w:rPr>
    </w:lvl>
    <w:lvl w:ilvl="1">
      <w:start w:val="1"/>
      <w:numFmt w:val="decimal"/>
      <w:lvlText w:val="%2)"/>
      <w:lvlJc w:val="left"/>
      <w:pPr>
        <w:ind w:left="1440" w:hanging="360"/>
      </w:pPr>
      <w:rPr>
        <w:rFonts w:cs="Times New Roman" w:hint="default"/>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2" w15:restartNumberingAfterBreak="0">
    <w:nsid w:val="7BF70D65"/>
    <w:multiLevelType w:val="hybridMultilevel"/>
    <w:tmpl w:val="31F4AFB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3" w15:restartNumberingAfterBreak="0">
    <w:nsid w:val="7DB727B4"/>
    <w:multiLevelType w:val="multilevel"/>
    <w:tmpl w:val="D54094F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4" w15:restartNumberingAfterBreak="0">
    <w:nsid w:val="7EC050D1"/>
    <w:multiLevelType w:val="hybridMultilevel"/>
    <w:tmpl w:val="CFF0C4A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9"/>
  </w:num>
  <w:num w:numId="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5"/>
  </w:num>
  <w:num w:numId="5">
    <w:abstractNumId w:val="9"/>
  </w:num>
  <w:num w:numId="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3"/>
  </w:num>
  <w:num w:numId="9">
    <w:abstractNumId w:val="42"/>
  </w:num>
  <w:num w:numId="10">
    <w:abstractNumId w:val="19"/>
  </w:num>
  <w:num w:numId="11">
    <w:abstractNumId w:val="27"/>
  </w:num>
  <w:num w:numId="12">
    <w:abstractNumId w:val="6"/>
  </w:num>
  <w:num w:numId="13">
    <w:abstractNumId w:val="44"/>
  </w:num>
  <w:num w:numId="14">
    <w:abstractNumId w:val="36"/>
  </w:num>
  <w:num w:numId="15">
    <w:abstractNumId w:val="17"/>
  </w:num>
  <w:num w:numId="16">
    <w:abstractNumId w:val="18"/>
  </w:num>
  <w:num w:numId="17">
    <w:abstractNumId w:val="43"/>
  </w:num>
  <w:num w:numId="18">
    <w:abstractNumId w:val="21"/>
  </w:num>
  <w:num w:numId="19">
    <w:abstractNumId w:val="35"/>
  </w:num>
  <w:num w:numId="20">
    <w:abstractNumId w:val="33"/>
  </w:num>
  <w:num w:numId="21">
    <w:abstractNumId w:val="25"/>
  </w:num>
  <w:num w:numId="22">
    <w:abstractNumId w:val="10"/>
  </w:num>
  <w:num w:numId="23">
    <w:abstractNumId w:val="34"/>
  </w:num>
  <w:num w:numId="24">
    <w:abstractNumId w:val="2"/>
  </w:num>
  <w:num w:numId="25">
    <w:abstractNumId w:val="22"/>
  </w:num>
  <w:num w:numId="26">
    <w:abstractNumId w:val="23"/>
  </w:num>
  <w:num w:numId="27">
    <w:abstractNumId w:val="41"/>
  </w:num>
  <w:num w:numId="28">
    <w:abstractNumId w:val="40"/>
  </w:num>
  <w:num w:numId="29">
    <w:abstractNumId w:val="24"/>
  </w:num>
  <w:num w:numId="30">
    <w:abstractNumId w:val="15"/>
  </w:num>
  <w:num w:numId="31">
    <w:abstractNumId w:val="37"/>
  </w:num>
  <w:num w:numId="32">
    <w:abstractNumId w:val="16"/>
  </w:num>
  <w:num w:numId="33">
    <w:abstractNumId w:val="3"/>
  </w:num>
  <w:num w:numId="34">
    <w:abstractNumId w:val="0"/>
  </w:num>
  <w:num w:numId="35">
    <w:abstractNumId w:val="38"/>
  </w:num>
  <w:num w:numId="36">
    <w:abstractNumId w:val="20"/>
  </w:num>
  <w:num w:numId="37">
    <w:abstractNumId w:val="8"/>
  </w:num>
  <w:num w:numId="38">
    <w:abstractNumId w:val="7"/>
  </w:num>
  <w:num w:numId="39">
    <w:abstractNumId w:val="26"/>
  </w:num>
  <w:num w:numId="40">
    <w:abstractNumId w:val="12"/>
  </w:num>
  <w:num w:numId="41">
    <w:abstractNumId w:val="4"/>
  </w:num>
  <w:num w:numId="42">
    <w:abstractNumId w:val="3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1"/>
  </w:num>
  <w:num w:numId="44">
    <w:abstractNumId w:val="39"/>
  </w:num>
  <w:num w:numId="4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A37"/>
    <w:rsid w:val="0000279A"/>
    <w:rsid w:val="00012E04"/>
    <w:rsid w:val="00015863"/>
    <w:rsid w:val="00017EEB"/>
    <w:rsid w:val="00021B5D"/>
    <w:rsid w:val="00022B9A"/>
    <w:rsid w:val="000248D3"/>
    <w:rsid w:val="00051D77"/>
    <w:rsid w:val="000573FC"/>
    <w:rsid w:val="000608AF"/>
    <w:rsid w:val="000747FD"/>
    <w:rsid w:val="00091DCC"/>
    <w:rsid w:val="00095E0E"/>
    <w:rsid w:val="000C0005"/>
    <w:rsid w:val="000C7AAA"/>
    <w:rsid w:val="000D0EA9"/>
    <w:rsid w:val="000F23C3"/>
    <w:rsid w:val="000F54E7"/>
    <w:rsid w:val="001044BC"/>
    <w:rsid w:val="00104BDC"/>
    <w:rsid w:val="00111F1E"/>
    <w:rsid w:val="00112B62"/>
    <w:rsid w:val="0011556B"/>
    <w:rsid w:val="0012371D"/>
    <w:rsid w:val="001332DE"/>
    <w:rsid w:val="00135FEC"/>
    <w:rsid w:val="00160438"/>
    <w:rsid w:val="00170AE5"/>
    <w:rsid w:val="001926FE"/>
    <w:rsid w:val="001A7A33"/>
    <w:rsid w:val="001B5EDF"/>
    <w:rsid w:val="001C2ECC"/>
    <w:rsid w:val="001D0ADE"/>
    <w:rsid w:val="001D2096"/>
    <w:rsid w:val="00203719"/>
    <w:rsid w:val="002067D9"/>
    <w:rsid w:val="0021569F"/>
    <w:rsid w:val="0021658E"/>
    <w:rsid w:val="002171AE"/>
    <w:rsid w:val="00220A73"/>
    <w:rsid w:val="002231C6"/>
    <w:rsid w:val="00230E67"/>
    <w:rsid w:val="00234E63"/>
    <w:rsid w:val="00235508"/>
    <w:rsid w:val="0023651E"/>
    <w:rsid w:val="00255A37"/>
    <w:rsid w:val="00266ED2"/>
    <w:rsid w:val="0027425C"/>
    <w:rsid w:val="00281A0F"/>
    <w:rsid w:val="0028500D"/>
    <w:rsid w:val="002948DC"/>
    <w:rsid w:val="00296E05"/>
    <w:rsid w:val="002A7E9C"/>
    <w:rsid w:val="002B48EE"/>
    <w:rsid w:val="002C7B75"/>
    <w:rsid w:val="002D3B37"/>
    <w:rsid w:val="002D6C48"/>
    <w:rsid w:val="002F01C0"/>
    <w:rsid w:val="002F0524"/>
    <w:rsid w:val="002F1243"/>
    <w:rsid w:val="002F7AF6"/>
    <w:rsid w:val="003107D1"/>
    <w:rsid w:val="00310A6C"/>
    <w:rsid w:val="00312031"/>
    <w:rsid w:val="003152FC"/>
    <w:rsid w:val="003211FF"/>
    <w:rsid w:val="00336665"/>
    <w:rsid w:val="00347734"/>
    <w:rsid w:val="00361282"/>
    <w:rsid w:val="00370424"/>
    <w:rsid w:val="00381412"/>
    <w:rsid w:val="00385E56"/>
    <w:rsid w:val="003B40EA"/>
    <w:rsid w:val="003C0979"/>
    <w:rsid w:val="003E36EB"/>
    <w:rsid w:val="003E5204"/>
    <w:rsid w:val="004006FB"/>
    <w:rsid w:val="004166DB"/>
    <w:rsid w:val="00417525"/>
    <w:rsid w:val="00424C9C"/>
    <w:rsid w:val="004313BE"/>
    <w:rsid w:val="00434012"/>
    <w:rsid w:val="0044027D"/>
    <w:rsid w:val="00461EB2"/>
    <w:rsid w:val="00470D55"/>
    <w:rsid w:val="0047259B"/>
    <w:rsid w:val="00473E3B"/>
    <w:rsid w:val="00474E1D"/>
    <w:rsid w:val="00474EFB"/>
    <w:rsid w:val="00480719"/>
    <w:rsid w:val="00496373"/>
    <w:rsid w:val="004A1461"/>
    <w:rsid w:val="004A21F4"/>
    <w:rsid w:val="004A7D3E"/>
    <w:rsid w:val="004B2B67"/>
    <w:rsid w:val="004B5F58"/>
    <w:rsid w:val="004B71D8"/>
    <w:rsid w:val="004C351C"/>
    <w:rsid w:val="004D2DB0"/>
    <w:rsid w:val="004D6B1F"/>
    <w:rsid w:val="004F4A23"/>
    <w:rsid w:val="004F5905"/>
    <w:rsid w:val="00517721"/>
    <w:rsid w:val="0052737B"/>
    <w:rsid w:val="0053349D"/>
    <w:rsid w:val="00536A37"/>
    <w:rsid w:val="00537E53"/>
    <w:rsid w:val="005400B1"/>
    <w:rsid w:val="005421FE"/>
    <w:rsid w:val="00570A17"/>
    <w:rsid w:val="00573AA3"/>
    <w:rsid w:val="00580B41"/>
    <w:rsid w:val="00586932"/>
    <w:rsid w:val="005A3A1E"/>
    <w:rsid w:val="005A5D49"/>
    <w:rsid w:val="005B0D3E"/>
    <w:rsid w:val="005B6BAC"/>
    <w:rsid w:val="005C61F9"/>
    <w:rsid w:val="005C72AE"/>
    <w:rsid w:val="005E4AB3"/>
    <w:rsid w:val="005E5045"/>
    <w:rsid w:val="005E6A64"/>
    <w:rsid w:val="005F64F8"/>
    <w:rsid w:val="006257E6"/>
    <w:rsid w:val="0063674C"/>
    <w:rsid w:val="00640C2C"/>
    <w:rsid w:val="00640D3D"/>
    <w:rsid w:val="00650631"/>
    <w:rsid w:val="00653102"/>
    <w:rsid w:val="006556E3"/>
    <w:rsid w:val="00680C8A"/>
    <w:rsid w:val="00682C32"/>
    <w:rsid w:val="00683331"/>
    <w:rsid w:val="00686434"/>
    <w:rsid w:val="00691465"/>
    <w:rsid w:val="00692E12"/>
    <w:rsid w:val="006A5CAC"/>
    <w:rsid w:val="006A70D4"/>
    <w:rsid w:val="006B152D"/>
    <w:rsid w:val="006B1780"/>
    <w:rsid w:val="006B6A69"/>
    <w:rsid w:val="006D34F2"/>
    <w:rsid w:val="006E095A"/>
    <w:rsid w:val="006E38CC"/>
    <w:rsid w:val="006F464E"/>
    <w:rsid w:val="00701500"/>
    <w:rsid w:val="007126CC"/>
    <w:rsid w:val="00731243"/>
    <w:rsid w:val="0073199A"/>
    <w:rsid w:val="00743956"/>
    <w:rsid w:val="0075457C"/>
    <w:rsid w:val="00762A61"/>
    <w:rsid w:val="00764881"/>
    <w:rsid w:val="00775D91"/>
    <w:rsid w:val="007803D4"/>
    <w:rsid w:val="007829DD"/>
    <w:rsid w:val="00784D9D"/>
    <w:rsid w:val="00785207"/>
    <w:rsid w:val="00785C34"/>
    <w:rsid w:val="007B6691"/>
    <w:rsid w:val="007C3D67"/>
    <w:rsid w:val="007C3E4E"/>
    <w:rsid w:val="007C4BE5"/>
    <w:rsid w:val="007D5303"/>
    <w:rsid w:val="007E0E69"/>
    <w:rsid w:val="007E3394"/>
    <w:rsid w:val="007E7D79"/>
    <w:rsid w:val="007F18F6"/>
    <w:rsid w:val="007F3F7D"/>
    <w:rsid w:val="008162F3"/>
    <w:rsid w:val="00817005"/>
    <w:rsid w:val="00820164"/>
    <w:rsid w:val="00824065"/>
    <w:rsid w:val="008318C9"/>
    <w:rsid w:val="00833D42"/>
    <w:rsid w:val="008373B5"/>
    <w:rsid w:val="00847DD9"/>
    <w:rsid w:val="00866514"/>
    <w:rsid w:val="0087491B"/>
    <w:rsid w:val="00876E9E"/>
    <w:rsid w:val="008875AF"/>
    <w:rsid w:val="00893531"/>
    <w:rsid w:val="008A44AC"/>
    <w:rsid w:val="008A5963"/>
    <w:rsid w:val="008B3E7E"/>
    <w:rsid w:val="008C36C3"/>
    <w:rsid w:val="008F4900"/>
    <w:rsid w:val="008F51C4"/>
    <w:rsid w:val="00904C10"/>
    <w:rsid w:val="00912D0E"/>
    <w:rsid w:val="009179A8"/>
    <w:rsid w:val="00923FCD"/>
    <w:rsid w:val="00926A1A"/>
    <w:rsid w:val="009307D8"/>
    <w:rsid w:val="00953AF0"/>
    <w:rsid w:val="009808A4"/>
    <w:rsid w:val="009849CB"/>
    <w:rsid w:val="0099469D"/>
    <w:rsid w:val="009A7979"/>
    <w:rsid w:val="009B30D9"/>
    <w:rsid w:val="009D2BA9"/>
    <w:rsid w:val="009D42EC"/>
    <w:rsid w:val="009D4FE4"/>
    <w:rsid w:val="009E2BFE"/>
    <w:rsid w:val="009E3AA9"/>
    <w:rsid w:val="009F4207"/>
    <w:rsid w:val="009F6A08"/>
    <w:rsid w:val="00A153B5"/>
    <w:rsid w:val="00A22611"/>
    <w:rsid w:val="00A24ACD"/>
    <w:rsid w:val="00A25F68"/>
    <w:rsid w:val="00A46331"/>
    <w:rsid w:val="00A532A5"/>
    <w:rsid w:val="00A755F7"/>
    <w:rsid w:val="00A775FC"/>
    <w:rsid w:val="00A871EB"/>
    <w:rsid w:val="00A90066"/>
    <w:rsid w:val="00A90925"/>
    <w:rsid w:val="00A95739"/>
    <w:rsid w:val="00AB6798"/>
    <w:rsid w:val="00AC2315"/>
    <w:rsid w:val="00AE2B8D"/>
    <w:rsid w:val="00AE34EC"/>
    <w:rsid w:val="00AF7133"/>
    <w:rsid w:val="00AF7759"/>
    <w:rsid w:val="00B30FFD"/>
    <w:rsid w:val="00B37AC5"/>
    <w:rsid w:val="00B41C0D"/>
    <w:rsid w:val="00B50F78"/>
    <w:rsid w:val="00B50F9D"/>
    <w:rsid w:val="00B55834"/>
    <w:rsid w:val="00B63C33"/>
    <w:rsid w:val="00B76EAF"/>
    <w:rsid w:val="00B82872"/>
    <w:rsid w:val="00B91C21"/>
    <w:rsid w:val="00BA41E1"/>
    <w:rsid w:val="00BB29A7"/>
    <w:rsid w:val="00BE0D8A"/>
    <w:rsid w:val="00C0143C"/>
    <w:rsid w:val="00C06886"/>
    <w:rsid w:val="00C17E03"/>
    <w:rsid w:val="00C30164"/>
    <w:rsid w:val="00C46EB4"/>
    <w:rsid w:val="00C55B65"/>
    <w:rsid w:val="00C60562"/>
    <w:rsid w:val="00C66D9E"/>
    <w:rsid w:val="00C71A75"/>
    <w:rsid w:val="00C904BB"/>
    <w:rsid w:val="00CA7479"/>
    <w:rsid w:val="00CC0983"/>
    <w:rsid w:val="00CC0C47"/>
    <w:rsid w:val="00CC104D"/>
    <w:rsid w:val="00CC40A9"/>
    <w:rsid w:val="00CD4E08"/>
    <w:rsid w:val="00CE43C2"/>
    <w:rsid w:val="00D01F90"/>
    <w:rsid w:val="00D052BA"/>
    <w:rsid w:val="00D11B6C"/>
    <w:rsid w:val="00D15DD0"/>
    <w:rsid w:val="00D161D5"/>
    <w:rsid w:val="00D176BB"/>
    <w:rsid w:val="00D204AC"/>
    <w:rsid w:val="00D21CB7"/>
    <w:rsid w:val="00D33AD2"/>
    <w:rsid w:val="00D40FAF"/>
    <w:rsid w:val="00D434AF"/>
    <w:rsid w:val="00D45DF6"/>
    <w:rsid w:val="00D461BE"/>
    <w:rsid w:val="00D46C6F"/>
    <w:rsid w:val="00D53141"/>
    <w:rsid w:val="00D53E81"/>
    <w:rsid w:val="00D6425B"/>
    <w:rsid w:val="00D7111C"/>
    <w:rsid w:val="00D87C80"/>
    <w:rsid w:val="00D92B43"/>
    <w:rsid w:val="00D943D7"/>
    <w:rsid w:val="00D96A64"/>
    <w:rsid w:val="00DA5391"/>
    <w:rsid w:val="00DC0CEF"/>
    <w:rsid w:val="00DC0DC7"/>
    <w:rsid w:val="00DD3468"/>
    <w:rsid w:val="00DF0BAB"/>
    <w:rsid w:val="00E04FDD"/>
    <w:rsid w:val="00E143D4"/>
    <w:rsid w:val="00E25C69"/>
    <w:rsid w:val="00E35970"/>
    <w:rsid w:val="00E37DC2"/>
    <w:rsid w:val="00E55D4E"/>
    <w:rsid w:val="00E65BB1"/>
    <w:rsid w:val="00E87319"/>
    <w:rsid w:val="00E95195"/>
    <w:rsid w:val="00EC2C93"/>
    <w:rsid w:val="00ED6905"/>
    <w:rsid w:val="00EE142D"/>
    <w:rsid w:val="00F1114C"/>
    <w:rsid w:val="00F240B3"/>
    <w:rsid w:val="00F327DE"/>
    <w:rsid w:val="00F349A7"/>
    <w:rsid w:val="00F355AF"/>
    <w:rsid w:val="00F3671F"/>
    <w:rsid w:val="00F44D6B"/>
    <w:rsid w:val="00F5538E"/>
    <w:rsid w:val="00F5714E"/>
    <w:rsid w:val="00F655C1"/>
    <w:rsid w:val="00F660AB"/>
    <w:rsid w:val="00F77233"/>
    <w:rsid w:val="00F87C50"/>
    <w:rsid w:val="00F93282"/>
    <w:rsid w:val="00F9434D"/>
    <w:rsid w:val="00F96223"/>
    <w:rsid w:val="00FA24D2"/>
    <w:rsid w:val="00FA5607"/>
    <w:rsid w:val="00FB3D2C"/>
    <w:rsid w:val="00FB69C9"/>
    <w:rsid w:val="00FC0CED"/>
    <w:rsid w:val="00FC2A2B"/>
    <w:rsid w:val="00FC416C"/>
    <w:rsid w:val="00FD0173"/>
    <w:rsid w:val="00FD380C"/>
    <w:rsid w:val="00FD4A03"/>
    <w:rsid w:val="00FD4F3F"/>
    <w:rsid w:val="00FE40CD"/>
    <w:rsid w:val="00FF21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D75A95EE-753A-4271-BE8B-71D8374E8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5508"/>
    <w:rPr>
      <w:rFonts w:ascii="Times New Roman" w:eastAsia="Times New Roman" w:hAnsi="Times New Roman"/>
      <w:sz w:val="24"/>
      <w:szCs w:val="24"/>
    </w:rPr>
  </w:style>
  <w:style w:type="paragraph" w:styleId="1">
    <w:name w:val="heading 1"/>
    <w:basedOn w:val="a"/>
    <w:link w:val="10"/>
    <w:uiPriority w:val="99"/>
    <w:qFormat/>
    <w:rsid w:val="00E04FDD"/>
    <w:pPr>
      <w:spacing w:before="240" w:after="120"/>
      <w:outlineLvl w:val="0"/>
    </w:pPr>
    <w:rPr>
      <w:b/>
      <w:bCs/>
      <w:color w:val="000000"/>
      <w:kern w:val="36"/>
      <w:sz w:val="33"/>
      <w:szCs w:val="3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E04FDD"/>
    <w:rPr>
      <w:rFonts w:ascii="Times New Roman" w:hAnsi="Times New Roman" w:cs="Times New Roman"/>
      <w:b/>
      <w:bCs/>
      <w:color w:val="000000"/>
      <w:kern w:val="36"/>
      <w:sz w:val="33"/>
      <w:szCs w:val="33"/>
      <w:lang w:eastAsia="ru-RU"/>
    </w:rPr>
  </w:style>
  <w:style w:type="paragraph" w:styleId="a3">
    <w:name w:val="annotation text"/>
    <w:basedOn w:val="a"/>
    <w:link w:val="a4"/>
    <w:uiPriority w:val="99"/>
    <w:semiHidden/>
    <w:rsid w:val="006556E3"/>
    <w:pPr>
      <w:spacing w:line="312" w:lineRule="auto"/>
      <w:ind w:firstLine="709"/>
      <w:jc w:val="both"/>
    </w:pPr>
    <w:rPr>
      <w:sz w:val="20"/>
      <w:szCs w:val="20"/>
    </w:rPr>
  </w:style>
  <w:style w:type="character" w:customStyle="1" w:styleId="a4">
    <w:name w:val="Текст примечания Знак"/>
    <w:link w:val="a3"/>
    <w:uiPriority w:val="99"/>
    <w:semiHidden/>
    <w:locked/>
    <w:rsid w:val="006556E3"/>
    <w:rPr>
      <w:rFonts w:ascii="Times New Roman" w:hAnsi="Times New Roman" w:cs="Times New Roman"/>
      <w:sz w:val="20"/>
      <w:szCs w:val="20"/>
      <w:lang w:eastAsia="ru-RU"/>
    </w:rPr>
  </w:style>
  <w:style w:type="paragraph" w:customStyle="1" w:styleId="western">
    <w:name w:val="western"/>
    <w:basedOn w:val="a"/>
    <w:uiPriority w:val="99"/>
    <w:rsid w:val="006556E3"/>
    <w:pPr>
      <w:shd w:val="clear" w:color="auto" w:fill="FFFFFF"/>
      <w:spacing w:before="100" w:beforeAutospacing="1" w:line="360" w:lineRule="auto"/>
    </w:pPr>
    <w:rPr>
      <w:color w:val="000000"/>
      <w:sz w:val="28"/>
      <w:szCs w:val="28"/>
    </w:rPr>
  </w:style>
  <w:style w:type="paragraph" w:customStyle="1" w:styleId="a5">
    <w:name w:val="Для таблиц"/>
    <w:basedOn w:val="a"/>
    <w:uiPriority w:val="99"/>
    <w:rsid w:val="00417525"/>
  </w:style>
  <w:style w:type="paragraph" w:styleId="a6">
    <w:name w:val="List Paragraph"/>
    <w:basedOn w:val="a"/>
    <w:uiPriority w:val="99"/>
    <w:qFormat/>
    <w:rsid w:val="007C3D67"/>
    <w:pPr>
      <w:spacing w:after="200" w:line="276" w:lineRule="auto"/>
      <w:ind w:left="720"/>
      <w:contextualSpacing/>
    </w:pPr>
    <w:rPr>
      <w:rFonts w:ascii="Calibri" w:hAnsi="Calibri"/>
      <w:sz w:val="22"/>
      <w:szCs w:val="22"/>
      <w:lang w:eastAsia="en-US"/>
    </w:rPr>
  </w:style>
  <w:style w:type="paragraph" w:styleId="a7">
    <w:name w:val="header"/>
    <w:basedOn w:val="a"/>
    <w:link w:val="a8"/>
    <w:uiPriority w:val="99"/>
    <w:rsid w:val="004B71D8"/>
    <w:pPr>
      <w:tabs>
        <w:tab w:val="center" w:pos="4677"/>
        <w:tab w:val="right" w:pos="9355"/>
      </w:tabs>
    </w:pPr>
  </w:style>
  <w:style w:type="character" w:customStyle="1" w:styleId="a8">
    <w:name w:val="Верхний колонтитул Знак"/>
    <w:link w:val="a7"/>
    <w:uiPriority w:val="99"/>
    <w:locked/>
    <w:rsid w:val="004B71D8"/>
    <w:rPr>
      <w:rFonts w:ascii="Times New Roman" w:hAnsi="Times New Roman" w:cs="Times New Roman"/>
      <w:sz w:val="24"/>
      <w:szCs w:val="24"/>
      <w:lang w:eastAsia="ru-RU"/>
    </w:rPr>
  </w:style>
  <w:style w:type="paragraph" w:styleId="a9">
    <w:name w:val="footer"/>
    <w:basedOn w:val="a"/>
    <w:link w:val="aa"/>
    <w:uiPriority w:val="99"/>
    <w:rsid w:val="004B71D8"/>
    <w:pPr>
      <w:tabs>
        <w:tab w:val="center" w:pos="4677"/>
        <w:tab w:val="right" w:pos="9355"/>
      </w:tabs>
    </w:pPr>
  </w:style>
  <w:style w:type="character" w:customStyle="1" w:styleId="aa">
    <w:name w:val="Нижний колонтитул Знак"/>
    <w:link w:val="a9"/>
    <w:uiPriority w:val="99"/>
    <w:locked/>
    <w:rsid w:val="004B71D8"/>
    <w:rPr>
      <w:rFonts w:ascii="Times New Roman" w:hAnsi="Times New Roman" w:cs="Times New Roman"/>
      <w:sz w:val="24"/>
      <w:szCs w:val="24"/>
      <w:lang w:eastAsia="ru-RU"/>
    </w:rPr>
  </w:style>
  <w:style w:type="paragraph" w:styleId="ab">
    <w:name w:val="Normal (Web)"/>
    <w:basedOn w:val="a"/>
    <w:uiPriority w:val="99"/>
    <w:semiHidden/>
    <w:rsid w:val="00AB6798"/>
    <w:pPr>
      <w:spacing w:before="100" w:beforeAutospacing="1" w:after="100" w:afterAutospacing="1"/>
    </w:pPr>
  </w:style>
  <w:style w:type="character" w:styleId="ac">
    <w:name w:val="Hyperlink"/>
    <w:uiPriority w:val="99"/>
    <w:rsid w:val="00820164"/>
    <w:rPr>
      <w:rFonts w:cs="Times New Roman"/>
      <w:color w:val="0000FF"/>
      <w:u w:val="single"/>
    </w:rPr>
  </w:style>
  <w:style w:type="paragraph" w:styleId="ad">
    <w:name w:val="Body Text"/>
    <w:basedOn w:val="a"/>
    <w:link w:val="ae"/>
    <w:uiPriority w:val="99"/>
    <w:semiHidden/>
    <w:rsid w:val="008F51C4"/>
    <w:pPr>
      <w:spacing w:after="120"/>
    </w:pPr>
    <w:rPr>
      <w:rFonts w:eastAsia="Calibri"/>
    </w:rPr>
  </w:style>
  <w:style w:type="character" w:customStyle="1" w:styleId="ae">
    <w:name w:val="Основной текст Знак"/>
    <w:link w:val="ad"/>
    <w:uiPriority w:val="99"/>
    <w:semiHidden/>
    <w:locked/>
    <w:rsid w:val="008F51C4"/>
    <w:rPr>
      <w:rFonts w:cs="Times New Roman"/>
      <w:sz w:val="24"/>
      <w:szCs w:val="24"/>
      <w:lang w:val="ru-RU" w:eastAsia="ru-RU" w:bidi="ar-SA"/>
    </w:rPr>
  </w:style>
  <w:style w:type="paragraph" w:customStyle="1" w:styleId="11">
    <w:name w:val="Текст выноски1"/>
    <w:basedOn w:val="a"/>
    <w:next w:val="af"/>
    <w:link w:val="af0"/>
    <w:uiPriority w:val="99"/>
    <w:semiHidden/>
    <w:unhideWhenUsed/>
    <w:rsid w:val="003C0979"/>
    <w:rPr>
      <w:rFonts w:ascii="Tahoma" w:eastAsia="Calibri" w:hAnsi="Tahoma" w:cs="Tahoma"/>
      <w:sz w:val="16"/>
      <w:szCs w:val="16"/>
    </w:rPr>
  </w:style>
  <w:style w:type="character" w:customStyle="1" w:styleId="af0">
    <w:name w:val="Текст выноски Знак"/>
    <w:link w:val="11"/>
    <w:uiPriority w:val="99"/>
    <w:semiHidden/>
    <w:rsid w:val="003C0979"/>
    <w:rPr>
      <w:rFonts w:ascii="Tahoma" w:hAnsi="Tahoma" w:cs="Tahoma"/>
      <w:sz w:val="16"/>
      <w:szCs w:val="16"/>
    </w:rPr>
  </w:style>
  <w:style w:type="paragraph" w:styleId="af">
    <w:name w:val="Balloon Text"/>
    <w:basedOn w:val="a"/>
    <w:link w:val="12"/>
    <w:uiPriority w:val="99"/>
    <w:semiHidden/>
    <w:unhideWhenUsed/>
    <w:rsid w:val="003C0979"/>
    <w:rPr>
      <w:rFonts w:ascii="Tahoma" w:hAnsi="Tahoma" w:cs="Tahoma"/>
      <w:sz w:val="16"/>
      <w:szCs w:val="16"/>
    </w:rPr>
  </w:style>
  <w:style w:type="character" w:customStyle="1" w:styleId="12">
    <w:name w:val="Текст выноски Знак1"/>
    <w:link w:val="af"/>
    <w:uiPriority w:val="99"/>
    <w:semiHidden/>
    <w:rsid w:val="003C0979"/>
    <w:rPr>
      <w:rFonts w:ascii="Tahoma" w:eastAsia="Times New Roman" w:hAnsi="Tahoma" w:cs="Tahoma"/>
      <w:sz w:val="16"/>
      <w:szCs w:val="16"/>
    </w:rPr>
  </w:style>
  <w:style w:type="paragraph" w:customStyle="1" w:styleId="Default">
    <w:name w:val="Default"/>
    <w:uiPriority w:val="99"/>
    <w:rsid w:val="00B37AC5"/>
    <w:pPr>
      <w:autoSpaceDE w:val="0"/>
      <w:autoSpaceDN w:val="0"/>
      <w:adjustRightInd w:val="0"/>
    </w:pPr>
    <w:rPr>
      <w:rFonts w:ascii="Times New Roman" w:eastAsia="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580924">
      <w:bodyDiv w:val="1"/>
      <w:marLeft w:val="0"/>
      <w:marRight w:val="0"/>
      <w:marTop w:val="0"/>
      <w:marBottom w:val="0"/>
      <w:divBdr>
        <w:top w:val="none" w:sz="0" w:space="0" w:color="auto"/>
        <w:left w:val="none" w:sz="0" w:space="0" w:color="auto"/>
        <w:bottom w:val="none" w:sz="0" w:space="0" w:color="auto"/>
        <w:right w:val="none" w:sz="0" w:space="0" w:color="auto"/>
      </w:divBdr>
    </w:div>
    <w:div w:id="1122647829">
      <w:marLeft w:val="0"/>
      <w:marRight w:val="0"/>
      <w:marTop w:val="0"/>
      <w:marBottom w:val="0"/>
      <w:divBdr>
        <w:top w:val="none" w:sz="0" w:space="0" w:color="auto"/>
        <w:left w:val="none" w:sz="0" w:space="0" w:color="auto"/>
        <w:bottom w:val="none" w:sz="0" w:space="0" w:color="auto"/>
        <w:right w:val="none" w:sz="0" w:space="0" w:color="auto"/>
      </w:divBdr>
    </w:div>
    <w:div w:id="1122647830">
      <w:marLeft w:val="0"/>
      <w:marRight w:val="0"/>
      <w:marTop w:val="0"/>
      <w:marBottom w:val="0"/>
      <w:divBdr>
        <w:top w:val="none" w:sz="0" w:space="0" w:color="auto"/>
        <w:left w:val="none" w:sz="0" w:space="0" w:color="auto"/>
        <w:bottom w:val="none" w:sz="0" w:space="0" w:color="auto"/>
        <w:right w:val="none" w:sz="0" w:space="0" w:color="auto"/>
      </w:divBdr>
    </w:div>
    <w:div w:id="1122647831">
      <w:marLeft w:val="0"/>
      <w:marRight w:val="0"/>
      <w:marTop w:val="0"/>
      <w:marBottom w:val="0"/>
      <w:divBdr>
        <w:top w:val="none" w:sz="0" w:space="0" w:color="auto"/>
        <w:left w:val="none" w:sz="0" w:space="0" w:color="auto"/>
        <w:bottom w:val="none" w:sz="0" w:space="0" w:color="auto"/>
        <w:right w:val="none" w:sz="0" w:space="0" w:color="auto"/>
      </w:divBdr>
    </w:div>
    <w:div w:id="1122647832">
      <w:marLeft w:val="0"/>
      <w:marRight w:val="0"/>
      <w:marTop w:val="0"/>
      <w:marBottom w:val="0"/>
      <w:divBdr>
        <w:top w:val="none" w:sz="0" w:space="0" w:color="auto"/>
        <w:left w:val="none" w:sz="0" w:space="0" w:color="auto"/>
        <w:bottom w:val="none" w:sz="0" w:space="0" w:color="auto"/>
        <w:right w:val="none" w:sz="0" w:space="0" w:color="auto"/>
      </w:divBdr>
    </w:div>
    <w:div w:id="1122647834">
      <w:marLeft w:val="0"/>
      <w:marRight w:val="0"/>
      <w:marTop w:val="0"/>
      <w:marBottom w:val="0"/>
      <w:divBdr>
        <w:top w:val="none" w:sz="0" w:space="0" w:color="auto"/>
        <w:left w:val="none" w:sz="0" w:space="0" w:color="auto"/>
        <w:bottom w:val="none" w:sz="0" w:space="0" w:color="auto"/>
        <w:right w:val="none" w:sz="0" w:space="0" w:color="auto"/>
      </w:divBdr>
    </w:div>
    <w:div w:id="1122647835">
      <w:marLeft w:val="0"/>
      <w:marRight w:val="0"/>
      <w:marTop w:val="0"/>
      <w:marBottom w:val="0"/>
      <w:divBdr>
        <w:top w:val="none" w:sz="0" w:space="0" w:color="auto"/>
        <w:left w:val="none" w:sz="0" w:space="0" w:color="auto"/>
        <w:bottom w:val="none" w:sz="0" w:space="0" w:color="auto"/>
        <w:right w:val="none" w:sz="0" w:space="0" w:color="auto"/>
      </w:divBdr>
    </w:div>
    <w:div w:id="1122647836">
      <w:marLeft w:val="0"/>
      <w:marRight w:val="0"/>
      <w:marTop w:val="0"/>
      <w:marBottom w:val="0"/>
      <w:divBdr>
        <w:top w:val="none" w:sz="0" w:space="0" w:color="auto"/>
        <w:left w:val="none" w:sz="0" w:space="0" w:color="auto"/>
        <w:bottom w:val="none" w:sz="0" w:space="0" w:color="auto"/>
        <w:right w:val="none" w:sz="0" w:space="0" w:color="auto"/>
      </w:divBdr>
    </w:div>
    <w:div w:id="1122647837">
      <w:marLeft w:val="0"/>
      <w:marRight w:val="0"/>
      <w:marTop w:val="0"/>
      <w:marBottom w:val="0"/>
      <w:divBdr>
        <w:top w:val="none" w:sz="0" w:space="0" w:color="auto"/>
        <w:left w:val="none" w:sz="0" w:space="0" w:color="auto"/>
        <w:bottom w:val="none" w:sz="0" w:space="0" w:color="auto"/>
        <w:right w:val="none" w:sz="0" w:space="0" w:color="auto"/>
      </w:divBdr>
      <w:divsChild>
        <w:div w:id="1122647862">
          <w:marLeft w:val="547"/>
          <w:marRight w:val="0"/>
          <w:marTop w:val="0"/>
          <w:marBottom w:val="0"/>
          <w:divBdr>
            <w:top w:val="none" w:sz="0" w:space="0" w:color="auto"/>
            <w:left w:val="none" w:sz="0" w:space="0" w:color="auto"/>
            <w:bottom w:val="none" w:sz="0" w:space="0" w:color="auto"/>
            <w:right w:val="none" w:sz="0" w:space="0" w:color="auto"/>
          </w:divBdr>
        </w:div>
        <w:div w:id="1122647865">
          <w:marLeft w:val="547"/>
          <w:marRight w:val="0"/>
          <w:marTop w:val="0"/>
          <w:marBottom w:val="0"/>
          <w:divBdr>
            <w:top w:val="none" w:sz="0" w:space="0" w:color="auto"/>
            <w:left w:val="none" w:sz="0" w:space="0" w:color="auto"/>
            <w:bottom w:val="none" w:sz="0" w:space="0" w:color="auto"/>
            <w:right w:val="none" w:sz="0" w:space="0" w:color="auto"/>
          </w:divBdr>
        </w:div>
      </w:divsChild>
    </w:div>
    <w:div w:id="1122647838">
      <w:marLeft w:val="0"/>
      <w:marRight w:val="0"/>
      <w:marTop w:val="0"/>
      <w:marBottom w:val="0"/>
      <w:divBdr>
        <w:top w:val="none" w:sz="0" w:space="0" w:color="auto"/>
        <w:left w:val="none" w:sz="0" w:space="0" w:color="auto"/>
        <w:bottom w:val="none" w:sz="0" w:space="0" w:color="auto"/>
        <w:right w:val="none" w:sz="0" w:space="0" w:color="auto"/>
      </w:divBdr>
      <w:divsChild>
        <w:div w:id="1122647833">
          <w:marLeft w:val="547"/>
          <w:marRight w:val="0"/>
          <w:marTop w:val="86"/>
          <w:marBottom w:val="0"/>
          <w:divBdr>
            <w:top w:val="none" w:sz="0" w:space="0" w:color="auto"/>
            <w:left w:val="none" w:sz="0" w:space="0" w:color="auto"/>
            <w:bottom w:val="none" w:sz="0" w:space="0" w:color="auto"/>
            <w:right w:val="none" w:sz="0" w:space="0" w:color="auto"/>
          </w:divBdr>
        </w:div>
      </w:divsChild>
    </w:div>
    <w:div w:id="1122647839">
      <w:marLeft w:val="0"/>
      <w:marRight w:val="0"/>
      <w:marTop w:val="0"/>
      <w:marBottom w:val="0"/>
      <w:divBdr>
        <w:top w:val="none" w:sz="0" w:space="0" w:color="auto"/>
        <w:left w:val="none" w:sz="0" w:space="0" w:color="auto"/>
        <w:bottom w:val="none" w:sz="0" w:space="0" w:color="auto"/>
        <w:right w:val="none" w:sz="0" w:space="0" w:color="auto"/>
      </w:divBdr>
    </w:div>
    <w:div w:id="1122647840">
      <w:marLeft w:val="0"/>
      <w:marRight w:val="0"/>
      <w:marTop w:val="0"/>
      <w:marBottom w:val="0"/>
      <w:divBdr>
        <w:top w:val="none" w:sz="0" w:space="0" w:color="auto"/>
        <w:left w:val="none" w:sz="0" w:space="0" w:color="auto"/>
        <w:bottom w:val="none" w:sz="0" w:space="0" w:color="auto"/>
        <w:right w:val="none" w:sz="0" w:space="0" w:color="auto"/>
      </w:divBdr>
    </w:div>
    <w:div w:id="1122647841">
      <w:marLeft w:val="0"/>
      <w:marRight w:val="0"/>
      <w:marTop w:val="0"/>
      <w:marBottom w:val="0"/>
      <w:divBdr>
        <w:top w:val="none" w:sz="0" w:space="0" w:color="auto"/>
        <w:left w:val="none" w:sz="0" w:space="0" w:color="auto"/>
        <w:bottom w:val="none" w:sz="0" w:space="0" w:color="auto"/>
        <w:right w:val="none" w:sz="0" w:space="0" w:color="auto"/>
      </w:divBdr>
    </w:div>
    <w:div w:id="1122647842">
      <w:marLeft w:val="0"/>
      <w:marRight w:val="0"/>
      <w:marTop w:val="0"/>
      <w:marBottom w:val="0"/>
      <w:divBdr>
        <w:top w:val="none" w:sz="0" w:space="0" w:color="auto"/>
        <w:left w:val="none" w:sz="0" w:space="0" w:color="auto"/>
        <w:bottom w:val="none" w:sz="0" w:space="0" w:color="auto"/>
        <w:right w:val="none" w:sz="0" w:space="0" w:color="auto"/>
      </w:divBdr>
    </w:div>
    <w:div w:id="1122647843">
      <w:marLeft w:val="0"/>
      <w:marRight w:val="0"/>
      <w:marTop w:val="0"/>
      <w:marBottom w:val="0"/>
      <w:divBdr>
        <w:top w:val="none" w:sz="0" w:space="0" w:color="auto"/>
        <w:left w:val="none" w:sz="0" w:space="0" w:color="auto"/>
        <w:bottom w:val="none" w:sz="0" w:space="0" w:color="auto"/>
        <w:right w:val="none" w:sz="0" w:space="0" w:color="auto"/>
      </w:divBdr>
    </w:div>
    <w:div w:id="1122647844">
      <w:marLeft w:val="0"/>
      <w:marRight w:val="0"/>
      <w:marTop w:val="0"/>
      <w:marBottom w:val="0"/>
      <w:divBdr>
        <w:top w:val="none" w:sz="0" w:space="0" w:color="auto"/>
        <w:left w:val="none" w:sz="0" w:space="0" w:color="auto"/>
        <w:bottom w:val="none" w:sz="0" w:space="0" w:color="auto"/>
        <w:right w:val="none" w:sz="0" w:space="0" w:color="auto"/>
      </w:divBdr>
    </w:div>
    <w:div w:id="1122647845">
      <w:marLeft w:val="0"/>
      <w:marRight w:val="0"/>
      <w:marTop w:val="0"/>
      <w:marBottom w:val="0"/>
      <w:divBdr>
        <w:top w:val="none" w:sz="0" w:space="0" w:color="auto"/>
        <w:left w:val="none" w:sz="0" w:space="0" w:color="auto"/>
        <w:bottom w:val="none" w:sz="0" w:space="0" w:color="auto"/>
        <w:right w:val="none" w:sz="0" w:space="0" w:color="auto"/>
      </w:divBdr>
    </w:div>
    <w:div w:id="1122647846">
      <w:marLeft w:val="0"/>
      <w:marRight w:val="0"/>
      <w:marTop w:val="0"/>
      <w:marBottom w:val="0"/>
      <w:divBdr>
        <w:top w:val="none" w:sz="0" w:space="0" w:color="auto"/>
        <w:left w:val="none" w:sz="0" w:space="0" w:color="auto"/>
        <w:bottom w:val="none" w:sz="0" w:space="0" w:color="auto"/>
        <w:right w:val="none" w:sz="0" w:space="0" w:color="auto"/>
      </w:divBdr>
    </w:div>
    <w:div w:id="1122647847">
      <w:marLeft w:val="0"/>
      <w:marRight w:val="0"/>
      <w:marTop w:val="0"/>
      <w:marBottom w:val="0"/>
      <w:divBdr>
        <w:top w:val="none" w:sz="0" w:space="0" w:color="auto"/>
        <w:left w:val="none" w:sz="0" w:space="0" w:color="auto"/>
        <w:bottom w:val="none" w:sz="0" w:space="0" w:color="auto"/>
        <w:right w:val="none" w:sz="0" w:space="0" w:color="auto"/>
      </w:divBdr>
    </w:div>
    <w:div w:id="1122647848">
      <w:marLeft w:val="0"/>
      <w:marRight w:val="0"/>
      <w:marTop w:val="0"/>
      <w:marBottom w:val="0"/>
      <w:divBdr>
        <w:top w:val="none" w:sz="0" w:space="0" w:color="auto"/>
        <w:left w:val="none" w:sz="0" w:space="0" w:color="auto"/>
        <w:bottom w:val="none" w:sz="0" w:space="0" w:color="auto"/>
        <w:right w:val="none" w:sz="0" w:space="0" w:color="auto"/>
      </w:divBdr>
    </w:div>
    <w:div w:id="1122647849">
      <w:marLeft w:val="0"/>
      <w:marRight w:val="0"/>
      <w:marTop w:val="0"/>
      <w:marBottom w:val="0"/>
      <w:divBdr>
        <w:top w:val="none" w:sz="0" w:space="0" w:color="auto"/>
        <w:left w:val="none" w:sz="0" w:space="0" w:color="auto"/>
        <w:bottom w:val="none" w:sz="0" w:space="0" w:color="auto"/>
        <w:right w:val="none" w:sz="0" w:space="0" w:color="auto"/>
      </w:divBdr>
    </w:div>
    <w:div w:id="1122647850">
      <w:marLeft w:val="0"/>
      <w:marRight w:val="0"/>
      <w:marTop w:val="0"/>
      <w:marBottom w:val="0"/>
      <w:divBdr>
        <w:top w:val="none" w:sz="0" w:space="0" w:color="auto"/>
        <w:left w:val="none" w:sz="0" w:space="0" w:color="auto"/>
        <w:bottom w:val="none" w:sz="0" w:space="0" w:color="auto"/>
        <w:right w:val="none" w:sz="0" w:space="0" w:color="auto"/>
      </w:divBdr>
    </w:div>
    <w:div w:id="1122647851">
      <w:marLeft w:val="0"/>
      <w:marRight w:val="0"/>
      <w:marTop w:val="0"/>
      <w:marBottom w:val="0"/>
      <w:divBdr>
        <w:top w:val="none" w:sz="0" w:space="0" w:color="auto"/>
        <w:left w:val="none" w:sz="0" w:space="0" w:color="auto"/>
        <w:bottom w:val="none" w:sz="0" w:space="0" w:color="auto"/>
        <w:right w:val="none" w:sz="0" w:space="0" w:color="auto"/>
      </w:divBdr>
    </w:div>
    <w:div w:id="1122647852">
      <w:marLeft w:val="0"/>
      <w:marRight w:val="0"/>
      <w:marTop w:val="0"/>
      <w:marBottom w:val="0"/>
      <w:divBdr>
        <w:top w:val="none" w:sz="0" w:space="0" w:color="auto"/>
        <w:left w:val="none" w:sz="0" w:space="0" w:color="auto"/>
        <w:bottom w:val="none" w:sz="0" w:space="0" w:color="auto"/>
        <w:right w:val="none" w:sz="0" w:space="0" w:color="auto"/>
      </w:divBdr>
    </w:div>
    <w:div w:id="1122647853">
      <w:marLeft w:val="0"/>
      <w:marRight w:val="0"/>
      <w:marTop w:val="0"/>
      <w:marBottom w:val="0"/>
      <w:divBdr>
        <w:top w:val="none" w:sz="0" w:space="0" w:color="auto"/>
        <w:left w:val="none" w:sz="0" w:space="0" w:color="auto"/>
        <w:bottom w:val="none" w:sz="0" w:space="0" w:color="auto"/>
        <w:right w:val="none" w:sz="0" w:space="0" w:color="auto"/>
      </w:divBdr>
    </w:div>
    <w:div w:id="1122647854">
      <w:marLeft w:val="0"/>
      <w:marRight w:val="0"/>
      <w:marTop w:val="0"/>
      <w:marBottom w:val="0"/>
      <w:divBdr>
        <w:top w:val="none" w:sz="0" w:space="0" w:color="auto"/>
        <w:left w:val="none" w:sz="0" w:space="0" w:color="auto"/>
        <w:bottom w:val="none" w:sz="0" w:space="0" w:color="auto"/>
        <w:right w:val="none" w:sz="0" w:space="0" w:color="auto"/>
      </w:divBdr>
    </w:div>
    <w:div w:id="1122647855">
      <w:marLeft w:val="0"/>
      <w:marRight w:val="0"/>
      <w:marTop w:val="0"/>
      <w:marBottom w:val="0"/>
      <w:divBdr>
        <w:top w:val="none" w:sz="0" w:space="0" w:color="auto"/>
        <w:left w:val="none" w:sz="0" w:space="0" w:color="auto"/>
        <w:bottom w:val="none" w:sz="0" w:space="0" w:color="auto"/>
        <w:right w:val="none" w:sz="0" w:space="0" w:color="auto"/>
      </w:divBdr>
    </w:div>
    <w:div w:id="1122647856">
      <w:marLeft w:val="0"/>
      <w:marRight w:val="0"/>
      <w:marTop w:val="0"/>
      <w:marBottom w:val="0"/>
      <w:divBdr>
        <w:top w:val="none" w:sz="0" w:space="0" w:color="auto"/>
        <w:left w:val="none" w:sz="0" w:space="0" w:color="auto"/>
        <w:bottom w:val="none" w:sz="0" w:space="0" w:color="auto"/>
        <w:right w:val="none" w:sz="0" w:space="0" w:color="auto"/>
      </w:divBdr>
    </w:div>
    <w:div w:id="1122647857">
      <w:marLeft w:val="0"/>
      <w:marRight w:val="0"/>
      <w:marTop w:val="0"/>
      <w:marBottom w:val="0"/>
      <w:divBdr>
        <w:top w:val="none" w:sz="0" w:space="0" w:color="auto"/>
        <w:left w:val="none" w:sz="0" w:space="0" w:color="auto"/>
        <w:bottom w:val="none" w:sz="0" w:space="0" w:color="auto"/>
        <w:right w:val="none" w:sz="0" w:space="0" w:color="auto"/>
      </w:divBdr>
    </w:div>
    <w:div w:id="1122647858">
      <w:marLeft w:val="0"/>
      <w:marRight w:val="0"/>
      <w:marTop w:val="0"/>
      <w:marBottom w:val="0"/>
      <w:divBdr>
        <w:top w:val="none" w:sz="0" w:space="0" w:color="auto"/>
        <w:left w:val="none" w:sz="0" w:space="0" w:color="auto"/>
        <w:bottom w:val="none" w:sz="0" w:space="0" w:color="auto"/>
        <w:right w:val="none" w:sz="0" w:space="0" w:color="auto"/>
      </w:divBdr>
    </w:div>
    <w:div w:id="1122647859">
      <w:marLeft w:val="0"/>
      <w:marRight w:val="0"/>
      <w:marTop w:val="0"/>
      <w:marBottom w:val="0"/>
      <w:divBdr>
        <w:top w:val="none" w:sz="0" w:space="0" w:color="auto"/>
        <w:left w:val="none" w:sz="0" w:space="0" w:color="auto"/>
        <w:bottom w:val="none" w:sz="0" w:space="0" w:color="auto"/>
        <w:right w:val="none" w:sz="0" w:space="0" w:color="auto"/>
      </w:divBdr>
    </w:div>
    <w:div w:id="1122647860">
      <w:marLeft w:val="0"/>
      <w:marRight w:val="0"/>
      <w:marTop w:val="0"/>
      <w:marBottom w:val="0"/>
      <w:divBdr>
        <w:top w:val="none" w:sz="0" w:space="0" w:color="auto"/>
        <w:left w:val="none" w:sz="0" w:space="0" w:color="auto"/>
        <w:bottom w:val="none" w:sz="0" w:space="0" w:color="auto"/>
        <w:right w:val="none" w:sz="0" w:space="0" w:color="auto"/>
      </w:divBdr>
    </w:div>
    <w:div w:id="1122647861">
      <w:marLeft w:val="0"/>
      <w:marRight w:val="0"/>
      <w:marTop w:val="0"/>
      <w:marBottom w:val="0"/>
      <w:divBdr>
        <w:top w:val="none" w:sz="0" w:space="0" w:color="auto"/>
        <w:left w:val="none" w:sz="0" w:space="0" w:color="auto"/>
        <w:bottom w:val="none" w:sz="0" w:space="0" w:color="auto"/>
        <w:right w:val="none" w:sz="0" w:space="0" w:color="auto"/>
      </w:divBdr>
    </w:div>
    <w:div w:id="1122647863">
      <w:marLeft w:val="0"/>
      <w:marRight w:val="0"/>
      <w:marTop w:val="0"/>
      <w:marBottom w:val="0"/>
      <w:divBdr>
        <w:top w:val="none" w:sz="0" w:space="0" w:color="auto"/>
        <w:left w:val="none" w:sz="0" w:space="0" w:color="auto"/>
        <w:bottom w:val="none" w:sz="0" w:space="0" w:color="auto"/>
        <w:right w:val="none" w:sz="0" w:space="0" w:color="auto"/>
      </w:divBdr>
    </w:div>
    <w:div w:id="1122647864">
      <w:marLeft w:val="0"/>
      <w:marRight w:val="0"/>
      <w:marTop w:val="0"/>
      <w:marBottom w:val="0"/>
      <w:divBdr>
        <w:top w:val="none" w:sz="0" w:space="0" w:color="auto"/>
        <w:left w:val="none" w:sz="0" w:space="0" w:color="auto"/>
        <w:bottom w:val="none" w:sz="0" w:space="0" w:color="auto"/>
        <w:right w:val="none" w:sz="0" w:space="0" w:color="auto"/>
      </w:divBdr>
    </w:div>
    <w:div w:id="1122647866">
      <w:marLeft w:val="0"/>
      <w:marRight w:val="0"/>
      <w:marTop w:val="0"/>
      <w:marBottom w:val="0"/>
      <w:divBdr>
        <w:top w:val="none" w:sz="0" w:space="0" w:color="auto"/>
        <w:left w:val="none" w:sz="0" w:space="0" w:color="auto"/>
        <w:bottom w:val="none" w:sz="0" w:space="0" w:color="auto"/>
        <w:right w:val="none" w:sz="0" w:space="0" w:color="auto"/>
      </w:divBdr>
    </w:div>
    <w:div w:id="1122647867">
      <w:marLeft w:val="0"/>
      <w:marRight w:val="0"/>
      <w:marTop w:val="0"/>
      <w:marBottom w:val="0"/>
      <w:divBdr>
        <w:top w:val="none" w:sz="0" w:space="0" w:color="auto"/>
        <w:left w:val="none" w:sz="0" w:space="0" w:color="auto"/>
        <w:bottom w:val="none" w:sz="0" w:space="0" w:color="auto"/>
        <w:right w:val="none" w:sz="0" w:space="0" w:color="auto"/>
      </w:divBdr>
    </w:div>
    <w:div w:id="1122647868">
      <w:marLeft w:val="0"/>
      <w:marRight w:val="0"/>
      <w:marTop w:val="0"/>
      <w:marBottom w:val="0"/>
      <w:divBdr>
        <w:top w:val="none" w:sz="0" w:space="0" w:color="auto"/>
        <w:left w:val="none" w:sz="0" w:space="0" w:color="auto"/>
        <w:bottom w:val="none" w:sz="0" w:space="0" w:color="auto"/>
        <w:right w:val="none" w:sz="0" w:space="0" w:color="auto"/>
      </w:divBdr>
    </w:div>
    <w:div w:id="1122647869">
      <w:marLeft w:val="0"/>
      <w:marRight w:val="0"/>
      <w:marTop w:val="0"/>
      <w:marBottom w:val="0"/>
      <w:divBdr>
        <w:top w:val="none" w:sz="0" w:space="0" w:color="auto"/>
        <w:left w:val="none" w:sz="0" w:space="0" w:color="auto"/>
        <w:bottom w:val="none" w:sz="0" w:space="0" w:color="auto"/>
        <w:right w:val="none" w:sz="0" w:space="0" w:color="auto"/>
      </w:divBdr>
    </w:div>
    <w:div w:id="1122647870">
      <w:marLeft w:val="0"/>
      <w:marRight w:val="0"/>
      <w:marTop w:val="0"/>
      <w:marBottom w:val="0"/>
      <w:divBdr>
        <w:top w:val="none" w:sz="0" w:space="0" w:color="auto"/>
        <w:left w:val="none" w:sz="0" w:space="0" w:color="auto"/>
        <w:bottom w:val="none" w:sz="0" w:space="0" w:color="auto"/>
        <w:right w:val="none" w:sz="0" w:space="0" w:color="auto"/>
      </w:divBdr>
    </w:div>
    <w:div w:id="1945845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4%D0%B5%D0%B7%D0%BE%D0%BA%D1%81%D0%B8%D1%80%D0%B8%D0%B1%D0%BE%D0%BD%D1%83%D0%BA%D0%BB%D0%B5%D0%B8%D0%BD%D0%BE%D0%B2%D0%B0%D1%8F_%D0%BA%D0%B8%D1%81%D0%BB%D0%BE%D1%82%D0%B0" TargetMode="External"/><Relationship Id="rId13" Type="http://schemas.openxmlformats.org/officeDocument/2006/relationships/hyperlink" Target="http://biblioclub.ru/index.php?page=book_red&amp;id=40085&amp;sr=1" TargetMode="External"/><Relationship Id="rId18" Type="http://schemas.openxmlformats.org/officeDocument/2006/relationships/hyperlink" Target="http://www.bioinformatics.nl/cgi-bin/primer3plus/primer3plus.cgi/"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ru.wikipedia.org/wiki/%D0%A0%D0%B8%D0%B1%D0%BE%D0%BD%D1%83%D0%BA%D0%BB%D0%B5%D0%B8%D0%BD%D0%BE%D0%B2%D1%8B%D0%B5_%D0%BA%D0%B8%D1%81%D0%BB%D0%BE%D1%82%D1%8B" TargetMode="External"/><Relationship Id="rId12" Type="http://schemas.openxmlformats.org/officeDocument/2006/relationships/hyperlink" Target="http://biblioclub.ru/index.php?page=book_red&amp;id=83544&amp;sr=1" TargetMode="External"/><Relationship Id="rId17" Type="http://schemas.openxmlformats.org/officeDocument/2006/relationships/hyperlink" Target="http://biotools.nubic.northwestern.edu/OligoCalc.html" TargetMode="External"/><Relationship Id="rId2" Type="http://schemas.openxmlformats.org/officeDocument/2006/relationships/styles" Target="styles.xml"/><Relationship Id="rId16" Type="http://schemas.openxmlformats.org/officeDocument/2006/relationships/hyperlink" Target="http://www.thermofisher.com/ru/ru/home.htm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u.wikipedia.org/wiki/%D0%93%D0%B5%D0%BD" TargetMode="External"/><Relationship Id="rId5" Type="http://schemas.openxmlformats.org/officeDocument/2006/relationships/footnotes" Target="footnotes.xml"/><Relationship Id="rId15" Type="http://schemas.openxmlformats.org/officeDocument/2006/relationships/hyperlink" Target="http://biblioclub.ru/index.php?page=book_red&amp;id=232492&amp;sr=1" TargetMode="External"/><Relationship Id="rId10" Type="http://schemas.openxmlformats.org/officeDocument/2006/relationships/hyperlink" Target="https://ru.wikipedia.org/wiki/%D0%9E%D1%80%D0%B3%D0%B0%D0%BD%D0%B8%D0%B7%D0%BC"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ru.wikipedia.org/wiki/%D0%93%D0%B5%D0%BD" TargetMode="External"/><Relationship Id="rId14" Type="http://schemas.openxmlformats.org/officeDocument/2006/relationships/hyperlink" Target="http://biblioclub.ru/index.php?page=book_red&amp;id=232434&amp;sr=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5429</Words>
  <Characters>30951</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36308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 Сергеевич</dc:creator>
  <cp:keywords/>
  <dc:description/>
  <cp:lastModifiedBy>Shirayuki</cp:lastModifiedBy>
  <cp:revision>2</cp:revision>
  <dcterms:created xsi:type="dcterms:W3CDTF">2023-05-11T17:12:00Z</dcterms:created>
  <dcterms:modified xsi:type="dcterms:W3CDTF">2023-05-11T17:12:00Z</dcterms:modified>
</cp:coreProperties>
</file>