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B3F" w:rsidRPr="005A7B3F" w:rsidRDefault="005A7B3F" w:rsidP="005A7B3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5A7B3F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5A7B3F">
        <w:rPr>
          <w:kern w:val="2"/>
          <w:lang w:eastAsia="zh-CN"/>
        </w:rPr>
        <w:t>ВЫСШЕГО ОБРАЗОВАНИЯ ЛЕНИНГРАДСКОЙ ОБЛАСТИ</w:t>
      </w:r>
    </w:p>
    <w:p w:rsidR="005A7B3F" w:rsidRPr="005A7B3F" w:rsidRDefault="005A7B3F" w:rsidP="005A7B3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5A7B3F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5A7B3F" w:rsidRPr="005A7B3F" w:rsidRDefault="005A7B3F" w:rsidP="005A7B3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5A7B3F">
        <w:rPr>
          <w:b/>
          <w:kern w:val="1"/>
          <w:lang w:eastAsia="zh-CN"/>
        </w:rPr>
        <w:t>А.С. ПУШКИНА»</w:t>
      </w:r>
    </w:p>
    <w:p w:rsidR="005A7B3F" w:rsidRPr="005A7B3F" w:rsidRDefault="005A7B3F" w:rsidP="005A7B3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5A7B3F">
        <w:rPr>
          <w:kern w:val="1"/>
          <w:lang w:eastAsia="zh-CN"/>
        </w:rPr>
        <w:t>УТВЕРЖДАЮ</w:t>
      </w:r>
    </w:p>
    <w:p w:rsidR="005A7B3F" w:rsidRPr="005A7B3F" w:rsidRDefault="005A7B3F" w:rsidP="005A7B3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5A7B3F">
        <w:rPr>
          <w:kern w:val="1"/>
          <w:lang w:eastAsia="zh-CN"/>
        </w:rPr>
        <w:t>Проректор по учебно-методической</w:t>
      </w:r>
    </w:p>
    <w:p w:rsidR="005A7B3F" w:rsidRPr="005A7B3F" w:rsidRDefault="005A7B3F" w:rsidP="005A7B3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5A7B3F">
        <w:rPr>
          <w:kern w:val="1"/>
          <w:lang w:eastAsia="zh-CN"/>
        </w:rPr>
        <w:t xml:space="preserve">работе </w:t>
      </w:r>
    </w:p>
    <w:p w:rsidR="005A7B3F" w:rsidRPr="005A7B3F" w:rsidRDefault="005A7B3F" w:rsidP="005A7B3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5A7B3F">
        <w:rPr>
          <w:kern w:val="1"/>
          <w:lang w:eastAsia="zh-CN"/>
        </w:rPr>
        <w:t>____________ С.Н. Большаков</w:t>
      </w: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5A7B3F">
        <w:rPr>
          <w:caps/>
          <w:kern w:val="1"/>
          <w:lang w:eastAsia="zh-CN"/>
        </w:rPr>
        <w:t>РАБОЧАЯ ПРОГРАММА</w:t>
      </w: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5A7B3F">
        <w:rPr>
          <w:rFonts w:cs="Courier New"/>
          <w:kern w:val="1"/>
          <w:lang w:eastAsia="zh-CN"/>
        </w:rPr>
        <w:t>дисциплины</w:t>
      </w: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5A7B3F">
        <w:rPr>
          <w:b/>
          <w:bCs/>
          <w:caps/>
          <w:kern w:val="1"/>
          <w:lang w:eastAsia="zh-CN"/>
        </w:rPr>
        <w:t>Б</w:t>
      </w:r>
      <w:proofErr w:type="gramStart"/>
      <w:r w:rsidRPr="005A7B3F">
        <w:rPr>
          <w:b/>
          <w:bCs/>
          <w:caps/>
          <w:kern w:val="1"/>
          <w:lang w:eastAsia="zh-CN"/>
        </w:rPr>
        <w:t>1.</w:t>
      </w:r>
      <w:r>
        <w:rPr>
          <w:b/>
          <w:bCs/>
          <w:caps/>
          <w:kern w:val="1"/>
          <w:lang w:eastAsia="zh-CN"/>
        </w:rPr>
        <w:t>О.</w:t>
      </w:r>
      <w:proofErr w:type="gramEnd"/>
      <w:r>
        <w:rPr>
          <w:b/>
          <w:bCs/>
          <w:caps/>
          <w:kern w:val="1"/>
          <w:lang w:eastAsia="zh-CN"/>
        </w:rPr>
        <w:t>04.01 ФИЗИКА</w:t>
      </w:r>
    </w:p>
    <w:p w:rsidR="005A7B3F" w:rsidRPr="005A7B3F" w:rsidRDefault="005A7B3F" w:rsidP="005A7B3F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5A7B3F">
        <w:rPr>
          <w:kern w:val="1"/>
          <w:lang w:eastAsia="zh-CN"/>
        </w:rPr>
        <w:t>Направление подготовки</w:t>
      </w:r>
      <w:r w:rsidRPr="005A7B3F">
        <w:rPr>
          <w:b/>
          <w:kern w:val="1"/>
          <w:lang w:eastAsia="zh-CN"/>
        </w:rPr>
        <w:t xml:space="preserve"> 19.03.01 Биотехнология</w:t>
      </w:r>
    </w:p>
    <w:p w:rsidR="005A7B3F" w:rsidRPr="005A7B3F" w:rsidRDefault="005A7B3F" w:rsidP="005A7B3F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5A7B3F">
        <w:rPr>
          <w:kern w:val="1"/>
          <w:lang w:eastAsia="zh-CN"/>
        </w:rPr>
        <w:t xml:space="preserve">Направленность (профиль) </w:t>
      </w:r>
      <w:r w:rsidRPr="005A7B3F">
        <w:rPr>
          <w:b/>
          <w:kern w:val="2"/>
          <w:lang w:eastAsia="zh-CN"/>
        </w:rPr>
        <w:t>молекулярная биология</w:t>
      </w:r>
    </w:p>
    <w:p w:rsidR="005A7B3F" w:rsidRPr="005A7B3F" w:rsidRDefault="005A7B3F" w:rsidP="005A7B3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 w:rsidRPr="005A7B3F">
        <w:rPr>
          <w:bCs/>
          <w:kern w:val="1"/>
          <w:lang w:eastAsia="zh-CN"/>
        </w:rPr>
        <w:t>(год начала подготовки – 2022)</w:t>
      </w:r>
    </w:p>
    <w:p w:rsidR="005A7B3F" w:rsidRPr="005A7B3F" w:rsidRDefault="005A7B3F" w:rsidP="005A7B3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A7B3F" w:rsidRPr="005A7B3F" w:rsidRDefault="005A7B3F" w:rsidP="005A7B3F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5A7B3F">
        <w:rPr>
          <w:kern w:val="1"/>
          <w:lang w:eastAsia="zh-CN"/>
        </w:rPr>
        <w:tab/>
      </w:r>
    </w:p>
    <w:p w:rsidR="005A7B3F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5A7B3F">
        <w:rPr>
          <w:kern w:val="1"/>
          <w:lang w:eastAsia="zh-CN"/>
        </w:rPr>
        <w:t>Санкт-Петербург</w:t>
      </w:r>
    </w:p>
    <w:p w:rsidR="003F458A" w:rsidRPr="005A7B3F" w:rsidRDefault="005A7B3F" w:rsidP="005A7B3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5A7B3F">
        <w:rPr>
          <w:kern w:val="1"/>
          <w:lang w:eastAsia="zh-CN"/>
        </w:rPr>
        <w:t>2022</w:t>
      </w:r>
    </w:p>
    <w:p w:rsidR="003F458A" w:rsidRPr="00CD7E1D" w:rsidRDefault="006A1F2B" w:rsidP="001D1528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0" w:name="_Toc463462877"/>
      <w:r w:rsidRPr="00950290">
        <w:rPr>
          <w:rFonts w:ascii="Times New Roman" w:hAnsi="Times New Roman" w:cs="Times New Roman"/>
          <w:color w:val="auto"/>
          <w:sz w:val="22"/>
          <w:szCs w:val="22"/>
        </w:rPr>
        <w:lastRenderedPageBreak/>
        <w:t>1</w:t>
      </w:r>
      <w:r w:rsidR="003F458A" w:rsidRPr="00CD7E1D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162958" w:rsidRPr="00CD7E1D">
        <w:rPr>
          <w:rFonts w:ascii="Times New Roman" w:hAnsi="Times New Roman" w:cs="Times New Roman"/>
          <w:color w:val="auto"/>
          <w:sz w:val="22"/>
          <w:szCs w:val="22"/>
        </w:rPr>
        <w:t>ПЕРЕЧЕНЬ ПЛАНИРУЕМЫХ РЕЗУЛЬТАТОВ ОБУЧЕНИЯ ПО ДИСЦИПЛИНЕ</w:t>
      </w:r>
      <w:bookmarkEnd w:id="0"/>
    </w:p>
    <w:p w:rsidR="003F458A" w:rsidRDefault="003F458A" w:rsidP="00046D7D">
      <w:pPr>
        <w:pStyle w:val="a"/>
        <w:numPr>
          <w:ilvl w:val="0"/>
          <w:numId w:val="0"/>
        </w:numPr>
        <w:spacing w:after="120" w:line="240" w:lineRule="auto"/>
        <w:rPr>
          <w:sz w:val="22"/>
          <w:szCs w:val="22"/>
        </w:rPr>
      </w:pPr>
      <w:r w:rsidRPr="00CD7E1D">
        <w:rPr>
          <w:sz w:val="22"/>
          <w:szCs w:val="22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A7B3F" w:rsidRPr="005A7B3F" w:rsidTr="00612290">
        <w:trPr>
          <w:trHeight w:val="858"/>
        </w:trPr>
        <w:tc>
          <w:tcPr>
            <w:tcW w:w="993" w:type="dxa"/>
            <w:shd w:val="clear" w:color="auto" w:fill="auto"/>
          </w:tcPr>
          <w:p w:rsidR="005A7B3F" w:rsidRPr="005A7B3F" w:rsidRDefault="005A7B3F" w:rsidP="005A7B3F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5A7B3F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5A7B3F" w:rsidRPr="005A7B3F" w:rsidRDefault="005A7B3F" w:rsidP="005A7B3F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5A7B3F">
              <w:rPr>
                <w:color w:val="000000"/>
                <w:kern w:val="1"/>
              </w:rPr>
              <w:t xml:space="preserve">Содержание компетенции </w:t>
            </w:r>
          </w:p>
          <w:p w:rsidR="005A7B3F" w:rsidRPr="005A7B3F" w:rsidRDefault="005A7B3F" w:rsidP="005A7B3F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5A7B3F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5A7B3F" w:rsidRPr="005A7B3F" w:rsidRDefault="005A7B3F" w:rsidP="005A7B3F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5A7B3F">
              <w:rPr>
                <w:kern w:val="1"/>
              </w:rPr>
              <w:t>Индикаторы компетенций (код и содержание)</w:t>
            </w:r>
          </w:p>
        </w:tc>
      </w:tr>
      <w:tr w:rsidR="00DC70B0" w:rsidRPr="005A7B3F" w:rsidTr="00DC70B0">
        <w:trPr>
          <w:trHeight w:val="690"/>
        </w:trPr>
        <w:tc>
          <w:tcPr>
            <w:tcW w:w="993" w:type="dxa"/>
            <w:vMerge w:val="restart"/>
            <w:shd w:val="clear" w:color="auto" w:fill="auto"/>
          </w:tcPr>
          <w:p w:rsidR="00DC70B0" w:rsidRPr="005A7B3F" w:rsidRDefault="00DC70B0" w:rsidP="00DC70B0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bookmarkStart w:id="1" w:name="_GoBack" w:colFirst="2" w:colLast="2"/>
            <w:r>
              <w:rPr>
                <w:lang w:eastAsia="en-US"/>
              </w:rPr>
              <w:t>УК-1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DC70B0" w:rsidRPr="005A7B3F" w:rsidRDefault="00DC70B0" w:rsidP="00DC70B0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DB5EFC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shd w:val="clear" w:color="auto" w:fill="auto"/>
          </w:tcPr>
          <w:p w:rsidR="00DC70B0" w:rsidRPr="00DC70B0" w:rsidRDefault="00DC70B0" w:rsidP="00DC70B0">
            <w:pPr>
              <w:jc w:val="both"/>
            </w:pPr>
            <w:r w:rsidRPr="00DC70B0">
              <w:t>УК1.1. Проводит анализ задачи как системы, определяя её логическую структуру.</w:t>
            </w:r>
          </w:p>
          <w:p w:rsidR="00DC70B0" w:rsidRPr="00DC70B0" w:rsidRDefault="00DC70B0" w:rsidP="00DC70B0">
            <w:pPr>
              <w:jc w:val="both"/>
            </w:pPr>
          </w:p>
        </w:tc>
      </w:tr>
      <w:tr w:rsidR="00DC70B0" w:rsidRPr="005A7B3F" w:rsidTr="00612290">
        <w:trPr>
          <w:trHeight w:val="690"/>
        </w:trPr>
        <w:tc>
          <w:tcPr>
            <w:tcW w:w="993" w:type="dxa"/>
            <w:vMerge/>
            <w:shd w:val="clear" w:color="auto" w:fill="auto"/>
          </w:tcPr>
          <w:p w:rsidR="00DC70B0" w:rsidRDefault="00DC70B0" w:rsidP="00DC70B0">
            <w:pPr>
              <w:tabs>
                <w:tab w:val="left" w:pos="788"/>
              </w:tabs>
              <w:jc w:val="center"/>
              <w:rPr>
                <w:lang w:eastAsia="en-US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DC70B0" w:rsidRPr="00DB5EFC" w:rsidRDefault="00DC70B0" w:rsidP="00DC70B0">
            <w:pPr>
              <w:tabs>
                <w:tab w:val="left" w:pos="788"/>
              </w:tabs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DC70B0" w:rsidRPr="00DC70B0" w:rsidRDefault="00DC70B0" w:rsidP="00DC70B0">
            <w:pPr>
              <w:jc w:val="both"/>
            </w:pPr>
            <w:r w:rsidRPr="00DC70B0">
              <w:t>УК1.2. Обеспечивает поиск необходимой информации, осуществляет её критический анализ и синтез на основе системного подхода для решения поставленных задач.</w:t>
            </w:r>
          </w:p>
        </w:tc>
      </w:tr>
      <w:bookmarkEnd w:id="1"/>
      <w:tr w:rsidR="005A7B3F" w:rsidRPr="005A7B3F" w:rsidTr="00612290">
        <w:trPr>
          <w:trHeight w:val="424"/>
        </w:trPr>
        <w:tc>
          <w:tcPr>
            <w:tcW w:w="993" w:type="dxa"/>
            <w:shd w:val="clear" w:color="auto" w:fill="auto"/>
          </w:tcPr>
          <w:p w:rsidR="005A7B3F" w:rsidRDefault="005A7B3F" w:rsidP="005A7B3F">
            <w:pPr>
              <w:pStyle w:val="a5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ОПК-1</w:t>
            </w:r>
          </w:p>
        </w:tc>
        <w:tc>
          <w:tcPr>
            <w:tcW w:w="3686" w:type="dxa"/>
            <w:shd w:val="clear" w:color="auto" w:fill="auto"/>
          </w:tcPr>
          <w:p w:rsidR="005A7B3F" w:rsidRPr="005A7B3F" w:rsidRDefault="00DB5EFC" w:rsidP="005A7B3F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t>Способен изучать, анализировать, использовать биологические объекты и процессы, основываясь на законах и закономерностях математических, физических, химических и биологических наук и их взаимосвязях</w:t>
            </w:r>
          </w:p>
        </w:tc>
        <w:tc>
          <w:tcPr>
            <w:tcW w:w="4961" w:type="dxa"/>
            <w:shd w:val="clear" w:color="auto" w:fill="auto"/>
          </w:tcPr>
          <w:p w:rsidR="00DB5EFC" w:rsidRPr="00365529" w:rsidRDefault="00DB5EFC" w:rsidP="00DB5EFC">
            <w:pPr>
              <w:pStyle w:val="a5"/>
              <w:spacing w:line="254" w:lineRule="auto"/>
            </w:pPr>
            <w:r>
              <w:t xml:space="preserve">ОПК-1.1. Применяет </w:t>
            </w:r>
          </w:p>
          <w:p w:rsidR="005A7B3F" w:rsidRPr="005A7B3F" w:rsidRDefault="00DB5EFC" w:rsidP="00DB5EFC">
            <w:pPr>
              <w:pStyle w:val="a5"/>
              <w:spacing w:line="254" w:lineRule="auto"/>
            </w:pPr>
            <w:r>
              <w:t>математические, физические, химические, биологические законы и закономерности, и их взаимосвязи для изучения биологических объектов и биологических процессов.</w:t>
            </w:r>
          </w:p>
        </w:tc>
      </w:tr>
    </w:tbl>
    <w:p w:rsidR="005A7B3F" w:rsidRDefault="005A7B3F" w:rsidP="00046D7D">
      <w:pPr>
        <w:pStyle w:val="a"/>
        <w:numPr>
          <w:ilvl w:val="0"/>
          <w:numId w:val="0"/>
        </w:numPr>
        <w:spacing w:after="120" w:line="240" w:lineRule="auto"/>
        <w:rPr>
          <w:sz w:val="22"/>
          <w:szCs w:val="22"/>
        </w:rPr>
      </w:pPr>
    </w:p>
    <w:p w:rsidR="003F458A" w:rsidRPr="00CD7E1D" w:rsidRDefault="003F458A" w:rsidP="001D1528">
      <w:pPr>
        <w:pStyle w:val="1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Toc463462878"/>
      <w:r w:rsidRPr="00CD7E1D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7B7D4A" w:rsidRPr="00CD7E1D">
        <w:rPr>
          <w:rFonts w:ascii="Times New Roman" w:hAnsi="Times New Roman" w:cs="Times New Roman"/>
          <w:caps/>
          <w:color w:val="auto"/>
          <w:sz w:val="22"/>
          <w:szCs w:val="22"/>
        </w:rPr>
        <w:t>Место дисциплины</w:t>
      </w:r>
      <w:r w:rsidRPr="00CD7E1D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в структуре ОП</w:t>
      </w:r>
      <w:bookmarkEnd w:id="2"/>
    </w:p>
    <w:p w:rsidR="00383BAC" w:rsidRDefault="00383BAC" w:rsidP="00383BAC">
      <w:pPr>
        <w:ind w:firstLine="709"/>
        <w:jc w:val="both"/>
        <w:rPr>
          <w:b/>
          <w:sz w:val="22"/>
          <w:szCs w:val="28"/>
        </w:rPr>
      </w:pPr>
    </w:p>
    <w:p w:rsidR="00383BAC" w:rsidRPr="006A1F2B" w:rsidRDefault="00383BAC" w:rsidP="00383BAC">
      <w:pPr>
        <w:ind w:firstLine="709"/>
        <w:jc w:val="both"/>
        <w:rPr>
          <w:sz w:val="22"/>
          <w:szCs w:val="28"/>
        </w:rPr>
      </w:pPr>
      <w:r w:rsidRPr="006A1F2B">
        <w:rPr>
          <w:b/>
          <w:sz w:val="22"/>
          <w:szCs w:val="28"/>
        </w:rPr>
        <w:t xml:space="preserve">Целью </w:t>
      </w:r>
      <w:r w:rsidRPr="006A1F2B">
        <w:rPr>
          <w:sz w:val="22"/>
          <w:szCs w:val="28"/>
        </w:rPr>
        <w:t xml:space="preserve">освоения дисциплины «Физика» является формирование систематизированных знаний выпускника в области применения математических методов в профессиональной гуманитарной сфере. </w:t>
      </w:r>
    </w:p>
    <w:p w:rsidR="00383BAC" w:rsidRPr="006A1F2B" w:rsidRDefault="00383BAC" w:rsidP="00383BAC">
      <w:pPr>
        <w:ind w:firstLine="709"/>
        <w:jc w:val="both"/>
        <w:rPr>
          <w:b/>
          <w:sz w:val="22"/>
          <w:szCs w:val="28"/>
        </w:rPr>
      </w:pPr>
      <w:r w:rsidRPr="006A1F2B">
        <w:rPr>
          <w:b/>
          <w:sz w:val="22"/>
          <w:szCs w:val="28"/>
        </w:rPr>
        <w:t>Задачи:</w:t>
      </w:r>
    </w:p>
    <w:p w:rsidR="00383BAC" w:rsidRPr="006A1F2B" w:rsidRDefault="00383BAC" w:rsidP="00383BAC">
      <w:pPr>
        <w:ind w:firstLine="709"/>
        <w:jc w:val="both"/>
        <w:rPr>
          <w:sz w:val="22"/>
          <w:szCs w:val="28"/>
        </w:rPr>
      </w:pPr>
      <w:r w:rsidRPr="006A1F2B">
        <w:rPr>
          <w:sz w:val="22"/>
          <w:szCs w:val="28"/>
        </w:rPr>
        <w:t>- овладение студентами совокупностью общих идей, принципов, законов, общих сведений о строении, движении, взаимодействии объектов окружающего материального мира.</w:t>
      </w:r>
    </w:p>
    <w:p w:rsidR="00383BAC" w:rsidRDefault="00383BAC" w:rsidP="009B53D5">
      <w:pPr>
        <w:spacing w:before="120"/>
        <w:ind w:firstLine="709"/>
        <w:jc w:val="both"/>
        <w:rPr>
          <w:sz w:val="22"/>
          <w:szCs w:val="22"/>
        </w:rPr>
      </w:pPr>
    </w:p>
    <w:p w:rsidR="00CF1B76" w:rsidRDefault="00FE626F" w:rsidP="00CF1B76">
      <w:pPr>
        <w:ind w:firstLine="709"/>
        <w:jc w:val="both"/>
      </w:pPr>
      <w:r w:rsidRPr="00FE626F">
        <w:rPr>
          <w:sz w:val="22"/>
          <w:szCs w:val="22"/>
        </w:rPr>
        <w:t xml:space="preserve">Дисциплина «Физика» </w:t>
      </w:r>
      <w:r w:rsidR="00CF1B76">
        <w:t xml:space="preserve">является одной из составляющих профессионального образования при подготовке бакалавров биотехнологии. Дисциплина входит в состав базовой части </w:t>
      </w:r>
      <w:r w:rsidR="00CF1B76" w:rsidRPr="003603F4">
        <w:t xml:space="preserve">в структуре ОПОП </w:t>
      </w:r>
      <w:r w:rsidR="00CF1B76">
        <w:t>направления 19.03.01 Биотехнология, профиль подготовки Молекулярная биология.</w:t>
      </w:r>
    </w:p>
    <w:p w:rsidR="00FE626F" w:rsidRPr="00FE626F" w:rsidRDefault="00FE626F" w:rsidP="00FE626F">
      <w:pPr>
        <w:ind w:firstLine="709"/>
        <w:jc w:val="both"/>
        <w:rPr>
          <w:sz w:val="22"/>
          <w:szCs w:val="22"/>
        </w:rPr>
      </w:pPr>
      <w:r w:rsidRPr="00FE626F">
        <w:rPr>
          <w:sz w:val="22"/>
          <w:szCs w:val="22"/>
        </w:rPr>
        <w:t xml:space="preserve">Освоение дисциплины является основой для последующего применения полученных знаний в профессиональной деятельности, а также освоения дисциплин «Математика», «Прикладная механика», «Электротехника и электроника». </w:t>
      </w:r>
    </w:p>
    <w:p w:rsidR="003F458A" w:rsidRPr="00950290" w:rsidRDefault="00FE626F" w:rsidP="00FE626F">
      <w:pPr>
        <w:ind w:firstLine="709"/>
        <w:jc w:val="both"/>
        <w:rPr>
          <w:sz w:val="22"/>
          <w:szCs w:val="22"/>
        </w:rPr>
      </w:pPr>
      <w:r w:rsidRPr="00FE626F">
        <w:rPr>
          <w:sz w:val="22"/>
          <w:szCs w:val="22"/>
        </w:rPr>
        <w:t>После изучения дисциплины, обучающиеся смогут использовать сформированные компетенции в процессе выполнения выпускной квалификационной работы (ВКР)</w:t>
      </w:r>
      <w:r>
        <w:rPr>
          <w:sz w:val="22"/>
          <w:szCs w:val="22"/>
        </w:rPr>
        <w:t>.</w:t>
      </w:r>
    </w:p>
    <w:p w:rsidR="003F458A" w:rsidRPr="00CD7E1D" w:rsidRDefault="003F458A" w:rsidP="001D1528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3" w:name="_Toc463462879"/>
      <w:r w:rsidRPr="00CD7E1D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Pr="00CD7E1D">
        <w:rPr>
          <w:rFonts w:ascii="Times New Roman" w:hAnsi="Times New Roman" w:cs="Times New Roman"/>
          <w:caps/>
          <w:color w:val="auto"/>
          <w:sz w:val="22"/>
          <w:szCs w:val="22"/>
        </w:rPr>
        <w:t>Объем дисциплины и виды учебной работы</w:t>
      </w:r>
      <w:bookmarkEnd w:id="3"/>
    </w:p>
    <w:p w:rsidR="00CF1B76" w:rsidRDefault="003F458A" w:rsidP="00CF1B76">
      <w:pPr>
        <w:ind w:firstLine="720"/>
        <w:jc w:val="both"/>
      </w:pPr>
      <w:r w:rsidRPr="00CD7E1D">
        <w:rPr>
          <w:sz w:val="22"/>
          <w:szCs w:val="22"/>
        </w:rPr>
        <w:t xml:space="preserve">Общая трудоемкость освоения дисциплины составляет </w:t>
      </w:r>
      <w:r w:rsidR="00C01067" w:rsidRPr="00CD7E1D">
        <w:rPr>
          <w:sz w:val="22"/>
          <w:szCs w:val="22"/>
        </w:rPr>
        <w:t>8</w:t>
      </w:r>
      <w:r w:rsidRPr="00CD7E1D">
        <w:rPr>
          <w:sz w:val="22"/>
          <w:szCs w:val="22"/>
        </w:rPr>
        <w:t xml:space="preserve"> зачетных единицы, </w:t>
      </w:r>
      <w:r w:rsidR="00C01067" w:rsidRPr="00CD7E1D">
        <w:rPr>
          <w:sz w:val="22"/>
          <w:szCs w:val="22"/>
        </w:rPr>
        <w:t>28</w:t>
      </w:r>
      <w:r w:rsidR="00E219DB" w:rsidRPr="00CD7E1D">
        <w:rPr>
          <w:sz w:val="22"/>
          <w:szCs w:val="22"/>
        </w:rPr>
        <w:t>8</w:t>
      </w:r>
      <w:r w:rsidR="00162958" w:rsidRPr="00CD7E1D">
        <w:rPr>
          <w:sz w:val="22"/>
          <w:szCs w:val="22"/>
        </w:rPr>
        <w:t xml:space="preserve"> академических</w:t>
      </w:r>
      <w:r w:rsidR="00CF1B76">
        <w:rPr>
          <w:sz w:val="22"/>
          <w:szCs w:val="22"/>
        </w:rPr>
        <w:t xml:space="preserve"> часа </w:t>
      </w:r>
      <w:r w:rsidR="00CF1B76">
        <w:t>(</w:t>
      </w:r>
      <w:r w:rsidR="00CF1B76" w:rsidRPr="001B2B5B">
        <w:rPr>
          <w:i/>
        </w:rPr>
        <w:t>1 зачетная единица соответствует 36 академическим часам</w:t>
      </w:r>
      <w:r w:rsidR="00CF1B76">
        <w:t>).</w:t>
      </w:r>
    </w:p>
    <w:p w:rsidR="00CF1B76" w:rsidRPr="001B2B5B" w:rsidRDefault="00CF1B76" w:rsidP="00CF1B76">
      <w:pPr>
        <w:ind w:firstLine="720"/>
        <w:jc w:val="both"/>
        <w:rPr>
          <w:i/>
        </w:rPr>
      </w:pPr>
      <w:r w:rsidRPr="001B2B5B">
        <w:rPr>
          <w:i/>
        </w:rPr>
        <w:t>Очная форма обучения</w:t>
      </w:r>
    </w:p>
    <w:p w:rsidR="00CF1B76" w:rsidRDefault="00CF1B76" w:rsidP="00CF1B76">
      <w:pPr>
        <w:jc w:val="both"/>
        <w:rPr>
          <w:b/>
          <w:bCs/>
        </w:rPr>
      </w:pP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0"/>
        <w:gridCol w:w="2835"/>
      </w:tblGrid>
      <w:tr w:rsidR="00CF1B76" w:rsidTr="005A1D60">
        <w:trPr>
          <w:trHeight w:val="582"/>
        </w:trPr>
        <w:tc>
          <w:tcPr>
            <w:tcW w:w="6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1B76" w:rsidRDefault="00CF1B76" w:rsidP="005A1D60">
            <w:pPr>
              <w:pStyle w:val="a5"/>
              <w:jc w:val="center"/>
            </w:pPr>
            <w:r>
              <w:t>Вид учебной работы</w:t>
            </w:r>
          </w:p>
          <w:p w:rsidR="00CF1B76" w:rsidRDefault="00CF1B76" w:rsidP="005A1D60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F1B76" w:rsidRDefault="00CF1B76" w:rsidP="005A1D60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CF1B76" w:rsidTr="005A1D60">
        <w:trPr>
          <w:trHeight w:val="424"/>
        </w:trPr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CF1B76" w:rsidRDefault="00CF1B76" w:rsidP="005A1D60">
            <w:pPr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CF1B76" w:rsidRDefault="00CF1B76" w:rsidP="005A1D60">
            <w:pPr>
              <w:jc w:val="center"/>
            </w:pPr>
            <w:r>
              <w:t>112</w:t>
            </w:r>
          </w:p>
        </w:tc>
      </w:tr>
      <w:tr w:rsidR="00CF1B76" w:rsidTr="005A1D60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1B76" w:rsidRDefault="00CF1B76" w:rsidP="005A1D60">
            <w:pPr>
              <w:pStyle w:val="a5"/>
            </w:pPr>
            <w:r>
              <w:t>в том числе: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1B76" w:rsidRDefault="00CF1B76" w:rsidP="005A1D60">
            <w:pPr>
              <w:pStyle w:val="a5"/>
              <w:jc w:val="center"/>
            </w:pPr>
          </w:p>
        </w:tc>
      </w:tr>
      <w:tr w:rsidR="00CF1B76" w:rsidTr="005A1D60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1B76" w:rsidRDefault="00CF1B76" w:rsidP="005A1D60">
            <w:pPr>
              <w:pStyle w:val="a5"/>
            </w:pPr>
            <w:r>
              <w:lastRenderedPageBreak/>
              <w:t>Лекции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1B76" w:rsidRDefault="00CF1B76" w:rsidP="005A1D60">
            <w:pPr>
              <w:pStyle w:val="a5"/>
              <w:jc w:val="center"/>
            </w:pPr>
            <w:r>
              <w:t>38</w:t>
            </w:r>
          </w:p>
        </w:tc>
      </w:tr>
      <w:tr w:rsidR="00CF1B76" w:rsidTr="005A1D60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1B76" w:rsidRDefault="00CF1B76" w:rsidP="005A1D60">
            <w:pPr>
              <w:pStyle w:val="a5"/>
            </w:pPr>
            <w:r>
              <w:t xml:space="preserve">Лабораторные занятия </w:t>
            </w:r>
            <w:r w:rsidRPr="007A073A">
              <w:t xml:space="preserve">(в </w:t>
            </w:r>
            <w:proofErr w:type="spellStart"/>
            <w:r w:rsidRPr="007A073A">
              <w:t>т.ч</w:t>
            </w:r>
            <w:proofErr w:type="spellEnd"/>
            <w:r w:rsidRPr="007A073A">
              <w:t>. зачет*)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1B76" w:rsidRDefault="00CF1B76" w:rsidP="005A1D60">
            <w:pPr>
              <w:pStyle w:val="a5"/>
              <w:jc w:val="center"/>
            </w:pPr>
            <w:r>
              <w:t>74</w:t>
            </w:r>
          </w:p>
        </w:tc>
      </w:tr>
      <w:tr w:rsidR="00CF1B76" w:rsidTr="005A1D60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CF1B76" w:rsidRDefault="00CF1B76" w:rsidP="005A1D60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CF1B76" w:rsidRDefault="00CF1B76" w:rsidP="005A1D60">
            <w:pPr>
              <w:pStyle w:val="a5"/>
              <w:jc w:val="center"/>
            </w:pPr>
            <w:r>
              <w:t>149</w:t>
            </w:r>
          </w:p>
        </w:tc>
      </w:tr>
      <w:tr w:rsidR="00CF1B76" w:rsidTr="005A1D60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CF1B76" w:rsidRDefault="00CF1B76" w:rsidP="005A1D60">
            <w:pPr>
              <w:pStyle w:val="a5"/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F1B76" w:rsidRDefault="00CF1B76" w:rsidP="005A1D60">
            <w:pPr>
              <w:pStyle w:val="a5"/>
              <w:jc w:val="center"/>
            </w:pPr>
            <w:r>
              <w:t>27</w:t>
            </w:r>
          </w:p>
        </w:tc>
      </w:tr>
      <w:tr w:rsidR="00CF1B76" w:rsidTr="005A1D60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1B76" w:rsidRDefault="00CF1B76" w:rsidP="005A1D60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1B76" w:rsidRDefault="00CF1B76" w:rsidP="005A1D60">
            <w:pPr>
              <w:pStyle w:val="a5"/>
              <w:jc w:val="center"/>
            </w:pPr>
            <w:r>
              <w:t>2,35</w:t>
            </w:r>
          </w:p>
        </w:tc>
      </w:tr>
      <w:tr w:rsidR="00CF1B76" w:rsidTr="005A1D60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1B76" w:rsidRDefault="00CF1B76" w:rsidP="005A1D60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1B76" w:rsidRDefault="00CF1B76" w:rsidP="005A1D60">
            <w:pPr>
              <w:pStyle w:val="a5"/>
              <w:jc w:val="center"/>
            </w:pPr>
            <w:r>
              <w:t>24,75</w:t>
            </w:r>
          </w:p>
        </w:tc>
      </w:tr>
      <w:tr w:rsidR="00CF1B76" w:rsidTr="005A1D60">
        <w:trPr>
          <w:trHeight w:val="454"/>
        </w:trPr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CF1B76" w:rsidRDefault="00CF1B76" w:rsidP="005A1D60">
            <w:pPr>
              <w:pStyle w:val="a5"/>
            </w:pPr>
            <w:r>
              <w:rPr>
                <w:b/>
              </w:rPr>
              <w:t>Общая трудоемкость дисциплины (в час. /</w:t>
            </w:r>
            <w:r>
              <w:t xml:space="preserve">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F1B76" w:rsidRDefault="00CF1B76" w:rsidP="005A1D60">
            <w:pPr>
              <w:pStyle w:val="a5"/>
              <w:jc w:val="center"/>
            </w:pPr>
            <w:r>
              <w:t>288/8</w:t>
            </w:r>
          </w:p>
        </w:tc>
      </w:tr>
    </w:tbl>
    <w:p w:rsidR="00CF1B76" w:rsidRDefault="00CF1B76" w:rsidP="00CF1B76">
      <w:pPr>
        <w:jc w:val="both"/>
        <w:rPr>
          <w:b/>
          <w:bCs/>
        </w:rPr>
      </w:pPr>
      <w:r w:rsidRPr="00C37D50">
        <w:rPr>
          <w:b/>
          <w:bCs/>
        </w:rPr>
        <w:t>*</w:t>
      </w:r>
      <w:r w:rsidRPr="00C37D50">
        <w:rPr>
          <w:bCs/>
        </w:rPr>
        <w:t xml:space="preserve"> Зачет проводится на последнем занятии</w:t>
      </w:r>
    </w:p>
    <w:p w:rsidR="00CF1B76" w:rsidRPr="00662F33" w:rsidRDefault="00CF1B76" w:rsidP="00CF1B76">
      <w:pPr>
        <w:jc w:val="both"/>
        <w:rPr>
          <w:b/>
          <w:bCs/>
        </w:rPr>
      </w:pPr>
    </w:p>
    <w:p w:rsidR="00CF1B76" w:rsidRDefault="00CF1B76" w:rsidP="00CF1B76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CF1B76" w:rsidRDefault="00CF1B76" w:rsidP="00CF1B76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CF1B76" w:rsidRDefault="00CF1B76" w:rsidP="00CF1B76">
      <w:pPr>
        <w:ind w:firstLine="709"/>
        <w:jc w:val="both"/>
        <w:rPr>
          <w:bCs/>
        </w:rPr>
      </w:pPr>
    </w:p>
    <w:p w:rsidR="003F458A" w:rsidRPr="00CD7E1D" w:rsidRDefault="003F458A" w:rsidP="001D1528">
      <w:pPr>
        <w:pStyle w:val="2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4" w:name="_Toc463462885"/>
      <w:r w:rsidRPr="00CD7E1D">
        <w:rPr>
          <w:rFonts w:ascii="Times New Roman" w:hAnsi="Times New Roman" w:cs="Times New Roman"/>
          <w:caps/>
          <w:color w:val="auto"/>
          <w:sz w:val="22"/>
          <w:szCs w:val="22"/>
        </w:rPr>
        <w:t>4.</w:t>
      </w:r>
      <w:r w:rsidR="00CF1B76">
        <w:rPr>
          <w:rFonts w:ascii="Times New Roman" w:hAnsi="Times New Roman" w:cs="Times New Roman"/>
          <w:caps/>
          <w:color w:val="auto"/>
          <w:sz w:val="22"/>
          <w:szCs w:val="22"/>
        </w:rPr>
        <w:t>1.</w:t>
      </w:r>
      <w:r w:rsidRPr="00CD7E1D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Содержание разделов и тем</w:t>
      </w:r>
      <w:bookmarkEnd w:id="4"/>
      <w:r w:rsidRPr="00CD7E1D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</w:t>
      </w:r>
    </w:p>
    <w:p w:rsidR="0052775F" w:rsidRPr="00383BAC" w:rsidRDefault="0052775F" w:rsidP="0052775F">
      <w:pPr>
        <w:widowControl w:val="0"/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b/>
          <w:sz w:val="22"/>
          <w:szCs w:val="22"/>
        </w:rPr>
      </w:pPr>
      <w:r w:rsidRPr="00383BAC">
        <w:rPr>
          <w:b/>
          <w:sz w:val="22"/>
          <w:szCs w:val="22"/>
        </w:rPr>
        <w:t>Раздел 1. Механика и волновая механика</w:t>
      </w:r>
    </w:p>
    <w:p w:rsidR="0052775F" w:rsidRPr="00CD7E1D" w:rsidRDefault="0052775F" w:rsidP="0052775F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>Физика - предмет, цели, методы и основные задачи исследований. Место и роль физики в современном естествознании. Структура физики.</w:t>
      </w:r>
    </w:p>
    <w:p w:rsidR="0052775F" w:rsidRPr="00CD7E1D" w:rsidRDefault="0052775F" w:rsidP="0052775F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>Материя и формы её существования (вещество и поле). Масштабы материального мира.</w:t>
      </w:r>
    </w:p>
    <w:p w:rsidR="0052775F" w:rsidRPr="00CD7E1D" w:rsidRDefault="0052775F" w:rsidP="0052775F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>Предмет, цели и задачи исследования механики. Система отсчёта.</w:t>
      </w:r>
    </w:p>
    <w:p w:rsidR="0052775F" w:rsidRPr="00CD7E1D" w:rsidRDefault="0052775F" w:rsidP="0052775F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 xml:space="preserve">Кинематика. Задачи кинематики. </w:t>
      </w:r>
    </w:p>
    <w:p w:rsidR="0052775F" w:rsidRPr="00CD7E1D" w:rsidRDefault="0052775F" w:rsidP="0052775F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>Динамика. Задачи динамики. Инерциальные системы отсчёта. Законы динамики Ньютона. Основное уравнение динамики.</w:t>
      </w:r>
    </w:p>
    <w:p w:rsidR="0052775F" w:rsidRPr="00CD7E1D" w:rsidRDefault="0052775F" w:rsidP="0052775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>Законы сохранения. Закон всемирного тяготения.</w:t>
      </w:r>
    </w:p>
    <w:p w:rsidR="0052775F" w:rsidRPr="00CD7E1D" w:rsidRDefault="0052775F" w:rsidP="0052775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 xml:space="preserve">Динамика вращательного движения тел. </w:t>
      </w:r>
    </w:p>
    <w:p w:rsidR="0052775F" w:rsidRPr="00CD7E1D" w:rsidRDefault="0052775F" w:rsidP="0052775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 xml:space="preserve">Виды колебаний. </w:t>
      </w:r>
    </w:p>
    <w:p w:rsidR="0052775F" w:rsidRPr="00CD7E1D" w:rsidRDefault="0052775F" w:rsidP="0052775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 xml:space="preserve">Колебательные системы. </w:t>
      </w:r>
    </w:p>
    <w:p w:rsidR="0052775F" w:rsidRPr="00CD7E1D" w:rsidRDefault="0052775F" w:rsidP="0052775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>Волновые процессы. Интерференция и дифракция волн.</w:t>
      </w:r>
    </w:p>
    <w:p w:rsidR="0052775F" w:rsidRPr="00383BAC" w:rsidRDefault="0052775F" w:rsidP="0052775F">
      <w:pPr>
        <w:widowControl w:val="0"/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b/>
          <w:sz w:val="22"/>
          <w:szCs w:val="22"/>
        </w:rPr>
      </w:pPr>
      <w:r w:rsidRPr="00383BAC">
        <w:rPr>
          <w:b/>
          <w:sz w:val="22"/>
          <w:szCs w:val="22"/>
        </w:rPr>
        <w:t>Раздел 2. Молекулярная физика и термодинамика</w:t>
      </w:r>
    </w:p>
    <w:p w:rsidR="0052775F" w:rsidRPr="00CD7E1D" w:rsidRDefault="0052775F" w:rsidP="0052775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>Основы молекулярно-кинетической теории (МКТ).</w:t>
      </w:r>
    </w:p>
    <w:p w:rsidR="0052775F" w:rsidRPr="00CD7E1D" w:rsidRDefault="0052775F" w:rsidP="0052775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 xml:space="preserve">Движение молекул и макроскопические свойства тел. </w:t>
      </w:r>
    </w:p>
    <w:p w:rsidR="0052775F" w:rsidRPr="00CD7E1D" w:rsidRDefault="0052775F" w:rsidP="0052775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>Основное уравнение МКТ (</w:t>
      </w:r>
      <w:proofErr w:type="spellStart"/>
      <w:r w:rsidRPr="00CD7E1D">
        <w:rPr>
          <w:sz w:val="22"/>
          <w:szCs w:val="22"/>
        </w:rPr>
        <w:t>Клаузиуса</w:t>
      </w:r>
      <w:proofErr w:type="spellEnd"/>
      <w:r w:rsidRPr="00CD7E1D">
        <w:rPr>
          <w:sz w:val="22"/>
          <w:szCs w:val="22"/>
        </w:rPr>
        <w:t xml:space="preserve">). </w:t>
      </w:r>
    </w:p>
    <w:p w:rsidR="0052775F" w:rsidRPr="00CD7E1D" w:rsidRDefault="0052775F" w:rsidP="0052775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>Термодинамические параметры. Постулаты и начала термодинамики. Основное уравнение термодинамики.</w:t>
      </w:r>
    </w:p>
    <w:p w:rsidR="0052775F" w:rsidRPr="00CD7E1D" w:rsidRDefault="0052775F" w:rsidP="0052775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>Работа тепловых машин. Теоремы Карно.</w:t>
      </w:r>
    </w:p>
    <w:p w:rsidR="0052775F" w:rsidRPr="00CD7E1D" w:rsidRDefault="0052775F" w:rsidP="0052775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 xml:space="preserve">Кристаллическое состояние. Движение молекул в твёрдом теле. </w:t>
      </w:r>
    </w:p>
    <w:p w:rsidR="0052775F" w:rsidRPr="00CD7E1D" w:rsidRDefault="0052775F" w:rsidP="0052775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 xml:space="preserve">Жидкое состояние. Движение молекул в жидкости. </w:t>
      </w:r>
    </w:p>
    <w:p w:rsidR="0052775F" w:rsidRPr="00383BAC" w:rsidRDefault="0052775F" w:rsidP="0052775F">
      <w:pPr>
        <w:widowControl w:val="0"/>
        <w:overflowPunct w:val="0"/>
        <w:autoSpaceDE w:val="0"/>
        <w:autoSpaceDN w:val="0"/>
        <w:adjustRightInd w:val="0"/>
        <w:spacing w:before="120" w:after="120"/>
        <w:ind w:firstLine="709"/>
        <w:jc w:val="both"/>
        <w:textAlignment w:val="baseline"/>
        <w:rPr>
          <w:b/>
          <w:sz w:val="22"/>
          <w:szCs w:val="22"/>
        </w:rPr>
      </w:pPr>
      <w:r w:rsidRPr="00383BAC">
        <w:rPr>
          <w:b/>
          <w:sz w:val="22"/>
          <w:szCs w:val="22"/>
        </w:rPr>
        <w:t>Раздел 3. Электричество и магнетизм</w:t>
      </w:r>
    </w:p>
    <w:p w:rsidR="0052775F" w:rsidRPr="00CD7E1D" w:rsidRDefault="0052775F" w:rsidP="0052775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>Электрические заряды и их свойства. Закон Кулона. Электрическое поле. Напряженность электрического поля. Принцип суперпозиции.</w:t>
      </w:r>
    </w:p>
    <w:p w:rsidR="0052775F" w:rsidRPr="00CD7E1D" w:rsidRDefault="0052775F" w:rsidP="0052775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>Электрический ток. Сила тока, вектор плотности тока, электродвижущая сила. Законы Ома и Джоуля-Ленца. Правила Кирхгофа.</w:t>
      </w:r>
    </w:p>
    <w:p w:rsidR="0052775F" w:rsidRPr="00CD7E1D" w:rsidRDefault="0052775F" w:rsidP="0052775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 xml:space="preserve">Вектор магнитной индукции. </w:t>
      </w:r>
    </w:p>
    <w:p w:rsidR="0052775F" w:rsidRPr="00CD7E1D" w:rsidRDefault="0052775F" w:rsidP="0052775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>Законы электромагнитной индукции Фарадея и Ленца. Основные опыты.</w:t>
      </w:r>
    </w:p>
    <w:p w:rsidR="0052775F" w:rsidRPr="00CD7E1D" w:rsidRDefault="0052775F" w:rsidP="0052775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>Самоиндукция. Э.Д.С. самоиндукции. Индуктивность.</w:t>
      </w:r>
    </w:p>
    <w:p w:rsidR="0052775F" w:rsidRPr="00CD7E1D" w:rsidRDefault="0052775F" w:rsidP="0052775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lastRenderedPageBreak/>
        <w:t>Природа диамагнетизм, парамагнетизм и ферромагнетизма.</w:t>
      </w:r>
    </w:p>
    <w:p w:rsidR="0052775F" w:rsidRPr="00CD7E1D" w:rsidRDefault="0052775F" w:rsidP="0052775F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>Уравнение Максвелла.</w:t>
      </w:r>
    </w:p>
    <w:p w:rsidR="0052775F" w:rsidRPr="00383BAC" w:rsidRDefault="0052775F" w:rsidP="0052775F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2"/>
          <w:szCs w:val="22"/>
        </w:rPr>
      </w:pPr>
      <w:r w:rsidRPr="00383BAC">
        <w:rPr>
          <w:b/>
          <w:sz w:val="22"/>
          <w:szCs w:val="22"/>
        </w:rPr>
        <w:t>Раздел 4. Оптика и атомная физика</w:t>
      </w:r>
    </w:p>
    <w:p w:rsidR="0052775F" w:rsidRPr="00CD7E1D" w:rsidRDefault="0052775F" w:rsidP="0052775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>Электромагнитные волны. Корпускулярные и волновые свойства света.</w:t>
      </w:r>
    </w:p>
    <w:p w:rsidR="0052775F" w:rsidRPr="00CD7E1D" w:rsidRDefault="0052775F" w:rsidP="0052775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>Основные законы распространения света. Скорость света.</w:t>
      </w:r>
    </w:p>
    <w:p w:rsidR="0052775F" w:rsidRPr="00CD7E1D" w:rsidRDefault="0052775F" w:rsidP="0052775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>Интерференция света.</w:t>
      </w:r>
    </w:p>
    <w:p w:rsidR="0052775F" w:rsidRPr="00CD7E1D" w:rsidRDefault="0052775F" w:rsidP="0052775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>Дифракция света. Дисперсия и рассеяние света.</w:t>
      </w:r>
    </w:p>
    <w:p w:rsidR="0052775F" w:rsidRPr="00CD7E1D" w:rsidRDefault="0052775F" w:rsidP="0052775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>Лучевая (геометрическая) оптика. Оптические явления в атмосфере.</w:t>
      </w:r>
    </w:p>
    <w:p w:rsidR="0052775F" w:rsidRPr="00CD7E1D" w:rsidRDefault="0052775F" w:rsidP="0052775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>Поляризация света.</w:t>
      </w:r>
    </w:p>
    <w:p w:rsidR="0052775F" w:rsidRPr="00CD7E1D" w:rsidRDefault="0052775F" w:rsidP="0052775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D7E1D">
        <w:rPr>
          <w:sz w:val="22"/>
          <w:szCs w:val="22"/>
        </w:rPr>
        <w:t>Движение электронов в атоме. Уравнение Шредингера. Элементы квантовой механики. Правила отбора. Принцип Паули. Энергетические уровни электронов в атомах и электронные слои. Периодическая система элементов Менделеева. Природа химической связи.</w:t>
      </w:r>
    </w:p>
    <w:p w:rsidR="003F458A" w:rsidRPr="00CD7E1D" w:rsidRDefault="003F458A" w:rsidP="001D1528">
      <w:pPr>
        <w:pStyle w:val="2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5" w:name="_Toc463462886"/>
      <w:r w:rsidRPr="00CD7E1D">
        <w:rPr>
          <w:rFonts w:ascii="Times New Roman" w:hAnsi="Times New Roman" w:cs="Times New Roman"/>
          <w:caps/>
          <w:color w:val="auto"/>
          <w:sz w:val="22"/>
          <w:szCs w:val="22"/>
        </w:rPr>
        <w:t>4.</w:t>
      </w:r>
      <w:r w:rsidR="00CF1B76">
        <w:rPr>
          <w:rFonts w:ascii="Times New Roman" w:hAnsi="Times New Roman" w:cs="Times New Roman"/>
          <w:caps/>
          <w:color w:val="auto"/>
          <w:sz w:val="22"/>
          <w:szCs w:val="22"/>
        </w:rPr>
        <w:t>2.</w:t>
      </w:r>
      <w:r w:rsidRPr="00CD7E1D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Примерная тематика курсовых </w:t>
      </w:r>
      <w:r w:rsidR="00CF1B76" w:rsidRPr="00CD7E1D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работ </w:t>
      </w:r>
      <w:r w:rsidRPr="00CD7E1D">
        <w:rPr>
          <w:rFonts w:ascii="Times New Roman" w:hAnsi="Times New Roman" w:cs="Times New Roman"/>
          <w:caps/>
          <w:color w:val="auto"/>
          <w:sz w:val="22"/>
          <w:szCs w:val="22"/>
        </w:rPr>
        <w:t>(</w:t>
      </w:r>
      <w:r w:rsidR="00CF1B76" w:rsidRPr="00CD7E1D">
        <w:rPr>
          <w:rFonts w:ascii="Times New Roman" w:hAnsi="Times New Roman" w:cs="Times New Roman"/>
          <w:caps/>
          <w:color w:val="auto"/>
          <w:sz w:val="22"/>
          <w:szCs w:val="22"/>
        </w:rPr>
        <w:t>проектов</w:t>
      </w:r>
      <w:r w:rsidRPr="00CD7E1D">
        <w:rPr>
          <w:rFonts w:ascii="Times New Roman" w:hAnsi="Times New Roman" w:cs="Times New Roman"/>
          <w:caps/>
          <w:color w:val="auto"/>
          <w:sz w:val="22"/>
          <w:szCs w:val="22"/>
        </w:rPr>
        <w:t>)</w:t>
      </w:r>
      <w:bookmarkEnd w:id="5"/>
    </w:p>
    <w:p w:rsidR="003F458A" w:rsidRPr="00CD7E1D" w:rsidRDefault="003F458A" w:rsidP="000419C3">
      <w:pPr>
        <w:ind w:firstLine="709"/>
        <w:rPr>
          <w:bCs/>
          <w:sz w:val="22"/>
          <w:szCs w:val="22"/>
        </w:rPr>
      </w:pPr>
      <w:r w:rsidRPr="00CD7E1D">
        <w:rPr>
          <w:bCs/>
          <w:sz w:val="22"/>
          <w:szCs w:val="22"/>
        </w:rPr>
        <w:t>Курсовая работа по дисциплине не предусмотрена учебным планом.</w:t>
      </w:r>
    </w:p>
    <w:p w:rsidR="003F458A" w:rsidRDefault="003F458A" w:rsidP="0052775F">
      <w:pPr>
        <w:pStyle w:val="2"/>
        <w:spacing w:after="120"/>
        <w:rPr>
          <w:rFonts w:ascii="Times New Roman" w:hAnsi="Times New Roman" w:cs="Times New Roman"/>
          <w:caps/>
          <w:color w:val="auto"/>
          <w:sz w:val="22"/>
          <w:szCs w:val="22"/>
        </w:rPr>
      </w:pPr>
      <w:bookmarkStart w:id="6" w:name="_Toc463462887"/>
      <w:r w:rsidRPr="00CD7E1D">
        <w:rPr>
          <w:rFonts w:ascii="Times New Roman" w:hAnsi="Times New Roman" w:cs="Times New Roman"/>
          <w:caps/>
          <w:color w:val="auto"/>
          <w:sz w:val="22"/>
          <w:szCs w:val="22"/>
        </w:rPr>
        <w:t>4.</w:t>
      </w:r>
      <w:r w:rsidR="00CF1B76">
        <w:rPr>
          <w:rFonts w:ascii="Times New Roman" w:hAnsi="Times New Roman" w:cs="Times New Roman"/>
          <w:caps/>
          <w:color w:val="auto"/>
          <w:sz w:val="22"/>
          <w:szCs w:val="22"/>
        </w:rPr>
        <w:t>3.</w:t>
      </w:r>
      <w:r w:rsidR="00FB202C" w:rsidRPr="00CD7E1D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</w:t>
      </w:r>
      <w:r w:rsidRPr="00CD7E1D">
        <w:rPr>
          <w:rFonts w:ascii="Times New Roman" w:hAnsi="Times New Roman" w:cs="Times New Roman"/>
          <w:caps/>
          <w:color w:val="auto"/>
          <w:sz w:val="22"/>
          <w:szCs w:val="22"/>
        </w:rPr>
        <w:t>Перечень занятий, проводимых в активной и интерактивной формах</w:t>
      </w:r>
      <w:bookmarkEnd w:id="6"/>
      <w:r w:rsidR="00CF1B76">
        <w:rPr>
          <w:rFonts w:ascii="Times New Roman" w:hAnsi="Times New Roman" w:cs="Times New Roman"/>
          <w:caps/>
          <w:color w:val="auto"/>
          <w:sz w:val="22"/>
          <w:szCs w:val="22"/>
        </w:rPr>
        <w:t>,</w:t>
      </w:r>
    </w:p>
    <w:p w:rsidR="00CF1B76" w:rsidRPr="00657129" w:rsidRDefault="00CF1B76" w:rsidP="00CF1B76">
      <w:pPr>
        <w:pStyle w:val="2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57129">
        <w:rPr>
          <w:rFonts w:ascii="Times New Roman" w:hAnsi="Times New Roman" w:cs="Times New Roman"/>
          <w:color w:val="auto"/>
          <w:sz w:val="22"/>
          <w:szCs w:val="22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45"/>
        <w:gridCol w:w="5414"/>
        <w:gridCol w:w="3266"/>
      </w:tblGrid>
      <w:tr w:rsidR="00CF1B76" w:rsidRPr="00657129" w:rsidTr="005A1D60">
        <w:tc>
          <w:tcPr>
            <w:tcW w:w="346" w:type="pct"/>
            <w:tcBorders>
              <w:top w:val="single" w:sz="12" w:space="0" w:color="auto"/>
            </w:tcBorders>
            <w:vAlign w:val="center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№ п/п</w:t>
            </w:r>
          </w:p>
        </w:tc>
        <w:tc>
          <w:tcPr>
            <w:tcW w:w="2903" w:type="pct"/>
            <w:tcBorders>
              <w:top w:val="single" w:sz="12" w:space="0" w:color="auto"/>
            </w:tcBorders>
            <w:vAlign w:val="center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1751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Форма проведения занятия</w:t>
            </w:r>
          </w:p>
        </w:tc>
      </w:tr>
      <w:tr w:rsidR="00CF1B76" w:rsidRPr="00657129" w:rsidTr="005A1D60">
        <w:trPr>
          <w:trHeight w:val="738"/>
        </w:trPr>
        <w:tc>
          <w:tcPr>
            <w:tcW w:w="346" w:type="pct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1</w:t>
            </w:r>
          </w:p>
        </w:tc>
        <w:tc>
          <w:tcPr>
            <w:tcW w:w="2903" w:type="pct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Раздел 1. Механика и волновая механика</w:t>
            </w:r>
          </w:p>
        </w:tc>
        <w:tc>
          <w:tcPr>
            <w:tcW w:w="1751" w:type="pct"/>
            <w:tcBorders>
              <w:left w:val="single" w:sz="4" w:space="0" w:color="auto"/>
            </w:tcBorders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Обсуждение в группах, проблемное изучени</w:t>
            </w:r>
            <w:r>
              <w:rPr>
                <w:sz w:val="22"/>
                <w:szCs w:val="22"/>
              </w:rPr>
              <w:t>е материала, презентация отчета</w:t>
            </w:r>
          </w:p>
        </w:tc>
      </w:tr>
      <w:tr w:rsidR="00CF1B76" w:rsidRPr="00657129" w:rsidTr="005A1D60">
        <w:trPr>
          <w:trHeight w:val="678"/>
        </w:trPr>
        <w:tc>
          <w:tcPr>
            <w:tcW w:w="346" w:type="pct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2</w:t>
            </w:r>
          </w:p>
        </w:tc>
        <w:tc>
          <w:tcPr>
            <w:tcW w:w="2903" w:type="pct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Раздел 2. Молекулярная физика и термодинамика</w:t>
            </w:r>
          </w:p>
        </w:tc>
        <w:tc>
          <w:tcPr>
            <w:tcW w:w="1751" w:type="pct"/>
            <w:tcBorders>
              <w:left w:val="single" w:sz="4" w:space="0" w:color="auto"/>
            </w:tcBorders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 xml:space="preserve">Обсуждение в группах, проблемное изучение материала, презентация отчета </w:t>
            </w:r>
          </w:p>
        </w:tc>
      </w:tr>
      <w:tr w:rsidR="00CF1B76" w:rsidRPr="00657129" w:rsidTr="005A1D60">
        <w:trPr>
          <w:trHeight w:val="435"/>
        </w:trPr>
        <w:tc>
          <w:tcPr>
            <w:tcW w:w="346" w:type="pct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3</w:t>
            </w:r>
          </w:p>
        </w:tc>
        <w:tc>
          <w:tcPr>
            <w:tcW w:w="2903" w:type="pct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Раздел 3. Электричество и магнетизм</w:t>
            </w:r>
          </w:p>
        </w:tc>
        <w:tc>
          <w:tcPr>
            <w:tcW w:w="1751" w:type="pct"/>
            <w:tcBorders>
              <w:left w:val="single" w:sz="4" w:space="0" w:color="auto"/>
            </w:tcBorders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 xml:space="preserve">Обсуждение в группах, проблемное изучение материала, презентация отчета </w:t>
            </w:r>
          </w:p>
        </w:tc>
      </w:tr>
      <w:tr w:rsidR="00CF1B76" w:rsidRPr="00657129" w:rsidTr="005A1D60">
        <w:trPr>
          <w:trHeight w:val="582"/>
        </w:trPr>
        <w:tc>
          <w:tcPr>
            <w:tcW w:w="346" w:type="pct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4</w:t>
            </w:r>
          </w:p>
        </w:tc>
        <w:tc>
          <w:tcPr>
            <w:tcW w:w="2903" w:type="pct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Раздел 4. Оптика и атомная физика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</w:tcBorders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 xml:space="preserve">Обсуждение в группах, проблемное изучение материала, презентация отчета </w:t>
            </w:r>
          </w:p>
        </w:tc>
      </w:tr>
    </w:tbl>
    <w:p w:rsidR="00CF1B76" w:rsidRPr="00657129" w:rsidRDefault="00CF1B76" w:rsidP="00CF1B76">
      <w:pPr>
        <w:pStyle w:val="1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657129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5. </w:t>
      </w:r>
      <w:bookmarkStart w:id="7" w:name="_Toc463467328"/>
      <w:r w:rsidRPr="00657129">
        <w:rPr>
          <w:rFonts w:ascii="Times New Roman" w:hAnsi="Times New Roman" w:cs="Times New Roman"/>
          <w:caps/>
          <w:color w:val="auto"/>
          <w:sz w:val="22"/>
          <w:szCs w:val="22"/>
        </w:rPr>
        <w:t>Учебно-методическое обеспечение для самостоятельной работы обучающихся по дисциплине</w:t>
      </w:r>
      <w:bookmarkEnd w:id="7"/>
    </w:p>
    <w:p w:rsidR="00CF1B76" w:rsidRPr="00657129" w:rsidRDefault="00CF1B76" w:rsidP="00CF1B76">
      <w:pPr>
        <w:rPr>
          <w:sz w:val="22"/>
          <w:szCs w:val="22"/>
          <w:highlight w:val="yellow"/>
        </w:rPr>
      </w:pPr>
    </w:p>
    <w:p w:rsidR="00CF1B76" w:rsidRPr="00657129" w:rsidRDefault="00CF1B76" w:rsidP="00CF1B76">
      <w:pPr>
        <w:jc w:val="center"/>
        <w:rPr>
          <w:b/>
          <w:sz w:val="22"/>
          <w:szCs w:val="22"/>
        </w:rPr>
      </w:pPr>
      <w:r w:rsidRPr="00657129">
        <w:rPr>
          <w:b/>
          <w:sz w:val="22"/>
          <w:szCs w:val="22"/>
        </w:rPr>
        <w:t>Вопросы для подготовки к лабораторным занятиям</w:t>
      </w:r>
    </w:p>
    <w:p w:rsidR="00CF1B76" w:rsidRPr="00657129" w:rsidRDefault="00CF1B76" w:rsidP="00CF1B76">
      <w:pPr>
        <w:pStyle w:val="2270"/>
        <w:numPr>
          <w:ilvl w:val="0"/>
          <w:numId w:val="0"/>
        </w:numPr>
        <w:spacing w:before="120" w:line="240" w:lineRule="auto"/>
        <w:ind w:left="709"/>
        <w:rPr>
          <w:i/>
          <w:sz w:val="22"/>
          <w:szCs w:val="22"/>
        </w:rPr>
      </w:pPr>
      <w:bookmarkStart w:id="8" w:name="_Toc463467331"/>
      <w:r w:rsidRPr="00657129">
        <w:rPr>
          <w:i/>
          <w:sz w:val="22"/>
          <w:szCs w:val="22"/>
        </w:rPr>
        <w:t>Вопросы к разделу 1</w:t>
      </w:r>
    </w:p>
    <w:p w:rsidR="00CF1B76" w:rsidRPr="00657129" w:rsidRDefault="00CF1B76" w:rsidP="00CF1B76">
      <w:pPr>
        <w:pStyle w:val="2270"/>
        <w:numPr>
          <w:ilvl w:val="0"/>
          <w:numId w:val="27"/>
        </w:numPr>
        <w:spacing w:before="120" w:line="240" w:lineRule="auto"/>
        <w:ind w:left="0" w:firstLine="709"/>
        <w:rPr>
          <w:i/>
          <w:sz w:val="22"/>
          <w:szCs w:val="22"/>
        </w:rPr>
      </w:pPr>
      <w:r w:rsidRPr="00657129">
        <w:rPr>
          <w:sz w:val="22"/>
          <w:szCs w:val="22"/>
        </w:rPr>
        <w:t xml:space="preserve">Как классифицируются ошибки физических измерений? </w:t>
      </w:r>
    </w:p>
    <w:p w:rsidR="00CF1B76" w:rsidRPr="00657129" w:rsidRDefault="00CF1B76" w:rsidP="00CF1B76">
      <w:pPr>
        <w:pStyle w:val="2270"/>
        <w:numPr>
          <w:ilvl w:val="0"/>
          <w:numId w:val="27"/>
        </w:numPr>
        <w:spacing w:before="120" w:after="240" w:line="240" w:lineRule="auto"/>
        <w:ind w:left="0" w:firstLine="709"/>
        <w:rPr>
          <w:i/>
          <w:sz w:val="22"/>
          <w:szCs w:val="22"/>
        </w:rPr>
      </w:pPr>
      <w:r w:rsidRPr="00657129">
        <w:rPr>
          <w:sz w:val="22"/>
          <w:szCs w:val="22"/>
        </w:rPr>
        <w:t xml:space="preserve">Ошибки какого типа чаще всего встречаются в учебной физической лаборатории? </w:t>
      </w:r>
    </w:p>
    <w:p w:rsidR="00CF1B76" w:rsidRPr="00657129" w:rsidRDefault="00CF1B76" w:rsidP="00CF1B76">
      <w:pPr>
        <w:pStyle w:val="2270"/>
        <w:numPr>
          <w:ilvl w:val="0"/>
          <w:numId w:val="27"/>
        </w:numPr>
        <w:spacing w:before="120" w:after="240" w:line="240" w:lineRule="auto"/>
        <w:ind w:left="0" w:firstLine="709"/>
        <w:rPr>
          <w:i/>
          <w:sz w:val="22"/>
          <w:szCs w:val="22"/>
        </w:rPr>
      </w:pPr>
      <w:r w:rsidRPr="00657129">
        <w:rPr>
          <w:sz w:val="22"/>
          <w:szCs w:val="22"/>
        </w:rPr>
        <w:t>Какие измерения называются прямыми?</w:t>
      </w:r>
    </w:p>
    <w:p w:rsidR="00CF1B76" w:rsidRPr="00657129" w:rsidRDefault="00CF1B76" w:rsidP="00CF1B76">
      <w:pPr>
        <w:pStyle w:val="2270"/>
        <w:numPr>
          <w:ilvl w:val="0"/>
          <w:numId w:val="27"/>
        </w:numPr>
        <w:spacing w:before="120" w:after="240" w:line="240" w:lineRule="auto"/>
        <w:ind w:left="0" w:firstLine="709"/>
        <w:rPr>
          <w:i/>
          <w:sz w:val="22"/>
          <w:szCs w:val="22"/>
        </w:rPr>
      </w:pPr>
      <w:r w:rsidRPr="00657129">
        <w:rPr>
          <w:sz w:val="22"/>
          <w:szCs w:val="22"/>
        </w:rPr>
        <w:t xml:space="preserve">Как определяется абсолютная ошибка прямого измерения? </w:t>
      </w:r>
    </w:p>
    <w:p w:rsidR="00CF1B76" w:rsidRPr="00657129" w:rsidRDefault="00CF1B76" w:rsidP="00CF1B76">
      <w:pPr>
        <w:pStyle w:val="2270"/>
        <w:numPr>
          <w:ilvl w:val="0"/>
          <w:numId w:val="27"/>
        </w:numPr>
        <w:spacing w:before="120" w:after="240" w:line="240" w:lineRule="auto"/>
        <w:ind w:left="0" w:firstLine="709"/>
        <w:rPr>
          <w:i/>
          <w:sz w:val="22"/>
          <w:szCs w:val="22"/>
        </w:rPr>
      </w:pPr>
      <w:r w:rsidRPr="00657129">
        <w:rPr>
          <w:sz w:val="22"/>
          <w:szCs w:val="22"/>
        </w:rPr>
        <w:t>Что такое относительная ошибка измерения?</w:t>
      </w:r>
    </w:p>
    <w:p w:rsidR="00CF1B76" w:rsidRPr="00657129" w:rsidRDefault="00CF1B76" w:rsidP="00CF1B76">
      <w:pPr>
        <w:pStyle w:val="2270"/>
        <w:numPr>
          <w:ilvl w:val="0"/>
          <w:numId w:val="27"/>
        </w:numPr>
        <w:spacing w:before="120" w:after="240" w:line="240" w:lineRule="auto"/>
        <w:ind w:left="0" w:firstLine="709"/>
        <w:rPr>
          <w:i/>
          <w:sz w:val="22"/>
          <w:szCs w:val="22"/>
        </w:rPr>
      </w:pPr>
      <w:r w:rsidRPr="00657129">
        <w:rPr>
          <w:sz w:val="22"/>
          <w:szCs w:val="22"/>
        </w:rPr>
        <w:t>Сколько значащих цифр надо оставлять в абсолютной погрешности прямого измерения?</w:t>
      </w:r>
    </w:p>
    <w:p w:rsidR="00CF1B76" w:rsidRPr="00657129" w:rsidRDefault="00CF1B76" w:rsidP="00CF1B76">
      <w:pPr>
        <w:pStyle w:val="2270"/>
        <w:numPr>
          <w:ilvl w:val="0"/>
          <w:numId w:val="27"/>
        </w:numPr>
        <w:spacing w:before="120" w:after="240" w:line="240" w:lineRule="auto"/>
        <w:ind w:left="0" w:firstLine="709"/>
        <w:rPr>
          <w:i/>
          <w:sz w:val="22"/>
          <w:szCs w:val="22"/>
        </w:rPr>
      </w:pPr>
      <w:r w:rsidRPr="00657129">
        <w:rPr>
          <w:sz w:val="22"/>
          <w:szCs w:val="22"/>
        </w:rPr>
        <w:t>Какие измерения называются косвенными? Приведите примеры.</w:t>
      </w:r>
    </w:p>
    <w:p w:rsidR="00CF1B76" w:rsidRPr="00657129" w:rsidRDefault="00CF1B76" w:rsidP="00CF1B76">
      <w:pPr>
        <w:pStyle w:val="2270"/>
        <w:numPr>
          <w:ilvl w:val="0"/>
          <w:numId w:val="27"/>
        </w:numPr>
        <w:spacing w:before="120" w:after="240" w:line="240" w:lineRule="auto"/>
        <w:ind w:left="0" w:firstLine="709"/>
        <w:rPr>
          <w:i/>
          <w:sz w:val="22"/>
          <w:szCs w:val="22"/>
        </w:rPr>
      </w:pPr>
      <w:r w:rsidRPr="00657129">
        <w:rPr>
          <w:sz w:val="22"/>
          <w:szCs w:val="22"/>
        </w:rPr>
        <w:t xml:space="preserve">Как определяются абсолютная и относительная ошибки косвенного измерения? Приведите примеры. </w:t>
      </w:r>
    </w:p>
    <w:p w:rsidR="00CF1B76" w:rsidRPr="00657129" w:rsidRDefault="00CF1B76" w:rsidP="00CF1B76">
      <w:pPr>
        <w:pStyle w:val="2270"/>
        <w:numPr>
          <w:ilvl w:val="0"/>
          <w:numId w:val="27"/>
        </w:numPr>
        <w:spacing w:after="240" w:line="240" w:lineRule="auto"/>
        <w:ind w:left="0" w:firstLine="709"/>
        <w:rPr>
          <w:i/>
          <w:sz w:val="22"/>
          <w:szCs w:val="22"/>
        </w:rPr>
      </w:pPr>
      <w:r w:rsidRPr="00657129">
        <w:rPr>
          <w:sz w:val="22"/>
          <w:szCs w:val="22"/>
        </w:rPr>
        <w:t>Сколько значащих цифр надо удерживать в промежуточных вычислениях?</w:t>
      </w:r>
    </w:p>
    <w:p w:rsidR="00CF1B76" w:rsidRPr="00657129" w:rsidRDefault="00CF1B76" w:rsidP="00CF1B76">
      <w:pPr>
        <w:pStyle w:val="2270"/>
        <w:numPr>
          <w:ilvl w:val="0"/>
          <w:numId w:val="27"/>
        </w:numPr>
        <w:spacing w:after="240" w:line="240" w:lineRule="auto"/>
        <w:ind w:left="0" w:firstLine="709"/>
        <w:rPr>
          <w:i/>
          <w:sz w:val="22"/>
          <w:szCs w:val="22"/>
        </w:rPr>
      </w:pPr>
      <w:r w:rsidRPr="00657129">
        <w:rPr>
          <w:sz w:val="22"/>
          <w:szCs w:val="22"/>
        </w:rPr>
        <w:t>Что называется математическим маятником?</w:t>
      </w:r>
    </w:p>
    <w:p w:rsidR="00CF1B76" w:rsidRPr="00657129" w:rsidRDefault="00CF1B76" w:rsidP="00CF1B76">
      <w:pPr>
        <w:pStyle w:val="2270"/>
        <w:numPr>
          <w:ilvl w:val="0"/>
          <w:numId w:val="27"/>
        </w:numPr>
        <w:spacing w:after="240" w:line="240" w:lineRule="auto"/>
        <w:ind w:left="0" w:firstLine="709"/>
        <w:rPr>
          <w:i/>
          <w:sz w:val="22"/>
          <w:szCs w:val="22"/>
        </w:rPr>
      </w:pPr>
      <w:r w:rsidRPr="00657129">
        <w:rPr>
          <w:sz w:val="22"/>
          <w:szCs w:val="22"/>
        </w:rPr>
        <w:t xml:space="preserve">Что такое </w:t>
      </w:r>
      <w:proofErr w:type="spellStart"/>
      <w:r w:rsidRPr="00657129">
        <w:rPr>
          <w:sz w:val="22"/>
          <w:szCs w:val="22"/>
        </w:rPr>
        <w:t>квазиупругие</w:t>
      </w:r>
      <w:proofErr w:type="spellEnd"/>
      <w:r w:rsidRPr="00657129">
        <w:rPr>
          <w:sz w:val="22"/>
          <w:szCs w:val="22"/>
        </w:rPr>
        <w:t xml:space="preserve"> силы?</w:t>
      </w:r>
    </w:p>
    <w:p w:rsidR="00CF1B76" w:rsidRPr="00657129" w:rsidRDefault="00CF1B76" w:rsidP="00CF1B76">
      <w:pPr>
        <w:pStyle w:val="2270"/>
        <w:numPr>
          <w:ilvl w:val="0"/>
          <w:numId w:val="27"/>
        </w:numPr>
        <w:spacing w:after="240" w:line="240" w:lineRule="auto"/>
        <w:ind w:left="0" w:firstLine="709"/>
        <w:rPr>
          <w:i/>
          <w:sz w:val="22"/>
          <w:szCs w:val="22"/>
        </w:rPr>
      </w:pPr>
      <w:r w:rsidRPr="00657129">
        <w:rPr>
          <w:sz w:val="22"/>
          <w:szCs w:val="22"/>
        </w:rPr>
        <w:t>От чего зависит период колебаний математического маятника?</w:t>
      </w:r>
    </w:p>
    <w:p w:rsidR="00CF1B76" w:rsidRPr="00657129" w:rsidRDefault="00CF1B76" w:rsidP="00CF1B76">
      <w:pPr>
        <w:pStyle w:val="2270"/>
        <w:numPr>
          <w:ilvl w:val="0"/>
          <w:numId w:val="27"/>
        </w:numPr>
        <w:spacing w:after="240" w:line="240" w:lineRule="auto"/>
        <w:ind w:left="0" w:firstLine="709"/>
        <w:rPr>
          <w:i/>
          <w:sz w:val="22"/>
          <w:szCs w:val="22"/>
        </w:rPr>
      </w:pPr>
      <w:r w:rsidRPr="00657129">
        <w:rPr>
          <w:sz w:val="22"/>
          <w:szCs w:val="22"/>
        </w:rPr>
        <w:lastRenderedPageBreak/>
        <w:t>Почему колебания математического маятника (при малых углах отклонения) можно назвать гармоническими?</w:t>
      </w:r>
    </w:p>
    <w:p w:rsidR="00CF1B76" w:rsidRPr="00657129" w:rsidRDefault="00CF1B76" w:rsidP="00CF1B76">
      <w:pPr>
        <w:pStyle w:val="2270"/>
        <w:numPr>
          <w:ilvl w:val="0"/>
          <w:numId w:val="27"/>
        </w:numPr>
        <w:spacing w:before="240" w:after="240" w:line="240" w:lineRule="auto"/>
        <w:ind w:left="0" w:firstLine="709"/>
        <w:rPr>
          <w:i/>
          <w:sz w:val="22"/>
          <w:szCs w:val="22"/>
        </w:rPr>
      </w:pPr>
      <w:r w:rsidRPr="00657129">
        <w:rPr>
          <w:sz w:val="22"/>
          <w:szCs w:val="22"/>
        </w:rPr>
        <w:t>Каков характер зависимости ускорения свободного падения от широты места и высоты над уровнем моря?</w:t>
      </w:r>
    </w:p>
    <w:p w:rsidR="00CF1B76" w:rsidRPr="00657129" w:rsidRDefault="00CF1B76" w:rsidP="00CF1B76">
      <w:pPr>
        <w:pStyle w:val="2270"/>
        <w:numPr>
          <w:ilvl w:val="0"/>
          <w:numId w:val="0"/>
        </w:numPr>
        <w:spacing w:after="240" w:line="240" w:lineRule="auto"/>
        <w:ind w:firstLine="709"/>
        <w:rPr>
          <w:i/>
          <w:sz w:val="22"/>
          <w:szCs w:val="22"/>
        </w:rPr>
      </w:pPr>
      <w:r w:rsidRPr="00657129">
        <w:rPr>
          <w:i/>
          <w:sz w:val="22"/>
          <w:szCs w:val="22"/>
        </w:rPr>
        <w:t>Вопросы к разделу 2</w:t>
      </w:r>
    </w:p>
    <w:p w:rsidR="00CF1B76" w:rsidRPr="00657129" w:rsidRDefault="00CF1B76" w:rsidP="00CF1B76">
      <w:pPr>
        <w:numPr>
          <w:ilvl w:val="0"/>
          <w:numId w:val="28"/>
        </w:numPr>
        <w:tabs>
          <w:tab w:val="clear" w:pos="1260"/>
          <w:tab w:val="num" w:pos="1134"/>
        </w:tabs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Напишите уравнение гармонического колебания.</w:t>
      </w:r>
    </w:p>
    <w:p w:rsidR="00CF1B76" w:rsidRPr="00657129" w:rsidRDefault="00CF1B76" w:rsidP="00CF1B76">
      <w:pPr>
        <w:numPr>
          <w:ilvl w:val="0"/>
          <w:numId w:val="28"/>
        </w:numPr>
        <w:tabs>
          <w:tab w:val="clear" w:pos="1260"/>
          <w:tab w:val="num" w:pos="1134"/>
        </w:tabs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Что называется амплитудой, фазой и периодом гармоничного колебания?</w:t>
      </w:r>
    </w:p>
    <w:p w:rsidR="00CF1B76" w:rsidRPr="00657129" w:rsidRDefault="00CF1B76" w:rsidP="00CF1B76">
      <w:pPr>
        <w:numPr>
          <w:ilvl w:val="0"/>
          <w:numId w:val="28"/>
        </w:numPr>
        <w:tabs>
          <w:tab w:val="clear" w:pos="1260"/>
          <w:tab w:val="num" w:pos="1134"/>
        </w:tabs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Какой формулой определяется ускорения колеблющегося тела?</w:t>
      </w:r>
    </w:p>
    <w:p w:rsidR="00CF1B76" w:rsidRPr="00657129" w:rsidRDefault="00CF1B76" w:rsidP="00CF1B76">
      <w:pPr>
        <w:numPr>
          <w:ilvl w:val="0"/>
          <w:numId w:val="28"/>
        </w:numPr>
        <w:tabs>
          <w:tab w:val="clear" w:pos="1260"/>
          <w:tab w:val="num" w:pos="1134"/>
        </w:tabs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При каких фазах ускорения колеблющегося тела будет:</w:t>
      </w:r>
    </w:p>
    <w:p w:rsidR="00CF1B76" w:rsidRPr="00657129" w:rsidRDefault="00CF1B76" w:rsidP="00CF1B76">
      <w:pPr>
        <w:tabs>
          <w:tab w:val="num" w:pos="1134"/>
        </w:tabs>
        <w:ind w:firstLine="709"/>
        <w:jc w:val="center"/>
        <w:rPr>
          <w:sz w:val="22"/>
          <w:szCs w:val="22"/>
        </w:rPr>
      </w:pPr>
      <w:r w:rsidRPr="00657129">
        <w:rPr>
          <w:sz w:val="22"/>
          <w:szCs w:val="22"/>
        </w:rPr>
        <w:t>а) наибольшим; б) наименьшим?</w:t>
      </w:r>
    </w:p>
    <w:p w:rsidR="00CF1B76" w:rsidRPr="00657129" w:rsidRDefault="00CF1B76" w:rsidP="00CF1B76">
      <w:pPr>
        <w:numPr>
          <w:ilvl w:val="0"/>
          <w:numId w:val="28"/>
        </w:numPr>
        <w:tabs>
          <w:tab w:val="clear" w:pos="1260"/>
          <w:tab w:val="num" w:pos="1134"/>
        </w:tabs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При каких фазах возвращающая сила будет:</w:t>
      </w:r>
    </w:p>
    <w:p w:rsidR="00CF1B76" w:rsidRPr="00657129" w:rsidRDefault="00CF1B76" w:rsidP="00CF1B76">
      <w:pPr>
        <w:tabs>
          <w:tab w:val="num" w:pos="1134"/>
        </w:tabs>
        <w:ind w:firstLine="709"/>
        <w:jc w:val="center"/>
        <w:rPr>
          <w:sz w:val="22"/>
          <w:szCs w:val="22"/>
        </w:rPr>
      </w:pPr>
      <w:r w:rsidRPr="00657129">
        <w:rPr>
          <w:sz w:val="22"/>
          <w:szCs w:val="22"/>
        </w:rPr>
        <w:t>а) максимальна; б) минимальна?</w:t>
      </w:r>
    </w:p>
    <w:p w:rsidR="00CF1B76" w:rsidRPr="00657129" w:rsidRDefault="00CF1B76" w:rsidP="00CF1B76">
      <w:pPr>
        <w:numPr>
          <w:ilvl w:val="0"/>
          <w:numId w:val="28"/>
        </w:numPr>
        <w:tabs>
          <w:tab w:val="clear" w:pos="1260"/>
          <w:tab w:val="num" w:pos="1134"/>
        </w:tabs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Что называется коэффициентом возвращающей силы?</w:t>
      </w:r>
    </w:p>
    <w:p w:rsidR="00CF1B76" w:rsidRPr="00657129" w:rsidRDefault="00CF1B76" w:rsidP="00CF1B76">
      <w:pPr>
        <w:numPr>
          <w:ilvl w:val="0"/>
          <w:numId w:val="28"/>
        </w:numPr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Какие силы действуют на шарик, движущийся в вязкой жидкости, и как они направлены?</w:t>
      </w:r>
    </w:p>
    <w:p w:rsidR="00CF1B76" w:rsidRPr="00657129" w:rsidRDefault="00CF1B76" w:rsidP="00CF1B76">
      <w:pPr>
        <w:numPr>
          <w:ilvl w:val="0"/>
          <w:numId w:val="28"/>
        </w:numPr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Как изменяется вязкость с повышением температуры?</w:t>
      </w:r>
    </w:p>
    <w:p w:rsidR="00CF1B76" w:rsidRPr="00657129" w:rsidRDefault="00CF1B76" w:rsidP="00CF1B76">
      <w:pPr>
        <w:numPr>
          <w:ilvl w:val="0"/>
          <w:numId w:val="28"/>
        </w:numPr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Как зависит скорость падения шарика в вязкой жидкости от его радиуса?</w:t>
      </w:r>
    </w:p>
    <w:p w:rsidR="00CF1B76" w:rsidRPr="00657129" w:rsidRDefault="00CF1B76" w:rsidP="00CF1B76">
      <w:pPr>
        <w:numPr>
          <w:ilvl w:val="0"/>
          <w:numId w:val="28"/>
        </w:numPr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Изобразить график зависимости скорости шарика от времени его падения.</w:t>
      </w:r>
    </w:p>
    <w:p w:rsidR="00CF1B76" w:rsidRPr="00657129" w:rsidRDefault="00CF1B76" w:rsidP="00CF1B76">
      <w:pPr>
        <w:numPr>
          <w:ilvl w:val="0"/>
          <w:numId w:val="28"/>
        </w:numPr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В чем состоит закон Стокса?</w:t>
      </w:r>
    </w:p>
    <w:p w:rsidR="00CF1B76" w:rsidRPr="00657129" w:rsidRDefault="00CF1B76" w:rsidP="00CF1B76">
      <w:pPr>
        <w:numPr>
          <w:ilvl w:val="0"/>
          <w:numId w:val="28"/>
        </w:numPr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Куда направлен градиент скорости при движении шарика?</w:t>
      </w:r>
    </w:p>
    <w:p w:rsidR="00CF1B76" w:rsidRPr="00657129" w:rsidRDefault="00CF1B76" w:rsidP="00CF1B76">
      <w:pPr>
        <w:numPr>
          <w:ilvl w:val="1"/>
          <w:numId w:val="29"/>
        </w:numPr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Сформулируйте определения удельной и молярной теплоемкостей.</w:t>
      </w:r>
    </w:p>
    <w:p w:rsidR="00CF1B76" w:rsidRPr="00657129" w:rsidRDefault="00CF1B76" w:rsidP="00CF1B76">
      <w:pPr>
        <w:numPr>
          <w:ilvl w:val="1"/>
          <w:numId w:val="29"/>
        </w:numPr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Почему теплоемкость газа при постоянном давлении отличается от его теплоемкости при постоянном объеме?</w:t>
      </w:r>
    </w:p>
    <w:p w:rsidR="00CF1B76" w:rsidRPr="00657129" w:rsidRDefault="00CF1B76" w:rsidP="00CF1B76">
      <w:pPr>
        <w:numPr>
          <w:ilvl w:val="1"/>
          <w:numId w:val="29"/>
        </w:numPr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Какие процессы называются изометрическими? Какие процессы называются изохорическими? По каким законам совершаются эти процессы?</w:t>
      </w:r>
    </w:p>
    <w:p w:rsidR="00CF1B76" w:rsidRPr="00657129" w:rsidRDefault="00CF1B76" w:rsidP="00CF1B76">
      <w:pPr>
        <w:numPr>
          <w:ilvl w:val="1"/>
          <w:numId w:val="29"/>
        </w:numPr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Что такое адиабатический процесс? Как связаны между собой в этом процессе объем и давление, а также объем и температура газа?</w:t>
      </w:r>
    </w:p>
    <w:p w:rsidR="00CF1B76" w:rsidRPr="00657129" w:rsidRDefault="00CF1B76" w:rsidP="00CF1B76">
      <w:pPr>
        <w:numPr>
          <w:ilvl w:val="1"/>
          <w:numId w:val="29"/>
        </w:numPr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Происходит ли при адиабатическом процессе обмен энергией между системой и внешней средой?</w:t>
      </w:r>
    </w:p>
    <w:p w:rsidR="00CF1B76" w:rsidRPr="00657129" w:rsidRDefault="00CF1B76" w:rsidP="00CF1B76">
      <w:pPr>
        <w:numPr>
          <w:ilvl w:val="1"/>
          <w:numId w:val="29"/>
        </w:numPr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Как практически может быть реализован адиабатический процесс? Приведите примеры адиабатического процесса?</w:t>
      </w:r>
    </w:p>
    <w:p w:rsidR="00CF1B76" w:rsidRPr="00657129" w:rsidRDefault="00CF1B76" w:rsidP="00CF1B76">
      <w:pPr>
        <w:numPr>
          <w:ilvl w:val="1"/>
          <w:numId w:val="29"/>
        </w:numPr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Какие газовые процессы используются в данной работе?</w:t>
      </w:r>
    </w:p>
    <w:p w:rsidR="00CF1B76" w:rsidRPr="00657129" w:rsidRDefault="00CF1B76" w:rsidP="00CF1B76">
      <w:pPr>
        <w:numPr>
          <w:ilvl w:val="1"/>
          <w:numId w:val="29"/>
        </w:numPr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Объяснить наблюдаемые изменения давления газа на всех стадиях опыта.</w:t>
      </w:r>
    </w:p>
    <w:p w:rsidR="00CF1B76" w:rsidRPr="00657129" w:rsidRDefault="00CF1B76" w:rsidP="00CF1B76">
      <w:pPr>
        <w:numPr>
          <w:ilvl w:val="1"/>
          <w:numId w:val="29"/>
        </w:numPr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Выведите рабочую формулу, выражающую </w:t>
      </w:r>
      <w:r w:rsidRPr="00657129">
        <w:rPr>
          <w:position w:val="-10"/>
          <w:sz w:val="22"/>
          <w:szCs w:val="22"/>
        </w:rPr>
        <w:object w:dxaOrig="2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pt;height:12.6pt" o:ole="">
            <v:imagedata r:id="rId8" o:title=""/>
          </v:shape>
          <o:OLEObject Type="Embed" ProgID="Equation.3" ShapeID="_x0000_i1025" DrawAspect="Content" ObjectID="_1745342069" r:id="rId9"/>
        </w:object>
      </w:r>
      <w:r w:rsidRPr="00657129">
        <w:rPr>
          <w:sz w:val="22"/>
          <w:szCs w:val="22"/>
        </w:rPr>
        <w:t>.</w:t>
      </w:r>
    </w:p>
    <w:p w:rsidR="00CF1B76" w:rsidRPr="00657129" w:rsidRDefault="00CF1B76" w:rsidP="00CF1B76">
      <w:pPr>
        <w:numPr>
          <w:ilvl w:val="1"/>
          <w:numId w:val="29"/>
        </w:numPr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 xml:space="preserve">Как выражаются теплоемкости </w:t>
      </w:r>
      <w:r w:rsidRPr="00657129">
        <w:rPr>
          <w:position w:val="-14"/>
          <w:sz w:val="22"/>
          <w:szCs w:val="22"/>
        </w:rPr>
        <w:object w:dxaOrig="340" w:dyaOrig="380">
          <v:shape id="_x0000_i1026" type="#_x0000_t75" style="width:18pt;height:19.2pt" o:ole="">
            <v:imagedata r:id="rId10" o:title=""/>
          </v:shape>
          <o:OLEObject Type="Embed" ProgID="Equation.3" ShapeID="_x0000_i1026" DrawAspect="Content" ObjectID="_1745342070" r:id="rId11"/>
        </w:object>
      </w:r>
      <w:r w:rsidRPr="00657129">
        <w:rPr>
          <w:sz w:val="22"/>
          <w:szCs w:val="22"/>
        </w:rPr>
        <w:t xml:space="preserve"> и </w:t>
      </w:r>
      <w:r w:rsidRPr="00657129">
        <w:rPr>
          <w:position w:val="-12"/>
          <w:sz w:val="22"/>
          <w:szCs w:val="22"/>
        </w:rPr>
        <w:object w:dxaOrig="320" w:dyaOrig="360">
          <v:shape id="_x0000_i1027" type="#_x0000_t75" style="width:15.6pt;height:18pt" o:ole="">
            <v:imagedata r:id="rId12" o:title=""/>
          </v:shape>
          <o:OLEObject Type="Embed" ProgID="Equation.3" ShapeID="_x0000_i1027" DrawAspect="Content" ObjectID="_1745342071" r:id="rId13"/>
        </w:object>
      </w:r>
      <w:r w:rsidRPr="00657129">
        <w:rPr>
          <w:sz w:val="22"/>
          <w:szCs w:val="22"/>
        </w:rPr>
        <w:t xml:space="preserve"> через число степеней свободы молекул газа?</w:t>
      </w:r>
    </w:p>
    <w:p w:rsidR="00CF1B76" w:rsidRPr="00657129" w:rsidRDefault="00CF1B76" w:rsidP="00CF1B76">
      <w:pPr>
        <w:numPr>
          <w:ilvl w:val="1"/>
          <w:numId w:val="29"/>
        </w:numPr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 xml:space="preserve">Как выражается </w:t>
      </w:r>
      <w:r w:rsidRPr="00657129">
        <w:rPr>
          <w:position w:val="-10"/>
          <w:sz w:val="22"/>
          <w:szCs w:val="22"/>
        </w:rPr>
        <w:object w:dxaOrig="200" w:dyaOrig="260">
          <v:shape id="_x0000_i1028" type="#_x0000_t75" style="width:10.8pt;height:12.6pt" o:ole="">
            <v:imagedata r:id="rId14" o:title=""/>
          </v:shape>
          <o:OLEObject Type="Embed" ProgID="Equation.3" ShapeID="_x0000_i1028" DrawAspect="Content" ObjectID="_1745342072" r:id="rId15"/>
        </w:object>
      </w:r>
      <w:r w:rsidRPr="00657129">
        <w:rPr>
          <w:sz w:val="22"/>
          <w:szCs w:val="22"/>
        </w:rPr>
        <w:t xml:space="preserve"> через число степеней свободы?</w:t>
      </w:r>
    </w:p>
    <w:p w:rsidR="00CF1B76" w:rsidRPr="00657129" w:rsidRDefault="00CF1B76" w:rsidP="00CF1B76">
      <w:pPr>
        <w:numPr>
          <w:ilvl w:val="0"/>
          <w:numId w:val="32"/>
        </w:numPr>
        <w:tabs>
          <w:tab w:val="clear" w:pos="1260"/>
          <w:tab w:val="num" w:pos="709"/>
        </w:tabs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Какова природа внутреннего давления в жидкости?</w:t>
      </w:r>
    </w:p>
    <w:p w:rsidR="00CF1B76" w:rsidRPr="00657129" w:rsidRDefault="00CF1B76" w:rsidP="00CF1B76">
      <w:pPr>
        <w:numPr>
          <w:ilvl w:val="0"/>
          <w:numId w:val="32"/>
        </w:numPr>
        <w:tabs>
          <w:tab w:val="clear" w:pos="1260"/>
          <w:tab w:val="num" w:pos="709"/>
        </w:tabs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Почему поверхностный слой жидкости находится в состоянии натяжения?</w:t>
      </w:r>
    </w:p>
    <w:p w:rsidR="00CF1B76" w:rsidRPr="00657129" w:rsidRDefault="00CF1B76" w:rsidP="00CF1B76">
      <w:pPr>
        <w:numPr>
          <w:ilvl w:val="0"/>
          <w:numId w:val="32"/>
        </w:numPr>
        <w:tabs>
          <w:tab w:val="clear" w:pos="1260"/>
          <w:tab w:val="num" w:pos="709"/>
        </w:tabs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Что такое сила поверхностного натяжения; как она направлена и от чего зависит?</w:t>
      </w:r>
    </w:p>
    <w:p w:rsidR="00CF1B76" w:rsidRPr="00657129" w:rsidRDefault="00CF1B76" w:rsidP="00CF1B76">
      <w:pPr>
        <w:numPr>
          <w:ilvl w:val="0"/>
          <w:numId w:val="32"/>
        </w:numPr>
        <w:tabs>
          <w:tab w:val="clear" w:pos="1260"/>
          <w:tab w:val="num" w:pos="709"/>
        </w:tabs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Что называется коэффициентом поверхностного натяжения и какова его размерность?</w:t>
      </w:r>
    </w:p>
    <w:p w:rsidR="00CF1B76" w:rsidRPr="00657129" w:rsidRDefault="00CF1B76" w:rsidP="00CF1B76">
      <w:pPr>
        <w:numPr>
          <w:ilvl w:val="0"/>
          <w:numId w:val="32"/>
        </w:numPr>
        <w:tabs>
          <w:tab w:val="clear" w:pos="1260"/>
          <w:tab w:val="num" w:pos="709"/>
        </w:tabs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Как изменяется коэффициент поверхностного натяжения в зависимости от изменения температуры?</w:t>
      </w:r>
    </w:p>
    <w:p w:rsidR="00CF1B76" w:rsidRPr="00657129" w:rsidRDefault="00CF1B76" w:rsidP="00CF1B76">
      <w:pPr>
        <w:numPr>
          <w:ilvl w:val="0"/>
          <w:numId w:val="32"/>
        </w:numPr>
        <w:tabs>
          <w:tab w:val="clear" w:pos="1260"/>
          <w:tab w:val="num" w:pos="709"/>
        </w:tabs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В чем заключаются особенности состояния поверхностного слоя жидкости?</w:t>
      </w:r>
    </w:p>
    <w:p w:rsidR="00CF1B76" w:rsidRPr="00657129" w:rsidRDefault="00CF1B76" w:rsidP="00CF1B76">
      <w:pPr>
        <w:numPr>
          <w:ilvl w:val="0"/>
          <w:numId w:val="32"/>
        </w:numPr>
        <w:tabs>
          <w:tab w:val="clear" w:pos="1260"/>
          <w:tab w:val="num" w:pos="709"/>
        </w:tabs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Выведите рабочую формулу для определения коэффициента поверхностного натяжения жидкости.</w:t>
      </w:r>
    </w:p>
    <w:p w:rsidR="00CF1B76" w:rsidRPr="00657129" w:rsidRDefault="00CF1B76" w:rsidP="00CF1B76">
      <w:pPr>
        <w:pStyle w:val="2270"/>
        <w:numPr>
          <w:ilvl w:val="0"/>
          <w:numId w:val="0"/>
        </w:numPr>
        <w:spacing w:before="120" w:after="240" w:line="240" w:lineRule="auto"/>
        <w:ind w:firstLine="709"/>
        <w:rPr>
          <w:i/>
          <w:sz w:val="22"/>
          <w:szCs w:val="22"/>
        </w:rPr>
      </w:pPr>
      <w:r w:rsidRPr="00657129">
        <w:rPr>
          <w:i/>
          <w:sz w:val="22"/>
          <w:szCs w:val="22"/>
        </w:rPr>
        <w:t>Вопросы к разделу 3</w:t>
      </w:r>
    </w:p>
    <w:p w:rsidR="00CF1B76" w:rsidRPr="00657129" w:rsidRDefault="00CF1B76" w:rsidP="00CF1B76">
      <w:pPr>
        <w:numPr>
          <w:ilvl w:val="0"/>
          <w:numId w:val="30"/>
        </w:numPr>
        <w:tabs>
          <w:tab w:val="clear" w:pos="720"/>
          <w:tab w:val="num" w:pos="567"/>
        </w:tabs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Что называется полной мощностью? Какими формулами она выражается? В каких единицах измеряется?</w:t>
      </w:r>
    </w:p>
    <w:p w:rsidR="00CF1B76" w:rsidRPr="00657129" w:rsidRDefault="00CF1B76" w:rsidP="00CF1B76">
      <w:pPr>
        <w:numPr>
          <w:ilvl w:val="0"/>
          <w:numId w:val="30"/>
        </w:numPr>
        <w:tabs>
          <w:tab w:val="clear" w:pos="720"/>
          <w:tab w:val="num" w:pos="567"/>
        </w:tabs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Что такое полезная мощность? На каком участке цепи она выделяется?</w:t>
      </w:r>
    </w:p>
    <w:p w:rsidR="00CF1B76" w:rsidRPr="00657129" w:rsidRDefault="00CF1B76" w:rsidP="00CF1B76">
      <w:pPr>
        <w:numPr>
          <w:ilvl w:val="0"/>
          <w:numId w:val="30"/>
        </w:numPr>
        <w:tabs>
          <w:tab w:val="clear" w:pos="720"/>
          <w:tab w:val="num" w:pos="567"/>
        </w:tabs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 xml:space="preserve">При какой силе тока в цепи полезная мощность будет максимальная? Выведите формулу для </w:t>
      </w:r>
      <w:r w:rsidRPr="00657129">
        <w:rPr>
          <w:position w:val="-12"/>
          <w:sz w:val="22"/>
          <w:szCs w:val="22"/>
        </w:rPr>
        <w:object w:dxaOrig="279" w:dyaOrig="360">
          <v:shape id="_x0000_i1029" type="#_x0000_t75" style="width:14.4pt;height:18pt" o:ole="">
            <v:imagedata r:id="rId16" o:title=""/>
          </v:shape>
          <o:OLEObject Type="Embed" ProgID="Equation.3" ShapeID="_x0000_i1029" DrawAspect="Content" ObjectID="_1745342073" r:id="rId17"/>
        </w:object>
      </w:r>
      <w:r w:rsidRPr="00657129">
        <w:rPr>
          <w:sz w:val="22"/>
          <w:szCs w:val="22"/>
        </w:rPr>
        <w:t>.</w:t>
      </w:r>
    </w:p>
    <w:p w:rsidR="00CF1B76" w:rsidRPr="00657129" w:rsidRDefault="00CF1B76" w:rsidP="00CF1B76">
      <w:pPr>
        <w:numPr>
          <w:ilvl w:val="0"/>
          <w:numId w:val="30"/>
        </w:numPr>
        <w:tabs>
          <w:tab w:val="clear" w:pos="720"/>
          <w:tab w:val="num" w:pos="567"/>
        </w:tabs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lastRenderedPageBreak/>
        <w:t>Каким при этом должно быть соотношение внешнего и внутреннего сопротивлений? Докажите это.</w:t>
      </w:r>
    </w:p>
    <w:p w:rsidR="00CF1B76" w:rsidRPr="00657129" w:rsidRDefault="00CF1B76" w:rsidP="00CF1B76">
      <w:pPr>
        <w:numPr>
          <w:ilvl w:val="0"/>
          <w:numId w:val="30"/>
        </w:numPr>
        <w:tabs>
          <w:tab w:val="clear" w:pos="720"/>
          <w:tab w:val="num" w:pos="567"/>
        </w:tabs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 xml:space="preserve">Что называют </w:t>
      </w:r>
      <w:proofErr w:type="spellStart"/>
      <w:r w:rsidRPr="00657129">
        <w:rPr>
          <w:sz w:val="22"/>
          <w:szCs w:val="22"/>
        </w:rPr>
        <w:t>к.п.д</w:t>
      </w:r>
      <w:proofErr w:type="spellEnd"/>
      <w:r w:rsidRPr="00657129">
        <w:rPr>
          <w:sz w:val="22"/>
          <w:szCs w:val="22"/>
        </w:rPr>
        <w:t>.? Какими формулами он выражается?</w:t>
      </w:r>
    </w:p>
    <w:p w:rsidR="00CF1B76" w:rsidRPr="00657129" w:rsidRDefault="00CF1B76" w:rsidP="00CF1B76">
      <w:pPr>
        <w:numPr>
          <w:ilvl w:val="0"/>
          <w:numId w:val="30"/>
        </w:numPr>
        <w:tabs>
          <w:tab w:val="clear" w:pos="720"/>
          <w:tab w:val="num" w:pos="567"/>
        </w:tabs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 xml:space="preserve">Каково значение </w:t>
      </w:r>
      <w:proofErr w:type="spellStart"/>
      <w:r w:rsidRPr="00657129">
        <w:rPr>
          <w:sz w:val="22"/>
          <w:szCs w:val="22"/>
        </w:rPr>
        <w:t>к.п.д</w:t>
      </w:r>
      <w:proofErr w:type="spellEnd"/>
      <w:r w:rsidRPr="00657129">
        <w:rPr>
          <w:sz w:val="22"/>
          <w:szCs w:val="22"/>
        </w:rPr>
        <w:t>. при максимальной полезной мощности?</w:t>
      </w:r>
    </w:p>
    <w:p w:rsidR="00CF1B76" w:rsidRPr="00657129" w:rsidRDefault="00CF1B76" w:rsidP="00CF1B76">
      <w:pPr>
        <w:numPr>
          <w:ilvl w:val="0"/>
          <w:numId w:val="30"/>
        </w:numPr>
        <w:tabs>
          <w:tab w:val="clear" w:pos="720"/>
          <w:tab w:val="num" w:pos="567"/>
        </w:tabs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 xml:space="preserve">При каких условиях </w:t>
      </w:r>
      <w:proofErr w:type="spellStart"/>
      <w:r w:rsidRPr="00657129">
        <w:rPr>
          <w:sz w:val="22"/>
          <w:szCs w:val="22"/>
        </w:rPr>
        <w:t>к.п.д</w:t>
      </w:r>
      <w:proofErr w:type="spellEnd"/>
      <w:r w:rsidRPr="00657129">
        <w:rPr>
          <w:sz w:val="22"/>
          <w:szCs w:val="22"/>
        </w:rPr>
        <w:t xml:space="preserve">. стремится к единице? К какому пределу при этом стремится ток и внешнее сопротивление? Можно ли получить </w:t>
      </w:r>
      <w:proofErr w:type="spellStart"/>
      <w:r w:rsidRPr="00657129">
        <w:rPr>
          <w:sz w:val="22"/>
          <w:szCs w:val="22"/>
        </w:rPr>
        <w:t>к.п.д</w:t>
      </w:r>
      <w:proofErr w:type="spellEnd"/>
      <w:r w:rsidRPr="00657129">
        <w:rPr>
          <w:sz w:val="22"/>
          <w:szCs w:val="22"/>
        </w:rPr>
        <w:t>. равным единице?</w:t>
      </w:r>
    </w:p>
    <w:p w:rsidR="00CF1B76" w:rsidRPr="00657129" w:rsidRDefault="00CF1B76" w:rsidP="00CF1B76">
      <w:pPr>
        <w:numPr>
          <w:ilvl w:val="0"/>
          <w:numId w:val="30"/>
        </w:numPr>
        <w:tabs>
          <w:tab w:val="clear" w:pos="720"/>
          <w:tab w:val="num" w:pos="567"/>
        </w:tabs>
        <w:ind w:left="0"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 xml:space="preserve">Когда </w:t>
      </w:r>
      <w:proofErr w:type="spellStart"/>
      <w:r w:rsidRPr="00657129">
        <w:rPr>
          <w:sz w:val="22"/>
          <w:szCs w:val="22"/>
        </w:rPr>
        <w:t>к.п.д</w:t>
      </w:r>
      <w:proofErr w:type="spellEnd"/>
      <w:r w:rsidRPr="00657129">
        <w:rPr>
          <w:sz w:val="22"/>
          <w:szCs w:val="22"/>
        </w:rPr>
        <w:t>. стремится к нулю? К каким пределам при этом стремятся ток и внешнее сопротивление?</w:t>
      </w:r>
    </w:p>
    <w:p w:rsidR="00CF1B76" w:rsidRPr="00657129" w:rsidRDefault="00CF1B76" w:rsidP="00CF1B76">
      <w:pPr>
        <w:pStyle w:val="2270"/>
        <w:numPr>
          <w:ilvl w:val="0"/>
          <w:numId w:val="0"/>
        </w:numPr>
        <w:spacing w:before="120" w:after="240" w:line="240" w:lineRule="auto"/>
        <w:ind w:firstLine="709"/>
        <w:rPr>
          <w:i/>
          <w:sz w:val="22"/>
          <w:szCs w:val="22"/>
        </w:rPr>
      </w:pPr>
      <w:r w:rsidRPr="00657129">
        <w:rPr>
          <w:i/>
          <w:sz w:val="22"/>
          <w:szCs w:val="22"/>
        </w:rPr>
        <w:t>Вопросы к разделу 4</w:t>
      </w:r>
    </w:p>
    <w:p w:rsidR="00CF1B76" w:rsidRPr="00657129" w:rsidRDefault="00CF1B76" w:rsidP="00CF1B76">
      <w:pPr>
        <w:numPr>
          <w:ilvl w:val="0"/>
          <w:numId w:val="31"/>
        </w:numPr>
        <w:tabs>
          <w:tab w:val="clear" w:pos="720"/>
          <w:tab w:val="num" w:pos="567"/>
        </w:tabs>
        <w:ind w:left="0" w:firstLine="709"/>
        <w:jc w:val="both"/>
        <w:rPr>
          <w:sz w:val="22"/>
          <w:szCs w:val="22"/>
          <w:lang w:bidi="he-IL"/>
        </w:rPr>
      </w:pPr>
      <w:r w:rsidRPr="00657129">
        <w:rPr>
          <w:sz w:val="22"/>
          <w:szCs w:val="22"/>
          <w:lang w:bidi="he-IL"/>
        </w:rPr>
        <w:t>В чем заключается явление вращения плоскости световых колебаний?</w:t>
      </w:r>
    </w:p>
    <w:p w:rsidR="00CF1B76" w:rsidRPr="00657129" w:rsidRDefault="00CF1B76" w:rsidP="00CF1B76">
      <w:pPr>
        <w:numPr>
          <w:ilvl w:val="0"/>
          <w:numId w:val="31"/>
        </w:numPr>
        <w:tabs>
          <w:tab w:val="clear" w:pos="720"/>
          <w:tab w:val="num" w:pos="567"/>
        </w:tabs>
        <w:ind w:left="0" w:firstLine="709"/>
        <w:jc w:val="both"/>
        <w:rPr>
          <w:sz w:val="22"/>
          <w:szCs w:val="22"/>
          <w:lang w:bidi="he-IL"/>
        </w:rPr>
      </w:pPr>
      <w:r w:rsidRPr="00657129">
        <w:rPr>
          <w:sz w:val="22"/>
          <w:szCs w:val="22"/>
          <w:lang w:bidi="he-IL"/>
        </w:rPr>
        <w:t>Нарисуйте оптическую схему сахариметра и объясните назначение его основных элементов.</w:t>
      </w:r>
    </w:p>
    <w:p w:rsidR="00CF1B76" w:rsidRPr="00657129" w:rsidRDefault="00CF1B76" w:rsidP="00CF1B76">
      <w:pPr>
        <w:numPr>
          <w:ilvl w:val="0"/>
          <w:numId w:val="31"/>
        </w:numPr>
        <w:tabs>
          <w:tab w:val="clear" w:pos="720"/>
          <w:tab w:val="num" w:pos="567"/>
        </w:tabs>
        <w:ind w:left="0" w:firstLine="709"/>
        <w:jc w:val="both"/>
        <w:rPr>
          <w:sz w:val="22"/>
          <w:szCs w:val="22"/>
          <w:lang w:bidi="he-IL"/>
        </w:rPr>
      </w:pPr>
      <w:r w:rsidRPr="00657129">
        <w:rPr>
          <w:sz w:val="22"/>
          <w:szCs w:val="22"/>
          <w:lang w:bidi="he-IL"/>
        </w:rPr>
        <w:t>Почему в сахариметре необходимо применять светофильтр?</w:t>
      </w:r>
    </w:p>
    <w:p w:rsidR="00CF1B76" w:rsidRPr="00657129" w:rsidRDefault="00CF1B76" w:rsidP="00CF1B76">
      <w:pPr>
        <w:numPr>
          <w:ilvl w:val="0"/>
          <w:numId w:val="31"/>
        </w:numPr>
        <w:tabs>
          <w:tab w:val="clear" w:pos="720"/>
          <w:tab w:val="num" w:pos="567"/>
        </w:tabs>
        <w:ind w:left="0" w:firstLine="709"/>
        <w:jc w:val="both"/>
        <w:rPr>
          <w:sz w:val="22"/>
          <w:szCs w:val="22"/>
          <w:lang w:bidi="he-IL"/>
        </w:rPr>
      </w:pPr>
      <w:r w:rsidRPr="00657129">
        <w:rPr>
          <w:sz w:val="22"/>
          <w:szCs w:val="22"/>
          <w:lang w:bidi="he-IL"/>
        </w:rPr>
        <w:t>Для чего служит полутеневой анализатор? Каков принцип его действия?</w:t>
      </w:r>
    </w:p>
    <w:p w:rsidR="00CF1B76" w:rsidRPr="00657129" w:rsidRDefault="00CF1B76" w:rsidP="00CF1B76">
      <w:pPr>
        <w:numPr>
          <w:ilvl w:val="0"/>
          <w:numId w:val="31"/>
        </w:numPr>
        <w:tabs>
          <w:tab w:val="clear" w:pos="720"/>
          <w:tab w:val="num" w:pos="567"/>
        </w:tabs>
        <w:ind w:left="0" w:firstLine="709"/>
        <w:jc w:val="both"/>
        <w:rPr>
          <w:sz w:val="22"/>
          <w:szCs w:val="22"/>
          <w:lang w:bidi="he-IL"/>
        </w:rPr>
      </w:pPr>
      <w:r w:rsidRPr="00657129">
        <w:rPr>
          <w:sz w:val="22"/>
          <w:szCs w:val="22"/>
          <w:lang w:bidi="he-IL"/>
        </w:rPr>
        <w:t xml:space="preserve">Скольким угловым градусам равен один градус </w:t>
      </w:r>
      <w:proofErr w:type="spellStart"/>
      <w:r w:rsidRPr="00657129">
        <w:rPr>
          <w:sz w:val="22"/>
          <w:szCs w:val="22"/>
          <w:lang w:bidi="he-IL"/>
        </w:rPr>
        <w:t>Вентцке</w:t>
      </w:r>
      <w:proofErr w:type="spellEnd"/>
      <w:r w:rsidRPr="00657129">
        <w:rPr>
          <w:sz w:val="22"/>
          <w:szCs w:val="22"/>
          <w:lang w:bidi="he-IL"/>
        </w:rPr>
        <w:t>?</w:t>
      </w:r>
    </w:p>
    <w:p w:rsidR="00CF1B76" w:rsidRPr="00657129" w:rsidRDefault="00CF1B76" w:rsidP="00CF1B76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657129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6. Оценочные средства для текущего контроля успеваемости </w:t>
      </w:r>
      <w:bookmarkEnd w:id="8"/>
    </w:p>
    <w:p w:rsidR="00CF1B76" w:rsidRPr="00657129" w:rsidRDefault="00CF1B76" w:rsidP="00CF1B76">
      <w:pPr>
        <w:pStyle w:val="2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463467332"/>
      <w:r w:rsidRPr="00657129">
        <w:rPr>
          <w:rFonts w:ascii="Times New Roman" w:hAnsi="Times New Roman" w:cs="Times New Roman"/>
          <w:color w:val="auto"/>
          <w:sz w:val="22"/>
          <w:szCs w:val="22"/>
        </w:rPr>
        <w:t xml:space="preserve">6.1. </w:t>
      </w:r>
      <w:bookmarkEnd w:id="9"/>
      <w:r w:rsidRPr="00657129">
        <w:rPr>
          <w:rFonts w:ascii="Times New Roman" w:hAnsi="Times New Roman" w:cs="Times New Roman"/>
          <w:color w:val="auto"/>
          <w:sz w:val="22"/>
          <w:szCs w:val="22"/>
        </w:rPr>
        <w:t>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CF1B76" w:rsidRPr="00657129" w:rsidTr="005A1D60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№</w:t>
            </w:r>
          </w:p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proofErr w:type="spellStart"/>
            <w:r w:rsidRPr="00657129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Форма текущего контроля</w:t>
            </w:r>
          </w:p>
        </w:tc>
      </w:tr>
      <w:tr w:rsidR="00CF1B76" w:rsidRPr="00657129" w:rsidTr="005A1D60">
        <w:tc>
          <w:tcPr>
            <w:tcW w:w="675" w:type="dxa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1</w:t>
            </w:r>
          </w:p>
        </w:tc>
        <w:tc>
          <w:tcPr>
            <w:tcW w:w="5264" w:type="dxa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Разделы 1-4</w:t>
            </w:r>
          </w:p>
        </w:tc>
        <w:tc>
          <w:tcPr>
            <w:tcW w:w="3827" w:type="dxa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Тестовые задания</w:t>
            </w:r>
          </w:p>
        </w:tc>
      </w:tr>
    </w:tbl>
    <w:p w:rsidR="00CF1B76" w:rsidRPr="00657129" w:rsidRDefault="00CF1B76" w:rsidP="00CF1B76">
      <w:pPr>
        <w:pStyle w:val="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0" w:name="_Toc463467333"/>
      <w:r w:rsidRPr="00657129">
        <w:rPr>
          <w:rFonts w:ascii="Times New Roman" w:hAnsi="Times New Roman" w:cs="Times New Roman"/>
          <w:color w:val="auto"/>
          <w:sz w:val="22"/>
          <w:szCs w:val="22"/>
        </w:rPr>
        <w:t>6.2. Примеры оценочных средств для текущего контроля по дисциплине</w:t>
      </w:r>
      <w:bookmarkEnd w:id="10"/>
    </w:p>
    <w:p w:rsidR="00CF1B76" w:rsidRPr="00657129" w:rsidRDefault="00CF1B76" w:rsidP="00CF1B76">
      <w:pPr>
        <w:rPr>
          <w:sz w:val="22"/>
          <w:szCs w:val="22"/>
        </w:rPr>
      </w:pPr>
    </w:p>
    <w:p w:rsidR="00CF1B76" w:rsidRPr="00657129" w:rsidRDefault="00CF1B76" w:rsidP="00CF1B76">
      <w:pPr>
        <w:spacing w:after="120"/>
        <w:rPr>
          <w:bCs/>
          <w:i/>
          <w:sz w:val="22"/>
          <w:szCs w:val="22"/>
        </w:rPr>
      </w:pPr>
      <w:r w:rsidRPr="00657129">
        <w:rPr>
          <w:bCs/>
          <w:i/>
          <w:sz w:val="22"/>
          <w:szCs w:val="22"/>
        </w:rPr>
        <w:t>Примеры тестовых заданий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1. Основные величины системы СИ: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 xml:space="preserve">метр, килограмм, секунда, Кельвин, моль, </w:t>
      </w:r>
      <w:proofErr w:type="spellStart"/>
      <w:r w:rsidRPr="00657129">
        <w:rPr>
          <w:sz w:val="22"/>
          <w:szCs w:val="22"/>
        </w:rPr>
        <w:t>канделла</w:t>
      </w:r>
      <w:proofErr w:type="spellEnd"/>
      <w:r w:rsidRPr="00657129">
        <w:rPr>
          <w:sz w:val="22"/>
          <w:szCs w:val="22"/>
        </w:rPr>
        <w:t>, ампер,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метр, килограмм, секунда,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метр, килограмм, сила, секунда,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метр, килограмм, секунда, Кулон,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сантиметр, грамм, секунда, ампер.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 xml:space="preserve">2. Направление мгновенной скорости: 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sz w:val="22"/>
          <w:szCs w:val="22"/>
        </w:rPr>
        <w:drawing>
          <wp:inline distT="0" distB="0" distL="0" distR="0" wp14:anchorId="518E5CE5" wp14:editId="5D8EAF28">
            <wp:extent cx="1325880" cy="662940"/>
            <wp:effectExtent l="0" t="0" r="7620" b="381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sz w:val="22"/>
          <w:szCs w:val="22"/>
        </w:rPr>
        <w:drawing>
          <wp:inline distT="0" distB="0" distL="0" distR="0" wp14:anchorId="45E275EF" wp14:editId="1BD33AF3">
            <wp:extent cx="1524000" cy="586740"/>
            <wp:effectExtent l="0" t="0" r="0" b="381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sz w:val="22"/>
          <w:szCs w:val="22"/>
        </w:rPr>
        <w:drawing>
          <wp:inline distT="0" distB="0" distL="0" distR="0" wp14:anchorId="1189500D" wp14:editId="5BD0B90B">
            <wp:extent cx="1546860" cy="67056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sz w:val="22"/>
          <w:szCs w:val="22"/>
        </w:rPr>
        <w:drawing>
          <wp:inline distT="0" distB="0" distL="0" distR="0" wp14:anchorId="7157CF48" wp14:editId="50B7F9C3">
            <wp:extent cx="1447800" cy="815340"/>
            <wp:effectExtent l="0" t="0" r="0" b="381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lastRenderedPageBreak/>
        <w:t>E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sz w:val="22"/>
          <w:szCs w:val="22"/>
        </w:rPr>
        <w:drawing>
          <wp:inline distT="0" distB="0" distL="0" distR="0" wp14:anchorId="3CF58A60" wp14:editId="32CA6B3A">
            <wp:extent cx="1600200" cy="739140"/>
            <wp:effectExtent l="0" t="0" r="0" b="381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3. Формула мгновенной скорости: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22"/>
          <w:sz w:val="22"/>
          <w:szCs w:val="22"/>
        </w:rPr>
        <w:drawing>
          <wp:inline distT="0" distB="0" distL="0" distR="0" wp14:anchorId="1A806E8F" wp14:editId="4C1E194C">
            <wp:extent cx="457200" cy="3810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22"/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28"/>
          <w:sz w:val="22"/>
          <w:szCs w:val="22"/>
        </w:rPr>
        <w:drawing>
          <wp:inline distT="0" distB="0" distL="0" distR="0" wp14:anchorId="39BD5F09" wp14:editId="30F3C1B9">
            <wp:extent cx="655320" cy="411480"/>
            <wp:effectExtent l="0" t="0" r="0" b="762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28"/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6"/>
          <w:sz w:val="22"/>
          <w:szCs w:val="22"/>
        </w:rPr>
        <w:drawing>
          <wp:inline distT="0" distB="0" distL="0" distR="0" wp14:anchorId="125BADCD" wp14:editId="622751E9">
            <wp:extent cx="373380" cy="152400"/>
            <wp:effectExtent l="0" t="0" r="762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6"/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28"/>
          <w:sz w:val="22"/>
          <w:szCs w:val="22"/>
        </w:rPr>
        <w:drawing>
          <wp:inline distT="0" distB="0" distL="0" distR="0" wp14:anchorId="197E3994" wp14:editId="1A73A5C1">
            <wp:extent cx="1173480" cy="411480"/>
            <wp:effectExtent l="0" t="0" r="0" b="762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28"/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22"/>
          <w:sz w:val="22"/>
          <w:szCs w:val="22"/>
        </w:rPr>
        <w:drawing>
          <wp:inline distT="0" distB="0" distL="0" distR="0" wp14:anchorId="61AA9F6C" wp14:editId="69B2E8EB">
            <wp:extent cx="609600" cy="373380"/>
            <wp:effectExtent l="0" t="0" r="0" b="762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sz w:val="22"/>
          <w:szCs w:val="22"/>
        </w:rPr>
        <w:t>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4. Понятие траектории: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векторная величина, соединяющая начало и конец пути,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прямая линия, соединяющая начало и конец пути,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C)</w:t>
      </w:r>
      <w:r w:rsidRPr="00657129">
        <w:rPr>
          <w:sz w:val="22"/>
          <w:szCs w:val="22"/>
          <w:lang w:val="ru-MD"/>
        </w:rPr>
        <w:t xml:space="preserve"> </w:t>
      </w:r>
      <w:r w:rsidRPr="00657129">
        <w:rPr>
          <w:sz w:val="22"/>
          <w:szCs w:val="22"/>
        </w:rPr>
        <w:t>расстояние от начала координат до конца перпендикуляра, опущенного на координатную ось из рассматриваемой точки,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перемещение точки,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кривая линия, образованная точками пространства, через которые пройдет движущаяся точка.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5. Понятие «тело отсчета»: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noProof/>
          <w:sz w:val="22"/>
          <w:szCs w:val="22"/>
        </w:rPr>
        <w:drawing>
          <wp:inline distT="0" distB="0" distL="0" distR="0" wp14:anchorId="0F9E74C9" wp14:editId="4CF30EB2">
            <wp:extent cx="990600" cy="19812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векторная величина, имеющая то же направление, что и касательная к траектории,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тело, выбранное для определения положения движущихся тел,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начало координат,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число независимых координат.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6. Какая величина является векторной: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  <w:lang w:val="kk-KZ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</w:rPr>
        <w:t xml:space="preserve">) </w:t>
      </w:r>
      <w:r w:rsidRPr="00657129">
        <w:rPr>
          <w:sz w:val="22"/>
          <w:szCs w:val="22"/>
          <w:lang w:val="kk-KZ"/>
        </w:rPr>
        <w:t>масса,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  <w:lang w:val="kk-KZ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</w:rPr>
        <w:t>)</w:t>
      </w:r>
      <w:r w:rsidRPr="00657129">
        <w:rPr>
          <w:sz w:val="22"/>
          <w:szCs w:val="22"/>
          <w:lang w:val="kk-KZ"/>
        </w:rPr>
        <w:t xml:space="preserve"> длина траектории,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  <w:lang w:val="kk-KZ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</w:rPr>
        <w:t xml:space="preserve">) </w:t>
      </w:r>
      <w:r w:rsidRPr="00657129">
        <w:rPr>
          <w:sz w:val="22"/>
          <w:szCs w:val="22"/>
          <w:lang w:val="kk-KZ"/>
        </w:rPr>
        <w:t>перемещение,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  <w:lang w:val="kk-KZ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</w:rPr>
        <w:t>)</w:t>
      </w:r>
      <w:r w:rsidRPr="00657129">
        <w:rPr>
          <w:sz w:val="22"/>
          <w:szCs w:val="22"/>
          <w:lang w:val="kk-KZ"/>
        </w:rPr>
        <w:t xml:space="preserve"> время движения,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</w:rPr>
        <w:t>)</w:t>
      </w:r>
      <w:r w:rsidRPr="00657129">
        <w:rPr>
          <w:sz w:val="22"/>
          <w:szCs w:val="22"/>
          <w:lang w:val="kk-KZ"/>
        </w:rPr>
        <w:t xml:space="preserve"> нет правильного ответа</w:t>
      </w:r>
      <w:r w:rsidRPr="00657129">
        <w:rPr>
          <w:sz w:val="22"/>
          <w:szCs w:val="22"/>
        </w:rPr>
        <w:t>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 xml:space="preserve">7. Какая величина является </w:t>
      </w:r>
      <w:r w:rsidRPr="00657129">
        <w:rPr>
          <w:sz w:val="22"/>
          <w:szCs w:val="22"/>
          <w:lang w:val="kk-KZ"/>
        </w:rPr>
        <w:t>скалярной</w:t>
      </w:r>
      <w:r w:rsidRPr="00657129">
        <w:rPr>
          <w:sz w:val="22"/>
          <w:szCs w:val="22"/>
        </w:rPr>
        <w:t>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  <w:lang w:val="kk-KZ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</w:rPr>
        <w:t xml:space="preserve">) </w:t>
      </w:r>
      <w:r w:rsidRPr="00657129">
        <w:rPr>
          <w:sz w:val="22"/>
          <w:szCs w:val="22"/>
          <w:lang w:val="kk-KZ"/>
        </w:rPr>
        <w:t>сила,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  <w:lang w:val="kk-KZ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</w:rPr>
        <w:t>)</w:t>
      </w:r>
      <w:r w:rsidRPr="00657129">
        <w:rPr>
          <w:sz w:val="22"/>
          <w:szCs w:val="22"/>
          <w:lang w:val="kk-KZ"/>
        </w:rPr>
        <w:t xml:space="preserve"> перемещение,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  <w:lang w:val="kk-KZ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</w:rPr>
        <w:t>)</w:t>
      </w:r>
      <w:r w:rsidRPr="00657129">
        <w:rPr>
          <w:sz w:val="22"/>
          <w:szCs w:val="22"/>
          <w:lang w:val="kk-KZ"/>
        </w:rPr>
        <w:t xml:space="preserve"> ускорение,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  <w:lang w:val="kk-KZ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</w:rPr>
        <w:t>)</w:t>
      </w:r>
      <w:r w:rsidRPr="00657129">
        <w:rPr>
          <w:sz w:val="22"/>
          <w:szCs w:val="22"/>
          <w:lang w:val="kk-KZ"/>
        </w:rPr>
        <w:t xml:space="preserve"> скорость,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</w:rPr>
        <w:t xml:space="preserve">) </w:t>
      </w:r>
      <w:r w:rsidRPr="00657129">
        <w:rPr>
          <w:sz w:val="22"/>
          <w:szCs w:val="22"/>
          <w:lang w:val="kk-KZ"/>
        </w:rPr>
        <w:t>нет правильного ответа</w:t>
      </w:r>
      <w:r w:rsidRPr="00657129">
        <w:rPr>
          <w:sz w:val="22"/>
          <w:szCs w:val="22"/>
        </w:rPr>
        <w:t>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8. Сколько координат нужно для описания положения абсолютно твердого тела в пространстве: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</w:rPr>
        <w:t>) 3,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</w:rPr>
        <w:t>) 6,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</w:rPr>
        <w:t>) 9,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</w:rPr>
        <w:t>) 12,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</w:rPr>
        <w:t xml:space="preserve">) </w:t>
      </w:r>
      <w:r w:rsidRPr="00657129">
        <w:rPr>
          <w:position w:val="-10"/>
          <w:sz w:val="22"/>
          <w:szCs w:val="22"/>
        </w:rPr>
        <w:object w:dxaOrig="840" w:dyaOrig="320">
          <v:shape id="_x0000_i1030" type="#_x0000_t75" style="width:42pt;height:15.6pt" o:ole="">
            <v:imagedata r:id="rId29" o:title=""/>
          </v:shape>
          <o:OLEObject Type="Embed" ProgID="Equation.3" ShapeID="_x0000_i1030" DrawAspect="Content" ObjectID="_1745342074" r:id="rId30"/>
        </w:object>
      </w:r>
      <w:r w:rsidRPr="00657129">
        <w:rPr>
          <w:sz w:val="22"/>
          <w:szCs w:val="22"/>
        </w:rPr>
        <w:t>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lastRenderedPageBreak/>
        <w:t>9. Формула модуля скорости через составляющие: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22"/>
          <w:sz w:val="22"/>
          <w:szCs w:val="22"/>
        </w:rPr>
        <w:drawing>
          <wp:inline distT="0" distB="0" distL="0" distR="0" wp14:anchorId="2387AE0A" wp14:editId="272C7446">
            <wp:extent cx="457200" cy="3810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22"/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16"/>
          <w:sz w:val="22"/>
          <w:szCs w:val="22"/>
        </w:rPr>
        <w:drawing>
          <wp:inline distT="0" distB="0" distL="0" distR="0" wp14:anchorId="6F757592" wp14:editId="082C6192">
            <wp:extent cx="990600" cy="3048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16"/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6"/>
          <w:sz w:val="22"/>
          <w:szCs w:val="22"/>
        </w:rPr>
        <w:drawing>
          <wp:inline distT="0" distB="0" distL="0" distR="0" wp14:anchorId="29A7D783" wp14:editId="27037C48">
            <wp:extent cx="457200" cy="19812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6"/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6"/>
          <w:sz w:val="22"/>
          <w:szCs w:val="22"/>
        </w:rPr>
        <w:drawing>
          <wp:inline distT="0" distB="0" distL="0" distR="0" wp14:anchorId="4BC398C4" wp14:editId="29C88367">
            <wp:extent cx="426720" cy="12192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6"/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14"/>
          <w:sz w:val="22"/>
          <w:szCs w:val="22"/>
        </w:rPr>
        <w:drawing>
          <wp:inline distT="0" distB="0" distL="0" distR="0" wp14:anchorId="0C65C4FD" wp14:editId="3742C4B9">
            <wp:extent cx="1066800" cy="27432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14"/>
          <w:sz w:val="22"/>
          <w:szCs w:val="22"/>
        </w:rPr>
        <w:t>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10. Понятие силы: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отношение массы тела к ускорению,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физическая причина, влияющая на состояние тела,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физическая величина, характеризующая изменение формы тела,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физическая величина, характеризующая изменение скорости тела,</w:t>
      </w:r>
    </w:p>
    <w:p w:rsidR="00CF1B76" w:rsidRPr="00657129" w:rsidRDefault="00CF1B76" w:rsidP="00CF1B76">
      <w:pPr>
        <w:pStyle w:val="afb"/>
        <w:spacing w:line="276" w:lineRule="auto"/>
        <w:ind w:left="0" w:firstLine="709"/>
        <w:rPr>
          <w:rFonts w:ascii="Times New Roman" w:hAnsi="Times New Roman"/>
          <w:sz w:val="22"/>
          <w:szCs w:val="22"/>
        </w:rPr>
      </w:pPr>
      <w:r w:rsidRPr="00657129">
        <w:rPr>
          <w:rFonts w:ascii="Times New Roman" w:hAnsi="Times New Roman"/>
          <w:sz w:val="22"/>
          <w:szCs w:val="22"/>
          <w:lang w:val="en-US"/>
        </w:rPr>
        <w:t>E</w:t>
      </w:r>
      <w:r w:rsidRPr="00657129">
        <w:rPr>
          <w:rFonts w:ascii="Times New Roman" w:hAnsi="Times New Roman"/>
          <w:sz w:val="22"/>
          <w:szCs w:val="22"/>
          <w:lang w:val="ru-MD"/>
        </w:rPr>
        <w:t xml:space="preserve">) </w:t>
      </w:r>
      <w:r w:rsidRPr="00657129">
        <w:rPr>
          <w:rFonts w:ascii="Times New Roman" w:hAnsi="Times New Roman"/>
          <w:sz w:val="22"/>
          <w:szCs w:val="22"/>
        </w:rPr>
        <w:t>физическая величина, вектор, являющаяся мерой механического воздействия на тело со стороны других тел или полей, в результате которого тело приобретает ускорение или изменяет свою форму и размеры.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11. Понятие поступательного движения: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это движение, при котором любая прямая, жестко связанная с движущимся телом, остается параллельной своему первоначальному положению,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если при движении тела какие-либо две точки остаются неподвижными,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когда все точки тела перемещаются в параллельных плоскостях,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вращение тела вокруг оси,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результирующее движение тела.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  <w:lang w:val="ru-MD"/>
        </w:rPr>
      </w:pPr>
      <w:r w:rsidRPr="00657129">
        <w:rPr>
          <w:sz w:val="22"/>
          <w:szCs w:val="22"/>
          <w:lang w:val="ru-MD"/>
        </w:rPr>
        <w:t>12. Понятие плоского движения: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  <w:lang w:val="ru-MD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  <w:lang w:val="ru-MD"/>
        </w:rPr>
        <w:t>) когда все точки тела перемещаются в параллельных плоскостях,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  <w:lang w:val="ru-MD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  <w:lang w:val="ru-MD"/>
        </w:rPr>
        <w:t>) вращение вокруг неподвижной оси,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  <w:lang w:val="ru-MD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  <w:lang w:val="ru-MD"/>
        </w:rPr>
        <w:t>) когда все точки тела совершают одинаковые перемещения,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  <w:lang w:val="ru-MD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  <w:lang w:val="ru-MD"/>
        </w:rPr>
        <w:t>) сложное движение твердого тела,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  <w:lang w:val="ru-MD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  <w:lang w:val="ru-MD"/>
        </w:rPr>
        <w:t>) вращение оси вращения.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13. Первый закон Ньютона:</w:t>
      </w:r>
    </w:p>
    <w:p w:rsidR="00CF1B76" w:rsidRPr="00657129" w:rsidRDefault="00CF1B76" w:rsidP="00CF1B76">
      <w:pPr>
        <w:pStyle w:val="af4"/>
        <w:tabs>
          <w:tab w:val="num" w:pos="360"/>
        </w:tabs>
        <w:spacing w:line="276" w:lineRule="auto"/>
        <w:ind w:firstLine="709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</w:rPr>
        <w:t>) сила равна произведению массы тела на ускорение,</w:t>
      </w:r>
    </w:p>
    <w:p w:rsidR="00CF1B76" w:rsidRPr="00657129" w:rsidRDefault="00CF1B76" w:rsidP="00CF1B76">
      <w:pPr>
        <w:tabs>
          <w:tab w:val="num" w:pos="360"/>
        </w:tabs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</w:rPr>
        <w:t>) силы, с которыми взаимодействуют два тела, численно равны и противоположны по направлению,</w:t>
      </w:r>
    </w:p>
    <w:p w:rsidR="00CF1B76" w:rsidRPr="00657129" w:rsidRDefault="00CF1B76" w:rsidP="00CF1B76">
      <w:pPr>
        <w:tabs>
          <w:tab w:val="num" w:pos="360"/>
        </w:tabs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</w:rPr>
        <w:t>) всякое тело пребывает в состоянии покоя, если сумма сил, действующих на него равна нулю,</w:t>
      </w:r>
    </w:p>
    <w:p w:rsidR="00CF1B76" w:rsidRPr="00657129" w:rsidRDefault="00CF1B76" w:rsidP="00CF1B76">
      <w:pPr>
        <w:tabs>
          <w:tab w:val="num" w:pos="360"/>
        </w:tabs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</w:rPr>
        <w:t xml:space="preserve">) </w:t>
      </w:r>
      <w:r w:rsidRPr="00657129">
        <w:rPr>
          <w:sz w:val="22"/>
          <w:szCs w:val="22"/>
          <w:lang w:val="ru-MD"/>
        </w:rPr>
        <w:t>с</w:t>
      </w:r>
      <w:proofErr w:type="spellStart"/>
      <w:r w:rsidRPr="00657129">
        <w:rPr>
          <w:sz w:val="22"/>
          <w:szCs w:val="22"/>
        </w:rPr>
        <w:t>уществуют</w:t>
      </w:r>
      <w:proofErr w:type="spellEnd"/>
      <w:r w:rsidRPr="00657129">
        <w:rPr>
          <w:sz w:val="22"/>
          <w:szCs w:val="22"/>
        </w:rPr>
        <w:t xml:space="preserve"> такие системы отсчета, относительно которых всякое тело пребывает в состоянии покоя или равномерного и прямолинейного движения, пока воздействие со стороны других тел не изменит этого состояния,</w:t>
      </w:r>
    </w:p>
    <w:p w:rsidR="00CF1B76" w:rsidRPr="00657129" w:rsidRDefault="00CF1B76" w:rsidP="00CF1B76">
      <w:pPr>
        <w:tabs>
          <w:tab w:val="num" w:pos="360"/>
        </w:tabs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6"/>
          <w:sz w:val="22"/>
          <w:szCs w:val="22"/>
        </w:rPr>
        <w:drawing>
          <wp:inline distT="0" distB="0" distL="0" distR="0" wp14:anchorId="1781CA7F" wp14:editId="69422314">
            <wp:extent cx="457200" cy="19812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sz w:val="22"/>
          <w:szCs w:val="22"/>
        </w:rPr>
        <w:t>.</w:t>
      </w:r>
    </w:p>
    <w:p w:rsidR="00CF1B76" w:rsidRPr="00657129" w:rsidRDefault="00CF1B76" w:rsidP="00CF1B76">
      <w:pPr>
        <w:tabs>
          <w:tab w:val="num" w:pos="0"/>
        </w:tabs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14. Гармонические колебания происходят по закону: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10"/>
          <w:sz w:val="22"/>
          <w:szCs w:val="22"/>
        </w:rPr>
        <w:drawing>
          <wp:inline distT="0" distB="0" distL="0" distR="0" wp14:anchorId="2948B845" wp14:editId="65D1E829">
            <wp:extent cx="960120" cy="19812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10"/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10"/>
          <w:sz w:val="22"/>
          <w:szCs w:val="22"/>
        </w:rPr>
        <w:drawing>
          <wp:inline distT="0" distB="0" distL="0" distR="0" wp14:anchorId="40C45678" wp14:editId="473610CF">
            <wp:extent cx="655320" cy="19812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10"/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22"/>
          <w:sz w:val="22"/>
          <w:szCs w:val="22"/>
        </w:rPr>
        <w:drawing>
          <wp:inline distT="0" distB="0" distL="0" distR="0" wp14:anchorId="002FBF87" wp14:editId="42D347DA">
            <wp:extent cx="1051560" cy="38100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22"/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noProof/>
          <w:position w:val="-6"/>
          <w:sz w:val="22"/>
          <w:szCs w:val="22"/>
        </w:rPr>
        <w:drawing>
          <wp:inline distT="0" distB="0" distL="0" distR="0" wp14:anchorId="3E785DAC" wp14:editId="2AAE71CB">
            <wp:extent cx="457200" cy="15240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6"/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lastRenderedPageBreak/>
        <w:t>E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noProof/>
          <w:position w:val="-22"/>
          <w:sz w:val="22"/>
          <w:szCs w:val="22"/>
        </w:rPr>
        <w:drawing>
          <wp:inline distT="0" distB="0" distL="0" distR="0" wp14:anchorId="01503837" wp14:editId="7D8943AF">
            <wp:extent cx="426720" cy="373380"/>
            <wp:effectExtent l="0" t="0" r="0" b="762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sz w:val="22"/>
          <w:szCs w:val="22"/>
        </w:rPr>
        <w:t>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15. Первый закон Ньютона:</w:t>
      </w:r>
    </w:p>
    <w:p w:rsidR="00CF1B76" w:rsidRPr="00657129" w:rsidRDefault="00CF1B76" w:rsidP="00CF1B76">
      <w:pPr>
        <w:tabs>
          <w:tab w:val="num" w:pos="426"/>
        </w:tabs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сила равна произведению массы тела на ускорение,</w:t>
      </w:r>
    </w:p>
    <w:p w:rsidR="00CF1B76" w:rsidRPr="00657129" w:rsidRDefault="00CF1B76" w:rsidP="00CF1B76">
      <w:pPr>
        <w:tabs>
          <w:tab w:val="num" w:pos="426"/>
        </w:tabs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силы, с которыми взаимодействуют два тела, численно равны и противоположны по направлению,</w:t>
      </w:r>
    </w:p>
    <w:p w:rsidR="00CF1B76" w:rsidRPr="00657129" w:rsidRDefault="00CF1B76" w:rsidP="00CF1B76">
      <w:pPr>
        <w:tabs>
          <w:tab w:val="num" w:pos="426"/>
        </w:tabs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всякое тело пребывает в состоянии покоя, если сумма сил, действующих на него равна нулю,</w:t>
      </w:r>
    </w:p>
    <w:p w:rsidR="00CF1B76" w:rsidRPr="00657129" w:rsidRDefault="00CF1B76" w:rsidP="00CF1B76">
      <w:pPr>
        <w:tabs>
          <w:tab w:val="num" w:pos="426"/>
        </w:tabs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существуют такие системы отсчета, относительно которых всякое тело пребывает в состоянии покоя или равномерного и прямолинейного движения, пока воздействие со стороны других тел не изменит этого состояния,</w:t>
      </w:r>
    </w:p>
    <w:p w:rsidR="00CF1B76" w:rsidRPr="00657129" w:rsidRDefault="00CF1B76" w:rsidP="00CF1B76">
      <w:pPr>
        <w:tabs>
          <w:tab w:val="num" w:pos="426"/>
        </w:tabs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6"/>
          <w:sz w:val="22"/>
          <w:szCs w:val="22"/>
        </w:rPr>
        <w:drawing>
          <wp:inline distT="0" distB="0" distL="0" distR="0" wp14:anchorId="15F68923" wp14:editId="2DF7CCC5">
            <wp:extent cx="457200" cy="19812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6"/>
          <w:sz w:val="22"/>
          <w:szCs w:val="22"/>
        </w:rPr>
        <w:t>.</w:t>
      </w:r>
    </w:p>
    <w:p w:rsidR="00CF1B76" w:rsidRPr="00657129" w:rsidRDefault="00CF1B76" w:rsidP="00CF1B76">
      <w:pPr>
        <w:tabs>
          <w:tab w:val="num" w:pos="1440"/>
        </w:tabs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16. Момент силы (понятие):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18"/>
          <w:sz w:val="22"/>
          <w:szCs w:val="22"/>
        </w:rPr>
        <w:drawing>
          <wp:inline distT="0" distB="0" distL="0" distR="0" wp14:anchorId="16777F3B" wp14:editId="0158AFDD">
            <wp:extent cx="655320" cy="3048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18"/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6"/>
          <w:sz w:val="22"/>
          <w:szCs w:val="22"/>
        </w:rPr>
        <w:drawing>
          <wp:inline distT="0" distB="0" distL="0" distR="0" wp14:anchorId="425F51F4" wp14:editId="5DD7DEF9">
            <wp:extent cx="487680" cy="198120"/>
            <wp:effectExtent l="0" t="0" r="762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6"/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12"/>
          <w:sz w:val="22"/>
          <w:szCs w:val="22"/>
        </w:rPr>
        <w:drawing>
          <wp:inline distT="0" distB="0" distL="0" distR="0" wp14:anchorId="3D91D9E3" wp14:editId="1F60B4BB">
            <wp:extent cx="685800" cy="2286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12"/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14"/>
          <w:sz w:val="22"/>
          <w:szCs w:val="22"/>
        </w:rPr>
        <w:drawing>
          <wp:inline distT="0" distB="0" distL="0" distR="0" wp14:anchorId="5C02268D" wp14:editId="598DC70A">
            <wp:extent cx="655320" cy="27432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14"/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22"/>
          <w:sz w:val="22"/>
          <w:szCs w:val="22"/>
        </w:rPr>
        <w:drawing>
          <wp:inline distT="0" distB="0" distL="0" distR="0" wp14:anchorId="2F199FFA" wp14:editId="051B0F64">
            <wp:extent cx="533400" cy="3810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22"/>
          <w:sz w:val="22"/>
          <w:szCs w:val="22"/>
        </w:rPr>
        <w:t>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  <w:lang w:val="ru-MD"/>
        </w:rPr>
      </w:pPr>
      <w:r w:rsidRPr="00657129">
        <w:rPr>
          <w:sz w:val="22"/>
          <w:szCs w:val="22"/>
          <w:lang w:val="ru-MD"/>
        </w:rPr>
        <w:t>17. Работа переменной силы: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28"/>
          <w:sz w:val="22"/>
          <w:szCs w:val="22"/>
        </w:rPr>
        <w:drawing>
          <wp:inline distT="0" distB="0" distL="0" distR="0" wp14:anchorId="7A2A336F" wp14:editId="40042DCC">
            <wp:extent cx="655320" cy="35052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28"/>
          <w:sz w:val="22"/>
          <w:szCs w:val="22"/>
          <w:lang w:val="ru-MD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10"/>
          <w:sz w:val="22"/>
          <w:szCs w:val="22"/>
        </w:rPr>
        <w:drawing>
          <wp:inline distT="0" distB="0" distL="0" distR="0" wp14:anchorId="7B5DCA57" wp14:editId="582866A3">
            <wp:extent cx="655320" cy="19812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10"/>
          <w:sz w:val="22"/>
          <w:szCs w:val="22"/>
          <w:lang w:val="ru-MD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</w:rPr>
        <w:t xml:space="preserve">) </w:t>
      </w:r>
      <w:r w:rsidRPr="00657129">
        <w:rPr>
          <w:position w:val="-6"/>
          <w:sz w:val="22"/>
          <w:szCs w:val="22"/>
        </w:rPr>
        <w:object w:dxaOrig="740" w:dyaOrig="279">
          <v:shape id="_x0000_i1031" type="#_x0000_t75" style="width:37.8pt;height:14.4pt" o:ole="">
            <v:imagedata r:id="rId49" o:title=""/>
          </v:shape>
          <o:OLEObject Type="Embed" ProgID="Equation.3" ShapeID="_x0000_i1031" DrawAspect="Content" ObjectID="_1745342075" r:id="rId50"/>
        </w:object>
      </w:r>
      <w:r w:rsidRPr="00657129">
        <w:rPr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12"/>
          <w:sz w:val="22"/>
          <w:szCs w:val="22"/>
        </w:rPr>
        <w:drawing>
          <wp:inline distT="0" distB="0" distL="0" distR="0" wp14:anchorId="20F65EF2" wp14:editId="26A53AB0">
            <wp:extent cx="754380" cy="228600"/>
            <wp:effectExtent l="0" t="0" r="762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12"/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16"/>
          <w:sz w:val="22"/>
          <w:szCs w:val="22"/>
        </w:rPr>
        <w:drawing>
          <wp:inline distT="0" distB="0" distL="0" distR="0" wp14:anchorId="2BC9446F" wp14:editId="63532FA3">
            <wp:extent cx="731520" cy="27432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16"/>
          <w:sz w:val="22"/>
          <w:szCs w:val="22"/>
          <w:lang w:val="ru-MD"/>
        </w:rPr>
        <w:t>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18. Закон сохранения энергии: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энергия никогда не исчезает и не появляется вновь, она превращается из одного вида в другой,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энергия никогда не исчезает,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уменьшение кинетической энергии равно увеличению потенциальной энергии,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механическая энергия переходит в энергию теплового движения молекул,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механическая энергия сохраняется во всех процессах.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19. Дайте определение инертности:</w:t>
      </w:r>
    </w:p>
    <w:p w:rsidR="00CF1B76" w:rsidRPr="00657129" w:rsidRDefault="00CF1B76" w:rsidP="00CF1B76">
      <w:pPr>
        <w:tabs>
          <w:tab w:val="num" w:pos="1440"/>
        </w:tabs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способность тела сохранять состояние покоя или равномерного и прямолинейного движения,</w:t>
      </w:r>
    </w:p>
    <w:p w:rsidR="00CF1B76" w:rsidRPr="00657129" w:rsidRDefault="00CF1B76" w:rsidP="00CF1B76">
      <w:pPr>
        <w:tabs>
          <w:tab w:val="num" w:pos="1440"/>
        </w:tabs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обозначает действие одного тела на другое,</w:t>
      </w:r>
    </w:p>
    <w:p w:rsidR="00CF1B76" w:rsidRPr="00657129" w:rsidRDefault="00CF1B76" w:rsidP="00CF1B76">
      <w:pPr>
        <w:tabs>
          <w:tab w:val="num" w:pos="1440"/>
        </w:tabs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свойство тел оказывать сопротивление попыткам привести его в движение или изменить величину и направление его скорости,</w:t>
      </w:r>
    </w:p>
    <w:p w:rsidR="00CF1B76" w:rsidRPr="00657129" w:rsidRDefault="00CF1B76" w:rsidP="00CF1B76">
      <w:pPr>
        <w:tabs>
          <w:tab w:val="num" w:pos="1440"/>
        </w:tabs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свойства тела притягивать к себе другие тела,</w:t>
      </w:r>
    </w:p>
    <w:p w:rsidR="00CF1B76" w:rsidRPr="00657129" w:rsidRDefault="00CF1B76" w:rsidP="00CF1B76">
      <w:pPr>
        <w:tabs>
          <w:tab w:val="num" w:pos="1440"/>
        </w:tabs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22"/>
          <w:sz w:val="22"/>
          <w:szCs w:val="22"/>
        </w:rPr>
        <w:drawing>
          <wp:inline distT="0" distB="0" distL="0" distR="0" wp14:anchorId="09576DD7" wp14:editId="7A1D7A9D">
            <wp:extent cx="487680" cy="373380"/>
            <wp:effectExtent l="0" t="0" r="7620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22"/>
          <w:sz w:val="22"/>
          <w:szCs w:val="22"/>
        </w:rPr>
        <w:t>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 xml:space="preserve">20. Основное содержание </w:t>
      </w:r>
      <w:r w:rsidRPr="00657129">
        <w:rPr>
          <w:sz w:val="22"/>
          <w:szCs w:val="22"/>
          <w:lang w:val="en-US"/>
        </w:rPr>
        <w:t>I</w:t>
      </w:r>
      <w:r w:rsidRPr="00657129">
        <w:rPr>
          <w:sz w:val="22"/>
          <w:szCs w:val="22"/>
        </w:rPr>
        <w:t xml:space="preserve"> закона Ньютона: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свободное тело движется равномерно и прямолинейно,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lastRenderedPageBreak/>
        <w:t>B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тело движется ускоренно, если на него действует внешняя сила,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постулируется наличие инерциальных систем отсчета,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определяется явление инерции,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6"/>
          <w:sz w:val="22"/>
          <w:szCs w:val="22"/>
        </w:rPr>
        <w:drawing>
          <wp:inline distT="0" distB="0" distL="0" distR="0" wp14:anchorId="57F5CB00" wp14:editId="0B79A37B">
            <wp:extent cx="335280" cy="198120"/>
            <wp:effectExtent l="0" t="0" r="762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6"/>
          <w:sz w:val="22"/>
          <w:szCs w:val="22"/>
        </w:rPr>
        <w:t>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  <w:lang w:val="ru-MD"/>
        </w:rPr>
      </w:pPr>
      <w:r w:rsidRPr="00657129">
        <w:rPr>
          <w:sz w:val="22"/>
          <w:szCs w:val="22"/>
          <w:lang w:val="ru-MD"/>
        </w:rPr>
        <w:t>21. Кинетическая энергия вращающегося твердого тела, закрепленного на оси: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22"/>
          <w:sz w:val="22"/>
          <w:szCs w:val="22"/>
        </w:rPr>
        <w:drawing>
          <wp:inline distT="0" distB="0" distL="0" distR="0" wp14:anchorId="54816F69" wp14:editId="049C0529">
            <wp:extent cx="609600" cy="3810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22"/>
          <w:sz w:val="22"/>
          <w:szCs w:val="22"/>
          <w:lang w:val="ru-MD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22"/>
          <w:sz w:val="22"/>
          <w:szCs w:val="22"/>
        </w:rPr>
        <w:drawing>
          <wp:inline distT="0" distB="0" distL="0" distR="0" wp14:anchorId="707EAC97" wp14:editId="46B00D9F">
            <wp:extent cx="1676400" cy="373380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22"/>
          <w:sz w:val="22"/>
          <w:szCs w:val="22"/>
          <w:lang w:val="ru-MD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22"/>
          <w:sz w:val="22"/>
          <w:szCs w:val="22"/>
        </w:rPr>
        <w:drawing>
          <wp:inline distT="0" distB="0" distL="0" distR="0" wp14:anchorId="6B0774D6" wp14:editId="181A1B0C">
            <wp:extent cx="990600" cy="3810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sz w:val="22"/>
          <w:szCs w:val="22"/>
        </w:rPr>
        <w:t>;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  <w:lang w:val="ru-MD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22"/>
          <w:sz w:val="22"/>
          <w:szCs w:val="22"/>
        </w:rPr>
        <w:drawing>
          <wp:inline distT="0" distB="0" distL="0" distR="0" wp14:anchorId="3C8C6504" wp14:editId="710C1322">
            <wp:extent cx="556260" cy="3810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22"/>
          <w:sz w:val="22"/>
          <w:szCs w:val="22"/>
          <w:lang w:val="ru-MD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  <w:lang w:val="ru-MD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16"/>
          <w:sz w:val="22"/>
          <w:szCs w:val="22"/>
        </w:rPr>
        <w:drawing>
          <wp:inline distT="0" distB="0" distL="0" distR="0" wp14:anchorId="7746E088" wp14:editId="7520B1DF">
            <wp:extent cx="685800" cy="2743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16"/>
          <w:sz w:val="22"/>
          <w:szCs w:val="22"/>
          <w:lang w:val="ru-MD"/>
        </w:rPr>
        <w:t>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22. Гармонические колебания происходят по закону: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10"/>
          <w:sz w:val="22"/>
          <w:szCs w:val="22"/>
        </w:rPr>
        <w:drawing>
          <wp:inline distT="0" distB="0" distL="0" distR="0" wp14:anchorId="0254AA95" wp14:editId="0520BF45">
            <wp:extent cx="960120" cy="19812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10"/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10"/>
          <w:sz w:val="22"/>
          <w:szCs w:val="22"/>
        </w:rPr>
        <w:drawing>
          <wp:inline distT="0" distB="0" distL="0" distR="0" wp14:anchorId="545662D4" wp14:editId="111A48A9">
            <wp:extent cx="655320" cy="1981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10"/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22"/>
          <w:sz w:val="22"/>
          <w:szCs w:val="22"/>
        </w:rPr>
        <w:drawing>
          <wp:inline distT="0" distB="0" distL="0" distR="0" wp14:anchorId="386223EE" wp14:editId="28094591">
            <wp:extent cx="1051560" cy="3810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22"/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6"/>
          <w:sz w:val="22"/>
          <w:szCs w:val="22"/>
        </w:rPr>
        <w:drawing>
          <wp:inline distT="0" distB="0" distL="0" distR="0" wp14:anchorId="06BE98EE" wp14:editId="58FDA05A">
            <wp:extent cx="457200" cy="1524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6"/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</w:rPr>
        <w:t xml:space="preserve">) </w:t>
      </w:r>
      <w:r w:rsidRPr="00657129">
        <w:rPr>
          <w:noProof/>
          <w:position w:val="-22"/>
          <w:sz w:val="22"/>
          <w:szCs w:val="22"/>
        </w:rPr>
        <w:drawing>
          <wp:inline distT="0" distB="0" distL="0" distR="0" wp14:anchorId="14FD77E3" wp14:editId="5AECF51D">
            <wp:extent cx="411480" cy="3733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129">
        <w:rPr>
          <w:position w:val="-22"/>
          <w:sz w:val="22"/>
          <w:szCs w:val="22"/>
        </w:rPr>
        <w:t>.</w:t>
      </w:r>
    </w:p>
    <w:p w:rsidR="00CF1B76" w:rsidRPr="00657129" w:rsidRDefault="00CF1B76" w:rsidP="00CF1B76">
      <w:pPr>
        <w:tabs>
          <w:tab w:val="num" w:pos="0"/>
        </w:tabs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23. Уравнение Менделеева-</w:t>
      </w:r>
      <w:proofErr w:type="spellStart"/>
      <w:r w:rsidRPr="00657129">
        <w:rPr>
          <w:sz w:val="22"/>
          <w:szCs w:val="22"/>
        </w:rPr>
        <w:t>Клапейрона</w:t>
      </w:r>
      <w:proofErr w:type="spellEnd"/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</w:rPr>
        <w:t xml:space="preserve">) </w:t>
      </w:r>
      <w:r w:rsidRPr="00657129">
        <w:rPr>
          <w:position w:val="-6"/>
          <w:sz w:val="22"/>
          <w:szCs w:val="22"/>
        </w:rPr>
        <w:object w:dxaOrig="999" w:dyaOrig="260">
          <v:shape id="_x0000_i1032" type="#_x0000_t75" style="width:49.8pt;height:12.6pt" o:ole="">
            <v:imagedata r:id="rId63" o:title=""/>
          </v:shape>
          <o:OLEObject Type="Embed" ProgID="Equation.3" ShapeID="_x0000_i1032" DrawAspect="Content" ObjectID="_1745342076" r:id="rId64"/>
        </w:object>
      </w:r>
      <w:r w:rsidRPr="00657129">
        <w:rPr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</w:rPr>
        <w:t xml:space="preserve">) </w:t>
      </w:r>
      <w:r w:rsidRPr="00657129">
        <w:rPr>
          <w:position w:val="-6"/>
          <w:sz w:val="22"/>
          <w:szCs w:val="22"/>
        </w:rPr>
        <w:object w:dxaOrig="999" w:dyaOrig="260">
          <v:shape id="_x0000_i1033" type="#_x0000_t75" style="width:49.8pt;height:12.6pt" o:ole="">
            <v:imagedata r:id="rId65" o:title=""/>
          </v:shape>
          <o:OLEObject Type="Embed" ProgID="Equation.3" ShapeID="_x0000_i1033" DrawAspect="Content" ObjectID="_1745342077" r:id="rId66"/>
        </w:object>
      </w:r>
      <w:r w:rsidRPr="00657129">
        <w:rPr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</w:rPr>
        <w:t xml:space="preserve">) </w:t>
      </w:r>
      <w:r w:rsidRPr="00657129">
        <w:rPr>
          <w:position w:val="-6"/>
          <w:sz w:val="22"/>
          <w:szCs w:val="22"/>
        </w:rPr>
        <w:object w:dxaOrig="1120" w:dyaOrig="279">
          <v:shape id="_x0000_i1034" type="#_x0000_t75" style="width:56.4pt;height:14.4pt" o:ole="">
            <v:imagedata r:id="rId67" o:title=""/>
          </v:shape>
          <o:OLEObject Type="Embed" ProgID="Equation.3" ShapeID="_x0000_i1034" DrawAspect="Content" ObjectID="_1745342078" r:id="rId68"/>
        </w:object>
      </w:r>
      <w:r w:rsidRPr="00657129">
        <w:rPr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</w:rPr>
        <w:t xml:space="preserve">) </w:t>
      </w:r>
      <w:r w:rsidRPr="00657129">
        <w:rPr>
          <w:position w:val="-6"/>
          <w:sz w:val="22"/>
          <w:szCs w:val="22"/>
        </w:rPr>
        <w:object w:dxaOrig="1140" w:dyaOrig="279">
          <v:shape id="_x0000_i1035" type="#_x0000_t75" style="width:57.6pt;height:14.4pt" o:ole="">
            <v:imagedata r:id="rId69" o:title=""/>
          </v:shape>
          <o:OLEObject Type="Embed" ProgID="Equation.3" ShapeID="_x0000_i1035" DrawAspect="Content" ObjectID="_1745342079" r:id="rId70"/>
        </w:object>
      </w:r>
      <w:r w:rsidRPr="00657129">
        <w:rPr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</w:rPr>
        <w:t xml:space="preserve">) </w:t>
      </w:r>
      <w:r w:rsidRPr="00657129">
        <w:rPr>
          <w:position w:val="-6"/>
          <w:sz w:val="22"/>
          <w:szCs w:val="22"/>
        </w:rPr>
        <w:object w:dxaOrig="1200" w:dyaOrig="260">
          <v:shape id="_x0000_i1036" type="#_x0000_t75" style="width:60pt;height:12.6pt" o:ole="">
            <v:imagedata r:id="rId71" o:title=""/>
          </v:shape>
          <o:OLEObject Type="Embed" ProgID="Equation.3" ShapeID="_x0000_i1036" DrawAspect="Content" ObjectID="_1745342080" r:id="rId72"/>
        </w:object>
      </w:r>
      <w:r w:rsidRPr="00657129">
        <w:rPr>
          <w:sz w:val="22"/>
          <w:szCs w:val="22"/>
        </w:rPr>
        <w:t>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24. Раздел физики, изучающий строение и свойства вещества исходя из молекулярно-кинетических представлений, основывающихся на том, что все тела состоят из молекул, находящихся в непрерывном хаотическом движении: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атомная физика,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молекулярная физика,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ядерная физика,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оптика,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механика.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bCs/>
          <w:iCs/>
          <w:sz w:val="22"/>
          <w:szCs w:val="22"/>
        </w:rPr>
        <w:t>25. Модель, согласно которой: собственный объем молекул газа пренебрежительно мал по сравнению с объемом сосуда; между молекулами газа отсутствуют силы взаимодействия; столкновения молекул газа между собой и со стенками сосуда абсолютно упруги, это: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идеальный газ.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многоатомный газ,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материальная точка,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система материальных точек,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абсолютно упругое тело.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26. Процесс</w:t>
      </w:r>
      <w:r w:rsidRPr="00657129">
        <w:rPr>
          <w:b/>
          <w:sz w:val="22"/>
          <w:szCs w:val="22"/>
        </w:rPr>
        <w:t>,</w:t>
      </w:r>
      <w:r w:rsidRPr="00657129">
        <w:rPr>
          <w:sz w:val="22"/>
          <w:szCs w:val="22"/>
        </w:rPr>
        <w:t xml:space="preserve"> протекающий при постоянном давлении, называется: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lastRenderedPageBreak/>
        <w:t>A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изобарным,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изохорным,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статическим,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динамическим,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стационарным.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27. Процесс, протекающий при постоянном объеме, называется: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изобарным,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изохорным,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статическим,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динамическим,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  <w:lang w:val="ru-MD"/>
        </w:rPr>
        <w:t xml:space="preserve">) </w:t>
      </w:r>
      <w:r w:rsidRPr="00657129">
        <w:rPr>
          <w:sz w:val="22"/>
          <w:szCs w:val="22"/>
        </w:rPr>
        <w:t>стационарным.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kk-KZ"/>
        </w:rPr>
        <w:t>28. Гармонические колебания происходят в случае</w:t>
      </w:r>
      <w:r w:rsidRPr="00657129">
        <w:rPr>
          <w:sz w:val="22"/>
          <w:szCs w:val="22"/>
        </w:rPr>
        <w:t>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</w:rPr>
        <w:t>) математического маятника,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</w:rPr>
        <w:t>)</w:t>
      </w:r>
      <w:r w:rsidRPr="00657129">
        <w:rPr>
          <w:sz w:val="22"/>
          <w:szCs w:val="22"/>
          <w:lang w:val="kk-KZ"/>
        </w:rPr>
        <w:t xml:space="preserve"> </w:t>
      </w:r>
      <w:r w:rsidRPr="00657129">
        <w:rPr>
          <w:sz w:val="22"/>
          <w:szCs w:val="22"/>
        </w:rPr>
        <w:t>физического маятника,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  <w:lang w:val="kk-KZ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</w:rPr>
        <w:t>)</w:t>
      </w:r>
      <w:r w:rsidRPr="00657129">
        <w:rPr>
          <w:sz w:val="22"/>
          <w:szCs w:val="22"/>
          <w:lang w:val="kk-KZ"/>
        </w:rPr>
        <w:t xml:space="preserve"> </w:t>
      </w:r>
      <w:r w:rsidRPr="00657129">
        <w:rPr>
          <w:sz w:val="22"/>
          <w:szCs w:val="22"/>
        </w:rPr>
        <w:t>наличия сил сопротивления,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</w:rPr>
        <w:t>)</w:t>
      </w:r>
      <w:r w:rsidRPr="00657129">
        <w:rPr>
          <w:sz w:val="22"/>
          <w:szCs w:val="22"/>
          <w:lang w:val="kk-KZ"/>
        </w:rPr>
        <w:t xml:space="preserve"> действия внешней силы,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</w:rPr>
        <w:t xml:space="preserve">) </w:t>
      </w:r>
      <w:r w:rsidRPr="00657129">
        <w:rPr>
          <w:sz w:val="22"/>
          <w:szCs w:val="22"/>
          <w:lang w:val="kk-KZ"/>
        </w:rPr>
        <w:t>малых отклонений от равновесия</w:t>
      </w:r>
      <w:r w:rsidRPr="00657129">
        <w:rPr>
          <w:sz w:val="22"/>
          <w:szCs w:val="22"/>
        </w:rPr>
        <w:t>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29. Электродвижущая сила  источника тока (</w:t>
      </w:r>
      <w:proofErr w:type="spellStart"/>
      <w:r w:rsidRPr="00657129">
        <w:rPr>
          <w:sz w:val="22"/>
          <w:szCs w:val="22"/>
        </w:rPr>
        <w:t>э.д.с</w:t>
      </w:r>
      <w:proofErr w:type="spellEnd"/>
      <w:r w:rsidRPr="00657129">
        <w:rPr>
          <w:sz w:val="22"/>
          <w:szCs w:val="22"/>
        </w:rPr>
        <w:t>.):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</w:rPr>
        <w:t>) силовая характеристика источника,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</w:rPr>
        <w:t>) зависит от силы тока в цепи,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</w:rPr>
        <w:t>) зависит от сопротивления цепи,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</w:rPr>
        <w:t>) энергетическая характеристика источника,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</w:rPr>
        <w:t>) измеряется в Дж.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30. Какая величина является силовой характеристикой магнитного поля?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</w:rPr>
        <w:t>) индуктивность,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</w:rPr>
        <w:t>) вектор магнитной индукции,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</w:rPr>
        <w:t>) напряженность,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</w:rPr>
        <w:t>) магнитный поток,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</w:rPr>
        <w:t>) магнитный момент контура с током.</w:t>
      </w:r>
    </w:p>
    <w:p w:rsidR="00CF1B76" w:rsidRPr="00657129" w:rsidRDefault="00CF1B76" w:rsidP="00CF1B76">
      <w:pPr>
        <w:pStyle w:val="afd"/>
        <w:spacing w:line="276" w:lineRule="auto"/>
        <w:ind w:firstLine="709"/>
        <w:jc w:val="both"/>
        <w:rPr>
          <w:bCs/>
          <w:iCs/>
          <w:sz w:val="22"/>
        </w:rPr>
      </w:pPr>
      <w:r w:rsidRPr="00657129">
        <w:rPr>
          <w:bCs/>
          <w:iCs/>
          <w:sz w:val="22"/>
        </w:rPr>
        <w:t>31. Величина электрического заряда не зависит от того, движется заряд или покоится; это свойство называется: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</w:rPr>
        <w:t xml:space="preserve">) </w:t>
      </w:r>
      <w:proofErr w:type="spellStart"/>
      <w:r w:rsidRPr="00657129">
        <w:rPr>
          <w:sz w:val="22"/>
          <w:szCs w:val="22"/>
        </w:rPr>
        <w:t>аддитивность</w:t>
      </w:r>
      <w:proofErr w:type="spellEnd"/>
      <w:r w:rsidRPr="00657129">
        <w:rPr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</w:rPr>
        <w:t>) дискретность,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</w:rPr>
        <w:t>) инвариантность,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</w:rPr>
        <w:t>) непрерывность,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</w:rPr>
        <w:t>) неразрывность.</w:t>
      </w:r>
    </w:p>
    <w:p w:rsidR="00CF1B76" w:rsidRPr="00657129" w:rsidRDefault="00CF1B76" w:rsidP="00CF1B76">
      <w:pPr>
        <w:pStyle w:val="afd"/>
        <w:spacing w:line="276" w:lineRule="auto"/>
        <w:ind w:firstLine="709"/>
        <w:jc w:val="both"/>
        <w:rPr>
          <w:bCs/>
          <w:iCs/>
          <w:sz w:val="22"/>
        </w:rPr>
      </w:pPr>
      <w:r w:rsidRPr="00657129">
        <w:rPr>
          <w:bCs/>
          <w:iCs/>
          <w:sz w:val="22"/>
        </w:rPr>
        <w:t xml:space="preserve">32. «Заряд любого тела составляет целое кратное от элементарного электрического заряда </w:t>
      </w:r>
      <w:r w:rsidRPr="00657129">
        <w:rPr>
          <w:bCs/>
          <w:iCs/>
          <w:position w:val="-6"/>
          <w:sz w:val="22"/>
        </w:rPr>
        <w:object w:dxaOrig="180" w:dyaOrig="220">
          <v:shape id="_x0000_i1037" type="#_x0000_t75" style="width:9pt;height:11.4pt" o:ole="">
            <v:imagedata r:id="rId73" o:title=""/>
          </v:shape>
          <o:OLEObject Type="Embed" ProgID="Equation.3" ShapeID="_x0000_i1037" DrawAspect="Content" ObjectID="_1745342081" r:id="rId74"/>
        </w:object>
      </w:r>
      <w:r w:rsidRPr="00657129">
        <w:rPr>
          <w:bCs/>
          <w:iCs/>
          <w:sz w:val="22"/>
        </w:rPr>
        <w:t>» - это свойство называется: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</w:rPr>
        <w:t xml:space="preserve">) </w:t>
      </w:r>
      <w:proofErr w:type="spellStart"/>
      <w:r w:rsidRPr="00657129">
        <w:rPr>
          <w:sz w:val="22"/>
          <w:szCs w:val="22"/>
        </w:rPr>
        <w:t>аддитивность</w:t>
      </w:r>
      <w:proofErr w:type="spellEnd"/>
      <w:r w:rsidRPr="00657129">
        <w:rPr>
          <w:sz w:val="22"/>
          <w:szCs w:val="22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</w:rPr>
        <w:t>) дискретность,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</w:rPr>
        <w:t>) инвариантность,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</w:rPr>
        <w:t>) непрерывность,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</w:rPr>
        <w:t>) неразрывность.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</w:rPr>
        <w:t>33. Сколько всего степеней свободы имеет молекула одноатомного газа: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A</w:t>
      </w:r>
      <w:r w:rsidRPr="00657129">
        <w:rPr>
          <w:sz w:val="22"/>
          <w:szCs w:val="22"/>
        </w:rPr>
        <w:t>) 6,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B</w:t>
      </w:r>
      <w:r w:rsidRPr="00657129">
        <w:rPr>
          <w:sz w:val="22"/>
          <w:szCs w:val="22"/>
        </w:rPr>
        <w:t>) 3,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C</w:t>
      </w:r>
      <w:r w:rsidRPr="00657129">
        <w:rPr>
          <w:sz w:val="22"/>
          <w:szCs w:val="22"/>
        </w:rPr>
        <w:t>) 9,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D</w:t>
      </w:r>
      <w:r w:rsidRPr="00657129">
        <w:rPr>
          <w:sz w:val="22"/>
          <w:szCs w:val="22"/>
        </w:rPr>
        <w:t>) 12,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</w:rPr>
      </w:pPr>
      <w:r w:rsidRPr="00657129">
        <w:rPr>
          <w:sz w:val="22"/>
          <w:szCs w:val="22"/>
          <w:lang w:val="en-US"/>
        </w:rPr>
        <w:t>E</w:t>
      </w:r>
      <w:r w:rsidRPr="00657129">
        <w:rPr>
          <w:sz w:val="22"/>
          <w:szCs w:val="22"/>
        </w:rPr>
        <w:t>) 5.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  <w:lang w:eastAsia="ko-KR"/>
        </w:rPr>
      </w:pPr>
      <w:r w:rsidRPr="00657129">
        <w:rPr>
          <w:sz w:val="22"/>
          <w:szCs w:val="22"/>
          <w:lang w:eastAsia="ko-KR"/>
        </w:rPr>
        <w:t>34. Газ считается идеальным, если: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  <w:lang w:val="kk-KZ" w:eastAsia="ko-KR"/>
        </w:rPr>
      </w:pPr>
      <w:r w:rsidRPr="00657129">
        <w:rPr>
          <w:sz w:val="22"/>
          <w:szCs w:val="22"/>
          <w:lang w:val="en-US" w:eastAsia="ko-KR"/>
        </w:rPr>
        <w:lastRenderedPageBreak/>
        <w:t>A</w:t>
      </w:r>
      <w:r w:rsidRPr="00657129">
        <w:rPr>
          <w:sz w:val="22"/>
          <w:szCs w:val="22"/>
          <w:lang w:eastAsia="ko-KR"/>
        </w:rPr>
        <w:t xml:space="preserve">) </w:t>
      </w:r>
      <w:r w:rsidRPr="00657129">
        <w:rPr>
          <w:sz w:val="22"/>
          <w:szCs w:val="22"/>
          <w:lang w:val="kk-KZ" w:eastAsia="ko-KR"/>
        </w:rPr>
        <w:t>м</w:t>
      </w:r>
      <w:proofErr w:type="spellStart"/>
      <w:r w:rsidRPr="00657129">
        <w:rPr>
          <w:sz w:val="22"/>
          <w:szCs w:val="22"/>
          <w:lang w:eastAsia="ko-KR"/>
        </w:rPr>
        <w:t>ожно</w:t>
      </w:r>
      <w:proofErr w:type="spellEnd"/>
      <w:r w:rsidRPr="00657129">
        <w:rPr>
          <w:sz w:val="22"/>
          <w:szCs w:val="22"/>
          <w:lang w:eastAsia="ko-KR"/>
        </w:rPr>
        <w:t xml:space="preserve"> пренебречь размерами молекул</w:t>
      </w:r>
      <w:r w:rsidRPr="00657129">
        <w:rPr>
          <w:sz w:val="22"/>
          <w:szCs w:val="22"/>
          <w:lang w:val="kk-KZ" w:eastAsia="ko-KR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  <w:lang w:val="kk-KZ" w:eastAsia="ko-KR"/>
        </w:rPr>
      </w:pPr>
      <w:r w:rsidRPr="00657129">
        <w:rPr>
          <w:sz w:val="22"/>
          <w:szCs w:val="22"/>
          <w:lang w:val="en-US" w:eastAsia="ko-KR"/>
        </w:rPr>
        <w:t>B</w:t>
      </w:r>
      <w:r w:rsidRPr="00657129">
        <w:rPr>
          <w:sz w:val="22"/>
          <w:szCs w:val="22"/>
          <w:lang w:eastAsia="ko-KR"/>
        </w:rPr>
        <w:t xml:space="preserve">) </w:t>
      </w:r>
      <w:r w:rsidRPr="00657129">
        <w:rPr>
          <w:sz w:val="22"/>
          <w:szCs w:val="22"/>
          <w:lang w:val="kk-KZ" w:eastAsia="ko-KR"/>
        </w:rPr>
        <w:t>м</w:t>
      </w:r>
      <w:proofErr w:type="spellStart"/>
      <w:r w:rsidRPr="00657129">
        <w:rPr>
          <w:sz w:val="22"/>
          <w:szCs w:val="22"/>
          <w:lang w:eastAsia="ko-KR"/>
        </w:rPr>
        <w:t>ожно</w:t>
      </w:r>
      <w:proofErr w:type="spellEnd"/>
      <w:r w:rsidRPr="00657129">
        <w:rPr>
          <w:sz w:val="22"/>
          <w:szCs w:val="22"/>
          <w:lang w:eastAsia="ko-KR"/>
        </w:rPr>
        <w:t xml:space="preserve"> пренебречь их взаимодействием на расстоянии</w:t>
      </w:r>
      <w:r w:rsidRPr="00657129">
        <w:rPr>
          <w:sz w:val="22"/>
          <w:szCs w:val="22"/>
          <w:lang w:val="kk-KZ" w:eastAsia="ko-KR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  <w:lang w:val="kk-KZ" w:eastAsia="ko-KR"/>
        </w:rPr>
      </w:pPr>
      <w:r w:rsidRPr="00657129">
        <w:rPr>
          <w:sz w:val="22"/>
          <w:szCs w:val="22"/>
          <w:lang w:val="en-US" w:eastAsia="ko-KR"/>
        </w:rPr>
        <w:t>C</w:t>
      </w:r>
      <w:r w:rsidRPr="00657129">
        <w:rPr>
          <w:sz w:val="22"/>
          <w:szCs w:val="22"/>
          <w:lang w:eastAsia="ko-KR"/>
        </w:rPr>
        <w:t xml:space="preserve">) </w:t>
      </w:r>
      <w:r w:rsidRPr="00657129">
        <w:rPr>
          <w:sz w:val="22"/>
          <w:szCs w:val="22"/>
          <w:lang w:val="kk-KZ" w:eastAsia="ko-KR"/>
        </w:rPr>
        <w:t>с</w:t>
      </w:r>
      <w:proofErr w:type="spellStart"/>
      <w:r w:rsidRPr="00657129">
        <w:rPr>
          <w:sz w:val="22"/>
          <w:szCs w:val="22"/>
          <w:lang w:eastAsia="ko-KR"/>
        </w:rPr>
        <w:t>оударения</w:t>
      </w:r>
      <w:proofErr w:type="spellEnd"/>
      <w:r w:rsidRPr="00657129">
        <w:rPr>
          <w:sz w:val="22"/>
          <w:szCs w:val="22"/>
          <w:lang w:eastAsia="ko-KR"/>
        </w:rPr>
        <w:t xml:space="preserve"> между молекулами являются упругими</w:t>
      </w:r>
      <w:r w:rsidRPr="00657129">
        <w:rPr>
          <w:sz w:val="22"/>
          <w:szCs w:val="22"/>
          <w:lang w:val="kk-KZ" w:eastAsia="ko-KR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  <w:lang w:val="kk-KZ" w:eastAsia="ko-KR"/>
        </w:rPr>
      </w:pPr>
      <w:r w:rsidRPr="00657129">
        <w:rPr>
          <w:sz w:val="22"/>
          <w:szCs w:val="22"/>
          <w:lang w:val="en-US" w:eastAsia="ko-KR"/>
        </w:rPr>
        <w:t>D</w:t>
      </w:r>
      <w:r w:rsidRPr="00657129">
        <w:rPr>
          <w:sz w:val="22"/>
          <w:szCs w:val="22"/>
          <w:lang w:eastAsia="ko-KR"/>
        </w:rPr>
        <w:t xml:space="preserve">) </w:t>
      </w:r>
      <w:r w:rsidRPr="00657129">
        <w:rPr>
          <w:sz w:val="22"/>
          <w:szCs w:val="22"/>
          <w:lang w:val="kk-KZ" w:eastAsia="ko-KR"/>
        </w:rPr>
        <w:t>д</w:t>
      </w:r>
      <w:proofErr w:type="spellStart"/>
      <w:r w:rsidRPr="00657129">
        <w:rPr>
          <w:sz w:val="22"/>
          <w:szCs w:val="22"/>
          <w:lang w:eastAsia="ko-KR"/>
        </w:rPr>
        <w:t>олжны</w:t>
      </w:r>
      <w:proofErr w:type="spellEnd"/>
      <w:r w:rsidRPr="00657129">
        <w:rPr>
          <w:sz w:val="22"/>
          <w:szCs w:val="22"/>
          <w:lang w:eastAsia="ko-KR"/>
        </w:rPr>
        <w:t xml:space="preserve"> выполняться условия: можно пренебречь размерами молекул; можно пренебречь их взаимодействием на расстоянии; соударения между молекулами являются упругими</w:t>
      </w:r>
      <w:r w:rsidRPr="00657129">
        <w:rPr>
          <w:sz w:val="22"/>
          <w:szCs w:val="22"/>
          <w:lang w:val="kk-KZ" w:eastAsia="ko-KR"/>
        </w:rPr>
        <w:t>,</w:t>
      </w:r>
    </w:p>
    <w:p w:rsidR="00CF1B76" w:rsidRPr="00657129" w:rsidRDefault="00CF1B76" w:rsidP="00CF1B76">
      <w:pPr>
        <w:spacing w:line="276" w:lineRule="auto"/>
        <w:ind w:firstLine="709"/>
        <w:jc w:val="both"/>
        <w:rPr>
          <w:sz w:val="22"/>
          <w:szCs w:val="22"/>
          <w:lang w:val="kk-KZ" w:eastAsia="ko-KR"/>
        </w:rPr>
      </w:pPr>
      <w:r w:rsidRPr="00657129">
        <w:rPr>
          <w:sz w:val="22"/>
          <w:szCs w:val="22"/>
          <w:lang w:val="en-US" w:eastAsia="ko-KR"/>
        </w:rPr>
        <w:t>E</w:t>
      </w:r>
      <w:r w:rsidRPr="00657129">
        <w:rPr>
          <w:sz w:val="22"/>
          <w:szCs w:val="22"/>
          <w:lang w:eastAsia="ko-KR"/>
        </w:rPr>
        <w:t xml:space="preserve">) </w:t>
      </w:r>
      <w:r w:rsidRPr="00657129">
        <w:rPr>
          <w:sz w:val="22"/>
          <w:szCs w:val="22"/>
          <w:lang w:val="kk-KZ" w:eastAsia="ko-KR"/>
        </w:rPr>
        <w:t>в</w:t>
      </w:r>
      <w:proofErr w:type="spellStart"/>
      <w:r w:rsidRPr="00657129">
        <w:rPr>
          <w:sz w:val="22"/>
          <w:szCs w:val="22"/>
          <w:lang w:eastAsia="ko-KR"/>
        </w:rPr>
        <w:t>ыполняются</w:t>
      </w:r>
      <w:proofErr w:type="spellEnd"/>
      <w:r w:rsidRPr="00657129">
        <w:rPr>
          <w:sz w:val="22"/>
          <w:szCs w:val="22"/>
          <w:lang w:eastAsia="ko-KR"/>
        </w:rPr>
        <w:t xml:space="preserve"> условия: можно пренебречь размерами молекул и можно пренебречь их взаимодействием на расстоянии</w:t>
      </w:r>
      <w:r w:rsidRPr="00657129">
        <w:rPr>
          <w:sz w:val="22"/>
          <w:szCs w:val="22"/>
          <w:lang w:val="kk-KZ" w:eastAsia="ko-KR"/>
        </w:rPr>
        <w:t>.</w:t>
      </w:r>
    </w:p>
    <w:p w:rsidR="00CF1B76" w:rsidRPr="00657129" w:rsidRDefault="00CF1B76" w:rsidP="00CF1B76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11" w:name="_Toc463467336"/>
      <w:r w:rsidRPr="00657129">
        <w:rPr>
          <w:rFonts w:ascii="Times New Roman" w:hAnsi="Times New Roman" w:cs="Times New Roman"/>
          <w:color w:val="auto"/>
          <w:sz w:val="22"/>
          <w:szCs w:val="22"/>
        </w:rPr>
        <w:t>7. ПЕРЕЧЕНЬ ОСНОВНОЙ И ДОПОЛНИТЕЛЬНОЙ УЧЕБНОЙ ЛИТЕРАТУРЫ</w:t>
      </w:r>
      <w:bookmarkEnd w:id="11"/>
    </w:p>
    <w:p w:rsidR="00CF1B76" w:rsidRPr="00657129" w:rsidRDefault="00CF1B76" w:rsidP="00CF1B76">
      <w:pPr>
        <w:pStyle w:val="2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bookmarkStart w:id="12" w:name="_Toc463467337"/>
      <w:r w:rsidRPr="00657129">
        <w:rPr>
          <w:rFonts w:ascii="Times New Roman" w:hAnsi="Times New Roman" w:cs="Times New Roman"/>
          <w:color w:val="auto"/>
          <w:sz w:val="22"/>
          <w:szCs w:val="22"/>
        </w:rPr>
        <w:t>7.1. Основная литература</w:t>
      </w:r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149"/>
        <w:gridCol w:w="1477"/>
        <w:gridCol w:w="1211"/>
        <w:gridCol w:w="1077"/>
        <w:gridCol w:w="1346"/>
        <w:gridCol w:w="1577"/>
      </w:tblGrid>
      <w:tr w:rsidR="00CF1B76" w:rsidRPr="00657129" w:rsidTr="005A1D60">
        <w:trPr>
          <w:cantSplit/>
          <w:trHeight w:val="600"/>
          <w:tblHeader/>
        </w:trPr>
        <w:tc>
          <w:tcPr>
            <w:tcW w:w="272" w:type="pct"/>
            <w:vMerge w:val="restart"/>
            <w:vAlign w:val="center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№</w:t>
            </w:r>
          </w:p>
        </w:tc>
        <w:tc>
          <w:tcPr>
            <w:tcW w:w="1150" w:type="pct"/>
            <w:vMerge w:val="restart"/>
            <w:vAlign w:val="center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90" w:type="pct"/>
            <w:vMerge w:val="restart"/>
            <w:vAlign w:val="center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Авторы</w:t>
            </w:r>
          </w:p>
        </w:tc>
        <w:tc>
          <w:tcPr>
            <w:tcW w:w="648" w:type="pct"/>
            <w:vMerge w:val="restart"/>
            <w:vAlign w:val="center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576" w:type="pct"/>
            <w:vMerge w:val="restart"/>
            <w:vAlign w:val="center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Год издания</w:t>
            </w:r>
          </w:p>
        </w:tc>
        <w:tc>
          <w:tcPr>
            <w:tcW w:w="1564" w:type="pct"/>
            <w:gridSpan w:val="2"/>
            <w:vAlign w:val="center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Наличие</w:t>
            </w:r>
          </w:p>
        </w:tc>
      </w:tr>
      <w:tr w:rsidR="00CF1B76" w:rsidRPr="00657129" w:rsidTr="005A1D60">
        <w:trPr>
          <w:cantSplit/>
          <w:trHeight w:val="633"/>
        </w:trPr>
        <w:tc>
          <w:tcPr>
            <w:tcW w:w="272" w:type="pct"/>
            <w:vMerge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</w:p>
        </w:tc>
        <w:tc>
          <w:tcPr>
            <w:tcW w:w="1150" w:type="pct"/>
            <w:vMerge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</w:p>
        </w:tc>
        <w:tc>
          <w:tcPr>
            <w:tcW w:w="648" w:type="pct"/>
            <w:vMerge/>
            <w:textDirection w:val="btLr"/>
            <w:vAlign w:val="center"/>
          </w:tcPr>
          <w:p w:rsidR="00CF1B76" w:rsidRPr="00657129" w:rsidRDefault="00CF1B76" w:rsidP="005A1D60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6" w:type="pct"/>
            <w:vMerge/>
            <w:textDirection w:val="btLr"/>
            <w:vAlign w:val="center"/>
          </w:tcPr>
          <w:p w:rsidR="00CF1B76" w:rsidRPr="00657129" w:rsidRDefault="00CF1B76" w:rsidP="005A1D60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720" w:type="pct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844" w:type="pct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CF1B76" w:rsidRPr="00657129" w:rsidTr="005A1D60">
        <w:trPr>
          <w:cantSplit/>
          <w:trHeight w:val="1134"/>
        </w:trPr>
        <w:tc>
          <w:tcPr>
            <w:tcW w:w="272" w:type="pct"/>
          </w:tcPr>
          <w:p w:rsidR="00CF1B76" w:rsidRPr="00657129" w:rsidRDefault="00CF1B76" w:rsidP="005A1D60">
            <w:pPr>
              <w:pStyle w:val="ad"/>
              <w:numPr>
                <w:ilvl w:val="0"/>
                <w:numId w:val="5"/>
              </w:numPr>
              <w:tabs>
                <w:tab w:val="left" w:pos="142"/>
              </w:tabs>
              <w:spacing w:line="240" w:lineRule="auto"/>
              <w:ind w:hanging="720"/>
              <w:rPr>
                <w:rFonts w:ascii="Times New Roman" w:hAnsi="Times New Roman"/>
              </w:rPr>
            </w:pPr>
          </w:p>
        </w:tc>
        <w:tc>
          <w:tcPr>
            <w:tcW w:w="1150" w:type="pct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 xml:space="preserve">Курс общей  физики: Кн.1: Механика </w:t>
            </w:r>
          </w:p>
        </w:tc>
        <w:tc>
          <w:tcPr>
            <w:tcW w:w="790" w:type="pct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Бондарев Б.В.</w:t>
            </w:r>
          </w:p>
        </w:tc>
        <w:tc>
          <w:tcPr>
            <w:tcW w:w="648" w:type="pct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 xml:space="preserve">М.: </w:t>
            </w:r>
            <w:proofErr w:type="spellStart"/>
            <w:r w:rsidRPr="00657129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576" w:type="pct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2013</w:t>
            </w:r>
          </w:p>
        </w:tc>
        <w:tc>
          <w:tcPr>
            <w:tcW w:w="720" w:type="pct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+</w:t>
            </w:r>
          </w:p>
        </w:tc>
        <w:tc>
          <w:tcPr>
            <w:tcW w:w="844" w:type="pct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</w:p>
        </w:tc>
      </w:tr>
      <w:tr w:rsidR="00CF1B76" w:rsidRPr="00657129" w:rsidTr="005A1D60">
        <w:trPr>
          <w:cantSplit/>
          <w:trHeight w:val="1134"/>
        </w:trPr>
        <w:tc>
          <w:tcPr>
            <w:tcW w:w="272" w:type="pct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2</w:t>
            </w:r>
          </w:p>
        </w:tc>
        <w:tc>
          <w:tcPr>
            <w:tcW w:w="1150" w:type="pct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Механика: учебное пособие</w:t>
            </w:r>
          </w:p>
          <w:p w:rsidR="00CF1B76" w:rsidRPr="00657129" w:rsidRDefault="00CF1B76" w:rsidP="005A1D60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:rsidR="00CF1B76" w:rsidRPr="00657129" w:rsidRDefault="00E95760" w:rsidP="005A1D60">
            <w:pPr>
              <w:rPr>
                <w:b/>
                <w:bCs/>
                <w:sz w:val="22"/>
                <w:szCs w:val="22"/>
              </w:rPr>
            </w:pPr>
            <w:hyperlink r:id="rId75" w:history="1">
              <w:r w:rsidR="00CF1B76" w:rsidRPr="00657129">
                <w:rPr>
                  <w:rStyle w:val="af2"/>
                  <w:sz w:val="22"/>
                  <w:szCs w:val="22"/>
                  <w:u w:val="none"/>
                </w:rPr>
                <w:t>Синенко Е. Г.</w:t>
              </w:r>
            </w:hyperlink>
            <w:r w:rsidR="00CF1B76" w:rsidRPr="00657129">
              <w:rPr>
                <w:rStyle w:val="apple-converted-space"/>
                <w:sz w:val="22"/>
                <w:szCs w:val="22"/>
              </w:rPr>
              <w:t> </w:t>
            </w:r>
            <w:r w:rsidR="00CF1B76" w:rsidRPr="00657129">
              <w:rPr>
                <w:sz w:val="22"/>
                <w:szCs w:val="22"/>
              </w:rPr>
              <w:t>,</w:t>
            </w:r>
            <w:r w:rsidR="00CF1B76" w:rsidRPr="00657129">
              <w:rPr>
                <w:rStyle w:val="apple-converted-space"/>
                <w:sz w:val="22"/>
                <w:szCs w:val="22"/>
              </w:rPr>
              <w:t> </w:t>
            </w:r>
            <w:hyperlink r:id="rId76" w:history="1">
              <w:r w:rsidR="00CF1B76" w:rsidRPr="00657129">
                <w:rPr>
                  <w:rStyle w:val="af2"/>
                  <w:sz w:val="22"/>
                  <w:szCs w:val="22"/>
                  <w:u w:val="none"/>
                </w:rPr>
                <w:t>Конищева О. В.</w:t>
              </w:r>
            </w:hyperlink>
          </w:p>
          <w:p w:rsidR="00CF1B76" w:rsidRPr="00657129" w:rsidRDefault="00CF1B76" w:rsidP="005A1D6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8" w:type="pct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Красноярск:</w:t>
            </w:r>
            <w:r>
              <w:rPr>
                <w:rStyle w:val="apple-converted-space"/>
                <w:sz w:val="22"/>
                <w:szCs w:val="22"/>
              </w:rPr>
              <w:t xml:space="preserve"> СФУ</w:t>
            </w:r>
          </w:p>
        </w:tc>
        <w:tc>
          <w:tcPr>
            <w:tcW w:w="576" w:type="pct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2015</w:t>
            </w:r>
          </w:p>
        </w:tc>
        <w:tc>
          <w:tcPr>
            <w:tcW w:w="720" w:type="pct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pct"/>
          </w:tcPr>
          <w:p w:rsidR="00CF1B76" w:rsidRPr="00657129" w:rsidRDefault="00CF1B76" w:rsidP="00CF1B76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http://biblioclub.ru</w:t>
            </w:r>
          </w:p>
        </w:tc>
      </w:tr>
    </w:tbl>
    <w:p w:rsidR="00CF1B76" w:rsidRPr="00657129" w:rsidRDefault="00CF1B76" w:rsidP="00CF1B76">
      <w:pPr>
        <w:pStyle w:val="2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bookmarkStart w:id="13" w:name="_Toc463467338"/>
      <w:r w:rsidRPr="00657129">
        <w:rPr>
          <w:rFonts w:ascii="Times New Roman" w:hAnsi="Times New Roman" w:cs="Times New Roman"/>
          <w:color w:val="auto"/>
          <w:sz w:val="22"/>
          <w:szCs w:val="22"/>
        </w:rPr>
        <w:t>7.2. Дополнительная литература</w:t>
      </w:r>
      <w:bookmarkEnd w:id="13"/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152"/>
        <w:gridCol w:w="1881"/>
        <w:gridCol w:w="1613"/>
        <w:gridCol w:w="943"/>
        <w:gridCol w:w="901"/>
        <w:gridCol w:w="1489"/>
        <w:gridCol w:w="39"/>
      </w:tblGrid>
      <w:tr w:rsidR="00CF1B76" w:rsidRPr="00657129" w:rsidTr="005A1D60">
        <w:trPr>
          <w:cantSplit/>
          <w:trHeight w:val="600"/>
        </w:trPr>
        <w:tc>
          <w:tcPr>
            <w:tcW w:w="197" w:type="pct"/>
            <w:vMerge w:val="restart"/>
            <w:vAlign w:val="center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№</w:t>
            </w:r>
          </w:p>
        </w:tc>
        <w:tc>
          <w:tcPr>
            <w:tcW w:w="1146" w:type="pct"/>
            <w:vMerge w:val="restart"/>
            <w:vAlign w:val="center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002" w:type="pct"/>
            <w:vMerge w:val="restart"/>
            <w:vAlign w:val="center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Авторы</w:t>
            </w:r>
          </w:p>
        </w:tc>
        <w:tc>
          <w:tcPr>
            <w:tcW w:w="859" w:type="pct"/>
            <w:vMerge w:val="restart"/>
            <w:vAlign w:val="center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502" w:type="pct"/>
            <w:vMerge w:val="restart"/>
            <w:vAlign w:val="center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Год издания</w:t>
            </w:r>
          </w:p>
        </w:tc>
        <w:tc>
          <w:tcPr>
            <w:tcW w:w="1294" w:type="pct"/>
            <w:gridSpan w:val="3"/>
            <w:vAlign w:val="center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Наличие</w:t>
            </w:r>
          </w:p>
        </w:tc>
      </w:tr>
      <w:tr w:rsidR="00CF1B76" w:rsidRPr="00657129" w:rsidTr="005A1D60">
        <w:trPr>
          <w:gridAfter w:val="1"/>
          <w:wAfter w:w="20" w:type="pct"/>
          <w:cantSplit/>
          <w:trHeight w:val="1399"/>
        </w:trPr>
        <w:tc>
          <w:tcPr>
            <w:tcW w:w="197" w:type="pct"/>
            <w:vMerge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</w:p>
        </w:tc>
        <w:tc>
          <w:tcPr>
            <w:tcW w:w="1146" w:type="pct"/>
            <w:vMerge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vMerge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</w:p>
        </w:tc>
        <w:tc>
          <w:tcPr>
            <w:tcW w:w="859" w:type="pct"/>
            <w:vMerge/>
            <w:vAlign w:val="center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</w:p>
        </w:tc>
        <w:tc>
          <w:tcPr>
            <w:tcW w:w="502" w:type="pct"/>
            <w:vMerge/>
            <w:vAlign w:val="center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</w:p>
        </w:tc>
        <w:tc>
          <w:tcPr>
            <w:tcW w:w="480" w:type="pct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Печатные издания.</w:t>
            </w:r>
          </w:p>
        </w:tc>
        <w:tc>
          <w:tcPr>
            <w:tcW w:w="793" w:type="pct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CF1B76" w:rsidRPr="00657129" w:rsidTr="005A1D60">
        <w:trPr>
          <w:gridAfter w:val="1"/>
          <w:wAfter w:w="20" w:type="pct"/>
          <w:cantSplit/>
          <w:trHeight w:val="1134"/>
        </w:trPr>
        <w:tc>
          <w:tcPr>
            <w:tcW w:w="197" w:type="pct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1</w:t>
            </w:r>
          </w:p>
        </w:tc>
        <w:tc>
          <w:tcPr>
            <w:tcW w:w="1146" w:type="pct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Курс общей физики: Учебное пособие</w:t>
            </w:r>
          </w:p>
        </w:tc>
        <w:tc>
          <w:tcPr>
            <w:tcW w:w="1002" w:type="pct"/>
          </w:tcPr>
          <w:p w:rsidR="00CF1B76" w:rsidRPr="00657129" w:rsidRDefault="00CF1B76" w:rsidP="005A1D60">
            <w:pPr>
              <w:rPr>
                <w:b/>
                <w:sz w:val="22"/>
                <w:szCs w:val="22"/>
              </w:rPr>
            </w:pPr>
            <w:proofErr w:type="spellStart"/>
            <w:r w:rsidRPr="00657129">
              <w:rPr>
                <w:sz w:val="22"/>
                <w:szCs w:val="22"/>
              </w:rPr>
              <w:t>Валишев</w:t>
            </w:r>
            <w:proofErr w:type="spellEnd"/>
            <w:r w:rsidRPr="00657129">
              <w:rPr>
                <w:sz w:val="22"/>
                <w:szCs w:val="22"/>
              </w:rPr>
              <w:t xml:space="preserve"> М.Г.</w:t>
            </w:r>
          </w:p>
        </w:tc>
        <w:tc>
          <w:tcPr>
            <w:tcW w:w="859" w:type="pct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СПб.: Лань</w:t>
            </w:r>
          </w:p>
        </w:tc>
        <w:tc>
          <w:tcPr>
            <w:tcW w:w="502" w:type="pct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2010</w:t>
            </w:r>
          </w:p>
        </w:tc>
        <w:tc>
          <w:tcPr>
            <w:tcW w:w="480" w:type="pct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+</w:t>
            </w:r>
          </w:p>
        </w:tc>
        <w:tc>
          <w:tcPr>
            <w:tcW w:w="793" w:type="pct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</w:p>
        </w:tc>
      </w:tr>
      <w:tr w:rsidR="00CF1B76" w:rsidRPr="00657129" w:rsidTr="005A1D60">
        <w:trPr>
          <w:gridAfter w:val="1"/>
          <w:wAfter w:w="20" w:type="pct"/>
          <w:cantSplit/>
          <w:trHeight w:val="1134"/>
        </w:trPr>
        <w:tc>
          <w:tcPr>
            <w:tcW w:w="197" w:type="pct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2</w:t>
            </w:r>
          </w:p>
        </w:tc>
        <w:tc>
          <w:tcPr>
            <w:tcW w:w="1146" w:type="pct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Общий курс физики: учебное пособие. В 5 т. Т.1. Механика</w:t>
            </w:r>
          </w:p>
          <w:p w:rsidR="00CF1B76" w:rsidRPr="00657129" w:rsidRDefault="00CF1B76" w:rsidP="005A1D60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</w:tcPr>
          <w:p w:rsidR="00CF1B76" w:rsidRPr="00657129" w:rsidRDefault="00E95760" w:rsidP="005A1D60">
            <w:pPr>
              <w:rPr>
                <w:color w:val="000000"/>
                <w:sz w:val="22"/>
                <w:szCs w:val="22"/>
              </w:rPr>
            </w:pPr>
            <w:hyperlink r:id="rId77" w:history="1">
              <w:proofErr w:type="spellStart"/>
              <w:r w:rsidR="00CF1B76" w:rsidRPr="00657129">
                <w:rPr>
                  <w:rStyle w:val="af2"/>
                  <w:color w:val="000000"/>
                  <w:sz w:val="22"/>
                  <w:szCs w:val="22"/>
                </w:rPr>
                <w:t>Сивухин</w:t>
              </w:r>
              <w:proofErr w:type="spellEnd"/>
              <w:r w:rsidR="00CF1B76" w:rsidRPr="00657129">
                <w:rPr>
                  <w:rStyle w:val="af2"/>
                  <w:color w:val="000000"/>
                  <w:sz w:val="22"/>
                  <w:szCs w:val="22"/>
                </w:rPr>
                <w:t> Д. В.</w:t>
              </w:r>
            </w:hyperlink>
          </w:p>
          <w:p w:rsidR="00CF1B76" w:rsidRPr="00657129" w:rsidRDefault="00CF1B76" w:rsidP="005A1D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pct"/>
          </w:tcPr>
          <w:p w:rsidR="00CF1B76" w:rsidRPr="00657129" w:rsidRDefault="00CF1B76" w:rsidP="005A1D60">
            <w:pPr>
              <w:rPr>
                <w:color w:val="000000"/>
                <w:sz w:val="22"/>
                <w:szCs w:val="22"/>
              </w:rPr>
            </w:pPr>
            <w:r w:rsidRPr="00657129">
              <w:rPr>
                <w:color w:val="000000"/>
                <w:sz w:val="22"/>
                <w:szCs w:val="22"/>
              </w:rPr>
              <w:t>М.:</w:t>
            </w:r>
            <w:r w:rsidRPr="00657129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spellStart"/>
            <w:r w:rsidR="008417E4">
              <w:fldChar w:fldCharType="begin"/>
            </w:r>
            <w:r w:rsidR="008417E4">
              <w:instrText xml:space="preserve"> HYPERLINK "http://biblioclub.ru/index.php?page=publisher_red&amp;pub_id=300" </w:instrText>
            </w:r>
            <w:r w:rsidR="008417E4">
              <w:fldChar w:fldCharType="separate"/>
            </w:r>
            <w:r w:rsidRPr="00657129">
              <w:rPr>
                <w:rStyle w:val="af2"/>
                <w:color w:val="000000"/>
                <w:sz w:val="22"/>
                <w:szCs w:val="22"/>
              </w:rPr>
              <w:t>Физматлит</w:t>
            </w:r>
            <w:proofErr w:type="spellEnd"/>
            <w:r w:rsidR="008417E4">
              <w:rPr>
                <w:rStyle w:val="af2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02" w:type="pct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2005</w:t>
            </w:r>
          </w:p>
        </w:tc>
        <w:tc>
          <w:tcPr>
            <w:tcW w:w="480" w:type="pct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:rsidR="00CF1B76" w:rsidRPr="00657129" w:rsidRDefault="00CF1B76" w:rsidP="00CF1B76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http://biblioclub.ru</w:t>
            </w:r>
          </w:p>
        </w:tc>
      </w:tr>
      <w:tr w:rsidR="00CF1B76" w:rsidRPr="00657129" w:rsidTr="005A1D60">
        <w:trPr>
          <w:gridAfter w:val="1"/>
          <w:wAfter w:w="20" w:type="pct"/>
          <w:cantSplit/>
          <w:trHeight w:val="1134"/>
        </w:trPr>
        <w:tc>
          <w:tcPr>
            <w:tcW w:w="197" w:type="pct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3</w:t>
            </w:r>
          </w:p>
        </w:tc>
        <w:tc>
          <w:tcPr>
            <w:tcW w:w="1146" w:type="pct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Общий курс физики: учебное пособие. В 5 т. Т.2. Термодинамика и молекулярная физика</w:t>
            </w:r>
          </w:p>
          <w:p w:rsidR="00CF1B76" w:rsidRPr="00657129" w:rsidRDefault="00CF1B76" w:rsidP="005A1D60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</w:tcPr>
          <w:p w:rsidR="00CF1B76" w:rsidRPr="00657129" w:rsidRDefault="00E95760" w:rsidP="005A1D60">
            <w:pPr>
              <w:rPr>
                <w:color w:val="000000"/>
                <w:sz w:val="22"/>
                <w:szCs w:val="22"/>
              </w:rPr>
            </w:pPr>
            <w:hyperlink r:id="rId78" w:history="1">
              <w:proofErr w:type="spellStart"/>
              <w:r w:rsidR="00CF1B76" w:rsidRPr="00657129">
                <w:rPr>
                  <w:rStyle w:val="af2"/>
                  <w:color w:val="000000"/>
                  <w:sz w:val="22"/>
                  <w:szCs w:val="22"/>
                </w:rPr>
                <w:t>Сивухин</w:t>
              </w:r>
              <w:proofErr w:type="spellEnd"/>
              <w:r w:rsidR="00CF1B76" w:rsidRPr="00657129">
                <w:rPr>
                  <w:rStyle w:val="af2"/>
                  <w:color w:val="000000"/>
                  <w:sz w:val="22"/>
                  <w:szCs w:val="22"/>
                </w:rPr>
                <w:t> Д. В.</w:t>
              </w:r>
            </w:hyperlink>
          </w:p>
          <w:p w:rsidR="00CF1B76" w:rsidRPr="00657129" w:rsidRDefault="00CF1B76" w:rsidP="005A1D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pct"/>
          </w:tcPr>
          <w:p w:rsidR="00CF1B76" w:rsidRPr="00657129" w:rsidRDefault="00CF1B76" w:rsidP="005A1D60">
            <w:pPr>
              <w:rPr>
                <w:color w:val="000000"/>
                <w:sz w:val="22"/>
                <w:szCs w:val="22"/>
              </w:rPr>
            </w:pPr>
            <w:r w:rsidRPr="00657129">
              <w:rPr>
                <w:color w:val="000000"/>
                <w:sz w:val="22"/>
                <w:szCs w:val="22"/>
              </w:rPr>
              <w:t>М.:</w:t>
            </w:r>
            <w:r w:rsidRPr="00657129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spellStart"/>
            <w:r w:rsidR="008417E4">
              <w:fldChar w:fldCharType="begin"/>
            </w:r>
            <w:r w:rsidR="008417E4">
              <w:instrText xml:space="preserve"> HYPERLINK "http://biblioclub.ru/index.php?page=publisher_red&amp;pub_id=300" </w:instrText>
            </w:r>
            <w:r w:rsidR="008417E4">
              <w:fldChar w:fldCharType="separate"/>
            </w:r>
            <w:r w:rsidRPr="00657129">
              <w:rPr>
                <w:rStyle w:val="af2"/>
                <w:color w:val="000000"/>
                <w:sz w:val="22"/>
                <w:szCs w:val="22"/>
              </w:rPr>
              <w:t>Физматлит</w:t>
            </w:r>
            <w:proofErr w:type="spellEnd"/>
            <w:r w:rsidR="008417E4">
              <w:rPr>
                <w:rStyle w:val="af2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02" w:type="pct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2006</w:t>
            </w:r>
          </w:p>
        </w:tc>
        <w:tc>
          <w:tcPr>
            <w:tcW w:w="480" w:type="pct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:rsidR="00CF1B76" w:rsidRPr="00657129" w:rsidRDefault="00CF1B76" w:rsidP="00CF1B76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http://biblioclub.ru</w:t>
            </w:r>
          </w:p>
        </w:tc>
      </w:tr>
      <w:tr w:rsidR="00CF1B76" w:rsidRPr="00657129" w:rsidTr="005A1D60">
        <w:trPr>
          <w:gridAfter w:val="1"/>
          <w:wAfter w:w="20" w:type="pct"/>
          <w:cantSplit/>
          <w:trHeight w:val="1134"/>
        </w:trPr>
        <w:tc>
          <w:tcPr>
            <w:tcW w:w="197" w:type="pct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146" w:type="pct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Физика. Сборник задач: учебное пособие</w:t>
            </w:r>
          </w:p>
          <w:p w:rsidR="00CF1B76" w:rsidRPr="00657129" w:rsidRDefault="00CF1B76" w:rsidP="005A1D60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</w:tcPr>
          <w:p w:rsidR="00CF1B76" w:rsidRPr="00657129" w:rsidRDefault="00E95760" w:rsidP="005A1D60">
            <w:pPr>
              <w:rPr>
                <w:b/>
                <w:bCs/>
                <w:sz w:val="22"/>
                <w:szCs w:val="22"/>
              </w:rPr>
            </w:pPr>
            <w:hyperlink r:id="rId79" w:history="1">
              <w:r w:rsidR="00CF1B76" w:rsidRPr="00657129">
                <w:rPr>
                  <w:rStyle w:val="af2"/>
                  <w:sz w:val="22"/>
                  <w:szCs w:val="22"/>
                </w:rPr>
                <w:t>Кондратьев А. С.</w:t>
              </w:r>
            </w:hyperlink>
            <w:r w:rsidR="00CF1B76" w:rsidRPr="00657129">
              <w:rPr>
                <w:sz w:val="22"/>
                <w:szCs w:val="22"/>
              </w:rPr>
              <w:t>,</w:t>
            </w:r>
            <w:r w:rsidR="00CF1B76" w:rsidRPr="00657129">
              <w:rPr>
                <w:rStyle w:val="apple-converted-space"/>
                <w:sz w:val="22"/>
                <w:szCs w:val="22"/>
              </w:rPr>
              <w:t> </w:t>
            </w:r>
            <w:hyperlink r:id="rId80" w:history="1">
              <w:r w:rsidR="00CF1B76" w:rsidRPr="00657129">
                <w:rPr>
                  <w:rStyle w:val="af2"/>
                  <w:sz w:val="22"/>
                  <w:szCs w:val="22"/>
                </w:rPr>
                <w:t>Уздин В. М.</w:t>
              </w:r>
            </w:hyperlink>
          </w:p>
          <w:p w:rsidR="00CF1B76" w:rsidRPr="00657129" w:rsidRDefault="00CF1B76" w:rsidP="005A1D6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9" w:type="pct"/>
          </w:tcPr>
          <w:p w:rsidR="00CF1B76" w:rsidRPr="00657129" w:rsidRDefault="00CF1B76" w:rsidP="005A1D60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М.:</w:t>
            </w:r>
            <w:r w:rsidRPr="00657129">
              <w:rPr>
                <w:rStyle w:val="apple-converted-space"/>
                <w:sz w:val="22"/>
                <w:szCs w:val="22"/>
              </w:rPr>
              <w:t> </w:t>
            </w:r>
            <w:proofErr w:type="spellStart"/>
            <w:r w:rsidR="008417E4">
              <w:fldChar w:fldCharType="begin"/>
            </w:r>
            <w:r w:rsidR="008417E4">
              <w:instrText xml:space="preserve"> HYPERLINK "http://biblioclub.ru/index.php?page=publisher_red&amp;pub_id=300" </w:instrText>
            </w:r>
            <w:r w:rsidR="008417E4">
              <w:fldChar w:fldCharType="separate"/>
            </w:r>
            <w:r w:rsidRPr="00657129">
              <w:rPr>
                <w:rStyle w:val="af2"/>
                <w:sz w:val="22"/>
                <w:szCs w:val="22"/>
              </w:rPr>
              <w:t>Физматлит</w:t>
            </w:r>
            <w:proofErr w:type="spellEnd"/>
            <w:r w:rsidR="008417E4">
              <w:rPr>
                <w:rStyle w:val="af2"/>
                <w:sz w:val="22"/>
                <w:szCs w:val="22"/>
              </w:rPr>
              <w:fldChar w:fldCharType="end"/>
            </w:r>
            <w:r w:rsidRPr="00657129">
              <w:rPr>
                <w:sz w:val="22"/>
                <w:szCs w:val="22"/>
              </w:rPr>
              <w:t xml:space="preserve">, </w:t>
            </w:r>
          </w:p>
        </w:tc>
        <w:tc>
          <w:tcPr>
            <w:tcW w:w="502" w:type="pct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2005</w:t>
            </w:r>
          </w:p>
        </w:tc>
        <w:tc>
          <w:tcPr>
            <w:tcW w:w="480" w:type="pct"/>
          </w:tcPr>
          <w:p w:rsidR="00CF1B76" w:rsidRPr="00657129" w:rsidRDefault="00CF1B76" w:rsidP="005A1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:rsidR="00CF1B76" w:rsidRPr="00657129" w:rsidRDefault="00CF1B76" w:rsidP="00CF1B76">
            <w:pPr>
              <w:rPr>
                <w:sz w:val="22"/>
                <w:szCs w:val="22"/>
              </w:rPr>
            </w:pPr>
            <w:r w:rsidRPr="00657129">
              <w:rPr>
                <w:sz w:val="22"/>
                <w:szCs w:val="22"/>
              </w:rPr>
              <w:t>http://biblioclub.ru</w:t>
            </w:r>
          </w:p>
        </w:tc>
      </w:tr>
    </w:tbl>
    <w:p w:rsidR="00CF1B76" w:rsidRPr="00657129" w:rsidRDefault="00CF1B76" w:rsidP="00CF1B76">
      <w:pPr>
        <w:pStyle w:val="10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bookmarkStart w:id="14" w:name="_Toc463467339"/>
    </w:p>
    <w:p w:rsidR="00CF1B76" w:rsidRPr="00657129" w:rsidRDefault="00CF1B76" w:rsidP="00CF1B76">
      <w:pPr>
        <w:pStyle w:val="1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657129">
        <w:rPr>
          <w:rFonts w:ascii="Times New Roman" w:hAnsi="Times New Roman" w:cs="Times New Roman"/>
          <w:color w:val="auto"/>
          <w:sz w:val="22"/>
          <w:szCs w:val="22"/>
        </w:rPr>
        <w:t>8.</w:t>
      </w:r>
      <w:r w:rsidRPr="00657129">
        <w:rPr>
          <w:rFonts w:ascii="Times New Roman" w:hAnsi="Times New Roman" w:cs="Times New Roman"/>
          <w:caps/>
          <w:color w:val="auto"/>
          <w:sz w:val="22"/>
          <w:szCs w:val="22"/>
        </w:rPr>
        <w:t>Ресурсы информационно-телекоммуникационной сети «Интернет»</w:t>
      </w:r>
      <w:bookmarkEnd w:id="14"/>
    </w:p>
    <w:p w:rsidR="00CF1B76" w:rsidRPr="00657129" w:rsidRDefault="00CF1B76" w:rsidP="00CF1B76">
      <w:pPr>
        <w:ind w:firstLine="709"/>
        <w:rPr>
          <w:b/>
          <w:bCs/>
          <w:sz w:val="22"/>
          <w:szCs w:val="22"/>
        </w:rPr>
      </w:pPr>
      <w:r w:rsidRPr="00657129">
        <w:rPr>
          <w:b/>
          <w:bCs/>
          <w:sz w:val="22"/>
          <w:szCs w:val="22"/>
        </w:rPr>
        <w:t>8.1. Информационно-справочные ресурсы сети интернет</w:t>
      </w:r>
    </w:p>
    <w:p w:rsidR="00CF1B76" w:rsidRPr="00657129" w:rsidRDefault="00CF1B76" w:rsidP="00CF1B76">
      <w:pPr>
        <w:pStyle w:val="31"/>
        <w:tabs>
          <w:tab w:val="left" w:pos="0"/>
        </w:tabs>
        <w:spacing w:before="240" w:line="240" w:lineRule="auto"/>
        <w:ind w:left="0" w:firstLine="0"/>
        <w:rPr>
          <w:sz w:val="22"/>
          <w:szCs w:val="22"/>
        </w:rPr>
      </w:pPr>
      <w:r w:rsidRPr="00657129">
        <w:rPr>
          <w:sz w:val="22"/>
          <w:szCs w:val="22"/>
        </w:rPr>
        <w:t xml:space="preserve">1. Единое окно доступа к образовательным ресурсам (свободный доступ к каталогу образовательных </w:t>
      </w:r>
      <w:proofErr w:type="spellStart"/>
      <w:r w:rsidRPr="00657129">
        <w:rPr>
          <w:sz w:val="22"/>
          <w:szCs w:val="22"/>
        </w:rPr>
        <w:t>интернет-ресурсов</w:t>
      </w:r>
      <w:proofErr w:type="spellEnd"/>
      <w:r w:rsidRPr="00657129">
        <w:rPr>
          <w:sz w:val="22"/>
          <w:szCs w:val="22"/>
        </w:rPr>
        <w:t xml:space="preserve"> и полнотекстовой электронной учебно-методической библиотеке для общего и профессионального образования). - Режим доступа: </w:t>
      </w:r>
      <w:hyperlink r:id="rId81" w:history="1">
        <w:r w:rsidRPr="00657129">
          <w:rPr>
            <w:rStyle w:val="af2"/>
            <w:sz w:val="22"/>
            <w:szCs w:val="22"/>
          </w:rPr>
          <w:t>http://window.edu.ru</w:t>
        </w:r>
      </w:hyperlink>
      <w:r w:rsidRPr="00657129">
        <w:rPr>
          <w:sz w:val="22"/>
          <w:szCs w:val="22"/>
        </w:rPr>
        <w:t>.</w:t>
      </w:r>
    </w:p>
    <w:p w:rsidR="00CF1B76" w:rsidRPr="00657129" w:rsidRDefault="00CF1B76" w:rsidP="00CF1B76">
      <w:pPr>
        <w:pStyle w:val="31"/>
        <w:tabs>
          <w:tab w:val="left" w:pos="0"/>
        </w:tabs>
        <w:spacing w:before="240" w:line="240" w:lineRule="auto"/>
        <w:ind w:left="0" w:firstLine="0"/>
        <w:rPr>
          <w:sz w:val="22"/>
          <w:szCs w:val="22"/>
        </w:rPr>
      </w:pPr>
      <w:r w:rsidRPr="00657129">
        <w:rPr>
          <w:sz w:val="22"/>
          <w:szCs w:val="22"/>
        </w:rPr>
        <w:t>2. Электронный образовательный ресурс Физика</w:t>
      </w:r>
    </w:p>
    <w:p w:rsidR="00CF1B76" w:rsidRPr="00657129" w:rsidRDefault="00E95760" w:rsidP="00CF1B76">
      <w:pPr>
        <w:pStyle w:val="31"/>
        <w:tabs>
          <w:tab w:val="left" w:pos="0"/>
        </w:tabs>
        <w:spacing w:line="240" w:lineRule="auto"/>
        <w:ind w:left="0" w:firstLine="0"/>
        <w:rPr>
          <w:sz w:val="22"/>
          <w:szCs w:val="22"/>
        </w:rPr>
      </w:pPr>
      <w:hyperlink r:id="rId82" w:history="1">
        <w:r w:rsidR="00CF1B76" w:rsidRPr="00657129">
          <w:rPr>
            <w:rStyle w:val="af2"/>
            <w:sz w:val="22"/>
            <w:szCs w:val="22"/>
          </w:rPr>
          <w:t>https://prof.lengu.ru/webapps/blackboard/execute/modulepage/view?course_id=_73_1&amp;cmp_tab_id=_140_1&amp;mode=view</w:t>
        </w:r>
      </w:hyperlink>
    </w:p>
    <w:p w:rsidR="00CF1B76" w:rsidRPr="00657129" w:rsidRDefault="00CF1B76" w:rsidP="00CF1B76">
      <w:pPr>
        <w:keepNext/>
        <w:keepLines/>
        <w:tabs>
          <w:tab w:val="left" w:pos="3156"/>
        </w:tabs>
        <w:spacing w:before="240"/>
        <w:ind w:firstLine="709"/>
        <w:rPr>
          <w:b/>
          <w:bCs/>
          <w:sz w:val="22"/>
          <w:szCs w:val="22"/>
        </w:rPr>
      </w:pPr>
      <w:r w:rsidRPr="00657129">
        <w:rPr>
          <w:b/>
          <w:bCs/>
          <w:sz w:val="22"/>
          <w:szCs w:val="22"/>
        </w:rPr>
        <w:t>8.2. Электронные библиотеки</w:t>
      </w:r>
    </w:p>
    <w:p w:rsidR="00CF1B76" w:rsidRPr="00657129" w:rsidRDefault="00CF1B76" w:rsidP="00CF1B76">
      <w:pPr>
        <w:pStyle w:val="31"/>
        <w:tabs>
          <w:tab w:val="left" w:pos="0"/>
        </w:tabs>
        <w:spacing w:line="240" w:lineRule="auto"/>
        <w:ind w:left="0" w:firstLine="567"/>
        <w:rPr>
          <w:sz w:val="22"/>
          <w:szCs w:val="22"/>
          <w:u w:val="single"/>
        </w:rPr>
      </w:pPr>
      <w:r w:rsidRPr="00657129">
        <w:rPr>
          <w:sz w:val="22"/>
          <w:szCs w:val="22"/>
        </w:rPr>
        <w:t>Электронно-библиотечная система «Университетская библиотека онлайн». – Режим доступа: http://biblioclub.ru/</w:t>
      </w:r>
    </w:p>
    <w:p w:rsidR="00CF1B76" w:rsidRPr="00657129" w:rsidRDefault="00CF1B76" w:rsidP="00CF1B76">
      <w:pPr>
        <w:pStyle w:val="10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5" w:name="_Toc463467340"/>
    </w:p>
    <w:p w:rsidR="00CF1B76" w:rsidRPr="00657129" w:rsidRDefault="00CF1B76" w:rsidP="00CF1B76">
      <w:pPr>
        <w:pStyle w:val="10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57129">
        <w:rPr>
          <w:rFonts w:ascii="Times New Roman" w:hAnsi="Times New Roman" w:cs="Times New Roman"/>
          <w:color w:val="auto"/>
          <w:sz w:val="22"/>
          <w:szCs w:val="22"/>
        </w:rPr>
        <w:t>9. МЕТОДИЧЕСКИЕ РЕКОМЕНДАЦИИ ОБУЧАЮЩИМСЯ ПО ОСВОЕНИЮ ДИСЦИПЛИНЫ</w:t>
      </w:r>
      <w:bookmarkEnd w:id="15"/>
    </w:p>
    <w:p w:rsidR="00CF1B76" w:rsidRDefault="00CF1B76" w:rsidP="00CF1B76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CF1B76" w:rsidRDefault="00CF1B76" w:rsidP="00CF1B7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CF1B76" w:rsidRDefault="00CF1B76" w:rsidP="00CF1B7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CF1B76" w:rsidRDefault="00CF1B76" w:rsidP="00CF1B7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CF1B76" w:rsidRDefault="00CF1B76" w:rsidP="00CF1B7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CF1B76" w:rsidRDefault="00CF1B76" w:rsidP="00CF1B7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CF1B76" w:rsidRDefault="00CF1B76" w:rsidP="00CF1B7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CF1B76" w:rsidRDefault="00CF1B76" w:rsidP="00CF1B7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CF1B76" w:rsidRDefault="00CF1B76" w:rsidP="00CF1B7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CF1B76" w:rsidRDefault="00CF1B76" w:rsidP="00CF1B76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lastRenderedPageBreak/>
        <w:t>Подготовка к занятиям семинарского типа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>Организация самостоятельной работы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</w:t>
      </w:r>
      <w:r>
        <w:rPr>
          <w:rFonts w:eastAsia="TimesNewRoman"/>
        </w:rPr>
        <w:lastRenderedPageBreak/>
        <w:t>дисциплины организация самостоятельной работы обучающихся представляет собой единство трех взаимосвязанных форм:</w:t>
      </w:r>
    </w:p>
    <w:p w:rsidR="00CF1B76" w:rsidRDefault="00CF1B76" w:rsidP="00CF1B76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CF1B76" w:rsidRDefault="00CF1B76" w:rsidP="00CF1B76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CF1B76" w:rsidRDefault="00CF1B76" w:rsidP="00CF1B76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CF1B76" w:rsidRDefault="00CF1B76" w:rsidP="00CF1B76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 xml:space="preserve">Подготовка к экзамену (зачету) </w:t>
      </w:r>
    </w:p>
    <w:p w:rsidR="00CF1B76" w:rsidRDefault="00CF1B76" w:rsidP="00CF1B76">
      <w:pPr>
        <w:ind w:firstLine="567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CF1B76" w:rsidRPr="00AC6E66" w:rsidRDefault="00CF1B76" w:rsidP="00CF1B76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CF1B76" w:rsidRPr="00641E07" w:rsidRDefault="00CF1B76" w:rsidP="00CF1B76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10. </w:t>
      </w:r>
      <w:r w:rsidRPr="00641E07">
        <w:rPr>
          <w:b/>
          <w:bCs/>
        </w:rPr>
        <w:t>ИНФОРМАЦИОННЫЕ ТЕХНОЛОГИИ, ИСПОЛЬЗУЕМЫЕ ПРИ ОСУЩЕСТВЛЕНИИ ОБРАЗОВАТЕЛЬНОГО ПРОЦЕССА ПО ДИСЦИПЛИНЕ</w:t>
      </w:r>
    </w:p>
    <w:p w:rsidR="00CF1B76" w:rsidRPr="00051D77" w:rsidRDefault="00CF1B76" w:rsidP="00CF1B76">
      <w:pPr>
        <w:pStyle w:val="ad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10.1. </w:t>
      </w:r>
      <w:r w:rsidRPr="00051D77">
        <w:rPr>
          <w:rFonts w:ascii="Times New Roman" w:hAnsi="Times New Roman"/>
          <w:b/>
          <w:bCs/>
          <w:sz w:val="24"/>
          <w:szCs w:val="24"/>
        </w:rPr>
        <w:t xml:space="preserve"> Требования к программному обеспечению учебного процесса</w:t>
      </w:r>
    </w:p>
    <w:p w:rsidR="00CF1B76" w:rsidRDefault="00CF1B76" w:rsidP="00CF1B76">
      <w:pPr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:rsidR="00CF1B76" w:rsidRDefault="00CF1B76" w:rsidP="00CF1B76">
      <w:pPr>
        <w:pStyle w:val="ad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Microsoft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Office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2016</w:t>
      </w:r>
    </w:p>
    <w:p w:rsidR="00CF1B76" w:rsidRDefault="00CF1B76" w:rsidP="00CF1B76">
      <w:pPr>
        <w:jc w:val="both"/>
      </w:pPr>
      <w:r>
        <w:t>Лицензионный договор №159 на передачу не исключительных прав на программы для ЭВМ от 27 июля 2018 г.</w:t>
      </w:r>
    </w:p>
    <w:p w:rsidR="00CF1B76" w:rsidRDefault="00CF1B76" w:rsidP="00CF1B76">
      <w:pPr>
        <w:pStyle w:val="ad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Windows 7 x64</w:t>
      </w:r>
    </w:p>
    <w:p w:rsidR="00CF1B76" w:rsidRDefault="00CF1B76" w:rsidP="00CF1B76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:rsidR="00CF1B76" w:rsidRDefault="00CF1B76" w:rsidP="00CF1B76">
      <w:pPr>
        <w:jc w:val="both"/>
      </w:pPr>
      <w:r>
        <w:t>Идентификатор подписки: 61b01ca9-5847-4b61-9246-e77916134874</w:t>
      </w:r>
    </w:p>
    <w:p w:rsidR="00CF1B76" w:rsidRDefault="00CF1B76" w:rsidP="00CF1B76">
      <w:pPr>
        <w:jc w:val="both"/>
      </w:pPr>
      <w:r>
        <w:t>Акт предоставления прав №Tr043209 от 06.09.2016</w:t>
      </w:r>
    </w:p>
    <w:p w:rsidR="00CF1B76" w:rsidRDefault="00CF1B76" w:rsidP="00CF1B76">
      <w:pPr>
        <w:jc w:val="both"/>
        <w:rPr>
          <w:b/>
          <w:bCs/>
        </w:rPr>
      </w:pPr>
    </w:p>
    <w:p w:rsidR="00CF1B76" w:rsidRDefault="00CF1B76" w:rsidP="00CF1B76">
      <w:pPr>
        <w:jc w:val="both"/>
        <w:rPr>
          <w:b/>
          <w:bCs/>
        </w:rPr>
      </w:pPr>
      <w:r>
        <w:rPr>
          <w:b/>
          <w:bCs/>
        </w:rPr>
        <w:t>10.2. Информационно-справочные системы</w:t>
      </w:r>
    </w:p>
    <w:p w:rsidR="00CF1B76" w:rsidRDefault="00CF1B76" w:rsidP="00CF1B76">
      <w:pPr>
        <w:pStyle w:val="ad"/>
        <w:spacing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CF1B76" w:rsidRDefault="00CF1B76" w:rsidP="00CF1B76">
      <w:pPr>
        <w:spacing w:line="360" w:lineRule="auto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CF1B76" w:rsidRDefault="00CF1B76" w:rsidP="00CF1B76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CF1B76" w:rsidRDefault="00CF1B76" w:rsidP="00CF1B76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5"/>
        </w:rPr>
        <w:t xml:space="preserve">Перечень </w:t>
      </w:r>
      <w:r>
        <w:rPr>
          <w:color w:val="000000"/>
          <w:spacing w:val="5"/>
        </w:rPr>
        <w:t>необходимых</w:t>
      </w:r>
      <w:r>
        <w:rPr>
          <w:bCs/>
          <w:color w:val="000000"/>
          <w:spacing w:val="5"/>
        </w:rPr>
        <w:t xml:space="preserve"> материально-</w:t>
      </w:r>
      <w:r>
        <w:rPr>
          <w:color w:val="000000"/>
          <w:spacing w:val="5"/>
        </w:rPr>
        <w:t xml:space="preserve">технических средств обучения, используемых в учебном </w:t>
      </w:r>
      <w:r>
        <w:rPr>
          <w:color w:val="000000"/>
        </w:rPr>
        <w:t xml:space="preserve">процессе преподавателем на занятиях для освоения </w:t>
      </w:r>
      <w:r>
        <w:t>обучающимися д</w:t>
      </w:r>
      <w:r>
        <w:rPr>
          <w:color w:val="000000"/>
        </w:rPr>
        <w:t>исциплины</w:t>
      </w:r>
      <w:r>
        <w:rPr>
          <w:bCs/>
          <w:color w:val="000000"/>
        </w:rPr>
        <w:t xml:space="preserve">: </w:t>
      </w:r>
    </w:p>
    <w:p w:rsidR="00CF1B76" w:rsidRDefault="00CF1B76" w:rsidP="00CF1B76">
      <w:pPr>
        <w:pStyle w:val="ad"/>
        <w:numPr>
          <w:ilvl w:val="0"/>
          <w:numId w:val="34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 преподавателя;</w:t>
      </w:r>
    </w:p>
    <w:p w:rsidR="00CF1B76" w:rsidRDefault="00CF1B76" w:rsidP="00CF1B76">
      <w:pPr>
        <w:pStyle w:val="ad"/>
        <w:numPr>
          <w:ilvl w:val="0"/>
          <w:numId w:val="34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компьютеры для обучающихся с подключением к сети "Интернет" и обеспечением доступа в электронную информационно-образовательную среду;</w:t>
      </w:r>
    </w:p>
    <w:p w:rsidR="00CF1B76" w:rsidRDefault="00CF1B76" w:rsidP="00CF1B76">
      <w:pPr>
        <w:pStyle w:val="ad"/>
        <w:numPr>
          <w:ilvl w:val="0"/>
          <w:numId w:val="34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экран,;</w:t>
      </w:r>
    </w:p>
    <w:p w:rsidR="00CF1B76" w:rsidRDefault="00CF1B76" w:rsidP="00CF1B76">
      <w:pPr>
        <w:pStyle w:val="ad"/>
        <w:numPr>
          <w:ilvl w:val="0"/>
          <w:numId w:val="34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маркерная доска;</w:t>
      </w:r>
    </w:p>
    <w:p w:rsidR="00CF1B76" w:rsidRDefault="00CF1B76" w:rsidP="00CF1B76">
      <w:pPr>
        <w:pStyle w:val="ad"/>
        <w:numPr>
          <w:ilvl w:val="0"/>
          <w:numId w:val="34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меловая доска;</w:t>
      </w:r>
    </w:p>
    <w:p w:rsidR="00CF1B76" w:rsidRDefault="00CF1B76" w:rsidP="00CF1B76">
      <w:pPr>
        <w:pStyle w:val="ad"/>
        <w:numPr>
          <w:ilvl w:val="0"/>
          <w:numId w:val="34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столы и стулья обучающихся;</w:t>
      </w:r>
    </w:p>
    <w:p w:rsidR="00CF1B76" w:rsidRDefault="00CF1B76" w:rsidP="00CF1B76">
      <w:pPr>
        <w:pStyle w:val="ad"/>
        <w:numPr>
          <w:ilvl w:val="0"/>
          <w:numId w:val="34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 и стул преподавателя;</w:t>
      </w:r>
    </w:p>
    <w:p w:rsidR="00CF1B76" w:rsidRDefault="00CF1B76" w:rsidP="00CF1B76">
      <w:pPr>
        <w:pStyle w:val="ad"/>
        <w:numPr>
          <w:ilvl w:val="0"/>
          <w:numId w:val="34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наборы демонстрационного оборудования и учебно-наглядных пособий.</w:t>
      </w:r>
    </w:p>
    <w:p w:rsidR="00CF1B76" w:rsidRDefault="00CF1B76" w:rsidP="00CF1B76">
      <w:pPr>
        <w:shd w:val="clear" w:color="auto" w:fill="FFFFFF"/>
        <w:jc w:val="both"/>
        <w:rPr>
          <w:color w:val="000000"/>
        </w:rPr>
      </w:pPr>
    </w:p>
    <w:p w:rsidR="00CF1B76" w:rsidRDefault="00CF1B76" w:rsidP="00CF1B76">
      <w:pPr>
        <w:pStyle w:val="ad"/>
        <w:ind w:left="360"/>
        <w:jc w:val="both"/>
        <w:rPr>
          <w:b/>
          <w:bCs/>
        </w:rPr>
      </w:pPr>
    </w:p>
    <w:p w:rsidR="00CF1B76" w:rsidRPr="000F5C62" w:rsidRDefault="00CF1B76" w:rsidP="00CF1B76">
      <w:pPr>
        <w:shd w:val="clear" w:color="auto" w:fill="FFFFFF"/>
        <w:ind w:firstLine="709"/>
        <w:jc w:val="both"/>
        <w:rPr>
          <w:color w:val="000000"/>
        </w:rPr>
      </w:pPr>
    </w:p>
    <w:sectPr w:rsidR="00CF1B76" w:rsidRPr="000F5C62" w:rsidSect="005A7B3F">
      <w:headerReference w:type="default" r:id="rId8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760" w:rsidRDefault="00E95760">
      <w:r>
        <w:separator/>
      </w:r>
    </w:p>
  </w:endnote>
  <w:endnote w:type="continuationSeparator" w:id="0">
    <w:p w:rsidR="00E95760" w:rsidRDefault="00E9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760" w:rsidRDefault="00E95760">
      <w:r>
        <w:separator/>
      </w:r>
    </w:p>
  </w:footnote>
  <w:footnote w:type="continuationSeparator" w:id="0">
    <w:p w:rsidR="00E95760" w:rsidRDefault="00E95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BAC" w:rsidRDefault="00383BAC" w:rsidP="0014477D">
    <w:pPr>
      <w:pStyle w:val="a6"/>
      <w:framePr w:wrap="auto" w:vAnchor="text" w:hAnchor="margin" w:xAlign="right" w:y="1"/>
      <w:rPr>
        <w:rStyle w:val="a8"/>
      </w:rPr>
    </w:pPr>
  </w:p>
  <w:p w:rsidR="00383BAC" w:rsidRDefault="00383BAC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150"/>
    <w:multiLevelType w:val="hybridMultilevel"/>
    <w:tmpl w:val="D5EECA22"/>
    <w:lvl w:ilvl="0" w:tplc="306852C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100ACC"/>
    <w:multiLevelType w:val="hybridMultilevel"/>
    <w:tmpl w:val="73145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D2909"/>
    <w:multiLevelType w:val="hybridMultilevel"/>
    <w:tmpl w:val="9BFC8270"/>
    <w:lvl w:ilvl="0" w:tplc="06DECE5C">
      <w:start w:val="1"/>
      <w:numFmt w:val="decimal"/>
      <w:lvlText w:val="%1."/>
      <w:lvlJc w:val="left"/>
      <w:pPr>
        <w:tabs>
          <w:tab w:val="num" w:pos="1429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40534E"/>
    <w:multiLevelType w:val="hybridMultilevel"/>
    <w:tmpl w:val="73145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46918"/>
    <w:multiLevelType w:val="hybridMultilevel"/>
    <w:tmpl w:val="F6221B6C"/>
    <w:lvl w:ilvl="0" w:tplc="C83E8482">
      <w:start w:val="1"/>
      <w:numFmt w:val="decimal"/>
      <w:lvlText w:val="%1."/>
      <w:lvlJc w:val="left"/>
      <w:pPr>
        <w:tabs>
          <w:tab w:val="num" w:pos="1429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8655FA"/>
    <w:multiLevelType w:val="hybridMultilevel"/>
    <w:tmpl w:val="254081D0"/>
    <w:lvl w:ilvl="0" w:tplc="3328D09A">
      <w:start w:val="2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A28EC"/>
    <w:multiLevelType w:val="hybridMultilevel"/>
    <w:tmpl w:val="73145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71AFC"/>
    <w:multiLevelType w:val="hybridMultilevel"/>
    <w:tmpl w:val="C9207D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6972382"/>
    <w:multiLevelType w:val="multilevel"/>
    <w:tmpl w:val="A732C6A0"/>
    <w:lvl w:ilvl="0">
      <w:start w:val="1"/>
      <w:numFmt w:val="decimal"/>
      <w:lvlText w:val="%1."/>
      <w:lvlJc w:val="left"/>
      <w:pPr>
        <w:ind w:left="390" w:hanging="390"/>
      </w:pPr>
      <w:rPr>
        <w:sz w:val="22"/>
      </w:rPr>
    </w:lvl>
    <w:lvl w:ilvl="1">
      <w:start w:val="1"/>
      <w:numFmt w:val="decimal"/>
      <w:pStyle w:val="228"/>
      <w:lvlText w:val="%1.%2."/>
      <w:lvlJc w:val="left"/>
      <w:pPr>
        <w:ind w:left="750" w:hanging="390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sz w:val="22"/>
      </w:rPr>
    </w:lvl>
  </w:abstractNum>
  <w:abstractNum w:abstractNumId="9" w15:restartNumberingAfterBreak="0">
    <w:nsid w:val="27897680"/>
    <w:multiLevelType w:val="hybridMultilevel"/>
    <w:tmpl w:val="73145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8690D"/>
    <w:multiLevelType w:val="hybridMultilevel"/>
    <w:tmpl w:val="C254A3B0"/>
    <w:lvl w:ilvl="0" w:tplc="73700878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8885FE2">
      <w:start w:val="13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D47900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15848"/>
    <w:multiLevelType w:val="hybridMultilevel"/>
    <w:tmpl w:val="2C0638F0"/>
    <w:lvl w:ilvl="0" w:tplc="81565482">
      <w:start w:val="1"/>
      <w:numFmt w:val="decimal"/>
      <w:lvlText w:val="%1."/>
      <w:lvlJc w:val="left"/>
      <w:pPr>
        <w:tabs>
          <w:tab w:val="num" w:pos="1429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A4713F"/>
    <w:multiLevelType w:val="hybridMultilevel"/>
    <w:tmpl w:val="9BFC8270"/>
    <w:lvl w:ilvl="0" w:tplc="06DECE5C">
      <w:start w:val="1"/>
      <w:numFmt w:val="decimal"/>
      <w:lvlText w:val="%1."/>
      <w:lvlJc w:val="left"/>
      <w:pPr>
        <w:tabs>
          <w:tab w:val="num" w:pos="1429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003330"/>
    <w:multiLevelType w:val="hybridMultilevel"/>
    <w:tmpl w:val="F0E8B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3723640"/>
    <w:multiLevelType w:val="hybridMultilevel"/>
    <w:tmpl w:val="73145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63899"/>
    <w:multiLevelType w:val="hybridMultilevel"/>
    <w:tmpl w:val="E9502696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F4D123A"/>
    <w:multiLevelType w:val="hybridMultilevel"/>
    <w:tmpl w:val="01B25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A47A08">
      <w:start w:val="1"/>
      <w:numFmt w:val="upperRoman"/>
      <w:lvlText w:val="%2."/>
      <w:lvlJc w:val="left"/>
      <w:pPr>
        <w:tabs>
          <w:tab w:val="num" w:pos="2160"/>
        </w:tabs>
        <w:ind w:left="1931" w:hanging="851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1C00B9"/>
    <w:multiLevelType w:val="hybridMultilevel"/>
    <w:tmpl w:val="35EC2A56"/>
    <w:lvl w:ilvl="0" w:tplc="8964555A">
      <w:start w:val="1"/>
      <w:numFmt w:val="decimal"/>
      <w:lvlText w:val="%1."/>
      <w:lvlJc w:val="left"/>
      <w:pPr>
        <w:tabs>
          <w:tab w:val="num" w:pos="1429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F52A5"/>
    <w:multiLevelType w:val="hybridMultilevel"/>
    <w:tmpl w:val="73145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50771"/>
    <w:multiLevelType w:val="hybridMultilevel"/>
    <w:tmpl w:val="5ABC372A"/>
    <w:lvl w:ilvl="0" w:tplc="D92CFC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9887D56"/>
    <w:multiLevelType w:val="hybridMultilevel"/>
    <w:tmpl w:val="DB06F500"/>
    <w:lvl w:ilvl="0" w:tplc="17CAF8A0">
      <w:start w:val="1"/>
      <w:numFmt w:val="decimal"/>
      <w:suff w:val="space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>
      <w:start w:val="1"/>
      <w:numFmt w:val="decimal"/>
      <w:lvlText w:val="%4."/>
      <w:lvlJc w:val="left"/>
      <w:pPr>
        <w:ind w:left="4298" w:hanging="360"/>
      </w:pPr>
    </w:lvl>
    <w:lvl w:ilvl="4" w:tplc="04190019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>
      <w:start w:val="1"/>
      <w:numFmt w:val="decimal"/>
      <w:lvlText w:val="%7."/>
      <w:lvlJc w:val="left"/>
      <w:pPr>
        <w:ind w:left="6458" w:hanging="360"/>
      </w:pPr>
    </w:lvl>
    <w:lvl w:ilvl="7" w:tplc="04190019">
      <w:start w:val="1"/>
      <w:numFmt w:val="lowerLetter"/>
      <w:lvlText w:val="%8."/>
      <w:lvlJc w:val="left"/>
      <w:pPr>
        <w:ind w:left="7178" w:hanging="360"/>
      </w:pPr>
    </w:lvl>
    <w:lvl w:ilvl="8" w:tplc="0419001B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77FE5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770A7"/>
    <w:multiLevelType w:val="hybridMultilevel"/>
    <w:tmpl w:val="73145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20CF0"/>
    <w:multiLevelType w:val="hybridMultilevel"/>
    <w:tmpl w:val="24CE6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265F9"/>
    <w:multiLevelType w:val="multilevel"/>
    <w:tmpl w:val="B8924D72"/>
    <w:lvl w:ilvl="0">
      <w:start w:val="1"/>
      <w:numFmt w:val="decimal"/>
      <w:lvlText w:val="%1."/>
      <w:lvlJc w:val="left"/>
      <w:pPr>
        <w:tabs>
          <w:tab w:val="num" w:pos="1429"/>
        </w:tabs>
        <w:ind w:left="0" w:firstLine="6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32" w15:restartNumberingAfterBreak="0">
    <w:nsid w:val="79592105"/>
    <w:multiLevelType w:val="hybridMultilevel"/>
    <w:tmpl w:val="ED241924"/>
    <w:lvl w:ilvl="0" w:tplc="0A8271BC">
      <w:start w:val="1"/>
      <w:numFmt w:val="decimal"/>
      <w:lvlText w:val="%1."/>
      <w:lvlJc w:val="left"/>
      <w:pPr>
        <w:tabs>
          <w:tab w:val="num" w:pos="1429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315603"/>
    <w:multiLevelType w:val="hybridMultilevel"/>
    <w:tmpl w:val="73145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26"/>
  </w:num>
  <w:num w:numId="4">
    <w:abstractNumId w:val="20"/>
  </w:num>
  <w:num w:numId="5">
    <w:abstractNumId w:val="11"/>
  </w:num>
  <w:num w:numId="6">
    <w:abstractNumId w:val="24"/>
  </w:num>
  <w:num w:numId="7">
    <w:abstractNumId w:val="25"/>
  </w:num>
  <w:num w:numId="8">
    <w:abstractNumId w:val="19"/>
  </w:num>
  <w:num w:numId="9">
    <w:abstractNumId w:val="32"/>
  </w:num>
  <w:num w:numId="10">
    <w:abstractNumId w:val="12"/>
  </w:num>
  <w:num w:numId="11">
    <w:abstractNumId w:val="4"/>
  </w:num>
  <w:num w:numId="12">
    <w:abstractNumId w:val="31"/>
  </w:num>
  <w:num w:numId="13">
    <w:abstractNumId w:val="13"/>
  </w:num>
  <w:num w:numId="14">
    <w:abstractNumId w:val="2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7"/>
  </w:num>
  <w:num w:numId="25">
    <w:abstractNumId w:val="16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0"/>
  </w:num>
  <w:num w:numId="30">
    <w:abstractNumId w:val="18"/>
  </w:num>
  <w:num w:numId="31">
    <w:abstractNumId w:val="29"/>
  </w:num>
  <w:num w:numId="32">
    <w:abstractNumId w:val="5"/>
  </w:num>
  <w:num w:numId="33">
    <w:abstractNumId w:val="30"/>
  </w:num>
  <w:num w:numId="34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CFC"/>
    <w:rsid w:val="000113DB"/>
    <w:rsid w:val="000248D3"/>
    <w:rsid w:val="000335AC"/>
    <w:rsid w:val="000342D2"/>
    <w:rsid w:val="00037EA9"/>
    <w:rsid w:val="00040027"/>
    <w:rsid w:val="000419C3"/>
    <w:rsid w:val="0004305E"/>
    <w:rsid w:val="0004633E"/>
    <w:rsid w:val="00046D7D"/>
    <w:rsid w:val="00051D77"/>
    <w:rsid w:val="00055543"/>
    <w:rsid w:val="000573FC"/>
    <w:rsid w:val="0006234B"/>
    <w:rsid w:val="0006461A"/>
    <w:rsid w:val="00065678"/>
    <w:rsid w:val="00080264"/>
    <w:rsid w:val="0009316C"/>
    <w:rsid w:val="000A3A45"/>
    <w:rsid w:val="000B12C2"/>
    <w:rsid w:val="000B2D02"/>
    <w:rsid w:val="000C1225"/>
    <w:rsid w:val="000C266A"/>
    <w:rsid w:val="000C7760"/>
    <w:rsid w:val="000C7AAA"/>
    <w:rsid w:val="000D7C8E"/>
    <w:rsid w:val="000E359D"/>
    <w:rsid w:val="000E6E04"/>
    <w:rsid w:val="000F23C3"/>
    <w:rsid w:val="000F420F"/>
    <w:rsid w:val="000F461D"/>
    <w:rsid w:val="000F51FF"/>
    <w:rsid w:val="000F589C"/>
    <w:rsid w:val="000F5976"/>
    <w:rsid w:val="000F5C62"/>
    <w:rsid w:val="00101252"/>
    <w:rsid w:val="00114B70"/>
    <w:rsid w:val="00114E10"/>
    <w:rsid w:val="0011556B"/>
    <w:rsid w:val="00121712"/>
    <w:rsid w:val="0012224D"/>
    <w:rsid w:val="001237DA"/>
    <w:rsid w:val="001261E4"/>
    <w:rsid w:val="00133F3B"/>
    <w:rsid w:val="001357B4"/>
    <w:rsid w:val="001415B7"/>
    <w:rsid w:val="0014276E"/>
    <w:rsid w:val="00142A33"/>
    <w:rsid w:val="0014477D"/>
    <w:rsid w:val="00150164"/>
    <w:rsid w:val="00151163"/>
    <w:rsid w:val="00154600"/>
    <w:rsid w:val="00155342"/>
    <w:rsid w:val="00156E8D"/>
    <w:rsid w:val="00162958"/>
    <w:rsid w:val="0016387E"/>
    <w:rsid w:val="001639BB"/>
    <w:rsid w:val="00166E82"/>
    <w:rsid w:val="001710BC"/>
    <w:rsid w:val="001856FD"/>
    <w:rsid w:val="001860FC"/>
    <w:rsid w:val="00187CF7"/>
    <w:rsid w:val="001A7AFD"/>
    <w:rsid w:val="001B6146"/>
    <w:rsid w:val="001D000A"/>
    <w:rsid w:val="001D1528"/>
    <w:rsid w:val="001D3A7F"/>
    <w:rsid w:val="001D6951"/>
    <w:rsid w:val="00201861"/>
    <w:rsid w:val="00204E5A"/>
    <w:rsid w:val="00205D4E"/>
    <w:rsid w:val="002104F8"/>
    <w:rsid w:val="00212E35"/>
    <w:rsid w:val="00214166"/>
    <w:rsid w:val="002152A6"/>
    <w:rsid w:val="0021569F"/>
    <w:rsid w:val="002171AE"/>
    <w:rsid w:val="00220028"/>
    <w:rsid w:val="00220C33"/>
    <w:rsid w:val="0022456C"/>
    <w:rsid w:val="0023651E"/>
    <w:rsid w:val="00241D54"/>
    <w:rsid w:val="00243D02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4BA5"/>
    <w:rsid w:val="0028500D"/>
    <w:rsid w:val="00287117"/>
    <w:rsid w:val="00287EEA"/>
    <w:rsid w:val="00290F9E"/>
    <w:rsid w:val="00291922"/>
    <w:rsid w:val="00292259"/>
    <w:rsid w:val="0029562F"/>
    <w:rsid w:val="00295E15"/>
    <w:rsid w:val="002A1608"/>
    <w:rsid w:val="002A31AB"/>
    <w:rsid w:val="002A4612"/>
    <w:rsid w:val="002A4E56"/>
    <w:rsid w:val="002A79D1"/>
    <w:rsid w:val="002B36AA"/>
    <w:rsid w:val="002B3AAF"/>
    <w:rsid w:val="002B4680"/>
    <w:rsid w:val="002C10DA"/>
    <w:rsid w:val="002C1B9B"/>
    <w:rsid w:val="002C1F8A"/>
    <w:rsid w:val="002C4D65"/>
    <w:rsid w:val="002D0B28"/>
    <w:rsid w:val="002D6C48"/>
    <w:rsid w:val="002D7648"/>
    <w:rsid w:val="002E5DEA"/>
    <w:rsid w:val="002F49A9"/>
    <w:rsid w:val="002F4EEA"/>
    <w:rsid w:val="003011EE"/>
    <w:rsid w:val="00311C9C"/>
    <w:rsid w:val="0031568E"/>
    <w:rsid w:val="003202E3"/>
    <w:rsid w:val="003300DA"/>
    <w:rsid w:val="00333B0E"/>
    <w:rsid w:val="00341595"/>
    <w:rsid w:val="00345B5E"/>
    <w:rsid w:val="00360191"/>
    <w:rsid w:val="00360688"/>
    <w:rsid w:val="00362924"/>
    <w:rsid w:val="0037327E"/>
    <w:rsid w:val="00375712"/>
    <w:rsid w:val="00375D0C"/>
    <w:rsid w:val="00381412"/>
    <w:rsid w:val="00383BAC"/>
    <w:rsid w:val="00384D63"/>
    <w:rsid w:val="00385E56"/>
    <w:rsid w:val="003904D5"/>
    <w:rsid w:val="00390C2C"/>
    <w:rsid w:val="00395E94"/>
    <w:rsid w:val="003971CC"/>
    <w:rsid w:val="003A38C9"/>
    <w:rsid w:val="003C10A4"/>
    <w:rsid w:val="003C1102"/>
    <w:rsid w:val="003C20B5"/>
    <w:rsid w:val="003D1343"/>
    <w:rsid w:val="003D60A7"/>
    <w:rsid w:val="003E1908"/>
    <w:rsid w:val="003E26E9"/>
    <w:rsid w:val="003E45AC"/>
    <w:rsid w:val="003E5AD1"/>
    <w:rsid w:val="003E76EA"/>
    <w:rsid w:val="003E7DDB"/>
    <w:rsid w:val="003F1628"/>
    <w:rsid w:val="003F458A"/>
    <w:rsid w:val="004027A5"/>
    <w:rsid w:val="00407CC6"/>
    <w:rsid w:val="004124E8"/>
    <w:rsid w:val="00416031"/>
    <w:rsid w:val="00427E4F"/>
    <w:rsid w:val="00433FAD"/>
    <w:rsid w:val="00434012"/>
    <w:rsid w:val="00437AE5"/>
    <w:rsid w:val="0044027D"/>
    <w:rsid w:val="004444AC"/>
    <w:rsid w:val="00450FE6"/>
    <w:rsid w:val="00461664"/>
    <w:rsid w:val="00461990"/>
    <w:rsid w:val="00461A6A"/>
    <w:rsid w:val="00461EB2"/>
    <w:rsid w:val="00471090"/>
    <w:rsid w:val="00474EFB"/>
    <w:rsid w:val="00475B0E"/>
    <w:rsid w:val="004774B9"/>
    <w:rsid w:val="00480C8C"/>
    <w:rsid w:val="00481059"/>
    <w:rsid w:val="00483CA6"/>
    <w:rsid w:val="004877F2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2D2B"/>
    <w:rsid w:val="004D4D7E"/>
    <w:rsid w:val="004D7D80"/>
    <w:rsid w:val="004F3ED9"/>
    <w:rsid w:val="004F4A23"/>
    <w:rsid w:val="00500818"/>
    <w:rsid w:val="00514966"/>
    <w:rsid w:val="005168DA"/>
    <w:rsid w:val="00520749"/>
    <w:rsid w:val="00526079"/>
    <w:rsid w:val="00526EEB"/>
    <w:rsid w:val="0052762F"/>
    <w:rsid w:val="0052775F"/>
    <w:rsid w:val="00532710"/>
    <w:rsid w:val="0053349D"/>
    <w:rsid w:val="00534A7B"/>
    <w:rsid w:val="005366ED"/>
    <w:rsid w:val="005367E9"/>
    <w:rsid w:val="005400B1"/>
    <w:rsid w:val="00540F92"/>
    <w:rsid w:val="00544A56"/>
    <w:rsid w:val="00551E89"/>
    <w:rsid w:val="00556072"/>
    <w:rsid w:val="00563D93"/>
    <w:rsid w:val="00575B3B"/>
    <w:rsid w:val="00592BF6"/>
    <w:rsid w:val="00593C0C"/>
    <w:rsid w:val="005949B5"/>
    <w:rsid w:val="005965C5"/>
    <w:rsid w:val="00597235"/>
    <w:rsid w:val="005A4816"/>
    <w:rsid w:val="005A7B3F"/>
    <w:rsid w:val="005B28B9"/>
    <w:rsid w:val="005B424D"/>
    <w:rsid w:val="005B6BAC"/>
    <w:rsid w:val="005C5D06"/>
    <w:rsid w:val="005E1F02"/>
    <w:rsid w:val="005E5045"/>
    <w:rsid w:val="005F7E2E"/>
    <w:rsid w:val="00601AAD"/>
    <w:rsid w:val="0061123D"/>
    <w:rsid w:val="00612515"/>
    <w:rsid w:val="00613D0D"/>
    <w:rsid w:val="006151CB"/>
    <w:rsid w:val="00623093"/>
    <w:rsid w:val="00625492"/>
    <w:rsid w:val="00634FFF"/>
    <w:rsid w:val="0063674C"/>
    <w:rsid w:val="00640082"/>
    <w:rsid w:val="00640C2C"/>
    <w:rsid w:val="00647D81"/>
    <w:rsid w:val="00653102"/>
    <w:rsid w:val="006537C4"/>
    <w:rsid w:val="00662F33"/>
    <w:rsid w:val="0066357D"/>
    <w:rsid w:val="00667C53"/>
    <w:rsid w:val="0067345C"/>
    <w:rsid w:val="00676891"/>
    <w:rsid w:val="00680C8A"/>
    <w:rsid w:val="00683331"/>
    <w:rsid w:val="00683656"/>
    <w:rsid w:val="00686E78"/>
    <w:rsid w:val="00687425"/>
    <w:rsid w:val="0068798D"/>
    <w:rsid w:val="00691465"/>
    <w:rsid w:val="006935CF"/>
    <w:rsid w:val="00693D7C"/>
    <w:rsid w:val="006A1F2B"/>
    <w:rsid w:val="006A222A"/>
    <w:rsid w:val="006A64CE"/>
    <w:rsid w:val="006A697C"/>
    <w:rsid w:val="006A7BE6"/>
    <w:rsid w:val="006B152D"/>
    <w:rsid w:val="006B45BC"/>
    <w:rsid w:val="006B6150"/>
    <w:rsid w:val="006C09C6"/>
    <w:rsid w:val="006C2160"/>
    <w:rsid w:val="006C2A1F"/>
    <w:rsid w:val="006D03EF"/>
    <w:rsid w:val="006D1E5C"/>
    <w:rsid w:val="006E2B69"/>
    <w:rsid w:val="006E7CAF"/>
    <w:rsid w:val="006F0E83"/>
    <w:rsid w:val="0070492D"/>
    <w:rsid w:val="00710144"/>
    <w:rsid w:val="007203D4"/>
    <w:rsid w:val="00726F50"/>
    <w:rsid w:val="007334CC"/>
    <w:rsid w:val="00734819"/>
    <w:rsid w:val="00741DFE"/>
    <w:rsid w:val="007459C8"/>
    <w:rsid w:val="007460AF"/>
    <w:rsid w:val="0075342D"/>
    <w:rsid w:val="00754816"/>
    <w:rsid w:val="0075502A"/>
    <w:rsid w:val="007578E0"/>
    <w:rsid w:val="00760AE0"/>
    <w:rsid w:val="00760F3F"/>
    <w:rsid w:val="00762189"/>
    <w:rsid w:val="0076580D"/>
    <w:rsid w:val="007677F8"/>
    <w:rsid w:val="0076793F"/>
    <w:rsid w:val="00774F34"/>
    <w:rsid w:val="0077528F"/>
    <w:rsid w:val="00787D60"/>
    <w:rsid w:val="00787E26"/>
    <w:rsid w:val="007A1B6C"/>
    <w:rsid w:val="007A6C23"/>
    <w:rsid w:val="007B791B"/>
    <w:rsid w:val="007B7D4A"/>
    <w:rsid w:val="007D5303"/>
    <w:rsid w:val="007E09EC"/>
    <w:rsid w:val="007E3394"/>
    <w:rsid w:val="007E381C"/>
    <w:rsid w:val="007F115B"/>
    <w:rsid w:val="007F18F6"/>
    <w:rsid w:val="00802DA4"/>
    <w:rsid w:val="008102D2"/>
    <w:rsid w:val="00813D11"/>
    <w:rsid w:val="008141D0"/>
    <w:rsid w:val="00814A72"/>
    <w:rsid w:val="008151C0"/>
    <w:rsid w:val="008158B5"/>
    <w:rsid w:val="00817005"/>
    <w:rsid w:val="00822D05"/>
    <w:rsid w:val="008238E7"/>
    <w:rsid w:val="00823BF7"/>
    <w:rsid w:val="00825A41"/>
    <w:rsid w:val="00827AD6"/>
    <w:rsid w:val="00830585"/>
    <w:rsid w:val="0083361E"/>
    <w:rsid w:val="0083699D"/>
    <w:rsid w:val="008417E4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6E21"/>
    <w:rsid w:val="008A047C"/>
    <w:rsid w:val="008A5963"/>
    <w:rsid w:val="008B0729"/>
    <w:rsid w:val="008B4338"/>
    <w:rsid w:val="008B5F57"/>
    <w:rsid w:val="008B6F1A"/>
    <w:rsid w:val="008C0989"/>
    <w:rsid w:val="008C2262"/>
    <w:rsid w:val="008C6072"/>
    <w:rsid w:val="008D1095"/>
    <w:rsid w:val="008D7592"/>
    <w:rsid w:val="008E1A75"/>
    <w:rsid w:val="008E7E26"/>
    <w:rsid w:val="00900D35"/>
    <w:rsid w:val="0090683C"/>
    <w:rsid w:val="0091284C"/>
    <w:rsid w:val="00923EA2"/>
    <w:rsid w:val="00926A1A"/>
    <w:rsid w:val="00934D82"/>
    <w:rsid w:val="00941318"/>
    <w:rsid w:val="00943F72"/>
    <w:rsid w:val="009460C4"/>
    <w:rsid w:val="00950290"/>
    <w:rsid w:val="00960581"/>
    <w:rsid w:val="00960F71"/>
    <w:rsid w:val="00964FC4"/>
    <w:rsid w:val="00966D5E"/>
    <w:rsid w:val="00971602"/>
    <w:rsid w:val="00976173"/>
    <w:rsid w:val="00983E13"/>
    <w:rsid w:val="0099367E"/>
    <w:rsid w:val="009A3949"/>
    <w:rsid w:val="009A7979"/>
    <w:rsid w:val="009B305C"/>
    <w:rsid w:val="009B53D5"/>
    <w:rsid w:val="009C060E"/>
    <w:rsid w:val="009C1DC1"/>
    <w:rsid w:val="009D0626"/>
    <w:rsid w:val="009D4525"/>
    <w:rsid w:val="009E02E3"/>
    <w:rsid w:val="009E3B31"/>
    <w:rsid w:val="009E47CD"/>
    <w:rsid w:val="009E529A"/>
    <w:rsid w:val="009E5FC5"/>
    <w:rsid w:val="009E75D3"/>
    <w:rsid w:val="009F10D6"/>
    <w:rsid w:val="009F6A08"/>
    <w:rsid w:val="009F6D89"/>
    <w:rsid w:val="00A03CF0"/>
    <w:rsid w:val="00A07EA9"/>
    <w:rsid w:val="00A153B5"/>
    <w:rsid w:val="00A22611"/>
    <w:rsid w:val="00A228F6"/>
    <w:rsid w:val="00A22BC0"/>
    <w:rsid w:val="00A26960"/>
    <w:rsid w:val="00A307CC"/>
    <w:rsid w:val="00A30B6B"/>
    <w:rsid w:val="00A31E4A"/>
    <w:rsid w:val="00A3235D"/>
    <w:rsid w:val="00A33B02"/>
    <w:rsid w:val="00A34C68"/>
    <w:rsid w:val="00A35D6B"/>
    <w:rsid w:val="00A3673C"/>
    <w:rsid w:val="00A368D3"/>
    <w:rsid w:val="00A54CF4"/>
    <w:rsid w:val="00A61E4D"/>
    <w:rsid w:val="00A64DCE"/>
    <w:rsid w:val="00A80898"/>
    <w:rsid w:val="00A82E4F"/>
    <w:rsid w:val="00A91354"/>
    <w:rsid w:val="00A92778"/>
    <w:rsid w:val="00A95739"/>
    <w:rsid w:val="00A97791"/>
    <w:rsid w:val="00AA0AEF"/>
    <w:rsid w:val="00AB2999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7A03"/>
    <w:rsid w:val="00AF14AF"/>
    <w:rsid w:val="00AF179B"/>
    <w:rsid w:val="00B05C3E"/>
    <w:rsid w:val="00B10A6D"/>
    <w:rsid w:val="00B16E06"/>
    <w:rsid w:val="00B16F29"/>
    <w:rsid w:val="00B20C62"/>
    <w:rsid w:val="00B22284"/>
    <w:rsid w:val="00B30FFD"/>
    <w:rsid w:val="00B358A7"/>
    <w:rsid w:val="00B40C46"/>
    <w:rsid w:val="00B4504B"/>
    <w:rsid w:val="00B45071"/>
    <w:rsid w:val="00B466A8"/>
    <w:rsid w:val="00B50F78"/>
    <w:rsid w:val="00B50F9D"/>
    <w:rsid w:val="00B63109"/>
    <w:rsid w:val="00B6400E"/>
    <w:rsid w:val="00B65766"/>
    <w:rsid w:val="00B669A5"/>
    <w:rsid w:val="00B67C1D"/>
    <w:rsid w:val="00B82872"/>
    <w:rsid w:val="00B82DCA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0DF6"/>
    <w:rsid w:val="00BE0375"/>
    <w:rsid w:val="00BE7B68"/>
    <w:rsid w:val="00BF3114"/>
    <w:rsid w:val="00C01067"/>
    <w:rsid w:val="00C01602"/>
    <w:rsid w:val="00C0425E"/>
    <w:rsid w:val="00C04CAE"/>
    <w:rsid w:val="00C07BC5"/>
    <w:rsid w:val="00C10C96"/>
    <w:rsid w:val="00C13268"/>
    <w:rsid w:val="00C163D5"/>
    <w:rsid w:val="00C17E03"/>
    <w:rsid w:val="00C31A2C"/>
    <w:rsid w:val="00C35605"/>
    <w:rsid w:val="00C401F4"/>
    <w:rsid w:val="00C422E4"/>
    <w:rsid w:val="00C42CC3"/>
    <w:rsid w:val="00C47A94"/>
    <w:rsid w:val="00C47CD0"/>
    <w:rsid w:val="00C55B65"/>
    <w:rsid w:val="00C61EDF"/>
    <w:rsid w:val="00C62165"/>
    <w:rsid w:val="00C74CC2"/>
    <w:rsid w:val="00C805B3"/>
    <w:rsid w:val="00C835DC"/>
    <w:rsid w:val="00C90F41"/>
    <w:rsid w:val="00C92252"/>
    <w:rsid w:val="00CA11C3"/>
    <w:rsid w:val="00CA619B"/>
    <w:rsid w:val="00CA6ACB"/>
    <w:rsid w:val="00CB46A3"/>
    <w:rsid w:val="00CB5BCD"/>
    <w:rsid w:val="00CB5D6E"/>
    <w:rsid w:val="00CB7C09"/>
    <w:rsid w:val="00CC0C47"/>
    <w:rsid w:val="00CC25B5"/>
    <w:rsid w:val="00CC40A9"/>
    <w:rsid w:val="00CC5974"/>
    <w:rsid w:val="00CD3C6C"/>
    <w:rsid w:val="00CD7E1D"/>
    <w:rsid w:val="00CE2519"/>
    <w:rsid w:val="00CE5855"/>
    <w:rsid w:val="00CF1B76"/>
    <w:rsid w:val="00CF4690"/>
    <w:rsid w:val="00CF5C26"/>
    <w:rsid w:val="00CF72D2"/>
    <w:rsid w:val="00D03CDC"/>
    <w:rsid w:val="00D052BA"/>
    <w:rsid w:val="00D0604A"/>
    <w:rsid w:val="00D150C6"/>
    <w:rsid w:val="00D15B78"/>
    <w:rsid w:val="00D20CA0"/>
    <w:rsid w:val="00D22DB9"/>
    <w:rsid w:val="00D35C7B"/>
    <w:rsid w:val="00D40FAF"/>
    <w:rsid w:val="00D44A46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76F5F"/>
    <w:rsid w:val="00D8444B"/>
    <w:rsid w:val="00D91A1D"/>
    <w:rsid w:val="00D95D1E"/>
    <w:rsid w:val="00D963AE"/>
    <w:rsid w:val="00D96D2E"/>
    <w:rsid w:val="00DA6839"/>
    <w:rsid w:val="00DB10DA"/>
    <w:rsid w:val="00DB124D"/>
    <w:rsid w:val="00DB4B27"/>
    <w:rsid w:val="00DB5EFC"/>
    <w:rsid w:val="00DB728F"/>
    <w:rsid w:val="00DB7C78"/>
    <w:rsid w:val="00DC031E"/>
    <w:rsid w:val="00DC2913"/>
    <w:rsid w:val="00DC2BD0"/>
    <w:rsid w:val="00DC70B0"/>
    <w:rsid w:val="00DD4777"/>
    <w:rsid w:val="00DD5927"/>
    <w:rsid w:val="00DE4FFA"/>
    <w:rsid w:val="00DF3BED"/>
    <w:rsid w:val="00E00305"/>
    <w:rsid w:val="00E06A01"/>
    <w:rsid w:val="00E06C4E"/>
    <w:rsid w:val="00E07117"/>
    <w:rsid w:val="00E07958"/>
    <w:rsid w:val="00E07FEE"/>
    <w:rsid w:val="00E13A81"/>
    <w:rsid w:val="00E219DB"/>
    <w:rsid w:val="00E22CB3"/>
    <w:rsid w:val="00E24006"/>
    <w:rsid w:val="00E50039"/>
    <w:rsid w:val="00E56622"/>
    <w:rsid w:val="00E6561F"/>
    <w:rsid w:val="00E72A74"/>
    <w:rsid w:val="00E82ADC"/>
    <w:rsid w:val="00E915F9"/>
    <w:rsid w:val="00E94AA3"/>
    <w:rsid w:val="00E95760"/>
    <w:rsid w:val="00E96892"/>
    <w:rsid w:val="00E96B55"/>
    <w:rsid w:val="00EA07EE"/>
    <w:rsid w:val="00EA6A79"/>
    <w:rsid w:val="00EA71CF"/>
    <w:rsid w:val="00EB0D70"/>
    <w:rsid w:val="00EB3693"/>
    <w:rsid w:val="00EB3B1E"/>
    <w:rsid w:val="00EC2FA7"/>
    <w:rsid w:val="00EC4425"/>
    <w:rsid w:val="00EC4EAC"/>
    <w:rsid w:val="00EC69C9"/>
    <w:rsid w:val="00ED17E3"/>
    <w:rsid w:val="00ED3A32"/>
    <w:rsid w:val="00EE1398"/>
    <w:rsid w:val="00EE14DB"/>
    <w:rsid w:val="00EE1935"/>
    <w:rsid w:val="00EE4D65"/>
    <w:rsid w:val="00EF23F9"/>
    <w:rsid w:val="00EF5F95"/>
    <w:rsid w:val="00EF6FB2"/>
    <w:rsid w:val="00F04FE5"/>
    <w:rsid w:val="00F11992"/>
    <w:rsid w:val="00F22730"/>
    <w:rsid w:val="00F23AC2"/>
    <w:rsid w:val="00F30016"/>
    <w:rsid w:val="00F3298C"/>
    <w:rsid w:val="00F355AF"/>
    <w:rsid w:val="00F35837"/>
    <w:rsid w:val="00F37E9C"/>
    <w:rsid w:val="00F45B0F"/>
    <w:rsid w:val="00F45EA8"/>
    <w:rsid w:val="00F45FE3"/>
    <w:rsid w:val="00F51C3A"/>
    <w:rsid w:val="00F60874"/>
    <w:rsid w:val="00F64BAB"/>
    <w:rsid w:val="00F654E1"/>
    <w:rsid w:val="00F657C8"/>
    <w:rsid w:val="00F65E97"/>
    <w:rsid w:val="00F76965"/>
    <w:rsid w:val="00F76B88"/>
    <w:rsid w:val="00F77704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03D5"/>
    <w:rsid w:val="00FD4A03"/>
    <w:rsid w:val="00FE626F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A1B9B8E-A930-4EFD-991C-39A78988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AB2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unhideWhenUsed/>
    <w:qFormat/>
    <w:locked/>
    <w:rsid w:val="00AB2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AB29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locked/>
    <w:rsid w:val="002C10DA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uiPriority w:val="99"/>
    <w:rsid w:val="00AB2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AB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AB29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a">
    <w:name w:val="TOC Heading"/>
    <w:basedOn w:val="10"/>
    <w:next w:val="a0"/>
    <w:uiPriority w:val="39"/>
    <w:unhideWhenUsed/>
    <w:qFormat/>
    <w:rsid w:val="00AB2999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qFormat/>
    <w:locked/>
    <w:rsid w:val="00D963AE"/>
    <w:pPr>
      <w:tabs>
        <w:tab w:val="right" w:leader="dot" w:pos="9639"/>
      </w:tabs>
    </w:pPr>
  </w:style>
  <w:style w:type="paragraph" w:styleId="23">
    <w:name w:val="toc 2"/>
    <w:basedOn w:val="a0"/>
    <w:next w:val="a0"/>
    <w:autoRedefine/>
    <w:uiPriority w:val="39"/>
    <w:qFormat/>
    <w:locked/>
    <w:rsid w:val="00AB2999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qFormat/>
    <w:locked/>
    <w:rsid w:val="00AB29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uiPriority w:val="9"/>
    <w:rsid w:val="002C10DA"/>
    <w:rPr>
      <w:b/>
      <w:bCs/>
      <w:sz w:val="24"/>
      <w:szCs w:val="24"/>
    </w:rPr>
  </w:style>
  <w:style w:type="paragraph" w:customStyle="1" w:styleId="book-authors">
    <w:name w:val="book-authors"/>
    <w:basedOn w:val="a0"/>
    <w:rsid w:val="002C10D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2C10D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locked/>
    <w:rsid w:val="000A3A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0"/>
    <w:next w:val="a0"/>
    <w:autoRedefine/>
    <w:uiPriority w:val="39"/>
    <w:unhideWhenUsed/>
    <w:locked/>
    <w:rsid w:val="000A3A4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locked/>
    <w:rsid w:val="000A3A4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locked/>
    <w:rsid w:val="000A3A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locked/>
    <w:rsid w:val="000A3A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locked/>
    <w:rsid w:val="000A3A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4">
    <w:name w:val="Стиль3"/>
    <w:basedOn w:val="a0"/>
    <w:rsid w:val="0052775F"/>
    <w:pPr>
      <w:spacing w:line="360" w:lineRule="auto"/>
      <w:jc w:val="center"/>
    </w:pPr>
    <w:rPr>
      <w:b/>
      <w:sz w:val="28"/>
      <w:szCs w:val="28"/>
    </w:rPr>
  </w:style>
  <w:style w:type="paragraph" w:customStyle="1" w:styleId="24">
    <w:name w:val="Стиль2"/>
    <w:basedOn w:val="a0"/>
    <w:rsid w:val="00C01067"/>
    <w:pPr>
      <w:spacing w:line="360" w:lineRule="auto"/>
      <w:jc w:val="center"/>
    </w:pPr>
    <w:rPr>
      <w:b/>
      <w:sz w:val="28"/>
      <w:szCs w:val="28"/>
    </w:rPr>
  </w:style>
  <w:style w:type="paragraph" w:customStyle="1" w:styleId="13">
    <w:name w:val="Стиль1"/>
    <w:basedOn w:val="a0"/>
    <w:rsid w:val="006A1F2B"/>
    <w:pPr>
      <w:spacing w:after="200"/>
      <w:jc w:val="center"/>
    </w:pPr>
    <w:rPr>
      <w:b/>
      <w:sz w:val="28"/>
      <w:szCs w:val="28"/>
    </w:rPr>
  </w:style>
  <w:style w:type="paragraph" w:customStyle="1" w:styleId="afb">
    <w:name w:val="Обычный текст"/>
    <w:basedOn w:val="a0"/>
    <w:rsid w:val="00CF1B76"/>
    <w:pPr>
      <w:ind w:left="284" w:hanging="284"/>
      <w:jc w:val="both"/>
    </w:pPr>
    <w:rPr>
      <w:rFonts w:ascii="Calibri" w:eastAsia="Calibri" w:hAnsi="Calibri"/>
      <w:szCs w:val="20"/>
    </w:rPr>
  </w:style>
  <w:style w:type="character" w:customStyle="1" w:styleId="afc">
    <w:name w:val="Заголовок Знак"/>
    <w:link w:val="afd"/>
    <w:rsid w:val="00CF1B76"/>
    <w:rPr>
      <w:sz w:val="28"/>
    </w:rPr>
  </w:style>
  <w:style w:type="paragraph" w:styleId="afd">
    <w:name w:val="Title"/>
    <w:basedOn w:val="a0"/>
    <w:link w:val="afc"/>
    <w:qFormat/>
    <w:locked/>
    <w:rsid w:val="00CF1B76"/>
    <w:pPr>
      <w:jc w:val="center"/>
    </w:pPr>
    <w:rPr>
      <w:sz w:val="28"/>
      <w:szCs w:val="22"/>
    </w:rPr>
  </w:style>
  <w:style w:type="character" w:customStyle="1" w:styleId="14">
    <w:name w:val="Заголовок Знак1"/>
    <w:basedOn w:val="a1"/>
    <w:rsid w:val="00CF1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228">
    <w:name w:val="228"/>
    <w:basedOn w:val="ad"/>
    <w:qFormat/>
    <w:rsid w:val="00CF1B76"/>
    <w:pPr>
      <w:numPr>
        <w:ilvl w:val="1"/>
        <w:numId w:val="26"/>
      </w:numPr>
      <w:spacing w:after="0" w:line="256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27">
    <w:name w:val="227 Знак"/>
    <w:link w:val="2270"/>
    <w:locked/>
    <w:rsid w:val="00CF1B76"/>
    <w:rPr>
      <w:sz w:val="24"/>
      <w:szCs w:val="24"/>
    </w:rPr>
  </w:style>
  <w:style w:type="paragraph" w:customStyle="1" w:styleId="2270">
    <w:name w:val="227"/>
    <w:basedOn w:val="228"/>
    <w:link w:val="227"/>
    <w:qFormat/>
    <w:rsid w:val="00CF1B76"/>
    <w:pPr>
      <w:ind w:left="357" w:firstLine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wmf"/><Relationship Id="rId21" Type="http://schemas.openxmlformats.org/officeDocument/2006/relationships/image" Target="media/image9.png"/><Relationship Id="rId42" Type="http://schemas.openxmlformats.org/officeDocument/2006/relationships/image" Target="media/image29.wmf"/><Relationship Id="rId47" Type="http://schemas.openxmlformats.org/officeDocument/2006/relationships/image" Target="media/image34.wmf"/><Relationship Id="rId63" Type="http://schemas.openxmlformats.org/officeDocument/2006/relationships/image" Target="media/image49.wmf"/><Relationship Id="rId68" Type="http://schemas.openxmlformats.org/officeDocument/2006/relationships/oleObject" Target="embeddings/oleObject10.bin"/><Relationship Id="rId84" Type="http://schemas.openxmlformats.org/officeDocument/2006/relationships/fontTable" Target="fontTable.xml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9.wmf"/><Relationship Id="rId37" Type="http://schemas.openxmlformats.org/officeDocument/2006/relationships/image" Target="media/image24.wmf"/><Relationship Id="rId53" Type="http://schemas.openxmlformats.org/officeDocument/2006/relationships/image" Target="media/image39.wmf"/><Relationship Id="rId58" Type="http://schemas.openxmlformats.org/officeDocument/2006/relationships/image" Target="media/image44.wmf"/><Relationship Id="rId74" Type="http://schemas.openxmlformats.org/officeDocument/2006/relationships/oleObject" Target="embeddings/oleObject13.bin"/><Relationship Id="rId79" Type="http://schemas.openxmlformats.org/officeDocument/2006/relationships/hyperlink" Target="http://biblioclub.ru/index.php?page=author_red&amp;id=12083" TargetMode="External"/><Relationship Id="rId5" Type="http://schemas.openxmlformats.org/officeDocument/2006/relationships/webSettings" Target="webSettings.xml"/><Relationship Id="rId19" Type="http://schemas.openxmlformats.org/officeDocument/2006/relationships/image" Target="media/image7.png"/><Relationship Id="rId14" Type="http://schemas.openxmlformats.org/officeDocument/2006/relationships/image" Target="media/image4.wmf"/><Relationship Id="rId22" Type="http://schemas.openxmlformats.org/officeDocument/2006/relationships/image" Target="media/image10.png"/><Relationship Id="rId27" Type="http://schemas.openxmlformats.org/officeDocument/2006/relationships/image" Target="media/image15.wmf"/><Relationship Id="rId30" Type="http://schemas.openxmlformats.org/officeDocument/2006/relationships/oleObject" Target="embeddings/oleObject6.bin"/><Relationship Id="rId35" Type="http://schemas.openxmlformats.org/officeDocument/2006/relationships/image" Target="media/image22.wmf"/><Relationship Id="rId43" Type="http://schemas.openxmlformats.org/officeDocument/2006/relationships/image" Target="media/image30.wmf"/><Relationship Id="rId48" Type="http://schemas.openxmlformats.org/officeDocument/2006/relationships/image" Target="media/image35.wmf"/><Relationship Id="rId56" Type="http://schemas.openxmlformats.org/officeDocument/2006/relationships/image" Target="media/image42.wmf"/><Relationship Id="rId64" Type="http://schemas.openxmlformats.org/officeDocument/2006/relationships/oleObject" Target="embeddings/oleObject8.bin"/><Relationship Id="rId69" Type="http://schemas.openxmlformats.org/officeDocument/2006/relationships/image" Target="media/image52.wmf"/><Relationship Id="rId77" Type="http://schemas.openxmlformats.org/officeDocument/2006/relationships/hyperlink" Target="http://biblioclub.ru/index.php?page=author_red&amp;id=14986" TargetMode="External"/><Relationship Id="rId8" Type="http://schemas.openxmlformats.org/officeDocument/2006/relationships/image" Target="media/image1.wmf"/><Relationship Id="rId51" Type="http://schemas.openxmlformats.org/officeDocument/2006/relationships/image" Target="media/image37.wmf"/><Relationship Id="rId72" Type="http://schemas.openxmlformats.org/officeDocument/2006/relationships/oleObject" Target="embeddings/oleObject12.bin"/><Relationship Id="rId80" Type="http://schemas.openxmlformats.org/officeDocument/2006/relationships/hyperlink" Target="http://biblioclub.ru/index.php?page=author_red&amp;id=14879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3.wmf"/><Relationship Id="rId33" Type="http://schemas.openxmlformats.org/officeDocument/2006/relationships/image" Target="media/image20.wmf"/><Relationship Id="rId38" Type="http://schemas.openxmlformats.org/officeDocument/2006/relationships/image" Target="media/image25.wmf"/><Relationship Id="rId46" Type="http://schemas.openxmlformats.org/officeDocument/2006/relationships/image" Target="media/image33.wmf"/><Relationship Id="rId59" Type="http://schemas.openxmlformats.org/officeDocument/2006/relationships/image" Target="media/image45.wmf"/><Relationship Id="rId67" Type="http://schemas.openxmlformats.org/officeDocument/2006/relationships/image" Target="media/image51.wmf"/><Relationship Id="rId20" Type="http://schemas.openxmlformats.org/officeDocument/2006/relationships/image" Target="media/image8.png"/><Relationship Id="rId41" Type="http://schemas.openxmlformats.org/officeDocument/2006/relationships/image" Target="media/image28.wmf"/><Relationship Id="rId54" Type="http://schemas.openxmlformats.org/officeDocument/2006/relationships/image" Target="media/image40.wmf"/><Relationship Id="rId62" Type="http://schemas.openxmlformats.org/officeDocument/2006/relationships/image" Target="media/image48.wmf"/><Relationship Id="rId70" Type="http://schemas.openxmlformats.org/officeDocument/2006/relationships/oleObject" Target="embeddings/oleObject11.bin"/><Relationship Id="rId75" Type="http://schemas.openxmlformats.org/officeDocument/2006/relationships/hyperlink" Target="http://biblioclub.ru/index.php?page=author_red&amp;id=155239" TargetMode="External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36" Type="http://schemas.openxmlformats.org/officeDocument/2006/relationships/image" Target="media/image23.wmf"/><Relationship Id="rId49" Type="http://schemas.openxmlformats.org/officeDocument/2006/relationships/image" Target="media/image36.wmf"/><Relationship Id="rId57" Type="http://schemas.openxmlformats.org/officeDocument/2006/relationships/image" Target="media/image43.wmf"/><Relationship Id="rId10" Type="http://schemas.openxmlformats.org/officeDocument/2006/relationships/image" Target="media/image2.wmf"/><Relationship Id="rId31" Type="http://schemas.openxmlformats.org/officeDocument/2006/relationships/image" Target="media/image18.wmf"/><Relationship Id="rId44" Type="http://schemas.openxmlformats.org/officeDocument/2006/relationships/image" Target="media/image31.wmf"/><Relationship Id="rId52" Type="http://schemas.openxmlformats.org/officeDocument/2006/relationships/image" Target="media/image38.wmf"/><Relationship Id="rId60" Type="http://schemas.openxmlformats.org/officeDocument/2006/relationships/image" Target="media/image46.wmf"/><Relationship Id="rId65" Type="http://schemas.openxmlformats.org/officeDocument/2006/relationships/image" Target="media/image50.wmf"/><Relationship Id="rId73" Type="http://schemas.openxmlformats.org/officeDocument/2006/relationships/image" Target="media/image54.wmf"/><Relationship Id="rId78" Type="http://schemas.openxmlformats.org/officeDocument/2006/relationships/hyperlink" Target="http://biblioclub.ru/index.php?page=author_red&amp;id=14986" TargetMode="External"/><Relationship Id="rId81" Type="http://schemas.openxmlformats.org/officeDocument/2006/relationships/hyperlink" Target="http://window.edu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9" Type="http://schemas.openxmlformats.org/officeDocument/2006/relationships/image" Target="media/image26.wmf"/><Relationship Id="rId34" Type="http://schemas.openxmlformats.org/officeDocument/2006/relationships/image" Target="media/image21.wmf"/><Relationship Id="rId50" Type="http://schemas.openxmlformats.org/officeDocument/2006/relationships/oleObject" Target="embeddings/oleObject7.bin"/><Relationship Id="rId55" Type="http://schemas.openxmlformats.org/officeDocument/2006/relationships/image" Target="media/image41.wmf"/><Relationship Id="rId76" Type="http://schemas.openxmlformats.org/officeDocument/2006/relationships/hyperlink" Target="http://biblioclub.ru/index.php?page=author_red&amp;id=155240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53.wmf"/><Relationship Id="rId2" Type="http://schemas.openxmlformats.org/officeDocument/2006/relationships/numbering" Target="numbering.xml"/><Relationship Id="rId29" Type="http://schemas.openxmlformats.org/officeDocument/2006/relationships/image" Target="media/image17.wmf"/><Relationship Id="rId24" Type="http://schemas.openxmlformats.org/officeDocument/2006/relationships/image" Target="media/image12.wmf"/><Relationship Id="rId40" Type="http://schemas.openxmlformats.org/officeDocument/2006/relationships/image" Target="media/image27.wmf"/><Relationship Id="rId45" Type="http://schemas.openxmlformats.org/officeDocument/2006/relationships/image" Target="media/image32.wmf"/><Relationship Id="rId66" Type="http://schemas.openxmlformats.org/officeDocument/2006/relationships/oleObject" Target="embeddings/oleObject9.bin"/><Relationship Id="rId61" Type="http://schemas.openxmlformats.org/officeDocument/2006/relationships/image" Target="media/image47.wmf"/><Relationship Id="rId82" Type="http://schemas.openxmlformats.org/officeDocument/2006/relationships/hyperlink" Target="https://prof.lengu.ru/webapps/blackboard/execute/modulepage/view?course_id=_73_1&amp;cmp_tab_id=_140_1&amp;mode=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A5081-A95E-428B-B7AE-A13C2140E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4352</Words>
  <Characters>24812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Shirayuki</cp:lastModifiedBy>
  <cp:revision>3</cp:revision>
  <cp:lastPrinted>2016-09-29T22:35:00Z</cp:lastPrinted>
  <dcterms:created xsi:type="dcterms:W3CDTF">2023-05-11T16:45:00Z</dcterms:created>
  <dcterms:modified xsi:type="dcterms:W3CDTF">2023-05-11T17:28:00Z</dcterms:modified>
</cp:coreProperties>
</file>