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62AC6" w14:textId="77777777" w:rsidR="0067337F" w:rsidRPr="007810C0" w:rsidRDefault="0067337F" w:rsidP="0067337F">
      <w:pPr>
        <w:widowControl w:val="0"/>
        <w:jc w:val="center"/>
        <w:rPr>
          <w:bCs/>
          <w:sz w:val="28"/>
          <w:szCs w:val="28"/>
        </w:rPr>
      </w:pPr>
      <w:r w:rsidRPr="007810C0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2B73C73F" w14:textId="77777777" w:rsidR="0067337F" w:rsidRPr="007810C0" w:rsidRDefault="0067337F" w:rsidP="0067337F">
      <w:pPr>
        <w:widowControl w:val="0"/>
        <w:ind w:left="23"/>
        <w:jc w:val="center"/>
        <w:rPr>
          <w:bCs/>
          <w:sz w:val="28"/>
          <w:szCs w:val="28"/>
        </w:rPr>
      </w:pPr>
      <w:r w:rsidRPr="007810C0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13AF8326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0C0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4F46F250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CAD907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F4C5F2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5ABE09" w14:textId="77777777" w:rsidR="0067337F" w:rsidRPr="007810C0" w:rsidRDefault="0067337F" w:rsidP="0067337F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64395967" w14:textId="77777777" w:rsidR="0067337F" w:rsidRPr="007810C0" w:rsidRDefault="0067337F" w:rsidP="0067337F">
      <w:pPr>
        <w:jc w:val="center"/>
        <w:rPr>
          <w:sz w:val="28"/>
          <w:szCs w:val="28"/>
        </w:rPr>
      </w:pPr>
    </w:p>
    <w:p w14:paraId="0727A142" w14:textId="77777777" w:rsidR="0067337F" w:rsidRPr="007810C0" w:rsidRDefault="0067337F" w:rsidP="0067337F">
      <w:pPr>
        <w:jc w:val="right"/>
        <w:rPr>
          <w:sz w:val="28"/>
          <w:szCs w:val="28"/>
        </w:rPr>
      </w:pPr>
      <w:r w:rsidRPr="007810C0">
        <w:rPr>
          <w:sz w:val="28"/>
          <w:szCs w:val="28"/>
        </w:rPr>
        <w:t>УТВЕРЖДАЮ</w:t>
      </w:r>
    </w:p>
    <w:p w14:paraId="1662167A" w14:textId="77777777" w:rsidR="0067337F" w:rsidRPr="007810C0" w:rsidRDefault="0067337F" w:rsidP="0067337F">
      <w:pPr>
        <w:jc w:val="right"/>
        <w:rPr>
          <w:sz w:val="28"/>
          <w:szCs w:val="28"/>
        </w:rPr>
      </w:pPr>
      <w:r w:rsidRPr="007810C0">
        <w:rPr>
          <w:sz w:val="28"/>
          <w:szCs w:val="28"/>
        </w:rPr>
        <w:t>Проректор по учебно-методической работе</w:t>
      </w:r>
    </w:p>
    <w:p w14:paraId="4C051452" w14:textId="77777777" w:rsidR="0067337F" w:rsidRPr="007810C0" w:rsidRDefault="0067337F" w:rsidP="0067337F">
      <w:pPr>
        <w:jc w:val="right"/>
        <w:rPr>
          <w:sz w:val="28"/>
          <w:szCs w:val="28"/>
        </w:rPr>
      </w:pPr>
      <w:r w:rsidRPr="007810C0">
        <w:rPr>
          <w:sz w:val="28"/>
          <w:szCs w:val="28"/>
        </w:rPr>
        <w:t>____________ С.Н. Большаков</w:t>
      </w:r>
    </w:p>
    <w:p w14:paraId="38186471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1AD202BE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05BFF5A3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303F340D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03BC954B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810C0">
        <w:rPr>
          <w:b/>
          <w:caps/>
          <w:sz w:val="28"/>
          <w:szCs w:val="28"/>
        </w:rPr>
        <w:t xml:space="preserve">РАБОЧАЯ ПРОГРАММа </w:t>
      </w:r>
    </w:p>
    <w:p w14:paraId="74B8050E" w14:textId="77777777" w:rsidR="00476781" w:rsidRDefault="0067337F" w:rsidP="0067337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УП.03</w:t>
      </w:r>
      <w:r w:rsidRPr="002326D6">
        <w:rPr>
          <w:b/>
          <w:sz w:val="28"/>
          <w:szCs w:val="28"/>
        </w:rPr>
        <w:t xml:space="preserve">.01 </w:t>
      </w:r>
      <w:r w:rsidR="00476781">
        <w:rPr>
          <w:b/>
          <w:sz w:val="28"/>
          <w:szCs w:val="28"/>
        </w:rPr>
        <w:t>ПРАКТИЧЕСКАЯ ПОДГОТОВКА</w:t>
      </w:r>
    </w:p>
    <w:p w14:paraId="52A6EDBC" w14:textId="77777777" w:rsidR="0067337F" w:rsidRPr="002326D6" w:rsidRDefault="00782671" w:rsidP="0067337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7337F"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="0067337F" w:rsidRPr="002326D6">
        <w:rPr>
          <w:b/>
          <w:sz w:val="28"/>
          <w:szCs w:val="28"/>
        </w:rPr>
        <w:t xml:space="preserve"> </w:t>
      </w:r>
    </w:p>
    <w:p w14:paraId="68FB24AE" w14:textId="77777777" w:rsidR="0067337F" w:rsidRPr="007810C0" w:rsidRDefault="0067337F" w:rsidP="0067337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810C0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05BB09D2" w14:textId="77777777" w:rsidR="0067337F" w:rsidRPr="007810C0" w:rsidRDefault="0067337F" w:rsidP="0067337F">
      <w:pPr>
        <w:jc w:val="center"/>
        <w:rPr>
          <w:sz w:val="28"/>
          <w:szCs w:val="28"/>
        </w:rPr>
      </w:pPr>
      <w:r w:rsidRPr="007810C0">
        <w:rPr>
          <w:sz w:val="28"/>
          <w:szCs w:val="28"/>
        </w:rPr>
        <w:t>44.02.02 Преподавание в начальных классах</w:t>
      </w:r>
    </w:p>
    <w:p w14:paraId="73747243" w14:textId="77777777" w:rsidR="0067337F" w:rsidRPr="007810C0" w:rsidRDefault="0067337F" w:rsidP="0067337F">
      <w:pPr>
        <w:jc w:val="center"/>
        <w:rPr>
          <w:sz w:val="28"/>
          <w:szCs w:val="28"/>
        </w:rPr>
      </w:pPr>
    </w:p>
    <w:p w14:paraId="55505E4A" w14:textId="77777777" w:rsidR="0067337F" w:rsidRPr="007810C0" w:rsidRDefault="0067337F" w:rsidP="0067337F">
      <w:pPr>
        <w:jc w:val="center"/>
        <w:rPr>
          <w:sz w:val="28"/>
          <w:szCs w:val="28"/>
        </w:rPr>
      </w:pPr>
    </w:p>
    <w:p w14:paraId="073E10BB" w14:textId="77777777" w:rsidR="0067337F" w:rsidRPr="007810C0" w:rsidRDefault="0067337F" w:rsidP="0067337F">
      <w:pPr>
        <w:jc w:val="center"/>
        <w:rPr>
          <w:sz w:val="28"/>
          <w:szCs w:val="28"/>
        </w:rPr>
      </w:pPr>
    </w:p>
    <w:p w14:paraId="73149339" w14:textId="77777777" w:rsidR="0067337F" w:rsidRPr="007810C0" w:rsidRDefault="0067337F" w:rsidP="0067337F">
      <w:pPr>
        <w:jc w:val="center"/>
        <w:rPr>
          <w:sz w:val="28"/>
          <w:szCs w:val="28"/>
        </w:rPr>
      </w:pPr>
    </w:p>
    <w:p w14:paraId="7760E1DF" w14:textId="77777777" w:rsidR="0067337F" w:rsidRPr="007810C0" w:rsidRDefault="0067337F" w:rsidP="0067337F">
      <w:pPr>
        <w:jc w:val="center"/>
        <w:rPr>
          <w:sz w:val="28"/>
          <w:szCs w:val="28"/>
        </w:rPr>
      </w:pPr>
    </w:p>
    <w:p w14:paraId="3BAEC9FC" w14:textId="77777777" w:rsidR="0067337F" w:rsidRPr="007810C0" w:rsidRDefault="0067337F" w:rsidP="0067337F">
      <w:pPr>
        <w:shd w:val="clear" w:color="auto" w:fill="FFFFFF"/>
        <w:jc w:val="right"/>
        <w:rPr>
          <w:spacing w:val="-1"/>
          <w:sz w:val="28"/>
          <w:szCs w:val="28"/>
        </w:rPr>
      </w:pPr>
    </w:p>
    <w:p w14:paraId="3B8795F3" w14:textId="77777777" w:rsidR="0067337F" w:rsidRPr="007810C0" w:rsidRDefault="0067337F" w:rsidP="0067337F">
      <w:pPr>
        <w:shd w:val="clear" w:color="auto" w:fill="FFFFFF"/>
        <w:jc w:val="right"/>
        <w:rPr>
          <w:spacing w:val="-1"/>
          <w:sz w:val="28"/>
          <w:szCs w:val="28"/>
        </w:rPr>
      </w:pPr>
    </w:p>
    <w:p w14:paraId="5B90571A" w14:textId="77777777" w:rsidR="0067337F" w:rsidRPr="007810C0" w:rsidRDefault="0067337F" w:rsidP="0067337F">
      <w:pPr>
        <w:shd w:val="clear" w:color="auto" w:fill="FFFFFF"/>
        <w:jc w:val="right"/>
        <w:rPr>
          <w:sz w:val="28"/>
          <w:szCs w:val="28"/>
        </w:rPr>
      </w:pPr>
    </w:p>
    <w:p w14:paraId="4B6A79C1" w14:textId="77777777" w:rsidR="0067337F" w:rsidRPr="007810C0" w:rsidRDefault="0067337F" w:rsidP="0067337F">
      <w:pPr>
        <w:jc w:val="right"/>
        <w:rPr>
          <w:sz w:val="28"/>
          <w:szCs w:val="28"/>
        </w:rPr>
      </w:pPr>
    </w:p>
    <w:p w14:paraId="4ECDBDE0" w14:textId="77777777" w:rsidR="0067337F" w:rsidRPr="007810C0" w:rsidRDefault="0067337F" w:rsidP="0067337F">
      <w:pPr>
        <w:jc w:val="right"/>
        <w:rPr>
          <w:sz w:val="28"/>
          <w:szCs w:val="28"/>
        </w:rPr>
      </w:pPr>
    </w:p>
    <w:p w14:paraId="67DB9478" w14:textId="77777777" w:rsidR="00822827" w:rsidRDefault="00822827" w:rsidP="0067337F">
      <w:pPr>
        <w:jc w:val="center"/>
        <w:rPr>
          <w:sz w:val="28"/>
          <w:szCs w:val="28"/>
        </w:rPr>
      </w:pPr>
    </w:p>
    <w:p w14:paraId="6E6B131A" w14:textId="77777777" w:rsidR="00822827" w:rsidRDefault="00822827" w:rsidP="0067337F">
      <w:pPr>
        <w:jc w:val="center"/>
        <w:rPr>
          <w:sz w:val="28"/>
          <w:szCs w:val="28"/>
        </w:rPr>
      </w:pPr>
    </w:p>
    <w:p w14:paraId="32EDF3C9" w14:textId="77777777" w:rsidR="00822827" w:rsidRDefault="00822827" w:rsidP="0067337F">
      <w:pPr>
        <w:jc w:val="center"/>
        <w:rPr>
          <w:sz w:val="28"/>
          <w:szCs w:val="28"/>
        </w:rPr>
      </w:pPr>
    </w:p>
    <w:p w14:paraId="3A65A5E2" w14:textId="77777777" w:rsidR="00822827" w:rsidRDefault="00822827" w:rsidP="0067337F">
      <w:pPr>
        <w:jc w:val="center"/>
        <w:rPr>
          <w:sz w:val="28"/>
          <w:szCs w:val="28"/>
        </w:rPr>
      </w:pPr>
    </w:p>
    <w:p w14:paraId="121C047F" w14:textId="77777777" w:rsidR="00822827" w:rsidRDefault="00822827" w:rsidP="0067337F">
      <w:pPr>
        <w:jc w:val="center"/>
        <w:rPr>
          <w:sz w:val="28"/>
          <w:szCs w:val="28"/>
        </w:rPr>
      </w:pPr>
    </w:p>
    <w:p w14:paraId="10B59456" w14:textId="77777777" w:rsidR="00822827" w:rsidRDefault="00822827" w:rsidP="0067337F">
      <w:pPr>
        <w:jc w:val="center"/>
        <w:rPr>
          <w:sz w:val="28"/>
          <w:szCs w:val="28"/>
        </w:rPr>
      </w:pPr>
    </w:p>
    <w:p w14:paraId="6A8B4914" w14:textId="77777777" w:rsidR="00822827" w:rsidRDefault="00822827" w:rsidP="0067337F">
      <w:pPr>
        <w:jc w:val="center"/>
        <w:rPr>
          <w:sz w:val="28"/>
          <w:szCs w:val="28"/>
        </w:rPr>
      </w:pPr>
    </w:p>
    <w:p w14:paraId="3147540C" w14:textId="77777777" w:rsidR="00822827" w:rsidRDefault="00822827" w:rsidP="0067337F">
      <w:pPr>
        <w:jc w:val="center"/>
        <w:rPr>
          <w:sz w:val="28"/>
          <w:szCs w:val="28"/>
        </w:rPr>
      </w:pPr>
    </w:p>
    <w:p w14:paraId="0DF19D45" w14:textId="77777777" w:rsidR="00822827" w:rsidRDefault="00822827" w:rsidP="0067337F">
      <w:pPr>
        <w:jc w:val="center"/>
        <w:rPr>
          <w:sz w:val="28"/>
          <w:szCs w:val="28"/>
        </w:rPr>
      </w:pPr>
    </w:p>
    <w:p w14:paraId="1B05F746" w14:textId="77777777" w:rsidR="00822827" w:rsidRDefault="00822827" w:rsidP="0067337F">
      <w:pPr>
        <w:jc w:val="center"/>
        <w:rPr>
          <w:sz w:val="28"/>
          <w:szCs w:val="28"/>
        </w:rPr>
      </w:pPr>
    </w:p>
    <w:p w14:paraId="687AA9E6" w14:textId="77777777" w:rsidR="00822827" w:rsidRDefault="00822827" w:rsidP="0067337F">
      <w:pPr>
        <w:jc w:val="center"/>
        <w:rPr>
          <w:sz w:val="28"/>
          <w:szCs w:val="28"/>
        </w:rPr>
      </w:pPr>
    </w:p>
    <w:p w14:paraId="57FF2C5E" w14:textId="77777777" w:rsidR="00822827" w:rsidRDefault="00822827" w:rsidP="0067337F">
      <w:pPr>
        <w:jc w:val="center"/>
        <w:rPr>
          <w:sz w:val="28"/>
          <w:szCs w:val="28"/>
        </w:rPr>
      </w:pPr>
    </w:p>
    <w:p w14:paraId="45FA0F45" w14:textId="214465B9" w:rsidR="0067337F" w:rsidRPr="007810C0" w:rsidRDefault="003B5F82" w:rsidP="0067337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25289C31" w14:textId="68D18ACF" w:rsidR="0067337F" w:rsidRPr="006B70B4" w:rsidRDefault="004F0911" w:rsidP="0067337F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14:paraId="21FCBA47" w14:textId="77777777" w:rsidR="0067337F" w:rsidRDefault="0067337F" w:rsidP="0011081F">
      <w:pPr>
        <w:widowControl w:val="0"/>
        <w:spacing w:line="346" w:lineRule="exact"/>
        <w:ind w:left="23"/>
        <w:jc w:val="center"/>
        <w:rPr>
          <w:sz w:val="28"/>
          <w:szCs w:val="28"/>
        </w:rPr>
      </w:pPr>
    </w:p>
    <w:p w14:paraId="7782EB4A" w14:textId="77777777" w:rsidR="000707B2" w:rsidRPr="000C5681" w:rsidRDefault="000707B2" w:rsidP="0011081F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0C5681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>
        <w:rPr>
          <w:rFonts w:eastAsia="Arial Unicode MS"/>
          <w:sz w:val="28"/>
          <w:szCs w:val="28"/>
        </w:rPr>
        <w:t xml:space="preserve">УП.03.01 </w:t>
      </w:r>
      <w:r w:rsidR="00782671">
        <w:rPr>
          <w:rFonts w:eastAsia="Arial Unicode MS"/>
          <w:sz w:val="28"/>
          <w:szCs w:val="28"/>
        </w:rPr>
        <w:t>Практическая подготовка (у</w:t>
      </w:r>
      <w:r>
        <w:rPr>
          <w:rFonts w:eastAsia="Arial Unicode MS"/>
          <w:sz w:val="28"/>
          <w:szCs w:val="28"/>
        </w:rPr>
        <w:t>чебная практика</w:t>
      </w:r>
      <w:r w:rsidR="00782671">
        <w:rPr>
          <w:rFonts w:eastAsia="Arial Unicode MS"/>
          <w:sz w:val="28"/>
          <w:szCs w:val="28"/>
        </w:rPr>
        <w:t>)</w:t>
      </w:r>
      <w:r w:rsidRPr="000C5681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стандарта, утвержденного приказом Министерства образования и науки РФ от 13.08.2014 года № 1001 (ред. от 25.03.2015г.) (далее – ФГОС) по специальности среднего профессионального образования (далее – СПО) 44.02.02 Преподавание в начальных классах</w:t>
      </w:r>
    </w:p>
    <w:p w14:paraId="74896A3E" w14:textId="77777777" w:rsidR="000707B2" w:rsidRPr="000C5681" w:rsidRDefault="000707B2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56BDD02C" w14:textId="77777777" w:rsidR="000707B2" w:rsidRPr="000C5681" w:rsidRDefault="000707B2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0C5681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4AE8075E" w14:textId="77777777" w:rsidR="000707B2" w:rsidRPr="000C5681" w:rsidRDefault="000707B2" w:rsidP="000C5681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426F83C1" w14:textId="77777777" w:rsidR="000707B2" w:rsidRDefault="000707B2" w:rsidP="000E1B58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Разработчик: </w:t>
      </w:r>
      <w:r>
        <w:rPr>
          <w:sz w:val="28"/>
          <w:szCs w:val="28"/>
        </w:rPr>
        <w:t xml:space="preserve">Матата Л.В., преподаватель </w:t>
      </w:r>
      <w:r>
        <w:rPr>
          <w:rFonts w:eastAsia="Arial Unicode MS"/>
          <w:sz w:val="28"/>
          <w:szCs w:val="28"/>
        </w:rPr>
        <w:t>ГАОУ ВО ЛО «ЛГУ им. А. С. Пушкина»</w:t>
      </w:r>
    </w:p>
    <w:p w14:paraId="4B1E5E73" w14:textId="77777777" w:rsidR="000707B2" w:rsidRDefault="000707B2" w:rsidP="000E1B58">
      <w:pPr>
        <w:spacing w:line="274" w:lineRule="exact"/>
        <w:jc w:val="both"/>
        <w:rPr>
          <w:rFonts w:eastAsia="Arial Unicode MS"/>
        </w:rPr>
      </w:pPr>
    </w:p>
    <w:p w14:paraId="671A4BB9" w14:textId="77777777" w:rsidR="000707B2" w:rsidRDefault="000707B2" w:rsidP="000E1B58">
      <w:pPr>
        <w:spacing w:line="274" w:lineRule="exact"/>
        <w:jc w:val="both"/>
        <w:rPr>
          <w:rFonts w:eastAsia="Arial Unicode MS"/>
          <w:sz w:val="28"/>
          <w:szCs w:val="28"/>
        </w:rPr>
      </w:pPr>
    </w:p>
    <w:p w14:paraId="76D7F243" w14:textId="77777777" w:rsidR="000707B2" w:rsidRDefault="000707B2" w:rsidP="000E1B58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Рассмотрено на заседании ПЦК </w:t>
      </w:r>
      <w:r>
        <w:rPr>
          <w:sz w:val="28"/>
          <w:szCs w:val="28"/>
        </w:rPr>
        <w:t>профессиональных дисциплин</w:t>
      </w:r>
      <w:r>
        <w:rPr>
          <w:rFonts w:eastAsia="Arial Unicode MS"/>
          <w:sz w:val="28"/>
          <w:szCs w:val="28"/>
        </w:rPr>
        <w:t>.</w:t>
      </w:r>
    </w:p>
    <w:p w14:paraId="5575F06C" w14:textId="77777777" w:rsidR="000707B2" w:rsidRDefault="000707B2" w:rsidP="000E1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8953148" w14:textId="078F31F8" w:rsidR="000707B2" w:rsidRDefault="000707B2" w:rsidP="000E1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822827">
        <w:rPr>
          <w:sz w:val="28"/>
          <w:szCs w:val="28"/>
        </w:rPr>
        <w:t>1</w:t>
      </w:r>
      <w:r>
        <w:rPr>
          <w:sz w:val="28"/>
          <w:szCs w:val="28"/>
        </w:rPr>
        <w:t>__ от «</w:t>
      </w:r>
      <w:r w:rsidR="00363FAC">
        <w:rPr>
          <w:sz w:val="28"/>
          <w:szCs w:val="28"/>
        </w:rPr>
        <w:t>31</w:t>
      </w:r>
      <w:r>
        <w:rPr>
          <w:sz w:val="28"/>
          <w:szCs w:val="28"/>
        </w:rPr>
        <w:t xml:space="preserve">_» </w:t>
      </w:r>
      <w:r w:rsidR="0082282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4F0911">
        <w:rPr>
          <w:sz w:val="28"/>
          <w:szCs w:val="28"/>
        </w:rPr>
        <w:t>22</w:t>
      </w:r>
      <w:bookmarkStart w:id="0" w:name="_GoBack"/>
      <w:bookmarkEnd w:id="0"/>
      <w:r>
        <w:rPr>
          <w:sz w:val="28"/>
          <w:szCs w:val="28"/>
        </w:rPr>
        <w:t xml:space="preserve"> г. </w:t>
      </w:r>
    </w:p>
    <w:p w14:paraId="7E906D05" w14:textId="77777777" w:rsidR="000707B2" w:rsidRDefault="000707B2" w:rsidP="000E1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E824B3E" w14:textId="77777777" w:rsidR="000707B2" w:rsidRPr="000C5681" w:rsidRDefault="000707B2" w:rsidP="000C5681">
      <w:pPr>
        <w:spacing w:after="200" w:line="276" w:lineRule="auto"/>
        <w:jc w:val="both"/>
        <w:rPr>
          <w:sz w:val="22"/>
          <w:szCs w:val="22"/>
        </w:rPr>
      </w:pPr>
    </w:p>
    <w:p w14:paraId="578D5054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634F994E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7FB929A9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7D8040E9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3C47290D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10FE9BB0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12A758C0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39047EDD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7C83B834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643E8D83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4EC7C6B6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611F1213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00055A91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68702339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3104248A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06FA99E1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56EDF4C0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01D34371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20CF09CA" w14:textId="77777777" w:rsidR="000707B2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41B745A7" w14:textId="77777777" w:rsidR="000707B2" w:rsidRPr="000C5681" w:rsidRDefault="000707B2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2EF7FC26" w14:textId="52F23C2F" w:rsidR="000707B2" w:rsidRDefault="000707B2" w:rsidP="0011081F">
      <w:pPr>
        <w:rPr>
          <w:sz w:val="28"/>
          <w:szCs w:val="28"/>
        </w:rPr>
      </w:pPr>
    </w:p>
    <w:p w14:paraId="31FBA959" w14:textId="0D5F1B14" w:rsidR="00822827" w:rsidRDefault="00822827" w:rsidP="0011081F">
      <w:pPr>
        <w:rPr>
          <w:sz w:val="28"/>
          <w:szCs w:val="28"/>
        </w:rPr>
      </w:pPr>
    </w:p>
    <w:p w14:paraId="149E8A96" w14:textId="093D6947" w:rsidR="00822827" w:rsidRDefault="00822827" w:rsidP="0011081F">
      <w:pPr>
        <w:rPr>
          <w:sz w:val="28"/>
          <w:szCs w:val="28"/>
        </w:rPr>
      </w:pPr>
    </w:p>
    <w:p w14:paraId="13FC85DD" w14:textId="449D9E1E" w:rsidR="00822827" w:rsidRDefault="00822827" w:rsidP="0011081F">
      <w:pPr>
        <w:rPr>
          <w:sz w:val="28"/>
          <w:szCs w:val="28"/>
        </w:rPr>
      </w:pPr>
    </w:p>
    <w:p w14:paraId="6DC7AEDA" w14:textId="1D0EFA8A" w:rsidR="00822827" w:rsidRDefault="00822827" w:rsidP="0011081F">
      <w:pPr>
        <w:rPr>
          <w:sz w:val="28"/>
          <w:szCs w:val="28"/>
        </w:rPr>
      </w:pPr>
    </w:p>
    <w:p w14:paraId="62AE4EB9" w14:textId="77777777" w:rsidR="00822827" w:rsidRDefault="00822827" w:rsidP="0011081F">
      <w:pPr>
        <w:rPr>
          <w:sz w:val="28"/>
          <w:szCs w:val="28"/>
        </w:rPr>
      </w:pPr>
    </w:p>
    <w:p w14:paraId="7A910788" w14:textId="77777777" w:rsidR="000707B2" w:rsidRPr="00DD2719" w:rsidRDefault="000707B2" w:rsidP="00594B47">
      <w:pPr>
        <w:ind w:firstLine="567"/>
        <w:jc w:val="center"/>
        <w:rPr>
          <w:b/>
          <w:bCs/>
          <w:smallCaps/>
          <w:sz w:val="28"/>
          <w:szCs w:val="28"/>
        </w:rPr>
      </w:pPr>
      <w:r w:rsidRPr="00DD2719">
        <w:rPr>
          <w:b/>
          <w:bCs/>
          <w:smallCaps/>
          <w:sz w:val="28"/>
          <w:szCs w:val="28"/>
        </w:rPr>
        <w:t>СОДЕРЖАНИЕ</w:t>
      </w:r>
    </w:p>
    <w:p w14:paraId="28DAE26C" w14:textId="77777777" w:rsidR="000707B2" w:rsidRDefault="000707B2" w:rsidP="00594B47">
      <w:pPr>
        <w:ind w:firstLine="567"/>
        <w:jc w:val="center"/>
        <w:rPr>
          <w:b/>
          <w:bCs/>
          <w:smallCaps/>
        </w:rPr>
      </w:pPr>
    </w:p>
    <w:p w14:paraId="702D0001" w14:textId="77777777" w:rsidR="000707B2" w:rsidRPr="007669D8" w:rsidRDefault="000707B2" w:rsidP="003C02DE">
      <w:pPr>
        <w:rPr>
          <w:b/>
          <w:bCs/>
          <w:smallCaps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472"/>
        <w:gridCol w:w="1275"/>
      </w:tblGrid>
      <w:tr w:rsidR="000707B2" w:rsidRPr="007669D8" w14:paraId="0FA1E3D2" w14:textId="77777777">
        <w:tc>
          <w:tcPr>
            <w:tcW w:w="8472" w:type="dxa"/>
          </w:tcPr>
          <w:p w14:paraId="09661E1A" w14:textId="77777777" w:rsidR="000707B2" w:rsidRPr="003815E9" w:rsidRDefault="000707B2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Паспорт программы 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2D9D891D" w14:textId="77777777" w:rsidR="000707B2" w:rsidRPr="00B634AB" w:rsidRDefault="000707B2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 w:rsidRPr="00B634AB">
              <w:rPr>
                <w:smallCaps/>
                <w:sz w:val="28"/>
                <w:szCs w:val="28"/>
              </w:rPr>
              <w:t>4</w:t>
            </w:r>
          </w:p>
        </w:tc>
      </w:tr>
      <w:tr w:rsidR="000707B2" w:rsidRPr="007669D8" w14:paraId="34EC4B8E" w14:textId="77777777">
        <w:tc>
          <w:tcPr>
            <w:tcW w:w="8472" w:type="dxa"/>
          </w:tcPr>
          <w:p w14:paraId="50ADB14D" w14:textId="77777777" w:rsidR="000707B2" w:rsidRPr="003815E9" w:rsidRDefault="000707B2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(учебная</w:t>
            </w:r>
            <w:r w:rsidR="00782671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3277B1C9" w14:textId="77777777" w:rsidR="000707B2" w:rsidRPr="00B634AB" w:rsidRDefault="000707B2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9</w:t>
            </w:r>
          </w:p>
        </w:tc>
      </w:tr>
      <w:tr w:rsidR="000707B2" w:rsidRPr="007669D8" w14:paraId="545A484E" w14:textId="77777777">
        <w:tc>
          <w:tcPr>
            <w:tcW w:w="8472" w:type="dxa"/>
          </w:tcPr>
          <w:p w14:paraId="681B50C3" w14:textId="77777777" w:rsidR="000707B2" w:rsidRPr="003815E9" w:rsidRDefault="000707B2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Тематический план и содержание 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практическая подготовка (учебная</w:t>
            </w:r>
            <w:r w:rsidR="00782671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7AF6424C" w14:textId="77777777" w:rsidR="000707B2" w:rsidRPr="00B634AB" w:rsidRDefault="000707B2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11</w:t>
            </w:r>
          </w:p>
        </w:tc>
      </w:tr>
      <w:tr w:rsidR="000707B2" w:rsidRPr="007669D8" w14:paraId="751DA677" w14:textId="77777777">
        <w:tc>
          <w:tcPr>
            <w:tcW w:w="8472" w:type="dxa"/>
          </w:tcPr>
          <w:p w14:paraId="2694CB5A" w14:textId="77777777" w:rsidR="000707B2" w:rsidRPr="003815E9" w:rsidRDefault="000707B2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Условия реализации программы 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(учебная</w:t>
            </w:r>
            <w:r w:rsidR="00782671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354A0E91" w14:textId="77777777" w:rsidR="000707B2" w:rsidRPr="00B634AB" w:rsidRDefault="000707B2" w:rsidP="00A21E5A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14</w:t>
            </w:r>
          </w:p>
        </w:tc>
      </w:tr>
      <w:tr w:rsidR="000707B2" w:rsidRPr="007669D8" w14:paraId="55ABC53A" w14:textId="77777777">
        <w:tc>
          <w:tcPr>
            <w:tcW w:w="8472" w:type="dxa"/>
          </w:tcPr>
          <w:p w14:paraId="0D88229D" w14:textId="77777777" w:rsidR="000707B2" w:rsidRPr="003815E9" w:rsidRDefault="000707B2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практическая подготовка (учебная</w:t>
            </w:r>
            <w:r w:rsidR="00782671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7826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275" w:type="dxa"/>
          </w:tcPr>
          <w:p w14:paraId="3AA48C6B" w14:textId="77777777" w:rsidR="000707B2" w:rsidRPr="00B634AB" w:rsidRDefault="003C02DE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20</w:t>
            </w:r>
          </w:p>
        </w:tc>
      </w:tr>
      <w:tr w:rsidR="000707B2" w:rsidRPr="007669D8" w14:paraId="067766CD" w14:textId="77777777">
        <w:tc>
          <w:tcPr>
            <w:tcW w:w="8472" w:type="dxa"/>
          </w:tcPr>
          <w:p w14:paraId="39BA328A" w14:textId="77777777" w:rsidR="000707B2" w:rsidRPr="003815E9" w:rsidRDefault="000707B2" w:rsidP="00E36734">
            <w:pPr>
              <w:pStyle w:val="a6"/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731A443" w14:textId="77777777" w:rsidR="000707B2" w:rsidRPr="00BB526E" w:rsidRDefault="000707B2" w:rsidP="00E36734">
            <w:pPr>
              <w:spacing w:line="360" w:lineRule="auto"/>
              <w:rPr>
                <w:smallCaps/>
                <w:color w:val="FF0000"/>
                <w:sz w:val="28"/>
                <w:szCs w:val="28"/>
              </w:rPr>
            </w:pPr>
          </w:p>
        </w:tc>
      </w:tr>
    </w:tbl>
    <w:p w14:paraId="2DAF6C63" w14:textId="77777777" w:rsidR="000707B2" w:rsidRPr="007669D8" w:rsidRDefault="000707B2" w:rsidP="00787B16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3DDDE85C" w14:textId="77777777" w:rsidR="000707B2" w:rsidRPr="007669D8" w:rsidRDefault="000707B2" w:rsidP="00594B47">
      <w:pPr>
        <w:pStyle w:val="a6"/>
        <w:spacing w:after="0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0527D576" w14:textId="77777777" w:rsidR="00782671" w:rsidRDefault="000707B2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69D8">
        <w:rPr>
          <w:b/>
          <w:bCs/>
          <w:smallCaps/>
        </w:rPr>
        <w:br w:type="page"/>
      </w:r>
      <w:r w:rsidR="00B06608" w:rsidRPr="00B06608">
        <w:rPr>
          <w:b/>
          <w:bCs/>
          <w:smallCaps/>
          <w:sz w:val="28"/>
          <w:szCs w:val="28"/>
        </w:rPr>
        <w:lastRenderedPageBreak/>
        <w:t xml:space="preserve">1. </w:t>
      </w:r>
      <w:r w:rsidRPr="00B06608">
        <w:rPr>
          <w:b/>
          <w:bCs/>
          <w:sz w:val="28"/>
          <w:szCs w:val="28"/>
        </w:rPr>
        <w:t>ПАСПОРТ</w:t>
      </w:r>
      <w:r w:rsidR="00B06608">
        <w:rPr>
          <w:b/>
          <w:bCs/>
          <w:sz w:val="28"/>
          <w:szCs w:val="28"/>
        </w:rPr>
        <w:t xml:space="preserve"> </w:t>
      </w:r>
      <w:r w:rsidRPr="00DD2719">
        <w:rPr>
          <w:b/>
          <w:bCs/>
          <w:sz w:val="28"/>
          <w:szCs w:val="28"/>
        </w:rPr>
        <w:t xml:space="preserve">ПРОГРАММЫ </w:t>
      </w:r>
      <w:r w:rsidR="00782671">
        <w:rPr>
          <w:b/>
          <w:sz w:val="28"/>
          <w:szCs w:val="28"/>
        </w:rPr>
        <w:t>ПРАКТИЧЕСКАЯ ПОДГОТОВКА</w:t>
      </w:r>
    </w:p>
    <w:p w14:paraId="6434C0A5" w14:textId="77777777" w:rsidR="00782671" w:rsidRPr="002326D6" w:rsidRDefault="00782671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Pr="002326D6">
        <w:rPr>
          <w:b/>
          <w:sz w:val="28"/>
          <w:szCs w:val="28"/>
        </w:rPr>
        <w:t xml:space="preserve"> </w:t>
      </w:r>
    </w:p>
    <w:p w14:paraId="56CF5D4C" w14:textId="77777777" w:rsidR="00BA76ED" w:rsidRPr="00B06608" w:rsidRDefault="00BA76ED" w:rsidP="00B06608">
      <w:pPr>
        <w:pStyle w:val="a6"/>
        <w:tabs>
          <w:tab w:val="left" w:pos="59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B00E7" w14:textId="77777777" w:rsidR="000707B2" w:rsidRPr="00787B16" w:rsidRDefault="000707B2" w:rsidP="00787B16">
      <w:pPr>
        <w:tabs>
          <w:tab w:val="left" w:pos="5944"/>
        </w:tabs>
        <w:spacing w:line="360" w:lineRule="auto"/>
        <w:ind w:firstLine="567"/>
        <w:rPr>
          <w:sz w:val="28"/>
          <w:szCs w:val="28"/>
        </w:rPr>
      </w:pPr>
      <w:r w:rsidRPr="00787B16">
        <w:rPr>
          <w:b/>
          <w:bCs/>
          <w:sz w:val="28"/>
          <w:szCs w:val="28"/>
        </w:rPr>
        <w:t>1.1. Область применения программы</w:t>
      </w:r>
      <w:r w:rsidRPr="00787B16">
        <w:rPr>
          <w:sz w:val="28"/>
          <w:szCs w:val="28"/>
        </w:rPr>
        <w:t>:</w:t>
      </w:r>
    </w:p>
    <w:p w14:paraId="2E9E8505" w14:textId="442572D7" w:rsidR="000707B2" w:rsidRPr="00787B16" w:rsidRDefault="000707B2" w:rsidP="00787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87B16">
        <w:rPr>
          <w:sz w:val="28"/>
          <w:szCs w:val="28"/>
        </w:rPr>
        <w:t xml:space="preserve">Программа </w:t>
      </w:r>
      <w:r w:rsidR="00782671">
        <w:rPr>
          <w:sz w:val="28"/>
          <w:szCs w:val="28"/>
        </w:rPr>
        <w:t>практическ</w:t>
      </w:r>
      <w:r w:rsidR="00484738">
        <w:rPr>
          <w:sz w:val="28"/>
          <w:szCs w:val="28"/>
        </w:rPr>
        <w:t>ой подготовки</w:t>
      </w:r>
      <w:r w:rsidR="00782671">
        <w:rPr>
          <w:sz w:val="28"/>
          <w:szCs w:val="28"/>
        </w:rPr>
        <w:t xml:space="preserve"> </w:t>
      </w:r>
      <w:r w:rsidRPr="00787B16">
        <w:rPr>
          <w:sz w:val="28"/>
          <w:szCs w:val="28"/>
        </w:rPr>
        <w:t>(учебн</w:t>
      </w:r>
      <w:r w:rsidR="00782671">
        <w:rPr>
          <w:sz w:val="28"/>
          <w:szCs w:val="28"/>
        </w:rPr>
        <w:t xml:space="preserve">ая </w:t>
      </w:r>
      <w:r w:rsidRPr="00787B16">
        <w:rPr>
          <w:sz w:val="28"/>
          <w:szCs w:val="28"/>
        </w:rPr>
        <w:t>практик</w:t>
      </w:r>
      <w:r w:rsidR="00782671">
        <w:rPr>
          <w:sz w:val="28"/>
          <w:szCs w:val="28"/>
        </w:rPr>
        <w:t>а)</w:t>
      </w:r>
      <w:r w:rsidRPr="00787B16">
        <w:rPr>
          <w:sz w:val="28"/>
          <w:szCs w:val="28"/>
        </w:rPr>
        <w:t xml:space="preserve"> является частью программы подготовки специалистов среднего звена (ППССЗ) в соответствии с ФГОС СПО по специальности </w:t>
      </w:r>
      <w:r w:rsidRPr="00787B16">
        <w:rPr>
          <w:sz w:val="28"/>
          <w:szCs w:val="28"/>
          <w:u w:val="single"/>
        </w:rPr>
        <w:t>44.02.02 Преподавание в начальных классах</w:t>
      </w:r>
      <w:r w:rsidRPr="00787B16">
        <w:rPr>
          <w:sz w:val="28"/>
          <w:szCs w:val="28"/>
        </w:rPr>
        <w:t xml:space="preserve"> в части освоения квалификации </w:t>
      </w:r>
      <w:r>
        <w:rPr>
          <w:sz w:val="28"/>
          <w:szCs w:val="28"/>
          <w:u w:val="single"/>
        </w:rPr>
        <w:t>учитель начальных классов</w:t>
      </w:r>
      <w:r w:rsidRPr="00787B16">
        <w:rPr>
          <w:sz w:val="28"/>
          <w:szCs w:val="28"/>
        </w:rPr>
        <w:t xml:space="preserve"> и основных видов профессиональной деятельности (ВДП): </w:t>
      </w:r>
      <w:r>
        <w:rPr>
          <w:sz w:val="28"/>
          <w:szCs w:val="28"/>
        </w:rPr>
        <w:t>классное руководство.</w:t>
      </w:r>
    </w:p>
    <w:p w14:paraId="1261E843" w14:textId="77777777" w:rsidR="000707B2" w:rsidRDefault="000707B2" w:rsidP="00787B1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11804D7" w14:textId="77777777" w:rsidR="000707B2" w:rsidRDefault="000707B2" w:rsidP="00787B1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17E9648" w14:textId="77777777" w:rsidR="000707B2" w:rsidRPr="00BB526E" w:rsidRDefault="000707B2" w:rsidP="00BB526E">
      <w:pPr>
        <w:tabs>
          <w:tab w:val="left" w:pos="5944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t xml:space="preserve">1.2. Цели и задачи </w:t>
      </w:r>
      <w:r w:rsidR="00782671">
        <w:rPr>
          <w:b/>
          <w:bCs/>
          <w:sz w:val="28"/>
          <w:szCs w:val="28"/>
        </w:rPr>
        <w:t>практической подготовки (</w:t>
      </w:r>
      <w:r w:rsidRPr="00787B16">
        <w:rPr>
          <w:b/>
          <w:bCs/>
          <w:sz w:val="28"/>
          <w:szCs w:val="28"/>
        </w:rPr>
        <w:t xml:space="preserve">учебной </w:t>
      </w:r>
      <w:r>
        <w:rPr>
          <w:b/>
          <w:bCs/>
          <w:sz w:val="28"/>
          <w:szCs w:val="28"/>
        </w:rPr>
        <w:t>практики</w:t>
      </w:r>
      <w:r w:rsidR="00782671">
        <w:rPr>
          <w:b/>
          <w:bCs/>
          <w:sz w:val="28"/>
          <w:szCs w:val="28"/>
        </w:rPr>
        <w:t>)</w:t>
      </w:r>
      <w:r w:rsidRPr="00787B16">
        <w:rPr>
          <w:b/>
          <w:bCs/>
          <w:sz w:val="28"/>
          <w:szCs w:val="28"/>
        </w:rPr>
        <w:t>:</w:t>
      </w:r>
    </w:p>
    <w:p w14:paraId="10580A65" w14:textId="77777777" w:rsidR="000707B2" w:rsidRPr="00BB526E" w:rsidRDefault="000707B2" w:rsidP="00BB5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26E">
        <w:rPr>
          <w:sz w:val="28"/>
          <w:szCs w:val="28"/>
        </w:rPr>
        <w:t xml:space="preserve">Цели </w:t>
      </w:r>
      <w:r w:rsidR="00782671">
        <w:rPr>
          <w:sz w:val="28"/>
          <w:szCs w:val="28"/>
        </w:rPr>
        <w:t>практической подготовки (</w:t>
      </w:r>
      <w:r w:rsidRPr="00BB526E">
        <w:rPr>
          <w:sz w:val="28"/>
          <w:szCs w:val="28"/>
        </w:rPr>
        <w:t>учебной практик</w:t>
      </w:r>
      <w:r w:rsidR="00782671">
        <w:rPr>
          <w:sz w:val="28"/>
          <w:szCs w:val="28"/>
        </w:rPr>
        <w:t>и)</w:t>
      </w:r>
      <w:r w:rsidRPr="00BB526E">
        <w:rPr>
          <w:sz w:val="28"/>
          <w:szCs w:val="28"/>
        </w:rPr>
        <w:t>: формирование общих и профессиональных компетенций, приобретение практического опыта в рамках профессионального модуля (ПМ.0</w:t>
      </w:r>
      <w:r>
        <w:rPr>
          <w:sz w:val="28"/>
          <w:szCs w:val="28"/>
        </w:rPr>
        <w:t>3 Классное руководство</w:t>
      </w:r>
      <w:r w:rsidRPr="00BB526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C938E0C" w14:textId="77777777" w:rsidR="000707B2" w:rsidRPr="00BD7126" w:rsidRDefault="000707B2" w:rsidP="00787B16">
      <w:pPr>
        <w:pStyle w:val="a6"/>
        <w:tabs>
          <w:tab w:val="left" w:pos="594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126">
        <w:rPr>
          <w:rFonts w:ascii="Times New Roman" w:hAnsi="Times New Roman" w:cs="Times New Roman"/>
          <w:b/>
          <w:bCs/>
          <w:sz w:val="28"/>
          <w:szCs w:val="28"/>
        </w:rPr>
        <w:t>Задачи практи</w:t>
      </w:r>
      <w:r w:rsidR="00782671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BD71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BD3587" w14:textId="77777777" w:rsidR="000707B2" w:rsidRPr="00A069C6" w:rsidRDefault="000707B2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446F">
        <w:rPr>
          <w:sz w:val="28"/>
          <w:szCs w:val="28"/>
        </w:rPr>
        <w:t>овладение обучающимися</w:t>
      </w:r>
      <w:r w:rsidRPr="00A069C6">
        <w:rPr>
          <w:sz w:val="28"/>
          <w:szCs w:val="28"/>
        </w:rPr>
        <w:t xml:space="preserve"> профессиональной деятельностью по специальности в соответствии с видами деятельности, указанными в ФГОС СПО по специальности;</w:t>
      </w:r>
    </w:p>
    <w:p w14:paraId="6CBB6DB5" w14:textId="77777777" w:rsidR="000707B2" w:rsidRPr="00A069C6" w:rsidRDefault="000707B2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закрепление, расширение, углубление и систематизация знаний, полученных при изучении специальных дисциплин, на основе изучения деятельности конкретного образовательного учреждения;</w:t>
      </w:r>
    </w:p>
    <w:p w14:paraId="6D6CA7A5" w14:textId="77777777" w:rsidR="000707B2" w:rsidRPr="00A069C6" w:rsidRDefault="000707B2" w:rsidP="00A069C6">
      <w:pPr>
        <w:tabs>
          <w:tab w:val="left" w:pos="5944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приобретение первоначального практического опыта.</w:t>
      </w:r>
    </w:p>
    <w:p w14:paraId="7C685E8C" w14:textId="77777777" w:rsidR="000707B2" w:rsidRDefault="000707B2" w:rsidP="00BD7126">
      <w:pPr>
        <w:tabs>
          <w:tab w:val="left" w:pos="567"/>
        </w:tabs>
        <w:spacing w:line="360" w:lineRule="auto"/>
        <w:ind w:firstLine="567"/>
        <w:jc w:val="center"/>
        <w:rPr>
          <w:b/>
          <w:bCs/>
          <w:color w:val="FF0000"/>
          <w:sz w:val="28"/>
          <w:szCs w:val="28"/>
        </w:rPr>
      </w:pPr>
    </w:p>
    <w:p w14:paraId="4B001992" w14:textId="77777777" w:rsidR="000707B2" w:rsidRDefault="000707B2" w:rsidP="00BD7126">
      <w:pPr>
        <w:tabs>
          <w:tab w:val="left" w:pos="567"/>
        </w:tabs>
        <w:spacing w:line="360" w:lineRule="auto"/>
        <w:ind w:firstLine="567"/>
        <w:jc w:val="center"/>
        <w:rPr>
          <w:b/>
          <w:bCs/>
          <w:color w:val="FF0000"/>
          <w:sz w:val="28"/>
          <w:szCs w:val="28"/>
        </w:rPr>
      </w:pPr>
    </w:p>
    <w:p w14:paraId="5DE1C17E" w14:textId="77777777" w:rsidR="000707B2" w:rsidRDefault="000707B2" w:rsidP="00B06608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38C8D53E" w14:textId="77777777" w:rsidR="00B06608" w:rsidRDefault="00B06608" w:rsidP="00B06608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0BA97688" w14:textId="77777777" w:rsidR="00B06608" w:rsidRDefault="00B06608" w:rsidP="00B06608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7F34EC0F" w14:textId="77777777" w:rsidR="00B06608" w:rsidRDefault="00B06608" w:rsidP="00B06608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2C51058B" w14:textId="77777777" w:rsidR="00B06608" w:rsidRDefault="00B06608" w:rsidP="00B06608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3B4E7658" w14:textId="77777777" w:rsidR="00B06608" w:rsidRDefault="00B06608" w:rsidP="00B06608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4C1EE76F" w14:textId="77777777" w:rsidR="000707B2" w:rsidRDefault="000707B2" w:rsidP="00782671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lastRenderedPageBreak/>
        <w:t xml:space="preserve">Требования к результатам освоения </w:t>
      </w:r>
      <w:r w:rsidR="00782671">
        <w:rPr>
          <w:b/>
          <w:bCs/>
          <w:sz w:val="28"/>
          <w:szCs w:val="28"/>
        </w:rPr>
        <w:t>программы практической подготовки (</w:t>
      </w:r>
      <w:r w:rsidRPr="00787B16">
        <w:rPr>
          <w:b/>
          <w:bCs/>
          <w:sz w:val="28"/>
          <w:szCs w:val="28"/>
        </w:rPr>
        <w:t>учебной практики</w:t>
      </w:r>
      <w:r w:rsidR="00782671">
        <w:rPr>
          <w:b/>
          <w:bCs/>
          <w:sz w:val="28"/>
          <w:szCs w:val="28"/>
        </w:rPr>
        <w:t>)</w:t>
      </w:r>
    </w:p>
    <w:p w14:paraId="58A16284" w14:textId="77777777" w:rsidR="00782671" w:rsidRDefault="00782671" w:rsidP="00782671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</w:p>
    <w:p w14:paraId="424D4FF3" w14:textId="77777777" w:rsidR="000707B2" w:rsidRDefault="000707B2" w:rsidP="00A069C6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87B16">
        <w:rPr>
          <w:sz w:val="28"/>
          <w:szCs w:val="28"/>
        </w:rPr>
        <w:t xml:space="preserve">В результате прохождения </w:t>
      </w:r>
      <w:r w:rsidR="00782671">
        <w:rPr>
          <w:sz w:val="28"/>
          <w:szCs w:val="28"/>
        </w:rPr>
        <w:t>практической подготовки (</w:t>
      </w:r>
      <w:r w:rsidRPr="00787B16">
        <w:rPr>
          <w:sz w:val="28"/>
          <w:szCs w:val="28"/>
        </w:rPr>
        <w:t>учебной практик</w:t>
      </w:r>
      <w:r>
        <w:rPr>
          <w:sz w:val="28"/>
          <w:szCs w:val="28"/>
        </w:rPr>
        <w:t>и</w:t>
      </w:r>
      <w:r w:rsidR="00782671">
        <w:rPr>
          <w:sz w:val="28"/>
          <w:szCs w:val="28"/>
        </w:rPr>
        <w:t>)</w:t>
      </w:r>
      <w:r w:rsidRPr="00787B16">
        <w:rPr>
          <w:sz w:val="28"/>
          <w:szCs w:val="28"/>
        </w:rPr>
        <w:t xml:space="preserve"> обучающийся должен освоить</w:t>
      </w:r>
      <w:r>
        <w:rPr>
          <w:sz w:val="28"/>
          <w:szCs w:val="28"/>
        </w:rPr>
        <w:t>:</w:t>
      </w:r>
    </w:p>
    <w:p w14:paraId="2B00E9A2" w14:textId="77777777" w:rsidR="000707B2" w:rsidRPr="00787B16" w:rsidRDefault="000707B2" w:rsidP="00787B16">
      <w:pPr>
        <w:tabs>
          <w:tab w:val="left" w:pos="5944"/>
        </w:tabs>
        <w:spacing w:line="360" w:lineRule="auto"/>
        <w:jc w:val="right"/>
        <w:rPr>
          <w:sz w:val="28"/>
          <w:szCs w:val="28"/>
        </w:rPr>
      </w:pPr>
      <w:r w:rsidRPr="00787B16">
        <w:rPr>
          <w:sz w:val="28"/>
          <w:szCs w:val="28"/>
        </w:rPr>
        <w:t>Таблица 1</w:t>
      </w:r>
    </w:p>
    <w:p w14:paraId="5D0FA2D9" w14:textId="77777777" w:rsidR="000707B2" w:rsidRPr="00787B16" w:rsidRDefault="000707B2" w:rsidP="00BD7126">
      <w:pPr>
        <w:tabs>
          <w:tab w:val="left" w:pos="5944"/>
        </w:tabs>
        <w:spacing w:line="360" w:lineRule="auto"/>
        <w:jc w:val="center"/>
        <w:rPr>
          <w:sz w:val="28"/>
          <w:szCs w:val="28"/>
        </w:rPr>
      </w:pPr>
      <w:r w:rsidRPr="00787B16">
        <w:rPr>
          <w:sz w:val="28"/>
          <w:szCs w:val="28"/>
        </w:rPr>
        <w:t xml:space="preserve">Требования к результатам освоения учебной практики 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0707B2" w:rsidRPr="00004AB9" w14:paraId="3933B1C6" w14:textId="77777777">
        <w:trPr>
          <w:trHeight w:val="425"/>
        </w:trPr>
        <w:tc>
          <w:tcPr>
            <w:tcW w:w="3119" w:type="dxa"/>
          </w:tcPr>
          <w:p w14:paraId="3BE7451C" w14:textId="77777777" w:rsidR="000707B2" w:rsidRPr="00004AB9" w:rsidRDefault="000707B2" w:rsidP="00A069C6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ВПД</w:t>
            </w:r>
          </w:p>
        </w:tc>
        <w:tc>
          <w:tcPr>
            <w:tcW w:w="6237" w:type="dxa"/>
          </w:tcPr>
          <w:p w14:paraId="32531AB0" w14:textId="77777777" w:rsidR="000707B2" w:rsidRPr="00004AB9" w:rsidRDefault="000707B2" w:rsidP="009C6C73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Требования к умениям</w:t>
            </w:r>
          </w:p>
        </w:tc>
      </w:tr>
      <w:tr w:rsidR="000707B2" w:rsidRPr="00004AB9" w14:paraId="2BAE5C02" w14:textId="77777777">
        <w:trPr>
          <w:trHeight w:val="558"/>
        </w:trPr>
        <w:tc>
          <w:tcPr>
            <w:tcW w:w="3119" w:type="dxa"/>
          </w:tcPr>
          <w:p w14:paraId="0F37B89F" w14:textId="77777777" w:rsidR="000707B2" w:rsidRPr="00004AB9" w:rsidRDefault="000707B2" w:rsidP="00A069C6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ПМ 03. Классное руководство</w:t>
            </w:r>
          </w:p>
          <w:p w14:paraId="67B26E5F" w14:textId="77777777" w:rsidR="000707B2" w:rsidRPr="00004AB9" w:rsidRDefault="000707B2" w:rsidP="00A0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43411EB5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В результате изучения профессионального модуля обучающийся должен:</w:t>
            </w:r>
          </w:p>
          <w:p w14:paraId="3443EAAF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иметь практический опыт:</w:t>
            </w:r>
          </w:p>
          <w:p w14:paraId="2C8F08C0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педагогического наблюдения, диагностики и интерпретации полученных результатов;</w:t>
            </w:r>
          </w:p>
          <w:p w14:paraId="064F8B0A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анализа планов и организации деятельности классного руководителя, разработки предложений по их коррекции;</w:t>
            </w:r>
          </w:p>
          <w:p w14:paraId="3495B794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определения цели и задач, планирования деятельности классного руководителя;</w:t>
            </w:r>
          </w:p>
          <w:p w14:paraId="6EB08467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планирования, организации и проведения внеурочных мероприятий;</w:t>
            </w:r>
          </w:p>
          <w:p w14:paraId="04D442E1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14:paraId="5E167519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наблюдения, анализа и самоанализа внеурочных мероприятий, обсуждения отдельных мероприятий в диалоге с сокурсниками, руководителем педагогической практики, мастерами, разработки предложений по их совершенствованию и коррекции;</w:t>
            </w:r>
          </w:p>
          <w:p w14:paraId="1E97253D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уметь:</w:t>
            </w:r>
          </w:p>
          <w:p w14:paraId="277C50E1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      </w:r>
          </w:p>
          <w:p w14:paraId="673798A9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14:paraId="5AE86BD3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планировать деятельность классного руководителя;</w:t>
            </w:r>
          </w:p>
          <w:p w14:paraId="217D7517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 xml:space="preserve">оказывать педагогическую поддержку в процессе </w:t>
            </w:r>
            <w:r w:rsidRPr="00707E0C">
              <w:rPr>
                <w:sz w:val="28"/>
                <w:szCs w:val="28"/>
              </w:rPr>
              <w:lastRenderedPageBreak/>
              <w:t>адаптации детей к условиям образовательной организации;</w:t>
            </w:r>
          </w:p>
          <w:p w14:paraId="6501BB5C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14:paraId="0E7DA79E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использовать разнообразные методы, формы, средства обучения и воспитания при проведении внеурочных мероприятий;</w:t>
            </w:r>
          </w:p>
          <w:p w14:paraId="05942128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организовывать детский досуг, вовлекать детей в различные виды общественно-полезной деятельности и детские творческие объединений;</w:t>
            </w:r>
          </w:p>
          <w:p w14:paraId="1EC8BD52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осуществлять самоанализ, самоконтроль при проведении внеурочных мероприятий;</w:t>
            </w:r>
          </w:p>
          <w:p w14:paraId="1613B8B3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14:paraId="0DA17090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помогать обучающимся предотвращать и разрешать конфликты;</w:t>
            </w:r>
          </w:p>
          <w:p w14:paraId="05680D5F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составлять план работы с родителями (лицами, их заменяющими);</w:t>
            </w:r>
          </w:p>
          <w:p w14:paraId="03D5ACD0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вести диалог с родителями (лицами, их заменяющими);</w:t>
            </w:r>
          </w:p>
          <w:p w14:paraId="37535CFD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организовывать и проводить разнообразные формы работы с семьей (родительские встречи, консультации, беседы), привлекать родителей к проведению совместных мероприятий;</w:t>
            </w:r>
          </w:p>
          <w:p w14:paraId="14231CF2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изучать особенности семейного воспитания обучающихся;</w:t>
            </w:r>
          </w:p>
          <w:p w14:paraId="221A2AE3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14:paraId="60EBF811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анализировать процесс и результаты работы с родителями;</w:t>
            </w:r>
          </w:p>
          <w:p w14:paraId="57988774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использовать разнообразные методы, формы и приемы взаимодействия с членами педагогического коллектива, представителями администрации по вопросам обучения и воспитания обучающихся класса;</w:t>
            </w:r>
          </w:p>
          <w:p w14:paraId="119160D5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      </w:r>
          </w:p>
          <w:p w14:paraId="113C903E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знать:</w:t>
            </w:r>
          </w:p>
          <w:p w14:paraId="5B764B3A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lastRenderedPageBreak/>
              <w:t>теоретические и методические основы деятельности классного руководителя;</w:t>
            </w:r>
          </w:p>
          <w:p w14:paraId="6430CC74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методику педагогического наблюдения, основы интерпретации полученных результатов и формы их представления;</w:t>
            </w:r>
          </w:p>
          <w:p w14:paraId="3F207CEB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особенности адаптации обучающихся к условиям начального общего образования;</w:t>
            </w:r>
          </w:p>
          <w:p w14:paraId="5C652A19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возрастные и индивидуальные особенности обучающихся;</w:t>
            </w:r>
          </w:p>
          <w:p w14:paraId="300CDC0C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14:paraId="78627F77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особенности процесса социализации обучающихся;</w:t>
            </w:r>
          </w:p>
          <w:p w14:paraId="75C0E087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условия развития ученического самоуправления в общеобразовательной организации, формирования благоприятного психологического микроклимата и сотрудничества обучающихся в классе;</w:t>
            </w:r>
          </w:p>
          <w:p w14:paraId="03729541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особенности работы классного руководителя с социально неадаптированными (дезадаптированными) детьми;</w:t>
            </w:r>
          </w:p>
          <w:p w14:paraId="5DD49BFA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теоретические основы и методику планирования внеурочной деятельности, формы проведения внеурочных мероприятий;</w:t>
            </w:r>
          </w:p>
          <w:p w14:paraId="4070BCF5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содержание, формы, методы и средства организации различных видов внеурочной деятельности и общения;</w:t>
            </w:r>
          </w:p>
          <w:p w14:paraId="400DD580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педагогические и гигиенические требования к организации и проведению различных видов внеурочной работы;</w:t>
            </w:r>
          </w:p>
          <w:p w14:paraId="6DC468D0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основы делового общения;</w:t>
            </w:r>
          </w:p>
          <w:p w14:paraId="22F5E12F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особенности планирования, содержание, формы и методы работы с родителями обучающихся (лицами, их заменяющими);</w:t>
            </w:r>
          </w:p>
          <w:p w14:paraId="4DCC9806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задачи и содержание семейного воспитания;</w:t>
            </w:r>
          </w:p>
          <w:p w14:paraId="3CF0F0C0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особенности современной семьи;</w:t>
            </w:r>
          </w:p>
          <w:p w14:paraId="0250D609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содержание и формы работы с семьей;</w:t>
            </w:r>
          </w:p>
          <w:p w14:paraId="722FDA67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способы диагностики результатов воспитания:</w:t>
            </w:r>
          </w:p>
          <w:p w14:paraId="30DA9808" w14:textId="77777777" w:rsidR="000707B2" w:rsidRPr="00707E0C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методы, формы и приемы взаимодействия с членами педагогического коллектива, представителями администрации;</w:t>
            </w:r>
          </w:p>
          <w:p w14:paraId="4D0749FD" w14:textId="77777777" w:rsidR="000707B2" w:rsidRPr="00004AB9" w:rsidRDefault="000707B2" w:rsidP="00707E0C">
            <w:pPr>
              <w:widowControl w:val="0"/>
              <w:jc w:val="both"/>
              <w:rPr>
                <w:sz w:val="28"/>
                <w:szCs w:val="28"/>
              </w:rPr>
            </w:pPr>
            <w:r w:rsidRPr="00707E0C">
              <w:rPr>
                <w:sz w:val="28"/>
                <w:szCs w:val="28"/>
              </w:rPr>
              <w:t>логику анализа деятельности классного руководителя.</w:t>
            </w:r>
          </w:p>
        </w:tc>
      </w:tr>
    </w:tbl>
    <w:p w14:paraId="5B0C7E2F" w14:textId="77777777" w:rsidR="000707B2" w:rsidRPr="00004AB9" w:rsidRDefault="000707B2" w:rsidP="00A069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1B987" w14:textId="77777777" w:rsidR="000707B2" w:rsidRDefault="000707B2" w:rsidP="00A069C6">
      <w:pPr>
        <w:spacing w:line="360" w:lineRule="auto"/>
        <w:jc w:val="both"/>
        <w:rPr>
          <w:b/>
          <w:bCs/>
          <w:sz w:val="28"/>
          <w:szCs w:val="28"/>
        </w:rPr>
      </w:pPr>
    </w:p>
    <w:p w14:paraId="1F472B77" w14:textId="77777777" w:rsidR="000707B2" w:rsidRPr="00A069C6" w:rsidRDefault="000707B2" w:rsidP="00A069C6">
      <w:pPr>
        <w:spacing w:line="360" w:lineRule="auto"/>
        <w:jc w:val="both"/>
        <w:rPr>
          <w:b/>
          <w:bCs/>
          <w:sz w:val="28"/>
          <w:szCs w:val="28"/>
        </w:rPr>
      </w:pPr>
    </w:p>
    <w:p w14:paraId="085B2949" w14:textId="77777777" w:rsidR="000707B2" w:rsidRPr="00787B16" w:rsidRDefault="000707B2" w:rsidP="00787B1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14:paraId="2C4B79B6" w14:textId="77777777" w:rsidR="000707B2" w:rsidRPr="005A0C8A" w:rsidRDefault="00782671" w:rsidP="00A069C6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подготовка (у</w:t>
      </w:r>
      <w:r w:rsidR="000707B2" w:rsidRPr="005A0C8A">
        <w:rPr>
          <w:sz w:val="28"/>
          <w:szCs w:val="28"/>
        </w:rPr>
        <w:t>чебная практика</w:t>
      </w:r>
      <w:r>
        <w:rPr>
          <w:sz w:val="28"/>
          <w:szCs w:val="28"/>
        </w:rPr>
        <w:t>)</w:t>
      </w:r>
      <w:r w:rsidR="000707B2" w:rsidRPr="005A0C8A">
        <w:rPr>
          <w:sz w:val="28"/>
          <w:szCs w:val="28"/>
        </w:rPr>
        <w:t xml:space="preserve"> ПМ 03.</w:t>
      </w:r>
      <w:r w:rsidR="000707B2">
        <w:rPr>
          <w:sz w:val="28"/>
          <w:szCs w:val="28"/>
        </w:rPr>
        <w:t xml:space="preserve"> Классное руководство - зачет (4</w:t>
      </w:r>
      <w:r w:rsidR="000707B2" w:rsidRPr="005A0C8A">
        <w:rPr>
          <w:sz w:val="28"/>
          <w:szCs w:val="28"/>
        </w:rPr>
        <w:t xml:space="preserve"> семестр).</w:t>
      </w:r>
    </w:p>
    <w:p w14:paraId="66890AB0" w14:textId="77777777" w:rsidR="000707B2" w:rsidRDefault="000707B2" w:rsidP="00787B1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BFE65" w14:textId="77777777" w:rsidR="000707B2" w:rsidRPr="00787B16" w:rsidRDefault="000707B2" w:rsidP="00787B1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B3737" w14:textId="77777777" w:rsidR="000707B2" w:rsidRPr="00787B16" w:rsidRDefault="000707B2" w:rsidP="00787B1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1.3. Количество часов на освоение программы </w:t>
      </w:r>
      <w:r w:rsidR="00782671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практической подготовки 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>(учебной</w:t>
      </w:r>
      <w:r w:rsidR="00782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8267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D52209B" w14:textId="77777777" w:rsidR="000707B2" w:rsidRPr="00764729" w:rsidRDefault="000707B2" w:rsidP="00787B1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4729">
        <w:rPr>
          <w:rFonts w:ascii="Times New Roman" w:hAnsi="Times New Roman" w:cs="Times New Roman"/>
          <w:sz w:val="28"/>
          <w:szCs w:val="28"/>
        </w:rPr>
        <w:t>практика:</w:t>
      </w:r>
    </w:p>
    <w:p w14:paraId="02B9BC3E" w14:textId="77777777" w:rsidR="000707B2" w:rsidRDefault="000707B2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133">
        <w:rPr>
          <w:rFonts w:ascii="Times New Roman" w:hAnsi="Times New Roman" w:cs="Times New Roman"/>
          <w:sz w:val="28"/>
          <w:szCs w:val="28"/>
        </w:rPr>
        <w:t xml:space="preserve">в рамках освоения ПМ 03. </w:t>
      </w:r>
      <w:r w:rsidRPr="003C79D2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Pr="003C79D2">
        <w:rPr>
          <w:rFonts w:ascii="Times New Roman" w:hAnsi="Times New Roman" w:cs="Times New Roman"/>
          <w:color w:val="000000"/>
          <w:sz w:val="28"/>
          <w:szCs w:val="28"/>
        </w:rPr>
        <w:t>72 часа.</w:t>
      </w:r>
    </w:p>
    <w:p w14:paraId="2A775996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B498C6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5C723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C55013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DB1E2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BE01CB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57A8A8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EDFBB0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D73CA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AFF91B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F449CB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FA113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9335CF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843338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ADD033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18FABD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7DFB4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2DDB54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43DE50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B470C4" w14:textId="77777777" w:rsidR="00BA76ED" w:rsidRDefault="00BA76ED" w:rsidP="00BA76E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56D08A" w14:textId="77777777" w:rsidR="00782671" w:rsidRDefault="00782671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="000707B2" w:rsidRPr="00782671">
        <w:rPr>
          <w:b/>
          <w:bCs/>
          <w:sz w:val="28"/>
          <w:szCs w:val="28"/>
        </w:rPr>
        <w:t>РЕЗУЛЬТАТЫ ОСВОЕНИЯ ПРОГРАММЫ</w:t>
      </w:r>
      <w:r w:rsidR="000707B2" w:rsidRPr="007826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ПРАКТИЧЕСКАЯ ПОДГОТОВКА (</w:t>
      </w:r>
      <w:r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Pr="002326D6">
        <w:rPr>
          <w:b/>
          <w:sz w:val="28"/>
          <w:szCs w:val="28"/>
        </w:rPr>
        <w:t xml:space="preserve"> </w:t>
      </w:r>
    </w:p>
    <w:p w14:paraId="7B8B26F4" w14:textId="77777777" w:rsidR="00782671" w:rsidRPr="002326D6" w:rsidRDefault="00782671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4626357" w14:textId="77777777" w:rsidR="000707B2" w:rsidRPr="00782671" w:rsidRDefault="000707B2" w:rsidP="00782671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2671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</w:t>
      </w:r>
      <w:r w:rsidR="00782671">
        <w:rPr>
          <w:rFonts w:ascii="Times New Roman" w:hAnsi="Times New Roman" w:cs="Times New Roman"/>
          <w:sz w:val="28"/>
          <w:szCs w:val="28"/>
        </w:rPr>
        <w:t>практической подготовки (</w:t>
      </w:r>
      <w:r w:rsidRPr="00782671">
        <w:rPr>
          <w:rFonts w:ascii="Times New Roman" w:hAnsi="Times New Roman" w:cs="Times New Roman"/>
          <w:sz w:val="28"/>
          <w:szCs w:val="28"/>
        </w:rPr>
        <w:t>учебной практики</w:t>
      </w:r>
      <w:r w:rsidR="00782671">
        <w:rPr>
          <w:rFonts w:ascii="Times New Roman" w:hAnsi="Times New Roman" w:cs="Times New Roman"/>
          <w:sz w:val="28"/>
          <w:szCs w:val="28"/>
        </w:rPr>
        <w:t>)</w:t>
      </w:r>
      <w:r w:rsidRPr="00782671">
        <w:rPr>
          <w:rFonts w:ascii="Times New Roman" w:hAnsi="Times New Roman" w:cs="Times New Roman"/>
          <w:sz w:val="28"/>
          <w:szCs w:val="28"/>
        </w:rPr>
        <w:t xml:space="preserve"> является освоение обучающимися всех видов профессиональной деятельности по специальности СПО 44.02.02 </w:t>
      </w:r>
      <w:r w:rsidRPr="00782671">
        <w:rPr>
          <w:rFonts w:ascii="Times New Roman" w:hAnsi="Times New Roman" w:cs="Times New Roman"/>
          <w:sz w:val="28"/>
          <w:szCs w:val="28"/>
          <w:u w:val="single"/>
        </w:rPr>
        <w:t>Преподавание в начальных классах</w:t>
      </w:r>
      <w:r w:rsidRPr="00782671">
        <w:rPr>
          <w:rFonts w:ascii="Times New Roman" w:hAnsi="Times New Roman" w:cs="Times New Roman"/>
          <w:sz w:val="28"/>
          <w:szCs w:val="28"/>
        </w:rPr>
        <w:t>, сформированность общих и профессиональных компетенций (таблица 2), а также приобретение необходимых умений и опыта практической работы по специальности в рамках профессиональных модулей ППССЗ СПО по основным видам профессиональной деятельности (ВПД): классное руководство.</w:t>
      </w:r>
    </w:p>
    <w:p w14:paraId="6D89CE74" w14:textId="77777777" w:rsidR="000707B2" w:rsidRPr="00B363A8" w:rsidRDefault="000707B2" w:rsidP="00A069C6">
      <w:pPr>
        <w:pStyle w:val="a6"/>
        <w:widowControl w:val="0"/>
        <w:spacing w:after="0" w:line="36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 w:rsidRPr="00B363A8">
        <w:rPr>
          <w:rFonts w:ascii="Times New Roman" w:hAnsi="Times New Roman" w:cs="Times New Roman"/>
          <w:sz w:val="28"/>
          <w:szCs w:val="28"/>
        </w:rPr>
        <w:t>Таблица 2</w:t>
      </w:r>
    </w:p>
    <w:p w14:paraId="5AC22DC7" w14:textId="77777777" w:rsidR="000707B2" w:rsidRDefault="000707B2" w:rsidP="003C79D2">
      <w:pPr>
        <w:rPr>
          <w:sz w:val="28"/>
          <w:szCs w:val="28"/>
        </w:rPr>
      </w:pPr>
    </w:p>
    <w:p w14:paraId="66630C06" w14:textId="77777777" w:rsidR="000707B2" w:rsidRDefault="000707B2" w:rsidP="00DA2BFB">
      <w:pPr>
        <w:spacing w:line="360" w:lineRule="auto"/>
        <w:ind w:firstLine="709"/>
        <w:jc w:val="both"/>
        <w:rPr>
          <w:sz w:val="28"/>
          <w:szCs w:val="28"/>
        </w:rPr>
      </w:pPr>
      <w:r w:rsidRPr="00B363A8">
        <w:rPr>
          <w:sz w:val="28"/>
          <w:szCs w:val="28"/>
        </w:rPr>
        <w:t>Перечень общих и профессиональных компетенций</w:t>
      </w:r>
      <w:r>
        <w:rPr>
          <w:sz w:val="28"/>
          <w:szCs w:val="28"/>
        </w:rPr>
        <w:t xml:space="preserve"> ПМ.03 Классное руководство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7837"/>
      </w:tblGrid>
      <w:tr w:rsidR="000707B2" w:rsidRPr="00F82E1B" w14:paraId="3491B7EC" w14:textId="77777777">
        <w:trPr>
          <w:trHeight w:val="647"/>
        </w:trPr>
        <w:tc>
          <w:tcPr>
            <w:tcW w:w="1769" w:type="dxa"/>
          </w:tcPr>
          <w:p w14:paraId="00D12F21" w14:textId="77777777" w:rsidR="000707B2" w:rsidRPr="00F82E1B" w:rsidRDefault="000707B2" w:rsidP="00DA2B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2E1B">
              <w:rPr>
                <w:b/>
                <w:bCs/>
              </w:rPr>
              <w:t>Код формируемых компетенций</w:t>
            </w:r>
          </w:p>
        </w:tc>
        <w:tc>
          <w:tcPr>
            <w:tcW w:w="7837" w:type="dxa"/>
          </w:tcPr>
          <w:p w14:paraId="7409BC82" w14:textId="77777777" w:rsidR="000707B2" w:rsidRPr="00F82E1B" w:rsidRDefault="000707B2" w:rsidP="00DA2B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2E1B">
              <w:rPr>
                <w:b/>
                <w:bCs/>
              </w:rPr>
              <w:t>Наименование результата обучения</w:t>
            </w:r>
          </w:p>
        </w:tc>
      </w:tr>
      <w:tr w:rsidR="000707B2" w:rsidRPr="00F82E1B" w14:paraId="7424E9EF" w14:textId="77777777">
        <w:trPr>
          <w:trHeight w:val="647"/>
        </w:trPr>
        <w:tc>
          <w:tcPr>
            <w:tcW w:w="1769" w:type="dxa"/>
          </w:tcPr>
          <w:p w14:paraId="55499EF1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1.</w:t>
            </w:r>
          </w:p>
        </w:tc>
        <w:tc>
          <w:tcPr>
            <w:tcW w:w="7837" w:type="dxa"/>
          </w:tcPr>
          <w:p w14:paraId="046364F6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pacing w:val="-2"/>
                <w:sz w:val="28"/>
                <w:szCs w:val="28"/>
              </w:rPr>
              <w:t xml:space="preserve">Понимать сущность и социальную значимость своей будущей </w:t>
            </w:r>
            <w:r w:rsidRPr="0095529D">
              <w:rPr>
                <w:sz w:val="28"/>
                <w:szCs w:val="28"/>
              </w:rPr>
              <w:t>профессии, проявлять к ней устойчивый интерес.</w:t>
            </w:r>
          </w:p>
        </w:tc>
      </w:tr>
      <w:tr w:rsidR="000707B2" w:rsidRPr="00F82E1B" w14:paraId="0C01815A" w14:textId="77777777">
        <w:trPr>
          <w:trHeight w:val="647"/>
        </w:trPr>
        <w:tc>
          <w:tcPr>
            <w:tcW w:w="1769" w:type="dxa"/>
          </w:tcPr>
          <w:p w14:paraId="472F7B59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2.</w:t>
            </w:r>
          </w:p>
        </w:tc>
        <w:tc>
          <w:tcPr>
            <w:tcW w:w="7837" w:type="dxa"/>
          </w:tcPr>
          <w:p w14:paraId="039BD330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Организовывать собственную деятельность, определять </w:t>
            </w:r>
            <w:r w:rsidRPr="0095529D">
              <w:rPr>
                <w:spacing w:val="-1"/>
                <w:sz w:val="28"/>
                <w:szCs w:val="28"/>
              </w:rPr>
              <w:t xml:space="preserve">методы решения профессиональных задач, оценивать их эффективность и </w:t>
            </w:r>
            <w:r w:rsidRPr="0095529D">
              <w:rPr>
                <w:sz w:val="28"/>
                <w:szCs w:val="28"/>
              </w:rPr>
              <w:t xml:space="preserve">качество. </w:t>
            </w:r>
          </w:p>
        </w:tc>
      </w:tr>
      <w:tr w:rsidR="000707B2" w:rsidRPr="00F82E1B" w14:paraId="40599A95" w14:textId="77777777">
        <w:trPr>
          <w:trHeight w:val="647"/>
        </w:trPr>
        <w:tc>
          <w:tcPr>
            <w:tcW w:w="1769" w:type="dxa"/>
          </w:tcPr>
          <w:p w14:paraId="30CC13EA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3.</w:t>
            </w:r>
          </w:p>
        </w:tc>
        <w:tc>
          <w:tcPr>
            <w:tcW w:w="7837" w:type="dxa"/>
          </w:tcPr>
          <w:p w14:paraId="2024D705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0707B2" w:rsidRPr="00F82E1B" w14:paraId="77CBFC51" w14:textId="77777777">
        <w:trPr>
          <w:trHeight w:val="647"/>
        </w:trPr>
        <w:tc>
          <w:tcPr>
            <w:tcW w:w="1769" w:type="dxa"/>
          </w:tcPr>
          <w:p w14:paraId="488C0FB5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4.</w:t>
            </w:r>
          </w:p>
        </w:tc>
        <w:tc>
          <w:tcPr>
            <w:tcW w:w="7837" w:type="dxa"/>
          </w:tcPr>
          <w:p w14:paraId="40437AD4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Осуществлять поиск, анализ и оценку информации, </w:t>
            </w:r>
            <w:r w:rsidRPr="0095529D">
              <w:rPr>
                <w:spacing w:val="-1"/>
                <w:sz w:val="28"/>
                <w:szCs w:val="28"/>
              </w:rPr>
              <w:t xml:space="preserve">необходимой для постановки и решения профессиональных задач, </w:t>
            </w:r>
            <w:r w:rsidRPr="0095529D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0707B2" w:rsidRPr="00F82E1B" w14:paraId="4273D6C6" w14:textId="77777777">
        <w:trPr>
          <w:trHeight w:val="647"/>
        </w:trPr>
        <w:tc>
          <w:tcPr>
            <w:tcW w:w="1769" w:type="dxa"/>
          </w:tcPr>
          <w:p w14:paraId="679B9F71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5.</w:t>
            </w:r>
          </w:p>
        </w:tc>
        <w:tc>
          <w:tcPr>
            <w:tcW w:w="7837" w:type="dxa"/>
          </w:tcPr>
          <w:p w14:paraId="5840A12B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pacing w:val="-3"/>
                <w:sz w:val="28"/>
                <w:szCs w:val="28"/>
              </w:rPr>
              <w:t xml:space="preserve">Использовать информационно-коммуникационные технологии </w:t>
            </w:r>
            <w:r w:rsidRPr="0095529D">
              <w:rPr>
                <w:spacing w:val="-1"/>
                <w:sz w:val="28"/>
                <w:szCs w:val="28"/>
              </w:rPr>
              <w:t>для совершенствования профессиональной деятельности.</w:t>
            </w:r>
          </w:p>
        </w:tc>
      </w:tr>
      <w:tr w:rsidR="000707B2" w:rsidRPr="00F82E1B" w14:paraId="4E3E2CA2" w14:textId="77777777">
        <w:trPr>
          <w:trHeight w:val="647"/>
        </w:trPr>
        <w:tc>
          <w:tcPr>
            <w:tcW w:w="1769" w:type="dxa"/>
          </w:tcPr>
          <w:p w14:paraId="71032FD6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6.</w:t>
            </w:r>
          </w:p>
        </w:tc>
        <w:tc>
          <w:tcPr>
            <w:tcW w:w="7837" w:type="dxa"/>
          </w:tcPr>
          <w:p w14:paraId="224F10A4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Работать в коллективе и команде, взаимодействовать </w:t>
            </w:r>
            <w:r w:rsidRPr="0095529D">
              <w:rPr>
                <w:spacing w:val="-1"/>
                <w:sz w:val="28"/>
                <w:szCs w:val="28"/>
              </w:rPr>
              <w:t>с руководством, коллегами и социальными партнерами.</w:t>
            </w:r>
          </w:p>
        </w:tc>
      </w:tr>
      <w:tr w:rsidR="000707B2" w:rsidRPr="00F82E1B" w14:paraId="3DCAD945" w14:textId="77777777">
        <w:trPr>
          <w:trHeight w:val="647"/>
        </w:trPr>
        <w:tc>
          <w:tcPr>
            <w:tcW w:w="1769" w:type="dxa"/>
          </w:tcPr>
          <w:p w14:paraId="42432083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7.</w:t>
            </w:r>
          </w:p>
        </w:tc>
        <w:tc>
          <w:tcPr>
            <w:tcW w:w="7837" w:type="dxa"/>
          </w:tcPr>
          <w:p w14:paraId="24431D61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Ставить цели, мотивировать деятельность обучающихся, организовывать и контролировать их работу с принятием на себя </w:t>
            </w:r>
            <w:r w:rsidRPr="0095529D">
              <w:rPr>
                <w:spacing w:val="-1"/>
                <w:sz w:val="28"/>
                <w:szCs w:val="28"/>
              </w:rPr>
              <w:t>ответственности за качество образовательного процесса.</w:t>
            </w:r>
          </w:p>
        </w:tc>
      </w:tr>
      <w:tr w:rsidR="000707B2" w:rsidRPr="00F82E1B" w14:paraId="5C3CD518" w14:textId="77777777">
        <w:trPr>
          <w:trHeight w:val="647"/>
        </w:trPr>
        <w:tc>
          <w:tcPr>
            <w:tcW w:w="1769" w:type="dxa"/>
          </w:tcPr>
          <w:p w14:paraId="29FE0D66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8.</w:t>
            </w:r>
          </w:p>
        </w:tc>
        <w:tc>
          <w:tcPr>
            <w:tcW w:w="7837" w:type="dxa"/>
          </w:tcPr>
          <w:p w14:paraId="1254DA06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707B2" w:rsidRPr="00F82E1B" w14:paraId="7D7FEF6D" w14:textId="77777777">
        <w:trPr>
          <w:trHeight w:val="647"/>
        </w:trPr>
        <w:tc>
          <w:tcPr>
            <w:tcW w:w="1769" w:type="dxa"/>
          </w:tcPr>
          <w:p w14:paraId="24C7ED69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lastRenderedPageBreak/>
              <w:t>ОК 9.</w:t>
            </w:r>
          </w:p>
        </w:tc>
        <w:tc>
          <w:tcPr>
            <w:tcW w:w="7837" w:type="dxa"/>
          </w:tcPr>
          <w:p w14:paraId="24EB9A01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0707B2" w:rsidRPr="00F82E1B" w14:paraId="55BCDEFC" w14:textId="77777777">
        <w:trPr>
          <w:trHeight w:val="647"/>
        </w:trPr>
        <w:tc>
          <w:tcPr>
            <w:tcW w:w="1769" w:type="dxa"/>
          </w:tcPr>
          <w:p w14:paraId="30112B59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10.</w:t>
            </w:r>
          </w:p>
        </w:tc>
        <w:tc>
          <w:tcPr>
            <w:tcW w:w="7837" w:type="dxa"/>
          </w:tcPr>
          <w:p w14:paraId="1DB8CDD3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0707B2" w:rsidRPr="00F82E1B" w14:paraId="63C100FA" w14:textId="77777777">
        <w:trPr>
          <w:trHeight w:val="647"/>
        </w:trPr>
        <w:tc>
          <w:tcPr>
            <w:tcW w:w="1769" w:type="dxa"/>
          </w:tcPr>
          <w:p w14:paraId="49C34063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ОК 11.</w:t>
            </w:r>
          </w:p>
        </w:tc>
        <w:tc>
          <w:tcPr>
            <w:tcW w:w="7837" w:type="dxa"/>
          </w:tcPr>
          <w:p w14:paraId="628A03CF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  <w:tr w:rsidR="000707B2" w:rsidRPr="00F82E1B" w14:paraId="2CED977A" w14:textId="77777777">
        <w:trPr>
          <w:trHeight w:val="647"/>
        </w:trPr>
        <w:tc>
          <w:tcPr>
            <w:tcW w:w="1769" w:type="dxa"/>
          </w:tcPr>
          <w:p w14:paraId="7E4F5C6B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</w:t>
            </w:r>
          </w:p>
        </w:tc>
        <w:tc>
          <w:tcPr>
            <w:tcW w:w="7837" w:type="dxa"/>
          </w:tcPr>
          <w:p w14:paraId="459980C3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Проводить педагогическое наблюдение и диагностику, интерпретировать полученные результаты</w:t>
            </w:r>
          </w:p>
        </w:tc>
      </w:tr>
      <w:tr w:rsidR="000707B2" w:rsidRPr="00F82E1B" w14:paraId="31E715FA" w14:textId="77777777">
        <w:trPr>
          <w:trHeight w:val="647"/>
        </w:trPr>
        <w:tc>
          <w:tcPr>
            <w:tcW w:w="1769" w:type="dxa"/>
          </w:tcPr>
          <w:p w14:paraId="31D8E69B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3.2</w:t>
            </w:r>
          </w:p>
        </w:tc>
        <w:tc>
          <w:tcPr>
            <w:tcW w:w="7837" w:type="dxa"/>
          </w:tcPr>
          <w:p w14:paraId="6913A67E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Определять цели и задачи, планировать внеклассную работу.</w:t>
            </w:r>
          </w:p>
        </w:tc>
      </w:tr>
      <w:tr w:rsidR="000707B2" w:rsidRPr="00F82E1B" w14:paraId="37C9C520" w14:textId="77777777">
        <w:trPr>
          <w:trHeight w:val="647"/>
        </w:trPr>
        <w:tc>
          <w:tcPr>
            <w:tcW w:w="1769" w:type="dxa"/>
          </w:tcPr>
          <w:p w14:paraId="0942E85F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3.3</w:t>
            </w:r>
          </w:p>
        </w:tc>
        <w:tc>
          <w:tcPr>
            <w:tcW w:w="7837" w:type="dxa"/>
          </w:tcPr>
          <w:p w14:paraId="66D9421A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Проводить внеклассные мероприятия.</w:t>
            </w:r>
          </w:p>
        </w:tc>
      </w:tr>
      <w:tr w:rsidR="000707B2" w:rsidRPr="00F82E1B" w14:paraId="32236210" w14:textId="77777777">
        <w:trPr>
          <w:trHeight w:val="647"/>
        </w:trPr>
        <w:tc>
          <w:tcPr>
            <w:tcW w:w="1769" w:type="dxa"/>
          </w:tcPr>
          <w:p w14:paraId="529C22C2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</w:t>
            </w:r>
          </w:p>
        </w:tc>
        <w:tc>
          <w:tcPr>
            <w:tcW w:w="7837" w:type="dxa"/>
          </w:tcPr>
          <w:p w14:paraId="4AEE46EA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Анализировать процесс и результаты проведения внеклассных мероприятий.</w:t>
            </w:r>
          </w:p>
        </w:tc>
      </w:tr>
      <w:tr w:rsidR="000707B2" w:rsidRPr="00F82E1B" w14:paraId="6ACD08C7" w14:textId="77777777">
        <w:trPr>
          <w:trHeight w:val="647"/>
        </w:trPr>
        <w:tc>
          <w:tcPr>
            <w:tcW w:w="1769" w:type="dxa"/>
          </w:tcPr>
          <w:p w14:paraId="1275DE9A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3.5</w:t>
            </w:r>
          </w:p>
        </w:tc>
        <w:tc>
          <w:tcPr>
            <w:tcW w:w="7837" w:type="dxa"/>
          </w:tcPr>
          <w:p w14:paraId="4EE964CE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Определять цели и задачи, планировать работу с родителями.</w:t>
            </w:r>
          </w:p>
        </w:tc>
      </w:tr>
      <w:tr w:rsidR="000707B2" w:rsidRPr="00F82E1B" w14:paraId="0132182E" w14:textId="77777777">
        <w:trPr>
          <w:trHeight w:val="647"/>
        </w:trPr>
        <w:tc>
          <w:tcPr>
            <w:tcW w:w="1769" w:type="dxa"/>
          </w:tcPr>
          <w:p w14:paraId="56D6A13E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3.6</w:t>
            </w:r>
          </w:p>
        </w:tc>
        <w:tc>
          <w:tcPr>
            <w:tcW w:w="7837" w:type="dxa"/>
          </w:tcPr>
          <w:p w14:paraId="02F4B78C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Обеспечивать взаимодействие с родителями учащихся при решении задач обучения и воспитания.</w:t>
            </w:r>
          </w:p>
        </w:tc>
      </w:tr>
      <w:tr w:rsidR="000707B2" w:rsidRPr="00F82E1B" w14:paraId="3683BAAD" w14:textId="77777777">
        <w:trPr>
          <w:trHeight w:val="647"/>
        </w:trPr>
        <w:tc>
          <w:tcPr>
            <w:tcW w:w="1769" w:type="dxa"/>
          </w:tcPr>
          <w:p w14:paraId="79D65787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3.7</w:t>
            </w:r>
          </w:p>
        </w:tc>
        <w:tc>
          <w:tcPr>
            <w:tcW w:w="7837" w:type="dxa"/>
          </w:tcPr>
          <w:p w14:paraId="2EE8DD6F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Анализировать результаты работы с родителями.</w:t>
            </w:r>
          </w:p>
        </w:tc>
      </w:tr>
      <w:tr w:rsidR="000707B2" w:rsidRPr="00F82E1B" w14:paraId="04AB091D" w14:textId="77777777">
        <w:trPr>
          <w:trHeight w:val="647"/>
        </w:trPr>
        <w:tc>
          <w:tcPr>
            <w:tcW w:w="1769" w:type="dxa"/>
          </w:tcPr>
          <w:p w14:paraId="769D4008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3.8</w:t>
            </w:r>
          </w:p>
        </w:tc>
        <w:tc>
          <w:tcPr>
            <w:tcW w:w="7837" w:type="dxa"/>
          </w:tcPr>
          <w:p w14:paraId="09AE7429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Координировать деятельность работников образовательной организации, работающих с классом.</w:t>
            </w:r>
          </w:p>
        </w:tc>
      </w:tr>
      <w:tr w:rsidR="000707B2" w:rsidRPr="00F82E1B" w14:paraId="29A8A3ED" w14:textId="77777777">
        <w:trPr>
          <w:trHeight w:val="647"/>
        </w:trPr>
        <w:tc>
          <w:tcPr>
            <w:tcW w:w="1769" w:type="dxa"/>
          </w:tcPr>
          <w:p w14:paraId="30894433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4.1</w:t>
            </w:r>
          </w:p>
        </w:tc>
        <w:tc>
          <w:tcPr>
            <w:tcW w:w="7837" w:type="dxa"/>
          </w:tcPr>
          <w:p w14:paraId="1D0A27E1" w14:textId="77777777" w:rsidR="000707B2" w:rsidRPr="0095529D" w:rsidRDefault="000707B2" w:rsidP="002748C3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pacing w:val="-1"/>
                <w:sz w:val="28"/>
                <w:szCs w:val="28"/>
              </w:rPr>
              <w:t xml:space="preserve">Выбирать учебно-методический комплект, разрабатывать </w:t>
            </w:r>
            <w:r w:rsidRPr="0095529D">
              <w:rPr>
                <w:sz w:val="28"/>
                <w:szCs w:val="28"/>
              </w:rPr>
              <w:t xml:space="preserve">учебно-методические материалы (рабочие программы, учебно-тематические планы) на основе образовательного стандарта и примерных </w:t>
            </w:r>
            <w:r w:rsidRPr="0095529D">
              <w:rPr>
                <w:spacing w:val="-1"/>
                <w:sz w:val="28"/>
                <w:szCs w:val="28"/>
              </w:rPr>
              <w:t xml:space="preserve">программ с учетом вида образовательного учреждения, особенностей </w:t>
            </w:r>
            <w:r w:rsidRPr="0095529D">
              <w:rPr>
                <w:sz w:val="28"/>
                <w:szCs w:val="28"/>
              </w:rPr>
              <w:t>класса/группы и отдельных обучающихся.</w:t>
            </w:r>
          </w:p>
        </w:tc>
      </w:tr>
      <w:tr w:rsidR="000707B2" w:rsidRPr="00F82E1B" w14:paraId="1AB577C9" w14:textId="77777777">
        <w:trPr>
          <w:trHeight w:val="647"/>
        </w:trPr>
        <w:tc>
          <w:tcPr>
            <w:tcW w:w="1769" w:type="dxa"/>
          </w:tcPr>
          <w:p w14:paraId="45A595FC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4.2.</w:t>
            </w:r>
          </w:p>
        </w:tc>
        <w:tc>
          <w:tcPr>
            <w:tcW w:w="7837" w:type="dxa"/>
          </w:tcPr>
          <w:p w14:paraId="7C77CB0C" w14:textId="77777777" w:rsidR="000707B2" w:rsidRPr="0095529D" w:rsidRDefault="000707B2" w:rsidP="002748C3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pacing w:val="-1"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0707B2" w:rsidRPr="00F82E1B" w14:paraId="000529C7" w14:textId="77777777">
        <w:trPr>
          <w:trHeight w:val="647"/>
        </w:trPr>
        <w:tc>
          <w:tcPr>
            <w:tcW w:w="1769" w:type="dxa"/>
          </w:tcPr>
          <w:p w14:paraId="3EC10734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4.3</w:t>
            </w:r>
          </w:p>
        </w:tc>
        <w:tc>
          <w:tcPr>
            <w:tcW w:w="7837" w:type="dxa"/>
          </w:tcPr>
          <w:p w14:paraId="0E3E1DAD" w14:textId="77777777" w:rsidR="000707B2" w:rsidRPr="0095529D" w:rsidRDefault="000707B2" w:rsidP="002748C3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 xml:space="preserve">Систематизировать и оценивать педагогический опыт и образовательные технологии в области начального общего образования </w:t>
            </w:r>
            <w:r w:rsidRPr="0095529D">
              <w:rPr>
                <w:spacing w:val="-1"/>
                <w:sz w:val="28"/>
                <w:szCs w:val="28"/>
              </w:rPr>
              <w:t xml:space="preserve">на основе изучения профессиональной литературы, самоанализа и анализа </w:t>
            </w:r>
            <w:r w:rsidRPr="0095529D">
              <w:rPr>
                <w:sz w:val="28"/>
                <w:szCs w:val="28"/>
              </w:rPr>
              <w:t>деятельности других педагогов.</w:t>
            </w:r>
          </w:p>
        </w:tc>
      </w:tr>
      <w:tr w:rsidR="000707B2" w:rsidRPr="00F82E1B" w14:paraId="65C2D14C" w14:textId="77777777">
        <w:trPr>
          <w:trHeight w:val="647"/>
        </w:trPr>
        <w:tc>
          <w:tcPr>
            <w:tcW w:w="1769" w:type="dxa"/>
          </w:tcPr>
          <w:p w14:paraId="6120660C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ПК 4.4</w:t>
            </w:r>
          </w:p>
        </w:tc>
        <w:tc>
          <w:tcPr>
            <w:tcW w:w="7837" w:type="dxa"/>
          </w:tcPr>
          <w:p w14:paraId="32F7C163" w14:textId="77777777" w:rsidR="000707B2" w:rsidRPr="0095529D" w:rsidRDefault="000707B2" w:rsidP="002748C3">
            <w:pPr>
              <w:widowControl w:val="0"/>
              <w:jc w:val="both"/>
              <w:rPr>
                <w:sz w:val="28"/>
                <w:szCs w:val="28"/>
              </w:rPr>
            </w:pPr>
            <w:r w:rsidRPr="0095529D">
              <w:rPr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0707B2" w:rsidRPr="00F82E1B" w14:paraId="3EA8F7DD" w14:textId="77777777">
        <w:trPr>
          <w:trHeight w:val="647"/>
        </w:trPr>
        <w:tc>
          <w:tcPr>
            <w:tcW w:w="1769" w:type="dxa"/>
          </w:tcPr>
          <w:p w14:paraId="7DE444BF" w14:textId="77777777" w:rsidR="000707B2" w:rsidRPr="0095529D" w:rsidRDefault="000707B2" w:rsidP="002748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4.5</w:t>
            </w:r>
          </w:p>
        </w:tc>
        <w:tc>
          <w:tcPr>
            <w:tcW w:w="7837" w:type="dxa"/>
          </w:tcPr>
          <w:p w14:paraId="392E420E" w14:textId="77777777" w:rsidR="000707B2" w:rsidRPr="0095529D" w:rsidRDefault="000707B2" w:rsidP="002748C3">
            <w:pPr>
              <w:widowControl w:val="0"/>
              <w:jc w:val="both"/>
              <w:rPr>
                <w:sz w:val="28"/>
                <w:szCs w:val="28"/>
              </w:rPr>
            </w:pPr>
            <w:r w:rsidRPr="002F5E4F">
              <w:rPr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</w:tr>
    </w:tbl>
    <w:p w14:paraId="7339BEE3" w14:textId="77777777" w:rsidR="000707B2" w:rsidRPr="004E7DD0" w:rsidRDefault="000707B2" w:rsidP="00141AAC">
      <w:pPr>
        <w:jc w:val="center"/>
        <w:rPr>
          <w:b/>
          <w:bCs/>
          <w:sz w:val="28"/>
          <w:szCs w:val="28"/>
        </w:rPr>
        <w:sectPr w:rsidR="000707B2" w:rsidRPr="004E7DD0" w:rsidSect="00A069C6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14:paraId="095CEFFF" w14:textId="77777777" w:rsidR="00782671" w:rsidRDefault="000707B2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2659B0">
        <w:rPr>
          <w:b/>
          <w:bCs/>
          <w:sz w:val="28"/>
          <w:szCs w:val="28"/>
        </w:rPr>
        <w:t xml:space="preserve">. ТЕМАТИЧЕСКИЙ ПЛАН И СОДЕРЖАНИЕ </w:t>
      </w:r>
      <w:r w:rsidR="00782671" w:rsidRPr="00DD2719">
        <w:rPr>
          <w:b/>
          <w:bCs/>
          <w:sz w:val="28"/>
          <w:szCs w:val="28"/>
        </w:rPr>
        <w:t xml:space="preserve">ПРОГРАММЫ </w:t>
      </w:r>
      <w:r w:rsidR="00782671">
        <w:rPr>
          <w:b/>
          <w:sz w:val="28"/>
          <w:szCs w:val="28"/>
        </w:rPr>
        <w:t>ПРАКТИЧЕСКАЯ ПОДГОТОВКА</w:t>
      </w:r>
    </w:p>
    <w:p w14:paraId="4D6FC1E8" w14:textId="77777777" w:rsidR="00782671" w:rsidRPr="002326D6" w:rsidRDefault="00782671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Pr="002326D6">
        <w:rPr>
          <w:b/>
          <w:sz w:val="28"/>
          <w:szCs w:val="28"/>
        </w:rPr>
        <w:t xml:space="preserve"> </w:t>
      </w:r>
    </w:p>
    <w:p w14:paraId="536ECAEE" w14:textId="77777777" w:rsidR="000707B2" w:rsidRPr="00596460" w:rsidRDefault="000707B2" w:rsidP="00594B47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96460">
        <w:rPr>
          <w:rFonts w:ascii="Times New Roman" w:hAnsi="Times New Roman" w:cs="Times New Roman"/>
          <w:b/>
          <w:bCs/>
          <w:sz w:val="28"/>
          <w:szCs w:val="28"/>
        </w:rPr>
        <w:t>3.1. Содержание учебной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96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6BEAA5" w14:textId="77777777" w:rsidR="000707B2" w:rsidRDefault="000707B2" w:rsidP="00594B47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315A225" w14:textId="77777777" w:rsidR="000707B2" w:rsidRPr="00596460" w:rsidRDefault="000707B2" w:rsidP="00594B47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96460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58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551"/>
        <w:gridCol w:w="992"/>
        <w:gridCol w:w="3083"/>
        <w:gridCol w:w="36"/>
        <w:gridCol w:w="992"/>
        <w:gridCol w:w="2268"/>
        <w:gridCol w:w="3544"/>
        <w:gridCol w:w="1276"/>
      </w:tblGrid>
      <w:tr w:rsidR="000707B2" w:rsidRPr="007669D8" w14:paraId="7882FB58" w14:textId="77777777">
        <w:tc>
          <w:tcPr>
            <w:tcW w:w="1101" w:type="dxa"/>
          </w:tcPr>
          <w:p w14:paraId="5FFA35FD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ПК</w:t>
            </w:r>
          </w:p>
        </w:tc>
        <w:tc>
          <w:tcPr>
            <w:tcW w:w="2551" w:type="dxa"/>
          </w:tcPr>
          <w:p w14:paraId="1CF60EDE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и наименование профессиональных</w:t>
            </w:r>
          </w:p>
          <w:p w14:paraId="26A519F7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модулей</w:t>
            </w:r>
          </w:p>
        </w:tc>
        <w:tc>
          <w:tcPr>
            <w:tcW w:w="992" w:type="dxa"/>
          </w:tcPr>
          <w:p w14:paraId="26E1DEDD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ПМ</w:t>
            </w:r>
          </w:p>
        </w:tc>
        <w:tc>
          <w:tcPr>
            <w:tcW w:w="3119" w:type="dxa"/>
            <w:gridSpan w:val="2"/>
          </w:tcPr>
          <w:p w14:paraId="422F9EB9" w14:textId="77777777" w:rsidR="000707B2" w:rsidRPr="001A1199" w:rsidRDefault="000707B2" w:rsidP="00BE536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Наименование тем </w:t>
            </w:r>
            <w:r>
              <w:rPr>
                <w:rFonts w:ascii="Times New Roman" w:hAnsi="Times New Roman" w:cs="Times New Roman"/>
              </w:rPr>
              <w:t xml:space="preserve">учебной </w:t>
            </w:r>
            <w:r w:rsidRPr="001A1199">
              <w:rPr>
                <w:rFonts w:ascii="Times New Roman" w:hAnsi="Times New Roman" w:cs="Times New Roman"/>
              </w:rPr>
              <w:t xml:space="preserve">практики </w:t>
            </w:r>
          </w:p>
        </w:tc>
        <w:tc>
          <w:tcPr>
            <w:tcW w:w="992" w:type="dxa"/>
          </w:tcPr>
          <w:p w14:paraId="37E90243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темам</w:t>
            </w:r>
          </w:p>
        </w:tc>
        <w:tc>
          <w:tcPr>
            <w:tcW w:w="2268" w:type="dxa"/>
          </w:tcPr>
          <w:p w14:paraId="0108A321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544" w:type="dxa"/>
          </w:tcPr>
          <w:p w14:paraId="4366D3D9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Содержание учебных занятий (дидактические единицы)</w:t>
            </w:r>
          </w:p>
        </w:tc>
        <w:tc>
          <w:tcPr>
            <w:tcW w:w="1276" w:type="dxa"/>
          </w:tcPr>
          <w:p w14:paraId="5ADA01C6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Уровень освоения</w:t>
            </w:r>
          </w:p>
        </w:tc>
      </w:tr>
      <w:tr w:rsidR="000707B2" w:rsidRPr="007669D8" w14:paraId="61E6C689" w14:textId="77777777">
        <w:tc>
          <w:tcPr>
            <w:tcW w:w="1101" w:type="dxa"/>
          </w:tcPr>
          <w:p w14:paraId="53F146D2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6A36B6D6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01113B2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2"/>
          </w:tcPr>
          <w:p w14:paraId="3A2D7958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D94EB19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50C1EE2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D09A73B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06616831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8</w:t>
            </w:r>
          </w:p>
        </w:tc>
      </w:tr>
      <w:tr w:rsidR="000707B2" w:rsidRPr="007669D8" w14:paraId="623B0ABF" w14:textId="77777777">
        <w:trPr>
          <w:trHeight w:val="272"/>
        </w:trPr>
        <w:tc>
          <w:tcPr>
            <w:tcW w:w="1101" w:type="dxa"/>
          </w:tcPr>
          <w:p w14:paraId="6D5B7273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3.1, ПК 4.3,</w:t>
            </w:r>
          </w:p>
          <w:p w14:paraId="68428934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ПК 4.4.</w:t>
            </w:r>
          </w:p>
        </w:tc>
        <w:tc>
          <w:tcPr>
            <w:tcW w:w="2551" w:type="dxa"/>
          </w:tcPr>
          <w:p w14:paraId="5B969197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ПМ. 03 Классное руководство</w:t>
            </w:r>
          </w:p>
        </w:tc>
        <w:tc>
          <w:tcPr>
            <w:tcW w:w="992" w:type="dxa"/>
            <w:vMerge w:val="restart"/>
          </w:tcPr>
          <w:p w14:paraId="3A5C37CE" w14:textId="77777777" w:rsidR="000707B2" w:rsidRPr="003C79D2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79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9" w:type="dxa"/>
            <w:gridSpan w:val="2"/>
          </w:tcPr>
          <w:p w14:paraId="7ED5AD87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199">
              <w:rPr>
                <w:rFonts w:ascii="Times New Roman" w:hAnsi="Times New Roman" w:cs="Times New Roman"/>
                <w:b/>
                <w:bCs/>
              </w:rPr>
              <w:t>Раздел 1.</w:t>
            </w:r>
            <w:r w:rsidR="00B066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1199">
              <w:rPr>
                <w:rFonts w:ascii="Times New Roman" w:hAnsi="Times New Roman" w:cs="Times New Roman"/>
                <w:b/>
                <w:bCs/>
              </w:rPr>
              <w:t>Теоретические аспекты деятельности   классного руководителя.</w:t>
            </w:r>
          </w:p>
          <w:p w14:paraId="666F101F" w14:textId="77777777" w:rsidR="000707B2" w:rsidRPr="001A1199" w:rsidRDefault="000707B2" w:rsidP="00DA2BFB">
            <w:pPr>
              <w:pStyle w:val="a7"/>
              <w:jc w:val="both"/>
              <w:rPr>
                <w:rStyle w:val="c2"/>
                <w:rFonts w:ascii="Times New Roman" w:hAnsi="Times New Roman" w:cs="Times New Roman"/>
              </w:rPr>
            </w:pPr>
          </w:p>
          <w:p w14:paraId="4DCA6DAC" w14:textId="77777777" w:rsidR="000707B2" w:rsidRPr="001A1199" w:rsidRDefault="000707B2" w:rsidP="00DA2BFB">
            <w:pPr>
              <w:pStyle w:val="a7"/>
              <w:jc w:val="both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Тема 1.1.</w:t>
            </w:r>
            <w:r w:rsidRPr="001A1199">
              <w:rPr>
                <w:rFonts w:ascii="Times New Roman" w:hAnsi="Times New Roman" w:cs="Times New Roman"/>
              </w:rPr>
              <w:t xml:space="preserve"> </w:t>
            </w:r>
            <w:r w:rsidRPr="001A1199">
              <w:rPr>
                <w:rStyle w:val="c2"/>
                <w:rFonts w:ascii="Times New Roman" w:hAnsi="Times New Roman" w:cs="Times New Roman"/>
              </w:rPr>
              <w:t xml:space="preserve">Модель современного классного руководителя в воспитательной </w:t>
            </w:r>
          </w:p>
          <w:p w14:paraId="69DE355A" w14:textId="77777777" w:rsidR="000707B2" w:rsidRPr="001A1199" w:rsidRDefault="000707B2" w:rsidP="00DA2BFB">
            <w:pPr>
              <w:jc w:val="both"/>
              <w:rPr>
                <w:b/>
                <w:bCs/>
              </w:rPr>
            </w:pPr>
            <w:r w:rsidRPr="001A1199">
              <w:rPr>
                <w:rStyle w:val="c2"/>
                <w:sz w:val="22"/>
                <w:szCs w:val="22"/>
              </w:rPr>
              <w:t xml:space="preserve">                системе общеобразовательной школы.</w:t>
            </w:r>
          </w:p>
        </w:tc>
        <w:tc>
          <w:tcPr>
            <w:tcW w:w="992" w:type="dxa"/>
          </w:tcPr>
          <w:p w14:paraId="0CB19DAF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4FAE9D7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78E99779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3464E9E7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E6E20F5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Изучение нормативно-правовых аспектов деятельности классного руководителя: должностные обязанности классного руководителя, его права. </w:t>
            </w:r>
          </w:p>
          <w:p w14:paraId="01F308E9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Изучение прав и обязанностей ребенка младшего школьного возраста.</w:t>
            </w:r>
          </w:p>
          <w:p w14:paraId="63A98512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Знакомство с Конвенцией ООН о правах ребенка, Уставом ОУ.</w:t>
            </w:r>
          </w:p>
        </w:tc>
        <w:tc>
          <w:tcPr>
            <w:tcW w:w="1276" w:type="dxa"/>
          </w:tcPr>
          <w:p w14:paraId="7962E6BE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</w:t>
            </w:r>
          </w:p>
        </w:tc>
      </w:tr>
      <w:tr w:rsidR="000707B2" w:rsidRPr="007669D8" w14:paraId="4D03CE09" w14:textId="77777777">
        <w:trPr>
          <w:trHeight w:val="272"/>
        </w:trPr>
        <w:tc>
          <w:tcPr>
            <w:tcW w:w="1101" w:type="dxa"/>
          </w:tcPr>
          <w:p w14:paraId="0E1827D1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3.2, ПК 3.3,</w:t>
            </w:r>
          </w:p>
          <w:p w14:paraId="4FBC3C04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3.4, ПК 3.8</w:t>
            </w:r>
          </w:p>
        </w:tc>
        <w:tc>
          <w:tcPr>
            <w:tcW w:w="2551" w:type="dxa"/>
          </w:tcPr>
          <w:p w14:paraId="03573D0C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4CDB5CC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22C4350B" w14:textId="77777777" w:rsidR="000707B2" w:rsidRPr="001A1199" w:rsidRDefault="000707B2" w:rsidP="00DA2BFB">
            <w:pPr>
              <w:pStyle w:val="a7"/>
              <w:jc w:val="both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  <w:t>Тема 1.2.</w:t>
            </w:r>
            <w:r w:rsidR="00B06608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  <w:t>Планирование работы классного руководителя.</w:t>
            </w:r>
          </w:p>
        </w:tc>
        <w:tc>
          <w:tcPr>
            <w:tcW w:w="992" w:type="dxa"/>
          </w:tcPr>
          <w:p w14:paraId="5C33A9FB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50CEADC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1B9ACA3F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1C4DA1F0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4A3FDD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Знакомство с системой воспитательной работы классного руководителя (на сайте).</w:t>
            </w:r>
          </w:p>
        </w:tc>
        <w:tc>
          <w:tcPr>
            <w:tcW w:w="1276" w:type="dxa"/>
          </w:tcPr>
          <w:p w14:paraId="6080ECA8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</w:t>
            </w:r>
          </w:p>
        </w:tc>
      </w:tr>
      <w:tr w:rsidR="000707B2" w:rsidRPr="007669D8" w14:paraId="7675BFB4" w14:textId="77777777">
        <w:trPr>
          <w:trHeight w:val="272"/>
        </w:trPr>
        <w:tc>
          <w:tcPr>
            <w:tcW w:w="1101" w:type="dxa"/>
          </w:tcPr>
          <w:p w14:paraId="2604036A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3.1, ПК 3.2,</w:t>
            </w:r>
          </w:p>
          <w:p w14:paraId="0303D2AD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ПК3.3, ПК 3.4,</w:t>
            </w:r>
          </w:p>
          <w:p w14:paraId="44B5F02B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   ПК 4.1, ПК 4.3, </w:t>
            </w:r>
          </w:p>
          <w:p w14:paraId="12CB79BE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4.4.</w:t>
            </w:r>
          </w:p>
        </w:tc>
        <w:tc>
          <w:tcPr>
            <w:tcW w:w="2551" w:type="dxa"/>
          </w:tcPr>
          <w:p w14:paraId="230A2985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7E78F55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69729CAC" w14:textId="77777777" w:rsidR="000707B2" w:rsidRPr="001A1199" w:rsidRDefault="000707B2" w:rsidP="00DA2BFB">
            <w:pPr>
              <w:pStyle w:val="a7"/>
              <w:jc w:val="both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Тема 1.3. Деятельность классного руководителя по созданию детского коллектива.</w:t>
            </w:r>
          </w:p>
          <w:p w14:paraId="6CF168CB" w14:textId="77777777" w:rsidR="000707B2" w:rsidRPr="001A1199" w:rsidRDefault="000707B2" w:rsidP="00DA2BFB">
            <w:pPr>
              <w:pStyle w:val="a7"/>
              <w:jc w:val="both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Тема 1.4. Деятельность классного руководителя по развитию самоуправления в</w:t>
            </w:r>
          </w:p>
          <w:p w14:paraId="044E2CAF" w14:textId="77777777" w:rsidR="000707B2" w:rsidRPr="001A1199" w:rsidRDefault="000707B2" w:rsidP="00DA2BFB">
            <w:pPr>
              <w:pStyle w:val="a7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 xml:space="preserve"> детском коллективе.</w:t>
            </w:r>
          </w:p>
        </w:tc>
        <w:tc>
          <w:tcPr>
            <w:tcW w:w="992" w:type="dxa"/>
          </w:tcPr>
          <w:p w14:paraId="4614EFA5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2C3A5E04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56358775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5E9A82B2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894D5C8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Изучение диагностик уровня воспитанности класса, уровня развития детского коллектива, проведенных классным руководителем (с использованием методов тестирования, анкетирования).</w:t>
            </w:r>
          </w:p>
          <w:p w14:paraId="30DA41CF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Изучение школьной и классной документации: личные дела учащихся, классный журнал, дневники учащихся.</w:t>
            </w:r>
          </w:p>
        </w:tc>
        <w:tc>
          <w:tcPr>
            <w:tcW w:w="1276" w:type="dxa"/>
          </w:tcPr>
          <w:p w14:paraId="401B681C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1,2</w:t>
            </w:r>
          </w:p>
        </w:tc>
      </w:tr>
      <w:tr w:rsidR="000707B2" w:rsidRPr="007669D8" w14:paraId="71C98D1C" w14:textId="77777777">
        <w:trPr>
          <w:trHeight w:val="272"/>
        </w:trPr>
        <w:tc>
          <w:tcPr>
            <w:tcW w:w="1101" w:type="dxa"/>
          </w:tcPr>
          <w:p w14:paraId="1E484BD0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ПК 3.1, ПК 3.4,</w:t>
            </w:r>
          </w:p>
          <w:p w14:paraId="569121EF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4.3,ПК 4.4.</w:t>
            </w:r>
          </w:p>
        </w:tc>
        <w:tc>
          <w:tcPr>
            <w:tcW w:w="2551" w:type="dxa"/>
          </w:tcPr>
          <w:p w14:paraId="18CFB095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2B60709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4C38EC57" w14:textId="77777777" w:rsidR="000707B2" w:rsidRPr="001A1199" w:rsidRDefault="000707B2" w:rsidP="00DA2BFB">
            <w:pPr>
              <w:pStyle w:val="a7"/>
              <w:jc w:val="both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Тема 1.5. </w:t>
            </w:r>
            <w:r w:rsidRPr="001A1199">
              <w:rPr>
                <w:rStyle w:val="c2"/>
                <w:rFonts w:ascii="Times New Roman" w:hAnsi="Times New Roman" w:cs="Times New Roman"/>
              </w:rPr>
              <w:t>Анализ деятельности классного руководителя.</w:t>
            </w:r>
          </w:p>
        </w:tc>
        <w:tc>
          <w:tcPr>
            <w:tcW w:w="992" w:type="dxa"/>
          </w:tcPr>
          <w:p w14:paraId="3ECF9A0D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3D55B366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1BD01F42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1A4BDA3B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AFFC633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Изучить Портфолио классного руководителя.</w:t>
            </w:r>
          </w:p>
          <w:p w14:paraId="71637847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В дневнике представить кластер «Структура Портфолио классного руководителя».</w:t>
            </w:r>
          </w:p>
        </w:tc>
        <w:tc>
          <w:tcPr>
            <w:tcW w:w="1276" w:type="dxa"/>
          </w:tcPr>
          <w:p w14:paraId="100A2F69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1, 2</w:t>
            </w:r>
          </w:p>
        </w:tc>
      </w:tr>
      <w:tr w:rsidR="000707B2" w:rsidRPr="007669D8" w14:paraId="6CD686ED" w14:textId="77777777">
        <w:trPr>
          <w:trHeight w:val="272"/>
        </w:trPr>
        <w:tc>
          <w:tcPr>
            <w:tcW w:w="1101" w:type="dxa"/>
          </w:tcPr>
          <w:p w14:paraId="5C374D54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ПК 3.2, ПК 3.3,</w:t>
            </w:r>
          </w:p>
          <w:p w14:paraId="509E678E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3.4, ПК 4.4</w:t>
            </w:r>
          </w:p>
        </w:tc>
        <w:tc>
          <w:tcPr>
            <w:tcW w:w="2551" w:type="dxa"/>
          </w:tcPr>
          <w:p w14:paraId="67F79CD5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14886F3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766DDD82" w14:textId="77777777" w:rsidR="000707B2" w:rsidRPr="001A1199" w:rsidRDefault="000707B2" w:rsidP="00DA2BF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1A1199">
              <w:rPr>
                <w:rFonts w:ascii="Times New Roman" w:hAnsi="Times New Roman" w:cs="Times New Roman"/>
                <w:b/>
                <w:bCs/>
              </w:rPr>
              <w:t xml:space="preserve">Раздел 2. Методические аспекты деятельности классного руководителя </w:t>
            </w:r>
          </w:p>
          <w:p w14:paraId="6FD7BE22" w14:textId="77777777" w:rsidR="000707B2" w:rsidRPr="001A1199" w:rsidRDefault="000707B2" w:rsidP="00DA2BF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1A1199">
              <w:rPr>
                <w:rFonts w:ascii="Times New Roman" w:hAnsi="Times New Roman" w:cs="Times New Roman"/>
                <w:b/>
                <w:bCs/>
              </w:rPr>
              <w:t>с детьми младшего школьного возраста.</w:t>
            </w:r>
          </w:p>
          <w:p w14:paraId="42A60C92" w14:textId="77777777" w:rsidR="000707B2" w:rsidRPr="001A1199" w:rsidRDefault="000707B2" w:rsidP="00DA2BFB">
            <w:pPr>
              <w:pStyle w:val="a7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Тема 2.1</w:t>
            </w:r>
            <w:r w:rsidR="00B06608">
              <w:rPr>
                <w:rFonts w:ascii="Times New Roman" w:hAnsi="Times New Roman" w:cs="Times New Roman"/>
              </w:rPr>
              <w:t xml:space="preserve"> </w:t>
            </w:r>
            <w:r w:rsidRPr="001A1199">
              <w:rPr>
                <w:rFonts w:ascii="Times New Roman" w:hAnsi="Times New Roman" w:cs="Times New Roman"/>
              </w:rPr>
              <w:t>Методические основы деятельности классного руководителя по</w:t>
            </w:r>
          </w:p>
          <w:p w14:paraId="773D1E5E" w14:textId="77777777" w:rsidR="000707B2" w:rsidRPr="001A1199" w:rsidRDefault="000707B2" w:rsidP="00DA2BFB">
            <w:pPr>
              <w:pStyle w:val="a7"/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организации форм воспитательного процесса.</w:t>
            </w:r>
          </w:p>
        </w:tc>
        <w:tc>
          <w:tcPr>
            <w:tcW w:w="992" w:type="dxa"/>
          </w:tcPr>
          <w:p w14:paraId="7EC2FA79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190FFDC1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15868A17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656C57F0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8768C40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Разработка фрагментов воспитательных мероприятий с младшими школьниками</w:t>
            </w:r>
          </w:p>
          <w:p w14:paraId="46EF229B" w14:textId="77777777" w:rsidR="000707B2" w:rsidRPr="001A1199" w:rsidRDefault="000707B2" w:rsidP="00DA2BFB">
            <w:pPr>
              <w:tabs>
                <w:tab w:val="left" w:pos="2292"/>
              </w:tabs>
              <w:jc w:val="both"/>
            </w:pPr>
            <w:r w:rsidRPr="001A11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F0F665A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2, 3</w:t>
            </w:r>
          </w:p>
        </w:tc>
      </w:tr>
      <w:tr w:rsidR="000707B2" w:rsidRPr="007669D8" w14:paraId="2707623B" w14:textId="77777777">
        <w:trPr>
          <w:trHeight w:val="272"/>
        </w:trPr>
        <w:tc>
          <w:tcPr>
            <w:tcW w:w="1101" w:type="dxa"/>
          </w:tcPr>
          <w:p w14:paraId="7D031214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3.2, ПК 3.3,</w:t>
            </w:r>
          </w:p>
          <w:p w14:paraId="79D97D54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3.4,ПК 4.4.</w:t>
            </w:r>
          </w:p>
        </w:tc>
        <w:tc>
          <w:tcPr>
            <w:tcW w:w="2551" w:type="dxa"/>
          </w:tcPr>
          <w:p w14:paraId="27A9E74B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1AF1C0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70B933DB" w14:textId="77777777" w:rsidR="000707B2" w:rsidRPr="001A1199" w:rsidRDefault="000707B2" w:rsidP="00DA2BFB">
            <w:pPr>
              <w:pStyle w:val="a7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Тема 2.3.</w:t>
            </w:r>
            <w:r w:rsidR="00B06608">
              <w:rPr>
                <w:rStyle w:val="c2"/>
                <w:rFonts w:ascii="Times New Roman" w:hAnsi="Times New Roman" w:cs="Times New Roman"/>
              </w:rPr>
              <w:t xml:space="preserve"> </w:t>
            </w:r>
            <w:r w:rsidRPr="001A1199">
              <w:rPr>
                <w:rStyle w:val="c2"/>
                <w:rFonts w:ascii="Times New Roman" w:hAnsi="Times New Roman" w:cs="Times New Roman"/>
              </w:rPr>
              <w:t>Деятельность классного руководителя по воспитанию и формированию</w:t>
            </w:r>
          </w:p>
          <w:p w14:paraId="0C0741FC" w14:textId="77777777" w:rsidR="000707B2" w:rsidRPr="001A1199" w:rsidRDefault="000707B2" w:rsidP="00DA2BFB">
            <w:pPr>
              <w:pStyle w:val="a7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культуры поведения   младших школьников.</w:t>
            </w:r>
          </w:p>
          <w:p w14:paraId="0D7B29E8" w14:textId="77777777" w:rsidR="000707B2" w:rsidRPr="001A1199" w:rsidRDefault="000707B2" w:rsidP="00DA2BFB">
            <w:pPr>
              <w:pStyle w:val="a7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Тема 2.4. Методические аспекты гражданско- патриотического воспитания детей</w:t>
            </w:r>
            <w:r w:rsidR="00B06608">
              <w:rPr>
                <w:rStyle w:val="c2"/>
                <w:rFonts w:ascii="Times New Roman" w:hAnsi="Times New Roman" w:cs="Times New Roman"/>
              </w:rPr>
              <w:t xml:space="preserve"> </w:t>
            </w:r>
            <w:r w:rsidRPr="001A1199">
              <w:rPr>
                <w:rStyle w:val="c2"/>
                <w:rFonts w:ascii="Times New Roman" w:hAnsi="Times New Roman" w:cs="Times New Roman"/>
              </w:rPr>
              <w:t>младшего школьного возраста.</w:t>
            </w:r>
          </w:p>
          <w:p w14:paraId="49035617" w14:textId="77777777" w:rsidR="000707B2" w:rsidRPr="001A1199" w:rsidRDefault="000707B2" w:rsidP="00DA2BFB">
            <w:pPr>
              <w:pStyle w:val="a7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Тема 2.5. Методические аспекты нравственного воспитания детей младшего</w:t>
            </w:r>
          </w:p>
          <w:p w14:paraId="200A7BA9" w14:textId="77777777" w:rsidR="000707B2" w:rsidRPr="001A1199" w:rsidRDefault="000707B2" w:rsidP="00DA2BFB">
            <w:pPr>
              <w:pStyle w:val="a7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 xml:space="preserve"> школьного возраста.</w:t>
            </w:r>
          </w:p>
          <w:p w14:paraId="4D36CAED" w14:textId="77777777" w:rsidR="000707B2" w:rsidRPr="001A1199" w:rsidRDefault="000707B2" w:rsidP="00DA2BFB">
            <w:pPr>
              <w:pStyle w:val="a7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>Тема 2.6.</w:t>
            </w:r>
            <w:r w:rsidR="00B06608">
              <w:rPr>
                <w:rStyle w:val="c2"/>
                <w:rFonts w:ascii="Times New Roman" w:hAnsi="Times New Roman" w:cs="Times New Roman"/>
              </w:rPr>
              <w:t xml:space="preserve"> </w:t>
            </w:r>
            <w:r w:rsidRPr="001A1199">
              <w:rPr>
                <w:rStyle w:val="c2"/>
                <w:rFonts w:ascii="Times New Roman" w:hAnsi="Times New Roman" w:cs="Times New Roman"/>
              </w:rPr>
              <w:t>Методические аспекты физического и трудового в</w:t>
            </w:r>
            <w:r w:rsidR="00B06608">
              <w:rPr>
                <w:rStyle w:val="c2"/>
                <w:rFonts w:ascii="Times New Roman" w:hAnsi="Times New Roman" w:cs="Times New Roman"/>
              </w:rPr>
              <w:t>о</w:t>
            </w:r>
            <w:r w:rsidRPr="001A1199">
              <w:rPr>
                <w:rStyle w:val="c2"/>
                <w:rFonts w:ascii="Times New Roman" w:hAnsi="Times New Roman" w:cs="Times New Roman"/>
              </w:rPr>
              <w:t>спитания детей</w:t>
            </w:r>
          </w:p>
          <w:p w14:paraId="4A13B958" w14:textId="77777777" w:rsidR="000707B2" w:rsidRPr="001A1199" w:rsidRDefault="000707B2" w:rsidP="00DA2BFB">
            <w:pPr>
              <w:pStyle w:val="a7"/>
              <w:rPr>
                <w:rFonts w:ascii="Times New Roman" w:hAnsi="Times New Roman" w:cs="Times New Roman"/>
              </w:rPr>
            </w:pPr>
            <w:r w:rsidRPr="001A1199">
              <w:rPr>
                <w:rStyle w:val="c2"/>
                <w:rFonts w:ascii="Times New Roman" w:hAnsi="Times New Roman" w:cs="Times New Roman"/>
              </w:rPr>
              <w:t xml:space="preserve"> младшего школьного возраста.</w:t>
            </w:r>
          </w:p>
        </w:tc>
        <w:tc>
          <w:tcPr>
            <w:tcW w:w="992" w:type="dxa"/>
          </w:tcPr>
          <w:p w14:paraId="71BA373D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14:paraId="0FE609F0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0717E986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3B666909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2D85050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Анализ воспитательных мероприятий с младшими школьниками (видеозанятия).</w:t>
            </w:r>
          </w:p>
        </w:tc>
        <w:tc>
          <w:tcPr>
            <w:tcW w:w="1276" w:type="dxa"/>
          </w:tcPr>
          <w:p w14:paraId="1F8E094C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2,3</w:t>
            </w:r>
          </w:p>
        </w:tc>
      </w:tr>
      <w:tr w:rsidR="000707B2" w:rsidRPr="007669D8" w14:paraId="4EA90791" w14:textId="77777777">
        <w:trPr>
          <w:trHeight w:val="272"/>
        </w:trPr>
        <w:tc>
          <w:tcPr>
            <w:tcW w:w="1101" w:type="dxa"/>
          </w:tcPr>
          <w:p w14:paraId="61503F0F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3.5, ПК3.6, ПК3.7, ПК 3.8,</w:t>
            </w:r>
          </w:p>
          <w:p w14:paraId="5E90032E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4.3, ПК 4.4</w:t>
            </w:r>
          </w:p>
        </w:tc>
        <w:tc>
          <w:tcPr>
            <w:tcW w:w="2551" w:type="dxa"/>
          </w:tcPr>
          <w:p w14:paraId="55D6E8A8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A852EB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4481CBB3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199">
              <w:rPr>
                <w:rFonts w:ascii="Times New Roman" w:hAnsi="Times New Roman" w:cs="Times New Roman"/>
                <w:b/>
                <w:bCs/>
              </w:rPr>
              <w:t xml:space="preserve">Раздел 3. Методические аспекты деятельности классного руководителя </w:t>
            </w:r>
          </w:p>
          <w:p w14:paraId="4270730F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199">
              <w:rPr>
                <w:rFonts w:ascii="Times New Roman" w:hAnsi="Times New Roman" w:cs="Times New Roman"/>
                <w:b/>
                <w:bCs/>
              </w:rPr>
              <w:t>с родителями младших школьников.</w:t>
            </w:r>
          </w:p>
          <w:p w14:paraId="6EFAE8E7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</w:rPr>
              <w:t>Тема 3.1.</w:t>
            </w:r>
            <w:r w:rsidR="00B06608">
              <w:rPr>
                <w:rStyle w:val="a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A1199">
              <w:rPr>
                <w:rFonts w:ascii="Times New Roman" w:hAnsi="Times New Roman" w:cs="Times New Roman"/>
              </w:rPr>
              <w:t xml:space="preserve">Работа классного </w:t>
            </w:r>
            <w:r w:rsidRPr="001A1199">
              <w:rPr>
                <w:rFonts w:ascii="Times New Roman" w:hAnsi="Times New Roman" w:cs="Times New Roman"/>
              </w:rPr>
              <w:lastRenderedPageBreak/>
              <w:t xml:space="preserve">руководителя с родителями младших школьников в </w:t>
            </w:r>
          </w:p>
          <w:p w14:paraId="2AC5D9AF" w14:textId="77777777" w:rsidR="000707B2" w:rsidRPr="001A1199" w:rsidRDefault="000707B2" w:rsidP="00DA2BFB">
            <w:pPr>
              <w:pStyle w:val="a7"/>
              <w:jc w:val="both"/>
              <w:rPr>
                <w:rStyle w:val="c2"/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современных условиях.</w:t>
            </w:r>
          </w:p>
        </w:tc>
        <w:tc>
          <w:tcPr>
            <w:tcW w:w="992" w:type="dxa"/>
          </w:tcPr>
          <w:p w14:paraId="033CDA7B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8" w:type="dxa"/>
          </w:tcPr>
          <w:p w14:paraId="5096543C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322A5A71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1DDC66F6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B66B0E7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Изучение плана работы классного руководителя с родителями учащихся.</w:t>
            </w:r>
          </w:p>
          <w:p w14:paraId="1D9D56FA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Изучение плана работы родительского комитета на учебный год.</w:t>
            </w:r>
          </w:p>
          <w:p w14:paraId="381E6C1E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022696B1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1D6FA4F9" w14:textId="77777777" w:rsidR="000707B2" w:rsidRPr="001A1199" w:rsidRDefault="000707B2" w:rsidP="00DA2BFB">
            <w:pPr>
              <w:jc w:val="both"/>
            </w:pPr>
          </w:p>
        </w:tc>
        <w:tc>
          <w:tcPr>
            <w:tcW w:w="1276" w:type="dxa"/>
          </w:tcPr>
          <w:p w14:paraId="5F189F6D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1,2</w:t>
            </w:r>
          </w:p>
        </w:tc>
      </w:tr>
      <w:tr w:rsidR="000707B2" w:rsidRPr="007669D8" w14:paraId="28AAA211" w14:textId="77777777">
        <w:trPr>
          <w:trHeight w:val="272"/>
        </w:trPr>
        <w:tc>
          <w:tcPr>
            <w:tcW w:w="1101" w:type="dxa"/>
          </w:tcPr>
          <w:p w14:paraId="45941FE4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ПК 3.5, ПК3.6, ПК3.7, ПК 3.8,</w:t>
            </w:r>
          </w:p>
          <w:p w14:paraId="5E983BFA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4.3, ПК 4.4</w:t>
            </w:r>
          </w:p>
        </w:tc>
        <w:tc>
          <w:tcPr>
            <w:tcW w:w="2551" w:type="dxa"/>
          </w:tcPr>
          <w:p w14:paraId="1141D0F9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FA8A32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3A945A4F" w14:textId="77777777" w:rsidR="000707B2" w:rsidRPr="001A1199" w:rsidRDefault="000707B2" w:rsidP="00DA2BFB">
            <w:pPr>
              <w:pStyle w:val="a7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</w:rPr>
              <w:t xml:space="preserve">Тема 3.2. Содержание и формы работы классного руководителя с родителями </w:t>
            </w:r>
          </w:p>
          <w:p w14:paraId="685960BD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</w:rPr>
              <w:t>младших школьников.</w:t>
            </w:r>
          </w:p>
        </w:tc>
        <w:tc>
          <w:tcPr>
            <w:tcW w:w="992" w:type="dxa"/>
          </w:tcPr>
          <w:p w14:paraId="47E11CE9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21EDFDA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157E736F" w14:textId="77777777" w:rsidR="000707B2" w:rsidRPr="001A1199" w:rsidRDefault="000707B2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2F1F1682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AF4102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Наблюдение родительского собрания в начальной школе (видеозапись).</w:t>
            </w:r>
          </w:p>
          <w:p w14:paraId="1C5DC405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Знакомство с технологией разработки протокола родительского собрания.</w:t>
            </w:r>
          </w:p>
        </w:tc>
        <w:tc>
          <w:tcPr>
            <w:tcW w:w="1276" w:type="dxa"/>
          </w:tcPr>
          <w:p w14:paraId="5435A292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1,2</w:t>
            </w:r>
          </w:p>
        </w:tc>
      </w:tr>
      <w:tr w:rsidR="000707B2" w:rsidRPr="007669D8" w14:paraId="542879C2" w14:textId="77777777" w:rsidTr="003B4F71">
        <w:trPr>
          <w:trHeight w:val="272"/>
        </w:trPr>
        <w:tc>
          <w:tcPr>
            <w:tcW w:w="1101" w:type="dxa"/>
          </w:tcPr>
          <w:p w14:paraId="351836A6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ПК 4.4</w:t>
            </w:r>
          </w:p>
        </w:tc>
        <w:tc>
          <w:tcPr>
            <w:tcW w:w="2551" w:type="dxa"/>
          </w:tcPr>
          <w:p w14:paraId="7CF55B4A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BBC0FAE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28B27256" w14:textId="77777777" w:rsidR="000707B2" w:rsidRPr="001A1199" w:rsidRDefault="000707B2" w:rsidP="00DA2BFB">
            <w:pPr>
              <w:pStyle w:val="a7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A1199">
              <w:rPr>
                <w:rFonts w:ascii="Times New Roman" w:hAnsi="Times New Roman" w:cs="Times New Roman"/>
              </w:rPr>
              <w:t>Тема 3.3.</w:t>
            </w:r>
            <w:r w:rsidR="00B06608">
              <w:rPr>
                <w:rFonts w:ascii="Times New Roman" w:hAnsi="Times New Roman" w:cs="Times New Roman"/>
              </w:rPr>
              <w:t xml:space="preserve"> </w:t>
            </w:r>
            <w:r w:rsidRPr="001A1199">
              <w:rPr>
                <w:rFonts w:ascii="Times New Roman" w:hAnsi="Times New Roman" w:cs="Times New Roman"/>
              </w:rPr>
              <w:t xml:space="preserve">Научно - практическая конференция    </w:t>
            </w: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  <w:t>Классный руководитель</w:t>
            </w:r>
          </w:p>
          <w:p w14:paraId="60D904EA" w14:textId="77777777" w:rsidR="000707B2" w:rsidRPr="001A1199" w:rsidRDefault="000707B2" w:rsidP="00DA2BFB">
            <w:pPr>
              <w:pStyle w:val="a7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A1199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</w:rPr>
              <w:t>в воспитательной системе общеобразовательной школы».</w:t>
            </w:r>
          </w:p>
          <w:p w14:paraId="009E5D47" w14:textId="77777777" w:rsidR="000707B2" w:rsidRPr="001A1199" w:rsidRDefault="000707B2" w:rsidP="00DA2BFB">
            <w:pPr>
              <w:pStyle w:val="a7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28" w:type="dxa"/>
            <w:gridSpan w:val="2"/>
          </w:tcPr>
          <w:p w14:paraId="566D1F38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3538A8D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6F7150C" w14:textId="77777777" w:rsidR="000707B2" w:rsidRPr="001A1199" w:rsidRDefault="000707B2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</w:t>
            </w:r>
          </w:p>
          <w:p w14:paraId="6FEF2E52" w14:textId="77777777" w:rsidR="000707B2" w:rsidRPr="001A1199" w:rsidRDefault="000707B2" w:rsidP="00DA2BFB">
            <w:pPr>
              <w:ind w:firstLine="708"/>
              <w:rPr>
                <w:lang w:eastAsia="en-US"/>
              </w:rPr>
            </w:pPr>
          </w:p>
        </w:tc>
        <w:tc>
          <w:tcPr>
            <w:tcW w:w="3544" w:type="dxa"/>
          </w:tcPr>
          <w:p w14:paraId="45D0EC23" w14:textId="77777777" w:rsidR="000707B2" w:rsidRPr="001A1199" w:rsidRDefault="000707B2" w:rsidP="00DA2BF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Оформление дневника по производственной практике.</w:t>
            </w:r>
          </w:p>
          <w:p w14:paraId="7AFFC75D" w14:textId="77777777" w:rsidR="000707B2" w:rsidRPr="001A1199" w:rsidRDefault="000707B2" w:rsidP="00DA2BFB">
            <w:pPr>
              <w:jc w:val="both"/>
            </w:pPr>
            <w:r w:rsidRPr="001A1199">
              <w:rPr>
                <w:sz w:val="22"/>
                <w:szCs w:val="22"/>
              </w:rPr>
              <w:t>Разработка презентации к научно - практической конференции об итогах практики. Разработка презентации к научно - практической конференции об итогах практики.</w:t>
            </w:r>
          </w:p>
        </w:tc>
        <w:tc>
          <w:tcPr>
            <w:tcW w:w="1276" w:type="dxa"/>
          </w:tcPr>
          <w:p w14:paraId="41903405" w14:textId="77777777" w:rsidR="000707B2" w:rsidRPr="001A1199" w:rsidRDefault="000707B2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</w:tr>
    </w:tbl>
    <w:p w14:paraId="2FD3EE6E" w14:textId="77777777" w:rsidR="000707B2" w:rsidRPr="007669D8" w:rsidRDefault="000707B2" w:rsidP="00594B47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EBB77" w14:textId="77777777" w:rsidR="000707B2" w:rsidRDefault="000707B2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31AA556" w14:textId="77777777" w:rsidR="000707B2" w:rsidRDefault="000707B2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045BDAB" w14:textId="77777777" w:rsidR="000707B2" w:rsidRPr="00082A0E" w:rsidRDefault="000707B2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Уровень освоения проставляется в столбце </w:t>
      </w:r>
      <w:r>
        <w:rPr>
          <w:rFonts w:ascii="Times New Roman" w:hAnsi="Times New Roman" w:cs="Times New Roman"/>
          <w:i/>
          <w:iCs/>
          <w:sz w:val="20"/>
          <w:szCs w:val="20"/>
        </w:rPr>
        <w:t>8</w:t>
      </w:r>
    </w:p>
    <w:p w14:paraId="5E8A1266" w14:textId="77777777" w:rsidR="000707B2" w:rsidRPr="00082A0E" w:rsidRDefault="000707B2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71F0C59E" w14:textId="77777777" w:rsidR="000707B2" w:rsidRPr="00082A0E" w:rsidRDefault="000707B2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1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082A0E">
        <w:rPr>
          <w:rFonts w:ascii="Times New Roman" w:hAnsi="Times New Roman" w:cs="Times New Roman"/>
          <w:i/>
          <w:iCs/>
          <w:sz w:val="20"/>
          <w:szCs w:val="20"/>
        </w:rPr>
        <w:t>ознакомительный (узнавание ранее изученных объектов, свойств);</w:t>
      </w:r>
    </w:p>
    <w:p w14:paraId="3CDA3430" w14:textId="77777777" w:rsidR="000707B2" w:rsidRPr="00082A0E" w:rsidRDefault="000707B2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2- репродуктивный (выполнение деятельности по образцу, инструкции или под руководством);</w:t>
      </w:r>
    </w:p>
    <w:p w14:paraId="1A10DD99" w14:textId="77777777" w:rsidR="000707B2" w:rsidRPr="00082A0E" w:rsidRDefault="000707B2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3- продуктивный (планирование и самостоятельное выполнение деятельности, решение проблемных задач)</w:t>
      </w:r>
    </w:p>
    <w:p w14:paraId="1411E6FD" w14:textId="77777777" w:rsidR="000707B2" w:rsidRPr="007669D8" w:rsidRDefault="000707B2" w:rsidP="00594B47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7386D" w14:textId="77777777" w:rsidR="000707B2" w:rsidRPr="007669D8" w:rsidRDefault="000707B2" w:rsidP="00594B4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  <w:sectPr w:rsidR="000707B2" w:rsidRPr="007669D8" w:rsidSect="009E6FA4">
          <w:pgSz w:w="16838" w:h="11906" w:orient="landscape" w:code="9"/>
          <w:pgMar w:top="567" w:right="992" w:bottom="1134" w:left="567" w:header="709" w:footer="0" w:gutter="0"/>
          <w:cols w:space="708"/>
          <w:docGrid w:linePitch="360"/>
        </w:sectPr>
      </w:pPr>
    </w:p>
    <w:p w14:paraId="149C7023" w14:textId="77777777" w:rsidR="00782671" w:rsidRPr="002326D6" w:rsidRDefault="000707B2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69D8">
        <w:rPr>
          <w:b/>
          <w:bCs/>
          <w:smallCaps/>
        </w:rPr>
        <w:lastRenderedPageBreak/>
        <w:t xml:space="preserve">4 </w:t>
      </w:r>
      <w:r w:rsidRPr="002659B0">
        <w:rPr>
          <w:b/>
          <w:bCs/>
          <w:smallCaps/>
          <w:sz w:val="28"/>
          <w:szCs w:val="28"/>
        </w:rPr>
        <w:t xml:space="preserve">. УСЛОВИЯ РЕАЛИЗАЦИИ ПРОГРАММЫ </w:t>
      </w:r>
      <w:r w:rsidR="00782671">
        <w:rPr>
          <w:b/>
          <w:sz w:val="28"/>
          <w:szCs w:val="28"/>
        </w:rPr>
        <w:t>ПРАКТИЧЕСКАЯ ПОДГОТОВКА (</w:t>
      </w:r>
      <w:r w:rsidR="00782671" w:rsidRPr="002326D6">
        <w:rPr>
          <w:b/>
          <w:sz w:val="28"/>
          <w:szCs w:val="28"/>
        </w:rPr>
        <w:t>УЧЕБНАЯ ПРАКТИКА</w:t>
      </w:r>
      <w:r w:rsidR="00782671">
        <w:rPr>
          <w:b/>
          <w:sz w:val="28"/>
          <w:szCs w:val="28"/>
        </w:rPr>
        <w:t>)</w:t>
      </w:r>
      <w:r w:rsidR="00782671" w:rsidRPr="002326D6">
        <w:rPr>
          <w:b/>
          <w:sz w:val="28"/>
          <w:szCs w:val="28"/>
        </w:rPr>
        <w:t xml:space="preserve"> </w:t>
      </w:r>
    </w:p>
    <w:p w14:paraId="5086AD94" w14:textId="77777777" w:rsidR="000707B2" w:rsidRPr="002659B0" w:rsidRDefault="000707B2" w:rsidP="00594B47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9BDEFD0" w14:textId="77777777" w:rsidR="000707B2" w:rsidRPr="00DD2A8E" w:rsidRDefault="000707B2" w:rsidP="00DD2A8E">
      <w:pPr>
        <w:keepNext/>
        <w:spacing w:line="360" w:lineRule="auto"/>
        <w:ind w:firstLine="567"/>
        <w:jc w:val="center"/>
        <w:outlineLvl w:val="0"/>
        <w:rPr>
          <w:color w:val="000000"/>
          <w:kern w:val="36"/>
          <w:sz w:val="28"/>
          <w:szCs w:val="28"/>
        </w:rPr>
      </w:pPr>
      <w:r w:rsidRPr="002938F6">
        <w:rPr>
          <w:b/>
          <w:bCs/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66A5F1BA" w14:textId="77777777" w:rsidR="000707B2" w:rsidRPr="00DD2A8E" w:rsidRDefault="000707B2" w:rsidP="00DD2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рабочей программы практи</w:t>
      </w:r>
      <w:r w:rsidR="00782671">
        <w:rPr>
          <w:sz w:val="28"/>
          <w:szCs w:val="28"/>
        </w:rPr>
        <w:t>ческой подготовки</w:t>
      </w:r>
      <w:r>
        <w:rPr>
          <w:sz w:val="28"/>
          <w:szCs w:val="28"/>
        </w:rPr>
        <w:t xml:space="preserve"> предусматривает наличие </w:t>
      </w:r>
      <w:r w:rsidRPr="00DD2A8E">
        <w:rPr>
          <w:sz w:val="28"/>
          <w:szCs w:val="28"/>
        </w:rPr>
        <w:t>помещения для самостоятельной работы (</w:t>
      </w:r>
      <w:r w:rsidRPr="00DD2A8E">
        <w:rPr>
          <w:i/>
          <w:iCs/>
          <w:sz w:val="28"/>
          <w:szCs w:val="28"/>
        </w:rPr>
        <w:t>аудитория № 304</w:t>
      </w:r>
      <w:r w:rsidRPr="00DD2A8E">
        <w:rPr>
          <w:sz w:val="28"/>
          <w:szCs w:val="28"/>
        </w:rPr>
        <w:t>)</w:t>
      </w:r>
    </w:p>
    <w:p w14:paraId="07374D62" w14:textId="77777777" w:rsidR="000707B2" w:rsidRDefault="000707B2" w:rsidP="00DD2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Укомплектована:</w:t>
      </w:r>
    </w:p>
    <w:p w14:paraId="6FA04FC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14:paraId="7421D225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  <w:lang w:val="en-US"/>
        </w:rPr>
      </w:pPr>
      <w:r w:rsidRPr="00DD2A8E">
        <w:rPr>
          <w:sz w:val="28"/>
          <w:szCs w:val="28"/>
          <w:lang w:val="en-US"/>
        </w:rPr>
        <w:t>Windows 10 x64</w:t>
      </w:r>
      <w:r w:rsidRPr="00DD2A8E">
        <w:rPr>
          <w:sz w:val="28"/>
          <w:szCs w:val="28"/>
          <w:lang w:val="en-US"/>
        </w:rPr>
        <w:tab/>
        <w:t>"</w:t>
      </w:r>
      <w:r w:rsidRPr="00DD2A8E">
        <w:rPr>
          <w:sz w:val="28"/>
          <w:szCs w:val="28"/>
        </w:rPr>
        <w:t>Подписка</w:t>
      </w:r>
      <w:r w:rsidRPr="00DD2A8E">
        <w:rPr>
          <w:sz w:val="28"/>
          <w:szCs w:val="28"/>
          <w:lang w:val="en-US"/>
        </w:rPr>
        <w:t>: Microsoft Imagine Premium</w:t>
      </w:r>
    </w:p>
    <w:p w14:paraId="5087C6A8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Идентификатор подписки: 61b01ca9-5847-4b61-9246-e77916134874</w:t>
      </w:r>
    </w:p>
    <w:p w14:paraId="03DD068F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Акт предоставления прав №Tr043209 от 06.09.2016"</w:t>
      </w:r>
    </w:p>
    <w:p w14:paraId="5151422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ОС "Альт Образование 8"</w:t>
      </w:r>
      <w:r w:rsidRPr="00DD2A8E">
        <w:rPr>
          <w:sz w:val="28"/>
          <w:szCs w:val="28"/>
        </w:rPr>
        <w:tab/>
        <w:t>Лицензия №AAO.0018.00</w:t>
      </w:r>
    </w:p>
    <w:p w14:paraId="3564112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Microsoft Office 2016</w:t>
      </w:r>
      <w:r w:rsidRPr="00DD2A8E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14:paraId="5AF32BCF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GIMP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3DE47CD7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HaoZip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1961961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Audacity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7658467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Firefox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33947E8E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  <w:lang w:val="en-US"/>
        </w:rPr>
      </w:pPr>
      <w:r w:rsidRPr="00DD2A8E">
        <w:rPr>
          <w:sz w:val="28"/>
          <w:szCs w:val="28"/>
          <w:lang w:val="en-US"/>
        </w:rPr>
        <w:t>Microsoft Access</w:t>
      </w:r>
      <w:r w:rsidRPr="00DD2A8E">
        <w:rPr>
          <w:sz w:val="28"/>
          <w:szCs w:val="28"/>
          <w:lang w:val="en-US"/>
        </w:rPr>
        <w:tab/>
        <w:t>"</w:t>
      </w:r>
      <w:r w:rsidRPr="00DD2A8E">
        <w:rPr>
          <w:sz w:val="28"/>
          <w:szCs w:val="28"/>
        </w:rPr>
        <w:t>Подписка</w:t>
      </w:r>
      <w:r w:rsidRPr="00DD2A8E">
        <w:rPr>
          <w:sz w:val="28"/>
          <w:szCs w:val="28"/>
          <w:lang w:val="en-US"/>
        </w:rPr>
        <w:t>: Microsoft Imagine Premium</w:t>
      </w:r>
    </w:p>
    <w:p w14:paraId="62C7D07F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Идентификатор подписки: 61b01ca9-5847-4b61-9246-e77916134874</w:t>
      </w:r>
    </w:p>
    <w:p w14:paraId="269679D8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Акт предоставления прав №Tr043209 от 06.09.2016"</w:t>
      </w:r>
    </w:p>
    <w:p w14:paraId="75CD27E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lastRenderedPageBreak/>
        <w:t>Pascal ABC Net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5A810AAE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Lazarus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2383AAED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XAMPP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D41074A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LibreOffice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12C1566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  <w:lang w:val="en-US"/>
        </w:rPr>
      </w:pPr>
      <w:r w:rsidRPr="00DD2A8E">
        <w:rPr>
          <w:sz w:val="28"/>
          <w:szCs w:val="28"/>
          <w:lang w:val="en-US"/>
        </w:rPr>
        <w:t>Microsoft Publisher</w:t>
      </w:r>
      <w:r w:rsidRPr="00DD2A8E">
        <w:rPr>
          <w:sz w:val="28"/>
          <w:szCs w:val="28"/>
          <w:lang w:val="en-US"/>
        </w:rPr>
        <w:tab/>
        <w:t>"</w:t>
      </w:r>
      <w:r w:rsidRPr="00DD2A8E">
        <w:rPr>
          <w:sz w:val="28"/>
          <w:szCs w:val="28"/>
        </w:rPr>
        <w:t>Подписка</w:t>
      </w:r>
      <w:r w:rsidRPr="00DD2A8E">
        <w:rPr>
          <w:sz w:val="28"/>
          <w:szCs w:val="28"/>
          <w:lang w:val="en-US"/>
        </w:rPr>
        <w:t>: Microsoft Imagine Premium</w:t>
      </w:r>
    </w:p>
    <w:p w14:paraId="1E1CBA4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Идентификатор подписки: 61b01ca9-5847-4b61-9246-e77916134874</w:t>
      </w:r>
    </w:p>
    <w:p w14:paraId="4F234894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Акт предоставления прав №Tr043209 от 06.09.2016"</w:t>
      </w:r>
    </w:p>
    <w:p w14:paraId="17A4293D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Notepad++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FCEC9FA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Avidemux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B2733DF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  <w:lang w:val="en-US"/>
        </w:rPr>
      </w:pPr>
      <w:r w:rsidRPr="00DD2A8E">
        <w:rPr>
          <w:sz w:val="28"/>
          <w:szCs w:val="28"/>
          <w:lang w:val="en-US"/>
        </w:rPr>
        <w:t>Microsoft Visio</w:t>
      </w:r>
      <w:r w:rsidRPr="00DD2A8E">
        <w:rPr>
          <w:sz w:val="28"/>
          <w:szCs w:val="28"/>
          <w:lang w:val="en-US"/>
        </w:rPr>
        <w:tab/>
        <w:t>"</w:t>
      </w:r>
      <w:r w:rsidRPr="00DD2A8E">
        <w:rPr>
          <w:sz w:val="28"/>
          <w:szCs w:val="28"/>
        </w:rPr>
        <w:t>Подписка</w:t>
      </w:r>
      <w:r w:rsidRPr="00DD2A8E">
        <w:rPr>
          <w:sz w:val="28"/>
          <w:szCs w:val="28"/>
          <w:lang w:val="en-US"/>
        </w:rPr>
        <w:t>: Microsoft Imagine Premium</w:t>
      </w:r>
    </w:p>
    <w:p w14:paraId="79FDA064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Идентификатор подписки: 61b01ca9-5847-4b61-9246-e77916134874</w:t>
      </w:r>
    </w:p>
    <w:p w14:paraId="11FF06E1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Акт предоставления прав №Tr043209 от 06.09.2016"</w:t>
      </w:r>
    </w:p>
    <w:p w14:paraId="7FB7A49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  <w:lang w:val="en-US"/>
        </w:rPr>
      </w:pPr>
      <w:r w:rsidRPr="00DD2A8E">
        <w:rPr>
          <w:sz w:val="28"/>
          <w:szCs w:val="28"/>
          <w:lang w:val="en-US"/>
        </w:rPr>
        <w:t>Microsoft Visual Studio</w:t>
      </w:r>
      <w:r w:rsidRPr="00DD2A8E">
        <w:rPr>
          <w:sz w:val="28"/>
          <w:szCs w:val="28"/>
          <w:lang w:val="en-US"/>
        </w:rPr>
        <w:tab/>
        <w:t>"</w:t>
      </w:r>
      <w:r w:rsidRPr="00DD2A8E">
        <w:rPr>
          <w:sz w:val="28"/>
          <w:szCs w:val="28"/>
        </w:rPr>
        <w:t>Подписка</w:t>
      </w:r>
      <w:r w:rsidRPr="00DD2A8E">
        <w:rPr>
          <w:sz w:val="28"/>
          <w:szCs w:val="28"/>
          <w:lang w:val="en-US"/>
        </w:rPr>
        <w:t>: Microsoft Imagine Premium</w:t>
      </w:r>
    </w:p>
    <w:p w14:paraId="433290FF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Идентификатор подписки: 61b01ca9-5847-4b61-9246-e77916134874</w:t>
      </w:r>
    </w:p>
    <w:p w14:paraId="05F15398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Акт предоставления прав №Tr043209 от 06.09.2016"</w:t>
      </w:r>
    </w:p>
    <w:p w14:paraId="1620903D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SWI-Prolog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7A4A3977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Python 3.4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0C8B8B1C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Scilab-5.5.0</w:t>
      </w:r>
      <w:r w:rsidRPr="00DD2A8E">
        <w:rPr>
          <w:sz w:val="28"/>
          <w:szCs w:val="28"/>
        </w:rPr>
        <w:tab/>
        <w:t>GNU General Public License (Универсальная общественная лицензия GNU)</w:t>
      </w:r>
    </w:p>
    <w:p w14:paraId="606474D5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ЛогоМиры 3.0</w:t>
      </w:r>
      <w:r w:rsidRPr="00DD2A8E">
        <w:rPr>
          <w:sz w:val="28"/>
          <w:szCs w:val="28"/>
        </w:rPr>
        <w:tab/>
        <w:t>Акт предоставления прав №Tr059247 от 20.07.2018</w:t>
      </w:r>
    </w:p>
    <w:p w14:paraId="08E2EA0C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lastRenderedPageBreak/>
        <w:t>ГИС "Панорама"</w:t>
      </w:r>
      <w:r w:rsidRPr="00DD2A8E">
        <w:rPr>
          <w:sz w:val="28"/>
          <w:szCs w:val="28"/>
        </w:rPr>
        <w:tab/>
        <w:t xml:space="preserve">Лицензионный договор № Л-173/17; Лицензионный договор № Л-211/17; Лицензионный договор № Л-66/18; Лицензионный договор № Л-116/18; </w:t>
      </w:r>
    </w:p>
    <w:p w14:paraId="04397999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Lite PMS</w:t>
      </w:r>
      <w:r w:rsidRPr="00DD2A8E">
        <w:rPr>
          <w:sz w:val="28"/>
          <w:szCs w:val="28"/>
        </w:rPr>
        <w:tab/>
        <w:t>Лицензионный договор № 1011 от 09.04.2018</w:t>
      </w:r>
    </w:p>
    <w:p w14:paraId="2BFA8EA4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Система автоматизации гостиниц "Эдельвейс"</w:t>
      </w:r>
      <w:r w:rsidRPr="00DD2A8E">
        <w:rPr>
          <w:sz w:val="28"/>
          <w:szCs w:val="28"/>
        </w:rPr>
        <w:tab/>
        <w:t>Лицензионный договор № 40-497 от 17.04.2018</w:t>
      </w:r>
    </w:p>
    <w:p w14:paraId="463EFBED" w14:textId="77777777" w:rsidR="000707B2" w:rsidRPr="00DD2A8E" w:rsidRDefault="000707B2" w:rsidP="001D573F">
      <w:pPr>
        <w:spacing w:line="360" w:lineRule="auto"/>
        <w:jc w:val="both"/>
        <w:rPr>
          <w:sz w:val="28"/>
          <w:szCs w:val="28"/>
        </w:rPr>
      </w:pPr>
      <w:r w:rsidRPr="00DD2A8E">
        <w:rPr>
          <w:sz w:val="28"/>
          <w:szCs w:val="28"/>
        </w:rPr>
        <w:t>Онлайн система - ERP.travel</w:t>
      </w:r>
      <w:r w:rsidRPr="00DD2A8E">
        <w:rPr>
          <w:sz w:val="28"/>
          <w:szCs w:val="28"/>
        </w:rPr>
        <w:tab/>
        <w:t>Лицензионный договор № 2606 от 26.06.2018</w:t>
      </w:r>
    </w:p>
    <w:p w14:paraId="79537E79" w14:textId="77777777" w:rsidR="000707B2" w:rsidRPr="00DD2A8E" w:rsidRDefault="000707B2" w:rsidP="001D573F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2A8E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Pr="00DD2A8E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</w:p>
    <w:p w14:paraId="1327DDD3" w14:textId="77777777" w:rsidR="00782671" w:rsidRDefault="00782671" w:rsidP="001D573F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5907C" w14:textId="77777777" w:rsidR="00782671" w:rsidRDefault="00782671" w:rsidP="001D573F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4E506" w14:textId="77777777" w:rsidR="000707B2" w:rsidRPr="00DA2BFB" w:rsidRDefault="000707B2" w:rsidP="00DA2BF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BFB">
        <w:rPr>
          <w:rFonts w:ascii="Times New Roman" w:hAnsi="Times New Roman" w:cs="Times New Roman"/>
          <w:b/>
          <w:bCs/>
          <w:sz w:val="28"/>
          <w:szCs w:val="28"/>
        </w:rPr>
        <w:t>4.2. Требования к документации, необходимой для реализации практи</w:t>
      </w:r>
      <w:r w:rsidR="00782671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DA2B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42FA4F" w14:textId="6ED8C715" w:rsidR="000707B2" w:rsidRPr="00743A26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Положение о практи</w:t>
      </w:r>
      <w:r w:rsidR="00484738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 xml:space="preserve"> обучающихся, осваивающих основные профессиональные образовательные программы среднего професси</w:t>
      </w:r>
      <w:r>
        <w:rPr>
          <w:rFonts w:ascii="Times New Roman" w:hAnsi="Times New Roman" w:cs="Times New Roman"/>
          <w:sz w:val="28"/>
          <w:szCs w:val="28"/>
        </w:rPr>
        <w:t>онального образования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34898E74" w14:textId="77777777" w:rsidR="000707B2" w:rsidRPr="00743A26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 xml:space="preserve">настоящая программа учебной практики; </w:t>
      </w:r>
    </w:p>
    <w:p w14:paraId="1C2AC53F" w14:textId="009F4B36" w:rsidR="000707B2" w:rsidRPr="00743A26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план-график практи</w:t>
      </w:r>
      <w:r w:rsidR="00484738">
        <w:rPr>
          <w:rFonts w:ascii="Times New Roman" w:hAnsi="Times New Roman" w:cs="Times New Roman"/>
          <w:sz w:val="28"/>
          <w:szCs w:val="28"/>
        </w:rPr>
        <w:t>ческой подготовки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2FDDB1D8" w14:textId="77777777" w:rsidR="000707B2" w:rsidRPr="00743A26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66FC6889" w14:textId="67F4D592" w:rsidR="000707B2" w:rsidRPr="00743A26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защиты отчетов по практи</w:t>
      </w:r>
      <w:r w:rsidR="00484738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7C432B07" w14:textId="1FD834F9" w:rsidR="000707B2" w:rsidRPr="00743A26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z w:val="28"/>
          <w:szCs w:val="28"/>
        </w:rPr>
        <w:t>вник и</w:t>
      </w:r>
      <w:r w:rsidRPr="00743A26">
        <w:rPr>
          <w:rFonts w:ascii="Times New Roman" w:hAnsi="Times New Roman" w:cs="Times New Roman"/>
          <w:sz w:val="28"/>
          <w:szCs w:val="28"/>
        </w:rPr>
        <w:t xml:space="preserve"> отчет по практи</w:t>
      </w:r>
      <w:r w:rsidR="00484738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37D6B4E3" w14:textId="5FDB2878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- отчет по практи</w:t>
      </w:r>
      <w:r w:rsidR="00484738">
        <w:rPr>
          <w:rStyle w:val="FontStyle35"/>
          <w:sz w:val="28"/>
          <w:szCs w:val="28"/>
        </w:rPr>
        <w:t>ческой подготовке</w:t>
      </w:r>
      <w:r>
        <w:rPr>
          <w:rStyle w:val="FontStyle35"/>
          <w:sz w:val="28"/>
          <w:szCs w:val="28"/>
        </w:rPr>
        <w:t xml:space="preserve"> </w:t>
      </w:r>
      <w:r w:rsidRPr="006F2307">
        <w:rPr>
          <w:rStyle w:val="FontStyle35"/>
          <w:sz w:val="28"/>
          <w:szCs w:val="28"/>
        </w:rPr>
        <w:t>(должно быть представлено руководителю не позднее 3 дней после ее завершения на бумажном носителе).</w:t>
      </w:r>
    </w:p>
    <w:p w14:paraId="42E6405B" w14:textId="77777777" w:rsidR="000707B2" w:rsidRDefault="000707B2" w:rsidP="000802E7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</w:p>
    <w:p w14:paraId="163FBF60" w14:textId="77777777" w:rsidR="000707B2" w:rsidRPr="00743A26" w:rsidRDefault="000707B2" w:rsidP="003C066C">
      <w:pPr>
        <w:pStyle w:val="Style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Отчетная документация ведется </w:t>
      </w:r>
      <w:r w:rsidRPr="00743A26">
        <w:rPr>
          <w:rStyle w:val="FontStyle35"/>
          <w:sz w:val="28"/>
          <w:szCs w:val="28"/>
        </w:rPr>
        <w:t>на листах формата А4.</w:t>
      </w:r>
    </w:p>
    <w:p w14:paraId="269D70F6" w14:textId="77777777" w:rsidR="000707B2" w:rsidRPr="00743A26" w:rsidRDefault="000707B2" w:rsidP="003C066C">
      <w:pPr>
        <w:pStyle w:val="Style3"/>
        <w:spacing w:line="360" w:lineRule="auto"/>
        <w:ind w:firstLine="567"/>
        <w:jc w:val="center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Требования к оформлению:</w:t>
      </w:r>
    </w:p>
    <w:p w14:paraId="010351DB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используется обычный шрифт (Times New Roman (Кириллица));</w:t>
      </w:r>
    </w:p>
    <w:p w14:paraId="7767F2C8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заголовки выполняются 14 шрифтом (жирным);</w:t>
      </w:r>
    </w:p>
    <w:p w14:paraId="69D9D3A6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основной текст выполняется 14 шрифтом;</w:t>
      </w:r>
    </w:p>
    <w:p w14:paraId="64996962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выравнивание основного текста по ширине;</w:t>
      </w:r>
    </w:p>
    <w:p w14:paraId="6C6CCBE3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lastRenderedPageBreak/>
        <w:t>- наименования разделов выполняются по центру;</w:t>
      </w:r>
    </w:p>
    <w:p w14:paraId="24D6A3E6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абзацы начинают с красной строки и печатают с отступом 1,25 см.;</w:t>
      </w:r>
    </w:p>
    <w:p w14:paraId="595A7FB3" w14:textId="77777777" w:rsidR="000707B2" w:rsidRPr="00531B63" w:rsidRDefault="000707B2" w:rsidP="003C066C">
      <w:pPr>
        <w:pStyle w:val="Style3"/>
        <w:spacing w:line="360" w:lineRule="auto"/>
        <w:jc w:val="both"/>
        <w:rPr>
          <w:rStyle w:val="FontStyle35"/>
          <w:color w:val="FF0000"/>
          <w:sz w:val="28"/>
          <w:szCs w:val="28"/>
        </w:rPr>
      </w:pPr>
      <w:r w:rsidRPr="00743A26">
        <w:rPr>
          <w:rStyle w:val="FontStyle35"/>
          <w:sz w:val="28"/>
          <w:szCs w:val="28"/>
        </w:rPr>
        <w:t xml:space="preserve">- </w:t>
      </w:r>
      <w:r w:rsidRPr="0065396B">
        <w:rPr>
          <w:rStyle w:val="FontStyle35"/>
          <w:sz w:val="28"/>
          <w:szCs w:val="28"/>
        </w:rPr>
        <w:t>рекомендуемый размер полей: слева – 35 мм, справа – 10 мм, сверху – 20 мм, снизу – 20 мм.;</w:t>
      </w:r>
    </w:p>
    <w:p w14:paraId="7FE1EB5D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страницы нумеруются арабскими цифрами. Номер страницы на титульном листе не ставится, но сам титульный лист включается в общую нумерацию;</w:t>
      </w:r>
    </w:p>
    <w:p w14:paraId="190F39DC" w14:textId="77777777" w:rsidR="000707B2" w:rsidRPr="00743A26" w:rsidRDefault="000707B2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интенсивность цвета шрифта должна быть одинаковой на всей странице.</w:t>
      </w:r>
    </w:p>
    <w:p w14:paraId="782B7620" w14:textId="77777777" w:rsidR="00782671" w:rsidRDefault="00782671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F9539" w14:textId="77777777" w:rsidR="000707B2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6ED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Pr="00743A26">
        <w:rPr>
          <w:rFonts w:ascii="Times New Roman" w:hAnsi="Times New Roman" w:cs="Times New Roman"/>
          <w:sz w:val="28"/>
          <w:szCs w:val="28"/>
        </w:rPr>
        <w:t xml:space="preserve"> </w:t>
      </w:r>
      <w:r w:rsidRPr="00CB6EF0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 – ресурсов, дополнительной литературы</w:t>
      </w:r>
      <w:r w:rsidRPr="00CB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EC7F41" w14:textId="77777777" w:rsidR="000707B2" w:rsidRPr="00DD2A8E" w:rsidRDefault="000707B2" w:rsidP="00484738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A8E">
        <w:rPr>
          <w:rFonts w:ascii="Times New Roman" w:hAnsi="Times New Roman" w:cs="Times New Roman"/>
          <w:sz w:val="28"/>
          <w:szCs w:val="28"/>
        </w:rPr>
        <w:t>При осуществлении образовательного процесса по практи</w:t>
      </w:r>
      <w:r w:rsidR="00782671">
        <w:rPr>
          <w:rFonts w:ascii="Times New Roman" w:hAnsi="Times New Roman" w:cs="Times New Roman"/>
          <w:sz w:val="28"/>
          <w:szCs w:val="28"/>
        </w:rPr>
        <w:t xml:space="preserve">ческой подготовке </w:t>
      </w:r>
      <w:r w:rsidRPr="00DD2A8E">
        <w:rPr>
          <w:rFonts w:ascii="Times New Roman" w:hAnsi="Times New Roman" w:cs="Times New Roman"/>
          <w:sz w:val="28"/>
          <w:szCs w:val="28"/>
        </w:rPr>
        <w:t>использованы следующие информационно-справочные системы, электронные библиотеки и архивы:</w:t>
      </w:r>
    </w:p>
    <w:p w14:paraId="0ADAA866" w14:textId="77777777" w:rsidR="000707B2" w:rsidRPr="00DD2A8E" w:rsidRDefault="000707B2" w:rsidP="00484738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2A8E">
        <w:rPr>
          <w:rFonts w:ascii="Times New Roman" w:hAnsi="Times New Roman" w:cs="Times New Roman"/>
          <w:sz w:val="28"/>
          <w:szCs w:val="28"/>
        </w:rPr>
        <w:t>- Электронно-библиотечная система «Университетская библиотека онлайн».</w:t>
      </w:r>
    </w:p>
    <w:p w14:paraId="017B04FC" w14:textId="77777777" w:rsidR="000707B2" w:rsidRPr="00DD2A8E" w:rsidRDefault="000707B2" w:rsidP="00484738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2A8E">
        <w:rPr>
          <w:rFonts w:ascii="Times New Roman" w:hAnsi="Times New Roman" w:cs="Times New Roman"/>
          <w:sz w:val="28"/>
          <w:szCs w:val="28"/>
        </w:rPr>
        <w:t>- Режим доступа: http://biblioclub.ru/</w:t>
      </w:r>
    </w:p>
    <w:p w14:paraId="677AE64D" w14:textId="77777777" w:rsidR="000707B2" w:rsidRPr="00DD2A8E" w:rsidRDefault="000707B2" w:rsidP="00484738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2A8E">
        <w:rPr>
          <w:rFonts w:ascii="Times New Roman" w:hAnsi="Times New Roman" w:cs="Times New Roman"/>
          <w:sz w:val="28"/>
          <w:szCs w:val="28"/>
        </w:rPr>
        <w:t>- Электронная библиотечная система «Юрайт» - Режим доступа: http://biblio-online.ru</w:t>
      </w:r>
    </w:p>
    <w:p w14:paraId="70E1FEFF" w14:textId="77777777" w:rsidR="000707B2" w:rsidRPr="00DD2A8E" w:rsidRDefault="000707B2" w:rsidP="00484738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2A8E">
        <w:rPr>
          <w:rFonts w:ascii="Times New Roman" w:hAnsi="Times New Roman" w:cs="Times New Roman"/>
          <w:sz w:val="28"/>
          <w:szCs w:val="28"/>
        </w:rPr>
        <w:t>- Электронно-библиотечная система IPRbooks – Режим доступа: www.iprbookshop.ru</w:t>
      </w:r>
    </w:p>
    <w:p w14:paraId="29007EF0" w14:textId="77777777" w:rsidR="000707B2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2923C" w14:textId="77777777" w:rsidR="000707B2" w:rsidRPr="00782671" w:rsidRDefault="000707B2" w:rsidP="003C066C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2671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14:paraId="4A80C17E" w14:textId="77777777" w:rsidR="003B4F71" w:rsidRPr="003B4F71" w:rsidRDefault="003B4F71" w:rsidP="003B4F71">
      <w:pPr>
        <w:numPr>
          <w:ilvl w:val="0"/>
          <w:numId w:val="19"/>
        </w:num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bookmarkStart w:id="1" w:name="_Hlk99049492"/>
      <w:r w:rsidRPr="003B4F71">
        <w:rPr>
          <w:iCs/>
          <w:sz w:val="28"/>
          <w:szCs w:val="28"/>
          <w:shd w:val="clear" w:color="auto" w:fill="FFFFFF"/>
        </w:rPr>
        <w:t>Бахтигулова, Л.Б.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3B4F71">
        <w:rPr>
          <w:sz w:val="28"/>
          <w:szCs w:val="28"/>
          <w:shd w:val="clear" w:color="auto" w:fill="FFFFFF"/>
        </w:rPr>
        <w:t>Методика воспитательной работы: учебное пособие для среднего профессионального образования / Л.Б.</w:t>
      </w:r>
      <w:r>
        <w:rPr>
          <w:sz w:val="28"/>
          <w:szCs w:val="28"/>
          <w:shd w:val="clear" w:color="auto" w:fill="FFFFFF"/>
        </w:rPr>
        <w:t xml:space="preserve"> </w:t>
      </w:r>
      <w:r w:rsidRPr="003B4F71">
        <w:rPr>
          <w:sz w:val="28"/>
          <w:szCs w:val="28"/>
          <w:shd w:val="clear" w:color="auto" w:fill="FFFFFF"/>
        </w:rPr>
        <w:t>Бахтигулова, А.В. Гаврилов. — 2-е изд., испр. и доп. — М.:  Юрайт, 2021.</w:t>
      </w:r>
      <w:r>
        <w:rPr>
          <w:sz w:val="28"/>
          <w:szCs w:val="28"/>
          <w:shd w:val="clear" w:color="auto" w:fill="FFFFFF"/>
        </w:rPr>
        <w:t xml:space="preserve"> </w:t>
      </w:r>
      <w:r w:rsidRPr="003B4F71">
        <w:rPr>
          <w:sz w:val="28"/>
          <w:szCs w:val="28"/>
          <w:shd w:val="clear" w:color="auto" w:fill="FFFFFF"/>
        </w:rPr>
        <w:t>— 188 с. </w:t>
      </w:r>
      <w:bookmarkEnd w:id="1"/>
    </w:p>
    <w:p w14:paraId="488BD35E" w14:textId="77777777" w:rsidR="003B4F71" w:rsidRDefault="003B4F71" w:rsidP="003B4F71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71">
        <w:rPr>
          <w:rFonts w:ascii="Times New Roman" w:hAnsi="Times New Roman" w:cs="Times New Roman"/>
          <w:sz w:val="28"/>
          <w:szCs w:val="28"/>
        </w:rPr>
        <w:t>Блинов, В.И. Теоретические и методические основы педагогического сопровождения группы обучающихся: учеб. пособие для СПО / В.И. Блинов, И. С. Сергеев; под общ. ред. В.И. Блинова. — М.: Юрайт, 2020. — 133 с.- ЭБС «ЮРАЙТ»</w:t>
      </w:r>
    </w:p>
    <w:p w14:paraId="373899C3" w14:textId="77777777" w:rsidR="003B4F71" w:rsidRPr="003B4F71" w:rsidRDefault="003B4F71" w:rsidP="003B4F71">
      <w:pPr>
        <w:pStyle w:val="a6"/>
        <w:numPr>
          <w:ilvl w:val="0"/>
          <w:numId w:val="19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B4F71">
        <w:rPr>
          <w:rFonts w:ascii="Times New Roman" w:hAnsi="Times New Roman" w:cs="Times New Roman"/>
          <w:sz w:val="28"/>
          <w:szCs w:val="28"/>
        </w:rPr>
        <w:t xml:space="preserve">Маленкова, Л.И. Классный руководитель (воспитатель): педагогические основы и методика деятельности. Краткое руководство </w:t>
      </w:r>
      <w:r w:rsidRPr="003B4F71">
        <w:rPr>
          <w:rFonts w:ascii="Times New Roman" w:hAnsi="Times New Roman" w:cs="Times New Roman"/>
          <w:sz w:val="28"/>
          <w:szCs w:val="28"/>
        </w:rPr>
        <w:lastRenderedPageBreak/>
        <w:t>по организации воспитательного процесса с использованием тетради классного воспитателя: [16+] / Л.И. Маленкова. – Москва; Берлин: Директ-Медиа, 2020. – 45 с.</w:t>
      </w:r>
      <w:r w:rsidRPr="003B4F7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116F94CD" w14:textId="77777777" w:rsidR="003B4F71" w:rsidRPr="003B4F71" w:rsidRDefault="003B4F71" w:rsidP="003B4F71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71">
        <w:rPr>
          <w:rFonts w:ascii="Times New Roman" w:hAnsi="Times New Roman" w:cs="Times New Roman"/>
          <w:sz w:val="28"/>
          <w:szCs w:val="28"/>
        </w:rPr>
        <w:t>Маленкова, Л.И. Классный руководитель (воспитатель): практические материалы: учебно-методическое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F71">
        <w:rPr>
          <w:rFonts w:ascii="Times New Roman" w:hAnsi="Times New Roman" w:cs="Times New Roman"/>
          <w:sz w:val="28"/>
          <w:szCs w:val="28"/>
        </w:rPr>
        <w:t>: [16+] / Л.И. Маленкова. – Москва; Берлин: Директ-Медиа, 2020. – 361 с.: схем., ил., табл.</w:t>
      </w:r>
    </w:p>
    <w:p w14:paraId="00AC307A" w14:textId="77777777" w:rsidR="003B4F71" w:rsidRPr="003B4F71" w:rsidRDefault="003B4F71" w:rsidP="003B4F71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71">
        <w:rPr>
          <w:rFonts w:ascii="Times New Roman" w:hAnsi="Times New Roman" w:cs="Times New Roman"/>
          <w:color w:val="000000"/>
          <w:sz w:val="28"/>
          <w:szCs w:val="28"/>
        </w:rPr>
        <w:t>Сковородкина</w:t>
      </w:r>
      <w:r w:rsidR="0036446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B4F71">
        <w:rPr>
          <w:rFonts w:ascii="Times New Roman" w:hAnsi="Times New Roman" w:cs="Times New Roman"/>
          <w:color w:val="000000"/>
          <w:sz w:val="28"/>
          <w:szCs w:val="28"/>
        </w:rPr>
        <w:t xml:space="preserve"> И.З. Теория и методика воспитания детей младшего школьного возраста: учеб. пособие для СПО/ Сковородкина И.З., Герасимов С.А.  – М.: Академия, </w:t>
      </w:r>
      <w:r w:rsidRPr="003B4F71">
        <w:rPr>
          <w:rFonts w:ascii="Times New Roman" w:hAnsi="Times New Roman" w:cs="Times New Roman"/>
          <w:sz w:val="28"/>
          <w:szCs w:val="28"/>
        </w:rPr>
        <w:t>2018</w:t>
      </w:r>
      <w:r w:rsidRPr="003B4F7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3B4F71">
        <w:rPr>
          <w:rFonts w:ascii="Times New Roman" w:hAnsi="Times New Roman" w:cs="Times New Roman"/>
          <w:color w:val="000000"/>
          <w:sz w:val="28"/>
          <w:szCs w:val="28"/>
        </w:rPr>
        <w:t xml:space="preserve"> – 320с.</w:t>
      </w:r>
    </w:p>
    <w:p w14:paraId="68CC6E0B" w14:textId="77777777" w:rsidR="003B4F71" w:rsidRPr="003B4F71" w:rsidRDefault="003B4F71" w:rsidP="003B4F71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71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Технология и организация воспитательных практик: деятельность классного руководителя: учебно-методическое пособие / составители Н И. Ешкина [и др.]. — Тула: Тульский государственный педагогический университет имени Л.Н. Толстого, 2021. — 113 c. </w:t>
      </w:r>
    </w:p>
    <w:p w14:paraId="05A67EE8" w14:textId="77777777" w:rsidR="003B4F71" w:rsidRDefault="003B4F71" w:rsidP="00654AEE">
      <w:pPr>
        <w:pStyle w:val="a7"/>
        <w:spacing w:line="360" w:lineRule="auto"/>
        <w:ind w:left="720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14:paraId="5F5F403A" w14:textId="77777777" w:rsidR="000707B2" w:rsidRPr="00782671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671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642FE8E1" w14:textId="77777777" w:rsidR="00654AEE" w:rsidRPr="00654AEE" w:rsidRDefault="00654AEE" w:rsidP="00654AEE">
      <w:pPr>
        <w:numPr>
          <w:ilvl w:val="0"/>
          <w:numId w:val="25"/>
        </w:numPr>
        <w:spacing w:line="360" w:lineRule="auto"/>
        <w:jc w:val="both"/>
        <w:rPr>
          <w:color w:val="000000"/>
          <w:sz w:val="28"/>
          <w:szCs w:val="28"/>
        </w:rPr>
      </w:pPr>
      <w:r w:rsidRPr="00654AEE">
        <w:rPr>
          <w:color w:val="000000"/>
          <w:sz w:val="28"/>
          <w:szCs w:val="28"/>
        </w:rPr>
        <w:t xml:space="preserve">Классное руководство: учебник для СПО/ Сергеева В.П., Алисов Е.А., Сергеева И.С. и др.; под ред. Сергеевой В.П. – М.: Академия, </w:t>
      </w:r>
      <w:r w:rsidRPr="00654AEE">
        <w:rPr>
          <w:sz w:val="28"/>
          <w:szCs w:val="28"/>
        </w:rPr>
        <w:t>2017.</w:t>
      </w:r>
      <w:r w:rsidRPr="00654AEE">
        <w:rPr>
          <w:color w:val="000000"/>
          <w:sz w:val="28"/>
          <w:szCs w:val="28"/>
        </w:rPr>
        <w:t xml:space="preserve"> – 320 с.</w:t>
      </w:r>
    </w:p>
    <w:p w14:paraId="1D05EA97" w14:textId="77777777" w:rsidR="00B06608" w:rsidRPr="00654AEE" w:rsidRDefault="00654AEE" w:rsidP="00654AEE">
      <w:pPr>
        <w:pStyle w:val="a7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EE">
        <w:rPr>
          <w:rFonts w:ascii="Times New Roman" w:hAnsi="Times New Roman" w:cs="Times New Roman"/>
          <w:color w:val="000000"/>
          <w:sz w:val="28"/>
          <w:szCs w:val="28"/>
        </w:rPr>
        <w:t>Методика воспитательной работы: учебник СПО / под ред. В.П. Сергеевой. - М.: Академия, 2015. – 384с.</w:t>
      </w:r>
    </w:p>
    <w:p w14:paraId="07055716" w14:textId="77777777" w:rsidR="000707B2" w:rsidRPr="00782671" w:rsidRDefault="000707B2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671"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14:paraId="72EA8B41" w14:textId="77777777" w:rsidR="000707B2" w:rsidRDefault="000707B2" w:rsidP="00921D0F">
      <w:pPr>
        <w:pStyle w:val="a7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373B">
        <w:rPr>
          <w:rFonts w:ascii="Times New Roman" w:hAnsi="Times New Roman" w:cs="Times New Roman"/>
          <w:sz w:val="28"/>
          <w:szCs w:val="28"/>
        </w:rPr>
        <w:t>Щуркова Н.Е. Классное руководство: теория, методика, технология. – М.: Педагогическое общество России, 1999 [Эл</w:t>
      </w:r>
      <w:r>
        <w:rPr>
          <w:rFonts w:ascii="Times New Roman" w:hAnsi="Times New Roman" w:cs="Times New Roman"/>
          <w:sz w:val="28"/>
          <w:szCs w:val="28"/>
        </w:rPr>
        <w:t>ектронный ресурс]</w:t>
      </w:r>
      <w:r w:rsidRPr="0004373B">
        <w:rPr>
          <w:rFonts w:ascii="Times New Roman" w:hAnsi="Times New Roman" w:cs="Times New Roman"/>
          <w:sz w:val="28"/>
          <w:szCs w:val="28"/>
        </w:rPr>
        <w:t>: www.ipkps.bsu.edu.ru/source/metod_sluzva/teacher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ED3985" w14:textId="77777777" w:rsidR="000707B2" w:rsidRPr="0004373B" w:rsidRDefault="000707B2" w:rsidP="00921D0F">
      <w:pPr>
        <w:pStyle w:val="a7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373B">
        <w:rPr>
          <w:rFonts w:ascii="Times New Roman" w:hAnsi="Times New Roman" w:cs="Times New Roman"/>
          <w:sz w:val="28"/>
          <w:szCs w:val="28"/>
        </w:rPr>
        <w:t>Психолого-педагогическая диагностика в работе классного руководителя. [Эл</w:t>
      </w:r>
      <w:r>
        <w:rPr>
          <w:rFonts w:ascii="Times New Roman" w:hAnsi="Times New Roman" w:cs="Times New Roman"/>
          <w:sz w:val="28"/>
          <w:szCs w:val="28"/>
        </w:rPr>
        <w:t>ектронный ресурс]</w:t>
      </w:r>
      <w:r w:rsidRPr="000437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73B">
        <w:rPr>
          <w:rFonts w:ascii="Times New Roman" w:hAnsi="Times New Roman" w:cs="Times New Roman"/>
          <w:sz w:val="28"/>
          <w:szCs w:val="28"/>
        </w:rPr>
        <w:t>metodsovet.moy.su rukovoditelja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4755C" w14:textId="77777777" w:rsidR="000707B2" w:rsidRPr="0004373B" w:rsidRDefault="000707B2" w:rsidP="00921D0F">
      <w:pPr>
        <w:pStyle w:val="a7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373B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деятельности классного руководителя в ОУ. [Эл</w:t>
      </w:r>
      <w:r>
        <w:rPr>
          <w:rFonts w:ascii="Times New Roman" w:hAnsi="Times New Roman" w:cs="Times New Roman"/>
          <w:sz w:val="28"/>
          <w:szCs w:val="28"/>
        </w:rPr>
        <w:t>ектронный ресурс]</w:t>
      </w:r>
      <w:r w:rsidRPr="000437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73B">
        <w:rPr>
          <w:rFonts w:ascii="Times New Roman" w:hAnsi="Times New Roman" w:cs="Times New Roman"/>
          <w:sz w:val="28"/>
          <w:szCs w:val="28"/>
        </w:rPr>
        <w:t>www.zaitseva-</w:t>
      </w:r>
      <w:r>
        <w:rPr>
          <w:rFonts w:ascii="Times New Roman" w:hAnsi="Times New Roman" w:cs="Times New Roman"/>
          <w:sz w:val="28"/>
          <w:szCs w:val="28"/>
        </w:rPr>
        <w:t>irina.ru/html/f1133116873.html .</w:t>
      </w:r>
    </w:p>
    <w:p w14:paraId="30D746A7" w14:textId="77777777" w:rsidR="000707B2" w:rsidRPr="00355D4B" w:rsidRDefault="000707B2" w:rsidP="00921D0F">
      <w:pPr>
        <w:pStyle w:val="a7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373B">
        <w:rPr>
          <w:rFonts w:ascii="Times New Roman" w:hAnsi="Times New Roman" w:cs="Times New Roman"/>
          <w:sz w:val="28"/>
          <w:szCs w:val="28"/>
        </w:rPr>
        <w:lastRenderedPageBreak/>
        <w:t>Рекомендации по организации деятельности классного руководит</w:t>
      </w:r>
      <w:r>
        <w:rPr>
          <w:rFonts w:ascii="Times New Roman" w:hAnsi="Times New Roman" w:cs="Times New Roman"/>
          <w:sz w:val="28"/>
          <w:szCs w:val="28"/>
        </w:rPr>
        <w:t xml:space="preserve">еля - [Электронный ресурс]: </w:t>
      </w:r>
      <w:r w:rsidRPr="0004373B">
        <w:rPr>
          <w:rFonts w:ascii="Times New Roman" w:hAnsi="Times New Roman" w:cs="Times New Roman"/>
          <w:sz w:val="28"/>
          <w:szCs w:val="28"/>
        </w:rPr>
        <w:t>sinncom.ru/content/innov_sc/info_t/volodina.htm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BE54A7" w14:textId="77777777" w:rsidR="000707B2" w:rsidRPr="00177518" w:rsidRDefault="000707B2" w:rsidP="00921D0F">
      <w:pPr>
        <w:pStyle w:val="af"/>
        <w:numPr>
          <w:ilvl w:val="0"/>
          <w:numId w:val="7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ae"/>
          <w:b w:val="0"/>
          <w:bCs w:val="0"/>
          <w:color w:val="000000"/>
          <w:sz w:val="28"/>
          <w:szCs w:val="28"/>
        </w:rPr>
        <w:t>Фестиваль педагогических идей «Открытый урок»</w:t>
      </w:r>
      <w:r w:rsidRPr="00355D4B">
        <w:rPr>
          <w:rStyle w:val="ae"/>
          <w:b w:val="0"/>
          <w:bCs w:val="0"/>
          <w:color w:val="000000"/>
          <w:sz w:val="28"/>
          <w:szCs w:val="28"/>
        </w:rPr>
        <w:t>. </w:t>
      </w:r>
      <w:r w:rsidRPr="00355D4B">
        <w:rPr>
          <w:color w:val="000000"/>
          <w:sz w:val="28"/>
          <w:szCs w:val="28"/>
        </w:rPr>
        <w:t>Работа с родителями</w:t>
      </w:r>
      <w:r>
        <w:rPr>
          <w:color w:val="000000"/>
          <w:sz w:val="28"/>
          <w:szCs w:val="28"/>
        </w:rPr>
        <w:t>.</w:t>
      </w:r>
      <w:r w:rsidRPr="00355D4B">
        <w:rPr>
          <w:color w:val="000000"/>
          <w:sz w:val="28"/>
          <w:szCs w:val="28"/>
        </w:rPr>
        <w:t xml:space="preserve"> [Эл</w:t>
      </w:r>
      <w:r>
        <w:rPr>
          <w:color w:val="000000"/>
          <w:sz w:val="28"/>
          <w:szCs w:val="28"/>
        </w:rPr>
        <w:t xml:space="preserve">ектронный ресурс]: </w:t>
      </w:r>
      <w:hyperlink r:id="rId8" w:history="1">
        <w:r w:rsidRPr="00177518">
          <w:rPr>
            <w:rStyle w:val="aa"/>
            <w:color w:val="000000"/>
            <w:sz w:val="28"/>
            <w:szCs w:val="28"/>
          </w:rPr>
          <w:t>http://festival.1september.ru/subjects/23/</w:t>
        </w:r>
      </w:hyperlink>
      <w:r w:rsidRPr="00177518">
        <w:rPr>
          <w:color w:val="000000"/>
          <w:sz w:val="28"/>
          <w:szCs w:val="28"/>
        </w:rPr>
        <w:t> </w:t>
      </w:r>
    </w:p>
    <w:p w14:paraId="19C2584C" w14:textId="77777777" w:rsidR="000707B2" w:rsidRPr="00782671" w:rsidRDefault="000707B2" w:rsidP="00921D0F">
      <w:pPr>
        <w:pStyle w:val="af"/>
        <w:numPr>
          <w:ilvl w:val="0"/>
          <w:numId w:val="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ae"/>
          <w:b w:val="0"/>
          <w:bCs w:val="0"/>
          <w:color w:val="000000"/>
          <w:sz w:val="28"/>
          <w:szCs w:val="28"/>
        </w:rPr>
        <w:t>Фестиваль педагогических идей «Открытый урок»</w:t>
      </w:r>
      <w:r w:rsidRPr="00355D4B">
        <w:rPr>
          <w:rStyle w:val="ae"/>
          <w:b w:val="0"/>
          <w:bCs w:val="0"/>
          <w:color w:val="000000"/>
          <w:sz w:val="28"/>
          <w:szCs w:val="28"/>
        </w:rPr>
        <w:t>. </w:t>
      </w:r>
      <w:r w:rsidRPr="00355D4B">
        <w:rPr>
          <w:color w:val="000000"/>
          <w:sz w:val="28"/>
          <w:szCs w:val="28"/>
        </w:rPr>
        <w:t>Классное руководство</w:t>
      </w:r>
      <w:r>
        <w:rPr>
          <w:color w:val="000000"/>
          <w:sz w:val="28"/>
          <w:szCs w:val="28"/>
        </w:rPr>
        <w:t xml:space="preserve"> </w:t>
      </w:r>
      <w:r w:rsidRPr="00355D4B">
        <w:rPr>
          <w:color w:val="000000"/>
          <w:sz w:val="28"/>
          <w:szCs w:val="28"/>
        </w:rPr>
        <w:t>[Эл</w:t>
      </w:r>
      <w:r>
        <w:rPr>
          <w:color w:val="000000"/>
          <w:sz w:val="28"/>
          <w:szCs w:val="28"/>
        </w:rPr>
        <w:t>ектронный ресурс]</w:t>
      </w:r>
      <w:r w:rsidRPr="00355D4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Pr="00782671">
          <w:rPr>
            <w:rStyle w:val="aa"/>
            <w:color w:val="auto"/>
            <w:sz w:val="28"/>
            <w:szCs w:val="28"/>
          </w:rPr>
          <w:t>http://festival.1september.ru/subjects/22/(16 дек 2012)</w:t>
        </w:r>
      </w:hyperlink>
    </w:p>
    <w:p w14:paraId="4FC215FA" w14:textId="77777777" w:rsidR="000707B2" w:rsidRPr="00355D4B" w:rsidRDefault="000707B2" w:rsidP="00921D0F">
      <w:pPr>
        <w:pStyle w:val="af"/>
        <w:numPr>
          <w:ilvl w:val="0"/>
          <w:numId w:val="7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55D4B">
        <w:rPr>
          <w:rStyle w:val="ae"/>
          <w:b w:val="0"/>
          <w:bCs w:val="0"/>
          <w:color w:val="000000"/>
          <w:sz w:val="28"/>
          <w:szCs w:val="28"/>
        </w:rPr>
        <w:t>Фестиваль педагогических идей "Открытый урок". </w:t>
      </w:r>
      <w:r w:rsidRPr="00355D4B">
        <w:rPr>
          <w:color w:val="000000"/>
          <w:sz w:val="28"/>
          <w:szCs w:val="28"/>
        </w:rPr>
        <w:t>Внеклассная работа: разработки мероприятий, праздников, утренников [Эл</w:t>
      </w:r>
      <w:r>
        <w:rPr>
          <w:color w:val="000000"/>
          <w:sz w:val="28"/>
          <w:szCs w:val="28"/>
        </w:rPr>
        <w:t xml:space="preserve">ектронный ресурс] </w:t>
      </w:r>
      <w:r w:rsidRPr="00355D4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Pr="00355D4B">
          <w:rPr>
            <w:rStyle w:val="aa"/>
            <w:color w:val="000000"/>
            <w:sz w:val="28"/>
            <w:szCs w:val="28"/>
          </w:rPr>
          <w:t>http://festival.1september.ru/subjects/20/(16 дек 2012)</w:t>
        </w:r>
      </w:hyperlink>
    </w:p>
    <w:p w14:paraId="63D204C4" w14:textId="77777777" w:rsidR="000707B2" w:rsidRPr="00355D4B" w:rsidRDefault="000707B2" w:rsidP="00921D0F">
      <w:pPr>
        <w:pStyle w:val="af"/>
        <w:numPr>
          <w:ilvl w:val="0"/>
          <w:numId w:val="7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55D4B">
        <w:rPr>
          <w:color w:val="000000"/>
          <w:sz w:val="28"/>
          <w:szCs w:val="28"/>
        </w:rPr>
        <w:t>Электронная версия газеты </w:t>
      </w:r>
      <w:r w:rsidRPr="00355D4B">
        <w:rPr>
          <w:rStyle w:val="ae"/>
          <w:b w:val="0"/>
          <w:bCs w:val="0"/>
          <w:color w:val="000000"/>
          <w:sz w:val="28"/>
          <w:szCs w:val="28"/>
        </w:rPr>
        <w:t>"Классное руководство и воспитание школьников" </w:t>
      </w:r>
      <w:r w:rsidRPr="00355D4B">
        <w:rPr>
          <w:color w:val="000000"/>
          <w:sz w:val="28"/>
          <w:szCs w:val="28"/>
        </w:rPr>
        <w:t>приложение к "1 сентября"</w:t>
      </w:r>
      <w:r>
        <w:rPr>
          <w:color w:val="000000"/>
          <w:sz w:val="28"/>
          <w:szCs w:val="28"/>
        </w:rPr>
        <w:t xml:space="preserve"> [Электронный ресурс] </w:t>
      </w:r>
      <w:r w:rsidRPr="00355D4B">
        <w:rPr>
          <w:color w:val="000000"/>
          <w:sz w:val="28"/>
          <w:szCs w:val="28"/>
        </w:rPr>
        <w:t>: </w:t>
      </w:r>
      <w:hyperlink r:id="rId11" w:history="1">
        <w:r w:rsidRPr="00355D4B">
          <w:rPr>
            <w:rStyle w:val="aa"/>
            <w:color w:val="000000"/>
            <w:sz w:val="28"/>
            <w:szCs w:val="28"/>
          </w:rPr>
          <w:t>http://ruk.1september.ru/(16 дек 2012)</w:t>
        </w:r>
      </w:hyperlink>
    </w:p>
    <w:p w14:paraId="0B0DB118" w14:textId="77777777" w:rsidR="000707B2" w:rsidRDefault="000707B2" w:rsidP="00921D0F">
      <w:pPr>
        <w:pStyle w:val="af"/>
        <w:numPr>
          <w:ilvl w:val="0"/>
          <w:numId w:val="7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55D4B">
        <w:rPr>
          <w:color w:val="000000"/>
          <w:sz w:val="28"/>
          <w:szCs w:val="28"/>
        </w:rPr>
        <w:t>Открытый класс. Сетевые образовательные сообщества. [Эл</w:t>
      </w:r>
      <w:r>
        <w:rPr>
          <w:color w:val="000000"/>
          <w:sz w:val="28"/>
          <w:szCs w:val="28"/>
        </w:rPr>
        <w:t>ектронный ресурс]</w:t>
      </w:r>
      <w:r w:rsidRPr="00355D4B">
        <w:rPr>
          <w:color w:val="000000"/>
          <w:sz w:val="28"/>
          <w:szCs w:val="28"/>
        </w:rPr>
        <w:t>: </w:t>
      </w:r>
      <w:hyperlink r:id="rId12" w:history="1">
        <w:r w:rsidRPr="00355D4B">
          <w:rPr>
            <w:rStyle w:val="aa"/>
            <w:color w:val="000000"/>
            <w:sz w:val="28"/>
            <w:szCs w:val="28"/>
          </w:rPr>
          <w:t>http://www.openclass.ru(16 дек 2012)</w:t>
        </w:r>
      </w:hyperlink>
      <w:r>
        <w:rPr>
          <w:color w:val="000000"/>
          <w:sz w:val="28"/>
          <w:szCs w:val="28"/>
        </w:rPr>
        <w:t>.</w:t>
      </w:r>
    </w:p>
    <w:p w14:paraId="274F89B0" w14:textId="77777777" w:rsidR="000707B2" w:rsidRDefault="000707B2" w:rsidP="00572D3D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161DF9C" w14:textId="77777777" w:rsidR="000707B2" w:rsidRPr="001A1199" w:rsidRDefault="000707B2" w:rsidP="00782671">
      <w:pPr>
        <w:tabs>
          <w:tab w:val="left" w:pos="284"/>
        </w:tabs>
        <w:spacing w:line="276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A1199">
        <w:rPr>
          <w:b/>
          <w:bCs/>
          <w:sz w:val="28"/>
          <w:szCs w:val="28"/>
        </w:rPr>
        <w:t xml:space="preserve">КОНТРОЛЬ И ОЦЕНКА РЕЗУЛЬТАТОВ ОСВОЕНИЯ </w:t>
      </w:r>
    </w:p>
    <w:p w14:paraId="12CC1FC4" w14:textId="77777777" w:rsidR="00782671" w:rsidRDefault="00782671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D2719">
        <w:rPr>
          <w:b/>
          <w:bCs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ПРАКТИЧЕСКАЯ ПОДГОТОВКА</w:t>
      </w:r>
    </w:p>
    <w:p w14:paraId="3BEB6F9B" w14:textId="77777777" w:rsidR="00782671" w:rsidRPr="002326D6" w:rsidRDefault="00782671" w:rsidP="0078267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Pr="002326D6">
        <w:rPr>
          <w:b/>
          <w:sz w:val="28"/>
          <w:szCs w:val="28"/>
        </w:rPr>
        <w:t xml:space="preserve"> </w:t>
      </w:r>
    </w:p>
    <w:p w14:paraId="52255923" w14:textId="77777777" w:rsidR="000707B2" w:rsidRPr="007669D8" w:rsidRDefault="000707B2" w:rsidP="003C066C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311"/>
        <w:gridCol w:w="9"/>
        <w:gridCol w:w="7"/>
      </w:tblGrid>
      <w:tr w:rsidR="000707B2" w:rsidRPr="007072EB" w14:paraId="03A79B84" w14:textId="77777777">
        <w:trPr>
          <w:gridAfter w:val="2"/>
          <w:wAfter w:w="16" w:type="dxa"/>
          <w:trHeight w:val="671"/>
        </w:trPr>
        <w:tc>
          <w:tcPr>
            <w:tcW w:w="3322" w:type="dxa"/>
          </w:tcPr>
          <w:p w14:paraId="7DD966A8" w14:textId="77777777" w:rsidR="000707B2" w:rsidRPr="007072EB" w:rsidRDefault="000707B2" w:rsidP="001D573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Результаты</w:t>
            </w:r>
          </w:p>
          <w:p w14:paraId="18443E29" w14:textId="77777777" w:rsidR="000707B2" w:rsidRPr="007072EB" w:rsidRDefault="000707B2" w:rsidP="001D573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(освоенные</w:t>
            </w:r>
          </w:p>
          <w:p w14:paraId="0D115994" w14:textId="77777777" w:rsidR="000707B2" w:rsidRPr="007072EB" w:rsidRDefault="000707B2" w:rsidP="001D573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профессиональные и общие</w:t>
            </w:r>
          </w:p>
          <w:p w14:paraId="6DA63C75" w14:textId="77777777" w:rsidR="000707B2" w:rsidRPr="007072EB" w:rsidRDefault="000707B2" w:rsidP="001D573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компетенции)</w:t>
            </w:r>
          </w:p>
        </w:tc>
        <w:tc>
          <w:tcPr>
            <w:tcW w:w="3321" w:type="dxa"/>
          </w:tcPr>
          <w:p w14:paraId="1D6A4F77" w14:textId="77777777" w:rsidR="000707B2" w:rsidRPr="007072EB" w:rsidRDefault="000707B2" w:rsidP="001D573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311" w:type="dxa"/>
          </w:tcPr>
          <w:p w14:paraId="12773E8E" w14:textId="77777777" w:rsidR="000707B2" w:rsidRPr="007072EB" w:rsidRDefault="000707B2" w:rsidP="001D573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Формы и методы контроля и оценки</w:t>
            </w:r>
          </w:p>
        </w:tc>
      </w:tr>
      <w:tr w:rsidR="000707B2" w:rsidRPr="007072EB" w14:paraId="3AE78A10" w14:textId="77777777">
        <w:trPr>
          <w:trHeight w:val="1150"/>
        </w:trPr>
        <w:tc>
          <w:tcPr>
            <w:tcW w:w="3322" w:type="dxa"/>
          </w:tcPr>
          <w:p w14:paraId="5005C6D5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проводить</w:t>
            </w:r>
          </w:p>
          <w:p w14:paraId="08A9B5D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педагогическое</w:t>
            </w:r>
          </w:p>
          <w:p w14:paraId="71B1D87D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и</w:t>
            </w:r>
          </w:p>
          <w:p w14:paraId="4ECB160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диагностику,</w:t>
            </w:r>
          </w:p>
          <w:p w14:paraId="601872C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интерпретировать</w:t>
            </w:r>
          </w:p>
          <w:p w14:paraId="24F89955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полученные</w:t>
            </w:r>
          </w:p>
          <w:p w14:paraId="701F2592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результаты (ПК-3.1.)</w:t>
            </w:r>
          </w:p>
        </w:tc>
        <w:tc>
          <w:tcPr>
            <w:tcW w:w="3321" w:type="dxa"/>
          </w:tcPr>
          <w:p w14:paraId="75F14E1E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алгоритма изучения эффективности процесса воспитания</w:t>
            </w:r>
          </w:p>
        </w:tc>
        <w:tc>
          <w:tcPr>
            <w:tcW w:w="3327" w:type="dxa"/>
            <w:gridSpan w:val="3"/>
          </w:tcPr>
          <w:p w14:paraId="454ECD4F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выполнение алгоритма изучения процесса воспитания; </w:t>
            </w:r>
          </w:p>
          <w:p w14:paraId="7B2725A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социальный паспорт класса;</w:t>
            </w:r>
          </w:p>
          <w:p w14:paraId="27DBEB8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оценка по итогам практики</w:t>
            </w:r>
          </w:p>
        </w:tc>
      </w:tr>
      <w:tr w:rsidR="000707B2" w:rsidRPr="007072EB" w14:paraId="1E22DD6E" w14:textId="77777777">
        <w:trPr>
          <w:trHeight w:val="671"/>
        </w:trPr>
        <w:tc>
          <w:tcPr>
            <w:tcW w:w="3322" w:type="dxa"/>
          </w:tcPr>
          <w:p w14:paraId="5FA8507E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определять цели и задачи, планировать внеклассную работу (ПК-3.2.)</w:t>
            </w:r>
          </w:p>
        </w:tc>
        <w:tc>
          <w:tcPr>
            <w:tcW w:w="3321" w:type="dxa"/>
          </w:tcPr>
          <w:p w14:paraId="5724D2F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планировать внеклассную работу, исходя из целей и задач</w:t>
            </w:r>
          </w:p>
        </w:tc>
        <w:tc>
          <w:tcPr>
            <w:tcW w:w="3327" w:type="dxa"/>
            <w:gridSpan w:val="3"/>
          </w:tcPr>
          <w:p w14:paraId="3ABDCB0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воспитательной работы на период прохождения практики; оценка по итогам практики</w:t>
            </w:r>
          </w:p>
        </w:tc>
      </w:tr>
      <w:tr w:rsidR="000707B2" w:rsidRPr="007072EB" w14:paraId="165D09B8" w14:textId="77777777">
        <w:trPr>
          <w:trHeight w:val="668"/>
        </w:trPr>
        <w:tc>
          <w:tcPr>
            <w:tcW w:w="3322" w:type="dxa"/>
          </w:tcPr>
          <w:p w14:paraId="3A95918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проводить внеклассные мероприятия (ПК- 3.3.)</w:t>
            </w:r>
          </w:p>
        </w:tc>
        <w:tc>
          <w:tcPr>
            <w:tcW w:w="3321" w:type="dxa"/>
          </w:tcPr>
          <w:p w14:paraId="16FD270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планировать и организовывать внеклассное занятие</w:t>
            </w:r>
          </w:p>
        </w:tc>
        <w:tc>
          <w:tcPr>
            <w:tcW w:w="3327" w:type="dxa"/>
            <w:gridSpan w:val="3"/>
          </w:tcPr>
          <w:p w14:paraId="08CF5E30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внеклассного занятия; оценка в дневнике</w:t>
            </w:r>
          </w:p>
        </w:tc>
      </w:tr>
      <w:tr w:rsidR="000707B2" w:rsidRPr="007072EB" w14:paraId="29E0E7D6" w14:textId="77777777">
        <w:trPr>
          <w:trHeight w:val="349"/>
        </w:trPr>
        <w:tc>
          <w:tcPr>
            <w:tcW w:w="3322" w:type="dxa"/>
          </w:tcPr>
          <w:p w14:paraId="0A4A86C1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анализировать процесс и результаты проведения внеклассных мероприятий (ПК- 3.4.)</w:t>
            </w:r>
          </w:p>
        </w:tc>
        <w:tc>
          <w:tcPr>
            <w:tcW w:w="3321" w:type="dxa"/>
          </w:tcPr>
          <w:p w14:paraId="6820425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алгоритма анализа внеклассного мероприятия</w:t>
            </w:r>
          </w:p>
        </w:tc>
        <w:tc>
          <w:tcPr>
            <w:tcW w:w="3327" w:type="dxa"/>
            <w:gridSpan w:val="3"/>
          </w:tcPr>
          <w:p w14:paraId="389E3EED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анализ и самоанализ внеклассных мероприятий; оценка по итогам практики</w:t>
            </w:r>
          </w:p>
        </w:tc>
      </w:tr>
      <w:tr w:rsidR="000707B2" w:rsidRPr="007072EB" w14:paraId="27E352B7" w14:textId="77777777">
        <w:trPr>
          <w:trHeight w:val="838"/>
        </w:trPr>
        <w:tc>
          <w:tcPr>
            <w:tcW w:w="3322" w:type="dxa"/>
          </w:tcPr>
          <w:p w14:paraId="342AB92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определять цели и задачи, планировать работу с родителями младших школьников (ПК-3.5.)</w:t>
            </w:r>
          </w:p>
        </w:tc>
        <w:tc>
          <w:tcPr>
            <w:tcW w:w="3321" w:type="dxa"/>
          </w:tcPr>
          <w:p w14:paraId="660D36A0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определять цели и задачи родительского собрания</w:t>
            </w:r>
          </w:p>
          <w:p w14:paraId="23F579D5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планировать работу с родителями</w:t>
            </w:r>
          </w:p>
        </w:tc>
        <w:tc>
          <w:tcPr>
            <w:tcW w:w="3327" w:type="dxa"/>
            <w:gridSpan w:val="3"/>
          </w:tcPr>
          <w:p w14:paraId="1B4FB4D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план работы с родителями на месяц </w:t>
            </w:r>
          </w:p>
          <w:p w14:paraId="5BD8D15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родительского собрания; оценка по итогам практики</w:t>
            </w:r>
          </w:p>
        </w:tc>
      </w:tr>
      <w:tr w:rsidR="000707B2" w:rsidRPr="007072EB" w14:paraId="2989198A" w14:textId="77777777">
        <w:trPr>
          <w:trHeight w:val="670"/>
        </w:trPr>
        <w:tc>
          <w:tcPr>
            <w:tcW w:w="3322" w:type="dxa"/>
          </w:tcPr>
          <w:p w14:paraId="56E9101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обеспечивать взаимодействие с родителями младших школьников (ПК-3.6.)</w:t>
            </w:r>
          </w:p>
        </w:tc>
        <w:tc>
          <w:tcPr>
            <w:tcW w:w="3321" w:type="dxa"/>
          </w:tcPr>
          <w:p w14:paraId="461B4BD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планировать родительское собрание,</w:t>
            </w:r>
          </w:p>
          <w:p w14:paraId="2039A996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организовывать и проводить родительское собрание</w:t>
            </w:r>
          </w:p>
        </w:tc>
        <w:tc>
          <w:tcPr>
            <w:tcW w:w="3327" w:type="dxa"/>
            <w:gridSpan w:val="3"/>
          </w:tcPr>
          <w:p w14:paraId="5F2BAC9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план проведения родительского собрания, оценка по итогам практики </w:t>
            </w:r>
          </w:p>
        </w:tc>
      </w:tr>
      <w:tr w:rsidR="000707B2" w:rsidRPr="007072EB" w14:paraId="2FF3825C" w14:textId="77777777">
        <w:trPr>
          <w:trHeight w:val="1469"/>
        </w:trPr>
        <w:tc>
          <w:tcPr>
            <w:tcW w:w="3322" w:type="dxa"/>
          </w:tcPr>
          <w:p w14:paraId="0BA5803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анализировать результаты работы с родителями (ПК-3.7.)</w:t>
            </w:r>
          </w:p>
        </w:tc>
        <w:tc>
          <w:tcPr>
            <w:tcW w:w="3321" w:type="dxa"/>
          </w:tcPr>
          <w:p w14:paraId="6733FFC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анализировать результаты работы с родителями,</w:t>
            </w:r>
          </w:p>
          <w:p w14:paraId="50E8CB5D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алгоритма анализа родительского собрания</w:t>
            </w:r>
          </w:p>
        </w:tc>
        <w:tc>
          <w:tcPr>
            <w:tcW w:w="3327" w:type="dxa"/>
            <w:gridSpan w:val="3"/>
          </w:tcPr>
          <w:p w14:paraId="0DCE869B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выполнение алгоритма анализа проведения родительского собрания,</w:t>
            </w:r>
          </w:p>
          <w:p w14:paraId="470E974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самоанализ проведенного</w:t>
            </w:r>
          </w:p>
          <w:p w14:paraId="15CEC77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родительского собрания</w:t>
            </w:r>
          </w:p>
          <w:p w14:paraId="38C67140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оценка по итогам практики</w:t>
            </w:r>
          </w:p>
        </w:tc>
      </w:tr>
      <w:tr w:rsidR="000707B2" w:rsidRPr="007072EB" w14:paraId="5DD01EE8" w14:textId="77777777">
        <w:trPr>
          <w:trHeight w:val="2127"/>
        </w:trPr>
        <w:tc>
          <w:tcPr>
            <w:tcW w:w="3322" w:type="dxa"/>
          </w:tcPr>
          <w:p w14:paraId="2BDCE2A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выбирать учебно-методический комплект, разрабатывать учебно-методические материалы с учетом вида</w:t>
            </w:r>
          </w:p>
          <w:p w14:paraId="53F01BB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 учреждения, особенностей группы и отдельных обучающихся (ПК- 4.1.)</w:t>
            </w:r>
          </w:p>
        </w:tc>
        <w:tc>
          <w:tcPr>
            <w:tcW w:w="3321" w:type="dxa"/>
          </w:tcPr>
          <w:p w14:paraId="3D63859C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-умение разрабатывать календарно-тематическое планирование, конспект урока с учетом особенностей класса, </w:t>
            </w:r>
          </w:p>
          <w:p w14:paraId="2E097482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разрабатывать дидактический и раздаточный материал с учетом особенностей отдельных учащихся</w:t>
            </w:r>
          </w:p>
        </w:tc>
        <w:tc>
          <w:tcPr>
            <w:tcW w:w="3327" w:type="dxa"/>
            <w:gridSpan w:val="3"/>
          </w:tcPr>
          <w:p w14:paraId="3BC779F7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календарно-тематический план на период прохождения практики,</w:t>
            </w:r>
          </w:p>
          <w:p w14:paraId="6E9ED14B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дидактический и раздаточный материал по предметам; оценка по итогам практики</w:t>
            </w:r>
          </w:p>
        </w:tc>
      </w:tr>
      <w:tr w:rsidR="000707B2" w:rsidRPr="007072EB" w14:paraId="4EC5FCF6" w14:textId="77777777">
        <w:trPr>
          <w:trHeight w:val="678"/>
        </w:trPr>
        <w:tc>
          <w:tcPr>
            <w:tcW w:w="3322" w:type="dxa"/>
          </w:tcPr>
          <w:p w14:paraId="143EA371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создавать в кабинете предметно- развивающую среду (ПК-4.2.)</w:t>
            </w:r>
          </w:p>
        </w:tc>
        <w:tc>
          <w:tcPr>
            <w:tcW w:w="3321" w:type="dxa"/>
          </w:tcPr>
          <w:p w14:paraId="4210F4E0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изготавливать наглядные пособия для организации учебного процесса</w:t>
            </w:r>
          </w:p>
        </w:tc>
        <w:tc>
          <w:tcPr>
            <w:tcW w:w="3327" w:type="dxa"/>
            <w:gridSpan w:val="3"/>
          </w:tcPr>
          <w:p w14:paraId="1F8F128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наглядные пособия по предметам, оценка по итогам практики</w:t>
            </w:r>
          </w:p>
        </w:tc>
      </w:tr>
      <w:tr w:rsidR="000707B2" w:rsidRPr="007072EB" w14:paraId="67901E88" w14:textId="77777777">
        <w:trPr>
          <w:trHeight w:val="997"/>
        </w:trPr>
        <w:tc>
          <w:tcPr>
            <w:tcW w:w="3322" w:type="dxa"/>
          </w:tcPr>
          <w:p w14:paraId="1C864D40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участвовать в исследовательской и проектной</w:t>
            </w:r>
          </w:p>
          <w:p w14:paraId="674E489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деятельности в области начального образования (ПК-4.5)</w:t>
            </w:r>
          </w:p>
        </w:tc>
        <w:tc>
          <w:tcPr>
            <w:tcW w:w="3321" w:type="dxa"/>
          </w:tcPr>
          <w:p w14:paraId="4143DFD6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навыками учебного педагогического исследования</w:t>
            </w:r>
          </w:p>
        </w:tc>
        <w:tc>
          <w:tcPr>
            <w:tcW w:w="3327" w:type="dxa"/>
            <w:gridSpan w:val="3"/>
          </w:tcPr>
          <w:p w14:paraId="63EEEECE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проведения практической части учебного педагогического исследования по теме ВКР, результаты проведения практической части исследования; оценка по итогам практики</w:t>
            </w:r>
          </w:p>
          <w:p w14:paraId="604C3B6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0707B2" w:rsidRPr="007072EB" w14:paraId="30A8A543" w14:textId="77777777">
        <w:trPr>
          <w:gridAfter w:val="1"/>
          <w:wAfter w:w="7" w:type="dxa"/>
          <w:trHeight w:val="1158"/>
        </w:trPr>
        <w:tc>
          <w:tcPr>
            <w:tcW w:w="3322" w:type="dxa"/>
          </w:tcPr>
          <w:p w14:paraId="1EF03D1F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OK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321" w:type="dxa"/>
          </w:tcPr>
          <w:p w14:paraId="01658F7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-демонстрация интереса к будущей профессии</w:t>
            </w:r>
          </w:p>
        </w:tc>
        <w:tc>
          <w:tcPr>
            <w:tcW w:w="3320" w:type="dxa"/>
            <w:gridSpan w:val="2"/>
          </w:tcPr>
          <w:p w14:paraId="303D09AB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0707B2" w:rsidRPr="007072EB" w14:paraId="0355E874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50D8CCE6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ОК 2. Организовывать собственную деятельность, определять методы решения</w:t>
            </w:r>
          </w:p>
          <w:p w14:paraId="283975AD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профессиональных задач, оценивать их качество и эффективность</w:t>
            </w:r>
          </w:p>
        </w:tc>
        <w:tc>
          <w:tcPr>
            <w:tcW w:w="3321" w:type="dxa"/>
          </w:tcPr>
          <w:p w14:paraId="3F642F0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выбирать и применять методы и способы решения профессиональных задач;</w:t>
            </w:r>
          </w:p>
          <w:p w14:paraId="016D472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оценить эффективность и качество выбора;</w:t>
            </w:r>
          </w:p>
          <w:p w14:paraId="584FB00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провести рефлексию своей деятельности</w:t>
            </w:r>
          </w:p>
        </w:tc>
        <w:tc>
          <w:tcPr>
            <w:tcW w:w="3320" w:type="dxa"/>
            <w:gridSpan w:val="2"/>
          </w:tcPr>
          <w:p w14:paraId="04210F55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урока, внеурочного занятия, внеклассного мероприятия, анализ и самоанализ урока, внеурочного занятия, внеклассного мероприятия</w:t>
            </w:r>
          </w:p>
        </w:tc>
      </w:tr>
      <w:tr w:rsidR="000707B2" w:rsidRPr="007072EB" w14:paraId="281F82B7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11C362F0" w14:textId="77777777" w:rsidR="000707B2" w:rsidRPr="007072EB" w:rsidRDefault="000707B2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 xml:space="preserve">ОК 3.  Оценивать риски и </w:t>
            </w:r>
          </w:p>
          <w:p w14:paraId="0FB75EE4" w14:textId="77777777" w:rsidR="000707B2" w:rsidRPr="007072EB" w:rsidRDefault="000707B2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 xml:space="preserve">принимать решения в </w:t>
            </w:r>
          </w:p>
          <w:p w14:paraId="08C0122B" w14:textId="77777777" w:rsidR="000707B2" w:rsidRPr="007072EB" w:rsidRDefault="000707B2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>нестандартных ситуациях</w:t>
            </w:r>
          </w:p>
          <w:p w14:paraId="4B85BE15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1" w:type="dxa"/>
          </w:tcPr>
          <w:p w14:paraId="64DA09E3" w14:textId="77777777" w:rsidR="000707B2" w:rsidRPr="007072EB" w:rsidRDefault="000707B2" w:rsidP="007072EB">
            <w:r w:rsidRPr="007072EB">
              <w:t xml:space="preserve">- быстрая мобилизация и адекватность принятия </w:t>
            </w:r>
          </w:p>
          <w:p w14:paraId="1BBA36A3" w14:textId="77777777" w:rsidR="000707B2" w:rsidRPr="007072EB" w:rsidRDefault="000707B2" w:rsidP="007072EB">
            <w:r w:rsidRPr="007072EB">
              <w:t>решений в стандартных и нестандартных ситуациях</w:t>
            </w:r>
          </w:p>
          <w:p w14:paraId="51CED7A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</w:tcPr>
          <w:p w14:paraId="073392E9" w14:textId="77777777" w:rsidR="000707B2" w:rsidRPr="007072EB" w:rsidRDefault="000707B2" w:rsidP="007072EB">
            <w:r w:rsidRPr="007072EB">
              <w:t xml:space="preserve">Наблюдение и оценка на </w:t>
            </w:r>
          </w:p>
          <w:p w14:paraId="6097B070" w14:textId="77777777" w:rsidR="000707B2" w:rsidRPr="007072EB" w:rsidRDefault="000707B2" w:rsidP="007072EB">
            <w:r w:rsidRPr="007072EB">
              <w:t>практических занятиях,</w:t>
            </w:r>
          </w:p>
          <w:p w14:paraId="36589094" w14:textId="77777777" w:rsidR="000707B2" w:rsidRPr="007072EB" w:rsidRDefault="000707B2" w:rsidP="007072EB">
            <w:r w:rsidRPr="007072EB">
              <w:t>в процессе практики</w:t>
            </w:r>
          </w:p>
          <w:p w14:paraId="7EAF5A1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0707B2" w:rsidRPr="007072EB" w14:paraId="652D0489" w14:textId="77777777">
        <w:trPr>
          <w:gridAfter w:val="1"/>
          <w:wAfter w:w="7" w:type="dxa"/>
          <w:trHeight w:val="1482"/>
        </w:trPr>
        <w:tc>
          <w:tcPr>
            <w:tcW w:w="3322" w:type="dxa"/>
          </w:tcPr>
          <w:p w14:paraId="5BE66B0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4. Осуществлять поиск, анализ и оценку информации, необходимой для постановки и решения профессиональных задач,</w:t>
            </w:r>
          </w:p>
          <w:p w14:paraId="31A54031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профессионального и личностного развития</w:t>
            </w:r>
          </w:p>
        </w:tc>
        <w:tc>
          <w:tcPr>
            <w:tcW w:w="3321" w:type="dxa"/>
          </w:tcPr>
          <w:p w14:paraId="2B9C5E4F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-эффективный поиск необходимой информации;</w:t>
            </w:r>
          </w:p>
          <w:p w14:paraId="28DAD39E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использование различных источников, включая электронные;</w:t>
            </w:r>
          </w:p>
          <w:p w14:paraId="6DF522D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различными способами преобразования информации</w:t>
            </w:r>
          </w:p>
        </w:tc>
        <w:tc>
          <w:tcPr>
            <w:tcW w:w="3320" w:type="dxa"/>
            <w:gridSpan w:val="2"/>
          </w:tcPr>
          <w:p w14:paraId="7046BF7D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0707B2" w:rsidRPr="007072EB" w14:paraId="31DCA2BC" w14:textId="77777777">
        <w:trPr>
          <w:gridAfter w:val="1"/>
          <w:wAfter w:w="7" w:type="dxa"/>
          <w:trHeight w:val="1155"/>
        </w:trPr>
        <w:tc>
          <w:tcPr>
            <w:tcW w:w="3322" w:type="dxa"/>
          </w:tcPr>
          <w:p w14:paraId="0B13EBC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5. Использовать информационно-коммуникационные технологии для</w:t>
            </w:r>
            <w:r w:rsidRPr="007072EB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r w:rsidRPr="007072EB">
              <w:rPr>
                <w:color w:val="000000"/>
                <w:lang w:eastAsia="en-US"/>
              </w:rPr>
              <w:t>совершенствования профессиональной деятельности</w:t>
            </w:r>
          </w:p>
        </w:tc>
        <w:tc>
          <w:tcPr>
            <w:tcW w:w="3321" w:type="dxa"/>
          </w:tcPr>
          <w:p w14:paraId="16496D11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эффективное использование ИКТ для совершенствования профессиональной деятельности;</w:t>
            </w:r>
          </w:p>
          <w:p w14:paraId="19E9DFFF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умение разработать методическую базу для электронных пособий</w:t>
            </w:r>
          </w:p>
        </w:tc>
        <w:tc>
          <w:tcPr>
            <w:tcW w:w="3320" w:type="dxa"/>
            <w:gridSpan w:val="2"/>
          </w:tcPr>
          <w:p w14:paraId="3C4303AB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урок с применением ИКТ;</w:t>
            </w:r>
          </w:p>
          <w:p w14:paraId="71F07C47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внеклассное мероприятие с применением ИКТ</w:t>
            </w:r>
          </w:p>
        </w:tc>
      </w:tr>
      <w:tr w:rsidR="000707B2" w:rsidRPr="007072EB" w14:paraId="692D1D11" w14:textId="77777777">
        <w:trPr>
          <w:gridAfter w:val="1"/>
          <w:wAfter w:w="7" w:type="dxa"/>
          <w:trHeight w:val="992"/>
        </w:trPr>
        <w:tc>
          <w:tcPr>
            <w:tcW w:w="3322" w:type="dxa"/>
          </w:tcPr>
          <w:p w14:paraId="785BD25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6. Работать в коллективе и команде,</w:t>
            </w:r>
          </w:p>
          <w:p w14:paraId="75A1882E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взаимодействовать с руководством, коллегами и социальными</w:t>
            </w:r>
          </w:p>
          <w:p w14:paraId="50F2439F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партнерами</w:t>
            </w:r>
          </w:p>
        </w:tc>
        <w:tc>
          <w:tcPr>
            <w:tcW w:w="3321" w:type="dxa"/>
          </w:tcPr>
          <w:p w14:paraId="79190ECA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320" w:type="dxa"/>
            <w:gridSpan w:val="2"/>
          </w:tcPr>
          <w:p w14:paraId="51594807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0707B2" w:rsidRPr="007072EB" w14:paraId="0F97B6B7" w14:textId="77777777">
        <w:trPr>
          <w:trHeight w:val="1967"/>
        </w:trPr>
        <w:tc>
          <w:tcPr>
            <w:tcW w:w="3322" w:type="dxa"/>
          </w:tcPr>
          <w:p w14:paraId="02C0FDEE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7. Ставить цели, мотивировать деятельность учащихся,</w:t>
            </w:r>
          </w:p>
          <w:p w14:paraId="40DA446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организовывать и контролировать их работу с принятием на себя ответственности за качество</w:t>
            </w:r>
          </w:p>
          <w:p w14:paraId="107E7B4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</w:t>
            </w:r>
          </w:p>
          <w:p w14:paraId="5F4B7608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процесса</w:t>
            </w:r>
          </w:p>
        </w:tc>
        <w:tc>
          <w:tcPr>
            <w:tcW w:w="3321" w:type="dxa"/>
          </w:tcPr>
          <w:p w14:paraId="6CFBEFB0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четко ставить цели, организовывать работу школьников на уроке и внеклассном мероприятии, своевременно осуществлять контроль и коррекцию процесса и результатов выполняемых ими заданий;</w:t>
            </w:r>
          </w:p>
          <w:p w14:paraId="18272A87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рефлексировать</w:t>
            </w:r>
          </w:p>
        </w:tc>
        <w:tc>
          <w:tcPr>
            <w:tcW w:w="3327" w:type="dxa"/>
            <w:gridSpan w:val="3"/>
          </w:tcPr>
          <w:p w14:paraId="31972CA0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рефлексия, анализ и самоанализ уроков и внеклассных мероприятий</w:t>
            </w:r>
          </w:p>
        </w:tc>
      </w:tr>
      <w:tr w:rsidR="000707B2" w:rsidRPr="007072EB" w14:paraId="0BE7AD14" w14:textId="77777777">
        <w:trPr>
          <w:trHeight w:val="1155"/>
        </w:trPr>
        <w:tc>
          <w:tcPr>
            <w:tcW w:w="3322" w:type="dxa"/>
          </w:tcPr>
          <w:p w14:paraId="4A4953FC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10. Осуществлять профилактику травматизма, обеспечивать охрану жизни и здоровья детей</w:t>
            </w:r>
          </w:p>
        </w:tc>
        <w:tc>
          <w:tcPr>
            <w:tcW w:w="3321" w:type="dxa"/>
          </w:tcPr>
          <w:p w14:paraId="7A27CBA7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проводить инструктаж по профилактике травматизма, поведения в общественном транспорте, на улице, на уроках физической культуры и</w:t>
            </w:r>
            <w:r w:rsidR="00ED2183">
              <w:rPr>
                <w:color w:val="000000"/>
                <w:lang w:eastAsia="en-US"/>
              </w:rPr>
              <w:t xml:space="preserve"> </w:t>
            </w:r>
            <w:r w:rsidRPr="007072EB">
              <w:rPr>
                <w:color w:val="000000"/>
                <w:lang w:eastAsia="en-US"/>
              </w:rPr>
              <w:t>т.д.</w:t>
            </w:r>
          </w:p>
          <w:p w14:paraId="63BCAF17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обеспечение охраны жизни и здоровья детей</w:t>
            </w:r>
          </w:p>
        </w:tc>
        <w:tc>
          <w:tcPr>
            <w:tcW w:w="3327" w:type="dxa"/>
            <w:gridSpan w:val="3"/>
          </w:tcPr>
          <w:p w14:paraId="5895F51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тексты бесед с обучаемыми по ПДД </w:t>
            </w:r>
          </w:p>
        </w:tc>
      </w:tr>
      <w:tr w:rsidR="000707B2" w:rsidRPr="007072EB" w14:paraId="6AA49EF9" w14:textId="77777777">
        <w:trPr>
          <w:trHeight w:val="1155"/>
        </w:trPr>
        <w:tc>
          <w:tcPr>
            <w:tcW w:w="3322" w:type="dxa"/>
          </w:tcPr>
          <w:p w14:paraId="51E77D34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ОК.11 Строить профессиональную деятельность с соблюдением правовых норм ее регулирующих</w:t>
            </w:r>
          </w:p>
        </w:tc>
        <w:tc>
          <w:tcPr>
            <w:tcW w:w="3321" w:type="dxa"/>
          </w:tcPr>
          <w:p w14:paraId="38BB22C9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соблюдение норм действующего законодательства</w:t>
            </w:r>
          </w:p>
        </w:tc>
        <w:tc>
          <w:tcPr>
            <w:tcW w:w="3327" w:type="dxa"/>
            <w:gridSpan w:val="3"/>
          </w:tcPr>
          <w:p w14:paraId="7E324C43" w14:textId="77777777" w:rsidR="000707B2" w:rsidRPr="007072EB" w:rsidRDefault="000707B2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</w:tbl>
    <w:p w14:paraId="4873A161" w14:textId="77777777" w:rsidR="001D573F" w:rsidRDefault="001D573F" w:rsidP="007072EB">
      <w:pPr>
        <w:spacing w:after="200" w:line="276" w:lineRule="auto"/>
        <w:ind w:firstLine="708"/>
        <w:jc w:val="both"/>
        <w:rPr>
          <w:sz w:val="28"/>
          <w:szCs w:val="28"/>
        </w:rPr>
      </w:pPr>
    </w:p>
    <w:p w14:paraId="1702E7CC" w14:textId="77777777" w:rsidR="000707B2" w:rsidRPr="007072EB" w:rsidRDefault="000707B2" w:rsidP="00484738">
      <w:pPr>
        <w:spacing w:line="360" w:lineRule="auto"/>
        <w:ind w:firstLine="709"/>
        <w:jc w:val="both"/>
        <w:rPr>
          <w:sz w:val="28"/>
          <w:szCs w:val="28"/>
        </w:rPr>
      </w:pPr>
      <w:r w:rsidRPr="007072EB">
        <w:rPr>
          <w:sz w:val="28"/>
          <w:szCs w:val="28"/>
        </w:rPr>
        <w:t xml:space="preserve">Профессиональные и общие компетенции считаются освоенными при положительных </w:t>
      </w:r>
      <w:r w:rsidR="0093100E">
        <w:rPr>
          <w:sz w:val="28"/>
          <w:szCs w:val="28"/>
        </w:rPr>
        <w:t>оценках в аттестационном листе</w:t>
      </w:r>
      <w:r w:rsidRPr="007072EB">
        <w:rPr>
          <w:sz w:val="28"/>
          <w:szCs w:val="28"/>
        </w:rPr>
        <w:t xml:space="preserve"> и положительной характеристики от организации (базы) практики</w:t>
      </w:r>
    </w:p>
    <w:p w14:paraId="6583439D" w14:textId="77777777" w:rsidR="00782671" w:rsidRDefault="00782671" w:rsidP="00531B6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77C5DB50" w14:textId="77777777" w:rsidR="000707B2" w:rsidRPr="00CE3F06" w:rsidRDefault="000707B2" w:rsidP="00531B6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E3F06">
        <w:rPr>
          <w:b/>
          <w:bCs/>
          <w:sz w:val="28"/>
          <w:szCs w:val="28"/>
        </w:rPr>
        <w:t>Критерии оценки заданий по практи</w:t>
      </w:r>
      <w:r w:rsidR="00782671">
        <w:rPr>
          <w:b/>
          <w:bCs/>
          <w:sz w:val="28"/>
          <w:szCs w:val="28"/>
        </w:rPr>
        <w:t>ческой подготовке</w:t>
      </w:r>
      <w:r w:rsidRPr="00CE3F06">
        <w:rPr>
          <w:b/>
          <w:bCs/>
          <w:sz w:val="28"/>
          <w:szCs w:val="28"/>
        </w:rPr>
        <w:t>:</w:t>
      </w:r>
    </w:p>
    <w:p w14:paraId="7C7B80DF" w14:textId="77777777" w:rsidR="000707B2" w:rsidRPr="00E572DD" w:rsidRDefault="000707B2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E572DD">
        <w:rPr>
          <w:sz w:val="28"/>
          <w:szCs w:val="28"/>
        </w:rPr>
        <w:t>Оценка качества выполнения заданий и освоения профессиональных компетенций производится следующим образом:</w:t>
      </w:r>
    </w:p>
    <w:p w14:paraId="290BF21C" w14:textId="77777777" w:rsidR="000707B2" w:rsidRPr="00CE3F06" w:rsidRDefault="000707B2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4A53E2D4" w14:textId="77777777" w:rsidR="000707B2" w:rsidRPr="00CE3F06" w:rsidRDefault="000707B2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объеме, но есть недочеты, компетенция освоена.</w:t>
      </w:r>
    </w:p>
    <w:p w14:paraId="0F31C3DF" w14:textId="77777777" w:rsidR="000707B2" w:rsidRPr="00CE3F06" w:rsidRDefault="000707B2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не в полном объеме или допущены существенные ошибки, компетенция освоена.</w:t>
      </w:r>
    </w:p>
    <w:p w14:paraId="03340839" w14:textId="77777777" w:rsidR="000707B2" w:rsidRPr="00CE3F06" w:rsidRDefault="000707B2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не выполнено, компетенция не освоена.</w:t>
      </w:r>
    </w:p>
    <w:p w14:paraId="7E2C2DBF" w14:textId="77777777" w:rsidR="000707B2" w:rsidRPr="00CE3F06" w:rsidRDefault="000707B2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CE3F06">
        <w:rPr>
          <w:sz w:val="28"/>
          <w:szCs w:val="28"/>
        </w:rPr>
        <w:t>Выставление баллов производится в отдельно взятом для каждой микрогруппы в аттестационном листе</w:t>
      </w:r>
      <w:r w:rsidRPr="00CE3F06">
        <w:t xml:space="preserve"> </w:t>
      </w:r>
      <w:r w:rsidRPr="0042688B">
        <w:rPr>
          <w:sz w:val="28"/>
          <w:szCs w:val="28"/>
        </w:rPr>
        <w:t>(см. ПРИЛОЖЕНИЕ 3).</w:t>
      </w:r>
    </w:p>
    <w:p w14:paraId="7FE3FDAF" w14:textId="77777777" w:rsidR="000707B2" w:rsidRPr="00CE3F06" w:rsidRDefault="000707B2" w:rsidP="00531B63">
      <w:pPr>
        <w:pStyle w:val="a6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0707B2" w:rsidRPr="00D9126A" w14:paraId="070538A5" w14:textId="77777777">
        <w:tc>
          <w:tcPr>
            <w:tcW w:w="2376" w:type="dxa"/>
          </w:tcPr>
          <w:p w14:paraId="688818BC" w14:textId="77777777" w:rsidR="000707B2" w:rsidRPr="00C746CC" w:rsidRDefault="000707B2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6CC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7371" w:type="dxa"/>
          </w:tcPr>
          <w:p w14:paraId="4829CF5F" w14:textId="77777777" w:rsidR="000707B2" w:rsidRPr="00C746CC" w:rsidRDefault="000707B2" w:rsidP="00A069C6">
            <w:pPr>
              <w:jc w:val="center"/>
              <w:rPr>
                <w:b/>
                <w:bCs/>
              </w:rPr>
            </w:pPr>
            <w:r w:rsidRPr="00C746CC">
              <w:rPr>
                <w:b/>
                <w:bCs/>
              </w:rPr>
              <w:t>Критерии</w:t>
            </w:r>
          </w:p>
        </w:tc>
      </w:tr>
      <w:tr w:rsidR="000707B2" w:rsidRPr="00D9126A" w14:paraId="3FC380F8" w14:textId="77777777">
        <w:tc>
          <w:tcPr>
            <w:tcW w:w="2376" w:type="dxa"/>
          </w:tcPr>
          <w:p w14:paraId="6E5AD034" w14:textId="77777777" w:rsidR="000707B2" w:rsidRPr="00C746CC" w:rsidRDefault="000707B2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Зачтено</w:t>
            </w:r>
          </w:p>
        </w:tc>
        <w:tc>
          <w:tcPr>
            <w:tcW w:w="7371" w:type="dxa"/>
          </w:tcPr>
          <w:p w14:paraId="2CF258EC" w14:textId="77777777" w:rsidR="000707B2" w:rsidRDefault="000707B2" w:rsidP="00A069C6">
            <w:pPr>
              <w:jc w:val="both"/>
            </w:pPr>
            <w:r>
              <w:t>Содержание отчета соответствует требованиям</w:t>
            </w:r>
            <w:r w:rsidRPr="00D9126A">
              <w:t xml:space="preserve"> программы</w:t>
            </w:r>
            <w:r>
              <w:t xml:space="preserve"> практики</w:t>
            </w:r>
            <w:r w:rsidRPr="00D9126A">
              <w:t>.</w:t>
            </w:r>
          </w:p>
          <w:p w14:paraId="684A1D4A" w14:textId="77777777" w:rsidR="000707B2" w:rsidRDefault="000707B2" w:rsidP="00A069C6">
            <w:pPr>
              <w:jc w:val="both"/>
            </w:pPr>
            <w:r w:rsidRPr="00D9126A">
              <w:t>Допускаются не</w:t>
            </w:r>
            <w:r>
              <w:t xml:space="preserve">значительные </w:t>
            </w:r>
            <w:r w:rsidRPr="00D9126A">
              <w:t>ошибки</w:t>
            </w:r>
            <w:r>
              <w:t xml:space="preserve"> в оформлении</w:t>
            </w:r>
            <w:r w:rsidRPr="00D9126A">
              <w:t>.</w:t>
            </w:r>
          </w:p>
          <w:p w14:paraId="7E528BA0" w14:textId="77777777" w:rsidR="000707B2" w:rsidRPr="00C746CC" w:rsidRDefault="000707B2" w:rsidP="00A069C6">
            <w:pPr>
              <w:jc w:val="both"/>
              <w:rPr>
                <w:b/>
                <w:bCs/>
              </w:rPr>
            </w:pPr>
            <w:r>
              <w:t>Отчет сдан</w:t>
            </w:r>
            <w:r w:rsidRPr="00D9126A">
              <w:t xml:space="preserve"> в установленный срок. Программа практики выполнена.</w:t>
            </w:r>
          </w:p>
        </w:tc>
      </w:tr>
      <w:tr w:rsidR="000707B2" w:rsidRPr="00D9126A" w14:paraId="03D2B3DB" w14:textId="77777777">
        <w:tc>
          <w:tcPr>
            <w:tcW w:w="2376" w:type="dxa"/>
          </w:tcPr>
          <w:p w14:paraId="4A379012" w14:textId="77777777" w:rsidR="000707B2" w:rsidRDefault="000707B2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 зачтено</w:t>
            </w:r>
          </w:p>
        </w:tc>
        <w:tc>
          <w:tcPr>
            <w:tcW w:w="7371" w:type="dxa"/>
          </w:tcPr>
          <w:p w14:paraId="509EE48B" w14:textId="77777777" w:rsidR="000707B2" w:rsidRDefault="000707B2" w:rsidP="00A069C6">
            <w:pPr>
              <w:jc w:val="both"/>
            </w:pPr>
            <w:r w:rsidRPr="00D9126A">
              <w:t xml:space="preserve">Задания выполнены менее, чем на 50%. </w:t>
            </w:r>
          </w:p>
          <w:p w14:paraId="7AB298CF" w14:textId="77777777" w:rsidR="000707B2" w:rsidRDefault="000707B2" w:rsidP="00A069C6">
            <w:pPr>
              <w:jc w:val="both"/>
            </w:pPr>
            <w:r>
              <w:t>Содержание отчета неполное, бессистемное, существуют грубые ошибки</w:t>
            </w:r>
            <w:r w:rsidRPr="00D9126A">
              <w:t xml:space="preserve"> </w:t>
            </w:r>
            <w:r>
              <w:t xml:space="preserve">в оформлении. </w:t>
            </w:r>
          </w:p>
          <w:p w14:paraId="309D481E" w14:textId="77777777" w:rsidR="000707B2" w:rsidRDefault="000707B2" w:rsidP="00A069C6">
            <w:pPr>
              <w:jc w:val="both"/>
            </w:pPr>
            <w:r>
              <w:t>Отчет не сдан</w:t>
            </w:r>
            <w:r w:rsidRPr="00D9126A">
              <w:t xml:space="preserve"> в установленный срок</w:t>
            </w:r>
            <w:r>
              <w:t>.</w:t>
            </w:r>
            <w:r w:rsidRPr="00D9126A">
              <w:t xml:space="preserve">  </w:t>
            </w:r>
          </w:p>
          <w:p w14:paraId="1CE477C0" w14:textId="77777777" w:rsidR="000707B2" w:rsidRPr="00D9126A" w:rsidRDefault="000707B2" w:rsidP="00A069C6">
            <w:pPr>
              <w:jc w:val="both"/>
            </w:pPr>
            <w:r w:rsidRPr="00D9126A">
              <w:t>Программа практики не выполнена.</w:t>
            </w:r>
          </w:p>
        </w:tc>
      </w:tr>
    </w:tbl>
    <w:p w14:paraId="454A8764" w14:textId="77777777" w:rsidR="000707B2" w:rsidRDefault="000707B2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4880B7" w14:textId="77777777" w:rsidR="000707B2" w:rsidRDefault="000707B2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7EAF2B" w14:textId="77777777" w:rsidR="000707B2" w:rsidRPr="00880A9D" w:rsidRDefault="00782671" w:rsidP="00880A9D">
      <w:pPr>
        <w:tabs>
          <w:tab w:val="left" w:pos="6225"/>
        </w:tabs>
        <w:spacing w:line="360" w:lineRule="auto"/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>П</w:t>
      </w:r>
      <w:r w:rsidR="000707B2" w:rsidRPr="00880A9D">
        <w:rPr>
          <w:sz w:val="28"/>
          <w:szCs w:val="28"/>
        </w:rPr>
        <w:t>риложение 1</w:t>
      </w:r>
      <w:r w:rsidR="000707B2" w:rsidRPr="00880A9D">
        <w:rPr>
          <w:sz w:val="22"/>
          <w:szCs w:val="22"/>
        </w:rPr>
        <w:t xml:space="preserve"> </w:t>
      </w:r>
    </w:p>
    <w:p w14:paraId="7012D16C" w14:textId="77777777" w:rsidR="000707B2" w:rsidRPr="002172C5" w:rsidRDefault="000707B2" w:rsidP="003C79D2">
      <w:pPr>
        <w:ind w:right="-2"/>
        <w:rPr>
          <w:sz w:val="28"/>
          <w:szCs w:val="28"/>
        </w:rPr>
      </w:pPr>
    </w:p>
    <w:p w14:paraId="1CF8FD0B" w14:textId="77777777" w:rsidR="000707B2" w:rsidRPr="0080296F" w:rsidRDefault="000707B2" w:rsidP="0011081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17105C8D" w14:textId="77777777" w:rsidR="000707B2" w:rsidRPr="0080296F" w:rsidRDefault="000707B2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69BB409F" w14:textId="77777777" w:rsidR="000707B2" w:rsidRPr="0080296F" w:rsidRDefault="000707B2" w:rsidP="0011081F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4FAB04D4" w14:textId="77777777" w:rsidR="000707B2" w:rsidRDefault="000707B2" w:rsidP="0011081F">
      <w:pPr>
        <w:jc w:val="center"/>
        <w:rPr>
          <w:sz w:val="28"/>
          <w:szCs w:val="28"/>
        </w:rPr>
      </w:pPr>
    </w:p>
    <w:p w14:paraId="6EE51686" w14:textId="77777777" w:rsidR="000707B2" w:rsidRPr="0080296F" w:rsidRDefault="000707B2" w:rsidP="0011081F">
      <w:pPr>
        <w:jc w:val="center"/>
        <w:rPr>
          <w:sz w:val="28"/>
          <w:szCs w:val="28"/>
        </w:rPr>
      </w:pPr>
    </w:p>
    <w:p w14:paraId="659E06E4" w14:textId="77777777" w:rsidR="000707B2" w:rsidRDefault="000707B2" w:rsidP="0011081F">
      <w:pPr>
        <w:jc w:val="center"/>
        <w:rPr>
          <w:b/>
          <w:bCs/>
          <w:sz w:val="28"/>
          <w:szCs w:val="28"/>
        </w:rPr>
      </w:pPr>
    </w:p>
    <w:p w14:paraId="7A7B4E8A" w14:textId="77777777" w:rsidR="001D573F" w:rsidRDefault="001D573F" w:rsidP="0011081F">
      <w:pPr>
        <w:jc w:val="center"/>
        <w:rPr>
          <w:b/>
          <w:bCs/>
          <w:sz w:val="28"/>
          <w:szCs w:val="28"/>
        </w:rPr>
      </w:pPr>
    </w:p>
    <w:p w14:paraId="6780EBAE" w14:textId="77777777" w:rsidR="001D573F" w:rsidRPr="0080296F" w:rsidRDefault="001D573F" w:rsidP="0011081F">
      <w:pPr>
        <w:jc w:val="center"/>
        <w:rPr>
          <w:b/>
          <w:bCs/>
          <w:sz w:val="28"/>
          <w:szCs w:val="28"/>
        </w:rPr>
      </w:pPr>
    </w:p>
    <w:p w14:paraId="57DE739C" w14:textId="77777777" w:rsidR="000707B2" w:rsidRPr="0080296F" w:rsidRDefault="000707B2" w:rsidP="0011081F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</w:p>
    <w:p w14:paraId="0C061C1D" w14:textId="77777777" w:rsidR="000707B2" w:rsidRPr="0080296F" w:rsidRDefault="00200990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подготовке (</w:t>
      </w:r>
      <w:r w:rsidR="000707B2">
        <w:rPr>
          <w:b/>
          <w:bCs/>
          <w:sz w:val="28"/>
          <w:szCs w:val="28"/>
        </w:rPr>
        <w:t>учебной практике</w:t>
      </w:r>
      <w:r>
        <w:rPr>
          <w:b/>
          <w:bCs/>
          <w:sz w:val="28"/>
          <w:szCs w:val="28"/>
        </w:rPr>
        <w:t>)</w:t>
      </w:r>
    </w:p>
    <w:p w14:paraId="61714259" w14:textId="77777777" w:rsidR="000707B2" w:rsidRPr="0080296F" w:rsidRDefault="000707B2" w:rsidP="0011081F">
      <w:pPr>
        <w:jc w:val="center"/>
        <w:rPr>
          <w:b/>
          <w:bCs/>
          <w:sz w:val="28"/>
          <w:szCs w:val="28"/>
        </w:rPr>
      </w:pPr>
    </w:p>
    <w:p w14:paraId="510B4AEA" w14:textId="77777777" w:rsidR="000707B2" w:rsidRPr="0080296F" w:rsidRDefault="000707B2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ПМ.03</w:t>
      </w:r>
      <w:r w:rsidRPr="008029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Классное руководство</w:t>
      </w:r>
    </w:p>
    <w:p w14:paraId="3945D324" w14:textId="77777777" w:rsidR="000707B2" w:rsidRPr="0080296F" w:rsidRDefault="000707B2" w:rsidP="0011081F">
      <w:pPr>
        <w:jc w:val="center"/>
        <w:rPr>
          <w:color w:val="FF00FF"/>
          <w:sz w:val="28"/>
          <w:szCs w:val="28"/>
        </w:rPr>
      </w:pPr>
    </w:p>
    <w:p w14:paraId="46C1E7A4" w14:textId="77777777" w:rsidR="000707B2" w:rsidRPr="0080296F" w:rsidRDefault="000707B2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44.02.02 Преподавание в начальных классах</w:t>
      </w:r>
    </w:p>
    <w:p w14:paraId="17E05712" w14:textId="77777777" w:rsidR="000707B2" w:rsidRDefault="000707B2" w:rsidP="0011081F">
      <w:pPr>
        <w:rPr>
          <w:sz w:val="28"/>
          <w:szCs w:val="28"/>
        </w:rPr>
      </w:pPr>
    </w:p>
    <w:p w14:paraId="147914E0" w14:textId="77777777" w:rsidR="001D573F" w:rsidRDefault="001D573F" w:rsidP="0011081F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042285DC" w14:textId="77777777" w:rsidR="001D573F" w:rsidRPr="0080296F" w:rsidRDefault="001D573F" w:rsidP="0011081F">
      <w:pPr>
        <w:rPr>
          <w:sz w:val="28"/>
          <w:szCs w:val="28"/>
        </w:rPr>
      </w:pPr>
    </w:p>
    <w:p w14:paraId="3B75EA0A" w14:textId="77777777" w:rsidR="000707B2" w:rsidRPr="0080296F" w:rsidRDefault="0036446F" w:rsidP="0011081F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35A0666A" w14:textId="77CEC367" w:rsidR="000707B2" w:rsidRPr="0080296F" w:rsidRDefault="000707B2" w:rsidP="0011081F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484738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6585AFBF" w14:textId="77777777" w:rsidR="000707B2" w:rsidRDefault="0036446F" w:rsidP="001108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0707B2">
        <w:rPr>
          <w:sz w:val="28"/>
          <w:szCs w:val="28"/>
        </w:rPr>
        <w:t xml:space="preserve"> от университета:</w:t>
      </w:r>
    </w:p>
    <w:p w14:paraId="54B417EA" w14:textId="77777777" w:rsidR="000707B2" w:rsidRPr="0080296F" w:rsidRDefault="0093100E" w:rsidP="0011081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практической подготовки </w:t>
      </w:r>
      <w:r w:rsidR="000707B2">
        <w:rPr>
          <w:sz w:val="28"/>
          <w:szCs w:val="28"/>
        </w:rPr>
        <w:t xml:space="preserve"> от профильной организации:</w:t>
      </w:r>
    </w:p>
    <w:p w14:paraId="5E5E54D2" w14:textId="77777777" w:rsidR="00484738" w:rsidRDefault="00484738" w:rsidP="0011081F">
      <w:pPr>
        <w:rPr>
          <w:sz w:val="28"/>
          <w:szCs w:val="28"/>
        </w:rPr>
      </w:pPr>
    </w:p>
    <w:p w14:paraId="762F245F" w14:textId="77777777" w:rsidR="00484738" w:rsidRDefault="00484738" w:rsidP="0011081F">
      <w:pPr>
        <w:rPr>
          <w:sz w:val="28"/>
          <w:szCs w:val="28"/>
        </w:rPr>
      </w:pPr>
    </w:p>
    <w:p w14:paraId="74F39DFC" w14:textId="77777777" w:rsidR="00484738" w:rsidRDefault="00484738" w:rsidP="0011081F">
      <w:pPr>
        <w:rPr>
          <w:sz w:val="28"/>
          <w:szCs w:val="28"/>
        </w:rPr>
      </w:pPr>
    </w:p>
    <w:p w14:paraId="5434F0AB" w14:textId="77777777" w:rsidR="00484738" w:rsidRDefault="00484738" w:rsidP="0011081F">
      <w:pPr>
        <w:rPr>
          <w:sz w:val="28"/>
          <w:szCs w:val="28"/>
        </w:rPr>
      </w:pPr>
    </w:p>
    <w:p w14:paraId="1C064A92" w14:textId="4100BBE4" w:rsidR="000707B2" w:rsidRDefault="000707B2" w:rsidP="0011081F">
      <w:pPr>
        <w:rPr>
          <w:sz w:val="28"/>
          <w:szCs w:val="28"/>
        </w:rPr>
      </w:pPr>
      <w:r w:rsidRPr="0080296F">
        <w:rPr>
          <w:sz w:val="28"/>
          <w:szCs w:val="28"/>
        </w:rPr>
        <w:t>Сроки проведения практик</w:t>
      </w:r>
      <w:r w:rsidR="00ED2183">
        <w:rPr>
          <w:sz w:val="28"/>
          <w:szCs w:val="28"/>
        </w:rPr>
        <w:t>и</w:t>
      </w:r>
    </w:p>
    <w:p w14:paraId="38677F5B" w14:textId="77777777" w:rsidR="000707B2" w:rsidRPr="0080296F" w:rsidRDefault="000707B2" w:rsidP="0011081F">
      <w:pPr>
        <w:tabs>
          <w:tab w:val="left" w:pos="4086"/>
        </w:tabs>
        <w:rPr>
          <w:sz w:val="28"/>
          <w:szCs w:val="28"/>
        </w:rPr>
      </w:pPr>
    </w:p>
    <w:p w14:paraId="758DA85D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5680DD9D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28C2A42E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4E2151E0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6F4EDE0E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3FA9BD91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6DDA2E87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6637DC7D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08129389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4BB2A65E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1FA53573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20003354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42BDD9FC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0860626E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74ACCD2E" w14:textId="77777777" w:rsidR="001D573F" w:rsidRDefault="001D573F" w:rsidP="0011081F">
      <w:pPr>
        <w:ind w:right="280"/>
        <w:jc w:val="center"/>
        <w:rPr>
          <w:b/>
          <w:bCs/>
          <w:sz w:val="28"/>
          <w:szCs w:val="28"/>
        </w:rPr>
      </w:pPr>
    </w:p>
    <w:p w14:paraId="244858E5" w14:textId="77777777" w:rsidR="000707B2" w:rsidRPr="0080296F" w:rsidRDefault="000707B2" w:rsidP="0011081F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Краткое содержание работ в период прохождения практи</w:t>
      </w:r>
      <w:r w:rsidR="00200990">
        <w:rPr>
          <w:b/>
          <w:bCs/>
          <w:sz w:val="28"/>
          <w:szCs w:val="28"/>
        </w:rPr>
        <w:t xml:space="preserve">ческой подготовки </w:t>
      </w:r>
    </w:p>
    <w:p w14:paraId="06871459" w14:textId="77777777" w:rsidR="000707B2" w:rsidRPr="0080296F" w:rsidRDefault="000707B2" w:rsidP="0011081F">
      <w:pPr>
        <w:ind w:right="280"/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(составляется на осн</w:t>
      </w:r>
      <w:r>
        <w:rPr>
          <w:sz w:val="28"/>
          <w:szCs w:val="28"/>
        </w:rPr>
        <w:t>ове плана-графика</w:t>
      </w:r>
      <w:r w:rsidRPr="0080296F">
        <w:rPr>
          <w:sz w:val="28"/>
          <w:szCs w:val="28"/>
        </w:rPr>
        <w:t>)</w:t>
      </w:r>
    </w:p>
    <w:p w14:paraId="072454EE" w14:textId="77777777" w:rsidR="000707B2" w:rsidRPr="0080296F" w:rsidRDefault="000707B2" w:rsidP="0011081F">
      <w:pPr>
        <w:ind w:right="280"/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4962"/>
        <w:gridCol w:w="2183"/>
        <w:gridCol w:w="2132"/>
      </w:tblGrid>
      <w:tr w:rsidR="000707B2" w:rsidRPr="0080296F" w14:paraId="0D3E9C16" w14:textId="77777777">
        <w:trPr>
          <w:trHeight w:val="720"/>
          <w:jc w:val="center"/>
        </w:trPr>
        <w:tc>
          <w:tcPr>
            <w:tcW w:w="1058" w:type="dxa"/>
            <w:vAlign w:val="center"/>
          </w:tcPr>
          <w:p w14:paraId="17DAE396" w14:textId="77777777" w:rsidR="000707B2" w:rsidRPr="0080296F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vAlign w:val="center"/>
          </w:tcPr>
          <w:p w14:paraId="4359C304" w14:textId="77777777" w:rsidR="000707B2" w:rsidRPr="0080296F" w:rsidRDefault="000707B2" w:rsidP="0011081F">
            <w:pPr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83" w:type="dxa"/>
            <w:vAlign w:val="center"/>
          </w:tcPr>
          <w:p w14:paraId="659B3BE7" w14:textId="77777777" w:rsidR="000707B2" w:rsidRPr="0080296F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Отметка</w:t>
            </w:r>
          </w:p>
          <w:p w14:paraId="0F5609C0" w14:textId="77777777" w:rsidR="000707B2" w:rsidRPr="0080296F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 выполнении</w:t>
            </w:r>
          </w:p>
        </w:tc>
        <w:tc>
          <w:tcPr>
            <w:tcW w:w="2132" w:type="dxa"/>
            <w:vAlign w:val="center"/>
          </w:tcPr>
          <w:p w14:paraId="72C0D5C0" w14:textId="77777777" w:rsidR="000707B2" w:rsidRDefault="000707B2" w:rsidP="0011081F">
            <w:pPr>
              <w:rPr>
                <w:sz w:val="28"/>
                <w:szCs w:val="28"/>
              </w:rPr>
            </w:pPr>
          </w:p>
          <w:p w14:paraId="6AD52022" w14:textId="77777777" w:rsidR="000707B2" w:rsidRPr="0080296F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профильной организации</w:t>
            </w:r>
          </w:p>
        </w:tc>
      </w:tr>
      <w:tr w:rsidR="000707B2" w:rsidRPr="0080296F" w14:paraId="5FD94B6E" w14:textId="77777777">
        <w:trPr>
          <w:trHeight w:val="131"/>
          <w:jc w:val="center"/>
        </w:trPr>
        <w:tc>
          <w:tcPr>
            <w:tcW w:w="1058" w:type="dxa"/>
          </w:tcPr>
          <w:p w14:paraId="35F6A27A" w14:textId="77777777" w:rsidR="000707B2" w:rsidRPr="0080296F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1C3FBC9" w14:textId="77777777" w:rsidR="000707B2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</w:p>
          <w:p w14:paraId="669F2336" w14:textId="77777777" w:rsidR="000707B2" w:rsidRDefault="000707B2" w:rsidP="0011081F">
            <w:pPr>
              <w:rPr>
                <w:sz w:val="28"/>
                <w:szCs w:val="28"/>
              </w:rPr>
            </w:pPr>
          </w:p>
          <w:p w14:paraId="0216BC9E" w14:textId="77777777" w:rsidR="000707B2" w:rsidRPr="0023140F" w:rsidRDefault="000707B2" w:rsidP="0011081F">
            <w:pPr>
              <w:tabs>
                <w:tab w:val="left" w:pos="2679"/>
              </w:tabs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3D4E9F63" w14:textId="77777777" w:rsidR="000707B2" w:rsidRPr="0080296F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14:paraId="0C457655" w14:textId="77777777" w:rsidR="000707B2" w:rsidRPr="0080296F" w:rsidRDefault="000707B2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2E2FAFC7" w14:textId="77777777" w:rsidR="000707B2" w:rsidRDefault="000707B2" w:rsidP="0011081F">
      <w:pPr>
        <w:spacing w:line="360" w:lineRule="auto"/>
        <w:rPr>
          <w:sz w:val="28"/>
          <w:szCs w:val="28"/>
        </w:rPr>
      </w:pPr>
    </w:p>
    <w:p w14:paraId="76771F96" w14:textId="77777777" w:rsidR="000707B2" w:rsidRDefault="000707B2" w:rsidP="0011081F">
      <w:pPr>
        <w:spacing w:line="360" w:lineRule="auto"/>
        <w:rPr>
          <w:sz w:val="28"/>
          <w:szCs w:val="28"/>
        </w:rPr>
      </w:pPr>
    </w:p>
    <w:p w14:paraId="5303A378" w14:textId="77777777" w:rsidR="000707B2" w:rsidRDefault="000707B2" w:rsidP="0011081F">
      <w:pPr>
        <w:spacing w:line="360" w:lineRule="auto"/>
        <w:rPr>
          <w:sz w:val="28"/>
          <w:szCs w:val="28"/>
        </w:rPr>
      </w:pPr>
    </w:p>
    <w:p w14:paraId="4DA314AD" w14:textId="77777777" w:rsidR="000707B2" w:rsidRDefault="000707B2" w:rsidP="0011081F">
      <w:pPr>
        <w:spacing w:line="360" w:lineRule="auto"/>
        <w:rPr>
          <w:sz w:val="28"/>
          <w:szCs w:val="28"/>
        </w:rPr>
      </w:pPr>
    </w:p>
    <w:p w14:paraId="045D01C6" w14:textId="77777777" w:rsidR="000707B2" w:rsidRDefault="000707B2" w:rsidP="0011081F">
      <w:pPr>
        <w:spacing w:line="360" w:lineRule="auto"/>
        <w:rPr>
          <w:sz w:val="28"/>
          <w:szCs w:val="28"/>
        </w:rPr>
      </w:pPr>
    </w:p>
    <w:p w14:paraId="7F19C2FF" w14:textId="77777777" w:rsidR="000707B2" w:rsidRDefault="000707B2" w:rsidP="0011081F">
      <w:pPr>
        <w:spacing w:line="360" w:lineRule="auto"/>
        <w:rPr>
          <w:sz w:val="28"/>
          <w:szCs w:val="28"/>
        </w:rPr>
      </w:pPr>
    </w:p>
    <w:p w14:paraId="1A5AA813" w14:textId="77777777" w:rsidR="000707B2" w:rsidRDefault="000707B2" w:rsidP="00CC5699">
      <w:pPr>
        <w:spacing w:after="200"/>
        <w:ind w:right="-2"/>
        <w:rPr>
          <w:sz w:val="28"/>
          <w:szCs w:val="28"/>
        </w:rPr>
      </w:pPr>
    </w:p>
    <w:p w14:paraId="22EEA90F" w14:textId="77777777" w:rsidR="00ED2183" w:rsidRDefault="00ED2183" w:rsidP="00ED2183">
      <w:pPr>
        <w:spacing w:line="360" w:lineRule="auto"/>
        <w:rPr>
          <w:sz w:val="28"/>
          <w:szCs w:val="28"/>
        </w:rPr>
      </w:pPr>
    </w:p>
    <w:p w14:paraId="38D87B38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63FBD3DB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4EFB6175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1CD6AABC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7260B0FB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0272805A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7DB2B736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4C2B8D80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3DE05439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620BD7AF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7B5E51A0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6C6E6D65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6367A8B6" w14:textId="77777777" w:rsidR="001D573F" w:rsidRDefault="001D573F" w:rsidP="00ED2183">
      <w:pPr>
        <w:spacing w:line="360" w:lineRule="auto"/>
        <w:rPr>
          <w:sz w:val="28"/>
          <w:szCs w:val="28"/>
        </w:rPr>
      </w:pPr>
    </w:p>
    <w:p w14:paraId="1AC0330C" w14:textId="77777777" w:rsidR="000707B2" w:rsidRPr="00880A9D" w:rsidRDefault="000707B2" w:rsidP="003C79D2">
      <w:pPr>
        <w:spacing w:line="360" w:lineRule="auto"/>
        <w:ind w:left="720"/>
        <w:jc w:val="right"/>
        <w:rPr>
          <w:sz w:val="28"/>
          <w:szCs w:val="28"/>
        </w:rPr>
      </w:pPr>
      <w:r w:rsidRPr="00880A9D">
        <w:rPr>
          <w:sz w:val="28"/>
          <w:szCs w:val="28"/>
        </w:rPr>
        <w:t>Приложение 2</w:t>
      </w:r>
    </w:p>
    <w:p w14:paraId="5A732089" w14:textId="77777777" w:rsidR="000707B2" w:rsidRPr="002172C5" w:rsidRDefault="000707B2" w:rsidP="0011081F">
      <w:pPr>
        <w:jc w:val="center"/>
        <w:rPr>
          <w:sz w:val="28"/>
          <w:szCs w:val="28"/>
        </w:rPr>
      </w:pPr>
      <w:r w:rsidRPr="00880A9D">
        <w:rPr>
          <w:sz w:val="28"/>
          <w:szCs w:val="28"/>
        </w:rPr>
        <w:tab/>
      </w:r>
      <w:r>
        <w:rPr>
          <w:sz w:val="28"/>
          <w:szCs w:val="28"/>
        </w:rPr>
        <w:t>Государственное а</w:t>
      </w:r>
      <w:r w:rsidRPr="002172C5">
        <w:rPr>
          <w:sz w:val="28"/>
          <w:szCs w:val="28"/>
        </w:rPr>
        <w:t>втономное образовательное учреждение</w:t>
      </w:r>
    </w:p>
    <w:p w14:paraId="0DB4050F" w14:textId="77777777" w:rsidR="000707B2" w:rsidRPr="002172C5" w:rsidRDefault="000707B2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</w:t>
      </w:r>
      <w:r w:rsidRPr="002172C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Ленинградской области</w:t>
      </w:r>
    </w:p>
    <w:p w14:paraId="4E32C965" w14:textId="77777777" w:rsidR="000707B2" w:rsidRPr="002172C5" w:rsidRDefault="000707B2" w:rsidP="0011081F">
      <w:pPr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«Ленинградский государственный университет им. А.С. Пушкина»</w:t>
      </w:r>
    </w:p>
    <w:p w14:paraId="0D650355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773D8CF9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0F561609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74980832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077F5776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3B4AEF8F" w14:textId="77777777" w:rsidR="000707B2" w:rsidRPr="002172C5" w:rsidRDefault="0036446F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0707B2">
        <w:rPr>
          <w:sz w:val="28"/>
          <w:szCs w:val="28"/>
        </w:rPr>
        <w:t>44.02.02 Преподавание в начальных классах</w:t>
      </w:r>
    </w:p>
    <w:p w14:paraId="44D50270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3ACB5316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253F4903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07E0BFA6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542508B0" w14:textId="77777777" w:rsidR="000707B2" w:rsidRPr="002172C5" w:rsidRDefault="000707B2" w:rsidP="0011081F">
      <w:pPr>
        <w:jc w:val="center"/>
        <w:rPr>
          <w:sz w:val="28"/>
          <w:szCs w:val="28"/>
        </w:rPr>
      </w:pPr>
    </w:p>
    <w:p w14:paraId="2BCB296C" w14:textId="77777777" w:rsidR="000707B2" w:rsidRPr="002172C5" w:rsidRDefault="000707B2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2C00D3C6" w14:textId="77777777" w:rsidR="00200990" w:rsidRPr="0080296F" w:rsidRDefault="00200990" w:rsidP="001D57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подготовке (учебной практике)</w:t>
      </w:r>
    </w:p>
    <w:p w14:paraId="36C92DF8" w14:textId="77777777" w:rsidR="000707B2" w:rsidRPr="0080296F" w:rsidRDefault="000707B2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ПМ.03 Классное руководство</w:t>
      </w:r>
    </w:p>
    <w:p w14:paraId="5EF5512B" w14:textId="77777777" w:rsidR="000707B2" w:rsidRPr="002172C5" w:rsidRDefault="000707B2" w:rsidP="0011081F">
      <w:pPr>
        <w:jc w:val="center"/>
        <w:rPr>
          <w:b/>
          <w:bCs/>
          <w:sz w:val="28"/>
          <w:szCs w:val="28"/>
        </w:rPr>
      </w:pPr>
    </w:p>
    <w:p w14:paraId="0437C2CE" w14:textId="77777777" w:rsidR="000707B2" w:rsidRPr="002172C5" w:rsidRDefault="000707B2" w:rsidP="0011081F">
      <w:pPr>
        <w:jc w:val="center"/>
        <w:rPr>
          <w:b/>
          <w:bCs/>
          <w:sz w:val="28"/>
          <w:szCs w:val="28"/>
        </w:rPr>
      </w:pPr>
    </w:p>
    <w:p w14:paraId="6A3906B1" w14:textId="77777777" w:rsidR="000707B2" w:rsidRPr="002172C5" w:rsidRDefault="0036446F" w:rsidP="0011081F">
      <w:pPr>
        <w:tabs>
          <w:tab w:val="left" w:pos="3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0707B2">
        <w:rPr>
          <w:sz w:val="28"/>
          <w:szCs w:val="28"/>
        </w:rPr>
        <w:t xml:space="preserve"> _</w:t>
      </w:r>
      <w:r w:rsidR="000707B2" w:rsidRPr="002172C5">
        <w:rPr>
          <w:sz w:val="28"/>
          <w:szCs w:val="28"/>
        </w:rPr>
        <w:t xml:space="preserve"> группы</w:t>
      </w:r>
    </w:p>
    <w:p w14:paraId="28C2946F" w14:textId="77777777" w:rsidR="000707B2" w:rsidRPr="002172C5" w:rsidRDefault="000707B2" w:rsidP="0011081F">
      <w:pPr>
        <w:tabs>
          <w:tab w:val="left" w:pos="3952"/>
        </w:tabs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Ивановой Ирины Петровны</w:t>
      </w:r>
    </w:p>
    <w:p w14:paraId="4BC541E3" w14:textId="77777777" w:rsidR="000707B2" w:rsidRPr="002172C5" w:rsidRDefault="000707B2" w:rsidP="0011081F">
      <w:pPr>
        <w:rPr>
          <w:sz w:val="28"/>
          <w:szCs w:val="28"/>
        </w:rPr>
      </w:pPr>
    </w:p>
    <w:p w14:paraId="697D79F4" w14:textId="77777777" w:rsidR="000707B2" w:rsidRPr="002172C5" w:rsidRDefault="000707B2" w:rsidP="0011081F">
      <w:pPr>
        <w:rPr>
          <w:sz w:val="28"/>
          <w:szCs w:val="28"/>
        </w:rPr>
      </w:pPr>
    </w:p>
    <w:p w14:paraId="0DBC7357" w14:textId="77777777" w:rsidR="000707B2" w:rsidRPr="002172C5" w:rsidRDefault="000707B2" w:rsidP="0011081F">
      <w:pPr>
        <w:rPr>
          <w:sz w:val="28"/>
          <w:szCs w:val="28"/>
        </w:rPr>
      </w:pPr>
    </w:p>
    <w:p w14:paraId="11A18116" w14:textId="77777777" w:rsidR="000707B2" w:rsidRDefault="000707B2" w:rsidP="0011081F">
      <w:pPr>
        <w:rPr>
          <w:sz w:val="28"/>
          <w:szCs w:val="28"/>
        </w:rPr>
      </w:pPr>
    </w:p>
    <w:p w14:paraId="7BE1F078" w14:textId="77777777" w:rsidR="000707B2" w:rsidRDefault="000707B2" w:rsidP="0011081F">
      <w:pPr>
        <w:rPr>
          <w:sz w:val="28"/>
          <w:szCs w:val="28"/>
        </w:rPr>
      </w:pPr>
    </w:p>
    <w:p w14:paraId="25D336BD" w14:textId="77777777" w:rsidR="000707B2" w:rsidRDefault="000707B2" w:rsidP="0011081F">
      <w:pPr>
        <w:rPr>
          <w:sz w:val="28"/>
          <w:szCs w:val="28"/>
        </w:rPr>
      </w:pPr>
    </w:p>
    <w:p w14:paraId="32E7AFFA" w14:textId="77777777" w:rsidR="000707B2" w:rsidRDefault="000707B2" w:rsidP="0011081F">
      <w:pPr>
        <w:rPr>
          <w:sz w:val="28"/>
          <w:szCs w:val="28"/>
        </w:rPr>
      </w:pPr>
    </w:p>
    <w:p w14:paraId="7D56CFF3" w14:textId="77777777" w:rsidR="000707B2" w:rsidRDefault="000707B2" w:rsidP="0011081F">
      <w:pPr>
        <w:rPr>
          <w:sz w:val="28"/>
          <w:szCs w:val="28"/>
        </w:rPr>
      </w:pPr>
    </w:p>
    <w:p w14:paraId="06749E15" w14:textId="77777777" w:rsidR="000707B2" w:rsidRDefault="000707B2" w:rsidP="0011081F">
      <w:pPr>
        <w:rPr>
          <w:sz w:val="28"/>
          <w:szCs w:val="28"/>
        </w:rPr>
      </w:pPr>
    </w:p>
    <w:p w14:paraId="42E14865" w14:textId="77777777" w:rsidR="000707B2" w:rsidRDefault="000707B2" w:rsidP="0011081F">
      <w:pPr>
        <w:rPr>
          <w:sz w:val="28"/>
          <w:szCs w:val="28"/>
        </w:rPr>
      </w:pPr>
    </w:p>
    <w:p w14:paraId="57A33071" w14:textId="77777777" w:rsidR="000707B2" w:rsidRDefault="000707B2" w:rsidP="0011081F">
      <w:pPr>
        <w:rPr>
          <w:sz w:val="28"/>
          <w:szCs w:val="28"/>
        </w:rPr>
      </w:pPr>
    </w:p>
    <w:p w14:paraId="2A865284" w14:textId="77777777" w:rsidR="000707B2" w:rsidRDefault="000707B2" w:rsidP="0011081F">
      <w:pPr>
        <w:rPr>
          <w:sz w:val="28"/>
          <w:szCs w:val="28"/>
        </w:rPr>
      </w:pPr>
    </w:p>
    <w:p w14:paraId="7E186844" w14:textId="77777777" w:rsidR="000707B2" w:rsidRPr="002172C5" w:rsidRDefault="000707B2" w:rsidP="0011081F">
      <w:pPr>
        <w:rPr>
          <w:sz w:val="28"/>
          <w:szCs w:val="28"/>
        </w:rPr>
      </w:pPr>
    </w:p>
    <w:p w14:paraId="09650280" w14:textId="77777777" w:rsidR="000707B2" w:rsidRPr="00A43FC7" w:rsidRDefault="000707B2" w:rsidP="0011081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Сроки прове</w:t>
      </w:r>
      <w:r w:rsidRPr="00A43FC7">
        <w:rPr>
          <w:sz w:val="28"/>
          <w:szCs w:val="28"/>
        </w:rPr>
        <w:t xml:space="preserve">дения практики: </w:t>
      </w:r>
    </w:p>
    <w:p w14:paraId="031D9D7A" w14:textId="77777777" w:rsidR="000707B2" w:rsidRPr="00A43FC7" w:rsidRDefault="000707B2" w:rsidP="0011081F">
      <w:pPr>
        <w:ind w:firstLine="708"/>
        <w:rPr>
          <w:sz w:val="28"/>
          <w:szCs w:val="28"/>
        </w:rPr>
      </w:pPr>
    </w:p>
    <w:p w14:paraId="222F14E8" w14:textId="77777777" w:rsidR="000707B2" w:rsidRPr="00A43FC7" w:rsidRDefault="000707B2" w:rsidP="0011081F">
      <w:pPr>
        <w:ind w:firstLine="708"/>
        <w:rPr>
          <w:sz w:val="28"/>
          <w:szCs w:val="28"/>
        </w:rPr>
      </w:pPr>
    </w:p>
    <w:p w14:paraId="0341DBFC" w14:textId="77777777" w:rsidR="000707B2" w:rsidRDefault="000707B2" w:rsidP="0011081F">
      <w:pPr>
        <w:rPr>
          <w:sz w:val="28"/>
          <w:szCs w:val="28"/>
        </w:rPr>
      </w:pPr>
    </w:p>
    <w:p w14:paraId="10A0F28B" w14:textId="77777777" w:rsidR="000707B2" w:rsidRDefault="000707B2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0985877B" w14:textId="77777777" w:rsidR="000707B2" w:rsidRDefault="000707B2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D2183">
        <w:rPr>
          <w:sz w:val="28"/>
          <w:szCs w:val="28"/>
        </w:rPr>
        <w:t>21</w:t>
      </w:r>
    </w:p>
    <w:p w14:paraId="62AB4103" w14:textId="77777777" w:rsidR="00ED2183" w:rsidRDefault="00ED2183" w:rsidP="00ED2183">
      <w:pPr>
        <w:spacing w:line="360" w:lineRule="auto"/>
        <w:rPr>
          <w:sz w:val="28"/>
          <w:szCs w:val="28"/>
        </w:rPr>
      </w:pPr>
    </w:p>
    <w:p w14:paraId="5EEA0D4B" w14:textId="77777777" w:rsidR="001D573F" w:rsidRDefault="001D573F" w:rsidP="00327142">
      <w:pPr>
        <w:spacing w:line="360" w:lineRule="auto"/>
        <w:jc w:val="right"/>
        <w:rPr>
          <w:sz w:val="28"/>
          <w:szCs w:val="28"/>
        </w:rPr>
      </w:pPr>
    </w:p>
    <w:p w14:paraId="540CE417" w14:textId="77777777" w:rsidR="000707B2" w:rsidRDefault="000707B2" w:rsidP="0032714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0D972B23" w14:textId="77777777" w:rsidR="000707B2" w:rsidRPr="00200990" w:rsidRDefault="000707B2" w:rsidP="00994545">
      <w:pPr>
        <w:jc w:val="center"/>
        <w:rPr>
          <w:sz w:val="28"/>
          <w:szCs w:val="28"/>
        </w:rPr>
      </w:pPr>
      <w:r w:rsidRPr="00200990">
        <w:rPr>
          <w:sz w:val="28"/>
          <w:szCs w:val="28"/>
        </w:rPr>
        <w:t>Государственное автономное образовательное учреждение</w:t>
      </w:r>
    </w:p>
    <w:p w14:paraId="7B5E9CF3" w14:textId="77777777" w:rsidR="000707B2" w:rsidRPr="00200990" w:rsidRDefault="000707B2" w:rsidP="00994545">
      <w:pPr>
        <w:jc w:val="center"/>
        <w:rPr>
          <w:sz w:val="28"/>
          <w:szCs w:val="28"/>
        </w:rPr>
      </w:pPr>
      <w:r w:rsidRPr="00200990">
        <w:rPr>
          <w:sz w:val="28"/>
          <w:szCs w:val="28"/>
        </w:rPr>
        <w:t>высшего образования Ленинградской области</w:t>
      </w:r>
    </w:p>
    <w:p w14:paraId="77B8222A" w14:textId="77777777" w:rsidR="000707B2" w:rsidRPr="00200990" w:rsidRDefault="000707B2" w:rsidP="00994545">
      <w:pPr>
        <w:jc w:val="center"/>
        <w:rPr>
          <w:sz w:val="28"/>
          <w:szCs w:val="28"/>
        </w:rPr>
      </w:pPr>
      <w:r w:rsidRPr="00200990">
        <w:rPr>
          <w:sz w:val="28"/>
          <w:szCs w:val="28"/>
        </w:rPr>
        <w:t>«Ленинградский государственный университет имени А.С. Пушкина»</w:t>
      </w:r>
    </w:p>
    <w:p w14:paraId="6E03AA41" w14:textId="77777777" w:rsidR="000707B2" w:rsidRPr="00200990" w:rsidRDefault="000707B2" w:rsidP="00994545">
      <w:pPr>
        <w:jc w:val="center"/>
        <w:rPr>
          <w:sz w:val="28"/>
          <w:szCs w:val="28"/>
        </w:rPr>
      </w:pPr>
    </w:p>
    <w:p w14:paraId="1DA76957" w14:textId="77777777" w:rsidR="000707B2" w:rsidRPr="00200990" w:rsidRDefault="000707B2" w:rsidP="00994545">
      <w:pPr>
        <w:jc w:val="center"/>
        <w:rPr>
          <w:sz w:val="28"/>
          <w:szCs w:val="28"/>
        </w:rPr>
      </w:pPr>
    </w:p>
    <w:p w14:paraId="3A80ED79" w14:textId="77777777" w:rsidR="000707B2" w:rsidRPr="00A465D2" w:rsidRDefault="000707B2" w:rsidP="00994545">
      <w:pPr>
        <w:jc w:val="center"/>
      </w:pPr>
    </w:p>
    <w:p w14:paraId="7F22FDA4" w14:textId="77777777" w:rsidR="000707B2" w:rsidRDefault="000707B2" w:rsidP="00994545">
      <w:pPr>
        <w:jc w:val="center"/>
      </w:pPr>
    </w:p>
    <w:p w14:paraId="7C696FBD" w14:textId="77777777" w:rsidR="000707B2" w:rsidRDefault="000707B2" w:rsidP="00994545">
      <w:pPr>
        <w:jc w:val="center"/>
      </w:pPr>
    </w:p>
    <w:p w14:paraId="73F0ACE7" w14:textId="77777777" w:rsidR="000707B2" w:rsidRDefault="000707B2" w:rsidP="00994545">
      <w:pPr>
        <w:jc w:val="center"/>
      </w:pPr>
    </w:p>
    <w:p w14:paraId="732614DF" w14:textId="77777777" w:rsidR="000707B2" w:rsidRDefault="000707B2" w:rsidP="00994545">
      <w:pPr>
        <w:jc w:val="center"/>
      </w:pPr>
    </w:p>
    <w:p w14:paraId="16FBB210" w14:textId="77777777" w:rsidR="000707B2" w:rsidRDefault="000707B2" w:rsidP="00994545">
      <w:pPr>
        <w:jc w:val="center"/>
      </w:pPr>
    </w:p>
    <w:p w14:paraId="73E19182" w14:textId="77777777" w:rsidR="00484738" w:rsidRDefault="000707B2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АТТЕСТАЦИОННЫЙ ЛИСТ </w:t>
      </w:r>
    </w:p>
    <w:p w14:paraId="50EADDD0" w14:textId="0E01BDF8" w:rsidR="000707B2" w:rsidRDefault="000707B2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ПРАКТИ</w:t>
      </w:r>
      <w:r w:rsidR="00200990">
        <w:rPr>
          <w:b/>
          <w:bCs/>
          <w:sz w:val="32"/>
          <w:szCs w:val="32"/>
        </w:rPr>
        <w:t>ЧЕСКОЙ ПОДГОТОВКЕ</w:t>
      </w:r>
    </w:p>
    <w:p w14:paraId="5D4C51C6" w14:textId="77777777" w:rsidR="000707B2" w:rsidRPr="0043375E" w:rsidRDefault="000707B2" w:rsidP="00994545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53E9F145" w14:textId="77777777" w:rsidR="000707B2" w:rsidRPr="00A465D2" w:rsidRDefault="000707B2" w:rsidP="00994545">
      <w:pPr>
        <w:jc w:val="center"/>
        <w:rPr>
          <w:i/>
          <w:iCs/>
        </w:rPr>
      </w:pPr>
      <w:r w:rsidRPr="00A465D2">
        <w:rPr>
          <w:i/>
          <w:iCs/>
        </w:rPr>
        <w:t>ФИО</w:t>
      </w:r>
    </w:p>
    <w:p w14:paraId="50D9C3D3" w14:textId="77777777" w:rsidR="000707B2" w:rsidRPr="00A465D2" w:rsidRDefault="000707B2" w:rsidP="00994545">
      <w:r w:rsidRPr="00A465D2">
        <w:t>обучающийся (аяся) на</w:t>
      </w:r>
      <w:r>
        <w:t xml:space="preserve"> __</w:t>
      </w:r>
      <w:r w:rsidRPr="00DF4986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DF4986">
        <w:t>к</w:t>
      </w:r>
      <w:r w:rsidRPr="00A465D2">
        <w:t>урсе по специальности СПО</w:t>
      </w:r>
    </w:p>
    <w:p w14:paraId="4D3A54BC" w14:textId="77777777" w:rsidR="000707B2" w:rsidRPr="00A465D2" w:rsidRDefault="000707B2" w:rsidP="00994545">
      <w:r>
        <w:rPr>
          <w:u w:val="single"/>
        </w:rPr>
        <w:t xml:space="preserve">     </w:t>
      </w:r>
      <w:r w:rsidRPr="00D302F8">
        <w:rPr>
          <w:u w:val="single"/>
        </w:rPr>
        <w:t>_____</w:t>
      </w:r>
      <w:r>
        <w:t xml:space="preserve">  _____________________________________________________</w:t>
      </w:r>
      <w:r w:rsidRPr="00A465D2">
        <w:t>________</w:t>
      </w:r>
      <w:r>
        <w:t>_</w:t>
      </w:r>
      <w:r w:rsidRPr="00A465D2">
        <w:t>_______</w:t>
      </w:r>
    </w:p>
    <w:p w14:paraId="51D19D64" w14:textId="77777777" w:rsidR="000707B2" w:rsidRDefault="000707B2" w:rsidP="00994545">
      <w:pPr>
        <w:rPr>
          <w:i/>
          <w:iCs/>
        </w:rPr>
      </w:pPr>
      <w:r>
        <w:rPr>
          <w:i/>
          <w:iCs/>
        </w:rPr>
        <w:t xml:space="preserve">    </w:t>
      </w:r>
      <w:r w:rsidRPr="00A465D2">
        <w:rPr>
          <w:i/>
          <w:iCs/>
        </w:rPr>
        <w:t xml:space="preserve">код </w:t>
      </w:r>
      <w:r>
        <w:rPr>
          <w:i/>
          <w:iCs/>
        </w:rPr>
        <w:t xml:space="preserve">                                                                наименование</w:t>
      </w:r>
    </w:p>
    <w:p w14:paraId="718FF126" w14:textId="77777777" w:rsidR="000707B2" w:rsidRDefault="000707B2" w:rsidP="00994545">
      <w:r>
        <w:t>успешно прошел</w:t>
      </w:r>
      <w:r w:rsidRPr="00A465D2">
        <w:t xml:space="preserve"> (а) </w:t>
      </w:r>
      <w:r>
        <w:t xml:space="preserve">    учебную практику</w:t>
      </w:r>
    </w:p>
    <w:p w14:paraId="3A232741" w14:textId="77777777" w:rsidR="000707B2" w:rsidRDefault="000707B2" w:rsidP="00994545">
      <w:pPr>
        <w:spacing w:line="360" w:lineRule="auto"/>
        <w:jc w:val="both"/>
      </w:pPr>
    </w:p>
    <w:p w14:paraId="71A5CA8B" w14:textId="77777777" w:rsidR="000707B2" w:rsidRDefault="000707B2" w:rsidP="00994545">
      <w:pPr>
        <w:spacing w:line="360" w:lineRule="auto"/>
        <w:jc w:val="both"/>
      </w:pPr>
      <w:r>
        <w:t>в объеме  ___ часов  с  «__»________________20__г. по «___» ______________20__г.</w:t>
      </w:r>
    </w:p>
    <w:p w14:paraId="00581FD9" w14:textId="77777777" w:rsidR="000707B2" w:rsidRDefault="000707B2" w:rsidP="00994545">
      <w:pPr>
        <w:spacing w:line="360" w:lineRule="auto"/>
        <w:jc w:val="both"/>
      </w:pPr>
      <w:r>
        <w:t>в организации _________________________________________________________________</w:t>
      </w:r>
    </w:p>
    <w:p w14:paraId="4FCA8A4B" w14:textId="77777777" w:rsidR="000707B2" w:rsidRPr="0060269C" w:rsidRDefault="000707B2" w:rsidP="00994545">
      <w:pPr>
        <w:jc w:val="center"/>
        <w:rPr>
          <w:i/>
          <w:iCs/>
        </w:rPr>
      </w:pPr>
      <w:r w:rsidRPr="0060269C">
        <w:rPr>
          <w:i/>
          <w:iCs/>
        </w:rPr>
        <w:t>наименование организации, юридический адрес</w:t>
      </w:r>
    </w:p>
    <w:p w14:paraId="28283D82" w14:textId="77777777" w:rsidR="000707B2" w:rsidRDefault="000707B2" w:rsidP="00994545">
      <w:pPr>
        <w:jc w:val="both"/>
      </w:pPr>
    </w:p>
    <w:p w14:paraId="2ACC796C" w14:textId="77777777" w:rsidR="000707B2" w:rsidRDefault="000707B2" w:rsidP="00994545">
      <w:pPr>
        <w:jc w:val="both"/>
      </w:pPr>
    </w:p>
    <w:p w14:paraId="015AEBDF" w14:textId="77777777" w:rsidR="000707B2" w:rsidRDefault="000707B2" w:rsidP="00994545">
      <w:pPr>
        <w:jc w:val="both"/>
      </w:pPr>
    </w:p>
    <w:p w14:paraId="18177001" w14:textId="77777777" w:rsidR="000707B2" w:rsidRDefault="000707B2" w:rsidP="00994545">
      <w:pPr>
        <w:jc w:val="both"/>
      </w:pPr>
    </w:p>
    <w:p w14:paraId="56308D5C" w14:textId="77777777" w:rsidR="000707B2" w:rsidRDefault="000707B2" w:rsidP="00994545">
      <w:pPr>
        <w:jc w:val="center"/>
        <w:rPr>
          <w:b/>
          <w:bCs/>
        </w:rPr>
      </w:pPr>
      <w:r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399"/>
        <w:gridCol w:w="4629"/>
      </w:tblGrid>
      <w:tr w:rsidR="000707B2" w:rsidRPr="005C2C67" w14:paraId="7CB72EA2" w14:textId="77777777">
        <w:tc>
          <w:tcPr>
            <w:tcW w:w="540" w:type="dxa"/>
          </w:tcPr>
          <w:p w14:paraId="1FABF434" w14:textId="77777777" w:rsidR="000707B2" w:rsidRPr="005C2C67" w:rsidRDefault="000707B2" w:rsidP="00681440">
            <w:pPr>
              <w:jc w:val="center"/>
            </w:pPr>
            <w:r w:rsidRPr="005C2C67">
              <w:t>№ п/п</w:t>
            </w:r>
          </w:p>
        </w:tc>
        <w:tc>
          <w:tcPr>
            <w:tcW w:w="4533" w:type="dxa"/>
          </w:tcPr>
          <w:p w14:paraId="22C42EBB" w14:textId="77777777" w:rsidR="000707B2" w:rsidRPr="005C2C67" w:rsidRDefault="000707B2" w:rsidP="00681440">
            <w:pPr>
              <w:jc w:val="center"/>
            </w:pPr>
            <w:r w:rsidRPr="005C2C67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5B418C7B" w14:textId="77777777" w:rsidR="000707B2" w:rsidRPr="005C2C67" w:rsidRDefault="000707B2" w:rsidP="00681440">
            <w:pPr>
              <w:jc w:val="center"/>
            </w:pPr>
            <w:r w:rsidRPr="005C2C67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0707B2" w:rsidRPr="005C2C67" w14:paraId="726306CC" w14:textId="77777777">
        <w:tc>
          <w:tcPr>
            <w:tcW w:w="540" w:type="dxa"/>
          </w:tcPr>
          <w:p w14:paraId="1A8508E5" w14:textId="77777777" w:rsidR="000707B2" w:rsidRPr="005C2C67" w:rsidRDefault="000707B2" w:rsidP="00681440">
            <w:pPr>
              <w:jc w:val="center"/>
            </w:pPr>
          </w:p>
        </w:tc>
        <w:tc>
          <w:tcPr>
            <w:tcW w:w="4533" w:type="dxa"/>
          </w:tcPr>
          <w:p w14:paraId="7CB2FF65" w14:textId="77777777" w:rsidR="000707B2" w:rsidRPr="00D302F8" w:rsidRDefault="000707B2" w:rsidP="00681440">
            <w:pPr>
              <w:jc w:val="both"/>
            </w:pPr>
          </w:p>
        </w:tc>
        <w:tc>
          <w:tcPr>
            <w:tcW w:w="4781" w:type="dxa"/>
          </w:tcPr>
          <w:p w14:paraId="79FCCD75" w14:textId="77777777" w:rsidR="000707B2" w:rsidRPr="005C2C67" w:rsidRDefault="000707B2" w:rsidP="00681440">
            <w:pPr>
              <w:jc w:val="center"/>
            </w:pPr>
          </w:p>
        </w:tc>
      </w:tr>
      <w:tr w:rsidR="000707B2" w:rsidRPr="005C2C67" w14:paraId="164475A8" w14:textId="77777777">
        <w:tc>
          <w:tcPr>
            <w:tcW w:w="540" w:type="dxa"/>
          </w:tcPr>
          <w:p w14:paraId="5C08C5B5" w14:textId="77777777" w:rsidR="000707B2" w:rsidRPr="005C2C67" w:rsidRDefault="000707B2" w:rsidP="00681440">
            <w:pPr>
              <w:jc w:val="center"/>
            </w:pPr>
          </w:p>
        </w:tc>
        <w:tc>
          <w:tcPr>
            <w:tcW w:w="4533" w:type="dxa"/>
          </w:tcPr>
          <w:p w14:paraId="5795857F" w14:textId="77777777" w:rsidR="000707B2" w:rsidRPr="00D302F8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1E2F43B0" w14:textId="77777777" w:rsidR="000707B2" w:rsidRPr="005C2C67" w:rsidRDefault="000707B2" w:rsidP="00681440">
            <w:pPr>
              <w:jc w:val="center"/>
            </w:pPr>
          </w:p>
        </w:tc>
      </w:tr>
      <w:tr w:rsidR="000707B2" w:rsidRPr="005C2C67" w14:paraId="297E0697" w14:textId="77777777">
        <w:tc>
          <w:tcPr>
            <w:tcW w:w="540" w:type="dxa"/>
          </w:tcPr>
          <w:p w14:paraId="5B6262C8" w14:textId="77777777" w:rsidR="000707B2" w:rsidRPr="005C2C67" w:rsidRDefault="000707B2" w:rsidP="00681440">
            <w:pPr>
              <w:jc w:val="center"/>
            </w:pPr>
          </w:p>
        </w:tc>
        <w:tc>
          <w:tcPr>
            <w:tcW w:w="4533" w:type="dxa"/>
          </w:tcPr>
          <w:p w14:paraId="687467B3" w14:textId="77777777" w:rsidR="000707B2" w:rsidRPr="00D302F8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54BB1E16" w14:textId="77777777" w:rsidR="000707B2" w:rsidRPr="005C2C67" w:rsidRDefault="000707B2" w:rsidP="00681440">
            <w:pPr>
              <w:jc w:val="center"/>
            </w:pPr>
          </w:p>
        </w:tc>
      </w:tr>
      <w:tr w:rsidR="000707B2" w:rsidRPr="005C2C67" w14:paraId="4423C6C3" w14:textId="77777777">
        <w:tc>
          <w:tcPr>
            <w:tcW w:w="540" w:type="dxa"/>
          </w:tcPr>
          <w:p w14:paraId="62CF851A" w14:textId="77777777" w:rsidR="000707B2" w:rsidRPr="005C2C67" w:rsidRDefault="000707B2" w:rsidP="00681440">
            <w:pPr>
              <w:jc w:val="center"/>
            </w:pPr>
          </w:p>
        </w:tc>
        <w:tc>
          <w:tcPr>
            <w:tcW w:w="4533" w:type="dxa"/>
          </w:tcPr>
          <w:p w14:paraId="4E3223C4" w14:textId="77777777" w:rsidR="000707B2" w:rsidRPr="00D302F8" w:rsidRDefault="000707B2" w:rsidP="00681440">
            <w:pPr>
              <w:jc w:val="both"/>
            </w:pPr>
          </w:p>
        </w:tc>
        <w:tc>
          <w:tcPr>
            <w:tcW w:w="4781" w:type="dxa"/>
          </w:tcPr>
          <w:p w14:paraId="7492F090" w14:textId="77777777" w:rsidR="000707B2" w:rsidRPr="005C2C67" w:rsidRDefault="000707B2" w:rsidP="00681440">
            <w:pPr>
              <w:jc w:val="center"/>
            </w:pPr>
          </w:p>
        </w:tc>
      </w:tr>
      <w:tr w:rsidR="000707B2" w:rsidRPr="005C2C67" w14:paraId="223E67BD" w14:textId="77777777">
        <w:tc>
          <w:tcPr>
            <w:tcW w:w="540" w:type="dxa"/>
          </w:tcPr>
          <w:p w14:paraId="2B8D09D2" w14:textId="77777777" w:rsidR="000707B2" w:rsidRPr="005C2C67" w:rsidRDefault="000707B2" w:rsidP="00681440">
            <w:pPr>
              <w:jc w:val="center"/>
            </w:pPr>
          </w:p>
        </w:tc>
        <w:tc>
          <w:tcPr>
            <w:tcW w:w="4533" w:type="dxa"/>
          </w:tcPr>
          <w:p w14:paraId="5CBE951B" w14:textId="77777777" w:rsidR="000707B2" w:rsidRPr="00D302F8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166B0228" w14:textId="77777777" w:rsidR="000707B2" w:rsidRPr="005C2C67" w:rsidRDefault="000707B2" w:rsidP="00681440">
            <w:pPr>
              <w:jc w:val="center"/>
            </w:pPr>
          </w:p>
        </w:tc>
      </w:tr>
      <w:tr w:rsidR="000707B2" w:rsidRPr="005C2C67" w14:paraId="6A2F564C" w14:textId="77777777">
        <w:tc>
          <w:tcPr>
            <w:tcW w:w="540" w:type="dxa"/>
          </w:tcPr>
          <w:p w14:paraId="4F1E81C5" w14:textId="77777777" w:rsidR="000707B2" w:rsidRPr="005C2C67" w:rsidRDefault="000707B2" w:rsidP="00681440"/>
        </w:tc>
        <w:tc>
          <w:tcPr>
            <w:tcW w:w="4533" w:type="dxa"/>
          </w:tcPr>
          <w:p w14:paraId="606540AD" w14:textId="77777777" w:rsidR="000707B2" w:rsidRPr="00D302F8" w:rsidRDefault="000707B2" w:rsidP="00681440">
            <w:pPr>
              <w:jc w:val="both"/>
            </w:pPr>
          </w:p>
        </w:tc>
        <w:tc>
          <w:tcPr>
            <w:tcW w:w="4781" w:type="dxa"/>
          </w:tcPr>
          <w:p w14:paraId="276F0C15" w14:textId="77777777" w:rsidR="000707B2" w:rsidRPr="005C2C67" w:rsidRDefault="000707B2" w:rsidP="00681440">
            <w:pPr>
              <w:jc w:val="center"/>
            </w:pPr>
          </w:p>
        </w:tc>
      </w:tr>
      <w:tr w:rsidR="000707B2" w:rsidRPr="005C2C67" w14:paraId="00713736" w14:textId="77777777">
        <w:tc>
          <w:tcPr>
            <w:tcW w:w="540" w:type="dxa"/>
          </w:tcPr>
          <w:p w14:paraId="350E8531" w14:textId="77777777" w:rsidR="000707B2" w:rsidRPr="005C2C67" w:rsidRDefault="000707B2" w:rsidP="00681440"/>
        </w:tc>
        <w:tc>
          <w:tcPr>
            <w:tcW w:w="4533" w:type="dxa"/>
          </w:tcPr>
          <w:p w14:paraId="09186BA4" w14:textId="77777777" w:rsidR="000707B2" w:rsidRPr="005C2C67" w:rsidRDefault="000707B2" w:rsidP="00681440">
            <w:pPr>
              <w:jc w:val="right"/>
            </w:pPr>
            <w:r w:rsidRPr="005C2C67">
              <w:t xml:space="preserve">Итоговая оценка </w:t>
            </w:r>
          </w:p>
        </w:tc>
        <w:tc>
          <w:tcPr>
            <w:tcW w:w="4781" w:type="dxa"/>
          </w:tcPr>
          <w:p w14:paraId="08E626F5" w14:textId="77777777" w:rsidR="000707B2" w:rsidRPr="005C2C67" w:rsidRDefault="000707B2" w:rsidP="00681440">
            <w:pPr>
              <w:jc w:val="center"/>
            </w:pPr>
          </w:p>
        </w:tc>
      </w:tr>
    </w:tbl>
    <w:p w14:paraId="125FBA8F" w14:textId="77777777" w:rsidR="000707B2" w:rsidRDefault="000707B2" w:rsidP="00994545">
      <w:pPr>
        <w:jc w:val="center"/>
      </w:pPr>
    </w:p>
    <w:p w14:paraId="7D84AC4E" w14:textId="77777777" w:rsidR="000707B2" w:rsidRDefault="000707B2" w:rsidP="00994545">
      <w:pPr>
        <w:jc w:val="center"/>
      </w:pPr>
    </w:p>
    <w:p w14:paraId="65D3260E" w14:textId="77777777" w:rsidR="000707B2" w:rsidRDefault="000707B2" w:rsidP="00994545">
      <w:pPr>
        <w:jc w:val="center"/>
      </w:pPr>
    </w:p>
    <w:p w14:paraId="7067D71A" w14:textId="77777777" w:rsidR="000707B2" w:rsidRDefault="000707B2" w:rsidP="00994545">
      <w:pPr>
        <w:jc w:val="center"/>
      </w:pPr>
    </w:p>
    <w:p w14:paraId="5AB3EF7D" w14:textId="77777777" w:rsidR="000707B2" w:rsidRDefault="000707B2" w:rsidP="00994545">
      <w:pPr>
        <w:jc w:val="center"/>
      </w:pPr>
    </w:p>
    <w:p w14:paraId="43F76FBE" w14:textId="77777777" w:rsidR="000707B2" w:rsidRDefault="000707B2" w:rsidP="00994545">
      <w:pPr>
        <w:jc w:val="center"/>
      </w:pPr>
    </w:p>
    <w:p w14:paraId="0686A3FE" w14:textId="77777777" w:rsidR="000707B2" w:rsidRDefault="000707B2" w:rsidP="00994545">
      <w:pPr>
        <w:jc w:val="center"/>
      </w:pPr>
    </w:p>
    <w:p w14:paraId="764E0430" w14:textId="77777777" w:rsidR="000707B2" w:rsidRDefault="000707B2" w:rsidP="00994545">
      <w:pPr>
        <w:jc w:val="center"/>
      </w:pPr>
    </w:p>
    <w:p w14:paraId="2A039921" w14:textId="77777777" w:rsidR="000707B2" w:rsidRPr="00E83C4B" w:rsidRDefault="000707B2" w:rsidP="00ED2183"/>
    <w:p w14:paraId="67164BD8" w14:textId="77777777" w:rsidR="000707B2" w:rsidRDefault="000707B2" w:rsidP="00994545">
      <w:pPr>
        <w:jc w:val="both"/>
        <w:rPr>
          <w:i/>
          <w:iCs/>
        </w:rPr>
      </w:pPr>
      <w:r w:rsidRPr="00E83C4B">
        <w:rPr>
          <w:b/>
          <w:bCs/>
        </w:rPr>
        <w:t xml:space="preserve">Характеристика учебной и профессиональной деятельности обучающегося во время </w:t>
      </w:r>
      <w:r w:rsidR="00200990">
        <w:rPr>
          <w:b/>
          <w:bCs/>
        </w:rPr>
        <w:t>практической подготовки (</w:t>
      </w:r>
      <w:r w:rsidRPr="00E83C4B">
        <w:rPr>
          <w:b/>
          <w:bCs/>
        </w:rPr>
        <w:t>учебной/производственной практики</w:t>
      </w:r>
      <w:r w:rsidR="00200990">
        <w:rPr>
          <w:b/>
          <w:bCs/>
        </w:rPr>
        <w:t>)</w:t>
      </w:r>
      <w:r>
        <w:t xml:space="preserve"> </w:t>
      </w:r>
      <w:r w:rsidRPr="00E83C4B">
        <w:rPr>
          <w:i/>
          <w:iCs/>
        </w:rPr>
        <w:t>(дополнительно используются произвольные критерии по выбору ОУ)</w:t>
      </w:r>
      <w:r>
        <w:rPr>
          <w:i/>
          <w:iCs/>
        </w:rPr>
        <w:t>_______________________________________________________________________</w:t>
      </w:r>
    </w:p>
    <w:p w14:paraId="5D689AE6" w14:textId="77777777" w:rsidR="000707B2" w:rsidRDefault="000707B2" w:rsidP="00994545">
      <w:pPr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</w:t>
      </w:r>
    </w:p>
    <w:p w14:paraId="110B45F2" w14:textId="77777777" w:rsidR="000707B2" w:rsidRDefault="000707B2" w:rsidP="0099454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706F7" w14:textId="77777777" w:rsidR="000707B2" w:rsidRDefault="000707B2" w:rsidP="00994545">
      <w:pPr>
        <w:jc w:val="both"/>
      </w:pPr>
    </w:p>
    <w:p w14:paraId="6F231874" w14:textId="77777777" w:rsidR="000707B2" w:rsidRDefault="000707B2" w:rsidP="00994545">
      <w:pPr>
        <w:jc w:val="both"/>
      </w:pPr>
    </w:p>
    <w:p w14:paraId="306E1B8B" w14:textId="77777777" w:rsidR="000707B2" w:rsidRDefault="000707B2" w:rsidP="00994545">
      <w:pPr>
        <w:jc w:val="both"/>
      </w:pPr>
    </w:p>
    <w:p w14:paraId="0B2371A6" w14:textId="77777777" w:rsidR="000707B2" w:rsidRDefault="000707B2" w:rsidP="00994545">
      <w:pPr>
        <w:jc w:val="both"/>
      </w:pPr>
    </w:p>
    <w:p w14:paraId="69CBB216" w14:textId="77777777" w:rsidR="000707B2" w:rsidRDefault="0036446F" w:rsidP="00994545">
      <w:pPr>
        <w:jc w:val="both"/>
      </w:pPr>
      <w:r>
        <w:t>Руководитель практической</w:t>
      </w:r>
      <w:r w:rsidR="000707B2">
        <w:t xml:space="preserve"> </w:t>
      </w:r>
    </w:p>
    <w:p w14:paraId="467BEC74" w14:textId="77777777" w:rsidR="000707B2" w:rsidRDefault="0036446F" w:rsidP="00994545">
      <w:pPr>
        <w:jc w:val="both"/>
      </w:pPr>
      <w:r>
        <w:t xml:space="preserve">подготовки </w:t>
      </w:r>
      <w:r w:rsidR="000707B2">
        <w:t>от университета</w:t>
      </w:r>
      <w:r w:rsidR="000707B2">
        <w:tab/>
      </w:r>
      <w:r w:rsidR="000707B2">
        <w:tab/>
      </w:r>
      <w:r w:rsidR="000707B2">
        <w:tab/>
        <w:t xml:space="preserve">           /_________/</w:t>
      </w:r>
      <w:r>
        <w:t xml:space="preserve"> ________________</w:t>
      </w:r>
    </w:p>
    <w:p w14:paraId="1B2AFEA7" w14:textId="77777777" w:rsidR="000707B2" w:rsidRDefault="000707B2" w:rsidP="00994545">
      <w:pPr>
        <w:ind w:left="2832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="0036446F">
        <w:rPr>
          <w:i/>
          <w:iCs/>
          <w:sz w:val="20"/>
          <w:szCs w:val="20"/>
        </w:rPr>
        <w:t xml:space="preserve">                                          подпись</w:t>
      </w:r>
      <w:r w:rsidR="0036446F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ФИО, должность</w:t>
      </w:r>
    </w:p>
    <w:p w14:paraId="5B77FE58" w14:textId="77777777" w:rsidR="000707B2" w:rsidRDefault="000707B2" w:rsidP="00994545">
      <w:pPr>
        <w:jc w:val="both"/>
      </w:pPr>
    </w:p>
    <w:p w14:paraId="25656038" w14:textId="77777777" w:rsidR="000707B2" w:rsidRDefault="000707B2" w:rsidP="00994545">
      <w:pPr>
        <w:jc w:val="both"/>
      </w:pPr>
    </w:p>
    <w:p w14:paraId="3D290D8D" w14:textId="77777777" w:rsidR="000707B2" w:rsidRDefault="000707B2" w:rsidP="00994545">
      <w:pPr>
        <w:jc w:val="both"/>
      </w:pPr>
    </w:p>
    <w:p w14:paraId="6AF99F74" w14:textId="77777777" w:rsidR="000707B2" w:rsidRDefault="000707B2" w:rsidP="00994545">
      <w:pPr>
        <w:jc w:val="both"/>
      </w:pPr>
      <w:r w:rsidRPr="00B848FC">
        <w:t xml:space="preserve"> «____» _______________ 20_____г.</w:t>
      </w:r>
    </w:p>
    <w:p w14:paraId="05671F0E" w14:textId="77777777" w:rsidR="000707B2" w:rsidRDefault="000707B2" w:rsidP="00327142">
      <w:pPr>
        <w:jc w:val="center"/>
        <w:rPr>
          <w:sz w:val="22"/>
          <w:szCs w:val="22"/>
        </w:rPr>
      </w:pPr>
    </w:p>
    <w:p w14:paraId="601EFD94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FF2F806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721CF2D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7715D8BF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C290AB4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6D8C63D8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3DDF481C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39DE30B7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BFFAE74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3AD4670A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181CEBE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6BE4F5E9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EC69149" w14:textId="77777777" w:rsidR="000707B2" w:rsidRDefault="000707B2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2C0521F" w14:textId="77777777" w:rsidR="000707B2" w:rsidRPr="006621F4" w:rsidRDefault="000707B2" w:rsidP="006621F4">
      <w:pPr>
        <w:jc w:val="right"/>
        <w:rPr>
          <w:sz w:val="28"/>
          <w:szCs w:val="28"/>
        </w:rPr>
      </w:pPr>
      <w:r w:rsidRPr="006621F4">
        <w:rPr>
          <w:sz w:val="28"/>
          <w:szCs w:val="28"/>
        </w:rPr>
        <w:lastRenderedPageBreak/>
        <w:t>Приложение 4</w:t>
      </w:r>
    </w:p>
    <w:p w14:paraId="671B365E" w14:textId="77777777" w:rsidR="000707B2" w:rsidRDefault="000707B2" w:rsidP="00681440">
      <w:pPr>
        <w:jc w:val="center"/>
        <w:rPr>
          <w:b/>
          <w:bCs/>
        </w:rPr>
      </w:pPr>
    </w:p>
    <w:p w14:paraId="1A019C74" w14:textId="77777777" w:rsidR="000707B2" w:rsidRDefault="000707B2" w:rsidP="00681440">
      <w:pPr>
        <w:jc w:val="center"/>
        <w:rPr>
          <w:b/>
          <w:bCs/>
        </w:rPr>
      </w:pPr>
      <w:r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4ADBBB9F" w14:textId="77777777" w:rsidR="000707B2" w:rsidRDefault="000707B2" w:rsidP="00681440">
      <w:pPr>
        <w:jc w:val="center"/>
        <w:rPr>
          <w:b/>
          <w:bCs/>
        </w:rPr>
      </w:pPr>
    </w:p>
    <w:p w14:paraId="6AB9A66A" w14:textId="77777777" w:rsidR="000707B2" w:rsidRDefault="000707B2" w:rsidP="00681440">
      <w:pPr>
        <w:tabs>
          <w:tab w:val="left" w:pos="284"/>
        </w:tabs>
        <w:ind w:left="-284"/>
        <w:jc w:val="center"/>
        <w:rPr>
          <w:b/>
          <w:bCs/>
        </w:rPr>
      </w:pPr>
      <w:r>
        <w:rPr>
          <w:b/>
          <w:bCs/>
        </w:rPr>
        <w:t xml:space="preserve">ЛЕНИНГРАДСКИЙ ГОСУДАРСТВЕННЫЙ УНИВЕРСИТЕТ </w:t>
      </w:r>
    </w:p>
    <w:p w14:paraId="6F3220AC" w14:textId="77777777" w:rsidR="000707B2" w:rsidRDefault="000707B2" w:rsidP="00681440">
      <w:pPr>
        <w:tabs>
          <w:tab w:val="left" w:pos="284"/>
        </w:tabs>
        <w:ind w:left="-284"/>
        <w:jc w:val="center"/>
        <w:rPr>
          <w:b/>
          <w:bCs/>
        </w:rPr>
      </w:pPr>
      <w:r>
        <w:rPr>
          <w:b/>
          <w:bCs/>
        </w:rPr>
        <w:t>имени А.С. ПУШКИНА</w:t>
      </w:r>
    </w:p>
    <w:p w14:paraId="711C6376" w14:textId="77777777" w:rsidR="000707B2" w:rsidRDefault="000707B2" w:rsidP="00681440">
      <w:pPr>
        <w:autoSpaceDE w:val="0"/>
        <w:autoSpaceDN w:val="0"/>
        <w:adjustRightInd w:val="0"/>
        <w:jc w:val="center"/>
        <w:rPr>
          <w:b/>
          <w:bCs/>
        </w:rPr>
      </w:pPr>
    </w:p>
    <w:p w14:paraId="6920A52B" w14:textId="77777777" w:rsidR="000707B2" w:rsidRDefault="000707B2" w:rsidP="006814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ПЛАН-ГРАФИК</w:t>
      </w:r>
    </w:p>
    <w:p w14:paraId="246D53D7" w14:textId="77777777" w:rsidR="000707B2" w:rsidRDefault="000707B2" w:rsidP="00681440">
      <w:pPr>
        <w:autoSpaceDE w:val="0"/>
        <w:autoSpaceDN w:val="0"/>
        <w:adjustRightInd w:val="0"/>
        <w:jc w:val="center"/>
        <w:rPr>
          <w:b/>
          <w:bCs/>
        </w:rPr>
      </w:pPr>
    </w:p>
    <w:p w14:paraId="65173168" w14:textId="2F980DD5" w:rsidR="000D3C04" w:rsidRDefault="0036446F" w:rsidP="00681440">
      <w:pPr>
        <w:autoSpaceDE w:val="0"/>
        <w:autoSpaceDN w:val="0"/>
        <w:adjustRightInd w:val="0"/>
        <w:jc w:val="both"/>
        <w:rPr>
          <w:b/>
          <w:u w:val="single"/>
        </w:rPr>
      </w:pPr>
      <w:r w:rsidRPr="0036446F">
        <w:t xml:space="preserve">Проведения практической подготовки </w:t>
      </w:r>
      <w:r w:rsidRPr="0036446F">
        <w:rPr>
          <w:b/>
          <w:u w:val="single"/>
        </w:rPr>
        <w:t>учебная практика</w:t>
      </w:r>
    </w:p>
    <w:p w14:paraId="45CF592B" w14:textId="77777777" w:rsidR="0036446F" w:rsidRDefault="0036446F" w:rsidP="00681440">
      <w:pPr>
        <w:autoSpaceDE w:val="0"/>
        <w:autoSpaceDN w:val="0"/>
        <w:adjustRightInd w:val="0"/>
        <w:jc w:val="both"/>
        <w:rPr>
          <w:b/>
        </w:rPr>
      </w:pPr>
      <w:r w:rsidRPr="0036446F">
        <w:t>Обучающийся</w:t>
      </w:r>
      <w:r>
        <w:rPr>
          <w:b/>
        </w:rPr>
        <w:t xml:space="preserve"> ______________________</w:t>
      </w:r>
    </w:p>
    <w:p w14:paraId="3E9CA029" w14:textId="77777777" w:rsidR="0036446F" w:rsidRPr="0036446F" w:rsidRDefault="0036446F" w:rsidP="00681440">
      <w:pPr>
        <w:autoSpaceDE w:val="0"/>
        <w:autoSpaceDN w:val="0"/>
        <w:adjustRightInd w:val="0"/>
        <w:jc w:val="both"/>
      </w:pPr>
      <w:r w:rsidRPr="0036446F">
        <w:t>Колледж</w:t>
      </w:r>
    </w:p>
    <w:p w14:paraId="19B9210F" w14:textId="77777777" w:rsidR="0036446F" w:rsidRDefault="0036446F" w:rsidP="00681440">
      <w:pPr>
        <w:autoSpaceDE w:val="0"/>
        <w:autoSpaceDN w:val="0"/>
        <w:adjustRightInd w:val="0"/>
        <w:jc w:val="both"/>
      </w:pPr>
      <w:r w:rsidRPr="0036446F">
        <w:t>Курс____Форма обучения</w:t>
      </w:r>
      <w:r>
        <w:t xml:space="preserve"> _______</w:t>
      </w:r>
    </w:p>
    <w:p w14:paraId="6E35FFF5" w14:textId="77777777" w:rsidR="0036446F" w:rsidRPr="000D3C04" w:rsidRDefault="0036446F" w:rsidP="00681440">
      <w:pPr>
        <w:autoSpaceDE w:val="0"/>
        <w:autoSpaceDN w:val="0"/>
        <w:adjustRightInd w:val="0"/>
        <w:jc w:val="both"/>
        <w:rPr>
          <w:b/>
          <w:u w:val="single"/>
        </w:rPr>
      </w:pPr>
      <w:r>
        <w:t xml:space="preserve">Специальность </w:t>
      </w:r>
      <w:r w:rsidRPr="000D3C04">
        <w:rPr>
          <w:b/>
          <w:u w:val="single"/>
        </w:rPr>
        <w:t>44.02.02 Преподавание в начальных классах</w:t>
      </w:r>
    </w:p>
    <w:p w14:paraId="28A94D18" w14:textId="77777777" w:rsidR="0036446F" w:rsidRPr="0036446F" w:rsidRDefault="0036446F" w:rsidP="00681440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</w:p>
    <w:tbl>
      <w:tblPr>
        <w:tblW w:w="1035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2126"/>
      </w:tblGrid>
      <w:tr w:rsidR="000707B2" w14:paraId="2EF7E776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6B90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  <w:p w14:paraId="3ECE1E9F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9328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F2465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Сроки по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41FBE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Рабочее место</w:t>
            </w:r>
          </w:p>
          <w:p w14:paraId="727288D2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студента</w:t>
            </w:r>
          </w:p>
        </w:tc>
      </w:tr>
      <w:tr w:rsidR="000707B2" w14:paraId="717FFA53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676A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74DA3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 xml:space="preserve">Изучение нормативно-правовых аспектов деятельности классного руководителя: должностные обязанности классного руководителя, его права. </w:t>
            </w:r>
          </w:p>
          <w:p w14:paraId="0AFA3112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прав и обязанностей ребенка младшего школьного возраста.</w:t>
            </w:r>
          </w:p>
          <w:p w14:paraId="3B3944A0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Знакомство с Конвенцией ООН о правах ребенка, Уставом ОУ.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A73BC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C351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0FA75401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44C0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16AAA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Знакомство с системой воспитательной работы классного руководителя (на сайте).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F1B3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60FC1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2874CFD6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E6BA1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3BAFB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диагностик уровня воспитанности класса, уровня развития детского коллектива, проведенных классным руководителем (с использованием методов тестирования, анкетирования).</w:t>
            </w:r>
          </w:p>
          <w:p w14:paraId="50A91190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Изучение школьной и классной документации: личные дела учащихся, классный журнал, дневники учащихся.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AE1D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-16.04.2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381E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712AA5E3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60A34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22EFB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Изучить Портфолио классного руководителя.</w:t>
            </w:r>
          </w:p>
          <w:p w14:paraId="01610E9B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В дневнике представить кластер «Структура Портфолио классного руководителя».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055D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  <w:r w:rsidRPr="00681440">
              <w:rPr>
                <w:sz w:val="16"/>
                <w:szCs w:val="16"/>
                <w:lang w:eastAsia="en-US"/>
              </w:rPr>
              <w:t>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-17</w:t>
            </w:r>
            <w:r w:rsidRPr="00681440">
              <w:rPr>
                <w:sz w:val="16"/>
                <w:szCs w:val="16"/>
                <w:lang w:eastAsia="en-US"/>
              </w:rPr>
              <w:t>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64F9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0AF94F92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AF8F8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DED2D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Разработка фрагментов воспитательных мероприятий с младшими школьниками</w:t>
            </w:r>
          </w:p>
          <w:p w14:paraId="30A0C232" w14:textId="77777777" w:rsidR="000707B2" w:rsidRPr="00681440" w:rsidRDefault="000707B2" w:rsidP="00681440">
            <w:pPr>
              <w:tabs>
                <w:tab w:val="left" w:pos="2292"/>
              </w:tabs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6D2C1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-18</w:t>
            </w:r>
            <w:r w:rsidRPr="00681440">
              <w:rPr>
                <w:sz w:val="16"/>
                <w:szCs w:val="16"/>
                <w:lang w:eastAsia="en-US"/>
              </w:rPr>
              <w:t>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00BF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1CAA77CC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E3FA6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C9235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Анализ воспитательных мероприятий с младшими школьниками (видеозанятия).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B8FE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-22.04.2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DBE3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0549D666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288E7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ADDD0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плана работы классного руководителя с родителями учащихся.</w:t>
            </w:r>
          </w:p>
          <w:p w14:paraId="17EC2A83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плана работы родительского комитета на учебный год.</w:t>
            </w:r>
          </w:p>
          <w:p w14:paraId="5A27B509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59051E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62A7D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8C809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-23.04.2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EFE2E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54A564F6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2B68E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26BEE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Наблюдение родительского собрания в начальной школе (видеозапись).</w:t>
            </w:r>
          </w:p>
          <w:p w14:paraId="30C37D87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Знакомство с технологией разработки протокола родительского собрания.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6574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02EF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707B2" w14:paraId="0268FD78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F1EE9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1BFEB" w14:textId="77777777" w:rsidR="000707B2" w:rsidRPr="00681440" w:rsidRDefault="000707B2" w:rsidP="00681440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Оформление дневника по производственной практике.</w:t>
            </w:r>
          </w:p>
          <w:p w14:paraId="315C43BC" w14:textId="77777777" w:rsidR="000707B2" w:rsidRPr="00681440" w:rsidRDefault="000707B2" w:rsidP="00681440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Разработка презентации к научно - практической конференции об итогах практики. Разработка презентации к научно - практической конференции об итогах практики.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40F7" w14:textId="77777777" w:rsidR="000707B2" w:rsidRDefault="000707B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25.04.2</w:t>
            </w:r>
            <w:r w:rsidR="009406B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C0A03" w14:textId="77777777" w:rsidR="000707B2" w:rsidRDefault="000707B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10D0990C" w14:textId="77777777" w:rsidR="000707B2" w:rsidRDefault="000707B2" w:rsidP="006814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8C1A89" w14:textId="77777777" w:rsidR="000707B2" w:rsidRDefault="002C55C2" w:rsidP="0068144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практической</w:t>
      </w:r>
    </w:p>
    <w:p w14:paraId="72E2B496" w14:textId="77777777" w:rsidR="000707B2" w:rsidRDefault="002C55C2" w:rsidP="0068144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подготовки </w:t>
      </w:r>
      <w:r w:rsidR="000707B2">
        <w:rPr>
          <w:sz w:val="22"/>
          <w:szCs w:val="22"/>
        </w:rPr>
        <w:t>от университет</w:t>
      </w:r>
      <w:r>
        <w:rPr>
          <w:sz w:val="22"/>
          <w:szCs w:val="22"/>
        </w:rPr>
        <w:t>а ______________________________________</w:t>
      </w:r>
      <w:r w:rsidR="000707B2">
        <w:rPr>
          <w:sz w:val="22"/>
          <w:szCs w:val="22"/>
        </w:rPr>
        <w:t>ФИО</w:t>
      </w:r>
    </w:p>
    <w:p w14:paraId="7E36CEE2" w14:textId="77777777" w:rsidR="000707B2" w:rsidRDefault="000707B2" w:rsidP="0068144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М.П.</w:t>
      </w:r>
    </w:p>
    <w:p w14:paraId="17AB9FA0" w14:textId="77777777" w:rsidR="000707B2" w:rsidRDefault="000707B2" w:rsidP="006814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789C7" w14:textId="77777777" w:rsidR="0093100E" w:rsidRDefault="0093100E" w:rsidP="0068144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практической </w:t>
      </w:r>
    </w:p>
    <w:p w14:paraId="580D6A2A" w14:textId="77777777" w:rsidR="000707B2" w:rsidRDefault="0093100E" w:rsidP="0068144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подготовки </w:t>
      </w:r>
      <w:r w:rsidR="000707B2">
        <w:rPr>
          <w:sz w:val="22"/>
          <w:szCs w:val="22"/>
        </w:rPr>
        <w:t>от профи</w:t>
      </w:r>
      <w:r>
        <w:rPr>
          <w:sz w:val="22"/>
          <w:szCs w:val="22"/>
        </w:rPr>
        <w:t>льной организации _____________________________</w:t>
      </w:r>
      <w:r w:rsidR="000707B2">
        <w:rPr>
          <w:sz w:val="22"/>
          <w:szCs w:val="22"/>
        </w:rPr>
        <w:t>ФИО</w:t>
      </w:r>
    </w:p>
    <w:p w14:paraId="15AEA30E" w14:textId="77777777" w:rsidR="000707B2" w:rsidRDefault="000707B2" w:rsidP="0068144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М.П.</w:t>
      </w:r>
    </w:p>
    <w:p w14:paraId="67B202BC" w14:textId="77777777" w:rsidR="000707B2" w:rsidRDefault="000707B2" w:rsidP="00681440">
      <w:pPr>
        <w:jc w:val="both"/>
        <w:rPr>
          <w:sz w:val="20"/>
          <w:szCs w:val="20"/>
        </w:rPr>
      </w:pPr>
    </w:p>
    <w:p w14:paraId="331FDE68" w14:textId="77777777" w:rsidR="000707B2" w:rsidRPr="0093100E" w:rsidRDefault="002C55C2" w:rsidP="0093100E">
      <w:pPr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__________________________________________________</w:t>
      </w:r>
      <w:r w:rsidR="000707B2">
        <w:rPr>
          <w:sz w:val="22"/>
          <w:szCs w:val="22"/>
        </w:rPr>
        <w:t>ФИО</w:t>
      </w:r>
    </w:p>
    <w:sectPr w:rsidR="000707B2" w:rsidRPr="0093100E" w:rsidSect="003C066C">
      <w:footerReference w:type="default" r:id="rId13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43889" w14:textId="77777777" w:rsidR="009D0E50" w:rsidRDefault="009D0E50">
      <w:r>
        <w:separator/>
      </w:r>
    </w:p>
  </w:endnote>
  <w:endnote w:type="continuationSeparator" w:id="0">
    <w:p w14:paraId="7C68B857" w14:textId="77777777" w:rsidR="009D0E50" w:rsidRDefault="009D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E50" w14:textId="3DAFED04" w:rsidR="00782671" w:rsidRDefault="00C43011">
    <w:pPr>
      <w:pStyle w:val="a4"/>
      <w:jc w:val="center"/>
    </w:pPr>
    <w:r>
      <w:fldChar w:fldCharType="begin"/>
    </w:r>
    <w:r w:rsidR="00782671">
      <w:instrText xml:space="preserve"> PAGE   \* MERGEFORMAT </w:instrText>
    </w:r>
    <w:r>
      <w:fldChar w:fldCharType="separate"/>
    </w:r>
    <w:r w:rsidR="004F0911">
      <w:rPr>
        <w:noProof/>
      </w:rPr>
      <w:t>2</w:t>
    </w:r>
    <w:r>
      <w:rPr>
        <w:noProof/>
      </w:rPr>
      <w:fldChar w:fldCharType="end"/>
    </w:r>
  </w:p>
  <w:p w14:paraId="7C1F5747" w14:textId="77777777" w:rsidR="00782671" w:rsidRDefault="007826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30384" w14:textId="1F3DC6E3" w:rsidR="00782671" w:rsidRDefault="00C43011" w:rsidP="009E6FA4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67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F0911">
      <w:rPr>
        <w:rStyle w:val="a3"/>
        <w:noProof/>
      </w:rPr>
      <w:t>28</w:t>
    </w:r>
    <w:r>
      <w:rPr>
        <w:rStyle w:val="a3"/>
      </w:rPr>
      <w:fldChar w:fldCharType="end"/>
    </w:r>
  </w:p>
  <w:p w14:paraId="326AE4C7" w14:textId="77777777" w:rsidR="00782671" w:rsidRPr="008B2971" w:rsidRDefault="00782671" w:rsidP="009E6FA4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8333" w14:textId="77777777" w:rsidR="009D0E50" w:rsidRDefault="009D0E50">
      <w:r>
        <w:separator/>
      </w:r>
    </w:p>
  </w:footnote>
  <w:footnote w:type="continuationSeparator" w:id="0">
    <w:p w14:paraId="06FE9EAA" w14:textId="77777777" w:rsidR="009D0E50" w:rsidRDefault="009D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E43"/>
    <w:multiLevelType w:val="hybridMultilevel"/>
    <w:tmpl w:val="9D9A9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516BA"/>
    <w:multiLevelType w:val="hybridMultilevel"/>
    <w:tmpl w:val="D896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25E2"/>
    <w:multiLevelType w:val="hybridMultilevel"/>
    <w:tmpl w:val="2A44C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7184"/>
    <w:multiLevelType w:val="hybridMultilevel"/>
    <w:tmpl w:val="65DC25F0"/>
    <w:lvl w:ilvl="0" w:tplc="BA48ECBC">
      <w:start w:val="1"/>
      <w:numFmt w:val="bullet"/>
      <w:lvlText w:val=""/>
      <w:lvlJc w:val="left"/>
      <w:pPr>
        <w:ind w:left="8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C00061"/>
    <w:multiLevelType w:val="hybridMultilevel"/>
    <w:tmpl w:val="635A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9485A"/>
    <w:multiLevelType w:val="hybridMultilevel"/>
    <w:tmpl w:val="ADE8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4E49"/>
    <w:multiLevelType w:val="hybridMultilevel"/>
    <w:tmpl w:val="3C52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2D43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EBE6EE6"/>
    <w:multiLevelType w:val="hybridMultilevel"/>
    <w:tmpl w:val="7E26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F6EC6"/>
    <w:multiLevelType w:val="hybridMultilevel"/>
    <w:tmpl w:val="DB2C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7068"/>
    <w:multiLevelType w:val="hybridMultilevel"/>
    <w:tmpl w:val="10ACF4BC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9D14136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FC952EE"/>
    <w:multiLevelType w:val="hybridMultilevel"/>
    <w:tmpl w:val="3FD0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505EE"/>
    <w:multiLevelType w:val="hybridMultilevel"/>
    <w:tmpl w:val="10ACF4BC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6F3006D"/>
    <w:multiLevelType w:val="hybridMultilevel"/>
    <w:tmpl w:val="39FA8622"/>
    <w:lvl w:ilvl="0" w:tplc="D6702B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89B0669"/>
    <w:multiLevelType w:val="hybridMultilevel"/>
    <w:tmpl w:val="411C50D6"/>
    <w:lvl w:ilvl="0" w:tplc="B4FCD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A9614C"/>
    <w:multiLevelType w:val="hybridMultilevel"/>
    <w:tmpl w:val="94A2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E5757"/>
    <w:multiLevelType w:val="hybridMultilevel"/>
    <w:tmpl w:val="0D84BF54"/>
    <w:lvl w:ilvl="0" w:tplc="4C94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B873F6"/>
    <w:multiLevelType w:val="hybridMultilevel"/>
    <w:tmpl w:val="05FAAB1A"/>
    <w:lvl w:ilvl="0" w:tplc="BA1082C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C029CC"/>
    <w:multiLevelType w:val="hybridMultilevel"/>
    <w:tmpl w:val="55B4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041D8"/>
    <w:multiLevelType w:val="hybridMultilevel"/>
    <w:tmpl w:val="ADD8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14EE5"/>
    <w:multiLevelType w:val="hybridMultilevel"/>
    <w:tmpl w:val="142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F3046"/>
    <w:multiLevelType w:val="hybridMultilevel"/>
    <w:tmpl w:val="AA8C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04FA"/>
    <w:multiLevelType w:val="hybridMultilevel"/>
    <w:tmpl w:val="9CF4B8F6"/>
    <w:lvl w:ilvl="0" w:tplc="0AB4E5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9AF0671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4"/>
  </w:num>
  <w:num w:numId="3">
    <w:abstractNumId w:val="23"/>
  </w:num>
  <w:num w:numId="4">
    <w:abstractNumId w:val="15"/>
  </w:num>
  <w:num w:numId="5">
    <w:abstractNumId w:val="10"/>
  </w:num>
  <w:num w:numId="6">
    <w:abstractNumId w:val="22"/>
  </w:num>
  <w:num w:numId="7">
    <w:abstractNumId w:val="21"/>
  </w:num>
  <w:num w:numId="8">
    <w:abstractNumId w:val="11"/>
  </w:num>
  <w:num w:numId="9">
    <w:abstractNumId w:val="7"/>
  </w:num>
  <w:num w:numId="10">
    <w:abstractNumId w:val="24"/>
  </w:num>
  <w:num w:numId="11">
    <w:abstractNumId w:val="14"/>
  </w:num>
  <w:num w:numId="12">
    <w:abstractNumId w:val="19"/>
  </w:num>
  <w:num w:numId="13">
    <w:abstractNumId w:val="1"/>
  </w:num>
  <w:num w:numId="14">
    <w:abstractNumId w:val="20"/>
  </w:num>
  <w:num w:numId="15">
    <w:abstractNumId w:val="0"/>
  </w:num>
  <w:num w:numId="16">
    <w:abstractNumId w:val="8"/>
  </w:num>
  <w:num w:numId="17">
    <w:abstractNumId w:val="5"/>
  </w:num>
  <w:num w:numId="18">
    <w:abstractNumId w:val="17"/>
  </w:num>
  <w:num w:numId="19">
    <w:abstractNumId w:val="6"/>
  </w:num>
  <w:num w:numId="20">
    <w:abstractNumId w:val="16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47"/>
    <w:rsid w:val="00004AB9"/>
    <w:rsid w:val="000107C1"/>
    <w:rsid w:val="000129CF"/>
    <w:rsid w:val="00024449"/>
    <w:rsid w:val="0002549A"/>
    <w:rsid w:val="00027342"/>
    <w:rsid w:val="00031B69"/>
    <w:rsid w:val="00032B95"/>
    <w:rsid w:val="000347A7"/>
    <w:rsid w:val="0003672E"/>
    <w:rsid w:val="000408C6"/>
    <w:rsid w:val="0004373B"/>
    <w:rsid w:val="0004394E"/>
    <w:rsid w:val="00044E1F"/>
    <w:rsid w:val="000621BF"/>
    <w:rsid w:val="000653E6"/>
    <w:rsid w:val="000707B2"/>
    <w:rsid w:val="00074B25"/>
    <w:rsid w:val="00080224"/>
    <w:rsid w:val="000802E7"/>
    <w:rsid w:val="00082A0E"/>
    <w:rsid w:val="00082D5A"/>
    <w:rsid w:val="000903B6"/>
    <w:rsid w:val="0009117F"/>
    <w:rsid w:val="000958FB"/>
    <w:rsid w:val="000A38C8"/>
    <w:rsid w:val="000C2D81"/>
    <w:rsid w:val="000C52B0"/>
    <w:rsid w:val="000C5681"/>
    <w:rsid w:val="000D3C04"/>
    <w:rsid w:val="000D6FFF"/>
    <w:rsid w:val="000E1B58"/>
    <w:rsid w:val="000E256D"/>
    <w:rsid w:val="000E4F77"/>
    <w:rsid w:val="000F4FFD"/>
    <w:rsid w:val="0010151A"/>
    <w:rsid w:val="00104C78"/>
    <w:rsid w:val="0011081F"/>
    <w:rsid w:val="00116581"/>
    <w:rsid w:val="00117A77"/>
    <w:rsid w:val="00122C23"/>
    <w:rsid w:val="0012595B"/>
    <w:rsid w:val="00125E9F"/>
    <w:rsid w:val="00132E32"/>
    <w:rsid w:val="00135FAC"/>
    <w:rsid w:val="00141AAC"/>
    <w:rsid w:val="0014697B"/>
    <w:rsid w:val="00147A16"/>
    <w:rsid w:val="00150A75"/>
    <w:rsid w:val="00161BA8"/>
    <w:rsid w:val="00172283"/>
    <w:rsid w:val="001723AE"/>
    <w:rsid w:val="00177518"/>
    <w:rsid w:val="00183D9A"/>
    <w:rsid w:val="001877B8"/>
    <w:rsid w:val="00190CEB"/>
    <w:rsid w:val="001A1199"/>
    <w:rsid w:val="001C3C38"/>
    <w:rsid w:val="001D44AD"/>
    <w:rsid w:val="001D4D3F"/>
    <w:rsid w:val="001D573F"/>
    <w:rsid w:val="001F34B2"/>
    <w:rsid w:val="001F5D47"/>
    <w:rsid w:val="00200990"/>
    <w:rsid w:val="00201B23"/>
    <w:rsid w:val="00201E1E"/>
    <w:rsid w:val="00207B3F"/>
    <w:rsid w:val="002172C5"/>
    <w:rsid w:val="0021734B"/>
    <w:rsid w:val="0023140F"/>
    <w:rsid w:val="002368A8"/>
    <w:rsid w:val="0025758E"/>
    <w:rsid w:val="0026380B"/>
    <w:rsid w:val="00264804"/>
    <w:rsid w:val="002659B0"/>
    <w:rsid w:val="00265D9F"/>
    <w:rsid w:val="002664D3"/>
    <w:rsid w:val="00267B19"/>
    <w:rsid w:val="002748C3"/>
    <w:rsid w:val="00275A41"/>
    <w:rsid w:val="00291EBE"/>
    <w:rsid w:val="002938F6"/>
    <w:rsid w:val="00294B85"/>
    <w:rsid w:val="002969A1"/>
    <w:rsid w:val="002A22B3"/>
    <w:rsid w:val="002C55C2"/>
    <w:rsid w:val="002D37EC"/>
    <w:rsid w:val="002F2F7F"/>
    <w:rsid w:val="002F5E4F"/>
    <w:rsid w:val="00305C9E"/>
    <w:rsid w:val="0032056C"/>
    <w:rsid w:val="00322D47"/>
    <w:rsid w:val="00323758"/>
    <w:rsid w:val="00327142"/>
    <w:rsid w:val="003371D9"/>
    <w:rsid w:val="003504A0"/>
    <w:rsid w:val="00350A58"/>
    <w:rsid w:val="00351AE3"/>
    <w:rsid w:val="00351D4F"/>
    <w:rsid w:val="0035258E"/>
    <w:rsid w:val="00355D4B"/>
    <w:rsid w:val="00362E29"/>
    <w:rsid w:val="00363001"/>
    <w:rsid w:val="00363FAC"/>
    <w:rsid w:val="0036446F"/>
    <w:rsid w:val="00373E44"/>
    <w:rsid w:val="00375CAF"/>
    <w:rsid w:val="003815E9"/>
    <w:rsid w:val="00382B53"/>
    <w:rsid w:val="00390AF2"/>
    <w:rsid w:val="00393FEA"/>
    <w:rsid w:val="00394E2E"/>
    <w:rsid w:val="003953C0"/>
    <w:rsid w:val="003B4F71"/>
    <w:rsid w:val="003B5F82"/>
    <w:rsid w:val="003C02DE"/>
    <w:rsid w:val="003C066C"/>
    <w:rsid w:val="003C2D3B"/>
    <w:rsid w:val="003C48AE"/>
    <w:rsid w:val="003C79D2"/>
    <w:rsid w:val="003D31F3"/>
    <w:rsid w:val="003F19D0"/>
    <w:rsid w:val="003F3AA6"/>
    <w:rsid w:val="003F767E"/>
    <w:rsid w:val="0040110D"/>
    <w:rsid w:val="00405F8B"/>
    <w:rsid w:val="00414B4B"/>
    <w:rsid w:val="004211F7"/>
    <w:rsid w:val="004236F6"/>
    <w:rsid w:val="0042688B"/>
    <w:rsid w:val="0043375E"/>
    <w:rsid w:val="004501EF"/>
    <w:rsid w:val="00455655"/>
    <w:rsid w:val="004573A1"/>
    <w:rsid w:val="00476781"/>
    <w:rsid w:val="00482909"/>
    <w:rsid w:val="004846B8"/>
    <w:rsid w:val="00484738"/>
    <w:rsid w:val="00493AE7"/>
    <w:rsid w:val="004A00DC"/>
    <w:rsid w:val="004A1EE1"/>
    <w:rsid w:val="004B27A7"/>
    <w:rsid w:val="004B2955"/>
    <w:rsid w:val="004B5132"/>
    <w:rsid w:val="004D3486"/>
    <w:rsid w:val="004D7424"/>
    <w:rsid w:val="004E7DD0"/>
    <w:rsid w:val="004F0911"/>
    <w:rsid w:val="004F50BB"/>
    <w:rsid w:val="004F7786"/>
    <w:rsid w:val="00531728"/>
    <w:rsid w:val="00531B63"/>
    <w:rsid w:val="00533334"/>
    <w:rsid w:val="005464DE"/>
    <w:rsid w:val="00553504"/>
    <w:rsid w:val="00572D3D"/>
    <w:rsid w:val="005758E1"/>
    <w:rsid w:val="00576C82"/>
    <w:rsid w:val="00577A67"/>
    <w:rsid w:val="00590E42"/>
    <w:rsid w:val="00591F0B"/>
    <w:rsid w:val="00594B47"/>
    <w:rsid w:val="0059642A"/>
    <w:rsid w:val="00596460"/>
    <w:rsid w:val="005977A8"/>
    <w:rsid w:val="005A0C8A"/>
    <w:rsid w:val="005A4EB7"/>
    <w:rsid w:val="005B0EA0"/>
    <w:rsid w:val="005B3A65"/>
    <w:rsid w:val="005C2C67"/>
    <w:rsid w:val="005D37FA"/>
    <w:rsid w:val="005E03E2"/>
    <w:rsid w:val="005F310F"/>
    <w:rsid w:val="005F7163"/>
    <w:rsid w:val="0060269C"/>
    <w:rsid w:val="00622EC1"/>
    <w:rsid w:val="00626ADD"/>
    <w:rsid w:val="00637395"/>
    <w:rsid w:val="0064454A"/>
    <w:rsid w:val="00647179"/>
    <w:rsid w:val="0065396B"/>
    <w:rsid w:val="00654AEE"/>
    <w:rsid w:val="006621F4"/>
    <w:rsid w:val="00663500"/>
    <w:rsid w:val="0067337F"/>
    <w:rsid w:val="00676610"/>
    <w:rsid w:val="00681440"/>
    <w:rsid w:val="006F2307"/>
    <w:rsid w:val="00705EF8"/>
    <w:rsid w:val="007072EB"/>
    <w:rsid w:val="00707E0C"/>
    <w:rsid w:val="00713260"/>
    <w:rsid w:val="00716592"/>
    <w:rsid w:val="00720B9B"/>
    <w:rsid w:val="00723A1B"/>
    <w:rsid w:val="00723B68"/>
    <w:rsid w:val="00726C44"/>
    <w:rsid w:val="00727CDF"/>
    <w:rsid w:val="00734AB8"/>
    <w:rsid w:val="00743A26"/>
    <w:rsid w:val="007442C8"/>
    <w:rsid w:val="00761002"/>
    <w:rsid w:val="00764729"/>
    <w:rsid w:val="007669D8"/>
    <w:rsid w:val="00782671"/>
    <w:rsid w:val="00784B8C"/>
    <w:rsid w:val="00787B16"/>
    <w:rsid w:val="007B2849"/>
    <w:rsid w:val="007B4B07"/>
    <w:rsid w:val="007C04CB"/>
    <w:rsid w:val="007C278B"/>
    <w:rsid w:val="007C6669"/>
    <w:rsid w:val="007F61CD"/>
    <w:rsid w:val="0080296F"/>
    <w:rsid w:val="008120A9"/>
    <w:rsid w:val="008150B7"/>
    <w:rsid w:val="00820338"/>
    <w:rsid w:val="00820852"/>
    <w:rsid w:val="00822827"/>
    <w:rsid w:val="00824622"/>
    <w:rsid w:val="00825164"/>
    <w:rsid w:val="00834C8B"/>
    <w:rsid w:val="00845AF2"/>
    <w:rsid w:val="00860FE7"/>
    <w:rsid w:val="008632E0"/>
    <w:rsid w:val="00880A9D"/>
    <w:rsid w:val="00882350"/>
    <w:rsid w:val="008904D6"/>
    <w:rsid w:val="008A0639"/>
    <w:rsid w:val="008A5190"/>
    <w:rsid w:val="008B2971"/>
    <w:rsid w:val="008B748C"/>
    <w:rsid w:val="008E7496"/>
    <w:rsid w:val="008E7D53"/>
    <w:rsid w:val="00911267"/>
    <w:rsid w:val="00921D0F"/>
    <w:rsid w:val="0093100E"/>
    <w:rsid w:val="00931185"/>
    <w:rsid w:val="009406B7"/>
    <w:rsid w:val="00950E6E"/>
    <w:rsid w:val="0095529D"/>
    <w:rsid w:val="00960897"/>
    <w:rsid w:val="00961380"/>
    <w:rsid w:val="00974451"/>
    <w:rsid w:val="00975C70"/>
    <w:rsid w:val="009812C1"/>
    <w:rsid w:val="0098302E"/>
    <w:rsid w:val="00983F76"/>
    <w:rsid w:val="00994545"/>
    <w:rsid w:val="009A2B71"/>
    <w:rsid w:val="009A330D"/>
    <w:rsid w:val="009B071C"/>
    <w:rsid w:val="009C584C"/>
    <w:rsid w:val="009C6C73"/>
    <w:rsid w:val="009D0E50"/>
    <w:rsid w:val="009E6FA4"/>
    <w:rsid w:val="009E7464"/>
    <w:rsid w:val="00A069C6"/>
    <w:rsid w:val="00A06DB5"/>
    <w:rsid w:val="00A07596"/>
    <w:rsid w:val="00A21E5A"/>
    <w:rsid w:val="00A375E0"/>
    <w:rsid w:val="00A42BC3"/>
    <w:rsid w:val="00A43FC7"/>
    <w:rsid w:val="00A46141"/>
    <w:rsid w:val="00A465D2"/>
    <w:rsid w:val="00A53E77"/>
    <w:rsid w:val="00A67492"/>
    <w:rsid w:val="00A765BA"/>
    <w:rsid w:val="00A81F3B"/>
    <w:rsid w:val="00A857BC"/>
    <w:rsid w:val="00A872A3"/>
    <w:rsid w:val="00A87EAB"/>
    <w:rsid w:val="00AA2E89"/>
    <w:rsid w:val="00AA468A"/>
    <w:rsid w:val="00AA6DD8"/>
    <w:rsid w:val="00AB2663"/>
    <w:rsid w:val="00AB794C"/>
    <w:rsid w:val="00AC0760"/>
    <w:rsid w:val="00AC0C42"/>
    <w:rsid w:val="00AC489D"/>
    <w:rsid w:val="00AD29A8"/>
    <w:rsid w:val="00AE474E"/>
    <w:rsid w:val="00AF1470"/>
    <w:rsid w:val="00AF3676"/>
    <w:rsid w:val="00AF7C54"/>
    <w:rsid w:val="00AF7F87"/>
    <w:rsid w:val="00B06608"/>
    <w:rsid w:val="00B1152F"/>
    <w:rsid w:val="00B130E2"/>
    <w:rsid w:val="00B23620"/>
    <w:rsid w:val="00B25A62"/>
    <w:rsid w:val="00B3068E"/>
    <w:rsid w:val="00B363A8"/>
    <w:rsid w:val="00B400CA"/>
    <w:rsid w:val="00B402F3"/>
    <w:rsid w:val="00B502DA"/>
    <w:rsid w:val="00B56999"/>
    <w:rsid w:val="00B634AB"/>
    <w:rsid w:val="00B63649"/>
    <w:rsid w:val="00B755E3"/>
    <w:rsid w:val="00B77612"/>
    <w:rsid w:val="00B83B5D"/>
    <w:rsid w:val="00B848FC"/>
    <w:rsid w:val="00B85213"/>
    <w:rsid w:val="00B86048"/>
    <w:rsid w:val="00B93254"/>
    <w:rsid w:val="00B97FEA"/>
    <w:rsid w:val="00BA76ED"/>
    <w:rsid w:val="00BA7EAD"/>
    <w:rsid w:val="00BB0969"/>
    <w:rsid w:val="00BB526E"/>
    <w:rsid w:val="00BB5765"/>
    <w:rsid w:val="00BD0B8D"/>
    <w:rsid w:val="00BD414F"/>
    <w:rsid w:val="00BD5D44"/>
    <w:rsid w:val="00BD7126"/>
    <w:rsid w:val="00BE5360"/>
    <w:rsid w:val="00BF3E52"/>
    <w:rsid w:val="00BF3FFB"/>
    <w:rsid w:val="00BF5627"/>
    <w:rsid w:val="00C00A7B"/>
    <w:rsid w:val="00C01691"/>
    <w:rsid w:val="00C02163"/>
    <w:rsid w:val="00C11583"/>
    <w:rsid w:val="00C1349E"/>
    <w:rsid w:val="00C14B85"/>
    <w:rsid w:val="00C17DC0"/>
    <w:rsid w:val="00C3252D"/>
    <w:rsid w:val="00C43011"/>
    <w:rsid w:val="00C45317"/>
    <w:rsid w:val="00C45E6D"/>
    <w:rsid w:val="00C5294D"/>
    <w:rsid w:val="00C57FD3"/>
    <w:rsid w:val="00C6402B"/>
    <w:rsid w:val="00C71E66"/>
    <w:rsid w:val="00C7232E"/>
    <w:rsid w:val="00C746CC"/>
    <w:rsid w:val="00C753E6"/>
    <w:rsid w:val="00C7723C"/>
    <w:rsid w:val="00C8042D"/>
    <w:rsid w:val="00C90F81"/>
    <w:rsid w:val="00CA4287"/>
    <w:rsid w:val="00CA7E23"/>
    <w:rsid w:val="00CB148B"/>
    <w:rsid w:val="00CB1B41"/>
    <w:rsid w:val="00CB6EF0"/>
    <w:rsid w:val="00CB7F23"/>
    <w:rsid w:val="00CC0F84"/>
    <w:rsid w:val="00CC1DBA"/>
    <w:rsid w:val="00CC5699"/>
    <w:rsid w:val="00CD1CB4"/>
    <w:rsid w:val="00CE3F06"/>
    <w:rsid w:val="00D04B04"/>
    <w:rsid w:val="00D05D1C"/>
    <w:rsid w:val="00D12FB4"/>
    <w:rsid w:val="00D25D52"/>
    <w:rsid w:val="00D26FFE"/>
    <w:rsid w:val="00D302F8"/>
    <w:rsid w:val="00D3283C"/>
    <w:rsid w:val="00D367F7"/>
    <w:rsid w:val="00D42CDE"/>
    <w:rsid w:val="00D43CFF"/>
    <w:rsid w:val="00D446AD"/>
    <w:rsid w:val="00D44977"/>
    <w:rsid w:val="00D57B9D"/>
    <w:rsid w:val="00D60857"/>
    <w:rsid w:val="00D61099"/>
    <w:rsid w:val="00D62676"/>
    <w:rsid w:val="00D67760"/>
    <w:rsid w:val="00D73366"/>
    <w:rsid w:val="00D8664B"/>
    <w:rsid w:val="00D9126A"/>
    <w:rsid w:val="00DA0DCF"/>
    <w:rsid w:val="00DA2BFB"/>
    <w:rsid w:val="00DA534F"/>
    <w:rsid w:val="00DB04A6"/>
    <w:rsid w:val="00DB6479"/>
    <w:rsid w:val="00DD2719"/>
    <w:rsid w:val="00DD2A8E"/>
    <w:rsid w:val="00DD594D"/>
    <w:rsid w:val="00DE47CA"/>
    <w:rsid w:val="00DE4F7F"/>
    <w:rsid w:val="00DF28AA"/>
    <w:rsid w:val="00DF4986"/>
    <w:rsid w:val="00DF49C7"/>
    <w:rsid w:val="00E107F7"/>
    <w:rsid w:val="00E22119"/>
    <w:rsid w:val="00E36734"/>
    <w:rsid w:val="00E42344"/>
    <w:rsid w:val="00E539FE"/>
    <w:rsid w:val="00E542E0"/>
    <w:rsid w:val="00E56CA6"/>
    <w:rsid w:val="00E572DD"/>
    <w:rsid w:val="00E634AA"/>
    <w:rsid w:val="00E66261"/>
    <w:rsid w:val="00E70710"/>
    <w:rsid w:val="00E72DD7"/>
    <w:rsid w:val="00E7340A"/>
    <w:rsid w:val="00E8230E"/>
    <w:rsid w:val="00E83C4B"/>
    <w:rsid w:val="00EA0D7C"/>
    <w:rsid w:val="00EA16E5"/>
    <w:rsid w:val="00EB6050"/>
    <w:rsid w:val="00EC1ACE"/>
    <w:rsid w:val="00EC238A"/>
    <w:rsid w:val="00EC79F9"/>
    <w:rsid w:val="00ED2183"/>
    <w:rsid w:val="00EE0783"/>
    <w:rsid w:val="00F031C4"/>
    <w:rsid w:val="00F24E90"/>
    <w:rsid w:val="00F33098"/>
    <w:rsid w:val="00F337B5"/>
    <w:rsid w:val="00F43998"/>
    <w:rsid w:val="00F44603"/>
    <w:rsid w:val="00F65895"/>
    <w:rsid w:val="00F703B3"/>
    <w:rsid w:val="00F70E56"/>
    <w:rsid w:val="00F7303B"/>
    <w:rsid w:val="00F77A76"/>
    <w:rsid w:val="00F81897"/>
    <w:rsid w:val="00F82E1B"/>
    <w:rsid w:val="00F83D90"/>
    <w:rsid w:val="00F876EC"/>
    <w:rsid w:val="00F87DB5"/>
    <w:rsid w:val="00F92588"/>
    <w:rsid w:val="00F975E7"/>
    <w:rsid w:val="00FA276B"/>
    <w:rsid w:val="00FA3133"/>
    <w:rsid w:val="00FB13E4"/>
    <w:rsid w:val="00FC08AB"/>
    <w:rsid w:val="00FC1BDD"/>
    <w:rsid w:val="00FF100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54F6E"/>
  <w15:docId w15:val="{D04AA651-5C05-4D24-ACA8-245B9B6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521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90CE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521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90CE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styleId="a3">
    <w:name w:val="page number"/>
    <w:basedOn w:val="a0"/>
    <w:uiPriority w:val="99"/>
    <w:rsid w:val="00594B47"/>
  </w:style>
  <w:style w:type="paragraph" w:styleId="a4">
    <w:name w:val="footer"/>
    <w:basedOn w:val="a"/>
    <w:link w:val="a5"/>
    <w:uiPriority w:val="99"/>
    <w:rsid w:val="00594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594B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594B47"/>
    <w:pPr>
      <w:suppressAutoHyphens/>
      <w:ind w:left="566" w:hanging="283"/>
    </w:pPr>
    <w:rPr>
      <w:rFonts w:ascii="Arial" w:hAnsi="Arial" w:cs="Arial"/>
      <w:lang w:eastAsia="ar-SA"/>
    </w:rPr>
  </w:style>
  <w:style w:type="paragraph" w:styleId="a6">
    <w:name w:val="List Paragraph"/>
    <w:basedOn w:val="a"/>
    <w:uiPriority w:val="99"/>
    <w:qFormat/>
    <w:rsid w:val="00594B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594B47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594B4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styleId="a7">
    <w:name w:val="No Spacing"/>
    <w:uiPriority w:val="99"/>
    <w:qFormat/>
    <w:rsid w:val="00594B47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7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B748C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rsid w:val="004E7DD0"/>
    <w:pPr>
      <w:tabs>
        <w:tab w:val="left" w:pos="708"/>
      </w:tabs>
      <w:ind w:left="566" w:hanging="283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B97FEA"/>
  </w:style>
  <w:style w:type="character" w:styleId="aa">
    <w:name w:val="Hyperlink"/>
    <w:uiPriority w:val="99"/>
    <w:rsid w:val="0035258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35258E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c">
    <w:name w:val="Основной текст Знак"/>
    <w:link w:val="ab"/>
    <w:uiPriority w:val="99"/>
    <w:locked/>
    <w:rsid w:val="0035258E"/>
    <w:rPr>
      <w:rFonts w:ascii="Calibri" w:hAnsi="Calibri" w:cs="Calibri"/>
      <w:lang w:eastAsia="ru-RU"/>
    </w:rPr>
  </w:style>
  <w:style w:type="paragraph" w:customStyle="1" w:styleId="c8">
    <w:name w:val="c8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c23">
    <w:name w:val="c23"/>
    <w:basedOn w:val="a0"/>
    <w:uiPriority w:val="99"/>
    <w:rsid w:val="00190CEB"/>
  </w:style>
  <w:style w:type="table" w:styleId="ad">
    <w:name w:val="Table Grid"/>
    <w:basedOn w:val="a1"/>
    <w:uiPriority w:val="99"/>
    <w:rsid w:val="00190C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190CEB"/>
    <w:rPr>
      <w:b/>
      <w:bCs/>
    </w:rPr>
  </w:style>
  <w:style w:type="paragraph" w:styleId="af">
    <w:name w:val="Normal (Web)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132E32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132E32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uiPriority w:val="99"/>
    <w:rsid w:val="00A075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rsid w:val="00141AAC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41AAC"/>
    <w:rPr>
      <w:rFonts w:ascii="Calibri" w:hAnsi="Calibri" w:cs="Calibri"/>
      <w:lang w:eastAsia="ru-RU"/>
    </w:rPr>
  </w:style>
  <w:style w:type="paragraph" w:styleId="af0">
    <w:name w:val="List"/>
    <w:basedOn w:val="a"/>
    <w:uiPriority w:val="99"/>
    <w:rsid w:val="00141AAC"/>
    <w:pPr>
      <w:spacing w:after="200" w:line="276" w:lineRule="auto"/>
      <w:ind w:left="283" w:hanging="283"/>
    </w:pPr>
    <w:rPr>
      <w:rFonts w:ascii="Calibri" w:hAnsi="Calibri" w:cs="Calibri"/>
      <w:sz w:val="22"/>
      <w:szCs w:val="22"/>
    </w:rPr>
  </w:style>
  <w:style w:type="character" w:customStyle="1" w:styleId="c2">
    <w:name w:val="c2"/>
    <w:basedOn w:val="a0"/>
    <w:uiPriority w:val="99"/>
    <w:rsid w:val="000C2D81"/>
  </w:style>
  <w:style w:type="paragraph" w:styleId="af1">
    <w:name w:val="Body Text Indent"/>
    <w:basedOn w:val="a"/>
    <w:link w:val="af2"/>
    <w:uiPriority w:val="99"/>
    <w:semiHidden/>
    <w:rsid w:val="000C2D81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0C2D81"/>
    <w:rPr>
      <w:rFonts w:ascii="Calibri" w:hAnsi="Calibri" w:cs="Calibri"/>
      <w:lang w:eastAsia="ru-RU"/>
    </w:rPr>
  </w:style>
  <w:style w:type="paragraph" w:styleId="af3">
    <w:name w:val="Balloon Text"/>
    <w:basedOn w:val="a"/>
    <w:link w:val="af4"/>
    <w:uiPriority w:val="99"/>
    <w:semiHidden/>
    <w:rsid w:val="000E1B5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0E1B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9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festival.1september.ru%2Fsubjects%2F23%2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infourok.ru/go.html?href=http%3A%2F%2Fwww.openclass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/go.html?href=http%3A%2F%2Fruk.1september.ru%2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fourok.ru/go.html?href=http%3A%2F%2Ffestival.1september.ru%2Fsubjects%2F20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festival.1september.ru%2Fsubjects%2F22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5399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Вениаминовна Беляшова</cp:lastModifiedBy>
  <cp:revision>222</cp:revision>
  <cp:lastPrinted>2019-01-30T13:29:00Z</cp:lastPrinted>
  <dcterms:created xsi:type="dcterms:W3CDTF">2018-04-28T09:43:00Z</dcterms:created>
  <dcterms:modified xsi:type="dcterms:W3CDTF">2023-05-07T09:04:00Z</dcterms:modified>
</cp:coreProperties>
</file>