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3A" w:rsidRDefault="00090C3A" w:rsidP="003C16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sz w:val="22"/>
          <w:szCs w:val="22"/>
        </w:rPr>
      </w:pPr>
    </w:p>
    <w:p w:rsidR="00625B7D" w:rsidRDefault="00625B7D" w:rsidP="00625B7D">
      <w:pPr>
        <w:widowControl w:val="0"/>
        <w:ind w:left="23"/>
        <w:jc w:val="center"/>
        <w:rPr>
          <w:bCs/>
          <w:sz w:val="28"/>
          <w:szCs w:val="28"/>
        </w:rPr>
      </w:pPr>
      <w:r>
        <w:rPr>
          <w:bCs/>
          <w:sz w:val="28"/>
          <w:szCs w:val="28"/>
        </w:rPr>
        <w:t xml:space="preserve">Государственное автономное образовательное учреждение </w:t>
      </w:r>
    </w:p>
    <w:p w:rsidR="00625B7D" w:rsidRDefault="00625B7D" w:rsidP="00625B7D">
      <w:pPr>
        <w:widowControl w:val="0"/>
        <w:ind w:left="23"/>
        <w:jc w:val="center"/>
        <w:rPr>
          <w:bCs/>
          <w:sz w:val="28"/>
          <w:szCs w:val="28"/>
        </w:rPr>
      </w:pPr>
      <w:r>
        <w:rPr>
          <w:bCs/>
          <w:sz w:val="28"/>
          <w:szCs w:val="28"/>
        </w:rPr>
        <w:t>высшего образования Ленинградской области</w:t>
      </w:r>
    </w:p>
    <w:p w:rsidR="00625B7D" w:rsidRDefault="00625B7D" w:rsidP="00625B7D">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r>
        <w:rPr>
          <w:bCs/>
          <w:sz w:val="28"/>
          <w:szCs w:val="28"/>
        </w:rPr>
        <w:t>«Ленинградский государственный университет имени А.С. Пушкина»</w:t>
      </w:r>
    </w:p>
    <w:p w:rsidR="00625B7D" w:rsidRDefault="00625B7D" w:rsidP="00625B7D">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p>
    <w:p w:rsidR="00625B7D" w:rsidRDefault="00F43D6D" w:rsidP="00625B7D">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Pr>
          <w:bCs/>
          <w:sz w:val="28"/>
          <w:szCs w:val="28"/>
        </w:rPr>
        <w:t xml:space="preserve"> </w:t>
      </w:r>
    </w:p>
    <w:p w:rsidR="00625B7D" w:rsidRDefault="00625B7D" w:rsidP="00625B7D">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625B7D" w:rsidRDefault="00625B7D" w:rsidP="00625B7D">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625B7D" w:rsidRDefault="00625B7D" w:rsidP="00625B7D">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aps/>
          <w:sz w:val="28"/>
          <w:szCs w:val="28"/>
        </w:rPr>
      </w:pPr>
      <w:r>
        <w:rPr>
          <w:b/>
          <w:bCs/>
          <w:caps/>
          <w:sz w:val="28"/>
          <w:szCs w:val="28"/>
        </w:rPr>
        <w:tab/>
      </w:r>
      <w:r>
        <w:rPr>
          <w:b/>
          <w:bCs/>
          <w:caps/>
          <w:sz w:val="28"/>
          <w:szCs w:val="28"/>
        </w:rPr>
        <w:tab/>
      </w:r>
      <w:r>
        <w:rPr>
          <w:b/>
          <w:bCs/>
          <w:caps/>
          <w:sz w:val="28"/>
          <w:szCs w:val="28"/>
        </w:rPr>
        <w:tab/>
      </w:r>
      <w:r>
        <w:rPr>
          <w:b/>
          <w:bCs/>
          <w:caps/>
          <w:sz w:val="28"/>
          <w:szCs w:val="28"/>
        </w:rPr>
        <w:tab/>
      </w:r>
      <w:r>
        <w:rPr>
          <w:b/>
          <w:bCs/>
          <w:caps/>
          <w:sz w:val="28"/>
          <w:szCs w:val="28"/>
        </w:rPr>
        <w:tab/>
      </w:r>
    </w:p>
    <w:p w:rsidR="00625B7D" w:rsidRDefault="00625B7D" w:rsidP="00625B7D">
      <w:pPr>
        <w:rPr>
          <w:sz w:val="28"/>
          <w:szCs w:val="28"/>
        </w:rPr>
      </w:pPr>
      <w:r>
        <w:rPr>
          <w:sz w:val="28"/>
          <w:szCs w:val="28"/>
        </w:rPr>
        <w:tab/>
      </w:r>
      <w:r>
        <w:rPr>
          <w:sz w:val="28"/>
          <w:szCs w:val="28"/>
        </w:rPr>
        <w:tab/>
        <w:t xml:space="preserve">                                                                         </w:t>
      </w:r>
    </w:p>
    <w:p w:rsidR="00625B7D" w:rsidRDefault="00625B7D" w:rsidP="00625B7D">
      <w:pPr>
        <w:jc w:val="right"/>
        <w:rPr>
          <w:sz w:val="28"/>
          <w:szCs w:val="28"/>
        </w:rPr>
      </w:pPr>
      <w:r>
        <w:rPr>
          <w:sz w:val="28"/>
          <w:szCs w:val="28"/>
        </w:rPr>
        <w:t xml:space="preserve">                                                                    УТВЕРЖДАЮ</w:t>
      </w:r>
    </w:p>
    <w:p w:rsidR="00625B7D" w:rsidRDefault="00625B7D" w:rsidP="00625B7D">
      <w:pPr>
        <w:jc w:val="right"/>
        <w:rPr>
          <w:sz w:val="28"/>
          <w:szCs w:val="28"/>
        </w:rPr>
      </w:pPr>
      <w:r>
        <w:rPr>
          <w:sz w:val="28"/>
          <w:szCs w:val="28"/>
        </w:rPr>
        <w:t xml:space="preserve">                                                    Проректор по учебно-методической работе</w:t>
      </w:r>
    </w:p>
    <w:p w:rsidR="00625B7D" w:rsidRDefault="00625B7D" w:rsidP="00625B7D">
      <w:pPr>
        <w:jc w:val="right"/>
        <w:rPr>
          <w:sz w:val="28"/>
          <w:szCs w:val="28"/>
        </w:rPr>
      </w:pPr>
      <w:r>
        <w:rPr>
          <w:sz w:val="28"/>
          <w:szCs w:val="28"/>
        </w:rPr>
        <w:t xml:space="preserve">                                                                     ____________ С.Н. Большаков</w:t>
      </w:r>
    </w:p>
    <w:p w:rsidR="00625B7D" w:rsidRDefault="00625B7D" w:rsidP="00625B7D">
      <w:pPr>
        <w:jc w:val="right"/>
        <w:rPr>
          <w:sz w:val="28"/>
          <w:szCs w:val="28"/>
        </w:rPr>
      </w:pPr>
      <w:r>
        <w:rPr>
          <w:sz w:val="28"/>
          <w:szCs w:val="28"/>
        </w:rPr>
        <w:t xml:space="preserve">                                             .</w:t>
      </w:r>
    </w:p>
    <w:p w:rsidR="00625B7D" w:rsidRDefault="00625B7D" w:rsidP="00625B7D">
      <w:pPr>
        <w:spacing w:line="276" w:lineRule="auto"/>
        <w:jc w:val="right"/>
        <w:rPr>
          <w:sz w:val="28"/>
          <w:szCs w:val="28"/>
        </w:rPr>
      </w:pPr>
    </w:p>
    <w:p w:rsidR="00625B7D" w:rsidRDefault="00625B7D" w:rsidP="00625B7D">
      <w:pPr>
        <w:spacing w:line="276" w:lineRule="auto"/>
        <w:jc w:val="right"/>
        <w:rPr>
          <w:sz w:val="28"/>
          <w:szCs w:val="28"/>
        </w:rPr>
      </w:pPr>
    </w:p>
    <w:p w:rsidR="00625B7D" w:rsidRPr="000D71D5" w:rsidRDefault="00625B7D" w:rsidP="00625B7D">
      <w:pPr>
        <w:spacing w:line="276" w:lineRule="auto"/>
        <w:jc w:val="right"/>
        <w:rPr>
          <w:sz w:val="28"/>
          <w:szCs w:val="28"/>
        </w:rPr>
      </w:pPr>
      <w:r w:rsidRPr="000D71D5">
        <w:rPr>
          <w:sz w:val="28"/>
          <w:szCs w:val="28"/>
        </w:rPr>
        <w:t xml:space="preserve">    </w:t>
      </w:r>
    </w:p>
    <w:p w:rsidR="00625B7D" w:rsidRPr="000D71D5" w:rsidRDefault="00625B7D" w:rsidP="00625B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625B7D" w:rsidRPr="000D71D5" w:rsidRDefault="00625B7D" w:rsidP="00625B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rPr>
      </w:pPr>
    </w:p>
    <w:p w:rsidR="00625B7D" w:rsidRPr="000D71D5" w:rsidRDefault="00625B7D" w:rsidP="00625B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0D71D5">
        <w:rPr>
          <w:b/>
          <w:caps/>
          <w:sz w:val="28"/>
          <w:szCs w:val="28"/>
        </w:rPr>
        <w:t xml:space="preserve">РАБОЧАЯ ПРОГРАММа </w:t>
      </w:r>
    </w:p>
    <w:p w:rsidR="00625B7D" w:rsidRPr="000D71D5" w:rsidRDefault="00625B7D" w:rsidP="00625B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sz w:val="28"/>
          <w:szCs w:val="28"/>
        </w:rPr>
        <w:t>учебной дисциплины П</w:t>
      </w:r>
      <w:r w:rsidRPr="000D71D5">
        <w:rPr>
          <w:sz w:val="28"/>
          <w:szCs w:val="28"/>
        </w:rPr>
        <w:t xml:space="preserve">Д.02 Литература                                           </w:t>
      </w:r>
    </w:p>
    <w:p w:rsidR="00625B7D" w:rsidRPr="000D71D5" w:rsidRDefault="00625B7D" w:rsidP="00625B7D">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0D71D5">
        <w:rPr>
          <w:sz w:val="28"/>
          <w:szCs w:val="28"/>
        </w:rPr>
        <w:t xml:space="preserve">по специальности среднего профессионального образования </w:t>
      </w:r>
    </w:p>
    <w:p w:rsidR="00625B7D" w:rsidRDefault="00625B7D" w:rsidP="00625B7D">
      <w:pPr>
        <w:jc w:val="center"/>
        <w:rPr>
          <w:sz w:val="28"/>
          <w:szCs w:val="28"/>
        </w:rPr>
      </w:pPr>
      <w:r>
        <w:rPr>
          <w:sz w:val="28"/>
          <w:szCs w:val="28"/>
        </w:rPr>
        <w:t>44.02.02 Преподавание в начальных классах</w:t>
      </w:r>
    </w:p>
    <w:p w:rsidR="00625B7D" w:rsidRPr="000D71D5" w:rsidRDefault="00625B7D" w:rsidP="00625B7D">
      <w:pPr>
        <w:jc w:val="center"/>
        <w:rPr>
          <w:b/>
          <w:sz w:val="28"/>
          <w:szCs w:val="28"/>
        </w:rPr>
      </w:pPr>
      <w:r w:rsidRPr="000D71D5">
        <w:rPr>
          <w:b/>
          <w:sz w:val="28"/>
          <w:szCs w:val="28"/>
        </w:rPr>
        <w:t xml:space="preserve"> (общеобразовательная подготовка)</w:t>
      </w:r>
    </w:p>
    <w:p w:rsidR="00625B7D" w:rsidRPr="000D71D5" w:rsidRDefault="00625B7D" w:rsidP="00625B7D">
      <w:pPr>
        <w:spacing w:line="360" w:lineRule="auto"/>
        <w:jc w:val="center"/>
        <w:rPr>
          <w:sz w:val="28"/>
          <w:szCs w:val="28"/>
        </w:rPr>
      </w:pPr>
    </w:p>
    <w:p w:rsidR="00625B7D" w:rsidRPr="000D71D5" w:rsidRDefault="00625B7D" w:rsidP="00625B7D">
      <w:pPr>
        <w:spacing w:line="360" w:lineRule="auto"/>
        <w:rPr>
          <w:sz w:val="28"/>
          <w:szCs w:val="28"/>
        </w:rPr>
      </w:pPr>
    </w:p>
    <w:p w:rsidR="00625B7D" w:rsidRPr="000D71D5" w:rsidRDefault="00625B7D" w:rsidP="00625B7D">
      <w:pPr>
        <w:spacing w:line="360" w:lineRule="auto"/>
        <w:rPr>
          <w:sz w:val="28"/>
          <w:szCs w:val="28"/>
        </w:rPr>
      </w:pPr>
    </w:p>
    <w:p w:rsidR="00625B7D" w:rsidRPr="000D71D5" w:rsidRDefault="00625B7D" w:rsidP="00625B7D">
      <w:pPr>
        <w:rPr>
          <w:sz w:val="28"/>
          <w:szCs w:val="28"/>
        </w:rPr>
      </w:pPr>
    </w:p>
    <w:p w:rsidR="00625B7D" w:rsidRPr="000D71D5" w:rsidRDefault="00625B7D" w:rsidP="00625B7D">
      <w:pPr>
        <w:rPr>
          <w:sz w:val="28"/>
          <w:szCs w:val="28"/>
        </w:rPr>
      </w:pPr>
    </w:p>
    <w:p w:rsidR="00625B7D" w:rsidRPr="000D71D5" w:rsidRDefault="00625B7D" w:rsidP="00625B7D">
      <w:pPr>
        <w:rPr>
          <w:sz w:val="28"/>
          <w:szCs w:val="28"/>
        </w:rPr>
      </w:pPr>
    </w:p>
    <w:p w:rsidR="00625B7D" w:rsidRPr="000D71D5" w:rsidRDefault="00625B7D" w:rsidP="00625B7D">
      <w:pPr>
        <w:jc w:val="center"/>
        <w:rPr>
          <w:sz w:val="28"/>
          <w:szCs w:val="28"/>
        </w:rPr>
      </w:pPr>
    </w:p>
    <w:p w:rsidR="00625B7D" w:rsidRPr="000D71D5" w:rsidRDefault="00625B7D" w:rsidP="00625B7D">
      <w:pPr>
        <w:jc w:val="center"/>
        <w:rPr>
          <w:sz w:val="28"/>
          <w:szCs w:val="28"/>
        </w:rPr>
      </w:pPr>
    </w:p>
    <w:p w:rsidR="00625B7D" w:rsidRPr="000D71D5" w:rsidRDefault="00625B7D" w:rsidP="00625B7D">
      <w:pPr>
        <w:rPr>
          <w:sz w:val="28"/>
          <w:szCs w:val="28"/>
        </w:rPr>
      </w:pPr>
    </w:p>
    <w:p w:rsidR="00625B7D" w:rsidRPr="000D71D5" w:rsidRDefault="00625B7D" w:rsidP="00625B7D">
      <w:pPr>
        <w:rPr>
          <w:sz w:val="28"/>
          <w:szCs w:val="28"/>
        </w:rPr>
      </w:pPr>
    </w:p>
    <w:p w:rsidR="00625B7D" w:rsidRPr="000D71D5" w:rsidRDefault="00625B7D" w:rsidP="00625B7D">
      <w:pPr>
        <w:rPr>
          <w:sz w:val="28"/>
          <w:szCs w:val="28"/>
        </w:rPr>
      </w:pPr>
    </w:p>
    <w:p w:rsidR="00625B7D" w:rsidRPr="000D71D5" w:rsidRDefault="00625B7D" w:rsidP="00625B7D">
      <w:pPr>
        <w:rPr>
          <w:sz w:val="28"/>
          <w:szCs w:val="28"/>
        </w:rPr>
      </w:pPr>
    </w:p>
    <w:p w:rsidR="00625B7D" w:rsidRDefault="00625B7D" w:rsidP="00625B7D">
      <w:pPr>
        <w:rPr>
          <w:sz w:val="28"/>
          <w:szCs w:val="28"/>
        </w:rPr>
      </w:pPr>
    </w:p>
    <w:p w:rsidR="00625B7D" w:rsidRDefault="00625B7D" w:rsidP="00625B7D">
      <w:pPr>
        <w:rPr>
          <w:sz w:val="28"/>
          <w:szCs w:val="28"/>
        </w:rPr>
      </w:pPr>
    </w:p>
    <w:p w:rsidR="00625B7D" w:rsidRPr="000D71D5" w:rsidRDefault="00625B7D" w:rsidP="00625B7D">
      <w:pPr>
        <w:rPr>
          <w:sz w:val="28"/>
          <w:szCs w:val="28"/>
        </w:rPr>
      </w:pPr>
    </w:p>
    <w:p w:rsidR="00625B7D" w:rsidRPr="000D71D5" w:rsidRDefault="00625B7D" w:rsidP="00625B7D">
      <w:pPr>
        <w:rPr>
          <w:sz w:val="28"/>
          <w:szCs w:val="28"/>
        </w:rPr>
      </w:pPr>
    </w:p>
    <w:p w:rsidR="00625B7D" w:rsidRPr="000D71D5" w:rsidRDefault="00625B7D" w:rsidP="00625B7D">
      <w:pPr>
        <w:rPr>
          <w:sz w:val="28"/>
          <w:szCs w:val="28"/>
        </w:rPr>
      </w:pPr>
    </w:p>
    <w:p w:rsidR="00625B7D" w:rsidRDefault="00625B7D" w:rsidP="00625B7D">
      <w:pPr>
        <w:jc w:val="center"/>
        <w:rPr>
          <w:sz w:val="28"/>
          <w:szCs w:val="28"/>
        </w:rPr>
      </w:pPr>
      <w:r>
        <w:rPr>
          <w:sz w:val="28"/>
          <w:szCs w:val="28"/>
        </w:rPr>
        <w:t>Санкт-Петербург</w:t>
      </w:r>
    </w:p>
    <w:p w:rsidR="00625B7D" w:rsidRPr="000D71D5" w:rsidRDefault="00445199" w:rsidP="00625B7D">
      <w:pPr>
        <w:jc w:val="center"/>
        <w:rPr>
          <w:sz w:val="28"/>
          <w:szCs w:val="28"/>
        </w:rPr>
      </w:pPr>
      <w:r>
        <w:rPr>
          <w:sz w:val="28"/>
          <w:szCs w:val="28"/>
        </w:rPr>
        <w:t>2022</w:t>
      </w:r>
    </w:p>
    <w:p w:rsidR="00B36D08" w:rsidRPr="001F5B5F" w:rsidRDefault="00B36D08" w:rsidP="001F5B5F">
      <w:pPr>
        <w:ind w:left="20"/>
        <w:jc w:val="both"/>
        <w:rPr>
          <w:rFonts w:eastAsia="Arial Unicode MS"/>
          <w:sz w:val="28"/>
          <w:szCs w:val="28"/>
        </w:rPr>
      </w:pPr>
      <w:r w:rsidRPr="001F5B5F">
        <w:rPr>
          <w:rFonts w:eastAsia="Arial Unicode MS"/>
          <w:sz w:val="28"/>
          <w:szCs w:val="28"/>
        </w:rPr>
        <w:lastRenderedPageBreak/>
        <w:t xml:space="preserve">Рабочая программа учебной дисциплины ПД.02 Литература                                     разработана на основе Федерального государственного образовательного стандарта, утверждённого приказом Министерства образования и науки РФ </w:t>
      </w:r>
      <w:r w:rsidRPr="001F5B5F">
        <w:rPr>
          <w:rFonts w:eastAsia="Arial Unicode MS"/>
          <w:sz w:val="28"/>
          <w:szCs w:val="28"/>
          <w:lang w:eastAsia="en-US"/>
        </w:rPr>
        <w:t>от 27.10.2014г. (ред. от 25.03.2015г.) по специальности среднего профессионального образования</w:t>
      </w:r>
      <w:r>
        <w:rPr>
          <w:rFonts w:eastAsia="Arial Unicode MS"/>
          <w:sz w:val="28"/>
          <w:szCs w:val="28"/>
          <w:lang w:eastAsia="en-US"/>
        </w:rPr>
        <w:t xml:space="preserve"> </w:t>
      </w:r>
      <w:r w:rsidRPr="001F5B5F">
        <w:rPr>
          <w:sz w:val="28"/>
          <w:szCs w:val="28"/>
        </w:rPr>
        <w:t>44.02.02 Преподавание в начальных классах</w:t>
      </w:r>
    </w:p>
    <w:p w:rsidR="00B36D08" w:rsidRPr="001F5B5F" w:rsidRDefault="00B36D08" w:rsidP="001F5B5F">
      <w:pPr>
        <w:ind w:left="20"/>
        <w:jc w:val="both"/>
        <w:rPr>
          <w:rFonts w:eastAsia="Arial Unicode MS"/>
          <w:sz w:val="28"/>
          <w:szCs w:val="28"/>
        </w:rPr>
      </w:pPr>
    </w:p>
    <w:p w:rsidR="00B36D08" w:rsidRDefault="00B36D08" w:rsidP="001F5B5F">
      <w:pPr>
        <w:jc w:val="both"/>
        <w:rPr>
          <w:rFonts w:eastAsia="Arial Unicode MS"/>
          <w:sz w:val="28"/>
          <w:szCs w:val="28"/>
        </w:rPr>
      </w:pPr>
      <w:r>
        <w:rPr>
          <w:rFonts w:eastAsia="Arial Unicode MS"/>
          <w:sz w:val="28"/>
          <w:szCs w:val="28"/>
        </w:rPr>
        <w:t>Организация-разработчик: ГАОУ ВО ЛО «ЛГУ им. А.С. Пушкина»</w:t>
      </w:r>
    </w:p>
    <w:p w:rsidR="00B36D08" w:rsidRDefault="00B36D08" w:rsidP="001F5B5F">
      <w:pPr>
        <w:ind w:left="20"/>
        <w:jc w:val="both"/>
        <w:rPr>
          <w:rFonts w:eastAsia="Arial Unicode MS"/>
          <w:sz w:val="28"/>
          <w:szCs w:val="28"/>
        </w:rPr>
      </w:pPr>
    </w:p>
    <w:p w:rsidR="00B36D08" w:rsidRDefault="00B36D08" w:rsidP="001F5B5F">
      <w:pPr>
        <w:ind w:left="20"/>
        <w:jc w:val="both"/>
        <w:rPr>
          <w:rFonts w:eastAsia="Arial Unicode MS"/>
          <w:sz w:val="28"/>
          <w:szCs w:val="28"/>
        </w:rPr>
      </w:pPr>
      <w:r>
        <w:rPr>
          <w:rFonts w:eastAsia="Arial Unicode MS"/>
          <w:sz w:val="28"/>
          <w:szCs w:val="28"/>
        </w:rPr>
        <w:t>Разработчик: Зайцева Зоя Александровна, преподаватель ГАОУ ВО ЛО «ЛГУ им. А.С. Пушкина»</w:t>
      </w:r>
    </w:p>
    <w:p w:rsidR="00B36D08" w:rsidRDefault="00B36D08" w:rsidP="001F5B5F">
      <w:pPr>
        <w:ind w:left="20"/>
        <w:jc w:val="both"/>
        <w:rPr>
          <w:rFonts w:eastAsia="Arial Unicode MS"/>
          <w:sz w:val="28"/>
          <w:szCs w:val="28"/>
        </w:rPr>
      </w:pPr>
    </w:p>
    <w:p w:rsidR="00B36D08" w:rsidRDefault="00B36D08" w:rsidP="001F5B5F">
      <w:pPr>
        <w:jc w:val="both"/>
        <w:rPr>
          <w:rFonts w:eastAsia="Arial Unicode MS"/>
          <w:sz w:val="28"/>
          <w:szCs w:val="28"/>
        </w:rPr>
      </w:pPr>
      <w:r>
        <w:rPr>
          <w:rFonts w:eastAsia="Arial Unicode M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B36D08" w:rsidRDefault="00B36D08" w:rsidP="001F5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lang w:eastAsia="en-US"/>
        </w:rPr>
      </w:pPr>
    </w:p>
    <w:p w:rsidR="00B36D08" w:rsidRDefault="00B36D08" w:rsidP="001F5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lang w:eastAsia="en-US"/>
        </w:rPr>
      </w:pPr>
      <w:r>
        <w:rPr>
          <w:sz w:val="28"/>
          <w:szCs w:val="28"/>
          <w:lang w:eastAsia="en-US"/>
        </w:rPr>
        <w:t>П</w:t>
      </w:r>
      <w:r w:rsidR="00A12C17">
        <w:rPr>
          <w:sz w:val="28"/>
          <w:szCs w:val="28"/>
          <w:lang w:eastAsia="en-US"/>
        </w:rPr>
        <w:t>ротокол №</w:t>
      </w:r>
      <w:r w:rsidR="00625B7D">
        <w:rPr>
          <w:sz w:val="28"/>
          <w:szCs w:val="28"/>
          <w:lang w:eastAsia="en-US"/>
        </w:rPr>
        <w:t>1</w:t>
      </w:r>
      <w:r w:rsidR="00A12C17">
        <w:rPr>
          <w:sz w:val="28"/>
          <w:szCs w:val="28"/>
          <w:lang w:eastAsia="en-US"/>
        </w:rPr>
        <w:t xml:space="preserve"> от «</w:t>
      </w:r>
      <w:r w:rsidR="00EB301E">
        <w:rPr>
          <w:sz w:val="28"/>
          <w:szCs w:val="28"/>
          <w:lang w:eastAsia="en-US"/>
        </w:rPr>
        <w:t>31</w:t>
      </w:r>
      <w:r w:rsidR="00A12C17">
        <w:rPr>
          <w:sz w:val="28"/>
          <w:szCs w:val="28"/>
          <w:lang w:eastAsia="en-US"/>
        </w:rPr>
        <w:t xml:space="preserve">» </w:t>
      </w:r>
      <w:r w:rsidR="00625B7D">
        <w:rPr>
          <w:sz w:val="28"/>
          <w:szCs w:val="28"/>
          <w:lang w:eastAsia="en-US"/>
        </w:rPr>
        <w:t xml:space="preserve">августа </w:t>
      </w:r>
      <w:r>
        <w:rPr>
          <w:sz w:val="28"/>
          <w:szCs w:val="28"/>
          <w:lang w:eastAsia="en-US"/>
        </w:rPr>
        <w:t>20</w:t>
      </w:r>
      <w:r w:rsidR="00445199">
        <w:rPr>
          <w:sz w:val="28"/>
          <w:szCs w:val="28"/>
          <w:lang w:eastAsia="en-US"/>
        </w:rPr>
        <w:t>22</w:t>
      </w:r>
      <w:bookmarkStart w:id="0" w:name="_GoBack"/>
      <w:bookmarkEnd w:id="0"/>
      <w:r>
        <w:rPr>
          <w:sz w:val="28"/>
          <w:szCs w:val="28"/>
          <w:lang w:eastAsia="en-US"/>
        </w:rPr>
        <w:t xml:space="preserve"> г.</w:t>
      </w:r>
    </w:p>
    <w:p w:rsidR="00B36D08" w:rsidRDefault="00B36D08" w:rsidP="001F5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lang w:eastAsia="en-US"/>
        </w:rPr>
      </w:pPr>
    </w:p>
    <w:p w:rsidR="00B36D08" w:rsidRDefault="00B36D08" w:rsidP="001F5B5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left="432" w:hanging="432"/>
        <w:jc w:val="center"/>
        <w:outlineLvl w:val="0"/>
        <w:rPr>
          <w:sz w:val="28"/>
          <w:szCs w:val="28"/>
          <w:lang w:eastAsia="en-US"/>
        </w:rPr>
      </w:pPr>
    </w:p>
    <w:p w:rsidR="002D68F6" w:rsidRDefault="002D68F6" w:rsidP="001F5B5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left="432" w:hanging="432"/>
        <w:jc w:val="center"/>
        <w:outlineLvl w:val="0"/>
        <w:rPr>
          <w:caps/>
        </w:rPr>
      </w:pPr>
    </w:p>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EB02AF">
      <w:pPr>
        <w:pStyle w:val="1"/>
        <w:keepLines/>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spacing w:line="276" w:lineRule="auto"/>
        <w:ind w:firstLine="0"/>
        <w:jc w:val="center"/>
        <w:rPr>
          <w:b/>
          <w:bCs/>
        </w:rPr>
      </w:pPr>
    </w:p>
    <w:p w:rsidR="00B36D08" w:rsidRDefault="00B36D08" w:rsidP="00EB02AF">
      <w:pPr>
        <w:pStyle w:val="1"/>
        <w:keepLines/>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spacing w:line="276" w:lineRule="auto"/>
        <w:ind w:firstLine="0"/>
        <w:jc w:val="center"/>
        <w:rPr>
          <w:b/>
          <w:bCs/>
        </w:rPr>
      </w:pPr>
    </w:p>
    <w:p w:rsidR="00B36D08" w:rsidRDefault="00B36D08" w:rsidP="001F5B5F"/>
    <w:p w:rsidR="00B36D08" w:rsidRDefault="00B36D08" w:rsidP="007708BA">
      <w:pPr>
        <w:spacing w:line="360" w:lineRule="auto"/>
        <w:jc w:val="center"/>
        <w:rPr>
          <w:i/>
          <w:iCs/>
          <w:sz w:val="28"/>
          <w:szCs w:val="28"/>
        </w:rPr>
      </w:pPr>
    </w:p>
    <w:p w:rsidR="00B36D08" w:rsidRDefault="00B36D08" w:rsidP="007708BA">
      <w:pPr>
        <w:spacing w:line="360" w:lineRule="auto"/>
        <w:jc w:val="center"/>
        <w:rPr>
          <w:i/>
          <w:iCs/>
          <w:sz w:val="28"/>
          <w:szCs w:val="28"/>
        </w:rPr>
      </w:pPr>
    </w:p>
    <w:p w:rsidR="00B36D08" w:rsidRDefault="00B36D08" w:rsidP="009673A5">
      <w:pPr>
        <w:rPr>
          <w:sz w:val="28"/>
          <w:szCs w:val="28"/>
        </w:rPr>
      </w:pPr>
    </w:p>
    <w:p w:rsidR="00B36D08" w:rsidRDefault="00B36D08" w:rsidP="002E7988">
      <w:pPr>
        <w:pStyle w:val="Default"/>
        <w:jc w:val="center"/>
        <w:rPr>
          <w:b/>
          <w:bCs/>
          <w:sz w:val="28"/>
          <w:szCs w:val="28"/>
        </w:rPr>
      </w:pPr>
    </w:p>
    <w:p w:rsidR="00B36D08" w:rsidRDefault="00B36D08" w:rsidP="00082DA3">
      <w:pPr>
        <w:spacing w:after="200" w:line="276" w:lineRule="auto"/>
        <w:rPr>
          <w:b/>
          <w:bCs/>
          <w:sz w:val="28"/>
          <w:szCs w:val="28"/>
        </w:rPr>
      </w:pPr>
    </w:p>
    <w:p w:rsidR="002D68F6" w:rsidRDefault="002D68F6" w:rsidP="00082DA3">
      <w:pPr>
        <w:spacing w:after="200" w:line="276" w:lineRule="auto"/>
        <w:rPr>
          <w:b/>
          <w:bCs/>
          <w:sz w:val="28"/>
          <w:szCs w:val="28"/>
        </w:rPr>
      </w:pPr>
    </w:p>
    <w:p w:rsidR="002D68F6" w:rsidRDefault="002D68F6" w:rsidP="00082DA3">
      <w:pPr>
        <w:spacing w:after="200" w:line="276" w:lineRule="auto"/>
        <w:rPr>
          <w:b/>
          <w:bCs/>
          <w:sz w:val="28"/>
          <w:szCs w:val="28"/>
        </w:rPr>
      </w:pPr>
    </w:p>
    <w:p w:rsidR="002D68F6" w:rsidRDefault="002D68F6" w:rsidP="00082DA3">
      <w:pPr>
        <w:spacing w:after="200" w:line="276" w:lineRule="auto"/>
        <w:rPr>
          <w:b/>
          <w:bCs/>
          <w:sz w:val="28"/>
          <w:szCs w:val="28"/>
        </w:rPr>
      </w:pPr>
    </w:p>
    <w:p w:rsidR="003C167C" w:rsidRPr="00082DA3" w:rsidRDefault="003C167C" w:rsidP="00082DA3">
      <w:pPr>
        <w:spacing w:after="200" w:line="276" w:lineRule="auto"/>
        <w:rPr>
          <w:b/>
          <w:bCs/>
          <w:color w:val="000000"/>
          <w:sz w:val="28"/>
          <w:szCs w:val="28"/>
        </w:rPr>
      </w:pPr>
    </w:p>
    <w:p w:rsidR="00B36D08" w:rsidRPr="003C167C" w:rsidRDefault="003C167C" w:rsidP="00A02432">
      <w:pPr>
        <w:widowControl w:val="0"/>
        <w:spacing w:line="360" w:lineRule="auto"/>
        <w:jc w:val="center"/>
        <w:rPr>
          <w:b/>
          <w:color w:val="000000"/>
          <w:sz w:val="28"/>
          <w:szCs w:val="28"/>
        </w:rPr>
      </w:pPr>
      <w:r>
        <w:rPr>
          <w:b/>
          <w:color w:val="000000"/>
          <w:sz w:val="28"/>
          <w:szCs w:val="28"/>
        </w:rPr>
        <w:t>СОДЕРЖАНИЕ</w:t>
      </w:r>
    </w:p>
    <w:p w:rsidR="00B36D08" w:rsidRPr="00657DC7" w:rsidRDefault="00B36D08" w:rsidP="00A02432">
      <w:pPr>
        <w:widowControl w:val="0"/>
        <w:spacing w:line="360" w:lineRule="auto"/>
        <w:jc w:val="center"/>
        <w:rPr>
          <w:color w:val="000000"/>
          <w:sz w:val="28"/>
          <w:szCs w:val="28"/>
        </w:rPr>
      </w:pPr>
    </w:p>
    <w:p w:rsidR="00B36D08" w:rsidRPr="000D7B12" w:rsidRDefault="00C279F5" w:rsidP="00A02432">
      <w:pPr>
        <w:widowControl w:val="0"/>
        <w:spacing w:line="360" w:lineRule="auto"/>
        <w:rPr>
          <w:color w:val="000000"/>
          <w:sz w:val="28"/>
          <w:szCs w:val="28"/>
        </w:rPr>
      </w:pPr>
      <w:r w:rsidRPr="000D7B12">
        <w:rPr>
          <w:sz w:val="28"/>
          <w:szCs w:val="28"/>
        </w:rPr>
        <w:fldChar w:fldCharType="begin"/>
      </w:r>
      <w:r w:rsidR="00B36D08" w:rsidRPr="000D7B12">
        <w:rPr>
          <w:sz w:val="28"/>
          <w:szCs w:val="28"/>
        </w:rPr>
        <w:instrText xml:space="preserve"> TOC \o "1-5" \h \z </w:instrText>
      </w:r>
      <w:r w:rsidRPr="000D7B12">
        <w:rPr>
          <w:sz w:val="28"/>
          <w:szCs w:val="28"/>
        </w:rPr>
        <w:fldChar w:fldCharType="separate"/>
      </w:r>
      <w:r w:rsidR="00B36D08" w:rsidRPr="00657DC7">
        <w:rPr>
          <w:color w:val="000000"/>
          <w:sz w:val="28"/>
          <w:szCs w:val="28"/>
        </w:rPr>
        <w:t xml:space="preserve">1. </w:t>
      </w:r>
      <w:r w:rsidR="00B36D08">
        <w:rPr>
          <w:color w:val="000000"/>
          <w:sz w:val="28"/>
          <w:szCs w:val="28"/>
        </w:rPr>
        <w:t>Пояснительная записка…………………………………………...…….......…..4</w:t>
      </w:r>
    </w:p>
    <w:p w:rsidR="00B36D08" w:rsidRPr="000D7B12" w:rsidRDefault="00B36D08" w:rsidP="00A02432">
      <w:pPr>
        <w:widowControl w:val="0"/>
        <w:tabs>
          <w:tab w:val="right" w:pos="10023"/>
        </w:tabs>
        <w:spacing w:line="360" w:lineRule="auto"/>
        <w:rPr>
          <w:sz w:val="28"/>
          <w:szCs w:val="28"/>
        </w:rPr>
      </w:pPr>
      <w:r w:rsidRPr="00657DC7">
        <w:rPr>
          <w:color w:val="000000"/>
          <w:sz w:val="28"/>
          <w:szCs w:val="28"/>
        </w:rPr>
        <w:t xml:space="preserve">2. </w:t>
      </w:r>
      <w:r>
        <w:rPr>
          <w:color w:val="000000"/>
          <w:sz w:val="28"/>
          <w:szCs w:val="28"/>
        </w:rPr>
        <w:t xml:space="preserve">Общая характеристика учебной дисциплины </w:t>
      </w:r>
      <w:r>
        <w:rPr>
          <w:b/>
          <w:bCs/>
        </w:rPr>
        <w:t>«</w:t>
      </w:r>
      <w:r>
        <w:rPr>
          <w:color w:val="000000"/>
          <w:sz w:val="28"/>
          <w:szCs w:val="28"/>
        </w:rPr>
        <w:t>Литература</w:t>
      </w:r>
      <w:r>
        <w:rPr>
          <w:b/>
          <w:bCs/>
        </w:rPr>
        <w:t>»</w:t>
      </w:r>
      <w:r>
        <w:rPr>
          <w:color w:val="000000"/>
          <w:sz w:val="28"/>
          <w:szCs w:val="28"/>
        </w:rPr>
        <w:t>....…...................5</w:t>
      </w:r>
    </w:p>
    <w:p w:rsidR="00B36D08" w:rsidRPr="000D7B12" w:rsidRDefault="00B36D08" w:rsidP="00A02432">
      <w:pPr>
        <w:widowControl w:val="0"/>
        <w:tabs>
          <w:tab w:val="right" w:pos="10023"/>
        </w:tabs>
        <w:spacing w:line="360" w:lineRule="auto"/>
        <w:rPr>
          <w:sz w:val="28"/>
          <w:szCs w:val="28"/>
        </w:rPr>
      </w:pPr>
      <w:r w:rsidRPr="00657DC7">
        <w:rPr>
          <w:color w:val="000000"/>
          <w:sz w:val="28"/>
          <w:szCs w:val="28"/>
        </w:rPr>
        <w:t xml:space="preserve">3. </w:t>
      </w:r>
      <w:r>
        <w:rPr>
          <w:color w:val="000000"/>
          <w:sz w:val="28"/>
          <w:szCs w:val="28"/>
        </w:rPr>
        <w:t>Место учебной дисциплины в учебном плане………………………………..6</w:t>
      </w:r>
    </w:p>
    <w:p w:rsidR="00B36D08" w:rsidRDefault="00B36D08" w:rsidP="00A02432">
      <w:pPr>
        <w:widowControl w:val="0"/>
        <w:tabs>
          <w:tab w:val="right" w:pos="10023"/>
        </w:tabs>
        <w:spacing w:line="360" w:lineRule="auto"/>
        <w:rPr>
          <w:color w:val="000000"/>
          <w:sz w:val="28"/>
          <w:szCs w:val="28"/>
        </w:rPr>
      </w:pPr>
      <w:r w:rsidRPr="000D7B12">
        <w:rPr>
          <w:sz w:val="28"/>
          <w:szCs w:val="28"/>
        </w:rPr>
        <w:t>4.</w:t>
      </w:r>
      <w:hyperlink w:anchor="bookmark8" w:tooltip="Current Document" w:history="1">
        <w:r>
          <w:rPr>
            <w:color w:val="000000"/>
            <w:sz w:val="28"/>
            <w:szCs w:val="28"/>
          </w:rPr>
          <w:t>Результаты освоения учебной дисицплины……………….…………....</w:t>
        </w:r>
        <w:r w:rsidRPr="00657DC7">
          <w:rPr>
            <w:color w:val="000000"/>
            <w:sz w:val="28"/>
            <w:szCs w:val="28"/>
          </w:rPr>
          <w:t>..</w:t>
        </w:r>
        <w:r>
          <w:rPr>
            <w:color w:val="000000"/>
            <w:sz w:val="28"/>
            <w:szCs w:val="28"/>
          </w:rPr>
          <w:t>.......7</w:t>
        </w:r>
      </w:hyperlink>
    </w:p>
    <w:p w:rsidR="00B36D08" w:rsidRDefault="00B36D08" w:rsidP="00A02432">
      <w:pPr>
        <w:widowControl w:val="0"/>
        <w:tabs>
          <w:tab w:val="right" w:pos="10023"/>
        </w:tabs>
        <w:spacing w:line="360" w:lineRule="auto"/>
        <w:rPr>
          <w:color w:val="000000"/>
          <w:sz w:val="28"/>
          <w:szCs w:val="28"/>
        </w:rPr>
      </w:pPr>
      <w:r>
        <w:rPr>
          <w:color w:val="000000"/>
          <w:sz w:val="28"/>
          <w:szCs w:val="28"/>
        </w:rPr>
        <w:t>5.Содержание учебной дисциплины…………………………………………....10</w:t>
      </w:r>
    </w:p>
    <w:p w:rsidR="00B36D08" w:rsidRDefault="00B36D08" w:rsidP="00A02432">
      <w:pPr>
        <w:widowControl w:val="0"/>
        <w:tabs>
          <w:tab w:val="right" w:pos="10023"/>
        </w:tabs>
        <w:spacing w:line="360" w:lineRule="auto"/>
        <w:rPr>
          <w:color w:val="000000"/>
          <w:sz w:val="28"/>
          <w:szCs w:val="28"/>
        </w:rPr>
      </w:pPr>
      <w:r>
        <w:rPr>
          <w:color w:val="000000"/>
          <w:sz w:val="28"/>
          <w:szCs w:val="28"/>
        </w:rPr>
        <w:t>6.Тематическое планирование……………………………………………….….20</w:t>
      </w:r>
    </w:p>
    <w:p w:rsidR="00B36D08" w:rsidRDefault="00B36D08" w:rsidP="00A02432">
      <w:pPr>
        <w:widowControl w:val="0"/>
        <w:tabs>
          <w:tab w:val="right" w:pos="10023"/>
        </w:tabs>
        <w:spacing w:line="360" w:lineRule="auto"/>
        <w:rPr>
          <w:color w:val="000000"/>
          <w:sz w:val="28"/>
          <w:szCs w:val="28"/>
        </w:rPr>
      </w:pPr>
      <w:r>
        <w:rPr>
          <w:color w:val="000000"/>
          <w:sz w:val="28"/>
          <w:szCs w:val="28"/>
        </w:rPr>
        <w:t>7.Характеристика основных видов учебной деятельности студентов………..21</w:t>
      </w:r>
    </w:p>
    <w:p w:rsidR="00B36D08" w:rsidRDefault="00B36D08" w:rsidP="00A02432">
      <w:pPr>
        <w:widowControl w:val="0"/>
        <w:tabs>
          <w:tab w:val="right" w:pos="10023"/>
        </w:tabs>
        <w:spacing w:line="360" w:lineRule="auto"/>
        <w:rPr>
          <w:color w:val="000000"/>
          <w:sz w:val="28"/>
          <w:szCs w:val="28"/>
        </w:rPr>
      </w:pPr>
      <w:r>
        <w:rPr>
          <w:color w:val="000000"/>
          <w:sz w:val="28"/>
          <w:szCs w:val="28"/>
        </w:rPr>
        <w:t xml:space="preserve">8.Учебно-методическое и материально-техническое обеспечение программы учебной дисциплины </w:t>
      </w:r>
      <w:r>
        <w:rPr>
          <w:b/>
          <w:bCs/>
        </w:rPr>
        <w:t>«</w:t>
      </w:r>
      <w:r>
        <w:rPr>
          <w:color w:val="000000"/>
          <w:sz w:val="28"/>
          <w:szCs w:val="28"/>
        </w:rPr>
        <w:t>Литература</w:t>
      </w:r>
      <w:r>
        <w:rPr>
          <w:b/>
          <w:bCs/>
        </w:rPr>
        <w:t>»</w:t>
      </w:r>
      <w:r>
        <w:rPr>
          <w:color w:val="000000"/>
          <w:sz w:val="28"/>
          <w:szCs w:val="28"/>
        </w:rPr>
        <w:t>……………...…...………..…………….....23</w:t>
      </w:r>
    </w:p>
    <w:p w:rsidR="00B36D08" w:rsidRDefault="00B36D08" w:rsidP="00A02432">
      <w:pPr>
        <w:widowControl w:val="0"/>
        <w:tabs>
          <w:tab w:val="right" w:pos="10023"/>
        </w:tabs>
        <w:spacing w:line="360" w:lineRule="auto"/>
        <w:rPr>
          <w:color w:val="000000"/>
          <w:sz w:val="28"/>
          <w:szCs w:val="28"/>
        </w:rPr>
      </w:pPr>
      <w:r>
        <w:rPr>
          <w:color w:val="000000"/>
          <w:sz w:val="28"/>
          <w:szCs w:val="28"/>
        </w:rPr>
        <w:t>9.Рекомендуемая литература………………………………………….......….....</w:t>
      </w:r>
      <w:r w:rsidR="00803968">
        <w:rPr>
          <w:color w:val="000000"/>
          <w:sz w:val="28"/>
          <w:szCs w:val="28"/>
        </w:rPr>
        <w:t>.25</w:t>
      </w:r>
    </w:p>
    <w:p w:rsidR="00B36D08" w:rsidRDefault="00B36D08" w:rsidP="00A02432">
      <w:pPr>
        <w:widowControl w:val="0"/>
        <w:tabs>
          <w:tab w:val="right" w:pos="10023"/>
        </w:tabs>
        <w:spacing w:line="360" w:lineRule="auto"/>
        <w:rPr>
          <w:color w:val="000000"/>
          <w:sz w:val="28"/>
          <w:szCs w:val="28"/>
        </w:rPr>
      </w:pPr>
    </w:p>
    <w:p w:rsidR="00B36D08" w:rsidRDefault="00C279F5" w:rsidP="002E7988">
      <w:pPr>
        <w:pStyle w:val="Default"/>
        <w:jc w:val="center"/>
        <w:rPr>
          <w:b/>
          <w:bCs/>
          <w:sz w:val="28"/>
          <w:szCs w:val="28"/>
        </w:rPr>
      </w:pPr>
      <w:r w:rsidRPr="000D7B12">
        <w:rPr>
          <w:sz w:val="28"/>
          <w:szCs w:val="28"/>
        </w:rPr>
        <w:fldChar w:fldCharType="end"/>
      </w:r>
    </w:p>
    <w:p w:rsidR="00B36D08" w:rsidRDefault="00B36D08" w:rsidP="00104F1A">
      <w:pPr>
        <w:pStyle w:val="Default"/>
        <w:ind w:firstLine="1417"/>
        <w:jc w:val="center"/>
        <w:rPr>
          <w:b/>
          <w:bCs/>
          <w:sz w:val="28"/>
          <w:szCs w:val="28"/>
        </w:rPr>
      </w:pPr>
    </w:p>
    <w:p w:rsidR="00B36D08" w:rsidRDefault="00B36D08">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B36D08" w:rsidRDefault="00B36D08" w:rsidP="002E7988">
      <w:pPr>
        <w:pStyle w:val="Default"/>
        <w:jc w:val="center"/>
        <w:rPr>
          <w:b/>
          <w:bCs/>
          <w:sz w:val="28"/>
          <w:szCs w:val="28"/>
        </w:rPr>
      </w:pPr>
      <w:r>
        <w:rPr>
          <w:b/>
          <w:bCs/>
          <w:sz w:val="28"/>
          <w:szCs w:val="28"/>
        </w:rPr>
        <w:t>ПОЯСНИТЕЛЬНАЯ ЗАПИСКА</w:t>
      </w:r>
    </w:p>
    <w:p w:rsidR="00B36D08" w:rsidRPr="006221ED" w:rsidRDefault="00B36D08" w:rsidP="006221ED">
      <w:pPr>
        <w:pStyle w:val="Default"/>
        <w:spacing w:line="360" w:lineRule="auto"/>
        <w:ind w:left="720"/>
      </w:pPr>
    </w:p>
    <w:p w:rsidR="00B36D08" w:rsidRDefault="00B36D08" w:rsidP="00AA6287">
      <w:pPr>
        <w:pStyle w:val="Default"/>
        <w:ind w:firstLine="708"/>
        <w:jc w:val="both"/>
        <w:rPr>
          <w:sz w:val="28"/>
          <w:szCs w:val="28"/>
        </w:rPr>
      </w:pPr>
      <w:r w:rsidRPr="00A02432">
        <w:rPr>
          <w:sz w:val="28"/>
          <w:szCs w:val="28"/>
        </w:rPr>
        <w:t>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на основании примерной программы общеобразовательной учебной дисциплины «Литература» для профессиональных образовательных организаций М: Издательский центр «Академия», 2015г., рекомендованной ФГАУ «ФИРО».</w:t>
      </w:r>
    </w:p>
    <w:p w:rsidR="00B36D08" w:rsidRDefault="00B36D08" w:rsidP="00AA6287">
      <w:pPr>
        <w:pStyle w:val="af8"/>
        <w:ind w:firstLine="709"/>
        <w:jc w:val="both"/>
        <w:rPr>
          <w:sz w:val="28"/>
          <w:szCs w:val="28"/>
        </w:rPr>
      </w:pPr>
      <w:r>
        <w:rPr>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СПО </w:t>
      </w:r>
      <w:r w:rsidRPr="0086591B">
        <w:rPr>
          <w:sz w:val="28"/>
          <w:szCs w:val="28"/>
        </w:rPr>
        <w:t xml:space="preserve">44.02.02 </w:t>
      </w:r>
      <w:r>
        <w:rPr>
          <w:sz w:val="28"/>
          <w:szCs w:val="28"/>
        </w:rPr>
        <w:t>«</w:t>
      </w:r>
      <w:r w:rsidRPr="0086591B">
        <w:rPr>
          <w:sz w:val="28"/>
          <w:szCs w:val="28"/>
        </w:rPr>
        <w:t>Преподавание в начальных классах</w:t>
      </w:r>
      <w:r>
        <w:rPr>
          <w:sz w:val="28"/>
          <w:szCs w:val="28"/>
        </w:rPr>
        <w:t>» (приказ Минобрнауки России от 27.10.2014 №1353 (ред. от 25.03.2015)).</w:t>
      </w:r>
    </w:p>
    <w:p w:rsidR="00B36D08" w:rsidRPr="00A02432" w:rsidRDefault="00B36D08" w:rsidP="00AA6287">
      <w:pPr>
        <w:ind w:firstLine="709"/>
        <w:jc w:val="both"/>
        <w:rPr>
          <w:sz w:val="28"/>
          <w:szCs w:val="28"/>
        </w:rPr>
      </w:pPr>
      <w:r w:rsidRPr="00A02432">
        <w:rPr>
          <w:sz w:val="28"/>
          <w:szCs w:val="28"/>
        </w:rPr>
        <w:t>Обучение по учебной дисциплине ведется на русском языке.</w:t>
      </w:r>
    </w:p>
    <w:p w:rsidR="00B36D08" w:rsidRDefault="00B36D08" w:rsidP="00AA6287">
      <w:pPr>
        <w:widowControl w:val="0"/>
        <w:autoSpaceDE w:val="0"/>
        <w:autoSpaceDN w:val="0"/>
        <w:adjustRightInd w:val="0"/>
        <w:ind w:firstLine="709"/>
        <w:jc w:val="both"/>
        <w:rPr>
          <w:sz w:val="28"/>
          <w:szCs w:val="28"/>
        </w:rPr>
      </w:pPr>
      <w:r w:rsidRPr="00A02432">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040711" w:rsidRDefault="00040711" w:rsidP="00040711">
      <w:pPr>
        <w:pStyle w:val="21e6f3c2879f624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040711" w:rsidRDefault="00040711" w:rsidP="00040711">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40711" w:rsidRDefault="00040711" w:rsidP="00040711">
      <w:pPr>
        <w:rPr>
          <w:sz w:val="22"/>
          <w:szCs w:val="22"/>
        </w:rPr>
      </w:pPr>
    </w:p>
    <w:p w:rsidR="00040711" w:rsidRPr="00A02432" w:rsidRDefault="00040711" w:rsidP="00AA6287">
      <w:pPr>
        <w:widowControl w:val="0"/>
        <w:autoSpaceDE w:val="0"/>
        <w:autoSpaceDN w:val="0"/>
        <w:adjustRightInd w:val="0"/>
        <w:ind w:firstLine="709"/>
        <w:jc w:val="both"/>
        <w:rPr>
          <w:sz w:val="28"/>
          <w:szCs w:val="28"/>
        </w:rPr>
      </w:pPr>
    </w:p>
    <w:p w:rsidR="00B36D08" w:rsidRPr="00A02432" w:rsidRDefault="00B36D08" w:rsidP="00631A76">
      <w:pPr>
        <w:autoSpaceDE w:val="0"/>
        <w:autoSpaceDN w:val="0"/>
        <w:adjustRightInd w:val="0"/>
        <w:spacing w:line="360" w:lineRule="auto"/>
        <w:ind w:firstLine="919"/>
        <w:jc w:val="both"/>
        <w:rPr>
          <w:color w:val="000000"/>
          <w:sz w:val="28"/>
          <w:szCs w:val="28"/>
        </w:rPr>
      </w:pPr>
    </w:p>
    <w:p w:rsidR="001F2E21" w:rsidRDefault="001F2E21" w:rsidP="001F2E21">
      <w:pPr>
        <w:pStyle w:val="Default"/>
      </w:pPr>
    </w:p>
    <w:p w:rsidR="001F2E21" w:rsidRDefault="001F2E21" w:rsidP="001F2E21">
      <w:pPr>
        <w:pStyle w:val="Default"/>
        <w:rPr>
          <w:b/>
          <w:bCs/>
          <w:sz w:val="28"/>
          <w:szCs w:val="28"/>
        </w:rPr>
      </w:pPr>
    </w:p>
    <w:p w:rsidR="00A12C17" w:rsidRDefault="00B36D08" w:rsidP="001F2E21">
      <w:pPr>
        <w:pStyle w:val="Default"/>
        <w:ind w:left="2124" w:firstLine="708"/>
        <w:rPr>
          <w:b/>
          <w:bCs/>
          <w:sz w:val="28"/>
          <w:szCs w:val="28"/>
        </w:rPr>
      </w:pPr>
      <w:r>
        <w:rPr>
          <w:b/>
          <w:bCs/>
          <w:sz w:val="28"/>
          <w:szCs w:val="28"/>
        </w:rPr>
        <w:t xml:space="preserve">ОБЩАЯ ХАРАКТЕРИСТИКА </w:t>
      </w:r>
    </w:p>
    <w:p w:rsidR="00B36D08" w:rsidRPr="00AE0A1F" w:rsidRDefault="00B36D08" w:rsidP="002E7988">
      <w:pPr>
        <w:pStyle w:val="Default"/>
        <w:jc w:val="center"/>
        <w:rPr>
          <w:b/>
          <w:bCs/>
          <w:sz w:val="28"/>
          <w:szCs w:val="28"/>
        </w:rPr>
      </w:pPr>
      <w:r>
        <w:rPr>
          <w:b/>
          <w:bCs/>
          <w:sz w:val="28"/>
          <w:szCs w:val="28"/>
        </w:rPr>
        <w:t xml:space="preserve">УЧЕБНОЙ ДИСЦИПЛИНЫ </w:t>
      </w:r>
      <w:r w:rsidRPr="00AE0A1F">
        <w:rPr>
          <w:b/>
          <w:bCs/>
          <w:sz w:val="28"/>
          <w:szCs w:val="28"/>
        </w:rPr>
        <w:t>«</w:t>
      </w:r>
      <w:r>
        <w:rPr>
          <w:b/>
          <w:bCs/>
          <w:sz w:val="28"/>
          <w:szCs w:val="28"/>
        </w:rPr>
        <w:t>ЛИТЕРАТУРА</w:t>
      </w:r>
      <w:r w:rsidRPr="00AE0A1F">
        <w:rPr>
          <w:b/>
          <w:bCs/>
          <w:sz w:val="28"/>
          <w:szCs w:val="28"/>
        </w:rPr>
        <w:t>»</w:t>
      </w:r>
    </w:p>
    <w:p w:rsidR="00B36D08" w:rsidRDefault="00B36D08" w:rsidP="00104F1A">
      <w:pPr>
        <w:pStyle w:val="Default"/>
        <w:jc w:val="both"/>
        <w:rPr>
          <w:sz w:val="28"/>
          <w:szCs w:val="28"/>
        </w:rPr>
      </w:pPr>
    </w:p>
    <w:p w:rsidR="00B36D08" w:rsidRPr="00A02432" w:rsidRDefault="00A12C17" w:rsidP="00A12C17">
      <w:pPr>
        <w:tabs>
          <w:tab w:val="left" w:pos="709"/>
        </w:tabs>
        <w:ind w:firstLine="284"/>
        <w:jc w:val="both"/>
        <w:rPr>
          <w:sz w:val="28"/>
          <w:szCs w:val="28"/>
        </w:rPr>
      </w:pPr>
      <w:r>
        <w:rPr>
          <w:sz w:val="28"/>
          <w:szCs w:val="28"/>
        </w:rPr>
        <w:tab/>
      </w:r>
      <w:r w:rsidR="00B36D08" w:rsidRPr="00A02432">
        <w:rPr>
          <w:sz w:val="28"/>
          <w:szCs w:val="28"/>
        </w:rPr>
        <w:t>Дисциплина «Литература» направлена на эмоциональное, интеллектуальное и эстетическое развитие обучающегося, на формирование его миропонимания, национального самосознания, духовного облика и нравственных ориентиров, на развитие речевых и творческих способностей, на формирование навыков самостоятельной учебной деятельности, самообразования и самореализации личности.</w:t>
      </w:r>
    </w:p>
    <w:p w:rsidR="00B36D08" w:rsidRPr="00A02432" w:rsidRDefault="00A12C17" w:rsidP="00AA6287">
      <w:pPr>
        <w:ind w:firstLine="284"/>
        <w:jc w:val="both"/>
        <w:rPr>
          <w:sz w:val="28"/>
          <w:szCs w:val="28"/>
        </w:rPr>
      </w:pPr>
      <w:r>
        <w:rPr>
          <w:sz w:val="28"/>
          <w:szCs w:val="28"/>
        </w:rPr>
        <w:tab/>
      </w:r>
      <w:r w:rsidR="00B36D08" w:rsidRPr="00A02432">
        <w:rPr>
          <w:sz w:val="28"/>
          <w:szCs w:val="28"/>
        </w:rPr>
        <w:t>Основой содержания учебной дисциплины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r w:rsidR="00B36D08">
        <w:rPr>
          <w:sz w:val="28"/>
          <w:szCs w:val="28"/>
        </w:rPr>
        <w:t xml:space="preserve"> </w:t>
      </w:r>
      <w:r w:rsidR="00B36D08" w:rsidRPr="00A02432">
        <w:rPr>
          <w:sz w:val="28"/>
          <w:szCs w:val="28"/>
        </w:rPr>
        <w:t>являются чтение и текстуальное изучение художественных произведений, составляющих золотой фонд русской классики, а также необходимый объем историк</w:t>
      </w:r>
      <w:r>
        <w:rPr>
          <w:sz w:val="28"/>
          <w:szCs w:val="28"/>
        </w:rPr>
        <w:t>о</w:t>
      </w:r>
      <w:r w:rsidRPr="00A02432">
        <w:rPr>
          <w:sz w:val="28"/>
          <w:szCs w:val="28"/>
        </w:rPr>
        <w:t>-</w:t>
      </w:r>
      <w:r w:rsidR="00B36D08" w:rsidRPr="00A02432">
        <w:rPr>
          <w:sz w:val="28"/>
          <w:szCs w:val="28"/>
        </w:rPr>
        <w:t>и теоретико-литературных знаний, отвечающий возрастным особенностям обучающегося.</w:t>
      </w:r>
      <w:r w:rsidR="00B36D08">
        <w:rPr>
          <w:sz w:val="28"/>
          <w:szCs w:val="28"/>
        </w:rPr>
        <w:t xml:space="preserve"> </w:t>
      </w:r>
      <w:r w:rsidR="00B36D08" w:rsidRPr="00A02432">
        <w:rPr>
          <w:spacing w:val="4"/>
          <w:sz w:val="28"/>
          <w:szCs w:val="28"/>
        </w:rPr>
        <w:t xml:space="preserve">Помимо знаний, в содержание курса входят аналитические и речевые </w:t>
      </w:r>
      <w:r w:rsidR="00B36D08" w:rsidRPr="00A02432">
        <w:rPr>
          <w:sz w:val="28"/>
          <w:szCs w:val="28"/>
        </w:rPr>
        <w:t>умения и навыки,</w:t>
      </w:r>
      <w:r w:rsidR="00B36D08">
        <w:rPr>
          <w:sz w:val="28"/>
          <w:szCs w:val="28"/>
        </w:rPr>
        <w:t xml:space="preserve"> </w:t>
      </w:r>
      <w:r w:rsidR="00B36D08" w:rsidRPr="00A02432">
        <w:rPr>
          <w:spacing w:val="2"/>
          <w:sz w:val="28"/>
          <w:szCs w:val="28"/>
        </w:rPr>
        <w:t xml:space="preserve">необходимые для формирования </w:t>
      </w:r>
      <w:r w:rsidR="00B36D08" w:rsidRPr="00A02432">
        <w:rPr>
          <w:sz w:val="28"/>
          <w:szCs w:val="28"/>
        </w:rPr>
        <w:t>читательской</w:t>
      </w:r>
      <w:r w:rsidR="00B36D08">
        <w:rPr>
          <w:sz w:val="28"/>
          <w:szCs w:val="28"/>
        </w:rPr>
        <w:t xml:space="preserve"> </w:t>
      </w:r>
      <w:r w:rsidR="00B36D08" w:rsidRPr="00A02432">
        <w:rPr>
          <w:spacing w:val="2"/>
          <w:sz w:val="28"/>
          <w:szCs w:val="28"/>
        </w:rPr>
        <w:t>компетенции.</w:t>
      </w:r>
    </w:p>
    <w:p w:rsidR="00B36D08" w:rsidRPr="00A02432" w:rsidRDefault="00A12C17" w:rsidP="00AA6287">
      <w:pPr>
        <w:ind w:firstLine="284"/>
        <w:jc w:val="both"/>
        <w:rPr>
          <w:sz w:val="28"/>
          <w:szCs w:val="28"/>
        </w:rPr>
      </w:pPr>
      <w:r>
        <w:rPr>
          <w:sz w:val="28"/>
          <w:szCs w:val="28"/>
        </w:rPr>
        <w:tab/>
      </w:r>
      <w:r w:rsidR="00B36D08" w:rsidRPr="00A02432">
        <w:rPr>
          <w:sz w:val="28"/>
          <w:szCs w:val="28"/>
        </w:rPr>
        <w:t>Изучение дисциплины «Литература» призвано научить анализировать, интерпретировать, оценивать литературное произведение в контексте исторической эпохи и современности.</w:t>
      </w:r>
    </w:p>
    <w:p w:rsidR="00B36D08" w:rsidRPr="00A02432" w:rsidRDefault="00A12C17" w:rsidP="00AA6287">
      <w:pPr>
        <w:pStyle w:val="Default"/>
        <w:ind w:firstLine="284"/>
        <w:jc w:val="both"/>
        <w:rPr>
          <w:b/>
          <w:bCs/>
          <w:sz w:val="28"/>
          <w:szCs w:val="28"/>
        </w:rPr>
      </w:pPr>
      <w:r>
        <w:rPr>
          <w:color w:val="auto"/>
          <w:sz w:val="28"/>
          <w:szCs w:val="28"/>
        </w:rPr>
        <w:tab/>
      </w:r>
      <w:r w:rsidR="00B36D08" w:rsidRPr="00A02432">
        <w:rPr>
          <w:color w:val="auto"/>
          <w:sz w:val="28"/>
          <w:szCs w:val="28"/>
        </w:rPr>
        <w:t xml:space="preserve">Учебная дисциплина «Литература» даёт возможность </w:t>
      </w:r>
      <w:r w:rsidR="00B36D08" w:rsidRPr="00A02432">
        <w:rPr>
          <w:sz w:val="28"/>
          <w:szCs w:val="28"/>
        </w:rPr>
        <w:t xml:space="preserve">овладеть целостным восприятием и пониманием художественного произведения; </w:t>
      </w:r>
      <w:r w:rsidR="00B36D08" w:rsidRPr="00A02432">
        <w:rPr>
          <w:color w:val="auto"/>
          <w:sz w:val="28"/>
          <w:szCs w:val="28"/>
        </w:rPr>
        <w:t>развить художественный вкус, воображение, образное и логическое мышление, творческие способности</w:t>
      </w:r>
      <w:r w:rsidR="00B36D08" w:rsidRPr="00A02432">
        <w:rPr>
          <w:sz w:val="28"/>
          <w:szCs w:val="28"/>
        </w:rPr>
        <w:t>;</w:t>
      </w:r>
      <w:r w:rsidR="00B36D08">
        <w:rPr>
          <w:sz w:val="28"/>
          <w:szCs w:val="28"/>
        </w:rPr>
        <w:t xml:space="preserve"> </w:t>
      </w:r>
      <w:r w:rsidR="00B36D08" w:rsidRPr="00A02432">
        <w:rPr>
          <w:color w:val="auto"/>
          <w:sz w:val="28"/>
          <w:szCs w:val="28"/>
        </w:rPr>
        <w:t xml:space="preserve">овладеть культурой устной и письменной </w:t>
      </w:r>
      <w:r w:rsidRPr="00A02432">
        <w:rPr>
          <w:color w:val="auto"/>
          <w:sz w:val="28"/>
          <w:szCs w:val="28"/>
        </w:rPr>
        <w:t>речи, освоить</w:t>
      </w:r>
      <w:r w:rsidR="00B36D08" w:rsidRPr="00A02432">
        <w:rPr>
          <w:color w:val="auto"/>
          <w:sz w:val="28"/>
          <w:szCs w:val="28"/>
        </w:rPr>
        <w:t xml:space="preserve"> навыки общения с другими людьми</w:t>
      </w:r>
      <w:r w:rsidR="00B36D08" w:rsidRPr="00A02432">
        <w:rPr>
          <w:sz w:val="28"/>
          <w:szCs w:val="28"/>
        </w:rPr>
        <w:t>;</w:t>
      </w:r>
      <w:r w:rsidR="00B36D08">
        <w:rPr>
          <w:sz w:val="28"/>
          <w:szCs w:val="28"/>
        </w:rPr>
        <w:t xml:space="preserve"> </w:t>
      </w:r>
      <w:r w:rsidR="00B36D08" w:rsidRPr="00A02432">
        <w:rPr>
          <w:color w:val="auto"/>
          <w:sz w:val="28"/>
          <w:szCs w:val="28"/>
        </w:rPr>
        <w:t>воспитать ценностное отношение к художественной литературе как феномену культуры.</w:t>
      </w:r>
    </w:p>
    <w:p w:rsidR="00B36D08" w:rsidRPr="00A02432" w:rsidRDefault="00A12C17" w:rsidP="00AA6287">
      <w:pPr>
        <w:widowControl w:val="0"/>
        <w:ind w:firstLine="284"/>
        <w:jc w:val="both"/>
        <w:rPr>
          <w:sz w:val="28"/>
          <w:szCs w:val="28"/>
        </w:rPr>
      </w:pPr>
      <w:r>
        <w:rPr>
          <w:sz w:val="28"/>
          <w:szCs w:val="28"/>
        </w:rPr>
        <w:tab/>
      </w:r>
      <w:r w:rsidR="00B36D08" w:rsidRPr="00A02432">
        <w:rPr>
          <w:sz w:val="28"/>
          <w:szCs w:val="28"/>
        </w:rPr>
        <w:t>Приобщение обучающихся к богатствам отечественной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способности, воспитывать любовь и привычку к чтению.</w:t>
      </w:r>
    </w:p>
    <w:p w:rsidR="00B36D08" w:rsidRPr="00A02432" w:rsidRDefault="00A12C17" w:rsidP="00A12C17">
      <w:pPr>
        <w:tabs>
          <w:tab w:val="left" w:pos="709"/>
        </w:tabs>
        <w:ind w:firstLine="284"/>
        <w:jc w:val="both"/>
        <w:rPr>
          <w:sz w:val="28"/>
          <w:szCs w:val="28"/>
        </w:rPr>
      </w:pPr>
      <w:r>
        <w:rPr>
          <w:sz w:val="28"/>
          <w:szCs w:val="28"/>
        </w:rPr>
        <w:tab/>
      </w:r>
      <w:r w:rsidR="00B36D08" w:rsidRPr="00A02432">
        <w:rPr>
          <w:sz w:val="28"/>
          <w:szCs w:val="28"/>
        </w:rPr>
        <w:t>Изучение литературы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B36D08" w:rsidRDefault="00B36D08" w:rsidP="00AA6287">
      <w:pPr>
        <w:pStyle w:val="Default"/>
        <w:jc w:val="center"/>
        <w:rPr>
          <w:b/>
          <w:bCs/>
          <w:sz w:val="28"/>
          <w:szCs w:val="28"/>
        </w:rPr>
      </w:pPr>
    </w:p>
    <w:p w:rsidR="00B36D08" w:rsidRDefault="00B36D08" w:rsidP="00AA6287">
      <w:pPr>
        <w:pStyle w:val="Default"/>
        <w:rPr>
          <w:b/>
          <w:bCs/>
          <w:sz w:val="28"/>
          <w:szCs w:val="28"/>
        </w:rPr>
      </w:pPr>
    </w:p>
    <w:p w:rsidR="00B36D08" w:rsidRDefault="00B36D08" w:rsidP="00AA6287">
      <w:pPr>
        <w:pStyle w:val="Default"/>
        <w:rPr>
          <w:b/>
          <w:bCs/>
          <w:sz w:val="28"/>
          <w:szCs w:val="28"/>
        </w:rPr>
      </w:pPr>
    </w:p>
    <w:p w:rsidR="00B36D08" w:rsidRDefault="00B36D08" w:rsidP="00AA6287">
      <w:pPr>
        <w:pStyle w:val="Default"/>
        <w:rPr>
          <w:b/>
          <w:bCs/>
          <w:sz w:val="28"/>
          <w:szCs w:val="28"/>
        </w:rPr>
      </w:pPr>
    </w:p>
    <w:p w:rsidR="00B36D08" w:rsidRDefault="00B36D08" w:rsidP="00AA6287">
      <w:pPr>
        <w:pStyle w:val="Default"/>
        <w:rPr>
          <w:b/>
          <w:bCs/>
          <w:sz w:val="28"/>
          <w:szCs w:val="28"/>
        </w:rPr>
      </w:pPr>
    </w:p>
    <w:p w:rsidR="00B36D08" w:rsidRDefault="00B36D08" w:rsidP="002E7988">
      <w:pPr>
        <w:pStyle w:val="Default"/>
        <w:jc w:val="center"/>
        <w:rPr>
          <w:b/>
          <w:bCs/>
          <w:sz w:val="28"/>
          <w:szCs w:val="28"/>
        </w:rPr>
      </w:pPr>
      <w:r>
        <w:rPr>
          <w:b/>
          <w:bCs/>
          <w:sz w:val="28"/>
          <w:szCs w:val="28"/>
        </w:rPr>
        <w:br w:type="column"/>
      </w:r>
      <w:r>
        <w:rPr>
          <w:b/>
          <w:bCs/>
          <w:sz w:val="28"/>
          <w:szCs w:val="28"/>
        </w:rPr>
        <w:lastRenderedPageBreak/>
        <w:t>МЕСТО УЧЕБНОЙ ДИСЦИПЛИНЫ В УЧЕБНОМ ПЛАНЕ</w:t>
      </w:r>
    </w:p>
    <w:p w:rsidR="00B36D08" w:rsidRDefault="00B36D08" w:rsidP="00104F1A">
      <w:pPr>
        <w:pStyle w:val="Default"/>
        <w:ind w:left="720"/>
        <w:rPr>
          <w:sz w:val="28"/>
          <w:szCs w:val="28"/>
        </w:rPr>
      </w:pPr>
    </w:p>
    <w:p w:rsidR="00B36D08" w:rsidRPr="007556B5" w:rsidRDefault="00A12C17" w:rsidP="00AA6287">
      <w:pPr>
        <w:pStyle w:val="Default"/>
        <w:ind w:firstLine="357"/>
        <w:jc w:val="both"/>
        <w:rPr>
          <w:sz w:val="28"/>
          <w:szCs w:val="28"/>
        </w:rPr>
      </w:pPr>
      <w:r>
        <w:rPr>
          <w:sz w:val="28"/>
          <w:szCs w:val="28"/>
        </w:rPr>
        <w:tab/>
      </w:r>
      <w:r w:rsidR="00B36D08" w:rsidRPr="007556B5">
        <w:rPr>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sidR="00B36D08" w:rsidRPr="007556B5">
        <w:rPr>
          <w:color w:val="auto"/>
          <w:sz w:val="28"/>
          <w:szCs w:val="28"/>
        </w:rPr>
        <w:t xml:space="preserve">Литература» </w:t>
      </w:r>
      <w:r w:rsidR="00B36D08" w:rsidRPr="007556B5">
        <w:rPr>
          <w:sz w:val="28"/>
          <w:szCs w:val="28"/>
        </w:rPr>
        <w:t xml:space="preserve">предназначена для изучения в </w:t>
      </w:r>
      <w:r w:rsidR="00B36D08" w:rsidRPr="007556B5">
        <w:rPr>
          <w:color w:val="auto"/>
          <w:sz w:val="28"/>
          <w:szCs w:val="28"/>
        </w:rPr>
        <w:t xml:space="preserve">общеобразовательном </w:t>
      </w:r>
      <w:r w:rsidR="00B36D08" w:rsidRPr="007556B5">
        <w:rPr>
          <w:sz w:val="28"/>
          <w:szCs w:val="28"/>
        </w:rPr>
        <w:t>цикле учебного плана ОПОП СПО на базе основного общего образования с получением среднего общего образования (ППССЗ). В учебных планах ППССЗ место учебной дисциплины — в составе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B36D08" w:rsidRPr="007556B5" w:rsidRDefault="00A12C17" w:rsidP="00AA6287">
      <w:pPr>
        <w:pStyle w:val="Default"/>
        <w:ind w:firstLine="357"/>
        <w:jc w:val="both"/>
        <w:rPr>
          <w:sz w:val="28"/>
          <w:szCs w:val="28"/>
        </w:rPr>
      </w:pPr>
      <w:r>
        <w:rPr>
          <w:sz w:val="28"/>
          <w:szCs w:val="28"/>
        </w:rPr>
        <w:tab/>
      </w:r>
      <w:r w:rsidR="00B36D08" w:rsidRPr="007556B5">
        <w:rPr>
          <w:sz w:val="28"/>
          <w:szCs w:val="28"/>
        </w:rPr>
        <w:t>Программа учебной дисциплины является частью основной профессиональной образовательной программы по специальности</w:t>
      </w:r>
      <w:r w:rsidR="00090C3A">
        <w:rPr>
          <w:sz w:val="28"/>
          <w:szCs w:val="28"/>
        </w:rPr>
        <w:t xml:space="preserve"> </w:t>
      </w:r>
      <w:r w:rsidR="00B36D08" w:rsidRPr="007556B5">
        <w:rPr>
          <w:sz w:val="28"/>
          <w:szCs w:val="28"/>
        </w:rPr>
        <w:t>44.02.02 Преподавание в начальных классах. При освоении данной специальности</w:t>
      </w:r>
      <w:r w:rsidR="00B36D08">
        <w:rPr>
          <w:sz w:val="28"/>
          <w:szCs w:val="28"/>
        </w:rPr>
        <w:t xml:space="preserve"> </w:t>
      </w:r>
      <w:r w:rsidR="00B36D08" w:rsidRPr="007556B5">
        <w:rPr>
          <w:sz w:val="28"/>
          <w:szCs w:val="28"/>
        </w:rPr>
        <w:t xml:space="preserve">литература изучается на </w:t>
      </w:r>
      <w:r w:rsidR="00B36D08" w:rsidRPr="007556B5">
        <w:rPr>
          <w:color w:val="auto"/>
          <w:sz w:val="28"/>
          <w:szCs w:val="28"/>
        </w:rPr>
        <w:t xml:space="preserve">профильном </w:t>
      </w:r>
      <w:r w:rsidR="00B36D08" w:rsidRPr="007556B5">
        <w:rPr>
          <w:sz w:val="28"/>
          <w:szCs w:val="28"/>
        </w:rPr>
        <w:t>уровне ФГОС среднего общего образования в числе дисциплин общеобразовательного цикла.</w:t>
      </w:r>
    </w:p>
    <w:p w:rsidR="00B36D08" w:rsidRPr="007556B5" w:rsidRDefault="00B36D08" w:rsidP="00A87C87">
      <w:pPr>
        <w:pStyle w:val="Default"/>
        <w:rPr>
          <w:b/>
          <w:bCs/>
          <w:sz w:val="28"/>
          <w:szCs w:val="28"/>
        </w:rPr>
      </w:pPr>
    </w:p>
    <w:p w:rsidR="00B36D08" w:rsidRPr="007556B5" w:rsidRDefault="00B36D08" w:rsidP="002E7988">
      <w:pPr>
        <w:pStyle w:val="Default"/>
        <w:jc w:val="center"/>
        <w:rPr>
          <w:b/>
          <w:bCs/>
          <w:sz w:val="28"/>
          <w:szCs w:val="28"/>
        </w:rPr>
      </w:pPr>
    </w:p>
    <w:p w:rsidR="00B36D08" w:rsidRDefault="00B36D08" w:rsidP="002E7988">
      <w:pPr>
        <w:pStyle w:val="Default"/>
        <w:jc w:val="center"/>
        <w:rPr>
          <w:b/>
          <w:bCs/>
          <w:sz w:val="28"/>
          <w:szCs w:val="28"/>
        </w:rPr>
      </w:pPr>
    </w:p>
    <w:p w:rsidR="00B36D08" w:rsidRDefault="00B36D08" w:rsidP="002E7988">
      <w:pPr>
        <w:pStyle w:val="Default"/>
        <w:jc w:val="center"/>
        <w:rPr>
          <w:b/>
          <w:bCs/>
          <w:sz w:val="28"/>
          <w:szCs w:val="28"/>
        </w:rPr>
      </w:pPr>
    </w:p>
    <w:p w:rsidR="00B36D08" w:rsidRDefault="00B36D08" w:rsidP="002E7988">
      <w:pPr>
        <w:pStyle w:val="Default"/>
        <w:jc w:val="center"/>
        <w:rPr>
          <w:b/>
          <w:bCs/>
          <w:sz w:val="28"/>
          <w:szCs w:val="28"/>
        </w:rPr>
      </w:pPr>
    </w:p>
    <w:p w:rsidR="00B36D08" w:rsidRDefault="00B36D08" w:rsidP="002E7988">
      <w:pPr>
        <w:pStyle w:val="Default"/>
        <w:jc w:val="center"/>
        <w:rPr>
          <w:b/>
          <w:bCs/>
          <w:sz w:val="28"/>
          <w:szCs w:val="28"/>
        </w:rPr>
      </w:pPr>
    </w:p>
    <w:p w:rsidR="00B36D08" w:rsidRDefault="00B36D08" w:rsidP="00ED1013">
      <w:pPr>
        <w:pStyle w:val="Default"/>
        <w:rPr>
          <w:b/>
          <w:bCs/>
          <w:sz w:val="28"/>
          <w:szCs w:val="28"/>
        </w:rPr>
      </w:pPr>
    </w:p>
    <w:p w:rsidR="00B36D08" w:rsidRDefault="00B36D08" w:rsidP="00ED1013">
      <w:pPr>
        <w:pStyle w:val="Default"/>
        <w:rPr>
          <w:b/>
          <w:bCs/>
          <w:sz w:val="28"/>
          <w:szCs w:val="28"/>
        </w:rPr>
      </w:pPr>
    </w:p>
    <w:p w:rsidR="00B36D08" w:rsidRDefault="00B36D08" w:rsidP="00ED1013">
      <w:pPr>
        <w:pStyle w:val="Default"/>
        <w:rPr>
          <w:b/>
          <w:bCs/>
          <w:sz w:val="28"/>
          <w:szCs w:val="28"/>
        </w:rPr>
      </w:pPr>
    </w:p>
    <w:p w:rsidR="00B36D08" w:rsidRDefault="00B36D08" w:rsidP="00ED1013">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2E7988">
      <w:pPr>
        <w:pStyle w:val="Default"/>
        <w:jc w:val="center"/>
        <w:rPr>
          <w:b/>
          <w:bCs/>
          <w:sz w:val="28"/>
          <w:szCs w:val="28"/>
        </w:rPr>
      </w:pPr>
      <w:r>
        <w:rPr>
          <w:b/>
          <w:bCs/>
          <w:sz w:val="28"/>
          <w:szCs w:val="28"/>
        </w:rPr>
        <w:br w:type="column"/>
      </w:r>
      <w:r>
        <w:rPr>
          <w:b/>
          <w:bCs/>
          <w:sz w:val="28"/>
          <w:szCs w:val="28"/>
        </w:rPr>
        <w:lastRenderedPageBreak/>
        <w:t>РЕЗУЛЬТАТЫ ОСВОЕНИЯ УЧЕБНОЙ ДИСЦИПЛИНЫ</w:t>
      </w:r>
    </w:p>
    <w:p w:rsidR="00B36D08" w:rsidRPr="006221ED" w:rsidRDefault="00B36D08" w:rsidP="006221ED">
      <w:pPr>
        <w:pStyle w:val="Default"/>
        <w:spacing w:line="360" w:lineRule="auto"/>
        <w:ind w:left="720"/>
      </w:pPr>
    </w:p>
    <w:p w:rsidR="00B36D08" w:rsidRPr="007556B5" w:rsidRDefault="00A12C17" w:rsidP="00AA6287">
      <w:pPr>
        <w:pStyle w:val="Default"/>
        <w:ind w:firstLine="360"/>
        <w:jc w:val="both"/>
        <w:rPr>
          <w:sz w:val="28"/>
          <w:szCs w:val="28"/>
        </w:rPr>
      </w:pPr>
      <w:r>
        <w:rPr>
          <w:sz w:val="28"/>
          <w:szCs w:val="28"/>
        </w:rPr>
        <w:tab/>
      </w:r>
      <w:r w:rsidR="00B36D08" w:rsidRPr="007556B5">
        <w:rPr>
          <w:sz w:val="28"/>
          <w:szCs w:val="28"/>
        </w:rPr>
        <w:t>Освоение содержания учебной дисциплины «Литература»» обеспечивает достижение студентами следующих результатов:</w:t>
      </w:r>
    </w:p>
    <w:p w:rsidR="00B36D08" w:rsidRPr="007556B5" w:rsidRDefault="00B36D08" w:rsidP="00AA6287">
      <w:pPr>
        <w:pStyle w:val="Default"/>
        <w:jc w:val="both"/>
        <w:rPr>
          <w:sz w:val="28"/>
          <w:szCs w:val="28"/>
        </w:rPr>
      </w:pPr>
      <w:r w:rsidRPr="007556B5">
        <w:rPr>
          <w:i/>
          <w:iCs/>
          <w:sz w:val="28"/>
          <w:szCs w:val="28"/>
        </w:rPr>
        <w:t>личностных</w:t>
      </w:r>
      <w:r w:rsidRPr="007556B5">
        <w:rPr>
          <w:b/>
          <w:bCs/>
          <w:sz w:val="28"/>
          <w:szCs w:val="28"/>
        </w:rPr>
        <w:t xml:space="preserve">, </w:t>
      </w:r>
      <w:r w:rsidRPr="007556B5">
        <w:rPr>
          <w:sz w:val="28"/>
          <w:szCs w:val="28"/>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B36D08" w:rsidRPr="007556B5" w:rsidRDefault="00B36D08" w:rsidP="00AA6287">
      <w:pPr>
        <w:pStyle w:val="ac"/>
        <w:ind w:left="0"/>
        <w:jc w:val="both"/>
        <w:rPr>
          <w:sz w:val="28"/>
          <w:szCs w:val="28"/>
        </w:rPr>
      </w:pPr>
      <w:r w:rsidRPr="007556B5">
        <w:rPr>
          <w:i/>
          <w:iCs/>
          <w:sz w:val="28"/>
          <w:szCs w:val="28"/>
        </w:rPr>
        <w:t>метапредметных</w:t>
      </w:r>
      <w:r w:rsidRPr="007556B5">
        <w:rPr>
          <w:b/>
          <w:bCs/>
          <w:sz w:val="28"/>
          <w:szCs w:val="28"/>
        </w:rPr>
        <w:t xml:space="preserve">, </w:t>
      </w:r>
      <w:r w:rsidRPr="007556B5">
        <w:rPr>
          <w:sz w:val="28"/>
          <w:szCs w:val="28"/>
        </w:rPr>
        <w:t>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B36D08" w:rsidRDefault="00B36D08" w:rsidP="00AA6287">
      <w:pPr>
        <w:autoSpaceDE w:val="0"/>
        <w:autoSpaceDN w:val="0"/>
        <w:adjustRightInd w:val="0"/>
        <w:jc w:val="both"/>
        <w:rPr>
          <w:sz w:val="28"/>
          <w:szCs w:val="28"/>
        </w:rPr>
      </w:pPr>
      <w:r w:rsidRPr="00AA6287">
        <w:rPr>
          <w:i/>
          <w:iCs/>
          <w:sz w:val="28"/>
          <w:szCs w:val="28"/>
        </w:rPr>
        <w:t>предметных</w:t>
      </w:r>
      <w:r w:rsidRPr="00AA6287">
        <w:rPr>
          <w:sz w:val="28"/>
          <w:szCs w:val="28"/>
        </w:rPr>
        <w:t xml:space="preserve">: </w:t>
      </w:r>
    </w:p>
    <w:p w:rsidR="00B36D08" w:rsidRPr="00AA6287" w:rsidRDefault="00B36D08" w:rsidP="00A12C17">
      <w:pPr>
        <w:pStyle w:val="ac"/>
        <w:numPr>
          <w:ilvl w:val="0"/>
          <w:numId w:val="64"/>
        </w:numPr>
        <w:autoSpaceDE w:val="0"/>
        <w:autoSpaceDN w:val="0"/>
        <w:adjustRightInd w:val="0"/>
        <w:ind w:left="0" w:firstLine="0"/>
        <w:jc w:val="both"/>
        <w:rPr>
          <w:sz w:val="28"/>
          <w:szCs w:val="28"/>
        </w:rPr>
      </w:pPr>
      <w:r w:rsidRPr="00AA6287">
        <w:rPr>
          <w:sz w:val="28"/>
          <w:szCs w:val="28"/>
        </w:rPr>
        <w:t>сформированность понятий о нормах русского литературного языка и применение знаний о них в речевой практике;</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владение навыками самоанализа и самооценки на основе наблюдений за собственной речью;</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владение умением анализировать текст с точки зрения наличия в нем явной и скрытой, основной и второстепенной информации;</w:t>
      </w:r>
    </w:p>
    <w:p w:rsidR="00B36D08"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владение умением представлять тексты в виде тезисов, конспектов, аннотаций, рефератов, сочинений разных жанров;</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Pr>
          <w:sz w:val="28"/>
          <w:szCs w:val="28"/>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r w:rsidR="00122A4D">
        <w:rPr>
          <w:sz w:val="28"/>
          <w:szCs w:val="28"/>
        </w:rPr>
        <w:t>;</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сформированность представлений об изобразительно-выразительных возможностях русского</w:t>
      </w:r>
      <w:r>
        <w:rPr>
          <w:sz w:val="28"/>
          <w:szCs w:val="28"/>
        </w:rPr>
        <w:t xml:space="preserve"> </w:t>
      </w:r>
      <w:r w:rsidRPr="005E5823">
        <w:rPr>
          <w:sz w:val="28"/>
          <w:szCs w:val="28"/>
        </w:rPr>
        <w:t>языка;</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 xml:space="preserve">сформированность умений учитывать исторический, историко-культурный контекст и контекст творчества писателя в процессе анализа </w:t>
      </w:r>
      <w:r>
        <w:rPr>
          <w:sz w:val="28"/>
          <w:szCs w:val="28"/>
        </w:rPr>
        <w:t>художественного произведения</w:t>
      </w:r>
      <w:r w:rsidRPr="005E5823">
        <w:rPr>
          <w:sz w:val="28"/>
          <w:szCs w:val="28"/>
        </w:rPr>
        <w:t>;</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способность вы</w:t>
      </w:r>
      <w:r>
        <w:rPr>
          <w:sz w:val="28"/>
          <w:szCs w:val="28"/>
        </w:rPr>
        <w:t>являть</w:t>
      </w:r>
      <w:r w:rsidRPr="005E5823">
        <w:rPr>
          <w:sz w:val="28"/>
          <w:szCs w:val="28"/>
        </w:rPr>
        <w:t xml:space="preserve"> </w:t>
      </w:r>
      <w:r>
        <w:rPr>
          <w:sz w:val="28"/>
          <w:szCs w:val="28"/>
        </w:rPr>
        <w:t xml:space="preserve">в художественных текстах образы, темы и проблемы и выражать свое отношение к ним в развернутых аргументированных </w:t>
      </w:r>
      <w:r w:rsidRPr="005E5823">
        <w:rPr>
          <w:sz w:val="28"/>
          <w:szCs w:val="28"/>
        </w:rPr>
        <w:t>устных и письменных высказываниях;</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Pr>
          <w:sz w:val="28"/>
          <w:szCs w:val="28"/>
        </w:rPr>
        <w:t>о</w:t>
      </w:r>
      <w:r w:rsidRPr="005E5823">
        <w:rPr>
          <w:sz w:val="28"/>
          <w:szCs w:val="28"/>
        </w:rPr>
        <w:t xml:space="preserve">владение навыками анализа </w:t>
      </w:r>
      <w:r w:rsidR="00122A4D">
        <w:rPr>
          <w:sz w:val="28"/>
          <w:szCs w:val="28"/>
        </w:rPr>
        <w:t xml:space="preserve">художественных произведений с </w:t>
      </w:r>
      <w:r w:rsidRPr="005E5823">
        <w:rPr>
          <w:sz w:val="28"/>
          <w:szCs w:val="28"/>
        </w:rPr>
        <w:t xml:space="preserve">учетом </w:t>
      </w:r>
      <w:r w:rsidR="00122A4D">
        <w:rPr>
          <w:sz w:val="28"/>
          <w:szCs w:val="28"/>
        </w:rPr>
        <w:t xml:space="preserve">их </w:t>
      </w:r>
      <w:r w:rsidRPr="005E5823">
        <w:rPr>
          <w:sz w:val="28"/>
          <w:szCs w:val="28"/>
        </w:rPr>
        <w:t>жанрово-родовой специфики;</w:t>
      </w:r>
      <w:r>
        <w:rPr>
          <w:sz w:val="28"/>
          <w:szCs w:val="28"/>
        </w:rPr>
        <w:t xml:space="preserve">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B36D08" w:rsidRDefault="00B36D08" w:rsidP="00122A4D">
      <w:pPr>
        <w:pStyle w:val="ac"/>
        <w:numPr>
          <w:ilvl w:val="0"/>
          <w:numId w:val="64"/>
        </w:numPr>
        <w:autoSpaceDE w:val="0"/>
        <w:autoSpaceDN w:val="0"/>
        <w:adjustRightInd w:val="0"/>
        <w:ind w:left="0" w:firstLine="0"/>
        <w:jc w:val="both"/>
        <w:rPr>
          <w:sz w:val="28"/>
          <w:szCs w:val="28"/>
        </w:rPr>
      </w:pPr>
      <w:r>
        <w:rPr>
          <w:sz w:val="28"/>
          <w:szCs w:val="28"/>
        </w:rPr>
        <w:lastRenderedPageBreak/>
        <w:t xml:space="preserve">сформированность представлений о системе стилей </w:t>
      </w:r>
      <w:r w:rsidR="00122A4D">
        <w:rPr>
          <w:sz w:val="28"/>
          <w:szCs w:val="28"/>
        </w:rPr>
        <w:t>языка художественной литературы;</w:t>
      </w:r>
    </w:p>
    <w:p w:rsidR="00B36D08" w:rsidRDefault="00B36D08" w:rsidP="00122A4D">
      <w:pPr>
        <w:pStyle w:val="ac"/>
        <w:numPr>
          <w:ilvl w:val="0"/>
          <w:numId w:val="64"/>
        </w:numPr>
        <w:autoSpaceDE w:val="0"/>
        <w:autoSpaceDN w:val="0"/>
        <w:adjustRightInd w:val="0"/>
        <w:ind w:left="142" w:hanging="142"/>
        <w:jc w:val="both"/>
        <w:rPr>
          <w:sz w:val="28"/>
          <w:szCs w:val="28"/>
        </w:rPr>
      </w:pPr>
      <w:r w:rsidRPr="00604B6D">
        <w:rPr>
          <w:sz w:val="28"/>
          <w:szCs w:val="28"/>
        </w:rPr>
        <w:t>сформированность представлений о лингвистике как части общечеловеческого гуманитарного знания;</w:t>
      </w:r>
    </w:p>
    <w:p w:rsidR="00B36D08" w:rsidRPr="00604B6D" w:rsidRDefault="00B36D08" w:rsidP="00122A4D">
      <w:pPr>
        <w:pStyle w:val="ac"/>
        <w:numPr>
          <w:ilvl w:val="0"/>
          <w:numId w:val="64"/>
        </w:numPr>
        <w:autoSpaceDE w:val="0"/>
        <w:autoSpaceDN w:val="0"/>
        <w:adjustRightInd w:val="0"/>
        <w:ind w:left="142" w:hanging="142"/>
        <w:jc w:val="both"/>
        <w:rPr>
          <w:sz w:val="28"/>
          <w:szCs w:val="28"/>
        </w:rPr>
      </w:pPr>
      <w:r w:rsidRPr="00604B6D">
        <w:rPr>
          <w:sz w:val="28"/>
          <w:szCs w:val="28"/>
        </w:rPr>
        <w:t>сформированность представлений о языке как многофункциональной</w:t>
      </w:r>
      <w:r>
        <w:rPr>
          <w:sz w:val="28"/>
          <w:szCs w:val="28"/>
        </w:rPr>
        <w:t xml:space="preserve"> </w:t>
      </w:r>
      <w:r w:rsidRPr="00604B6D">
        <w:rPr>
          <w:sz w:val="28"/>
          <w:szCs w:val="28"/>
        </w:rPr>
        <w:t>развивающейся системе, о стилистических ресурсах языка;</w:t>
      </w:r>
    </w:p>
    <w:p w:rsidR="00B36D08" w:rsidRPr="00E43240" w:rsidRDefault="00B36D08" w:rsidP="00122A4D">
      <w:pPr>
        <w:numPr>
          <w:ilvl w:val="0"/>
          <w:numId w:val="64"/>
        </w:numPr>
        <w:autoSpaceDE w:val="0"/>
        <w:autoSpaceDN w:val="0"/>
        <w:adjustRightInd w:val="0"/>
        <w:ind w:left="142" w:hanging="142"/>
        <w:jc w:val="both"/>
        <w:rPr>
          <w:sz w:val="28"/>
          <w:szCs w:val="28"/>
        </w:rPr>
      </w:pPr>
      <w:r w:rsidRPr="00E43240">
        <w:rPr>
          <w:sz w:val="28"/>
          <w:szCs w:val="28"/>
        </w:rPr>
        <w:t>владение знаниями о языковой норме, ее функциях и вариантах, о нормах</w:t>
      </w:r>
    </w:p>
    <w:p w:rsidR="00B36D08" w:rsidRPr="00E43240" w:rsidRDefault="00B36D08" w:rsidP="00122A4D">
      <w:pPr>
        <w:numPr>
          <w:ilvl w:val="0"/>
          <w:numId w:val="64"/>
        </w:numPr>
        <w:autoSpaceDE w:val="0"/>
        <w:autoSpaceDN w:val="0"/>
        <w:adjustRightInd w:val="0"/>
        <w:ind w:left="142" w:hanging="142"/>
        <w:jc w:val="both"/>
        <w:rPr>
          <w:sz w:val="28"/>
          <w:szCs w:val="28"/>
        </w:rPr>
      </w:pPr>
      <w:r w:rsidRPr="00E43240">
        <w:rPr>
          <w:sz w:val="28"/>
          <w:szCs w:val="28"/>
        </w:rPr>
        <w:t>речевого поведения в различных сферах и ситуациях общения;</w:t>
      </w:r>
    </w:p>
    <w:p w:rsidR="00B36D08" w:rsidRDefault="00B36D08" w:rsidP="00122A4D">
      <w:pPr>
        <w:numPr>
          <w:ilvl w:val="0"/>
          <w:numId w:val="64"/>
        </w:numPr>
        <w:autoSpaceDE w:val="0"/>
        <w:autoSpaceDN w:val="0"/>
        <w:adjustRightInd w:val="0"/>
        <w:ind w:left="142" w:hanging="142"/>
        <w:jc w:val="both"/>
        <w:rPr>
          <w:sz w:val="28"/>
          <w:szCs w:val="28"/>
        </w:rPr>
      </w:pPr>
      <w:r w:rsidRPr="00E43240">
        <w:rPr>
          <w:sz w:val="28"/>
          <w:szCs w:val="28"/>
        </w:rPr>
        <w:t>владение умением анализировать единицы различных языковых уровней, а</w:t>
      </w:r>
      <w:r>
        <w:rPr>
          <w:sz w:val="28"/>
          <w:szCs w:val="28"/>
        </w:rPr>
        <w:t xml:space="preserve"> </w:t>
      </w:r>
      <w:r w:rsidRPr="00604B6D">
        <w:rPr>
          <w:sz w:val="28"/>
          <w:szCs w:val="28"/>
        </w:rPr>
        <w:t>также языковые явления и факты, допускающие неоднозначную интерпретацию;</w:t>
      </w:r>
    </w:p>
    <w:p w:rsidR="00B36D08" w:rsidRPr="00122A4D" w:rsidRDefault="00B36D08" w:rsidP="00122A4D">
      <w:pPr>
        <w:numPr>
          <w:ilvl w:val="0"/>
          <w:numId w:val="64"/>
        </w:numPr>
        <w:autoSpaceDE w:val="0"/>
        <w:autoSpaceDN w:val="0"/>
        <w:adjustRightInd w:val="0"/>
        <w:ind w:left="142" w:hanging="142"/>
        <w:jc w:val="both"/>
        <w:rPr>
          <w:sz w:val="28"/>
          <w:szCs w:val="28"/>
        </w:rPr>
      </w:pPr>
      <w:r w:rsidRPr="00122A4D">
        <w:rPr>
          <w:sz w:val="28"/>
          <w:szCs w:val="28"/>
        </w:rPr>
        <w:t>сформированность умений лингвистического анализа текстов разной</w:t>
      </w:r>
      <w:r w:rsidR="00122A4D">
        <w:rPr>
          <w:sz w:val="28"/>
          <w:szCs w:val="28"/>
        </w:rPr>
        <w:t xml:space="preserve"> </w:t>
      </w:r>
      <w:r w:rsidRPr="00122A4D">
        <w:rPr>
          <w:sz w:val="28"/>
          <w:szCs w:val="28"/>
        </w:rPr>
        <w:t>функционально-стилевой и жанровой принадлежности;</w:t>
      </w:r>
    </w:p>
    <w:p w:rsidR="00B36D08" w:rsidRPr="00E43240" w:rsidRDefault="00B36D08" w:rsidP="00122A4D">
      <w:pPr>
        <w:numPr>
          <w:ilvl w:val="0"/>
          <w:numId w:val="64"/>
        </w:numPr>
        <w:autoSpaceDE w:val="0"/>
        <w:autoSpaceDN w:val="0"/>
        <w:adjustRightInd w:val="0"/>
        <w:ind w:left="142" w:hanging="142"/>
        <w:jc w:val="both"/>
        <w:rPr>
          <w:sz w:val="28"/>
          <w:szCs w:val="28"/>
        </w:rPr>
      </w:pPr>
      <w:r w:rsidRPr="00E43240">
        <w:rPr>
          <w:sz w:val="28"/>
          <w:szCs w:val="28"/>
        </w:rPr>
        <w:t>владение различными приемами редактирования текстов;</w:t>
      </w:r>
    </w:p>
    <w:p w:rsidR="00B36D08" w:rsidRPr="00122A4D" w:rsidRDefault="00B36D08" w:rsidP="00122A4D">
      <w:pPr>
        <w:numPr>
          <w:ilvl w:val="0"/>
          <w:numId w:val="64"/>
        </w:numPr>
        <w:autoSpaceDE w:val="0"/>
        <w:autoSpaceDN w:val="0"/>
        <w:adjustRightInd w:val="0"/>
        <w:ind w:left="142" w:hanging="142"/>
        <w:jc w:val="both"/>
        <w:rPr>
          <w:sz w:val="28"/>
          <w:szCs w:val="28"/>
        </w:rPr>
      </w:pPr>
      <w:r w:rsidRPr="00E43240">
        <w:rPr>
          <w:sz w:val="28"/>
          <w:szCs w:val="28"/>
        </w:rPr>
        <w:t>сформированность умений проводить лингвистический эксперимент и</w:t>
      </w:r>
      <w:r w:rsidR="00122A4D">
        <w:rPr>
          <w:sz w:val="28"/>
          <w:szCs w:val="28"/>
        </w:rPr>
        <w:t xml:space="preserve"> </w:t>
      </w:r>
      <w:r w:rsidRPr="00122A4D">
        <w:rPr>
          <w:sz w:val="28"/>
          <w:szCs w:val="28"/>
        </w:rPr>
        <w:t>использовать его результаты в процессе практической речевой деятельности;</w:t>
      </w:r>
    </w:p>
    <w:p w:rsidR="00B36D08" w:rsidRPr="00604B6D" w:rsidRDefault="00B36D08" w:rsidP="00122A4D">
      <w:pPr>
        <w:numPr>
          <w:ilvl w:val="0"/>
          <w:numId w:val="64"/>
        </w:numPr>
        <w:autoSpaceDE w:val="0"/>
        <w:autoSpaceDN w:val="0"/>
        <w:adjustRightInd w:val="0"/>
        <w:ind w:left="142" w:hanging="142"/>
        <w:jc w:val="both"/>
        <w:rPr>
          <w:sz w:val="28"/>
          <w:szCs w:val="28"/>
        </w:rPr>
      </w:pPr>
      <w:r w:rsidRPr="00E43240">
        <w:rPr>
          <w:sz w:val="28"/>
          <w:szCs w:val="28"/>
        </w:rPr>
        <w:t>понимание и осмысленное использование понятийного аппарата современного</w:t>
      </w:r>
      <w:r>
        <w:rPr>
          <w:sz w:val="28"/>
          <w:szCs w:val="28"/>
        </w:rPr>
        <w:t xml:space="preserve"> </w:t>
      </w:r>
      <w:r w:rsidRPr="00604B6D">
        <w:rPr>
          <w:sz w:val="28"/>
          <w:szCs w:val="28"/>
        </w:rPr>
        <w:t>литературоведения в процессе чтения и интерпретации художественных</w:t>
      </w:r>
      <w:r>
        <w:rPr>
          <w:sz w:val="28"/>
          <w:szCs w:val="28"/>
        </w:rPr>
        <w:t xml:space="preserve"> </w:t>
      </w:r>
      <w:r w:rsidRPr="00604B6D">
        <w:rPr>
          <w:sz w:val="28"/>
          <w:szCs w:val="28"/>
        </w:rPr>
        <w:t>произведений;</w:t>
      </w:r>
    </w:p>
    <w:p w:rsidR="00B36D08" w:rsidRPr="00604B6D" w:rsidRDefault="00B36D08" w:rsidP="00122A4D">
      <w:pPr>
        <w:numPr>
          <w:ilvl w:val="0"/>
          <w:numId w:val="64"/>
        </w:numPr>
        <w:autoSpaceDE w:val="0"/>
        <w:autoSpaceDN w:val="0"/>
        <w:adjustRightInd w:val="0"/>
        <w:ind w:left="142" w:hanging="142"/>
        <w:jc w:val="both"/>
        <w:rPr>
          <w:sz w:val="28"/>
          <w:szCs w:val="28"/>
        </w:rPr>
      </w:pPr>
      <w:r w:rsidRPr="00E43240">
        <w:rPr>
          <w:sz w:val="28"/>
          <w:szCs w:val="28"/>
        </w:rPr>
        <w:t>владение навыками комплексного филологического анализа художественного</w:t>
      </w:r>
      <w:r>
        <w:rPr>
          <w:sz w:val="28"/>
          <w:szCs w:val="28"/>
        </w:rPr>
        <w:t xml:space="preserve"> </w:t>
      </w:r>
      <w:r w:rsidRPr="00604B6D">
        <w:rPr>
          <w:sz w:val="28"/>
          <w:szCs w:val="28"/>
        </w:rPr>
        <w:t>текста;</w:t>
      </w:r>
    </w:p>
    <w:p w:rsidR="00B36D08" w:rsidRPr="00122A4D" w:rsidRDefault="00B36D08" w:rsidP="00122A4D">
      <w:pPr>
        <w:numPr>
          <w:ilvl w:val="0"/>
          <w:numId w:val="64"/>
        </w:numPr>
        <w:autoSpaceDE w:val="0"/>
        <w:autoSpaceDN w:val="0"/>
        <w:adjustRightInd w:val="0"/>
        <w:ind w:left="142" w:hanging="142"/>
        <w:jc w:val="both"/>
        <w:rPr>
          <w:sz w:val="28"/>
          <w:szCs w:val="28"/>
        </w:rPr>
      </w:pPr>
      <w:r w:rsidRPr="00E43240">
        <w:rPr>
          <w:sz w:val="28"/>
          <w:szCs w:val="28"/>
        </w:rPr>
        <w:t>сформированность представлений о системе стилей художественной</w:t>
      </w:r>
      <w:r w:rsidR="00122A4D">
        <w:rPr>
          <w:sz w:val="28"/>
          <w:szCs w:val="28"/>
        </w:rPr>
        <w:t xml:space="preserve"> </w:t>
      </w:r>
      <w:r w:rsidRPr="00122A4D">
        <w:rPr>
          <w:sz w:val="28"/>
          <w:szCs w:val="28"/>
        </w:rPr>
        <w:t>литературы разных эпох, литературных направлениях, об индивидуальном авторском стиле;</w:t>
      </w:r>
    </w:p>
    <w:p w:rsidR="00B36D08" w:rsidRPr="00604B6D" w:rsidRDefault="00B36D08" w:rsidP="00122A4D">
      <w:pPr>
        <w:numPr>
          <w:ilvl w:val="0"/>
          <w:numId w:val="64"/>
        </w:numPr>
        <w:autoSpaceDE w:val="0"/>
        <w:autoSpaceDN w:val="0"/>
        <w:adjustRightInd w:val="0"/>
        <w:ind w:left="142" w:hanging="142"/>
        <w:jc w:val="both"/>
        <w:rPr>
          <w:sz w:val="28"/>
          <w:szCs w:val="28"/>
        </w:rPr>
      </w:pPr>
      <w:r w:rsidRPr="00E43240">
        <w:rPr>
          <w:sz w:val="28"/>
          <w:szCs w:val="28"/>
        </w:rPr>
        <w:t>владение начальными навыками литературоведческого исследования историко-</w:t>
      </w:r>
      <w:r w:rsidRPr="00604B6D">
        <w:rPr>
          <w:sz w:val="28"/>
          <w:szCs w:val="28"/>
        </w:rPr>
        <w:t>и теоретико-литературного характера;</w:t>
      </w:r>
    </w:p>
    <w:p w:rsidR="00B36D08" w:rsidRPr="00122A4D" w:rsidRDefault="00B36D08" w:rsidP="00122A4D">
      <w:pPr>
        <w:numPr>
          <w:ilvl w:val="0"/>
          <w:numId w:val="64"/>
        </w:numPr>
        <w:autoSpaceDE w:val="0"/>
        <w:autoSpaceDN w:val="0"/>
        <w:adjustRightInd w:val="0"/>
        <w:ind w:left="142" w:hanging="142"/>
        <w:jc w:val="both"/>
        <w:rPr>
          <w:sz w:val="28"/>
          <w:szCs w:val="28"/>
        </w:rPr>
      </w:pPr>
      <w:r w:rsidRPr="00E43240">
        <w:rPr>
          <w:sz w:val="28"/>
          <w:szCs w:val="28"/>
        </w:rPr>
        <w:t>умение оценивать художественную интерпретацию литературного</w:t>
      </w:r>
      <w:r w:rsidR="00122A4D">
        <w:rPr>
          <w:sz w:val="28"/>
          <w:szCs w:val="28"/>
        </w:rPr>
        <w:t xml:space="preserve"> </w:t>
      </w:r>
      <w:r w:rsidRPr="00122A4D">
        <w:rPr>
          <w:sz w:val="28"/>
          <w:szCs w:val="28"/>
        </w:rPr>
        <w:t>произведения в произведениях других видов искусств (графика и живопись, театр, кино, музыка);</w:t>
      </w:r>
    </w:p>
    <w:p w:rsidR="00B36D08" w:rsidRPr="00604B6D" w:rsidRDefault="00B36D08" w:rsidP="00122A4D">
      <w:pPr>
        <w:numPr>
          <w:ilvl w:val="0"/>
          <w:numId w:val="64"/>
        </w:numPr>
        <w:autoSpaceDE w:val="0"/>
        <w:autoSpaceDN w:val="0"/>
        <w:adjustRightInd w:val="0"/>
        <w:ind w:left="142" w:hanging="142"/>
        <w:jc w:val="both"/>
        <w:rPr>
          <w:sz w:val="28"/>
          <w:szCs w:val="28"/>
        </w:rPr>
      </w:pPr>
      <w:r w:rsidRPr="00E43240">
        <w:rPr>
          <w:sz w:val="28"/>
          <w:szCs w:val="28"/>
        </w:rPr>
        <w:t>сформированность представлений о принципах основных направлений</w:t>
      </w:r>
      <w:r>
        <w:rPr>
          <w:sz w:val="28"/>
          <w:szCs w:val="28"/>
        </w:rPr>
        <w:t xml:space="preserve"> </w:t>
      </w:r>
      <w:r w:rsidRPr="00604B6D">
        <w:rPr>
          <w:sz w:val="28"/>
          <w:szCs w:val="28"/>
        </w:rPr>
        <w:t>литературной критики.</w:t>
      </w:r>
    </w:p>
    <w:p w:rsidR="00B36D08" w:rsidRPr="00BB3F02" w:rsidRDefault="00122A4D" w:rsidP="00122A4D">
      <w:pPr>
        <w:pStyle w:val="Default"/>
        <w:jc w:val="both"/>
        <w:rPr>
          <w:sz w:val="28"/>
          <w:szCs w:val="28"/>
        </w:rPr>
      </w:pPr>
      <w:r>
        <w:rPr>
          <w:b/>
          <w:bCs/>
          <w:sz w:val="28"/>
          <w:szCs w:val="28"/>
        </w:rPr>
        <w:tab/>
      </w:r>
      <w:r w:rsidR="00B36D08" w:rsidRPr="00A16B49">
        <w:rPr>
          <w:b/>
          <w:bCs/>
          <w:sz w:val="28"/>
          <w:szCs w:val="28"/>
        </w:rPr>
        <w:t>Цель</w:t>
      </w:r>
      <w:r w:rsidR="00B36D08" w:rsidRPr="00A16B49">
        <w:rPr>
          <w:b/>
          <w:bCs/>
          <w:i/>
          <w:iCs/>
          <w:sz w:val="28"/>
          <w:szCs w:val="28"/>
        </w:rPr>
        <w:t xml:space="preserve">: </w:t>
      </w:r>
      <w:r w:rsidR="00B36D08">
        <w:t xml:space="preserve"> </w:t>
      </w:r>
      <w:r>
        <w:rPr>
          <w:sz w:val="28"/>
          <w:szCs w:val="28"/>
        </w:rPr>
        <w:t xml:space="preserve">совершенствование </w:t>
      </w:r>
      <w:r w:rsidR="00B36D08" w:rsidRPr="003915AE">
        <w:rPr>
          <w:sz w:val="28"/>
          <w:szCs w:val="28"/>
        </w:rPr>
        <w:t>умений анализировать, интерпретировать, оценивать литературное произведение в контексте исторической эпохи и современ</w:t>
      </w:r>
      <w:r w:rsidR="00B36D08">
        <w:rPr>
          <w:sz w:val="28"/>
          <w:szCs w:val="28"/>
        </w:rPr>
        <w:t xml:space="preserve">ности; </w:t>
      </w:r>
      <w:r w:rsidR="00B36D08" w:rsidRPr="003915AE">
        <w:rPr>
          <w:sz w:val="28"/>
          <w:szCs w:val="28"/>
        </w:rPr>
        <w:t>овладе</w:t>
      </w:r>
      <w:r w:rsidR="00B36D08">
        <w:rPr>
          <w:sz w:val="28"/>
          <w:szCs w:val="28"/>
        </w:rPr>
        <w:t>ние</w:t>
      </w:r>
      <w:r w:rsidR="00B36D08" w:rsidRPr="003915AE">
        <w:rPr>
          <w:sz w:val="28"/>
          <w:szCs w:val="28"/>
        </w:rPr>
        <w:t xml:space="preserve"> целостным восприятием и пониманием художественного произведения; </w:t>
      </w:r>
      <w:r w:rsidR="00B36D08">
        <w:rPr>
          <w:color w:val="auto"/>
          <w:sz w:val="28"/>
          <w:szCs w:val="28"/>
        </w:rPr>
        <w:t>развитие художественного</w:t>
      </w:r>
      <w:r w:rsidR="00B36D08" w:rsidRPr="003915AE">
        <w:rPr>
          <w:color w:val="auto"/>
          <w:sz w:val="28"/>
          <w:szCs w:val="28"/>
        </w:rPr>
        <w:t xml:space="preserve"> вкус</w:t>
      </w:r>
      <w:r w:rsidR="00B36D08">
        <w:rPr>
          <w:color w:val="auto"/>
          <w:sz w:val="28"/>
          <w:szCs w:val="28"/>
        </w:rPr>
        <w:t>а</w:t>
      </w:r>
      <w:r w:rsidR="00B36D08" w:rsidRPr="003915AE">
        <w:rPr>
          <w:color w:val="auto"/>
          <w:sz w:val="28"/>
          <w:szCs w:val="28"/>
        </w:rPr>
        <w:t>, воображе</w:t>
      </w:r>
      <w:r w:rsidR="00B36D08">
        <w:rPr>
          <w:color w:val="auto"/>
          <w:sz w:val="28"/>
          <w:szCs w:val="28"/>
        </w:rPr>
        <w:t>ния, образного и логического мышления, творческих</w:t>
      </w:r>
      <w:r w:rsidR="00B36D08" w:rsidRPr="003915AE">
        <w:rPr>
          <w:color w:val="auto"/>
          <w:sz w:val="28"/>
          <w:szCs w:val="28"/>
        </w:rPr>
        <w:t xml:space="preserve"> способност</w:t>
      </w:r>
      <w:r w:rsidR="00B36D08">
        <w:rPr>
          <w:color w:val="auto"/>
          <w:sz w:val="28"/>
          <w:szCs w:val="28"/>
        </w:rPr>
        <w:t>ей</w:t>
      </w:r>
      <w:r w:rsidR="00B36D08" w:rsidRPr="003915AE">
        <w:rPr>
          <w:sz w:val="28"/>
          <w:szCs w:val="28"/>
        </w:rPr>
        <w:t>;</w:t>
      </w:r>
      <w:r w:rsidR="00B36D08" w:rsidRPr="003915AE">
        <w:rPr>
          <w:color w:val="auto"/>
          <w:sz w:val="28"/>
          <w:szCs w:val="28"/>
        </w:rPr>
        <w:t xml:space="preserve"> </w:t>
      </w:r>
      <w:r w:rsidR="00B36D08">
        <w:rPr>
          <w:color w:val="auto"/>
          <w:sz w:val="28"/>
          <w:szCs w:val="28"/>
        </w:rPr>
        <w:t>владение</w:t>
      </w:r>
      <w:r w:rsidR="00B36D08" w:rsidRPr="003915AE">
        <w:rPr>
          <w:color w:val="auto"/>
          <w:sz w:val="28"/>
          <w:szCs w:val="28"/>
        </w:rPr>
        <w:t xml:space="preserve"> культурой устной и письменной </w:t>
      </w:r>
      <w:r w:rsidR="00B36D08">
        <w:rPr>
          <w:color w:val="auto"/>
          <w:sz w:val="28"/>
          <w:szCs w:val="28"/>
        </w:rPr>
        <w:t>речи</w:t>
      </w:r>
      <w:r w:rsidR="00B36D08" w:rsidRPr="003915AE">
        <w:rPr>
          <w:color w:val="auto"/>
          <w:sz w:val="28"/>
          <w:szCs w:val="28"/>
        </w:rPr>
        <w:t xml:space="preserve">, </w:t>
      </w:r>
      <w:r w:rsidR="00B36D08">
        <w:rPr>
          <w:color w:val="auto"/>
          <w:sz w:val="28"/>
          <w:szCs w:val="28"/>
        </w:rPr>
        <w:t>освоение навыков</w:t>
      </w:r>
      <w:r w:rsidR="00B36D08" w:rsidRPr="003915AE">
        <w:rPr>
          <w:color w:val="auto"/>
          <w:sz w:val="28"/>
          <w:szCs w:val="28"/>
        </w:rPr>
        <w:t xml:space="preserve"> общения с другими людьми</w:t>
      </w:r>
      <w:r w:rsidR="00B36D08" w:rsidRPr="003915AE">
        <w:rPr>
          <w:sz w:val="28"/>
          <w:szCs w:val="28"/>
        </w:rPr>
        <w:t>;</w:t>
      </w:r>
      <w:r w:rsidR="00B36D08" w:rsidRPr="003915AE">
        <w:rPr>
          <w:color w:val="auto"/>
          <w:sz w:val="28"/>
          <w:szCs w:val="28"/>
        </w:rPr>
        <w:t xml:space="preserve"> </w:t>
      </w:r>
      <w:r w:rsidR="00B36D08">
        <w:rPr>
          <w:color w:val="auto"/>
          <w:sz w:val="28"/>
          <w:szCs w:val="28"/>
        </w:rPr>
        <w:t>воспитание</w:t>
      </w:r>
      <w:r w:rsidR="00B36D08" w:rsidRPr="003915AE">
        <w:rPr>
          <w:color w:val="auto"/>
          <w:sz w:val="28"/>
          <w:szCs w:val="28"/>
        </w:rPr>
        <w:t xml:space="preserve"> ценност</w:t>
      </w:r>
      <w:r w:rsidR="00B36D08">
        <w:rPr>
          <w:color w:val="auto"/>
          <w:sz w:val="28"/>
          <w:szCs w:val="28"/>
        </w:rPr>
        <w:t xml:space="preserve">ного отношения </w:t>
      </w:r>
      <w:r w:rsidR="00B36D08" w:rsidRPr="003915AE">
        <w:rPr>
          <w:color w:val="auto"/>
          <w:sz w:val="28"/>
          <w:szCs w:val="28"/>
        </w:rPr>
        <w:t xml:space="preserve"> к художественной литературе как феномену культуры</w:t>
      </w:r>
      <w:r w:rsidR="00B36D08">
        <w:rPr>
          <w:color w:val="auto"/>
          <w:sz w:val="28"/>
          <w:szCs w:val="28"/>
        </w:rPr>
        <w:t xml:space="preserve">; </w:t>
      </w:r>
      <w:r w:rsidR="00B36D08" w:rsidRPr="00BB3F02">
        <w:rPr>
          <w:sz w:val="28"/>
          <w:szCs w:val="28"/>
        </w:rPr>
        <w:t xml:space="preserve">развитие эстетического вкуса и литературных способностей, воспитание </w:t>
      </w:r>
      <w:r w:rsidR="00B36D08">
        <w:rPr>
          <w:sz w:val="28"/>
          <w:szCs w:val="28"/>
        </w:rPr>
        <w:t>любви</w:t>
      </w:r>
      <w:r w:rsidR="00B36D08" w:rsidRPr="00BB3F02">
        <w:rPr>
          <w:sz w:val="28"/>
          <w:szCs w:val="28"/>
        </w:rPr>
        <w:t xml:space="preserve"> к чтению.</w:t>
      </w:r>
    </w:p>
    <w:p w:rsidR="00122A4D" w:rsidRDefault="00122A4D" w:rsidP="00122A4D">
      <w:pPr>
        <w:pStyle w:val="af6"/>
        <w:shd w:val="clear" w:color="auto" w:fill="FFFFFF"/>
        <w:spacing w:before="0" w:beforeAutospacing="0" w:after="0" w:afterAutospacing="0"/>
        <w:jc w:val="both"/>
        <w:rPr>
          <w:color w:val="000000"/>
          <w:sz w:val="28"/>
          <w:szCs w:val="28"/>
        </w:rPr>
      </w:pPr>
      <w:r>
        <w:rPr>
          <w:b/>
          <w:bCs/>
          <w:sz w:val="28"/>
          <w:szCs w:val="28"/>
        </w:rPr>
        <w:tab/>
      </w:r>
      <w:r w:rsidR="00B36D08" w:rsidRPr="00A16B49">
        <w:rPr>
          <w:b/>
          <w:bCs/>
          <w:sz w:val="28"/>
          <w:szCs w:val="28"/>
        </w:rPr>
        <w:t xml:space="preserve">Конечные результаты: </w:t>
      </w:r>
      <w:r w:rsidR="00B36D08" w:rsidRPr="00A16B49">
        <w:rPr>
          <w:sz w:val="28"/>
          <w:szCs w:val="28"/>
        </w:rPr>
        <w:t xml:space="preserve">в результате изучения дисциплины </w:t>
      </w:r>
      <w:r w:rsidR="00B36D08">
        <w:rPr>
          <w:sz w:val="28"/>
          <w:szCs w:val="28"/>
        </w:rPr>
        <w:t>обучающийся</w:t>
      </w:r>
      <w:r w:rsidR="00B36D08" w:rsidRPr="00A16B49">
        <w:rPr>
          <w:sz w:val="28"/>
          <w:szCs w:val="28"/>
        </w:rPr>
        <w:t xml:space="preserve"> должен </w:t>
      </w:r>
      <w:r w:rsidR="00B36D08" w:rsidRPr="00122A4D">
        <w:rPr>
          <w:b/>
          <w:bCs/>
          <w:i/>
          <w:sz w:val="28"/>
          <w:szCs w:val="28"/>
        </w:rPr>
        <w:t>уметь</w:t>
      </w:r>
      <w:r w:rsidR="00B36D08" w:rsidRPr="007A6819">
        <w:rPr>
          <w:b/>
          <w:bCs/>
          <w:sz w:val="28"/>
          <w:szCs w:val="28"/>
        </w:rPr>
        <w:t xml:space="preserve"> </w:t>
      </w:r>
      <w:r w:rsidR="00B36D08" w:rsidRPr="007A6819">
        <w:rPr>
          <w:color w:val="000000"/>
          <w:sz w:val="28"/>
          <w:szCs w:val="28"/>
        </w:rPr>
        <w:t xml:space="preserve">воспроизводить содержание литературного произведения; </w:t>
      </w:r>
      <w:r w:rsidR="00B36D08">
        <w:rPr>
          <w:color w:val="000000"/>
          <w:sz w:val="28"/>
          <w:szCs w:val="28"/>
        </w:rPr>
        <w:t xml:space="preserve"> </w:t>
      </w:r>
      <w:r w:rsidR="00B36D08" w:rsidRPr="00731BDD">
        <w:rPr>
          <w:color w:val="000000"/>
          <w:sz w:val="28"/>
          <w:szCs w:val="28"/>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w:t>
      </w:r>
      <w:r w:rsidR="00B36D08" w:rsidRPr="00731BDD">
        <w:rPr>
          <w:color w:val="000000"/>
          <w:sz w:val="28"/>
          <w:szCs w:val="28"/>
        </w:rPr>
        <w:lastRenderedPageBreak/>
        <w:t>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r w:rsidR="00B36D08" w:rsidRPr="007A6819">
        <w:rPr>
          <w:color w:val="000000"/>
          <w:sz w:val="28"/>
          <w:szCs w:val="28"/>
        </w:rPr>
        <w:t xml:space="preserve"> </w:t>
      </w:r>
      <w:r w:rsidR="00B36D08" w:rsidRPr="00731BDD">
        <w:rPr>
          <w:color w:val="000000"/>
          <w:sz w:val="28"/>
          <w:szCs w:val="28"/>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r w:rsidR="00B36D08">
        <w:rPr>
          <w:color w:val="000000"/>
          <w:sz w:val="28"/>
          <w:szCs w:val="28"/>
        </w:rPr>
        <w:t xml:space="preserve"> </w:t>
      </w:r>
      <w:r w:rsidR="00B36D08" w:rsidRPr="00731BDD">
        <w:rPr>
          <w:color w:val="000000"/>
          <w:sz w:val="28"/>
          <w:szCs w:val="28"/>
        </w:rPr>
        <w:t>определять род и жанр произведения;</w:t>
      </w:r>
      <w:r w:rsidR="00B36D08">
        <w:rPr>
          <w:color w:val="000000"/>
          <w:sz w:val="28"/>
          <w:szCs w:val="28"/>
        </w:rPr>
        <w:t xml:space="preserve"> </w:t>
      </w:r>
      <w:r w:rsidR="00B36D08" w:rsidRPr="00731BDD">
        <w:rPr>
          <w:color w:val="000000"/>
          <w:sz w:val="28"/>
          <w:szCs w:val="28"/>
        </w:rPr>
        <w:t>сопоставлять литературные произведения;</w:t>
      </w:r>
      <w:r w:rsidR="00B36D08">
        <w:rPr>
          <w:color w:val="000000"/>
          <w:sz w:val="28"/>
          <w:szCs w:val="28"/>
        </w:rPr>
        <w:t xml:space="preserve"> </w:t>
      </w:r>
      <w:r w:rsidR="00B36D08" w:rsidRPr="00731BDD">
        <w:rPr>
          <w:color w:val="000000"/>
          <w:sz w:val="28"/>
          <w:szCs w:val="28"/>
        </w:rPr>
        <w:t>выявлять авторскую позицию;</w:t>
      </w:r>
      <w:r w:rsidR="00B36D08">
        <w:rPr>
          <w:color w:val="000000"/>
          <w:sz w:val="28"/>
          <w:szCs w:val="28"/>
        </w:rPr>
        <w:t xml:space="preserve"> </w:t>
      </w:r>
      <w:r w:rsidR="00B36D08" w:rsidRPr="00731BDD">
        <w:rPr>
          <w:color w:val="000000"/>
          <w:sz w:val="28"/>
          <w:szCs w:val="28"/>
        </w:rPr>
        <w:t>выразительно читать изученные произведения (или их фрагменты), соблюдая нормы литературного произношения;</w:t>
      </w:r>
      <w:r w:rsidR="00B36D08">
        <w:rPr>
          <w:color w:val="000000"/>
          <w:sz w:val="28"/>
          <w:szCs w:val="28"/>
        </w:rPr>
        <w:t xml:space="preserve">  </w:t>
      </w:r>
      <w:r w:rsidR="00B36D08" w:rsidRPr="00731BDD">
        <w:rPr>
          <w:color w:val="000000"/>
          <w:sz w:val="28"/>
          <w:szCs w:val="28"/>
        </w:rPr>
        <w:t>аргументировано формулировать свое отношение к прочитанному произведению;</w:t>
      </w:r>
      <w:r w:rsidR="00B36D08">
        <w:rPr>
          <w:color w:val="000000"/>
          <w:sz w:val="28"/>
          <w:szCs w:val="28"/>
        </w:rPr>
        <w:t xml:space="preserve"> </w:t>
      </w:r>
      <w:r w:rsidR="00B36D08" w:rsidRPr="00731BDD">
        <w:rPr>
          <w:color w:val="000000"/>
          <w:sz w:val="28"/>
          <w:szCs w:val="28"/>
        </w:rPr>
        <w:t>писать рецензии на прочитанные произведения и сочинения разных жанров на литературные темы;</w:t>
      </w:r>
      <w:r w:rsidR="00B36D08">
        <w:rPr>
          <w:color w:val="000000"/>
          <w:sz w:val="28"/>
          <w:szCs w:val="28"/>
        </w:rPr>
        <w:t xml:space="preserve"> </w:t>
      </w:r>
    </w:p>
    <w:p w:rsidR="00B36D08" w:rsidRPr="007A6819" w:rsidRDefault="00122A4D" w:rsidP="00122A4D">
      <w:pPr>
        <w:pStyle w:val="af6"/>
        <w:shd w:val="clear" w:color="auto" w:fill="FFFFFF"/>
        <w:spacing w:before="0" w:beforeAutospacing="0" w:after="0" w:afterAutospacing="0"/>
        <w:jc w:val="both"/>
        <w:rPr>
          <w:color w:val="000000"/>
          <w:sz w:val="28"/>
          <w:szCs w:val="28"/>
        </w:rPr>
      </w:pPr>
      <w:r>
        <w:rPr>
          <w:bCs/>
          <w:color w:val="000000"/>
          <w:sz w:val="28"/>
          <w:szCs w:val="28"/>
        </w:rPr>
        <w:t>д</w:t>
      </w:r>
      <w:r w:rsidRPr="00122A4D">
        <w:rPr>
          <w:bCs/>
          <w:color w:val="000000"/>
          <w:sz w:val="28"/>
          <w:szCs w:val="28"/>
        </w:rPr>
        <w:t>олжен</w:t>
      </w:r>
      <w:r>
        <w:rPr>
          <w:b/>
          <w:bCs/>
          <w:i/>
          <w:color w:val="000000"/>
          <w:sz w:val="28"/>
          <w:szCs w:val="28"/>
        </w:rPr>
        <w:t xml:space="preserve"> </w:t>
      </w:r>
      <w:r w:rsidR="00B36D08" w:rsidRPr="00122A4D">
        <w:rPr>
          <w:b/>
          <w:bCs/>
          <w:i/>
          <w:color w:val="000000"/>
          <w:sz w:val="28"/>
          <w:szCs w:val="28"/>
        </w:rPr>
        <w:t>знать</w:t>
      </w:r>
      <w:r w:rsidR="00B36D08" w:rsidRPr="007A6819">
        <w:rPr>
          <w:b/>
          <w:bCs/>
          <w:color w:val="000000"/>
          <w:sz w:val="28"/>
          <w:szCs w:val="28"/>
        </w:rPr>
        <w:t xml:space="preserve">: </w:t>
      </w:r>
      <w:r w:rsidR="00B36D08" w:rsidRPr="007A6819">
        <w:rPr>
          <w:color w:val="000000"/>
          <w:sz w:val="28"/>
          <w:szCs w:val="28"/>
        </w:rPr>
        <w:t>образную природу словесного искусства; содержание изученных литературных произведений; основные факты жизни и творчества писателей-классиков; основные закономерности историко-литературного процесса и черты литературных направлений; основные</w:t>
      </w:r>
      <w:r w:rsidR="00B36D08">
        <w:rPr>
          <w:color w:val="000000"/>
          <w:sz w:val="28"/>
          <w:szCs w:val="28"/>
        </w:rPr>
        <w:t xml:space="preserve"> теоретико-литературные понятия.</w:t>
      </w:r>
    </w:p>
    <w:p w:rsidR="00B36D08" w:rsidRPr="00AA6287" w:rsidRDefault="00122A4D" w:rsidP="00122A4D">
      <w:pPr>
        <w:pStyle w:val="ac"/>
        <w:ind w:left="0"/>
        <w:jc w:val="both"/>
        <w:rPr>
          <w:b/>
          <w:bCs/>
          <w:sz w:val="28"/>
          <w:szCs w:val="28"/>
        </w:rPr>
      </w:pPr>
      <w:r>
        <w:rPr>
          <w:b/>
          <w:bCs/>
          <w:sz w:val="28"/>
          <w:szCs w:val="28"/>
        </w:rPr>
        <w:tab/>
      </w:r>
      <w:r w:rsidR="00B36D08" w:rsidRPr="00AA6287">
        <w:rPr>
          <w:b/>
          <w:bCs/>
          <w:sz w:val="28"/>
          <w:szCs w:val="28"/>
        </w:rPr>
        <w:t xml:space="preserve">Формы промежуточной аттестации: </w:t>
      </w:r>
      <w:r>
        <w:rPr>
          <w:sz w:val="28"/>
          <w:szCs w:val="28"/>
        </w:rPr>
        <w:t xml:space="preserve">1 семестр - </w:t>
      </w:r>
      <w:r w:rsidR="00B36D08" w:rsidRPr="00AA6287">
        <w:rPr>
          <w:sz w:val="28"/>
          <w:szCs w:val="28"/>
        </w:rPr>
        <w:t>другие формы контроля, 2 семестр – дифференцированный зачет</w:t>
      </w:r>
      <w:r w:rsidR="00B36D08" w:rsidRPr="00AA6287">
        <w:rPr>
          <w:b/>
          <w:bCs/>
          <w:sz w:val="28"/>
          <w:szCs w:val="28"/>
        </w:rPr>
        <w:t xml:space="preserve"> </w:t>
      </w:r>
    </w:p>
    <w:p w:rsidR="00B36D08" w:rsidRDefault="00B36D08" w:rsidP="001F2E21">
      <w:pPr>
        <w:spacing w:after="200" w:line="276" w:lineRule="auto"/>
        <w:ind w:left="1416" w:firstLine="708"/>
        <w:rPr>
          <w:b/>
          <w:bCs/>
          <w:sz w:val="28"/>
          <w:szCs w:val="28"/>
        </w:rPr>
      </w:pPr>
      <w:r>
        <w:rPr>
          <w:b/>
          <w:bCs/>
          <w:sz w:val="28"/>
          <w:szCs w:val="28"/>
        </w:rPr>
        <w:br w:type="page"/>
      </w:r>
      <w:r>
        <w:rPr>
          <w:b/>
          <w:bCs/>
          <w:sz w:val="28"/>
          <w:szCs w:val="28"/>
        </w:rPr>
        <w:lastRenderedPageBreak/>
        <w:t xml:space="preserve">СОДЕРЖАНИЕ УЧЕБНОЙ ДИСЦИПЛИНЫ </w:t>
      </w:r>
    </w:p>
    <w:p w:rsidR="00B36D08" w:rsidRDefault="00122A4D" w:rsidP="00122A4D">
      <w:pPr>
        <w:tabs>
          <w:tab w:val="left" w:pos="820"/>
        </w:tabs>
        <w:jc w:val="center"/>
        <w:rPr>
          <w:b/>
          <w:bCs/>
          <w:sz w:val="28"/>
          <w:szCs w:val="28"/>
        </w:rPr>
      </w:pPr>
      <w:r>
        <w:rPr>
          <w:b/>
          <w:bCs/>
          <w:sz w:val="28"/>
          <w:szCs w:val="28"/>
        </w:rPr>
        <w:t>«ЛИТЕРАТУРА»</w:t>
      </w:r>
    </w:p>
    <w:p w:rsidR="00122A4D" w:rsidRDefault="00122A4D" w:rsidP="00122A4D">
      <w:pPr>
        <w:tabs>
          <w:tab w:val="left" w:pos="820"/>
        </w:tabs>
        <w:jc w:val="center"/>
        <w:rPr>
          <w:b/>
          <w:bCs/>
          <w:sz w:val="28"/>
          <w:szCs w:val="28"/>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B36D08" w:rsidRPr="007556B5">
        <w:tc>
          <w:tcPr>
            <w:tcW w:w="4785" w:type="dxa"/>
          </w:tcPr>
          <w:p w:rsidR="00B36D08" w:rsidRPr="007556B5" w:rsidRDefault="00B36D08" w:rsidP="0042406A">
            <w:pPr>
              <w:widowControl w:val="0"/>
              <w:jc w:val="both"/>
              <w:rPr>
                <w:b/>
                <w:bCs/>
                <w:sz w:val="28"/>
                <w:szCs w:val="28"/>
              </w:rPr>
            </w:pPr>
            <w:r w:rsidRPr="007556B5">
              <w:rPr>
                <w:b/>
                <w:bCs/>
                <w:sz w:val="28"/>
                <w:szCs w:val="28"/>
              </w:rPr>
              <w:t>Теоретический материал</w:t>
            </w:r>
          </w:p>
        </w:tc>
        <w:tc>
          <w:tcPr>
            <w:tcW w:w="4785" w:type="dxa"/>
          </w:tcPr>
          <w:p w:rsidR="00B36D08" w:rsidRPr="007556B5" w:rsidRDefault="00000AF1" w:rsidP="0042406A">
            <w:pPr>
              <w:pStyle w:val="Default"/>
              <w:jc w:val="center"/>
              <w:rPr>
                <w:sz w:val="28"/>
                <w:szCs w:val="28"/>
              </w:rPr>
            </w:pPr>
            <w:r>
              <w:rPr>
                <w:sz w:val="28"/>
                <w:szCs w:val="28"/>
              </w:rPr>
              <w:t>146 часов</w:t>
            </w:r>
          </w:p>
        </w:tc>
      </w:tr>
      <w:tr w:rsidR="00B36D08" w:rsidRPr="007556B5">
        <w:tc>
          <w:tcPr>
            <w:tcW w:w="4785" w:type="dxa"/>
          </w:tcPr>
          <w:p w:rsidR="00B36D08" w:rsidRPr="007556B5" w:rsidRDefault="00B36D08" w:rsidP="0042406A">
            <w:pPr>
              <w:widowControl w:val="0"/>
              <w:jc w:val="both"/>
              <w:rPr>
                <w:b/>
                <w:bCs/>
                <w:sz w:val="28"/>
                <w:szCs w:val="28"/>
              </w:rPr>
            </w:pPr>
            <w:r w:rsidRPr="007556B5">
              <w:rPr>
                <w:b/>
                <w:bCs/>
                <w:sz w:val="28"/>
                <w:szCs w:val="28"/>
              </w:rPr>
              <w:t>Практическая работа</w:t>
            </w:r>
          </w:p>
        </w:tc>
        <w:tc>
          <w:tcPr>
            <w:tcW w:w="4785" w:type="dxa"/>
          </w:tcPr>
          <w:p w:rsidR="00B36D08" w:rsidRPr="007556B5" w:rsidRDefault="00000AF1" w:rsidP="0042406A">
            <w:pPr>
              <w:pStyle w:val="Default"/>
              <w:jc w:val="center"/>
              <w:rPr>
                <w:sz w:val="28"/>
                <w:szCs w:val="28"/>
              </w:rPr>
            </w:pPr>
            <w:r>
              <w:rPr>
                <w:sz w:val="28"/>
                <w:szCs w:val="28"/>
              </w:rPr>
              <w:t>10 часов</w:t>
            </w:r>
          </w:p>
        </w:tc>
      </w:tr>
      <w:tr w:rsidR="00B36D08" w:rsidRPr="007556B5">
        <w:tc>
          <w:tcPr>
            <w:tcW w:w="4785" w:type="dxa"/>
          </w:tcPr>
          <w:p w:rsidR="00B36D08" w:rsidRPr="007556B5" w:rsidRDefault="00B36D08" w:rsidP="0042406A">
            <w:pPr>
              <w:widowControl w:val="0"/>
              <w:jc w:val="both"/>
              <w:rPr>
                <w:b/>
                <w:bCs/>
                <w:sz w:val="28"/>
                <w:szCs w:val="28"/>
              </w:rPr>
            </w:pPr>
            <w:r w:rsidRPr="007556B5">
              <w:rPr>
                <w:b/>
                <w:bCs/>
                <w:sz w:val="28"/>
                <w:szCs w:val="28"/>
              </w:rPr>
              <w:t>Самостоятельная работа</w:t>
            </w:r>
          </w:p>
        </w:tc>
        <w:tc>
          <w:tcPr>
            <w:tcW w:w="4785" w:type="dxa"/>
          </w:tcPr>
          <w:p w:rsidR="00B36D08" w:rsidRPr="007556B5" w:rsidRDefault="00B36D08" w:rsidP="007556B5">
            <w:pPr>
              <w:pStyle w:val="Default"/>
              <w:tabs>
                <w:tab w:val="left" w:pos="3720"/>
              </w:tabs>
              <w:rPr>
                <w:sz w:val="28"/>
                <w:szCs w:val="28"/>
              </w:rPr>
            </w:pPr>
            <w:r>
              <w:rPr>
                <w:sz w:val="28"/>
                <w:szCs w:val="28"/>
              </w:rPr>
              <w:t xml:space="preserve">               </w:t>
            </w:r>
            <w:r w:rsidR="00DB5C37">
              <w:rPr>
                <w:sz w:val="28"/>
                <w:szCs w:val="28"/>
              </w:rPr>
              <w:t xml:space="preserve">          </w:t>
            </w:r>
            <w:r w:rsidR="00000AF1">
              <w:rPr>
                <w:sz w:val="28"/>
                <w:szCs w:val="28"/>
              </w:rPr>
              <w:t xml:space="preserve"> </w:t>
            </w:r>
            <w:r w:rsidR="002130DF">
              <w:rPr>
                <w:sz w:val="28"/>
                <w:szCs w:val="28"/>
              </w:rPr>
              <w:t>2</w:t>
            </w:r>
            <w:r w:rsidR="00000AF1">
              <w:rPr>
                <w:sz w:val="28"/>
                <w:szCs w:val="28"/>
              </w:rPr>
              <w:t>1 час</w:t>
            </w:r>
          </w:p>
        </w:tc>
      </w:tr>
      <w:tr w:rsidR="00B36D08" w:rsidRPr="007556B5">
        <w:tc>
          <w:tcPr>
            <w:tcW w:w="4785" w:type="dxa"/>
          </w:tcPr>
          <w:p w:rsidR="00B36D08" w:rsidRPr="007556B5" w:rsidRDefault="00B36D08" w:rsidP="0042406A">
            <w:pPr>
              <w:widowControl w:val="0"/>
              <w:jc w:val="both"/>
              <w:rPr>
                <w:b/>
                <w:bCs/>
                <w:sz w:val="28"/>
                <w:szCs w:val="28"/>
              </w:rPr>
            </w:pPr>
            <w:r w:rsidRPr="007556B5">
              <w:rPr>
                <w:b/>
                <w:bCs/>
                <w:sz w:val="28"/>
                <w:szCs w:val="28"/>
              </w:rPr>
              <w:t>Консультации</w:t>
            </w:r>
          </w:p>
        </w:tc>
        <w:tc>
          <w:tcPr>
            <w:tcW w:w="4785" w:type="dxa"/>
          </w:tcPr>
          <w:p w:rsidR="00B36D08" w:rsidRPr="007556B5" w:rsidRDefault="00000AF1" w:rsidP="007556B5">
            <w:pPr>
              <w:pStyle w:val="Default"/>
              <w:jc w:val="center"/>
              <w:rPr>
                <w:sz w:val="28"/>
                <w:szCs w:val="28"/>
              </w:rPr>
            </w:pPr>
            <w:r>
              <w:rPr>
                <w:sz w:val="28"/>
                <w:szCs w:val="28"/>
              </w:rPr>
              <w:t xml:space="preserve">16 часов     </w:t>
            </w:r>
          </w:p>
        </w:tc>
      </w:tr>
      <w:tr w:rsidR="002130DF" w:rsidRPr="007556B5">
        <w:tc>
          <w:tcPr>
            <w:tcW w:w="4785" w:type="dxa"/>
          </w:tcPr>
          <w:p w:rsidR="002130DF" w:rsidRPr="007556B5" w:rsidRDefault="002130DF" w:rsidP="0042406A">
            <w:pPr>
              <w:widowControl w:val="0"/>
              <w:jc w:val="both"/>
              <w:rPr>
                <w:b/>
                <w:bCs/>
                <w:sz w:val="28"/>
                <w:szCs w:val="28"/>
              </w:rPr>
            </w:pPr>
            <w:r>
              <w:rPr>
                <w:b/>
                <w:bCs/>
                <w:sz w:val="28"/>
                <w:szCs w:val="28"/>
              </w:rPr>
              <w:t>Индивидуальный проект</w:t>
            </w:r>
          </w:p>
        </w:tc>
        <w:tc>
          <w:tcPr>
            <w:tcW w:w="4785" w:type="dxa"/>
          </w:tcPr>
          <w:p w:rsidR="002130DF" w:rsidRPr="00000AF1" w:rsidRDefault="002130DF" w:rsidP="007556B5">
            <w:pPr>
              <w:pStyle w:val="Default"/>
              <w:jc w:val="center"/>
              <w:rPr>
                <w:sz w:val="28"/>
                <w:szCs w:val="28"/>
                <w:highlight w:val="yellow"/>
              </w:rPr>
            </w:pPr>
            <w:r w:rsidRPr="002130DF">
              <w:rPr>
                <w:sz w:val="28"/>
                <w:szCs w:val="28"/>
              </w:rPr>
              <w:t>20 часов</w:t>
            </w:r>
          </w:p>
        </w:tc>
      </w:tr>
    </w:tbl>
    <w:p w:rsidR="00B36D08" w:rsidRDefault="00B36D08" w:rsidP="008D18E8">
      <w:pPr>
        <w:pStyle w:val="Default"/>
        <w:spacing w:line="360" w:lineRule="auto"/>
        <w:ind w:firstLine="1417"/>
        <w:rPr>
          <w:b/>
          <w:bCs/>
        </w:rPr>
      </w:pPr>
    </w:p>
    <w:p w:rsidR="00B36D08" w:rsidRDefault="00B36D08" w:rsidP="00AA6287">
      <w:pPr>
        <w:pStyle w:val="FR1"/>
        <w:widowControl/>
        <w:numPr>
          <w:ilvl w:val="12"/>
          <w:numId w:val="0"/>
        </w:numPr>
        <w:suppressAutoHyphens/>
        <w:spacing w:before="0"/>
        <w:rPr>
          <w:rFonts w:ascii="Times New Roman" w:hAnsi="Times New Roman" w:cs="Times New Roman"/>
          <w:sz w:val="28"/>
          <w:szCs w:val="28"/>
        </w:rPr>
      </w:pPr>
      <w:r w:rsidRPr="007556B5">
        <w:rPr>
          <w:rFonts w:ascii="Times New Roman" w:hAnsi="Times New Roman" w:cs="Times New Roman"/>
          <w:sz w:val="28"/>
          <w:szCs w:val="28"/>
        </w:rPr>
        <w:t xml:space="preserve">Раздел1.РУССКАЯ ЛИТЕРАТУРА ПЕРВОЙ ПОЛОВИНЫ </w:t>
      </w:r>
      <w:r w:rsidRPr="007556B5">
        <w:rPr>
          <w:rFonts w:ascii="Times New Roman" w:hAnsi="Times New Roman" w:cs="Times New Roman"/>
          <w:color w:val="333333"/>
          <w:sz w:val="28"/>
          <w:szCs w:val="28"/>
        </w:rPr>
        <w:t>XIX ВЕКА</w:t>
      </w:r>
    </w:p>
    <w:p w:rsidR="00B36D08" w:rsidRPr="00B671ED" w:rsidRDefault="00B36D08" w:rsidP="00AA6287">
      <w:pPr>
        <w:pStyle w:val="FR1"/>
        <w:widowControl/>
        <w:numPr>
          <w:ilvl w:val="12"/>
          <w:numId w:val="0"/>
        </w:numPr>
        <w:suppressAutoHyphens/>
        <w:spacing w:before="0"/>
        <w:rPr>
          <w:rFonts w:ascii="Times New Roman" w:hAnsi="Times New Roman" w:cs="Times New Roman"/>
          <w:sz w:val="10"/>
          <w:szCs w:val="10"/>
        </w:rPr>
      </w:pPr>
    </w:p>
    <w:p w:rsidR="00B36D08" w:rsidRPr="007556B5" w:rsidRDefault="00B36D08" w:rsidP="00AA6287">
      <w:pPr>
        <w:jc w:val="both"/>
        <w:rPr>
          <w:b/>
          <w:bCs/>
          <w:sz w:val="28"/>
          <w:szCs w:val="28"/>
        </w:rPr>
      </w:pPr>
      <w:r w:rsidRPr="007556B5">
        <w:rPr>
          <w:b/>
          <w:bCs/>
          <w:color w:val="333333"/>
          <w:sz w:val="28"/>
          <w:szCs w:val="28"/>
        </w:rPr>
        <w:t>Русская литература первой половины XIX века</w:t>
      </w:r>
    </w:p>
    <w:p w:rsidR="00B36D08" w:rsidRPr="007556B5" w:rsidRDefault="00B36D08" w:rsidP="00686BFD">
      <w:pPr>
        <w:pStyle w:val="ac"/>
        <w:widowControl w:val="0"/>
        <w:numPr>
          <w:ilvl w:val="0"/>
          <w:numId w:val="2"/>
        </w:numPr>
        <w:autoSpaceDE w:val="0"/>
        <w:autoSpaceDN w:val="0"/>
        <w:adjustRightInd w:val="0"/>
        <w:jc w:val="both"/>
        <w:rPr>
          <w:color w:val="333333"/>
          <w:sz w:val="28"/>
          <w:szCs w:val="28"/>
        </w:rPr>
      </w:pPr>
      <w:r w:rsidRPr="007556B5">
        <w:rPr>
          <w:color w:val="333333"/>
          <w:sz w:val="28"/>
          <w:szCs w:val="28"/>
        </w:rPr>
        <w:t>Русская литература первой половины XIX века (обзор).</w:t>
      </w:r>
    </w:p>
    <w:p w:rsidR="00B36D08" w:rsidRPr="007556B5" w:rsidRDefault="00B36D08" w:rsidP="00AA6287">
      <w:pPr>
        <w:pStyle w:val="ac"/>
        <w:widowControl w:val="0"/>
        <w:autoSpaceDE w:val="0"/>
        <w:autoSpaceDN w:val="0"/>
        <w:adjustRightInd w:val="0"/>
        <w:jc w:val="both"/>
        <w:rPr>
          <w:color w:val="333333"/>
          <w:sz w:val="28"/>
          <w:szCs w:val="28"/>
        </w:rPr>
      </w:pPr>
      <w:r w:rsidRPr="007556B5">
        <w:rPr>
          <w:sz w:val="28"/>
          <w:szCs w:val="28"/>
        </w:rPr>
        <w:t>Взаимодействие русской и западноевропейской литературы. Самобытность русской литературы (с обобщением ранее изученного материала).</w:t>
      </w:r>
    </w:p>
    <w:p w:rsidR="00B36D08" w:rsidRPr="007556B5" w:rsidRDefault="00B36D08" w:rsidP="00AA6287">
      <w:pPr>
        <w:widowControl w:val="0"/>
        <w:autoSpaceDE w:val="0"/>
        <w:autoSpaceDN w:val="0"/>
        <w:adjustRightInd w:val="0"/>
        <w:jc w:val="both"/>
        <w:rPr>
          <w:b/>
          <w:bCs/>
          <w:sz w:val="28"/>
          <w:szCs w:val="28"/>
        </w:rPr>
      </w:pPr>
      <w:r w:rsidRPr="007556B5">
        <w:rPr>
          <w:b/>
          <w:bCs/>
          <w:sz w:val="28"/>
          <w:szCs w:val="28"/>
        </w:rPr>
        <w:t>А.С.Пушкин</w:t>
      </w:r>
    </w:p>
    <w:p w:rsidR="00B36D08" w:rsidRPr="007556B5" w:rsidRDefault="00B36D08" w:rsidP="00686BFD">
      <w:pPr>
        <w:pStyle w:val="ac"/>
        <w:widowControl w:val="0"/>
        <w:numPr>
          <w:ilvl w:val="0"/>
          <w:numId w:val="14"/>
        </w:numPr>
        <w:autoSpaceDE w:val="0"/>
        <w:autoSpaceDN w:val="0"/>
        <w:adjustRightInd w:val="0"/>
        <w:jc w:val="both"/>
        <w:rPr>
          <w:b/>
          <w:bCs/>
          <w:sz w:val="28"/>
          <w:szCs w:val="28"/>
        </w:rPr>
      </w:pPr>
      <w:r w:rsidRPr="007556B5">
        <w:rPr>
          <w:sz w:val="28"/>
          <w:szCs w:val="28"/>
        </w:rPr>
        <w:t>А.С.Пуш</w:t>
      </w:r>
      <w:r w:rsidR="0036102B">
        <w:rPr>
          <w:sz w:val="28"/>
          <w:szCs w:val="28"/>
        </w:rPr>
        <w:t>кин. Очерк жизни и творчества. «</w:t>
      </w:r>
      <w:r w:rsidRPr="007556B5">
        <w:rPr>
          <w:sz w:val="28"/>
          <w:szCs w:val="28"/>
        </w:rPr>
        <w:t>Вечные</w:t>
      </w:r>
      <w:r w:rsidR="0036102B">
        <w:rPr>
          <w:sz w:val="28"/>
          <w:szCs w:val="28"/>
        </w:rPr>
        <w:t>»</w:t>
      </w:r>
      <w:r w:rsidRPr="007556B5">
        <w:rPr>
          <w:sz w:val="28"/>
          <w:szCs w:val="28"/>
        </w:rPr>
        <w:t xml:space="preserve"> темы в творчестве Пушкина.</w:t>
      </w:r>
    </w:p>
    <w:p w:rsidR="00B36D08" w:rsidRPr="007556B5" w:rsidRDefault="0036102B" w:rsidP="00686BFD">
      <w:pPr>
        <w:pStyle w:val="ac"/>
        <w:widowControl w:val="0"/>
        <w:numPr>
          <w:ilvl w:val="0"/>
          <w:numId w:val="14"/>
        </w:numPr>
        <w:autoSpaceDE w:val="0"/>
        <w:autoSpaceDN w:val="0"/>
        <w:adjustRightInd w:val="0"/>
        <w:jc w:val="both"/>
        <w:rPr>
          <w:b/>
          <w:bCs/>
          <w:sz w:val="28"/>
          <w:szCs w:val="28"/>
        </w:rPr>
      </w:pPr>
      <w:r>
        <w:rPr>
          <w:sz w:val="28"/>
          <w:szCs w:val="28"/>
        </w:rPr>
        <w:t>«</w:t>
      </w:r>
      <w:r w:rsidR="00B36D08" w:rsidRPr="007556B5">
        <w:rPr>
          <w:sz w:val="28"/>
          <w:szCs w:val="28"/>
        </w:rPr>
        <w:t>Чувства добрые</w:t>
      </w:r>
      <w:r>
        <w:rPr>
          <w:sz w:val="28"/>
          <w:szCs w:val="28"/>
        </w:rPr>
        <w:t>»</w:t>
      </w:r>
      <w:r w:rsidR="00B36D08" w:rsidRPr="007556B5">
        <w:rPr>
          <w:sz w:val="28"/>
          <w:szCs w:val="28"/>
        </w:rPr>
        <w:t xml:space="preserve">, гуманизм, философская глубина в лирике А.С.Пушкина. </w:t>
      </w:r>
    </w:p>
    <w:p w:rsidR="00B36D08" w:rsidRPr="007556B5" w:rsidRDefault="0036102B" w:rsidP="00686BFD">
      <w:pPr>
        <w:pStyle w:val="ac"/>
        <w:widowControl w:val="0"/>
        <w:numPr>
          <w:ilvl w:val="0"/>
          <w:numId w:val="14"/>
        </w:numPr>
        <w:autoSpaceDE w:val="0"/>
        <w:autoSpaceDN w:val="0"/>
        <w:adjustRightInd w:val="0"/>
        <w:jc w:val="both"/>
        <w:rPr>
          <w:b/>
          <w:bCs/>
          <w:sz w:val="28"/>
          <w:szCs w:val="28"/>
        </w:rPr>
      </w:pPr>
      <w:r>
        <w:rPr>
          <w:sz w:val="28"/>
          <w:szCs w:val="28"/>
        </w:rPr>
        <w:t>А.С.Пушкин «</w:t>
      </w:r>
      <w:r w:rsidR="00B36D08" w:rsidRPr="007556B5">
        <w:rPr>
          <w:sz w:val="28"/>
          <w:szCs w:val="28"/>
        </w:rPr>
        <w:t>Медный всадник</w:t>
      </w:r>
      <w:r>
        <w:rPr>
          <w:sz w:val="28"/>
          <w:szCs w:val="28"/>
        </w:rPr>
        <w:t>»</w:t>
      </w:r>
      <w:r w:rsidR="00B36D08" w:rsidRPr="007556B5">
        <w:rPr>
          <w:sz w:val="28"/>
          <w:szCs w:val="28"/>
        </w:rPr>
        <w:t>. Образ Петербурга в поэме.</w:t>
      </w:r>
    </w:p>
    <w:p w:rsidR="00B36D08" w:rsidRPr="007556B5" w:rsidRDefault="0036102B" w:rsidP="00686BFD">
      <w:pPr>
        <w:pStyle w:val="ac"/>
        <w:widowControl w:val="0"/>
        <w:numPr>
          <w:ilvl w:val="0"/>
          <w:numId w:val="14"/>
        </w:numPr>
        <w:autoSpaceDE w:val="0"/>
        <w:autoSpaceDN w:val="0"/>
        <w:adjustRightInd w:val="0"/>
        <w:jc w:val="both"/>
        <w:rPr>
          <w:b/>
          <w:bCs/>
          <w:sz w:val="28"/>
          <w:szCs w:val="28"/>
        </w:rPr>
      </w:pPr>
      <w:r>
        <w:rPr>
          <w:sz w:val="28"/>
          <w:szCs w:val="28"/>
        </w:rPr>
        <w:t>Человек и история в поэме «</w:t>
      </w:r>
      <w:r w:rsidR="00B36D08" w:rsidRPr="007556B5">
        <w:rPr>
          <w:sz w:val="28"/>
          <w:szCs w:val="28"/>
        </w:rPr>
        <w:t>Медный всадник</w:t>
      </w:r>
      <w:r>
        <w:rPr>
          <w:sz w:val="28"/>
          <w:szCs w:val="28"/>
        </w:rPr>
        <w:t>»</w:t>
      </w:r>
      <w:r w:rsidR="00B36D08" w:rsidRPr="007556B5">
        <w:rPr>
          <w:sz w:val="28"/>
          <w:szCs w:val="28"/>
        </w:rPr>
        <w:t>.</w:t>
      </w:r>
    </w:p>
    <w:p w:rsidR="00B36D08" w:rsidRPr="007556B5" w:rsidRDefault="00B36D08" w:rsidP="00AA6287">
      <w:pPr>
        <w:shd w:val="clear" w:color="auto" w:fill="FFFFFF"/>
        <w:jc w:val="both"/>
        <w:rPr>
          <w:b/>
          <w:bCs/>
          <w:i/>
          <w:iCs/>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1"/>
        </w:numPr>
        <w:tabs>
          <w:tab w:val="left" w:pos="175"/>
        </w:tabs>
        <w:jc w:val="both"/>
        <w:rPr>
          <w:sz w:val="28"/>
          <w:szCs w:val="28"/>
        </w:rPr>
      </w:pPr>
      <w:r w:rsidRPr="007556B5">
        <w:rPr>
          <w:sz w:val="28"/>
          <w:szCs w:val="28"/>
        </w:rPr>
        <w:t>Аналитическое чтение лирики А.С.Пушкина.</w:t>
      </w:r>
    </w:p>
    <w:p w:rsidR="00B36D08" w:rsidRPr="007556B5" w:rsidRDefault="00B36D08" w:rsidP="00AA6287">
      <w:pPr>
        <w:widowControl w:val="0"/>
        <w:autoSpaceDE w:val="0"/>
        <w:autoSpaceDN w:val="0"/>
        <w:adjustRightInd w:val="0"/>
        <w:jc w:val="both"/>
        <w:rPr>
          <w:b/>
          <w:bCs/>
          <w:sz w:val="28"/>
          <w:szCs w:val="28"/>
        </w:rPr>
      </w:pPr>
      <w:r w:rsidRPr="007556B5">
        <w:rPr>
          <w:b/>
          <w:bCs/>
          <w:sz w:val="28"/>
          <w:szCs w:val="28"/>
        </w:rPr>
        <w:t>М.Ю.Лермонтов</w:t>
      </w:r>
    </w:p>
    <w:p w:rsidR="00B36D08" w:rsidRPr="007556B5" w:rsidRDefault="00B36D08" w:rsidP="00686BFD">
      <w:pPr>
        <w:pStyle w:val="ac"/>
        <w:numPr>
          <w:ilvl w:val="0"/>
          <w:numId w:val="3"/>
        </w:numPr>
        <w:tabs>
          <w:tab w:val="left" w:pos="426"/>
        </w:tabs>
        <w:jc w:val="both"/>
        <w:rPr>
          <w:sz w:val="28"/>
          <w:szCs w:val="28"/>
        </w:rPr>
      </w:pPr>
      <w:r w:rsidRPr="007556B5">
        <w:rPr>
          <w:sz w:val="28"/>
          <w:szCs w:val="28"/>
        </w:rPr>
        <w:t>М.Ю.Лермон</w:t>
      </w:r>
      <w:r w:rsidR="0036102B">
        <w:rPr>
          <w:sz w:val="28"/>
          <w:szCs w:val="28"/>
        </w:rPr>
        <w:t>тов. Очерк жизни и творчества. «</w:t>
      </w:r>
      <w:r w:rsidRPr="007556B5">
        <w:rPr>
          <w:sz w:val="28"/>
          <w:szCs w:val="28"/>
        </w:rPr>
        <w:t>Вечные</w:t>
      </w:r>
      <w:r w:rsidR="0036102B">
        <w:rPr>
          <w:sz w:val="28"/>
          <w:szCs w:val="28"/>
        </w:rPr>
        <w:t>»</w:t>
      </w:r>
      <w:r w:rsidRPr="007556B5">
        <w:rPr>
          <w:sz w:val="28"/>
          <w:szCs w:val="28"/>
        </w:rPr>
        <w:t xml:space="preserve"> темы в творчестве Лермонтова.</w:t>
      </w:r>
    </w:p>
    <w:p w:rsidR="00B36D08" w:rsidRPr="007556B5" w:rsidRDefault="00B36D08" w:rsidP="00686BFD">
      <w:pPr>
        <w:pStyle w:val="ac"/>
        <w:numPr>
          <w:ilvl w:val="0"/>
          <w:numId w:val="3"/>
        </w:numPr>
        <w:tabs>
          <w:tab w:val="left" w:pos="426"/>
        </w:tabs>
        <w:jc w:val="both"/>
        <w:rPr>
          <w:sz w:val="28"/>
          <w:szCs w:val="28"/>
        </w:rPr>
      </w:pPr>
      <w:r w:rsidRPr="007556B5">
        <w:rPr>
          <w:sz w:val="28"/>
          <w:szCs w:val="28"/>
        </w:rPr>
        <w:t xml:space="preserve">Своеобразие художественного мира М.Ю.Лермонтова. </w:t>
      </w:r>
    </w:p>
    <w:p w:rsidR="00B36D08" w:rsidRPr="007556B5" w:rsidRDefault="00B36D08" w:rsidP="00AA6287">
      <w:pPr>
        <w:widowControl w:val="0"/>
        <w:tabs>
          <w:tab w:val="left" w:pos="284"/>
        </w:tabs>
        <w:autoSpaceDE w:val="0"/>
        <w:autoSpaceDN w:val="0"/>
        <w:adjustRightInd w:val="0"/>
        <w:rPr>
          <w:b/>
          <w:bCs/>
          <w:sz w:val="28"/>
          <w:szCs w:val="28"/>
        </w:rPr>
      </w:pPr>
      <w:r w:rsidRPr="007556B5">
        <w:rPr>
          <w:b/>
          <w:bCs/>
          <w:i/>
          <w:iCs/>
          <w:sz w:val="28"/>
          <w:szCs w:val="28"/>
        </w:rPr>
        <w:t>Практическое занятие</w:t>
      </w:r>
    </w:p>
    <w:p w:rsidR="00B36D08" w:rsidRPr="007556B5" w:rsidRDefault="00B36D08" w:rsidP="00686BFD">
      <w:pPr>
        <w:pStyle w:val="ac"/>
        <w:widowControl w:val="0"/>
        <w:numPr>
          <w:ilvl w:val="0"/>
          <w:numId w:val="36"/>
        </w:numPr>
        <w:tabs>
          <w:tab w:val="left" w:pos="284"/>
        </w:tabs>
        <w:autoSpaceDE w:val="0"/>
        <w:autoSpaceDN w:val="0"/>
        <w:adjustRightInd w:val="0"/>
        <w:rPr>
          <w:sz w:val="28"/>
          <w:szCs w:val="28"/>
        </w:rPr>
      </w:pPr>
      <w:r w:rsidRPr="007556B5">
        <w:rPr>
          <w:sz w:val="28"/>
          <w:szCs w:val="28"/>
        </w:rPr>
        <w:t>Черты романтизма и реализма  в поэзии М.Ю.Лермонтова.</w:t>
      </w:r>
    </w:p>
    <w:p w:rsidR="00B36D08" w:rsidRPr="007556B5" w:rsidRDefault="00B36D08" w:rsidP="00AA6287">
      <w:pPr>
        <w:shd w:val="clear" w:color="auto" w:fill="FFFFFF"/>
        <w:jc w:val="both"/>
        <w:rPr>
          <w:b/>
          <w:bCs/>
          <w:i/>
          <w:iCs/>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1"/>
        </w:numPr>
        <w:tabs>
          <w:tab w:val="left" w:pos="175"/>
        </w:tabs>
        <w:jc w:val="both"/>
        <w:rPr>
          <w:sz w:val="28"/>
          <w:szCs w:val="28"/>
        </w:rPr>
      </w:pPr>
      <w:r w:rsidRPr="007556B5">
        <w:rPr>
          <w:sz w:val="28"/>
          <w:szCs w:val="28"/>
        </w:rPr>
        <w:t>Аналитическое чтение лирики М.Ю.Лермонтова.</w:t>
      </w:r>
    </w:p>
    <w:p w:rsidR="00B36D08" w:rsidRPr="007556B5" w:rsidRDefault="00B36D08" w:rsidP="00AA6287">
      <w:pPr>
        <w:widowControl w:val="0"/>
        <w:tabs>
          <w:tab w:val="left" w:pos="284"/>
        </w:tabs>
        <w:autoSpaceDE w:val="0"/>
        <w:autoSpaceDN w:val="0"/>
        <w:adjustRightInd w:val="0"/>
        <w:jc w:val="both"/>
        <w:rPr>
          <w:b/>
          <w:bCs/>
          <w:sz w:val="28"/>
          <w:szCs w:val="28"/>
        </w:rPr>
      </w:pPr>
      <w:r w:rsidRPr="007556B5">
        <w:rPr>
          <w:b/>
          <w:bCs/>
          <w:sz w:val="28"/>
          <w:szCs w:val="28"/>
        </w:rPr>
        <w:t>Н.В.Гоголь</w:t>
      </w:r>
    </w:p>
    <w:p w:rsidR="00B36D08" w:rsidRPr="007556B5" w:rsidRDefault="00B36D08" w:rsidP="00686BFD">
      <w:pPr>
        <w:pStyle w:val="ac"/>
        <w:numPr>
          <w:ilvl w:val="0"/>
          <w:numId w:val="4"/>
        </w:numPr>
        <w:jc w:val="both"/>
        <w:rPr>
          <w:sz w:val="28"/>
          <w:szCs w:val="28"/>
        </w:rPr>
      </w:pPr>
      <w:r w:rsidRPr="007556B5">
        <w:rPr>
          <w:sz w:val="28"/>
          <w:szCs w:val="28"/>
        </w:rPr>
        <w:t>Н.В.Гоголь. Очерк жизни и творчества</w:t>
      </w:r>
      <w:r w:rsidR="0036102B">
        <w:rPr>
          <w:sz w:val="28"/>
          <w:szCs w:val="28"/>
        </w:rPr>
        <w:t>. Повесть «</w:t>
      </w:r>
      <w:r w:rsidRPr="007556B5">
        <w:rPr>
          <w:sz w:val="28"/>
          <w:szCs w:val="28"/>
        </w:rPr>
        <w:t>Невский проспект</w:t>
      </w:r>
      <w:r w:rsidR="0036102B">
        <w:rPr>
          <w:sz w:val="28"/>
          <w:szCs w:val="28"/>
        </w:rPr>
        <w:t>»</w:t>
      </w:r>
      <w:r w:rsidRPr="007556B5">
        <w:rPr>
          <w:sz w:val="28"/>
          <w:szCs w:val="28"/>
        </w:rPr>
        <w:t>.</w:t>
      </w:r>
    </w:p>
    <w:p w:rsidR="00B36D08" w:rsidRPr="007556B5" w:rsidRDefault="0036102B" w:rsidP="00686BFD">
      <w:pPr>
        <w:pStyle w:val="ac"/>
        <w:numPr>
          <w:ilvl w:val="0"/>
          <w:numId w:val="4"/>
        </w:numPr>
        <w:tabs>
          <w:tab w:val="left" w:pos="284"/>
        </w:tabs>
        <w:rPr>
          <w:sz w:val="28"/>
          <w:szCs w:val="28"/>
        </w:rPr>
      </w:pPr>
      <w:r>
        <w:rPr>
          <w:sz w:val="28"/>
          <w:szCs w:val="28"/>
        </w:rPr>
        <w:t>Н.В.Гоголь. «</w:t>
      </w:r>
      <w:r w:rsidR="00B36D08" w:rsidRPr="007556B5">
        <w:rPr>
          <w:sz w:val="28"/>
          <w:szCs w:val="28"/>
        </w:rPr>
        <w:t>Невский проспект</w:t>
      </w:r>
      <w:r>
        <w:rPr>
          <w:sz w:val="28"/>
          <w:szCs w:val="28"/>
        </w:rPr>
        <w:t>»</w:t>
      </w:r>
      <w:r w:rsidR="00B36D08" w:rsidRPr="007556B5">
        <w:rPr>
          <w:sz w:val="28"/>
          <w:szCs w:val="28"/>
        </w:rPr>
        <w:t>. Образ Петербурга в повести.</w:t>
      </w:r>
    </w:p>
    <w:p w:rsidR="00B36D08" w:rsidRPr="007556B5" w:rsidRDefault="00B36D08" w:rsidP="00686BFD">
      <w:pPr>
        <w:pStyle w:val="FR1"/>
        <w:widowControl/>
        <w:numPr>
          <w:ilvl w:val="0"/>
          <w:numId w:val="4"/>
        </w:numPr>
        <w:suppressAutoHyphens/>
        <w:spacing w:before="0"/>
        <w:jc w:val="both"/>
        <w:rPr>
          <w:rFonts w:ascii="Times New Roman" w:hAnsi="Times New Roman" w:cs="Times New Roman"/>
          <w:b w:val="0"/>
          <w:bCs w:val="0"/>
          <w:sz w:val="28"/>
          <w:szCs w:val="28"/>
        </w:rPr>
      </w:pPr>
      <w:r w:rsidRPr="007556B5">
        <w:rPr>
          <w:rFonts w:ascii="Times New Roman" w:hAnsi="Times New Roman" w:cs="Times New Roman"/>
          <w:b w:val="0"/>
          <w:bCs w:val="0"/>
          <w:sz w:val="28"/>
          <w:szCs w:val="28"/>
        </w:rPr>
        <w:t xml:space="preserve">Мечта, фантастика и </w:t>
      </w:r>
      <w:r w:rsidR="0036102B">
        <w:rPr>
          <w:rFonts w:ascii="Times New Roman" w:hAnsi="Times New Roman" w:cs="Times New Roman"/>
          <w:b w:val="0"/>
          <w:bCs w:val="0"/>
          <w:sz w:val="28"/>
          <w:szCs w:val="28"/>
        </w:rPr>
        <w:t>реальность в повести Н.В.Гоголя «</w:t>
      </w:r>
      <w:r w:rsidRPr="007556B5">
        <w:rPr>
          <w:rFonts w:ascii="Times New Roman" w:hAnsi="Times New Roman" w:cs="Times New Roman"/>
          <w:b w:val="0"/>
          <w:bCs w:val="0"/>
          <w:sz w:val="28"/>
          <w:szCs w:val="28"/>
        </w:rPr>
        <w:t>Невский проспект</w:t>
      </w:r>
      <w:r w:rsidR="0036102B">
        <w:rPr>
          <w:rFonts w:ascii="Times New Roman" w:hAnsi="Times New Roman" w:cs="Times New Roman"/>
          <w:b w:val="0"/>
          <w:bCs w:val="0"/>
          <w:sz w:val="28"/>
          <w:szCs w:val="28"/>
        </w:rPr>
        <w:t>»</w:t>
      </w:r>
      <w:r w:rsidRPr="007556B5">
        <w:rPr>
          <w:rFonts w:ascii="Times New Roman" w:hAnsi="Times New Roman" w:cs="Times New Roman"/>
          <w:b w:val="0"/>
          <w:bCs w:val="0"/>
          <w:sz w:val="28"/>
          <w:szCs w:val="28"/>
        </w:rPr>
        <w:t>.</w:t>
      </w:r>
    </w:p>
    <w:p w:rsidR="00B36D08" w:rsidRPr="007556B5" w:rsidRDefault="00B36D08" w:rsidP="00AA6287">
      <w:pPr>
        <w:widowControl w:val="0"/>
        <w:autoSpaceDE w:val="0"/>
        <w:autoSpaceDN w:val="0"/>
        <w:adjustRightInd w:val="0"/>
        <w:rPr>
          <w:b/>
          <w:bCs/>
          <w:i/>
          <w:iCs/>
          <w:sz w:val="28"/>
          <w:szCs w:val="28"/>
        </w:rPr>
      </w:pPr>
      <w:r w:rsidRPr="007556B5">
        <w:rPr>
          <w:b/>
          <w:bCs/>
          <w:i/>
          <w:iCs/>
          <w:sz w:val="28"/>
          <w:szCs w:val="28"/>
        </w:rPr>
        <w:t>Самостоятельная работа</w:t>
      </w:r>
    </w:p>
    <w:p w:rsidR="00B36D08" w:rsidRPr="007556B5" w:rsidRDefault="00B36D08" w:rsidP="00686BFD">
      <w:pPr>
        <w:pStyle w:val="FR1"/>
        <w:widowControl/>
        <w:numPr>
          <w:ilvl w:val="0"/>
          <w:numId w:val="11"/>
        </w:numPr>
        <w:suppressAutoHyphens/>
        <w:spacing w:before="0"/>
        <w:jc w:val="both"/>
        <w:rPr>
          <w:rFonts w:ascii="Times New Roman" w:hAnsi="Times New Roman" w:cs="Times New Roman"/>
          <w:b w:val="0"/>
          <w:bCs w:val="0"/>
          <w:sz w:val="28"/>
          <w:szCs w:val="28"/>
        </w:rPr>
      </w:pPr>
      <w:r w:rsidRPr="007556B5">
        <w:rPr>
          <w:rFonts w:ascii="Times New Roman" w:hAnsi="Times New Roman" w:cs="Times New Roman"/>
          <w:b w:val="0"/>
          <w:bCs w:val="0"/>
          <w:sz w:val="28"/>
          <w:szCs w:val="28"/>
        </w:rPr>
        <w:t xml:space="preserve">Доклад: </w:t>
      </w:r>
      <w:r w:rsidR="0036102B" w:rsidRPr="0036102B">
        <w:rPr>
          <w:b w:val="0"/>
          <w:sz w:val="28"/>
          <w:szCs w:val="28"/>
        </w:rPr>
        <w:t>«</w:t>
      </w:r>
      <w:r w:rsidRPr="007556B5">
        <w:rPr>
          <w:rFonts w:ascii="Times New Roman" w:hAnsi="Times New Roman" w:cs="Times New Roman"/>
          <w:b w:val="0"/>
          <w:bCs w:val="0"/>
          <w:sz w:val="28"/>
          <w:szCs w:val="28"/>
        </w:rPr>
        <w:t>Н.В.Гоголь в воспоминаниях современников</w:t>
      </w:r>
      <w:r w:rsidR="0036102B">
        <w:rPr>
          <w:rFonts w:ascii="Times New Roman" w:hAnsi="Times New Roman" w:cs="Times New Roman"/>
          <w:b w:val="0"/>
          <w:bCs w:val="0"/>
          <w:sz w:val="28"/>
          <w:szCs w:val="28"/>
        </w:rPr>
        <w:t>»</w:t>
      </w:r>
      <w:r w:rsidRPr="007556B5">
        <w:rPr>
          <w:sz w:val="28"/>
          <w:szCs w:val="28"/>
        </w:rPr>
        <w:t>.</w:t>
      </w:r>
    </w:p>
    <w:p w:rsidR="00B36D08" w:rsidRPr="007556B5" w:rsidRDefault="00B36D08" w:rsidP="00AA6287">
      <w:pPr>
        <w:pStyle w:val="Default"/>
        <w:jc w:val="both"/>
        <w:rPr>
          <w:b/>
          <w:bCs/>
          <w:sz w:val="28"/>
          <w:szCs w:val="28"/>
        </w:rPr>
      </w:pPr>
    </w:p>
    <w:p w:rsidR="00B36D08" w:rsidRPr="007556B5" w:rsidRDefault="00B36D08" w:rsidP="00AA6287">
      <w:pPr>
        <w:pStyle w:val="Default"/>
        <w:jc w:val="both"/>
        <w:rPr>
          <w:b/>
          <w:bCs/>
          <w:color w:val="auto"/>
          <w:sz w:val="28"/>
          <w:szCs w:val="28"/>
        </w:rPr>
      </w:pPr>
      <w:r w:rsidRPr="007556B5">
        <w:rPr>
          <w:b/>
          <w:bCs/>
          <w:color w:val="auto"/>
          <w:sz w:val="28"/>
          <w:szCs w:val="28"/>
        </w:rPr>
        <w:t>Раздел 2.РУССКАЯ ЛИТЕРАТУРА ВТОРОЙ ПОЛОВИНЫ XIX ВЕКА</w:t>
      </w:r>
    </w:p>
    <w:p w:rsidR="00B36D08" w:rsidRPr="007556B5" w:rsidRDefault="00B36D08" w:rsidP="00AA6287">
      <w:pPr>
        <w:jc w:val="both"/>
        <w:rPr>
          <w:b/>
          <w:bCs/>
          <w:sz w:val="28"/>
          <w:szCs w:val="28"/>
        </w:rPr>
      </w:pPr>
      <w:r w:rsidRPr="007556B5">
        <w:rPr>
          <w:b/>
          <w:bCs/>
          <w:sz w:val="28"/>
          <w:szCs w:val="28"/>
        </w:rPr>
        <w:t>А.Н.Островский</w:t>
      </w:r>
    </w:p>
    <w:p w:rsidR="00B36D08" w:rsidRPr="007556B5" w:rsidRDefault="00B36D08" w:rsidP="00686BFD">
      <w:pPr>
        <w:pStyle w:val="ac"/>
        <w:numPr>
          <w:ilvl w:val="0"/>
          <w:numId w:val="37"/>
        </w:numPr>
        <w:ind w:left="714" w:hanging="357"/>
        <w:rPr>
          <w:sz w:val="28"/>
          <w:szCs w:val="28"/>
        </w:rPr>
      </w:pPr>
      <w:r w:rsidRPr="007556B5">
        <w:rPr>
          <w:sz w:val="28"/>
          <w:szCs w:val="28"/>
        </w:rPr>
        <w:t>А.Н.Островский – драматург, гражданин, патриот.</w:t>
      </w:r>
    </w:p>
    <w:p w:rsidR="00B36D08" w:rsidRPr="007556B5" w:rsidRDefault="0036102B" w:rsidP="00686BFD">
      <w:pPr>
        <w:pStyle w:val="ac"/>
        <w:numPr>
          <w:ilvl w:val="0"/>
          <w:numId w:val="37"/>
        </w:numPr>
        <w:ind w:left="714" w:hanging="357"/>
        <w:rPr>
          <w:sz w:val="28"/>
          <w:szCs w:val="28"/>
        </w:rPr>
      </w:pPr>
      <w:r>
        <w:rPr>
          <w:sz w:val="28"/>
          <w:szCs w:val="28"/>
        </w:rPr>
        <w:t>Драма «</w:t>
      </w:r>
      <w:r w:rsidR="00B36D08" w:rsidRPr="007556B5">
        <w:rPr>
          <w:sz w:val="28"/>
          <w:szCs w:val="28"/>
        </w:rPr>
        <w:t>Гроза</w:t>
      </w:r>
      <w:r>
        <w:rPr>
          <w:sz w:val="28"/>
          <w:szCs w:val="28"/>
        </w:rPr>
        <w:t>»</w:t>
      </w:r>
      <w:r w:rsidR="00B36D08" w:rsidRPr="007556B5">
        <w:rPr>
          <w:sz w:val="28"/>
          <w:szCs w:val="28"/>
        </w:rPr>
        <w:t>. Образ города Калинова.</w:t>
      </w:r>
    </w:p>
    <w:p w:rsidR="00B36D08" w:rsidRPr="007556B5" w:rsidRDefault="00B36D08" w:rsidP="00686BFD">
      <w:pPr>
        <w:pStyle w:val="ac"/>
        <w:numPr>
          <w:ilvl w:val="0"/>
          <w:numId w:val="37"/>
        </w:numPr>
        <w:ind w:left="714" w:hanging="357"/>
        <w:rPr>
          <w:sz w:val="28"/>
          <w:szCs w:val="28"/>
        </w:rPr>
      </w:pPr>
      <w:r w:rsidRPr="007556B5">
        <w:rPr>
          <w:sz w:val="28"/>
          <w:szCs w:val="28"/>
        </w:rPr>
        <w:t>Семейный</w:t>
      </w:r>
      <w:r w:rsidR="0036102B">
        <w:rPr>
          <w:sz w:val="28"/>
          <w:szCs w:val="28"/>
        </w:rPr>
        <w:t xml:space="preserve"> и социальный конфликт в драме «</w:t>
      </w:r>
      <w:r w:rsidRPr="007556B5">
        <w:rPr>
          <w:sz w:val="28"/>
          <w:szCs w:val="28"/>
        </w:rPr>
        <w:t>Гроза</w:t>
      </w:r>
      <w:r w:rsidR="0036102B">
        <w:rPr>
          <w:sz w:val="28"/>
          <w:szCs w:val="28"/>
        </w:rPr>
        <w:t>»</w:t>
      </w:r>
      <w:r w:rsidRPr="007556B5">
        <w:rPr>
          <w:sz w:val="28"/>
          <w:szCs w:val="28"/>
        </w:rPr>
        <w:t xml:space="preserve">. </w:t>
      </w:r>
    </w:p>
    <w:p w:rsidR="00B36D08" w:rsidRPr="007556B5" w:rsidRDefault="00B36D08" w:rsidP="00686BFD">
      <w:pPr>
        <w:pStyle w:val="ac"/>
        <w:numPr>
          <w:ilvl w:val="0"/>
          <w:numId w:val="37"/>
        </w:numPr>
        <w:ind w:left="714" w:hanging="357"/>
        <w:rPr>
          <w:sz w:val="28"/>
          <w:szCs w:val="28"/>
        </w:rPr>
      </w:pPr>
      <w:r w:rsidRPr="007556B5">
        <w:rPr>
          <w:sz w:val="28"/>
          <w:szCs w:val="28"/>
        </w:rPr>
        <w:lastRenderedPageBreak/>
        <w:t xml:space="preserve">Катерина в системе образов. Внутренний конфликт Катерины. </w:t>
      </w:r>
    </w:p>
    <w:p w:rsidR="00B36D08" w:rsidRPr="007556B5" w:rsidRDefault="00B36D08" w:rsidP="00686BFD">
      <w:pPr>
        <w:pStyle w:val="ac"/>
        <w:numPr>
          <w:ilvl w:val="0"/>
          <w:numId w:val="37"/>
        </w:numPr>
        <w:ind w:left="714" w:hanging="357"/>
        <w:rPr>
          <w:sz w:val="28"/>
          <w:szCs w:val="28"/>
        </w:rPr>
      </w:pPr>
      <w:r w:rsidRPr="007556B5">
        <w:rPr>
          <w:sz w:val="28"/>
          <w:szCs w:val="28"/>
        </w:rPr>
        <w:t>Нравственная проблематика пьесы.</w:t>
      </w:r>
    </w:p>
    <w:p w:rsidR="00B36D08" w:rsidRPr="007556B5" w:rsidRDefault="00B36D08" w:rsidP="00AA6287">
      <w:pPr>
        <w:rPr>
          <w:sz w:val="28"/>
          <w:szCs w:val="28"/>
        </w:rPr>
      </w:pPr>
      <w:r w:rsidRPr="007556B5">
        <w:rPr>
          <w:b/>
          <w:bCs/>
          <w:i/>
          <w:iCs/>
          <w:sz w:val="28"/>
          <w:szCs w:val="28"/>
        </w:rPr>
        <w:t>Практическое занятие</w:t>
      </w:r>
    </w:p>
    <w:p w:rsidR="00B36D08" w:rsidRPr="007556B5" w:rsidRDefault="00B36D08" w:rsidP="00686BFD">
      <w:pPr>
        <w:pStyle w:val="ac"/>
        <w:numPr>
          <w:ilvl w:val="0"/>
          <w:numId w:val="58"/>
        </w:numPr>
        <w:rPr>
          <w:sz w:val="28"/>
          <w:szCs w:val="28"/>
        </w:rPr>
      </w:pPr>
      <w:r w:rsidRPr="007556B5">
        <w:rPr>
          <w:sz w:val="28"/>
          <w:szCs w:val="28"/>
        </w:rPr>
        <w:t>Образ Катерины в оценке русской критики.</w:t>
      </w:r>
    </w:p>
    <w:p w:rsidR="00B36D08" w:rsidRPr="007556B5" w:rsidRDefault="00B36D08" w:rsidP="00AA6287">
      <w:pPr>
        <w:jc w:val="both"/>
        <w:rPr>
          <w:b/>
          <w:bCs/>
          <w:i/>
          <w:iCs/>
          <w:sz w:val="28"/>
          <w:szCs w:val="28"/>
        </w:rPr>
      </w:pPr>
      <w:r w:rsidRPr="007556B5">
        <w:rPr>
          <w:b/>
          <w:bCs/>
          <w:i/>
          <w:iCs/>
          <w:sz w:val="28"/>
          <w:szCs w:val="28"/>
        </w:rPr>
        <w:t>Самостоятельная работа</w:t>
      </w:r>
    </w:p>
    <w:p w:rsidR="00B36D08" w:rsidRPr="007556B5" w:rsidRDefault="0036102B" w:rsidP="00686BFD">
      <w:pPr>
        <w:pStyle w:val="ac"/>
        <w:numPr>
          <w:ilvl w:val="0"/>
          <w:numId w:val="12"/>
        </w:numPr>
        <w:tabs>
          <w:tab w:val="left" w:pos="175"/>
        </w:tabs>
        <w:rPr>
          <w:sz w:val="28"/>
          <w:szCs w:val="28"/>
        </w:rPr>
      </w:pPr>
      <w:r>
        <w:rPr>
          <w:sz w:val="28"/>
          <w:szCs w:val="28"/>
        </w:rPr>
        <w:t>Сочинение по драме «</w:t>
      </w:r>
      <w:r w:rsidR="00B36D08" w:rsidRPr="007556B5">
        <w:rPr>
          <w:sz w:val="28"/>
          <w:szCs w:val="28"/>
        </w:rPr>
        <w:t>Гроза</w:t>
      </w:r>
      <w:r>
        <w:rPr>
          <w:sz w:val="28"/>
          <w:szCs w:val="28"/>
        </w:rPr>
        <w:t>»</w:t>
      </w:r>
      <w:r w:rsidR="00B36D08" w:rsidRPr="007556B5">
        <w:rPr>
          <w:sz w:val="28"/>
          <w:szCs w:val="28"/>
        </w:rPr>
        <w:t>.</w:t>
      </w:r>
    </w:p>
    <w:p w:rsidR="00B36D08" w:rsidRPr="007556B5" w:rsidRDefault="0036102B" w:rsidP="00686BFD">
      <w:pPr>
        <w:pStyle w:val="ac"/>
        <w:numPr>
          <w:ilvl w:val="0"/>
          <w:numId w:val="12"/>
        </w:numPr>
        <w:tabs>
          <w:tab w:val="left" w:pos="175"/>
        </w:tabs>
        <w:rPr>
          <w:sz w:val="28"/>
          <w:szCs w:val="28"/>
        </w:rPr>
      </w:pPr>
      <w:r>
        <w:rPr>
          <w:sz w:val="28"/>
          <w:szCs w:val="28"/>
        </w:rPr>
        <w:t>Доклад: «</w:t>
      </w:r>
      <w:r w:rsidR="00B36D08" w:rsidRPr="007556B5">
        <w:rPr>
          <w:sz w:val="28"/>
          <w:szCs w:val="28"/>
        </w:rPr>
        <w:t>Значение творчества А.Н.Островского в истории русского театра</w:t>
      </w:r>
      <w:r>
        <w:rPr>
          <w:sz w:val="28"/>
          <w:szCs w:val="28"/>
        </w:rPr>
        <w:t>»</w:t>
      </w:r>
      <w:r w:rsidR="00B36D08" w:rsidRPr="007556B5">
        <w:rPr>
          <w:sz w:val="28"/>
          <w:szCs w:val="28"/>
        </w:rPr>
        <w:t>.</w:t>
      </w:r>
    </w:p>
    <w:p w:rsidR="00B36D08" w:rsidRPr="007556B5" w:rsidRDefault="00B36D08" w:rsidP="00AA6287">
      <w:pPr>
        <w:jc w:val="both"/>
        <w:rPr>
          <w:b/>
          <w:bCs/>
          <w:sz w:val="28"/>
          <w:szCs w:val="28"/>
        </w:rPr>
      </w:pPr>
      <w:r w:rsidRPr="007556B5">
        <w:rPr>
          <w:b/>
          <w:bCs/>
          <w:sz w:val="28"/>
          <w:szCs w:val="28"/>
        </w:rPr>
        <w:t xml:space="preserve">И.А.Гончаров </w:t>
      </w:r>
    </w:p>
    <w:p w:rsidR="00B36D08" w:rsidRPr="007556B5" w:rsidRDefault="00B36D08" w:rsidP="00686BFD">
      <w:pPr>
        <w:pStyle w:val="ac"/>
        <w:numPr>
          <w:ilvl w:val="0"/>
          <w:numId w:val="38"/>
        </w:numPr>
        <w:ind w:left="714" w:hanging="357"/>
        <w:rPr>
          <w:sz w:val="28"/>
          <w:szCs w:val="28"/>
        </w:rPr>
      </w:pPr>
      <w:r w:rsidRPr="007556B5">
        <w:rPr>
          <w:sz w:val="28"/>
          <w:szCs w:val="28"/>
        </w:rPr>
        <w:t>И.А.Гончаров. Очерк жизни и творчест</w:t>
      </w:r>
      <w:r w:rsidR="0036102B">
        <w:rPr>
          <w:sz w:val="28"/>
          <w:szCs w:val="28"/>
        </w:rPr>
        <w:t>ва. Роман «</w:t>
      </w:r>
      <w:r w:rsidRPr="007556B5">
        <w:rPr>
          <w:sz w:val="28"/>
          <w:szCs w:val="28"/>
        </w:rPr>
        <w:t>Обломов</w:t>
      </w:r>
      <w:r w:rsidR="0036102B">
        <w:rPr>
          <w:sz w:val="28"/>
          <w:szCs w:val="28"/>
        </w:rPr>
        <w:t>»</w:t>
      </w:r>
      <w:r w:rsidRPr="007556B5">
        <w:rPr>
          <w:sz w:val="28"/>
          <w:szCs w:val="28"/>
        </w:rPr>
        <w:t>.</w:t>
      </w:r>
    </w:p>
    <w:p w:rsidR="00B36D08" w:rsidRPr="007556B5" w:rsidRDefault="00B36D08" w:rsidP="00686BFD">
      <w:pPr>
        <w:pStyle w:val="ac"/>
        <w:numPr>
          <w:ilvl w:val="0"/>
          <w:numId w:val="38"/>
        </w:numPr>
        <w:ind w:left="714" w:hanging="357"/>
        <w:rPr>
          <w:sz w:val="28"/>
          <w:szCs w:val="28"/>
        </w:rPr>
      </w:pPr>
      <w:r w:rsidRPr="007556B5">
        <w:rPr>
          <w:sz w:val="28"/>
          <w:szCs w:val="28"/>
        </w:rPr>
        <w:t>Обломов как явление р</w:t>
      </w:r>
      <w:r w:rsidR="0036102B">
        <w:rPr>
          <w:sz w:val="28"/>
          <w:szCs w:val="28"/>
        </w:rPr>
        <w:t>усской действительности. Глава «</w:t>
      </w:r>
      <w:r w:rsidRPr="007556B5">
        <w:rPr>
          <w:sz w:val="28"/>
          <w:szCs w:val="28"/>
        </w:rPr>
        <w:t>Сон Обломова</w:t>
      </w:r>
      <w:r w:rsidR="0036102B">
        <w:rPr>
          <w:sz w:val="28"/>
          <w:szCs w:val="28"/>
        </w:rPr>
        <w:t>»</w:t>
      </w:r>
      <w:r w:rsidRPr="007556B5">
        <w:rPr>
          <w:sz w:val="28"/>
          <w:szCs w:val="28"/>
        </w:rPr>
        <w:t>.</w:t>
      </w:r>
    </w:p>
    <w:p w:rsidR="00B36D08" w:rsidRPr="007556B5" w:rsidRDefault="00B36D08" w:rsidP="00686BFD">
      <w:pPr>
        <w:pStyle w:val="ac"/>
        <w:numPr>
          <w:ilvl w:val="0"/>
          <w:numId w:val="38"/>
        </w:numPr>
        <w:ind w:left="714" w:hanging="357"/>
        <w:rPr>
          <w:sz w:val="28"/>
          <w:szCs w:val="28"/>
        </w:rPr>
      </w:pPr>
      <w:r w:rsidRPr="007556B5">
        <w:rPr>
          <w:sz w:val="28"/>
          <w:szCs w:val="28"/>
        </w:rPr>
        <w:t>Обломов и  Штольц.</w:t>
      </w:r>
    </w:p>
    <w:p w:rsidR="00B36D08" w:rsidRPr="007556B5" w:rsidRDefault="00B36D08" w:rsidP="00686BFD">
      <w:pPr>
        <w:pStyle w:val="ac"/>
        <w:numPr>
          <w:ilvl w:val="0"/>
          <w:numId w:val="38"/>
        </w:numPr>
        <w:ind w:left="714" w:hanging="357"/>
        <w:rPr>
          <w:sz w:val="28"/>
          <w:szCs w:val="28"/>
        </w:rPr>
      </w:pPr>
      <w:r w:rsidRPr="007556B5">
        <w:rPr>
          <w:sz w:val="28"/>
          <w:szCs w:val="28"/>
        </w:rPr>
        <w:t>Любовь в жизни Обломова. Женские образы в романе.</w:t>
      </w:r>
    </w:p>
    <w:p w:rsidR="00B36D08" w:rsidRPr="007556B5" w:rsidRDefault="00B36D08" w:rsidP="00686BFD">
      <w:pPr>
        <w:pStyle w:val="ac"/>
        <w:numPr>
          <w:ilvl w:val="0"/>
          <w:numId w:val="38"/>
        </w:numPr>
        <w:ind w:left="714" w:hanging="357"/>
        <w:rPr>
          <w:sz w:val="28"/>
          <w:szCs w:val="28"/>
        </w:rPr>
      </w:pPr>
      <w:r w:rsidRPr="007556B5">
        <w:rPr>
          <w:sz w:val="28"/>
          <w:szCs w:val="28"/>
        </w:rPr>
        <w:t>Ист</w:t>
      </w:r>
      <w:r w:rsidR="0036102B">
        <w:rPr>
          <w:sz w:val="28"/>
          <w:szCs w:val="28"/>
        </w:rPr>
        <w:t>орико-философский смысл романа «</w:t>
      </w:r>
      <w:r w:rsidRPr="007556B5">
        <w:rPr>
          <w:sz w:val="28"/>
          <w:szCs w:val="28"/>
        </w:rPr>
        <w:t>Обломов</w:t>
      </w:r>
      <w:r w:rsidR="0036102B">
        <w:rPr>
          <w:sz w:val="28"/>
          <w:szCs w:val="28"/>
        </w:rPr>
        <w:t>»</w:t>
      </w:r>
      <w:r w:rsidRPr="007556B5">
        <w:rPr>
          <w:sz w:val="28"/>
          <w:szCs w:val="28"/>
        </w:rPr>
        <w:t xml:space="preserve">. </w:t>
      </w:r>
    </w:p>
    <w:p w:rsidR="00B36D08" w:rsidRPr="007556B5" w:rsidRDefault="0036102B" w:rsidP="00686BFD">
      <w:pPr>
        <w:pStyle w:val="ac"/>
        <w:numPr>
          <w:ilvl w:val="0"/>
          <w:numId w:val="38"/>
        </w:numPr>
        <w:ind w:left="714" w:hanging="357"/>
        <w:jc w:val="both"/>
        <w:rPr>
          <w:sz w:val="28"/>
          <w:szCs w:val="28"/>
        </w:rPr>
      </w:pPr>
      <w:r>
        <w:rPr>
          <w:sz w:val="28"/>
          <w:szCs w:val="28"/>
        </w:rPr>
        <w:t>Роман «</w:t>
      </w:r>
      <w:r w:rsidR="00B36D08" w:rsidRPr="007556B5">
        <w:rPr>
          <w:sz w:val="28"/>
          <w:szCs w:val="28"/>
        </w:rPr>
        <w:t>Обломов</w:t>
      </w:r>
      <w:r>
        <w:rPr>
          <w:sz w:val="28"/>
          <w:szCs w:val="28"/>
        </w:rPr>
        <w:t>»</w:t>
      </w:r>
      <w:r w:rsidR="00B36D08" w:rsidRPr="007556B5">
        <w:rPr>
          <w:sz w:val="28"/>
          <w:szCs w:val="28"/>
        </w:rPr>
        <w:t xml:space="preserve"> в оценке русской критики.</w:t>
      </w:r>
    </w:p>
    <w:p w:rsidR="00B36D08" w:rsidRPr="007556B5" w:rsidRDefault="00B36D08" w:rsidP="00AA6287">
      <w:pPr>
        <w:jc w:val="both"/>
        <w:rPr>
          <w:b/>
          <w:bCs/>
          <w:i/>
          <w:iCs/>
          <w:sz w:val="28"/>
          <w:szCs w:val="28"/>
        </w:rPr>
      </w:pPr>
      <w:r w:rsidRPr="007556B5">
        <w:rPr>
          <w:b/>
          <w:bCs/>
          <w:i/>
          <w:iCs/>
          <w:sz w:val="28"/>
          <w:szCs w:val="28"/>
        </w:rPr>
        <w:t>Самостоятельная работа</w:t>
      </w:r>
    </w:p>
    <w:p w:rsidR="00B36D08" w:rsidRPr="007556B5" w:rsidRDefault="0036102B" w:rsidP="00686BFD">
      <w:pPr>
        <w:pStyle w:val="ac"/>
        <w:numPr>
          <w:ilvl w:val="0"/>
          <w:numId w:val="12"/>
        </w:numPr>
        <w:tabs>
          <w:tab w:val="left" w:pos="175"/>
        </w:tabs>
        <w:rPr>
          <w:sz w:val="28"/>
          <w:szCs w:val="28"/>
        </w:rPr>
      </w:pPr>
      <w:r>
        <w:rPr>
          <w:sz w:val="28"/>
          <w:szCs w:val="28"/>
        </w:rPr>
        <w:t>Сочинение по роману «</w:t>
      </w:r>
      <w:r w:rsidR="00B36D08" w:rsidRPr="007556B5">
        <w:rPr>
          <w:sz w:val="28"/>
          <w:szCs w:val="28"/>
        </w:rPr>
        <w:t>Обломов</w:t>
      </w:r>
      <w:r>
        <w:rPr>
          <w:sz w:val="28"/>
          <w:szCs w:val="28"/>
        </w:rPr>
        <w:t>»</w:t>
      </w:r>
      <w:r w:rsidR="00B36D08" w:rsidRPr="007556B5">
        <w:rPr>
          <w:sz w:val="28"/>
          <w:szCs w:val="28"/>
        </w:rPr>
        <w:t xml:space="preserve">. </w:t>
      </w:r>
    </w:p>
    <w:p w:rsidR="00B36D08" w:rsidRPr="007556B5" w:rsidRDefault="00B36D08" w:rsidP="00AA6287">
      <w:pPr>
        <w:jc w:val="both"/>
        <w:rPr>
          <w:b/>
          <w:bCs/>
          <w:sz w:val="28"/>
          <w:szCs w:val="28"/>
        </w:rPr>
      </w:pPr>
      <w:r w:rsidRPr="007556B5">
        <w:rPr>
          <w:b/>
          <w:bCs/>
          <w:sz w:val="28"/>
          <w:szCs w:val="28"/>
        </w:rPr>
        <w:t xml:space="preserve">И.С.Тургенев </w:t>
      </w:r>
    </w:p>
    <w:p w:rsidR="00B36D08" w:rsidRPr="007556B5" w:rsidRDefault="00B36D08" w:rsidP="00686BFD">
      <w:pPr>
        <w:pStyle w:val="ac"/>
        <w:numPr>
          <w:ilvl w:val="0"/>
          <w:numId w:val="39"/>
        </w:numPr>
        <w:ind w:left="714" w:hanging="357"/>
        <w:jc w:val="both"/>
        <w:rPr>
          <w:sz w:val="28"/>
          <w:szCs w:val="28"/>
        </w:rPr>
      </w:pPr>
      <w:r w:rsidRPr="007556B5">
        <w:rPr>
          <w:sz w:val="28"/>
          <w:szCs w:val="28"/>
        </w:rPr>
        <w:t>И.С.Тургенев. Очерк жизни и творчества.</w:t>
      </w:r>
    </w:p>
    <w:p w:rsidR="00B36D08" w:rsidRPr="007556B5" w:rsidRDefault="0036102B" w:rsidP="00686BFD">
      <w:pPr>
        <w:pStyle w:val="ac"/>
        <w:numPr>
          <w:ilvl w:val="0"/>
          <w:numId w:val="39"/>
        </w:numPr>
        <w:ind w:left="714" w:hanging="357"/>
        <w:jc w:val="both"/>
        <w:rPr>
          <w:sz w:val="28"/>
          <w:szCs w:val="28"/>
        </w:rPr>
      </w:pPr>
      <w:r>
        <w:rPr>
          <w:sz w:val="28"/>
          <w:szCs w:val="28"/>
        </w:rPr>
        <w:t>Роман «</w:t>
      </w:r>
      <w:r w:rsidR="00B36D08" w:rsidRPr="007556B5">
        <w:rPr>
          <w:sz w:val="28"/>
          <w:szCs w:val="28"/>
        </w:rPr>
        <w:t>Отцы и дети</w:t>
      </w:r>
      <w:r>
        <w:rPr>
          <w:sz w:val="28"/>
          <w:szCs w:val="28"/>
        </w:rPr>
        <w:t>»</w:t>
      </w:r>
      <w:r w:rsidR="00B36D08" w:rsidRPr="007556B5">
        <w:rPr>
          <w:sz w:val="28"/>
          <w:szCs w:val="28"/>
        </w:rPr>
        <w:t xml:space="preserve">. Сюжет, композиция, система образов. </w:t>
      </w:r>
    </w:p>
    <w:p w:rsidR="00B36D08" w:rsidRPr="007556B5" w:rsidRDefault="00B36D08" w:rsidP="00686BFD">
      <w:pPr>
        <w:pStyle w:val="ac"/>
        <w:numPr>
          <w:ilvl w:val="0"/>
          <w:numId w:val="39"/>
        </w:numPr>
        <w:ind w:left="714" w:hanging="357"/>
        <w:jc w:val="both"/>
        <w:rPr>
          <w:sz w:val="28"/>
          <w:szCs w:val="28"/>
        </w:rPr>
      </w:pPr>
      <w:r w:rsidRPr="007556B5">
        <w:rPr>
          <w:sz w:val="28"/>
          <w:szCs w:val="28"/>
        </w:rPr>
        <w:t>Роль Базарова в развитии основного конфликта. Мировоззрение Базарова.</w:t>
      </w:r>
    </w:p>
    <w:p w:rsidR="00B36D08" w:rsidRPr="007556B5" w:rsidRDefault="0036102B" w:rsidP="00686BFD">
      <w:pPr>
        <w:pStyle w:val="ac"/>
        <w:numPr>
          <w:ilvl w:val="0"/>
          <w:numId w:val="39"/>
        </w:numPr>
        <w:ind w:left="714" w:hanging="357"/>
        <w:jc w:val="both"/>
        <w:rPr>
          <w:sz w:val="28"/>
          <w:szCs w:val="28"/>
        </w:rPr>
      </w:pPr>
      <w:r>
        <w:rPr>
          <w:sz w:val="28"/>
          <w:szCs w:val="28"/>
        </w:rPr>
        <w:t>Базаров и «</w:t>
      </w:r>
      <w:r w:rsidR="00B36D08" w:rsidRPr="007556B5">
        <w:rPr>
          <w:sz w:val="28"/>
          <w:szCs w:val="28"/>
        </w:rPr>
        <w:t>отцы</w:t>
      </w:r>
      <w:r>
        <w:rPr>
          <w:sz w:val="28"/>
          <w:szCs w:val="28"/>
        </w:rPr>
        <w:t>»</w:t>
      </w:r>
      <w:r w:rsidR="00B36D08" w:rsidRPr="007556B5">
        <w:rPr>
          <w:sz w:val="28"/>
          <w:szCs w:val="28"/>
        </w:rPr>
        <w:t xml:space="preserve">. </w:t>
      </w:r>
    </w:p>
    <w:p w:rsidR="00B36D08" w:rsidRPr="007556B5" w:rsidRDefault="00B36D08" w:rsidP="00686BFD">
      <w:pPr>
        <w:pStyle w:val="ac"/>
        <w:numPr>
          <w:ilvl w:val="0"/>
          <w:numId w:val="39"/>
        </w:numPr>
        <w:ind w:left="714" w:hanging="357"/>
        <w:jc w:val="both"/>
        <w:rPr>
          <w:sz w:val="28"/>
          <w:szCs w:val="28"/>
        </w:rPr>
      </w:pPr>
      <w:r w:rsidRPr="007556B5">
        <w:rPr>
          <w:sz w:val="28"/>
          <w:szCs w:val="28"/>
        </w:rPr>
        <w:t>Базаров и его мнимые последователи.</w:t>
      </w:r>
    </w:p>
    <w:p w:rsidR="00B36D08" w:rsidRPr="007556B5" w:rsidRDefault="00B36D08" w:rsidP="00686BFD">
      <w:pPr>
        <w:pStyle w:val="ac"/>
        <w:numPr>
          <w:ilvl w:val="0"/>
          <w:numId w:val="39"/>
        </w:numPr>
        <w:ind w:left="714" w:hanging="357"/>
        <w:jc w:val="both"/>
        <w:rPr>
          <w:sz w:val="28"/>
          <w:szCs w:val="28"/>
        </w:rPr>
      </w:pPr>
      <w:r w:rsidRPr="007556B5">
        <w:rPr>
          <w:sz w:val="28"/>
          <w:szCs w:val="28"/>
        </w:rPr>
        <w:t>Любовь в жизни Базарова.</w:t>
      </w:r>
    </w:p>
    <w:p w:rsidR="00B36D08" w:rsidRPr="007556B5" w:rsidRDefault="00B36D08" w:rsidP="00686BFD">
      <w:pPr>
        <w:pStyle w:val="ac"/>
        <w:numPr>
          <w:ilvl w:val="0"/>
          <w:numId w:val="39"/>
        </w:numPr>
        <w:ind w:left="714" w:hanging="357"/>
        <w:jc w:val="both"/>
        <w:rPr>
          <w:sz w:val="28"/>
          <w:szCs w:val="28"/>
        </w:rPr>
      </w:pPr>
      <w:r w:rsidRPr="007556B5">
        <w:rPr>
          <w:sz w:val="28"/>
          <w:szCs w:val="28"/>
        </w:rPr>
        <w:t>Трагедия тотального отрицания и трагедия одиночества. Смысл финала романа.</w:t>
      </w:r>
    </w:p>
    <w:p w:rsidR="00B36D08" w:rsidRPr="007556B5" w:rsidRDefault="00B36D08" w:rsidP="00686BFD">
      <w:pPr>
        <w:pStyle w:val="ac"/>
        <w:numPr>
          <w:ilvl w:val="0"/>
          <w:numId w:val="39"/>
        </w:numPr>
        <w:ind w:left="714" w:hanging="357"/>
        <w:jc w:val="both"/>
        <w:rPr>
          <w:sz w:val="28"/>
          <w:szCs w:val="28"/>
        </w:rPr>
      </w:pPr>
      <w:r w:rsidRPr="007556B5">
        <w:rPr>
          <w:sz w:val="28"/>
          <w:szCs w:val="28"/>
        </w:rPr>
        <w:t>Поэтика романа, своеобразие его жанра.</w:t>
      </w:r>
    </w:p>
    <w:p w:rsidR="00B36D08" w:rsidRPr="007556B5" w:rsidRDefault="00B36D08" w:rsidP="00AA6287">
      <w:pPr>
        <w:jc w:val="both"/>
        <w:rPr>
          <w:sz w:val="28"/>
          <w:szCs w:val="28"/>
        </w:rPr>
      </w:pPr>
      <w:r w:rsidRPr="007556B5">
        <w:rPr>
          <w:b/>
          <w:bCs/>
          <w:i/>
          <w:iCs/>
          <w:sz w:val="28"/>
          <w:szCs w:val="28"/>
        </w:rPr>
        <w:t>Самостоятельная работа</w:t>
      </w:r>
    </w:p>
    <w:p w:rsidR="00B36D08" w:rsidRPr="007556B5" w:rsidRDefault="0036102B" w:rsidP="00686BFD">
      <w:pPr>
        <w:pStyle w:val="ac"/>
        <w:numPr>
          <w:ilvl w:val="0"/>
          <w:numId w:val="12"/>
        </w:numPr>
        <w:tabs>
          <w:tab w:val="left" w:pos="175"/>
        </w:tabs>
        <w:rPr>
          <w:sz w:val="28"/>
          <w:szCs w:val="28"/>
        </w:rPr>
      </w:pPr>
      <w:r>
        <w:rPr>
          <w:sz w:val="28"/>
          <w:szCs w:val="28"/>
        </w:rPr>
        <w:t>Сочинение по роману «Отцы и дети»</w:t>
      </w:r>
      <w:r w:rsidR="00B36D08" w:rsidRPr="007556B5">
        <w:rPr>
          <w:sz w:val="28"/>
          <w:szCs w:val="28"/>
        </w:rPr>
        <w:t xml:space="preserve">. </w:t>
      </w:r>
    </w:p>
    <w:p w:rsidR="00B36D08" w:rsidRPr="007556B5" w:rsidRDefault="00B36D08" w:rsidP="00AA6287">
      <w:pPr>
        <w:jc w:val="both"/>
        <w:rPr>
          <w:b/>
          <w:bCs/>
          <w:sz w:val="28"/>
          <w:szCs w:val="28"/>
        </w:rPr>
      </w:pPr>
      <w:r w:rsidRPr="007556B5">
        <w:rPr>
          <w:b/>
          <w:bCs/>
          <w:sz w:val="28"/>
          <w:szCs w:val="28"/>
        </w:rPr>
        <w:t xml:space="preserve">Ф.И.Тютчев </w:t>
      </w:r>
    </w:p>
    <w:p w:rsidR="00B36D08" w:rsidRPr="007556B5" w:rsidRDefault="00B36D08" w:rsidP="00686BFD">
      <w:pPr>
        <w:pStyle w:val="ac"/>
        <w:numPr>
          <w:ilvl w:val="0"/>
          <w:numId w:val="41"/>
        </w:numPr>
        <w:ind w:left="714" w:hanging="357"/>
        <w:jc w:val="both"/>
        <w:rPr>
          <w:sz w:val="28"/>
          <w:szCs w:val="28"/>
        </w:rPr>
      </w:pPr>
      <w:r w:rsidRPr="007556B5">
        <w:rPr>
          <w:sz w:val="28"/>
          <w:szCs w:val="28"/>
        </w:rPr>
        <w:t>Ф.И.Тютчев. Очерк жизни и творчества.</w:t>
      </w:r>
    </w:p>
    <w:p w:rsidR="00B36D08" w:rsidRPr="007556B5" w:rsidRDefault="0036102B" w:rsidP="00686BFD">
      <w:pPr>
        <w:pStyle w:val="ac"/>
        <w:numPr>
          <w:ilvl w:val="0"/>
          <w:numId w:val="41"/>
        </w:numPr>
        <w:ind w:left="714" w:hanging="357"/>
        <w:jc w:val="both"/>
        <w:rPr>
          <w:sz w:val="28"/>
          <w:szCs w:val="28"/>
        </w:rPr>
      </w:pPr>
      <w:r>
        <w:rPr>
          <w:sz w:val="28"/>
          <w:szCs w:val="28"/>
        </w:rPr>
        <w:t>«</w:t>
      </w:r>
      <w:r w:rsidR="00B36D08" w:rsidRPr="007556B5">
        <w:rPr>
          <w:sz w:val="28"/>
          <w:szCs w:val="28"/>
        </w:rPr>
        <w:t>Вечные</w:t>
      </w:r>
      <w:r>
        <w:rPr>
          <w:sz w:val="28"/>
          <w:szCs w:val="28"/>
        </w:rPr>
        <w:t>»</w:t>
      </w:r>
      <w:r w:rsidR="00B36D08" w:rsidRPr="007556B5">
        <w:rPr>
          <w:sz w:val="28"/>
          <w:szCs w:val="28"/>
        </w:rPr>
        <w:t xml:space="preserve"> темы философской лирики Ф.И.Тютчева.</w:t>
      </w:r>
    </w:p>
    <w:p w:rsidR="00B36D08" w:rsidRPr="007556B5" w:rsidRDefault="00B36D08" w:rsidP="00AA6287">
      <w:pPr>
        <w:rPr>
          <w:b/>
          <w:bCs/>
          <w:i/>
          <w:iCs/>
          <w:sz w:val="28"/>
          <w:szCs w:val="28"/>
        </w:rPr>
      </w:pPr>
      <w:r w:rsidRPr="007556B5">
        <w:rPr>
          <w:b/>
          <w:bCs/>
          <w:i/>
          <w:iCs/>
          <w:sz w:val="28"/>
          <w:szCs w:val="28"/>
        </w:rPr>
        <w:t>Практическое занятие</w:t>
      </w:r>
    </w:p>
    <w:p w:rsidR="00B36D08" w:rsidRPr="007556B5" w:rsidRDefault="00B36D08" w:rsidP="00686BFD">
      <w:pPr>
        <w:pStyle w:val="ac"/>
        <w:numPr>
          <w:ilvl w:val="0"/>
          <w:numId w:val="59"/>
        </w:numPr>
        <w:rPr>
          <w:color w:val="0070C0"/>
          <w:sz w:val="28"/>
          <w:szCs w:val="28"/>
        </w:rPr>
      </w:pPr>
      <w:r w:rsidRPr="007556B5">
        <w:rPr>
          <w:sz w:val="28"/>
          <w:szCs w:val="28"/>
        </w:rPr>
        <w:t>Художественное своеобразие поэзии Ф.И.Тютчева. Анализ стихотворения</w:t>
      </w:r>
      <w:r w:rsidRPr="007556B5">
        <w:rPr>
          <w:color w:val="0070C0"/>
          <w:sz w:val="28"/>
          <w:szCs w:val="28"/>
        </w:rPr>
        <w:t>.</w:t>
      </w:r>
    </w:p>
    <w:p w:rsidR="00B36D08" w:rsidRPr="007556B5" w:rsidRDefault="00B36D08" w:rsidP="00AA6287">
      <w:pPr>
        <w:jc w:val="both"/>
        <w:rPr>
          <w:sz w:val="28"/>
          <w:szCs w:val="28"/>
        </w:rPr>
      </w:pPr>
      <w:r w:rsidRPr="007556B5">
        <w:rPr>
          <w:b/>
          <w:bCs/>
          <w:i/>
          <w:iCs/>
          <w:sz w:val="28"/>
          <w:szCs w:val="28"/>
        </w:rPr>
        <w:t>Самостоятельная работа</w:t>
      </w:r>
    </w:p>
    <w:p w:rsidR="00B36D08" w:rsidRPr="007556B5" w:rsidRDefault="00B36D08" w:rsidP="00686BFD">
      <w:pPr>
        <w:pStyle w:val="ac"/>
        <w:widowControl w:val="0"/>
        <w:numPr>
          <w:ilvl w:val="0"/>
          <w:numId w:val="12"/>
        </w:numPr>
        <w:tabs>
          <w:tab w:val="left" w:pos="175"/>
        </w:tabs>
        <w:autoSpaceDE w:val="0"/>
        <w:autoSpaceDN w:val="0"/>
        <w:adjustRightInd w:val="0"/>
        <w:rPr>
          <w:sz w:val="28"/>
          <w:szCs w:val="28"/>
        </w:rPr>
      </w:pPr>
      <w:r w:rsidRPr="007556B5">
        <w:rPr>
          <w:color w:val="000000"/>
          <w:sz w:val="28"/>
          <w:szCs w:val="28"/>
        </w:rPr>
        <w:t>Анализ и выразительное чтение наизусть стихотворения Ф.И.Тютчева.</w:t>
      </w:r>
    </w:p>
    <w:p w:rsidR="00B36D08" w:rsidRPr="007556B5" w:rsidRDefault="00B36D08" w:rsidP="00AA6287">
      <w:pPr>
        <w:jc w:val="both"/>
        <w:rPr>
          <w:b/>
          <w:bCs/>
          <w:sz w:val="28"/>
          <w:szCs w:val="28"/>
        </w:rPr>
      </w:pPr>
      <w:r w:rsidRPr="007556B5">
        <w:rPr>
          <w:b/>
          <w:bCs/>
          <w:sz w:val="28"/>
          <w:szCs w:val="28"/>
        </w:rPr>
        <w:t xml:space="preserve">А.А.Фет </w:t>
      </w:r>
    </w:p>
    <w:p w:rsidR="00B36D08" w:rsidRPr="007556B5" w:rsidRDefault="00B36D08" w:rsidP="00686BFD">
      <w:pPr>
        <w:pStyle w:val="ac"/>
        <w:numPr>
          <w:ilvl w:val="0"/>
          <w:numId w:val="42"/>
        </w:numPr>
        <w:jc w:val="both"/>
        <w:rPr>
          <w:sz w:val="28"/>
          <w:szCs w:val="28"/>
        </w:rPr>
      </w:pPr>
      <w:r w:rsidRPr="007556B5">
        <w:rPr>
          <w:sz w:val="28"/>
          <w:szCs w:val="28"/>
        </w:rPr>
        <w:t>А.А.Фет. Проза жизни и поэзия души.</w:t>
      </w:r>
    </w:p>
    <w:p w:rsidR="00B36D08" w:rsidRPr="007556B5" w:rsidRDefault="00B36D08" w:rsidP="00686BFD">
      <w:pPr>
        <w:pStyle w:val="ac"/>
        <w:numPr>
          <w:ilvl w:val="0"/>
          <w:numId w:val="42"/>
        </w:numPr>
        <w:jc w:val="both"/>
        <w:rPr>
          <w:sz w:val="28"/>
          <w:szCs w:val="28"/>
        </w:rPr>
      </w:pPr>
      <w:r w:rsidRPr="007556B5">
        <w:rPr>
          <w:sz w:val="28"/>
          <w:szCs w:val="28"/>
        </w:rPr>
        <w:t xml:space="preserve">А.А.Фет и теория «чистого искусства». </w:t>
      </w:r>
    </w:p>
    <w:p w:rsidR="00B36D08" w:rsidRPr="007556B5" w:rsidRDefault="00B36D08" w:rsidP="00AA6287">
      <w:pPr>
        <w:jc w:val="both"/>
        <w:rPr>
          <w:b/>
          <w:bCs/>
          <w:i/>
          <w:iCs/>
          <w:sz w:val="28"/>
          <w:szCs w:val="28"/>
        </w:rPr>
      </w:pPr>
      <w:r w:rsidRPr="007556B5">
        <w:rPr>
          <w:b/>
          <w:bCs/>
          <w:i/>
          <w:iCs/>
          <w:sz w:val="28"/>
          <w:szCs w:val="28"/>
        </w:rPr>
        <w:t>Практическое занятие</w:t>
      </w:r>
    </w:p>
    <w:p w:rsidR="00B36D08" w:rsidRPr="007556B5" w:rsidRDefault="0036102B" w:rsidP="00686BFD">
      <w:pPr>
        <w:pStyle w:val="ac"/>
        <w:numPr>
          <w:ilvl w:val="0"/>
          <w:numId w:val="60"/>
        </w:numPr>
        <w:jc w:val="both"/>
        <w:rPr>
          <w:sz w:val="28"/>
          <w:szCs w:val="28"/>
        </w:rPr>
      </w:pPr>
      <w:r>
        <w:rPr>
          <w:sz w:val="28"/>
          <w:szCs w:val="28"/>
        </w:rPr>
        <w:t>«</w:t>
      </w:r>
      <w:r w:rsidR="00B36D08" w:rsidRPr="007556B5">
        <w:rPr>
          <w:sz w:val="28"/>
          <w:szCs w:val="28"/>
        </w:rPr>
        <w:t>Лирическая дерзость</w:t>
      </w:r>
      <w:r>
        <w:rPr>
          <w:sz w:val="28"/>
          <w:szCs w:val="28"/>
        </w:rPr>
        <w:t>»</w:t>
      </w:r>
      <w:r w:rsidR="00B36D08" w:rsidRPr="007556B5">
        <w:rPr>
          <w:sz w:val="28"/>
          <w:szCs w:val="28"/>
        </w:rPr>
        <w:t xml:space="preserve"> поэтики Фета.</w:t>
      </w:r>
    </w:p>
    <w:p w:rsidR="00B36D08" w:rsidRPr="007556B5" w:rsidRDefault="00B36D08" w:rsidP="00AA6287">
      <w:pPr>
        <w:jc w:val="both"/>
        <w:rPr>
          <w:sz w:val="28"/>
          <w:szCs w:val="28"/>
        </w:rPr>
      </w:pPr>
      <w:r w:rsidRPr="007556B5">
        <w:rPr>
          <w:b/>
          <w:bCs/>
          <w:i/>
          <w:iCs/>
          <w:sz w:val="28"/>
          <w:szCs w:val="28"/>
        </w:rPr>
        <w:t>Самостоятельная работа</w:t>
      </w:r>
    </w:p>
    <w:p w:rsidR="00B36D08" w:rsidRPr="007556B5" w:rsidRDefault="00B36D08" w:rsidP="00686BFD">
      <w:pPr>
        <w:pStyle w:val="ac"/>
        <w:widowControl w:val="0"/>
        <w:numPr>
          <w:ilvl w:val="0"/>
          <w:numId w:val="12"/>
        </w:numPr>
        <w:tabs>
          <w:tab w:val="left" w:pos="175"/>
        </w:tabs>
        <w:autoSpaceDE w:val="0"/>
        <w:autoSpaceDN w:val="0"/>
        <w:adjustRightInd w:val="0"/>
        <w:rPr>
          <w:sz w:val="28"/>
          <w:szCs w:val="28"/>
        </w:rPr>
      </w:pPr>
      <w:r w:rsidRPr="007556B5">
        <w:rPr>
          <w:color w:val="000000"/>
          <w:sz w:val="28"/>
          <w:szCs w:val="28"/>
        </w:rPr>
        <w:t>Анализ и выразительное чтение наизусть стихотворения А.А.Фета.</w:t>
      </w:r>
    </w:p>
    <w:p w:rsidR="00B36D08" w:rsidRPr="007556B5" w:rsidRDefault="00B36D08" w:rsidP="00AA6287">
      <w:pPr>
        <w:jc w:val="both"/>
        <w:rPr>
          <w:b/>
          <w:bCs/>
          <w:sz w:val="28"/>
          <w:szCs w:val="28"/>
        </w:rPr>
      </w:pPr>
      <w:r w:rsidRPr="007556B5">
        <w:rPr>
          <w:b/>
          <w:bCs/>
          <w:sz w:val="28"/>
          <w:szCs w:val="28"/>
        </w:rPr>
        <w:t>Н.С.Лесков</w:t>
      </w:r>
    </w:p>
    <w:p w:rsidR="00B36D08" w:rsidRPr="007556B5" w:rsidRDefault="00B36D08" w:rsidP="0036102B">
      <w:pPr>
        <w:pStyle w:val="ac"/>
        <w:numPr>
          <w:ilvl w:val="0"/>
          <w:numId w:val="40"/>
        </w:numPr>
        <w:jc w:val="both"/>
        <w:rPr>
          <w:sz w:val="28"/>
          <w:szCs w:val="28"/>
        </w:rPr>
      </w:pPr>
      <w:r w:rsidRPr="007556B5">
        <w:rPr>
          <w:sz w:val="28"/>
          <w:szCs w:val="28"/>
        </w:rPr>
        <w:t>Очерк жизни и творчества. Пове</w:t>
      </w:r>
      <w:r w:rsidR="0036102B">
        <w:rPr>
          <w:sz w:val="28"/>
          <w:szCs w:val="28"/>
        </w:rPr>
        <w:t>сть «</w:t>
      </w:r>
      <w:r w:rsidRPr="007556B5">
        <w:rPr>
          <w:sz w:val="28"/>
          <w:szCs w:val="28"/>
        </w:rPr>
        <w:t>Очарованный странник</w:t>
      </w:r>
      <w:r w:rsidR="0036102B">
        <w:rPr>
          <w:sz w:val="28"/>
          <w:szCs w:val="28"/>
        </w:rPr>
        <w:t>»</w:t>
      </w:r>
      <w:r w:rsidRPr="007556B5">
        <w:rPr>
          <w:sz w:val="28"/>
          <w:szCs w:val="28"/>
        </w:rPr>
        <w:t>.</w:t>
      </w:r>
    </w:p>
    <w:p w:rsidR="00B36D08" w:rsidRPr="007556B5" w:rsidRDefault="00B36D08" w:rsidP="0036102B">
      <w:pPr>
        <w:pStyle w:val="ac"/>
        <w:numPr>
          <w:ilvl w:val="0"/>
          <w:numId w:val="40"/>
        </w:numPr>
        <w:jc w:val="both"/>
        <w:rPr>
          <w:sz w:val="28"/>
          <w:szCs w:val="28"/>
        </w:rPr>
      </w:pPr>
      <w:r w:rsidRPr="007556B5">
        <w:rPr>
          <w:sz w:val="28"/>
          <w:szCs w:val="28"/>
        </w:rPr>
        <w:lastRenderedPageBreak/>
        <w:t>Концепция</w:t>
      </w:r>
      <w:r w:rsidR="0036102B">
        <w:rPr>
          <w:sz w:val="28"/>
          <w:szCs w:val="28"/>
        </w:rPr>
        <w:t xml:space="preserve"> народного характера в повести «</w:t>
      </w:r>
      <w:r w:rsidRPr="007556B5">
        <w:rPr>
          <w:sz w:val="28"/>
          <w:szCs w:val="28"/>
        </w:rPr>
        <w:t>Очарованный странник</w:t>
      </w:r>
      <w:r w:rsidR="0036102B">
        <w:rPr>
          <w:sz w:val="28"/>
          <w:szCs w:val="28"/>
        </w:rPr>
        <w:t>»</w:t>
      </w:r>
      <w:r w:rsidRPr="007556B5">
        <w:rPr>
          <w:sz w:val="28"/>
          <w:szCs w:val="28"/>
        </w:rPr>
        <w:t>.</w:t>
      </w:r>
    </w:p>
    <w:p w:rsidR="00B36D08" w:rsidRPr="007556B5" w:rsidRDefault="00B36D08" w:rsidP="0036102B">
      <w:pPr>
        <w:widowControl w:val="0"/>
        <w:autoSpaceDE w:val="0"/>
        <w:autoSpaceDN w:val="0"/>
        <w:adjustRightInd w:val="0"/>
        <w:jc w:val="both"/>
        <w:rPr>
          <w:b/>
          <w:bCs/>
          <w:i/>
          <w:iCs/>
          <w:sz w:val="28"/>
          <w:szCs w:val="28"/>
        </w:rPr>
      </w:pPr>
      <w:r w:rsidRPr="007556B5">
        <w:rPr>
          <w:b/>
          <w:bCs/>
          <w:i/>
          <w:iCs/>
          <w:sz w:val="28"/>
          <w:szCs w:val="28"/>
        </w:rPr>
        <w:t>Самостоятельная работа</w:t>
      </w:r>
    </w:p>
    <w:p w:rsidR="00B36D08" w:rsidRPr="007556B5" w:rsidRDefault="00B36D08" w:rsidP="00686BFD">
      <w:pPr>
        <w:pStyle w:val="ac"/>
        <w:numPr>
          <w:ilvl w:val="0"/>
          <w:numId w:val="12"/>
        </w:numPr>
        <w:jc w:val="both"/>
        <w:rPr>
          <w:color w:val="0070C0"/>
          <w:sz w:val="28"/>
          <w:szCs w:val="28"/>
        </w:rPr>
      </w:pPr>
      <w:r w:rsidRPr="007556B5">
        <w:rPr>
          <w:sz w:val="28"/>
          <w:szCs w:val="28"/>
        </w:rPr>
        <w:t>Конспект статьи учебника о жизни и творчестве Н.С.Лескова.</w:t>
      </w:r>
    </w:p>
    <w:p w:rsidR="00B36D08" w:rsidRPr="007556B5" w:rsidRDefault="00B36D08" w:rsidP="00AA6287">
      <w:pPr>
        <w:jc w:val="both"/>
        <w:rPr>
          <w:b/>
          <w:bCs/>
          <w:sz w:val="28"/>
          <w:szCs w:val="28"/>
        </w:rPr>
      </w:pPr>
      <w:r w:rsidRPr="007556B5">
        <w:rPr>
          <w:b/>
          <w:bCs/>
          <w:sz w:val="28"/>
          <w:szCs w:val="28"/>
        </w:rPr>
        <w:t>М.Е. Салтыков-Щедрин</w:t>
      </w:r>
    </w:p>
    <w:p w:rsidR="00B36D08" w:rsidRPr="007556B5" w:rsidRDefault="00B36D08" w:rsidP="00686BFD">
      <w:pPr>
        <w:pStyle w:val="ac"/>
        <w:numPr>
          <w:ilvl w:val="0"/>
          <w:numId w:val="43"/>
        </w:numPr>
        <w:ind w:left="714" w:hanging="357"/>
        <w:jc w:val="both"/>
        <w:rPr>
          <w:sz w:val="28"/>
          <w:szCs w:val="28"/>
        </w:rPr>
      </w:pPr>
      <w:r w:rsidRPr="007556B5">
        <w:rPr>
          <w:sz w:val="28"/>
          <w:szCs w:val="28"/>
        </w:rPr>
        <w:t>М.Е. Салтыков-Щедрин. Очерк жизни и творчества.</w:t>
      </w:r>
    </w:p>
    <w:p w:rsidR="00B36D08" w:rsidRPr="007556B5" w:rsidRDefault="0036102B" w:rsidP="00686BFD">
      <w:pPr>
        <w:pStyle w:val="ac"/>
        <w:numPr>
          <w:ilvl w:val="0"/>
          <w:numId w:val="43"/>
        </w:numPr>
        <w:ind w:left="714" w:hanging="357"/>
        <w:jc w:val="both"/>
        <w:rPr>
          <w:sz w:val="28"/>
          <w:szCs w:val="28"/>
        </w:rPr>
      </w:pPr>
      <w:r>
        <w:rPr>
          <w:sz w:val="28"/>
          <w:szCs w:val="28"/>
        </w:rPr>
        <w:t>«</w:t>
      </w:r>
      <w:r w:rsidR="00B36D08" w:rsidRPr="007556B5">
        <w:rPr>
          <w:sz w:val="28"/>
          <w:szCs w:val="28"/>
        </w:rPr>
        <w:t>История одного города</w:t>
      </w:r>
      <w:r>
        <w:rPr>
          <w:sz w:val="28"/>
          <w:szCs w:val="28"/>
        </w:rPr>
        <w:t>»</w:t>
      </w:r>
      <w:r w:rsidR="00B36D08" w:rsidRPr="007556B5">
        <w:rPr>
          <w:sz w:val="28"/>
          <w:szCs w:val="28"/>
        </w:rPr>
        <w:t xml:space="preserve"> как национальная сатира. Тема народа и власти.</w:t>
      </w:r>
    </w:p>
    <w:p w:rsidR="00B36D08" w:rsidRPr="007556B5" w:rsidRDefault="00B36D08" w:rsidP="00686BFD">
      <w:pPr>
        <w:pStyle w:val="ac"/>
        <w:numPr>
          <w:ilvl w:val="0"/>
          <w:numId w:val="43"/>
        </w:numPr>
        <w:ind w:left="714" w:hanging="357"/>
        <w:jc w:val="both"/>
        <w:rPr>
          <w:sz w:val="28"/>
          <w:szCs w:val="28"/>
        </w:rPr>
      </w:pPr>
      <w:r w:rsidRPr="007556B5">
        <w:rPr>
          <w:sz w:val="28"/>
          <w:szCs w:val="28"/>
        </w:rPr>
        <w:t>Сказки. Своеобразие сатиры Салтыкова-Щедрина.</w:t>
      </w:r>
    </w:p>
    <w:p w:rsidR="00B36D08" w:rsidRPr="007556B5" w:rsidRDefault="00B36D08" w:rsidP="00AA6287">
      <w:pPr>
        <w:jc w:val="both"/>
        <w:rPr>
          <w:sz w:val="28"/>
          <w:szCs w:val="28"/>
        </w:rPr>
      </w:pPr>
      <w:r w:rsidRPr="007556B5">
        <w:rPr>
          <w:b/>
          <w:bCs/>
          <w:i/>
          <w:iCs/>
          <w:sz w:val="28"/>
          <w:szCs w:val="28"/>
        </w:rPr>
        <w:t>Самостоятельная работа</w:t>
      </w:r>
    </w:p>
    <w:p w:rsidR="00B36D08" w:rsidRPr="007556B5" w:rsidRDefault="00B36D08" w:rsidP="00686BFD">
      <w:pPr>
        <w:pStyle w:val="ac"/>
        <w:widowControl w:val="0"/>
        <w:numPr>
          <w:ilvl w:val="0"/>
          <w:numId w:val="12"/>
        </w:numPr>
        <w:tabs>
          <w:tab w:val="left" w:pos="34"/>
          <w:tab w:val="left" w:pos="175"/>
        </w:tabs>
        <w:autoSpaceDE w:val="0"/>
        <w:autoSpaceDN w:val="0"/>
        <w:adjustRightInd w:val="0"/>
        <w:rPr>
          <w:sz w:val="28"/>
          <w:szCs w:val="28"/>
        </w:rPr>
      </w:pPr>
      <w:r w:rsidRPr="007556B5">
        <w:rPr>
          <w:sz w:val="28"/>
          <w:szCs w:val="28"/>
        </w:rPr>
        <w:t>Письменный анализ сказки Салтыкова-Щедрина.</w:t>
      </w:r>
    </w:p>
    <w:p w:rsidR="00B36D08" w:rsidRPr="007556B5" w:rsidRDefault="00B36D08" w:rsidP="00AA6287">
      <w:pPr>
        <w:jc w:val="both"/>
        <w:rPr>
          <w:b/>
          <w:bCs/>
          <w:sz w:val="28"/>
          <w:szCs w:val="28"/>
        </w:rPr>
      </w:pPr>
      <w:r w:rsidRPr="007556B5">
        <w:rPr>
          <w:b/>
          <w:bCs/>
          <w:sz w:val="28"/>
          <w:szCs w:val="28"/>
        </w:rPr>
        <w:t xml:space="preserve">Н.А.Некрасов </w:t>
      </w:r>
    </w:p>
    <w:p w:rsidR="00B36D08" w:rsidRPr="007556B5" w:rsidRDefault="00B36D08" w:rsidP="00686BFD">
      <w:pPr>
        <w:pStyle w:val="ac"/>
        <w:numPr>
          <w:ilvl w:val="0"/>
          <w:numId w:val="44"/>
        </w:numPr>
        <w:rPr>
          <w:sz w:val="28"/>
          <w:szCs w:val="28"/>
        </w:rPr>
      </w:pPr>
      <w:r w:rsidRPr="007556B5">
        <w:rPr>
          <w:sz w:val="28"/>
          <w:szCs w:val="28"/>
        </w:rPr>
        <w:t>Н.А.Некрасов. Очерк жизни и творчества.</w:t>
      </w:r>
    </w:p>
    <w:p w:rsidR="00B36D08" w:rsidRPr="007556B5" w:rsidRDefault="00B36D08" w:rsidP="00686BFD">
      <w:pPr>
        <w:pStyle w:val="ac"/>
        <w:numPr>
          <w:ilvl w:val="0"/>
          <w:numId w:val="44"/>
        </w:numPr>
        <w:rPr>
          <w:sz w:val="28"/>
          <w:szCs w:val="28"/>
        </w:rPr>
      </w:pPr>
      <w:r w:rsidRPr="007556B5">
        <w:rPr>
          <w:sz w:val="28"/>
          <w:szCs w:val="28"/>
        </w:rPr>
        <w:t>Гражданская поэзия Н.А.Некрасова.</w:t>
      </w:r>
    </w:p>
    <w:p w:rsidR="00B36D08" w:rsidRPr="007556B5" w:rsidRDefault="0036102B" w:rsidP="00686BFD">
      <w:pPr>
        <w:pStyle w:val="ac"/>
        <w:numPr>
          <w:ilvl w:val="0"/>
          <w:numId w:val="44"/>
        </w:numPr>
        <w:rPr>
          <w:sz w:val="28"/>
          <w:szCs w:val="28"/>
        </w:rPr>
      </w:pPr>
      <w:r>
        <w:rPr>
          <w:sz w:val="28"/>
          <w:szCs w:val="28"/>
        </w:rPr>
        <w:t>«</w:t>
      </w:r>
      <w:r w:rsidR="00B36D08" w:rsidRPr="007556B5">
        <w:rPr>
          <w:sz w:val="28"/>
          <w:szCs w:val="28"/>
        </w:rPr>
        <w:t>Вечные</w:t>
      </w:r>
      <w:r>
        <w:rPr>
          <w:sz w:val="28"/>
          <w:szCs w:val="28"/>
        </w:rPr>
        <w:t>»</w:t>
      </w:r>
      <w:r w:rsidR="00B36D08" w:rsidRPr="007556B5">
        <w:rPr>
          <w:sz w:val="28"/>
          <w:szCs w:val="28"/>
        </w:rPr>
        <w:t xml:space="preserve"> темы в поэзии Н.А.Некрасова.</w:t>
      </w:r>
    </w:p>
    <w:p w:rsidR="00B36D08" w:rsidRPr="007556B5" w:rsidRDefault="0036102B" w:rsidP="00686BFD">
      <w:pPr>
        <w:pStyle w:val="ac"/>
        <w:numPr>
          <w:ilvl w:val="0"/>
          <w:numId w:val="44"/>
        </w:numPr>
        <w:rPr>
          <w:sz w:val="28"/>
          <w:szCs w:val="28"/>
        </w:rPr>
      </w:pPr>
      <w:r>
        <w:rPr>
          <w:sz w:val="28"/>
          <w:szCs w:val="28"/>
        </w:rPr>
        <w:t>Поэма-эпопея «</w:t>
      </w:r>
      <w:r w:rsidR="00B36D08" w:rsidRPr="007556B5">
        <w:rPr>
          <w:sz w:val="28"/>
          <w:szCs w:val="28"/>
        </w:rPr>
        <w:t>Кому на Руси жить хорошо</w:t>
      </w:r>
      <w:r>
        <w:rPr>
          <w:sz w:val="28"/>
          <w:szCs w:val="28"/>
        </w:rPr>
        <w:t>»</w:t>
      </w:r>
      <w:r w:rsidR="00B36D08" w:rsidRPr="007556B5">
        <w:rPr>
          <w:sz w:val="28"/>
          <w:szCs w:val="28"/>
        </w:rPr>
        <w:t>. Сюжет, композиция, система образов.</w:t>
      </w:r>
    </w:p>
    <w:p w:rsidR="00B36D08" w:rsidRPr="007556B5" w:rsidRDefault="00B36D08" w:rsidP="00686BFD">
      <w:pPr>
        <w:pStyle w:val="ac"/>
        <w:numPr>
          <w:ilvl w:val="0"/>
          <w:numId w:val="44"/>
        </w:numPr>
        <w:rPr>
          <w:sz w:val="28"/>
          <w:szCs w:val="28"/>
        </w:rPr>
      </w:pPr>
      <w:r w:rsidRPr="007556B5">
        <w:rPr>
          <w:sz w:val="28"/>
          <w:szCs w:val="28"/>
        </w:rPr>
        <w:t>Народ – главный герой поэмы Некрасова.</w:t>
      </w:r>
    </w:p>
    <w:p w:rsidR="00B36D08" w:rsidRPr="007556B5" w:rsidRDefault="00B36D08" w:rsidP="00686BFD">
      <w:pPr>
        <w:pStyle w:val="ac"/>
        <w:numPr>
          <w:ilvl w:val="0"/>
          <w:numId w:val="44"/>
        </w:numPr>
        <w:rPr>
          <w:sz w:val="28"/>
          <w:szCs w:val="28"/>
        </w:rPr>
      </w:pPr>
      <w:r w:rsidRPr="007556B5">
        <w:rPr>
          <w:sz w:val="28"/>
          <w:szCs w:val="28"/>
        </w:rPr>
        <w:t>Проблема  счастья и смысла жизни в поэме Некрасова.</w:t>
      </w:r>
    </w:p>
    <w:p w:rsidR="00B36D08" w:rsidRPr="007556B5" w:rsidRDefault="00B36D08" w:rsidP="00AA6287">
      <w:pPr>
        <w:rPr>
          <w:b/>
          <w:bCs/>
          <w:sz w:val="28"/>
          <w:szCs w:val="28"/>
        </w:rPr>
      </w:pPr>
      <w:r w:rsidRPr="007556B5">
        <w:rPr>
          <w:b/>
          <w:bCs/>
          <w:i/>
          <w:iCs/>
          <w:sz w:val="28"/>
          <w:szCs w:val="28"/>
        </w:rPr>
        <w:t>Практическое занятие</w:t>
      </w:r>
    </w:p>
    <w:p w:rsidR="00B36D08" w:rsidRPr="007556B5" w:rsidRDefault="00B36D08" w:rsidP="00686BFD">
      <w:pPr>
        <w:pStyle w:val="ac"/>
        <w:numPr>
          <w:ilvl w:val="0"/>
          <w:numId w:val="45"/>
        </w:numPr>
        <w:rPr>
          <w:sz w:val="28"/>
          <w:szCs w:val="28"/>
        </w:rPr>
      </w:pPr>
      <w:r w:rsidRPr="007556B5">
        <w:rPr>
          <w:sz w:val="28"/>
          <w:szCs w:val="28"/>
        </w:rPr>
        <w:t xml:space="preserve">Картины народной жизни в </w:t>
      </w:r>
      <w:r w:rsidR="0036102B">
        <w:rPr>
          <w:sz w:val="28"/>
          <w:szCs w:val="28"/>
        </w:rPr>
        <w:t>поэме Некрасова «</w:t>
      </w:r>
      <w:r w:rsidRPr="007556B5">
        <w:rPr>
          <w:sz w:val="28"/>
          <w:szCs w:val="28"/>
        </w:rPr>
        <w:t>Кому на Руси жить хорошо</w:t>
      </w:r>
      <w:r w:rsidR="0036102B">
        <w:rPr>
          <w:sz w:val="28"/>
          <w:szCs w:val="28"/>
        </w:rPr>
        <w:t>»</w:t>
      </w:r>
      <w:r w:rsidRPr="007556B5">
        <w:rPr>
          <w:sz w:val="28"/>
          <w:szCs w:val="28"/>
        </w:rPr>
        <w:t>.</w:t>
      </w:r>
    </w:p>
    <w:p w:rsidR="00B36D08" w:rsidRPr="007556B5" w:rsidRDefault="00B36D08" w:rsidP="00AA6287">
      <w:pPr>
        <w:jc w:val="both"/>
        <w:rPr>
          <w:sz w:val="28"/>
          <w:szCs w:val="28"/>
        </w:rPr>
      </w:pPr>
      <w:r w:rsidRPr="007556B5">
        <w:rPr>
          <w:b/>
          <w:bCs/>
          <w:i/>
          <w:iCs/>
          <w:sz w:val="28"/>
          <w:szCs w:val="28"/>
        </w:rPr>
        <w:t>Самостоятельная работа</w:t>
      </w:r>
    </w:p>
    <w:p w:rsidR="00B36D08" w:rsidRPr="007556B5" w:rsidRDefault="00B36D08" w:rsidP="00686BFD">
      <w:pPr>
        <w:pStyle w:val="ac"/>
        <w:widowControl w:val="0"/>
        <w:numPr>
          <w:ilvl w:val="0"/>
          <w:numId w:val="12"/>
        </w:numPr>
        <w:tabs>
          <w:tab w:val="left" w:pos="175"/>
        </w:tabs>
        <w:autoSpaceDE w:val="0"/>
        <w:autoSpaceDN w:val="0"/>
        <w:adjustRightInd w:val="0"/>
        <w:rPr>
          <w:sz w:val="28"/>
          <w:szCs w:val="28"/>
        </w:rPr>
      </w:pPr>
      <w:r w:rsidRPr="007556B5">
        <w:rPr>
          <w:color w:val="000000"/>
          <w:sz w:val="28"/>
          <w:szCs w:val="28"/>
        </w:rPr>
        <w:t>Анализ и выразительное чтение наизусть стихотворения  Н.А.Некрасова</w:t>
      </w:r>
      <w:r w:rsidRPr="007556B5">
        <w:rPr>
          <w:sz w:val="28"/>
          <w:szCs w:val="28"/>
        </w:rPr>
        <w:t>.</w:t>
      </w:r>
    </w:p>
    <w:p w:rsidR="00B36D08" w:rsidRPr="007556B5" w:rsidRDefault="00B36D08" w:rsidP="00686BFD">
      <w:pPr>
        <w:pStyle w:val="ac"/>
        <w:widowControl w:val="0"/>
        <w:numPr>
          <w:ilvl w:val="0"/>
          <w:numId w:val="12"/>
        </w:numPr>
        <w:tabs>
          <w:tab w:val="left" w:pos="175"/>
        </w:tabs>
        <w:autoSpaceDE w:val="0"/>
        <w:autoSpaceDN w:val="0"/>
        <w:adjustRightInd w:val="0"/>
        <w:rPr>
          <w:sz w:val="28"/>
          <w:szCs w:val="28"/>
        </w:rPr>
      </w:pPr>
      <w:r w:rsidRPr="007556B5">
        <w:rPr>
          <w:sz w:val="28"/>
          <w:szCs w:val="28"/>
        </w:rPr>
        <w:t>Подго</w:t>
      </w:r>
      <w:r w:rsidR="0036102B">
        <w:rPr>
          <w:sz w:val="28"/>
          <w:szCs w:val="28"/>
        </w:rPr>
        <w:t>товка литературной композиции «</w:t>
      </w:r>
      <w:r w:rsidRPr="007556B5">
        <w:rPr>
          <w:sz w:val="28"/>
          <w:szCs w:val="28"/>
        </w:rPr>
        <w:t>Мой любимый поэт 2</w:t>
      </w:r>
      <w:r w:rsidR="0036102B">
        <w:rPr>
          <w:sz w:val="28"/>
          <w:szCs w:val="28"/>
        </w:rPr>
        <w:t>-ой половины XIX века».</w:t>
      </w:r>
    </w:p>
    <w:p w:rsidR="00B36D08" w:rsidRDefault="00B36D08" w:rsidP="00AA6287">
      <w:pPr>
        <w:jc w:val="both"/>
        <w:rPr>
          <w:b/>
          <w:bCs/>
          <w:sz w:val="28"/>
          <w:szCs w:val="28"/>
        </w:rPr>
      </w:pPr>
    </w:p>
    <w:p w:rsidR="00B36D08" w:rsidRPr="007556B5" w:rsidRDefault="00B36D08" w:rsidP="00AA6287">
      <w:pPr>
        <w:jc w:val="both"/>
        <w:rPr>
          <w:b/>
          <w:bCs/>
          <w:sz w:val="28"/>
          <w:szCs w:val="28"/>
        </w:rPr>
      </w:pPr>
      <w:r w:rsidRPr="007556B5">
        <w:rPr>
          <w:b/>
          <w:bCs/>
          <w:sz w:val="28"/>
          <w:szCs w:val="28"/>
        </w:rPr>
        <w:t>Ф.М.Достоевский</w:t>
      </w:r>
    </w:p>
    <w:p w:rsidR="00B36D08" w:rsidRPr="007556B5" w:rsidRDefault="00B36D08" w:rsidP="0036102B">
      <w:pPr>
        <w:pStyle w:val="ac"/>
        <w:numPr>
          <w:ilvl w:val="0"/>
          <w:numId w:val="46"/>
        </w:numPr>
        <w:ind w:left="714" w:hanging="357"/>
        <w:jc w:val="both"/>
        <w:rPr>
          <w:sz w:val="28"/>
          <w:szCs w:val="28"/>
        </w:rPr>
      </w:pPr>
      <w:r w:rsidRPr="007556B5">
        <w:rPr>
          <w:sz w:val="28"/>
          <w:szCs w:val="28"/>
        </w:rPr>
        <w:t>Ф.М.Достоевский. Личность, судьба, творчество.</w:t>
      </w:r>
    </w:p>
    <w:p w:rsidR="00B36D08" w:rsidRPr="007556B5" w:rsidRDefault="0036102B" w:rsidP="0036102B">
      <w:pPr>
        <w:pStyle w:val="ac"/>
        <w:numPr>
          <w:ilvl w:val="0"/>
          <w:numId w:val="46"/>
        </w:numPr>
        <w:ind w:left="714" w:hanging="357"/>
        <w:jc w:val="both"/>
        <w:rPr>
          <w:sz w:val="28"/>
          <w:szCs w:val="28"/>
        </w:rPr>
      </w:pPr>
      <w:r>
        <w:rPr>
          <w:sz w:val="28"/>
          <w:szCs w:val="28"/>
        </w:rPr>
        <w:t>Роман «</w:t>
      </w:r>
      <w:r w:rsidR="00B36D08" w:rsidRPr="007556B5">
        <w:rPr>
          <w:sz w:val="28"/>
          <w:szCs w:val="28"/>
        </w:rPr>
        <w:t>Преступление и наказание</w:t>
      </w:r>
      <w:r>
        <w:rPr>
          <w:sz w:val="28"/>
          <w:szCs w:val="28"/>
        </w:rPr>
        <w:t>»</w:t>
      </w:r>
      <w:r w:rsidR="00B36D08" w:rsidRPr="007556B5">
        <w:rPr>
          <w:sz w:val="28"/>
          <w:szCs w:val="28"/>
        </w:rPr>
        <w:t>. Проблематика, система образов романа.</w:t>
      </w:r>
    </w:p>
    <w:p w:rsidR="00B36D08" w:rsidRPr="007556B5" w:rsidRDefault="00B36D08" w:rsidP="0036102B">
      <w:pPr>
        <w:pStyle w:val="ac"/>
        <w:numPr>
          <w:ilvl w:val="0"/>
          <w:numId w:val="46"/>
        </w:numPr>
        <w:ind w:left="714" w:hanging="357"/>
        <w:jc w:val="both"/>
        <w:rPr>
          <w:sz w:val="28"/>
          <w:szCs w:val="28"/>
        </w:rPr>
      </w:pPr>
      <w:r w:rsidRPr="007556B5">
        <w:rPr>
          <w:sz w:val="28"/>
          <w:szCs w:val="28"/>
        </w:rPr>
        <w:t>Образ Петербурга. Униженные и оскорбленные в романе Достоевского.</w:t>
      </w:r>
    </w:p>
    <w:p w:rsidR="00B36D08" w:rsidRPr="007556B5" w:rsidRDefault="00B36D08" w:rsidP="0036102B">
      <w:pPr>
        <w:pStyle w:val="ac"/>
        <w:numPr>
          <w:ilvl w:val="0"/>
          <w:numId w:val="46"/>
        </w:numPr>
        <w:ind w:left="714" w:hanging="357"/>
        <w:jc w:val="both"/>
        <w:rPr>
          <w:sz w:val="28"/>
          <w:szCs w:val="28"/>
        </w:rPr>
      </w:pPr>
      <w:r w:rsidRPr="007556B5">
        <w:rPr>
          <w:sz w:val="28"/>
          <w:szCs w:val="28"/>
        </w:rPr>
        <w:t>Социальные, нравственные, философские истоки бунта Родиона Раскольникова.</w:t>
      </w:r>
    </w:p>
    <w:p w:rsidR="00B36D08" w:rsidRPr="007556B5" w:rsidRDefault="00B36D08" w:rsidP="0036102B">
      <w:pPr>
        <w:pStyle w:val="ac"/>
        <w:numPr>
          <w:ilvl w:val="0"/>
          <w:numId w:val="46"/>
        </w:numPr>
        <w:ind w:left="714" w:hanging="357"/>
        <w:jc w:val="both"/>
        <w:rPr>
          <w:sz w:val="28"/>
          <w:szCs w:val="28"/>
        </w:rPr>
      </w:pPr>
      <w:r w:rsidRPr="007556B5">
        <w:rPr>
          <w:sz w:val="28"/>
          <w:szCs w:val="28"/>
        </w:rPr>
        <w:t>Двойники Раскольникова.</w:t>
      </w:r>
    </w:p>
    <w:p w:rsidR="00B36D08" w:rsidRPr="007556B5" w:rsidRDefault="00B36D08" w:rsidP="0036102B">
      <w:pPr>
        <w:pStyle w:val="ac"/>
        <w:numPr>
          <w:ilvl w:val="0"/>
          <w:numId w:val="46"/>
        </w:numPr>
        <w:ind w:left="714" w:hanging="357"/>
        <w:jc w:val="both"/>
        <w:rPr>
          <w:sz w:val="28"/>
          <w:szCs w:val="28"/>
        </w:rPr>
      </w:pPr>
      <w:r w:rsidRPr="007556B5">
        <w:rPr>
          <w:sz w:val="28"/>
          <w:szCs w:val="28"/>
        </w:rPr>
        <w:t xml:space="preserve">Евангельские мотивы в романе. Вечная Сонечка. </w:t>
      </w:r>
    </w:p>
    <w:p w:rsidR="00B36D08" w:rsidRPr="007556B5" w:rsidRDefault="00B36D08" w:rsidP="0036102B">
      <w:pPr>
        <w:pStyle w:val="ac"/>
        <w:numPr>
          <w:ilvl w:val="0"/>
          <w:numId w:val="46"/>
        </w:numPr>
        <w:ind w:left="714" w:hanging="357"/>
        <w:jc w:val="both"/>
        <w:rPr>
          <w:sz w:val="28"/>
          <w:szCs w:val="28"/>
        </w:rPr>
      </w:pPr>
      <w:r w:rsidRPr="007556B5">
        <w:rPr>
          <w:sz w:val="28"/>
          <w:szCs w:val="28"/>
        </w:rPr>
        <w:t>Эпилог романа. Воскресение души. Тестирование.</w:t>
      </w:r>
    </w:p>
    <w:p w:rsidR="00B36D08" w:rsidRPr="007556B5" w:rsidRDefault="00B36D08" w:rsidP="0036102B">
      <w:pPr>
        <w:pStyle w:val="ac"/>
        <w:numPr>
          <w:ilvl w:val="0"/>
          <w:numId w:val="46"/>
        </w:numPr>
        <w:ind w:left="714" w:hanging="357"/>
        <w:jc w:val="both"/>
        <w:rPr>
          <w:sz w:val="28"/>
          <w:szCs w:val="28"/>
        </w:rPr>
      </w:pPr>
      <w:r w:rsidRPr="007556B5">
        <w:rPr>
          <w:sz w:val="28"/>
          <w:szCs w:val="28"/>
        </w:rPr>
        <w:t>Художественные открытия Достоевского, мировое значение его творчества.</w:t>
      </w:r>
    </w:p>
    <w:p w:rsidR="00B36D08" w:rsidRPr="007556B5" w:rsidRDefault="00B36D08" w:rsidP="0036102B">
      <w:pPr>
        <w:jc w:val="both"/>
        <w:rPr>
          <w:b/>
          <w:bCs/>
          <w:i/>
          <w:iCs/>
          <w:sz w:val="28"/>
          <w:szCs w:val="28"/>
        </w:rPr>
      </w:pPr>
      <w:r w:rsidRPr="007556B5">
        <w:rPr>
          <w:b/>
          <w:bCs/>
          <w:i/>
          <w:iCs/>
          <w:sz w:val="28"/>
          <w:szCs w:val="28"/>
        </w:rPr>
        <w:t>Самостоятельная работа</w:t>
      </w:r>
    </w:p>
    <w:p w:rsidR="00B36D08" w:rsidRPr="007556B5" w:rsidRDefault="0036102B" w:rsidP="0036102B">
      <w:pPr>
        <w:pStyle w:val="ac"/>
        <w:numPr>
          <w:ilvl w:val="0"/>
          <w:numId w:val="12"/>
        </w:numPr>
        <w:tabs>
          <w:tab w:val="left" w:pos="175"/>
        </w:tabs>
        <w:jc w:val="both"/>
        <w:rPr>
          <w:sz w:val="28"/>
          <w:szCs w:val="28"/>
        </w:rPr>
      </w:pPr>
      <w:r>
        <w:rPr>
          <w:sz w:val="28"/>
          <w:szCs w:val="28"/>
        </w:rPr>
        <w:t>Сочинение по роману «</w:t>
      </w:r>
      <w:r w:rsidR="00B36D08" w:rsidRPr="007556B5">
        <w:rPr>
          <w:sz w:val="28"/>
          <w:szCs w:val="28"/>
        </w:rPr>
        <w:t>Преступление и наказание</w:t>
      </w:r>
      <w:r>
        <w:rPr>
          <w:sz w:val="28"/>
          <w:szCs w:val="28"/>
        </w:rPr>
        <w:t>»</w:t>
      </w:r>
      <w:r w:rsidR="00B36D08" w:rsidRPr="007556B5">
        <w:rPr>
          <w:sz w:val="28"/>
          <w:szCs w:val="28"/>
        </w:rPr>
        <w:t xml:space="preserve">. </w:t>
      </w:r>
    </w:p>
    <w:p w:rsidR="00B36D08" w:rsidRPr="007556B5" w:rsidRDefault="00B36D08" w:rsidP="00AA6287">
      <w:pPr>
        <w:jc w:val="both"/>
        <w:rPr>
          <w:b/>
          <w:bCs/>
          <w:sz w:val="28"/>
          <w:szCs w:val="28"/>
        </w:rPr>
      </w:pPr>
      <w:r w:rsidRPr="007556B5">
        <w:rPr>
          <w:b/>
          <w:bCs/>
          <w:sz w:val="28"/>
          <w:szCs w:val="28"/>
        </w:rPr>
        <w:t xml:space="preserve">Л.Н.Толстой </w:t>
      </w:r>
    </w:p>
    <w:p w:rsidR="00B36D08" w:rsidRPr="007556B5" w:rsidRDefault="00B36D08" w:rsidP="00686BFD">
      <w:pPr>
        <w:pStyle w:val="ac"/>
        <w:numPr>
          <w:ilvl w:val="0"/>
          <w:numId w:val="47"/>
        </w:numPr>
        <w:ind w:left="714" w:hanging="357"/>
        <w:rPr>
          <w:sz w:val="28"/>
          <w:szCs w:val="28"/>
        </w:rPr>
      </w:pPr>
      <w:r w:rsidRPr="007556B5">
        <w:rPr>
          <w:sz w:val="28"/>
          <w:szCs w:val="28"/>
        </w:rPr>
        <w:t>Л.Н.Толстой. Очерк жизни и творчества.</w:t>
      </w:r>
    </w:p>
    <w:p w:rsidR="00B36D08" w:rsidRPr="007556B5" w:rsidRDefault="00B36D08" w:rsidP="00686BFD">
      <w:pPr>
        <w:pStyle w:val="ac"/>
        <w:numPr>
          <w:ilvl w:val="0"/>
          <w:numId w:val="47"/>
        </w:numPr>
        <w:ind w:left="714" w:hanging="357"/>
        <w:jc w:val="both"/>
        <w:rPr>
          <w:sz w:val="28"/>
          <w:szCs w:val="28"/>
        </w:rPr>
      </w:pPr>
      <w:r w:rsidRPr="007556B5">
        <w:rPr>
          <w:sz w:val="28"/>
          <w:szCs w:val="28"/>
        </w:rPr>
        <w:t>Путь духовных исканий Толстого.</w:t>
      </w:r>
    </w:p>
    <w:p w:rsidR="00B36D08" w:rsidRPr="007556B5" w:rsidRDefault="0036102B" w:rsidP="00686BFD">
      <w:pPr>
        <w:pStyle w:val="ac"/>
        <w:numPr>
          <w:ilvl w:val="0"/>
          <w:numId w:val="47"/>
        </w:numPr>
        <w:ind w:left="714" w:hanging="357"/>
        <w:rPr>
          <w:sz w:val="28"/>
          <w:szCs w:val="28"/>
        </w:rPr>
      </w:pPr>
      <w:r>
        <w:rPr>
          <w:sz w:val="28"/>
          <w:szCs w:val="28"/>
        </w:rPr>
        <w:t>Л.Н.Толстой «</w:t>
      </w:r>
      <w:r w:rsidR="00B36D08" w:rsidRPr="007556B5">
        <w:rPr>
          <w:sz w:val="28"/>
          <w:szCs w:val="28"/>
        </w:rPr>
        <w:t>Севастопольские рассказы</w:t>
      </w:r>
      <w:r>
        <w:rPr>
          <w:sz w:val="28"/>
          <w:szCs w:val="28"/>
        </w:rPr>
        <w:t>»</w:t>
      </w:r>
      <w:r w:rsidR="00B36D08" w:rsidRPr="007556B5">
        <w:rPr>
          <w:sz w:val="28"/>
          <w:szCs w:val="28"/>
        </w:rPr>
        <w:t>.</w:t>
      </w:r>
    </w:p>
    <w:p w:rsidR="00B36D08" w:rsidRPr="007556B5" w:rsidRDefault="0036102B" w:rsidP="00686BFD">
      <w:pPr>
        <w:pStyle w:val="ac"/>
        <w:numPr>
          <w:ilvl w:val="0"/>
          <w:numId w:val="47"/>
        </w:numPr>
        <w:ind w:left="714" w:hanging="357"/>
        <w:jc w:val="both"/>
        <w:rPr>
          <w:sz w:val="28"/>
          <w:szCs w:val="28"/>
        </w:rPr>
      </w:pPr>
      <w:r>
        <w:rPr>
          <w:sz w:val="28"/>
          <w:szCs w:val="28"/>
        </w:rPr>
        <w:t>Роман-эпопея «</w:t>
      </w:r>
      <w:r w:rsidR="00B36D08" w:rsidRPr="007556B5">
        <w:rPr>
          <w:sz w:val="28"/>
          <w:szCs w:val="28"/>
        </w:rPr>
        <w:t>Война и мир</w:t>
      </w:r>
      <w:r>
        <w:rPr>
          <w:sz w:val="28"/>
          <w:szCs w:val="28"/>
        </w:rPr>
        <w:t>»</w:t>
      </w:r>
      <w:r w:rsidR="00B36D08" w:rsidRPr="007556B5">
        <w:rPr>
          <w:sz w:val="28"/>
          <w:szCs w:val="28"/>
        </w:rPr>
        <w:t xml:space="preserve">. </w:t>
      </w:r>
    </w:p>
    <w:p w:rsidR="00B36D08" w:rsidRPr="007556B5" w:rsidRDefault="0036102B" w:rsidP="00686BFD">
      <w:pPr>
        <w:pStyle w:val="ac"/>
        <w:numPr>
          <w:ilvl w:val="0"/>
          <w:numId w:val="47"/>
        </w:numPr>
        <w:ind w:left="714" w:hanging="357"/>
        <w:jc w:val="both"/>
        <w:rPr>
          <w:sz w:val="28"/>
          <w:szCs w:val="28"/>
        </w:rPr>
      </w:pPr>
      <w:r>
        <w:rPr>
          <w:sz w:val="28"/>
          <w:szCs w:val="28"/>
        </w:rPr>
        <w:t>Петербург и Москва в романе «</w:t>
      </w:r>
      <w:r w:rsidR="00B36D08" w:rsidRPr="007556B5">
        <w:rPr>
          <w:sz w:val="28"/>
          <w:szCs w:val="28"/>
        </w:rPr>
        <w:t>Война и мир</w:t>
      </w:r>
      <w:r>
        <w:rPr>
          <w:sz w:val="28"/>
          <w:szCs w:val="28"/>
        </w:rPr>
        <w:t>»</w:t>
      </w:r>
      <w:r w:rsidR="00B36D08" w:rsidRPr="007556B5">
        <w:rPr>
          <w:sz w:val="28"/>
          <w:szCs w:val="28"/>
        </w:rPr>
        <w:t>.</w:t>
      </w:r>
    </w:p>
    <w:p w:rsidR="00B36D08" w:rsidRPr="007556B5" w:rsidRDefault="004270EE" w:rsidP="00686BFD">
      <w:pPr>
        <w:pStyle w:val="ac"/>
        <w:numPr>
          <w:ilvl w:val="0"/>
          <w:numId w:val="47"/>
        </w:numPr>
        <w:ind w:left="714" w:hanging="357"/>
        <w:jc w:val="both"/>
        <w:rPr>
          <w:sz w:val="28"/>
          <w:szCs w:val="28"/>
        </w:rPr>
      </w:pPr>
      <w:r>
        <w:rPr>
          <w:sz w:val="28"/>
          <w:szCs w:val="28"/>
        </w:rPr>
        <w:t>«</w:t>
      </w:r>
      <w:r w:rsidR="00B36D08" w:rsidRPr="007556B5">
        <w:rPr>
          <w:sz w:val="28"/>
          <w:szCs w:val="28"/>
        </w:rPr>
        <w:t>Мысль семейная</w:t>
      </w:r>
      <w:r>
        <w:rPr>
          <w:sz w:val="28"/>
          <w:szCs w:val="28"/>
        </w:rPr>
        <w:t>»</w:t>
      </w:r>
      <w:r w:rsidR="00B36D08" w:rsidRPr="007556B5">
        <w:rPr>
          <w:sz w:val="28"/>
          <w:szCs w:val="28"/>
        </w:rPr>
        <w:t xml:space="preserve"> в романе Толстого. Семья Ростовых. </w:t>
      </w:r>
    </w:p>
    <w:p w:rsidR="00B36D08" w:rsidRPr="007556B5" w:rsidRDefault="00B36D08" w:rsidP="00686BFD">
      <w:pPr>
        <w:pStyle w:val="ac"/>
        <w:numPr>
          <w:ilvl w:val="0"/>
          <w:numId w:val="47"/>
        </w:numPr>
        <w:ind w:left="714" w:hanging="357"/>
        <w:jc w:val="both"/>
        <w:rPr>
          <w:sz w:val="28"/>
          <w:szCs w:val="28"/>
        </w:rPr>
      </w:pPr>
      <w:r w:rsidRPr="007556B5">
        <w:rPr>
          <w:sz w:val="28"/>
          <w:szCs w:val="28"/>
        </w:rPr>
        <w:lastRenderedPageBreak/>
        <w:t>Семья Болконских.</w:t>
      </w:r>
    </w:p>
    <w:p w:rsidR="00B36D08" w:rsidRPr="007556B5" w:rsidRDefault="00B36D08" w:rsidP="00686BFD">
      <w:pPr>
        <w:pStyle w:val="ac"/>
        <w:numPr>
          <w:ilvl w:val="0"/>
          <w:numId w:val="47"/>
        </w:numPr>
        <w:ind w:left="714" w:hanging="357"/>
        <w:jc w:val="both"/>
        <w:rPr>
          <w:sz w:val="28"/>
          <w:szCs w:val="28"/>
        </w:rPr>
      </w:pPr>
      <w:r w:rsidRPr="007556B5">
        <w:rPr>
          <w:sz w:val="28"/>
          <w:szCs w:val="28"/>
        </w:rPr>
        <w:t>Путь исканий А.Болконского и П.Безухова.</w:t>
      </w:r>
    </w:p>
    <w:p w:rsidR="00B36D08" w:rsidRPr="007556B5" w:rsidRDefault="00B36D08" w:rsidP="00686BFD">
      <w:pPr>
        <w:pStyle w:val="ac"/>
        <w:numPr>
          <w:ilvl w:val="0"/>
          <w:numId w:val="47"/>
        </w:numPr>
        <w:ind w:left="714" w:hanging="357"/>
        <w:jc w:val="both"/>
        <w:rPr>
          <w:sz w:val="28"/>
          <w:szCs w:val="28"/>
        </w:rPr>
      </w:pPr>
      <w:r w:rsidRPr="007556B5">
        <w:rPr>
          <w:sz w:val="28"/>
          <w:szCs w:val="28"/>
        </w:rPr>
        <w:t>Женские образы в романе. Наташа Ростова.</w:t>
      </w:r>
    </w:p>
    <w:p w:rsidR="00B36D08" w:rsidRPr="007556B5" w:rsidRDefault="00B36D08" w:rsidP="00686BFD">
      <w:pPr>
        <w:pStyle w:val="ac"/>
        <w:numPr>
          <w:ilvl w:val="0"/>
          <w:numId w:val="47"/>
        </w:numPr>
        <w:ind w:left="714" w:hanging="357"/>
        <w:rPr>
          <w:sz w:val="28"/>
          <w:szCs w:val="28"/>
        </w:rPr>
      </w:pPr>
      <w:r w:rsidRPr="007556B5">
        <w:rPr>
          <w:sz w:val="28"/>
          <w:szCs w:val="28"/>
        </w:rPr>
        <w:t>Истинная красота в понимании Толстого.</w:t>
      </w:r>
    </w:p>
    <w:p w:rsidR="00B36D08" w:rsidRPr="007556B5" w:rsidRDefault="00B36D08" w:rsidP="00686BFD">
      <w:pPr>
        <w:pStyle w:val="ac"/>
        <w:numPr>
          <w:ilvl w:val="0"/>
          <w:numId w:val="47"/>
        </w:numPr>
        <w:ind w:left="714" w:hanging="357"/>
        <w:jc w:val="both"/>
        <w:rPr>
          <w:sz w:val="28"/>
          <w:szCs w:val="28"/>
        </w:rPr>
      </w:pPr>
      <w:r w:rsidRPr="007556B5">
        <w:rPr>
          <w:sz w:val="28"/>
          <w:szCs w:val="28"/>
        </w:rPr>
        <w:t>Тема войны в романе. Шенграбен и Аустерлиц в судьбах героев и армии.</w:t>
      </w:r>
    </w:p>
    <w:p w:rsidR="00B36D08" w:rsidRPr="007556B5" w:rsidRDefault="00B36D08" w:rsidP="00686BFD">
      <w:pPr>
        <w:pStyle w:val="ac"/>
        <w:numPr>
          <w:ilvl w:val="0"/>
          <w:numId w:val="47"/>
        </w:numPr>
        <w:ind w:left="714" w:hanging="357"/>
        <w:rPr>
          <w:sz w:val="28"/>
          <w:szCs w:val="28"/>
        </w:rPr>
      </w:pPr>
      <w:r w:rsidRPr="007556B5">
        <w:rPr>
          <w:sz w:val="28"/>
          <w:szCs w:val="28"/>
        </w:rPr>
        <w:t>Война 1812 года. Истинный и ложный патриотизм в понимании Толстого.</w:t>
      </w:r>
    </w:p>
    <w:p w:rsidR="00B36D08" w:rsidRPr="007556B5" w:rsidRDefault="00B36D08" w:rsidP="00686BFD">
      <w:pPr>
        <w:pStyle w:val="ac"/>
        <w:numPr>
          <w:ilvl w:val="0"/>
          <w:numId w:val="47"/>
        </w:numPr>
        <w:ind w:left="714" w:hanging="357"/>
        <w:jc w:val="both"/>
        <w:rPr>
          <w:sz w:val="28"/>
          <w:szCs w:val="28"/>
        </w:rPr>
      </w:pPr>
      <w:r w:rsidRPr="007556B5">
        <w:rPr>
          <w:sz w:val="28"/>
          <w:szCs w:val="28"/>
        </w:rPr>
        <w:t xml:space="preserve">Личность и история в понимании Толстого. Кутузов и Наполеон. </w:t>
      </w:r>
    </w:p>
    <w:p w:rsidR="00B36D08" w:rsidRPr="007556B5" w:rsidRDefault="00B36D08" w:rsidP="00686BFD">
      <w:pPr>
        <w:pStyle w:val="ac"/>
        <w:numPr>
          <w:ilvl w:val="0"/>
          <w:numId w:val="47"/>
        </w:numPr>
        <w:ind w:left="714" w:hanging="357"/>
        <w:rPr>
          <w:sz w:val="28"/>
          <w:szCs w:val="28"/>
        </w:rPr>
      </w:pPr>
      <w:r w:rsidRPr="007556B5">
        <w:rPr>
          <w:sz w:val="28"/>
          <w:szCs w:val="28"/>
        </w:rPr>
        <w:t>Партизанская война и ее герои.</w:t>
      </w:r>
    </w:p>
    <w:p w:rsidR="00B36D08" w:rsidRPr="007556B5" w:rsidRDefault="004270EE" w:rsidP="00686BFD">
      <w:pPr>
        <w:pStyle w:val="ac"/>
        <w:numPr>
          <w:ilvl w:val="0"/>
          <w:numId w:val="47"/>
        </w:numPr>
        <w:ind w:left="714" w:hanging="357"/>
        <w:jc w:val="both"/>
        <w:rPr>
          <w:sz w:val="28"/>
          <w:szCs w:val="28"/>
        </w:rPr>
      </w:pPr>
      <w:r>
        <w:rPr>
          <w:sz w:val="28"/>
          <w:szCs w:val="28"/>
        </w:rPr>
        <w:t>Народ и история. «</w:t>
      </w:r>
      <w:r w:rsidR="00B36D08" w:rsidRPr="007556B5">
        <w:rPr>
          <w:sz w:val="28"/>
          <w:szCs w:val="28"/>
        </w:rPr>
        <w:t>Мысль народная</w:t>
      </w:r>
      <w:r>
        <w:rPr>
          <w:sz w:val="28"/>
          <w:szCs w:val="28"/>
        </w:rPr>
        <w:t>»</w:t>
      </w:r>
      <w:r w:rsidR="00B36D08" w:rsidRPr="007556B5">
        <w:rPr>
          <w:sz w:val="28"/>
          <w:szCs w:val="28"/>
        </w:rPr>
        <w:t xml:space="preserve"> в романе Толстого. </w:t>
      </w:r>
    </w:p>
    <w:p w:rsidR="00B36D08" w:rsidRPr="007556B5" w:rsidRDefault="00B36D08" w:rsidP="00686BFD">
      <w:pPr>
        <w:pStyle w:val="ac"/>
        <w:numPr>
          <w:ilvl w:val="0"/>
          <w:numId w:val="47"/>
        </w:numPr>
        <w:ind w:left="714" w:hanging="357"/>
        <w:rPr>
          <w:sz w:val="28"/>
          <w:szCs w:val="28"/>
        </w:rPr>
      </w:pPr>
      <w:r w:rsidRPr="007556B5">
        <w:rPr>
          <w:sz w:val="28"/>
          <w:szCs w:val="28"/>
        </w:rPr>
        <w:t xml:space="preserve">Эпилог романа. </w:t>
      </w:r>
    </w:p>
    <w:p w:rsidR="00B36D08" w:rsidRPr="007556B5" w:rsidRDefault="00B36D08" w:rsidP="00686BFD">
      <w:pPr>
        <w:pStyle w:val="ac"/>
        <w:numPr>
          <w:ilvl w:val="0"/>
          <w:numId w:val="47"/>
        </w:numPr>
        <w:ind w:left="714" w:hanging="357"/>
        <w:rPr>
          <w:color w:val="0070C0"/>
          <w:sz w:val="28"/>
          <w:szCs w:val="28"/>
        </w:rPr>
      </w:pPr>
      <w:r w:rsidRPr="007556B5">
        <w:rPr>
          <w:sz w:val="28"/>
          <w:szCs w:val="28"/>
        </w:rPr>
        <w:t>Художественные открытия Л.Н.Толстого. Мировое значение его творчества</w:t>
      </w:r>
      <w:r w:rsidRPr="007556B5">
        <w:rPr>
          <w:color w:val="0070C0"/>
          <w:sz w:val="28"/>
          <w:szCs w:val="28"/>
        </w:rPr>
        <w:t>.</w:t>
      </w:r>
    </w:p>
    <w:p w:rsidR="00B36D08" w:rsidRPr="007556B5" w:rsidRDefault="00B36D08" w:rsidP="00AA6287">
      <w:pPr>
        <w:jc w:val="both"/>
        <w:rPr>
          <w:b/>
          <w:bCs/>
          <w:i/>
          <w:iCs/>
          <w:sz w:val="28"/>
          <w:szCs w:val="28"/>
        </w:rPr>
      </w:pPr>
      <w:r w:rsidRPr="007556B5">
        <w:rPr>
          <w:b/>
          <w:bCs/>
          <w:i/>
          <w:iCs/>
          <w:sz w:val="28"/>
          <w:szCs w:val="28"/>
        </w:rPr>
        <w:t>Самостоятельная работа</w:t>
      </w:r>
    </w:p>
    <w:p w:rsidR="00B36D08" w:rsidRPr="007556B5" w:rsidRDefault="00B36D08" w:rsidP="00686BFD">
      <w:pPr>
        <w:pStyle w:val="ac"/>
        <w:numPr>
          <w:ilvl w:val="0"/>
          <w:numId w:val="12"/>
        </w:numPr>
        <w:tabs>
          <w:tab w:val="left" w:pos="175"/>
        </w:tabs>
        <w:rPr>
          <w:sz w:val="28"/>
          <w:szCs w:val="28"/>
        </w:rPr>
      </w:pPr>
      <w:r w:rsidRPr="007556B5">
        <w:rPr>
          <w:sz w:val="28"/>
          <w:szCs w:val="28"/>
        </w:rPr>
        <w:t>Сочинен</w:t>
      </w:r>
      <w:r w:rsidR="004270EE">
        <w:rPr>
          <w:sz w:val="28"/>
          <w:szCs w:val="28"/>
        </w:rPr>
        <w:t>ие по роману «Война и мир».</w:t>
      </w:r>
      <w:r w:rsidRPr="007556B5">
        <w:rPr>
          <w:sz w:val="28"/>
          <w:szCs w:val="28"/>
        </w:rPr>
        <w:t xml:space="preserve"> </w:t>
      </w:r>
    </w:p>
    <w:p w:rsidR="00B36D08" w:rsidRPr="007556B5" w:rsidRDefault="00B36D08" w:rsidP="00AA6287">
      <w:pPr>
        <w:jc w:val="both"/>
        <w:rPr>
          <w:b/>
          <w:bCs/>
          <w:sz w:val="28"/>
          <w:szCs w:val="28"/>
        </w:rPr>
      </w:pPr>
      <w:r w:rsidRPr="007556B5">
        <w:rPr>
          <w:b/>
          <w:bCs/>
          <w:sz w:val="28"/>
          <w:szCs w:val="28"/>
        </w:rPr>
        <w:t xml:space="preserve">А.П.Чехов </w:t>
      </w:r>
    </w:p>
    <w:p w:rsidR="00B36D08" w:rsidRPr="007556B5" w:rsidRDefault="00B36D08" w:rsidP="00686BFD">
      <w:pPr>
        <w:pStyle w:val="ac"/>
        <w:numPr>
          <w:ilvl w:val="0"/>
          <w:numId w:val="48"/>
        </w:numPr>
        <w:ind w:left="714" w:hanging="357"/>
        <w:jc w:val="both"/>
        <w:rPr>
          <w:sz w:val="28"/>
          <w:szCs w:val="28"/>
        </w:rPr>
      </w:pPr>
      <w:r w:rsidRPr="007556B5">
        <w:rPr>
          <w:sz w:val="28"/>
          <w:szCs w:val="28"/>
        </w:rPr>
        <w:t>А.П.Чехов. Очерк жизни и творчества.</w:t>
      </w:r>
    </w:p>
    <w:p w:rsidR="00B36D08" w:rsidRPr="007556B5" w:rsidRDefault="00B36D08" w:rsidP="00686BFD">
      <w:pPr>
        <w:pStyle w:val="ac"/>
        <w:numPr>
          <w:ilvl w:val="0"/>
          <w:numId w:val="48"/>
        </w:numPr>
        <w:ind w:left="714" w:hanging="357"/>
        <w:jc w:val="both"/>
        <w:rPr>
          <w:sz w:val="28"/>
          <w:szCs w:val="28"/>
        </w:rPr>
      </w:pPr>
      <w:r w:rsidRPr="007556B5">
        <w:rPr>
          <w:sz w:val="28"/>
          <w:szCs w:val="28"/>
        </w:rPr>
        <w:t>А.П.Чехов о воспитании и самовоспитании личности.</w:t>
      </w:r>
    </w:p>
    <w:p w:rsidR="00B36D08" w:rsidRPr="007556B5" w:rsidRDefault="004270EE" w:rsidP="00686BFD">
      <w:pPr>
        <w:pStyle w:val="ac"/>
        <w:numPr>
          <w:ilvl w:val="0"/>
          <w:numId w:val="48"/>
        </w:numPr>
        <w:ind w:left="714" w:hanging="357"/>
        <w:jc w:val="both"/>
        <w:rPr>
          <w:sz w:val="28"/>
          <w:szCs w:val="28"/>
        </w:rPr>
      </w:pPr>
      <w:r>
        <w:rPr>
          <w:sz w:val="28"/>
          <w:szCs w:val="28"/>
        </w:rPr>
        <w:t>«</w:t>
      </w:r>
      <w:r w:rsidR="00B36D08" w:rsidRPr="007556B5">
        <w:rPr>
          <w:sz w:val="28"/>
          <w:szCs w:val="28"/>
        </w:rPr>
        <w:t>Маленькая трилогия</w:t>
      </w:r>
      <w:r>
        <w:rPr>
          <w:sz w:val="28"/>
          <w:szCs w:val="28"/>
        </w:rPr>
        <w:t>»</w:t>
      </w:r>
      <w:r w:rsidR="00B36D08" w:rsidRPr="007556B5">
        <w:rPr>
          <w:sz w:val="28"/>
          <w:szCs w:val="28"/>
        </w:rPr>
        <w:t xml:space="preserve"> - грустные мысли о человеческом счастье. </w:t>
      </w:r>
    </w:p>
    <w:p w:rsidR="00B36D08" w:rsidRPr="007556B5" w:rsidRDefault="004270EE" w:rsidP="00686BFD">
      <w:pPr>
        <w:pStyle w:val="ac"/>
        <w:numPr>
          <w:ilvl w:val="0"/>
          <w:numId w:val="48"/>
        </w:numPr>
        <w:ind w:left="714" w:hanging="357"/>
        <w:jc w:val="both"/>
        <w:rPr>
          <w:sz w:val="28"/>
          <w:szCs w:val="28"/>
        </w:rPr>
      </w:pPr>
      <w:r>
        <w:rPr>
          <w:sz w:val="28"/>
          <w:szCs w:val="28"/>
        </w:rPr>
        <w:t>Рассказ «Ионыч»</w:t>
      </w:r>
      <w:r w:rsidR="00B36D08" w:rsidRPr="007556B5">
        <w:rPr>
          <w:sz w:val="28"/>
          <w:szCs w:val="28"/>
        </w:rPr>
        <w:t>. Проблематика рассказа.</w:t>
      </w:r>
    </w:p>
    <w:p w:rsidR="00B36D08" w:rsidRPr="007556B5" w:rsidRDefault="004270EE" w:rsidP="00686BFD">
      <w:pPr>
        <w:pStyle w:val="ac"/>
        <w:numPr>
          <w:ilvl w:val="0"/>
          <w:numId w:val="48"/>
        </w:numPr>
        <w:ind w:left="714" w:hanging="357"/>
        <w:jc w:val="both"/>
        <w:rPr>
          <w:sz w:val="28"/>
          <w:szCs w:val="28"/>
        </w:rPr>
      </w:pPr>
      <w:r>
        <w:rPr>
          <w:sz w:val="28"/>
          <w:szCs w:val="28"/>
        </w:rPr>
        <w:t>Чехов-драматург. Комедия «</w:t>
      </w:r>
      <w:r w:rsidR="00B36D08" w:rsidRPr="007556B5">
        <w:rPr>
          <w:sz w:val="28"/>
          <w:szCs w:val="28"/>
        </w:rPr>
        <w:t>Вишневый сад</w:t>
      </w:r>
      <w:r>
        <w:rPr>
          <w:sz w:val="28"/>
          <w:szCs w:val="28"/>
        </w:rPr>
        <w:t>»</w:t>
      </w:r>
      <w:r w:rsidR="00B36D08" w:rsidRPr="007556B5">
        <w:rPr>
          <w:sz w:val="28"/>
          <w:szCs w:val="28"/>
        </w:rPr>
        <w:t>.</w:t>
      </w:r>
    </w:p>
    <w:p w:rsidR="00B36D08" w:rsidRPr="007556B5" w:rsidRDefault="00B36D08" w:rsidP="00686BFD">
      <w:pPr>
        <w:pStyle w:val="ac"/>
        <w:numPr>
          <w:ilvl w:val="0"/>
          <w:numId w:val="48"/>
        </w:numPr>
        <w:ind w:left="714" w:hanging="357"/>
        <w:jc w:val="both"/>
        <w:rPr>
          <w:sz w:val="28"/>
          <w:szCs w:val="28"/>
        </w:rPr>
      </w:pPr>
      <w:r w:rsidRPr="007556B5">
        <w:rPr>
          <w:sz w:val="28"/>
          <w:szCs w:val="28"/>
        </w:rPr>
        <w:t>Прошло</w:t>
      </w:r>
      <w:r w:rsidR="004270EE">
        <w:rPr>
          <w:sz w:val="28"/>
          <w:szCs w:val="28"/>
        </w:rPr>
        <w:t>е, настоящее и будущее в пьесе «</w:t>
      </w:r>
      <w:r w:rsidRPr="007556B5">
        <w:rPr>
          <w:sz w:val="28"/>
          <w:szCs w:val="28"/>
        </w:rPr>
        <w:t>Вишневый сад</w:t>
      </w:r>
      <w:r w:rsidR="004270EE">
        <w:rPr>
          <w:sz w:val="28"/>
          <w:szCs w:val="28"/>
        </w:rPr>
        <w:t>»</w:t>
      </w:r>
      <w:r w:rsidRPr="007556B5">
        <w:rPr>
          <w:sz w:val="28"/>
          <w:szCs w:val="28"/>
        </w:rPr>
        <w:t>.</w:t>
      </w:r>
    </w:p>
    <w:p w:rsidR="00B36D08" w:rsidRPr="007556B5" w:rsidRDefault="00B36D08" w:rsidP="00686BFD">
      <w:pPr>
        <w:pStyle w:val="ac"/>
        <w:numPr>
          <w:ilvl w:val="0"/>
          <w:numId w:val="48"/>
        </w:numPr>
        <w:ind w:left="714" w:hanging="357"/>
        <w:jc w:val="both"/>
        <w:rPr>
          <w:b/>
          <w:bCs/>
          <w:sz w:val="28"/>
          <w:szCs w:val="28"/>
        </w:rPr>
      </w:pPr>
      <w:r w:rsidRPr="007556B5">
        <w:rPr>
          <w:sz w:val="28"/>
          <w:szCs w:val="28"/>
        </w:rPr>
        <w:t>Вишневый сад как символ и духовное завещание А.П.Чехова.</w:t>
      </w:r>
    </w:p>
    <w:p w:rsidR="00B36D08" w:rsidRPr="007556B5" w:rsidRDefault="00B36D08" w:rsidP="00AA6287">
      <w:pPr>
        <w:pStyle w:val="FR1"/>
        <w:widowControl/>
        <w:numPr>
          <w:ilvl w:val="12"/>
          <w:numId w:val="0"/>
        </w:numPr>
        <w:suppressAutoHyphens/>
        <w:spacing w:before="0"/>
        <w:jc w:val="both"/>
        <w:rPr>
          <w:rFonts w:ascii="Times New Roman" w:hAnsi="Times New Roman" w:cs="Times New Roman"/>
          <w:i/>
          <w:iCs/>
          <w:sz w:val="28"/>
          <w:szCs w:val="28"/>
        </w:rPr>
      </w:pPr>
      <w:r w:rsidRPr="007556B5">
        <w:rPr>
          <w:rFonts w:ascii="Times New Roman" w:hAnsi="Times New Roman" w:cs="Times New Roman"/>
          <w:i/>
          <w:iCs/>
          <w:sz w:val="28"/>
          <w:szCs w:val="28"/>
        </w:rPr>
        <w:t>Практическое занятие</w:t>
      </w:r>
    </w:p>
    <w:p w:rsidR="00B36D08" w:rsidRPr="007556B5" w:rsidRDefault="00B36D08" w:rsidP="00686BFD">
      <w:pPr>
        <w:pStyle w:val="ac"/>
        <w:numPr>
          <w:ilvl w:val="0"/>
          <w:numId w:val="61"/>
        </w:numPr>
        <w:jc w:val="both"/>
        <w:rPr>
          <w:sz w:val="28"/>
          <w:szCs w:val="28"/>
        </w:rPr>
      </w:pPr>
      <w:r w:rsidRPr="007556B5">
        <w:rPr>
          <w:sz w:val="28"/>
          <w:szCs w:val="28"/>
        </w:rPr>
        <w:t xml:space="preserve">Ранние рассказы Чехова. Абсурд, достойный осмеяния. </w:t>
      </w:r>
    </w:p>
    <w:p w:rsidR="00B36D08" w:rsidRPr="007556B5" w:rsidRDefault="00B36D08" w:rsidP="00AA6287">
      <w:pPr>
        <w:pStyle w:val="FR1"/>
        <w:widowControl/>
        <w:numPr>
          <w:ilvl w:val="12"/>
          <w:numId w:val="0"/>
        </w:numPr>
        <w:suppressAutoHyphens/>
        <w:spacing w:before="0"/>
        <w:jc w:val="both"/>
        <w:rPr>
          <w:rFonts w:ascii="Times New Roman" w:hAnsi="Times New Roman" w:cs="Times New Roman"/>
          <w:i/>
          <w:iCs/>
          <w:color w:val="00B050"/>
          <w:sz w:val="28"/>
          <w:szCs w:val="28"/>
        </w:rPr>
      </w:pPr>
      <w:r w:rsidRPr="007556B5">
        <w:rPr>
          <w:rFonts w:ascii="Times New Roman" w:hAnsi="Times New Roman" w:cs="Times New Roman"/>
          <w:i/>
          <w:iCs/>
          <w:sz w:val="28"/>
          <w:szCs w:val="28"/>
        </w:rPr>
        <w:t>Самостоятельная работа</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Сочинение по творчеству А.П.Чехова.</w:t>
      </w:r>
    </w:p>
    <w:p w:rsidR="00B36D08" w:rsidRPr="007556B5" w:rsidRDefault="00B36D08" w:rsidP="004270EE">
      <w:pPr>
        <w:jc w:val="both"/>
        <w:rPr>
          <w:b/>
          <w:bCs/>
          <w:sz w:val="28"/>
          <w:szCs w:val="28"/>
        </w:rPr>
      </w:pPr>
      <w:r w:rsidRPr="007556B5">
        <w:rPr>
          <w:b/>
          <w:bCs/>
          <w:sz w:val="28"/>
          <w:szCs w:val="28"/>
        </w:rPr>
        <w:t>Раздел 3. ОБЗОР ЗАРУБЕЖНОЙ ЛИТЕРАТУРЫ XIX ВЕКА</w:t>
      </w:r>
    </w:p>
    <w:p w:rsidR="00B36D08" w:rsidRPr="007556B5" w:rsidRDefault="004270EE" w:rsidP="004270EE">
      <w:pPr>
        <w:pStyle w:val="ac"/>
        <w:numPr>
          <w:ilvl w:val="0"/>
          <w:numId w:val="18"/>
        </w:numPr>
        <w:jc w:val="both"/>
        <w:rPr>
          <w:sz w:val="28"/>
          <w:szCs w:val="28"/>
        </w:rPr>
      </w:pPr>
      <w:r>
        <w:rPr>
          <w:sz w:val="28"/>
          <w:szCs w:val="28"/>
        </w:rPr>
        <w:t>Г. де Мопассан. Рассказ «</w:t>
      </w:r>
      <w:r w:rsidR="00B36D08" w:rsidRPr="007556B5">
        <w:rPr>
          <w:sz w:val="28"/>
          <w:szCs w:val="28"/>
        </w:rPr>
        <w:t>Ожерелье</w:t>
      </w:r>
      <w:r>
        <w:rPr>
          <w:sz w:val="28"/>
          <w:szCs w:val="28"/>
        </w:rPr>
        <w:t>»</w:t>
      </w:r>
      <w:r w:rsidR="00B36D08" w:rsidRPr="007556B5">
        <w:rPr>
          <w:sz w:val="28"/>
          <w:szCs w:val="28"/>
        </w:rPr>
        <w:t>.</w:t>
      </w:r>
    </w:p>
    <w:p w:rsidR="00B36D08" w:rsidRPr="007556B5" w:rsidRDefault="004270EE" w:rsidP="004270EE">
      <w:pPr>
        <w:pStyle w:val="ac"/>
        <w:numPr>
          <w:ilvl w:val="0"/>
          <w:numId w:val="18"/>
        </w:numPr>
        <w:jc w:val="both"/>
        <w:rPr>
          <w:sz w:val="28"/>
          <w:szCs w:val="28"/>
        </w:rPr>
      </w:pPr>
      <w:r>
        <w:rPr>
          <w:sz w:val="28"/>
          <w:szCs w:val="28"/>
        </w:rPr>
        <w:t>Г. Ибсен. «</w:t>
      </w:r>
      <w:r w:rsidR="00B36D08" w:rsidRPr="007556B5">
        <w:rPr>
          <w:sz w:val="28"/>
          <w:szCs w:val="28"/>
        </w:rPr>
        <w:t>Кукольный дом</w:t>
      </w:r>
      <w:r>
        <w:rPr>
          <w:sz w:val="28"/>
          <w:szCs w:val="28"/>
        </w:rPr>
        <w:t>»</w:t>
      </w:r>
      <w:r w:rsidR="00B36D08" w:rsidRPr="007556B5">
        <w:rPr>
          <w:sz w:val="28"/>
          <w:szCs w:val="28"/>
        </w:rPr>
        <w:t>.</w:t>
      </w:r>
    </w:p>
    <w:p w:rsidR="00B36D08" w:rsidRPr="007556B5" w:rsidRDefault="00B36D08" w:rsidP="004270EE">
      <w:pPr>
        <w:pStyle w:val="Default"/>
        <w:jc w:val="both"/>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4270EE">
      <w:pPr>
        <w:pStyle w:val="ac"/>
        <w:numPr>
          <w:ilvl w:val="0"/>
          <w:numId w:val="12"/>
        </w:numPr>
        <w:jc w:val="both"/>
        <w:rPr>
          <w:sz w:val="28"/>
          <w:szCs w:val="28"/>
        </w:rPr>
      </w:pPr>
      <w:r w:rsidRPr="007556B5">
        <w:rPr>
          <w:sz w:val="28"/>
          <w:szCs w:val="28"/>
        </w:rPr>
        <w:t>Сообщение о жизни и творчестве Мопассана, Г.Ибсена.</w:t>
      </w:r>
    </w:p>
    <w:p w:rsidR="00B36D08" w:rsidRPr="007556B5" w:rsidRDefault="00B36D08" w:rsidP="004270EE">
      <w:pPr>
        <w:pStyle w:val="ac"/>
        <w:jc w:val="both"/>
        <w:rPr>
          <w:b/>
          <w:bCs/>
          <w:color w:val="0070C0"/>
          <w:sz w:val="28"/>
          <w:szCs w:val="28"/>
        </w:rPr>
      </w:pPr>
    </w:p>
    <w:p w:rsidR="00B36D08" w:rsidRPr="007556B5" w:rsidRDefault="00B36D08" w:rsidP="004270EE">
      <w:pPr>
        <w:jc w:val="both"/>
        <w:rPr>
          <w:b/>
          <w:bCs/>
          <w:sz w:val="28"/>
          <w:szCs w:val="28"/>
        </w:rPr>
      </w:pPr>
      <w:r w:rsidRPr="007556B5">
        <w:rPr>
          <w:b/>
          <w:bCs/>
          <w:sz w:val="28"/>
          <w:szCs w:val="28"/>
        </w:rPr>
        <w:t xml:space="preserve">Раздел 4.РУССКАЯ ЛИТЕРАТУРА ПЕРВОЙ ПОЛОВИНЫ </w:t>
      </w:r>
      <w:r w:rsidRPr="007556B5">
        <w:rPr>
          <w:b/>
          <w:bCs/>
          <w:sz w:val="28"/>
          <w:szCs w:val="28"/>
          <w:lang w:val="en-US"/>
        </w:rPr>
        <w:t>XX</w:t>
      </w:r>
      <w:r w:rsidRPr="007556B5">
        <w:rPr>
          <w:b/>
          <w:bCs/>
          <w:sz w:val="28"/>
          <w:szCs w:val="28"/>
        </w:rPr>
        <w:t xml:space="preserve"> ВЕКА</w:t>
      </w:r>
    </w:p>
    <w:p w:rsidR="00B36D08" w:rsidRPr="007556B5" w:rsidRDefault="00B36D08" w:rsidP="004270EE">
      <w:pPr>
        <w:jc w:val="both"/>
        <w:rPr>
          <w:b/>
          <w:bCs/>
          <w:sz w:val="28"/>
          <w:szCs w:val="28"/>
        </w:rPr>
      </w:pPr>
      <w:r w:rsidRPr="007556B5">
        <w:rPr>
          <w:b/>
          <w:bCs/>
          <w:sz w:val="28"/>
          <w:szCs w:val="28"/>
        </w:rPr>
        <w:t xml:space="preserve">Русская литература рубежа </w:t>
      </w:r>
      <w:r w:rsidRPr="007556B5">
        <w:rPr>
          <w:b/>
          <w:bCs/>
          <w:sz w:val="28"/>
          <w:szCs w:val="28"/>
          <w:lang w:val="en-US"/>
        </w:rPr>
        <w:t>XIX</w:t>
      </w:r>
      <w:r w:rsidRPr="007556B5">
        <w:rPr>
          <w:b/>
          <w:bCs/>
          <w:sz w:val="28"/>
          <w:szCs w:val="28"/>
        </w:rPr>
        <w:t>-</w:t>
      </w:r>
      <w:r w:rsidRPr="007556B5">
        <w:rPr>
          <w:b/>
          <w:bCs/>
          <w:sz w:val="28"/>
          <w:szCs w:val="28"/>
          <w:lang w:val="en-US"/>
        </w:rPr>
        <w:t>XX</w:t>
      </w:r>
      <w:r w:rsidRPr="007556B5">
        <w:rPr>
          <w:b/>
          <w:bCs/>
          <w:sz w:val="28"/>
          <w:szCs w:val="28"/>
        </w:rPr>
        <w:t xml:space="preserve"> веков</w:t>
      </w:r>
    </w:p>
    <w:p w:rsidR="00B36D08" w:rsidRPr="007556B5" w:rsidRDefault="00B36D08" w:rsidP="004270EE">
      <w:pPr>
        <w:pStyle w:val="ac"/>
        <w:numPr>
          <w:ilvl w:val="0"/>
          <w:numId w:val="5"/>
        </w:numPr>
        <w:jc w:val="both"/>
        <w:rPr>
          <w:sz w:val="28"/>
          <w:szCs w:val="28"/>
        </w:rPr>
      </w:pPr>
      <w:r w:rsidRPr="007556B5">
        <w:rPr>
          <w:sz w:val="28"/>
          <w:szCs w:val="28"/>
        </w:rPr>
        <w:t xml:space="preserve">Традиции и новаторство в литературе рубежа </w:t>
      </w:r>
      <w:r w:rsidRPr="007556B5">
        <w:rPr>
          <w:sz w:val="28"/>
          <w:szCs w:val="28"/>
          <w:lang w:val="en-US"/>
        </w:rPr>
        <w:t>XIX</w:t>
      </w:r>
      <w:r w:rsidRPr="007556B5">
        <w:rPr>
          <w:sz w:val="28"/>
          <w:szCs w:val="28"/>
        </w:rPr>
        <w:t>-</w:t>
      </w:r>
      <w:r w:rsidRPr="007556B5">
        <w:rPr>
          <w:sz w:val="28"/>
          <w:szCs w:val="28"/>
          <w:lang w:val="en-US"/>
        </w:rPr>
        <w:t>XX</w:t>
      </w:r>
      <w:r w:rsidRPr="007556B5">
        <w:rPr>
          <w:sz w:val="28"/>
          <w:szCs w:val="28"/>
        </w:rPr>
        <w:t xml:space="preserve"> веков. Реализм и модернизм(обзор).</w:t>
      </w:r>
    </w:p>
    <w:p w:rsidR="00B36D08" w:rsidRPr="007556B5" w:rsidRDefault="00B36D08" w:rsidP="004270EE">
      <w:pPr>
        <w:jc w:val="both"/>
        <w:rPr>
          <w:b/>
          <w:bCs/>
          <w:sz w:val="28"/>
          <w:szCs w:val="28"/>
        </w:rPr>
      </w:pPr>
      <w:r w:rsidRPr="007556B5">
        <w:rPr>
          <w:b/>
          <w:bCs/>
          <w:sz w:val="28"/>
          <w:szCs w:val="28"/>
        </w:rPr>
        <w:t>И.А.Бунин</w:t>
      </w:r>
    </w:p>
    <w:p w:rsidR="00B36D08" w:rsidRPr="007556B5" w:rsidRDefault="00B36D08" w:rsidP="004270EE">
      <w:pPr>
        <w:pStyle w:val="ac"/>
        <w:numPr>
          <w:ilvl w:val="0"/>
          <w:numId w:val="15"/>
        </w:numPr>
        <w:ind w:left="714" w:hanging="357"/>
        <w:jc w:val="both"/>
        <w:rPr>
          <w:sz w:val="28"/>
          <w:szCs w:val="28"/>
        </w:rPr>
      </w:pPr>
      <w:r w:rsidRPr="007556B5">
        <w:rPr>
          <w:sz w:val="28"/>
          <w:szCs w:val="28"/>
        </w:rPr>
        <w:t>И.А.Бунин - поэт и писатель.</w:t>
      </w:r>
    </w:p>
    <w:p w:rsidR="00B36D08" w:rsidRPr="007556B5" w:rsidRDefault="004270EE" w:rsidP="004270EE">
      <w:pPr>
        <w:pStyle w:val="ac"/>
        <w:numPr>
          <w:ilvl w:val="0"/>
          <w:numId w:val="15"/>
        </w:numPr>
        <w:ind w:left="714" w:hanging="357"/>
        <w:jc w:val="both"/>
        <w:rPr>
          <w:sz w:val="28"/>
          <w:szCs w:val="28"/>
        </w:rPr>
      </w:pPr>
      <w:r>
        <w:rPr>
          <w:sz w:val="28"/>
          <w:szCs w:val="28"/>
        </w:rPr>
        <w:t>И.А.Бунин «</w:t>
      </w:r>
      <w:r w:rsidR="00B36D08" w:rsidRPr="007556B5">
        <w:rPr>
          <w:sz w:val="28"/>
          <w:szCs w:val="28"/>
        </w:rPr>
        <w:t>Господин из Сан-Франциско</w:t>
      </w:r>
      <w:r>
        <w:rPr>
          <w:sz w:val="28"/>
          <w:szCs w:val="28"/>
        </w:rPr>
        <w:t>»</w:t>
      </w:r>
      <w:r w:rsidR="00B36D08" w:rsidRPr="007556B5">
        <w:rPr>
          <w:sz w:val="28"/>
          <w:szCs w:val="28"/>
        </w:rPr>
        <w:t>.</w:t>
      </w:r>
    </w:p>
    <w:p w:rsidR="00B36D08" w:rsidRPr="007556B5" w:rsidRDefault="004270EE" w:rsidP="004270EE">
      <w:pPr>
        <w:pStyle w:val="ac"/>
        <w:numPr>
          <w:ilvl w:val="0"/>
          <w:numId w:val="15"/>
        </w:numPr>
        <w:ind w:left="714" w:hanging="357"/>
        <w:jc w:val="both"/>
        <w:rPr>
          <w:sz w:val="28"/>
          <w:szCs w:val="28"/>
        </w:rPr>
      </w:pPr>
      <w:r>
        <w:rPr>
          <w:sz w:val="28"/>
          <w:szCs w:val="28"/>
        </w:rPr>
        <w:t>И.А.Бунин «</w:t>
      </w:r>
      <w:r w:rsidR="00B36D08" w:rsidRPr="007556B5">
        <w:rPr>
          <w:sz w:val="28"/>
          <w:szCs w:val="28"/>
        </w:rPr>
        <w:t>Темные аллеи</w:t>
      </w:r>
      <w:r>
        <w:rPr>
          <w:sz w:val="28"/>
          <w:szCs w:val="28"/>
        </w:rPr>
        <w:t>». Рассказ «</w:t>
      </w:r>
      <w:r w:rsidR="00B36D08" w:rsidRPr="007556B5">
        <w:rPr>
          <w:sz w:val="28"/>
          <w:szCs w:val="28"/>
        </w:rPr>
        <w:t>Чистый понедельник</w:t>
      </w:r>
      <w:r>
        <w:rPr>
          <w:sz w:val="28"/>
          <w:szCs w:val="28"/>
        </w:rPr>
        <w:t>»</w:t>
      </w:r>
      <w:r w:rsidR="00B36D08" w:rsidRPr="007556B5">
        <w:rPr>
          <w:sz w:val="28"/>
          <w:szCs w:val="28"/>
        </w:rPr>
        <w:t>.</w:t>
      </w:r>
    </w:p>
    <w:p w:rsidR="00B36D08" w:rsidRPr="007556B5" w:rsidRDefault="00B36D08" w:rsidP="004270EE">
      <w:pPr>
        <w:pStyle w:val="ac"/>
        <w:numPr>
          <w:ilvl w:val="0"/>
          <w:numId w:val="15"/>
        </w:numPr>
        <w:ind w:left="714" w:hanging="357"/>
        <w:jc w:val="both"/>
        <w:rPr>
          <w:sz w:val="28"/>
          <w:szCs w:val="28"/>
        </w:rPr>
      </w:pPr>
      <w:r w:rsidRPr="007556B5">
        <w:rPr>
          <w:sz w:val="28"/>
          <w:szCs w:val="28"/>
        </w:rPr>
        <w:t>Художественное мастерство Бунина-реалиста.</w:t>
      </w:r>
    </w:p>
    <w:p w:rsidR="00B36D08" w:rsidRPr="007556B5" w:rsidRDefault="00B36D08" w:rsidP="004270EE">
      <w:pPr>
        <w:pStyle w:val="Default"/>
        <w:jc w:val="both"/>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4270EE">
      <w:pPr>
        <w:pStyle w:val="ac"/>
        <w:numPr>
          <w:ilvl w:val="0"/>
          <w:numId w:val="12"/>
        </w:numPr>
        <w:jc w:val="both"/>
        <w:rPr>
          <w:sz w:val="28"/>
          <w:szCs w:val="28"/>
        </w:rPr>
      </w:pPr>
      <w:r w:rsidRPr="007556B5">
        <w:rPr>
          <w:sz w:val="28"/>
          <w:szCs w:val="28"/>
        </w:rPr>
        <w:t>Сочинение по творчеству И.А.Бунина.</w:t>
      </w:r>
    </w:p>
    <w:p w:rsidR="00B36D08" w:rsidRPr="007556B5" w:rsidRDefault="00B36D08" w:rsidP="004270EE">
      <w:pPr>
        <w:jc w:val="both"/>
        <w:rPr>
          <w:b/>
          <w:bCs/>
          <w:sz w:val="28"/>
          <w:szCs w:val="28"/>
        </w:rPr>
      </w:pPr>
      <w:r w:rsidRPr="007556B5">
        <w:rPr>
          <w:b/>
          <w:bCs/>
          <w:sz w:val="28"/>
          <w:szCs w:val="28"/>
        </w:rPr>
        <w:t>А.И.Куприн</w:t>
      </w:r>
    </w:p>
    <w:p w:rsidR="00B36D08" w:rsidRPr="007556B5" w:rsidRDefault="00B36D08" w:rsidP="004270EE">
      <w:pPr>
        <w:pStyle w:val="ac"/>
        <w:numPr>
          <w:ilvl w:val="0"/>
          <w:numId w:val="16"/>
        </w:numPr>
        <w:jc w:val="both"/>
        <w:rPr>
          <w:sz w:val="28"/>
          <w:szCs w:val="28"/>
        </w:rPr>
      </w:pPr>
      <w:r w:rsidRPr="007556B5">
        <w:rPr>
          <w:sz w:val="28"/>
          <w:szCs w:val="28"/>
        </w:rPr>
        <w:t>А.И.</w:t>
      </w:r>
      <w:r w:rsidR="004270EE">
        <w:rPr>
          <w:sz w:val="28"/>
          <w:szCs w:val="28"/>
        </w:rPr>
        <w:t xml:space="preserve"> </w:t>
      </w:r>
      <w:r w:rsidRPr="007556B5">
        <w:rPr>
          <w:sz w:val="28"/>
          <w:szCs w:val="28"/>
        </w:rPr>
        <w:t>Куприн. Очерк жизни и творчества.</w:t>
      </w:r>
    </w:p>
    <w:p w:rsidR="00B36D08" w:rsidRPr="007556B5" w:rsidRDefault="004270EE" w:rsidP="004270EE">
      <w:pPr>
        <w:pStyle w:val="ac"/>
        <w:numPr>
          <w:ilvl w:val="0"/>
          <w:numId w:val="16"/>
        </w:numPr>
        <w:jc w:val="both"/>
        <w:rPr>
          <w:sz w:val="28"/>
          <w:szCs w:val="28"/>
        </w:rPr>
      </w:pPr>
      <w:r>
        <w:rPr>
          <w:sz w:val="28"/>
          <w:szCs w:val="28"/>
        </w:rPr>
        <w:lastRenderedPageBreak/>
        <w:t>Рассказ «</w:t>
      </w:r>
      <w:r w:rsidR="00B36D08" w:rsidRPr="007556B5">
        <w:rPr>
          <w:sz w:val="28"/>
          <w:szCs w:val="28"/>
        </w:rPr>
        <w:t>Гранатовый браслет</w:t>
      </w:r>
      <w:r>
        <w:rPr>
          <w:sz w:val="28"/>
          <w:szCs w:val="28"/>
        </w:rPr>
        <w:t>»</w:t>
      </w:r>
      <w:r w:rsidR="00B36D08" w:rsidRPr="007556B5">
        <w:rPr>
          <w:sz w:val="28"/>
          <w:szCs w:val="28"/>
        </w:rPr>
        <w:t>. Любовь как высшая ценность.</w:t>
      </w:r>
    </w:p>
    <w:p w:rsidR="00B36D08" w:rsidRPr="007556B5" w:rsidRDefault="00B36D08" w:rsidP="004270EE">
      <w:pPr>
        <w:jc w:val="both"/>
        <w:rPr>
          <w:b/>
          <w:bCs/>
          <w:sz w:val="28"/>
          <w:szCs w:val="28"/>
        </w:rPr>
      </w:pPr>
      <w:r w:rsidRPr="007556B5">
        <w:rPr>
          <w:b/>
          <w:bCs/>
          <w:sz w:val="28"/>
          <w:szCs w:val="28"/>
        </w:rPr>
        <w:t>Л. Андреев</w:t>
      </w:r>
    </w:p>
    <w:p w:rsidR="00B36D08" w:rsidRPr="007556B5" w:rsidRDefault="00B36D08" w:rsidP="004270EE">
      <w:pPr>
        <w:pStyle w:val="ac"/>
        <w:numPr>
          <w:ilvl w:val="0"/>
          <w:numId w:val="17"/>
        </w:numPr>
        <w:jc w:val="both"/>
        <w:rPr>
          <w:sz w:val="28"/>
          <w:szCs w:val="28"/>
        </w:rPr>
      </w:pPr>
      <w:r w:rsidRPr="007556B5">
        <w:rPr>
          <w:sz w:val="28"/>
          <w:szCs w:val="28"/>
        </w:rPr>
        <w:t>Л. Андреев. Очерк жизни и творчества.</w:t>
      </w:r>
    </w:p>
    <w:p w:rsidR="00B36D08" w:rsidRPr="007556B5" w:rsidRDefault="00B36D08" w:rsidP="004270EE">
      <w:pPr>
        <w:pStyle w:val="ac"/>
        <w:numPr>
          <w:ilvl w:val="0"/>
          <w:numId w:val="17"/>
        </w:numPr>
        <w:jc w:val="both"/>
        <w:rPr>
          <w:sz w:val="28"/>
          <w:szCs w:val="28"/>
        </w:rPr>
      </w:pPr>
      <w:r w:rsidRPr="007556B5">
        <w:rPr>
          <w:sz w:val="28"/>
          <w:szCs w:val="28"/>
        </w:rPr>
        <w:t>Рассказы Л.</w:t>
      </w:r>
      <w:r w:rsidR="004270EE">
        <w:rPr>
          <w:sz w:val="28"/>
          <w:szCs w:val="28"/>
        </w:rPr>
        <w:t xml:space="preserve"> </w:t>
      </w:r>
      <w:r w:rsidRPr="007556B5">
        <w:rPr>
          <w:sz w:val="28"/>
          <w:szCs w:val="28"/>
        </w:rPr>
        <w:t>Андреева. Традиции Ф.М.Достоевского в творчестве Л.Андреева.</w:t>
      </w:r>
    </w:p>
    <w:p w:rsidR="00B36D08" w:rsidRPr="007556B5" w:rsidRDefault="00B36D08" w:rsidP="00AA6287">
      <w:pPr>
        <w:rPr>
          <w:b/>
          <w:bCs/>
          <w:sz w:val="28"/>
          <w:szCs w:val="28"/>
        </w:rPr>
      </w:pPr>
      <w:r w:rsidRPr="007556B5">
        <w:rPr>
          <w:b/>
          <w:bCs/>
          <w:sz w:val="28"/>
          <w:szCs w:val="28"/>
        </w:rPr>
        <w:t>А.М.Горький</w:t>
      </w:r>
    </w:p>
    <w:p w:rsidR="00B36D08" w:rsidRPr="007556B5" w:rsidRDefault="00B36D08" w:rsidP="00686BFD">
      <w:pPr>
        <w:pStyle w:val="ac"/>
        <w:numPr>
          <w:ilvl w:val="0"/>
          <w:numId w:val="19"/>
        </w:numPr>
        <w:jc w:val="both"/>
        <w:rPr>
          <w:sz w:val="28"/>
          <w:szCs w:val="28"/>
        </w:rPr>
      </w:pPr>
      <w:r w:rsidRPr="007556B5">
        <w:rPr>
          <w:sz w:val="28"/>
          <w:szCs w:val="28"/>
        </w:rPr>
        <w:t>А.М.</w:t>
      </w:r>
      <w:r w:rsidR="004270EE">
        <w:rPr>
          <w:sz w:val="28"/>
          <w:szCs w:val="28"/>
        </w:rPr>
        <w:t xml:space="preserve"> </w:t>
      </w:r>
      <w:r w:rsidRPr="007556B5">
        <w:rPr>
          <w:sz w:val="28"/>
          <w:szCs w:val="28"/>
        </w:rPr>
        <w:t>Горький.</w:t>
      </w:r>
      <w:r w:rsidR="004270EE">
        <w:rPr>
          <w:sz w:val="28"/>
          <w:szCs w:val="28"/>
        </w:rPr>
        <w:t xml:space="preserve"> </w:t>
      </w:r>
      <w:r w:rsidRPr="007556B5">
        <w:rPr>
          <w:sz w:val="28"/>
          <w:szCs w:val="28"/>
        </w:rPr>
        <w:t xml:space="preserve">Очерк жизни и творчества. </w:t>
      </w:r>
    </w:p>
    <w:p w:rsidR="00B36D08" w:rsidRPr="007556B5" w:rsidRDefault="00B36D08" w:rsidP="00686BFD">
      <w:pPr>
        <w:pStyle w:val="ac"/>
        <w:numPr>
          <w:ilvl w:val="0"/>
          <w:numId w:val="19"/>
        </w:numPr>
        <w:jc w:val="both"/>
        <w:rPr>
          <w:b/>
          <w:bCs/>
          <w:sz w:val="28"/>
          <w:szCs w:val="28"/>
        </w:rPr>
      </w:pPr>
      <w:r w:rsidRPr="007556B5">
        <w:rPr>
          <w:sz w:val="28"/>
          <w:szCs w:val="28"/>
        </w:rPr>
        <w:t>Философская концепция ра</w:t>
      </w:r>
      <w:r w:rsidR="004270EE">
        <w:rPr>
          <w:sz w:val="28"/>
          <w:szCs w:val="28"/>
        </w:rPr>
        <w:t>ннего творчества А.М.Горького. «</w:t>
      </w:r>
      <w:r w:rsidRPr="007556B5">
        <w:rPr>
          <w:sz w:val="28"/>
          <w:szCs w:val="28"/>
        </w:rPr>
        <w:t>Старуха Изергиль</w:t>
      </w:r>
      <w:r w:rsidR="004270EE">
        <w:rPr>
          <w:sz w:val="28"/>
          <w:szCs w:val="28"/>
        </w:rPr>
        <w:t>»</w:t>
      </w:r>
      <w:r w:rsidRPr="007556B5">
        <w:rPr>
          <w:sz w:val="28"/>
          <w:szCs w:val="28"/>
        </w:rPr>
        <w:t xml:space="preserve">.  </w:t>
      </w:r>
    </w:p>
    <w:p w:rsidR="00B36D08" w:rsidRPr="007556B5" w:rsidRDefault="004270EE" w:rsidP="00686BFD">
      <w:pPr>
        <w:pStyle w:val="ac"/>
        <w:numPr>
          <w:ilvl w:val="0"/>
          <w:numId w:val="19"/>
        </w:numPr>
        <w:jc w:val="both"/>
        <w:rPr>
          <w:sz w:val="28"/>
          <w:szCs w:val="28"/>
        </w:rPr>
      </w:pPr>
      <w:r>
        <w:rPr>
          <w:sz w:val="28"/>
          <w:szCs w:val="28"/>
        </w:rPr>
        <w:t>А.М.Горький.Рассказ «</w:t>
      </w:r>
      <w:r w:rsidR="00B36D08" w:rsidRPr="007556B5">
        <w:rPr>
          <w:sz w:val="28"/>
          <w:szCs w:val="28"/>
        </w:rPr>
        <w:t>Челкаш</w:t>
      </w:r>
      <w:r>
        <w:rPr>
          <w:sz w:val="28"/>
          <w:szCs w:val="28"/>
        </w:rPr>
        <w:t>»</w:t>
      </w:r>
      <w:r w:rsidR="00B36D08" w:rsidRPr="007556B5">
        <w:rPr>
          <w:sz w:val="28"/>
          <w:szCs w:val="28"/>
        </w:rPr>
        <w:t xml:space="preserve">. </w:t>
      </w:r>
    </w:p>
    <w:p w:rsidR="00B36D08" w:rsidRPr="007556B5" w:rsidRDefault="004270EE" w:rsidP="00686BFD">
      <w:pPr>
        <w:pStyle w:val="ac"/>
        <w:numPr>
          <w:ilvl w:val="0"/>
          <w:numId w:val="19"/>
        </w:numPr>
        <w:jc w:val="both"/>
        <w:rPr>
          <w:sz w:val="28"/>
          <w:szCs w:val="28"/>
        </w:rPr>
      </w:pPr>
      <w:r>
        <w:rPr>
          <w:sz w:val="28"/>
          <w:szCs w:val="28"/>
        </w:rPr>
        <w:t>Горький - драматург. Пьеса «</w:t>
      </w:r>
      <w:r w:rsidR="00B36D08" w:rsidRPr="007556B5">
        <w:rPr>
          <w:sz w:val="28"/>
          <w:szCs w:val="28"/>
        </w:rPr>
        <w:t>На дне</w:t>
      </w:r>
      <w:r>
        <w:rPr>
          <w:sz w:val="28"/>
          <w:szCs w:val="28"/>
        </w:rPr>
        <w:t>»</w:t>
      </w:r>
      <w:r w:rsidR="00B36D08" w:rsidRPr="007556B5">
        <w:rPr>
          <w:sz w:val="28"/>
          <w:szCs w:val="28"/>
        </w:rPr>
        <w:t>. Система образов в пьесе.</w:t>
      </w:r>
    </w:p>
    <w:p w:rsidR="00B36D08" w:rsidRPr="007556B5" w:rsidRDefault="00B36D08" w:rsidP="00686BFD">
      <w:pPr>
        <w:pStyle w:val="ac"/>
        <w:numPr>
          <w:ilvl w:val="0"/>
          <w:numId w:val="19"/>
        </w:numPr>
        <w:jc w:val="both"/>
        <w:rPr>
          <w:sz w:val="28"/>
          <w:szCs w:val="28"/>
        </w:rPr>
      </w:pPr>
      <w:r w:rsidRPr="007556B5">
        <w:rPr>
          <w:sz w:val="28"/>
          <w:szCs w:val="28"/>
        </w:rPr>
        <w:t>Судьбы ночлежников.</w:t>
      </w:r>
    </w:p>
    <w:p w:rsidR="00B36D08" w:rsidRPr="007556B5" w:rsidRDefault="004270EE" w:rsidP="00686BFD">
      <w:pPr>
        <w:pStyle w:val="ac"/>
        <w:numPr>
          <w:ilvl w:val="0"/>
          <w:numId w:val="19"/>
        </w:numPr>
        <w:jc w:val="both"/>
        <w:rPr>
          <w:sz w:val="28"/>
          <w:szCs w:val="28"/>
        </w:rPr>
      </w:pPr>
      <w:r>
        <w:rPr>
          <w:sz w:val="28"/>
          <w:szCs w:val="28"/>
        </w:rPr>
        <w:t>Пьеса «</w:t>
      </w:r>
      <w:r w:rsidR="00B36D08" w:rsidRPr="007556B5">
        <w:rPr>
          <w:sz w:val="28"/>
          <w:szCs w:val="28"/>
        </w:rPr>
        <w:t>На дне</w:t>
      </w:r>
      <w:r>
        <w:rPr>
          <w:sz w:val="28"/>
          <w:szCs w:val="28"/>
        </w:rPr>
        <w:t>»</w:t>
      </w:r>
      <w:r w:rsidR="00B36D08" w:rsidRPr="007556B5">
        <w:rPr>
          <w:sz w:val="28"/>
          <w:szCs w:val="28"/>
        </w:rPr>
        <w:t xml:space="preserve"> как социально-философская драма.</w:t>
      </w:r>
    </w:p>
    <w:p w:rsidR="00B36D08" w:rsidRPr="007556B5" w:rsidRDefault="00B36D08" w:rsidP="00686BFD">
      <w:pPr>
        <w:pStyle w:val="ac"/>
        <w:numPr>
          <w:ilvl w:val="0"/>
          <w:numId w:val="19"/>
        </w:numPr>
        <w:jc w:val="both"/>
        <w:rPr>
          <w:sz w:val="28"/>
          <w:szCs w:val="28"/>
        </w:rPr>
      </w:pPr>
      <w:r w:rsidRPr="007556B5">
        <w:rPr>
          <w:sz w:val="28"/>
          <w:szCs w:val="28"/>
        </w:rPr>
        <w:t>Спор о правде и назначении человека. Новаторство Горького.</w:t>
      </w:r>
    </w:p>
    <w:p w:rsidR="00B36D08" w:rsidRPr="007556B5" w:rsidRDefault="00B36D08" w:rsidP="00AA6287">
      <w:pPr>
        <w:pStyle w:val="Default"/>
        <w:rPr>
          <w:b/>
          <w:bCs/>
          <w:i/>
          <w:iCs/>
          <w:color w:val="auto"/>
          <w:sz w:val="28"/>
          <w:szCs w:val="28"/>
        </w:rPr>
      </w:pPr>
      <w:r w:rsidRPr="007556B5">
        <w:rPr>
          <w:b/>
          <w:bCs/>
          <w:i/>
          <w:iCs/>
          <w:color w:val="auto"/>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Рассказ об истори</w:t>
      </w:r>
      <w:r w:rsidR="004270EE">
        <w:rPr>
          <w:sz w:val="28"/>
          <w:szCs w:val="28"/>
        </w:rPr>
        <w:t>и жизни одного из героев пьесы «</w:t>
      </w:r>
      <w:r w:rsidRPr="007556B5">
        <w:rPr>
          <w:sz w:val="28"/>
          <w:szCs w:val="28"/>
        </w:rPr>
        <w:t>На дне</w:t>
      </w:r>
      <w:r w:rsidR="004270EE">
        <w:rPr>
          <w:sz w:val="28"/>
          <w:szCs w:val="28"/>
        </w:rPr>
        <w:t>»</w:t>
      </w:r>
      <w:r w:rsidRPr="007556B5">
        <w:rPr>
          <w:sz w:val="28"/>
          <w:szCs w:val="28"/>
        </w:rPr>
        <w:t>.</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Сочинение по творчеству А.М.Горького.</w:t>
      </w:r>
    </w:p>
    <w:p w:rsidR="00B36D08" w:rsidRPr="007556B5" w:rsidRDefault="00B36D08" w:rsidP="00AA6287">
      <w:pPr>
        <w:jc w:val="center"/>
        <w:rPr>
          <w:b/>
          <w:bCs/>
          <w:sz w:val="28"/>
          <w:szCs w:val="28"/>
        </w:rPr>
      </w:pPr>
      <w:r w:rsidRPr="007556B5">
        <w:rPr>
          <w:b/>
          <w:bCs/>
          <w:sz w:val="28"/>
          <w:szCs w:val="28"/>
        </w:rPr>
        <w:t xml:space="preserve">Серебряный век русской поэзии </w:t>
      </w:r>
    </w:p>
    <w:p w:rsidR="00B36D08" w:rsidRPr="007556B5" w:rsidRDefault="00B36D08" w:rsidP="00AA6287">
      <w:pPr>
        <w:jc w:val="center"/>
        <w:rPr>
          <w:sz w:val="28"/>
          <w:szCs w:val="28"/>
        </w:rPr>
      </w:pPr>
      <w:r w:rsidRPr="007556B5">
        <w:rPr>
          <w:b/>
          <w:bCs/>
          <w:sz w:val="28"/>
          <w:szCs w:val="28"/>
        </w:rPr>
        <w:t>Символизм</w:t>
      </w:r>
    </w:p>
    <w:p w:rsidR="00B36D08" w:rsidRPr="007556B5" w:rsidRDefault="00B36D08" w:rsidP="00686BFD">
      <w:pPr>
        <w:pStyle w:val="ac"/>
        <w:numPr>
          <w:ilvl w:val="0"/>
          <w:numId w:val="20"/>
        </w:numPr>
        <w:rPr>
          <w:sz w:val="28"/>
          <w:szCs w:val="28"/>
        </w:rPr>
      </w:pPr>
      <w:r w:rsidRPr="007556B5">
        <w:rPr>
          <w:sz w:val="28"/>
          <w:szCs w:val="28"/>
        </w:rPr>
        <w:t xml:space="preserve">Эстетические взгляды  символистов. </w:t>
      </w:r>
    </w:p>
    <w:p w:rsidR="00B36D08" w:rsidRPr="007556B5" w:rsidRDefault="00B36D08" w:rsidP="00686BFD">
      <w:pPr>
        <w:pStyle w:val="ac"/>
        <w:numPr>
          <w:ilvl w:val="0"/>
          <w:numId w:val="20"/>
        </w:numPr>
        <w:rPr>
          <w:sz w:val="28"/>
          <w:szCs w:val="28"/>
        </w:rPr>
      </w:pPr>
      <w:r w:rsidRPr="007556B5">
        <w:rPr>
          <w:sz w:val="28"/>
          <w:szCs w:val="28"/>
        </w:rPr>
        <w:t xml:space="preserve">Творчество В.Я.Брюсова. </w:t>
      </w:r>
    </w:p>
    <w:p w:rsidR="00B36D08" w:rsidRPr="007556B5" w:rsidRDefault="00B36D08" w:rsidP="00686BFD">
      <w:pPr>
        <w:pStyle w:val="ac"/>
        <w:numPr>
          <w:ilvl w:val="0"/>
          <w:numId w:val="20"/>
        </w:numPr>
        <w:rPr>
          <w:sz w:val="28"/>
          <w:szCs w:val="28"/>
        </w:rPr>
      </w:pPr>
      <w:r w:rsidRPr="007556B5">
        <w:rPr>
          <w:sz w:val="28"/>
          <w:szCs w:val="28"/>
        </w:rPr>
        <w:t>Поэтический мир К.Д.Бальмонта.</w:t>
      </w:r>
    </w:p>
    <w:p w:rsidR="00B36D08" w:rsidRPr="007556B5" w:rsidRDefault="00B36D08" w:rsidP="00686BFD">
      <w:pPr>
        <w:pStyle w:val="ac"/>
        <w:numPr>
          <w:ilvl w:val="0"/>
          <w:numId w:val="20"/>
        </w:numPr>
        <w:rPr>
          <w:sz w:val="28"/>
          <w:szCs w:val="28"/>
        </w:rPr>
      </w:pPr>
      <w:r w:rsidRPr="007556B5">
        <w:rPr>
          <w:sz w:val="28"/>
          <w:szCs w:val="28"/>
        </w:rPr>
        <w:t>Творчество А.Белого.</w:t>
      </w:r>
    </w:p>
    <w:p w:rsidR="00B36D08" w:rsidRPr="007556B5" w:rsidRDefault="00B36D08" w:rsidP="00AA6287">
      <w:pPr>
        <w:jc w:val="center"/>
        <w:rPr>
          <w:b/>
          <w:bCs/>
          <w:sz w:val="28"/>
          <w:szCs w:val="28"/>
        </w:rPr>
      </w:pPr>
      <w:r w:rsidRPr="007556B5">
        <w:rPr>
          <w:b/>
          <w:bCs/>
          <w:sz w:val="28"/>
          <w:szCs w:val="28"/>
        </w:rPr>
        <w:t>Акмеизм</w:t>
      </w:r>
    </w:p>
    <w:p w:rsidR="00B36D08" w:rsidRPr="007556B5" w:rsidRDefault="00B36D08" w:rsidP="00686BFD">
      <w:pPr>
        <w:pStyle w:val="ac"/>
        <w:numPr>
          <w:ilvl w:val="0"/>
          <w:numId w:val="21"/>
        </w:numPr>
        <w:rPr>
          <w:sz w:val="28"/>
          <w:szCs w:val="28"/>
        </w:rPr>
      </w:pPr>
      <w:r w:rsidRPr="007556B5">
        <w:rPr>
          <w:sz w:val="28"/>
          <w:szCs w:val="28"/>
        </w:rPr>
        <w:t xml:space="preserve">Акмеизм как национальная форма неоромантизма. </w:t>
      </w:r>
    </w:p>
    <w:p w:rsidR="00B36D08" w:rsidRPr="007556B5" w:rsidRDefault="00B36D08" w:rsidP="00686BFD">
      <w:pPr>
        <w:pStyle w:val="ac"/>
        <w:numPr>
          <w:ilvl w:val="0"/>
          <w:numId w:val="21"/>
        </w:numPr>
        <w:rPr>
          <w:sz w:val="28"/>
          <w:szCs w:val="28"/>
        </w:rPr>
      </w:pPr>
      <w:r w:rsidRPr="007556B5">
        <w:rPr>
          <w:sz w:val="28"/>
          <w:szCs w:val="28"/>
        </w:rPr>
        <w:t xml:space="preserve">Творчество Н.С.Гумилева. </w:t>
      </w:r>
    </w:p>
    <w:p w:rsidR="00B36D08" w:rsidRPr="007556B5" w:rsidRDefault="00B36D08" w:rsidP="00AA6287">
      <w:pPr>
        <w:jc w:val="center"/>
        <w:rPr>
          <w:b/>
          <w:bCs/>
          <w:sz w:val="28"/>
          <w:szCs w:val="28"/>
        </w:rPr>
      </w:pPr>
      <w:r w:rsidRPr="007556B5">
        <w:rPr>
          <w:b/>
          <w:bCs/>
          <w:sz w:val="28"/>
          <w:szCs w:val="28"/>
        </w:rPr>
        <w:t>Футуризм</w:t>
      </w:r>
    </w:p>
    <w:p w:rsidR="00B36D08" w:rsidRPr="007556B5" w:rsidRDefault="00B36D08" w:rsidP="00686BFD">
      <w:pPr>
        <w:pStyle w:val="ac"/>
        <w:numPr>
          <w:ilvl w:val="0"/>
          <w:numId w:val="22"/>
        </w:numPr>
        <w:rPr>
          <w:sz w:val="28"/>
          <w:szCs w:val="28"/>
        </w:rPr>
      </w:pPr>
      <w:r w:rsidRPr="007556B5">
        <w:rPr>
          <w:sz w:val="28"/>
          <w:szCs w:val="28"/>
        </w:rPr>
        <w:t xml:space="preserve">Русский футуризм. </w:t>
      </w:r>
    </w:p>
    <w:p w:rsidR="00B36D08" w:rsidRPr="007556B5" w:rsidRDefault="00B36D08" w:rsidP="00686BFD">
      <w:pPr>
        <w:pStyle w:val="ac"/>
        <w:numPr>
          <w:ilvl w:val="0"/>
          <w:numId w:val="22"/>
        </w:numPr>
        <w:rPr>
          <w:sz w:val="28"/>
          <w:szCs w:val="28"/>
        </w:rPr>
      </w:pPr>
      <w:r w:rsidRPr="007556B5">
        <w:rPr>
          <w:sz w:val="28"/>
          <w:szCs w:val="28"/>
        </w:rPr>
        <w:t>И.Северянин. В.В.Хлебников. Жизнь и творчество.</w:t>
      </w:r>
    </w:p>
    <w:p w:rsidR="00B36D08" w:rsidRPr="007556B5" w:rsidRDefault="00B36D08" w:rsidP="00AA6287">
      <w:pPr>
        <w:jc w:val="center"/>
        <w:rPr>
          <w:b/>
          <w:bCs/>
          <w:sz w:val="28"/>
          <w:szCs w:val="28"/>
        </w:rPr>
      </w:pPr>
      <w:r w:rsidRPr="007556B5">
        <w:rPr>
          <w:b/>
          <w:bCs/>
          <w:sz w:val="28"/>
          <w:szCs w:val="28"/>
        </w:rPr>
        <w:t>Крестьянская поэзия</w:t>
      </w:r>
    </w:p>
    <w:p w:rsidR="00B36D08" w:rsidRPr="007556B5" w:rsidRDefault="00B36D08" w:rsidP="00686BFD">
      <w:pPr>
        <w:pStyle w:val="ac"/>
        <w:numPr>
          <w:ilvl w:val="0"/>
          <w:numId w:val="6"/>
        </w:numPr>
        <w:jc w:val="both"/>
        <w:rPr>
          <w:b/>
          <w:bCs/>
          <w:sz w:val="28"/>
          <w:szCs w:val="28"/>
        </w:rPr>
      </w:pPr>
      <w:r w:rsidRPr="007556B5">
        <w:rPr>
          <w:sz w:val="28"/>
          <w:szCs w:val="28"/>
        </w:rPr>
        <w:t>Н.А.Клюев. Очерк жизни и творчества.</w:t>
      </w:r>
    </w:p>
    <w:p w:rsidR="00B36D08" w:rsidRPr="007556B5" w:rsidRDefault="00B36D08" w:rsidP="00AA6287">
      <w:pPr>
        <w:pStyle w:val="Default"/>
        <w:rPr>
          <w:b/>
          <w:bCs/>
          <w:i/>
          <w:iCs/>
          <w:color w:val="auto"/>
          <w:sz w:val="28"/>
          <w:szCs w:val="28"/>
        </w:rPr>
      </w:pPr>
      <w:r w:rsidRPr="007556B5">
        <w:rPr>
          <w:b/>
          <w:bCs/>
          <w:i/>
          <w:iCs/>
          <w:color w:val="auto"/>
          <w:sz w:val="28"/>
          <w:szCs w:val="28"/>
        </w:rPr>
        <w:t xml:space="preserve">Самостоятельная работа </w:t>
      </w:r>
    </w:p>
    <w:p w:rsidR="00B36D08" w:rsidRPr="007556B5" w:rsidRDefault="00B36D08" w:rsidP="00686BFD">
      <w:pPr>
        <w:pStyle w:val="ac"/>
        <w:widowControl w:val="0"/>
        <w:numPr>
          <w:ilvl w:val="0"/>
          <w:numId w:val="12"/>
        </w:numPr>
        <w:autoSpaceDE w:val="0"/>
        <w:autoSpaceDN w:val="0"/>
        <w:adjustRightInd w:val="0"/>
        <w:jc w:val="both"/>
        <w:rPr>
          <w:sz w:val="28"/>
          <w:szCs w:val="28"/>
        </w:rPr>
      </w:pPr>
      <w:r w:rsidRPr="007556B5">
        <w:rPr>
          <w:sz w:val="28"/>
          <w:szCs w:val="28"/>
        </w:rPr>
        <w:t>Сообщение о поэте Серебряного века.</w:t>
      </w:r>
    </w:p>
    <w:p w:rsidR="00B36D08" w:rsidRPr="007556B5" w:rsidRDefault="00B36D08" w:rsidP="00686BFD">
      <w:pPr>
        <w:pStyle w:val="ac"/>
        <w:widowControl w:val="0"/>
        <w:numPr>
          <w:ilvl w:val="0"/>
          <w:numId w:val="12"/>
        </w:numPr>
        <w:autoSpaceDE w:val="0"/>
        <w:autoSpaceDN w:val="0"/>
        <w:adjustRightInd w:val="0"/>
        <w:jc w:val="both"/>
        <w:rPr>
          <w:sz w:val="28"/>
          <w:szCs w:val="28"/>
        </w:rPr>
      </w:pPr>
      <w:r w:rsidRPr="007556B5">
        <w:rPr>
          <w:sz w:val="28"/>
          <w:szCs w:val="28"/>
        </w:rPr>
        <w:t>Анализ стихотворения.</w:t>
      </w:r>
    </w:p>
    <w:p w:rsidR="00B36D08" w:rsidRPr="007556B5" w:rsidRDefault="00B36D08" w:rsidP="00686BFD">
      <w:pPr>
        <w:pStyle w:val="ac"/>
        <w:widowControl w:val="0"/>
        <w:numPr>
          <w:ilvl w:val="0"/>
          <w:numId w:val="12"/>
        </w:numPr>
        <w:autoSpaceDE w:val="0"/>
        <w:autoSpaceDN w:val="0"/>
        <w:adjustRightInd w:val="0"/>
        <w:jc w:val="both"/>
        <w:rPr>
          <w:sz w:val="28"/>
          <w:szCs w:val="28"/>
        </w:rPr>
      </w:pPr>
      <w:r w:rsidRPr="007556B5">
        <w:rPr>
          <w:sz w:val="28"/>
          <w:szCs w:val="28"/>
        </w:rPr>
        <w:t>Работа с литературоведческим словарем.</w:t>
      </w:r>
    </w:p>
    <w:p w:rsidR="00B36D08" w:rsidRPr="007556B5" w:rsidRDefault="00B36D08" w:rsidP="00AA6287">
      <w:pPr>
        <w:rPr>
          <w:b/>
          <w:bCs/>
          <w:sz w:val="28"/>
          <w:szCs w:val="28"/>
        </w:rPr>
      </w:pPr>
      <w:r w:rsidRPr="007556B5">
        <w:rPr>
          <w:b/>
          <w:bCs/>
          <w:sz w:val="28"/>
          <w:szCs w:val="28"/>
        </w:rPr>
        <w:t>А.А.Блок</w:t>
      </w:r>
    </w:p>
    <w:p w:rsidR="00B36D08" w:rsidRPr="007556B5" w:rsidRDefault="004270EE" w:rsidP="00686BFD">
      <w:pPr>
        <w:pStyle w:val="ac"/>
        <w:numPr>
          <w:ilvl w:val="0"/>
          <w:numId w:val="23"/>
        </w:numPr>
        <w:rPr>
          <w:sz w:val="28"/>
          <w:szCs w:val="28"/>
        </w:rPr>
      </w:pPr>
      <w:r>
        <w:rPr>
          <w:sz w:val="28"/>
          <w:szCs w:val="28"/>
        </w:rPr>
        <w:t>А.А.Блок – «</w:t>
      </w:r>
      <w:r w:rsidR="00B36D08" w:rsidRPr="007556B5">
        <w:rPr>
          <w:sz w:val="28"/>
          <w:szCs w:val="28"/>
        </w:rPr>
        <w:t>трагический тенор эпохи</w:t>
      </w:r>
      <w:r>
        <w:rPr>
          <w:sz w:val="28"/>
          <w:szCs w:val="28"/>
        </w:rPr>
        <w:t>»</w:t>
      </w:r>
      <w:r w:rsidR="00B36D08" w:rsidRPr="007556B5">
        <w:rPr>
          <w:sz w:val="28"/>
          <w:szCs w:val="28"/>
        </w:rPr>
        <w:t>.</w:t>
      </w:r>
    </w:p>
    <w:p w:rsidR="00B36D08" w:rsidRPr="007556B5" w:rsidRDefault="004270EE" w:rsidP="00686BFD">
      <w:pPr>
        <w:pStyle w:val="ac"/>
        <w:numPr>
          <w:ilvl w:val="0"/>
          <w:numId w:val="23"/>
        </w:numPr>
        <w:rPr>
          <w:sz w:val="28"/>
          <w:szCs w:val="28"/>
        </w:rPr>
      </w:pPr>
      <w:r>
        <w:rPr>
          <w:sz w:val="28"/>
          <w:szCs w:val="28"/>
        </w:rPr>
        <w:t>Ранняя лирика Блока. Цикл «</w:t>
      </w:r>
      <w:r w:rsidR="00B36D08" w:rsidRPr="007556B5">
        <w:rPr>
          <w:sz w:val="28"/>
          <w:szCs w:val="28"/>
        </w:rPr>
        <w:t>Стихи о Прекрасной Даме</w:t>
      </w:r>
      <w:r>
        <w:rPr>
          <w:sz w:val="28"/>
          <w:szCs w:val="28"/>
        </w:rPr>
        <w:t>»</w:t>
      </w:r>
      <w:r w:rsidR="00B36D08" w:rsidRPr="007556B5">
        <w:rPr>
          <w:sz w:val="28"/>
          <w:szCs w:val="28"/>
        </w:rPr>
        <w:t>.</w:t>
      </w:r>
    </w:p>
    <w:p w:rsidR="00B36D08" w:rsidRPr="007556B5" w:rsidRDefault="004270EE" w:rsidP="00686BFD">
      <w:pPr>
        <w:pStyle w:val="ac"/>
        <w:numPr>
          <w:ilvl w:val="0"/>
          <w:numId w:val="23"/>
        </w:numPr>
        <w:rPr>
          <w:sz w:val="28"/>
          <w:szCs w:val="28"/>
        </w:rPr>
      </w:pPr>
      <w:r>
        <w:rPr>
          <w:sz w:val="28"/>
          <w:szCs w:val="28"/>
        </w:rPr>
        <w:t>«</w:t>
      </w:r>
      <w:r w:rsidR="00B36D08" w:rsidRPr="007556B5">
        <w:rPr>
          <w:sz w:val="28"/>
          <w:szCs w:val="28"/>
        </w:rPr>
        <w:t>Страшный мир</w:t>
      </w:r>
      <w:r>
        <w:rPr>
          <w:sz w:val="28"/>
          <w:szCs w:val="28"/>
        </w:rPr>
        <w:t>» в поэзии Блока. Стихотворение «</w:t>
      </w:r>
      <w:r w:rsidR="00B36D08" w:rsidRPr="007556B5">
        <w:rPr>
          <w:sz w:val="28"/>
          <w:szCs w:val="28"/>
        </w:rPr>
        <w:t>Незнакомка</w:t>
      </w:r>
      <w:r>
        <w:rPr>
          <w:sz w:val="28"/>
          <w:szCs w:val="28"/>
        </w:rPr>
        <w:t>»</w:t>
      </w:r>
      <w:r w:rsidR="00B36D08" w:rsidRPr="007556B5">
        <w:rPr>
          <w:sz w:val="28"/>
          <w:szCs w:val="28"/>
        </w:rPr>
        <w:t>.</w:t>
      </w:r>
    </w:p>
    <w:p w:rsidR="00B36D08" w:rsidRPr="007556B5" w:rsidRDefault="00B36D08" w:rsidP="00686BFD">
      <w:pPr>
        <w:pStyle w:val="ac"/>
        <w:numPr>
          <w:ilvl w:val="0"/>
          <w:numId w:val="23"/>
        </w:numPr>
        <w:rPr>
          <w:sz w:val="28"/>
          <w:szCs w:val="28"/>
        </w:rPr>
      </w:pPr>
      <w:r w:rsidRPr="007556B5">
        <w:rPr>
          <w:sz w:val="28"/>
          <w:szCs w:val="28"/>
        </w:rPr>
        <w:t>Тема России в творчестве Блока.</w:t>
      </w:r>
    </w:p>
    <w:p w:rsidR="00B36D08" w:rsidRPr="007556B5" w:rsidRDefault="004270EE" w:rsidP="00686BFD">
      <w:pPr>
        <w:pStyle w:val="ac"/>
        <w:numPr>
          <w:ilvl w:val="0"/>
          <w:numId w:val="23"/>
        </w:numPr>
        <w:rPr>
          <w:sz w:val="28"/>
          <w:szCs w:val="28"/>
        </w:rPr>
      </w:pPr>
      <w:r>
        <w:rPr>
          <w:sz w:val="28"/>
          <w:szCs w:val="28"/>
        </w:rPr>
        <w:t>Блок и революция. Поэма «</w:t>
      </w:r>
      <w:r w:rsidR="00B36D08" w:rsidRPr="007556B5">
        <w:rPr>
          <w:sz w:val="28"/>
          <w:szCs w:val="28"/>
        </w:rPr>
        <w:t>Двенадцать</w:t>
      </w:r>
      <w:r>
        <w:rPr>
          <w:sz w:val="28"/>
          <w:szCs w:val="28"/>
        </w:rPr>
        <w:t>»</w:t>
      </w:r>
      <w:r w:rsidR="00B36D08" w:rsidRPr="007556B5">
        <w:rPr>
          <w:sz w:val="28"/>
          <w:szCs w:val="28"/>
        </w:rPr>
        <w:t xml:space="preserve">. </w:t>
      </w:r>
    </w:p>
    <w:p w:rsidR="00B36D08" w:rsidRPr="007556B5" w:rsidRDefault="00B36D08" w:rsidP="00AA6287">
      <w:pPr>
        <w:pStyle w:val="Default"/>
        <w:rPr>
          <w:b/>
          <w:bCs/>
          <w:i/>
          <w:iCs/>
          <w:color w:val="auto"/>
          <w:sz w:val="28"/>
          <w:szCs w:val="28"/>
        </w:rPr>
      </w:pPr>
      <w:r w:rsidRPr="007556B5">
        <w:rPr>
          <w:b/>
          <w:bCs/>
          <w:i/>
          <w:iCs/>
          <w:color w:val="auto"/>
          <w:sz w:val="28"/>
          <w:szCs w:val="28"/>
        </w:rPr>
        <w:t xml:space="preserve">Самостоятельная работа </w:t>
      </w:r>
    </w:p>
    <w:p w:rsidR="00B36D08" w:rsidRPr="00DB5C37" w:rsidRDefault="00B36D08" w:rsidP="00AA6287">
      <w:pPr>
        <w:pStyle w:val="ac"/>
        <w:numPr>
          <w:ilvl w:val="0"/>
          <w:numId w:val="12"/>
        </w:numPr>
        <w:tabs>
          <w:tab w:val="left" w:pos="175"/>
        </w:tabs>
        <w:jc w:val="both"/>
        <w:rPr>
          <w:sz w:val="28"/>
          <w:szCs w:val="28"/>
          <w:u w:val="single"/>
        </w:rPr>
      </w:pPr>
      <w:r w:rsidRPr="007556B5">
        <w:rPr>
          <w:sz w:val="28"/>
          <w:szCs w:val="28"/>
        </w:rPr>
        <w:t>Анализ и выразительное чтение наизусть стихотворения А.А.Блока.</w:t>
      </w:r>
    </w:p>
    <w:p w:rsidR="00B36D08" w:rsidRPr="007556B5" w:rsidRDefault="00B36D08" w:rsidP="00AA6287">
      <w:pPr>
        <w:jc w:val="both"/>
        <w:rPr>
          <w:b/>
          <w:bCs/>
          <w:sz w:val="28"/>
          <w:szCs w:val="28"/>
        </w:rPr>
      </w:pPr>
      <w:r w:rsidRPr="007556B5">
        <w:rPr>
          <w:b/>
          <w:bCs/>
          <w:sz w:val="28"/>
          <w:szCs w:val="28"/>
        </w:rPr>
        <w:t>В.В.Маяковский</w:t>
      </w:r>
    </w:p>
    <w:p w:rsidR="00B36D08" w:rsidRPr="007556B5" w:rsidRDefault="004270EE" w:rsidP="00686BFD">
      <w:pPr>
        <w:pStyle w:val="ac"/>
        <w:numPr>
          <w:ilvl w:val="0"/>
          <w:numId w:val="24"/>
        </w:numPr>
        <w:rPr>
          <w:sz w:val="28"/>
          <w:szCs w:val="28"/>
        </w:rPr>
      </w:pPr>
      <w:r>
        <w:rPr>
          <w:sz w:val="28"/>
          <w:szCs w:val="28"/>
        </w:rPr>
        <w:lastRenderedPageBreak/>
        <w:t xml:space="preserve">В.В.Маяковский. </w:t>
      </w:r>
      <w:r w:rsidR="00B36D08" w:rsidRPr="007556B5">
        <w:rPr>
          <w:sz w:val="28"/>
          <w:szCs w:val="28"/>
        </w:rPr>
        <w:t>Очерк жизни и творчества.</w:t>
      </w:r>
    </w:p>
    <w:p w:rsidR="00B36D08" w:rsidRPr="007556B5" w:rsidRDefault="00B36D08" w:rsidP="00686BFD">
      <w:pPr>
        <w:pStyle w:val="ac"/>
        <w:numPr>
          <w:ilvl w:val="0"/>
          <w:numId w:val="24"/>
        </w:numPr>
        <w:rPr>
          <w:sz w:val="28"/>
          <w:szCs w:val="28"/>
        </w:rPr>
      </w:pPr>
      <w:r w:rsidRPr="007556B5">
        <w:rPr>
          <w:sz w:val="28"/>
          <w:szCs w:val="28"/>
        </w:rPr>
        <w:t xml:space="preserve">Маяковский и футуризм. Ранняя лирика. </w:t>
      </w:r>
    </w:p>
    <w:p w:rsidR="00B36D08" w:rsidRPr="007556B5" w:rsidRDefault="00B36D08" w:rsidP="00686BFD">
      <w:pPr>
        <w:pStyle w:val="ac"/>
        <w:numPr>
          <w:ilvl w:val="0"/>
          <w:numId w:val="24"/>
        </w:numPr>
        <w:rPr>
          <w:sz w:val="28"/>
          <w:szCs w:val="28"/>
        </w:rPr>
      </w:pPr>
      <w:r w:rsidRPr="007556B5">
        <w:rPr>
          <w:sz w:val="28"/>
          <w:szCs w:val="28"/>
        </w:rPr>
        <w:t xml:space="preserve">Поэт и революция. Маяковский  о назначении поэта и поэзии. </w:t>
      </w:r>
    </w:p>
    <w:p w:rsidR="00B36D08" w:rsidRPr="007556B5" w:rsidRDefault="00B36D08" w:rsidP="00686BFD">
      <w:pPr>
        <w:pStyle w:val="ac"/>
        <w:numPr>
          <w:ilvl w:val="0"/>
          <w:numId w:val="24"/>
        </w:numPr>
        <w:rPr>
          <w:sz w:val="28"/>
          <w:szCs w:val="28"/>
        </w:rPr>
      </w:pPr>
      <w:r w:rsidRPr="007556B5">
        <w:rPr>
          <w:sz w:val="28"/>
          <w:szCs w:val="28"/>
        </w:rPr>
        <w:t>Сатира Маяковского.</w:t>
      </w:r>
    </w:p>
    <w:p w:rsidR="00B36D08" w:rsidRPr="007556B5" w:rsidRDefault="00B36D08" w:rsidP="00686BFD">
      <w:pPr>
        <w:pStyle w:val="ac"/>
        <w:numPr>
          <w:ilvl w:val="0"/>
          <w:numId w:val="24"/>
        </w:numPr>
        <w:rPr>
          <w:sz w:val="28"/>
          <w:szCs w:val="28"/>
        </w:rPr>
      </w:pPr>
      <w:r w:rsidRPr="007556B5">
        <w:rPr>
          <w:sz w:val="28"/>
          <w:szCs w:val="28"/>
        </w:rPr>
        <w:t>Любовная лирика Маяковского.</w:t>
      </w:r>
    </w:p>
    <w:p w:rsidR="00B36D08" w:rsidRPr="007556B5" w:rsidRDefault="00B36D08" w:rsidP="00AA6287">
      <w:pPr>
        <w:pStyle w:val="Default"/>
        <w:rPr>
          <w:b/>
          <w:bCs/>
          <w:i/>
          <w:iCs/>
          <w:color w:val="auto"/>
          <w:sz w:val="28"/>
          <w:szCs w:val="28"/>
        </w:rPr>
      </w:pPr>
      <w:r w:rsidRPr="007556B5">
        <w:rPr>
          <w:b/>
          <w:bCs/>
          <w:i/>
          <w:iCs/>
          <w:color w:val="auto"/>
          <w:sz w:val="28"/>
          <w:szCs w:val="28"/>
        </w:rPr>
        <w:t xml:space="preserve">Самостоятельная работа </w:t>
      </w:r>
    </w:p>
    <w:p w:rsidR="00B36D08" w:rsidRPr="007556B5" w:rsidRDefault="00B36D08" w:rsidP="00273E21">
      <w:pPr>
        <w:pStyle w:val="ac"/>
        <w:numPr>
          <w:ilvl w:val="0"/>
          <w:numId w:val="12"/>
        </w:numPr>
        <w:tabs>
          <w:tab w:val="left" w:pos="175"/>
        </w:tabs>
        <w:jc w:val="both"/>
        <w:rPr>
          <w:sz w:val="28"/>
          <w:szCs w:val="28"/>
          <w:u w:val="single"/>
        </w:rPr>
      </w:pPr>
      <w:r w:rsidRPr="007556B5">
        <w:rPr>
          <w:sz w:val="28"/>
          <w:szCs w:val="28"/>
        </w:rPr>
        <w:t>Анализ и выразительное чтение наизусть стихотворения В.В.Маяковского.</w:t>
      </w:r>
    </w:p>
    <w:p w:rsidR="00B36D08" w:rsidRPr="007556B5" w:rsidRDefault="004270EE" w:rsidP="00273E21">
      <w:pPr>
        <w:pStyle w:val="ac"/>
        <w:numPr>
          <w:ilvl w:val="0"/>
          <w:numId w:val="12"/>
        </w:numPr>
        <w:tabs>
          <w:tab w:val="left" w:pos="175"/>
        </w:tabs>
        <w:jc w:val="both"/>
        <w:rPr>
          <w:sz w:val="28"/>
          <w:szCs w:val="28"/>
          <w:u w:val="single"/>
        </w:rPr>
      </w:pPr>
      <w:r>
        <w:rPr>
          <w:sz w:val="28"/>
          <w:szCs w:val="28"/>
        </w:rPr>
        <w:t>Сообщение: «</w:t>
      </w:r>
      <w:r w:rsidR="00B36D08" w:rsidRPr="007556B5">
        <w:rPr>
          <w:sz w:val="28"/>
          <w:szCs w:val="28"/>
        </w:rPr>
        <w:t>М</w:t>
      </w:r>
      <w:r w:rsidR="00273E21">
        <w:rPr>
          <w:sz w:val="28"/>
          <w:szCs w:val="28"/>
        </w:rPr>
        <w:t>узыка революции в творчестве В.</w:t>
      </w:r>
      <w:r w:rsidR="00B36D08" w:rsidRPr="007556B5">
        <w:rPr>
          <w:sz w:val="28"/>
          <w:szCs w:val="28"/>
        </w:rPr>
        <w:t>В. Маяковского</w:t>
      </w:r>
      <w:r>
        <w:rPr>
          <w:sz w:val="28"/>
          <w:szCs w:val="28"/>
        </w:rPr>
        <w:t>»</w:t>
      </w:r>
      <w:r w:rsidR="00B36D08" w:rsidRPr="007556B5">
        <w:rPr>
          <w:sz w:val="28"/>
          <w:szCs w:val="28"/>
        </w:rPr>
        <w:t>.</w:t>
      </w:r>
    </w:p>
    <w:p w:rsidR="00B36D08" w:rsidRPr="007556B5" w:rsidRDefault="00B36D08" w:rsidP="00273E21">
      <w:pPr>
        <w:jc w:val="both"/>
        <w:rPr>
          <w:b/>
          <w:bCs/>
          <w:sz w:val="28"/>
          <w:szCs w:val="28"/>
        </w:rPr>
      </w:pPr>
      <w:r w:rsidRPr="007556B5">
        <w:rPr>
          <w:b/>
          <w:bCs/>
          <w:sz w:val="28"/>
          <w:szCs w:val="28"/>
        </w:rPr>
        <w:t>С.А.Есенин</w:t>
      </w:r>
    </w:p>
    <w:p w:rsidR="00B36D08" w:rsidRPr="007556B5" w:rsidRDefault="00B36D08" w:rsidP="00273E21">
      <w:pPr>
        <w:pStyle w:val="ac"/>
        <w:numPr>
          <w:ilvl w:val="0"/>
          <w:numId w:val="25"/>
        </w:numPr>
        <w:ind w:left="714" w:hanging="357"/>
        <w:jc w:val="both"/>
        <w:rPr>
          <w:sz w:val="28"/>
          <w:szCs w:val="28"/>
        </w:rPr>
      </w:pPr>
      <w:r w:rsidRPr="007556B5">
        <w:rPr>
          <w:sz w:val="28"/>
          <w:szCs w:val="28"/>
        </w:rPr>
        <w:t>С.А.Есенин. Очерк жизни и творчества.</w:t>
      </w:r>
    </w:p>
    <w:p w:rsidR="00B36D08" w:rsidRPr="007556B5" w:rsidRDefault="00B36D08" w:rsidP="00273E21">
      <w:pPr>
        <w:pStyle w:val="ac"/>
        <w:numPr>
          <w:ilvl w:val="0"/>
          <w:numId w:val="25"/>
        </w:numPr>
        <w:ind w:left="714" w:hanging="357"/>
        <w:jc w:val="both"/>
        <w:rPr>
          <w:sz w:val="28"/>
          <w:szCs w:val="28"/>
        </w:rPr>
      </w:pPr>
      <w:r w:rsidRPr="007556B5">
        <w:rPr>
          <w:sz w:val="28"/>
          <w:szCs w:val="28"/>
        </w:rPr>
        <w:t>Основные темы, мотивы лирики С.А.Есенина.</w:t>
      </w:r>
    </w:p>
    <w:p w:rsidR="00B36D08" w:rsidRPr="007556B5" w:rsidRDefault="00B36D08" w:rsidP="00273E21">
      <w:pPr>
        <w:pStyle w:val="ac"/>
        <w:numPr>
          <w:ilvl w:val="0"/>
          <w:numId w:val="25"/>
        </w:numPr>
        <w:ind w:left="714" w:hanging="357"/>
        <w:jc w:val="both"/>
        <w:rPr>
          <w:sz w:val="28"/>
          <w:szCs w:val="28"/>
        </w:rPr>
      </w:pPr>
      <w:r w:rsidRPr="007556B5">
        <w:rPr>
          <w:sz w:val="28"/>
          <w:szCs w:val="28"/>
        </w:rPr>
        <w:t>Образ родины в творчестве С.Есенина.</w:t>
      </w:r>
    </w:p>
    <w:p w:rsidR="00B36D08" w:rsidRPr="007556B5" w:rsidRDefault="00B36D08" w:rsidP="00273E21">
      <w:pPr>
        <w:pStyle w:val="ac"/>
        <w:numPr>
          <w:ilvl w:val="0"/>
          <w:numId w:val="25"/>
        </w:numPr>
        <w:ind w:left="714" w:hanging="357"/>
        <w:jc w:val="both"/>
        <w:rPr>
          <w:sz w:val="28"/>
          <w:szCs w:val="28"/>
        </w:rPr>
      </w:pPr>
      <w:r w:rsidRPr="007556B5">
        <w:rPr>
          <w:sz w:val="28"/>
          <w:szCs w:val="28"/>
        </w:rPr>
        <w:t>Художественное своеобразие лирики С.А. Есенина.</w:t>
      </w:r>
    </w:p>
    <w:p w:rsidR="00B36D08" w:rsidRPr="007556B5" w:rsidRDefault="00273E21" w:rsidP="00686BFD">
      <w:pPr>
        <w:pStyle w:val="ac"/>
        <w:numPr>
          <w:ilvl w:val="0"/>
          <w:numId w:val="25"/>
        </w:numPr>
        <w:ind w:left="714" w:hanging="357"/>
        <w:rPr>
          <w:sz w:val="28"/>
          <w:szCs w:val="28"/>
        </w:rPr>
      </w:pPr>
      <w:r>
        <w:rPr>
          <w:sz w:val="28"/>
          <w:szCs w:val="28"/>
        </w:rPr>
        <w:t>Поэма «</w:t>
      </w:r>
      <w:r w:rsidR="00B36D08" w:rsidRPr="007556B5">
        <w:rPr>
          <w:sz w:val="28"/>
          <w:szCs w:val="28"/>
        </w:rPr>
        <w:t>Анна Снегина</w:t>
      </w:r>
      <w:r>
        <w:rPr>
          <w:sz w:val="28"/>
          <w:szCs w:val="28"/>
        </w:rPr>
        <w:t>»</w:t>
      </w:r>
      <w:r w:rsidR="00B36D08" w:rsidRPr="007556B5">
        <w:rPr>
          <w:sz w:val="28"/>
          <w:szCs w:val="28"/>
        </w:rPr>
        <w:t>. Проблематика поэмы.</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273E21">
      <w:pPr>
        <w:pStyle w:val="ac"/>
        <w:numPr>
          <w:ilvl w:val="0"/>
          <w:numId w:val="12"/>
        </w:numPr>
        <w:tabs>
          <w:tab w:val="left" w:pos="175"/>
        </w:tabs>
        <w:jc w:val="both"/>
        <w:rPr>
          <w:color w:val="000000"/>
          <w:sz w:val="28"/>
          <w:szCs w:val="28"/>
          <w:u w:val="single"/>
        </w:rPr>
      </w:pPr>
      <w:r w:rsidRPr="007556B5">
        <w:rPr>
          <w:color w:val="000000"/>
          <w:sz w:val="28"/>
          <w:szCs w:val="28"/>
        </w:rPr>
        <w:t>Анализ и выразительное чтение наизусть</w:t>
      </w:r>
      <w:r w:rsidRPr="007556B5">
        <w:rPr>
          <w:sz w:val="28"/>
          <w:szCs w:val="28"/>
        </w:rPr>
        <w:t xml:space="preserve"> стихотворения С.А.Есенина.</w:t>
      </w:r>
    </w:p>
    <w:p w:rsidR="00B36D08" w:rsidRPr="007556B5" w:rsidRDefault="00273E21" w:rsidP="00273E21">
      <w:pPr>
        <w:pStyle w:val="ac"/>
        <w:numPr>
          <w:ilvl w:val="0"/>
          <w:numId w:val="12"/>
        </w:numPr>
        <w:jc w:val="both"/>
        <w:rPr>
          <w:sz w:val="28"/>
          <w:szCs w:val="28"/>
        </w:rPr>
      </w:pPr>
      <w:r>
        <w:rPr>
          <w:sz w:val="28"/>
          <w:szCs w:val="28"/>
        </w:rPr>
        <w:t>Доклад: «</w:t>
      </w:r>
      <w:r w:rsidR="00B36D08" w:rsidRPr="007556B5">
        <w:rPr>
          <w:sz w:val="28"/>
          <w:szCs w:val="28"/>
        </w:rPr>
        <w:t>Тема Родины в творчестве</w:t>
      </w:r>
      <w:r>
        <w:rPr>
          <w:sz w:val="28"/>
          <w:szCs w:val="28"/>
        </w:rPr>
        <w:t xml:space="preserve"> </w:t>
      </w:r>
      <w:r w:rsidR="00B36D08" w:rsidRPr="007556B5">
        <w:rPr>
          <w:sz w:val="28"/>
          <w:szCs w:val="28"/>
        </w:rPr>
        <w:t>С.А.Есенина и А.А.Блока</w:t>
      </w:r>
      <w:r>
        <w:rPr>
          <w:sz w:val="28"/>
          <w:szCs w:val="28"/>
        </w:rPr>
        <w:t>»</w:t>
      </w:r>
      <w:r w:rsidR="00B36D08" w:rsidRPr="007556B5">
        <w:rPr>
          <w:sz w:val="28"/>
          <w:szCs w:val="28"/>
        </w:rPr>
        <w:t>.</w:t>
      </w:r>
    </w:p>
    <w:p w:rsidR="00B36D08" w:rsidRPr="007556B5" w:rsidRDefault="00B36D08" w:rsidP="00273E21">
      <w:pPr>
        <w:pStyle w:val="ac"/>
        <w:ind w:left="0"/>
        <w:jc w:val="both"/>
        <w:rPr>
          <w:b/>
          <w:bCs/>
          <w:sz w:val="28"/>
          <w:szCs w:val="28"/>
        </w:rPr>
      </w:pPr>
      <w:r w:rsidRPr="007556B5">
        <w:rPr>
          <w:b/>
          <w:bCs/>
          <w:sz w:val="28"/>
          <w:szCs w:val="28"/>
        </w:rPr>
        <w:t>Русская литература 20-30-х годов</w:t>
      </w:r>
    </w:p>
    <w:p w:rsidR="00B36D08" w:rsidRPr="007556B5" w:rsidRDefault="00B36D08" w:rsidP="00273E21">
      <w:pPr>
        <w:pStyle w:val="ac"/>
        <w:numPr>
          <w:ilvl w:val="0"/>
          <w:numId w:val="26"/>
        </w:numPr>
        <w:jc w:val="both"/>
        <w:rPr>
          <w:b/>
          <w:bCs/>
          <w:sz w:val="28"/>
          <w:szCs w:val="28"/>
        </w:rPr>
      </w:pPr>
      <w:r w:rsidRPr="007556B5">
        <w:rPr>
          <w:sz w:val="28"/>
          <w:szCs w:val="28"/>
        </w:rPr>
        <w:t xml:space="preserve">Общая характеристика литературного процесса20-30-х годов. </w:t>
      </w:r>
    </w:p>
    <w:p w:rsidR="00B36D08" w:rsidRPr="007556B5" w:rsidRDefault="00B36D08" w:rsidP="00273E21">
      <w:pPr>
        <w:pStyle w:val="ac"/>
        <w:numPr>
          <w:ilvl w:val="0"/>
          <w:numId w:val="26"/>
        </w:numPr>
        <w:jc w:val="both"/>
        <w:rPr>
          <w:sz w:val="28"/>
          <w:szCs w:val="28"/>
        </w:rPr>
      </w:pPr>
      <w:r w:rsidRPr="007556B5">
        <w:rPr>
          <w:sz w:val="28"/>
          <w:szCs w:val="28"/>
        </w:rPr>
        <w:t>Тема революции и гражданской войны в творчестве писателей нового поколения (обзор).</w:t>
      </w:r>
    </w:p>
    <w:p w:rsidR="00B36D08" w:rsidRPr="007556B5" w:rsidRDefault="00B36D08" w:rsidP="00273E21">
      <w:pPr>
        <w:jc w:val="both"/>
        <w:rPr>
          <w:b/>
          <w:bCs/>
          <w:sz w:val="28"/>
          <w:szCs w:val="28"/>
        </w:rPr>
      </w:pPr>
      <w:r w:rsidRPr="007556B5">
        <w:rPr>
          <w:b/>
          <w:bCs/>
          <w:sz w:val="28"/>
          <w:szCs w:val="28"/>
        </w:rPr>
        <w:t>И.Э. Бабель</w:t>
      </w:r>
    </w:p>
    <w:p w:rsidR="00B36D08" w:rsidRPr="007556B5" w:rsidRDefault="00B36D08" w:rsidP="00273E21">
      <w:pPr>
        <w:pStyle w:val="ac"/>
        <w:numPr>
          <w:ilvl w:val="0"/>
          <w:numId w:val="27"/>
        </w:numPr>
        <w:jc w:val="both"/>
        <w:rPr>
          <w:b/>
          <w:bCs/>
          <w:sz w:val="28"/>
          <w:szCs w:val="28"/>
        </w:rPr>
      </w:pPr>
      <w:r w:rsidRPr="007556B5">
        <w:rPr>
          <w:sz w:val="28"/>
          <w:szCs w:val="28"/>
        </w:rPr>
        <w:t>И.Э. Бабель.</w:t>
      </w:r>
      <w:r w:rsidR="00273E21">
        <w:rPr>
          <w:sz w:val="28"/>
          <w:szCs w:val="28"/>
        </w:rPr>
        <w:t xml:space="preserve"> Изображение Г</w:t>
      </w:r>
      <w:r w:rsidRPr="007556B5">
        <w:rPr>
          <w:sz w:val="28"/>
          <w:szCs w:val="28"/>
        </w:rPr>
        <w:t>ражданской войны в сборни</w:t>
      </w:r>
      <w:r w:rsidR="00273E21">
        <w:rPr>
          <w:sz w:val="28"/>
          <w:szCs w:val="28"/>
        </w:rPr>
        <w:t>ке рассказов «</w:t>
      </w:r>
      <w:r w:rsidRPr="007556B5">
        <w:rPr>
          <w:sz w:val="28"/>
          <w:szCs w:val="28"/>
        </w:rPr>
        <w:t>Конармия</w:t>
      </w:r>
      <w:r w:rsidR="00273E21">
        <w:rPr>
          <w:sz w:val="28"/>
          <w:szCs w:val="28"/>
        </w:rPr>
        <w:t>»</w:t>
      </w:r>
      <w:r w:rsidRPr="007556B5">
        <w:rPr>
          <w:sz w:val="28"/>
          <w:szCs w:val="28"/>
        </w:rPr>
        <w:t>.</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49"/>
        </w:numPr>
        <w:rPr>
          <w:b/>
          <w:bCs/>
          <w:sz w:val="28"/>
          <w:szCs w:val="28"/>
        </w:rPr>
      </w:pPr>
      <w:r w:rsidRPr="007556B5">
        <w:rPr>
          <w:sz w:val="28"/>
          <w:szCs w:val="28"/>
        </w:rPr>
        <w:t>Чтение рассказов о гражданской войне.</w:t>
      </w:r>
    </w:p>
    <w:p w:rsidR="00B36D08" w:rsidRPr="007556B5" w:rsidRDefault="00B36D08" w:rsidP="00AA6287">
      <w:pPr>
        <w:jc w:val="center"/>
        <w:rPr>
          <w:b/>
          <w:bCs/>
          <w:sz w:val="28"/>
          <w:szCs w:val="28"/>
        </w:rPr>
      </w:pPr>
      <w:r w:rsidRPr="007556B5">
        <w:rPr>
          <w:b/>
          <w:bCs/>
          <w:sz w:val="28"/>
          <w:szCs w:val="28"/>
        </w:rPr>
        <w:t>Литература русского зарубежья</w:t>
      </w:r>
    </w:p>
    <w:p w:rsidR="00B36D08" w:rsidRPr="007556B5" w:rsidRDefault="00B36D08" w:rsidP="00AA6287">
      <w:pPr>
        <w:rPr>
          <w:b/>
          <w:bCs/>
          <w:sz w:val="28"/>
          <w:szCs w:val="28"/>
        </w:rPr>
      </w:pPr>
      <w:r w:rsidRPr="007556B5">
        <w:rPr>
          <w:b/>
          <w:bCs/>
          <w:sz w:val="28"/>
          <w:szCs w:val="28"/>
        </w:rPr>
        <w:t>В.В.Набоков</w:t>
      </w:r>
    </w:p>
    <w:p w:rsidR="00B36D08" w:rsidRPr="007556B5" w:rsidRDefault="00B36D08" w:rsidP="00686BFD">
      <w:pPr>
        <w:pStyle w:val="ac"/>
        <w:numPr>
          <w:ilvl w:val="0"/>
          <w:numId w:val="7"/>
        </w:numPr>
        <w:rPr>
          <w:sz w:val="28"/>
          <w:szCs w:val="28"/>
        </w:rPr>
      </w:pPr>
      <w:r w:rsidRPr="007556B5">
        <w:rPr>
          <w:sz w:val="28"/>
          <w:szCs w:val="28"/>
        </w:rPr>
        <w:t>В.В.Набоков. Тема России в творчестве В.Набокова.</w:t>
      </w:r>
    </w:p>
    <w:p w:rsidR="00B36D08" w:rsidRPr="007556B5" w:rsidRDefault="00B36D08" w:rsidP="00686BFD">
      <w:pPr>
        <w:pStyle w:val="ac"/>
        <w:numPr>
          <w:ilvl w:val="0"/>
          <w:numId w:val="7"/>
        </w:numPr>
        <w:rPr>
          <w:sz w:val="28"/>
          <w:szCs w:val="28"/>
        </w:rPr>
      </w:pPr>
      <w:r w:rsidRPr="007556B5">
        <w:rPr>
          <w:sz w:val="28"/>
          <w:szCs w:val="28"/>
        </w:rPr>
        <w:t>В.В.Наб</w:t>
      </w:r>
      <w:r w:rsidR="00273E21">
        <w:rPr>
          <w:sz w:val="28"/>
          <w:szCs w:val="28"/>
        </w:rPr>
        <w:t>оков. Автобиографический роман «</w:t>
      </w:r>
      <w:r w:rsidRPr="007556B5">
        <w:rPr>
          <w:sz w:val="28"/>
          <w:szCs w:val="28"/>
        </w:rPr>
        <w:t>Другие берега</w:t>
      </w:r>
      <w:r w:rsidR="00273E21">
        <w:rPr>
          <w:sz w:val="28"/>
          <w:szCs w:val="28"/>
        </w:rPr>
        <w:t>»</w:t>
      </w:r>
      <w:r w:rsidRPr="007556B5">
        <w:rPr>
          <w:sz w:val="28"/>
          <w:szCs w:val="28"/>
        </w:rPr>
        <w:t>.</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rPr>
          <w:sz w:val="28"/>
          <w:szCs w:val="28"/>
        </w:rPr>
      </w:pPr>
      <w:r w:rsidRPr="007556B5">
        <w:rPr>
          <w:sz w:val="28"/>
          <w:szCs w:val="28"/>
        </w:rPr>
        <w:t>Сообщение о жизни и творчестве В.Набокова.</w:t>
      </w:r>
    </w:p>
    <w:p w:rsidR="00B36D08" w:rsidRPr="007556B5" w:rsidRDefault="00B36D08" w:rsidP="00AA6287">
      <w:pPr>
        <w:rPr>
          <w:b/>
          <w:bCs/>
          <w:sz w:val="28"/>
          <w:szCs w:val="28"/>
        </w:rPr>
      </w:pPr>
      <w:r w:rsidRPr="007556B5">
        <w:rPr>
          <w:b/>
          <w:bCs/>
          <w:sz w:val="28"/>
          <w:szCs w:val="28"/>
        </w:rPr>
        <w:t>Е.И. Замятин</w:t>
      </w:r>
    </w:p>
    <w:p w:rsidR="00B36D08" w:rsidRPr="007556B5" w:rsidRDefault="00B36D08" w:rsidP="00686BFD">
      <w:pPr>
        <w:pStyle w:val="ac"/>
        <w:numPr>
          <w:ilvl w:val="0"/>
          <w:numId w:val="33"/>
        </w:numPr>
        <w:ind w:left="709" w:hanging="283"/>
        <w:rPr>
          <w:sz w:val="28"/>
          <w:szCs w:val="28"/>
        </w:rPr>
      </w:pPr>
      <w:r w:rsidRPr="007556B5">
        <w:rPr>
          <w:sz w:val="28"/>
          <w:szCs w:val="28"/>
        </w:rPr>
        <w:t xml:space="preserve"> Е.И. Замятин. Очерк жизни и творчества.</w:t>
      </w:r>
    </w:p>
    <w:p w:rsidR="00B36D08" w:rsidRPr="007556B5" w:rsidRDefault="00273E21" w:rsidP="00686BFD">
      <w:pPr>
        <w:pStyle w:val="ac"/>
        <w:numPr>
          <w:ilvl w:val="0"/>
          <w:numId w:val="33"/>
        </w:numPr>
        <w:ind w:left="709" w:hanging="283"/>
        <w:rPr>
          <w:sz w:val="28"/>
          <w:szCs w:val="28"/>
        </w:rPr>
      </w:pPr>
      <w:r>
        <w:rPr>
          <w:sz w:val="28"/>
          <w:szCs w:val="28"/>
        </w:rPr>
        <w:t>«</w:t>
      </w:r>
      <w:r w:rsidR="00B36D08" w:rsidRPr="007556B5">
        <w:rPr>
          <w:sz w:val="28"/>
          <w:szCs w:val="28"/>
        </w:rPr>
        <w:t>Мы</w:t>
      </w:r>
      <w:r>
        <w:rPr>
          <w:sz w:val="28"/>
          <w:szCs w:val="28"/>
        </w:rPr>
        <w:t>»</w:t>
      </w:r>
      <w:r w:rsidR="00B36D08" w:rsidRPr="007556B5">
        <w:rPr>
          <w:sz w:val="28"/>
          <w:szCs w:val="28"/>
        </w:rPr>
        <w:t xml:space="preserve"> как роман-антиутопия.</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rPr>
          <w:sz w:val="28"/>
          <w:szCs w:val="28"/>
        </w:rPr>
      </w:pPr>
      <w:r w:rsidRPr="007556B5">
        <w:rPr>
          <w:sz w:val="28"/>
          <w:szCs w:val="28"/>
        </w:rPr>
        <w:t>Работа с литературоведческим словарем: антиутопия, внутренний монолог.</w:t>
      </w:r>
    </w:p>
    <w:p w:rsidR="00B36D08" w:rsidRPr="007556B5" w:rsidRDefault="00B36D08" w:rsidP="00AA6287">
      <w:pPr>
        <w:rPr>
          <w:b/>
          <w:bCs/>
          <w:sz w:val="28"/>
          <w:szCs w:val="28"/>
        </w:rPr>
      </w:pPr>
      <w:r w:rsidRPr="007556B5">
        <w:rPr>
          <w:b/>
          <w:bCs/>
          <w:sz w:val="28"/>
          <w:szCs w:val="28"/>
        </w:rPr>
        <w:t>М.И.Цветаева</w:t>
      </w:r>
    </w:p>
    <w:p w:rsidR="00B36D08" w:rsidRPr="007556B5" w:rsidRDefault="00B36D08" w:rsidP="00686BFD">
      <w:pPr>
        <w:pStyle w:val="ac"/>
        <w:numPr>
          <w:ilvl w:val="0"/>
          <w:numId w:val="28"/>
        </w:numPr>
        <w:rPr>
          <w:sz w:val="28"/>
          <w:szCs w:val="28"/>
        </w:rPr>
      </w:pPr>
      <w:r w:rsidRPr="007556B5">
        <w:rPr>
          <w:sz w:val="28"/>
          <w:szCs w:val="28"/>
        </w:rPr>
        <w:t>М.И.Цветаева. Очерк жизни и творчества.</w:t>
      </w:r>
    </w:p>
    <w:p w:rsidR="00B36D08" w:rsidRPr="007556B5" w:rsidRDefault="00B36D08" w:rsidP="00686BFD">
      <w:pPr>
        <w:pStyle w:val="ac"/>
        <w:numPr>
          <w:ilvl w:val="0"/>
          <w:numId w:val="28"/>
        </w:numPr>
        <w:rPr>
          <w:sz w:val="28"/>
          <w:szCs w:val="28"/>
        </w:rPr>
      </w:pPr>
      <w:r w:rsidRPr="007556B5">
        <w:rPr>
          <w:sz w:val="28"/>
          <w:szCs w:val="28"/>
        </w:rPr>
        <w:t>Поэзия как монолог-исповедь. Основные темы творчества.</w:t>
      </w:r>
    </w:p>
    <w:p w:rsidR="00B36D08" w:rsidRPr="007556B5" w:rsidRDefault="00B36D08" w:rsidP="00686BFD">
      <w:pPr>
        <w:pStyle w:val="ac"/>
        <w:numPr>
          <w:ilvl w:val="0"/>
          <w:numId w:val="28"/>
        </w:numPr>
        <w:rPr>
          <w:sz w:val="28"/>
          <w:szCs w:val="28"/>
        </w:rPr>
      </w:pPr>
      <w:r w:rsidRPr="007556B5">
        <w:rPr>
          <w:sz w:val="28"/>
          <w:szCs w:val="28"/>
        </w:rPr>
        <w:t>Художественный мир поэзии М.Цветаевой</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color w:val="000000"/>
          <w:sz w:val="28"/>
          <w:szCs w:val="28"/>
          <w:u w:val="single"/>
        </w:rPr>
      </w:pPr>
      <w:r w:rsidRPr="007556B5">
        <w:rPr>
          <w:color w:val="000000"/>
          <w:sz w:val="28"/>
          <w:szCs w:val="28"/>
        </w:rPr>
        <w:t>Анализ и выразительное чтение наизусть</w:t>
      </w:r>
      <w:r w:rsidRPr="007556B5">
        <w:rPr>
          <w:sz w:val="28"/>
          <w:szCs w:val="28"/>
        </w:rPr>
        <w:t xml:space="preserve"> стихотворения </w:t>
      </w:r>
      <w:r w:rsidRPr="007556B5">
        <w:rPr>
          <w:color w:val="000000"/>
          <w:sz w:val="28"/>
          <w:szCs w:val="28"/>
        </w:rPr>
        <w:t>М.Цветаевой</w:t>
      </w:r>
      <w:r w:rsidRPr="007556B5">
        <w:rPr>
          <w:sz w:val="28"/>
          <w:szCs w:val="28"/>
        </w:rPr>
        <w:t>.</w:t>
      </w:r>
    </w:p>
    <w:p w:rsidR="00B36D08" w:rsidRPr="007556B5" w:rsidRDefault="00B36D08" w:rsidP="00AA6287">
      <w:pPr>
        <w:rPr>
          <w:b/>
          <w:bCs/>
          <w:sz w:val="28"/>
          <w:szCs w:val="28"/>
        </w:rPr>
      </w:pPr>
      <w:r w:rsidRPr="007556B5">
        <w:rPr>
          <w:b/>
          <w:bCs/>
          <w:sz w:val="28"/>
          <w:szCs w:val="28"/>
        </w:rPr>
        <w:t>О.Э. Мандельштам</w:t>
      </w:r>
    </w:p>
    <w:p w:rsidR="00B36D08" w:rsidRPr="007556B5" w:rsidRDefault="00B36D08" w:rsidP="00686BFD">
      <w:pPr>
        <w:pStyle w:val="ac"/>
        <w:numPr>
          <w:ilvl w:val="0"/>
          <w:numId w:val="50"/>
        </w:numPr>
        <w:jc w:val="both"/>
        <w:rPr>
          <w:sz w:val="28"/>
          <w:szCs w:val="28"/>
        </w:rPr>
      </w:pPr>
      <w:r w:rsidRPr="007556B5">
        <w:rPr>
          <w:sz w:val="28"/>
          <w:szCs w:val="28"/>
        </w:rPr>
        <w:lastRenderedPageBreak/>
        <w:t>О.Э.Мандельштам. Очерк жизни и творчества.</w:t>
      </w:r>
    </w:p>
    <w:p w:rsidR="00B36D08" w:rsidRPr="007556B5" w:rsidRDefault="00B36D08" w:rsidP="00686BFD">
      <w:pPr>
        <w:pStyle w:val="ac"/>
        <w:numPr>
          <w:ilvl w:val="0"/>
          <w:numId w:val="50"/>
        </w:numPr>
        <w:jc w:val="both"/>
        <w:rPr>
          <w:sz w:val="28"/>
          <w:szCs w:val="28"/>
        </w:rPr>
      </w:pPr>
      <w:r w:rsidRPr="007556B5">
        <w:rPr>
          <w:sz w:val="28"/>
          <w:szCs w:val="28"/>
        </w:rPr>
        <w:t>Художник и эпоха в лирике Мандельштама.</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color w:val="000000"/>
          <w:sz w:val="28"/>
          <w:szCs w:val="28"/>
          <w:u w:val="single"/>
        </w:rPr>
      </w:pPr>
      <w:r w:rsidRPr="007556B5">
        <w:rPr>
          <w:color w:val="000000"/>
          <w:sz w:val="28"/>
          <w:szCs w:val="28"/>
        </w:rPr>
        <w:t>Анализ и выразительное чтение наизусть</w:t>
      </w:r>
      <w:r w:rsidRPr="007556B5">
        <w:rPr>
          <w:sz w:val="28"/>
          <w:szCs w:val="28"/>
        </w:rPr>
        <w:t xml:space="preserve"> стихотворения О.Мандельштама.</w:t>
      </w:r>
    </w:p>
    <w:p w:rsidR="00B36D08" w:rsidRPr="007556B5" w:rsidRDefault="00B36D08" w:rsidP="00AA6287">
      <w:pPr>
        <w:rPr>
          <w:b/>
          <w:bCs/>
          <w:sz w:val="28"/>
          <w:szCs w:val="28"/>
        </w:rPr>
      </w:pPr>
      <w:r w:rsidRPr="007556B5">
        <w:rPr>
          <w:b/>
          <w:bCs/>
          <w:sz w:val="28"/>
          <w:szCs w:val="28"/>
        </w:rPr>
        <w:t>А.П.Платонов</w:t>
      </w:r>
    </w:p>
    <w:p w:rsidR="00B36D08" w:rsidRPr="007556B5" w:rsidRDefault="00273E21" w:rsidP="00686BFD">
      <w:pPr>
        <w:pStyle w:val="ac"/>
        <w:numPr>
          <w:ilvl w:val="0"/>
          <w:numId w:val="31"/>
        </w:numPr>
        <w:ind w:left="714" w:hanging="357"/>
        <w:jc w:val="both"/>
        <w:rPr>
          <w:sz w:val="28"/>
          <w:szCs w:val="28"/>
        </w:rPr>
      </w:pPr>
      <w:r>
        <w:rPr>
          <w:sz w:val="28"/>
          <w:szCs w:val="28"/>
        </w:rPr>
        <w:t xml:space="preserve">А.П.Платонов. Художник и </w:t>
      </w:r>
      <w:r w:rsidR="00B36D08" w:rsidRPr="007556B5">
        <w:rPr>
          <w:sz w:val="28"/>
          <w:szCs w:val="28"/>
        </w:rPr>
        <w:t>Время.</w:t>
      </w:r>
    </w:p>
    <w:p w:rsidR="00B36D08" w:rsidRPr="007556B5" w:rsidRDefault="00B36D08" w:rsidP="00686BFD">
      <w:pPr>
        <w:pStyle w:val="ac"/>
        <w:numPr>
          <w:ilvl w:val="0"/>
          <w:numId w:val="31"/>
        </w:numPr>
        <w:ind w:left="714" w:hanging="357"/>
        <w:jc w:val="both"/>
        <w:rPr>
          <w:sz w:val="28"/>
          <w:szCs w:val="28"/>
        </w:rPr>
      </w:pPr>
      <w:r w:rsidRPr="007556B5">
        <w:rPr>
          <w:sz w:val="28"/>
          <w:szCs w:val="28"/>
        </w:rPr>
        <w:t>А.Платонов. Рассказы и повести.</w:t>
      </w:r>
    </w:p>
    <w:p w:rsidR="00B36D08" w:rsidRPr="007556B5" w:rsidRDefault="00B36D08" w:rsidP="00686BFD">
      <w:pPr>
        <w:pStyle w:val="ac"/>
        <w:numPr>
          <w:ilvl w:val="0"/>
          <w:numId w:val="31"/>
        </w:numPr>
        <w:ind w:left="714" w:hanging="357"/>
        <w:jc w:val="both"/>
        <w:rPr>
          <w:sz w:val="28"/>
          <w:szCs w:val="28"/>
        </w:rPr>
      </w:pPr>
      <w:r w:rsidRPr="007556B5">
        <w:rPr>
          <w:sz w:val="28"/>
          <w:szCs w:val="28"/>
        </w:rPr>
        <w:t>Особенности художественного мира А.Платонова.</w:t>
      </w:r>
    </w:p>
    <w:p w:rsidR="00B36D08" w:rsidRPr="007556B5" w:rsidRDefault="00B36D08" w:rsidP="00AA6287">
      <w:pPr>
        <w:pStyle w:val="Default"/>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 xml:space="preserve">Отзыв о рассказе А.Платонова </w:t>
      </w:r>
      <w:r w:rsidR="00273E21">
        <w:rPr>
          <w:color w:val="000000"/>
          <w:sz w:val="28"/>
          <w:szCs w:val="28"/>
        </w:rPr>
        <w:t>«</w:t>
      </w:r>
      <w:r w:rsidRPr="007556B5">
        <w:rPr>
          <w:color w:val="000000"/>
          <w:sz w:val="28"/>
          <w:szCs w:val="28"/>
        </w:rPr>
        <w:t>В прекрасном и яростном мире</w:t>
      </w:r>
      <w:r w:rsidR="00273E21">
        <w:rPr>
          <w:color w:val="000000"/>
          <w:sz w:val="28"/>
          <w:szCs w:val="28"/>
        </w:rPr>
        <w:t>» («</w:t>
      </w:r>
      <w:r w:rsidRPr="007556B5">
        <w:rPr>
          <w:color w:val="000000"/>
          <w:sz w:val="28"/>
          <w:szCs w:val="28"/>
        </w:rPr>
        <w:t>Возвращение</w:t>
      </w:r>
      <w:r w:rsidR="00273E21">
        <w:rPr>
          <w:color w:val="000000"/>
          <w:sz w:val="28"/>
          <w:szCs w:val="28"/>
        </w:rPr>
        <w:t>»</w:t>
      </w:r>
      <w:r w:rsidRPr="007556B5">
        <w:rPr>
          <w:color w:val="000000"/>
          <w:sz w:val="28"/>
          <w:szCs w:val="28"/>
        </w:rPr>
        <w:t>).</w:t>
      </w:r>
    </w:p>
    <w:p w:rsidR="00B36D08" w:rsidRPr="007556B5" w:rsidRDefault="00B36D08" w:rsidP="00AA6287">
      <w:pPr>
        <w:rPr>
          <w:b/>
          <w:bCs/>
          <w:sz w:val="28"/>
          <w:szCs w:val="28"/>
        </w:rPr>
      </w:pPr>
      <w:r w:rsidRPr="007556B5">
        <w:rPr>
          <w:b/>
          <w:bCs/>
          <w:sz w:val="28"/>
          <w:szCs w:val="28"/>
        </w:rPr>
        <w:t>М.А.Булгаков</w:t>
      </w:r>
    </w:p>
    <w:p w:rsidR="00B36D08" w:rsidRPr="007556B5" w:rsidRDefault="00B36D08" w:rsidP="00686BFD">
      <w:pPr>
        <w:pStyle w:val="ac"/>
        <w:numPr>
          <w:ilvl w:val="0"/>
          <w:numId w:val="32"/>
        </w:numPr>
        <w:ind w:left="714" w:hanging="357"/>
        <w:jc w:val="both"/>
        <w:rPr>
          <w:sz w:val="28"/>
          <w:szCs w:val="28"/>
        </w:rPr>
      </w:pPr>
      <w:r w:rsidRPr="007556B5">
        <w:rPr>
          <w:sz w:val="28"/>
          <w:szCs w:val="28"/>
        </w:rPr>
        <w:t>М.А.Булгаков. Очерк</w:t>
      </w:r>
      <w:r w:rsidR="00273E21">
        <w:rPr>
          <w:sz w:val="28"/>
          <w:szCs w:val="28"/>
        </w:rPr>
        <w:t xml:space="preserve"> жизни и творчества. Роман-миф «</w:t>
      </w:r>
      <w:r w:rsidRPr="007556B5">
        <w:rPr>
          <w:sz w:val="28"/>
          <w:szCs w:val="28"/>
        </w:rPr>
        <w:t>Мастер и Маргарита</w:t>
      </w:r>
      <w:r w:rsidR="00273E21">
        <w:rPr>
          <w:sz w:val="28"/>
          <w:szCs w:val="28"/>
        </w:rPr>
        <w:t>»</w:t>
      </w:r>
      <w:r w:rsidRPr="007556B5">
        <w:rPr>
          <w:sz w:val="28"/>
          <w:szCs w:val="28"/>
        </w:rPr>
        <w:t xml:space="preserve">. </w:t>
      </w:r>
    </w:p>
    <w:p w:rsidR="00B36D08" w:rsidRPr="007556B5" w:rsidRDefault="00B36D08" w:rsidP="00686BFD">
      <w:pPr>
        <w:pStyle w:val="ac"/>
        <w:numPr>
          <w:ilvl w:val="0"/>
          <w:numId w:val="32"/>
        </w:numPr>
        <w:ind w:left="714" w:hanging="357"/>
        <w:jc w:val="both"/>
        <w:rPr>
          <w:sz w:val="28"/>
          <w:szCs w:val="28"/>
        </w:rPr>
      </w:pPr>
      <w:r w:rsidRPr="007556B5">
        <w:rPr>
          <w:sz w:val="28"/>
          <w:szCs w:val="28"/>
        </w:rPr>
        <w:t>Композиция романа. Система образов и персонажей.</w:t>
      </w:r>
    </w:p>
    <w:p w:rsidR="00B36D08" w:rsidRPr="007556B5" w:rsidRDefault="00B36D08" w:rsidP="00686BFD">
      <w:pPr>
        <w:pStyle w:val="ac"/>
        <w:numPr>
          <w:ilvl w:val="0"/>
          <w:numId w:val="32"/>
        </w:numPr>
        <w:ind w:left="714" w:hanging="357"/>
        <w:jc w:val="both"/>
        <w:rPr>
          <w:sz w:val="28"/>
          <w:szCs w:val="28"/>
        </w:rPr>
      </w:pPr>
      <w:r w:rsidRPr="007556B5">
        <w:rPr>
          <w:sz w:val="28"/>
          <w:szCs w:val="28"/>
        </w:rPr>
        <w:t>Москва и москвичи в романе Булгакова.</w:t>
      </w:r>
    </w:p>
    <w:p w:rsidR="00B36D08" w:rsidRPr="007556B5" w:rsidRDefault="00B36D08" w:rsidP="00686BFD">
      <w:pPr>
        <w:pStyle w:val="ac"/>
        <w:numPr>
          <w:ilvl w:val="0"/>
          <w:numId w:val="32"/>
        </w:numPr>
        <w:ind w:left="714" w:hanging="357"/>
        <w:jc w:val="both"/>
        <w:rPr>
          <w:sz w:val="28"/>
          <w:szCs w:val="28"/>
        </w:rPr>
      </w:pPr>
      <w:r w:rsidRPr="007556B5">
        <w:rPr>
          <w:sz w:val="28"/>
          <w:szCs w:val="28"/>
        </w:rPr>
        <w:t>Образы Воланда и его свиты.</w:t>
      </w:r>
    </w:p>
    <w:p w:rsidR="00B36D08" w:rsidRPr="007556B5" w:rsidRDefault="00B36D08" w:rsidP="00686BFD">
      <w:pPr>
        <w:pStyle w:val="ac"/>
        <w:numPr>
          <w:ilvl w:val="0"/>
          <w:numId w:val="32"/>
        </w:numPr>
        <w:ind w:left="714" w:hanging="357"/>
        <w:jc w:val="both"/>
        <w:rPr>
          <w:sz w:val="28"/>
          <w:szCs w:val="28"/>
        </w:rPr>
      </w:pPr>
      <w:r w:rsidRPr="007556B5">
        <w:rPr>
          <w:sz w:val="28"/>
          <w:szCs w:val="28"/>
        </w:rPr>
        <w:t>Библейские мотивы в романе Булгакова.</w:t>
      </w:r>
    </w:p>
    <w:p w:rsidR="00B36D08" w:rsidRPr="007556B5" w:rsidRDefault="00B36D08" w:rsidP="00686BFD">
      <w:pPr>
        <w:pStyle w:val="ac"/>
        <w:numPr>
          <w:ilvl w:val="0"/>
          <w:numId w:val="32"/>
        </w:numPr>
        <w:ind w:left="714" w:hanging="357"/>
        <w:jc w:val="both"/>
        <w:rPr>
          <w:sz w:val="28"/>
          <w:szCs w:val="28"/>
        </w:rPr>
      </w:pPr>
      <w:r w:rsidRPr="007556B5">
        <w:rPr>
          <w:sz w:val="28"/>
          <w:szCs w:val="28"/>
        </w:rPr>
        <w:t>Иешуа и Понтий Пилат.</w:t>
      </w:r>
    </w:p>
    <w:p w:rsidR="00B36D08" w:rsidRPr="007556B5" w:rsidRDefault="00273E21" w:rsidP="00686BFD">
      <w:pPr>
        <w:pStyle w:val="ac"/>
        <w:numPr>
          <w:ilvl w:val="0"/>
          <w:numId w:val="32"/>
        </w:numPr>
        <w:ind w:left="714" w:hanging="357"/>
        <w:jc w:val="both"/>
        <w:rPr>
          <w:sz w:val="28"/>
          <w:szCs w:val="28"/>
        </w:rPr>
      </w:pPr>
      <w:r>
        <w:rPr>
          <w:sz w:val="28"/>
          <w:szCs w:val="28"/>
        </w:rPr>
        <w:t>Тема любви в романе «</w:t>
      </w:r>
      <w:r w:rsidR="00B36D08" w:rsidRPr="007556B5">
        <w:rPr>
          <w:sz w:val="28"/>
          <w:szCs w:val="28"/>
        </w:rPr>
        <w:t>Мастер и Маргарита</w:t>
      </w:r>
      <w:r>
        <w:rPr>
          <w:sz w:val="28"/>
          <w:szCs w:val="28"/>
        </w:rPr>
        <w:t>»</w:t>
      </w:r>
      <w:r w:rsidR="00B36D08" w:rsidRPr="007556B5">
        <w:rPr>
          <w:sz w:val="28"/>
          <w:szCs w:val="28"/>
        </w:rPr>
        <w:t>.</w:t>
      </w:r>
    </w:p>
    <w:p w:rsidR="00B36D08" w:rsidRPr="007556B5" w:rsidRDefault="00B36D08" w:rsidP="00686BFD">
      <w:pPr>
        <w:pStyle w:val="ac"/>
        <w:numPr>
          <w:ilvl w:val="0"/>
          <w:numId w:val="32"/>
        </w:numPr>
        <w:ind w:left="714" w:hanging="357"/>
        <w:jc w:val="both"/>
        <w:rPr>
          <w:b/>
          <w:bCs/>
          <w:sz w:val="28"/>
          <w:szCs w:val="28"/>
        </w:rPr>
      </w:pPr>
      <w:r w:rsidRPr="007556B5">
        <w:rPr>
          <w:sz w:val="28"/>
          <w:szCs w:val="28"/>
        </w:rPr>
        <w:t xml:space="preserve">Проблема творчества и судьбы художника в романе Булгакова. </w:t>
      </w:r>
    </w:p>
    <w:p w:rsidR="00B36D08" w:rsidRPr="007556B5" w:rsidRDefault="00B36D08" w:rsidP="00AA6287">
      <w:pPr>
        <w:pStyle w:val="Default"/>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 xml:space="preserve">Анализ эпизода из романа </w:t>
      </w:r>
      <w:r w:rsidR="00273E21">
        <w:rPr>
          <w:color w:val="000000"/>
          <w:sz w:val="28"/>
          <w:szCs w:val="28"/>
        </w:rPr>
        <w:t>«</w:t>
      </w:r>
      <w:r w:rsidRPr="007556B5">
        <w:rPr>
          <w:color w:val="000000"/>
          <w:sz w:val="28"/>
          <w:szCs w:val="28"/>
        </w:rPr>
        <w:t>Мастер и Маргарита</w:t>
      </w:r>
      <w:r w:rsidR="00273E21">
        <w:rPr>
          <w:color w:val="000000"/>
          <w:sz w:val="28"/>
          <w:szCs w:val="28"/>
        </w:rPr>
        <w:t>»</w:t>
      </w:r>
      <w:r w:rsidRPr="007556B5">
        <w:rPr>
          <w:color w:val="000000"/>
          <w:sz w:val="28"/>
          <w:szCs w:val="28"/>
        </w:rPr>
        <w:t>.</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Мои любимые афоризмы М. Булгакова и их истолкование (на примере 1-3 афоризмов).</w:t>
      </w:r>
    </w:p>
    <w:p w:rsidR="00B36D08" w:rsidRPr="007556B5" w:rsidRDefault="00B36D08" w:rsidP="00AA6287">
      <w:pPr>
        <w:jc w:val="center"/>
        <w:rPr>
          <w:b/>
          <w:bCs/>
          <w:sz w:val="28"/>
          <w:szCs w:val="28"/>
        </w:rPr>
      </w:pPr>
      <w:r w:rsidRPr="007556B5">
        <w:rPr>
          <w:b/>
          <w:bCs/>
          <w:sz w:val="28"/>
          <w:szCs w:val="28"/>
        </w:rPr>
        <w:t>Литература периода Великой Отечественной войны</w:t>
      </w:r>
    </w:p>
    <w:p w:rsidR="00B36D08" w:rsidRPr="007556B5" w:rsidRDefault="00B36D08" w:rsidP="00686BFD">
      <w:pPr>
        <w:pStyle w:val="ac"/>
        <w:numPr>
          <w:ilvl w:val="0"/>
          <w:numId w:val="51"/>
        </w:numPr>
        <w:jc w:val="both"/>
        <w:rPr>
          <w:sz w:val="28"/>
          <w:szCs w:val="28"/>
        </w:rPr>
      </w:pPr>
      <w:r w:rsidRPr="007556B5">
        <w:rPr>
          <w:sz w:val="28"/>
          <w:szCs w:val="28"/>
        </w:rPr>
        <w:t>Поэзия военных лет.</w:t>
      </w:r>
    </w:p>
    <w:p w:rsidR="00B36D08" w:rsidRPr="007556B5" w:rsidRDefault="00B36D08" w:rsidP="00686BFD">
      <w:pPr>
        <w:pStyle w:val="ac"/>
        <w:numPr>
          <w:ilvl w:val="0"/>
          <w:numId w:val="51"/>
        </w:numPr>
        <w:jc w:val="both"/>
        <w:rPr>
          <w:sz w:val="28"/>
          <w:szCs w:val="28"/>
        </w:rPr>
      </w:pPr>
      <w:r w:rsidRPr="007556B5">
        <w:rPr>
          <w:sz w:val="28"/>
          <w:szCs w:val="28"/>
        </w:rPr>
        <w:t xml:space="preserve">Романтика и реализм в прозе о войне. </w:t>
      </w:r>
    </w:p>
    <w:p w:rsidR="00B36D08" w:rsidRPr="007556B5" w:rsidRDefault="00B36D08" w:rsidP="00686BFD">
      <w:pPr>
        <w:pStyle w:val="ac"/>
        <w:numPr>
          <w:ilvl w:val="0"/>
          <w:numId w:val="51"/>
        </w:numPr>
        <w:jc w:val="both"/>
        <w:rPr>
          <w:sz w:val="28"/>
          <w:szCs w:val="28"/>
        </w:rPr>
      </w:pPr>
      <w:r w:rsidRPr="007556B5">
        <w:rPr>
          <w:sz w:val="28"/>
          <w:szCs w:val="28"/>
        </w:rPr>
        <w:t>Романтика и реализм в прозе о войне (обзор).</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rPr>
          <w:sz w:val="28"/>
          <w:szCs w:val="28"/>
        </w:rPr>
      </w:pPr>
      <w:r w:rsidRPr="007556B5">
        <w:rPr>
          <w:sz w:val="28"/>
          <w:szCs w:val="28"/>
        </w:rPr>
        <w:t>Любимое произведение о Великой Отечественной войне (отзыв).</w:t>
      </w:r>
    </w:p>
    <w:p w:rsidR="00B36D08" w:rsidRPr="007556B5" w:rsidRDefault="00B36D08" w:rsidP="00AA6287">
      <w:pPr>
        <w:rPr>
          <w:b/>
          <w:bCs/>
          <w:sz w:val="28"/>
          <w:szCs w:val="28"/>
        </w:rPr>
      </w:pPr>
      <w:r w:rsidRPr="007556B5">
        <w:rPr>
          <w:b/>
          <w:bCs/>
          <w:sz w:val="28"/>
          <w:szCs w:val="28"/>
        </w:rPr>
        <w:t>А.А.Ахматова</w:t>
      </w:r>
    </w:p>
    <w:p w:rsidR="00B36D08" w:rsidRPr="007556B5" w:rsidRDefault="00B36D08" w:rsidP="00686BFD">
      <w:pPr>
        <w:pStyle w:val="ac"/>
        <w:numPr>
          <w:ilvl w:val="0"/>
          <w:numId w:val="29"/>
        </w:numPr>
        <w:ind w:left="714" w:hanging="357"/>
        <w:rPr>
          <w:sz w:val="28"/>
          <w:szCs w:val="28"/>
        </w:rPr>
      </w:pPr>
      <w:r w:rsidRPr="007556B5">
        <w:rPr>
          <w:sz w:val="28"/>
          <w:szCs w:val="28"/>
        </w:rPr>
        <w:t>А.А.Ахматова. Очерк жизни и творчества.</w:t>
      </w:r>
    </w:p>
    <w:p w:rsidR="00B36D08" w:rsidRPr="007556B5" w:rsidRDefault="00B36D08" w:rsidP="00686BFD">
      <w:pPr>
        <w:pStyle w:val="ac"/>
        <w:numPr>
          <w:ilvl w:val="0"/>
          <w:numId w:val="29"/>
        </w:numPr>
        <w:ind w:left="714" w:hanging="357"/>
        <w:rPr>
          <w:sz w:val="28"/>
          <w:szCs w:val="28"/>
        </w:rPr>
      </w:pPr>
      <w:r w:rsidRPr="007556B5">
        <w:rPr>
          <w:sz w:val="28"/>
          <w:szCs w:val="28"/>
        </w:rPr>
        <w:t>Художественный мир поэзии А.Ахматовой.</w:t>
      </w:r>
    </w:p>
    <w:p w:rsidR="00B36D08" w:rsidRPr="007556B5" w:rsidRDefault="00B36D08" w:rsidP="00686BFD">
      <w:pPr>
        <w:pStyle w:val="ac"/>
        <w:numPr>
          <w:ilvl w:val="0"/>
          <w:numId w:val="29"/>
        </w:numPr>
        <w:ind w:left="714" w:hanging="357"/>
        <w:jc w:val="both"/>
        <w:rPr>
          <w:sz w:val="28"/>
          <w:szCs w:val="28"/>
        </w:rPr>
      </w:pPr>
      <w:r w:rsidRPr="007556B5">
        <w:rPr>
          <w:sz w:val="28"/>
          <w:szCs w:val="28"/>
        </w:rPr>
        <w:t>Патриотизм и гражданственность лирики Ахматовой.</w:t>
      </w:r>
    </w:p>
    <w:p w:rsidR="00B36D08" w:rsidRPr="007556B5" w:rsidRDefault="00273E21" w:rsidP="00686BFD">
      <w:pPr>
        <w:pStyle w:val="ac"/>
        <w:numPr>
          <w:ilvl w:val="0"/>
          <w:numId w:val="29"/>
        </w:numPr>
        <w:ind w:left="714" w:hanging="357"/>
        <w:jc w:val="both"/>
        <w:rPr>
          <w:sz w:val="28"/>
          <w:szCs w:val="28"/>
        </w:rPr>
      </w:pPr>
      <w:r>
        <w:rPr>
          <w:sz w:val="28"/>
          <w:szCs w:val="28"/>
        </w:rPr>
        <w:t>Поэма «</w:t>
      </w:r>
      <w:r w:rsidR="00B36D08" w:rsidRPr="007556B5">
        <w:rPr>
          <w:sz w:val="28"/>
          <w:szCs w:val="28"/>
        </w:rPr>
        <w:t>Реквием</w:t>
      </w:r>
      <w:r>
        <w:rPr>
          <w:sz w:val="28"/>
          <w:szCs w:val="28"/>
        </w:rPr>
        <w:t>»</w:t>
      </w:r>
      <w:r w:rsidR="00B36D08" w:rsidRPr="007556B5">
        <w:rPr>
          <w:sz w:val="28"/>
          <w:szCs w:val="28"/>
        </w:rPr>
        <w:t>. Победа исторической памяти над забвением.</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color w:val="000000"/>
          <w:sz w:val="28"/>
          <w:szCs w:val="28"/>
          <w:u w:val="single"/>
        </w:rPr>
      </w:pPr>
      <w:r w:rsidRPr="007556B5">
        <w:rPr>
          <w:color w:val="000000"/>
          <w:sz w:val="28"/>
          <w:szCs w:val="28"/>
        </w:rPr>
        <w:t>Анализ и выразительное чтение наизусть</w:t>
      </w:r>
      <w:r w:rsidRPr="007556B5">
        <w:rPr>
          <w:sz w:val="28"/>
          <w:szCs w:val="28"/>
        </w:rPr>
        <w:t xml:space="preserve"> стихотворения А.Ахматовой.</w:t>
      </w:r>
    </w:p>
    <w:p w:rsidR="00B36D08" w:rsidRPr="007556B5" w:rsidRDefault="00B36D08" w:rsidP="00AA6287">
      <w:pPr>
        <w:rPr>
          <w:b/>
          <w:bCs/>
          <w:sz w:val="28"/>
          <w:szCs w:val="28"/>
        </w:rPr>
      </w:pPr>
      <w:r w:rsidRPr="007556B5">
        <w:rPr>
          <w:b/>
          <w:bCs/>
          <w:sz w:val="28"/>
          <w:szCs w:val="28"/>
        </w:rPr>
        <w:t>Б.Л. Пастернак</w:t>
      </w:r>
    </w:p>
    <w:p w:rsidR="00B36D08" w:rsidRPr="007556B5" w:rsidRDefault="00B36D08" w:rsidP="00686BFD">
      <w:pPr>
        <w:pStyle w:val="ac"/>
        <w:numPr>
          <w:ilvl w:val="0"/>
          <w:numId w:val="30"/>
        </w:numPr>
        <w:rPr>
          <w:sz w:val="28"/>
          <w:szCs w:val="28"/>
        </w:rPr>
      </w:pPr>
      <w:r w:rsidRPr="007556B5">
        <w:rPr>
          <w:sz w:val="28"/>
          <w:szCs w:val="28"/>
        </w:rPr>
        <w:t>Б.Л.Пастернак. Очерк жизни и творчества.</w:t>
      </w:r>
    </w:p>
    <w:p w:rsidR="00B36D08" w:rsidRPr="007556B5" w:rsidRDefault="00B36D08" w:rsidP="00686BFD">
      <w:pPr>
        <w:pStyle w:val="ac"/>
        <w:numPr>
          <w:ilvl w:val="0"/>
          <w:numId w:val="30"/>
        </w:numPr>
        <w:rPr>
          <w:sz w:val="28"/>
          <w:szCs w:val="28"/>
        </w:rPr>
      </w:pPr>
      <w:r w:rsidRPr="007556B5">
        <w:rPr>
          <w:sz w:val="28"/>
          <w:szCs w:val="28"/>
        </w:rPr>
        <w:t>Философская глубина лирики Пастернака.</w:t>
      </w:r>
    </w:p>
    <w:p w:rsidR="00B36D08" w:rsidRPr="007556B5" w:rsidRDefault="00273E21" w:rsidP="00686BFD">
      <w:pPr>
        <w:pStyle w:val="ac"/>
        <w:numPr>
          <w:ilvl w:val="0"/>
          <w:numId w:val="30"/>
        </w:numPr>
        <w:rPr>
          <w:sz w:val="28"/>
          <w:szCs w:val="28"/>
        </w:rPr>
      </w:pPr>
      <w:r>
        <w:rPr>
          <w:sz w:val="28"/>
          <w:szCs w:val="28"/>
        </w:rPr>
        <w:t>Роман «</w:t>
      </w:r>
      <w:r w:rsidR="00B36D08" w:rsidRPr="007556B5">
        <w:rPr>
          <w:sz w:val="28"/>
          <w:szCs w:val="28"/>
        </w:rPr>
        <w:t>Доктор Живаго</w:t>
      </w:r>
      <w:r>
        <w:rPr>
          <w:sz w:val="28"/>
          <w:szCs w:val="28"/>
        </w:rPr>
        <w:t>»</w:t>
      </w:r>
      <w:r w:rsidR="00B36D08" w:rsidRPr="007556B5">
        <w:rPr>
          <w:sz w:val="28"/>
          <w:szCs w:val="28"/>
        </w:rPr>
        <w:t>.</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u w:val="single"/>
        </w:rPr>
      </w:pPr>
      <w:r w:rsidRPr="007556B5">
        <w:rPr>
          <w:sz w:val="28"/>
          <w:szCs w:val="28"/>
        </w:rPr>
        <w:t>Анализ и выразительное чтение наизусть стихотворения Б.Пастернака.</w:t>
      </w:r>
    </w:p>
    <w:p w:rsidR="00B36D08" w:rsidRPr="007556B5" w:rsidRDefault="00B36D08" w:rsidP="00AA6287">
      <w:pPr>
        <w:rPr>
          <w:b/>
          <w:bCs/>
          <w:sz w:val="28"/>
          <w:szCs w:val="28"/>
        </w:rPr>
      </w:pPr>
      <w:r w:rsidRPr="007556B5">
        <w:rPr>
          <w:b/>
          <w:bCs/>
          <w:sz w:val="28"/>
          <w:szCs w:val="28"/>
        </w:rPr>
        <w:lastRenderedPageBreak/>
        <w:t>Н.А. Заболоцкий</w:t>
      </w:r>
    </w:p>
    <w:p w:rsidR="00B36D08" w:rsidRPr="007556B5" w:rsidRDefault="00B36D08" w:rsidP="00686BFD">
      <w:pPr>
        <w:pStyle w:val="ac"/>
        <w:numPr>
          <w:ilvl w:val="0"/>
          <w:numId w:val="34"/>
        </w:numPr>
        <w:ind w:left="709" w:hanging="283"/>
        <w:rPr>
          <w:sz w:val="28"/>
          <w:szCs w:val="28"/>
        </w:rPr>
      </w:pPr>
      <w:r w:rsidRPr="007556B5">
        <w:rPr>
          <w:sz w:val="28"/>
          <w:szCs w:val="28"/>
        </w:rPr>
        <w:t>Н.А.Заболоцкий. Очерк жизни и творчества.</w:t>
      </w:r>
    </w:p>
    <w:p w:rsidR="00B36D08" w:rsidRPr="007556B5" w:rsidRDefault="00B36D08" w:rsidP="00686BFD">
      <w:pPr>
        <w:pStyle w:val="ac"/>
        <w:numPr>
          <w:ilvl w:val="0"/>
          <w:numId w:val="34"/>
        </w:numPr>
        <w:ind w:left="709" w:hanging="283"/>
        <w:rPr>
          <w:sz w:val="28"/>
          <w:szCs w:val="28"/>
        </w:rPr>
      </w:pPr>
      <w:r w:rsidRPr="007556B5">
        <w:rPr>
          <w:sz w:val="28"/>
          <w:szCs w:val="28"/>
        </w:rPr>
        <w:t>Человек и природа в поэзии Н.Заболоцкого.</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1"/>
        </w:numPr>
        <w:rPr>
          <w:sz w:val="28"/>
          <w:szCs w:val="28"/>
        </w:rPr>
      </w:pPr>
      <w:r w:rsidRPr="007556B5">
        <w:rPr>
          <w:sz w:val="28"/>
          <w:szCs w:val="28"/>
        </w:rPr>
        <w:t>Анализ и выразительное чтение наизусть стихотворения Н.Заболоцкого.</w:t>
      </w:r>
    </w:p>
    <w:p w:rsidR="00B36D08" w:rsidRPr="007556B5" w:rsidRDefault="00B36D08" w:rsidP="00AA6287">
      <w:pPr>
        <w:rPr>
          <w:b/>
          <w:bCs/>
          <w:sz w:val="28"/>
          <w:szCs w:val="28"/>
        </w:rPr>
      </w:pPr>
      <w:r w:rsidRPr="007556B5">
        <w:rPr>
          <w:b/>
          <w:bCs/>
          <w:sz w:val="28"/>
          <w:szCs w:val="28"/>
        </w:rPr>
        <w:t>М.А.Шолохов</w:t>
      </w:r>
    </w:p>
    <w:p w:rsidR="00B36D08" w:rsidRPr="007556B5" w:rsidRDefault="00B36D08" w:rsidP="00686BFD">
      <w:pPr>
        <w:pStyle w:val="ac"/>
        <w:numPr>
          <w:ilvl w:val="0"/>
          <w:numId w:val="35"/>
        </w:numPr>
        <w:jc w:val="both"/>
        <w:rPr>
          <w:sz w:val="28"/>
          <w:szCs w:val="28"/>
        </w:rPr>
      </w:pPr>
      <w:r w:rsidRPr="007556B5">
        <w:rPr>
          <w:sz w:val="28"/>
          <w:szCs w:val="28"/>
        </w:rPr>
        <w:t>М.А.Шолохов. Очерк жизни и творчества.</w:t>
      </w:r>
    </w:p>
    <w:p w:rsidR="00B36D08" w:rsidRPr="007556B5" w:rsidRDefault="00273E21" w:rsidP="00686BFD">
      <w:pPr>
        <w:pStyle w:val="ac"/>
        <w:numPr>
          <w:ilvl w:val="0"/>
          <w:numId w:val="35"/>
        </w:numPr>
        <w:jc w:val="both"/>
        <w:rPr>
          <w:sz w:val="28"/>
          <w:szCs w:val="28"/>
        </w:rPr>
      </w:pPr>
      <w:r>
        <w:rPr>
          <w:sz w:val="28"/>
          <w:szCs w:val="28"/>
        </w:rPr>
        <w:t>Роман-эпопея «</w:t>
      </w:r>
      <w:r w:rsidR="00B36D08" w:rsidRPr="007556B5">
        <w:rPr>
          <w:sz w:val="28"/>
          <w:szCs w:val="28"/>
        </w:rPr>
        <w:t>Тихий Дон</w:t>
      </w:r>
      <w:r>
        <w:rPr>
          <w:sz w:val="28"/>
          <w:szCs w:val="28"/>
        </w:rPr>
        <w:t>». «</w:t>
      </w:r>
      <w:r w:rsidR="00B36D08" w:rsidRPr="007556B5">
        <w:rPr>
          <w:sz w:val="28"/>
          <w:szCs w:val="28"/>
        </w:rPr>
        <w:t>Вечные</w:t>
      </w:r>
      <w:r>
        <w:rPr>
          <w:sz w:val="28"/>
          <w:szCs w:val="28"/>
        </w:rPr>
        <w:t>»</w:t>
      </w:r>
      <w:r w:rsidR="00B36D08" w:rsidRPr="007556B5">
        <w:rPr>
          <w:sz w:val="28"/>
          <w:szCs w:val="28"/>
        </w:rPr>
        <w:t xml:space="preserve"> темы в романе. Система образов.</w:t>
      </w:r>
    </w:p>
    <w:p w:rsidR="00B36D08" w:rsidRPr="007556B5" w:rsidRDefault="00B36D08" w:rsidP="00686BFD">
      <w:pPr>
        <w:pStyle w:val="ac"/>
        <w:numPr>
          <w:ilvl w:val="0"/>
          <w:numId w:val="35"/>
        </w:numPr>
        <w:jc w:val="both"/>
        <w:rPr>
          <w:sz w:val="28"/>
          <w:szCs w:val="28"/>
        </w:rPr>
      </w:pPr>
      <w:r w:rsidRPr="007556B5">
        <w:rPr>
          <w:sz w:val="28"/>
          <w:szCs w:val="28"/>
        </w:rPr>
        <w:t>Эпохи жизни казачества в романе-эпопее "Тихий Дон".</w:t>
      </w:r>
    </w:p>
    <w:p w:rsidR="00B36D08" w:rsidRPr="007556B5" w:rsidRDefault="00B36D08" w:rsidP="00686BFD">
      <w:pPr>
        <w:pStyle w:val="ac"/>
        <w:numPr>
          <w:ilvl w:val="0"/>
          <w:numId w:val="35"/>
        </w:numPr>
        <w:jc w:val="both"/>
        <w:rPr>
          <w:sz w:val="28"/>
          <w:szCs w:val="28"/>
        </w:rPr>
      </w:pPr>
      <w:r w:rsidRPr="007556B5">
        <w:rPr>
          <w:sz w:val="28"/>
          <w:szCs w:val="28"/>
        </w:rPr>
        <w:t>Судьба Григория Мелехова как путь поиска правды жизни.</w:t>
      </w:r>
    </w:p>
    <w:p w:rsidR="00B36D08" w:rsidRPr="007556B5" w:rsidRDefault="00B36D08" w:rsidP="00686BFD">
      <w:pPr>
        <w:pStyle w:val="ac"/>
        <w:numPr>
          <w:ilvl w:val="0"/>
          <w:numId w:val="35"/>
        </w:numPr>
        <w:jc w:val="both"/>
        <w:rPr>
          <w:sz w:val="28"/>
          <w:szCs w:val="28"/>
        </w:rPr>
      </w:pPr>
      <w:r w:rsidRPr="007556B5">
        <w:rPr>
          <w:sz w:val="28"/>
          <w:szCs w:val="28"/>
        </w:rPr>
        <w:t>Гражданская война как трагедия великого противостояния.</w:t>
      </w:r>
    </w:p>
    <w:p w:rsidR="00B36D08" w:rsidRPr="007556B5" w:rsidRDefault="00B36D08" w:rsidP="00686BFD">
      <w:pPr>
        <w:pStyle w:val="FR1"/>
        <w:widowControl/>
        <w:numPr>
          <w:ilvl w:val="0"/>
          <w:numId w:val="35"/>
        </w:numPr>
        <w:suppressAutoHyphens/>
        <w:spacing w:before="0"/>
        <w:jc w:val="both"/>
        <w:rPr>
          <w:rFonts w:ascii="Times New Roman" w:hAnsi="Times New Roman" w:cs="Times New Roman"/>
          <w:b w:val="0"/>
          <w:bCs w:val="0"/>
          <w:sz w:val="28"/>
          <w:szCs w:val="28"/>
        </w:rPr>
      </w:pPr>
      <w:r w:rsidRPr="007556B5">
        <w:rPr>
          <w:rFonts w:ascii="Times New Roman" w:hAnsi="Times New Roman" w:cs="Times New Roman"/>
          <w:b w:val="0"/>
          <w:bCs w:val="0"/>
          <w:sz w:val="28"/>
          <w:szCs w:val="28"/>
        </w:rPr>
        <w:t>Смысл финала. Художественное своеобразие романа.</w:t>
      </w:r>
    </w:p>
    <w:p w:rsidR="00B36D08" w:rsidRPr="007556B5" w:rsidRDefault="00B36D08" w:rsidP="00AA6287">
      <w:pPr>
        <w:pStyle w:val="FR1"/>
        <w:widowControl/>
        <w:numPr>
          <w:ilvl w:val="12"/>
          <w:numId w:val="0"/>
        </w:numPr>
        <w:suppressAutoHyphens/>
        <w:spacing w:before="0"/>
        <w:jc w:val="both"/>
        <w:rPr>
          <w:rFonts w:ascii="Times New Roman" w:hAnsi="Times New Roman" w:cs="Times New Roman"/>
          <w:i/>
          <w:iCs/>
          <w:color w:val="00B050"/>
          <w:sz w:val="28"/>
          <w:szCs w:val="28"/>
        </w:rPr>
      </w:pPr>
      <w:r w:rsidRPr="007556B5">
        <w:rPr>
          <w:rFonts w:ascii="Times New Roman" w:hAnsi="Times New Roman" w:cs="Times New Roman"/>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 xml:space="preserve">Прочитать рассказ </w:t>
      </w:r>
      <w:r w:rsidR="00273E21">
        <w:rPr>
          <w:color w:val="000000"/>
          <w:sz w:val="28"/>
          <w:szCs w:val="28"/>
        </w:rPr>
        <w:t>«</w:t>
      </w:r>
      <w:r w:rsidRPr="007556B5">
        <w:rPr>
          <w:color w:val="000000"/>
          <w:sz w:val="28"/>
          <w:szCs w:val="28"/>
        </w:rPr>
        <w:t>Судьба человека</w:t>
      </w:r>
      <w:r w:rsidR="00273E21">
        <w:rPr>
          <w:color w:val="000000"/>
          <w:sz w:val="28"/>
          <w:szCs w:val="28"/>
        </w:rPr>
        <w:t>»</w:t>
      </w:r>
      <w:r w:rsidRPr="007556B5">
        <w:rPr>
          <w:color w:val="000000"/>
          <w:sz w:val="28"/>
          <w:szCs w:val="28"/>
        </w:rPr>
        <w:t>. Как утверждается в рассказе нравственная сила добра?</w:t>
      </w:r>
    </w:p>
    <w:p w:rsidR="00B36D08" w:rsidRPr="007556B5" w:rsidRDefault="00B36D08" w:rsidP="00AA6287">
      <w:pPr>
        <w:pStyle w:val="Default"/>
        <w:jc w:val="both"/>
        <w:rPr>
          <w:b/>
          <w:bCs/>
          <w:color w:val="auto"/>
          <w:sz w:val="28"/>
          <w:szCs w:val="28"/>
        </w:rPr>
      </w:pPr>
      <w:r w:rsidRPr="007556B5">
        <w:rPr>
          <w:b/>
          <w:bCs/>
          <w:color w:val="auto"/>
          <w:sz w:val="28"/>
          <w:szCs w:val="28"/>
        </w:rPr>
        <w:t xml:space="preserve">Раздел 5. РУССКАЯ ЛИТЕРАТУРА ВТОРОЙ ПОЛОВИНЫ </w:t>
      </w:r>
      <w:r w:rsidRPr="007556B5">
        <w:rPr>
          <w:b/>
          <w:bCs/>
          <w:color w:val="auto"/>
          <w:sz w:val="28"/>
          <w:szCs w:val="28"/>
          <w:lang w:val="en-US"/>
        </w:rPr>
        <w:t>XX</w:t>
      </w:r>
      <w:r w:rsidRPr="007556B5">
        <w:rPr>
          <w:b/>
          <w:bCs/>
          <w:color w:val="auto"/>
          <w:sz w:val="28"/>
          <w:szCs w:val="28"/>
        </w:rPr>
        <w:t xml:space="preserve"> ВЕКА</w:t>
      </w:r>
    </w:p>
    <w:p w:rsidR="00B36D08" w:rsidRPr="007556B5" w:rsidRDefault="00B36D08" w:rsidP="00AA6287">
      <w:pPr>
        <w:pStyle w:val="Default"/>
        <w:jc w:val="center"/>
        <w:rPr>
          <w:b/>
          <w:bCs/>
          <w:color w:val="auto"/>
          <w:sz w:val="28"/>
          <w:szCs w:val="28"/>
        </w:rPr>
      </w:pPr>
      <w:r w:rsidRPr="007556B5">
        <w:rPr>
          <w:b/>
          <w:bCs/>
          <w:sz w:val="28"/>
          <w:szCs w:val="28"/>
        </w:rPr>
        <w:t>Поэзия 50–90-х годов</w:t>
      </w:r>
    </w:p>
    <w:p w:rsidR="00B36D08" w:rsidRPr="007556B5" w:rsidRDefault="00B36D08" w:rsidP="00AA6287">
      <w:pPr>
        <w:rPr>
          <w:b/>
          <w:bCs/>
          <w:sz w:val="28"/>
          <w:szCs w:val="28"/>
        </w:rPr>
      </w:pPr>
      <w:r w:rsidRPr="007556B5">
        <w:rPr>
          <w:b/>
          <w:bCs/>
          <w:sz w:val="28"/>
          <w:szCs w:val="28"/>
        </w:rPr>
        <w:t>А.Т.Твардовский</w:t>
      </w:r>
    </w:p>
    <w:p w:rsidR="00B36D08" w:rsidRPr="007556B5" w:rsidRDefault="00B36D08" w:rsidP="00686BFD">
      <w:pPr>
        <w:pStyle w:val="ac"/>
        <w:numPr>
          <w:ilvl w:val="0"/>
          <w:numId w:val="52"/>
        </w:numPr>
        <w:rPr>
          <w:sz w:val="28"/>
          <w:szCs w:val="28"/>
        </w:rPr>
      </w:pPr>
      <w:r w:rsidRPr="007556B5">
        <w:rPr>
          <w:sz w:val="28"/>
          <w:szCs w:val="28"/>
        </w:rPr>
        <w:t>А.Т.Твардовский. Очерк жизни и творчества.</w:t>
      </w:r>
    </w:p>
    <w:p w:rsidR="00B36D08" w:rsidRPr="007556B5" w:rsidRDefault="00B36D08" w:rsidP="00686BFD">
      <w:pPr>
        <w:pStyle w:val="ac"/>
        <w:numPr>
          <w:ilvl w:val="0"/>
          <w:numId w:val="52"/>
        </w:numPr>
        <w:rPr>
          <w:sz w:val="28"/>
          <w:szCs w:val="28"/>
        </w:rPr>
      </w:pPr>
      <w:r w:rsidRPr="007556B5">
        <w:rPr>
          <w:sz w:val="28"/>
          <w:szCs w:val="28"/>
        </w:rPr>
        <w:t>Основные мотивы лирики А.Твардовского.</w:t>
      </w:r>
    </w:p>
    <w:p w:rsidR="00B36D08" w:rsidRPr="007556B5" w:rsidRDefault="00B36D08" w:rsidP="00AA6287">
      <w:pPr>
        <w:pStyle w:val="Default"/>
        <w:jc w:val="both"/>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rPr>
      </w:pPr>
      <w:r w:rsidRPr="007556B5">
        <w:rPr>
          <w:color w:val="000000"/>
          <w:sz w:val="28"/>
          <w:szCs w:val="28"/>
        </w:rPr>
        <w:t>Анализ и выразительное чтение наизусть</w:t>
      </w:r>
      <w:r w:rsidRPr="007556B5">
        <w:rPr>
          <w:sz w:val="28"/>
          <w:szCs w:val="28"/>
        </w:rPr>
        <w:t xml:space="preserve"> стихотворения А.Т.Твардовского.</w:t>
      </w:r>
    </w:p>
    <w:p w:rsidR="00B36D08" w:rsidRPr="007556B5" w:rsidRDefault="00B36D08" w:rsidP="00AA6287">
      <w:pPr>
        <w:tabs>
          <w:tab w:val="left" w:pos="175"/>
        </w:tabs>
        <w:jc w:val="both"/>
        <w:rPr>
          <w:b/>
          <w:bCs/>
          <w:sz w:val="28"/>
          <w:szCs w:val="28"/>
        </w:rPr>
      </w:pPr>
      <w:r w:rsidRPr="007556B5">
        <w:rPr>
          <w:b/>
          <w:bCs/>
          <w:sz w:val="28"/>
          <w:szCs w:val="28"/>
        </w:rPr>
        <w:t>Поэзия периода "оттепели".</w:t>
      </w:r>
    </w:p>
    <w:p w:rsidR="00B36D08" w:rsidRPr="007556B5" w:rsidRDefault="00B36D08" w:rsidP="00686BFD">
      <w:pPr>
        <w:pStyle w:val="ac"/>
        <w:numPr>
          <w:ilvl w:val="0"/>
          <w:numId w:val="8"/>
        </w:numPr>
        <w:jc w:val="both"/>
        <w:rPr>
          <w:sz w:val="28"/>
          <w:szCs w:val="28"/>
        </w:rPr>
      </w:pPr>
      <w:r w:rsidRPr="007556B5">
        <w:rPr>
          <w:sz w:val="28"/>
          <w:szCs w:val="28"/>
        </w:rPr>
        <w:t>Поиски нового в поэзии 50 -90-х годов (обзор).</w:t>
      </w:r>
    </w:p>
    <w:p w:rsidR="00B36D08" w:rsidRPr="007556B5" w:rsidRDefault="00B36D08" w:rsidP="00686BFD">
      <w:pPr>
        <w:pStyle w:val="ac"/>
        <w:numPr>
          <w:ilvl w:val="0"/>
          <w:numId w:val="8"/>
        </w:numPr>
        <w:jc w:val="both"/>
        <w:rPr>
          <w:sz w:val="28"/>
          <w:szCs w:val="28"/>
        </w:rPr>
      </w:pPr>
      <w:r w:rsidRPr="007556B5">
        <w:rPr>
          <w:sz w:val="28"/>
          <w:szCs w:val="28"/>
        </w:rPr>
        <w:t>Чтение и обсуждение стихотворений (по выбору): А.Вознесенский. Е.Евтушенко.</w:t>
      </w:r>
    </w:p>
    <w:p w:rsidR="00B36D08" w:rsidRPr="007556B5" w:rsidRDefault="00B36D08" w:rsidP="00686BFD">
      <w:pPr>
        <w:pStyle w:val="ac"/>
        <w:numPr>
          <w:ilvl w:val="0"/>
          <w:numId w:val="8"/>
        </w:numPr>
        <w:jc w:val="both"/>
        <w:rPr>
          <w:sz w:val="28"/>
          <w:szCs w:val="28"/>
        </w:rPr>
      </w:pPr>
      <w:r w:rsidRPr="007556B5">
        <w:rPr>
          <w:sz w:val="28"/>
          <w:szCs w:val="28"/>
        </w:rPr>
        <w:t>Чтение и обсуждение стихотворений (по выбору): Р.Рождественский. Б.Ахмадулина.</w:t>
      </w:r>
    </w:p>
    <w:p w:rsidR="00B36D08" w:rsidRPr="007556B5" w:rsidRDefault="00B36D08" w:rsidP="00AA6287">
      <w:pPr>
        <w:pStyle w:val="Default"/>
        <w:jc w:val="both"/>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1"/>
        </w:numPr>
        <w:jc w:val="both"/>
        <w:rPr>
          <w:sz w:val="28"/>
          <w:szCs w:val="28"/>
        </w:rPr>
      </w:pPr>
      <w:r w:rsidRPr="007556B5">
        <w:rPr>
          <w:color w:val="000000"/>
          <w:sz w:val="28"/>
          <w:szCs w:val="28"/>
        </w:rPr>
        <w:t>Анализ и выразительное чтение наизусть</w:t>
      </w:r>
      <w:r w:rsidRPr="007556B5">
        <w:rPr>
          <w:sz w:val="28"/>
          <w:szCs w:val="28"/>
        </w:rPr>
        <w:t xml:space="preserve"> стихотворения (по выбору).</w:t>
      </w:r>
    </w:p>
    <w:p w:rsidR="00B36D08" w:rsidRPr="007556B5" w:rsidRDefault="00B36D08" w:rsidP="00AA6287">
      <w:pPr>
        <w:rPr>
          <w:b/>
          <w:bCs/>
          <w:sz w:val="28"/>
          <w:szCs w:val="28"/>
        </w:rPr>
      </w:pPr>
      <w:r w:rsidRPr="007556B5">
        <w:rPr>
          <w:b/>
          <w:bCs/>
          <w:sz w:val="28"/>
          <w:szCs w:val="28"/>
        </w:rPr>
        <w:t>Н.М.Рубцов</w:t>
      </w:r>
    </w:p>
    <w:p w:rsidR="00B36D08" w:rsidRPr="007556B5" w:rsidRDefault="00273E21" w:rsidP="00273E21">
      <w:pPr>
        <w:tabs>
          <w:tab w:val="left" w:pos="851"/>
        </w:tabs>
        <w:rPr>
          <w:sz w:val="28"/>
          <w:szCs w:val="28"/>
        </w:rPr>
      </w:pPr>
      <w:r>
        <w:rPr>
          <w:sz w:val="28"/>
          <w:szCs w:val="28"/>
        </w:rPr>
        <w:t xml:space="preserve">       1. </w:t>
      </w:r>
      <w:r w:rsidR="00B36D08" w:rsidRPr="007556B5">
        <w:rPr>
          <w:sz w:val="28"/>
          <w:szCs w:val="28"/>
        </w:rPr>
        <w:t>Н.М.Рубцов. Очерк жизни и творчества. Тема родины в лирике Н.Рубцова.</w:t>
      </w:r>
    </w:p>
    <w:p w:rsidR="00B36D08" w:rsidRPr="007556B5" w:rsidRDefault="00B36D08" w:rsidP="00AA6287">
      <w:pPr>
        <w:pStyle w:val="Default"/>
        <w:jc w:val="both"/>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1"/>
        </w:numPr>
        <w:tabs>
          <w:tab w:val="left" w:pos="851"/>
        </w:tabs>
        <w:rPr>
          <w:sz w:val="28"/>
          <w:szCs w:val="28"/>
        </w:rPr>
      </w:pPr>
      <w:r w:rsidRPr="007556B5">
        <w:rPr>
          <w:color w:val="000000"/>
          <w:sz w:val="28"/>
          <w:szCs w:val="28"/>
        </w:rPr>
        <w:t>Анализ и выразительное чтение наизусть</w:t>
      </w:r>
      <w:r w:rsidRPr="007556B5">
        <w:rPr>
          <w:sz w:val="28"/>
          <w:szCs w:val="28"/>
        </w:rPr>
        <w:t xml:space="preserve"> стихотворения Н.Рубцова.</w:t>
      </w:r>
    </w:p>
    <w:p w:rsidR="00B36D08" w:rsidRPr="007556B5" w:rsidRDefault="00B36D08" w:rsidP="00AA6287">
      <w:pPr>
        <w:rPr>
          <w:b/>
          <w:bCs/>
          <w:sz w:val="28"/>
          <w:szCs w:val="28"/>
        </w:rPr>
      </w:pPr>
      <w:r w:rsidRPr="007556B5">
        <w:rPr>
          <w:b/>
          <w:bCs/>
          <w:sz w:val="28"/>
          <w:szCs w:val="28"/>
        </w:rPr>
        <w:t>И.А.Бродский</w:t>
      </w:r>
    </w:p>
    <w:p w:rsidR="00B36D08" w:rsidRPr="007556B5" w:rsidRDefault="00273E21" w:rsidP="00AA6287">
      <w:pPr>
        <w:rPr>
          <w:sz w:val="28"/>
          <w:szCs w:val="28"/>
        </w:rPr>
      </w:pPr>
      <w:r>
        <w:rPr>
          <w:sz w:val="28"/>
          <w:szCs w:val="28"/>
        </w:rPr>
        <w:t xml:space="preserve">       1.  </w:t>
      </w:r>
      <w:r w:rsidR="00B36D08" w:rsidRPr="007556B5">
        <w:rPr>
          <w:sz w:val="28"/>
          <w:szCs w:val="28"/>
        </w:rPr>
        <w:t>И.А.Бродский. Очерк жизни и творчества. Своеобразие поэзии И.Бродского.</w:t>
      </w:r>
    </w:p>
    <w:p w:rsidR="00B36D08" w:rsidRPr="007556B5" w:rsidRDefault="00B36D08" w:rsidP="00AA6287">
      <w:pPr>
        <w:rPr>
          <w:b/>
          <w:bCs/>
          <w:sz w:val="28"/>
          <w:szCs w:val="28"/>
        </w:rPr>
      </w:pPr>
      <w:r w:rsidRPr="007556B5">
        <w:rPr>
          <w:b/>
          <w:bCs/>
          <w:sz w:val="28"/>
          <w:szCs w:val="28"/>
        </w:rPr>
        <w:t>Б.Ш. Окуджава</w:t>
      </w:r>
    </w:p>
    <w:p w:rsidR="00B36D08" w:rsidRPr="007556B5" w:rsidRDefault="00273E21" w:rsidP="00AA6287">
      <w:pPr>
        <w:rPr>
          <w:sz w:val="28"/>
          <w:szCs w:val="28"/>
        </w:rPr>
      </w:pPr>
      <w:r>
        <w:rPr>
          <w:sz w:val="28"/>
          <w:szCs w:val="28"/>
        </w:rPr>
        <w:t xml:space="preserve">       1.  Б.Ш. Окуджава и поэзия «</w:t>
      </w:r>
      <w:r w:rsidR="00B36D08" w:rsidRPr="007556B5">
        <w:rPr>
          <w:sz w:val="28"/>
          <w:szCs w:val="28"/>
        </w:rPr>
        <w:t>оттепели</w:t>
      </w:r>
      <w:r>
        <w:rPr>
          <w:sz w:val="28"/>
          <w:szCs w:val="28"/>
        </w:rPr>
        <w:t>»</w:t>
      </w:r>
      <w:r w:rsidR="00B36D08" w:rsidRPr="007556B5">
        <w:rPr>
          <w:sz w:val="28"/>
          <w:szCs w:val="28"/>
        </w:rPr>
        <w:t>.</w:t>
      </w:r>
    </w:p>
    <w:p w:rsidR="00B36D08" w:rsidRPr="007556B5" w:rsidRDefault="00B36D08" w:rsidP="00AA6287">
      <w:pPr>
        <w:jc w:val="center"/>
        <w:rPr>
          <w:b/>
          <w:bCs/>
          <w:sz w:val="28"/>
          <w:szCs w:val="28"/>
        </w:rPr>
      </w:pPr>
      <w:r w:rsidRPr="007556B5">
        <w:rPr>
          <w:b/>
          <w:bCs/>
          <w:sz w:val="28"/>
          <w:szCs w:val="28"/>
        </w:rPr>
        <w:t>Проза  50–90-х годов</w:t>
      </w:r>
    </w:p>
    <w:p w:rsidR="00B36D08" w:rsidRPr="007556B5" w:rsidRDefault="00B36D08" w:rsidP="00686BFD">
      <w:pPr>
        <w:pStyle w:val="ac"/>
        <w:numPr>
          <w:ilvl w:val="0"/>
          <w:numId w:val="53"/>
        </w:numPr>
        <w:rPr>
          <w:sz w:val="28"/>
          <w:szCs w:val="28"/>
        </w:rPr>
      </w:pPr>
      <w:r w:rsidRPr="007556B5">
        <w:rPr>
          <w:sz w:val="28"/>
          <w:szCs w:val="28"/>
        </w:rPr>
        <w:t>Основные направления и течения художественной прозы 50-90х годов (обзор).</w:t>
      </w:r>
    </w:p>
    <w:p w:rsidR="00B36D08" w:rsidRPr="007556B5" w:rsidRDefault="00B36D08" w:rsidP="00273E21">
      <w:pPr>
        <w:pStyle w:val="ac"/>
        <w:numPr>
          <w:ilvl w:val="0"/>
          <w:numId w:val="53"/>
        </w:numPr>
        <w:jc w:val="both"/>
        <w:rPr>
          <w:b/>
          <w:bCs/>
          <w:sz w:val="28"/>
          <w:szCs w:val="28"/>
        </w:rPr>
      </w:pPr>
      <w:r w:rsidRPr="007556B5">
        <w:rPr>
          <w:sz w:val="28"/>
          <w:szCs w:val="28"/>
        </w:rPr>
        <w:t>Новое осмысление проблемы человека на войне.</w:t>
      </w:r>
    </w:p>
    <w:p w:rsidR="00B36D08" w:rsidRPr="007556B5" w:rsidRDefault="00B36D08" w:rsidP="00273E21">
      <w:pPr>
        <w:pStyle w:val="ac"/>
        <w:numPr>
          <w:ilvl w:val="0"/>
          <w:numId w:val="53"/>
        </w:numPr>
        <w:jc w:val="both"/>
        <w:rPr>
          <w:sz w:val="28"/>
          <w:szCs w:val="28"/>
        </w:rPr>
      </w:pPr>
      <w:r w:rsidRPr="007556B5">
        <w:rPr>
          <w:sz w:val="28"/>
          <w:szCs w:val="28"/>
        </w:rPr>
        <w:t>Художественное своеобразие прозы В.Быкова.</w:t>
      </w:r>
    </w:p>
    <w:p w:rsidR="00B36D08" w:rsidRPr="007556B5" w:rsidRDefault="00B36D08" w:rsidP="00273E21">
      <w:pPr>
        <w:jc w:val="both"/>
        <w:rPr>
          <w:b/>
          <w:bCs/>
          <w:sz w:val="28"/>
          <w:szCs w:val="28"/>
        </w:rPr>
      </w:pPr>
      <w:r w:rsidRPr="007556B5">
        <w:rPr>
          <w:b/>
          <w:bCs/>
          <w:sz w:val="28"/>
          <w:szCs w:val="28"/>
        </w:rPr>
        <w:lastRenderedPageBreak/>
        <w:t>В.Т. Шаламов</w:t>
      </w:r>
    </w:p>
    <w:p w:rsidR="00B36D08" w:rsidRPr="007556B5" w:rsidRDefault="00B36D08" w:rsidP="00273E21">
      <w:pPr>
        <w:pStyle w:val="ac"/>
        <w:numPr>
          <w:ilvl w:val="0"/>
          <w:numId w:val="54"/>
        </w:numPr>
        <w:jc w:val="both"/>
        <w:rPr>
          <w:sz w:val="28"/>
          <w:szCs w:val="28"/>
        </w:rPr>
      </w:pPr>
      <w:r w:rsidRPr="007556B5">
        <w:rPr>
          <w:sz w:val="28"/>
          <w:szCs w:val="28"/>
        </w:rPr>
        <w:t xml:space="preserve">В.Т.Шаламов. Очерк жизни и творчества. </w:t>
      </w:r>
    </w:p>
    <w:p w:rsidR="00B36D08" w:rsidRPr="007556B5" w:rsidRDefault="00273E21" w:rsidP="00273E21">
      <w:pPr>
        <w:pStyle w:val="ac"/>
        <w:numPr>
          <w:ilvl w:val="0"/>
          <w:numId w:val="54"/>
        </w:numPr>
        <w:jc w:val="both"/>
        <w:rPr>
          <w:sz w:val="28"/>
          <w:szCs w:val="28"/>
        </w:rPr>
      </w:pPr>
      <w:r>
        <w:rPr>
          <w:sz w:val="28"/>
          <w:szCs w:val="28"/>
        </w:rPr>
        <w:t>В.Т.Шаламов. «</w:t>
      </w:r>
      <w:r w:rsidR="00B36D08" w:rsidRPr="007556B5">
        <w:rPr>
          <w:sz w:val="28"/>
          <w:szCs w:val="28"/>
        </w:rPr>
        <w:t>Колымские рассказы</w:t>
      </w:r>
      <w:r>
        <w:rPr>
          <w:sz w:val="28"/>
          <w:szCs w:val="28"/>
        </w:rPr>
        <w:t>»</w:t>
      </w:r>
      <w:r w:rsidR="00B36D08" w:rsidRPr="007556B5">
        <w:rPr>
          <w:sz w:val="28"/>
          <w:szCs w:val="28"/>
        </w:rPr>
        <w:t>.</w:t>
      </w:r>
    </w:p>
    <w:p w:rsidR="00B36D08" w:rsidRPr="007556B5" w:rsidRDefault="00B36D08" w:rsidP="00273E21">
      <w:pPr>
        <w:jc w:val="both"/>
        <w:rPr>
          <w:b/>
          <w:bCs/>
          <w:sz w:val="28"/>
          <w:szCs w:val="28"/>
        </w:rPr>
      </w:pPr>
      <w:r w:rsidRPr="007556B5">
        <w:rPr>
          <w:b/>
          <w:bCs/>
          <w:sz w:val="28"/>
          <w:szCs w:val="28"/>
        </w:rPr>
        <w:t>А.И.Солженицын</w:t>
      </w:r>
    </w:p>
    <w:p w:rsidR="00B36D08" w:rsidRPr="007556B5" w:rsidRDefault="00B36D08" w:rsidP="00273E21">
      <w:pPr>
        <w:pStyle w:val="ac"/>
        <w:numPr>
          <w:ilvl w:val="0"/>
          <w:numId w:val="9"/>
        </w:numPr>
        <w:ind w:hanging="294"/>
        <w:jc w:val="both"/>
        <w:rPr>
          <w:sz w:val="28"/>
          <w:szCs w:val="28"/>
        </w:rPr>
      </w:pPr>
      <w:r w:rsidRPr="007556B5">
        <w:rPr>
          <w:sz w:val="28"/>
          <w:szCs w:val="28"/>
        </w:rPr>
        <w:t>А.И.Солженицын. Судьба и творчество.</w:t>
      </w:r>
    </w:p>
    <w:p w:rsidR="00B36D08" w:rsidRPr="007556B5" w:rsidRDefault="00273E21" w:rsidP="00273E21">
      <w:pPr>
        <w:pStyle w:val="ac"/>
        <w:numPr>
          <w:ilvl w:val="0"/>
          <w:numId w:val="9"/>
        </w:numPr>
        <w:ind w:hanging="294"/>
        <w:jc w:val="both"/>
        <w:rPr>
          <w:sz w:val="28"/>
          <w:szCs w:val="28"/>
        </w:rPr>
      </w:pPr>
      <w:r>
        <w:rPr>
          <w:sz w:val="28"/>
          <w:szCs w:val="28"/>
        </w:rPr>
        <w:t>Повесть «</w:t>
      </w:r>
      <w:r w:rsidR="00B36D08" w:rsidRPr="007556B5">
        <w:rPr>
          <w:sz w:val="28"/>
          <w:szCs w:val="28"/>
        </w:rPr>
        <w:t>Один день Ивана Денисовича</w:t>
      </w:r>
      <w:r>
        <w:rPr>
          <w:sz w:val="28"/>
          <w:szCs w:val="28"/>
        </w:rPr>
        <w:t>»</w:t>
      </w:r>
      <w:r w:rsidR="00B36D08" w:rsidRPr="007556B5">
        <w:rPr>
          <w:sz w:val="28"/>
          <w:szCs w:val="28"/>
        </w:rPr>
        <w:t>.</w:t>
      </w:r>
    </w:p>
    <w:p w:rsidR="00B36D08" w:rsidRPr="007556B5" w:rsidRDefault="00B36D08" w:rsidP="00273E21">
      <w:pPr>
        <w:pStyle w:val="ac"/>
        <w:numPr>
          <w:ilvl w:val="0"/>
          <w:numId w:val="9"/>
        </w:numPr>
        <w:ind w:left="426" w:firstLine="0"/>
        <w:jc w:val="both"/>
        <w:rPr>
          <w:sz w:val="28"/>
          <w:szCs w:val="28"/>
        </w:rPr>
      </w:pPr>
      <w:r w:rsidRPr="007556B5">
        <w:rPr>
          <w:sz w:val="28"/>
          <w:szCs w:val="28"/>
        </w:rPr>
        <w:t>Проблема русского национального характера в контексте трагической эпохи.</w:t>
      </w:r>
      <w:r w:rsidR="00273E21">
        <w:rPr>
          <w:sz w:val="28"/>
          <w:szCs w:val="28"/>
        </w:rPr>
        <w:t xml:space="preserve"> Рассказ «Матрё</w:t>
      </w:r>
      <w:r w:rsidRPr="007556B5">
        <w:rPr>
          <w:sz w:val="28"/>
          <w:szCs w:val="28"/>
        </w:rPr>
        <w:t>нин двор</w:t>
      </w:r>
      <w:r w:rsidR="00273E21">
        <w:rPr>
          <w:sz w:val="28"/>
          <w:szCs w:val="28"/>
        </w:rPr>
        <w:t>»</w:t>
      </w:r>
      <w:r w:rsidRPr="007556B5">
        <w:rPr>
          <w:sz w:val="28"/>
          <w:szCs w:val="28"/>
        </w:rPr>
        <w:t>.</w:t>
      </w:r>
    </w:p>
    <w:p w:rsidR="00B36D08" w:rsidRPr="007556B5" w:rsidRDefault="00B36D08" w:rsidP="00273E21">
      <w:pPr>
        <w:jc w:val="both"/>
        <w:rPr>
          <w:b/>
          <w:bCs/>
          <w:sz w:val="28"/>
          <w:szCs w:val="28"/>
        </w:rPr>
      </w:pPr>
      <w:r w:rsidRPr="007556B5">
        <w:rPr>
          <w:b/>
          <w:bCs/>
          <w:sz w:val="28"/>
          <w:szCs w:val="28"/>
        </w:rPr>
        <w:t>В.М.Шукшин</w:t>
      </w:r>
    </w:p>
    <w:p w:rsidR="00B36D08" w:rsidRPr="007556B5" w:rsidRDefault="00B36D08" w:rsidP="00273E21">
      <w:pPr>
        <w:pStyle w:val="ac"/>
        <w:numPr>
          <w:ilvl w:val="0"/>
          <w:numId w:val="55"/>
        </w:numPr>
        <w:ind w:hanging="294"/>
        <w:jc w:val="both"/>
        <w:rPr>
          <w:sz w:val="28"/>
          <w:szCs w:val="28"/>
        </w:rPr>
      </w:pPr>
      <w:r w:rsidRPr="007556B5">
        <w:rPr>
          <w:sz w:val="28"/>
          <w:szCs w:val="28"/>
        </w:rPr>
        <w:t>В.М.Шукшин. Очерк жизни и творчества.</w:t>
      </w:r>
    </w:p>
    <w:p w:rsidR="00B36D08" w:rsidRPr="007556B5" w:rsidRDefault="00B36D08" w:rsidP="00273E21">
      <w:pPr>
        <w:pStyle w:val="ac"/>
        <w:numPr>
          <w:ilvl w:val="0"/>
          <w:numId w:val="55"/>
        </w:numPr>
        <w:ind w:hanging="294"/>
        <w:jc w:val="both"/>
        <w:rPr>
          <w:sz w:val="28"/>
          <w:szCs w:val="28"/>
        </w:rPr>
      </w:pPr>
      <w:r w:rsidRPr="007556B5">
        <w:rPr>
          <w:sz w:val="28"/>
          <w:szCs w:val="28"/>
        </w:rPr>
        <w:t>Изображение народного характера в рассказах В.М. Шукшина.</w:t>
      </w:r>
    </w:p>
    <w:p w:rsidR="00B36D08" w:rsidRPr="007556B5" w:rsidRDefault="00B36D08" w:rsidP="00273E21">
      <w:pPr>
        <w:jc w:val="both"/>
        <w:rPr>
          <w:b/>
          <w:bCs/>
          <w:sz w:val="28"/>
          <w:szCs w:val="28"/>
        </w:rPr>
      </w:pPr>
      <w:r w:rsidRPr="007556B5">
        <w:rPr>
          <w:b/>
          <w:bCs/>
          <w:sz w:val="28"/>
          <w:szCs w:val="28"/>
        </w:rPr>
        <w:t>В.П. Астафьев</w:t>
      </w:r>
    </w:p>
    <w:p w:rsidR="00B36D08" w:rsidRPr="007556B5" w:rsidRDefault="00B36D08" w:rsidP="00273E21">
      <w:pPr>
        <w:pStyle w:val="ac"/>
        <w:numPr>
          <w:ilvl w:val="0"/>
          <w:numId w:val="56"/>
        </w:numPr>
        <w:ind w:hanging="294"/>
        <w:jc w:val="both"/>
        <w:rPr>
          <w:sz w:val="28"/>
          <w:szCs w:val="28"/>
        </w:rPr>
      </w:pPr>
      <w:r w:rsidRPr="007556B5">
        <w:rPr>
          <w:sz w:val="28"/>
          <w:szCs w:val="28"/>
        </w:rPr>
        <w:t>Очерк жизни и творчества.</w:t>
      </w:r>
    </w:p>
    <w:p w:rsidR="00B36D08" w:rsidRPr="007556B5" w:rsidRDefault="00273E21" w:rsidP="00273E21">
      <w:pPr>
        <w:pStyle w:val="ac"/>
        <w:numPr>
          <w:ilvl w:val="0"/>
          <w:numId w:val="56"/>
        </w:numPr>
        <w:ind w:hanging="294"/>
        <w:jc w:val="both"/>
        <w:rPr>
          <w:sz w:val="28"/>
          <w:szCs w:val="28"/>
        </w:rPr>
      </w:pPr>
      <w:r>
        <w:rPr>
          <w:sz w:val="28"/>
          <w:szCs w:val="28"/>
        </w:rPr>
        <w:t>В.П. Астафьев. «</w:t>
      </w:r>
      <w:r w:rsidR="00B36D08" w:rsidRPr="007556B5">
        <w:rPr>
          <w:sz w:val="28"/>
          <w:szCs w:val="28"/>
        </w:rPr>
        <w:t>Царь-рыба</w:t>
      </w:r>
      <w:r>
        <w:rPr>
          <w:sz w:val="28"/>
          <w:szCs w:val="28"/>
        </w:rPr>
        <w:t>»</w:t>
      </w:r>
      <w:r w:rsidR="00B36D08" w:rsidRPr="007556B5">
        <w:rPr>
          <w:sz w:val="28"/>
          <w:szCs w:val="28"/>
        </w:rPr>
        <w:t>.</w:t>
      </w:r>
    </w:p>
    <w:p w:rsidR="00B36D08" w:rsidRPr="007556B5" w:rsidRDefault="00B36D08" w:rsidP="00273E21">
      <w:pPr>
        <w:jc w:val="both"/>
        <w:rPr>
          <w:b/>
          <w:bCs/>
          <w:sz w:val="28"/>
          <w:szCs w:val="28"/>
        </w:rPr>
      </w:pPr>
    </w:p>
    <w:p w:rsidR="00B36D08" w:rsidRPr="007556B5" w:rsidRDefault="00B36D08" w:rsidP="00273E21">
      <w:pPr>
        <w:jc w:val="both"/>
        <w:rPr>
          <w:b/>
          <w:bCs/>
          <w:sz w:val="28"/>
          <w:szCs w:val="28"/>
        </w:rPr>
      </w:pPr>
      <w:r w:rsidRPr="007556B5">
        <w:rPr>
          <w:b/>
          <w:bCs/>
          <w:sz w:val="28"/>
          <w:szCs w:val="28"/>
        </w:rPr>
        <w:t>В.Г.Распутин</w:t>
      </w:r>
    </w:p>
    <w:p w:rsidR="00B36D08" w:rsidRPr="007556B5" w:rsidRDefault="00B36D08" w:rsidP="00273E21">
      <w:pPr>
        <w:pStyle w:val="ac"/>
        <w:numPr>
          <w:ilvl w:val="0"/>
          <w:numId w:val="10"/>
        </w:numPr>
        <w:ind w:hanging="294"/>
        <w:jc w:val="both"/>
        <w:rPr>
          <w:sz w:val="28"/>
          <w:szCs w:val="28"/>
        </w:rPr>
      </w:pPr>
      <w:r w:rsidRPr="007556B5">
        <w:rPr>
          <w:sz w:val="28"/>
          <w:szCs w:val="28"/>
        </w:rPr>
        <w:t xml:space="preserve">В.Г.Распутин. Очерк жизни и творчества. </w:t>
      </w:r>
    </w:p>
    <w:p w:rsidR="00B36D08" w:rsidRPr="007556B5" w:rsidRDefault="00273E21" w:rsidP="00273E21">
      <w:pPr>
        <w:pStyle w:val="ac"/>
        <w:numPr>
          <w:ilvl w:val="0"/>
          <w:numId w:val="10"/>
        </w:numPr>
        <w:ind w:hanging="294"/>
        <w:jc w:val="both"/>
        <w:rPr>
          <w:sz w:val="28"/>
          <w:szCs w:val="28"/>
        </w:rPr>
      </w:pPr>
      <w:r>
        <w:rPr>
          <w:sz w:val="28"/>
          <w:szCs w:val="28"/>
        </w:rPr>
        <w:t>В.Г.Распутин. «</w:t>
      </w:r>
      <w:r w:rsidR="00B36D08" w:rsidRPr="007556B5">
        <w:rPr>
          <w:sz w:val="28"/>
          <w:szCs w:val="28"/>
        </w:rPr>
        <w:t>Последний срок</w:t>
      </w:r>
      <w:r>
        <w:rPr>
          <w:sz w:val="28"/>
          <w:szCs w:val="28"/>
        </w:rPr>
        <w:t>»</w:t>
      </w:r>
      <w:r w:rsidR="00B36D08" w:rsidRPr="007556B5">
        <w:rPr>
          <w:sz w:val="28"/>
          <w:szCs w:val="28"/>
        </w:rPr>
        <w:t>.</w:t>
      </w:r>
    </w:p>
    <w:p w:rsidR="00B36D08" w:rsidRPr="007556B5" w:rsidRDefault="00273E21" w:rsidP="00273E21">
      <w:pPr>
        <w:pStyle w:val="ac"/>
        <w:numPr>
          <w:ilvl w:val="0"/>
          <w:numId w:val="10"/>
        </w:numPr>
        <w:ind w:hanging="294"/>
        <w:jc w:val="both"/>
        <w:rPr>
          <w:sz w:val="28"/>
          <w:szCs w:val="28"/>
        </w:rPr>
      </w:pPr>
      <w:r>
        <w:rPr>
          <w:sz w:val="28"/>
          <w:szCs w:val="28"/>
        </w:rPr>
        <w:t>В.Г.Распутин. «</w:t>
      </w:r>
      <w:r w:rsidR="00B36D08" w:rsidRPr="007556B5">
        <w:rPr>
          <w:sz w:val="28"/>
          <w:szCs w:val="28"/>
        </w:rPr>
        <w:t>Прощание с Матёрой</w:t>
      </w:r>
      <w:r>
        <w:rPr>
          <w:sz w:val="28"/>
          <w:szCs w:val="28"/>
        </w:rPr>
        <w:t>»</w:t>
      </w:r>
      <w:r w:rsidR="00B36D08" w:rsidRPr="007556B5">
        <w:rPr>
          <w:sz w:val="28"/>
          <w:szCs w:val="28"/>
        </w:rPr>
        <w:t>.</w:t>
      </w:r>
    </w:p>
    <w:p w:rsidR="00B36D08" w:rsidRPr="007556B5" w:rsidRDefault="00B36D08" w:rsidP="00273E21">
      <w:pPr>
        <w:jc w:val="both"/>
        <w:rPr>
          <w:b/>
          <w:bCs/>
          <w:sz w:val="28"/>
          <w:szCs w:val="28"/>
        </w:rPr>
      </w:pPr>
      <w:r w:rsidRPr="007556B5">
        <w:rPr>
          <w:b/>
          <w:bCs/>
          <w:sz w:val="28"/>
          <w:szCs w:val="28"/>
        </w:rPr>
        <w:t>Современная литература</w:t>
      </w:r>
    </w:p>
    <w:p w:rsidR="00B36D08" w:rsidRPr="007556B5" w:rsidRDefault="00B36D08" w:rsidP="00273E21">
      <w:pPr>
        <w:pStyle w:val="ac"/>
        <w:numPr>
          <w:ilvl w:val="0"/>
          <w:numId w:val="62"/>
        </w:numPr>
        <w:jc w:val="both"/>
        <w:rPr>
          <w:sz w:val="28"/>
          <w:szCs w:val="28"/>
        </w:rPr>
      </w:pPr>
      <w:r w:rsidRPr="007556B5">
        <w:rPr>
          <w:sz w:val="28"/>
          <w:szCs w:val="28"/>
        </w:rPr>
        <w:t xml:space="preserve">Основные направления развития современной литературы. </w:t>
      </w:r>
    </w:p>
    <w:p w:rsidR="00B36D08" w:rsidRPr="007556B5" w:rsidRDefault="00B36D08" w:rsidP="00686BFD">
      <w:pPr>
        <w:pStyle w:val="ac"/>
        <w:numPr>
          <w:ilvl w:val="0"/>
          <w:numId w:val="62"/>
        </w:numPr>
        <w:rPr>
          <w:sz w:val="28"/>
          <w:szCs w:val="28"/>
        </w:rPr>
      </w:pPr>
      <w:r w:rsidRPr="007556B5">
        <w:rPr>
          <w:sz w:val="28"/>
          <w:szCs w:val="28"/>
        </w:rPr>
        <w:t>Современная литература (обзор).</w:t>
      </w:r>
    </w:p>
    <w:p w:rsidR="00B36D08" w:rsidRPr="007556B5" w:rsidRDefault="00B36D08" w:rsidP="00AA6287">
      <w:pPr>
        <w:rPr>
          <w:b/>
          <w:bCs/>
          <w:sz w:val="28"/>
          <w:szCs w:val="28"/>
        </w:rPr>
      </w:pPr>
      <w:r w:rsidRPr="007556B5">
        <w:rPr>
          <w:b/>
          <w:bCs/>
          <w:sz w:val="28"/>
          <w:szCs w:val="28"/>
        </w:rPr>
        <w:t xml:space="preserve">Раздел 6. ОБЗОР ЗАРУБЕЖНОЙ ЛИТЕРАТУРЫ </w:t>
      </w:r>
      <w:r w:rsidRPr="007556B5">
        <w:rPr>
          <w:b/>
          <w:bCs/>
          <w:color w:val="333333"/>
          <w:sz w:val="28"/>
          <w:szCs w:val="28"/>
        </w:rPr>
        <w:t>XX ВЕКА</w:t>
      </w:r>
    </w:p>
    <w:p w:rsidR="00B36D08" w:rsidRPr="007556B5" w:rsidRDefault="00B36D08" w:rsidP="00686BFD">
      <w:pPr>
        <w:pStyle w:val="ac"/>
        <w:numPr>
          <w:ilvl w:val="0"/>
          <w:numId w:val="57"/>
        </w:numPr>
        <w:ind w:hanging="295"/>
        <w:rPr>
          <w:sz w:val="28"/>
          <w:szCs w:val="28"/>
        </w:rPr>
      </w:pPr>
      <w:r w:rsidRPr="007556B5">
        <w:rPr>
          <w:sz w:val="28"/>
          <w:szCs w:val="28"/>
        </w:rPr>
        <w:t>Б. Шоу. Оч</w:t>
      </w:r>
      <w:r w:rsidR="00273E21">
        <w:rPr>
          <w:sz w:val="28"/>
          <w:szCs w:val="28"/>
        </w:rPr>
        <w:t>ерк жизни и творчества. Пьеса «</w:t>
      </w:r>
      <w:r w:rsidRPr="007556B5">
        <w:rPr>
          <w:sz w:val="28"/>
          <w:szCs w:val="28"/>
        </w:rPr>
        <w:t>Пигмалион</w:t>
      </w:r>
      <w:r w:rsidR="00273E21">
        <w:rPr>
          <w:sz w:val="28"/>
          <w:szCs w:val="28"/>
        </w:rPr>
        <w:t>»</w:t>
      </w:r>
      <w:r w:rsidRPr="007556B5">
        <w:rPr>
          <w:sz w:val="28"/>
          <w:szCs w:val="28"/>
        </w:rPr>
        <w:t>.</w:t>
      </w:r>
    </w:p>
    <w:p w:rsidR="00B36D08" w:rsidRPr="007556B5" w:rsidRDefault="00273E21" w:rsidP="00686BFD">
      <w:pPr>
        <w:pStyle w:val="Default"/>
        <w:numPr>
          <w:ilvl w:val="0"/>
          <w:numId w:val="57"/>
        </w:numPr>
        <w:ind w:hanging="295"/>
        <w:jc w:val="both"/>
        <w:rPr>
          <w:sz w:val="28"/>
          <w:szCs w:val="28"/>
        </w:rPr>
      </w:pPr>
      <w:r>
        <w:rPr>
          <w:sz w:val="28"/>
          <w:szCs w:val="28"/>
        </w:rPr>
        <w:t>Э.М.Ремарк. Роман «</w:t>
      </w:r>
      <w:r w:rsidR="00B36D08" w:rsidRPr="007556B5">
        <w:rPr>
          <w:sz w:val="28"/>
          <w:szCs w:val="28"/>
        </w:rPr>
        <w:t>Три товарища</w:t>
      </w:r>
      <w:r>
        <w:rPr>
          <w:sz w:val="28"/>
          <w:szCs w:val="28"/>
        </w:rPr>
        <w:t>»</w:t>
      </w:r>
      <w:r w:rsidR="00B36D08" w:rsidRPr="007556B5">
        <w:rPr>
          <w:sz w:val="28"/>
          <w:szCs w:val="28"/>
        </w:rPr>
        <w:t>.</w:t>
      </w:r>
    </w:p>
    <w:p w:rsidR="00B36D08" w:rsidRPr="007556B5" w:rsidRDefault="00B36D08" w:rsidP="00686BFD">
      <w:pPr>
        <w:pStyle w:val="Default"/>
        <w:numPr>
          <w:ilvl w:val="0"/>
          <w:numId w:val="57"/>
        </w:numPr>
        <w:ind w:hanging="295"/>
        <w:jc w:val="both"/>
        <w:rPr>
          <w:sz w:val="28"/>
          <w:szCs w:val="28"/>
        </w:rPr>
      </w:pPr>
      <w:r w:rsidRPr="007556B5">
        <w:rPr>
          <w:sz w:val="28"/>
          <w:szCs w:val="28"/>
        </w:rPr>
        <w:t>Э. Хемингуэй. Очерк жизни и творчества.</w:t>
      </w:r>
    </w:p>
    <w:p w:rsidR="00B36D08" w:rsidRPr="007556B5" w:rsidRDefault="00273E21" w:rsidP="00686BFD">
      <w:pPr>
        <w:pStyle w:val="Default"/>
        <w:numPr>
          <w:ilvl w:val="0"/>
          <w:numId w:val="57"/>
        </w:numPr>
        <w:ind w:hanging="295"/>
        <w:jc w:val="both"/>
        <w:rPr>
          <w:sz w:val="28"/>
          <w:szCs w:val="28"/>
        </w:rPr>
      </w:pPr>
      <w:r>
        <w:rPr>
          <w:sz w:val="28"/>
          <w:szCs w:val="28"/>
        </w:rPr>
        <w:t>Э. Хемингуэй. Повесть «</w:t>
      </w:r>
      <w:r w:rsidR="00B36D08" w:rsidRPr="007556B5">
        <w:rPr>
          <w:sz w:val="28"/>
          <w:szCs w:val="28"/>
        </w:rPr>
        <w:t>Старик и море</w:t>
      </w:r>
      <w:r>
        <w:rPr>
          <w:sz w:val="28"/>
          <w:szCs w:val="28"/>
        </w:rPr>
        <w:t>»</w:t>
      </w:r>
      <w:r w:rsidR="00B36D08" w:rsidRPr="007556B5">
        <w:rPr>
          <w:sz w:val="28"/>
          <w:szCs w:val="28"/>
        </w:rPr>
        <w:t>.</w:t>
      </w:r>
    </w:p>
    <w:p w:rsidR="00B36D08" w:rsidRPr="007556B5" w:rsidRDefault="00B36D08" w:rsidP="00AA6287">
      <w:pPr>
        <w:shd w:val="clear" w:color="auto" w:fill="FFFFFF"/>
        <w:suppressAutoHyphens/>
        <w:jc w:val="both"/>
        <w:rPr>
          <w:b/>
          <w:bCs/>
          <w:i/>
          <w:iCs/>
          <w:sz w:val="28"/>
          <w:szCs w:val="28"/>
        </w:rPr>
      </w:pPr>
      <w:r w:rsidRPr="007556B5">
        <w:rPr>
          <w:b/>
          <w:bCs/>
          <w:i/>
          <w:iCs/>
          <w:sz w:val="28"/>
          <w:szCs w:val="28"/>
        </w:rPr>
        <w:t>Самостоятельная работа</w:t>
      </w:r>
    </w:p>
    <w:p w:rsidR="00B36D08" w:rsidRPr="007556B5" w:rsidRDefault="00B36D08" w:rsidP="00686BFD">
      <w:pPr>
        <w:pStyle w:val="Default"/>
        <w:numPr>
          <w:ilvl w:val="0"/>
          <w:numId w:val="11"/>
        </w:numPr>
        <w:jc w:val="both"/>
        <w:rPr>
          <w:sz w:val="28"/>
          <w:szCs w:val="28"/>
        </w:rPr>
      </w:pPr>
      <w:r w:rsidRPr="007556B5">
        <w:rPr>
          <w:sz w:val="28"/>
          <w:szCs w:val="28"/>
        </w:rPr>
        <w:t>Сообщение о жизни и творчестве писателя (по выбору).</w:t>
      </w:r>
    </w:p>
    <w:p w:rsidR="00B36D08" w:rsidRPr="007556B5" w:rsidRDefault="00B36D08" w:rsidP="00AA6287">
      <w:pPr>
        <w:pStyle w:val="Default"/>
        <w:jc w:val="both"/>
        <w:rPr>
          <w:sz w:val="28"/>
          <w:szCs w:val="28"/>
        </w:rPr>
      </w:pPr>
    </w:p>
    <w:p w:rsidR="00B36D08" w:rsidRPr="007556B5" w:rsidRDefault="00B36D08" w:rsidP="00AA6287">
      <w:pPr>
        <w:pStyle w:val="Default"/>
        <w:jc w:val="center"/>
        <w:rPr>
          <w:b/>
          <w:bCs/>
          <w:sz w:val="28"/>
          <w:szCs w:val="28"/>
        </w:rPr>
      </w:pPr>
    </w:p>
    <w:p w:rsidR="00B36D08" w:rsidRPr="007556B5" w:rsidRDefault="00B36D08" w:rsidP="00AA6287">
      <w:pPr>
        <w:pStyle w:val="Default"/>
        <w:jc w:val="center"/>
        <w:rPr>
          <w:b/>
          <w:bCs/>
          <w:sz w:val="28"/>
          <w:szCs w:val="28"/>
        </w:rPr>
      </w:pPr>
    </w:p>
    <w:p w:rsidR="00273E21" w:rsidRDefault="00273E21" w:rsidP="00AA6287">
      <w:pPr>
        <w:pStyle w:val="Default"/>
        <w:jc w:val="center"/>
        <w:rPr>
          <w:b/>
          <w:bCs/>
          <w:sz w:val="28"/>
          <w:szCs w:val="28"/>
        </w:rPr>
      </w:pPr>
      <w:r w:rsidRPr="0089225A">
        <w:rPr>
          <w:b/>
          <w:bCs/>
          <w:sz w:val="28"/>
          <w:szCs w:val="28"/>
        </w:rPr>
        <w:t xml:space="preserve">ПЕРЕЧЕНЬ ТЕМ </w:t>
      </w:r>
    </w:p>
    <w:p w:rsidR="00B36D08" w:rsidRDefault="00273E21" w:rsidP="00AA6287">
      <w:pPr>
        <w:pStyle w:val="Default"/>
        <w:jc w:val="center"/>
        <w:rPr>
          <w:b/>
          <w:bCs/>
          <w:sz w:val="28"/>
          <w:szCs w:val="28"/>
        </w:rPr>
      </w:pPr>
      <w:r w:rsidRPr="0089225A">
        <w:rPr>
          <w:b/>
          <w:bCs/>
          <w:sz w:val="28"/>
          <w:szCs w:val="28"/>
        </w:rPr>
        <w:t>ИНДИВИДУАЛЬНЫХ ПРОЕКТОВ</w:t>
      </w:r>
      <w:r>
        <w:rPr>
          <w:b/>
          <w:bCs/>
          <w:sz w:val="28"/>
          <w:szCs w:val="28"/>
        </w:rPr>
        <w:t xml:space="preserve"> </w:t>
      </w:r>
      <w:r w:rsidRPr="0089225A">
        <w:rPr>
          <w:b/>
          <w:bCs/>
          <w:sz w:val="28"/>
          <w:szCs w:val="28"/>
        </w:rPr>
        <w:t>«</w:t>
      </w:r>
      <w:r>
        <w:rPr>
          <w:b/>
          <w:bCs/>
          <w:sz w:val="28"/>
          <w:szCs w:val="28"/>
        </w:rPr>
        <w:t>ЛИТЕРАТУРА</w:t>
      </w:r>
      <w:r w:rsidRPr="0089225A">
        <w:rPr>
          <w:b/>
          <w:bCs/>
          <w:sz w:val="28"/>
          <w:szCs w:val="28"/>
        </w:rPr>
        <w:t>»</w:t>
      </w:r>
    </w:p>
    <w:p w:rsidR="00273E21" w:rsidRPr="0089225A" w:rsidRDefault="00273E21" w:rsidP="00AA6287">
      <w:pPr>
        <w:pStyle w:val="Default"/>
        <w:jc w:val="center"/>
        <w:rPr>
          <w:sz w:val="28"/>
          <w:szCs w:val="28"/>
        </w:rPr>
      </w:pPr>
    </w:p>
    <w:p w:rsidR="00B36D08" w:rsidRPr="007556B5" w:rsidRDefault="00B36D08" w:rsidP="00273E21">
      <w:pPr>
        <w:pStyle w:val="ac"/>
        <w:numPr>
          <w:ilvl w:val="0"/>
          <w:numId w:val="1"/>
        </w:numPr>
        <w:shd w:val="clear" w:color="auto" w:fill="FFFFFF"/>
        <w:autoSpaceDE w:val="0"/>
        <w:autoSpaceDN w:val="0"/>
        <w:adjustRightInd w:val="0"/>
        <w:ind w:left="0" w:firstLine="0"/>
        <w:jc w:val="both"/>
        <w:rPr>
          <w:rFonts w:ascii="Arial" w:hAnsi="Arial" w:cs="Arial"/>
          <w:sz w:val="28"/>
          <w:szCs w:val="28"/>
        </w:rPr>
      </w:pPr>
      <w:r w:rsidRPr="007556B5">
        <w:rPr>
          <w:sz w:val="28"/>
          <w:szCs w:val="28"/>
        </w:rPr>
        <w:t>Петербург в жизни и творчестве Н.В.Гоголя.</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 xml:space="preserve">Значение творчества А.Н.Островского в истории русского театра. </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Крылатые выражения в произведениях А.Н.Островского и их роль в раскрытии характеров героев, идейного содержания.</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В чем трагедия Обломова?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Что</w:t>
      </w:r>
      <w:r w:rsidR="00273E21">
        <w:rPr>
          <w:sz w:val="28"/>
          <w:szCs w:val="28"/>
        </w:rPr>
        <w:t xml:space="preserve"> </w:t>
      </w:r>
      <w:r w:rsidRPr="007556B5">
        <w:rPr>
          <w:sz w:val="28"/>
          <w:szCs w:val="28"/>
        </w:rPr>
        <w:t xml:space="preserve">такое </w:t>
      </w:r>
      <w:r w:rsidR="00273E21">
        <w:rPr>
          <w:sz w:val="28"/>
          <w:szCs w:val="28"/>
        </w:rPr>
        <w:t>«</w:t>
      </w:r>
      <w:r w:rsidRPr="007556B5">
        <w:rPr>
          <w:sz w:val="28"/>
          <w:szCs w:val="28"/>
        </w:rPr>
        <w:t>обломовщина</w:t>
      </w:r>
      <w:r w:rsidR="00273E21">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Праведники в творчестве Н.С.Лескова (на примере одного-двух произведений).</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lastRenderedPageBreak/>
        <w:t>Фантастика в сказках М.Е.</w:t>
      </w:r>
      <w:r w:rsidR="001A7F7A">
        <w:rPr>
          <w:sz w:val="28"/>
          <w:szCs w:val="28"/>
        </w:rPr>
        <w:t xml:space="preserve"> </w:t>
      </w:r>
      <w:r w:rsidRPr="007556B5">
        <w:rPr>
          <w:sz w:val="28"/>
          <w:szCs w:val="28"/>
        </w:rPr>
        <w:t>Салтыкова-Щедрина как средство сатирического изображения действительности.</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Изображение войны в</w:t>
      </w:r>
      <w:r w:rsidR="001A7F7A">
        <w:rPr>
          <w:sz w:val="28"/>
          <w:szCs w:val="28"/>
        </w:rPr>
        <w:t xml:space="preserve"> «</w:t>
      </w:r>
      <w:r w:rsidRPr="007556B5">
        <w:rPr>
          <w:sz w:val="28"/>
          <w:szCs w:val="28"/>
        </w:rPr>
        <w:t>Севастопольских рассказах</w:t>
      </w:r>
      <w:r w:rsidR="001A7F7A">
        <w:rPr>
          <w:sz w:val="28"/>
          <w:szCs w:val="28"/>
        </w:rPr>
        <w:t>»</w:t>
      </w:r>
      <w:r w:rsidRPr="007556B5">
        <w:rPr>
          <w:sz w:val="28"/>
          <w:szCs w:val="28"/>
        </w:rPr>
        <w:t xml:space="preserve"> Л.Н.Толстого.</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Тема дома в романе Л.Н.Толстого</w:t>
      </w:r>
      <w:r w:rsidR="001A7F7A">
        <w:rPr>
          <w:sz w:val="28"/>
          <w:szCs w:val="28"/>
        </w:rPr>
        <w:t xml:space="preserve"> «</w:t>
      </w:r>
      <w:r w:rsidRPr="007556B5">
        <w:rPr>
          <w:sz w:val="28"/>
          <w:szCs w:val="28"/>
        </w:rPr>
        <w:t>Война и мир</w:t>
      </w:r>
      <w:r w:rsidR="001A7F7A">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Тема интеллигентного</w:t>
      </w:r>
      <w:r w:rsidR="001A7F7A">
        <w:rPr>
          <w:sz w:val="28"/>
          <w:szCs w:val="28"/>
        </w:rPr>
        <w:t xml:space="preserve"> </w:t>
      </w:r>
      <w:r w:rsidRPr="007556B5">
        <w:rPr>
          <w:sz w:val="28"/>
          <w:szCs w:val="28"/>
        </w:rPr>
        <w:t>человека в творчестве А.П.Чехова.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Ф</w:t>
      </w:r>
      <w:r w:rsidR="001A7F7A">
        <w:rPr>
          <w:sz w:val="28"/>
          <w:szCs w:val="28"/>
        </w:rPr>
        <w:t>илософские основы творчества Ф.</w:t>
      </w:r>
      <w:r w:rsidRPr="007556B5">
        <w:rPr>
          <w:sz w:val="28"/>
          <w:szCs w:val="28"/>
        </w:rPr>
        <w:t>И. Тютчева.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Ф.И.Тютчев в воспоминаниях современников.</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 xml:space="preserve">Концепция </w:t>
      </w:r>
      <w:r w:rsidR="001A7F7A">
        <w:rPr>
          <w:sz w:val="28"/>
          <w:szCs w:val="28"/>
        </w:rPr>
        <w:t>«</w:t>
      </w:r>
      <w:r w:rsidRPr="007556B5">
        <w:rPr>
          <w:sz w:val="28"/>
          <w:szCs w:val="28"/>
        </w:rPr>
        <w:t>чистого искусства</w:t>
      </w:r>
      <w:r w:rsidR="001A7F7A">
        <w:rPr>
          <w:sz w:val="28"/>
          <w:szCs w:val="28"/>
        </w:rPr>
        <w:t xml:space="preserve">» </w:t>
      </w:r>
      <w:r w:rsidRPr="007556B5">
        <w:rPr>
          <w:sz w:val="28"/>
          <w:szCs w:val="28"/>
        </w:rPr>
        <w:t>в литературно-критических статьях А.А.Фета.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Жизнь стихотворений А.А.Фета в музыкальном искусстве.</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Новаторство Н.А.Некрасова в области поэтической формы.</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Образы детей и произведения для детей в творчестве Н.А.Некрасова.</w:t>
      </w:r>
    </w:p>
    <w:p w:rsidR="00B36D08" w:rsidRPr="007556B5" w:rsidRDefault="00B36D08" w:rsidP="00273E21">
      <w:pPr>
        <w:pStyle w:val="ac"/>
        <w:numPr>
          <w:ilvl w:val="0"/>
          <w:numId w:val="1"/>
        </w:numPr>
        <w:ind w:left="0" w:firstLine="0"/>
        <w:jc w:val="both"/>
        <w:rPr>
          <w:sz w:val="28"/>
          <w:szCs w:val="28"/>
        </w:rPr>
      </w:pPr>
      <w:r w:rsidRPr="007556B5">
        <w:rPr>
          <w:sz w:val="28"/>
          <w:szCs w:val="28"/>
        </w:rPr>
        <w:t xml:space="preserve">История жизни Актера (Бубнова, Пепла, Наташи или другого героя пьесы А.М.Горького </w:t>
      </w:r>
      <w:r w:rsidR="001A7F7A">
        <w:rPr>
          <w:sz w:val="28"/>
          <w:szCs w:val="28"/>
        </w:rPr>
        <w:t>«</w:t>
      </w:r>
      <w:r w:rsidRPr="007556B5">
        <w:rPr>
          <w:sz w:val="28"/>
          <w:szCs w:val="28"/>
        </w:rPr>
        <w:t>На дне</w:t>
      </w:r>
      <w:r w:rsidR="001A7F7A">
        <w:rPr>
          <w:sz w:val="28"/>
          <w:szCs w:val="28"/>
        </w:rPr>
        <w:t>»</w:t>
      </w:r>
      <w:r w:rsidRPr="007556B5">
        <w:rPr>
          <w:sz w:val="28"/>
          <w:szCs w:val="28"/>
        </w:rPr>
        <w:t xml:space="preserve"> — по выбору учащихся).</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Тема любви в творчестве А.С.Пушкина и А.А.Блока.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Тема России в творчестве А.А.Блока.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Музыка революции в творчестве В. В. Маяковского.</w:t>
      </w:r>
    </w:p>
    <w:p w:rsidR="00B36D08" w:rsidRPr="007556B5" w:rsidRDefault="001A7F7A" w:rsidP="00273E21">
      <w:pPr>
        <w:pStyle w:val="ac"/>
        <w:numPr>
          <w:ilvl w:val="0"/>
          <w:numId w:val="1"/>
        </w:numPr>
        <w:shd w:val="clear" w:color="auto" w:fill="FFFFFF"/>
        <w:autoSpaceDE w:val="0"/>
        <w:autoSpaceDN w:val="0"/>
        <w:adjustRightInd w:val="0"/>
        <w:ind w:left="0" w:firstLine="0"/>
        <w:jc w:val="both"/>
        <w:rPr>
          <w:sz w:val="28"/>
          <w:szCs w:val="28"/>
        </w:rPr>
      </w:pPr>
      <w:r>
        <w:rPr>
          <w:sz w:val="28"/>
          <w:szCs w:val="28"/>
        </w:rPr>
        <w:t>Тема любви в творчестве С.</w:t>
      </w:r>
      <w:r w:rsidR="00B36D08" w:rsidRPr="007556B5">
        <w:rPr>
          <w:sz w:val="28"/>
          <w:szCs w:val="28"/>
        </w:rPr>
        <w:t>А. Есенина.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 xml:space="preserve">Проблема </w:t>
      </w:r>
      <w:r w:rsidR="001A7F7A">
        <w:rPr>
          <w:sz w:val="28"/>
          <w:szCs w:val="28"/>
        </w:rPr>
        <w:t>«</w:t>
      </w:r>
      <w:r w:rsidRPr="007556B5">
        <w:rPr>
          <w:sz w:val="28"/>
          <w:szCs w:val="28"/>
        </w:rPr>
        <w:t>шариковщины</w:t>
      </w:r>
      <w:r w:rsidR="001A7F7A">
        <w:rPr>
          <w:sz w:val="28"/>
          <w:szCs w:val="28"/>
        </w:rPr>
        <w:t>»</w:t>
      </w:r>
      <w:r w:rsidRPr="007556B5">
        <w:rPr>
          <w:sz w:val="28"/>
          <w:szCs w:val="28"/>
        </w:rPr>
        <w:t xml:space="preserve"> в романе М.Булгакова</w:t>
      </w:r>
      <w:r w:rsidR="001A7F7A">
        <w:rPr>
          <w:sz w:val="28"/>
          <w:szCs w:val="28"/>
        </w:rPr>
        <w:t xml:space="preserve"> «</w:t>
      </w:r>
      <w:r w:rsidRPr="007556B5">
        <w:rPr>
          <w:sz w:val="28"/>
          <w:szCs w:val="28"/>
        </w:rPr>
        <w:t>Мастер и Маргарита</w:t>
      </w:r>
      <w:r w:rsidR="001A7F7A">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 xml:space="preserve">Проблема времени и пространства в романе М.Булгакова </w:t>
      </w:r>
      <w:r w:rsidR="001A7F7A">
        <w:rPr>
          <w:sz w:val="28"/>
          <w:szCs w:val="28"/>
        </w:rPr>
        <w:t>«</w:t>
      </w:r>
      <w:r w:rsidRPr="007556B5">
        <w:rPr>
          <w:sz w:val="28"/>
          <w:szCs w:val="28"/>
        </w:rPr>
        <w:t>Мастер и Маргарита</w:t>
      </w:r>
      <w:r w:rsidR="001A7F7A">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Трагедия</w:t>
      </w:r>
      <w:r w:rsidR="001A7F7A">
        <w:rPr>
          <w:sz w:val="28"/>
          <w:szCs w:val="28"/>
        </w:rPr>
        <w:t xml:space="preserve"> </w:t>
      </w:r>
      <w:r w:rsidRPr="007556B5">
        <w:rPr>
          <w:sz w:val="28"/>
          <w:szCs w:val="28"/>
        </w:rPr>
        <w:t xml:space="preserve">народа в поэме А. Ахматовой </w:t>
      </w:r>
      <w:r w:rsidR="001A7F7A">
        <w:rPr>
          <w:sz w:val="28"/>
          <w:szCs w:val="28"/>
        </w:rPr>
        <w:t>«</w:t>
      </w:r>
      <w:r w:rsidRPr="007556B5">
        <w:rPr>
          <w:sz w:val="28"/>
          <w:szCs w:val="28"/>
        </w:rPr>
        <w:t>Реквием</w:t>
      </w:r>
      <w:r w:rsidR="001A7F7A">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Образ Родины в поэзии А.А.Ахматовой.</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 xml:space="preserve">Нравственная сила добра в рассказе М.А.Шолохова </w:t>
      </w:r>
      <w:r w:rsidR="001A7F7A">
        <w:rPr>
          <w:sz w:val="28"/>
          <w:szCs w:val="28"/>
        </w:rPr>
        <w:t>«</w:t>
      </w:r>
      <w:r w:rsidRPr="007556B5">
        <w:rPr>
          <w:sz w:val="28"/>
          <w:szCs w:val="28"/>
        </w:rPr>
        <w:t>Судьба человека</w:t>
      </w:r>
      <w:r w:rsidR="001A7F7A">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Образ Родины в поэзии военных лет.</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Поэзия</w:t>
      </w:r>
      <w:r w:rsidR="001A7F7A">
        <w:rPr>
          <w:sz w:val="28"/>
          <w:szCs w:val="28"/>
        </w:rPr>
        <w:t xml:space="preserve"> </w:t>
      </w:r>
      <w:r w:rsidRPr="007556B5">
        <w:rPr>
          <w:sz w:val="28"/>
          <w:szCs w:val="28"/>
        </w:rPr>
        <w:t>Н.Заболоцкого, Н.Рубцова, Б.Окуджавы, А.Вознесенского в контексте русской литературы.</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Тема памяти в творчестве А.Твардовского.</w:t>
      </w:r>
    </w:p>
    <w:p w:rsidR="00B36D08" w:rsidRPr="007556B5" w:rsidRDefault="00B36D08" w:rsidP="00273E21">
      <w:pPr>
        <w:pStyle w:val="ac"/>
        <w:numPr>
          <w:ilvl w:val="0"/>
          <w:numId w:val="1"/>
        </w:numPr>
        <w:shd w:val="clear" w:color="auto" w:fill="FFFFFF"/>
        <w:autoSpaceDE w:val="0"/>
        <w:autoSpaceDN w:val="0"/>
        <w:adjustRightInd w:val="0"/>
        <w:spacing w:line="360" w:lineRule="auto"/>
        <w:ind w:left="0" w:firstLine="0"/>
        <w:jc w:val="both"/>
        <w:rPr>
          <w:sz w:val="28"/>
          <w:szCs w:val="28"/>
        </w:rPr>
      </w:pPr>
      <w:r w:rsidRPr="007556B5">
        <w:rPr>
          <w:sz w:val="28"/>
          <w:szCs w:val="28"/>
        </w:rPr>
        <w:t>Традиции А.Твардовского в современной поэзии.</w:t>
      </w:r>
    </w:p>
    <w:p w:rsidR="00B36D08" w:rsidRPr="007556B5" w:rsidRDefault="00B36D08" w:rsidP="00273E21">
      <w:pPr>
        <w:autoSpaceDE w:val="0"/>
        <w:autoSpaceDN w:val="0"/>
        <w:adjustRightInd w:val="0"/>
        <w:jc w:val="center"/>
        <w:rPr>
          <w:b/>
          <w:bCs/>
          <w:color w:val="000000"/>
          <w:sz w:val="28"/>
          <w:szCs w:val="28"/>
        </w:rPr>
      </w:pPr>
    </w:p>
    <w:p w:rsidR="00B36D08" w:rsidRPr="007556B5" w:rsidRDefault="00B36D08" w:rsidP="00273E21">
      <w:pPr>
        <w:autoSpaceDE w:val="0"/>
        <w:autoSpaceDN w:val="0"/>
        <w:adjustRightInd w:val="0"/>
        <w:jc w:val="center"/>
        <w:rPr>
          <w:b/>
          <w:bCs/>
          <w:color w:val="000000"/>
          <w:sz w:val="28"/>
          <w:szCs w:val="28"/>
        </w:rPr>
      </w:pPr>
    </w:p>
    <w:p w:rsidR="003C167C" w:rsidRDefault="00B36D08" w:rsidP="00273E21">
      <w:pPr>
        <w:autoSpaceDE w:val="0"/>
        <w:autoSpaceDN w:val="0"/>
        <w:adjustRightInd w:val="0"/>
        <w:jc w:val="center"/>
        <w:rPr>
          <w:b/>
          <w:bCs/>
          <w:color w:val="000000"/>
          <w:sz w:val="28"/>
          <w:szCs w:val="28"/>
        </w:rPr>
      </w:pPr>
      <w:r>
        <w:rPr>
          <w:b/>
          <w:bCs/>
          <w:color w:val="000000"/>
          <w:sz w:val="28"/>
          <w:szCs w:val="28"/>
        </w:rPr>
        <w:br w:type="column"/>
      </w:r>
      <w:r w:rsidRPr="0089225A">
        <w:rPr>
          <w:b/>
          <w:bCs/>
          <w:color w:val="000000"/>
          <w:sz w:val="28"/>
          <w:szCs w:val="28"/>
        </w:rPr>
        <w:lastRenderedPageBreak/>
        <w:t>ТЕМАТИЧЕСКОЕ ПЛАНИРОВАНИЕ</w:t>
      </w:r>
    </w:p>
    <w:p w:rsidR="00B36D08" w:rsidRDefault="00B36D08" w:rsidP="00273E21">
      <w:pPr>
        <w:autoSpaceDE w:val="0"/>
        <w:autoSpaceDN w:val="0"/>
        <w:adjustRightInd w:val="0"/>
        <w:jc w:val="center"/>
        <w:rPr>
          <w:b/>
          <w:bCs/>
          <w:color w:val="000000"/>
          <w:sz w:val="28"/>
          <w:szCs w:val="28"/>
        </w:rPr>
      </w:pPr>
      <w:r w:rsidRPr="0089225A">
        <w:rPr>
          <w:b/>
          <w:bCs/>
          <w:color w:val="000000"/>
          <w:sz w:val="28"/>
          <w:szCs w:val="28"/>
        </w:rPr>
        <w:t xml:space="preserve">УЧЕБНОЙ ДИСЦИПЛИНЫ </w:t>
      </w:r>
      <w:r w:rsidR="003C167C" w:rsidRPr="0089225A">
        <w:rPr>
          <w:b/>
          <w:bCs/>
          <w:color w:val="000000"/>
          <w:sz w:val="28"/>
          <w:szCs w:val="28"/>
        </w:rPr>
        <w:t>«</w:t>
      </w:r>
      <w:r w:rsidR="003C167C">
        <w:rPr>
          <w:b/>
          <w:bCs/>
          <w:color w:val="000000"/>
          <w:sz w:val="28"/>
          <w:szCs w:val="28"/>
        </w:rPr>
        <w:t>ЛИТЕРАТУРА</w:t>
      </w:r>
      <w:r w:rsidR="003C167C" w:rsidRPr="0089225A">
        <w:rPr>
          <w:b/>
          <w:bCs/>
          <w:color w:val="000000"/>
          <w:sz w:val="28"/>
          <w:szCs w:val="28"/>
        </w:rPr>
        <w:t>»</w:t>
      </w:r>
    </w:p>
    <w:p w:rsidR="003C167C" w:rsidRPr="0089225A" w:rsidRDefault="003C167C" w:rsidP="00273E21">
      <w:pPr>
        <w:autoSpaceDE w:val="0"/>
        <w:autoSpaceDN w:val="0"/>
        <w:adjustRightInd w:val="0"/>
        <w:jc w:val="center"/>
        <w:rPr>
          <w:b/>
          <w:bCs/>
          <w:color w:val="000000"/>
          <w:sz w:val="28"/>
          <w:szCs w:val="28"/>
        </w:rPr>
      </w:pPr>
    </w:p>
    <w:p w:rsidR="00B36D08" w:rsidRDefault="00C513D7" w:rsidP="008D18E8">
      <w:pPr>
        <w:pStyle w:val="Default"/>
        <w:jc w:val="center"/>
        <w:rPr>
          <w:b/>
          <w:bCs/>
          <w:sz w:val="28"/>
          <w:szCs w:val="28"/>
        </w:rPr>
      </w:pPr>
      <w:r>
        <w:rPr>
          <w:b/>
          <w:bCs/>
          <w:sz w:val="28"/>
          <w:szCs w:val="28"/>
        </w:rPr>
        <w:t>Объё</w:t>
      </w:r>
      <w:r w:rsidR="00B36D08" w:rsidRPr="0089225A">
        <w:rPr>
          <w:b/>
          <w:bCs/>
          <w:sz w:val="28"/>
          <w:szCs w:val="28"/>
        </w:rPr>
        <w:t>м учебной дисциплины и виды учебной работы</w:t>
      </w:r>
    </w:p>
    <w:p w:rsidR="003C167C" w:rsidRPr="0089225A" w:rsidRDefault="003C167C" w:rsidP="008D18E8">
      <w:pPr>
        <w:pStyle w:val="Default"/>
        <w:jc w:val="center"/>
        <w:rPr>
          <w:sz w:val="28"/>
          <w:szCs w:val="28"/>
        </w:rPr>
      </w:pPr>
    </w:p>
    <w:tbl>
      <w:tblPr>
        <w:tblW w:w="960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19"/>
        <w:gridCol w:w="1987"/>
      </w:tblGrid>
      <w:tr w:rsidR="00B36D08" w:rsidRPr="007556B5" w:rsidTr="002130DF">
        <w:trPr>
          <w:trHeight w:val="460"/>
        </w:trPr>
        <w:tc>
          <w:tcPr>
            <w:tcW w:w="7619" w:type="dxa"/>
          </w:tcPr>
          <w:p w:rsidR="00B36D08" w:rsidRPr="003C167C" w:rsidRDefault="00B36D08" w:rsidP="00377147">
            <w:pPr>
              <w:jc w:val="center"/>
            </w:pPr>
            <w:r w:rsidRPr="003C167C">
              <w:rPr>
                <w:b/>
                <w:bCs/>
              </w:rPr>
              <w:t>Вид учебной работы</w:t>
            </w:r>
          </w:p>
        </w:tc>
        <w:tc>
          <w:tcPr>
            <w:tcW w:w="1987" w:type="dxa"/>
          </w:tcPr>
          <w:p w:rsidR="00B36D08" w:rsidRPr="003C167C" w:rsidRDefault="00C513D7" w:rsidP="00377147">
            <w:pPr>
              <w:jc w:val="center"/>
            </w:pPr>
            <w:r w:rsidRPr="003C167C">
              <w:rPr>
                <w:b/>
                <w:bCs/>
              </w:rPr>
              <w:t>Объё</w:t>
            </w:r>
            <w:r w:rsidR="00B36D08" w:rsidRPr="003C167C">
              <w:rPr>
                <w:b/>
                <w:bCs/>
              </w:rPr>
              <w:t xml:space="preserve">м часов </w:t>
            </w:r>
          </w:p>
        </w:tc>
      </w:tr>
      <w:tr w:rsidR="00B36D08" w:rsidRPr="007556B5" w:rsidTr="002130DF">
        <w:trPr>
          <w:trHeight w:val="285"/>
        </w:trPr>
        <w:tc>
          <w:tcPr>
            <w:tcW w:w="7619" w:type="dxa"/>
          </w:tcPr>
          <w:p w:rsidR="00B36D08" w:rsidRPr="003C167C" w:rsidRDefault="00B36D08" w:rsidP="007F3993">
            <w:r w:rsidRPr="003C167C">
              <w:t>Максимальная учебная нагрузка (всего)</w:t>
            </w:r>
          </w:p>
        </w:tc>
        <w:tc>
          <w:tcPr>
            <w:tcW w:w="1987" w:type="dxa"/>
          </w:tcPr>
          <w:p w:rsidR="00B36D08" w:rsidRPr="003C167C" w:rsidRDefault="00000AF1" w:rsidP="00D41D82">
            <w:pPr>
              <w:jc w:val="center"/>
              <w:rPr>
                <w:i/>
                <w:iCs/>
              </w:rPr>
            </w:pPr>
            <w:r w:rsidRPr="003C167C">
              <w:rPr>
                <w:b/>
                <w:i/>
                <w:iCs/>
              </w:rPr>
              <w:t>213</w:t>
            </w:r>
          </w:p>
        </w:tc>
      </w:tr>
      <w:tr w:rsidR="00B36D08" w:rsidRPr="007556B5" w:rsidTr="002130DF">
        <w:tc>
          <w:tcPr>
            <w:tcW w:w="7619" w:type="dxa"/>
          </w:tcPr>
          <w:p w:rsidR="00B36D08" w:rsidRPr="003C167C" w:rsidRDefault="00B36D08" w:rsidP="007F3993">
            <w:pPr>
              <w:jc w:val="both"/>
            </w:pPr>
            <w:r w:rsidRPr="003C167C">
              <w:t xml:space="preserve">Обязательная аудиторная учебная нагрузка (всего) </w:t>
            </w:r>
          </w:p>
        </w:tc>
        <w:tc>
          <w:tcPr>
            <w:tcW w:w="1987" w:type="dxa"/>
          </w:tcPr>
          <w:p w:rsidR="00B36D08" w:rsidRPr="003C167C" w:rsidRDefault="00000AF1" w:rsidP="007F3993">
            <w:pPr>
              <w:jc w:val="center"/>
              <w:rPr>
                <w:i/>
                <w:iCs/>
              </w:rPr>
            </w:pPr>
            <w:r w:rsidRPr="003C167C">
              <w:rPr>
                <w:b/>
                <w:i/>
                <w:iCs/>
              </w:rPr>
              <w:t>156</w:t>
            </w:r>
          </w:p>
        </w:tc>
      </w:tr>
      <w:tr w:rsidR="00B36D08" w:rsidRPr="007556B5" w:rsidTr="002130DF">
        <w:tc>
          <w:tcPr>
            <w:tcW w:w="7619" w:type="dxa"/>
          </w:tcPr>
          <w:p w:rsidR="00B36D08" w:rsidRPr="003C167C" w:rsidRDefault="00B36D08" w:rsidP="007F3993">
            <w:pPr>
              <w:jc w:val="both"/>
            </w:pPr>
            <w:r w:rsidRPr="003C167C">
              <w:t>в том числе:</w:t>
            </w:r>
          </w:p>
        </w:tc>
        <w:tc>
          <w:tcPr>
            <w:tcW w:w="1987" w:type="dxa"/>
          </w:tcPr>
          <w:p w:rsidR="00B36D08" w:rsidRPr="003C167C" w:rsidRDefault="00B36D08" w:rsidP="007F3993">
            <w:pPr>
              <w:jc w:val="center"/>
              <w:rPr>
                <w:i/>
                <w:iCs/>
              </w:rPr>
            </w:pPr>
          </w:p>
        </w:tc>
      </w:tr>
      <w:tr w:rsidR="00B36D08" w:rsidRPr="007556B5" w:rsidTr="002130DF">
        <w:tc>
          <w:tcPr>
            <w:tcW w:w="7619" w:type="dxa"/>
          </w:tcPr>
          <w:p w:rsidR="00B36D08" w:rsidRPr="003C167C" w:rsidRDefault="001967BE" w:rsidP="007F3993">
            <w:pPr>
              <w:jc w:val="both"/>
            </w:pPr>
            <w:r w:rsidRPr="003C167C">
              <w:t>т</w:t>
            </w:r>
            <w:r w:rsidR="00B36D08" w:rsidRPr="003C167C">
              <w:t>еоретический материал</w:t>
            </w:r>
          </w:p>
        </w:tc>
        <w:tc>
          <w:tcPr>
            <w:tcW w:w="1987" w:type="dxa"/>
          </w:tcPr>
          <w:p w:rsidR="00B36D08" w:rsidRPr="003C167C" w:rsidRDefault="00000AF1" w:rsidP="007F3993">
            <w:pPr>
              <w:jc w:val="center"/>
              <w:rPr>
                <w:i/>
                <w:iCs/>
              </w:rPr>
            </w:pPr>
            <w:r w:rsidRPr="003C167C">
              <w:rPr>
                <w:i/>
                <w:iCs/>
              </w:rPr>
              <w:t>146</w:t>
            </w:r>
          </w:p>
        </w:tc>
      </w:tr>
      <w:tr w:rsidR="00B36D08" w:rsidRPr="007556B5" w:rsidTr="002130DF">
        <w:tc>
          <w:tcPr>
            <w:tcW w:w="7619" w:type="dxa"/>
          </w:tcPr>
          <w:p w:rsidR="00B36D08" w:rsidRPr="003C167C" w:rsidRDefault="001967BE" w:rsidP="007F3993">
            <w:pPr>
              <w:jc w:val="both"/>
            </w:pPr>
            <w:r w:rsidRPr="003C167C">
              <w:t>п</w:t>
            </w:r>
            <w:r w:rsidR="00B36D08" w:rsidRPr="003C167C">
              <w:t>рактическая работа</w:t>
            </w:r>
          </w:p>
        </w:tc>
        <w:tc>
          <w:tcPr>
            <w:tcW w:w="1987" w:type="dxa"/>
          </w:tcPr>
          <w:p w:rsidR="00B36D08" w:rsidRPr="003C167C" w:rsidRDefault="00000AF1" w:rsidP="007F3993">
            <w:pPr>
              <w:jc w:val="center"/>
              <w:rPr>
                <w:i/>
                <w:iCs/>
              </w:rPr>
            </w:pPr>
            <w:r w:rsidRPr="003C167C">
              <w:rPr>
                <w:i/>
                <w:iCs/>
              </w:rPr>
              <w:t>10</w:t>
            </w:r>
          </w:p>
        </w:tc>
      </w:tr>
      <w:tr w:rsidR="00B36D08" w:rsidRPr="007556B5" w:rsidTr="002130DF">
        <w:tc>
          <w:tcPr>
            <w:tcW w:w="7619" w:type="dxa"/>
          </w:tcPr>
          <w:p w:rsidR="00B36D08" w:rsidRPr="003C167C" w:rsidRDefault="001967BE" w:rsidP="0042406A">
            <w:pPr>
              <w:tabs>
                <w:tab w:val="left" w:pos="709"/>
              </w:tabs>
              <w:jc w:val="both"/>
            </w:pPr>
            <w:r w:rsidRPr="003C167C">
              <w:t>к</w:t>
            </w:r>
            <w:r w:rsidR="00B36D08" w:rsidRPr="003C167C">
              <w:t>онтрольные работы</w:t>
            </w:r>
          </w:p>
        </w:tc>
        <w:tc>
          <w:tcPr>
            <w:tcW w:w="1987" w:type="dxa"/>
          </w:tcPr>
          <w:p w:rsidR="00B36D08" w:rsidRPr="003C167C" w:rsidRDefault="00B36D08" w:rsidP="007F3993">
            <w:pPr>
              <w:jc w:val="center"/>
              <w:rPr>
                <w:i/>
                <w:iCs/>
              </w:rPr>
            </w:pPr>
            <w:r w:rsidRPr="003C167C">
              <w:rPr>
                <w:i/>
                <w:iCs/>
              </w:rPr>
              <w:t>-</w:t>
            </w:r>
          </w:p>
        </w:tc>
      </w:tr>
      <w:tr w:rsidR="00B36D08" w:rsidRPr="007556B5" w:rsidTr="002130DF">
        <w:tc>
          <w:tcPr>
            <w:tcW w:w="7619" w:type="dxa"/>
          </w:tcPr>
          <w:p w:rsidR="00B36D08" w:rsidRPr="003C167C" w:rsidRDefault="00B36D08" w:rsidP="007F3993">
            <w:pPr>
              <w:jc w:val="both"/>
            </w:pPr>
            <w:r w:rsidRPr="003C167C">
              <w:t>Самостоятельная работа обучающегося (всего)</w:t>
            </w:r>
          </w:p>
        </w:tc>
        <w:tc>
          <w:tcPr>
            <w:tcW w:w="1987" w:type="dxa"/>
          </w:tcPr>
          <w:p w:rsidR="00B36D08" w:rsidRPr="003C167C" w:rsidRDefault="002130DF" w:rsidP="007F3993">
            <w:pPr>
              <w:jc w:val="center"/>
              <w:rPr>
                <w:i/>
                <w:iCs/>
              </w:rPr>
            </w:pPr>
            <w:r w:rsidRPr="003C167C">
              <w:rPr>
                <w:b/>
                <w:i/>
                <w:iCs/>
              </w:rPr>
              <w:t>2</w:t>
            </w:r>
            <w:r w:rsidR="00000AF1" w:rsidRPr="003C167C">
              <w:rPr>
                <w:b/>
                <w:i/>
                <w:iCs/>
              </w:rPr>
              <w:t>1</w:t>
            </w:r>
          </w:p>
        </w:tc>
      </w:tr>
      <w:tr w:rsidR="00B36D08" w:rsidRPr="007556B5" w:rsidTr="002130DF">
        <w:tc>
          <w:tcPr>
            <w:tcW w:w="7619" w:type="dxa"/>
          </w:tcPr>
          <w:p w:rsidR="00B36D08" w:rsidRPr="003C167C" w:rsidRDefault="00B36D08" w:rsidP="007F3993">
            <w:pPr>
              <w:jc w:val="both"/>
            </w:pPr>
            <w:r w:rsidRPr="003C167C">
              <w:t>Консультации</w:t>
            </w:r>
          </w:p>
        </w:tc>
        <w:tc>
          <w:tcPr>
            <w:tcW w:w="1987" w:type="dxa"/>
          </w:tcPr>
          <w:p w:rsidR="00B36D08" w:rsidRPr="003C167C" w:rsidRDefault="00000AF1" w:rsidP="007F3993">
            <w:pPr>
              <w:jc w:val="center"/>
              <w:rPr>
                <w:i/>
                <w:iCs/>
              </w:rPr>
            </w:pPr>
            <w:r w:rsidRPr="003C167C">
              <w:rPr>
                <w:b/>
                <w:i/>
                <w:iCs/>
              </w:rPr>
              <w:t>16</w:t>
            </w:r>
          </w:p>
        </w:tc>
      </w:tr>
      <w:tr w:rsidR="002130DF" w:rsidRPr="007556B5" w:rsidTr="002130DF">
        <w:tc>
          <w:tcPr>
            <w:tcW w:w="7619" w:type="dxa"/>
          </w:tcPr>
          <w:p w:rsidR="002130DF" w:rsidRPr="003C167C" w:rsidRDefault="002130DF" w:rsidP="007556B5">
            <w:r w:rsidRPr="003C167C">
              <w:t>Индивидуальный проект</w:t>
            </w:r>
          </w:p>
        </w:tc>
        <w:tc>
          <w:tcPr>
            <w:tcW w:w="1987" w:type="dxa"/>
          </w:tcPr>
          <w:p w:rsidR="002130DF" w:rsidRPr="003C167C" w:rsidRDefault="002130DF" w:rsidP="002130DF">
            <w:pPr>
              <w:jc w:val="center"/>
              <w:rPr>
                <w:b/>
                <w:i/>
              </w:rPr>
            </w:pPr>
            <w:r w:rsidRPr="003C167C">
              <w:rPr>
                <w:b/>
                <w:i/>
              </w:rPr>
              <w:t>20</w:t>
            </w:r>
          </w:p>
        </w:tc>
      </w:tr>
      <w:tr w:rsidR="00B36D08" w:rsidRPr="007556B5">
        <w:tc>
          <w:tcPr>
            <w:tcW w:w="9606" w:type="dxa"/>
            <w:gridSpan w:val="2"/>
          </w:tcPr>
          <w:p w:rsidR="00B36D08" w:rsidRPr="003C167C" w:rsidRDefault="00B36D08" w:rsidP="007556B5">
            <w:pPr>
              <w:rPr>
                <w:i/>
                <w:iCs/>
              </w:rPr>
            </w:pPr>
            <w:r w:rsidRPr="003C167C">
              <w:t xml:space="preserve">Промежуточная аттестация в форме: </w:t>
            </w:r>
            <w:r w:rsidRPr="003C167C">
              <w:rPr>
                <w:b/>
                <w:i/>
              </w:rPr>
              <w:t>другая форма контроля</w:t>
            </w:r>
            <w:r w:rsidRPr="003C167C">
              <w:t xml:space="preserve"> (1 семестр), </w:t>
            </w:r>
            <w:r w:rsidR="001A7F7A" w:rsidRPr="003C167C">
              <w:rPr>
                <w:b/>
                <w:i/>
              </w:rPr>
              <w:t>дифференцированный зачё</w:t>
            </w:r>
            <w:r w:rsidRPr="003C167C">
              <w:rPr>
                <w:b/>
                <w:i/>
              </w:rPr>
              <w:t>т</w:t>
            </w:r>
            <w:r w:rsidRPr="003C167C">
              <w:t xml:space="preserve"> (2 семестр)</w:t>
            </w:r>
          </w:p>
        </w:tc>
      </w:tr>
    </w:tbl>
    <w:p w:rsidR="00B36D08" w:rsidRPr="0089225A" w:rsidRDefault="00B36D08" w:rsidP="008B5588">
      <w:pPr>
        <w:rPr>
          <w:sz w:val="28"/>
          <w:szCs w:val="28"/>
        </w:rPr>
      </w:pPr>
    </w:p>
    <w:tbl>
      <w:tblPr>
        <w:tblW w:w="96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995"/>
        <w:gridCol w:w="1424"/>
        <w:gridCol w:w="854"/>
        <w:gridCol w:w="1416"/>
        <w:gridCol w:w="1042"/>
        <w:gridCol w:w="1230"/>
      </w:tblGrid>
      <w:tr w:rsidR="00B36D08" w:rsidRPr="00AF2D2A">
        <w:tc>
          <w:tcPr>
            <w:tcW w:w="644" w:type="dxa"/>
            <w:vMerge w:val="restart"/>
            <w:vAlign w:val="center"/>
          </w:tcPr>
          <w:p w:rsidR="00B36D08" w:rsidRPr="00C513D7" w:rsidRDefault="00B36D08" w:rsidP="00377147">
            <w:pPr>
              <w:jc w:val="center"/>
              <w:rPr>
                <w:b/>
              </w:rPr>
            </w:pPr>
            <w:r w:rsidRPr="00C513D7">
              <w:rPr>
                <w:b/>
              </w:rPr>
              <w:t>№ п/п</w:t>
            </w:r>
          </w:p>
        </w:tc>
        <w:tc>
          <w:tcPr>
            <w:tcW w:w="2995" w:type="dxa"/>
            <w:vMerge w:val="restart"/>
            <w:vAlign w:val="center"/>
          </w:tcPr>
          <w:p w:rsidR="00B36D08" w:rsidRPr="00C513D7" w:rsidRDefault="00B36D08" w:rsidP="00377147">
            <w:pPr>
              <w:jc w:val="center"/>
              <w:rPr>
                <w:b/>
              </w:rPr>
            </w:pPr>
            <w:r w:rsidRPr="00C513D7">
              <w:rPr>
                <w:b/>
              </w:rPr>
              <w:t>Наименование раздела и темы</w:t>
            </w:r>
          </w:p>
        </w:tc>
        <w:tc>
          <w:tcPr>
            <w:tcW w:w="1424" w:type="dxa"/>
            <w:vMerge w:val="restart"/>
          </w:tcPr>
          <w:p w:rsidR="00B36D08" w:rsidRPr="00C513D7" w:rsidRDefault="00FD06C3" w:rsidP="00FD06C3">
            <w:pPr>
              <w:jc w:val="center"/>
              <w:rPr>
                <w:b/>
              </w:rPr>
            </w:pPr>
            <w:r>
              <w:rPr>
                <w:b/>
              </w:rPr>
              <w:t>Максим.</w:t>
            </w:r>
            <w:r w:rsidR="00B36D08" w:rsidRPr="00C513D7">
              <w:rPr>
                <w:b/>
              </w:rPr>
              <w:t xml:space="preserve"> </w:t>
            </w:r>
            <w:r>
              <w:rPr>
                <w:b/>
              </w:rPr>
              <w:t xml:space="preserve">нагрузка </w:t>
            </w:r>
            <w:r w:rsidR="00B36D08" w:rsidRPr="00C513D7">
              <w:rPr>
                <w:b/>
              </w:rPr>
              <w:t>студента, ч</w:t>
            </w:r>
          </w:p>
        </w:tc>
        <w:tc>
          <w:tcPr>
            <w:tcW w:w="3312" w:type="dxa"/>
            <w:gridSpan w:val="3"/>
            <w:vAlign w:val="center"/>
          </w:tcPr>
          <w:p w:rsidR="00B36D08" w:rsidRPr="00C513D7" w:rsidRDefault="00B36D08" w:rsidP="00377147">
            <w:pPr>
              <w:jc w:val="center"/>
              <w:rPr>
                <w:b/>
              </w:rPr>
            </w:pPr>
            <w:r w:rsidRPr="00C513D7">
              <w:rPr>
                <w:b/>
              </w:rPr>
              <w:t>Общее количество часов</w:t>
            </w:r>
          </w:p>
        </w:tc>
        <w:tc>
          <w:tcPr>
            <w:tcW w:w="1230" w:type="dxa"/>
            <w:vMerge w:val="restart"/>
            <w:vAlign w:val="center"/>
          </w:tcPr>
          <w:p w:rsidR="00B36D08" w:rsidRPr="00C513D7" w:rsidRDefault="00B36D08" w:rsidP="00377147">
            <w:pPr>
              <w:jc w:val="center"/>
              <w:rPr>
                <w:b/>
              </w:rPr>
            </w:pPr>
            <w:r w:rsidRPr="00C513D7">
              <w:rPr>
                <w:b/>
              </w:rPr>
              <w:t>Самосто-ятельная работа</w:t>
            </w:r>
          </w:p>
        </w:tc>
      </w:tr>
      <w:tr w:rsidR="00B36D08" w:rsidRPr="00AF2D2A">
        <w:tc>
          <w:tcPr>
            <w:tcW w:w="644" w:type="dxa"/>
            <w:vMerge/>
          </w:tcPr>
          <w:p w:rsidR="00B36D08" w:rsidRPr="0089225A" w:rsidRDefault="00B36D08" w:rsidP="00377147"/>
        </w:tc>
        <w:tc>
          <w:tcPr>
            <w:tcW w:w="2995" w:type="dxa"/>
            <w:vMerge/>
          </w:tcPr>
          <w:p w:rsidR="00B36D08" w:rsidRPr="00AF2D2A" w:rsidRDefault="00B36D08" w:rsidP="00377147"/>
        </w:tc>
        <w:tc>
          <w:tcPr>
            <w:tcW w:w="1424" w:type="dxa"/>
            <w:vMerge/>
          </w:tcPr>
          <w:p w:rsidR="00B36D08" w:rsidRPr="00AF2D2A" w:rsidRDefault="00B36D08" w:rsidP="00377147">
            <w:pPr>
              <w:jc w:val="center"/>
            </w:pPr>
          </w:p>
        </w:tc>
        <w:tc>
          <w:tcPr>
            <w:tcW w:w="854" w:type="dxa"/>
          </w:tcPr>
          <w:p w:rsidR="00B36D08" w:rsidRPr="00C513D7" w:rsidRDefault="00B36D08" w:rsidP="00377147">
            <w:pPr>
              <w:jc w:val="center"/>
              <w:rPr>
                <w:b/>
              </w:rPr>
            </w:pPr>
            <w:r w:rsidRPr="00C513D7">
              <w:rPr>
                <w:b/>
              </w:rPr>
              <w:t>всего</w:t>
            </w:r>
          </w:p>
        </w:tc>
        <w:tc>
          <w:tcPr>
            <w:tcW w:w="1416" w:type="dxa"/>
          </w:tcPr>
          <w:p w:rsidR="00B36D08" w:rsidRPr="00C513D7" w:rsidRDefault="00B36D08" w:rsidP="00377147">
            <w:pPr>
              <w:jc w:val="center"/>
              <w:rPr>
                <w:b/>
              </w:rPr>
            </w:pPr>
            <w:r w:rsidRPr="00C513D7">
              <w:rPr>
                <w:b/>
              </w:rPr>
              <w:t>теорети-ческие</w:t>
            </w:r>
          </w:p>
        </w:tc>
        <w:tc>
          <w:tcPr>
            <w:tcW w:w="1042" w:type="dxa"/>
          </w:tcPr>
          <w:p w:rsidR="00B36D08" w:rsidRPr="00C513D7" w:rsidRDefault="00B36D08" w:rsidP="00377147">
            <w:pPr>
              <w:jc w:val="center"/>
              <w:rPr>
                <w:b/>
              </w:rPr>
            </w:pPr>
            <w:r w:rsidRPr="00C513D7">
              <w:rPr>
                <w:b/>
              </w:rPr>
              <w:t>практи-ческие</w:t>
            </w:r>
          </w:p>
        </w:tc>
        <w:tc>
          <w:tcPr>
            <w:tcW w:w="1230" w:type="dxa"/>
            <w:vMerge/>
          </w:tcPr>
          <w:p w:rsidR="00B36D08" w:rsidRPr="00AF2D2A" w:rsidRDefault="00B36D08" w:rsidP="00377147"/>
        </w:tc>
      </w:tr>
      <w:tr w:rsidR="00B36D08" w:rsidRPr="00AF2D2A">
        <w:tc>
          <w:tcPr>
            <w:tcW w:w="3639" w:type="dxa"/>
            <w:gridSpan w:val="2"/>
          </w:tcPr>
          <w:p w:rsidR="00B36D08" w:rsidRPr="00C513D7" w:rsidRDefault="00B36D08" w:rsidP="00773B15">
            <w:pPr>
              <w:pStyle w:val="FR1"/>
              <w:widowControl/>
              <w:numPr>
                <w:ilvl w:val="12"/>
                <w:numId w:val="0"/>
              </w:numPr>
              <w:suppressAutoHyphens/>
              <w:spacing w:before="0"/>
              <w:rPr>
                <w:rFonts w:ascii="Times New Roman" w:hAnsi="Times New Roman" w:cs="Times New Roman"/>
                <w:b w:val="0"/>
                <w:bCs w:val="0"/>
                <w:sz w:val="24"/>
                <w:szCs w:val="24"/>
              </w:rPr>
            </w:pPr>
            <w:r w:rsidRPr="00C513D7">
              <w:rPr>
                <w:rFonts w:ascii="Times New Roman" w:hAnsi="Times New Roman" w:cs="Times New Roman"/>
                <w:bCs w:val="0"/>
                <w:sz w:val="24"/>
                <w:szCs w:val="24"/>
              </w:rPr>
              <w:t>Раздел 1</w:t>
            </w:r>
            <w:r w:rsidRPr="00C513D7">
              <w:rPr>
                <w:rFonts w:ascii="Times New Roman" w:hAnsi="Times New Roman" w:cs="Times New Roman"/>
                <w:b w:val="0"/>
                <w:bCs w:val="0"/>
                <w:sz w:val="24"/>
                <w:szCs w:val="24"/>
              </w:rPr>
              <w:t>.</w:t>
            </w:r>
          </w:p>
          <w:p w:rsidR="00B36D08" w:rsidRPr="00C513D7" w:rsidRDefault="00B36D08" w:rsidP="00773B15">
            <w:pPr>
              <w:pStyle w:val="FR1"/>
              <w:widowControl/>
              <w:numPr>
                <w:ilvl w:val="12"/>
                <w:numId w:val="0"/>
              </w:numPr>
              <w:suppressAutoHyphens/>
              <w:spacing w:before="0"/>
              <w:rPr>
                <w:rFonts w:ascii="Times New Roman" w:hAnsi="Times New Roman" w:cs="Times New Roman"/>
                <w:b w:val="0"/>
                <w:bCs w:val="0"/>
                <w:sz w:val="24"/>
                <w:szCs w:val="24"/>
              </w:rPr>
            </w:pPr>
            <w:r w:rsidRPr="00C513D7">
              <w:rPr>
                <w:rFonts w:ascii="Times New Roman" w:hAnsi="Times New Roman" w:cs="Times New Roman"/>
                <w:b w:val="0"/>
                <w:bCs w:val="0"/>
                <w:sz w:val="24"/>
                <w:szCs w:val="24"/>
              </w:rPr>
              <w:t xml:space="preserve">Русская литература первой половины </w:t>
            </w:r>
            <w:r w:rsidRPr="00C513D7">
              <w:rPr>
                <w:rFonts w:ascii="Times New Roman" w:hAnsi="Times New Roman" w:cs="Times New Roman"/>
                <w:b w:val="0"/>
                <w:bCs w:val="0"/>
                <w:color w:val="333333"/>
                <w:sz w:val="24"/>
                <w:szCs w:val="24"/>
              </w:rPr>
              <w:t>XIX века</w:t>
            </w:r>
          </w:p>
        </w:tc>
        <w:tc>
          <w:tcPr>
            <w:tcW w:w="1424" w:type="dxa"/>
            <w:vAlign w:val="center"/>
          </w:tcPr>
          <w:p w:rsidR="00B36D08" w:rsidRPr="001121BB" w:rsidRDefault="00FD06C3" w:rsidP="008F5737">
            <w:pPr>
              <w:tabs>
                <w:tab w:val="left" w:pos="1560"/>
                <w:tab w:val="center" w:pos="2172"/>
              </w:tabs>
              <w:jc w:val="center"/>
              <w:rPr>
                <w:b/>
              </w:rPr>
            </w:pPr>
            <w:r w:rsidRPr="001121BB">
              <w:rPr>
                <w:b/>
              </w:rPr>
              <w:t>11</w:t>
            </w:r>
          </w:p>
        </w:tc>
        <w:tc>
          <w:tcPr>
            <w:tcW w:w="854" w:type="dxa"/>
            <w:vAlign w:val="center"/>
          </w:tcPr>
          <w:p w:rsidR="00B36D08" w:rsidRPr="00C513D7" w:rsidRDefault="00B36D08" w:rsidP="008F5737">
            <w:pPr>
              <w:tabs>
                <w:tab w:val="left" w:pos="1560"/>
                <w:tab w:val="center" w:pos="2172"/>
              </w:tabs>
              <w:jc w:val="center"/>
            </w:pPr>
            <w:r w:rsidRPr="00C513D7">
              <w:t>1</w:t>
            </w:r>
            <w:r w:rsidR="00FD06C3">
              <w:t>0</w:t>
            </w:r>
          </w:p>
        </w:tc>
        <w:tc>
          <w:tcPr>
            <w:tcW w:w="1416" w:type="dxa"/>
            <w:vAlign w:val="center"/>
          </w:tcPr>
          <w:p w:rsidR="00B36D08" w:rsidRPr="00C513D7" w:rsidRDefault="00FD06C3" w:rsidP="008F5737">
            <w:pPr>
              <w:tabs>
                <w:tab w:val="left" w:pos="1560"/>
                <w:tab w:val="center" w:pos="2172"/>
              </w:tabs>
              <w:jc w:val="center"/>
            </w:pPr>
            <w:r>
              <w:t>9</w:t>
            </w:r>
          </w:p>
        </w:tc>
        <w:tc>
          <w:tcPr>
            <w:tcW w:w="1042" w:type="dxa"/>
            <w:vAlign w:val="center"/>
          </w:tcPr>
          <w:p w:rsidR="00B36D08" w:rsidRPr="00C513D7" w:rsidRDefault="00B36D08" w:rsidP="008F5737">
            <w:pPr>
              <w:tabs>
                <w:tab w:val="left" w:pos="1560"/>
                <w:tab w:val="center" w:pos="2172"/>
              </w:tabs>
              <w:jc w:val="center"/>
            </w:pPr>
            <w:r w:rsidRPr="00C513D7">
              <w:t>1</w:t>
            </w:r>
          </w:p>
        </w:tc>
        <w:tc>
          <w:tcPr>
            <w:tcW w:w="1230" w:type="dxa"/>
            <w:vAlign w:val="center"/>
          </w:tcPr>
          <w:p w:rsidR="00B36D08" w:rsidRPr="00C513D7" w:rsidRDefault="00FD06C3" w:rsidP="008F5737">
            <w:pPr>
              <w:jc w:val="center"/>
            </w:pPr>
            <w:r>
              <w:t>1</w:t>
            </w:r>
          </w:p>
        </w:tc>
      </w:tr>
      <w:tr w:rsidR="00B36D08" w:rsidRPr="00AF2D2A">
        <w:trPr>
          <w:trHeight w:val="937"/>
        </w:trPr>
        <w:tc>
          <w:tcPr>
            <w:tcW w:w="3639" w:type="dxa"/>
            <w:gridSpan w:val="2"/>
          </w:tcPr>
          <w:p w:rsidR="00B36D08" w:rsidRPr="00C513D7" w:rsidRDefault="00B36D08" w:rsidP="00FD768A">
            <w:pPr>
              <w:pStyle w:val="Default"/>
              <w:jc w:val="both"/>
            </w:pPr>
            <w:r w:rsidRPr="00C513D7">
              <w:t>Раздел 2.</w:t>
            </w:r>
          </w:p>
          <w:p w:rsidR="00B36D08" w:rsidRPr="00C513D7" w:rsidRDefault="00B36D08" w:rsidP="008A0996">
            <w:pPr>
              <w:pStyle w:val="Default"/>
              <w:rPr>
                <w:color w:val="333333"/>
              </w:rPr>
            </w:pPr>
            <w:r w:rsidRPr="00C513D7">
              <w:t xml:space="preserve">Русская литература второй половины </w:t>
            </w:r>
            <w:r w:rsidRPr="00C513D7">
              <w:rPr>
                <w:color w:val="333333"/>
              </w:rPr>
              <w:t>XIX века</w:t>
            </w:r>
          </w:p>
        </w:tc>
        <w:tc>
          <w:tcPr>
            <w:tcW w:w="1424" w:type="dxa"/>
            <w:vAlign w:val="center"/>
          </w:tcPr>
          <w:p w:rsidR="00B36D08" w:rsidRPr="00C513D7" w:rsidRDefault="00B36D08" w:rsidP="00AB182D">
            <w:pPr>
              <w:tabs>
                <w:tab w:val="left" w:pos="1560"/>
                <w:tab w:val="center" w:pos="2172"/>
              </w:tabs>
              <w:jc w:val="center"/>
            </w:pPr>
          </w:p>
          <w:p w:rsidR="00B36D08" w:rsidRPr="001121BB" w:rsidRDefault="001121BB" w:rsidP="00AB182D">
            <w:pPr>
              <w:tabs>
                <w:tab w:val="left" w:pos="1560"/>
                <w:tab w:val="center" w:pos="2172"/>
              </w:tabs>
              <w:jc w:val="center"/>
              <w:rPr>
                <w:b/>
              </w:rPr>
            </w:pPr>
            <w:r w:rsidRPr="001121BB">
              <w:rPr>
                <w:b/>
              </w:rPr>
              <w:t>73</w:t>
            </w:r>
          </w:p>
          <w:p w:rsidR="00B36D08" w:rsidRPr="00C513D7" w:rsidRDefault="00B36D08" w:rsidP="004E6F70">
            <w:pPr>
              <w:tabs>
                <w:tab w:val="left" w:pos="1560"/>
                <w:tab w:val="center" w:pos="2172"/>
              </w:tabs>
            </w:pPr>
          </w:p>
        </w:tc>
        <w:tc>
          <w:tcPr>
            <w:tcW w:w="854" w:type="dxa"/>
            <w:vAlign w:val="center"/>
          </w:tcPr>
          <w:p w:rsidR="00B36D08" w:rsidRPr="00C513D7" w:rsidRDefault="001121BB" w:rsidP="00686BFD">
            <w:pPr>
              <w:tabs>
                <w:tab w:val="left" w:pos="1560"/>
                <w:tab w:val="center" w:pos="2172"/>
              </w:tabs>
              <w:jc w:val="center"/>
            </w:pPr>
            <w:r>
              <w:t>6</w:t>
            </w:r>
            <w:r w:rsidR="00FD06C3">
              <w:t>3</w:t>
            </w:r>
          </w:p>
        </w:tc>
        <w:tc>
          <w:tcPr>
            <w:tcW w:w="1416" w:type="dxa"/>
            <w:vAlign w:val="center"/>
          </w:tcPr>
          <w:p w:rsidR="00B36D08" w:rsidRPr="00C513D7" w:rsidRDefault="001121BB" w:rsidP="00AB182D">
            <w:pPr>
              <w:tabs>
                <w:tab w:val="left" w:pos="1560"/>
                <w:tab w:val="center" w:pos="2172"/>
              </w:tabs>
              <w:jc w:val="center"/>
            </w:pPr>
            <w:r>
              <w:t>60</w:t>
            </w:r>
          </w:p>
        </w:tc>
        <w:tc>
          <w:tcPr>
            <w:tcW w:w="1042" w:type="dxa"/>
            <w:vAlign w:val="center"/>
          </w:tcPr>
          <w:p w:rsidR="00B36D08" w:rsidRPr="00C513D7" w:rsidRDefault="00FD06C3" w:rsidP="00AB182D">
            <w:pPr>
              <w:tabs>
                <w:tab w:val="left" w:pos="1560"/>
                <w:tab w:val="center" w:pos="2172"/>
              </w:tabs>
              <w:jc w:val="center"/>
            </w:pPr>
            <w:r>
              <w:t>3</w:t>
            </w:r>
          </w:p>
        </w:tc>
        <w:tc>
          <w:tcPr>
            <w:tcW w:w="1230" w:type="dxa"/>
            <w:vAlign w:val="center"/>
          </w:tcPr>
          <w:p w:rsidR="00B36D08" w:rsidRPr="00C513D7" w:rsidRDefault="00FD06C3" w:rsidP="00250523">
            <w:pPr>
              <w:tabs>
                <w:tab w:val="left" w:pos="1560"/>
                <w:tab w:val="center" w:pos="2172"/>
              </w:tabs>
              <w:jc w:val="center"/>
            </w:pPr>
            <w:r>
              <w:t>10</w:t>
            </w:r>
          </w:p>
        </w:tc>
      </w:tr>
      <w:tr w:rsidR="00B36D08" w:rsidRPr="00AF2D2A">
        <w:trPr>
          <w:trHeight w:val="126"/>
        </w:trPr>
        <w:tc>
          <w:tcPr>
            <w:tcW w:w="3639" w:type="dxa"/>
            <w:gridSpan w:val="2"/>
          </w:tcPr>
          <w:p w:rsidR="00B36D08" w:rsidRPr="00C513D7" w:rsidRDefault="00B36D08" w:rsidP="00484F28">
            <w:pPr>
              <w:rPr>
                <w:b/>
              </w:rPr>
            </w:pPr>
            <w:r w:rsidRPr="00C513D7">
              <w:rPr>
                <w:b/>
              </w:rPr>
              <w:t xml:space="preserve">Раздел 3. </w:t>
            </w:r>
          </w:p>
          <w:p w:rsidR="00B36D08" w:rsidRPr="00C513D7" w:rsidRDefault="00B36D08" w:rsidP="00484F28">
            <w:r w:rsidRPr="00C513D7">
              <w:t xml:space="preserve">Обзор зарубежной литературы </w:t>
            </w:r>
          </w:p>
          <w:p w:rsidR="00B36D08" w:rsidRPr="00C513D7" w:rsidRDefault="00B36D08" w:rsidP="00484F28">
            <w:pPr>
              <w:tabs>
                <w:tab w:val="left" w:pos="175"/>
              </w:tabs>
              <w:jc w:val="both"/>
            </w:pPr>
            <w:r w:rsidRPr="00C513D7">
              <w:t>XIX века</w:t>
            </w:r>
          </w:p>
        </w:tc>
        <w:tc>
          <w:tcPr>
            <w:tcW w:w="1424" w:type="dxa"/>
            <w:vAlign w:val="center"/>
          </w:tcPr>
          <w:p w:rsidR="00B36D08" w:rsidRPr="001121BB" w:rsidRDefault="00B36D08" w:rsidP="00AB182D">
            <w:pPr>
              <w:jc w:val="center"/>
              <w:rPr>
                <w:b/>
              </w:rPr>
            </w:pPr>
            <w:r w:rsidRPr="001121BB">
              <w:rPr>
                <w:b/>
              </w:rPr>
              <w:t>3</w:t>
            </w:r>
          </w:p>
        </w:tc>
        <w:tc>
          <w:tcPr>
            <w:tcW w:w="854" w:type="dxa"/>
            <w:vAlign w:val="center"/>
          </w:tcPr>
          <w:p w:rsidR="00B36D08" w:rsidRPr="00C513D7" w:rsidRDefault="00B36D08" w:rsidP="00AB182D">
            <w:pPr>
              <w:jc w:val="center"/>
            </w:pPr>
            <w:r w:rsidRPr="00C513D7">
              <w:t>2</w:t>
            </w:r>
          </w:p>
        </w:tc>
        <w:tc>
          <w:tcPr>
            <w:tcW w:w="1416" w:type="dxa"/>
            <w:vAlign w:val="center"/>
          </w:tcPr>
          <w:p w:rsidR="00B36D08" w:rsidRPr="00C513D7" w:rsidRDefault="00B36D08" w:rsidP="00AB182D">
            <w:pPr>
              <w:jc w:val="center"/>
            </w:pPr>
            <w:r w:rsidRPr="00C513D7">
              <w:t>2</w:t>
            </w:r>
          </w:p>
        </w:tc>
        <w:tc>
          <w:tcPr>
            <w:tcW w:w="1042" w:type="dxa"/>
            <w:vAlign w:val="center"/>
          </w:tcPr>
          <w:p w:rsidR="00B36D08" w:rsidRPr="00C513D7" w:rsidRDefault="00B36D08" w:rsidP="00AB182D">
            <w:pPr>
              <w:jc w:val="center"/>
            </w:pPr>
          </w:p>
        </w:tc>
        <w:tc>
          <w:tcPr>
            <w:tcW w:w="1230" w:type="dxa"/>
            <w:vAlign w:val="center"/>
          </w:tcPr>
          <w:p w:rsidR="00B36D08" w:rsidRPr="00C513D7" w:rsidRDefault="00B36D08" w:rsidP="00AB182D">
            <w:pPr>
              <w:jc w:val="center"/>
            </w:pPr>
            <w:r w:rsidRPr="00C513D7">
              <w:t>1</w:t>
            </w:r>
          </w:p>
        </w:tc>
      </w:tr>
      <w:tr w:rsidR="00B36D08" w:rsidRPr="00AF2D2A">
        <w:trPr>
          <w:trHeight w:val="127"/>
        </w:trPr>
        <w:tc>
          <w:tcPr>
            <w:tcW w:w="3639" w:type="dxa"/>
            <w:gridSpan w:val="2"/>
          </w:tcPr>
          <w:p w:rsidR="00B36D08" w:rsidRPr="00C513D7" w:rsidRDefault="00B36D08" w:rsidP="007156D4">
            <w:pPr>
              <w:pStyle w:val="Default"/>
              <w:rPr>
                <w:color w:val="auto"/>
              </w:rPr>
            </w:pPr>
            <w:r w:rsidRPr="00C513D7">
              <w:rPr>
                <w:b/>
                <w:color w:val="auto"/>
              </w:rPr>
              <w:t>Раздел 4</w:t>
            </w:r>
            <w:r w:rsidRPr="00C513D7">
              <w:rPr>
                <w:color w:val="auto"/>
              </w:rPr>
              <w:t xml:space="preserve">. </w:t>
            </w:r>
          </w:p>
          <w:p w:rsidR="00B36D08" w:rsidRPr="00C513D7" w:rsidRDefault="00B36D08" w:rsidP="00DC21B1">
            <w:r w:rsidRPr="00C513D7">
              <w:t xml:space="preserve">Русская литература первой </w:t>
            </w:r>
          </w:p>
          <w:p w:rsidR="00B36D08" w:rsidRPr="00C513D7" w:rsidRDefault="001A7F7A" w:rsidP="00DC21B1">
            <w:r w:rsidRPr="00C513D7">
              <w:t>п</w:t>
            </w:r>
            <w:r w:rsidR="00B36D08" w:rsidRPr="00C513D7">
              <w:t xml:space="preserve">оловины </w:t>
            </w:r>
            <w:r w:rsidR="00B36D08" w:rsidRPr="00C513D7">
              <w:rPr>
                <w:lang w:val="en-US"/>
              </w:rPr>
              <w:t>XX</w:t>
            </w:r>
            <w:r w:rsidR="00B36D08" w:rsidRPr="00C513D7">
              <w:t xml:space="preserve"> века</w:t>
            </w:r>
          </w:p>
        </w:tc>
        <w:tc>
          <w:tcPr>
            <w:tcW w:w="1424" w:type="dxa"/>
            <w:vAlign w:val="center"/>
          </w:tcPr>
          <w:p w:rsidR="00B36D08" w:rsidRPr="001121BB" w:rsidRDefault="00C15AB8" w:rsidP="00250523">
            <w:pPr>
              <w:jc w:val="center"/>
              <w:rPr>
                <w:b/>
              </w:rPr>
            </w:pPr>
            <w:r>
              <w:rPr>
                <w:b/>
              </w:rPr>
              <w:t>55</w:t>
            </w:r>
          </w:p>
        </w:tc>
        <w:tc>
          <w:tcPr>
            <w:tcW w:w="854" w:type="dxa"/>
            <w:vAlign w:val="center"/>
          </w:tcPr>
          <w:p w:rsidR="00B36D08" w:rsidRPr="00C513D7" w:rsidRDefault="00AF0A3F" w:rsidP="00AB182D">
            <w:pPr>
              <w:jc w:val="center"/>
            </w:pPr>
            <w:r>
              <w:t>5</w:t>
            </w:r>
            <w:r w:rsidR="00C15AB8">
              <w:t>1</w:t>
            </w:r>
          </w:p>
        </w:tc>
        <w:tc>
          <w:tcPr>
            <w:tcW w:w="1416" w:type="dxa"/>
            <w:vAlign w:val="center"/>
          </w:tcPr>
          <w:p w:rsidR="00B36D08" w:rsidRPr="00C513D7" w:rsidRDefault="00AF0A3F" w:rsidP="00AB182D">
            <w:pPr>
              <w:jc w:val="center"/>
            </w:pPr>
            <w:r>
              <w:t>4</w:t>
            </w:r>
            <w:r w:rsidR="00C15AB8">
              <w:t>6</w:t>
            </w:r>
          </w:p>
        </w:tc>
        <w:tc>
          <w:tcPr>
            <w:tcW w:w="1042" w:type="dxa"/>
            <w:vAlign w:val="center"/>
          </w:tcPr>
          <w:p w:rsidR="00B36D08" w:rsidRPr="00C513D7" w:rsidRDefault="001121BB" w:rsidP="00AB182D">
            <w:pPr>
              <w:jc w:val="center"/>
            </w:pPr>
            <w:r>
              <w:t>5</w:t>
            </w:r>
          </w:p>
        </w:tc>
        <w:tc>
          <w:tcPr>
            <w:tcW w:w="1230" w:type="dxa"/>
            <w:vAlign w:val="center"/>
          </w:tcPr>
          <w:p w:rsidR="00B36D08" w:rsidRPr="00C513D7" w:rsidRDefault="001121BB" w:rsidP="00AB182D">
            <w:pPr>
              <w:jc w:val="center"/>
            </w:pPr>
            <w:r>
              <w:t>4</w:t>
            </w:r>
          </w:p>
        </w:tc>
      </w:tr>
      <w:tr w:rsidR="00B36D08" w:rsidRPr="00AF2D2A">
        <w:trPr>
          <w:trHeight w:val="525"/>
        </w:trPr>
        <w:tc>
          <w:tcPr>
            <w:tcW w:w="3639" w:type="dxa"/>
            <w:gridSpan w:val="2"/>
          </w:tcPr>
          <w:p w:rsidR="00B36D08" w:rsidRPr="00C513D7" w:rsidRDefault="00B36D08" w:rsidP="001E11D6">
            <w:pPr>
              <w:pStyle w:val="Default"/>
              <w:rPr>
                <w:color w:val="auto"/>
              </w:rPr>
            </w:pPr>
            <w:r w:rsidRPr="00C513D7">
              <w:rPr>
                <w:b/>
                <w:color w:val="auto"/>
              </w:rPr>
              <w:t>Раздел 5</w:t>
            </w:r>
            <w:r w:rsidRPr="00C513D7">
              <w:rPr>
                <w:color w:val="auto"/>
              </w:rPr>
              <w:t xml:space="preserve">. </w:t>
            </w:r>
          </w:p>
          <w:p w:rsidR="00B36D08" w:rsidRPr="00C513D7" w:rsidRDefault="00B36D08" w:rsidP="001E11D6">
            <w:pPr>
              <w:jc w:val="both"/>
            </w:pPr>
            <w:r w:rsidRPr="00C513D7">
              <w:t xml:space="preserve">Русская литература второй </w:t>
            </w:r>
          </w:p>
          <w:p w:rsidR="00B36D08" w:rsidRPr="00C513D7" w:rsidRDefault="001A7F7A" w:rsidP="001E11D6">
            <w:pPr>
              <w:jc w:val="both"/>
            </w:pPr>
            <w:r w:rsidRPr="00C513D7">
              <w:t>п</w:t>
            </w:r>
            <w:r w:rsidR="00B36D08" w:rsidRPr="00C513D7">
              <w:t xml:space="preserve">оловины </w:t>
            </w:r>
            <w:r w:rsidR="00B36D08" w:rsidRPr="00C513D7">
              <w:rPr>
                <w:lang w:val="en-US"/>
              </w:rPr>
              <w:t>XX</w:t>
            </w:r>
            <w:r w:rsidR="00B36D08" w:rsidRPr="00C513D7">
              <w:t xml:space="preserve"> века</w:t>
            </w:r>
          </w:p>
        </w:tc>
        <w:tc>
          <w:tcPr>
            <w:tcW w:w="1424" w:type="dxa"/>
            <w:vAlign w:val="center"/>
          </w:tcPr>
          <w:p w:rsidR="00B36D08" w:rsidRPr="001121BB" w:rsidRDefault="00B36D08" w:rsidP="00AB182D">
            <w:pPr>
              <w:jc w:val="center"/>
              <w:rPr>
                <w:b/>
              </w:rPr>
            </w:pPr>
            <w:r w:rsidRPr="001121BB">
              <w:rPr>
                <w:b/>
              </w:rPr>
              <w:t>28</w:t>
            </w:r>
          </w:p>
        </w:tc>
        <w:tc>
          <w:tcPr>
            <w:tcW w:w="854" w:type="dxa"/>
            <w:vAlign w:val="center"/>
          </w:tcPr>
          <w:p w:rsidR="00B36D08" w:rsidRPr="00C513D7" w:rsidRDefault="00B36D08" w:rsidP="00AB182D">
            <w:pPr>
              <w:jc w:val="center"/>
            </w:pPr>
            <w:r w:rsidRPr="00C513D7">
              <w:t>25</w:t>
            </w:r>
          </w:p>
        </w:tc>
        <w:tc>
          <w:tcPr>
            <w:tcW w:w="1416" w:type="dxa"/>
            <w:vAlign w:val="center"/>
          </w:tcPr>
          <w:p w:rsidR="00B36D08" w:rsidRPr="00C513D7" w:rsidRDefault="00B36D08" w:rsidP="00AB182D">
            <w:pPr>
              <w:jc w:val="center"/>
            </w:pPr>
            <w:r w:rsidRPr="00C513D7">
              <w:t>25</w:t>
            </w:r>
          </w:p>
        </w:tc>
        <w:tc>
          <w:tcPr>
            <w:tcW w:w="1042" w:type="dxa"/>
            <w:vAlign w:val="center"/>
          </w:tcPr>
          <w:p w:rsidR="00B36D08" w:rsidRPr="00C513D7" w:rsidRDefault="00B36D08" w:rsidP="007156D4">
            <w:pPr>
              <w:jc w:val="center"/>
            </w:pPr>
          </w:p>
        </w:tc>
        <w:tc>
          <w:tcPr>
            <w:tcW w:w="1230" w:type="dxa"/>
            <w:vAlign w:val="center"/>
          </w:tcPr>
          <w:p w:rsidR="00B36D08" w:rsidRPr="00C513D7" w:rsidRDefault="00B36D08" w:rsidP="00AB182D">
            <w:pPr>
              <w:jc w:val="center"/>
            </w:pPr>
            <w:r w:rsidRPr="00C513D7">
              <w:t>3</w:t>
            </w:r>
          </w:p>
        </w:tc>
      </w:tr>
      <w:tr w:rsidR="00B36D08" w:rsidRPr="00AF2D2A">
        <w:trPr>
          <w:trHeight w:val="111"/>
        </w:trPr>
        <w:tc>
          <w:tcPr>
            <w:tcW w:w="3639" w:type="dxa"/>
            <w:gridSpan w:val="2"/>
          </w:tcPr>
          <w:p w:rsidR="00B36D08" w:rsidRPr="00C513D7" w:rsidRDefault="00B36D08" w:rsidP="00B62A09">
            <w:pPr>
              <w:rPr>
                <w:b/>
              </w:rPr>
            </w:pPr>
            <w:r w:rsidRPr="00C513D7">
              <w:rPr>
                <w:b/>
              </w:rPr>
              <w:t>Раздел 6.</w:t>
            </w:r>
          </w:p>
          <w:p w:rsidR="00B36D08" w:rsidRPr="00C513D7" w:rsidRDefault="00B36D08" w:rsidP="003B54E2">
            <w:r w:rsidRPr="00C513D7">
              <w:t>Обзор зарубежной литературы XX века</w:t>
            </w:r>
          </w:p>
        </w:tc>
        <w:tc>
          <w:tcPr>
            <w:tcW w:w="1424" w:type="dxa"/>
            <w:vAlign w:val="center"/>
          </w:tcPr>
          <w:p w:rsidR="00B36D08" w:rsidRPr="001121BB" w:rsidRDefault="00B36D08" w:rsidP="00AB182D">
            <w:pPr>
              <w:jc w:val="center"/>
              <w:rPr>
                <w:b/>
              </w:rPr>
            </w:pPr>
            <w:r w:rsidRPr="001121BB">
              <w:rPr>
                <w:b/>
              </w:rPr>
              <w:t>6</w:t>
            </w:r>
          </w:p>
        </w:tc>
        <w:tc>
          <w:tcPr>
            <w:tcW w:w="854" w:type="dxa"/>
            <w:vAlign w:val="center"/>
          </w:tcPr>
          <w:p w:rsidR="00B36D08" w:rsidRPr="00C513D7" w:rsidRDefault="00B36D08" w:rsidP="00AB182D">
            <w:pPr>
              <w:jc w:val="center"/>
            </w:pPr>
            <w:r w:rsidRPr="00C513D7">
              <w:t>4</w:t>
            </w:r>
          </w:p>
        </w:tc>
        <w:tc>
          <w:tcPr>
            <w:tcW w:w="1416" w:type="dxa"/>
            <w:vAlign w:val="center"/>
          </w:tcPr>
          <w:p w:rsidR="00B36D08" w:rsidRPr="00C513D7" w:rsidRDefault="00B36D08" w:rsidP="00AB182D">
            <w:pPr>
              <w:jc w:val="center"/>
            </w:pPr>
            <w:r w:rsidRPr="00C513D7">
              <w:t>4</w:t>
            </w:r>
          </w:p>
        </w:tc>
        <w:tc>
          <w:tcPr>
            <w:tcW w:w="1042" w:type="dxa"/>
            <w:vAlign w:val="center"/>
          </w:tcPr>
          <w:p w:rsidR="00B36D08" w:rsidRPr="00C513D7" w:rsidRDefault="00B36D08" w:rsidP="00AB182D">
            <w:pPr>
              <w:jc w:val="center"/>
            </w:pPr>
          </w:p>
        </w:tc>
        <w:tc>
          <w:tcPr>
            <w:tcW w:w="1230" w:type="dxa"/>
            <w:vAlign w:val="center"/>
          </w:tcPr>
          <w:p w:rsidR="00B36D08" w:rsidRPr="00C513D7" w:rsidRDefault="00B36D08" w:rsidP="00AB182D">
            <w:pPr>
              <w:jc w:val="center"/>
            </w:pPr>
            <w:r w:rsidRPr="00C513D7">
              <w:t>2</w:t>
            </w:r>
          </w:p>
        </w:tc>
      </w:tr>
      <w:tr w:rsidR="00B36D08" w:rsidRPr="00AF2D2A">
        <w:trPr>
          <w:trHeight w:val="379"/>
        </w:trPr>
        <w:tc>
          <w:tcPr>
            <w:tcW w:w="3639" w:type="dxa"/>
            <w:gridSpan w:val="2"/>
          </w:tcPr>
          <w:p w:rsidR="00B36D08" w:rsidRPr="00400D2A" w:rsidRDefault="003C167C" w:rsidP="00400D2A">
            <w:pPr>
              <w:jc w:val="right"/>
              <w:rPr>
                <w:b/>
                <w:bCs/>
              </w:rPr>
            </w:pPr>
            <w:r>
              <w:rPr>
                <w:b/>
                <w:bCs/>
              </w:rPr>
              <w:t>Диф зачё</w:t>
            </w:r>
            <w:r w:rsidR="00B36D08">
              <w:rPr>
                <w:b/>
                <w:bCs/>
              </w:rPr>
              <w:t>т</w:t>
            </w:r>
          </w:p>
        </w:tc>
        <w:tc>
          <w:tcPr>
            <w:tcW w:w="1424" w:type="dxa"/>
          </w:tcPr>
          <w:p w:rsidR="00B36D08" w:rsidRPr="001121BB" w:rsidRDefault="00B36D08" w:rsidP="00AB182D">
            <w:pPr>
              <w:jc w:val="center"/>
              <w:rPr>
                <w:b/>
              </w:rPr>
            </w:pPr>
            <w:r w:rsidRPr="001121BB">
              <w:rPr>
                <w:b/>
              </w:rPr>
              <w:t>1</w:t>
            </w:r>
          </w:p>
        </w:tc>
        <w:tc>
          <w:tcPr>
            <w:tcW w:w="854" w:type="dxa"/>
          </w:tcPr>
          <w:p w:rsidR="00B36D08" w:rsidRPr="00C513D7" w:rsidRDefault="00C15AB8" w:rsidP="00AB182D">
            <w:pPr>
              <w:jc w:val="center"/>
            </w:pPr>
            <w:r>
              <w:t>1</w:t>
            </w:r>
          </w:p>
        </w:tc>
        <w:tc>
          <w:tcPr>
            <w:tcW w:w="1416" w:type="dxa"/>
          </w:tcPr>
          <w:p w:rsidR="00B36D08" w:rsidRPr="00C513D7" w:rsidRDefault="00B36D08" w:rsidP="00AB182D">
            <w:pPr>
              <w:jc w:val="center"/>
            </w:pPr>
          </w:p>
        </w:tc>
        <w:tc>
          <w:tcPr>
            <w:tcW w:w="1042" w:type="dxa"/>
          </w:tcPr>
          <w:p w:rsidR="00B36D08" w:rsidRPr="00C513D7" w:rsidRDefault="00B36D08" w:rsidP="00AB182D">
            <w:pPr>
              <w:jc w:val="center"/>
            </w:pPr>
            <w:r w:rsidRPr="00C513D7">
              <w:t>1</w:t>
            </w:r>
          </w:p>
        </w:tc>
        <w:tc>
          <w:tcPr>
            <w:tcW w:w="1230" w:type="dxa"/>
          </w:tcPr>
          <w:p w:rsidR="00B36D08" w:rsidRPr="00C513D7" w:rsidRDefault="00B36D08" w:rsidP="00AB182D">
            <w:pPr>
              <w:jc w:val="center"/>
            </w:pPr>
          </w:p>
        </w:tc>
      </w:tr>
      <w:tr w:rsidR="00B36D08" w:rsidRPr="00AF2D2A">
        <w:trPr>
          <w:trHeight w:val="379"/>
        </w:trPr>
        <w:tc>
          <w:tcPr>
            <w:tcW w:w="3639" w:type="dxa"/>
            <w:gridSpan w:val="2"/>
          </w:tcPr>
          <w:p w:rsidR="00B36D08" w:rsidRPr="00400D2A" w:rsidRDefault="00B36D08" w:rsidP="00400D2A">
            <w:pPr>
              <w:jc w:val="right"/>
              <w:rPr>
                <w:b/>
                <w:bCs/>
              </w:rPr>
            </w:pPr>
            <w:r w:rsidRPr="00400D2A">
              <w:rPr>
                <w:b/>
                <w:bCs/>
              </w:rPr>
              <w:t>Консультации</w:t>
            </w:r>
          </w:p>
        </w:tc>
        <w:tc>
          <w:tcPr>
            <w:tcW w:w="1424" w:type="dxa"/>
          </w:tcPr>
          <w:p w:rsidR="00B36D08" w:rsidRPr="00C513D7" w:rsidRDefault="001A7F7A" w:rsidP="00AB182D">
            <w:pPr>
              <w:jc w:val="center"/>
              <w:rPr>
                <w:b/>
              </w:rPr>
            </w:pPr>
            <w:r w:rsidRPr="00C513D7">
              <w:rPr>
                <w:b/>
              </w:rPr>
              <w:t>16</w:t>
            </w:r>
          </w:p>
        </w:tc>
        <w:tc>
          <w:tcPr>
            <w:tcW w:w="854" w:type="dxa"/>
          </w:tcPr>
          <w:p w:rsidR="00B36D08" w:rsidRPr="00C513D7" w:rsidRDefault="00B36D08" w:rsidP="00AB182D">
            <w:pPr>
              <w:jc w:val="center"/>
            </w:pPr>
          </w:p>
        </w:tc>
        <w:tc>
          <w:tcPr>
            <w:tcW w:w="1416" w:type="dxa"/>
          </w:tcPr>
          <w:p w:rsidR="00B36D08" w:rsidRPr="00C513D7" w:rsidRDefault="00B36D08" w:rsidP="00AB182D">
            <w:pPr>
              <w:jc w:val="center"/>
            </w:pPr>
          </w:p>
        </w:tc>
        <w:tc>
          <w:tcPr>
            <w:tcW w:w="1042" w:type="dxa"/>
          </w:tcPr>
          <w:p w:rsidR="00B36D08" w:rsidRPr="00C513D7" w:rsidRDefault="00B36D08" w:rsidP="00AB182D">
            <w:pPr>
              <w:jc w:val="center"/>
            </w:pPr>
          </w:p>
        </w:tc>
        <w:tc>
          <w:tcPr>
            <w:tcW w:w="1230" w:type="dxa"/>
          </w:tcPr>
          <w:p w:rsidR="00B36D08" w:rsidRPr="00C513D7" w:rsidRDefault="00B36D08" w:rsidP="00AB182D">
            <w:pPr>
              <w:jc w:val="center"/>
              <w:rPr>
                <w:b/>
              </w:rPr>
            </w:pPr>
          </w:p>
        </w:tc>
      </w:tr>
      <w:tr w:rsidR="002130DF" w:rsidRPr="00AF2D2A">
        <w:trPr>
          <w:trHeight w:val="379"/>
        </w:trPr>
        <w:tc>
          <w:tcPr>
            <w:tcW w:w="3639" w:type="dxa"/>
            <w:gridSpan w:val="2"/>
          </w:tcPr>
          <w:p w:rsidR="002130DF" w:rsidRPr="00400D2A" w:rsidRDefault="002130DF" w:rsidP="00400D2A">
            <w:pPr>
              <w:jc w:val="right"/>
              <w:rPr>
                <w:b/>
                <w:bCs/>
              </w:rPr>
            </w:pPr>
            <w:r>
              <w:rPr>
                <w:b/>
                <w:bCs/>
              </w:rPr>
              <w:t>Индивидуальный проект</w:t>
            </w:r>
          </w:p>
        </w:tc>
        <w:tc>
          <w:tcPr>
            <w:tcW w:w="1424" w:type="dxa"/>
          </w:tcPr>
          <w:p w:rsidR="002130DF" w:rsidRPr="00AF0A3F" w:rsidRDefault="002130DF" w:rsidP="00AB182D">
            <w:pPr>
              <w:jc w:val="center"/>
              <w:rPr>
                <w:b/>
              </w:rPr>
            </w:pPr>
            <w:r w:rsidRPr="00AF0A3F">
              <w:rPr>
                <w:b/>
              </w:rPr>
              <w:t>20</w:t>
            </w:r>
          </w:p>
        </w:tc>
        <w:tc>
          <w:tcPr>
            <w:tcW w:w="854" w:type="dxa"/>
          </w:tcPr>
          <w:p w:rsidR="002130DF" w:rsidRPr="00C513D7" w:rsidRDefault="002130DF" w:rsidP="00AB182D">
            <w:pPr>
              <w:jc w:val="center"/>
            </w:pPr>
          </w:p>
        </w:tc>
        <w:tc>
          <w:tcPr>
            <w:tcW w:w="1416" w:type="dxa"/>
          </w:tcPr>
          <w:p w:rsidR="002130DF" w:rsidRPr="00C513D7" w:rsidRDefault="002130DF" w:rsidP="00AB182D">
            <w:pPr>
              <w:jc w:val="center"/>
            </w:pPr>
          </w:p>
        </w:tc>
        <w:tc>
          <w:tcPr>
            <w:tcW w:w="1042" w:type="dxa"/>
          </w:tcPr>
          <w:p w:rsidR="002130DF" w:rsidRPr="00C513D7" w:rsidRDefault="002130DF" w:rsidP="00AB182D">
            <w:pPr>
              <w:jc w:val="center"/>
            </w:pPr>
          </w:p>
        </w:tc>
        <w:tc>
          <w:tcPr>
            <w:tcW w:w="1230" w:type="dxa"/>
          </w:tcPr>
          <w:p w:rsidR="002130DF" w:rsidRPr="00C513D7" w:rsidRDefault="002130DF" w:rsidP="00AB182D">
            <w:pPr>
              <w:jc w:val="center"/>
              <w:rPr>
                <w:b/>
              </w:rPr>
            </w:pPr>
          </w:p>
        </w:tc>
      </w:tr>
      <w:tr w:rsidR="00B36D08" w:rsidRPr="00AF2D2A">
        <w:trPr>
          <w:trHeight w:val="381"/>
        </w:trPr>
        <w:tc>
          <w:tcPr>
            <w:tcW w:w="644" w:type="dxa"/>
          </w:tcPr>
          <w:p w:rsidR="00B36D08" w:rsidRPr="00AF2D2A" w:rsidRDefault="00B36D08" w:rsidP="00AB182D">
            <w:pPr>
              <w:jc w:val="center"/>
            </w:pPr>
          </w:p>
        </w:tc>
        <w:tc>
          <w:tcPr>
            <w:tcW w:w="2995" w:type="dxa"/>
          </w:tcPr>
          <w:p w:rsidR="00B36D08" w:rsidRPr="00400D2A" w:rsidRDefault="00B36D08" w:rsidP="00400D2A">
            <w:pPr>
              <w:jc w:val="right"/>
              <w:rPr>
                <w:b/>
                <w:bCs/>
              </w:rPr>
            </w:pPr>
            <w:r w:rsidRPr="00400D2A">
              <w:rPr>
                <w:b/>
                <w:bCs/>
              </w:rPr>
              <w:t>Всего</w:t>
            </w:r>
          </w:p>
        </w:tc>
        <w:tc>
          <w:tcPr>
            <w:tcW w:w="1424" w:type="dxa"/>
          </w:tcPr>
          <w:p w:rsidR="00B36D08" w:rsidRPr="00C513D7" w:rsidRDefault="001A7F7A" w:rsidP="00AB182D">
            <w:pPr>
              <w:jc w:val="center"/>
              <w:rPr>
                <w:b/>
              </w:rPr>
            </w:pPr>
            <w:r w:rsidRPr="00C513D7">
              <w:rPr>
                <w:b/>
              </w:rPr>
              <w:t>213</w:t>
            </w:r>
          </w:p>
        </w:tc>
        <w:tc>
          <w:tcPr>
            <w:tcW w:w="854" w:type="dxa"/>
          </w:tcPr>
          <w:p w:rsidR="00B36D08" w:rsidRPr="00C513D7" w:rsidRDefault="001A7F7A" w:rsidP="00AB182D">
            <w:pPr>
              <w:jc w:val="center"/>
              <w:rPr>
                <w:b/>
              </w:rPr>
            </w:pPr>
            <w:r w:rsidRPr="00C513D7">
              <w:rPr>
                <w:b/>
              </w:rPr>
              <w:t>156</w:t>
            </w:r>
          </w:p>
        </w:tc>
        <w:tc>
          <w:tcPr>
            <w:tcW w:w="1416" w:type="dxa"/>
          </w:tcPr>
          <w:p w:rsidR="00B36D08" w:rsidRPr="00C513D7" w:rsidRDefault="001A7F7A" w:rsidP="00AB182D">
            <w:pPr>
              <w:jc w:val="center"/>
              <w:rPr>
                <w:b/>
              </w:rPr>
            </w:pPr>
            <w:r w:rsidRPr="00C513D7">
              <w:rPr>
                <w:b/>
              </w:rPr>
              <w:t>146</w:t>
            </w:r>
          </w:p>
        </w:tc>
        <w:tc>
          <w:tcPr>
            <w:tcW w:w="1042" w:type="dxa"/>
          </w:tcPr>
          <w:p w:rsidR="00B36D08" w:rsidRPr="00C513D7" w:rsidRDefault="001A7F7A" w:rsidP="00AB182D">
            <w:pPr>
              <w:jc w:val="center"/>
              <w:rPr>
                <w:b/>
              </w:rPr>
            </w:pPr>
            <w:r w:rsidRPr="00C513D7">
              <w:rPr>
                <w:b/>
              </w:rPr>
              <w:t>10</w:t>
            </w:r>
          </w:p>
        </w:tc>
        <w:tc>
          <w:tcPr>
            <w:tcW w:w="1230" w:type="dxa"/>
          </w:tcPr>
          <w:p w:rsidR="00B36D08" w:rsidRPr="00C513D7" w:rsidRDefault="001A7F7A" w:rsidP="00AB182D">
            <w:pPr>
              <w:jc w:val="center"/>
              <w:rPr>
                <w:b/>
              </w:rPr>
            </w:pPr>
            <w:r w:rsidRPr="00C513D7">
              <w:rPr>
                <w:b/>
              </w:rPr>
              <w:t>21</w:t>
            </w:r>
            <w:r w:rsidR="00B36D08" w:rsidRPr="00C513D7">
              <w:rPr>
                <w:b/>
              </w:rPr>
              <w:t xml:space="preserve"> </w:t>
            </w:r>
          </w:p>
        </w:tc>
      </w:tr>
    </w:tbl>
    <w:p w:rsidR="00B36D08" w:rsidRDefault="00B36D08" w:rsidP="001519FC">
      <w:pPr>
        <w:pStyle w:val="Default"/>
        <w:rPr>
          <w:b/>
          <w:bCs/>
          <w:sz w:val="28"/>
          <w:szCs w:val="28"/>
        </w:rPr>
      </w:pPr>
    </w:p>
    <w:p w:rsidR="00B36D08" w:rsidRDefault="00B36D08" w:rsidP="007F3993">
      <w:pPr>
        <w:pStyle w:val="Default"/>
        <w:ind w:left="360"/>
        <w:jc w:val="center"/>
        <w:rPr>
          <w:b/>
          <w:bCs/>
          <w:sz w:val="28"/>
          <w:szCs w:val="28"/>
        </w:rPr>
      </w:pPr>
      <w:r>
        <w:rPr>
          <w:b/>
          <w:bCs/>
          <w:sz w:val="28"/>
          <w:szCs w:val="28"/>
        </w:rPr>
        <w:br w:type="column"/>
      </w:r>
      <w:r w:rsidRPr="0089225A">
        <w:rPr>
          <w:b/>
          <w:bCs/>
          <w:sz w:val="28"/>
          <w:szCs w:val="28"/>
        </w:rPr>
        <w:lastRenderedPageBreak/>
        <w:t>ХАРАКТЕРИСТИКА ОСНОВНЫХ ВИДОВ</w:t>
      </w:r>
      <w:r w:rsidR="00C513D7">
        <w:rPr>
          <w:b/>
          <w:bCs/>
          <w:sz w:val="28"/>
          <w:szCs w:val="28"/>
        </w:rPr>
        <w:t xml:space="preserve"> </w:t>
      </w:r>
      <w:r w:rsidRPr="0089225A">
        <w:rPr>
          <w:b/>
          <w:bCs/>
          <w:sz w:val="28"/>
          <w:szCs w:val="28"/>
        </w:rPr>
        <w:t xml:space="preserve">ДЕЯТЕЛЬНОСТИ </w:t>
      </w:r>
    </w:p>
    <w:p w:rsidR="00B36D08" w:rsidRDefault="00B36D08" w:rsidP="007F3993">
      <w:pPr>
        <w:pStyle w:val="Default"/>
        <w:ind w:left="360"/>
        <w:jc w:val="center"/>
        <w:rPr>
          <w:b/>
          <w:bCs/>
          <w:sz w:val="28"/>
          <w:szCs w:val="28"/>
        </w:rPr>
      </w:pPr>
      <w:r w:rsidRPr="0089225A">
        <w:rPr>
          <w:b/>
          <w:bCs/>
          <w:sz w:val="28"/>
          <w:szCs w:val="28"/>
        </w:rPr>
        <w:t>СТУДЕНТОВ НА УРОВНЕ УЧЕБНЫХ ДЕЙСТВИЙ</w:t>
      </w:r>
    </w:p>
    <w:p w:rsidR="00C513D7" w:rsidRDefault="00C513D7" w:rsidP="007F3993">
      <w:pPr>
        <w:pStyle w:val="Default"/>
        <w:ind w:left="360"/>
        <w:jc w:val="cente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3"/>
        <w:gridCol w:w="6942"/>
      </w:tblGrid>
      <w:tr w:rsidR="00B36D08" w:rsidRPr="00C66F4E">
        <w:tc>
          <w:tcPr>
            <w:tcW w:w="0" w:type="auto"/>
          </w:tcPr>
          <w:p w:rsidR="00B36D08" w:rsidRPr="00861584" w:rsidRDefault="00B36D08" w:rsidP="00C513D7">
            <w:pPr>
              <w:jc w:val="center"/>
              <w:rPr>
                <w:b/>
                <w:bCs/>
                <w:color w:val="000000"/>
              </w:rPr>
            </w:pPr>
            <w:r w:rsidRPr="00861584">
              <w:rPr>
                <w:b/>
                <w:bCs/>
                <w:color w:val="000000"/>
              </w:rPr>
              <w:t>Содержание обучения</w:t>
            </w:r>
          </w:p>
        </w:tc>
        <w:tc>
          <w:tcPr>
            <w:tcW w:w="0" w:type="auto"/>
          </w:tcPr>
          <w:p w:rsidR="00C513D7" w:rsidRDefault="00B36D08" w:rsidP="00C513D7">
            <w:pPr>
              <w:jc w:val="center"/>
              <w:rPr>
                <w:b/>
                <w:bCs/>
                <w:color w:val="000000"/>
              </w:rPr>
            </w:pPr>
            <w:r w:rsidRPr="00861584">
              <w:rPr>
                <w:b/>
                <w:bCs/>
                <w:color w:val="000000"/>
              </w:rPr>
              <w:t>Характеристика основных видов</w:t>
            </w:r>
          </w:p>
          <w:p w:rsidR="00B36D08" w:rsidRPr="00861584" w:rsidRDefault="00B36D08" w:rsidP="00C513D7">
            <w:pPr>
              <w:jc w:val="center"/>
              <w:rPr>
                <w:b/>
                <w:bCs/>
                <w:color w:val="000000"/>
              </w:rPr>
            </w:pPr>
            <w:r w:rsidRPr="00861584">
              <w:rPr>
                <w:b/>
                <w:bCs/>
                <w:color w:val="000000"/>
              </w:rPr>
              <w:t>учебной деятельности студентов</w:t>
            </w:r>
          </w:p>
        </w:tc>
      </w:tr>
      <w:tr w:rsidR="00B36D08" w:rsidRPr="00C66F4E">
        <w:tc>
          <w:tcPr>
            <w:tcW w:w="0" w:type="auto"/>
          </w:tcPr>
          <w:p w:rsidR="00B36D08" w:rsidRPr="00861584" w:rsidRDefault="00B36D08" w:rsidP="007556B5">
            <w:pPr>
              <w:rPr>
                <w:color w:val="000000"/>
              </w:rPr>
            </w:pPr>
            <w:r w:rsidRPr="00861584">
              <w:rPr>
                <w:color w:val="000000"/>
              </w:rPr>
              <w:t>Введение</w:t>
            </w:r>
          </w:p>
        </w:tc>
        <w:tc>
          <w:tcPr>
            <w:tcW w:w="0" w:type="auto"/>
          </w:tcPr>
          <w:p w:rsidR="00B36D08" w:rsidRPr="00861584" w:rsidRDefault="00B36D08" w:rsidP="007556B5">
            <w:pPr>
              <w:rPr>
                <w:color w:val="000000"/>
              </w:rPr>
            </w:pPr>
            <w:r w:rsidRPr="00861584">
              <w:rPr>
                <w:color w:val="000000"/>
              </w:rPr>
              <w:t>Аудирование; участие в беседе, ответы на вопросы; чтение.</w:t>
            </w:r>
          </w:p>
        </w:tc>
      </w:tr>
      <w:tr w:rsidR="00B36D08" w:rsidRPr="00C66F4E">
        <w:tc>
          <w:tcPr>
            <w:tcW w:w="0" w:type="auto"/>
          </w:tcPr>
          <w:p w:rsidR="00B36D08" w:rsidRPr="00861584" w:rsidRDefault="00B36D08" w:rsidP="007556B5">
            <w:pPr>
              <w:rPr>
                <w:color w:val="000000"/>
              </w:rPr>
            </w:pPr>
            <w:r w:rsidRPr="00861584">
              <w:rPr>
                <w:color w:val="000000"/>
              </w:rPr>
              <w:t>Развитие русской литературы в первой половине XIX века</w:t>
            </w:r>
          </w:p>
        </w:tc>
        <w:tc>
          <w:tcPr>
            <w:tcW w:w="0" w:type="auto"/>
          </w:tcPr>
          <w:p w:rsidR="00B36D08" w:rsidRPr="00861584" w:rsidRDefault="00B36D08" w:rsidP="007556B5">
            <w:pPr>
              <w:jc w:val="both"/>
              <w:rPr>
                <w:color w:val="000000"/>
              </w:rPr>
            </w:pPr>
            <w:r w:rsidRPr="00861584">
              <w:rPr>
                <w:color w:val="000000"/>
              </w:rPr>
              <w:t>Аудирование; работа с источниками информации (дополнительная литература, энциклопедии, словари, в том числе интернет-источники); участие в беседе, ответы на вопросы; чтение; комментированное чтение; аналитическая работа с текстами художественных произведений; подготовка докладов и сообщений; самостоятельная и групповая работа по заданиям учебника; подготовка к семинару (в том числе подготовка компьютерных презентаций); выступления на семинаре; выразительное чтение стихотворений наизусть; конспектирование; написание сочинения; работа с иллюстративным материалом; самооценивание и взаимооценивание.</w:t>
            </w:r>
          </w:p>
        </w:tc>
      </w:tr>
      <w:tr w:rsidR="00B36D08" w:rsidRPr="00C66F4E">
        <w:tc>
          <w:tcPr>
            <w:tcW w:w="0" w:type="auto"/>
          </w:tcPr>
          <w:p w:rsidR="00B36D08" w:rsidRPr="00861584" w:rsidRDefault="00B36D08" w:rsidP="007556B5">
            <w:pPr>
              <w:rPr>
                <w:color w:val="000000"/>
              </w:rPr>
            </w:pPr>
            <w:r w:rsidRPr="00861584">
              <w:rPr>
                <w:color w:val="000000"/>
              </w:rPr>
              <w:t>Особенности развития русской литературы во второй половине XIX века</w:t>
            </w:r>
          </w:p>
        </w:tc>
        <w:tc>
          <w:tcPr>
            <w:tcW w:w="0" w:type="auto"/>
          </w:tcPr>
          <w:p w:rsidR="00B36D08" w:rsidRPr="00861584" w:rsidRDefault="00B36D08" w:rsidP="007556B5">
            <w:pPr>
              <w:jc w:val="both"/>
              <w:rPr>
                <w:color w:val="000000"/>
              </w:rPr>
            </w:pPr>
            <w:r w:rsidRPr="00861584">
              <w:rPr>
                <w:color w:val="000000"/>
              </w:rPr>
              <w:t>Аудирование; конспектирование; чтение; комментированное чтение; подготовка сообщений и докладов; самостоятельная работа с источниками информации (дополнительная литература, энциклопедии, словари, в том числе интернет-источники); устные и письменные ответы на вопросы; участие в беседе; аналитическая работа с текстами художественных произведений и критических статей; написание различных видов планов; реферирование; участие в беседе; работа с иллюстративным материалом; написание сочинения; редактирование текста; реферирование текста; проектная и учебно-исследовательская работа; подготовка к семинару (в том числе подготовка компьютерных презентаций); самооценивание и взаимооценивание.</w:t>
            </w:r>
          </w:p>
        </w:tc>
      </w:tr>
      <w:tr w:rsidR="00B36D08" w:rsidRPr="00C66F4E">
        <w:tc>
          <w:tcPr>
            <w:tcW w:w="0" w:type="auto"/>
          </w:tcPr>
          <w:p w:rsidR="00B36D08" w:rsidRPr="00861584" w:rsidRDefault="00B36D08" w:rsidP="007556B5">
            <w:pPr>
              <w:jc w:val="both"/>
              <w:rPr>
                <w:color w:val="000000"/>
              </w:rPr>
            </w:pPr>
            <w:r w:rsidRPr="00861584">
              <w:rPr>
                <w:color w:val="000000"/>
              </w:rPr>
              <w:t>Поэзия второй половины XIX века</w:t>
            </w:r>
          </w:p>
        </w:tc>
        <w:tc>
          <w:tcPr>
            <w:tcW w:w="0" w:type="auto"/>
          </w:tcPr>
          <w:p w:rsidR="00B36D08" w:rsidRPr="00861584" w:rsidRDefault="00B36D08" w:rsidP="007556B5">
            <w:pPr>
              <w:jc w:val="both"/>
              <w:rPr>
                <w:color w:val="000000"/>
              </w:rPr>
            </w:pPr>
            <w:r w:rsidRPr="00861584">
              <w:rPr>
                <w:color w:val="000000"/>
              </w:rPr>
              <w:t>Аудирование; чтение и комментированное чтение; выразительное чтение и чтение наизусть; участие в беседе; самостоятельная работа с учебником; аналитическая работа с текстами стихотворений; составление тезисного плана выступления и сочинения; подготовка сообщения; выступление на семинаре.</w:t>
            </w:r>
          </w:p>
        </w:tc>
      </w:tr>
      <w:tr w:rsidR="00B36D08" w:rsidRPr="00C66F4E">
        <w:tc>
          <w:tcPr>
            <w:tcW w:w="0" w:type="auto"/>
          </w:tcPr>
          <w:p w:rsidR="00B36D08" w:rsidRPr="00861584" w:rsidRDefault="00B36D08" w:rsidP="007556B5">
            <w:pPr>
              <w:jc w:val="both"/>
              <w:rPr>
                <w:color w:val="000000"/>
              </w:rPr>
            </w:pPr>
            <w:r w:rsidRPr="00861584">
              <w:rPr>
                <w:color w:val="000000"/>
              </w:rPr>
              <w:t>Литература и искусство начала ХХ века</w:t>
            </w:r>
          </w:p>
        </w:tc>
        <w:tc>
          <w:tcPr>
            <w:tcW w:w="0" w:type="auto"/>
          </w:tcPr>
          <w:p w:rsidR="00B36D08" w:rsidRPr="00861584" w:rsidRDefault="00B36D08" w:rsidP="007556B5">
            <w:pPr>
              <w:jc w:val="both"/>
              <w:rPr>
                <w:color w:val="000000"/>
              </w:rPr>
            </w:pPr>
            <w:r w:rsidRPr="00861584">
              <w:rPr>
                <w:color w:val="000000"/>
              </w:rPr>
              <w:t>Аудирование, участие в эвристической беседе; работа с источниками информации (дополнительная литература, энциклопедии, словари, в том числе интернет-источники), составление тезисного плана; составление плана сочинения; аналитическая работа с текстом художественного произведения; чтение; подготовка докладов и выступлений на семинаре (в том числе подготовка компьютерных презентаций); выразительное чтение и чтение наизусть; составление тезисного и цитатного планов; работа в группах по подготовке ответов на проблемные вопросы; проектная и учебно-исследовательская работа.</w:t>
            </w:r>
          </w:p>
        </w:tc>
      </w:tr>
      <w:tr w:rsidR="00B36D08" w:rsidRPr="00C66F4E">
        <w:tc>
          <w:tcPr>
            <w:tcW w:w="0" w:type="auto"/>
          </w:tcPr>
          <w:p w:rsidR="00B36D08" w:rsidRPr="00861584" w:rsidRDefault="00B36D08" w:rsidP="007556B5">
            <w:pPr>
              <w:jc w:val="both"/>
              <w:rPr>
                <w:color w:val="000000"/>
              </w:rPr>
            </w:pPr>
            <w:r w:rsidRPr="00861584">
              <w:rPr>
                <w:color w:val="000000"/>
              </w:rPr>
              <w:t>Особенности развития литературы 1920</w:t>
            </w:r>
            <w:r w:rsidR="00FD06C3">
              <w:rPr>
                <w:color w:val="000000"/>
              </w:rPr>
              <w:t>-х</w:t>
            </w:r>
            <w:r w:rsidRPr="00861584">
              <w:rPr>
                <w:color w:val="000000"/>
              </w:rPr>
              <w:t xml:space="preserve"> годов</w:t>
            </w:r>
          </w:p>
        </w:tc>
        <w:tc>
          <w:tcPr>
            <w:tcW w:w="0" w:type="auto"/>
          </w:tcPr>
          <w:p w:rsidR="00B36D08" w:rsidRPr="00861584" w:rsidRDefault="00B36D08" w:rsidP="007556B5">
            <w:pPr>
              <w:jc w:val="both"/>
              <w:rPr>
                <w:color w:val="000000"/>
              </w:rPr>
            </w:pPr>
            <w:r w:rsidRPr="00861584">
              <w:rPr>
                <w:color w:val="000000"/>
              </w:rPr>
              <w:t xml:space="preserve">Аудирование, участие в эвристической беседе, ответы на проблемные вопросы; конспектирование; индивидуальная и групповая аналитическая работа с текстами художественных произведений и учебника; составление систематизирующей </w:t>
            </w:r>
            <w:r w:rsidRPr="00861584">
              <w:rPr>
                <w:color w:val="000000"/>
              </w:rPr>
              <w:lastRenderedPageBreak/>
              <w:t>таблицы; составление тезисного и цитатного планов сочинения; написание сочинения; чтение и комментированное чтение; выразительное чтение и чтение наизусть; работа с иллюстративным материалом.</w:t>
            </w:r>
          </w:p>
        </w:tc>
      </w:tr>
      <w:tr w:rsidR="00B36D08" w:rsidRPr="00C66F4E">
        <w:tc>
          <w:tcPr>
            <w:tcW w:w="0" w:type="auto"/>
          </w:tcPr>
          <w:p w:rsidR="00B36D08" w:rsidRPr="00861584" w:rsidRDefault="00B36D08" w:rsidP="007556B5">
            <w:pPr>
              <w:jc w:val="both"/>
              <w:rPr>
                <w:color w:val="000000"/>
              </w:rPr>
            </w:pPr>
            <w:r w:rsidRPr="00861584">
              <w:rPr>
                <w:color w:val="000000"/>
              </w:rPr>
              <w:lastRenderedPageBreak/>
              <w:t>Особе</w:t>
            </w:r>
            <w:r w:rsidR="00FD06C3">
              <w:rPr>
                <w:color w:val="000000"/>
              </w:rPr>
              <w:t>нности развития литературы 1930-</w:t>
            </w:r>
            <w:r w:rsidRPr="00861584">
              <w:rPr>
                <w:color w:val="000000"/>
              </w:rPr>
              <w:t>начала 1940-х годов</w:t>
            </w:r>
          </w:p>
        </w:tc>
        <w:tc>
          <w:tcPr>
            <w:tcW w:w="0" w:type="auto"/>
          </w:tcPr>
          <w:p w:rsidR="00B36D08" w:rsidRPr="00861584" w:rsidRDefault="00B36D08" w:rsidP="007556B5">
            <w:pPr>
              <w:jc w:val="both"/>
              <w:rPr>
                <w:color w:val="000000"/>
              </w:rPr>
            </w:pPr>
            <w:r w:rsidRPr="00861584">
              <w:rPr>
                <w:color w:val="000000"/>
              </w:rPr>
              <w:t>Аудирование; чтение и комментированное чтение; самостоятельная и групповая работа с текстом учебника; индивидуальная и групповая аналитическая работа с текстами художественных произведений (устная и письменная); выразительное чтение и чтение наизусть; подготовка докладов и сообщений; составление тезисного и цитатного планов сочинения; работа с иллюстративным материалом; проектная и учебно-исследовательская работа.</w:t>
            </w:r>
          </w:p>
        </w:tc>
      </w:tr>
      <w:tr w:rsidR="00B36D08" w:rsidRPr="00C66F4E">
        <w:tc>
          <w:tcPr>
            <w:tcW w:w="0" w:type="auto"/>
          </w:tcPr>
          <w:p w:rsidR="00B36D08" w:rsidRPr="00861584" w:rsidRDefault="00B36D08" w:rsidP="007556B5">
            <w:pPr>
              <w:jc w:val="both"/>
              <w:rPr>
                <w:color w:val="000000"/>
              </w:rPr>
            </w:pPr>
            <w:r w:rsidRPr="00861584">
              <w:rPr>
                <w:color w:val="000000"/>
              </w:rPr>
              <w:t>Особенности развития литературы периода Великой Отечественной войны и первых послевоенных лет</w:t>
            </w:r>
          </w:p>
        </w:tc>
        <w:tc>
          <w:tcPr>
            <w:tcW w:w="0" w:type="auto"/>
          </w:tcPr>
          <w:p w:rsidR="00B36D08" w:rsidRPr="00861584" w:rsidRDefault="00B36D08" w:rsidP="007556B5">
            <w:pPr>
              <w:jc w:val="both"/>
              <w:rPr>
                <w:color w:val="000000"/>
              </w:rPr>
            </w:pPr>
            <w:r w:rsidRPr="00861584">
              <w:rPr>
                <w:color w:val="000000"/>
              </w:rPr>
              <w:t>Аудирование; чтение и комментированное чтение; подготовка литературной композиции; подготовка сообщений и докладов; выразительное чтение и чтение наизусть; групповая и индивидуальная работа с текстами художественных произведений; реферирование текста; написание сочинения.</w:t>
            </w:r>
          </w:p>
        </w:tc>
      </w:tr>
      <w:tr w:rsidR="00B36D08" w:rsidRPr="00C66F4E">
        <w:tc>
          <w:tcPr>
            <w:tcW w:w="0" w:type="auto"/>
          </w:tcPr>
          <w:p w:rsidR="00B36D08" w:rsidRPr="00861584" w:rsidRDefault="00B36D08" w:rsidP="007556B5">
            <w:pPr>
              <w:jc w:val="both"/>
              <w:rPr>
                <w:color w:val="000000"/>
              </w:rPr>
            </w:pPr>
            <w:r w:rsidRPr="00861584">
              <w:rPr>
                <w:color w:val="000000"/>
              </w:rPr>
              <w:t>Особе</w:t>
            </w:r>
            <w:r w:rsidR="00FD06C3">
              <w:rPr>
                <w:color w:val="000000"/>
              </w:rPr>
              <w:t>нности развития литературы 1950-</w:t>
            </w:r>
            <w:r w:rsidRPr="00861584">
              <w:rPr>
                <w:color w:val="000000"/>
              </w:rPr>
              <w:t>1980-х годов</w:t>
            </w:r>
          </w:p>
        </w:tc>
        <w:tc>
          <w:tcPr>
            <w:tcW w:w="0" w:type="auto"/>
          </w:tcPr>
          <w:p w:rsidR="00B36D08" w:rsidRPr="00861584" w:rsidRDefault="00B36D08" w:rsidP="007556B5">
            <w:pPr>
              <w:jc w:val="both"/>
              <w:rPr>
                <w:color w:val="000000"/>
              </w:rPr>
            </w:pPr>
            <w:r w:rsidRPr="00861584">
              <w:rPr>
                <w:color w:val="000000"/>
              </w:rPr>
              <w:t>Аудирование; групповая аналитическая работа с текстами литературных произведений; выразительное чтение и чтение наизусть; самооценивание и взаимооценивание; составление тезисного плана.</w:t>
            </w:r>
          </w:p>
        </w:tc>
      </w:tr>
      <w:tr w:rsidR="00B36D08" w:rsidRPr="00C66F4E">
        <w:tc>
          <w:tcPr>
            <w:tcW w:w="0" w:type="auto"/>
          </w:tcPr>
          <w:p w:rsidR="00B36D08" w:rsidRPr="00861584" w:rsidRDefault="00B36D08" w:rsidP="007556B5">
            <w:pPr>
              <w:jc w:val="both"/>
              <w:rPr>
                <w:color w:val="000000"/>
              </w:rPr>
            </w:pPr>
            <w:r w:rsidRPr="00861584">
              <w:rPr>
                <w:color w:val="000000"/>
              </w:rPr>
              <w:t>Русс</w:t>
            </w:r>
            <w:r w:rsidR="00FD06C3">
              <w:rPr>
                <w:color w:val="000000"/>
              </w:rPr>
              <w:t>кое литературное зарубежье 1920-</w:t>
            </w:r>
            <w:r w:rsidRPr="00861584">
              <w:rPr>
                <w:color w:val="000000"/>
              </w:rPr>
              <w:t>1990-х годов</w:t>
            </w:r>
          </w:p>
        </w:tc>
        <w:tc>
          <w:tcPr>
            <w:tcW w:w="0" w:type="auto"/>
          </w:tcPr>
          <w:p w:rsidR="00B36D08" w:rsidRPr="00861584" w:rsidRDefault="00B36D08" w:rsidP="007556B5">
            <w:pPr>
              <w:jc w:val="both"/>
              <w:rPr>
                <w:color w:val="000000"/>
              </w:rPr>
            </w:pPr>
            <w:r w:rsidRPr="00861584">
              <w:rPr>
                <w:color w:val="000000"/>
              </w:rPr>
              <w:t>Аудирование; участие в эвристической беседе; чтение; самостоятельная аналитическая работа с текстами художественных произведений.</w:t>
            </w:r>
          </w:p>
        </w:tc>
      </w:tr>
      <w:tr w:rsidR="00B36D08" w:rsidRPr="00C66F4E">
        <w:tc>
          <w:tcPr>
            <w:tcW w:w="0" w:type="auto"/>
          </w:tcPr>
          <w:p w:rsidR="00B36D08" w:rsidRPr="00861584" w:rsidRDefault="00B36D08" w:rsidP="007556B5">
            <w:pPr>
              <w:jc w:val="both"/>
              <w:rPr>
                <w:color w:val="000000"/>
              </w:rPr>
            </w:pPr>
            <w:r w:rsidRPr="00861584">
              <w:rPr>
                <w:color w:val="000000"/>
              </w:rPr>
              <w:t>Особенности</w:t>
            </w:r>
            <w:r w:rsidR="00FD06C3">
              <w:rPr>
                <w:color w:val="000000"/>
              </w:rPr>
              <w:t xml:space="preserve"> развития литературы конца 1980</w:t>
            </w:r>
            <w:r w:rsidRPr="00861584">
              <w:rPr>
                <w:color w:val="000000"/>
              </w:rPr>
              <w:t>- 2000-х годов</w:t>
            </w:r>
          </w:p>
        </w:tc>
        <w:tc>
          <w:tcPr>
            <w:tcW w:w="0" w:type="auto"/>
          </w:tcPr>
          <w:p w:rsidR="00B36D08" w:rsidRPr="00861584" w:rsidRDefault="00B36D08" w:rsidP="007556B5">
            <w:pPr>
              <w:jc w:val="both"/>
              <w:rPr>
                <w:color w:val="000000"/>
              </w:rPr>
            </w:pPr>
            <w:r w:rsidRPr="00861584">
              <w:rPr>
                <w:color w:val="000000"/>
              </w:rPr>
              <w:t>Аудирование; чтение; самостоятельная аналитическая работа с текстами художественных произведений, аннотирование; подготовка докладов и сообщений.</w:t>
            </w:r>
          </w:p>
        </w:tc>
      </w:tr>
    </w:tbl>
    <w:p w:rsidR="00B36D08" w:rsidRDefault="00B36D08" w:rsidP="007B7932">
      <w:pPr>
        <w:jc w:val="center"/>
        <w:rPr>
          <w:b/>
          <w:bCs/>
          <w:sz w:val="28"/>
          <w:szCs w:val="28"/>
        </w:rPr>
      </w:pPr>
    </w:p>
    <w:p w:rsidR="00B36D08" w:rsidRDefault="00B36D08" w:rsidP="007B7932">
      <w:pPr>
        <w:jc w:val="center"/>
        <w:rPr>
          <w:b/>
          <w:bCs/>
          <w:sz w:val="28"/>
          <w:szCs w:val="28"/>
        </w:rPr>
      </w:pPr>
    </w:p>
    <w:p w:rsidR="00B36D08" w:rsidRDefault="00B36D08" w:rsidP="007B7932">
      <w:pPr>
        <w:jc w:val="center"/>
        <w:rPr>
          <w:b/>
          <w:bCs/>
          <w:sz w:val="28"/>
          <w:szCs w:val="28"/>
        </w:rPr>
      </w:pPr>
      <w:r>
        <w:rPr>
          <w:b/>
          <w:bCs/>
          <w:sz w:val="28"/>
          <w:szCs w:val="28"/>
        </w:rPr>
        <w:br w:type="column"/>
      </w:r>
      <w:r w:rsidRPr="0089225A">
        <w:rPr>
          <w:b/>
          <w:bCs/>
          <w:sz w:val="28"/>
          <w:szCs w:val="28"/>
        </w:rPr>
        <w:lastRenderedPageBreak/>
        <w:t>УЧЕБНО-МЕТОДИЧЕСКОЕ И МАТЕРИАЛЬНО-ТЕХНИЧЕСКОЕ ОБЕСПЕЧЕНИЕ ПРОГРАММЫ УЧЕБНОЙ ДИСЦИПЛИНЫ</w:t>
      </w:r>
    </w:p>
    <w:p w:rsidR="00C513D7" w:rsidRPr="0089225A" w:rsidRDefault="00C513D7" w:rsidP="007B7932">
      <w:pPr>
        <w:jc w:val="center"/>
        <w:rPr>
          <w:b/>
          <w:bCs/>
          <w:sz w:val="28"/>
          <w:szCs w:val="28"/>
        </w:rPr>
      </w:pPr>
    </w:p>
    <w:p w:rsidR="00B36D08" w:rsidRPr="00E52E22" w:rsidRDefault="00B36D08" w:rsidP="00E52E22">
      <w:pPr>
        <w:jc w:val="both"/>
        <w:rPr>
          <w:sz w:val="28"/>
          <w:szCs w:val="28"/>
        </w:rPr>
      </w:pPr>
      <w:r w:rsidRPr="00AA6287">
        <w:rPr>
          <w:sz w:val="28"/>
          <w:szCs w:val="28"/>
        </w:rPr>
        <w:t>Реализация программы дисциплины предусматривает наличие кабинета</w:t>
      </w:r>
      <w:r w:rsidR="00E52E22">
        <w:rPr>
          <w:sz w:val="28"/>
          <w:szCs w:val="28"/>
        </w:rPr>
        <w:t xml:space="preserve"> </w:t>
      </w:r>
      <w:r w:rsidRPr="00AA6287">
        <w:rPr>
          <w:i/>
          <w:iCs/>
          <w:sz w:val="28"/>
          <w:szCs w:val="28"/>
        </w:rPr>
        <w:t xml:space="preserve">(Кабинет литературы- Ауд. № 401 ). </w:t>
      </w:r>
    </w:p>
    <w:p w:rsidR="00B36D08" w:rsidRPr="00AA6287" w:rsidRDefault="00B36D08" w:rsidP="00E52E22">
      <w:pPr>
        <w:jc w:val="both"/>
        <w:rPr>
          <w:sz w:val="28"/>
          <w:szCs w:val="28"/>
        </w:rPr>
      </w:pPr>
      <w:r w:rsidRPr="00AA6287">
        <w:rPr>
          <w:sz w:val="28"/>
          <w:szCs w:val="28"/>
        </w:rPr>
        <w:t>Укомплектован:</w:t>
      </w:r>
    </w:p>
    <w:p w:rsidR="00B36D08" w:rsidRPr="00AA6287" w:rsidRDefault="00B36D08" w:rsidP="00C513D7">
      <w:pPr>
        <w:jc w:val="both"/>
        <w:rPr>
          <w:sz w:val="28"/>
          <w:szCs w:val="28"/>
        </w:rPr>
      </w:pPr>
      <w:r w:rsidRPr="00AA6287">
        <w:rPr>
          <w:sz w:val="28"/>
          <w:szCs w:val="28"/>
        </w:rPr>
        <w:t>компьютер преподавателя, мультимедийный проектор, экран, меловая и маркерная доска, столы и стулья обучающихся, стол и стул преподавателя, наборы демонстрационного оборудования и учебно-наглядных пособий</w:t>
      </w:r>
    </w:p>
    <w:p w:rsidR="00B36D08" w:rsidRPr="00AA6287" w:rsidRDefault="00FD06C3" w:rsidP="00C513D7">
      <w:pPr>
        <w:jc w:val="both"/>
        <w:rPr>
          <w:sz w:val="28"/>
          <w:szCs w:val="28"/>
          <w:lang w:val="en-US"/>
        </w:rPr>
      </w:pPr>
      <w:r>
        <w:rPr>
          <w:sz w:val="28"/>
          <w:szCs w:val="28"/>
          <w:lang w:val="en-US"/>
        </w:rPr>
        <w:t>Windows 7 x64</w:t>
      </w:r>
      <w:r>
        <w:rPr>
          <w:sz w:val="28"/>
          <w:szCs w:val="28"/>
          <w:lang w:val="en-US"/>
        </w:rPr>
        <w:tab/>
      </w:r>
      <w:r w:rsidRPr="00FD06C3">
        <w:rPr>
          <w:sz w:val="28"/>
          <w:szCs w:val="28"/>
          <w:lang w:val="en-US"/>
        </w:rPr>
        <w:t>«</w:t>
      </w:r>
      <w:r w:rsidR="00B36D08" w:rsidRPr="00AA6287">
        <w:rPr>
          <w:sz w:val="28"/>
          <w:szCs w:val="28"/>
        </w:rPr>
        <w:t>Подписка</w:t>
      </w:r>
      <w:r w:rsidR="00B36D08"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w:t>
      </w:r>
      <w:r w:rsidR="00FD06C3">
        <w:rPr>
          <w:sz w:val="28"/>
          <w:szCs w:val="28"/>
        </w:rPr>
        <w:t>ия прав №Tr043209 от 06.09.2016»</w:t>
      </w:r>
    </w:p>
    <w:p w:rsidR="00B36D08" w:rsidRPr="00AA6287" w:rsidRDefault="00B36D08" w:rsidP="00C513D7">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AA6287">
        <w:rPr>
          <w:sz w:val="28"/>
          <w:szCs w:val="28"/>
        </w:rPr>
        <w:t>Microsoft Office 2016</w:t>
      </w:r>
      <w:r w:rsidRPr="00AA6287">
        <w:rPr>
          <w:sz w:val="28"/>
          <w:szCs w:val="28"/>
        </w:rPr>
        <w:tab/>
        <w:t>Лицензионный договор №159 на передачу не исключительных прав на программы для ЭВМ от 27 июля 2018 г.</w:t>
      </w:r>
    </w:p>
    <w:p w:rsidR="00B36D08" w:rsidRPr="00AA6287" w:rsidRDefault="00B36D08" w:rsidP="00C513D7">
      <w:pPr>
        <w:jc w:val="both"/>
        <w:rPr>
          <w:i/>
          <w:iCs/>
          <w:sz w:val="28"/>
          <w:szCs w:val="28"/>
        </w:rPr>
      </w:pPr>
      <w:r w:rsidRPr="00AA6287">
        <w:rPr>
          <w:i/>
          <w:iCs/>
          <w:sz w:val="28"/>
          <w:szCs w:val="28"/>
        </w:rPr>
        <w:t>Помещение для самостоятельной работы- Ауд. № 304</w:t>
      </w:r>
    </w:p>
    <w:p w:rsidR="00B36D08" w:rsidRPr="00AA6287" w:rsidRDefault="00B36D08" w:rsidP="00C513D7">
      <w:pPr>
        <w:jc w:val="both"/>
        <w:rPr>
          <w:sz w:val="28"/>
          <w:szCs w:val="28"/>
        </w:rPr>
      </w:pPr>
      <w:r w:rsidRPr="00AA6287">
        <w:rPr>
          <w:sz w:val="28"/>
          <w:szCs w:val="28"/>
        </w:rPr>
        <w:t>компьютеры для обу</w:t>
      </w:r>
      <w:r w:rsidR="00FD06C3">
        <w:rPr>
          <w:sz w:val="28"/>
          <w:szCs w:val="28"/>
        </w:rPr>
        <w:t>чающихся с подключением к сети «</w:t>
      </w:r>
      <w:r w:rsidRPr="00AA6287">
        <w:rPr>
          <w:sz w:val="28"/>
          <w:szCs w:val="28"/>
        </w:rPr>
        <w:t>Интернет</w:t>
      </w:r>
      <w:r w:rsidR="00FD06C3">
        <w:rPr>
          <w:sz w:val="28"/>
          <w:szCs w:val="28"/>
        </w:rPr>
        <w:t>»</w:t>
      </w:r>
      <w:r w:rsidRPr="00AA6287">
        <w:rPr>
          <w:sz w:val="28"/>
          <w:szCs w:val="28"/>
        </w:rPr>
        <w:t xml:space="preserve"> и обеспечением доступа в электронную информационно-образовательную среду, мультимедийный проектор, маркерная доска, столы и стулья обучающихся, стол и стул преподавателя</w:t>
      </w:r>
    </w:p>
    <w:p w:rsidR="00B36D08" w:rsidRPr="00AA6287" w:rsidRDefault="00B36D08" w:rsidP="00C513D7">
      <w:pPr>
        <w:jc w:val="both"/>
        <w:rPr>
          <w:sz w:val="28"/>
          <w:szCs w:val="28"/>
          <w:lang w:val="en-US"/>
        </w:rPr>
      </w:pPr>
      <w:r w:rsidRPr="00AA6287">
        <w:rPr>
          <w:sz w:val="28"/>
          <w:szCs w:val="28"/>
          <w:lang w:val="en-US"/>
        </w:rPr>
        <w:t>Windows</w:t>
      </w:r>
      <w:r w:rsidR="00FD06C3">
        <w:rPr>
          <w:sz w:val="28"/>
          <w:szCs w:val="28"/>
          <w:lang w:val="en-US"/>
        </w:rPr>
        <w:t xml:space="preserve"> 10 x64</w:t>
      </w:r>
      <w:r w:rsidR="00FD06C3">
        <w:rPr>
          <w:sz w:val="28"/>
          <w:szCs w:val="28"/>
          <w:lang w:val="en-US"/>
        </w:rPr>
        <w:tab/>
      </w:r>
      <w:r w:rsidR="00FD06C3" w:rsidRPr="00FD06C3">
        <w:rPr>
          <w:sz w:val="28"/>
          <w:szCs w:val="28"/>
          <w:lang w:val="en-US"/>
        </w:rPr>
        <w:t>«</w:t>
      </w:r>
      <w:r w:rsidRPr="00AA6287">
        <w:rPr>
          <w:sz w:val="28"/>
          <w:szCs w:val="28"/>
        </w:rPr>
        <w:t>Подписка</w:t>
      </w:r>
      <w:r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w:t>
      </w:r>
      <w:r w:rsidR="00FD06C3">
        <w:rPr>
          <w:sz w:val="28"/>
          <w:szCs w:val="28"/>
        </w:rPr>
        <w:t>ия прав №Tr043209 от 06.09.2016»</w:t>
      </w:r>
    </w:p>
    <w:p w:rsidR="00B36D08" w:rsidRPr="00AA6287" w:rsidRDefault="00B36D08" w:rsidP="00C513D7">
      <w:pPr>
        <w:jc w:val="both"/>
        <w:rPr>
          <w:sz w:val="28"/>
          <w:szCs w:val="28"/>
        </w:rPr>
      </w:pPr>
      <w:r w:rsidRPr="00AA6287">
        <w:rPr>
          <w:sz w:val="28"/>
          <w:szCs w:val="28"/>
        </w:rPr>
        <w:t>ОС "Альт Образование 8"</w:t>
      </w:r>
      <w:r w:rsidRPr="00AA6287">
        <w:rPr>
          <w:sz w:val="28"/>
          <w:szCs w:val="28"/>
        </w:rPr>
        <w:tab/>
        <w:t>Лицензия №AAO.0018.00</w:t>
      </w:r>
    </w:p>
    <w:p w:rsidR="00B36D08" w:rsidRPr="00AA6287" w:rsidRDefault="00B36D08" w:rsidP="00C513D7">
      <w:pPr>
        <w:jc w:val="both"/>
        <w:rPr>
          <w:sz w:val="28"/>
          <w:szCs w:val="28"/>
        </w:rPr>
      </w:pPr>
      <w:r w:rsidRPr="00AA6287">
        <w:rPr>
          <w:sz w:val="28"/>
          <w:szCs w:val="28"/>
        </w:rPr>
        <w:t>Microsoft Office 2016</w:t>
      </w:r>
      <w:r w:rsidRPr="00AA6287">
        <w:rPr>
          <w:sz w:val="28"/>
          <w:szCs w:val="28"/>
        </w:rPr>
        <w:tab/>
        <w:t>Лицензионный договор №159 на передачу не исключительных прав на программы для ЭВМ от 27 июля 2018 г.</w:t>
      </w:r>
    </w:p>
    <w:p w:rsidR="00B36D08" w:rsidRPr="00AA6287" w:rsidRDefault="00B36D08" w:rsidP="00C513D7">
      <w:pPr>
        <w:jc w:val="both"/>
        <w:rPr>
          <w:sz w:val="28"/>
          <w:szCs w:val="28"/>
        </w:rPr>
      </w:pPr>
      <w:r w:rsidRPr="00AA6287">
        <w:rPr>
          <w:sz w:val="28"/>
          <w:szCs w:val="28"/>
        </w:rPr>
        <w:t>GIMP</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HaoZip</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Audacity</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Firefox</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lang w:val="en-US"/>
        </w:rPr>
      </w:pPr>
      <w:r w:rsidRPr="00AA6287">
        <w:rPr>
          <w:sz w:val="28"/>
          <w:szCs w:val="28"/>
          <w:lang w:val="en-US"/>
        </w:rPr>
        <w:t>Microsoft Access</w:t>
      </w:r>
      <w:r w:rsidRPr="00AA6287">
        <w:rPr>
          <w:sz w:val="28"/>
          <w:szCs w:val="28"/>
          <w:lang w:val="en-US"/>
        </w:rPr>
        <w:tab/>
        <w:t>"</w:t>
      </w:r>
      <w:r w:rsidRPr="00AA6287">
        <w:rPr>
          <w:sz w:val="28"/>
          <w:szCs w:val="28"/>
        </w:rPr>
        <w:t>Подписка</w:t>
      </w:r>
      <w:r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предоставления прав №Tr043209 от 06.09.2016"</w:t>
      </w:r>
    </w:p>
    <w:p w:rsidR="00B36D08" w:rsidRPr="00AA6287" w:rsidRDefault="00B36D08" w:rsidP="00C513D7">
      <w:pPr>
        <w:jc w:val="both"/>
        <w:rPr>
          <w:sz w:val="28"/>
          <w:szCs w:val="28"/>
        </w:rPr>
      </w:pPr>
      <w:r w:rsidRPr="00AA6287">
        <w:rPr>
          <w:sz w:val="28"/>
          <w:szCs w:val="28"/>
        </w:rPr>
        <w:t>Pascal ABC Net</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Lazarus</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XAMPP</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LibreOffice</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lang w:val="en-US"/>
        </w:rPr>
      </w:pPr>
      <w:r w:rsidRPr="00AA6287">
        <w:rPr>
          <w:sz w:val="28"/>
          <w:szCs w:val="28"/>
          <w:lang w:val="en-US"/>
        </w:rPr>
        <w:t>Microsoft Publisher</w:t>
      </w:r>
      <w:r w:rsidRPr="00AA6287">
        <w:rPr>
          <w:sz w:val="28"/>
          <w:szCs w:val="28"/>
          <w:lang w:val="en-US"/>
        </w:rPr>
        <w:tab/>
        <w:t>"</w:t>
      </w:r>
      <w:r w:rsidRPr="00AA6287">
        <w:rPr>
          <w:sz w:val="28"/>
          <w:szCs w:val="28"/>
        </w:rPr>
        <w:t>Подписка</w:t>
      </w:r>
      <w:r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lastRenderedPageBreak/>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предоставления прав №Tr043209 от 06.09.2016"</w:t>
      </w:r>
    </w:p>
    <w:p w:rsidR="00B36D08" w:rsidRPr="00AA6287" w:rsidRDefault="00B36D08" w:rsidP="00C513D7">
      <w:pPr>
        <w:jc w:val="both"/>
        <w:rPr>
          <w:sz w:val="28"/>
          <w:szCs w:val="28"/>
        </w:rPr>
      </w:pPr>
      <w:r w:rsidRPr="00AA6287">
        <w:rPr>
          <w:sz w:val="28"/>
          <w:szCs w:val="28"/>
        </w:rPr>
        <w:t>Notepad++</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Avidemux</w:t>
      </w:r>
      <w:r w:rsidRPr="00AA6287">
        <w:rPr>
          <w:sz w:val="28"/>
          <w:szCs w:val="28"/>
        </w:rPr>
        <w:tab/>
        <w:t>GNU General Public License (Универсальная общественная лицензия GNU)</w:t>
      </w:r>
    </w:p>
    <w:p w:rsidR="00B36D08" w:rsidRPr="00FD06C3" w:rsidRDefault="00FD06C3" w:rsidP="00C513D7">
      <w:pPr>
        <w:jc w:val="both"/>
        <w:rPr>
          <w:sz w:val="28"/>
          <w:szCs w:val="28"/>
          <w:lang w:val="en-US"/>
        </w:rPr>
      </w:pPr>
      <w:r>
        <w:rPr>
          <w:sz w:val="28"/>
          <w:szCs w:val="28"/>
          <w:lang w:val="en-US"/>
        </w:rPr>
        <w:t>Microsoft Visio</w:t>
      </w:r>
      <w:r>
        <w:rPr>
          <w:sz w:val="28"/>
          <w:szCs w:val="28"/>
          <w:lang w:val="en-US"/>
        </w:rPr>
        <w:tab/>
      </w:r>
      <w:r w:rsidRPr="00FD06C3">
        <w:rPr>
          <w:sz w:val="28"/>
          <w:szCs w:val="28"/>
          <w:lang w:val="en-US"/>
        </w:rPr>
        <w:t>«</w:t>
      </w:r>
      <w:r w:rsidR="00B36D08" w:rsidRPr="00AA6287">
        <w:rPr>
          <w:sz w:val="28"/>
          <w:szCs w:val="28"/>
        </w:rPr>
        <w:t>Подписка</w:t>
      </w:r>
      <w:r w:rsidR="00B36D08"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w:t>
      </w:r>
      <w:r w:rsidR="00FD06C3">
        <w:rPr>
          <w:sz w:val="28"/>
          <w:szCs w:val="28"/>
        </w:rPr>
        <w:t>ия прав №Tr043209 от 06.09.2016»</w:t>
      </w:r>
    </w:p>
    <w:p w:rsidR="00B36D08" w:rsidRPr="00AA6287" w:rsidRDefault="00B36D08" w:rsidP="00C513D7">
      <w:pPr>
        <w:jc w:val="both"/>
        <w:rPr>
          <w:sz w:val="28"/>
          <w:szCs w:val="28"/>
          <w:lang w:val="en-US"/>
        </w:rPr>
      </w:pPr>
      <w:r w:rsidRPr="00AA6287">
        <w:rPr>
          <w:sz w:val="28"/>
          <w:szCs w:val="28"/>
          <w:lang w:val="en-US"/>
        </w:rPr>
        <w:t>Microsoft Visual Studio</w:t>
      </w:r>
      <w:r w:rsidRPr="00AA6287">
        <w:rPr>
          <w:sz w:val="28"/>
          <w:szCs w:val="28"/>
          <w:lang w:val="en-US"/>
        </w:rPr>
        <w:tab/>
        <w:t>"</w:t>
      </w:r>
      <w:r w:rsidRPr="00AA6287">
        <w:rPr>
          <w:sz w:val="28"/>
          <w:szCs w:val="28"/>
        </w:rPr>
        <w:t>Подписка</w:t>
      </w:r>
      <w:r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w:t>
      </w:r>
      <w:r w:rsidR="00FD06C3">
        <w:rPr>
          <w:sz w:val="28"/>
          <w:szCs w:val="28"/>
        </w:rPr>
        <w:t>ия прав №Tr043209 от 06.09.2016»</w:t>
      </w:r>
    </w:p>
    <w:p w:rsidR="00B36D08" w:rsidRPr="00AA6287" w:rsidRDefault="00B36D08" w:rsidP="00C513D7">
      <w:pPr>
        <w:jc w:val="both"/>
        <w:rPr>
          <w:sz w:val="28"/>
          <w:szCs w:val="28"/>
        </w:rPr>
      </w:pPr>
      <w:r w:rsidRPr="00AA6287">
        <w:rPr>
          <w:sz w:val="28"/>
          <w:szCs w:val="28"/>
        </w:rPr>
        <w:t>SWI-Prolog</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Python 3.4</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Scilab-5.5.0</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ЛогоМиры 3.0</w:t>
      </w:r>
      <w:r w:rsidRPr="00AA6287">
        <w:rPr>
          <w:sz w:val="28"/>
          <w:szCs w:val="28"/>
        </w:rPr>
        <w:tab/>
        <w:t>Акт предоставления прав №Tr059247 от 20.07.2018</w:t>
      </w:r>
    </w:p>
    <w:p w:rsidR="00B36D08" w:rsidRPr="00AA6287" w:rsidRDefault="00FD06C3" w:rsidP="00C513D7">
      <w:pPr>
        <w:jc w:val="both"/>
        <w:rPr>
          <w:sz w:val="28"/>
          <w:szCs w:val="28"/>
        </w:rPr>
      </w:pPr>
      <w:r>
        <w:rPr>
          <w:sz w:val="28"/>
          <w:szCs w:val="28"/>
        </w:rPr>
        <w:t>ГИС «</w:t>
      </w:r>
      <w:r w:rsidR="00B36D08" w:rsidRPr="00AA6287">
        <w:rPr>
          <w:sz w:val="28"/>
          <w:szCs w:val="28"/>
        </w:rPr>
        <w:t>Панорама</w:t>
      </w:r>
      <w:r>
        <w:rPr>
          <w:sz w:val="28"/>
          <w:szCs w:val="28"/>
        </w:rPr>
        <w:t xml:space="preserve">» </w:t>
      </w:r>
      <w:r w:rsidR="00B36D08" w:rsidRPr="00AA6287">
        <w:rPr>
          <w:sz w:val="28"/>
          <w:szCs w:val="28"/>
        </w:rPr>
        <w:tab/>
        <w:t xml:space="preserve">Лицензионный договор № Л-173/17;  Лицензионный договор № Л-211/17; Лицензионный договор № Л-66/18; Лицензионный договор № Л-116/18; </w:t>
      </w:r>
    </w:p>
    <w:p w:rsidR="00B36D08" w:rsidRPr="00AA6287" w:rsidRDefault="00B36D08" w:rsidP="00C513D7">
      <w:pPr>
        <w:jc w:val="both"/>
        <w:rPr>
          <w:sz w:val="28"/>
          <w:szCs w:val="28"/>
        </w:rPr>
      </w:pPr>
      <w:r w:rsidRPr="00AA6287">
        <w:rPr>
          <w:sz w:val="28"/>
          <w:szCs w:val="28"/>
        </w:rPr>
        <w:t>Lite PMS</w:t>
      </w:r>
      <w:r w:rsidRPr="00AA6287">
        <w:rPr>
          <w:sz w:val="28"/>
          <w:szCs w:val="28"/>
        </w:rPr>
        <w:tab/>
        <w:t>Лицензионный договор № 1011 от 09.04.2018</w:t>
      </w:r>
    </w:p>
    <w:p w:rsidR="00B36D08" w:rsidRPr="00AA6287" w:rsidRDefault="00FD06C3" w:rsidP="00C513D7">
      <w:pPr>
        <w:jc w:val="both"/>
        <w:rPr>
          <w:sz w:val="28"/>
          <w:szCs w:val="28"/>
        </w:rPr>
      </w:pPr>
      <w:r>
        <w:rPr>
          <w:sz w:val="28"/>
          <w:szCs w:val="28"/>
        </w:rPr>
        <w:t>Система автоматизации гостиниц «</w:t>
      </w:r>
      <w:r w:rsidR="00B36D08" w:rsidRPr="00AA6287">
        <w:rPr>
          <w:sz w:val="28"/>
          <w:szCs w:val="28"/>
        </w:rPr>
        <w:t>Эдельвейс</w:t>
      </w:r>
      <w:r>
        <w:rPr>
          <w:sz w:val="28"/>
          <w:szCs w:val="28"/>
        </w:rPr>
        <w:t>»</w:t>
      </w:r>
      <w:r w:rsidR="00B36D08" w:rsidRPr="00AA6287">
        <w:rPr>
          <w:sz w:val="28"/>
          <w:szCs w:val="28"/>
        </w:rPr>
        <w:tab/>
        <w:t>Лицензионный договор № 40-497 от 17.04.2018</w:t>
      </w:r>
    </w:p>
    <w:p w:rsidR="00B36D08" w:rsidRPr="00AA6287" w:rsidRDefault="00B36D08" w:rsidP="00C513D7">
      <w:pPr>
        <w:jc w:val="both"/>
        <w:rPr>
          <w:sz w:val="28"/>
          <w:szCs w:val="28"/>
        </w:rPr>
      </w:pPr>
      <w:r w:rsidRPr="00AA6287">
        <w:rPr>
          <w:sz w:val="28"/>
          <w:szCs w:val="28"/>
        </w:rPr>
        <w:t>Онлайн система - ERP.travel</w:t>
      </w:r>
      <w:r w:rsidRPr="00AA6287">
        <w:rPr>
          <w:sz w:val="28"/>
          <w:szCs w:val="28"/>
        </w:rPr>
        <w:tab/>
        <w:t>Лицензионный договор № 2606 от 26.06.2018</w:t>
      </w:r>
    </w:p>
    <w:p w:rsidR="00B36D08" w:rsidRPr="00AA6287" w:rsidRDefault="00B36D08" w:rsidP="00C513D7">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AA6287">
        <w:rPr>
          <w:sz w:val="28"/>
          <w:szCs w:val="28"/>
        </w:rPr>
        <w:t xml:space="preserve">Программа для ЭВМ Кукарача </w:t>
      </w:r>
      <w:r w:rsidRPr="00AA6287">
        <w:rPr>
          <w:sz w:val="28"/>
          <w:szCs w:val="28"/>
        </w:rPr>
        <w:tab/>
        <w:t>Договор № Tr000260415 от 13 июня 2018</w:t>
      </w:r>
    </w:p>
    <w:p w:rsidR="00B36D08" w:rsidRPr="00AA6287" w:rsidRDefault="00B36D08" w:rsidP="00C513D7">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C513D7" w:rsidRDefault="00B36D08" w:rsidP="00C513D7">
      <w:pPr>
        <w:autoSpaceDE w:val="0"/>
        <w:autoSpaceDN w:val="0"/>
        <w:adjustRightInd w:val="0"/>
        <w:jc w:val="center"/>
        <w:rPr>
          <w:b/>
          <w:bCs/>
          <w:color w:val="000000"/>
          <w:sz w:val="28"/>
          <w:szCs w:val="28"/>
        </w:rPr>
      </w:pPr>
      <w:r w:rsidRPr="009C0436">
        <w:rPr>
          <w:b/>
          <w:bCs/>
          <w:color w:val="000000"/>
          <w:sz w:val="28"/>
          <w:szCs w:val="28"/>
        </w:rPr>
        <w:t>Перечень рекомендуемых учебных изданий,</w:t>
      </w:r>
    </w:p>
    <w:p w:rsidR="00B36D08" w:rsidRDefault="00B36D08" w:rsidP="00C513D7">
      <w:pPr>
        <w:autoSpaceDE w:val="0"/>
        <w:autoSpaceDN w:val="0"/>
        <w:adjustRightInd w:val="0"/>
        <w:jc w:val="center"/>
        <w:rPr>
          <w:b/>
          <w:bCs/>
          <w:color w:val="000000"/>
          <w:sz w:val="28"/>
          <w:szCs w:val="28"/>
        </w:rPr>
      </w:pPr>
      <w:r w:rsidRPr="009C0436">
        <w:rPr>
          <w:b/>
          <w:bCs/>
          <w:color w:val="000000"/>
          <w:sz w:val="28"/>
          <w:szCs w:val="28"/>
        </w:rPr>
        <w:t>Интернет-ресурсов, дополнительной литературы</w:t>
      </w:r>
    </w:p>
    <w:p w:rsidR="00C513D7" w:rsidRDefault="00C513D7" w:rsidP="00C513D7">
      <w:pPr>
        <w:autoSpaceDE w:val="0"/>
        <w:autoSpaceDN w:val="0"/>
        <w:adjustRightInd w:val="0"/>
        <w:jc w:val="center"/>
        <w:rPr>
          <w:b/>
          <w:bCs/>
          <w:color w:val="000000"/>
          <w:sz w:val="28"/>
          <w:szCs w:val="28"/>
        </w:rPr>
      </w:pPr>
    </w:p>
    <w:p w:rsidR="00B36D08" w:rsidRPr="00455D75" w:rsidRDefault="00C513D7" w:rsidP="00C513D7">
      <w:pPr>
        <w:jc w:val="both"/>
        <w:rPr>
          <w:sz w:val="28"/>
          <w:szCs w:val="28"/>
        </w:rPr>
      </w:pPr>
      <w:r>
        <w:rPr>
          <w:sz w:val="28"/>
          <w:szCs w:val="28"/>
        </w:rPr>
        <w:tab/>
      </w:r>
      <w:r w:rsidR="00B36D08" w:rsidRPr="00455D75">
        <w:rPr>
          <w:sz w:val="28"/>
          <w:szCs w:val="28"/>
        </w:rPr>
        <w:t>При осуществлении образовательного процесса по дисциплине использованы:</w:t>
      </w:r>
    </w:p>
    <w:p w:rsidR="00C513D7" w:rsidRDefault="00C513D7" w:rsidP="007B7932">
      <w:pPr>
        <w:pStyle w:val="Default"/>
        <w:jc w:val="center"/>
        <w:rPr>
          <w:b/>
          <w:bCs/>
          <w:sz w:val="28"/>
          <w:szCs w:val="28"/>
        </w:rPr>
      </w:pPr>
    </w:p>
    <w:p w:rsidR="00B36D08" w:rsidRPr="0056335A" w:rsidRDefault="00B36D08" w:rsidP="007B7932">
      <w:pPr>
        <w:pStyle w:val="Default"/>
        <w:jc w:val="center"/>
        <w:rPr>
          <w:b/>
          <w:bCs/>
          <w:sz w:val="28"/>
          <w:szCs w:val="28"/>
        </w:rPr>
      </w:pPr>
      <w:r w:rsidRPr="0056335A">
        <w:rPr>
          <w:b/>
          <w:bCs/>
          <w:sz w:val="28"/>
          <w:szCs w:val="28"/>
        </w:rPr>
        <w:t>РЕКОМЕНДУЕМАЯ ЛИТЕРАТУРА</w:t>
      </w:r>
    </w:p>
    <w:p w:rsidR="00B36D08" w:rsidRPr="00AA6287" w:rsidRDefault="00B36D08" w:rsidP="00AA6287">
      <w:pPr>
        <w:jc w:val="center"/>
        <w:rPr>
          <w:b/>
          <w:bCs/>
          <w:sz w:val="28"/>
          <w:szCs w:val="28"/>
        </w:rPr>
      </w:pPr>
    </w:p>
    <w:p w:rsidR="00B36D08" w:rsidRPr="00AA6287" w:rsidRDefault="00B36D08" w:rsidP="00AA6287">
      <w:pPr>
        <w:suppressAutoHyphens/>
        <w:jc w:val="both"/>
        <w:rPr>
          <w:b/>
          <w:bCs/>
          <w:sz w:val="28"/>
          <w:szCs w:val="28"/>
        </w:rPr>
      </w:pPr>
      <w:r w:rsidRPr="00AA6287">
        <w:rPr>
          <w:b/>
          <w:bCs/>
          <w:sz w:val="28"/>
          <w:szCs w:val="28"/>
        </w:rPr>
        <w:t>Основная литература:</w:t>
      </w:r>
    </w:p>
    <w:p w:rsidR="00B36D08" w:rsidRPr="00AA6287" w:rsidRDefault="00B36D08" w:rsidP="00C513D7">
      <w:pPr>
        <w:pStyle w:val="ac"/>
        <w:numPr>
          <w:ilvl w:val="0"/>
          <w:numId w:val="13"/>
        </w:numPr>
        <w:suppressAutoHyphens/>
        <w:ind w:left="0" w:firstLine="0"/>
        <w:jc w:val="both"/>
        <w:rPr>
          <w:sz w:val="28"/>
          <w:szCs w:val="28"/>
        </w:rPr>
      </w:pPr>
      <w:r w:rsidRPr="00AA6287">
        <w:rPr>
          <w:sz w:val="28"/>
          <w:szCs w:val="28"/>
        </w:rPr>
        <w:t>Ланин</w:t>
      </w:r>
      <w:r w:rsidR="00C513D7">
        <w:rPr>
          <w:sz w:val="28"/>
          <w:szCs w:val="28"/>
        </w:rPr>
        <w:t>,</w:t>
      </w:r>
      <w:r w:rsidRPr="00AA6287">
        <w:rPr>
          <w:sz w:val="28"/>
          <w:szCs w:val="28"/>
        </w:rPr>
        <w:t xml:space="preserve"> Б. А. Русский язык и литература. Литература. 10 кл.: базовый и углублённый уровни / Ланин Б. А., Устинова Л.Ю., Шамчикова В.М.; под ред. Ланина Б.А. – М.: Вентана-Граф, 2018. – 384 с.</w:t>
      </w:r>
    </w:p>
    <w:p w:rsidR="00B36D08" w:rsidRPr="00AA6287" w:rsidRDefault="00B36D08" w:rsidP="00C513D7">
      <w:pPr>
        <w:pStyle w:val="ac"/>
        <w:numPr>
          <w:ilvl w:val="0"/>
          <w:numId w:val="13"/>
        </w:numPr>
        <w:suppressAutoHyphens/>
        <w:ind w:left="0" w:firstLine="0"/>
        <w:jc w:val="both"/>
        <w:rPr>
          <w:sz w:val="28"/>
          <w:szCs w:val="28"/>
        </w:rPr>
      </w:pPr>
      <w:r w:rsidRPr="00AA6287">
        <w:rPr>
          <w:sz w:val="28"/>
          <w:szCs w:val="28"/>
        </w:rPr>
        <w:t>Ланин</w:t>
      </w:r>
      <w:r w:rsidR="00C513D7">
        <w:rPr>
          <w:sz w:val="28"/>
          <w:szCs w:val="28"/>
        </w:rPr>
        <w:t>,</w:t>
      </w:r>
      <w:r w:rsidRPr="00AA6287">
        <w:rPr>
          <w:sz w:val="28"/>
          <w:szCs w:val="28"/>
        </w:rPr>
        <w:t xml:space="preserve"> Б. А. Русский язык и литература. Литература. 11кл.: базовый и углублённый уровни / Ланин Б. А., Устинова Л.Ю., Шамчикова В.М.; под ред. Ланина Б.А. – М.: Вентана-Граф, 2018. – 416 с.</w:t>
      </w:r>
    </w:p>
    <w:p w:rsidR="00B36D08" w:rsidRPr="00AA6287" w:rsidRDefault="00B36D08" w:rsidP="00C513D7">
      <w:pPr>
        <w:pStyle w:val="ac"/>
        <w:numPr>
          <w:ilvl w:val="0"/>
          <w:numId w:val="13"/>
        </w:numPr>
        <w:suppressAutoHyphens/>
        <w:ind w:left="0" w:firstLine="0"/>
        <w:jc w:val="both"/>
        <w:rPr>
          <w:sz w:val="28"/>
          <w:szCs w:val="28"/>
        </w:rPr>
      </w:pPr>
      <w:r w:rsidRPr="00AA6287">
        <w:rPr>
          <w:sz w:val="28"/>
          <w:szCs w:val="28"/>
        </w:rPr>
        <w:lastRenderedPageBreak/>
        <w:t>Литература: учебник для СПО: в 2-х ч. Ч.1/ Обернихина Г.А., Антонова А.Г., Вол</w:t>
      </w:r>
      <w:r w:rsidR="00E52E22">
        <w:rPr>
          <w:sz w:val="28"/>
          <w:szCs w:val="28"/>
        </w:rPr>
        <w:t xml:space="preserve">ьнова И.Л. и др.; под ред. Г.А. </w:t>
      </w:r>
      <w:r w:rsidRPr="00AA6287">
        <w:rPr>
          <w:sz w:val="28"/>
          <w:szCs w:val="28"/>
        </w:rPr>
        <w:t>Обернихиной. – М.: Академия, 2018. – 432 с.</w:t>
      </w:r>
    </w:p>
    <w:p w:rsidR="00B36D08" w:rsidRPr="00AA6287" w:rsidRDefault="00B36D08" w:rsidP="00C513D7">
      <w:pPr>
        <w:pStyle w:val="ac"/>
        <w:numPr>
          <w:ilvl w:val="0"/>
          <w:numId w:val="13"/>
        </w:numPr>
        <w:suppressAutoHyphens/>
        <w:ind w:left="0" w:firstLine="0"/>
        <w:jc w:val="both"/>
        <w:rPr>
          <w:sz w:val="28"/>
          <w:szCs w:val="28"/>
        </w:rPr>
      </w:pPr>
      <w:r w:rsidRPr="00AA6287">
        <w:rPr>
          <w:sz w:val="28"/>
          <w:szCs w:val="28"/>
        </w:rPr>
        <w:t>Литература: учебник для СПО: в 2-х ч. Ч.2/ Обернихина Г.А., Емельянова Т.В., Мацыяка Е.В., Савченко К.В..; под ред. Г.А. Обернихиной. – М.: Академия, 2018. – 448 с.</w:t>
      </w:r>
    </w:p>
    <w:p w:rsidR="00B36D08" w:rsidRDefault="00C513D7" w:rsidP="00C513D7">
      <w:pPr>
        <w:pStyle w:val="ac"/>
        <w:numPr>
          <w:ilvl w:val="0"/>
          <w:numId w:val="13"/>
        </w:numPr>
        <w:suppressAutoHyphens/>
        <w:ind w:left="0" w:firstLine="0"/>
        <w:jc w:val="both"/>
        <w:rPr>
          <w:sz w:val="28"/>
          <w:szCs w:val="28"/>
        </w:rPr>
      </w:pPr>
      <w:r>
        <w:rPr>
          <w:sz w:val="28"/>
          <w:szCs w:val="28"/>
        </w:rPr>
        <w:t>Русский я</w:t>
      </w:r>
      <w:r w:rsidR="00B36D08" w:rsidRPr="00AA6287">
        <w:rPr>
          <w:sz w:val="28"/>
          <w:szCs w:val="28"/>
        </w:rPr>
        <w:t>зык и литература. Литература: практикум: учеб.пособие для СПО/ Обернихина Г.А., Антонова А.Г., Вольнова И.Л. и др.; под ред. Г.А. Обернихиной. – М.: Академия, 2017. – 352 с.</w:t>
      </w:r>
    </w:p>
    <w:p w:rsidR="00B36D08" w:rsidRPr="00AA6287" w:rsidRDefault="00803968" w:rsidP="00C513D7">
      <w:pPr>
        <w:pStyle w:val="af6"/>
        <w:shd w:val="clear" w:color="auto" w:fill="FEFEFE"/>
        <w:suppressAutoHyphens/>
        <w:spacing w:before="0" w:beforeAutospacing="0" w:after="0" w:afterAutospacing="0"/>
        <w:ind w:right="150"/>
        <w:jc w:val="both"/>
        <w:rPr>
          <w:rStyle w:val="af7"/>
          <w:color w:val="222222"/>
          <w:sz w:val="28"/>
          <w:szCs w:val="28"/>
        </w:rPr>
      </w:pPr>
      <w:r>
        <w:rPr>
          <w:rStyle w:val="af7"/>
          <w:color w:val="222222"/>
          <w:sz w:val="28"/>
          <w:szCs w:val="28"/>
        </w:rPr>
        <w:t>Дополнительная литература</w:t>
      </w:r>
      <w:r w:rsidR="00B36D08" w:rsidRPr="00AA6287">
        <w:rPr>
          <w:rStyle w:val="af7"/>
          <w:color w:val="222222"/>
          <w:sz w:val="28"/>
          <w:szCs w:val="28"/>
        </w:rPr>
        <w:t>:</w:t>
      </w:r>
    </w:p>
    <w:p w:rsidR="00803968" w:rsidRPr="00AC4A67" w:rsidRDefault="00AC4A67" w:rsidP="00AC4A67">
      <w:pPr>
        <w:numPr>
          <w:ilvl w:val="0"/>
          <w:numId w:val="13"/>
        </w:numPr>
        <w:ind w:left="142" w:hanging="77"/>
        <w:rPr>
          <w:sz w:val="28"/>
          <w:szCs w:val="28"/>
        </w:rPr>
      </w:pPr>
      <w:r>
        <w:rPr>
          <w:iCs/>
          <w:sz w:val="28"/>
          <w:szCs w:val="28"/>
        </w:rPr>
        <w:t xml:space="preserve"> </w:t>
      </w:r>
      <w:r w:rsidR="00803968" w:rsidRPr="00AC4A67">
        <w:rPr>
          <w:iCs/>
          <w:sz w:val="28"/>
          <w:szCs w:val="28"/>
        </w:rPr>
        <w:t>Красовский, В. Е. </w:t>
      </w:r>
      <w:r w:rsidR="00803968" w:rsidRPr="00AC4A67">
        <w:rPr>
          <w:sz w:val="28"/>
          <w:szCs w:val="28"/>
        </w:rPr>
        <w:t>Литерат</w:t>
      </w:r>
      <w:r w:rsidRPr="00AC4A67">
        <w:rPr>
          <w:sz w:val="28"/>
          <w:szCs w:val="28"/>
        </w:rPr>
        <w:t>ура : учебное пособие для СПО</w:t>
      </w:r>
      <w:r w:rsidR="00803968" w:rsidRPr="00AC4A67">
        <w:rPr>
          <w:sz w:val="28"/>
          <w:szCs w:val="28"/>
        </w:rPr>
        <w:t> / В. Е. Красовский, А. </w:t>
      </w:r>
      <w:r w:rsidRPr="00AC4A67">
        <w:rPr>
          <w:sz w:val="28"/>
          <w:szCs w:val="28"/>
        </w:rPr>
        <w:t>В. Леденев ; под общей ред.</w:t>
      </w:r>
      <w:r w:rsidR="00803968" w:rsidRPr="00AC4A67">
        <w:rPr>
          <w:sz w:val="28"/>
          <w:szCs w:val="28"/>
        </w:rPr>
        <w:t xml:space="preserve"> В. Е. К</w:t>
      </w:r>
      <w:r w:rsidRPr="00AC4A67">
        <w:rPr>
          <w:sz w:val="28"/>
          <w:szCs w:val="28"/>
        </w:rPr>
        <w:t xml:space="preserve">расовского. — М. : </w:t>
      </w:r>
      <w:r w:rsidR="00803968" w:rsidRPr="00AC4A67">
        <w:rPr>
          <w:sz w:val="28"/>
          <w:szCs w:val="28"/>
        </w:rPr>
        <w:t>Юрайт, 202</w:t>
      </w:r>
      <w:r w:rsidR="00F43D6D">
        <w:rPr>
          <w:sz w:val="28"/>
          <w:szCs w:val="28"/>
        </w:rPr>
        <w:t>1</w:t>
      </w:r>
      <w:r w:rsidR="00803968" w:rsidRPr="00AC4A67">
        <w:rPr>
          <w:sz w:val="28"/>
          <w:szCs w:val="28"/>
        </w:rPr>
        <w:t>. — 650 с. </w:t>
      </w:r>
      <w:r w:rsidR="00803968" w:rsidRPr="00AC4A67">
        <w:rPr>
          <w:sz w:val="28"/>
          <w:szCs w:val="28"/>
          <w:shd w:val="clear" w:color="auto" w:fill="FFFFFF"/>
        </w:rPr>
        <w:t xml:space="preserve">- </w:t>
      </w:r>
      <w:r w:rsidR="00803968" w:rsidRPr="00AC4A67">
        <w:rPr>
          <w:sz w:val="28"/>
          <w:szCs w:val="28"/>
        </w:rPr>
        <w:t>ЭБС «ЮРАЙТ».</w:t>
      </w:r>
    </w:p>
    <w:p w:rsidR="00803968" w:rsidRDefault="00803968" w:rsidP="00803968">
      <w:pPr>
        <w:pStyle w:val="ac"/>
        <w:numPr>
          <w:ilvl w:val="0"/>
          <w:numId w:val="13"/>
        </w:numPr>
        <w:suppressAutoHyphens/>
        <w:ind w:left="0" w:firstLine="0"/>
        <w:jc w:val="both"/>
        <w:rPr>
          <w:sz w:val="28"/>
          <w:szCs w:val="28"/>
        </w:rPr>
      </w:pPr>
      <w:r w:rsidRPr="00AA6287">
        <w:rPr>
          <w:sz w:val="28"/>
          <w:szCs w:val="28"/>
        </w:rPr>
        <w:t>Русский язык и литература. Литература. 11 класс. В 2-ч ч. Ч.1 / О.Н. Михайлов, И.О. Шайтанов, В.А. Чалмаев и др.; сост. Е.П. Пронина; под ред. В.П. Журавлева. – М.: Просвещение, 2014. – 415 с.</w:t>
      </w:r>
    </w:p>
    <w:p w:rsidR="00803968" w:rsidRPr="00803968" w:rsidRDefault="00B36D08" w:rsidP="00803968">
      <w:pPr>
        <w:pStyle w:val="ac"/>
        <w:numPr>
          <w:ilvl w:val="0"/>
          <w:numId w:val="13"/>
        </w:numPr>
        <w:suppressAutoHyphens/>
        <w:ind w:left="0" w:firstLine="0"/>
        <w:jc w:val="both"/>
        <w:rPr>
          <w:sz w:val="28"/>
          <w:szCs w:val="28"/>
        </w:rPr>
      </w:pPr>
      <w:r w:rsidRPr="00AA6287">
        <w:rPr>
          <w:sz w:val="28"/>
          <w:szCs w:val="28"/>
        </w:rPr>
        <w:t>Русский язык и литература. Литература. 11 класс. В 2-ч ч. Ч.2 / О.Н. Михайлов, И.О. Шайтанов, В.А. Чалмаев и др.; сост. Е.П. Пронина; под ред. В.П. Журавлева. – М.: Просвещение, 2014. – 431 с.</w:t>
      </w:r>
    </w:p>
    <w:p w:rsidR="00803968" w:rsidRPr="00AC4A67" w:rsidRDefault="00803968" w:rsidP="00AC4A67">
      <w:pPr>
        <w:numPr>
          <w:ilvl w:val="0"/>
          <w:numId w:val="13"/>
        </w:numPr>
        <w:ind w:left="142" w:hanging="142"/>
        <w:rPr>
          <w:sz w:val="28"/>
          <w:szCs w:val="28"/>
        </w:rPr>
      </w:pPr>
      <w:r w:rsidRPr="00AC4A67">
        <w:rPr>
          <w:iCs/>
          <w:sz w:val="28"/>
          <w:szCs w:val="28"/>
        </w:rPr>
        <w:t>Сафонов, А. А. </w:t>
      </w:r>
      <w:r w:rsidRPr="00AC4A67">
        <w:rPr>
          <w:sz w:val="28"/>
          <w:szCs w:val="28"/>
        </w:rPr>
        <w:t>Литература. 10 класс. Хрестома</w:t>
      </w:r>
      <w:r w:rsidR="00AC4A67" w:rsidRPr="00AC4A67">
        <w:rPr>
          <w:sz w:val="28"/>
          <w:szCs w:val="28"/>
        </w:rPr>
        <w:t>тия : учебное пособие для СПО / А. А. Сафонов ; под ред. М. А. Сафоновой. — М. :</w:t>
      </w:r>
      <w:r w:rsidRPr="00AC4A67">
        <w:rPr>
          <w:sz w:val="28"/>
          <w:szCs w:val="28"/>
        </w:rPr>
        <w:t xml:space="preserve"> Юрайт, 202</w:t>
      </w:r>
      <w:r w:rsidR="00F43D6D">
        <w:rPr>
          <w:sz w:val="28"/>
          <w:szCs w:val="28"/>
        </w:rPr>
        <w:t>1</w:t>
      </w:r>
      <w:r w:rsidRPr="00AC4A67">
        <w:rPr>
          <w:sz w:val="28"/>
          <w:szCs w:val="28"/>
        </w:rPr>
        <w:t xml:space="preserve">. — 211 с.  </w:t>
      </w:r>
      <w:r w:rsidR="00AC4A67" w:rsidRPr="00AC4A67">
        <w:rPr>
          <w:sz w:val="28"/>
          <w:szCs w:val="28"/>
          <w:shd w:val="clear" w:color="auto" w:fill="FFFFFF"/>
        </w:rPr>
        <w:t xml:space="preserve">- </w:t>
      </w:r>
      <w:r w:rsidR="00AC4A67" w:rsidRPr="00AC4A67">
        <w:rPr>
          <w:sz w:val="28"/>
          <w:szCs w:val="28"/>
        </w:rPr>
        <w:t>ЭБС «ЮРАЙТ».</w:t>
      </w:r>
    </w:p>
    <w:p w:rsidR="00803968" w:rsidRPr="00AC4A67" w:rsidRDefault="00803968" w:rsidP="00AC4A67">
      <w:pPr>
        <w:numPr>
          <w:ilvl w:val="0"/>
          <w:numId w:val="13"/>
        </w:numPr>
        <w:ind w:left="284"/>
        <w:rPr>
          <w:sz w:val="28"/>
          <w:szCs w:val="28"/>
        </w:rPr>
      </w:pPr>
      <w:r w:rsidRPr="00AC4A67">
        <w:rPr>
          <w:iCs/>
          <w:sz w:val="28"/>
          <w:szCs w:val="28"/>
        </w:rPr>
        <w:t>Сафонов, А. А. </w:t>
      </w:r>
      <w:r w:rsidRPr="00AC4A67">
        <w:rPr>
          <w:sz w:val="28"/>
          <w:szCs w:val="28"/>
        </w:rPr>
        <w:t>Литература. 10 класс. Хрестома</w:t>
      </w:r>
      <w:r w:rsidR="00AC4A67" w:rsidRPr="00AC4A67">
        <w:rPr>
          <w:sz w:val="28"/>
          <w:szCs w:val="28"/>
        </w:rPr>
        <w:t>тия : учебное пособие для СПО / А. А. Сафонов ; под ред.</w:t>
      </w:r>
      <w:r w:rsidRPr="00AC4A67">
        <w:rPr>
          <w:sz w:val="28"/>
          <w:szCs w:val="28"/>
        </w:rPr>
        <w:t xml:space="preserve"> М. А</w:t>
      </w:r>
      <w:r w:rsidR="00AC4A67" w:rsidRPr="00AC4A67">
        <w:rPr>
          <w:sz w:val="28"/>
          <w:szCs w:val="28"/>
        </w:rPr>
        <w:t>. Сафоновой. — М. :</w:t>
      </w:r>
      <w:r w:rsidRPr="00AC4A67">
        <w:rPr>
          <w:sz w:val="28"/>
          <w:szCs w:val="28"/>
        </w:rPr>
        <w:t xml:space="preserve"> Юрайт, 202</w:t>
      </w:r>
      <w:r w:rsidR="00F43D6D">
        <w:rPr>
          <w:sz w:val="28"/>
          <w:szCs w:val="28"/>
        </w:rPr>
        <w:t>1</w:t>
      </w:r>
      <w:r w:rsidRPr="00AC4A67">
        <w:rPr>
          <w:sz w:val="28"/>
          <w:szCs w:val="28"/>
        </w:rPr>
        <w:t>. — 211 с.</w:t>
      </w:r>
      <w:r w:rsidR="00AC4A67" w:rsidRPr="00AC4A67">
        <w:rPr>
          <w:sz w:val="28"/>
          <w:szCs w:val="28"/>
          <w:shd w:val="clear" w:color="auto" w:fill="FFFFFF"/>
        </w:rPr>
        <w:t xml:space="preserve"> - </w:t>
      </w:r>
      <w:r w:rsidR="00AC4A67" w:rsidRPr="00AC4A67">
        <w:rPr>
          <w:sz w:val="28"/>
          <w:szCs w:val="28"/>
        </w:rPr>
        <w:t>ЭБС «ЮРАЙТ».</w:t>
      </w:r>
      <w:r w:rsidRPr="00AC4A67">
        <w:rPr>
          <w:sz w:val="28"/>
          <w:szCs w:val="28"/>
        </w:rPr>
        <w:t xml:space="preserve">  </w:t>
      </w:r>
    </w:p>
    <w:p w:rsidR="00803968" w:rsidRPr="00AC4A67" w:rsidRDefault="00803968" w:rsidP="00AC4A67">
      <w:pPr>
        <w:numPr>
          <w:ilvl w:val="0"/>
          <w:numId w:val="13"/>
        </w:numPr>
        <w:ind w:left="284"/>
        <w:rPr>
          <w:sz w:val="28"/>
          <w:szCs w:val="28"/>
        </w:rPr>
      </w:pPr>
      <w:r w:rsidRPr="00AC4A67">
        <w:rPr>
          <w:iCs/>
          <w:sz w:val="28"/>
          <w:szCs w:val="28"/>
        </w:rPr>
        <w:t>Соколов, А. Г. </w:t>
      </w:r>
      <w:r w:rsidRPr="00AC4A67">
        <w:rPr>
          <w:sz w:val="28"/>
          <w:szCs w:val="28"/>
        </w:rPr>
        <w:t>Русская литература конца XIX - нач</w:t>
      </w:r>
      <w:r w:rsidR="00AC4A67">
        <w:rPr>
          <w:sz w:val="28"/>
          <w:szCs w:val="28"/>
        </w:rPr>
        <w:t>ала XX века : учебник для СПО</w:t>
      </w:r>
      <w:r w:rsidRPr="00AC4A67">
        <w:rPr>
          <w:sz w:val="28"/>
          <w:szCs w:val="28"/>
        </w:rPr>
        <w:t> / А. Г. Соколов. — 5-е изд., пер</w:t>
      </w:r>
      <w:r w:rsidR="00AC4A67">
        <w:rPr>
          <w:sz w:val="28"/>
          <w:szCs w:val="28"/>
        </w:rPr>
        <w:t>ераб. и доп. — М. :</w:t>
      </w:r>
      <w:r w:rsidRPr="00AC4A67">
        <w:rPr>
          <w:sz w:val="28"/>
          <w:szCs w:val="28"/>
        </w:rPr>
        <w:t xml:space="preserve"> Юрайт, 202</w:t>
      </w:r>
      <w:r w:rsidR="00F43D6D">
        <w:rPr>
          <w:sz w:val="28"/>
          <w:szCs w:val="28"/>
        </w:rPr>
        <w:t>1</w:t>
      </w:r>
      <w:r w:rsidRPr="00AC4A67">
        <w:rPr>
          <w:sz w:val="28"/>
          <w:szCs w:val="28"/>
        </w:rPr>
        <w:t>. — 501 с.</w:t>
      </w:r>
      <w:r w:rsidR="00AC4A67" w:rsidRPr="00AC4A67">
        <w:rPr>
          <w:sz w:val="28"/>
          <w:szCs w:val="28"/>
          <w:shd w:val="clear" w:color="auto" w:fill="FFFFFF"/>
        </w:rPr>
        <w:t xml:space="preserve"> - </w:t>
      </w:r>
      <w:r w:rsidR="00AC4A67" w:rsidRPr="00AC4A67">
        <w:rPr>
          <w:sz w:val="28"/>
          <w:szCs w:val="28"/>
        </w:rPr>
        <w:t>ЭБС «ЮРАЙТ».</w:t>
      </w:r>
    </w:p>
    <w:p w:rsidR="00803968" w:rsidRPr="00AC4A67" w:rsidRDefault="00803968" w:rsidP="00AC4A67">
      <w:pPr>
        <w:numPr>
          <w:ilvl w:val="0"/>
          <w:numId w:val="13"/>
        </w:numPr>
        <w:ind w:left="284"/>
        <w:rPr>
          <w:sz w:val="28"/>
          <w:szCs w:val="28"/>
        </w:rPr>
      </w:pPr>
      <w:r w:rsidRPr="00AC4A67">
        <w:rPr>
          <w:iCs/>
          <w:sz w:val="28"/>
          <w:szCs w:val="28"/>
        </w:rPr>
        <w:t>Фортунатов, Н. М. </w:t>
      </w:r>
      <w:r w:rsidRPr="00AC4A67">
        <w:rPr>
          <w:sz w:val="28"/>
          <w:szCs w:val="28"/>
        </w:rPr>
        <w:t>Русская литература первой</w:t>
      </w:r>
      <w:r w:rsidR="00AC4A67">
        <w:rPr>
          <w:sz w:val="28"/>
          <w:szCs w:val="28"/>
        </w:rPr>
        <w:t xml:space="preserve"> трети XIX века : учебник для СПО</w:t>
      </w:r>
      <w:r w:rsidRPr="00AC4A67">
        <w:rPr>
          <w:sz w:val="28"/>
          <w:szCs w:val="28"/>
        </w:rPr>
        <w:t>/ Н. М. Фортунатов, М. Г. Уртминце</w:t>
      </w:r>
      <w:r w:rsidR="00AC4A67">
        <w:rPr>
          <w:sz w:val="28"/>
          <w:szCs w:val="28"/>
        </w:rPr>
        <w:t>ва, И. С. Юхнова ; под ред.</w:t>
      </w:r>
      <w:r w:rsidRPr="00AC4A67">
        <w:rPr>
          <w:sz w:val="28"/>
          <w:szCs w:val="28"/>
        </w:rPr>
        <w:t xml:space="preserve"> Н. М. Фортунатова. — 3-е изд., пер</w:t>
      </w:r>
      <w:r w:rsidR="00AC4A67">
        <w:rPr>
          <w:sz w:val="28"/>
          <w:szCs w:val="28"/>
        </w:rPr>
        <w:t>ераб. и доп. — М. :</w:t>
      </w:r>
      <w:r w:rsidRPr="00AC4A67">
        <w:rPr>
          <w:sz w:val="28"/>
          <w:szCs w:val="28"/>
        </w:rPr>
        <w:t xml:space="preserve"> Юрайт, 202</w:t>
      </w:r>
      <w:r w:rsidR="00F43D6D">
        <w:rPr>
          <w:sz w:val="28"/>
          <w:szCs w:val="28"/>
        </w:rPr>
        <w:t>1</w:t>
      </w:r>
      <w:r w:rsidRPr="00AC4A67">
        <w:rPr>
          <w:sz w:val="28"/>
          <w:szCs w:val="28"/>
        </w:rPr>
        <w:t>. — 207 с. </w:t>
      </w:r>
      <w:r w:rsidR="00AC4A67" w:rsidRPr="00AC4A67">
        <w:rPr>
          <w:sz w:val="28"/>
          <w:szCs w:val="28"/>
          <w:shd w:val="clear" w:color="auto" w:fill="FFFFFF"/>
        </w:rPr>
        <w:t xml:space="preserve">- </w:t>
      </w:r>
      <w:r w:rsidR="00AC4A67" w:rsidRPr="00AC4A67">
        <w:rPr>
          <w:sz w:val="28"/>
          <w:szCs w:val="28"/>
        </w:rPr>
        <w:t>ЭБС «ЮРАЙТ».</w:t>
      </w:r>
    </w:p>
    <w:p w:rsidR="00803968" w:rsidRPr="00AC4A67" w:rsidRDefault="00803968" w:rsidP="00AC4A67">
      <w:pPr>
        <w:numPr>
          <w:ilvl w:val="0"/>
          <w:numId w:val="13"/>
        </w:numPr>
        <w:ind w:left="284"/>
        <w:rPr>
          <w:sz w:val="28"/>
          <w:szCs w:val="28"/>
        </w:rPr>
      </w:pPr>
      <w:r w:rsidRPr="00AC4A67">
        <w:rPr>
          <w:iCs/>
          <w:sz w:val="28"/>
          <w:szCs w:val="28"/>
        </w:rPr>
        <w:t>Фортунатов, Н. М. </w:t>
      </w:r>
      <w:r w:rsidRPr="00AC4A67">
        <w:rPr>
          <w:sz w:val="28"/>
          <w:szCs w:val="28"/>
        </w:rPr>
        <w:t>Русская литература второй трети XIX века : у</w:t>
      </w:r>
      <w:r w:rsidR="00AC4A67">
        <w:rPr>
          <w:sz w:val="28"/>
          <w:szCs w:val="28"/>
        </w:rPr>
        <w:t>чебник для СПО</w:t>
      </w:r>
      <w:r w:rsidRPr="00AC4A67">
        <w:rPr>
          <w:sz w:val="28"/>
          <w:szCs w:val="28"/>
        </w:rPr>
        <w:t> / Н. М. Фортунатов, М. Г. Уртминце</w:t>
      </w:r>
      <w:r w:rsidR="00AC4A67">
        <w:rPr>
          <w:sz w:val="28"/>
          <w:szCs w:val="28"/>
        </w:rPr>
        <w:t>ва, И. С. Юхнова ; под ред.</w:t>
      </w:r>
      <w:r w:rsidRPr="00AC4A67">
        <w:rPr>
          <w:sz w:val="28"/>
          <w:szCs w:val="28"/>
        </w:rPr>
        <w:t xml:space="preserve"> Н. М. Фортунатова. — 3-е изд., пер</w:t>
      </w:r>
      <w:r w:rsidR="00AC4A67">
        <w:rPr>
          <w:sz w:val="28"/>
          <w:szCs w:val="28"/>
        </w:rPr>
        <w:t>ераб. и доп. — М. :</w:t>
      </w:r>
      <w:r w:rsidRPr="00AC4A67">
        <w:rPr>
          <w:sz w:val="28"/>
          <w:szCs w:val="28"/>
        </w:rPr>
        <w:t xml:space="preserve"> Юрайт, 202</w:t>
      </w:r>
      <w:r w:rsidR="00F43D6D">
        <w:rPr>
          <w:sz w:val="28"/>
          <w:szCs w:val="28"/>
        </w:rPr>
        <w:t>1</w:t>
      </w:r>
      <w:r w:rsidRPr="00AC4A67">
        <w:rPr>
          <w:sz w:val="28"/>
          <w:szCs w:val="28"/>
        </w:rPr>
        <w:t>. — 246 с.</w:t>
      </w:r>
      <w:r w:rsidR="00AC4A67" w:rsidRPr="00AC4A67">
        <w:rPr>
          <w:sz w:val="28"/>
          <w:szCs w:val="28"/>
          <w:shd w:val="clear" w:color="auto" w:fill="FFFFFF"/>
        </w:rPr>
        <w:t xml:space="preserve"> - </w:t>
      </w:r>
      <w:r w:rsidR="00AC4A67" w:rsidRPr="00AC4A67">
        <w:rPr>
          <w:sz w:val="28"/>
          <w:szCs w:val="28"/>
        </w:rPr>
        <w:t>ЭБС «ЮРАЙТ».</w:t>
      </w:r>
      <w:r w:rsidRPr="00AC4A67">
        <w:rPr>
          <w:sz w:val="28"/>
          <w:szCs w:val="28"/>
        </w:rPr>
        <w:t xml:space="preserve">  </w:t>
      </w:r>
    </w:p>
    <w:p w:rsidR="00803968" w:rsidRPr="00AC4A67" w:rsidRDefault="00803968" w:rsidP="00AC4A67">
      <w:pPr>
        <w:numPr>
          <w:ilvl w:val="0"/>
          <w:numId w:val="13"/>
        </w:numPr>
        <w:ind w:left="284"/>
        <w:rPr>
          <w:sz w:val="28"/>
          <w:szCs w:val="28"/>
        </w:rPr>
      </w:pPr>
      <w:r w:rsidRPr="00AC4A67">
        <w:rPr>
          <w:iCs/>
          <w:sz w:val="28"/>
          <w:szCs w:val="28"/>
        </w:rPr>
        <w:t>Фортунатов, Н. М. </w:t>
      </w:r>
      <w:r w:rsidRPr="00AC4A67">
        <w:rPr>
          <w:sz w:val="28"/>
          <w:szCs w:val="28"/>
        </w:rPr>
        <w:t>Русская литература последней тре</w:t>
      </w:r>
      <w:r w:rsidR="00AC4A67">
        <w:rPr>
          <w:sz w:val="28"/>
          <w:szCs w:val="28"/>
        </w:rPr>
        <w:t>ти XIX века : учебник для СПО</w:t>
      </w:r>
      <w:r w:rsidRPr="00AC4A67">
        <w:rPr>
          <w:sz w:val="28"/>
          <w:szCs w:val="28"/>
        </w:rPr>
        <w:t> / Н. М. Фортунатов, М. Г. Уртминце</w:t>
      </w:r>
      <w:r w:rsidR="00AC4A67">
        <w:rPr>
          <w:sz w:val="28"/>
          <w:szCs w:val="28"/>
        </w:rPr>
        <w:t>ва, И. С. Юхнова ; под ред.</w:t>
      </w:r>
      <w:r w:rsidRPr="00AC4A67">
        <w:rPr>
          <w:sz w:val="28"/>
          <w:szCs w:val="28"/>
        </w:rPr>
        <w:t xml:space="preserve"> Н. М. Фортунатова. — 4-е изд., пер</w:t>
      </w:r>
      <w:r w:rsidR="00AC4A67">
        <w:rPr>
          <w:sz w:val="28"/>
          <w:szCs w:val="28"/>
        </w:rPr>
        <w:t>ераб. и доп. — М. :</w:t>
      </w:r>
      <w:r w:rsidRPr="00AC4A67">
        <w:rPr>
          <w:sz w:val="28"/>
          <w:szCs w:val="28"/>
        </w:rPr>
        <w:t xml:space="preserve"> Юрайт, 202</w:t>
      </w:r>
      <w:r w:rsidR="00F43D6D">
        <w:rPr>
          <w:sz w:val="28"/>
          <w:szCs w:val="28"/>
        </w:rPr>
        <w:t>1</w:t>
      </w:r>
      <w:r w:rsidRPr="00AC4A67">
        <w:rPr>
          <w:sz w:val="28"/>
          <w:szCs w:val="28"/>
        </w:rPr>
        <w:t>. — 310 с. </w:t>
      </w:r>
      <w:r w:rsidR="00AC4A67" w:rsidRPr="00AC4A67">
        <w:rPr>
          <w:sz w:val="28"/>
          <w:szCs w:val="28"/>
          <w:shd w:val="clear" w:color="auto" w:fill="FFFFFF"/>
        </w:rPr>
        <w:t xml:space="preserve">- </w:t>
      </w:r>
      <w:r w:rsidR="00AC4A67" w:rsidRPr="00AC4A67">
        <w:rPr>
          <w:sz w:val="28"/>
          <w:szCs w:val="28"/>
        </w:rPr>
        <w:t>ЭБС «ЮРАЙТ».</w:t>
      </w:r>
    </w:p>
    <w:p w:rsidR="00803968" w:rsidRPr="00AC4A67" w:rsidRDefault="00803968" w:rsidP="00AC4A67">
      <w:pPr>
        <w:numPr>
          <w:ilvl w:val="0"/>
          <w:numId w:val="13"/>
        </w:numPr>
        <w:ind w:left="284"/>
        <w:rPr>
          <w:sz w:val="28"/>
          <w:szCs w:val="28"/>
        </w:rPr>
      </w:pPr>
      <w:r w:rsidRPr="00AC4A67">
        <w:rPr>
          <w:iCs/>
          <w:sz w:val="28"/>
          <w:szCs w:val="28"/>
        </w:rPr>
        <w:t>Черняк, М. А. </w:t>
      </w:r>
      <w:r w:rsidRPr="00AC4A67">
        <w:rPr>
          <w:sz w:val="28"/>
          <w:szCs w:val="28"/>
        </w:rPr>
        <w:t>Отечественная литератур</w:t>
      </w:r>
      <w:r w:rsidR="00AC4A67">
        <w:rPr>
          <w:sz w:val="28"/>
          <w:szCs w:val="28"/>
        </w:rPr>
        <w:t>а XX—XXI вв : учебник для СПО</w:t>
      </w:r>
      <w:r w:rsidRPr="00AC4A67">
        <w:rPr>
          <w:sz w:val="28"/>
          <w:szCs w:val="28"/>
        </w:rPr>
        <w:t xml:space="preserve"> / М. А. Черняк. — 2-е изд., </w:t>
      </w:r>
      <w:r w:rsidR="00AC4A67">
        <w:rPr>
          <w:sz w:val="28"/>
          <w:szCs w:val="28"/>
        </w:rPr>
        <w:t>испр. и доп. — М. :</w:t>
      </w:r>
      <w:r w:rsidRPr="00AC4A67">
        <w:rPr>
          <w:sz w:val="28"/>
          <w:szCs w:val="28"/>
        </w:rPr>
        <w:t xml:space="preserve"> Юрайт, 202</w:t>
      </w:r>
      <w:r w:rsidR="00F43D6D">
        <w:rPr>
          <w:sz w:val="28"/>
          <w:szCs w:val="28"/>
        </w:rPr>
        <w:t>1</w:t>
      </w:r>
      <w:r w:rsidRPr="00AC4A67">
        <w:rPr>
          <w:sz w:val="28"/>
          <w:szCs w:val="28"/>
        </w:rPr>
        <w:t xml:space="preserve">. — 294 с.  </w:t>
      </w:r>
      <w:r w:rsidR="00AC4A67" w:rsidRPr="00AC4A67">
        <w:rPr>
          <w:sz w:val="28"/>
          <w:szCs w:val="28"/>
          <w:shd w:val="clear" w:color="auto" w:fill="FFFFFF"/>
        </w:rPr>
        <w:t xml:space="preserve">- </w:t>
      </w:r>
      <w:r w:rsidR="00AC4A67" w:rsidRPr="00AC4A67">
        <w:rPr>
          <w:sz w:val="28"/>
          <w:szCs w:val="28"/>
        </w:rPr>
        <w:t>ЭБС «ЮРАЙТ».</w:t>
      </w:r>
    </w:p>
    <w:p w:rsidR="00B36D08" w:rsidRPr="00AA6287" w:rsidRDefault="00B36D08" w:rsidP="00C513D7">
      <w:pPr>
        <w:pStyle w:val="af6"/>
        <w:shd w:val="clear" w:color="auto" w:fill="FEFEFE"/>
        <w:suppressAutoHyphens/>
        <w:spacing w:before="0" w:beforeAutospacing="0" w:after="0" w:afterAutospacing="0"/>
        <w:ind w:right="150"/>
        <w:jc w:val="both"/>
        <w:rPr>
          <w:color w:val="222222"/>
          <w:sz w:val="28"/>
          <w:szCs w:val="28"/>
        </w:rPr>
      </w:pPr>
      <w:r w:rsidRPr="00AA6287">
        <w:rPr>
          <w:rStyle w:val="af7"/>
          <w:color w:val="222222"/>
          <w:sz w:val="28"/>
          <w:szCs w:val="28"/>
        </w:rPr>
        <w:t>Интернет-ресурсы:</w:t>
      </w:r>
    </w:p>
    <w:p w:rsidR="0044405C" w:rsidRPr="004F59FB" w:rsidRDefault="00B36D08" w:rsidP="00C513D7">
      <w:pPr>
        <w:pStyle w:val="af6"/>
        <w:numPr>
          <w:ilvl w:val="0"/>
          <w:numId w:val="13"/>
        </w:numPr>
        <w:shd w:val="clear" w:color="auto" w:fill="FEFEFE"/>
        <w:suppressAutoHyphens/>
        <w:spacing w:before="0" w:beforeAutospacing="0" w:after="0" w:afterAutospacing="0"/>
        <w:ind w:left="0" w:right="150" w:firstLine="0"/>
        <w:jc w:val="both"/>
        <w:rPr>
          <w:sz w:val="28"/>
          <w:szCs w:val="28"/>
        </w:rPr>
      </w:pPr>
      <w:r w:rsidRPr="004F59FB">
        <w:rPr>
          <w:sz w:val="28"/>
          <w:szCs w:val="28"/>
        </w:rPr>
        <w:lastRenderedPageBreak/>
        <w:t xml:space="preserve">Электронный ресурс «Кабинет русского языка». Форма доступа: </w:t>
      </w:r>
      <w:hyperlink r:id="rId7" w:history="1">
        <w:r w:rsidR="0044405C" w:rsidRPr="004F59FB">
          <w:rPr>
            <w:rStyle w:val="af2"/>
            <w:color w:val="auto"/>
            <w:sz w:val="28"/>
            <w:szCs w:val="28"/>
          </w:rPr>
          <w:t>www.slovari.ru</w:t>
        </w:r>
      </w:hyperlink>
    </w:p>
    <w:p w:rsidR="0044405C" w:rsidRPr="004F59FB" w:rsidRDefault="00B36D08" w:rsidP="00C513D7">
      <w:pPr>
        <w:pStyle w:val="af6"/>
        <w:numPr>
          <w:ilvl w:val="0"/>
          <w:numId w:val="13"/>
        </w:numPr>
        <w:shd w:val="clear" w:color="auto" w:fill="FEFEFE"/>
        <w:suppressAutoHyphens/>
        <w:spacing w:before="0" w:beforeAutospacing="0" w:after="0" w:afterAutospacing="0"/>
        <w:ind w:left="0" w:right="150" w:firstLine="0"/>
        <w:jc w:val="both"/>
        <w:rPr>
          <w:sz w:val="28"/>
          <w:szCs w:val="28"/>
        </w:rPr>
      </w:pPr>
      <w:r w:rsidRPr="004F59FB">
        <w:rPr>
          <w:sz w:val="28"/>
          <w:szCs w:val="28"/>
        </w:rPr>
        <w:t xml:space="preserve">Электронный ресурс «Бесплатная виртуальная электронная библиотека - ВВМ». Форма доступа: </w:t>
      </w:r>
      <w:hyperlink r:id="rId8" w:history="1">
        <w:r w:rsidR="0044405C" w:rsidRPr="004F59FB">
          <w:rPr>
            <w:rStyle w:val="af2"/>
            <w:color w:val="auto"/>
            <w:sz w:val="28"/>
            <w:szCs w:val="28"/>
          </w:rPr>
          <w:t>www.velib.com</w:t>
        </w:r>
      </w:hyperlink>
    </w:p>
    <w:p w:rsidR="0044405C" w:rsidRPr="004F59FB" w:rsidRDefault="00B36D08" w:rsidP="00C513D7">
      <w:pPr>
        <w:pStyle w:val="af6"/>
        <w:numPr>
          <w:ilvl w:val="0"/>
          <w:numId w:val="13"/>
        </w:numPr>
        <w:shd w:val="clear" w:color="auto" w:fill="FEFEFE"/>
        <w:suppressAutoHyphens/>
        <w:spacing w:before="0" w:beforeAutospacing="0" w:after="0" w:afterAutospacing="0"/>
        <w:ind w:left="0" w:right="150" w:firstLine="0"/>
        <w:jc w:val="both"/>
        <w:rPr>
          <w:sz w:val="28"/>
          <w:szCs w:val="28"/>
        </w:rPr>
      </w:pPr>
      <w:r w:rsidRPr="004F59FB">
        <w:rPr>
          <w:sz w:val="28"/>
          <w:szCs w:val="28"/>
        </w:rPr>
        <w:t xml:space="preserve">Электронный ресурс «Литературный портал - «Русская литература». Форма доступа: </w:t>
      </w:r>
      <w:hyperlink r:id="rId9" w:history="1">
        <w:r w:rsidR="0044405C" w:rsidRPr="004F59FB">
          <w:rPr>
            <w:rStyle w:val="af2"/>
            <w:color w:val="auto"/>
            <w:sz w:val="28"/>
            <w:szCs w:val="28"/>
          </w:rPr>
          <w:t>www.fplib.ru</w:t>
        </w:r>
      </w:hyperlink>
    </w:p>
    <w:p w:rsidR="0044405C" w:rsidRPr="004F59FB" w:rsidRDefault="00B36D08" w:rsidP="00C513D7">
      <w:pPr>
        <w:pStyle w:val="af6"/>
        <w:numPr>
          <w:ilvl w:val="0"/>
          <w:numId w:val="13"/>
        </w:numPr>
        <w:shd w:val="clear" w:color="auto" w:fill="FEFEFE"/>
        <w:suppressAutoHyphens/>
        <w:spacing w:before="0" w:beforeAutospacing="0" w:after="0" w:afterAutospacing="0"/>
        <w:ind w:left="0" w:right="150" w:firstLine="0"/>
        <w:jc w:val="both"/>
        <w:rPr>
          <w:sz w:val="28"/>
          <w:szCs w:val="28"/>
        </w:rPr>
      </w:pPr>
      <w:r w:rsidRPr="004F59FB">
        <w:rPr>
          <w:sz w:val="28"/>
          <w:szCs w:val="28"/>
        </w:rPr>
        <w:t>Электронный ресурс «Электронная версия газеты «Литература». Форма доступа: rus.1september.ru</w:t>
      </w:r>
    </w:p>
    <w:p w:rsidR="0044405C" w:rsidRPr="004F59FB" w:rsidRDefault="00B36D08" w:rsidP="00C513D7">
      <w:pPr>
        <w:pStyle w:val="af6"/>
        <w:numPr>
          <w:ilvl w:val="0"/>
          <w:numId w:val="13"/>
        </w:numPr>
        <w:shd w:val="clear" w:color="auto" w:fill="FEFEFE"/>
        <w:suppressAutoHyphens/>
        <w:spacing w:before="0" w:beforeAutospacing="0" w:after="0" w:afterAutospacing="0"/>
        <w:ind w:left="0" w:right="150" w:firstLine="0"/>
        <w:jc w:val="both"/>
        <w:rPr>
          <w:sz w:val="28"/>
          <w:szCs w:val="28"/>
        </w:rPr>
      </w:pPr>
      <w:r w:rsidRPr="004F59FB">
        <w:rPr>
          <w:sz w:val="28"/>
          <w:szCs w:val="28"/>
        </w:rPr>
        <w:t>www.gramma.ru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w:t>
      </w:r>
    </w:p>
    <w:p w:rsidR="0044405C" w:rsidRPr="004F59FB" w:rsidRDefault="00B36D08" w:rsidP="00C513D7">
      <w:pPr>
        <w:pStyle w:val="af6"/>
        <w:numPr>
          <w:ilvl w:val="0"/>
          <w:numId w:val="13"/>
        </w:numPr>
        <w:shd w:val="clear" w:color="auto" w:fill="FEFEFE"/>
        <w:suppressAutoHyphens/>
        <w:spacing w:before="0" w:beforeAutospacing="0" w:after="0" w:afterAutospacing="0"/>
        <w:ind w:left="0" w:right="150" w:firstLine="0"/>
        <w:jc w:val="both"/>
        <w:rPr>
          <w:sz w:val="28"/>
          <w:szCs w:val="28"/>
        </w:rPr>
      </w:pPr>
      <w:r w:rsidRPr="004F59FB">
        <w:rPr>
          <w:sz w:val="28"/>
          <w:szCs w:val="28"/>
        </w:rPr>
        <w:t>www.krugosvet.ru (универсальная научно-популярная онлайн-энциклопедия «Энциклопедия Кругосвет»).</w:t>
      </w:r>
    </w:p>
    <w:p w:rsidR="0044405C" w:rsidRPr="004F59FB" w:rsidRDefault="00B36D08" w:rsidP="00C513D7">
      <w:pPr>
        <w:pStyle w:val="af6"/>
        <w:numPr>
          <w:ilvl w:val="0"/>
          <w:numId w:val="13"/>
        </w:numPr>
        <w:shd w:val="clear" w:color="auto" w:fill="FEFEFE"/>
        <w:suppressAutoHyphens/>
        <w:spacing w:before="0" w:beforeAutospacing="0" w:after="0" w:afterAutospacing="0"/>
        <w:ind w:left="0" w:right="150" w:firstLine="0"/>
        <w:jc w:val="both"/>
        <w:rPr>
          <w:sz w:val="28"/>
          <w:szCs w:val="28"/>
        </w:rPr>
      </w:pPr>
      <w:r w:rsidRPr="004F59FB">
        <w:rPr>
          <w:sz w:val="28"/>
          <w:szCs w:val="28"/>
        </w:rPr>
        <w:t>www.school-collection.edu.ru (сайт «Единая коллекция цифровых образовательных ресурсов»).</w:t>
      </w:r>
    </w:p>
    <w:p w:rsidR="00B36D08" w:rsidRPr="004F59FB" w:rsidRDefault="00B36D08" w:rsidP="00C513D7">
      <w:pPr>
        <w:pStyle w:val="af6"/>
        <w:numPr>
          <w:ilvl w:val="0"/>
          <w:numId w:val="13"/>
        </w:numPr>
        <w:shd w:val="clear" w:color="auto" w:fill="FEFEFE"/>
        <w:suppressAutoHyphens/>
        <w:spacing w:before="0" w:beforeAutospacing="0" w:after="0" w:afterAutospacing="0"/>
        <w:ind w:left="0" w:right="150" w:firstLine="0"/>
        <w:jc w:val="both"/>
        <w:rPr>
          <w:sz w:val="28"/>
          <w:szCs w:val="28"/>
        </w:rPr>
      </w:pPr>
      <w:r w:rsidRPr="004F59FB">
        <w:rPr>
          <w:sz w:val="28"/>
          <w:szCs w:val="28"/>
        </w:rPr>
        <w:t>www.spravka.gramota.ru (сайт «Справочная служба русского языка»).</w:t>
      </w:r>
    </w:p>
    <w:p w:rsidR="00B36D08" w:rsidRPr="004F59FB" w:rsidRDefault="00B36D08" w:rsidP="00C513D7">
      <w:pPr>
        <w:pStyle w:val="ac"/>
        <w:suppressAutoHyphens/>
        <w:ind w:left="0"/>
        <w:jc w:val="both"/>
        <w:rPr>
          <w:sz w:val="28"/>
          <w:szCs w:val="28"/>
        </w:rPr>
      </w:pPr>
    </w:p>
    <w:p w:rsidR="00B36D08" w:rsidRDefault="00B36D08" w:rsidP="00C513D7">
      <w:pPr>
        <w:spacing w:after="200" w:line="276" w:lineRule="auto"/>
        <w:rPr>
          <w:b/>
          <w:bCs/>
          <w:sz w:val="28"/>
          <w:szCs w:val="28"/>
        </w:rPr>
      </w:pPr>
    </w:p>
    <w:p w:rsidR="00C513D7" w:rsidRDefault="00B36D08" w:rsidP="00686BFD">
      <w:pPr>
        <w:ind w:left="360"/>
        <w:jc w:val="center"/>
        <w:rPr>
          <w:b/>
          <w:bCs/>
          <w:caps/>
          <w:color w:val="000000"/>
          <w:sz w:val="28"/>
          <w:szCs w:val="28"/>
        </w:rPr>
      </w:pPr>
      <w:r w:rsidRPr="00C53525">
        <w:rPr>
          <w:b/>
          <w:bCs/>
          <w:caps/>
          <w:color w:val="000000"/>
          <w:sz w:val="28"/>
          <w:szCs w:val="28"/>
        </w:rPr>
        <w:t>КОНТРОЛЬ И ОЦЕНКА РЕЗУЛЬТАТОВ</w:t>
      </w:r>
    </w:p>
    <w:p w:rsidR="00B36D08" w:rsidRDefault="00B36D08" w:rsidP="00686BFD">
      <w:pPr>
        <w:ind w:left="360"/>
        <w:jc w:val="center"/>
        <w:rPr>
          <w:b/>
          <w:bCs/>
          <w:caps/>
          <w:color w:val="000000"/>
          <w:sz w:val="28"/>
          <w:szCs w:val="28"/>
        </w:rPr>
      </w:pPr>
      <w:r w:rsidRPr="00C53525">
        <w:rPr>
          <w:b/>
          <w:bCs/>
          <w:caps/>
          <w:color w:val="000000"/>
          <w:sz w:val="28"/>
          <w:szCs w:val="28"/>
        </w:rPr>
        <w:t>ОСВОЕНИЯ УЧЕБНОЙ ДИСЦИПЛИНЫ</w:t>
      </w:r>
    </w:p>
    <w:p w:rsidR="00C513D7" w:rsidRPr="00C53525" w:rsidRDefault="00C513D7" w:rsidP="00686BFD">
      <w:pPr>
        <w:ind w:left="360"/>
        <w:jc w:val="center"/>
        <w:rPr>
          <w:color w:val="000000"/>
          <w:sz w:val="18"/>
          <w:szCs w:val="18"/>
        </w:rPr>
      </w:pPr>
    </w:p>
    <w:p w:rsidR="00B36D08" w:rsidRDefault="00C513D7" w:rsidP="00C513D7">
      <w:pPr>
        <w:jc w:val="both"/>
        <w:rPr>
          <w:color w:val="000000"/>
          <w:sz w:val="28"/>
          <w:szCs w:val="28"/>
        </w:rPr>
      </w:pPr>
      <w:r>
        <w:rPr>
          <w:color w:val="000000"/>
          <w:sz w:val="28"/>
          <w:szCs w:val="28"/>
        </w:rPr>
        <w:tab/>
      </w:r>
      <w:r w:rsidR="00B36D08" w:rsidRPr="00C53525">
        <w:rPr>
          <w:color w:val="000000"/>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C513D7" w:rsidRDefault="00C513D7" w:rsidP="00C513D7">
      <w:pPr>
        <w:jc w:val="both"/>
        <w:rPr>
          <w:color w:val="000000"/>
          <w:sz w:val="28"/>
          <w:szCs w:val="28"/>
        </w:rPr>
      </w:pPr>
    </w:p>
    <w:p w:rsidR="00B36D08" w:rsidRDefault="00B36D08" w:rsidP="00686BFD">
      <w:pPr>
        <w:ind w:left="360"/>
        <w:jc w:val="center"/>
        <w:rPr>
          <w:b/>
          <w:bCs/>
          <w:color w:val="000000"/>
          <w:sz w:val="28"/>
          <w:szCs w:val="28"/>
        </w:rPr>
      </w:pPr>
      <w:r w:rsidRPr="00C53525">
        <w:rPr>
          <w:b/>
          <w:bCs/>
          <w:color w:val="000000"/>
          <w:sz w:val="28"/>
          <w:szCs w:val="28"/>
        </w:rPr>
        <w:t>Вопросы по другой форме контроля</w:t>
      </w:r>
    </w:p>
    <w:p w:rsidR="00C513D7" w:rsidRPr="00C53525" w:rsidRDefault="00C513D7" w:rsidP="00686BFD">
      <w:pPr>
        <w:ind w:left="360"/>
        <w:jc w:val="center"/>
        <w:rPr>
          <w:b/>
          <w:bCs/>
          <w:color w:val="000000"/>
          <w:sz w:val="28"/>
          <w:szCs w:val="28"/>
        </w:rPr>
      </w:pPr>
    </w:p>
    <w:p w:rsidR="00B36D08" w:rsidRPr="00686BFD" w:rsidRDefault="00B36D08" w:rsidP="00C513D7">
      <w:pPr>
        <w:pStyle w:val="ac"/>
        <w:widowControl w:val="0"/>
        <w:numPr>
          <w:ilvl w:val="0"/>
          <w:numId w:val="71"/>
        </w:numPr>
        <w:autoSpaceDE w:val="0"/>
        <w:autoSpaceDN w:val="0"/>
        <w:adjustRightInd w:val="0"/>
        <w:ind w:left="0" w:firstLine="0"/>
        <w:jc w:val="both"/>
        <w:rPr>
          <w:color w:val="333333"/>
          <w:sz w:val="28"/>
          <w:szCs w:val="28"/>
        </w:rPr>
      </w:pPr>
      <w:r w:rsidRPr="00686BFD">
        <w:rPr>
          <w:sz w:val="28"/>
          <w:szCs w:val="28"/>
        </w:rPr>
        <w:t>Самобытность русской литературы (с обобщением ранее изученного материала).</w:t>
      </w:r>
    </w:p>
    <w:p w:rsidR="00B36D08" w:rsidRPr="00686BFD" w:rsidRDefault="00B36D08" w:rsidP="00C513D7">
      <w:pPr>
        <w:pStyle w:val="ac"/>
        <w:widowControl w:val="0"/>
        <w:numPr>
          <w:ilvl w:val="0"/>
          <w:numId w:val="71"/>
        </w:numPr>
        <w:autoSpaceDE w:val="0"/>
        <w:autoSpaceDN w:val="0"/>
        <w:adjustRightInd w:val="0"/>
        <w:ind w:left="0" w:firstLine="0"/>
        <w:jc w:val="both"/>
        <w:rPr>
          <w:b/>
          <w:bCs/>
          <w:sz w:val="28"/>
          <w:szCs w:val="28"/>
        </w:rPr>
      </w:pPr>
      <w:r w:rsidRPr="00686BFD">
        <w:rPr>
          <w:sz w:val="28"/>
          <w:szCs w:val="28"/>
        </w:rPr>
        <w:t>А.С.Пуш</w:t>
      </w:r>
      <w:r w:rsidR="00C513D7">
        <w:rPr>
          <w:sz w:val="28"/>
          <w:szCs w:val="28"/>
        </w:rPr>
        <w:t>кин. Очерк жизни и творчества. «</w:t>
      </w:r>
      <w:r w:rsidRPr="00686BFD">
        <w:rPr>
          <w:sz w:val="28"/>
          <w:szCs w:val="28"/>
        </w:rPr>
        <w:t>Вечные</w:t>
      </w:r>
      <w:r w:rsidR="00C513D7">
        <w:rPr>
          <w:sz w:val="28"/>
          <w:szCs w:val="28"/>
        </w:rPr>
        <w:t>»</w:t>
      </w:r>
      <w:r w:rsidRPr="00686BFD">
        <w:rPr>
          <w:sz w:val="28"/>
          <w:szCs w:val="28"/>
        </w:rPr>
        <w:t xml:space="preserve"> темы в творчестве Пушкина.</w:t>
      </w:r>
    </w:p>
    <w:p w:rsidR="00B36D08" w:rsidRPr="00686BFD" w:rsidRDefault="00C513D7" w:rsidP="00C513D7">
      <w:pPr>
        <w:pStyle w:val="ac"/>
        <w:widowControl w:val="0"/>
        <w:numPr>
          <w:ilvl w:val="0"/>
          <w:numId w:val="71"/>
        </w:numPr>
        <w:autoSpaceDE w:val="0"/>
        <w:autoSpaceDN w:val="0"/>
        <w:adjustRightInd w:val="0"/>
        <w:ind w:left="0" w:firstLine="0"/>
        <w:jc w:val="both"/>
        <w:rPr>
          <w:b/>
          <w:bCs/>
          <w:sz w:val="28"/>
          <w:szCs w:val="28"/>
        </w:rPr>
      </w:pPr>
      <w:r>
        <w:rPr>
          <w:sz w:val="28"/>
          <w:szCs w:val="28"/>
        </w:rPr>
        <w:t>А.С.Пушкин «</w:t>
      </w:r>
      <w:r w:rsidR="00B36D08" w:rsidRPr="00686BFD">
        <w:rPr>
          <w:sz w:val="28"/>
          <w:szCs w:val="28"/>
        </w:rPr>
        <w:t>Медный всадник</w:t>
      </w:r>
      <w:r>
        <w:rPr>
          <w:sz w:val="28"/>
          <w:szCs w:val="28"/>
        </w:rPr>
        <w:t>»</w:t>
      </w:r>
      <w:r w:rsidR="00B36D08" w:rsidRPr="00686BFD">
        <w:rPr>
          <w:sz w:val="28"/>
          <w:szCs w:val="28"/>
        </w:rPr>
        <w:t>. Образ Петербурга в поэме.</w:t>
      </w:r>
    </w:p>
    <w:p w:rsidR="00B36D08" w:rsidRPr="00E52E22" w:rsidRDefault="00C513D7" w:rsidP="00C513D7">
      <w:pPr>
        <w:pStyle w:val="ac"/>
        <w:widowControl w:val="0"/>
        <w:numPr>
          <w:ilvl w:val="0"/>
          <w:numId w:val="71"/>
        </w:numPr>
        <w:autoSpaceDE w:val="0"/>
        <w:autoSpaceDN w:val="0"/>
        <w:adjustRightInd w:val="0"/>
        <w:ind w:left="0" w:firstLine="0"/>
        <w:jc w:val="both"/>
        <w:rPr>
          <w:b/>
          <w:bCs/>
          <w:sz w:val="28"/>
          <w:szCs w:val="28"/>
        </w:rPr>
      </w:pPr>
      <w:r>
        <w:rPr>
          <w:sz w:val="28"/>
          <w:szCs w:val="28"/>
        </w:rPr>
        <w:t>Человек и история в поэме «</w:t>
      </w:r>
      <w:r w:rsidR="00B36D08" w:rsidRPr="00686BFD">
        <w:rPr>
          <w:sz w:val="28"/>
          <w:szCs w:val="28"/>
        </w:rPr>
        <w:t>Медный всадник</w:t>
      </w:r>
      <w:r>
        <w:rPr>
          <w:sz w:val="28"/>
          <w:szCs w:val="28"/>
        </w:rPr>
        <w:t>»</w:t>
      </w:r>
      <w:r w:rsidR="00B36D08" w:rsidRPr="00686BFD">
        <w:rPr>
          <w:sz w:val="28"/>
          <w:szCs w:val="28"/>
        </w:rPr>
        <w:t>.</w:t>
      </w:r>
    </w:p>
    <w:p w:rsidR="00B36D08" w:rsidRPr="00E52E22" w:rsidRDefault="00B36D08" w:rsidP="00E52E22">
      <w:pPr>
        <w:pStyle w:val="ac"/>
        <w:widowControl w:val="0"/>
        <w:numPr>
          <w:ilvl w:val="0"/>
          <w:numId w:val="71"/>
        </w:numPr>
        <w:autoSpaceDE w:val="0"/>
        <w:autoSpaceDN w:val="0"/>
        <w:adjustRightInd w:val="0"/>
        <w:ind w:left="0" w:firstLine="0"/>
        <w:jc w:val="both"/>
        <w:rPr>
          <w:b/>
          <w:bCs/>
          <w:sz w:val="28"/>
          <w:szCs w:val="28"/>
        </w:rPr>
      </w:pPr>
      <w:r w:rsidRPr="00E52E22">
        <w:rPr>
          <w:sz w:val="28"/>
          <w:szCs w:val="28"/>
        </w:rPr>
        <w:t>М.Ю.Лермон</w:t>
      </w:r>
      <w:r w:rsidR="00C513D7" w:rsidRPr="00E52E22">
        <w:rPr>
          <w:sz w:val="28"/>
          <w:szCs w:val="28"/>
        </w:rPr>
        <w:t>тов. Очерк жизни и творчества. «</w:t>
      </w:r>
      <w:r w:rsidRPr="00E52E22">
        <w:rPr>
          <w:sz w:val="28"/>
          <w:szCs w:val="28"/>
        </w:rPr>
        <w:t>Вечные</w:t>
      </w:r>
      <w:r w:rsidR="00C513D7" w:rsidRPr="00E52E22">
        <w:rPr>
          <w:sz w:val="28"/>
          <w:szCs w:val="28"/>
        </w:rPr>
        <w:t>»</w:t>
      </w:r>
      <w:r w:rsidRPr="00E52E22">
        <w:rPr>
          <w:sz w:val="28"/>
          <w:szCs w:val="28"/>
        </w:rPr>
        <w:t xml:space="preserve"> темы в творчестве Лермонтова.</w:t>
      </w:r>
    </w:p>
    <w:p w:rsidR="00B36D08" w:rsidRDefault="00B36D08" w:rsidP="00E52E22">
      <w:pPr>
        <w:pStyle w:val="ac"/>
        <w:numPr>
          <w:ilvl w:val="0"/>
          <w:numId w:val="71"/>
        </w:numPr>
        <w:tabs>
          <w:tab w:val="left" w:pos="0"/>
        </w:tabs>
        <w:ind w:left="0" w:firstLine="0"/>
        <w:jc w:val="both"/>
        <w:rPr>
          <w:sz w:val="28"/>
          <w:szCs w:val="28"/>
        </w:rPr>
      </w:pPr>
      <w:r w:rsidRPr="00E52E22">
        <w:rPr>
          <w:sz w:val="28"/>
          <w:szCs w:val="28"/>
        </w:rPr>
        <w:t>Своеобразие художественного мира М.Ю.Лермонтова.</w:t>
      </w:r>
    </w:p>
    <w:p w:rsidR="00B36D08" w:rsidRPr="00E52E22" w:rsidRDefault="00B36D08" w:rsidP="00E52E22">
      <w:pPr>
        <w:pStyle w:val="ac"/>
        <w:numPr>
          <w:ilvl w:val="0"/>
          <w:numId w:val="71"/>
        </w:numPr>
        <w:tabs>
          <w:tab w:val="left" w:pos="0"/>
        </w:tabs>
        <w:ind w:left="0" w:firstLine="0"/>
        <w:jc w:val="both"/>
        <w:rPr>
          <w:sz w:val="28"/>
          <w:szCs w:val="28"/>
        </w:rPr>
      </w:pPr>
      <w:r w:rsidRPr="00E52E22">
        <w:rPr>
          <w:sz w:val="28"/>
          <w:szCs w:val="28"/>
        </w:rPr>
        <w:t xml:space="preserve">Черты </w:t>
      </w:r>
      <w:r w:rsidR="00E52E22">
        <w:rPr>
          <w:sz w:val="28"/>
          <w:szCs w:val="28"/>
        </w:rPr>
        <w:t xml:space="preserve">романтизма и реализма </w:t>
      </w:r>
      <w:r w:rsidRPr="00E52E22">
        <w:rPr>
          <w:sz w:val="28"/>
          <w:szCs w:val="28"/>
        </w:rPr>
        <w:t>в поэзии М.Ю.Лермонтова.</w:t>
      </w:r>
    </w:p>
    <w:p w:rsidR="00B36D08" w:rsidRDefault="00B36D08" w:rsidP="00C513D7">
      <w:pPr>
        <w:pStyle w:val="ac"/>
        <w:numPr>
          <w:ilvl w:val="0"/>
          <w:numId w:val="71"/>
        </w:numPr>
        <w:ind w:left="0" w:firstLine="0"/>
        <w:jc w:val="both"/>
        <w:rPr>
          <w:sz w:val="28"/>
          <w:szCs w:val="28"/>
        </w:rPr>
      </w:pPr>
      <w:r w:rsidRPr="00686BFD">
        <w:rPr>
          <w:sz w:val="28"/>
          <w:szCs w:val="28"/>
        </w:rPr>
        <w:t>Н.В.Гоголь. Оче</w:t>
      </w:r>
      <w:r w:rsidR="00E52E22">
        <w:rPr>
          <w:sz w:val="28"/>
          <w:szCs w:val="28"/>
        </w:rPr>
        <w:t>рк жизни и творчества. Повесть «</w:t>
      </w:r>
      <w:r w:rsidRPr="00686BFD">
        <w:rPr>
          <w:sz w:val="28"/>
          <w:szCs w:val="28"/>
        </w:rPr>
        <w:t>Невский проспект</w:t>
      </w:r>
      <w:r w:rsidR="00E52E22">
        <w:rPr>
          <w:sz w:val="28"/>
          <w:szCs w:val="28"/>
        </w:rPr>
        <w:t>»</w:t>
      </w:r>
      <w:r w:rsidRPr="00686BFD">
        <w:rPr>
          <w:sz w:val="28"/>
          <w:szCs w:val="28"/>
        </w:rPr>
        <w:t>.</w:t>
      </w:r>
    </w:p>
    <w:p w:rsidR="00B36D08" w:rsidRPr="00E52E22" w:rsidRDefault="00E52E22" w:rsidP="00E52E22">
      <w:pPr>
        <w:pStyle w:val="ac"/>
        <w:numPr>
          <w:ilvl w:val="0"/>
          <w:numId w:val="71"/>
        </w:numPr>
        <w:ind w:left="0" w:firstLine="0"/>
        <w:jc w:val="both"/>
        <w:rPr>
          <w:sz w:val="28"/>
          <w:szCs w:val="28"/>
        </w:rPr>
      </w:pPr>
      <w:r>
        <w:rPr>
          <w:sz w:val="28"/>
          <w:szCs w:val="28"/>
        </w:rPr>
        <w:t>Н.В.Гоголь. «</w:t>
      </w:r>
      <w:r w:rsidR="00B36D08" w:rsidRPr="00E52E22">
        <w:rPr>
          <w:sz w:val="28"/>
          <w:szCs w:val="28"/>
        </w:rPr>
        <w:t>Невский проспект</w:t>
      </w:r>
      <w:r>
        <w:rPr>
          <w:sz w:val="28"/>
          <w:szCs w:val="28"/>
        </w:rPr>
        <w:t>»</w:t>
      </w:r>
      <w:r w:rsidR="00B36D08" w:rsidRPr="00E52E22">
        <w:rPr>
          <w:sz w:val="28"/>
          <w:szCs w:val="28"/>
        </w:rPr>
        <w:t>. Образ Петербурга в повести.</w:t>
      </w:r>
    </w:p>
    <w:p w:rsidR="00B36D08" w:rsidRPr="007556B5" w:rsidRDefault="00B36D08" w:rsidP="00C513D7">
      <w:pPr>
        <w:pStyle w:val="FR1"/>
        <w:widowControl/>
        <w:numPr>
          <w:ilvl w:val="0"/>
          <w:numId w:val="71"/>
        </w:numPr>
        <w:suppressAutoHyphens/>
        <w:spacing w:before="0"/>
        <w:ind w:left="0" w:firstLine="0"/>
        <w:jc w:val="both"/>
        <w:rPr>
          <w:rFonts w:ascii="Times New Roman" w:hAnsi="Times New Roman" w:cs="Times New Roman"/>
          <w:b w:val="0"/>
          <w:bCs w:val="0"/>
          <w:sz w:val="28"/>
          <w:szCs w:val="28"/>
        </w:rPr>
      </w:pPr>
      <w:r w:rsidRPr="007556B5">
        <w:rPr>
          <w:rFonts w:ascii="Times New Roman" w:hAnsi="Times New Roman" w:cs="Times New Roman"/>
          <w:b w:val="0"/>
          <w:bCs w:val="0"/>
          <w:sz w:val="28"/>
          <w:szCs w:val="28"/>
        </w:rPr>
        <w:t>Мечта, фантастика и реальность в повести Н.В.Гоголя</w:t>
      </w:r>
      <w:r w:rsidR="00E52E22">
        <w:rPr>
          <w:rFonts w:ascii="Times New Roman" w:hAnsi="Times New Roman" w:cs="Times New Roman"/>
          <w:b w:val="0"/>
          <w:bCs w:val="0"/>
          <w:sz w:val="28"/>
          <w:szCs w:val="28"/>
        </w:rPr>
        <w:t xml:space="preserve"> «</w:t>
      </w:r>
      <w:r w:rsidRPr="007556B5">
        <w:rPr>
          <w:rFonts w:ascii="Times New Roman" w:hAnsi="Times New Roman" w:cs="Times New Roman"/>
          <w:b w:val="0"/>
          <w:bCs w:val="0"/>
          <w:sz w:val="28"/>
          <w:szCs w:val="28"/>
        </w:rPr>
        <w:t>Невский проспект</w:t>
      </w:r>
      <w:r w:rsidR="00E52E22">
        <w:rPr>
          <w:rFonts w:ascii="Times New Roman" w:hAnsi="Times New Roman" w:cs="Times New Roman"/>
          <w:b w:val="0"/>
          <w:bCs w:val="0"/>
          <w:sz w:val="28"/>
          <w:szCs w:val="28"/>
        </w:rPr>
        <w:t>»</w:t>
      </w:r>
      <w:r w:rsidRPr="007556B5">
        <w:rPr>
          <w:rFonts w:ascii="Times New Roman" w:hAnsi="Times New Roman" w:cs="Times New Roman"/>
          <w:b w:val="0"/>
          <w:bCs w:val="0"/>
          <w:sz w:val="28"/>
          <w:szCs w:val="28"/>
        </w:rPr>
        <w:t>.</w:t>
      </w:r>
    </w:p>
    <w:p w:rsidR="00B36D08" w:rsidRPr="00686BFD" w:rsidRDefault="00B36D08" w:rsidP="00C513D7">
      <w:pPr>
        <w:pStyle w:val="ac"/>
        <w:numPr>
          <w:ilvl w:val="0"/>
          <w:numId w:val="71"/>
        </w:numPr>
        <w:ind w:left="0" w:firstLine="0"/>
        <w:rPr>
          <w:sz w:val="28"/>
          <w:szCs w:val="28"/>
        </w:rPr>
      </w:pPr>
      <w:r w:rsidRPr="00686BFD">
        <w:rPr>
          <w:sz w:val="28"/>
          <w:szCs w:val="28"/>
        </w:rPr>
        <w:t>А.Н.Островский – драматург, гражданин, патриот.</w:t>
      </w:r>
    </w:p>
    <w:p w:rsidR="00B36D08" w:rsidRPr="00686BFD" w:rsidRDefault="00E52E22" w:rsidP="00C513D7">
      <w:pPr>
        <w:pStyle w:val="ac"/>
        <w:numPr>
          <w:ilvl w:val="0"/>
          <w:numId w:val="71"/>
        </w:numPr>
        <w:ind w:left="0" w:firstLine="0"/>
        <w:rPr>
          <w:sz w:val="28"/>
          <w:szCs w:val="28"/>
        </w:rPr>
      </w:pPr>
      <w:r>
        <w:rPr>
          <w:sz w:val="28"/>
          <w:szCs w:val="28"/>
        </w:rPr>
        <w:t>Драма «</w:t>
      </w:r>
      <w:r w:rsidR="00B36D08" w:rsidRPr="00686BFD">
        <w:rPr>
          <w:sz w:val="28"/>
          <w:szCs w:val="28"/>
        </w:rPr>
        <w:t>Гроза</w:t>
      </w:r>
      <w:r>
        <w:rPr>
          <w:sz w:val="28"/>
          <w:szCs w:val="28"/>
        </w:rPr>
        <w:t>»</w:t>
      </w:r>
      <w:r w:rsidR="00B36D08" w:rsidRPr="00686BFD">
        <w:rPr>
          <w:sz w:val="28"/>
          <w:szCs w:val="28"/>
        </w:rPr>
        <w:t>. Образ города Калинова.</w:t>
      </w:r>
    </w:p>
    <w:p w:rsidR="00B36D08" w:rsidRPr="00686BFD" w:rsidRDefault="00B36D08" w:rsidP="00C513D7">
      <w:pPr>
        <w:pStyle w:val="ac"/>
        <w:numPr>
          <w:ilvl w:val="0"/>
          <w:numId w:val="71"/>
        </w:numPr>
        <w:ind w:left="0" w:firstLine="0"/>
        <w:rPr>
          <w:sz w:val="28"/>
          <w:szCs w:val="28"/>
        </w:rPr>
      </w:pPr>
      <w:r w:rsidRPr="00686BFD">
        <w:rPr>
          <w:sz w:val="28"/>
          <w:szCs w:val="28"/>
        </w:rPr>
        <w:lastRenderedPageBreak/>
        <w:t>Семейный</w:t>
      </w:r>
      <w:r w:rsidR="00E52E22">
        <w:rPr>
          <w:sz w:val="28"/>
          <w:szCs w:val="28"/>
        </w:rPr>
        <w:t xml:space="preserve"> и социальный конфликт в драме «</w:t>
      </w:r>
      <w:r w:rsidRPr="00686BFD">
        <w:rPr>
          <w:sz w:val="28"/>
          <w:szCs w:val="28"/>
        </w:rPr>
        <w:t>Гроза</w:t>
      </w:r>
      <w:r w:rsidR="00E52E22">
        <w:rPr>
          <w:sz w:val="28"/>
          <w:szCs w:val="28"/>
        </w:rPr>
        <w:t>»</w:t>
      </w:r>
      <w:r w:rsidRPr="00686BFD">
        <w:rPr>
          <w:sz w:val="28"/>
          <w:szCs w:val="28"/>
        </w:rPr>
        <w:t xml:space="preserve">. </w:t>
      </w:r>
    </w:p>
    <w:p w:rsidR="00B36D08" w:rsidRPr="00686BFD" w:rsidRDefault="00B36D08" w:rsidP="00C513D7">
      <w:pPr>
        <w:pStyle w:val="ac"/>
        <w:numPr>
          <w:ilvl w:val="0"/>
          <w:numId w:val="71"/>
        </w:numPr>
        <w:ind w:left="0" w:firstLine="0"/>
        <w:rPr>
          <w:sz w:val="28"/>
          <w:szCs w:val="28"/>
        </w:rPr>
      </w:pPr>
      <w:r w:rsidRPr="00686BFD">
        <w:rPr>
          <w:sz w:val="28"/>
          <w:szCs w:val="28"/>
        </w:rPr>
        <w:t xml:space="preserve">Катерина в системе образов. Внутренний конфликт Катерины. </w:t>
      </w:r>
    </w:p>
    <w:p w:rsidR="00B36D08" w:rsidRPr="00686BFD" w:rsidRDefault="00B36D08" w:rsidP="00C513D7">
      <w:pPr>
        <w:pStyle w:val="ac"/>
        <w:numPr>
          <w:ilvl w:val="0"/>
          <w:numId w:val="71"/>
        </w:numPr>
        <w:ind w:left="0" w:firstLine="0"/>
        <w:rPr>
          <w:sz w:val="28"/>
          <w:szCs w:val="28"/>
        </w:rPr>
      </w:pPr>
      <w:r w:rsidRPr="00686BFD">
        <w:rPr>
          <w:sz w:val="28"/>
          <w:szCs w:val="28"/>
        </w:rPr>
        <w:t>Нравственная проблематика пьесы.</w:t>
      </w:r>
    </w:p>
    <w:p w:rsidR="00B36D08" w:rsidRPr="00686BFD" w:rsidRDefault="00B36D08" w:rsidP="00C513D7">
      <w:pPr>
        <w:pStyle w:val="ac"/>
        <w:numPr>
          <w:ilvl w:val="0"/>
          <w:numId w:val="71"/>
        </w:numPr>
        <w:ind w:left="0" w:firstLine="0"/>
        <w:rPr>
          <w:sz w:val="28"/>
          <w:szCs w:val="28"/>
        </w:rPr>
      </w:pPr>
      <w:r w:rsidRPr="00686BFD">
        <w:rPr>
          <w:sz w:val="28"/>
          <w:szCs w:val="28"/>
        </w:rPr>
        <w:t>Образ Катерины в оценке русской критики.</w:t>
      </w:r>
    </w:p>
    <w:p w:rsidR="00B36D08" w:rsidRPr="00686BFD" w:rsidRDefault="00B36D08" w:rsidP="00C513D7">
      <w:pPr>
        <w:pStyle w:val="ac"/>
        <w:numPr>
          <w:ilvl w:val="0"/>
          <w:numId w:val="71"/>
        </w:numPr>
        <w:ind w:left="0" w:firstLine="0"/>
        <w:rPr>
          <w:sz w:val="28"/>
          <w:szCs w:val="28"/>
        </w:rPr>
      </w:pPr>
      <w:r w:rsidRPr="00686BFD">
        <w:rPr>
          <w:sz w:val="28"/>
          <w:szCs w:val="28"/>
        </w:rPr>
        <w:t>И.А.Гончаров. О</w:t>
      </w:r>
      <w:r w:rsidR="00E52E22">
        <w:rPr>
          <w:sz w:val="28"/>
          <w:szCs w:val="28"/>
        </w:rPr>
        <w:t>черк жизни и творчества. Роман «</w:t>
      </w:r>
      <w:r w:rsidRPr="00686BFD">
        <w:rPr>
          <w:sz w:val="28"/>
          <w:szCs w:val="28"/>
        </w:rPr>
        <w:t>Обломов</w:t>
      </w:r>
      <w:r w:rsidR="00E52E22">
        <w:rPr>
          <w:sz w:val="28"/>
          <w:szCs w:val="28"/>
        </w:rPr>
        <w:t>»</w:t>
      </w:r>
      <w:r w:rsidRPr="00686BFD">
        <w:rPr>
          <w:sz w:val="28"/>
          <w:szCs w:val="28"/>
        </w:rPr>
        <w:t>.</w:t>
      </w:r>
    </w:p>
    <w:p w:rsidR="00B36D08" w:rsidRPr="00686BFD" w:rsidRDefault="00B36D08" w:rsidP="00C513D7">
      <w:pPr>
        <w:pStyle w:val="ac"/>
        <w:numPr>
          <w:ilvl w:val="0"/>
          <w:numId w:val="71"/>
        </w:numPr>
        <w:ind w:left="0" w:firstLine="0"/>
        <w:rPr>
          <w:sz w:val="28"/>
          <w:szCs w:val="28"/>
        </w:rPr>
      </w:pPr>
      <w:r w:rsidRPr="00686BFD">
        <w:rPr>
          <w:sz w:val="28"/>
          <w:szCs w:val="28"/>
        </w:rPr>
        <w:t>Обломов как явление р</w:t>
      </w:r>
      <w:r w:rsidR="00E52E22">
        <w:rPr>
          <w:sz w:val="28"/>
          <w:szCs w:val="28"/>
        </w:rPr>
        <w:t>усской действительности. Глава «</w:t>
      </w:r>
      <w:r w:rsidRPr="00686BFD">
        <w:rPr>
          <w:sz w:val="28"/>
          <w:szCs w:val="28"/>
        </w:rPr>
        <w:t>Сон Обломова</w:t>
      </w:r>
      <w:r w:rsidR="00E52E22">
        <w:rPr>
          <w:sz w:val="28"/>
          <w:szCs w:val="28"/>
        </w:rPr>
        <w:t>»</w:t>
      </w:r>
      <w:r w:rsidRPr="00686BFD">
        <w:rPr>
          <w:sz w:val="28"/>
          <w:szCs w:val="28"/>
        </w:rPr>
        <w:t>.</w:t>
      </w:r>
    </w:p>
    <w:p w:rsidR="00B36D08" w:rsidRPr="00686BFD" w:rsidRDefault="00E52E22" w:rsidP="00C513D7">
      <w:pPr>
        <w:pStyle w:val="ac"/>
        <w:numPr>
          <w:ilvl w:val="0"/>
          <w:numId w:val="71"/>
        </w:numPr>
        <w:ind w:left="0" w:firstLine="0"/>
        <w:rPr>
          <w:sz w:val="28"/>
          <w:szCs w:val="28"/>
        </w:rPr>
      </w:pPr>
      <w:r>
        <w:rPr>
          <w:sz w:val="28"/>
          <w:szCs w:val="28"/>
        </w:rPr>
        <w:t xml:space="preserve">Обломов и </w:t>
      </w:r>
      <w:r w:rsidR="00B36D08" w:rsidRPr="00686BFD">
        <w:rPr>
          <w:sz w:val="28"/>
          <w:szCs w:val="28"/>
        </w:rPr>
        <w:t>Штольц.</w:t>
      </w:r>
    </w:p>
    <w:p w:rsidR="00B36D08" w:rsidRPr="00686BFD" w:rsidRDefault="00B36D08" w:rsidP="00C513D7">
      <w:pPr>
        <w:pStyle w:val="ac"/>
        <w:numPr>
          <w:ilvl w:val="0"/>
          <w:numId w:val="71"/>
        </w:numPr>
        <w:ind w:left="0" w:firstLine="0"/>
        <w:rPr>
          <w:sz w:val="28"/>
          <w:szCs w:val="28"/>
        </w:rPr>
      </w:pPr>
      <w:r w:rsidRPr="00686BFD">
        <w:rPr>
          <w:sz w:val="28"/>
          <w:szCs w:val="28"/>
        </w:rPr>
        <w:t>Любовь в жизни Обломова. Женские образы в романе.</w:t>
      </w:r>
    </w:p>
    <w:p w:rsidR="00B36D08" w:rsidRPr="00686BFD" w:rsidRDefault="00B36D08" w:rsidP="00C513D7">
      <w:pPr>
        <w:pStyle w:val="ac"/>
        <w:numPr>
          <w:ilvl w:val="0"/>
          <w:numId w:val="71"/>
        </w:numPr>
        <w:ind w:left="0" w:firstLine="0"/>
        <w:rPr>
          <w:sz w:val="28"/>
          <w:szCs w:val="28"/>
        </w:rPr>
      </w:pPr>
      <w:r w:rsidRPr="00686BFD">
        <w:rPr>
          <w:sz w:val="28"/>
          <w:szCs w:val="28"/>
        </w:rPr>
        <w:t>Ист</w:t>
      </w:r>
      <w:r w:rsidR="00E52E22">
        <w:rPr>
          <w:sz w:val="28"/>
          <w:szCs w:val="28"/>
        </w:rPr>
        <w:t>орико-философский смысл романа «</w:t>
      </w:r>
      <w:r w:rsidRPr="00686BFD">
        <w:rPr>
          <w:sz w:val="28"/>
          <w:szCs w:val="28"/>
        </w:rPr>
        <w:t>Обломов</w:t>
      </w:r>
      <w:r w:rsidR="00E52E22">
        <w:rPr>
          <w:sz w:val="28"/>
          <w:szCs w:val="28"/>
        </w:rPr>
        <w:t>»</w:t>
      </w:r>
      <w:r w:rsidRPr="00686BFD">
        <w:rPr>
          <w:sz w:val="28"/>
          <w:szCs w:val="28"/>
        </w:rPr>
        <w:t xml:space="preserve">. </w:t>
      </w:r>
    </w:p>
    <w:p w:rsidR="00B36D08" w:rsidRPr="00686BFD" w:rsidRDefault="00E52E22" w:rsidP="00C513D7">
      <w:pPr>
        <w:pStyle w:val="ac"/>
        <w:numPr>
          <w:ilvl w:val="0"/>
          <w:numId w:val="71"/>
        </w:numPr>
        <w:ind w:left="0" w:firstLine="0"/>
        <w:jc w:val="both"/>
        <w:rPr>
          <w:sz w:val="28"/>
          <w:szCs w:val="28"/>
        </w:rPr>
      </w:pPr>
      <w:r>
        <w:rPr>
          <w:sz w:val="28"/>
          <w:szCs w:val="28"/>
        </w:rPr>
        <w:t>Роман «</w:t>
      </w:r>
      <w:r w:rsidR="00B36D08" w:rsidRPr="00686BFD">
        <w:rPr>
          <w:sz w:val="28"/>
          <w:szCs w:val="28"/>
        </w:rPr>
        <w:t>Обломов</w:t>
      </w:r>
      <w:r>
        <w:rPr>
          <w:sz w:val="28"/>
          <w:szCs w:val="28"/>
        </w:rPr>
        <w:t>»</w:t>
      </w:r>
      <w:r w:rsidR="00B36D08" w:rsidRPr="00686BFD">
        <w:rPr>
          <w:sz w:val="28"/>
          <w:szCs w:val="28"/>
        </w:rPr>
        <w:t xml:space="preserve"> в оценке русской критики.</w:t>
      </w:r>
    </w:p>
    <w:p w:rsidR="00B36D08" w:rsidRPr="00686BFD" w:rsidRDefault="00B36D08" w:rsidP="00C513D7">
      <w:pPr>
        <w:pStyle w:val="ac"/>
        <w:numPr>
          <w:ilvl w:val="0"/>
          <w:numId w:val="71"/>
        </w:numPr>
        <w:ind w:left="0" w:firstLine="0"/>
        <w:jc w:val="both"/>
        <w:rPr>
          <w:sz w:val="28"/>
          <w:szCs w:val="28"/>
        </w:rPr>
      </w:pPr>
      <w:r w:rsidRPr="00686BFD">
        <w:rPr>
          <w:sz w:val="28"/>
          <w:szCs w:val="28"/>
        </w:rPr>
        <w:t>И.С.Тургенев. Очерк жизни и творчества.</w:t>
      </w:r>
    </w:p>
    <w:p w:rsidR="00B36D08" w:rsidRPr="00686BFD" w:rsidRDefault="00E52E22" w:rsidP="00C513D7">
      <w:pPr>
        <w:pStyle w:val="ac"/>
        <w:numPr>
          <w:ilvl w:val="0"/>
          <w:numId w:val="71"/>
        </w:numPr>
        <w:ind w:left="0" w:firstLine="0"/>
        <w:jc w:val="both"/>
        <w:rPr>
          <w:sz w:val="28"/>
          <w:szCs w:val="28"/>
        </w:rPr>
      </w:pPr>
      <w:r>
        <w:rPr>
          <w:sz w:val="28"/>
          <w:szCs w:val="28"/>
        </w:rPr>
        <w:t>Роман «</w:t>
      </w:r>
      <w:r w:rsidR="00B36D08" w:rsidRPr="00686BFD">
        <w:rPr>
          <w:sz w:val="28"/>
          <w:szCs w:val="28"/>
        </w:rPr>
        <w:t>Отцы и дети</w:t>
      </w:r>
      <w:r>
        <w:rPr>
          <w:sz w:val="28"/>
          <w:szCs w:val="28"/>
        </w:rPr>
        <w:t>»</w:t>
      </w:r>
      <w:r w:rsidR="00B36D08" w:rsidRPr="00686BFD">
        <w:rPr>
          <w:sz w:val="28"/>
          <w:szCs w:val="28"/>
        </w:rPr>
        <w:t xml:space="preserve">. Сюжет, композиция, система образов. </w:t>
      </w:r>
    </w:p>
    <w:p w:rsidR="00B36D08" w:rsidRPr="00686BFD" w:rsidRDefault="00B36D08" w:rsidP="00C513D7">
      <w:pPr>
        <w:pStyle w:val="ac"/>
        <w:numPr>
          <w:ilvl w:val="0"/>
          <w:numId w:val="71"/>
        </w:numPr>
        <w:ind w:left="0" w:firstLine="0"/>
        <w:jc w:val="both"/>
        <w:rPr>
          <w:sz w:val="28"/>
          <w:szCs w:val="28"/>
        </w:rPr>
      </w:pPr>
      <w:r w:rsidRPr="00686BFD">
        <w:rPr>
          <w:sz w:val="28"/>
          <w:szCs w:val="28"/>
        </w:rPr>
        <w:t>Роль Базарова в развитии основного конфликта. Мировоззрение Базарова.</w:t>
      </w:r>
    </w:p>
    <w:p w:rsidR="00B36D08" w:rsidRPr="00686BFD" w:rsidRDefault="00E52E22" w:rsidP="00C513D7">
      <w:pPr>
        <w:pStyle w:val="ac"/>
        <w:numPr>
          <w:ilvl w:val="0"/>
          <w:numId w:val="71"/>
        </w:numPr>
        <w:ind w:left="0" w:firstLine="0"/>
        <w:jc w:val="both"/>
        <w:rPr>
          <w:sz w:val="28"/>
          <w:szCs w:val="28"/>
        </w:rPr>
      </w:pPr>
      <w:r>
        <w:rPr>
          <w:sz w:val="28"/>
          <w:szCs w:val="28"/>
        </w:rPr>
        <w:t>Базаров и «</w:t>
      </w:r>
      <w:r w:rsidR="00B36D08" w:rsidRPr="00686BFD">
        <w:rPr>
          <w:sz w:val="28"/>
          <w:szCs w:val="28"/>
        </w:rPr>
        <w:t>отцы</w:t>
      </w:r>
      <w:r>
        <w:rPr>
          <w:sz w:val="28"/>
          <w:szCs w:val="28"/>
        </w:rPr>
        <w:t>»</w:t>
      </w:r>
      <w:r w:rsidR="00B36D08" w:rsidRPr="00686BFD">
        <w:rPr>
          <w:sz w:val="28"/>
          <w:szCs w:val="28"/>
        </w:rPr>
        <w:t xml:space="preserve">. </w:t>
      </w:r>
    </w:p>
    <w:p w:rsidR="00B36D08" w:rsidRPr="00686BFD" w:rsidRDefault="00B36D08" w:rsidP="00C513D7">
      <w:pPr>
        <w:pStyle w:val="ac"/>
        <w:numPr>
          <w:ilvl w:val="0"/>
          <w:numId w:val="71"/>
        </w:numPr>
        <w:ind w:left="0" w:firstLine="0"/>
        <w:jc w:val="both"/>
        <w:rPr>
          <w:sz w:val="28"/>
          <w:szCs w:val="28"/>
        </w:rPr>
      </w:pPr>
      <w:r w:rsidRPr="00686BFD">
        <w:rPr>
          <w:sz w:val="28"/>
          <w:szCs w:val="28"/>
        </w:rPr>
        <w:t>Базаров и его мнимые последователи.</w:t>
      </w:r>
    </w:p>
    <w:p w:rsidR="00B36D08" w:rsidRPr="00686BFD" w:rsidRDefault="00B36D08" w:rsidP="00C513D7">
      <w:pPr>
        <w:pStyle w:val="ac"/>
        <w:numPr>
          <w:ilvl w:val="0"/>
          <w:numId w:val="71"/>
        </w:numPr>
        <w:ind w:left="0" w:firstLine="0"/>
        <w:jc w:val="both"/>
        <w:rPr>
          <w:sz w:val="28"/>
          <w:szCs w:val="28"/>
        </w:rPr>
      </w:pPr>
      <w:r w:rsidRPr="00686BFD">
        <w:rPr>
          <w:sz w:val="28"/>
          <w:szCs w:val="28"/>
        </w:rPr>
        <w:t>Любовь в жизни Базарова.</w:t>
      </w:r>
    </w:p>
    <w:p w:rsidR="00B36D08" w:rsidRPr="00686BFD" w:rsidRDefault="00B36D08" w:rsidP="00C513D7">
      <w:pPr>
        <w:pStyle w:val="ac"/>
        <w:numPr>
          <w:ilvl w:val="0"/>
          <w:numId w:val="71"/>
        </w:numPr>
        <w:ind w:left="0" w:firstLine="0"/>
        <w:jc w:val="both"/>
        <w:rPr>
          <w:sz w:val="28"/>
          <w:szCs w:val="28"/>
        </w:rPr>
      </w:pPr>
      <w:r w:rsidRPr="00686BFD">
        <w:rPr>
          <w:sz w:val="28"/>
          <w:szCs w:val="28"/>
        </w:rPr>
        <w:t>Трагедия тотального отрицания и трагедия одиночества. Смысл финала романа.</w:t>
      </w:r>
    </w:p>
    <w:p w:rsidR="00B36D08" w:rsidRPr="00686BFD" w:rsidRDefault="00B36D08" w:rsidP="00E52E22">
      <w:pPr>
        <w:pStyle w:val="ac"/>
        <w:numPr>
          <w:ilvl w:val="0"/>
          <w:numId w:val="71"/>
        </w:numPr>
        <w:ind w:left="0" w:firstLine="0"/>
        <w:jc w:val="both"/>
        <w:rPr>
          <w:sz w:val="28"/>
          <w:szCs w:val="28"/>
        </w:rPr>
      </w:pPr>
      <w:r w:rsidRPr="00686BFD">
        <w:rPr>
          <w:sz w:val="28"/>
          <w:szCs w:val="28"/>
        </w:rPr>
        <w:t>Поэтика романа, своеобразие его жанра.</w:t>
      </w:r>
    </w:p>
    <w:p w:rsidR="00B36D08" w:rsidRPr="00686BFD" w:rsidRDefault="00B36D08" w:rsidP="00E52E22">
      <w:pPr>
        <w:pStyle w:val="ac"/>
        <w:numPr>
          <w:ilvl w:val="0"/>
          <w:numId w:val="71"/>
        </w:numPr>
        <w:ind w:left="0" w:firstLine="0"/>
        <w:jc w:val="both"/>
        <w:rPr>
          <w:sz w:val="28"/>
          <w:szCs w:val="28"/>
        </w:rPr>
      </w:pPr>
      <w:r w:rsidRPr="00686BFD">
        <w:rPr>
          <w:sz w:val="28"/>
          <w:szCs w:val="28"/>
        </w:rPr>
        <w:t>Ф.И.Тютчев. Очерк жизни и творчества.</w:t>
      </w:r>
    </w:p>
    <w:p w:rsidR="00B36D08" w:rsidRPr="00686BFD" w:rsidRDefault="00E52E22" w:rsidP="00E52E22">
      <w:pPr>
        <w:pStyle w:val="ac"/>
        <w:numPr>
          <w:ilvl w:val="0"/>
          <w:numId w:val="71"/>
        </w:numPr>
        <w:ind w:left="0" w:firstLine="0"/>
        <w:jc w:val="both"/>
        <w:rPr>
          <w:sz w:val="28"/>
          <w:szCs w:val="28"/>
        </w:rPr>
      </w:pPr>
      <w:r>
        <w:rPr>
          <w:sz w:val="28"/>
          <w:szCs w:val="28"/>
        </w:rPr>
        <w:t>«</w:t>
      </w:r>
      <w:r w:rsidR="00B36D08" w:rsidRPr="00686BFD">
        <w:rPr>
          <w:sz w:val="28"/>
          <w:szCs w:val="28"/>
        </w:rPr>
        <w:t>Вечные</w:t>
      </w:r>
      <w:r>
        <w:rPr>
          <w:sz w:val="28"/>
          <w:szCs w:val="28"/>
        </w:rPr>
        <w:t>»</w:t>
      </w:r>
      <w:r w:rsidR="00B36D08" w:rsidRPr="00686BFD">
        <w:rPr>
          <w:sz w:val="28"/>
          <w:szCs w:val="28"/>
        </w:rPr>
        <w:t xml:space="preserve"> темы философской лирики Ф.И.Тютчева.</w:t>
      </w:r>
    </w:p>
    <w:p w:rsidR="00B36D08" w:rsidRPr="00686BFD" w:rsidRDefault="00B36D08" w:rsidP="00E52E22">
      <w:pPr>
        <w:pStyle w:val="ac"/>
        <w:numPr>
          <w:ilvl w:val="0"/>
          <w:numId w:val="71"/>
        </w:numPr>
        <w:ind w:left="0" w:firstLine="0"/>
        <w:jc w:val="both"/>
        <w:rPr>
          <w:sz w:val="28"/>
          <w:szCs w:val="28"/>
        </w:rPr>
      </w:pPr>
      <w:r w:rsidRPr="00686BFD">
        <w:rPr>
          <w:sz w:val="28"/>
          <w:szCs w:val="28"/>
        </w:rPr>
        <w:t>А.А.Фет. Проза жизни и поэзия души.</w:t>
      </w:r>
    </w:p>
    <w:p w:rsidR="00B36D08" w:rsidRPr="00686BFD" w:rsidRDefault="00B36D08" w:rsidP="00E52E22">
      <w:pPr>
        <w:pStyle w:val="ac"/>
        <w:numPr>
          <w:ilvl w:val="0"/>
          <w:numId w:val="71"/>
        </w:numPr>
        <w:ind w:left="0" w:firstLine="0"/>
        <w:jc w:val="both"/>
        <w:rPr>
          <w:sz w:val="28"/>
          <w:szCs w:val="28"/>
        </w:rPr>
      </w:pPr>
      <w:r w:rsidRPr="00686BFD">
        <w:rPr>
          <w:sz w:val="28"/>
          <w:szCs w:val="28"/>
        </w:rPr>
        <w:t xml:space="preserve">А.А.Фет и теория «чистого искусства». </w:t>
      </w:r>
    </w:p>
    <w:p w:rsidR="00B36D08" w:rsidRPr="00686BFD" w:rsidRDefault="00B36D08" w:rsidP="00E52E22">
      <w:pPr>
        <w:pStyle w:val="ac"/>
        <w:numPr>
          <w:ilvl w:val="0"/>
          <w:numId w:val="71"/>
        </w:numPr>
        <w:ind w:left="0" w:firstLine="0"/>
        <w:jc w:val="both"/>
        <w:rPr>
          <w:sz w:val="28"/>
          <w:szCs w:val="28"/>
        </w:rPr>
      </w:pPr>
      <w:r w:rsidRPr="00686BFD">
        <w:rPr>
          <w:sz w:val="28"/>
          <w:szCs w:val="28"/>
        </w:rPr>
        <w:t>Оче</w:t>
      </w:r>
      <w:r w:rsidR="00E52E22">
        <w:rPr>
          <w:sz w:val="28"/>
          <w:szCs w:val="28"/>
        </w:rPr>
        <w:t>рк жизни и творчества. Повесть «</w:t>
      </w:r>
      <w:r w:rsidRPr="00686BFD">
        <w:rPr>
          <w:sz w:val="28"/>
          <w:szCs w:val="28"/>
        </w:rPr>
        <w:t>Очарованный странник</w:t>
      </w:r>
      <w:r w:rsidR="00E52E22">
        <w:rPr>
          <w:sz w:val="28"/>
          <w:szCs w:val="28"/>
        </w:rPr>
        <w:t>»</w:t>
      </w:r>
      <w:r w:rsidRPr="00686BFD">
        <w:rPr>
          <w:sz w:val="28"/>
          <w:szCs w:val="28"/>
        </w:rPr>
        <w:t>.</w:t>
      </w:r>
    </w:p>
    <w:p w:rsidR="00B36D08" w:rsidRPr="00686BFD" w:rsidRDefault="00B36D08" w:rsidP="00E52E22">
      <w:pPr>
        <w:pStyle w:val="ac"/>
        <w:numPr>
          <w:ilvl w:val="0"/>
          <w:numId w:val="71"/>
        </w:numPr>
        <w:ind w:left="0" w:firstLine="0"/>
        <w:jc w:val="both"/>
        <w:rPr>
          <w:sz w:val="28"/>
          <w:szCs w:val="28"/>
        </w:rPr>
      </w:pPr>
      <w:r w:rsidRPr="00686BFD">
        <w:rPr>
          <w:sz w:val="28"/>
          <w:szCs w:val="28"/>
        </w:rPr>
        <w:t>Концепция</w:t>
      </w:r>
      <w:r w:rsidR="00E52E22">
        <w:rPr>
          <w:sz w:val="28"/>
          <w:szCs w:val="28"/>
        </w:rPr>
        <w:t xml:space="preserve"> народного характера в повести «</w:t>
      </w:r>
      <w:r w:rsidRPr="00686BFD">
        <w:rPr>
          <w:sz w:val="28"/>
          <w:szCs w:val="28"/>
        </w:rPr>
        <w:t>Очарованный странник</w:t>
      </w:r>
      <w:r w:rsidR="00E52E22">
        <w:rPr>
          <w:sz w:val="28"/>
          <w:szCs w:val="28"/>
        </w:rPr>
        <w:t>»</w:t>
      </w:r>
      <w:r w:rsidRPr="00686BFD">
        <w:rPr>
          <w:sz w:val="28"/>
          <w:szCs w:val="28"/>
        </w:rPr>
        <w:t>.</w:t>
      </w:r>
    </w:p>
    <w:p w:rsidR="00B36D08" w:rsidRPr="00686BFD" w:rsidRDefault="00B36D08" w:rsidP="00E52E22">
      <w:pPr>
        <w:pStyle w:val="ac"/>
        <w:numPr>
          <w:ilvl w:val="0"/>
          <w:numId w:val="71"/>
        </w:numPr>
        <w:ind w:left="0" w:firstLine="0"/>
        <w:jc w:val="both"/>
        <w:rPr>
          <w:sz w:val="28"/>
          <w:szCs w:val="28"/>
        </w:rPr>
      </w:pPr>
      <w:r w:rsidRPr="00686BFD">
        <w:rPr>
          <w:sz w:val="28"/>
          <w:szCs w:val="28"/>
        </w:rPr>
        <w:t>М.Е. Салтыков-Щедрин. Очерк жизни и творчества.</w:t>
      </w:r>
    </w:p>
    <w:p w:rsidR="00B36D08" w:rsidRPr="00686BFD" w:rsidRDefault="00E52E22" w:rsidP="00E52E22">
      <w:pPr>
        <w:pStyle w:val="ac"/>
        <w:numPr>
          <w:ilvl w:val="0"/>
          <w:numId w:val="71"/>
        </w:numPr>
        <w:ind w:left="0" w:firstLine="0"/>
        <w:jc w:val="both"/>
        <w:rPr>
          <w:sz w:val="28"/>
          <w:szCs w:val="28"/>
        </w:rPr>
      </w:pPr>
      <w:r>
        <w:rPr>
          <w:sz w:val="28"/>
          <w:szCs w:val="28"/>
        </w:rPr>
        <w:t>«</w:t>
      </w:r>
      <w:r w:rsidR="00B36D08" w:rsidRPr="00686BFD">
        <w:rPr>
          <w:sz w:val="28"/>
          <w:szCs w:val="28"/>
        </w:rPr>
        <w:t>История одного города</w:t>
      </w:r>
      <w:r>
        <w:rPr>
          <w:sz w:val="28"/>
          <w:szCs w:val="28"/>
        </w:rPr>
        <w:t>»</w:t>
      </w:r>
      <w:r w:rsidR="00B36D08" w:rsidRPr="00686BFD">
        <w:rPr>
          <w:sz w:val="28"/>
          <w:szCs w:val="28"/>
        </w:rPr>
        <w:t xml:space="preserve"> как национальная сатира. Тема народа и власти.</w:t>
      </w:r>
    </w:p>
    <w:p w:rsidR="00B36D08" w:rsidRPr="00686BFD" w:rsidRDefault="00B36D08" w:rsidP="00E52E22">
      <w:pPr>
        <w:pStyle w:val="ac"/>
        <w:numPr>
          <w:ilvl w:val="0"/>
          <w:numId w:val="71"/>
        </w:numPr>
        <w:ind w:left="0" w:firstLine="0"/>
        <w:jc w:val="both"/>
        <w:rPr>
          <w:sz w:val="28"/>
          <w:szCs w:val="28"/>
        </w:rPr>
      </w:pPr>
      <w:r w:rsidRPr="00686BFD">
        <w:rPr>
          <w:sz w:val="28"/>
          <w:szCs w:val="28"/>
        </w:rPr>
        <w:t>Сказки. Своеобразие сатиры Салтыкова-Щедрина.</w:t>
      </w:r>
    </w:p>
    <w:p w:rsidR="00B36D08" w:rsidRPr="00686BFD" w:rsidRDefault="00B36D08" w:rsidP="00E52E22">
      <w:pPr>
        <w:pStyle w:val="ac"/>
        <w:numPr>
          <w:ilvl w:val="0"/>
          <w:numId w:val="71"/>
        </w:numPr>
        <w:ind w:left="0" w:firstLine="0"/>
        <w:jc w:val="both"/>
        <w:rPr>
          <w:sz w:val="28"/>
          <w:szCs w:val="28"/>
        </w:rPr>
      </w:pPr>
      <w:r w:rsidRPr="00686BFD">
        <w:rPr>
          <w:sz w:val="28"/>
          <w:szCs w:val="28"/>
        </w:rPr>
        <w:t>Н.А.Некрасов. Очерк жизни и творчества.</w:t>
      </w:r>
    </w:p>
    <w:p w:rsidR="00B36D08" w:rsidRPr="00686BFD" w:rsidRDefault="00B36D08" w:rsidP="00E52E22">
      <w:pPr>
        <w:pStyle w:val="ac"/>
        <w:numPr>
          <w:ilvl w:val="0"/>
          <w:numId w:val="71"/>
        </w:numPr>
        <w:ind w:left="0" w:firstLine="0"/>
        <w:jc w:val="both"/>
        <w:rPr>
          <w:sz w:val="28"/>
          <w:szCs w:val="28"/>
        </w:rPr>
      </w:pPr>
      <w:r w:rsidRPr="00686BFD">
        <w:rPr>
          <w:sz w:val="28"/>
          <w:szCs w:val="28"/>
        </w:rPr>
        <w:t>Гражданская поэзия Н.А.Некрасова.</w:t>
      </w:r>
    </w:p>
    <w:p w:rsidR="00B36D08" w:rsidRPr="00686BFD" w:rsidRDefault="00E52E22" w:rsidP="00E52E22">
      <w:pPr>
        <w:pStyle w:val="ac"/>
        <w:numPr>
          <w:ilvl w:val="0"/>
          <w:numId w:val="71"/>
        </w:numPr>
        <w:ind w:left="0" w:firstLine="0"/>
        <w:jc w:val="both"/>
        <w:rPr>
          <w:sz w:val="28"/>
          <w:szCs w:val="28"/>
        </w:rPr>
      </w:pPr>
      <w:r>
        <w:rPr>
          <w:sz w:val="28"/>
          <w:szCs w:val="28"/>
        </w:rPr>
        <w:t>«</w:t>
      </w:r>
      <w:r w:rsidR="00B36D08" w:rsidRPr="00686BFD">
        <w:rPr>
          <w:sz w:val="28"/>
          <w:szCs w:val="28"/>
        </w:rPr>
        <w:t>Вечные</w:t>
      </w:r>
      <w:r>
        <w:rPr>
          <w:sz w:val="28"/>
          <w:szCs w:val="28"/>
        </w:rPr>
        <w:t>»</w:t>
      </w:r>
      <w:r w:rsidR="00B36D08" w:rsidRPr="00686BFD">
        <w:rPr>
          <w:sz w:val="28"/>
          <w:szCs w:val="28"/>
        </w:rPr>
        <w:t xml:space="preserve"> темы в поэзии Н.А.Некрасова.</w:t>
      </w:r>
    </w:p>
    <w:p w:rsidR="00B36D08" w:rsidRPr="00686BFD" w:rsidRDefault="00E52E22" w:rsidP="00E52E22">
      <w:pPr>
        <w:pStyle w:val="ac"/>
        <w:numPr>
          <w:ilvl w:val="0"/>
          <w:numId w:val="71"/>
        </w:numPr>
        <w:ind w:left="0" w:firstLine="0"/>
        <w:jc w:val="both"/>
        <w:rPr>
          <w:sz w:val="28"/>
          <w:szCs w:val="28"/>
        </w:rPr>
      </w:pPr>
      <w:r>
        <w:rPr>
          <w:sz w:val="28"/>
          <w:szCs w:val="28"/>
        </w:rPr>
        <w:t>Поэма-эпопея «</w:t>
      </w:r>
      <w:r w:rsidR="00B36D08" w:rsidRPr="00686BFD">
        <w:rPr>
          <w:sz w:val="28"/>
          <w:szCs w:val="28"/>
        </w:rPr>
        <w:t>Кому на Руси жить хорошо</w:t>
      </w:r>
      <w:r>
        <w:rPr>
          <w:sz w:val="28"/>
          <w:szCs w:val="28"/>
        </w:rPr>
        <w:t>»</w:t>
      </w:r>
      <w:r w:rsidR="00B36D08" w:rsidRPr="00686BFD">
        <w:rPr>
          <w:sz w:val="28"/>
          <w:szCs w:val="28"/>
        </w:rPr>
        <w:t>. Сюжет, композиция, система образов.</w:t>
      </w:r>
    </w:p>
    <w:p w:rsidR="00B36D08" w:rsidRPr="00686BFD" w:rsidRDefault="00B36D08" w:rsidP="00E52E22">
      <w:pPr>
        <w:pStyle w:val="ac"/>
        <w:numPr>
          <w:ilvl w:val="0"/>
          <w:numId w:val="71"/>
        </w:numPr>
        <w:ind w:left="0" w:firstLine="0"/>
        <w:jc w:val="both"/>
        <w:rPr>
          <w:sz w:val="28"/>
          <w:szCs w:val="28"/>
        </w:rPr>
      </w:pPr>
      <w:r w:rsidRPr="00686BFD">
        <w:rPr>
          <w:sz w:val="28"/>
          <w:szCs w:val="28"/>
        </w:rPr>
        <w:t>Народ – главный герой поэмы Некрасова.</w:t>
      </w:r>
    </w:p>
    <w:p w:rsidR="00B36D08" w:rsidRPr="00686BFD" w:rsidRDefault="00E52E22" w:rsidP="00E52E22">
      <w:pPr>
        <w:pStyle w:val="ac"/>
        <w:numPr>
          <w:ilvl w:val="0"/>
          <w:numId w:val="71"/>
        </w:numPr>
        <w:ind w:left="0" w:firstLine="0"/>
        <w:jc w:val="both"/>
        <w:rPr>
          <w:sz w:val="28"/>
          <w:szCs w:val="28"/>
        </w:rPr>
      </w:pPr>
      <w:r>
        <w:rPr>
          <w:sz w:val="28"/>
          <w:szCs w:val="28"/>
        </w:rPr>
        <w:t xml:space="preserve">Проблема </w:t>
      </w:r>
      <w:r w:rsidR="00B36D08" w:rsidRPr="00686BFD">
        <w:rPr>
          <w:sz w:val="28"/>
          <w:szCs w:val="28"/>
        </w:rPr>
        <w:t>счастья и смысла жизни в поэме Некрасова.</w:t>
      </w:r>
    </w:p>
    <w:p w:rsidR="00B36D08" w:rsidRPr="00686BFD" w:rsidRDefault="00B36D08" w:rsidP="00E52E22">
      <w:pPr>
        <w:pStyle w:val="ac"/>
        <w:numPr>
          <w:ilvl w:val="0"/>
          <w:numId w:val="71"/>
        </w:numPr>
        <w:ind w:left="0" w:firstLine="0"/>
        <w:jc w:val="both"/>
        <w:rPr>
          <w:sz w:val="28"/>
          <w:szCs w:val="28"/>
        </w:rPr>
      </w:pPr>
      <w:r w:rsidRPr="00686BFD">
        <w:rPr>
          <w:sz w:val="28"/>
          <w:szCs w:val="28"/>
        </w:rPr>
        <w:t>Ф.М.Достоевский. Личность, судьба, творчество.</w:t>
      </w:r>
    </w:p>
    <w:p w:rsidR="00B36D08" w:rsidRPr="00686BFD" w:rsidRDefault="00E52E22" w:rsidP="00E52E22">
      <w:pPr>
        <w:pStyle w:val="ac"/>
        <w:numPr>
          <w:ilvl w:val="0"/>
          <w:numId w:val="71"/>
        </w:numPr>
        <w:ind w:left="0" w:firstLine="0"/>
        <w:jc w:val="both"/>
        <w:rPr>
          <w:sz w:val="28"/>
          <w:szCs w:val="28"/>
        </w:rPr>
      </w:pPr>
      <w:r>
        <w:rPr>
          <w:sz w:val="28"/>
          <w:szCs w:val="28"/>
        </w:rPr>
        <w:t>Роман «</w:t>
      </w:r>
      <w:r w:rsidR="00B36D08" w:rsidRPr="00686BFD">
        <w:rPr>
          <w:sz w:val="28"/>
          <w:szCs w:val="28"/>
        </w:rPr>
        <w:t>Преступление и наказание</w:t>
      </w:r>
      <w:r>
        <w:rPr>
          <w:sz w:val="28"/>
          <w:szCs w:val="28"/>
        </w:rPr>
        <w:t>»</w:t>
      </w:r>
      <w:r w:rsidR="00B36D08" w:rsidRPr="00686BFD">
        <w:rPr>
          <w:sz w:val="28"/>
          <w:szCs w:val="28"/>
        </w:rPr>
        <w:t>. Проблематика, система образов романа.</w:t>
      </w:r>
    </w:p>
    <w:p w:rsidR="00B36D08" w:rsidRPr="00686BFD" w:rsidRDefault="00B36D08" w:rsidP="00E52E22">
      <w:pPr>
        <w:pStyle w:val="ac"/>
        <w:numPr>
          <w:ilvl w:val="0"/>
          <w:numId w:val="71"/>
        </w:numPr>
        <w:ind w:left="0" w:firstLine="0"/>
        <w:jc w:val="both"/>
        <w:rPr>
          <w:sz w:val="28"/>
          <w:szCs w:val="28"/>
        </w:rPr>
      </w:pPr>
      <w:r w:rsidRPr="00686BFD">
        <w:rPr>
          <w:sz w:val="28"/>
          <w:szCs w:val="28"/>
        </w:rPr>
        <w:t>Образ Петербурга. Униженные и оскорбленные в романе Достоевского.</w:t>
      </w:r>
    </w:p>
    <w:p w:rsidR="00B36D08" w:rsidRPr="00686BFD" w:rsidRDefault="00B36D08" w:rsidP="00E52E22">
      <w:pPr>
        <w:pStyle w:val="ac"/>
        <w:numPr>
          <w:ilvl w:val="0"/>
          <w:numId w:val="71"/>
        </w:numPr>
        <w:ind w:left="0" w:firstLine="0"/>
        <w:jc w:val="both"/>
        <w:rPr>
          <w:sz w:val="28"/>
          <w:szCs w:val="28"/>
        </w:rPr>
      </w:pPr>
      <w:r w:rsidRPr="00686BFD">
        <w:rPr>
          <w:sz w:val="28"/>
          <w:szCs w:val="28"/>
        </w:rPr>
        <w:t>Социальные, нравственные, философские истоки бунта Родиона Раскольникова.</w:t>
      </w:r>
    </w:p>
    <w:p w:rsidR="00B36D08" w:rsidRPr="00686BFD" w:rsidRDefault="00B36D08" w:rsidP="00E52E22">
      <w:pPr>
        <w:pStyle w:val="ac"/>
        <w:numPr>
          <w:ilvl w:val="0"/>
          <w:numId w:val="71"/>
        </w:numPr>
        <w:ind w:left="0" w:firstLine="0"/>
        <w:jc w:val="both"/>
        <w:rPr>
          <w:sz w:val="28"/>
          <w:szCs w:val="28"/>
        </w:rPr>
      </w:pPr>
      <w:r w:rsidRPr="00686BFD">
        <w:rPr>
          <w:sz w:val="28"/>
          <w:szCs w:val="28"/>
        </w:rPr>
        <w:t>Двойники Раскольникова.</w:t>
      </w:r>
    </w:p>
    <w:p w:rsidR="00B36D08" w:rsidRPr="00686BFD" w:rsidRDefault="00B36D08" w:rsidP="00E52E22">
      <w:pPr>
        <w:pStyle w:val="ac"/>
        <w:numPr>
          <w:ilvl w:val="0"/>
          <w:numId w:val="71"/>
        </w:numPr>
        <w:ind w:left="0" w:firstLine="0"/>
        <w:jc w:val="both"/>
        <w:rPr>
          <w:sz w:val="28"/>
          <w:szCs w:val="28"/>
        </w:rPr>
      </w:pPr>
      <w:r w:rsidRPr="00686BFD">
        <w:rPr>
          <w:sz w:val="28"/>
          <w:szCs w:val="28"/>
        </w:rPr>
        <w:t xml:space="preserve">Евангельские мотивы в романе. </w:t>
      </w:r>
      <w:r w:rsidR="00E52E22">
        <w:rPr>
          <w:sz w:val="28"/>
          <w:szCs w:val="28"/>
        </w:rPr>
        <w:t>«</w:t>
      </w:r>
      <w:r w:rsidRPr="00686BFD">
        <w:rPr>
          <w:sz w:val="28"/>
          <w:szCs w:val="28"/>
        </w:rPr>
        <w:t>Вечная</w:t>
      </w:r>
      <w:r w:rsidR="00E52E22">
        <w:rPr>
          <w:sz w:val="28"/>
          <w:szCs w:val="28"/>
        </w:rPr>
        <w:t>»</w:t>
      </w:r>
      <w:r w:rsidRPr="00686BFD">
        <w:rPr>
          <w:sz w:val="28"/>
          <w:szCs w:val="28"/>
        </w:rPr>
        <w:t xml:space="preserve"> Сонечка. </w:t>
      </w:r>
    </w:p>
    <w:p w:rsidR="00B36D08" w:rsidRPr="00686BFD" w:rsidRDefault="00B36D08" w:rsidP="00E52E22">
      <w:pPr>
        <w:pStyle w:val="ac"/>
        <w:numPr>
          <w:ilvl w:val="0"/>
          <w:numId w:val="71"/>
        </w:numPr>
        <w:ind w:left="0" w:firstLine="0"/>
        <w:jc w:val="both"/>
        <w:rPr>
          <w:sz w:val="28"/>
          <w:szCs w:val="28"/>
        </w:rPr>
      </w:pPr>
      <w:r w:rsidRPr="00686BFD">
        <w:rPr>
          <w:sz w:val="28"/>
          <w:szCs w:val="28"/>
        </w:rPr>
        <w:t>Эпилог романа. Воскресение души. Тестирование.</w:t>
      </w:r>
    </w:p>
    <w:p w:rsidR="00B36D08" w:rsidRPr="00686BFD" w:rsidRDefault="00B36D08" w:rsidP="00E52E22">
      <w:pPr>
        <w:pStyle w:val="ac"/>
        <w:numPr>
          <w:ilvl w:val="0"/>
          <w:numId w:val="71"/>
        </w:numPr>
        <w:ind w:left="0" w:firstLine="0"/>
        <w:jc w:val="both"/>
        <w:rPr>
          <w:sz w:val="28"/>
          <w:szCs w:val="28"/>
        </w:rPr>
      </w:pPr>
      <w:r w:rsidRPr="00686BFD">
        <w:rPr>
          <w:sz w:val="28"/>
          <w:szCs w:val="28"/>
        </w:rPr>
        <w:lastRenderedPageBreak/>
        <w:t>Художественные открытия Достоевского, мировое значение его творчества.</w:t>
      </w:r>
    </w:p>
    <w:p w:rsidR="00B36D08" w:rsidRDefault="00B36D08" w:rsidP="00C513D7">
      <w:pPr>
        <w:spacing w:after="200" w:line="276" w:lineRule="auto"/>
        <w:rPr>
          <w:b/>
          <w:bCs/>
          <w:sz w:val="28"/>
          <w:szCs w:val="28"/>
        </w:rPr>
      </w:pPr>
    </w:p>
    <w:p w:rsidR="00B36D08" w:rsidRPr="00686BFD" w:rsidRDefault="00B36D08" w:rsidP="00686BFD">
      <w:pPr>
        <w:jc w:val="center"/>
        <w:rPr>
          <w:b/>
          <w:bCs/>
        </w:rPr>
      </w:pPr>
      <w:r w:rsidRPr="00686BFD">
        <w:rPr>
          <w:b/>
          <w:bCs/>
        </w:rPr>
        <w:t>ДИФФЕРЕНЦИРОВАННЫЙ ЗАЧЁТ</w:t>
      </w:r>
    </w:p>
    <w:p w:rsidR="00B36D08" w:rsidRDefault="00B36D08" w:rsidP="00686BFD">
      <w:pPr>
        <w:pStyle w:val="2"/>
        <w:spacing w:before="0"/>
        <w:ind w:left="720"/>
        <w:jc w:val="center"/>
        <w:rPr>
          <w:rFonts w:ascii="Times New Roman" w:hAnsi="Times New Roman"/>
          <w:color w:val="auto"/>
          <w:sz w:val="24"/>
          <w:szCs w:val="24"/>
        </w:rPr>
      </w:pPr>
      <w:bookmarkStart w:id="1" w:name="_Toc464815499"/>
      <w:r w:rsidRPr="00686BFD">
        <w:rPr>
          <w:rFonts w:ascii="Times New Roman" w:hAnsi="Times New Roman"/>
          <w:color w:val="auto"/>
          <w:sz w:val="24"/>
          <w:szCs w:val="24"/>
        </w:rPr>
        <w:t>Особенности тем для итогового сочинения</w:t>
      </w:r>
      <w:bookmarkEnd w:id="1"/>
    </w:p>
    <w:p w:rsidR="00DB5C37" w:rsidRPr="00DB5C37" w:rsidRDefault="00DB5C37" w:rsidP="00DB5C37"/>
    <w:p w:rsidR="00B36D08" w:rsidRPr="009F68E8" w:rsidRDefault="00B36D08" w:rsidP="00686BFD">
      <w:pPr>
        <w:ind w:firstLine="709"/>
        <w:jc w:val="both"/>
      </w:pPr>
      <w:r w:rsidRPr="00686BFD">
        <w:t>Итоговое сочинение, с одной стороны, носит надпредметный характер, то есть</w:t>
      </w:r>
      <w:r w:rsidRPr="009F68E8">
        <w:t xml:space="preserve"> нацелено на проверку общих речевых компетенций обучающегося, выявление уровня его речевой культуры, оценку умения студента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w:t>
      </w:r>
    </w:p>
    <w:p w:rsidR="00B36D08" w:rsidRDefault="00B36D08" w:rsidP="00686BFD">
      <w:pPr>
        <w:pStyle w:val="rtejustify"/>
        <w:spacing w:before="0" w:beforeAutospacing="0" w:after="288" w:afterAutospacing="0"/>
        <w:jc w:val="both"/>
      </w:pPr>
      <w:r>
        <w:tab/>
      </w:r>
      <w:r w:rsidRPr="009F68E8">
        <w:t xml:space="preserve"> Советом по вопросам проведения итогового сочинения в выпускных классах под председательством Н.Д. Солженицыной определены 5 открытых направлений тем итогового сочинения. </w:t>
      </w:r>
      <w:r>
        <w:t xml:space="preserve"> </w:t>
      </w:r>
    </w:p>
    <w:p w:rsidR="00B36D08" w:rsidRPr="009F68E8" w:rsidRDefault="00B36D08" w:rsidP="00686BFD">
      <w:pPr>
        <w:pStyle w:val="rtejustify"/>
        <w:spacing w:before="0" w:beforeAutospacing="0" w:after="288" w:afterAutospacing="0"/>
        <w:jc w:val="both"/>
      </w:pPr>
      <w:r w:rsidRPr="009F68E8">
        <w:rPr>
          <w:b/>
          <w:bCs/>
        </w:rPr>
        <w:t>5 открытых направ</w:t>
      </w:r>
      <w:r>
        <w:rPr>
          <w:b/>
          <w:bCs/>
        </w:rPr>
        <w:t>лений тем итогового сочинения</w:t>
      </w:r>
      <w:r w:rsidRPr="009F68E8">
        <w:rPr>
          <w:b/>
          <w:bCs/>
        </w:rPr>
        <w:t>:</w:t>
      </w:r>
    </w:p>
    <w:p w:rsidR="00B36D08" w:rsidRPr="009F68E8" w:rsidRDefault="00B36D08" w:rsidP="00EB02AF">
      <w:pPr>
        <w:numPr>
          <w:ilvl w:val="0"/>
          <w:numId w:val="68"/>
        </w:numPr>
        <w:spacing w:before="100" w:beforeAutospacing="1" w:after="100" w:afterAutospacing="1"/>
        <w:ind w:left="0"/>
      </w:pPr>
      <w:r w:rsidRPr="009F68E8">
        <w:t>«Верность и измена»,</w:t>
      </w:r>
    </w:p>
    <w:p w:rsidR="00B36D08" w:rsidRPr="009F68E8" w:rsidRDefault="00B36D08" w:rsidP="00EB02AF">
      <w:pPr>
        <w:numPr>
          <w:ilvl w:val="0"/>
          <w:numId w:val="68"/>
        </w:numPr>
        <w:spacing w:before="100" w:beforeAutospacing="1" w:after="100" w:afterAutospacing="1"/>
        <w:ind w:left="0"/>
      </w:pPr>
      <w:r w:rsidRPr="009F68E8">
        <w:t>«Равнодушие и отзывчивость»,</w:t>
      </w:r>
    </w:p>
    <w:p w:rsidR="00B36D08" w:rsidRPr="009F68E8" w:rsidRDefault="00B36D08" w:rsidP="00EB02AF">
      <w:pPr>
        <w:numPr>
          <w:ilvl w:val="0"/>
          <w:numId w:val="68"/>
        </w:numPr>
        <w:spacing w:before="100" w:beforeAutospacing="1" w:after="100" w:afterAutospacing="1"/>
        <w:ind w:left="0"/>
      </w:pPr>
      <w:r w:rsidRPr="009F68E8">
        <w:t>«Цели и средства»,</w:t>
      </w:r>
    </w:p>
    <w:p w:rsidR="00B36D08" w:rsidRPr="009F68E8" w:rsidRDefault="00B36D08" w:rsidP="00EB02AF">
      <w:pPr>
        <w:numPr>
          <w:ilvl w:val="0"/>
          <w:numId w:val="68"/>
        </w:numPr>
        <w:spacing w:before="100" w:beforeAutospacing="1" w:after="100" w:afterAutospacing="1"/>
        <w:ind w:left="0"/>
      </w:pPr>
      <w:r w:rsidRPr="009F68E8">
        <w:t>«Смелость и трусость»,</w:t>
      </w:r>
    </w:p>
    <w:p w:rsidR="00B36D08" w:rsidRPr="009F68E8" w:rsidRDefault="00B36D08" w:rsidP="00EB02AF">
      <w:pPr>
        <w:numPr>
          <w:ilvl w:val="0"/>
          <w:numId w:val="68"/>
        </w:numPr>
        <w:spacing w:before="100" w:beforeAutospacing="1" w:after="100" w:afterAutospacing="1"/>
        <w:ind w:left="0"/>
      </w:pPr>
      <w:r w:rsidRPr="009F68E8">
        <w:t>«Человек и общество».</w:t>
      </w:r>
    </w:p>
    <w:p w:rsidR="00B36D08" w:rsidRPr="00090C3A" w:rsidRDefault="00B36D08" w:rsidP="00686BFD">
      <w:pPr>
        <w:jc w:val="center"/>
        <w:rPr>
          <w:b/>
        </w:rPr>
      </w:pPr>
      <w:r w:rsidRPr="00090C3A">
        <w:rPr>
          <w:b/>
        </w:rPr>
        <w:t>Комментарий к открытым тематическим направлениям</w:t>
      </w:r>
    </w:p>
    <w:p w:rsidR="00B36D08" w:rsidRPr="00090C3A" w:rsidRDefault="00B36D08" w:rsidP="00090C3A">
      <w:r w:rsidRPr="00090C3A">
        <w:tab/>
        <w:t xml:space="preserve"> 1. «Верность и измена». В рамках направления можно рассуждать о верности и измене как противоположных проявлениях человеческой личности, рассматривая их с философской, этической, психологической точек зрения и обращаясь к жизненным и литературным примерам. Понятия «верность» и «измена»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 так и в социальном контексте. </w:t>
      </w:r>
    </w:p>
    <w:p w:rsidR="00B36D08" w:rsidRPr="00090C3A" w:rsidRDefault="00B36D08" w:rsidP="00090C3A">
      <w:r w:rsidRPr="00090C3A">
        <w:tab/>
        <w:t xml:space="preserve">2. «Равнодушие и отзывчивость». Темы данного направления нацеливают учащихся на осмысление разных типов отношения человека к людям и к миру (безразличие к окружающим, нежелание тратить душевные силы на чужую жизнь или искренняя готовность разделить с ближним его радости и беды, оказать ему бескорыстную помощь). В литературе мы встречаем, с одной стороны, героев с горячим сердцем, готовых откликаться на чужие радости и беды, а с другой – персонажей, воплощающих противоположный, эгоистический, тип личности. </w:t>
      </w:r>
    </w:p>
    <w:p w:rsidR="00B36D08" w:rsidRPr="00090C3A" w:rsidRDefault="00B36D08" w:rsidP="00090C3A">
      <w:r w:rsidRPr="00090C3A">
        <w:tab/>
        <w:t>3. «Цели и средства». Понятия данного направления взаимосвязаны и позволяют задуматься о жизненных устремлениях человека, важности осмысленного целеполагания, умении правильно соотносить цель и средства ее достижения, а также об этической оценке действий человека. Во многих литературных произведениях представлены персонажи, намеренно или ошибочно избравшие негодные средства для реализации своих планов. И нередко оказывается, что благая цель служит лишь прикрытием истинных (низменных) планов. Таким персонажам противопоставлены герои, для которых средства достижения высокой цели неотделимы от требований морали.</w:t>
      </w:r>
    </w:p>
    <w:p w:rsidR="00B36D08" w:rsidRPr="00090C3A" w:rsidRDefault="00B36D08" w:rsidP="00090C3A">
      <w:r w:rsidRPr="00090C3A">
        <w:tab/>
        <w:t xml:space="preserve"> 4. «Смелость и трусость». В основе данного направления лежит сопоставление противоположных проявлений человеческого «я»: готовности к решительным поступкам и стремления спрятаться от опасности, уклониться от разрешения сложных, порой экстремальных жизненных ситуаций. На страницах многих литературных произведений представлены как герои, способные к смелым действиям, так и персонажи, демонстрирующие слабость духа и отсутствие воли. </w:t>
      </w:r>
    </w:p>
    <w:p w:rsidR="00B36D08" w:rsidRPr="003D7564" w:rsidRDefault="00B36D08" w:rsidP="00090C3A">
      <w:r w:rsidRPr="00090C3A">
        <w:lastRenderedPageBreak/>
        <w:tab/>
        <w:t>5. «Человек и общество». Для тем данного направления актуален взгляд на человека как представителя социума. Общество во многом формирует личность, но и личность способна оказывать влияние на социум. Темы позволят рассмотреть проблему личности и общества с разных сторон: с точки зрения их гармоничного взаимодействия, сложного противостояния или непримиримого конфликта. Не менее важно задуматься об условиях, при которых человек должен подчиниться общественным законам, а общество – учитывать интересы каждого человека. Литература всегда проявляла интерес к проблеме взаимоотношений человека и общества, созидательным или разрушительным последствиям этого взаимодействия для отдельной личности и для человеческой цивилизации.</w:t>
      </w:r>
    </w:p>
    <w:p w:rsidR="00B36D08" w:rsidRPr="009F68E8" w:rsidRDefault="00B36D08" w:rsidP="00686BFD">
      <w:pPr>
        <w:ind w:firstLine="709"/>
        <w:jc w:val="both"/>
      </w:pPr>
      <w:r w:rsidRPr="009F68E8">
        <w:t xml:space="preserve"> При составлении тем итогового сочинения соблюдаются определенные требования. Темы для итогового сочинения должны:</w:t>
      </w:r>
    </w:p>
    <w:p w:rsidR="00B36D08" w:rsidRPr="009F68E8" w:rsidRDefault="00B36D08" w:rsidP="00EB02AF">
      <w:pPr>
        <w:numPr>
          <w:ilvl w:val="0"/>
          <w:numId w:val="67"/>
        </w:numPr>
        <w:suppressAutoHyphens/>
        <w:ind w:left="0" w:firstLine="709"/>
        <w:jc w:val="both"/>
      </w:pPr>
      <w:r w:rsidRPr="009F68E8">
        <w:t>соответствовать открытым направлениям тем итогового сочинения;</w:t>
      </w:r>
    </w:p>
    <w:p w:rsidR="00B36D08" w:rsidRPr="009F68E8" w:rsidRDefault="00B36D08" w:rsidP="00EB02AF">
      <w:pPr>
        <w:numPr>
          <w:ilvl w:val="0"/>
          <w:numId w:val="67"/>
        </w:numPr>
        <w:suppressAutoHyphens/>
        <w:ind w:left="0" w:firstLine="709"/>
        <w:jc w:val="both"/>
      </w:pPr>
      <w:r w:rsidRPr="009F68E8">
        <w:t>соответствовать надпредметному характеру итогового сочинения (не нацеливать на литературоведческий анализ конкретного произведения);</w:t>
      </w:r>
    </w:p>
    <w:p w:rsidR="00B36D08" w:rsidRPr="009F68E8" w:rsidRDefault="00B36D08" w:rsidP="00EB02AF">
      <w:pPr>
        <w:numPr>
          <w:ilvl w:val="0"/>
          <w:numId w:val="67"/>
        </w:numPr>
        <w:suppressAutoHyphens/>
        <w:ind w:left="0" w:firstLine="709"/>
        <w:jc w:val="both"/>
      </w:pPr>
      <w:r w:rsidRPr="009F68E8">
        <w:t>соответствовать литературоцентричному характеру итогового сочинения (давать возможность широкого выбора литературного материала, на который студент будет опираться в своих рассуждениях);</w:t>
      </w:r>
    </w:p>
    <w:p w:rsidR="00B36D08" w:rsidRPr="009F68E8" w:rsidRDefault="00B36D08" w:rsidP="00EB02AF">
      <w:pPr>
        <w:numPr>
          <w:ilvl w:val="0"/>
          <w:numId w:val="67"/>
        </w:numPr>
        <w:suppressAutoHyphens/>
        <w:ind w:left="0" w:firstLine="709"/>
        <w:jc w:val="both"/>
      </w:pPr>
      <w:r w:rsidRPr="009F68E8">
        <w:t>нацеливать на рассуждение (наличие проблемы в формулировке);</w:t>
      </w:r>
    </w:p>
    <w:p w:rsidR="00B36D08" w:rsidRPr="009F68E8" w:rsidRDefault="00B36D08" w:rsidP="00EB02AF">
      <w:pPr>
        <w:numPr>
          <w:ilvl w:val="0"/>
          <w:numId w:val="67"/>
        </w:numPr>
        <w:suppressAutoHyphens/>
        <w:ind w:left="0" w:firstLine="709"/>
        <w:jc w:val="both"/>
      </w:pPr>
      <w:r w:rsidRPr="009F68E8">
        <w:t>соответствовать возрастным особенностям первокурсников, времени, отведенному на написание сочинения (3 часа 55 минут);</w:t>
      </w:r>
    </w:p>
    <w:p w:rsidR="00B36D08" w:rsidRPr="009F68E8" w:rsidRDefault="00B36D08" w:rsidP="00EB02AF">
      <w:pPr>
        <w:numPr>
          <w:ilvl w:val="0"/>
          <w:numId w:val="67"/>
        </w:numPr>
        <w:suppressAutoHyphens/>
        <w:ind w:left="0" w:firstLine="709"/>
        <w:jc w:val="both"/>
      </w:pPr>
      <w:r w:rsidRPr="009F68E8">
        <w:t>быть ясными, грамотными и разнообразными по формулировкам.</w:t>
      </w:r>
    </w:p>
    <w:p w:rsidR="00B36D08" w:rsidRPr="009F68E8" w:rsidRDefault="00B36D08" w:rsidP="00686BFD">
      <w:pPr>
        <w:suppressAutoHyphens/>
        <w:spacing w:before="240"/>
        <w:ind w:firstLine="709"/>
        <w:jc w:val="both"/>
        <w:rPr>
          <w:b/>
          <w:bCs/>
        </w:rPr>
      </w:pPr>
      <w:bookmarkStart w:id="2" w:name="_Toc401071247"/>
      <w:bookmarkStart w:id="3" w:name="_Toc401158730"/>
      <w:bookmarkStart w:id="4" w:name="_Toc400654543"/>
      <w:bookmarkStart w:id="5" w:name="_Toc431399702"/>
      <w:bookmarkEnd w:id="2"/>
      <w:bookmarkEnd w:id="3"/>
      <w:bookmarkEnd w:id="4"/>
    </w:p>
    <w:p w:rsidR="00B36D08" w:rsidRPr="009F68E8" w:rsidRDefault="00B36D08" w:rsidP="00686BFD">
      <w:pPr>
        <w:suppressAutoHyphens/>
        <w:ind w:firstLine="709"/>
        <w:jc w:val="center"/>
        <w:rPr>
          <w:b/>
          <w:bCs/>
        </w:rPr>
      </w:pPr>
      <w:r w:rsidRPr="009F68E8">
        <w:rPr>
          <w:b/>
          <w:bCs/>
        </w:rPr>
        <w:t>Критерии оценивания итогового сочинения организациями, реализующими образовательные программы среднего общего образования</w:t>
      </w:r>
      <w:bookmarkEnd w:id="5"/>
    </w:p>
    <w:p w:rsidR="00B36D08" w:rsidRPr="009F68E8" w:rsidRDefault="00B36D08" w:rsidP="00686BFD">
      <w:pPr>
        <w:ind w:firstLine="709"/>
        <w:jc w:val="both"/>
        <w:rPr>
          <w:b/>
          <w:bCs/>
        </w:rPr>
      </w:pPr>
    </w:p>
    <w:p w:rsidR="00B36D08" w:rsidRPr="009F68E8" w:rsidRDefault="00B36D08" w:rsidP="00686BFD">
      <w:pPr>
        <w:ind w:firstLine="709"/>
        <w:jc w:val="both"/>
      </w:pPr>
      <w:r w:rsidRPr="009F68E8">
        <w:t xml:space="preserve">К проверке по пяти критериям оценивания допускаются итоговые сочинения, соответствующие установленным требованиям: </w:t>
      </w:r>
    </w:p>
    <w:p w:rsidR="00B36D08" w:rsidRPr="009F68E8" w:rsidRDefault="00B36D08" w:rsidP="00686BFD">
      <w:pPr>
        <w:ind w:firstLine="709"/>
        <w:jc w:val="both"/>
        <w:rPr>
          <w:b/>
          <w:bCs/>
        </w:rPr>
      </w:pPr>
      <w:r w:rsidRPr="009F68E8">
        <w:rPr>
          <w:b/>
          <w:bCs/>
        </w:rPr>
        <w:t>Требование № 1.</w:t>
      </w:r>
      <w:r w:rsidRPr="009F68E8">
        <w:rPr>
          <w:b/>
          <w:bCs/>
        </w:rPr>
        <w:tab/>
        <w:t>«Объем итогового сочинения»</w:t>
      </w:r>
    </w:p>
    <w:p w:rsidR="00B36D08" w:rsidRPr="009F68E8" w:rsidRDefault="00B36D08" w:rsidP="00686BFD">
      <w:pPr>
        <w:ind w:firstLine="709"/>
        <w:jc w:val="both"/>
      </w:pPr>
      <w:r w:rsidRPr="009F68E8">
        <w:t xml:space="preserve">Рекомендуемое количество слов – от 350. </w:t>
      </w:r>
    </w:p>
    <w:p w:rsidR="00B36D08" w:rsidRPr="009F68E8" w:rsidRDefault="00B36D08" w:rsidP="00686BFD">
      <w:pPr>
        <w:ind w:firstLine="709"/>
        <w:jc w:val="both"/>
      </w:pPr>
      <w:r w:rsidRPr="009F68E8">
        <w:t xml:space="preserve">Максимальное количество слов в сочинении не устанавливается: в определении объема своего сочинения участник должен исходить из того, что на всю работу отводится 3 часа 55 минут. </w:t>
      </w:r>
    </w:p>
    <w:p w:rsidR="00B36D08" w:rsidRPr="009F68E8" w:rsidRDefault="00B36D08" w:rsidP="00686BFD">
      <w:pPr>
        <w:ind w:firstLine="709"/>
        <w:jc w:val="both"/>
      </w:pPr>
      <w:r w:rsidRPr="009F68E8">
        <w:t>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пяти критериям оценивания).</w:t>
      </w:r>
    </w:p>
    <w:p w:rsidR="00B36D08" w:rsidRPr="009F68E8" w:rsidRDefault="00B36D08" w:rsidP="00686BFD">
      <w:pPr>
        <w:ind w:firstLine="709"/>
        <w:jc w:val="both"/>
        <w:rPr>
          <w:b/>
          <w:bCs/>
        </w:rPr>
      </w:pPr>
      <w:r w:rsidRPr="009F68E8">
        <w:rPr>
          <w:b/>
          <w:bCs/>
        </w:rPr>
        <w:t>Требование № 2.</w:t>
      </w:r>
      <w:r w:rsidRPr="009F68E8">
        <w:rPr>
          <w:b/>
          <w:bCs/>
        </w:rPr>
        <w:tab/>
        <w:t xml:space="preserve"> «Самостоятельность написания итогового сочинения»</w:t>
      </w:r>
    </w:p>
    <w:p w:rsidR="00B36D08" w:rsidRPr="009F68E8" w:rsidRDefault="00B36D08" w:rsidP="00686BFD">
      <w:pPr>
        <w:ind w:firstLine="709"/>
        <w:jc w:val="both"/>
      </w:pPr>
      <w:r w:rsidRPr="009F68E8">
        <w:t>Итоговое сочинение  выполняется самостоятельно. 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w:t>
      </w:r>
    </w:p>
    <w:p w:rsidR="00B36D08" w:rsidRPr="009F68E8" w:rsidRDefault="00B36D08" w:rsidP="00686BFD">
      <w:pPr>
        <w:ind w:firstLine="709"/>
        <w:jc w:val="both"/>
      </w:pPr>
      <w:r w:rsidRPr="009F68E8">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B36D08" w:rsidRPr="009F68E8" w:rsidRDefault="00B36D08" w:rsidP="00686BFD">
      <w:pPr>
        <w:ind w:firstLine="709"/>
        <w:jc w:val="both"/>
      </w:pPr>
      <w:r w:rsidRPr="009F68E8">
        <w:t>Если сочинение признано экспертом несамостоятельным, то выставляется «незачет» за невыполнение требования № 2 и «незачет» за работу в целом (такое сочинение не проверяется по пяти критериям оценивания).</w:t>
      </w:r>
    </w:p>
    <w:p w:rsidR="00B36D08" w:rsidRPr="009F68E8" w:rsidRDefault="00B36D08" w:rsidP="00686BFD">
      <w:pPr>
        <w:ind w:firstLine="709"/>
        <w:jc w:val="both"/>
      </w:pPr>
      <w:r w:rsidRPr="009F68E8">
        <w:t>Итоговое сочинение, соответствующее установленным требованиям, оценивается по пяти критериям:</w:t>
      </w:r>
    </w:p>
    <w:p w:rsidR="00B36D08" w:rsidRPr="009F68E8" w:rsidRDefault="00B36D08" w:rsidP="00EB02AF">
      <w:pPr>
        <w:numPr>
          <w:ilvl w:val="0"/>
          <w:numId w:val="65"/>
        </w:numPr>
        <w:jc w:val="both"/>
        <w:rPr>
          <w:b/>
          <w:bCs/>
        </w:rPr>
      </w:pPr>
      <w:r w:rsidRPr="009F68E8">
        <w:rPr>
          <w:b/>
          <w:bCs/>
        </w:rPr>
        <w:t xml:space="preserve"> «Соответствие теме»;</w:t>
      </w:r>
    </w:p>
    <w:p w:rsidR="00B36D08" w:rsidRPr="009F68E8" w:rsidRDefault="00B36D08" w:rsidP="00EB02AF">
      <w:pPr>
        <w:numPr>
          <w:ilvl w:val="0"/>
          <w:numId w:val="65"/>
        </w:numPr>
        <w:jc w:val="both"/>
        <w:rPr>
          <w:b/>
          <w:bCs/>
        </w:rPr>
      </w:pPr>
      <w:r w:rsidRPr="009F68E8">
        <w:rPr>
          <w:b/>
          <w:bCs/>
        </w:rPr>
        <w:t>«Аргументация. Привлечение литературного материала»;</w:t>
      </w:r>
    </w:p>
    <w:p w:rsidR="00B36D08" w:rsidRPr="009F68E8" w:rsidRDefault="00B36D08" w:rsidP="00EB02AF">
      <w:pPr>
        <w:numPr>
          <w:ilvl w:val="0"/>
          <w:numId w:val="65"/>
        </w:numPr>
        <w:jc w:val="both"/>
        <w:rPr>
          <w:b/>
          <w:bCs/>
        </w:rPr>
      </w:pPr>
      <w:r w:rsidRPr="009F68E8">
        <w:rPr>
          <w:b/>
          <w:bCs/>
        </w:rPr>
        <w:t>«Композиция и логика рассуждения»;</w:t>
      </w:r>
    </w:p>
    <w:p w:rsidR="00B36D08" w:rsidRPr="009F68E8" w:rsidRDefault="00B36D08" w:rsidP="00EB02AF">
      <w:pPr>
        <w:numPr>
          <w:ilvl w:val="0"/>
          <w:numId w:val="65"/>
        </w:numPr>
        <w:jc w:val="both"/>
        <w:rPr>
          <w:b/>
          <w:bCs/>
        </w:rPr>
      </w:pPr>
      <w:r w:rsidRPr="009F68E8">
        <w:rPr>
          <w:b/>
          <w:bCs/>
        </w:rPr>
        <w:lastRenderedPageBreak/>
        <w:t>«Качество письменной речи»;</w:t>
      </w:r>
    </w:p>
    <w:p w:rsidR="00B36D08" w:rsidRPr="009F68E8" w:rsidRDefault="00B36D08" w:rsidP="00EB02AF">
      <w:pPr>
        <w:numPr>
          <w:ilvl w:val="0"/>
          <w:numId w:val="65"/>
        </w:numPr>
        <w:jc w:val="both"/>
        <w:rPr>
          <w:b/>
          <w:bCs/>
        </w:rPr>
      </w:pPr>
      <w:r w:rsidRPr="009F68E8">
        <w:rPr>
          <w:b/>
          <w:bCs/>
        </w:rPr>
        <w:t>«Грамотность».</w:t>
      </w:r>
    </w:p>
    <w:p w:rsidR="00B36D08" w:rsidRPr="009F68E8" w:rsidRDefault="00B36D08" w:rsidP="00686BFD">
      <w:pPr>
        <w:ind w:firstLine="709"/>
        <w:jc w:val="both"/>
      </w:pPr>
      <w:r w:rsidRPr="009F68E8">
        <w:t>Критерии № 1 и № 2 являются основными.</w:t>
      </w:r>
      <w:r w:rsidRPr="009F68E8">
        <w:rPr>
          <w:i/>
          <w:iCs/>
        </w:rPr>
        <w:t xml:space="preserve"> </w:t>
      </w:r>
    </w:p>
    <w:p w:rsidR="00B36D08" w:rsidRPr="009F68E8" w:rsidRDefault="00B36D08" w:rsidP="00686BFD">
      <w:pPr>
        <w:ind w:firstLine="709"/>
        <w:jc w:val="both"/>
      </w:pPr>
      <w:r w:rsidRPr="009F68E8">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 3- № 5).</w:t>
      </w:r>
    </w:p>
    <w:p w:rsidR="00B36D08" w:rsidRPr="009F68E8" w:rsidRDefault="00B36D08" w:rsidP="00686BFD">
      <w:pPr>
        <w:ind w:firstLine="709"/>
        <w:jc w:val="both"/>
      </w:pPr>
      <w:r w:rsidRPr="009F68E8">
        <w:rPr>
          <w:b/>
          <w:bCs/>
        </w:rPr>
        <w:t>Критерий № 1 «Соответствие теме»</w:t>
      </w:r>
    </w:p>
    <w:p w:rsidR="00B36D08" w:rsidRPr="009F68E8" w:rsidRDefault="00B36D08" w:rsidP="00686BFD">
      <w:pPr>
        <w:ind w:firstLine="709"/>
        <w:jc w:val="both"/>
      </w:pPr>
      <w:r w:rsidRPr="009F68E8">
        <w:t>Данный критерий нацеливает на проверку содержания сочинения.</w:t>
      </w:r>
    </w:p>
    <w:p w:rsidR="00B36D08" w:rsidRPr="009F68E8" w:rsidRDefault="00B36D08" w:rsidP="00686BFD">
      <w:pPr>
        <w:ind w:firstLine="709"/>
        <w:jc w:val="both"/>
      </w:pPr>
      <w:r w:rsidRPr="009F68E8">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B36D08" w:rsidRPr="009F68E8" w:rsidRDefault="00B36D08" w:rsidP="00686BFD">
      <w:pPr>
        <w:ind w:firstLine="709"/>
        <w:jc w:val="both"/>
      </w:pPr>
      <w:r w:rsidRPr="009F68E8">
        <w:t>«</w:t>
      </w:r>
      <w:r w:rsidRPr="009F68E8">
        <w:rPr>
          <w:b/>
          <w:bCs/>
        </w:rPr>
        <w:t>Незачет</w:t>
      </w:r>
      <w:r w:rsidRPr="009F68E8">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9F68E8">
        <w:rPr>
          <w:b/>
          <w:bCs/>
        </w:rPr>
        <w:t>зачет</w:t>
      </w:r>
      <w:r w:rsidRPr="009F68E8">
        <w:t>».</w:t>
      </w:r>
    </w:p>
    <w:p w:rsidR="00B36D08" w:rsidRPr="009F68E8" w:rsidRDefault="00B36D08" w:rsidP="00686BFD">
      <w:pPr>
        <w:ind w:firstLine="709"/>
        <w:jc w:val="both"/>
      </w:pPr>
      <w:r w:rsidRPr="009F68E8">
        <w:rPr>
          <w:b/>
          <w:bCs/>
        </w:rPr>
        <w:t>Критерий № 2 «Аргументация. Привлечение литературного материала»</w:t>
      </w:r>
    </w:p>
    <w:p w:rsidR="00B36D08" w:rsidRPr="009F68E8" w:rsidRDefault="00B36D08" w:rsidP="00686BFD">
      <w:pPr>
        <w:ind w:firstLine="709"/>
        <w:jc w:val="both"/>
      </w:pPr>
      <w:r w:rsidRPr="009F68E8">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построения рассуждения на предложенную тему и для аргументации своей позиции.</w:t>
      </w:r>
    </w:p>
    <w:p w:rsidR="00B36D08" w:rsidRPr="009F68E8" w:rsidRDefault="00B36D08" w:rsidP="00686BFD">
      <w:pPr>
        <w:ind w:firstLine="709"/>
        <w:jc w:val="both"/>
      </w:pPr>
      <w:r w:rsidRPr="009F68E8">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B36D08" w:rsidRPr="009F68E8" w:rsidRDefault="00B36D08" w:rsidP="00686BFD">
      <w:pPr>
        <w:ind w:firstLine="709"/>
        <w:jc w:val="both"/>
      </w:pPr>
      <w:r w:rsidRPr="009F68E8">
        <w:t>«</w:t>
      </w:r>
      <w:r w:rsidRPr="009F68E8">
        <w:rPr>
          <w:b/>
          <w:bCs/>
        </w:rPr>
        <w:t>Незачет</w:t>
      </w:r>
      <w:r w:rsidRPr="009F68E8">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9F68E8">
        <w:rPr>
          <w:b/>
          <w:bCs/>
        </w:rPr>
        <w:t>зачет</w:t>
      </w:r>
      <w:r w:rsidRPr="009F68E8">
        <w:t>».</w:t>
      </w:r>
    </w:p>
    <w:p w:rsidR="00B36D08" w:rsidRPr="009F68E8" w:rsidRDefault="00B36D08" w:rsidP="00686BFD">
      <w:pPr>
        <w:ind w:firstLine="709"/>
        <w:jc w:val="both"/>
      </w:pPr>
      <w:r w:rsidRPr="009F68E8">
        <w:rPr>
          <w:b/>
          <w:bCs/>
        </w:rPr>
        <w:t>Критерий № 3 «Композиция и логика рассуждения»</w:t>
      </w:r>
    </w:p>
    <w:p w:rsidR="00B36D08" w:rsidRPr="009F68E8" w:rsidRDefault="00B36D08" w:rsidP="00686BFD">
      <w:pPr>
        <w:ind w:firstLine="709"/>
        <w:jc w:val="both"/>
      </w:pPr>
      <w:r w:rsidRPr="009F68E8">
        <w:t>Данный критерий нацеливает на проверку умения логично выстраивать рассуждение на предложенную тему. Участник должен аргументировать высказанные мысли, стараясь выдерживать соотношение между тезисом и доказательствами.</w:t>
      </w:r>
    </w:p>
    <w:p w:rsidR="00B36D08" w:rsidRPr="009F68E8" w:rsidRDefault="00B36D08" w:rsidP="00686BFD">
      <w:pPr>
        <w:ind w:firstLine="709"/>
        <w:jc w:val="both"/>
      </w:pPr>
      <w:r w:rsidRPr="009F68E8">
        <w:t>«</w:t>
      </w:r>
      <w:r w:rsidRPr="009F68E8">
        <w:rPr>
          <w:b/>
          <w:bCs/>
        </w:rPr>
        <w:t>Незачет</w:t>
      </w:r>
      <w:r w:rsidRPr="009F68E8">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9F68E8">
        <w:rPr>
          <w:b/>
          <w:bCs/>
        </w:rPr>
        <w:t>зачет</w:t>
      </w:r>
      <w:r w:rsidRPr="009F68E8">
        <w:t>».</w:t>
      </w:r>
    </w:p>
    <w:p w:rsidR="00B36D08" w:rsidRPr="009F68E8" w:rsidRDefault="00B36D08" w:rsidP="00686BFD">
      <w:pPr>
        <w:ind w:firstLine="709"/>
        <w:jc w:val="both"/>
      </w:pPr>
      <w:r w:rsidRPr="009F68E8">
        <w:rPr>
          <w:b/>
          <w:bCs/>
        </w:rPr>
        <w:t>Критерий № 4 «Качество письменной речи»</w:t>
      </w:r>
    </w:p>
    <w:p w:rsidR="00B36D08" w:rsidRPr="009F68E8" w:rsidRDefault="00B36D08" w:rsidP="00686BFD">
      <w:pPr>
        <w:widowControl w:val="0"/>
        <w:autoSpaceDE w:val="0"/>
        <w:autoSpaceDN w:val="0"/>
        <w:adjustRightInd w:val="0"/>
        <w:ind w:firstLine="709"/>
        <w:jc w:val="both"/>
      </w:pPr>
      <w:r w:rsidRPr="009F68E8">
        <w:t>Данный критерий нацеливает на проверку речевого оформления текста сочинения.</w:t>
      </w:r>
    </w:p>
    <w:p w:rsidR="00B36D08" w:rsidRPr="009F68E8" w:rsidRDefault="00B36D08" w:rsidP="00686BFD">
      <w:pPr>
        <w:widowControl w:val="0"/>
        <w:autoSpaceDE w:val="0"/>
        <w:autoSpaceDN w:val="0"/>
        <w:adjustRightInd w:val="0"/>
        <w:ind w:firstLine="709"/>
        <w:jc w:val="both"/>
      </w:pPr>
      <w:r w:rsidRPr="009F68E8">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 </w:t>
      </w:r>
    </w:p>
    <w:p w:rsidR="00B36D08" w:rsidRPr="009F68E8" w:rsidRDefault="00B36D08" w:rsidP="00686BFD">
      <w:pPr>
        <w:widowControl w:val="0"/>
        <w:autoSpaceDE w:val="0"/>
        <w:autoSpaceDN w:val="0"/>
        <w:adjustRightInd w:val="0"/>
        <w:ind w:firstLine="709"/>
        <w:jc w:val="both"/>
      </w:pPr>
      <w:r w:rsidRPr="009F68E8">
        <w:t>«</w:t>
      </w:r>
      <w:r w:rsidRPr="009F68E8">
        <w:rPr>
          <w:b/>
          <w:bCs/>
        </w:rPr>
        <w:t>Незачет</w:t>
      </w:r>
      <w:r w:rsidRPr="009F68E8">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9F68E8">
        <w:rPr>
          <w:b/>
          <w:bCs/>
        </w:rPr>
        <w:t>зачет</w:t>
      </w:r>
      <w:r w:rsidRPr="009F68E8">
        <w:t>».</w:t>
      </w:r>
    </w:p>
    <w:p w:rsidR="00B36D08" w:rsidRPr="009F68E8" w:rsidRDefault="00B36D08" w:rsidP="00686BFD">
      <w:pPr>
        <w:widowControl w:val="0"/>
        <w:autoSpaceDE w:val="0"/>
        <w:autoSpaceDN w:val="0"/>
        <w:adjustRightInd w:val="0"/>
        <w:ind w:firstLine="709"/>
        <w:jc w:val="both"/>
      </w:pPr>
      <w:r w:rsidRPr="009F68E8">
        <w:rPr>
          <w:b/>
          <w:bCs/>
        </w:rPr>
        <w:t>Критерий №5 «Грамотность»</w:t>
      </w:r>
    </w:p>
    <w:p w:rsidR="00B36D08" w:rsidRPr="009F68E8" w:rsidRDefault="00B36D08" w:rsidP="00686BFD">
      <w:pPr>
        <w:widowControl w:val="0"/>
        <w:autoSpaceDE w:val="0"/>
        <w:autoSpaceDN w:val="0"/>
        <w:adjustRightInd w:val="0"/>
        <w:ind w:firstLine="709"/>
        <w:jc w:val="both"/>
      </w:pPr>
      <w:r w:rsidRPr="009F68E8">
        <w:t>Данный критерий позволяет оценить грамотность</w:t>
      </w:r>
      <w:r w:rsidRPr="009F68E8">
        <w:rPr>
          <w:b/>
          <w:bCs/>
        </w:rPr>
        <w:t xml:space="preserve"> </w:t>
      </w:r>
      <w:r w:rsidRPr="009F68E8">
        <w:t>выпускника.</w:t>
      </w:r>
    </w:p>
    <w:p w:rsidR="00B36D08" w:rsidRPr="009F68E8" w:rsidRDefault="00B36D08" w:rsidP="00686BFD">
      <w:pPr>
        <w:widowControl w:val="0"/>
        <w:autoSpaceDE w:val="0"/>
        <w:autoSpaceDN w:val="0"/>
        <w:adjustRightInd w:val="0"/>
        <w:ind w:firstLine="709"/>
        <w:jc w:val="both"/>
      </w:pPr>
      <w:r w:rsidRPr="009F68E8">
        <w:t>«</w:t>
      </w:r>
      <w:r w:rsidRPr="009F68E8">
        <w:rPr>
          <w:b/>
          <w:bCs/>
        </w:rPr>
        <w:t>Незачет</w:t>
      </w:r>
      <w:r w:rsidRPr="009F68E8">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B36D08" w:rsidRDefault="00B36D08" w:rsidP="00686BFD">
      <w:pPr>
        <w:pStyle w:val="afa"/>
        <w:ind w:firstLine="709"/>
        <w:jc w:val="center"/>
        <w:outlineLvl w:val="0"/>
        <w:rPr>
          <w:b/>
          <w:bCs/>
        </w:rPr>
      </w:pPr>
    </w:p>
    <w:p w:rsidR="00E52E22" w:rsidRDefault="00B36D08" w:rsidP="00686BFD">
      <w:pPr>
        <w:pStyle w:val="afa"/>
        <w:ind w:firstLine="709"/>
        <w:jc w:val="center"/>
        <w:outlineLvl w:val="0"/>
        <w:rPr>
          <w:b/>
          <w:bCs/>
        </w:rPr>
      </w:pPr>
      <w:r w:rsidRPr="009F68E8">
        <w:rPr>
          <w:b/>
          <w:bCs/>
        </w:rPr>
        <w:t>Рекомендации по квалификации ошибок</w:t>
      </w:r>
    </w:p>
    <w:p w:rsidR="00B36D08" w:rsidRDefault="00B36D08" w:rsidP="00686BFD">
      <w:pPr>
        <w:pStyle w:val="afa"/>
        <w:ind w:firstLine="709"/>
        <w:jc w:val="center"/>
        <w:outlineLvl w:val="0"/>
        <w:rPr>
          <w:b/>
          <w:bCs/>
        </w:rPr>
      </w:pPr>
      <w:r w:rsidRPr="009F68E8">
        <w:rPr>
          <w:b/>
          <w:bCs/>
        </w:rPr>
        <w:lastRenderedPageBreak/>
        <w:t xml:space="preserve">при проверке итоговых сочинений </w:t>
      </w:r>
    </w:p>
    <w:p w:rsidR="00E52E22" w:rsidRPr="009F68E8" w:rsidRDefault="00E52E22" w:rsidP="00686BFD">
      <w:pPr>
        <w:pStyle w:val="afa"/>
        <w:ind w:firstLine="709"/>
        <w:jc w:val="center"/>
        <w:outlineLvl w:val="0"/>
        <w:rPr>
          <w:b/>
          <w:bCs/>
        </w:rPr>
      </w:pPr>
    </w:p>
    <w:p w:rsidR="00B36D08" w:rsidRPr="009F68E8" w:rsidRDefault="00B36D08" w:rsidP="00686BFD">
      <w:pPr>
        <w:ind w:firstLine="709"/>
        <w:jc w:val="both"/>
        <w:rPr>
          <w:shd w:val="clear" w:color="auto" w:fill="FFFFFF"/>
        </w:rPr>
      </w:pPr>
      <w:r w:rsidRPr="009F68E8">
        <w:rPr>
          <w:shd w:val="clear" w:color="auto" w:fill="FFFFFF"/>
        </w:rPr>
        <w:t xml:space="preserve">При проверке сочинения учитываются следующие </w:t>
      </w:r>
      <w:r w:rsidRPr="009F68E8">
        <w:rPr>
          <w:b/>
          <w:bCs/>
          <w:shd w:val="clear" w:color="auto" w:fill="FFFFFF"/>
        </w:rPr>
        <w:t>виды ошибок</w:t>
      </w:r>
      <w:r w:rsidRPr="009F68E8">
        <w:rPr>
          <w:shd w:val="clear" w:color="auto" w:fill="FFFFFF"/>
        </w:rPr>
        <w:t>:</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несоответствие содержания сочинения теме или подмена темы;</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 xml:space="preserve">фактические ошибки, связанные с отсутствием у пишущего достоверной информации по обсуждаемой теме, незнанием (или слабым знанием) текстов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речевые (в том числе стилистические) ошибки, нарушение стилевого единства текста;</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грамматические ошибки;</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орфографические и пунктуационные ошибки;</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 xml:space="preserve">несоблюдение требуемого объема. </w:t>
      </w:r>
    </w:p>
    <w:p w:rsidR="00B36D08" w:rsidRPr="009F68E8" w:rsidRDefault="00B36D08" w:rsidP="00686BFD">
      <w:pPr>
        <w:ind w:firstLine="709"/>
        <w:jc w:val="both"/>
        <w:rPr>
          <w:shd w:val="clear" w:color="auto" w:fill="FFFFFF"/>
        </w:rPr>
      </w:pPr>
      <w:r w:rsidRPr="009F68E8">
        <w:rPr>
          <w:shd w:val="clear" w:color="auto" w:fill="FFFFFF"/>
        </w:rPr>
        <w:t>Предлагаемый ниже материал не носит исчерпывающего характера, но может помочь преподавателю квалифицировать наиболее типичные ошибки, допускаемые первокурсниками в сочинениях.</w:t>
      </w:r>
      <w:r w:rsidRPr="009F68E8">
        <w:rPr>
          <w:rStyle w:val="af9"/>
          <w:shd w:val="clear" w:color="auto" w:fill="FFFFFF"/>
        </w:rPr>
        <w:footnoteReference w:id="1"/>
      </w:r>
      <w:r w:rsidRPr="009F68E8">
        <w:rPr>
          <w:shd w:val="clear" w:color="auto" w:fill="FFFFFF"/>
        </w:rPr>
        <w:t xml:space="preserve"> </w:t>
      </w:r>
    </w:p>
    <w:p w:rsidR="00B36D08" w:rsidRPr="009F68E8" w:rsidRDefault="00B36D08" w:rsidP="00686BFD">
      <w:pPr>
        <w:jc w:val="center"/>
        <w:rPr>
          <w:b/>
          <w:bCs/>
          <w:color w:val="000000"/>
          <w:shd w:val="clear" w:color="auto" w:fill="FFFFFF"/>
        </w:rPr>
      </w:pPr>
      <w:bookmarkStart w:id="6" w:name="_Toc399152033"/>
      <w:bookmarkStart w:id="7" w:name="_Toc400654554"/>
      <w:r w:rsidRPr="009F68E8">
        <w:rPr>
          <w:b/>
          <w:bCs/>
          <w:color w:val="000000"/>
          <w:shd w:val="clear" w:color="auto" w:fill="FFFFFF"/>
        </w:rPr>
        <w:t xml:space="preserve">Ошибки, связанные с содержанием и логикой работы </w:t>
      </w:r>
      <w:bookmarkEnd w:id="6"/>
      <w:bookmarkEnd w:id="7"/>
      <w:r w:rsidRPr="009F68E8">
        <w:rPr>
          <w:b/>
          <w:bCs/>
          <w:color w:val="000000"/>
          <w:shd w:val="clear" w:color="auto" w:fill="FFFFFF"/>
        </w:rPr>
        <w:t>первокурсника</w:t>
      </w:r>
    </w:p>
    <w:p w:rsidR="00B36D08" w:rsidRPr="009F68E8" w:rsidRDefault="00B36D08" w:rsidP="00686BFD">
      <w:pPr>
        <w:ind w:firstLine="709"/>
        <w:jc w:val="center"/>
        <w:rPr>
          <w:b/>
          <w:bCs/>
          <w:shd w:val="clear" w:color="auto" w:fill="FFFFFF"/>
        </w:rPr>
      </w:pPr>
      <w:r w:rsidRPr="009F68E8">
        <w:rPr>
          <w:b/>
          <w:bCs/>
          <w:shd w:val="clear" w:color="auto" w:fill="FFFFFF"/>
        </w:rPr>
        <w:t>Фактические ошибки</w:t>
      </w:r>
    </w:p>
    <w:p w:rsidR="00B36D08" w:rsidRPr="009F68E8" w:rsidRDefault="00B36D08" w:rsidP="00686BFD">
      <w:pPr>
        <w:ind w:firstLine="709"/>
        <w:jc w:val="both"/>
      </w:pPr>
      <w:r w:rsidRPr="009F68E8">
        <w:t xml:space="preserve">Нарушение требования достоверности в передаче фактического материала вызывает фактические ошибки, представляющие собой искажение изображаемой в высказывании ситуации или отдельных ее деталей. </w:t>
      </w:r>
    </w:p>
    <w:p w:rsidR="00B36D08" w:rsidRPr="009F68E8" w:rsidRDefault="00B36D08" w:rsidP="00686BFD">
      <w:pPr>
        <w:ind w:firstLine="709"/>
        <w:jc w:val="both"/>
      </w:pPr>
      <w:r w:rsidRPr="009F68E8">
        <w:t xml:space="preserve">Выделяются две категории фактических ошибок. </w:t>
      </w:r>
    </w:p>
    <w:p w:rsidR="00B36D08" w:rsidRPr="009F68E8" w:rsidRDefault="00B36D08" w:rsidP="00686BFD">
      <w:pPr>
        <w:ind w:firstLine="709"/>
        <w:jc w:val="both"/>
      </w:pPr>
      <w:r w:rsidRPr="009F68E8">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 п.); неверное указание даты жизни писателя или времени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 д. </w:t>
      </w:r>
    </w:p>
    <w:p w:rsidR="00B36D08" w:rsidRPr="009F68E8" w:rsidRDefault="00B36D08" w:rsidP="00686BFD">
      <w:pPr>
        <w:ind w:firstLine="709"/>
        <w:jc w:val="both"/>
      </w:pPr>
      <w:r w:rsidRPr="009F68E8">
        <w:t>2. Ошибки в фоновом материале – различного рода искажения фактов, не связанных с литературным материалом.</w:t>
      </w:r>
    </w:p>
    <w:p w:rsidR="00B36D08" w:rsidRPr="009F68E8" w:rsidRDefault="00B36D08" w:rsidP="00686BFD">
      <w:pPr>
        <w:ind w:firstLine="709"/>
        <w:jc w:val="both"/>
      </w:pPr>
      <w:r w:rsidRPr="009F68E8">
        <w:t>Фактические ошибки можно разделить на грубые и негрубые. Если экзаменуемый утверждает, что автором «Евгения Онегина» является Лермонтов, или называет Татьяну Ларину Ольгой – это грубые фактические ошибки. Если же вместо «Княжна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B36D08" w:rsidRPr="009F68E8" w:rsidRDefault="00B36D08" w:rsidP="00686BFD">
      <w:pPr>
        <w:ind w:firstLine="709"/>
        <w:jc w:val="center"/>
        <w:rPr>
          <w:b/>
          <w:bCs/>
        </w:rPr>
      </w:pPr>
      <w:r w:rsidRPr="009F68E8">
        <w:rPr>
          <w:b/>
          <w:bCs/>
        </w:rPr>
        <w:t>Логические ошибки</w:t>
      </w:r>
    </w:p>
    <w:p w:rsidR="00B36D08" w:rsidRPr="009F68E8" w:rsidRDefault="00B36D08" w:rsidP="00686BFD">
      <w:pPr>
        <w:ind w:firstLine="709"/>
        <w:jc w:val="both"/>
      </w:pPr>
      <w:r w:rsidRPr="009F68E8">
        <w:lastRenderedPageBreak/>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экзаменуемых относятся: </w:t>
      </w:r>
    </w:p>
    <w:p w:rsidR="00B36D08" w:rsidRPr="009F68E8" w:rsidRDefault="00B36D08" w:rsidP="00686BFD">
      <w:pPr>
        <w:ind w:firstLine="709"/>
        <w:jc w:val="both"/>
      </w:pPr>
      <w:r w:rsidRPr="009F68E8">
        <w:t>1) нарушение последовательности высказывания;</w:t>
      </w:r>
    </w:p>
    <w:p w:rsidR="00B36D08" w:rsidRPr="009F68E8" w:rsidRDefault="00B36D08" w:rsidP="00686BFD">
      <w:pPr>
        <w:ind w:firstLine="709"/>
        <w:jc w:val="both"/>
      </w:pPr>
      <w:r w:rsidRPr="009F68E8">
        <w:t>2) отсутствие связи между частями высказывания;</w:t>
      </w:r>
    </w:p>
    <w:p w:rsidR="00B36D08" w:rsidRPr="009F68E8" w:rsidRDefault="00B36D08" w:rsidP="00686BFD">
      <w:pPr>
        <w:ind w:firstLine="709"/>
        <w:jc w:val="both"/>
      </w:pPr>
      <w:r w:rsidRPr="009F68E8">
        <w:t>3) неоправданное повторение высказанной ранее мысли;</w:t>
      </w:r>
    </w:p>
    <w:p w:rsidR="00B36D08" w:rsidRPr="009F68E8" w:rsidRDefault="00B36D08" w:rsidP="00686BFD">
      <w:pPr>
        <w:ind w:firstLine="709"/>
        <w:jc w:val="both"/>
      </w:pPr>
      <w:r w:rsidRPr="009F68E8">
        <w:t>4) раздробление микротемы другой микротемой;</w:t>
      </w:r>
    </w:p>
    <w:p w:rsidR="00B36D08" w:rsidRPr="009F68E8" w:rsidRDefault="00B36D08" w:rsidP="00686BFD">
      <w:pPr>
        <w:ind w:firstLine="709"/>
        <w:jc w:val="both"/>
      </w:pPr>
      <w:r w:rsidRPr="009F68E8">
        <w:t>5) несоразмерность частей высказывания;</w:t>
      </w:r>
    </w:p>
    <w:p w:rsidR="00B36D08" w:rsidRPr="009F68E8" w:rsidRDefault="00B36D08" w:rsidP="00686BFD">
      <w:pPr>
        <w:ind w:firstLine="709"/>
        <w:jc w:val="both"/>
      </w:pPr>
      <w:r w:rsidRPr="009F68E8">
        <w:t>6) отсутствие необходимых частей высказывания и т. п.;</w:t>
      </w:r>
    </w:p>
    <w:p w:rsidR="00B36D08" w:rsidRPr="009F68E8" w:rsidRDefault="00B36D08" w:rsidP="00686BFD">
      <w:pPr>
        <w:ind w:firstLine="709"/>
        <w:jc w:val="both"/>
      </w:pPr>
      <w:r w:rsidRPr="009F68E8">
        <w:t>7) нарушение причинно-следственных связей;</w:t>
      </w:r>
    </w:p>
    <w:p w:rsidR="00B36D08" w:rsidRPr="009F68E8" w:rsidRDefault="00B36D08" w:rsidP="00686BFD">
      <w:pPr>
        <w:ind w:firstLine="709"/>
        <w:jc w:val="both"/>
      </w:pPr>
      <w:r w:rsidRPr="009F68E8">
        <w:t xml:space="preserve">8) нарушение логико-композиционной структуры текста. </w:t>
      </w:r>
    </w:p>
    <w:p w:rsidR="00B36D08" w:rsidRPr="009F68E8" w:rsidRDefault="00B36D08" w:rsidP="00686BFD">
      <w:pPr>
        <w:ind w:firstLine="709"/>
        <w:jc w:val="both"/>
      </w:pPr>
      <w:r w:rsidRPr="009F68E8">
        <w:t>Текст представляет собой группу тесно взаимосвязанных по смыслу и грамматически предложений, раскрывающих одну микротему. 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 Следует отметить, что данная композиция является характерной, типовой, но не обязательной. В зависимости от структуры произведения или его фрагментов возможны тексты без какого-либо из этих компонентов.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 При написании сочинения необходимо логично и аргументировано строить монологическое высказывание, делать обобщения.</w:t>
      </w:r>
    </w:p>
    <w:p w:rsidR="00B36D08" w:rsidRPr="009F68E8" w:rsidRDefault="00B36D08" w:rsidP="00686BFD">
      <w:pPr>
        <w:ind w:firstLine="709"/>
        <w:jc w:val="both"/>
      </w:pPr>
      <w:r w:rsidRPr="009F68E8">
        <w:t>Приведем примеры логических ошибок в разных частях текста.</w:t>
      </w:r>
    </w:p>
    <w:p w:rsidR="00B36D08" w:rsidRPr="009F68E8" w:rsidRDefault="00B36D08" w:rsidP="00686BFD">
      <w:pPr>
        <w:ind w:firstLine="709"/>
        <w:jc w:val="both"/>
        <w:rPr>
          <w:u w:val="single"/>
        </w:rPr>
      </w:pPr>
      <w:r w:rsidRPr="009F68E8">
        <w:rPr>
          <w:u w:val="single"/>
        </w:rPr>
        <w:t>Неудачный зачин</w:t>
      </w:r>
    </w:p>
    <w:p w:rsidR="00B36D08" w:rsidRPr="009F68E8" w:rsidRDefault="00B36D08" w:rsidP="00686BFD">
      <w:pPr>
        <w:ind w:firstLine="709"/>
        <w:jc w:val="both"/>
      </w:pPr>
      <w:r w:rsidRPr="009F68E8">
        <w:t xml:space="preserve">Текст начинается предложением, содержащим указание на предыдущий контекст, который в самом тексте отсутствует, например: </w:t>
      </w:r>
      <w:r w:rsidRPr="009F68E8">
        <w:rPr>
          <w:i/>
          <w:iCs/>
        </w:rPr>
        <w:t xml:space="preserve">С особенной силой этот эпизод описан в романе... </w:t>
      </w:r>
      <w:r w:rsidRPr="009F68E8">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B36D08" w:rsidRPr="009F68E8" w:rsidRDefault="00B36D08" w:rsidP="00686BFD">
      <w:pPr>
        <w:ind w:firstLine="709"/>
        <w:jc w:val="both"/>
        <w:rPr>
          <w:u w:val="single"/>
        </w:rPr>
      </w:pPr>
      <w:r w:rsidRPr="009F68E8">
        <w:rPr>
          <w:u w:val="single"/>
        </w:rPr>
        <w:t>Ошибки в средней части</w:t>
      </w:r>
    </w:p>
    <w:p w:rsidR="00B36D08" w:rsidRPr="009F68E8" w:rsidRDefault="00B36D08" w:rsidP="00686BFD">
      <w:pPr>
        <w:ind w:firstLine="709"/>
        <w:jc w:val="both"/>
      </w:pPr>
      <w:r w:rsidRPr="009F68E8">
        <w:t xml:space="preserve">1. В одном предложении сближаются относительно далекие мысли, например: </w:t>
      </w:r>
      <w:r w:rsidRPr="009F68E8">
        <w:rPr>
          <w:i/>
          <w:iCs/>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9F68E8">
        <w:t>.</w:t>
      </w:r>
    </w:p>
    <w:p w:rsidR="00B36D08" w:rsidRPr="009F68E8" w:rsidRDefault="00B36D08" w:rsidP="00686BFD">
      <w:pPr>
        <w:ind w:firstLine="709"/>
        <w:jc w:val="both"/>
      </w:pPr>
      <w:r w:rsidRPr="009F68E8">
        <w:t xml:space="preserve">2. Отсутствует последовательность в мыслях, нарушен порядок предложений, что приводит к бессвязности, например: </w:t>
      </w:r>
      <w:r w:rsidRPr="009F68E8">
        <w:rPr>
          <w:i/>
          <w:iCs/>
        </w:rPr>
        <w:t>Из Митрофанушки Простакова воспитала невежественного грубияна. Комедия «Недоросль» имеет большое значение в наши дни. В комедии Простакова является отрицательным типом</w:t>
      </w:r>
      <w:r w:rsidRPr="009F68E8">
        <w:t xml:space="preserve">. Или: </w:t>
      </w:r>
      <w:r w:rsidRPr="009F68E8">
        <w:rPr>
          <w:i/>
          <w:iCs/>
        </w:rPr>
        <w:t>В своем 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9F68E8">
        <w:t>.</w:t>
      </w:r>
    </w:p>
    <w:p w:rsidR="00B36D08" w:rsidRPr="009F68E8" w:rsidRDefault="00B36D08" w:rsidP="00686BFD">
      <w:pPr>
        <w:ind w:firstLine="709"/>
        <w:jc w:val="both"/>
      </w:pPr>
      <w:r w:rsidRPr="009F68E8">
        <w:t xml:space="preserve">3. Использованы разнотипные по структуре предложения, что ведет к затруднению понимания смысла, например: </w:t>
      </w:r>
      <w:r w:rsidRPr="009F68E8">
        <w:rPr>
          <w:i/>
          <w:iCs/>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w:t>
      </w:r>
      <w:r w:rsidRPr="009F68E8">
        <w:t xml:space="preserve">. Правильный вариант: </w:t>
      </w:r>
      <w:r w:rsidRPr="009F68E8">
        <w:rPr>
          <w:i/>
          <w:iCs/>
        </w:rPr>
        <w:t>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r w:rsidRPr="009F68E8">
        <w:t>.</w:t>
      </w:r>
    </w:p>
    <w:p w:rsidR="00B36D08" w:rsidRPr="009F68E8" w:rsidRDefault="00B36D08" w:rsidP="00686BFD">
      <w:pPr>
        <w:ind w:firstLine="709"/>
        <w:jc w:val="both"/>
      </w:pPr>
      <w:r w:rsidRPr="009F68E8">
        <w:t xml:space="preserve">4. Экзаменуемый не различает причину и следствие, часть и целое, смежные явления и другие отношения, например: </w:t>
      </w:r>
      <w:r w:rsidRPr="009F68E8">
        <w:rPr>
          <w:i/>
          <w:iCs/>
        </w:rPr>
        <w:t>Так как Обломов – человек ленивый, у него был Захар – его слуга.</w:t>
      </w:r>
    </w:p>
    <w:p w:rsidR="00B36D08" w:rsidRPr="009F68E8" w:rsidRDefault="00B36D08" w:rsidP="00686BFD">
      <w:pPr>
        <w:ind w:firstLine="709"/>
        <w:jc w:val="both"/>
        <w:rPr>
          <w:u w:val="single"/>
        </w:rPr>
      </w:pPr>
      <w:r w:rsidRPr="009F68E8">
        <w:rPr>
          <w:u w:val="single"/>
        </w:rPr>
        <w:lastRenderedPageBreak/>
        <w:t>Неудачная концовка</w:t>
      </w:r>
    </w:p>
    <w:p w:rsidR="00B36D08" w:rsidRPr="009F68E8" w:rsidRDefault="00B36D08" w:rsidP="00686BFD">
      <w:pPr>
        <w:ind w:firstLine="709"/>
        <w:jc w:val="both"/>
      </w:pPr>
      <w:r w:rsidRPr="009F68E8">
        <w:t xml:space="preserve">Вывод продублирован: </w:t>
      </w:r>
      <w:r w:rsidRPr="009F68E8">
        <w:rPr>
          <w:i/>
          <w:iCs/>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9F68E8">
        <w:t>.</w:t>
      </w:r>
    </w:p>
    <w:p w:rsidR="00B36D08" w:rsidRPr="009F68E8" w:rsidRDefault="00B36D08" w:rsidP="00686BFD">
      <w:pPr>
        <w:jc w:val="center"/>
        <w:rPr>
          <w:b/>
          <w:bCs/>
        </w:rPr>
      </w:pPr>
      <w:bookmarkStart w:id="8" w:name="_Toc399152034"/>
      <w:bookmarkStart w:id="9" w:name="_Toc400654555"/>
      <w:r w:rsidRPr="009F68E8">
        <w:rPr>
          <w:b/>
          <w:bCs/>
        </w:rPr>
        <w:t>Ошибки, связанные с нарушением речевых, грамматических,</w:t>
      </w:r>
      <w:r w:rsidRPr="009F68E8">
        <w:rPr>
          <w:b/>
          <w:bCs/>
        </w:rPr>
        <w:br/>
        <w:t>орфографических и пунктуационных норм</w:t>
      </w:r>
      <w:bookmarkEnd w:id="8"/>
      <w:bookmarkEnd w:id="9"/>
    </w:p>
    <w:p w:rsidR="00B36D08" w:rsidRPr="009F68E8" w:rsidRDefault="00B36D08" w:rsidP="00686BFD">
      <w:pPr>
        <w:spacing w:before="240"/>
        <w:ind w:firstLine="709"/>
        <w:jc w:val="both"/>
      </w:pPr>
      <w:r w:rsidRPr="009F68E8">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B36D08" w:rsidRPr="009F68E8" w:rsidRDefault="00B36D08" w:rsidP="00686BFD">
      <w:pPr>
        <w:ind w:firstLine="709"/>
        <w:jc w:val="center"/>
        <w:rPr>
          <w:b/>
          <w:bCs/>
        </w:rPr>
      </w:pPr>
      <w:r w:rsidRPr="009F68E8">
        <w:rPr>
          <w:b/>
          <w:bCs/>
        </w:rPr>
        <w:t>Речевые ошибки</w:t>
      </w:r>
    </w:p>
    <w:p w:rsidR="00B36D08" w:rsidRPr="009F68E8" w:rsidRDefault="00B36D08" w:rsidP="00686BFD">
      <w:pPr>
        <w:ind w:firstLine="709"/>
        <w:jc w:val="both"/>
      </w:pPr>
      <w:r w:rsidRPr="009F68E8">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9F68E8">
        <w:rPr>
          <w:i/>
          <w:iCs/>
        </w:rPr>
        <w:t xml:space="preserve">Штольц – один из главных героев одноименного романа Гончарова «Обломов»; Они потеряли на войне двух единственных сыновей. </w:t>
      </w:r>
      <w:r w:rsidRPr="009F68E8">
        <w:t xml:space="preserve">Само по себе слово </w:t>
      </w:r>
      <w:r w:rsidRPr="009F68E8">
        <w:rPr>
          <w:i/>
          <w:iCs/>
        </w:rPr>
        <w:t>одноименный</w:t>
      </w:r>
      <w:r w:rsidRPr="009F68E8">
        <w:t xml:space="preserve"> (или </w:t>
      </w:r>
      <w:r w:rsidRPr="009F68E8">
        <w:rPr>
          <w:i/>
          <w:iCs/>
        </w:rPr>
        <w:t>единственный</w:t>
      </w:r>
      <w:r w:rsidRPr="009F68E8">
        <w:t>) ошибки не содержит, оно лишь неудачно употреблено, не «вписывается» в контекст, не сочетается по смыслу со своим ближайшим окружением.</w:t>
      </w:r>
    </w:p>
    <w:p w:rsidR="00B36D08" w:rsidRPr="009F68E8" w:rsidRDefault="00B36D08" w:rsidP="00686BFD">
      <w:pPr>
        <w:ind w:firstLine="709"/>
        <w:jc w:val="both"/>
      </w:pPr>
      <w:r w:rsidRPr="009F68E8">
        <w:t>К речевым (в том числе стилистическим) ошибкам следует относить:</w:t>
      </w:r>
    </w:p>
    <w:p w:rsidR="00B36D08" w:rsidRPr="009F68E8" w:rsidRDefault="00B36D08" w:rsidP="00686BFD">
      <w:pPr>
        <w:ind w:firstLine="709"/>
        <w:jc w:val="both"/>
      </w:pPr>
      <w:r w:rsidRPr="009F68E8">
        <w:t>1) употребление слова в несвойственном ему значении;</w:t>
      </w:r>
    </w:p>
    <w:p w:rsidR="00B36D08" w:rsidRPr="009F68E8" w:rsidRDefault="00B36D08" w:rsidP="00686BFD">
      <w:pPr>
        <w:ind w:firstLine="709"/>
        <w:jc w:val="both"/>
      </w:pPr>
      <w:r w:rsidRPr="009F68E8">
        <w:t>2) употребление иностилевых слов и выражений;</w:t>
      </w:r>
    </w:p>
    <w:p w:rsidR="00B36D08" w:rsidRPr="009F68E8" w:rsidRDefault="00B36D08" w:rsidP="00686BFD">
      <w:pPr>
        <w:ind w:firstLine="709"/>
        <w:jc w:val="both"/>
      </w:pPr>
      <w:r w:rsidRPr="009F68E8">
        <w:t>3) неуместное использование экспрессивных, эмоционально окрашенных средств;</w:t>
      </w:r>
    </w:p>
    <w:p w:rsidR="00B36D08" w:rsidRPr="009F68E8" w:rsidRDefault="00B36D08" w:rsidP="00686BFD">
      <w:pPr>
        <w:ind w:firstLine="709"/>
        <w:jc w:val="both"/>
      </w:pPr>
      <w:r w:rsidRPr="009F68E8">
        <w:t>4) немотивированное применение диалектных и просторечных слов и выражений;</w:t>
      </w:r>
    </w:p>
    <w:p w:rsidR="00B36D08" w:rsidRPr="009F68E8" w:rsidRDefault="00B36D08" w:rsidP="00686BFD">
      <w:pPr>
        <w:ind w:firstLine="709"/>
        <w:jc w:val="both"/>
      </w:pPr>
      <w:r w:rsidRPr="009F68E8">
        <w:t>5) смешение лексики разных исторических эпох;</w:t>
      </w:r>
    </w:p>
    <w:p w:rsidR="00B36D08" w:rsidRPr="009F68E8" w:rsidRDefault="00B36D08" w:rsidP="00686BFD">
      <w:pPr>
        <w:ind w:firstLine="709"/>
        <w:jc w:val="both"/>
      </w:pPr>
      <w:r w:rsidRPr="009F68E8">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B36D08" w:rsidRPr="009F68E8" w:rsidRDefault="00B36D08" w:rsidP="00686BFD">
      <w:pPr>
        <w:ind w:firstLine="709"/>
        <w:jc w:val="both"/>
      </w:pPr>
      <w:r w:rsidRPr="009F68E8">
        <w:t>7) употребление лишнего слова (плеоназм);</w:t>
      </w:r>
    </w:p>
    <w:p w:rsidR="00B36D08" w:rsidRPr="009F68E8" w:rsidRDefault="00B36D08" w:rsidP="00686BFD">
      <w:pPr>
        <w:ind w:firstLine="709"/>
        <w:jc w:val="both"/>
      </w:pPr>
      <w:r w:rsidRPr="009F68E8">
        <w:t xml:space="preserve">8) повторение или двойное употребление в словесном тексте близких по смыслу синонимов без оправданной необходимости (тавтология); </w:t>
      </w:r>
    </w:p>
    <w:p w:rsidR="00B36D08" w:rsidRPr="009F68E8" w:rsidRDefault="00B36D08" w:rsidP="00686BFD">
      <w:pPr>
        <w:ind w:firstLine="709"/>
        <w:jc w:val="both"/>
      </w:pPr>
      <w:r w:rsidRPr="009F68E8">
        <w:t>9) необоснованный пропуск слова;</w:t>
      </w:r>
    </w:p>
    <w:p w:rsidR="00B36D08" w:rsidRPr="009F68E8" w:rsidRDefault="00B36D08" w:rsidP="00686BFD">
      <w:pPr>
        <w:ind w:firstLine="709"/>
        <w:jc w:val="both"/>
      </w:pPr>
      <w:r w:rsidRPr="009F68E8">
        <w:t>10) бедность и однообразие синтаксических конструкций;</w:t>
      </w:r>
    </w:p>
    <w:p w:rsidR="00B36D08" w:rsidRPr="009F68E8" w:rsidRDefault="00B36D08" w:rsidP="00686BFD">
      <w:pPr>
        <w:ind w:firstLine="709"/>
        <w:jc w:val="both"/>
      </w:pPr>
      <w:r w:rsidRPr="009F68E8">
        <w:t>11) порядок слов, приводящий к неоднозначному пониманию предложения.</w:t>
      </w:r>
    </w:p>
    <w:p w:rsidR="00B36D08" w:rsidRPr="009F68E8" w:rsidRDefault="00B36D08" w:rsidP="00686BFD">
      <w:pPr>
        <w:ind w:firstLine="709"/>
        <w:jc w:val="both"/>
      </w:pPr>
      <w:r w:rsidRPr="009F68E8">
        <w:t>Разграничение видов речевых (в том числе стилистических) ошибок особенно важно при оценивании работ отличного и хорошего уровня.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школьниками, предлагается считать стилистическими недочетами.</w:t>
      </w:r>
    </w:p>
    <w:p w:rsidR="00B36D08" w:rsidRPr="009F68E8" w:rsidRDefault="00B36D08" w:rsidP="00686BFD">
      <w:pPr>
        <w:ind w:firstLine="709"/>
        <w:jc w:val="both"/>
      </w:pPr>
      <w:r w:rsidRPr="009F68E8">
        <w:t>Речевые ошибки следует отличать от ошибок грамматических (об этом см. далее).</w:t>
      </w:r>
    </w:p>
    <w:p w:rsidR="00B36D08" w:rsidRPr="009F68E8" w:rsidRDefault="00B36D08" w:rsidP="00686BFD">
      <w:pPr>
        <w:ind w:firstLine="709"/>
        <w:jc w:val="both"/>
      </w:pPr>
      <w:r w:rsidRPr="009F68E8">
        <w:t xml:space="preserve">Проведенная апробация выявила следующие речевые ошибки: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
    <w:p w:rsidR="00B36D08" w:rsidRPr="009F68E8" w:rsidRDefault="00B36D08" w:rsidP="00686BFD">
      <w:pPr>
        <w:ind w:firstLine="709"/>
        <w:jc w:val="both"/>
      </w:pPr>
      <w:r w:rsidRPr="009F68E8">
        <w:t>К наиболее частотным ошибкам относятся следующие:</w:t>
      </w:r>
    </w:p>
    <w:p w:rsidR="00B36D08" w:rsidRPr="009F68E8" w:rsidRDefault="00B36D08" w:rsidP="00686BFD">
      <w:pPr>
        <w:ind w:firstLine="709"/>
        <w:jc w:val="both"/>
      </w:pPr>
      <w:r w:rsidRPr="009F68E8">
        <w:t xml:space="preserve">1. Неразличение (смешение) паронимов: </w:t>
      </w:r>
      <w:r w:rsidRPr="009F68E8">
        <w:rPr>
          <w:i/>
          <w:iCs/>
        </w:rPr>
        <w:t>Хищное</w:t>
      </w:r>
      <w:r w:rsidRPr="009F68E8">
        <w:t xml:space="preserve"> (вместо </w:t>
      </w:r>
      <w:r w:rsidRPr="009F68E8">
        <w:rPr>
          <w:i/>
          <w:iCs/>
        </w:rPr>
        <w:t>хищническое</w:t>
      </w:r>
      <w:r w:rsidRPr="009F68E8">
        <w:t xml:space="preserve">) </w:t>
      </w:r>
      <w:r w:rsidRPr="009F68E8">
        <w:rPr>
          <w:i/>
          <w:iCs/>
        </w:rPr>
        <w:t>истребление лесов привело к образованию оврагов; В конце собрания слово представили</w:t>
      </w:r>
      <w:r w:rsidRPr="009F68E8">
        <w:t xml:space="preserve"> (вместо </w:t>
      </w:r>
      <w:r w:rsidRPr="009F68E8">
        <w:rPr>
          <w:i/>
          <w:iCs/>
        </w:rPr>
        <w:t>предоставили</w:t>
      </w:r>
      <w:r w:rsidRPr="009F68E8">
        <w:t xml:space="preserve">) </w:t>
      </w:r>
      <w:r w:rsidRPr="009F68E8">
        <w:rPr>
          <w:i/>
          <w:iCs/>
        </w:rPr>
        <w:t>известному ученому; В таких случаях я взглядываю в «Философский словарь»</w:t>
      </w:r>
      <w:r w:rsidRPr="009F68E8">
        <w:t xml:space="preserve"> (глагол </w:t>
      </w:r>
      <w:r w:rsidRPr="009F68E8">
        <w:rPr>
          <w:i/>
          <w:iCs/>
        </w:rPr>
        <w:t>взглянуть</w:t>
      </w:r>
      <w:r w:rsidRPr="009F68E8">
        <w:t xml:space="preserve"> обычно имеет при себе дополнение с предлогом </w:t>
      </w:r>
      <w:r w:rsidRPr="009F68E8">
        <w:rPr>
          <w:i/>
          <w:iCs/>
        </w:rPr>
        <w:t>на</w:t>
      </w:r>
      <w:r w:rsidRPr="009F68E8">
        <w:t xml:space="preserve">: </w:t>
      </w:r>
      <w:r w:rsidRPr="009F68E8">
        <w:rPr>
          <w:i/>
          <w:iCs/>
        </w:rPr>
        <w:t>взглянуть на кого-нибудь или на что-нибудь</w:t>
      </w:r>
      <w:r w:rsidRPr="009F68E8">
        <w:t xml:space="preserve">, а глагол </w:t>
      </w:r>
      <w:r w:rsidRPr="009F68E8">
        <w:rPr>
          <w:i/>
          <w:iCs/>
        </w:rPr>
        <w:t>заглянуть</w:t>
      </w:r>
      <w:r w:rsidRPr="009F68E8">
        <w:t xml:space="preserve">, который необходимо употребить в этом предложении, имеет дополнение с предлогом </w:t>
      </w:r>
      <w:r w:rsidRPr="009F68E8">
        <w:rPr>
          <w:i/>
          <w:iCs/>
        </w:rPr>
        <w:t>в</w:t>
      </w:r>
      <w:r w:rsidRPr="009F68E8">
        <w:t>).</w:t>
      </w:r>
    </w:p>
    <w:p w:rsidR="00B36D08" w:rsidRPr="009F68E8" w:rsidRDefault="00B36D08" w:rsidP="00686BFD">
      <w:pPr>
        <w:ind w:firstLine="709"/>
        <w:jc w:val="both"/>
      </w:pPr>
      <w:r w:rsidRPr="009F68E8">
        <w:t xml:space="preserve">2. Ошибки в выборе синонима: </w:t>
      </w:r>
      <w:r w:rsidRPr="009F68E8">
        <w:rPr>
          <w:i/>
          <w:iCs/>
        </w:rPr>
        <w:t>Имя этого поэта знакомо во многих странах</w:t>
      </w:r>
      <w:r w:rsidRPr="009F68E8">
        <w:t xml:space="preserve"> (вместо слова </w:t>
      </w:r>
      <w:r w:rsidRPr="009F68E8">
        <w:rPr>
          <w:i/>
          <w:iCs/>
        </w:rPr>
        <w:t>известно</w:t>
      </w:r>
      <w:r w:rsidRPr="009F68E8">
        <w:t xml:space="preserve"> в предложении ошибочно употреблен его синоним </w:t>
      </w:r>
      <w:r w:rsidRPr="009F68E8">
        <w:rPr>
          <w:i/>
          <w:iCs/>
        </w:rPr>
        <w:t>знакомо</w:t>
      </w:r>
      <w:r w:rsidRPr="009F68E8">
        <w:t xml:space="preserve">); </w:t>
      </w:r>
      <w:r w:rsidRPr="009F68E8">
        <w:rPr>
          <w:i/>
          <w:iCs/>
        </w:rPr>
        <w:t xml:space="preserve">Теперь в нашей </w:t>
      </w:r>
      <w:r w:rsidRPr="009F68E8">
        <w:rPr>
          <w:i/>
          <w:iCs/>
        </w:rPr>
        <w:lastRenderedPageBreak/>
        <w:t>печати отводится значительное пространство для рекламы, и это нам не импонирует</w:t>
      </w:r>
      <w:r w:rsidRPr="009F68E8">
        <w:t xml:space="preserve"> (в данном случае вместо слова </w:t>
      </w:r>
      <w:r w:rsidRPr="009F68E8">
        <w:rPr>
          <w:i/>
          <w:iCs/>
        </w:rPr>
        <w:t>пространство</w:t>
      </w:r>
      <w:r w:rsidRPr="009F68E8">
        <w:t xml:space="preserve"> лучше употребить его синоним </w:t>
      </w:r>
      <w:r w:rsidRPr="009F68E8">
        <w:rPr>
          <w:i/>
          <w:iCs/>
        </w:rPr>
        <w:t>место</w:t>
      </w:r>
      <w:r w:rsidRPr="009F68E8">
        <w:t xml:space="preserve">; иноязычное слово </w:t>
      </w:r>
      <w:r w:rsidRPr="009F68E8">
        <w:rPr>
          <w:i/>
          <w:iCs/>
        </w:rPr>
        <w:t>импонирует</w:t>
      </w:r>
      <w:r w:rsidRPr="009F68E8">
        <w:t xml:space="preserve"> также требует синонимической замены).</w:t>
      </w:r>
    </w:p>
    <w:p w:rsidR="00B36D08" w:rsidRPr="009F68E8" w:rsidRDefault="00B36D08" w:rsidP="00686BFD">
      <w:pPr>
        <w:ind w:firstLine="709"/>
        <w:jc w:val="both"/>
      </w:pPr>
      <w:r w:rsidRPr="009F68E8">
        <w:t xml:space="preserve">3. Ошибки при употреблении антонимов в построении антитезы: </w:t>
      </w:r>
      <w:r w:rsidRPr="009F68E8">
        <w:rPr>
          <w:i/>
          <w:iCs/>
        </w:rPr>
        <w:t>В третьей части текста не веселый, но и не мажорный мотив заставляет нас задуматься</w:t>
      </w:r>
      <w:r w:rsidRPr="009F68E8">
        <w:t xml:space="preserve"> (антитеза требует четкости и точности в сопоставлении контрастных слов, а </w:t>
      </w:r>
      <w:r w:rsidRPr="009F68E8">
        <w:rPr>
          <w:i/>
          <w:iCs/>
        </w:rPr>
        <w:t>не веселый</w:t>
      </w:r>
      <w:r w:rsidRPr="009F68E8">
        <w:t xml:space="preserve"> и </w:t>
      </w:r>
      <w:r w:rsidRPr="009F68E8">
        <w:rPr>
          <w:i/>
          <w:iCs/>
        </w:rPr>
        <w:t>мажорный</w:t>
      </w:r>
      <w:r w:rsidRPr="009F68E8">
        <w:t xml:space="preserve"> не являются даже контекстуальными антонимами, поскольку не выражают разнополярных проявлений одного и того же признака).</w:t>
      </w:r>
    </w:p>
    <w:p w:rsidR="00B36D08" w:rsidRPr="009F68E8" w:rsidRDefault="00B36D08" w:rsidP="00686BFD">
      <w:pPr>
        <w:ind w:firstLine="709"/>
        <w:jc w:val="both"/>
      </w:pPr>
      <w:r w:rsidRPr="009F68E8">
        <w:t xml:space="preserve">4. Нарушение лексической сочетаемости: </w:t>
      </w:r>
      <w:r w:rsidRPr="009F68E8">
        <w:rPr>
          <w:i/>
          <w:iCs/>
        </w:rPr>
        <w:t>В этом книжном магазине очень дешевые цены; Леонид вперед меня выполнил задание; Узнав об аварии, начальник скоропостижно прибыл на объект</w:t>
      </w:r>
      <w:r w:rsidRPr="009F68E8">
        <w:t>.</w:t>
      </w:r>
    </w:p>
    <w:p w:rsidR="00B36D08" w:rsidRPr="009F68E8" w:rsidRDefault="00B36D08" w:rsidP="00686BFD">
      <w:pPr>
        <w:jc w:val="center"/>
        <w:rPr>
          <w:b/>
          <w:bCs/>
        </w:rPr>
      </w:pPr>
      <w:r w:rsidRPr="009F68E8">
        <w:rPr>
          <w:b/>
          <w:bCs/>
        </w:rPr>
        <w:t>Грамматические ошибки</w:t>
      </w:r>
    </w:p>
    <w:p w:rsidR="00B36D08" w:rsidRPr="009F68E8" w:rsidRDefault="00B36D08" w:rsidP="00686BFD">
      <w:pPr>
        <w:ind w:firstLine="709"/>
        <w:jc w:val="both"/>
      </w:pPr>
      <w:r w:rsidRPr="009F68E8">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 не нужен контекст, и в этом ее отличие от ошибки речевой, которая выявляется в контексте. Не следует также смешивать ошибки грамматические и орфографические.</w:t>
      </w:r>
    </w:p>
    <w:p w:rsidR="00B36D08" w:rsidRPr="009F68E8" w:rsidRDefault="00B36D08" w:rsidP="00686BFD">
      <w:pPr>
        <w:ind w:firstLine="709"/>
        <w:jc w:val="both"/>
      </w:pPr>
      <w:r w:rsidRPr="009F68E8">
        <w:t>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B36D08" w:rsidRPr="009F68E8" w:rsidRDefault="00B36D08" w:rsidP="00686BFD">
      <w:pPr>
        <w:ind w:firstLine="709"/>
        <w:jc w:val="both"/>
      </w:pPr>
      <w:r w:rsidRPr="009F68E8">
        <w:t xml:space="preserve">– </w:t>
      </w:r>
      <w:r w:rsidRPr="009F68E8">
        <w:rPr>
          <w:i/>
          <w:iCs/>
        </w:rPr>
        <w:t>подскользнуться</w:t>
      </w:r>
      <w:r w:rsidRPr="009F68E8">
        <w:t xml:space="preserve"> вместо </w:t>
      </w:r>
      <w:r w:rsidRPr="009F68E8">
        <w:rPr>
          <w:i/>
          <w:iCs/>
        </w:rPr>
        <w:t>поскользнуться</w:t>
      </w:r>
      <w:r w:rsidRPr="009F68E8">
        <w:t xml:space="preserve">, </w:t>
      </w:r>
      <w:r w:rsidRPr="009F68E8">
        <w:rPr>
          <w:i/>
          <w:iCs/>
        </w:rPr>
        <w:t>благородность</w:t>
      </w:r>
      <w:r w:rsidRPr="009F68E8">
        <w:t xml:space="preserve"> вместо </w:t>
      </w:r>
      <w:r w:rsidRPr="009F68E8">
        <w:rPr>
          <w:i/>
          <w:iCs/>
        </w:rPr>
        <w:t>благородство</w:t>
      </w:r>
      <w:r w:rsidRPr="009F68E8">
        <w:t xml:space="preserve"> (здесь допущена ошибка в словообразовательной структуре слова, использована не та приставка или не тот суффикс);</w:t>
      </w:r>
    </w:p>
    <w:p w:rsidR="00B36D08" w:rsidRPr="009F68E8" w:rsidRDefault="00B36D08" w:rsidP="00686BFD">
      <w:pPr>
        <w:ind w:firstLine="709"/>
        <w:jc w:val="both"/>
      </w:pPr>
      <w:r w:rsidRPr="009F68E8">
        <w:t xml:space="preserve">– </w:t>
      </w:r>
      <w:r w:rsidRPr="009F68E8">
        <w:rPr>
          <w:i/>
          <w:iCs/>
        </w:rPr>
        <w:t>без комментарий</w:t>
      </w:r>
      <w:r w:rsidRPr="009F68E8">
        <w:t xml:space="preserve"> вместо </w:t>
      </w:r>
      <w:r w:rsidRPr="009F68E8">
        <w:rPr>
          <w:i/>
          <w:iCs/>
        </w:rPr>
        <w:t>без комментариев</w:t>
      </w:r>
      <w:r w:rsidRPr="009F68E8">
        <w:t xml:space="preserve">, </w:t>
      </w:r>
      <w:r w:rsidRPr="009F68E8">
        <w:rPr>
          <w:i/>
          <w:iCs/>
        </w:rPr>
        <w:t>едь</w:t>
      </w:r>
      <w:r w:rsidRPr="009F68E8">
        <w:t xml:space="preserve"> вместо </w:t>
      </w:r>
      <w:r w:rsidRPr="009F68E8">
        <w:rPr>
          <w:i/>
          <w:iCs/>
        </w:rPr>
        <w:t>поезжай</w:t>
      </w:r>
      <w:r w:rsidRPr="009F68E8">
        <w:t xml:space="preserve">, </w:t>
      </w:r>
      <w:r w:rsidRPr="009F68E8">
        <w:rPr>
          <w:i/>
          <w:iCs/>
        </w:rPr>
        <w:t>более легче</w:t>
      </w:r>
      <w:r w:rsidRPr="009F68E8">
        <w:t xml:space="preserve"> (неправильно образована форма слова, т.е. нарушена морфологическая норма);</w:t>
      </w:r>
    </w:p>
    <w:p w:rsidR="00B36D08" w:rsidRPr="009F68E8" w:rsidRDefault="00B36D08" w:rsidP="00686BFD">
      <w:pPr>
        <w:ind w:firstLine="709"/>
        <w:jc w:val="both"/>
      </w:pPr>
      <w:r w:rsidRPr="009F68E8">
        <w:t xml:space="preserve">– </w:t>
      </w:r>
      <w:r w:rsidRPr="009F68E8">
        <w:rPr>
          <w:i/>
          <w:iCs/>
        </w:rPr>
        <w:t>заплатить за квартплату, удостоен наградой</w:t>
      </w:r>
      <w:r w:rsidRPr="009F68E8">
        <w:t xml:space="preserve"> (нарушена структура словосочетания: не соблюдаются нормы управления);</w:t>
      </w:r>
    </w:p>
    <w:p w:rsidR="00B36D08" w:rsidRPr="009F68E8" w:rsidRDefault="00B36D08" w:rsidP="00686BFD">
      <w:pPr>
        <w:ind w:firstLine="709"/>
        <w:jc w:val="both"/>
      </w:pPr>
      <w:r w:rsidRPr="009F68E8">
        <w:t xml:space="preserve">– </w:t>
      </w:r>
      <w:r w:rsidRPr="009F68E8">
        <w:rPr>
          <w:i/>
          <w:iCs/>
        </w:rPr>
        <w:t>Покатавшись на катке, болят ноги; В сочинении я хотел показать значение спорта и почему я его люблю</w:t>
      </w:r>
      <w:r w:rsidRPr="009F68E8">
        <w:t xml:space="preserve"> (неправильно построены предложения с деепричастным оборотом (1) и с однородными членами (2), т.е. нарушены синтаксические нормы).</w:t>
      </w:r>
    </w:p>
    <w:p w:rsidR="00B36D08" w:rsidRPr="009F68E8" w:rsidRDefault="00B36D08" w:rsidP="00686BFD">
      <w:pPr>
        <w:ind w:firstLine="709"/>
        <w:jc w:val="both"/>
      </w:pPr>
      <w:r w:rsidRPr="009F68E8">
        <w:t>Одними из наиболее типичных грамматических ошибок являются ошибки, связанные с употреблением глагольных форм, наречий, частиц:</w:t>
      </w:r>
    </w:p>
    <w:p w:rsidR="00B36D08" w:rsidRPr="009F68E8" w:rsidRDefault="00B36D08" w:rsidP="00686BFD">
      <w:pPr>
        <w:ind w:firstLine="709"/>
        <w:jc w:val="both"/>
      </w:pPr>
      <w:r w:rsidRPr="009F68E8">
        <w:t xml:space="preserve">1) ошибки в образовании личных форм глаголов: </w:t>
      </w:r>
      <w:r w:rsidRPr="009F68E8">
        <w:rPr>
          <w:i/>
          <w:iCs/>
        </w:rPr>
        <w:t>Им двигает чувство сострадания</w:t>
      </w:r>
      <w:r w:rsidRPr="009F68E8">
        <w:t xml:space="preserve"> (норма для употребленного в тексте значения глагола </w:t>
      </w:r>
      <w:r w:rsidRPr="009F68E8">
        <w:rPr>
          <w:i/>
          <w:iCs/>
        </w:rPr>
        <w:t>движет</w:t>
      </w:r>
      <w:r w:rsidRPr="009F68E8">
        <w:t>);</w:t>
      </w:r>
    </w:p>
    <w:p w:rsidR="00B36D08" w:rsidRPr="009F68E8" w:rsidRDefault="00B36D08" w:rsidP="00686BFD">
      <w:pPr>
        <w:ind w:firstLine="709"/>
        <w:jc w:val="both"/>
      </w:pPr>
      <w:r w:rsidRPr="009F68E8">
        <w:t xml:space="preserve">2) неправильное употребление временных форм глаголов: </w:t>
      </w:r>
      <w:r w:rsidRPr="009F68E8">
        <w:rPr>
          <w:i/>
          <w:iCs/>
        </w:rPr>
        <w:t>Эта книга дает знания об истории календаря, научит делать календарные расчеты быстро и точно</w:t>
      </w:r>
      <w:r w:rsidRPr="009F68E8">
        <w:t xml:space="preserve"> (следует </w:t>
      </w:r>
      <w:r w:rsidRPr="009F68E8">
        <w:rPr>
          <w:i/>
          <w:iCs/>
        </w:rPr>
        <w:t>...даст.., научит</w:t>
      </w:r>
      <w:r w:rsidRPr="009F68E8">
        <w:t>... или ...</w:t>
      </w:r>
      <w:r w:rsidRPr="009F68E8">
        <w:rPr>
          <w:i/>
          <w:iCs/>
        </w:rPr>
        <w:t>дает..., учит</w:t>
      </w:r>
      <w:r w:rsidRPr="009F68E8">
        <w:t xml:space="preserve">...); </w:t>
      </w:r>
    </w:p>
    <w:p w:rsidR="00B36D08" w:rsidRPr="009F68E8" w:rsidRDefault="00B36D08" w:rsidP="00686BFD">
      <w:pPr>
        <w:ind w:firstLine="709"/>
        <w:jc w:val="both"/>
      </w:pPr>
      <w:r w:rsidRPr="009F68E8">
        <w:t xml:space="preserve">3) ошибки в употреблении действительных и страдательных причастий: </w:t>
      </w:r>
      <w:r w:rsidRPr="009F68E8">
        <w:rPr>
          <w:i/>
          <w:iCs/>
        </w:rPr>
        <w:t>Ручейки воды, стекаемые вниз, поразили автора текста</w:t>
      </w:r>
      <w:r w:rsidRPr="009F68E8">
        <w:t xml:space="preserve"> (следует </w:t>
      </w:r>
      <w:r w:rsidRPr="009F68E8">
        <w:rPr>
          <w:i/>
          <w:iCs/>
        </w:rPr>
        <w:t>стекавшие</w:t>
      </w:r>
      <w:r w:rsidRPr="009F68E8">
        <w:t xml:space="preserve">); </w:t>
      </w:r>
    </w:p>
    <w:p w:rsidR="00B36D08" w:rsidRPr="009F68E8" w:rsidRDefault="00B36D08" w:rsidP="00686BFD">
      <w:pPr>
        <w:ind w:firstLine="709"/>
        <w:jc w:val="both"/>
      </w:pPr>
      <w:r w:rsidRPr="009F68E8">
        <w:t xml:space="preserve">4) ошибки в образовании деепричастий: </w:t>
      </w:r>
      <w:r w:rsidRPr="009F68E8">
        <w:rPr>
          <w:i/>
          <w:iCs/>
        </w:rPr>
        <w:t>Вышев на сцену, певцы поклонились</w:t>
      </w:r>
      <w:r w:rsidRPr="009F68E8">
        <w:t xml:space="preserve"> (норма </w:t>
      </w:r>
      <w:r w:rsidRPr="009F68E8">
        <w:rPr>
          <w:i/>
          <w:iCs/>
        </w:rPr>
        <w:t>выйдя</w:t>
      </w:r>
      <w:r w:rsidRPr="009F68E8">
        <w:t xml:space="preserve">); </w:t>
      </w:r>
    </w:p>
    <w:p w:rsidR="00B36D08" w:rsidRPr="009F68E8" w:rsidRDefault="00B36D08" w:rsidP="00686BFD">
      <w:pPr>
        <w:ind w:firstLine="709"/>
        <w:jc w:val="both"/>
      </w:pPr>
      <w:r w:rsidRPr="009F68E8">
        <w:t xml:space="preserve">5) неправильное образование наречий: </w:t>
      </w:r>
      <w:r w:rsidRPr="009F68E8">
        <w:rPr>
          <w:i/>
          <w:iCs/>
        </w:rPr>
        <w:t>Автор тута был не прав</w:t>
      </w:r>
      <w:r w:rsidRPr="009F68E8">
        <w:t xml:space="preserve"> (норма </w:t>
      </w:r>
      <w:r w:rsidRPr="009F68E8">
        <w:rPr>
          <w:i/>
          <w:iCs/>
        </w:rPr>
        <w:t>тут</w:t>
      </w:r>
      <w:r w:rsidRPr="009F68E8">
        <w:t>);</w:t>
      </w:r>
    </w:p>
    <w:p w:rsidR="00B36D08" w:rsidRPr="009F68E8" w:rsidRDefault="00B36D08" w:rsidP="00686BFD">
      <w:pPr>
        <w:ind w:firstLine="709"/>
        <w:jc w:val="both"/>
      </w:pPr>
      <w:r w:rsidRPr="009F68E8">
        <w:t>6) ошибки, связанные с нарушением закономерностей и правил грамматики, возникающие под влиянием просторечия и диалектов.</w:t>
      </w:r>
    </w:p>
    <w:p w:rsidR="00B36D08" w:rsidRPr="009F68E8" w:rsidRDefault="00B36D08" w:rsidP="00686BFD">
      <w:pPr>
        <w:ind w:firstLine="709"/>
        <w:jc w:val="both"/>
      </w:pPr>
      <w:r w:rsidRPr="009F68E8">
        <w:t>Кроме того, к типичным можно отнести и синтаксические ошибки, а именно:</w:t>
      </w:r>
    </w:p>
    <w:p w:rsidR="00B36D08" w:rsidRPr="009F68E8" w:rsidRDefault="00B36D08" w:rsidP="00686BFD">
      <w:pPr>
        <w:ind w:firstLine="709"/>
        <w:jc w:val="both"/>
      </w:pPr>
      <w:r w:rsidRPr="009F68E8">
        <w:t xml:space="preserve">1) нарушение связи между подлежащим и сказуемым: </w:t>
      </w:r>
      <w:r w:rsidRPr="009F68E8">
        <w:rPr>
          <w:i/>
          <w:iCs/>
        </w:rPr>
        <w:t>Главное, чему теперь я хочу уделить внимание, это художественной стороне произведения</w:t>
      </w:r>
      <w:r w:rsidRPr="009F68E8">
        <w:t xml:space="preserve"> (правильно </w:t>
      </w:r>
      <w:r w:rsidRPr="009F68E8">
        <w:rPr>
          <w:i/>
          <w:iCs/>
        </w:rPr>
        <w:t xml:space="preserve">это </w:t>
      </w:r>
      <w:r w:rsidRPr="009F68E8">
        <w:rPr>
          <w:i/>
          <w:iCs/>
        </w:rPr>
        <w:lastRenderedPageBreak/>
        <w:t>художественная</w:t>
      </w:r>
      <w:r w:rsidRPr="009F68E8">
        <w:t xml:space="preserve"> </w:t>
      </w:r>
      <w:r w:rsidRPr="009F68E8">
        <w:rPr>
          <w:i/>
          <w:iCs/>
        </w:rPr>
        <w:t>сторона произведения</w:t>
      </w:r>
      <w:r w:rsidRPr="009F68E8">
        <w:t xml:space="preserve">); </w:t>
      </w:r>
      <w:r w:rsidRPr="009F68E8">
        <w:rPr>
          <w:i/>
          <w:iCs/>
        </w:rPr>
        <w:t>Чтобы приносить пользу Родине, нужно смелость, знания, честность</w:t>
      </w:r>
      <w:r w:rsidRPr="009F68E8">
        <w:t xml:space="preserve"> (вместо </w:t>
      </w:r>
      <w:r w:rsidRPr="009F68E8">
        <w:rPr>
          <w:i/>
          <w:iCs/>
        </w:rPr>
        <w:t>нужны смелость, знания, честность</w:t>
      </w:r>
      <w:r w:rsidRPr="009F68E8">
        <w:t>);</w:t>
      </w:r>
    </w:p>
    <w:p w:rsidR="00B36D08" w:rsidRPr="009F68E8" w:rsidRDefault="00B36D08" w:rsidP="00686BFD">
      <w:pPr>
        <w:ind w:firstLine="709"/>
        <w:jc w:val="both"/>
      </w:pPr>
      <w:r w:rsidRPr="009F68E8">
        <w:t xml:space="preserve">2) ошибки, связанные с употреблением частиц: </w:t>
      </w:r>
      <w:r w:rsidRPr="009F68E8">
        <w:rPr>
          <w:i/>
          <w:iCs/>
        </w:rPr>
        <w:t>Хорошо было бы, если бы на картине стояла бы подпись художника</w:t>
      </w:r>
      <w:r w:rsidRPr="009F68E8">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9F68E8">
        <w:rPr>
          <w:i/>
          <w:iCs/>
        </w:rPr>
        <w:t>В тексте всего раскрываются две проблемы</w:t>
      </w:r>
      <w:r w:rsidRPr="009F68E8">
        <w:t xml:space="preserve"> (ограничительная частица </w:t>
      </w:r>
      <w:r w:rsidRPr="009F68E8">
        <w:rPr>
          <w:i/>
          <w:iCs/>
        </w:rPr>
        <w:t>всего</w:t>
      </w:r>
      <w:r w:rsidRPr="009F68E8">
        <w:t xml:space="preserve"> должна стоять перед подлежащим: ... </w:t>
      </w:r>
      <w:r w:rsidRPr="009F68E8">
        <w:rPr>
          <w:i/>
          <w:iCs/>
        </w:rPr>
        <w:t>всего две проблемы</w:t>
      </w:r>
      <w:r w:rsidRPr="009F68E8">
        <w:t>);</w:t>
      </w:r>
    </w:p>
    <w:p w:rsidR="00B36D08" w:rsidRPr="009F68E8" w:rsidRDefault="00B36D08" w:rsidP="00686BFD">
      <w:pPr>
        <w:ind w:firstLine="709"/>
        <w:jc w:val="both"/>
      </w:pPr>
      <w:r w:rsidRPr="009F68E8">
        <w:t xml:space="preserve">3) неоправданный пропуск подлежащего (эллипсис): </w:t>
      </w:r>
      <w:r w:rsidRPr="009F68E8">
        <w:rPr>
          <w:i/>
          <w:iCs/>
        </w:rPr>
        <w:t>Его храбрость, (?) постоять за честь и справедливость привлекают автора текста</w:t>
      </w:r>
      <w:r w:rsidRPr="009F68E8">
        <w:t>;</w:t>
      </w:r>
    </w:p>
    <w:p w:rsidR="00B36D08" w:rsidRPr="009F68E8" w:rsidRDefault="00B36D08" w:rsidP="00686BFD">
      <w:pPr>
        <w:ind w:firstLine="709"/>
        <w:jc w:val="both"/>
      </w:pPr>
      <w:r w:rsidRPr="009F68E8">
        <w:t xml:space="preserve">4) неправильное построение сложносочиненного предложения: </w:t>
      </w:r>
      <w:r w:rsidRPr="009F68E8">
        <w:rPr>
          <w:i/>
          <w:iCs/>
        </w:rPr>
        <w:t>Ум автор текста понимает не только как просвещенность, интеллигентность, но и с понятием «умный» связывалось представление о вольнодумстве.</w:t>
      </w:r>
    </w:p>
    <w:p w:rsidR="00B36D08" w:rsidRPr="009F68E8" w:rsidRDefault="00B36D08" w:rsidP="00686BFD">
      <w:pPr>
        <w:ind w:firstLine="709"/>
        <w:jc w:val="center"/>
        <w:rPr>
          <w:b/>
          <w:bCs/>
        </w:rPr>
      </w:pPr>
      <w:r w:rsidRPr="009F68E8">
        <w:rPr>
          <w:b/>
          <w:bCs/>
        </w:rPr>
        <w:t>Орфографические ошибки</w:t>
      </w:r>
    </w:p>
    <w:p w:rsidR="00B36D08" w:rsidRPr="009F68E8" w:rsidRDefault="00B36D08" w:rsidP="00686BFD">
      <w:pPr>
        <w:ind w:firstLine="709"/>
        <w:jc w:val="both"/>
      </w:pPr>
      <w:r w:rsidRPr="009F68E8">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например: </w:t>
      </w:r>
      <w:r w:rsidRPr="009F68E8">
        <w:rPr>
          <w:i/>
          <w:iCs/>
        </w:rPr>
        <w:t>на площаде, о синим карандаше, небыл, кто то, полапельсина</w:t>
      </w:r>
      <w:r w:rsidRPr="009F68E8">
        <w:t>.</w:t>
      </w:r>
    </w:p>
    <w:p w:rsidR="00B36D08" w:rsidRPr="009F68E8" w:rsidRDefault="00B36D08" w:rsidP="00686BFD">
      <w:pPr>
        <w:ind w:firstLine="709"/>
        <w:jc w:val="both"/>
      </w:pPr>
      <w:r w:rsidRPr="009F68E8">
        <w:t>На оценку сочинения распространяются положения об однотипных и негрубых ошибках. Напомним соответствующий фрагмент из «Норм оценки знаний, умений и навыков по русскому языку».</w:t>
      </w:r>
    </w:p>
    <w:p w:rsidR="00B36D08" w:rsidRPr="009F68E8" w:rsidRDefault="00B36D08" w:rsidP="00686BFD">
      <w:pPr>
        <w:ind w:firstLine="709"/>
        <w:jc w:val="both"/>
      </w:pPr>
      <w:r w:rsidRPr="009F68E8">
        <w:t xml:space="preserve">Среди орфографических ошибок следует выделять </w:t>
      </w:r>
      <w:r w:rsidRPr="009F68E8">
        <w:rPr>
          <w:b/>
          <w:bCs/>
        </w:rPr>
        <w:t>негрубые</w:t>
      </w:r>
      <w:r w:rsidRPr="009F68E8">
        <w:t>, т.е. не имеющие существенного значения для характеристики грамотности. При подсчете ошибок две негрубые считаются за одну.</w:t>
      </w:r>
    </w:p>
    <w:p w:rsidR="00B36D08" w:rsidRPr="009F68E8" w:rsidRDefault="00B36D08" w:rsidP="00686BFD">
      <w:pPr>
        <w:ind w:firstLine="709"/>
        <w:jc w:val="both"/>
      </w:pPr>
      <w:r w:rsidRPr="009F68E8">
        <w:t>К негрубым относятся ошибки</w:t>
      </w:r>
    </w:p>
    <w:p w:rsidR="00B36D08" w:rsidRPr="009F68E8" w:rsidRDefault="00B36D08" w:rsidP="00686BFD">
      <w:pPr>
        <w:ind w:firstLine="709"/>
        <w:jc w:val="both"/>
      </w:pPr>
      <w:r w:rsidRPr="009F68E8">
        <w:t>1) в исключениях из правил;</w:t>
      </w:r>
    </w:p>
    <w:p w:rsidR="00B36D08" w:rsidRPr="009F68E8" w:rsidRDefault="00B36D08" w:rsidP="00686BFD">
      <w:pPr>
        <w:ind w:firstLine="709"/>
        <w:jc w:val="both"/>
      </w:pPr>
      <w:r w:rsidRPr="009F68E8">
        <w:t>2) в написании большой буквы в составных собственных наименованиях;</w:t>
      </w:r>
    </w:p>
    <w:p w:rsidR="00B36D08" w:rsidRPr="009F68E8" w:rsidRDefault="00B36D08" w:rsidP="00686BFD">
      <w:pPr>
        <w:ind w:firstLine="709"/>
        <w:jc w:val="both"/>
      </w:pPr>
      <w:r w:rsidRPr="009F68E8">
        <w:t>3) в случаях раздельного и слитного написания не с прилагательными и причастиями, выступающими в роли сказуемого;</w:t>
      </w:r>
    </w:p>
    <w:p w:rsidR="00B36D08" w:rsidRPr="009F68E8" w:rsidRDefault="00B36D08" w:rsidP="00686BFD">
      <w:pPr>
        <w:ind w:firstLine="709"/>
        <w:jc w:val="both"/>
      </w:pPr>
      <w:r w:rsidRPr="009F68E8">
        <w:t xml:space="preserve">4) в написании </w:t>
      </w:r>
      <w:r w:rsidRPr="009F68E8">
        <w:rPr>
          <w:i/>
          <w:iCs/>
        </w:rPr>
        <w:t>и</w:t>
      </w:r>
      <w:r w:rsidRPr="009F68E8">
        <w:t xml:space="preserve"> и </w:t>
      </w:r>
      <w:r w:rsidRPr="009F68E8">
        <w:rPr>
          <w:i/>
          <w:iCs/>
        </w:rPr>
        <w:t>ы</w:t>
      </w:r>
      <w:r w:rsidRPr="009F68E8">
        <w:t xml:space="preserve"> после приставок;</w:t>
      </w:r>
    </w:p>
    <w:p w:rsidR="00B36D08" w:rsidRPr="009F68E8" w:rsidRDefault="00B36D08" w:rsidP="00686BFD">
      <w:pPr>
        <w:ind w:firstLine="709"/>
        <w:jc w:val="both"/>
      </w:pPr>
      <w:r w:rsidRPr="009F68E8">
        <w:t>5) в трудных случаях различения не и ни (</w:t>
      </w:r>
      <w:r w:rsidRPr="009F68E8">
        <w:rPr>
          <w:i/>
          <w:iCs/>
        </w:rPr>
        <w:t>Куда он только не обращался! Куда он ни обращался, никто не мог дать ему ответ. Никто иной не …; не кто иной, как …; ничто иное не …; не что иное, как</w:t>
      </w:r>
      <w:r w:rsidRPr="009F68E8">
        <w:t xml:space="preserve"> … и др.).</w:t>
      </w:r>
    </w:p>
    <w:p w:rsidR="00B36D08" w:rsidRPr="009F68E8" w:rsidRDefault="00B36D08" w:rsidP="00686BFD">
      <w:pPr>
        <w:ind w:firstLine="709"/>
        <w:jc w:val="both"/>
      </w:pPr>
      <w:r w:rsidRPr="009F68E8">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B36D08" w:rsidRPr="009F68E8" w:rsidRDefault="00B36D08" w:rsidP="00686BFD">
      <w:pPr>
        <w:ind w:firstLine="709"/>
        <w:jc w:val="both"/>
      </w:pPr>
      <w:r w:rsidRPr="009F68E8">
        <w:rPr>
          <w:b/>
          <w:bCs/>
        </w:rPr>
        <w:t>Однотипными</w:t>
      </w:r>
      <w:r w:rsidRPr="009F68E8">
        <w:t xml:space="preserve"> считаются ошибки на одно правило, если условия выбора правильного написания заключены в грамматических (</w:t>
      </w:r>
      <w:r w:rsidRPr="009F68E8">
        <w:rPr>
          <w:i/>
          <w:iCs/>
        </w:rPr>
        <w:t>в армии, в роще; колют, борются</w:t>
      </w:r>
      <w:r w:rsidRPr="009F68E8">
        <w:t>) и фонетических (</w:t>
      </w:r>
      <w:r w:rsidRPr="009F68E8">
        <w:rPr>
          <w:i/>
          <w:iCs/>
        </w:rPr>
        <w:t>пирожок, сверчок</w:t>
      </w:r>
      <w:r w:rsidRPr="009F68E8">
        <w:t>) особенностях данного слова.</w:t>
      </w:r>
    </w:p>
    <w:p w:rsidR="00B36D08" w:rsidRPr="009F68E8" w:rsidRDefault="00B36D08" w:rsidP="00686BFD">
      <w:pPr>
        <w:ind w:firstLine="709"/>
        <w:jc w:val="both"/>
      </w:pPr>
      <w:r w:rsidRPr="009F68E8">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9F68E8">
        <w:rPr>
          <w:i/>
          <w:iCs/>
        </w:rPr>
        <w:t>вода – воды, рот – ротик, грустный – грустить, резкий – резок</w:t>
      </w:r>
      <w:r w:rsidRPr="009F68E8">
        <w:t>).</w:t>
      </w:r>
    </w:p>
    <w:p w:rsidR="00B36D08" w:rsidRPr="009F68E8" w:rsidRDefault="00B36D08" w:rsidP="00686BFD">
      <w:pPr>
        <w:ind w:firstLine="709"/>
        <w:jc w:val="both"/>
      </w:pPr>
      <w:r w:rsidRPr="009F68E8">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B36D08" w:rsidRPr="009F68E8" w:rsidRDefault="00B36D08" w:rsidP="00686BFD">
      <w:pPr>
        <w:ind w:firstLine="709"/>
        <w:jc w:val="both"/>
      </w:pPr>
      <w:r w:rsidRPr="009F68E8">
        <w:t>При оценке сочинения исправляются, но не учитываются следующие ошибки:</w:t>
      </w:r>
    </w:p>
    <w:p w:rsidR="00B36D08" w:rsidRPr="009F68E8" w:rsidRDefault="00B36D08" w:rsidP="00686BFD">
      <w:pPr>
        <w:ind w:firstLine="709"/>
        <w:jc w:val="both"/>
      </w:pPr>
      <w:r w:rsidRPr="009F68E8">
        <w:t>1. В переносе слов.</w:t>
      </w:r>
    </w:p>
    <w:p w:rsidR="00B36D08" w:rsidRPr="009F68E8" w:rsidRDefault="00B36D08" w:rsidP="00686BFD">
      <w:pPr>
        <w:ind w:firstLine="709"/>
        <w:jc w:val="both"/>
      </w:pPr>
      <w:r w:rsidRPr="009F68E8">
        <w:t>2. Буквы э/е после согласных в иноязычных словах (</w:t>
      </w:r>
      <w:r w:rsidRPr="009F68E8">
        <w:rPr>
          <w:i/>
          <w:iCs/>
        </w:rPr>
        <w:t>рэкет, пленэр</w:t>
      </w:r>
      <w:r w:rsidRPr="009F68E8">
        <w:t>) и после гласных в собственных именах (</w:t>
      </w:r>
      <w:r w:rsidRPr="009F68E8">
        <w:rPr>
          <w:i/>
          <w:iCs/>
        </w:rPr>
        <w:t>Мариетта</w:t>
      </w:r>
      <w:r w:rsidRPr="009F68E8">
        <w:t>).</w:t>
      </w:r>
    </w:p>
    <w:p w:rsidR="00B36D08" w:rsidRPr="009F68E8" w:rsidRDefault="00B36D08" w:rsidP="00686BFD">
      <w:pPr>
        <w:ind w:firstLine="709"/>
        <w:jc w:val="both"/>
      </w:pPr>
      <w:r w:rsidRPr="009F68E8">
        <w:t xml:space="preserve">3. В названиях, связанных с религией: </w:t>
      </w:r>
      <w:r w:rsidRPr="009F68E8">
        <w:rPr>
          <w:i/>
          <w:iCs/>
        </w:rPr>
        <w:t>М(м)асленица, Р(р)ождество, Б(б)ог</w:t>
      </w:r>
      <w:r w:rsidRPr="009F68E8">
        <w:t>.</w:t>
      </w:r>
    </w:p>
    <w:p w:rsidR="00B36D08" w:rsidRPr="009F68E8" w:rsidRDefault="00B36D08" w:rsidP="00686BFD">
      <w:pPr>
        <w:ind w:firstLine="709"/>
        <w:jc w:val="both"/>
      </w:pPr>
      <w:r w:rsidRPr="009F68E8">
        <w:lastRenderedPageBreak/>
        <w:t>4. При переносном употреблении собственных имен (</w:t>
      </w:r>
      <w:r w:rsidRPr="009F68E8">
        <w:rPr>
          <w:i/>
          <w:iCs/>
        </w:rPr>
        <w:t>Обломовы</w:t>
      </w:r>
      <w:r w:rsidRPr="009F68E8">
        <w:t xml:space="preserve"> и </w:t>
      </w:r>
      <w:r w:rsidRPr="009F68E8">
        <w:rPr>
          <w:i/>
          <w:iCs/>
        </w:rPr>
        <w:t>обломовы</w:t>
      </w:r>
      <w:r w:rsidRPr="009F68E8">
        <w:t>).</w:t>
      </w:r>
    </w:p>
    <w:p w:rsidR="00B36D08" w:rsidRPr="009F68E8" w:rsidRDefault="00B36D08" w:rsidP="00686BFD">
      <w:pPr>
        <w:ind w:firstLine="709"/>
        <w:jc w:val="both"/>
      </w:pPr>
      <w:r w:rsidRPr="009F68E8">
        <w:t xml:space="preserve">5. В собственных именах нерусского происхождения; написание фамилий с первыми частями </w:t>
      </w:r>
      <w:r w:rsidRPr="009F68E8">
        <w:rPr>
          <w:i/>
          <w:iCs/>
        </w:rPr>
        <w:t>дон, ван, сент</w:t>
      </w:r>
      <w:r w:rsidRPr="009F68E8">
        <w:t>... (</w:t>
      </w:r>
      <w:r w:rsidRPr="009F68E8">
        <w:rPr>
          <w:i/>
          <w:iCs/>
        </w:rPr>
        <w:t>дон Педро</w:t>
      </w:r>
      <w:r w:rsidRPr="009F68E8">
        <w:t xml:space="preserve"> и </w:t>
      </w:r>
      <w:r w:rsidRPr="009F68E8">
        <w:rPr>
          <w:i/>
          <w:iCs/>
        </w:rPr>
        <w:t>Дон Кихот</w:t>
      </w:r>
      <w:r w:rsidRPr="009F68E8">
        <w:t>).</w:t>
      </w:r>
    </w:p>
    <w:p w:rsidR="00B36D08" w:rsidRPr="009F68E8" w:rsidRDefault="00B36D08" w:rsidP="00686BFD">
      <w:pPr>
        <w:ind w:firstLine="709"/>
        <w:jc w:val="both"/>
      </w:pPr>
      <w:r w:rsidRPr="009F68E8">
        <w:t>6. Сложные существительные без соединительной гласной (в основном заимствования), не регулируемые правилами и не входящие в словарь-минимум (</w:t>
      </w:r>
      <w:r w:rsidRPr="009F68E8">
        <w:rPr>
          <w:i/>
          <w:iCs/>
        </w:rPr>
        <w:t>ленд-лиз, люля-кебаб, ноу-хау, папье-маше, перекати-поле, гуляй-город пресс-папье</w:t>
      </w:r>
      <w:r w:rsidRPr="009F68E8">
        <w:t xml:space="preserve">, но </w:t>
      </w:r>
      <w:r w:rsidRPr="009F68E8">
        <w:rPr>
          <w:i/>
          <w:iCs/>
        </w:rPr>
        <w:t>бефстроганов</w:t>
      </w:r>
      <w:r w:rsidRPr="009F68E8">
        <w:t xml:space="preserve">, </w:t>
      </w:r>
      <w:r w:rsidRPr="009F68E8">
        <w:rPr>
          <w:i/>
          <w:iCs/>
        </w:rPr>
        <w:t>метрдотель, портшез, прейскурант</w:t>
      </w:r>
      <w:r w:rsidRPr="009F68E8">
        <w:t xml:space="preserve">). </w:t>
      </w:r>
    </w:p>
    <w:p w:rsidR="00B36D08" w:rsidRPr="009F68E8" w:rsidRDefault="00B36D08" w:rsidP="00686BFD">
      <w:pPr>
        <w:ind w:firstLine="709"/>
        <w:jc w:val="both"/>
      </w:pPr>
      <w:r w:rsidRPr="009F68E8">
        <w:t xml:space="preserve">7. На правила, которые не включены в школьную программу (например, правило слитного / раздельного написания наречных единиц / наречий с приставкой / предлогом, например: </w:t>
      </w:r>
      <w:r w:rsidRPr="009F68E8">
        <w:rPr>
          <w:i/>
          <w:iCs/>
        </w:rPr>
        <w:t>в разлив, за глаза ругать, под стать, в бегах, в рассрочку, на попятную, в диковинку, на ощупь, на подхвате, на попа ставить</w:t>
      </w:r>
      <w:r w:rsidRPr="009F68E8">
        <w:t xml:space="preserve"> (ср. действующее написание </w:t>
      </w:r>
      <w:r w:rsidRPr="009F68E8">
        <w:rPr>
          <w:i/>
          <w:iCs/>
        </w:rPr>
        <w:t>напропалую, врассыпную</w:t>
      </w:r>
      <w:r w:rsidRPr="009F68E8">
        <w:t>).</w:t>
      </w:r>
    </w:p>
    <w:p w:rsidR="00B36D08" w:rsidRPr="009F68E8" w:rsidRDefault="00B36D08" w:rsidP="00686BFD">
      <w:pPr>
        <w:ind w:firstLine="709"/>
        <w:jc w:val="both"/>
      </w:pPr>
      <w:r w:rsidRPr="009F68E8">
        <w:t xml:space="preserve">В отдельную категорию выделяются </w:t>
      </w:r>
      <w:r w:rsidRPr="009F68E8">
        <w:rPr>
          <w:b/>
          <w:bCs/>
        </w:rPr>
        <w:t>графические ошибки</w:t>
      </w:r>
      <w:r w:rsidRPr="009F68E8">
        <w:t>,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r w:rsidRPr="009F68E8">
        <w:rPr>
          <w:i/>
          <w:iCs/>
        </w:rPr>
        <w:t>рапотает</w:t>
      </w:r>
      <w:r w:rsidRPr="009F68E8">
        <w:t xml:space="preserve"> вместо </w:t>
      </w:r>
      <w:r w:rsidRPr="009F68E8">
        <w:rPr>
          <w:i/>
          <w:iCs/>
        </w:rPr>
        <w:t>работает</w:t>
      </w:r>
      <w:r w:rsidRPr="009F68E8">
        <w:t xml:space="preserve">, </w:t>
      </w:r>
      <w:r w:rsidRPr="009F68E8">
        <w:rPr>
          <w:i/>
          <w:iCs/>
        </w:rPr>
        <w:t>мемля</w:t>
      </w:r>
      <w:r w:rsidRPr="009F68E8">
        <w:t xml:space="preserve"> вместо </w:t>
      </w:r>
      <w:r w:rsidRPr="009F68E8">
        <w:rPr>
          <w:i/>
          <w:iCs/>
        </w:rPr>
        <w:t>земля</w:t>
      </w:r>
      <w:r w:rsidRPr="009F68E8">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различные подчеркивания и шрифтовые выделения. </w:t>
      </w:r>
    </w:p>
    <w:p w:rsidR="00B36D08" w:rsidRPr="009F68E8" w:rsidRDefault="00B36D08" w:rsidP="00686BFD">
      <w:pPr>
        <w:ind w:firstLine="709"/>
        <w:jc w:val="both"/>
      </w:pPr>
      <w:r w:rsidRPr="009F68E8">
        <w:t>Одиночные графические ошибки не учитываются при проверке, но если таких ошибок больше 5 на 100 слов, то работу следует признать безграмотной.</w:t>
      </w:r>
    </w:p>
    <w:p w:rsidR="00E52E22" w:rsidRDefault="00E52E22" w:rsidP="00686BFD">
      <w:pPr>
        <w:jc w:val="center"/>
        <w:rPr>
          <w:b/>
          <w:bCs/>
        </w:rPr>
      </w:pPr>
    </w:p>
    <w:p w:rsidR="00B36D08" w:rsidRPr="009F68E8" w:rsidRDefault="00B36D08" w:rsidP="00686BFD">
      <w:pPr>
        <w:jc w:val="center"/>
        <w:rPr>
          <w:b/>
          <w:bCs/>
        </w:rPr>
      </w:pPr>
      <w:r w:rsidRPr="009F68E8">
        <w:rPr>
          <w:b/>
          <w:bCs/>
        </w:rPr>
        <w:t>Пунктуационные ошибки</w:t>
      </w:r>
    </w:p>
    <w:p w:rsidR="00B36D08" w:rsidRPr="009F68E8" w:rsidRDefault="00B36D08" w:rsidP="00686BFD">
      <w:pPr>
        <w:ind w:firstLine="709"/>
        <w:jc w:val="both"/>
      </w:pPr>
      <w:r w:rsidRPr="009F68E8">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B36D08" w:rsidRPr="009F68E8" w:rsidRDefault="00B36D08" w:rsidP="00686BFD">
      <w:pPr>
        <w:ind w:firstLine="709"/>
        <w:jc w:val="both"/>
      </w:pPr>
      <w:r w:rsidRPr="009F68E8">
        <w:t xml:space="preserve">В соответствии с «Нормами оценки знаний, умений и навыков по русскому языку» </w:t>
      </w:r>
      <w:r w:rsidRPr="009F68E8">
        <w:rPr>
          <w:b/>
          <w:bCs/>
        </w:rPr>
        <w:t>исправляются</w:t>
      </w:r>
      <w:r w:rsidRPr="009F68E8">
        <w:t xml:space="preserve">, но </w:t>
      </w:r>
      <w:r w:rsidRPr="009F68E8">
        <w:rPr>
          <w:b/>
          <w:bCs/>
        </w:rPr>
        <w:t>не учитываются</w:t>
      </w:r>
      <w:r w:rsidRPr="009F68E8">
        <w:t xml:space="preserve"> следующие пунктуационные ошибки:</w:t>
      </w:r>
    </w:p>
    <w:p w:rsidR="00B36D08" w:rsidRPr="009F68E8" w:rsidRDefault="00B36D08" w:rsidP="00686BFD">
      <w:pPr>
        <w:ind w:firstLine="709"/>
        <w:jc w:val="both"/>
      </w:pPr>
      <w:r w:rsidRPr="009F68E8">
        <w:t>1) тире в неполном предложении;</w:t>
      </w:r>
    </w:p>
    <w:p w:rsidR="00B36D08" w:rsidRPr="009F68E8" w:rsidRDefault="00B36D08" w:rsidP="00686BFD">
      <w:pPr>
        <w:ind w:firstLine="709"/>
        <w:jc w:val="both"/>
      </w:pPr>
      <w:r w:rsidRPr="009F68E8">
        <w:t>2) обособление несогласованных определений, относящихся к нарицательным именам существительным;</w:t>
      </w:r>
    </w:p>
    <w:p w:rsidR="00B36D08" w:rsidRPr="009F68E8" w:rsidRDefault="00B36D08" w:rsidP="00686BFD">
      <w:pPr>
        <w:ind w:firstLine="709"/>
        <w:jc w:val="both"/>
      </w:pPr>
      <w:r w:rsidRPr="009F68E8">
        <w:t>3) запятые при ограничительно-выделительных оборотах;</w:t>
      </w:r>
    </w:p>
    <w:p w:rsidR="00B36D08" w:rsidRPr="009F68E8" w:rsidRDefault="00B36D08" w:rsidP="00686BFD">
      <w:pPr>
        <w:ind w:firstLine="709"/>
        <w:jc w:val="both"/>
      </w:pPr>
      <w:r w:rsidRPr="009F68E8">
        <w:t>4) различение омонимичных частиц и междометий и, соответственно, невыделение или выделение их запятыми;</w:t>
      </w:r>
    </w:p>
    <w:p w:rsidR="00B36D08" w:rsidRPr="009F68E8" w:rsidRDefault="00B36D08" w:rsidP="00686BFD">
      <w:pPr>
        <w:ind w:firstLine="709"/>
        <w:jc w:val="both"/>
      </w:pPr>
      <w:r w:rsidRPr="009F68E8">
        <w:t>5) в передаче авторской пунктуации.</w:t>
      </w:r>
    </w:p>
    <w:p w:rsidR="00B36D08" w:rsidRPr="009F68E8" w:rsidRDefault="00B36D08" w:rsidP="00686BFD">
      <w:pPr>
        <w:ind w:firstLine="709"/>
        <w:jc w:val="both"/>
      </w:pPr>
      <w:r w:rsidRPr="009F68E8">
        <w:t xml:space="preserve">Среди пунктуационных ошибок следует выделять </w:t>
      </w:r>
      <w:r w:rsidRPr="009F68E8">
        <w:rPr>
          <w:b/>
          <w:bCs/>
        </w:rPr>
        <w:t>негрубые</w:t>
      </w:r>
      <w:r w:rsidRPr="009F68E8">
        <w:t>, т.е. не имеющие существенного значения для характеристики грамотности. При подсчете ошибок две негрубые считаются за одну.</w:t>
      </w:r>
    </w:p>
    <w:p w:rsidR="00B36D08" w:rsidRPr="009F68E8" w:rsidRDefault="00B36D08" w:rsidP="00686BFD">
      <w:pPr>
        <w:ind w:firstLine="709"/>
        <w:jc w:val="both"/>
      </w:pPr>
      <w:r w:rsidRPr="009F68E8">
        <w:t>К негрубым относятся ошибки</w:t>
      </w:r>
    </w:p>
    <w:p w:rsidR="00B36D08" w:rsidRPr="009F68E8" w:rsidRDefault="00B36D08" w:rsidP="00686BFD">
      <w:pPr>
        <w:ind w:firstLine="709"/>
        <w:jc w:val="both"/>
      </w:pPr>
      <w:r w:rsidRPr="009F68E8">
        <w:t>1) в случаях, когда вместо одного знака препинания поставлен другой;</w:t>
      </w:r>
    </w:p>
    <w:p w:rsidR="00B36D08" w:rsidRPr="009F68E8" w:rsidRDefault="00B36D08" w:rsidP="00686BFD">
      <w:pPr>
        <w:ind w:firstLine="709"/>
        <w:jc w:val="both"/>
      </w:pPr>
      <w:r w:rsidRPr="009F68E8">
        <w:t xml:space="preserve">2) в пропуске одного из сочетающихся знаков препинания или в нарушении их последовательности. </w:t>
      </w:r>
    </w:p>
    <w:p w:rsidR="00B36D08" w:rsidRPr="00E52E22" w:rsidRDefault="00B36D08" w:rsidP="00E52E22">
      <w:pPr>
        <w:ind w:firstLine="709"/>
        <w:jc w:val="both"/>
      </w:pPr>
      <w:r w:rsidRPr="009F68E8">
        <w:t>Правила подсчета однотипных и повторяющихся ошибок на пунктуацию не распространяется.</w:t>
      </w:r>
    </w:p>
    <w:p w:rsidR="00B36D08" w:rsidRPr="009F68E8" w:rsidRDefault="00B36D08" w:rsidP="00686BFD">
      <w:pPr>
        <w:autoSpaceDE w:val="0"/>
        <w:autoSpaceDN w:val="0"/>
        <w:adjustRightInd w:val="0"/>
        <w:jc w:val="center"/>
        <w:rPr>
          <w:b/>
          <w:bCs/>
        </w:rPr>
      </w:pPr>
      <w:r w:rsidRPr="009F68E8">
        <w:rPr>
          <w:b/>
          <w:bCs/>
        </w:rPr>
        <w:t>СОЧИНЕНИЕ</w:t>
      </w:r>
    </w:p>
    <w:p w:rsidR="00B36D08" w:rsidRPr="009F68E8" w:rsidRDefault="00B36D08" w:rsidP="00686BFD">
      <w:pPr>
        <w:autoSpaceDE w:val="0"/>
        <w:autoSpaceDN w:val="0"/>
        <w:adjustRightInd w:val="0"/>
      </w:pPr>
    </w:p>
    <w:p w:rsidR="00B36D08" w:rsidRPr="009F68E8" w:rsidRDefault="00B36D08" w:rsidP="00686BFD">
      <w:pPr>
        <w:autoSpaceDE w:val="0"/>
        <w:autoSpaceDN w:val="0"/>
        <w:adjustRightInd w:val="0"/>
        <w:ind w:firstLine="708"/>
        <w:rPr>
          <w:i/>
          <w:iCs/>
        </w:rPr>
      </w:pPr>
      <w:r w:rsidRPr="009F68E8">
        <w:rPr>
          <w:i/>
          <w:iCs/>
        </w:rPr>
        <w:t>Выберите только ОДНУ из предложенных ниже тем сочинений, а затем напишите</w:t>
      </w:r>
    </w:p>
    <w:p w:rsidR="00B36D08" w:rsidRPr="009F68E8" w:rsidRDefault="00B36D08" w:rsidP="00686BFD">
      <w:pPr>
        <w:autoSpaceDE w:val="0"/>
        <w:autoSpaceDN w:val="0"/>
        <w:adjustRightInd w:val="0"/>
        <w:rPr>
          <w:i/>
          <w:iCs/>
        </w:rPr>
      </w:pPr>
      <w:r w:rsidRPr="009F68E8">
        <w:rPr>
          <w:i/>
          <w:iCs/>
        </w:rPr>
        <w:t>сочинение-рассуждение на эту тему. Рекомендуемый объём − от 350 слов. Если в сочинении</w:t>
      </w:r>
    </w:p>
    <w:p w:rsidR="00B36D08" w:rsidRPr="009F68E8" w:rsidRDefault="00B36D08" w:rsidP="00686BFD">
      <w:pPr>
        <w:autoSpaceDE w:val="0"/>
        <w:autoSpaceDN w:val="0"/>
        <w:adjustRightInd w:val="0"/>
        <w:rPr>
          <w:i/>
          <w:iCs/>
        </w:rPr>
      </w:pPr>
      <w:r w:rsidRPr="009F68E8">
        <w:rPr>
          <w:i/>
          <w:iCs/>
        </w:rPr>
        <w:t>менее 250 слов (в подсчёт включаются все слова, в том числе и служебные), то за такую</w:t>
      </w:r>
    </w:p>
    <w:p w:rsidR="00B36D08" w:rsidRPr="009F68E8" w:rsidRDefault="00B36D08" w:rsidP="00686BFD">
      <w:pPr>
        <w:autoSpaceDE w:val="0"/>
        <w:autoSpaceDN w:val="0"/>
        <w:adjustRightInd w:val="0"/>
        <w:rPr>
          <w:i/>
          <w:iCs/>
        </w:rPr>
      </w:pPr>
      <w:r w:rsidRPr="009F68E8">
        <w:rPr>
          <w:i/>
          <w:iCs/>
        </w:rPr>
        <w:t>работу ставится «незачёт».</w:t>
      </w:r>
    </w:p>
    <w:p w:rsidR="00B36D08" w:rsidRPr="009F68E8" w:rsidRDefault="00B36D08" w:rsidP="00686BFD">
      <w:pPr>
        <w:autoSpaceDE w:val="0"/>
        <w:autoSpaceDN w:val="0"/>
        <w:adjustRightInd w:val="0"/>
        <w:ind w:firstLine="708"/>
        <w:rPr>
          <w:i/>
          <w:iCs/>
        </w:rPr>
      </w:pPr>
      <w:r w:rsidRPr="009F68E8">
        <w:rPr>
          <w:i/>
          <w:iCs/>
        </w:rPr>
        <w:t>Итоговое сочинение выполняется самостоятельно. Не допускается списывание</w:t>
      </w:r>
    </w:p>
    <w:p w:rsidR="00B36D08" w:rsidRPr="009F68E8" w:rsidRDefault="00B36D08" w:rsidP="00686BFD">
      <w:pPr>
        <w:autoSpaceDE w:val="0"/>
        <w:autoSpaceDN w:val="0"/>
        <w:adjustRightInd w:val="0"/>
        <w:rPr>
          <w:i/>
          <w:iCs/>
        </w:rPr>
      </w:pPr>
      <w:r w:rsidRPr="009F68E8">
        <w:rPr>
          <w:i/>
          <w:iCs/>
        </w:rPr>
        <w:lastRenderedPageBreak/>
        <w:t>сочинения (фрагментов сочинения) из какого-либо источника (работа другого участника,</w:t>
      </w:r>
    </w:p>
    <w:p w:rsidR="00B36D08" w:rsidRPr="009F68E8" w:rsidRDefault="00B36D08" w:rsidP="00686BFD">
      <w:pPr>
        <w:autoSpaceDE w:val="0"/>
        <w:autoSpaceDN w:val="0"/>
        <w:adjustRightInd w:val="0"/>
        <w:rPr>
          <w:i/>
          <w:iCs/>
        </w:rPr>
      </w:pPr>
      <w:r w:rsidRPr="009F68E8">
        <w:rPr>
          <w:i/>
          <w:iCs/>
        </w:rPr>
        <w:t>чужой текст, опубликованный в бумажном и (или) электронном виде и др.). Допускается</w:t>
      </w:r>
    </w:p>
    <w:p w:rsidR="00B36D08" w:rsidRPr="009F68E8" w:rsidRDefault="00B36D08" w:rsidP="00686BFD">
      <w:pPr>
        <w:autoSpaceDE w:val="0"/>
        <w:autoSpaceDN w:val="0"/>
        <w:adjustRightInd w:val="0"/>
        <w:rPr>
          <w:i/>
          <w:iCs/>
        </w:rPr>
      </w:pPr>
      <w:r w:rsidRPr="009F68E8">
        <w:rPr>
          <w:i/>
          <w:iCs/>
        </w:rPr>
        <w:t>прямое или косвенное цитирование с обязательной ссылкой на источник (ссылка дается в</w:t>
      </w:r>
    </w:p>
    <w:p w:rsidR="00B36D08" w:rsidRPr="009F68E8" w:rsidRDefault="00B36D08" w:rsidP="00686BFD">
      <w:pPr>
        <w:autoSpaceDE w:val="0"/>
        <w:autoSpaceDN w:val="0"/>
        <w:adjustRightInd w:val="0"/>
        <w:rPr>
          <w:i/>
          <w:iCs/>
        </w:rPr>
      </w:pPr>
      <w:r w:rsidRPr="009F68E8">
        <w:rPr>
          <w:i/>
          <w:iCs/>
        </w:rPr>
        <w:t>свободной форме). Объем цитирования не должен превышать собственный текст</w:t>
      </w:r>
    </w:p>
    <w:p w:rsidR="00B36D08" w:rsidRPr="009F68E8" w:rsidRDefault="00B36D08" w:rsidP="00686BFD">
      <w:pPr>
        <w:autoSpaceDE w:val="0"/>
        <w:autoSpaceDN w:val="0"/>
        <w:adjustRightInd w:val="0"/>
        <w:rPr>
          <w:i/>
          <w:iCs/>
        </w:rPr>
      </w:pPr>
      <w:r w:rsidRPr="009F68E8">
        <w:rPr>
          <w:i/>
          <w:iCs/>
        </w:rPr>
        <w:t>участника.</w:t>
      </w:r>
    </w:p>
    <w:p w:rsidR="00B36D08" w:rsidRPr="009F68E8" w:rsidRDefault="00B36D08" w:rsidP="00686BFD">
      <w:pPr>
        <w:autoSpaceDE w:val="0"/>
        <w:autoSpaceDN w:val="0"/>
        <w:adjustRightInd w:val="0"/>
        <w:ind w:firstLine="708"/>
        <w:rPr>
          <w:i/>
          <w:iCs/>
        </w:rPr>
      </w:pPr>
      <w:r w:rsidRPr="009F68E8">
        <w:rPr>
          <w:i/>
          <w:iCs/>
        </w:rPr>
        <w:t>Если сочинение признано экспертом несамостоятельным, то за такую работу</w:t>
      </w:r>
    </w:p>
    <w:p w:rsidR="00B36D08" w:rsidRPr="009F68E8" w:rsidRDefault="00B36D08" w:rsidP="00686BFD">
      <w:pPr>
        <w:autoSpaceDE w:val="0"/>
        <w:autoSpaceDN w:val="0"/>
        <w:adjustRightInd w:val="0"/>
        <w:jc w:val="both"/>
        <w:rPr>
          <w:i/>
          <w:iCs/>
        </w:rPr>
      </w:pPr>
      <w:r w:rsidRPr="009F68E8">
        <w:rPr>
          <w:i/>
          <w:iCs/>
        </w:rPr>
        <w:t>выставляется «незачёт».</w:t>
      </w:r>
    </w:p>
    <w:p w:rsidR="00B36D08" w:rsidRPr="009F68E8" w:rsidRDefault="00B36D08" w:rsidP="00686BFD">
      <w:pPr>
        <w:autoSpaceDE w:val="0"/>
        <w:autoSpaceDN w:val="0"/>
        <w:adjustRightInd w:val="0"/>
        <w:ind w:firstLine="708"/>
        <w:rPr>
          <w:i/>
          <w:iCs/>
        </w:rPr>
      </w:pPr>
      <w:r w:rsidRPr="009F68E8">
        <w:rPr>
          <w:i/>
          <w:iCs/>
        </w:rPr>
        <w:t>В рамках заявленной темы сформулируйте свою позицию и аргументируйте её на</w:t>
      </w:r>
    </w:p>
    <w:p w:rsidR="00B36D08" w:rsidRPr="009F68E8" w:rsidRDefault="00B36D08" w:rsidP="00686BFD">
      <w:pPr>
        <w:autoSpaceDE w:val="0"/>
        <w:autoSpaceDN w:val="0"/>
        <w:adjustRightInd w:val="0"/>
        <w:rPr>
          <w:i/>
          <w:iCs/>
        </w:rPr>
      </w:pPr>
      <w:r w:rsidRPr="009F68E8">
        <w:rPr>
          <w:i/>
          <w:iCs/>
        </w:rPr>
        <w:t>основе не менее одного произведения отечественной или мировой литературы по Вашему</w:t>
      </w:r>
    </w:p>
    <w:p w:rsidR="00B36D08" w:rsidRPr="009F68E8" w:rsidRDefault="00B36D08" w:rsidP="00686BFD">
      <w:pPr>
        <w:autoSpaceDE w:val="0"/>
        <w:autoSpaceDN w:val="0"/>
        <w:adjustRightInd w:val="0"/>
        <w:rPr>
          <w:i/>
          <w:iCs/>
        </w:rPr>
      </w:pPr>
      <w:r w:rsidRPr="009F68E8">
        <w:rPr>
          <w:i/>
          <w:iCs/>
        </w:rPr>
        <w:t>выбору. Количество привлечённых произведений не так важно, как глубина раскрытия</w:t>
      </w:r>
    </w:p>
    <w:p w:rsidR="00B36D08" w:rsidRPr="009F68E8" w:rsidRDefault="00B36D08" w:rsidP="00686BFD">
      <w:pPr>
        <w:autoSpaceDE w:val="0"/>
        <w:autoSpaceDN w:val="0"/>
        <w:adjustRightInd w:val="0"/>
        <w:rPr>
          <w:i/>
          <w:iCs/>
        </w:rPr>
      </w:pPr>
      <w:r w:rsidRPr="009F68E8">
        <w:rPr>
          <w:i/>
          <w:iCs/>
        </w:rPr>
        <w:t>темы с опорой на литературный материал.</w:t>
      </w:r>
    </w:p>
    <w:p w:rsidR="00B36D08" w:rsidRPr="009F68E8" w:rsidRDefault="00B36D08" w:rsidP="00686BFD">
      <w:pPr>
        <w:autoSpaceDE w:val="0"/>
        <w:autoSpaceDN w:val="0"/>
        <w:adjustRightInd w:val="0"/>
        <w:ind w:firstLine="708"/>
        <w:rPr>
          <w:i/>
          <w:iCs/>
        </w:rPr>
      </w:pPr>
      <w:r w:rsidRPr="009F68E8">
        <w:rPr>
          <w:i/>
          <w:iCs/>
        </w:rPr>
        <w:t>Продумайте композицию сочинения. Соблюдайте речевые нормы и нормы</w:t>
      </w:r>
    </w:p>
    <w:p w:rsidR="00B36D08" w:rsidRPr="009F68E8" w:rsidRDefault="00B36D08" w:rsidP="00686BFD">
      <w:pPr>
        <w:autoSpaceDE w:val="0"/>
        <w:autoSpaceDN w:val="0"/>
        <w:adjustRightInd w:val="0"/>
        <w:rPr>
          <w:i/>
          <w:iCs/>
        </w:rPr>
      </w:pPr>
      <w:r w:rsidRPr="009F68E8">
        <w:rPr>
          <w:i/>
          <w:iCs/>
        </w:rPr>
        <w:t>грамотности (разрешается пользоваться орфографическим словарём). Сочинение пишите</w:t>
      </w:r>
    </w:p>
    <w:p w:rsidR="00B36D08" w:rsidRPr="009F68E8" w:rsidRDefault="00B36D08" w:rsidP="00686BFD">
      <w:pPr>
        <w:autoSpaceDE w:val="0"/>
        <w:autoSpaceDN w:val="0"/>
        <w:adjustRightInd w:val="0"/>
        <w:rPr>
          <w:i/>
          <w:iCs/>
        </w:rPr>
      </w:pPr>
      <w:r w:rsidRPr="009F68E8">
        <w:rPr>
          <w:i/>
          <w:iCs/>
        </w:rPr>
        <w:t>чётко и разборчиво.</w:t>
      </w:r>
    </w:p>
    <w:p w:rsidR="00B36D08" w:rsidRPr="009F68E8" w:rsidRDefault="00B36D08" w:rsidP="00686BFD">
      <w:pPr>
        <w:autoSpaceDE w:val="0"/>
        <w:autoSpaceDN w:val="0"/>
        <w:adjustRightInd w:val="0"/>
        <w:ind w:firstLine="708"/>
        <w:rPr>
          <w:i/>
          <w:iCs/>
        </w:rPr>
      </w:pPr>
      <w:r w:rsidRPr="009F68E8">
        <w:rPr>
          <w:i/>
          <w:iCs/>
        </w:rPr>
        <w:t>При оценке сочинения в первую очередь учитывается соответствие выбранной теме и</w:t>
      </w:r>
    </w:p>
    <w:p w:rsidR="00B36D08" w:rsidRPr="009F68E8" w:rsidRDefault="00B36D08" w:rsidP="00686BFD">
      <w:pPr>
        <w:autoSpaceDE w:val="0"/>
        <w:autoSpaceDN w:val="0"/>
        <w:adjustRightInd w:val="0"/>
        <w:rPr>
          <w:i/>
          <w:iCs/>
        </w:rPr>
      </w:pPr>
      <w:r w:rsidRPr="009F68E8">
        <w:rPr>
          <w:i/>
          <w:iCs/>
        </w:rPr>
        <w:t>аргументированное привлечение литературных произведений.</w:t>
      </w:r>
    </w:p>
    <w:p w:rsidR="00B36D08" w:rsidRPr="009F68E8" w:rsidRDefault="00B36D08" w:rsidP="00686BFD">
      <w:pPr>
        <w:autoSpaceDE w:val="0"/>
        <w:autoSpaceDN w:val="0"/>
        <w:adjustRightInd w:val="0"/>
        <w:rPr>
          <w:i/>
          <w:iCs/>
        </w:rPr>
      </w:pPr>
    </w:p>
    <w:p w:rsidR="00B36D08" w:rsidRPr="009F68E8" w:rsidRDefault="00B36D08" w:rsidP="00686BFD">
      <w:pPr>
        <w:autoSpaceDE w:val="0"/>
        <w:autoSpaceDN w:val="0"/>
        <w:adjustRightInd w:val="0"/>
        <w:jc w:val="both"/>
        <w:rPr>
          <w:b/>
          <w:bCs/>
        </w:rPr>
      </w:pPr>
    </w:p>
    <w:p w:rsidR="00B36D08" w:rsidRPr="00E23CE6" w:rsidRDefault="00B36D08" w:rsidP="00686BFD">
      <w:pPr>
        <w:autoSpaceDE w:val="0"/>
        <w:autoSpaceDN w:val="0"/>
        <w:adjustRightInd w:val="0"/>
        <w:jc w:val="center"/>
        <w:rPr>
          <w:b/>
          <w:bCs/>
        </w:rPr>
      </w:pPr>
      <w:r w:rsidRPr="009F68E8">
        <w:rPr>
          <w:b/>
          <w:bCs/>
        </w:rPr>
        <w:t>КОМПЛЕКТ ТЕМ ИТОГОВОГО СОЧИНЕНИЯ</w:t>
      </w:r>
    </w:p>
    <w:p w:rsidR="00B36D08" w:rsidRDefault="00B36D08" w:rsidP="00686BFD">
      <w:pPr>
        <w:autoSpaceDE w:val="0"/>
        <w:autoSpaceDN w:val="0"/>
        <w:adjustRightInd w:val="0"/>
      </w:pPr>
    </w:p>
    <w:p w:rsidR="00B36D08" w:rsidRDefault="00B36D08" w:rsidP="00EB02AF">
      <w:pPr>
        <w:numPr>
          <w:ilvl w:val="0"/>
          <w:numId w:val="69"/>
        </w:numPr>
        <w:tabs>
          <w:tab w:val="left" w:pos="142"/>
        </w:tabs>
        <w:ind w:left="0" w:firstLine="0"/>
      </w:pPr>
      <w:r w:rsidRPr="00EC4F2C">
        <w:t xml:space="preserve">«И клятву верности сдержали…»: образцы настоящей верности. </w:t>
      </w:r>
    </w:p>
    <w:p w:rsidR="00B36D08" w:rsidRDefault="00B36D08" w:rsidP="00EB02AF">
      <w:pPr>
        <w:numPr>
          <w:ilvl w:val="0"/>
          <w:numId w:val="69"/>
        </w:numPr>
        <w:tabs>
          <w:tab w:val="left" w:pos="142"/>
        </w:tabs>
        <w:ind w:left="0" w:firstLine="0"/>
      </w:pPr>
      <w:r>
        <w:t xml:space="preserve">  </w:t>
      </w:r>
      <w:r w:rsidRPr="00EC4F2C">
        <w:t>Почему люди высоко ценят отзывчивость?</w:t>
      </w:r>
    </w:p>
    <w:p w:rsidR="00B36D08" w:rsidRDefault="00B36D08" w:rsidP="00EB02AF">
      <w:pPr>
        <w:numPr>
          <w:ilvl w:val="0"/>
          <w:numId w:val="69"/>
        </w:numPr>
        <w:tabs>
          <w:tab w:val="left" w:pos="142"/>
        </w:tabs>
        <w:ind w:left="0" w:firstLine="0"/>
      </w:pPr>
      <w:r>
        <w:t xml:space="preserve">  </w:t>
      </w:r>
      <w:r w:rsidRPr="00EC4F2C">
        <w:t>Как Вы понимаете слова Б.Л. Пастернака: «Цель творчества ― самоотдача, а не шумиха, не успех»?</w:t>
      </w:r>
    </w:p>
    <w:p w:rsidR="00B36D08" w:rsidRDefault="00B36D08" w:rsidP="00EB02AF">
      <w:pPr>
        <w:pStyle w:val="ac"/>
        <w:numPr>
          <w:ilvl w:val="0"/>
          <w:numId w:val="69"/>
        </w:numPr>
        <w:tabs>
          <w:tab w:val="left" w:pos="170"/>
        </w:tabs>
        <w:spacing w:before="60" w:after="60"/>
        <w:ind w:left="0" w:firstLine="0"/>
      </w:pPr>
      <w:r w:rsidRPr="00EC4F2C">
        <w:t>«Нам нужна одна победа, одна на всех – мы за ценой не постоим» (Б.Ш. Окуджава)</w:t>
      </w:r>
    </w:p>
    <w:p w:rsidR="00B36D08" w:rsidRDefault="00B36D08" w:rsidP="00EB02AF">
      <w:pPr>
        <w:pStyle w:val="ac"/>
        <w:numPr>
          <w:ilvl w:val="0"/>
          <w:numId w:val="69"/>
        </w:numPr>
        <w:tabs>
          <w:tab w:val="left" w:pos="170"/>
        </w:tabs>
        <w:spacing w:before="60" w:after="60"/>
        <w:ind w:left="0" w:firstLine="0"/>
      </w:pPr>
      <w:r>
        <w:t xml:space="preserve">  </w:t>
      </w:r>
      <w:r w:rsidRPr="00BB7994">
        <w:t>Может ли человек полноценно жить вне общества?</w:t>
      </w:r>
    </w:p>
    <w:p w:rsidR="00B36D08" w:rsidRPr="00BB7994" w:rsidRDefault="00B36D08" w:rsidP="00686BFD">
      <w:pPr>
        <w:pStyle w:val="ac"/>
        <w:tabs>
          <w:tab w:val="left" w:pos="170"/>
        </w:tabs>
        <w:spacing w:before="60" w:after="60"/>
        <w:ind w:left="0"/>
      </w:pPr>
    </w:p>
    <w:p w:rsidR="00B36D08" w:rsidRDefault="00B36D08" w:rsidP="00686BFD">
      <w:pPr>
        <w:autoSpaceDE w:val="0"/>
        <w:autoSpaceDN w:val="0"/>
        <w:adjustRightInd w:val="0"/>
      </w:pPr>
      <w:r>
        <w:rPr>
          <w:b/>
          <w:bCs/>
        </w:rPr>
        <w:tab/>
      </w:r>
      <w:r w:rsidRPr="009F68E8">
        <w:rPr>
          <w:b/>
          <w:bCs/>
        </w:rPr>
        <w:t xml:space="preserve">Примечание: </w:t>
      </w:r>
      <w:r w:rsidRPr="009F68E8">
        <w:t>в комплект тем итогового сочинения включены по одной теме от каждого общего тематического направления в соответствии с последовательностью направлений:</w:t>
      </w:r>
    </w:p>
    <w:p w:rsidR="00B36D08" w:rsidRPr="00BB7994" w:rsidRDefault="00B36D08" w:rsidP="00686BFD">
      <w:pPr>
        <w:pStyle w:val="af6"/>
        <w:spacing w:before="0" w:beforeAutospacing="0" w:after="0" w:afterAutospacing="0"/>
        <w:ind w:left="-709" w:right="-210"/>
        <w:rPr>
          <w:b/>
          <w:bCs/>
        </w:rPr>
      </w:pPr>
    </w:p>
    <w:p w:rsidR="00B36D08" w:rsidRPr="00EC4F2C" w:rsidRDefault="00B36D08" w:rsidP="00EB02AF">
      <w:pPr>
        <w:pStyle w:val="af6"/>
        <w:numPr>
          <w:ilvl w:val="0"/>
          <w:numId w:val="70"/>
        </w:numPr>
        <w:tabs>
          <w:tab w:val="clear" w:pos="720"/>
          <w:tab w:val="num" w:pos="0"/>
        </w:tabs>
        <w:spacing w:before="0" w:beforeAutospacing="0" w:after="0" w:afterAutospacing="0"/>
        <w:ind w:left="0" w:firstLine="0"/>
      </w:pPr>
      <w:r>
        <w:t>В</w:t>
      </w:r>
      <w:r w:rsidRPr="00EC4F2C">
        <w:t>ерность и измена</w:t>
      </w:r>
    </w:p>
    <w:p w:rsidR="00B36D08" w:rsidRPr="00EC4F2C" w:rsidRDefault="00B36D08" w:rsidP="00EB02AF">
      <w:pPr>
        <w:pStyle w:val="af6"/>
        <w:numPr>
          <w:ilvl w:val="0"/>
          <w:numId w:val="70"/>
        </w:numPr>
        <w:tabs>
          <w:tab w:val="clear" w:pos="720"/>
          <w:tab w:val="num" w:pos="426"/>
        </w:tabs>
        <w:spacing w:before="0" w:beforeAutospacing="0" w:after="0" w:afterAutospacing="0"/>
        <w:ind w:left="0" w:firstLine="0"/>
      </w:pPr>
      <w:r>
        <w:t xml:space="preserve">     </w:t>
      </w:r>
      <w:r w:rsidRPr="00EC4F2C">
        <w:t>Равнодушие и отзывчивость</w:t>
      </w:r>
    </w:p>
    <w:p w:rsidR="00B36D08" w:rsidRPr="00EC4F2C" w:rsidRDefault="00B36D08" w:rsidP="00EB02AF">
      <w:pPr>
        <w:pStyle w:val="af6"/>
        <w:numPr>
          <w:ilvl w:val="0"/>
          <w:numId w:val="70"/>
        </w:numPr>
        <w:tabs>
          <w:tab w:val="clear" w:pos="720"/>
          <w:tab w:val="num" w:pos="426"/>
        </w:tabs>
        <w:spacing w:before="0" w:beforeAutospacing="0" w:after="0" w:afterAutospacing="0"/>
        <w:ind w:left="0" w:firstLine="0"/>
      </w:pPr>
      <w:r>
        <w:t xml:space="preserve">     </w:t>
      </w:r>
      <w:r w:rsidRPr="00EC4F2C">
        <w:t>Цели и средства</w:t>
      </w:r>
    </w:p>
    <w:p w:rsidR="00B36D08" w:rsidRPr="00EC4F2C" w:rsidRDefault="00B36D08" w:rsidP="00EB02AF">
      <w:pPr>
        <w:pStyle w:val="af6"/>
        <w:numPr>
          <w:ilvl w:val="0"/>
          <w:numId w:val="70"/>
        </w:numPr>
        <w:tabs>
          <w:tab w:val="clear" w:pos="720"/>
          <w:tab w:val="num" w:pos="426"/>
        </w:tabs>
        <w:spacing w:before="0" w:beforeAutospacing="0" w:after="0" w:afterAutospacing="0"/>
        <w:ind w:left="0" w:firstLine="0"/>
      </w:pPr>
      <w:r>
        <w:t xml:space="preserve">     </w:t>
      </w:r>
      <w:r w:rsidRPr="00EC4F2C">
        <w:t>Смелость и трусость</w:t>
      </w:r>
    </w:p>
    <w:p w:rsidR="00B36D08" w:rsidRPr="00EC4F2C" w:rsidRDefault="00B36D08" w:rsidP="00EB02AF">
      <w:pPr>
        <w:pStyle w:val="af6"/>
        <w:numPr>
          <w:ilvl w:val="0"/>
          <w:numId w:val="70"/>
        </w:numPr>
        <w:tabs>
          <w:tab w:val="clear" w:pos="720"/>
          <w:tab w:val="num" w:pos="426"/>
        </w:tabs>
        <w:spacing w:before="0" w:beforeAutospacing="0" w:after="0" w:afterAutospacing="0"/>
        <w:ind w:left="0" w:firstLine="0"/>
      </w:pPr>
      <w:r>
        <w:t xml:space="preserve">     Ч</w:t>
      </w:r>
      <w:r w:rsidRPr="00EC4F2C">
        <w:t>еловек и общество</w:t>
      </w:r>
    </w:p>
    <w:p w:rsidR="00B36D08" w:rsidRPr="00EC4F2C" w:rsidRDefault="00B36D08" w:rsidP="00686BFD">
      <w:pPr>
        <w:tabs>
          <w:tab w:val="left" w:pos="142"/>
        </w:tabs>
        <w:ind w:left="720"/>
      </w:pPr>
    </w:p>
    <w:p w:rsidR="00B36D08" w:rsidRPr="009F68E8" w:rsidRDefault="00B36D08" w:rsidP="00686BFD">
      <w:pPr>
        <w:autoSpaceDE w:val="0"/>
        <w:autoSpaceDN w:val="0"/>
        <w:adjustRightInd w:val="0"/>
      </w:pPr>
    </w:p>
    <w:p w:rsidR="00B36D08" w:rsidRDefault="00B36D08" w:rsidP="00686BFD">
      <w:pPr>
        <w:jc w:val="both"/>
      </w:pPr>
    </w:p>
    <w:p w:rsidR="00B36D08" w:rsidRPr="00414485" w:rsidRDefault="00B36D08" w:rsidP="00B671ED">
      <w:pPr>
        <w:spacing w:line="360" w:lineRule="auto"/>
        <w:rPr>
          <w:b/>
          <w:bCs/>
          <w:sz w:val="28"/>
          <w:szCs w:val="28"/>
        </w:rPr>
      </w:pPr>
    </w:p>
    <w:sectPr w:rsidR="00B36D08" w:rsidRPr="00414485" w:rsidSect="006C1708">
      <w:headerReference w:type="default" r:id="rId10"/>
      <w:footerReference w:type="default" r:id="rId11"/>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147" w:rsidRDefault="00E21147" w:rsidP="002E7988">
      <w:r>
        <w:separator/>
      </w:r>
    </w:p>
  </w:endnote>
  <w:endnote w:type="continuationSeparator" w:id="0">
    <w:p w:rsidR="00E21147" w:rsidRDefault="00E21147" w:rsidP="002E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968" w:rsidRDefault="004F1793">
    <w:pPr>
      <w:pStyle w:val="aa"/>
      <w:jc w:val="center"/>
    </w:pPr>
    <w:r>
      <w:fldChar w:fldCharType="begin"/>
    </w:r>
    <w:r>
      <w:instrText xml:space="preserve"> PAGE   \* MERGEFORMAT </w:instrText>
    </w:r>
    <w:r>
      <w:fldChar w:fldCharType="separate"/>
    </w:r>
    <w:r w:rsidR="00445199">
      <w:rPr>
        <w:noProof/>
      </w:rPr>
      <w:t>2</w:t>
    </w:r>
    <w:r>
      <w:rPr>
        <w:noProof/>
      </w:rPr>
      <w:fldChar w:fldCharType="end"/>
    </w:r>
  </w:p>
  <w:p w:rsidR="00803968" w:rsidRDefault="0080396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147" w:rsidRDefault="00E21147" w:rsidP="002E7988">
      <w:r>
        <w:separator/>
      </w:r>
    </w:p>
  </w:footnote>
  <w:footnote w:type="continuationSeparator" w:id="0">
    <w:p w:rsidR="00E21147" w:rsidRDefault="00E21147" w:rsidP="002E7988">
      <w:r>
        <w:continuationSeparator/>
      </w:r>
    </w:p>
  </w:footnote>
  <w:footnote w:id="1">
    <w:p w:rsidR="00803968" w:rsidRDefault="00803968" w:rsidP="00686BFD">
      <w:pPr>
        <w:autoSpaceDE w:val="0"/>
        <w:autoSpaceDN w:val="0"/>
        <w:adjustRightInd w:val="0"/>
        <w:jc w:val="both"/>
      </w:pPr>
      <w:r>
        <w:rPr>
          <w:rStyle w:val="af9"/>
        </w:rPr>
        <w:footnoteRef/>
      </w:r>
      <w:r>
        <w:t xml:space="preserve"> </w:t>
      </w:r>
      <w:r w:rsidRPr="00171525">
        <w:t>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(http://fipi.ru/ege-i-gve-11/dlya-predmetnyh-komissiy-subektov-rf).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968" w:rsidRDefault="00803968">
    <w:pPr>
      <w:pStyle w:val="a8"/>
      <w:jc w:val="right"/>
    </w:pPr>
  </w:p>
  <w:p w:rsidR="00803968" w:rsidRDefault="0080396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13571"/>
    <w:multiLevelType w:val="hybridMultilevel"/>
    <w:tmpl w:val="68C6024A"/>
    <w:lvl w:ilvl="0" w:tplc="224C3B00">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1195565"/>
    <w:multiLevelType w:val="hybridMultilevel"/>
    <w:tmpl w:val="98FC76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1775229"/>
    <w:multiLevelType w:val="hybridMultilevel"/>
    <w:tmpl w:val="4E1CDE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5F77F66"/>
    <w:multiLevelType w:val="hybridMultilevel"/>
    <w:tmpl w:val="D41A6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6A508D4"/>
    <w:multiLevelType w:val="hybridMultilevel"/>
    <w:tmpl w:val="28D25C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6E51DBB"/>
    <w:multiLevelType w:val="hybridMultilevel"/>
    <w:tmpl w:val="0826013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8A31221"/>
    <w:multiLevelType w:val="hybridMultilevel"/>
    <w:tmpl w:val="D674B3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98B50FE"/>
    <w:multiLevelType w:val="hybridMultilevel"/>
    <w:tmpl w:val="E7540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CD91BDA"/>
    <w:multiLevelType w:val="hybridMultilevel"/>
    <w:tmpl w:val="5790C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E2B3BC4"/>
    <w:multiLevelType w:val="hybridMultilevel"/>
    <w:tmpl w:val="FC5CDB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0066519"/>
    <w:multiLevelType w:val="hybridMultilevel"/>
    <w:tmpl w:val="8CE812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18B47DA"/>
    <w:multiLevelType w:val="hybridMultilevel"/>
    <w:tmpl w:val="6E704C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1DE1506"/>
    <w:multiLevelType w:val="hybridMultilevel"/>
    <w:tmpl w:val="4352FD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2190996"/>
    <w:multiLevelType w:val="hybridMultilevel"/>
    <w:tmpl w:val="E8E2DA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4BC2FDF"/>
    <w:multiLevelType w:val="hybridMultilevel"/>
    <w:tmpl w:val="98ACAA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DC84874"/>
    <w:multiLevelType w:val="hybridMultilevel"/>
    <w:tmpl w:val="A0E2B0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11737EC"/>
    <w:multiLevelType w:val="hybridMultilevel"/>
    <w:tmpl w:val="CC289CDC"/>
    <w:lvl w:ilvl="0" w:tplc="458C57A6">
      <w:start w:val="1"/>
      <w:numFmt w:val="decimal"/>
      <w:lvlText w:val="%1)"/>
      <w:lvlJc w:val="left"/>
      <w:pPr>
        <w:ind w:left="786" w:hanging="360"/>
      </w:pPr>
      <w:rPr>
        <w:rFonts w:ascii="Times New Roman" w:eastAsia="Times New Roman" w:hAnsi="Times New Roman"/>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8" w15:restartNumberingAfterBreak="0">
    <w:nsid w:val="217A03CC"/>
    <w:multiLevelType w:val="hybridMultilevel"/>
    <w:tmpl w:val="C4BCE8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20017C8"/>
    <w:multiLevelType w:val="hybridMultilevel"/>
    <w:tmpl w:val="3B8CC60C"/>
    <w:lvl w:ilvl="0" w:tplc="63F8B9F0">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2647F9B"/>
    <w:multiLevelType w:val="hybridMultilevel"/>
    <w:tmpl w:val="D3029C42"/>
    <w:lvl w:ilvl="0" w:tplc="3EC44AD4">
      <w:start w:val="1"/>
      <w:numFmt w:val="decimal"/>
      <w:lvlText w:val="%1."/>
      <w:lvlJc w:val="left"/>
      <w:pPr>
        <w:ind w:left="502"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234F528A"/>
    <w:multiLevelType w:val="hybridMultilevel"/>
    <w:tmpl w:val="936AC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52D66FB"/>
    <w:multiLevelType w:val="hybridMultilevel"/>
    <w:tmpl w:val="0AFCA7A4"/>
    <w:lvl w:ilvl="0" w:tplc="97D69102">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5351669"/>
    <w:multiLevelType w:val="hybridMultilevel"/>
    <w:tmpl w:val="F9B40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26B81BF7"/>
    <w:multiLevelType w:val="hybridMultilevel"/>
    <w:tmpl w:val="1B5AC5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7A17829"/>
    <w:multiLevelType w:val="hybridMultilevel"/>
    <w:tmpl w:val="0F28F4B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6" w15:restartNumberingAfterBreak="0">
    <w:nsid w:val="2A7E5472"/>
    <w:multiLevelType w:val="hybridMultilevel"/>
    <w:tmpl w:val="C68A1E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ADF697D"/>
    <w:multiLevelType w:val="hybridMultilevel"/>
    <w:tmpl w:val="53B6C32C"/>
    <w:lvl w:ilvl="0" w:tplc="2898BBA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C8C21AC"/>
    <w:multiLevelType w:val="hybridMultilevel"/>
    <w:tmpl w:val="EDBAB5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2F132FBD"/>
    <w:multiLevelType w:val="hybridMultilevel"/>
    <w:tmpl w:val="AFB8C4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3071179D"/>
    <w:multiLevelType w:val="hybridMultilevel"/>
    <w:tmpl w:val="15E2C6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08D56F9"/>
    <w:multiLevelType w:val="hybridMultilevel"/>
    <w:tmpl w:val="B89CB96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36300262"/>
    <w:multiLevelType w:val="hybridMultilevel"/>
    <w:tmpl w:val="3C20152A"/>
    <w:lvl w:ilvl="0" w:tplc="F244BE66">
      <w:start w:val="1"/>
      <w:numFmt w:val="bullet"/>
      <w:lvlText w:val="•"/>
      <w:lvlJc w:val="left"/>
      <w:pPr>
        <w:ind w:left="720" w:hanging="360"/>
      </w:pPr>
      <w:rPr>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15:restartNumberingAfterBreak="0">
    <w:nsid w:val="38A00DB9"/>
    <w:multiLevelType w:val="hybridMultilevel"/>
    <w:tmpl w:val="6F98B3A6"/>
    <w:lvl w:ilvl="0" w:tplc="9B50C372">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39361DB1"/>
    <w:multiLevelType w:val="hybridMultilevel"/>
    <w:tmpl w:val="E70C4A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A41099D"/>
    <w:multiLevelType w:val="hybridMultilevel"/>
    <w:tmpl w:val="F57665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3AB62B01"/>
    <w:multiLevelType w:val="hybridMultilevel"/>
    <w:tmpl w:val="E6EA3B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3D2A3926"/>
    <w:multiLevelType w:val="hybridMultilevel"/>
    <w:tmpl w:val="285CDFF0"/>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15:restartNumberingAfterBreak="0">
    <w:nsid w:val="3D912954"/>
    <w:multiLevelType w:val="hybridMultilevel"/>
    <w:tmpl w:val="8682C0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D9E10A0"/>
    <w:multiLevelType w:val="hybridMultilevel"/>
    <w:tmpl w:val="E3F853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FC17DCE"/>
    <w:multiLevelType w:val="hybridMultilevel"/>
    <w:tmpl w:val="129EAD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41801CA2"/>
    <w:multiLevelType w:val="hybridMultilevel"/>
    <w:tmpl w:val="7548F0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41EB20CA"/>
    <w:multiLevelType w:val="hybridMultilevel"/>
    <w:tmpl w:val="30301E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43246F0A"/>
    <w:multiLevelType w:val="hybridMultilevel"/>
    <w:tmpl w:val="3AA63D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5CF5367"/>
    <w:multiLevelType w:val="hybridMultilevel"/>
    <w:tmpl w:val="C08C5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6381540"/>
    <w:multiLevelType w:val="hybridMultilevel"/>
    <w:tmpl w:val="8C1216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4A195DDA"/>
    <w:multiLevelType w:val="hybridMultilevel"/>
    <w:tmpl w:val="569E65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D06216F"/>
    <w:multiLevelType w:val="hybridMultilevel"/>
    <w:tmpl w:val="6860AB10"/>
    <w:lvl w:ilvl="0" w:tplc="0580749C">
      <w:start w:val="1"/>
      <w:numFmt w:val="decimal"/>
      <w:lvlText w:val="%1."/>
      <w:lvlJc w:val="left"/>
      <w:pPr>
        <w:ind w:left="720" w:hanging="360"/>
      </w:pPr>
      <w:rPr>
        <w:rFonts w:ascii="Times New Roman" w:hAnsi="Times New Roman" w:cs="Times New Roman" w:hint="default"/>
      </w:rPr>
    </w:lvl>
    <w:lvl w:ilvl="1" w:tplc="40BCFDB0">
      <w:start w:val="2"/>
      <w:numFmt w:val="bullet"/>
      <w:lvlText w:val="•"/>
      <w:lvlJc w:val="left"/>
      <w:pPr>
        <w:ind w:left="1440" w:hanging="360"/>
      </w:pPr>
      <w:rPr>
        <w:rFonts w:ascii="Times New Roman" w:eastAsia="Times New Roman" w:hAnsi="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4ECF214F"/>
    <w:multiLevelType w:val="hybridMultilevel"/>
    <w:tmpl w:val="07163F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4F4E1E5F"/>
    <w:multiLevelType w:val="hybridMultilevel"/>
    <w:tmpl w:val="A5C4B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52457561"/>
    <w:multiLevelType w:val="hybridMultilevel"/>
    <w:tmpl w:val="60F055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558506B6"/>
    <w:multiLevelType w:val="hybridMultilevel"/>
    <w:tmpl w:val="DAAEEF92"/>
    <w:lvl w:ilvl="0" w:tplc="9056AFE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2" w15:restartNumberingAfterBreak="0">
    <w:nsid w:val="57D24B40"/>
    <w:multiLevelType w:val="hybridMultilevel"/>
    <w:tmpl w:val="B31A7B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5B441785"/>
    <w:multiLevelType w:val="hybridMultilevel"/>
    <w:tmpl w:val="4D18E8E6"/>
    <w:lvl w:ilvl="0" w:tplc="5FC0E754">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5BED60CA"/>
    <w:multiLevelType w:val="hybridMultilevel"/>
    <w:tmpl w:val="F5BE38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5C403B5D"/>
    <w:multiLevelType w:val="hybridMultilevel"/>
    <w:tmpl w:val="6D5E3DC6"/>
    <w:lvl w:ilvl="0" w:tplc="F244BE66">
      <w:start w:val="1"/>
      <w:numFmt w:val="bullet"/>
      <w:lvlText w:val="•"/>
      <w:lvlJc w:val="left"/>
      <w:pPr>
        <w:ind w:left="720" w:hanging="360"/>
      </w:pPr>
      <w:rPr>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7" w15:restartNumberingAfterBreak="0">
    <w:nsid w:val="5E25707C"/>
    <w:multiLevelType w:val="hybridMultilevel"/>
    <w:tmpl w:val="080406A4"/>
    <w:lvl w:ilvl="0" w:tplc="319A2EC6">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5F4A6CC4"/>
    <w:multiLevelType w:val="multilevel"/>
    <w:tmpl w:val="DA8472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9" w15:restartNumberingAfterBreak="0">
    <w:nsid w:val="60EB75C4"/>
    <w:multiLevelType w:val="hybridMultilevel"/>
    <w:tmpl w:val="A2DAF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63D528ED"/>
    <w:multiLevelType w:val="hybridMultilevel"/>
    <w:tmpl w:val="929E60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64C06D15"/>
    <w:multiLevelType w:val="hybridMultilevel"/>
    <w:tmpl w:val="27DEF82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685253C9"/>
    <w:multiLevelType w:val="hybridMultilevel"/>
    <w:tmpl w:val="D8D87C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6E4F13CF"/>
    <w:multiLevelType w:val="hybridMultilevel"/>
    <w:tmpl w:val="A992CE6A"/>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70FE1697"/>
    <w:multiLevelType w:val="hybridMultilevel"/>
    <w:tmpl w:val="DE805BB6"/>
    <w:lvl w:ilvl="0" w:tplc="BAA85F9A">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72BF4CE2"/>
    <w:multiLevelType w:val="hybridMultilevel"/>
    <w:tmpl w:val="04C8BB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73211612"/>
    <w:multiLevelType w:val="hybridMultilevel"/>
    <w:tmpl w:val="1D4C4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7A777003"/>
    <w:multiLevelType w:val="hybridMultilevel"/>
    <w:tmpl w:val="E1A0720E"/>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8" w15:restartNumberingAfterBreak="0">
    <w:nsid w:val="7CAC2C43"/>
    <w:multiLevelType w:val="hybridMultilevel"/>
    <w:tmpl w:val="89D05E9C"/>
    <w:lvl w:ilvl="0" w:tplc="061A8B9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7DAE601E"/>
    <w:multiLevelType w:val="hybridMultilevel"/>
    <w:tmpl w:val="75D03116"/>
    <w:lvl w:ilvl="0" w:tplc="9A30C398">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7F69251C"/>
    <w:multiLevelType w:val="hybridMultilevel"/>
    <w:tmpl w:val="9A66D3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7"/>
  </w:num>
  <w:num w:numId="2">
    <w:abstractNumId w:val="46"/>
  </w:num>
  <w:num w:numId="3">
    <w:abstractNumId w:val="40"/>
  </w:num>
  <w:num w:numId="4">
    <w:abstractNumId w:val="8"/>
  </w:num>
  <w:num w:numId="5">
    <w:abstractNumId w:val="22"/>
  </w:num>
  <w:num w:numId="6">
    <w:abstractNumId w:val="68"/>
  </w:num>
  <w:num w:numId="7">
    <w:abstractNumId w:val="54"/>
  </w:num>
  <w:num w:numId="8">
    <w:abstractNumId w:val="24"/>
  </w:num>
  <w:num w:numId="9">
    <w:abstractNumId w:val="13"/>
  </w:num>
  <w:num w:numId="10">
    <w:abstractNumId w:val="23"/>
  </w:num>
  <w:num w:numId="11">
    <w:abstractNumId w:val="51"/>
  </w:num>
  <w:num w:numId="12">
    <w:abstractNumId w:val="55"/>
  </w:num>
  <w:num w:numId="13">
    <w:abstractNumId w:val="20"/>
  </w:num>
  <w:num w:numId="14">
    <w:abstractNumId w:val="50"/>
  </w:num>
  <w:num w:numId="15">
    <w:abstractNumId w:val="62"/>
  </w:num>
  <w:num w:numId="16">
    <w:abstractNumId w:val="65"/>
  </w:num>
  <w:num w:numId="17">
    <w:abstractNumId w:val="59"/>
  </w:num>
  <w:num w:numId="18">
    <w:abstractNumId w:val="36"/>
  </w:num>
  <w:num w:numId="19">
    <w:abstractNumId w:val="57"/>
  </w:num>
  <w:num w:numId="20">
    <w:abstractNumId w:val="15"/>
  </w:num>
  <w:num w:numId="21">
    <w:abstractNumId w:val="66"/>
  </w:num>
  <w:num w:numId="22">
    <w:abstractNumId w:val="18"/>
  </w:num>
  <w:num w:numId="23">
    <w:abstractNumId w:val="10"/>
  </w:num>
  <w:num w:numId="24">
    <w:abstractNumId w:val="4"/>
  </w:num>
  <w:num w:numId="25">
    <w:abstractNumId w:val="7"/>
  </w:num>
  <w:num w:numId="26">
    <w:abstractNumId w:val="6"/>
  </w:num>
  <w:num w:numId="27">
    <w:abstractNumId w:val="1"/>
  </w:num>
  <w:num w:numId="28">
    <w:abstractNumId w:val="3"/>
  </w:num>
  <w:num w:numId="29">
    <w:abstractNumId w:val="42"/>
  </w:num>
  <w:num w:numId="30">
    <w:abstractNumId w:val="9"/>
  </w:num>
  <w:num w:numId="31">
    <w:abstractNumId w:val="35"/>
  </w:num>
  <w:num w:numId="32">
    <w:abstractNumId w:val="19"/>
  </w:num>
  <w:num w:numId="33">
    <w:abstractNumId w:val="37"/>
  </w:num>
  <w:num w:numId="34">
    <w:abstractNumId w:val="67"/>
  </w:num>
  <w:num w:numId="35">
    <w:abstractNumId w:val="27"/>
  </w:num>
  <w:num w:numId="36">
    <w:abstractNumId w:val="52"/>
  </w:num>
  <w:num w:numId="37">
    <w:abstractNumId w:val="28"/>
  </w:num>
  <w:num w:numId="38">
    <w:abstractNumId w:val="2"/>
  </w:num>
  <w:num w:numId="39">
    <w:abstractNumId w:val="41"/>
  </w:num>
  <w:num w:numId="40">
    <w:abstractNumId w:val="70"/>
  </w:num>
  <w:num w:numId="41">
    <w:abstractNumId w:val="16"/>
  </w:num>
  <w:num w:numId="42">
    <w:abstractNumId w:val="39"/>
  </w:num>
  <w:num w:numId="43">
    <w:abstractNumId w:val="48"/>
  </w:num>
  <w:num w:numId="44">
    <w:abstractNumId w:val="49"/>
  </w:num>
  <w:num w:numId="45">
    <w:abstractNumId w:val="34"/>
  </w:num>
  <w:num w:numId="46">
    <w:abstractNumId w:val="43"/>
  </w:num>
  <w:num w:numId="47">
    <w:abstractNumId w:val="53"/>
  </w:num>
  <w:num w:numId="48">
    <w:abstractNumId w:val="30"/>
  </w:num>
  <w:num w:numId="49">
    <w:abstractNumId w:val="32"/>
  </w:num>
  <w:num w:numId="50">
    <w:abstractNumId w:val="21"/>
  </w:num>
  <w:num w:numId="51">
    <w:abstractNumId w:val="26"/>
  </w:num>
  <w:num w:numId="52">
    <w:abstractNumId w:val="44"/>
  </w:num>
  <w:num w:numId="53">
    <w:abstractNumId w:val="64"/>
  </w:num>
  <w:num w:numId="54">
    <w:abstractNumId w:val="38"/>
  </w:num>
  <w:num w:numId="55">
    <w:abstractNumId w:val="60"/>
  </w:num>
  <w:num w:numId="56">
    <w:abstractNumId w:val="11"/>
  </w:num>
  <w:num w:numId="57">
    <w:abstractNumId w:val="61"/>
  </w:num>
  <w:num w:numId="58">
    <w:abstractNumId w:val="14"/>
  </w:num>
  <w:num w:numId="59">
    <w:abstractNumId w:val="63"/>
  </w:num>
  <w:num w:numId="60">
    <w:abstractNumId w:val="29"/>
  </w:num>
  <w:num w:numId="61">
    <w:abstractNumId w:val="5"/>
  </w:num>
  <w:num w:numId="62">
    <w:abstractNumId w:val="12"/>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num>
  <w:num w:numId="65">
    <w:abstractNumId w:val="56"/>
  </w:num>
  <w:num w:numId="66">
    <w:abstractNumId w:val="31"/>
  </w:num>
  <w:num w:numId="67">
    <w:abstractNumId w:val="25"/>
  </w:num>
  <w:num w:numId="68">
    <w:abstractNumId w:val="58"/>
  </w:num>
  <w:num w:numId="69">
    <w:abstractNumId w:val="45"/>
  </w:num>
  <w:num w:numId="70">
    <w:abstractNumId w:val="33"/>
  </w:num>
  <w:num w:numId="71">
    <w:abstractNumId w:val="6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F1A"/>
    <w:rsid w:val="00000AF1"/>
    <w:rsid w:val="00001F95"/>
    <w:rsid w:val="00006DEE"/>
    <w:rsid w:val="00011098"/>
    <w:rsid w:val="00020CC0"/>
    <w:rsid w:val="00030D87"/>
    <w:rsid w:val="0003346F"/>
    <w:rsid w:val="00040711"/>
    <w:rsid w:val="00044693"/>
    <w:rsid w:val="00050447"/>
    <w:rsid w:val="00066140"/>
    <w:rsid w:val="00075E30"/>
    <w:rsid w:val="0008095D"/>
    <w:rsid w:val="00082DA3"/>
    <w:rsid w:val="00086FEB"/>
    <w:rsid w:val="00090C3A"/>
    <w:rsid w:val="00091EA7"/>
    <w:rsid w:val="000B7E68"/>
    <w:rsid w:val="000C2546"/>
    <w:rsid w:val="000D77C0"/>
    <w:rsid w:val="000D7B12"/>
    <w:rsid w:val="000E1C55"/>
    <w:rsid w:val="000E22D1"/>
    <w:rsid w:val="000E4DEB"/>
    <w:rsid w:val="000E74C2"/>
    <w:rsid w:val="00104F1A"/>
    <w:rsid w:val="001058BD"/>
    <w:rsid w:val="00105EA1"/>
    <w:rsid w:val="00107958"/>
    <w:rsid w:val="001121BB"/>
    <w:rsid w:val="00122A4D"/>
    <w:rsid w:val="00127B88"/>
    <w:rsid w:val="00131A97"/>
    <w:rsid w:val="00133B22"/>
    <w:rsid w:val="001519FC"/>
    <w:rsid w:val="001536C1"/>
    <w:rsid w:val="001542B0"/>
    <w:rsid w:val="00157991"/>
    <w:rsid w:val="0016119E"/>
    <w:rsid w:val="0016656F"/>
    <w:rsid w:val="00167756"/>
    <w:rsid w:val="00171525"/>
    <w:rsid w:val="00181118"/>
    <w:rsid w:val="001928E0"/>
    <w:rsid w:val="001967BE"/>
    <w:rsid w:val="001A546E"/>
    <w:rsid w:val="001A5DE7"/>
    <w:rsid w:val="001A7F7A"/>
    <w:rsid w:val="001C7AB8"/>
    <w:rsid w:val="001C7EA8"/>
    <w:rsid w:val="001D3E1B"/>
    <w:rsid w:val="001E11D6"/>
    <w:rsid w:val="001E44D5"/>
    <w:rsid w:val="001E67C3"/>
    <w:rsid w:val="001F2E21"/>
    <w:rsid w:val="001F5B5F"/>
    <w:rsid w:val="001F7C16"/>
    <w:rsid w:val="00200C5F"/>
    <w:rsid w:val="00203752"/>
    <w:rsid w:val="00211AA2"/>
    <w:rsid w:val="00211BB2"/>
    <w:rsid w:val="002130DF"/>
    <w:rsid w:val="002149C7"/>
    <w:rsid w:val="002230F2"/>
    <w:rsid w:val="002239ED"/>
    <w:rsid w:val="00230CEE"/>
    <w:rsid w:val="002376A7"/>
    <w:rsid w:val="0024018F"/>
    <w:rsid w:val="00240609"/>
    <w:rsid w:val="00245EC2"/>
    <w:rsid w:val="00250523"/>
    <w:rsid w:val="00260A2A"/>
    <w:rsid w:val="00260F5F"/>
    <w:rsid w:val="00273E21"/>
    <w:rsid w:val="002828B8"/>
    <w:rsid w:val="00283463"/>
    <w:rsid w:val="0028390D"/>
    <w:rsid w:val="00285601"/>
    <w:rsid w:val="00287281"/>
    <w:rsid w:val="002873C0"/>
    <w:rsid w:val="0029034F"/>
    <w:rsid w:val="0029457F"/>
    <w:rsid w:val="00295054"/>
    <w:rsid w:val="002C41B5"/>
    <w:rsid w:val="002D1178"/>
    <w:rsid w:val="002D296C"/>
    <w:rsid w:val="002D2D98"/>
    <w:rsid w:val="002D3535"/>
    <w:rsid w:val="002D38BD"/>
    <w:rsid w:val="002D68F6"/>
    <w:rsid w:val="002E2438"/>
    <w:rsid w:val="002E7988"/>
    <w:rsid w:val="002F18B8"/>
    <w:rsid w:val="003002F6"/>
    <w:rsid w:val="00305A51"/>
    <w:rsid w:val="0031723C"/>
    <w:rsid w:val="00332401"/>
    <w:rsid w:val="00336FB6"/>
    <w:rsid w:val="003377E8"/>
    <w:rsid w:val="00343F05"/>
    <w:rsid w:val="003445C7"/>
    <w:rsid w:val="00350B5F"/>
    <w:rsid w:val="0036102B"/>
    <w:rsid w:val="00366F79"/>
    <w:rsid w:val="00372901"/>
    <w:rsid w:val="003739C3"/>
    <w:rsid w:val="00373DD4"/>
    <w:rsid w:val="00377147"/>
    <w:rsid w:val="00377D2C"/>
    <w:rsid w:val="00390D13"/>
    <w:rsid w:val="003915AE"/>
    <w:rsid w:val="00391688"/>
    <w:rsid w:val="0039475B"/>
    <w:rsid w:val="0039526E"/>
    <w:rsid w:val="003A1A52"/>
    <w:rsid w:val="003A6784"/>
    <w:rsid w:val="003B51E3"/>
    <w:rsid w:val="003B54E2"/>
    <w:rsid w:val="003C167C"/>
    <w:rsid w:val="003C6ACB"/>
    <w:rsid w:val="003D7564"/>
    <w:rsid w:val="003D7F9A"/>
    <w:rsid w:val="003E18BF"/>
    <w:rsid w:val="003E5F8B"/>
    <w:rsid w:val="003F254C"/>
    <w:rsid w:val="003F6454"/>
    <w:rsid w:val="00400D2A"/>
    <w:rsid w:val="00401E55"/>
    <w:rsid w:val="004114F5"/>
    <w:rsid w:val="00411D59"/>
    <w:rsid w:val="00414485"/>
    <w:rsid w:val="00420F0F"/>
    <w:rsid w:val="0042406A"/>
    <w:rsid w:val="004270EE"/>
    <w:rsid w:val="00441E36"/>
    <w:rsid w:val="00441E7C"/>
    <w:rsid w:val="00443C14"/>
    <w:rsid w:val="0044405C"/>
    <w:rsid w:val="00445199"/>
    <w:rsid w:val="00455D75"/>
    <w:rsid w:val="00455D95"/>
    <w:rsid w:val="00474D7D"/>
    <w:rsid w:val="00484F28"/>
    <w:rsid w:val="00487161"/>
    <w:rsid w:val="00490BBD"/>
    <w:rsid w:val="00495D67"/>
    <w:rsid w:val="004A1224"/>
    <w:rsid w:val="004A2578"/>
    <w:rsid w:val="004C758A"/>
    <w:rsid w:val="004D2A4C"/>
    <w:rsid w:val="004E3290"/>
    <w:rsid w:val="004E57B4"/>
    <w:rsid w:val="004E6F70"/>
    <w:rsid w:val="004F1793"/>
    <w:rsid w:val="004F4551"/>
    <w:rsid w:val="004F59FB"/>
    <w:rsid w:val="00512777"/>
    <w:rsid w:val="005231E4"/>
    <w:rsid w:val="00553AC0"/>
    <w:rsid w:val="005618C5"/>
    <w:rsid w:val="0056335A"/>
    <w:rsid w:val="00566721"/>
    <w:rsid w:val="00566896"/>
    <w:rsid w:val="00582BC6"/>
    <w:rsid w:val="00591348"/>
    <w:rsid w:val="00593188"/>
    <w:rsid w:val="00597C10"/>
    <w:rsid w:val="005C4D57"/>
    <w:rsid w:val="005C5EDD"/>
    <w:rsid w:val="005E5823"/>
    <w:rsid w:val="005F162B"/>
    <w:rsid w:val="005F178B"/>
    <w:rsid w:val="005F68A6"/>
    <w:rsid w:val="006008A8"/>
    <w:rsid w:val="00604B6D"/>
    <w:rsid w:val="00607549"/>
    <w:rsid w:val="00610704"/>
    <w:rsid w:val="006128A5"/>
    <w:rsid w:val="006141B1"/>
    <w:rsid w:val="006221ED"/>
    <w:rsid w:val="00622238"/>
    <w:rsid w:val="00625B7D"/>
    <w:rsid w:val="00631A76"/>
    <w:rsid w:val="00632C19"/>
    <w:rsid w:val="00644DBF"/>
    <w:rsid w:val="00657DC7"/>
    <w:rsid w:val="00662712"/>
    <w:rsid w:val="00675A2D"/>
    <w:rsid w:val="00676B48"/>
    <w:rsid w:val="00683DB5"/>
    <w:rsid w:val="00686BFD"/>
    <w:rsid w:val="00687CD3"/>
    <w:rsid w:val="006A66AE"/>
    <w:rsid w:val="006A6726"/>
    <w:rsid w:val="006C1708"/>
    <w:rsid w:val="006D045B"/>
    <w:rsid w:val="006D69B9"/>
    <w:rsid w:val="006E29C9"/>
    <w:rsid w:val="006F02C9"/>
    <w:rsid w:val="006F43D0"/>
    <w:rsid w:val="006F5F65"/>
    <w:rsid w:val="006F7FB3"/>
    <w:rsid w:val="00702FAF"/>
    <w:rsid w:val="007031E2"/>
    <w:rsid w:val="007035DB"/>
    <w:rsid w:val="007048CD"/>
    <w:rsid w:val="007113CB"/>
    <w:rsid w:val="007156D4"/>
    <w:rsid w:val="00716103"/>
    <w:rsid w:val="00726779"/>
    <w:rsid w:val="00726E8C"/>
    <w:rsid w:val="00731BDD"/>
    <w:rsid w:val="00733559"/>
    <w:rsid w:val="00740228"/>
    <w:rsid w:val="00744750"/>
    <w:rsid w:val="00747426"/>
    <w:rsid w:val="007556B5"/>
    <w:rsid w:val="00761927"/>
    <w:rsid w:val="00762DE4"/>
    <w:rsid w:val="00765B96"/>
    <w:rsid w:val="007708BA"/>
    <w:rsid w:val="00773B15"/>
    <w:rsid w:val="0078492C"/>
    <w:rsid w:val="007870F6"/>
    <w:rsid w:val="007921A3"/>
    <w:rsid w:val="007952B3"/>
    <w:rsid w:val="007A229B"/>
    <w:rsid w:val="007A2F5C"/>
    <w:rsid w:val="007A3545"/>
    <w:rsid w:val="007A47B2"/>
    <w:rsid w:val="007A4D57"/>
    <w:rsid w:val="007A6819"/>
    <w:rsid w:val="007B1F8A"/>
    <w:rsid w:val="007B3286"/>
    <w:rsid w:val="007B6238"/>
    <w:rsid w:val="007B7932"/>
    <w:rsid w:val="007C7240"/>
    <w:rsid w:val="007D4E82"/>
    <w:rsid w:val="007E13E0"/>
    <w:rsid w:val="007E3AFE"/>
    <w:rsid w:val="007E3B26"/>
    <w:rsid w:val="007F3993"/>
    <w:rsid w:val="007F4128"/>
    <w:rsid w:val="007F4244"/>
    <w:rsid w:val="008034C1"/>
    <w:rsid w:val="00803968"/>
    <w:rsid w:val="0080474E"/>
    <w:rsid w:val="008200EC"/>
    <w:rsid w:val="00831ECA"/>
    <w:rsid w:val="00835BAE"/>
    <w:rsid w:val="0084089E"/>
    <w:rsid w:val="00841C94"/>
    <w:rsid w:val="00843607"/>
    <w:rsid w:val="00844028"/>
    <w:rsid w:val="008466B2"/>
    <w:rsid w:val="008519B2"/>
    <w:rsid w:val="00855DD5"/>
    <w:rsid w:val="00861584"/>
    <w:rsid w:val="0086591B"/>
    <w:rsid w:val="00880D71"/>
    <w:rsid w:val="00882DC2"/>
    <w:rsid w:val="00884B41"/>
    <w:rsid w:val="00887B52"/>
    <w:rsid w:val="008919CB"/>
    <w:rsid w:val="0089225A"/>
    <w:rsid w:val="00894BB4"/>
    <w:rsid w:val="0089554C"/>
    <w:rsid w:val="008A0996"/>
    <w:rsid w:val="008B181C"/>
    <w:rsid w:val="008B327E"/>
    <w:rsid w:val="008B5588"/>
    <w:rsid w:val="008B59B6"/>
    <w:rsid w:val="008C2FA8"/>
    <w:rsid w:val="008D18E8"/>
    <w:rsid w:val="008F2958"/>
    <w:rsid w:val="008F50AA"/>
    <w:rsid w:val="008F5737"/>
    <w:rsid w:val="008F6F22"/>
    <w:rsid w:val="009037A8"/>
    <w:rsid w:val="00905BA9"/>
    <w:rsid w:val="00906E82"/>
    <w:rsid w:val="0090737E"/>
    <w:rsid w:val="00910F4C"/>
    <w:rsid w:val="0091144C"/>
    <w:rsid w:val="00916615"/>
    <w:rsid w:val="00926D25"/>
    <w:rsid w:val="00927FA2"/>
    <w:rsid w:val="009318CB"/>
    <w:rsid w:val="009320C9"/>
    <w:rsid w:val="00944AA2"/>
    <w:rsid w:val="00966443"/>
    <w:rsid w:val="009673A5"/>
    <w:rsid w:val="009728C2"/>
    <w:rsid w:val="0097298E"/>
    <w:rsid w:val="009735C3"/>
    <w:rsid w:val="00985CBB"/>
    <w:rsid w:val="009921BC"/>
    <w:rsid w:val="009A1B1B"/>
    <w:rsid w:val="009A5D56"/>
    <w:rsid w:val="009A664E"/>
    <w:rsid w:val="009C0086"/>
    <w:rsid w:val="009C0436"/>
    <w:rsid w:val="009F68E8"/>
    <w:rsid w:val="00A01038"/>
    <w:rsid w:val="00A02432"/>
    <w:rsid w:val="00A116B1"/>
    <w:rsid w:val="00A12C17"/>
    <w:rsid w:val="00A12C93"/>
    <w:rsid w:val="00A16B49"/>
    <w:rsid w:val="00A202A8"/>
    <w:rsid w:val="00A30432"/>
    <w:rsid w:val="00A37433"/>
    <w:rsid w:val="00A42212"/>
    <w:rsid w:val="00A42277"/>
    <w:rsid w:val="00A44047"/>
    <w:rsid w:val="00A46B95"/>
    <w:rsid w:val="00A5473A"/>
    <w:rsid w:val="00A5630E"/>
    <w:rsid w:val="00A62F69"/>
    <w:rsid w:val="00A757BD"/>
    <w:rsid w:val="00A77BDB"/>
    <w:rsid w:val="00A80231"/>
    <w:rsid w:val="00A82C14"/>
    <w:rsid w:val="00A87C87"/>
    <w:rsid w:val="00A923A1"/>
    <w:rsid w:val="00A97694"/>
    <w:rsid w:val="00AA102D"/>
    <w:rsid w:val="00AA6287"/>
    <w:rsid w:val="00AA78E9"/>
    <w:rsid w:val="00AB16FB"/>
    <w:rsid w:val="00AB182D"/>
    <w:rsid w:val="00AC4A67"/>
    <w:rsid w:val="00AD0D70"/>
    <w:rsid w:val="00AE0A1F"/>
    <w:rsid w:val="00AE3F4A"/>
    <w:rsid w:val="00AE70B8"/>
    <w:rsid w:val="00AF0A3F"/>
    <w:rsid w:val="00AF298D"/>
    <w:rsid w:val="00AF2D2A"/>
    <w:rsid w:val="00AF3952"/>
    <w:rsid w:val="00AF6E64"/>
    <w:rsid w:val="00B01793"/>
    <w:rsid w:val="00B01E4F"/>
    <w:rsid w:val="00B02F47"/>
    <w:rsid w:val="00B064EE"/>
    <w:rsid w:val="00B13CE1"/>
    <w:rsid w:val="00B21C6D"/>
    <w:rsid w:val="00B30C4C"/>
    <w:rsid w:val="00B352C6"/>
    <w:rsid w:val="00B36D08"/>
    <w:rsid w:val="00B509BD"/>
    <w:rsid w:val="00B514F7"/>
    <w:rsid w:val="00B60FE2"/>
    <w:rsid w:val="00B627C9"/>
    <w:rsid w:val="00B62A09"/>
    <w:rsid w:val="00B63CEE"/>
    <w:rsid w:val="00B65B18"/>
    <w:rsid w:val="00B671ED"/>
    <w:rsid w:val="00B83219"/>
    <w:rsid w:val="00B83C14"/>
    <w:rsid w:val="00B92FFA"/>
    <w:rsid w:val="00BA0A6D"/>
    <w:rsid w:val="00BA19E1"/>
    <w:rsid w:val="00BA449D"/>
    <w:rsid w:val="00BA5C02"/>
    <w:rsid w:val="00BB3F02"/>
    <w:rsid w:val="00BB6B8F"/>
    <w:rsid w:val="00BB7994"/>
    <w:rsid w:val="00BC6E8D"/>
    <w:rsid w:val="00BD5932"/>
    <w:rsid w:val="00BD7D50"/>
    <w:rsid w:val="00BE4B68"/>
    <w:rsid w:val="00C00D2A"/>
    <w:rsid w:val="00C05358"/>
    <w:rsid w:val="00C0712D"/>
    <w:rsid w:val="00C14510"/>
    <w:rsid w:val="00C15AB8"/>
    <w:rsid w:val="00C208CB"/>
    <w:rsid w:val="00C20F52"/>
    <w:rsid w:val="00C26CF8"/>
    <w:rsid w:val="00C279F5"/>
    <w:rsid w:val="00C3094D"/>
    <w:rsid w:val="00C32467"/>
    <w:rsid w:val="00C40AA1"/>
    <w:rsid w:val="00C45C7F"/>
    <w:rsid w:val="00C513D7"/>
    <w:rsid w:val="00C53525"/>
    <w:rsid w:val="00C569C1"/>
    <w:rsid w:val="00C62E49"/>
    <w:rsid w:val="00C66F4E"/>
    <w:rsid w:val="00C6710D"/>
    <w:rsid w:val="00C67C5E"/>
    <w:rsid w:val="00C760CD"/>
    <w:rsid w:val="00C764A2"/>
    <w:rsid w:val="00C85EFF"/>
    <w:rsid w:val="00C93ADA"/>
    <w:rsid w:val="00CA7BF6"/>
    <w:rsid w:val="00CB507B"/>
    <w:rsid w:val="00CB7C06"/>
    <w:rsid w:val="00CC5840"/>
    <w:rsid w:val="00CD31C3"/>
    <w:rsid w:val="00CD58CC"/>
    <w:rsid w:val="00CD6992"/>
    <w:rsid w:val="00CE7741"/>
    <w:rsid w:val="00CF5A2C"/>
    <w:rsid w:val="00D2142C"/>
    <w:rsid w:val="00D2182F"/>
    <w:rsid w:val="00D2324F"/>
    <w:rsid w:val="00D378DF"/>
    <w:rsid w:val="00D41D82"/>
    <w:rsid w:val="00D56E93"/>
    <w:rsid w:val="00D61FF6"/>
    <w:rsid w:val="00D679D2"/>
    <w:rsid w:val="00D71E40"/>
    <w:rsid w:val="00D73C5B"/>
    <w:rsid w:val="00D80E4E"/>
    <w:rsid w:val="00D87D2E"/>
    <w:rsid w:val="00DA2B5B"/>
    <w:rsid w:val="00DA51C7"/>
    <w:rsid w:val="00DB38E2"/>
    <w:rsid w:val="00DB5C37"/>
    <w:rsid w:val="00DC21B1"/>
    <w:rsid w:val="00DC2551"/>
    <w:rsid w:val="00DC513C"/>
    <w:rsid w:val="00DD3621"/>
    <w:rsid w:val="00DE1412"/>
    <w:rsid w:val="00DE550E"/>
    <w:rsid w:val="00DF3417"/>
    <w:rsid w:val="00E00D3C"/>
    <w:rsid w:val="00E175E3"/>
    <w:rsid w:val="00E21147"/>
    <w:rsid w:val="00E21373"/>
    <w:rsid w:val="00E23CE6"/>
    <w:rsid w:val="00E26EEA"/>
    <w:rsid w:val="00E3250B"/>
    <w:rsid w:val="00E37611"/>
    <w:rsid w:val="00E43240"/>
    <w:rsid w:val="00E43C13"/>
    <w:rsid w:val="00E513DC"/>
    <w:rsid w:val="00E52E22"/>
    <w:rsid w:val="00E5794F"/>
    <w:rsid w:val="00E8460F"/>
    <w:rsid w:val="00E8478C"/>
    <w:rsid w:val="00E927DA"/>
    <w:rsid w:val="00E9500F"/>
    <w:rsid w:val="00EB02AF"/>
    <w:rsid w:val="00EB301E"/>
    <w:rsid w:val="00EB572F"/>
    <w:rsid w:val="00EC4F2C"/>
    <w:rsid w:val="00ED1013"/>
    <w:rsid w:val="00ED267E"/>
    <w:rsid w:val="00EE0CBD"/>
    <w:rsid w:val="00EF277D"/>
    <w:rsid w:val="00F05D1A"/>
    <w:rsid w:val="00F20200"/>
    <w:rsid w:val="00F43D6D"/>
    <w:rsid w:val="00F44709"/>
    <w:rsid w:val="00F46883"/>
    <w:rsid w:val="00F535FB"/>
    <w:rsid w:val="00F6555A"/>
    <w:rsid w:val="00F71B2A"/>
    <w:rsid w:val="00F721ED"/>
    <w:rsid w:val="00F75F2B"/>
    <w:rsid w:val="00F85933"/>
    <w:rsid w:val="00F90FF8"/>
    <w:rsid w:val="00FA6D44"/>
    <w:rsid w:val="00FB2487"/>
    <w:rsid w:val="00FB32C3"/>
    <w:rsid w:val="00FB404B"/>
    <w:rsid w:val="00FC14B9"/>
    <w:rsid w:val="00FC2368"/>
    <w:rsid w:val="00FC2B7E"/>
    <w:rsid w:val="00FD06C3"/>
    <w:rsid w:val="00FD4447"/>
    <w:rsid w:val="00FD58EE"/>
    <w:rsid w:val="00FD768A"/>
    <w:rsid w:val="00FE3D9D"/>
    <w:rsid w:val="00FF51AC"/>
    <w:rsid w:val="00FF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915B7"/>
  <w15:docId w15:val="{3142FF38-141B-44F4-A0B5-D4FE7DF3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F1A"/>
    <w:rPr>
      <w:rFonts w:ascii="Times New Roman" w:eastAsia="Times New Roman" w:hAnsi="Times New Roman"/>
      <w:sz w:val="24"/>
      <w:szCs w:val="24"/>
    </w:rPr>
  </w:style>
  <w:style w:type="paragraph" w:styleId="1">
    <w:name w:val="heading 1"/>
    <w:basedOn w:val="a"/>
    <w:next w:val="a"/>
    <w:link w:val="10"/>
    <w:uiPriority w:val="99"/>
    <w:qFormat/>
    <w:rsid w:val="00104F1A"/>
    <w:pPr>
      <w:keepNext/>
      <w:autoSpaceDE w:val="0"/>
      <w:autoSpaceDN w:val="0"/>
      <w:ind w:firstLine="284"/>
      <w:outlineLvl w:val="0"/>
    </w:pPr>
    <w:rPr>
      <w:rFonts w:eastAsia="Calibri"/>
    </w:rPr>
  </w:style>
  <w:style w:type="paragraph" w:styleId="2">
    <w:name w:val="heading 2"/>
    <w:basedOn w:val="a"/>
    <w:next w:val="a"/>
    <w:link w:val="20"/>
    <w:uiPriority w:val="99"/>
    <w:qFormat/>
    <w:rsid w:val="00420F0F"/>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04F1A"/>
    <w:rPr>
      <w:rFonts w:ascii="Times New Roman" w:hAnsi="Times New Roman" w:cs="Times New Roman"/>
      <w:sz w:val="24"/>
      <w:szCs w:val="24"/>
      <w:lang w:eastAsia="ru-RU"/>
    </w:rPr>
  </w:style>
  <w:style w:type="character" w:customStyle="1" w:styleId="20">
    <w:name w:val="Заголовок 2 Знак"/>
    <w:link w:val="2"/>
    <w:uiPriority w:val="99"/>
    <w:locked/>
    <w:rsid w:val="00420F0F"/>
    <w:rPr>
      <w:rFonts w:ascii="Cambria" w:hAnsi="Cambria" w:cs="Cambria"/>
      <w:b/>
      <w:bCs/>
      <w:color w:val="4F81BD"/>
      <w:sz w:val="26"/>
      <w:szCs w:val="26"/>
      <w:lang w:eastAsia="ru-RU"/>
    </w:rPr>
  </w:style>
  <w:style w:type="paragraph" w:customStyle="1" w:styleId="Default">
    <w:name w:val="Default"/>
    <w:uiPriority w:val="99"/>
    <w:rsid w:val="00104F1A"/>
    <w:pPr>
      <w:autoSpaceDE w:val="0"/>
      <w:autoSpaceDN w:val="0"/>
      <w:adjustRightInd w:val="0"/>
    </w:pPr>
    <w:rPr>
      <w:rFonts w:ascii="Times New Roman" w:eastAsia="Times New Roman" w:hAnsi="Times New Roman"/>
      <w:color w:val="000000"/>
      <w:sz w:val="24"/>
      <w:szCs w:val="24"/>
    </w:rPr>
  </w:style>
  <w:style w:type="table" w:styleId="a3">
    <w:name w:val="Table Grid"/>
    <w:basedOn w:val="a1"/>
    <w:uiPriority w:val="99"/>
    <w:rsid w:val="00104F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104F1A"/>
    <w:pPr>
      <w:spacing w:line="360" w:lineRule="auto"/>
      <w:ind w:firstLine="567"/>
    </w:pPr>
    <w:rPr>
      <w:rFonts w:eastAsia="Calibri"/>
      <w:sz w:val="20"/>
      <w:szCs w:val="20"/>
    </w:rPr>
  </w:style>
  <w:style w:type="character" w:customStyle="1" w:styleId="a5">
    <w:name w:val="Основной текст с отступом Знак"/>
    <w:link w:val="a4"/>
    <w:uiPriority w:val="99"/>
    <w:locked/>
    <w:rsid w:val="00104F1A"/>
    <w:rPr>
      <w:rFonts w:ascii="Times New Roman" w:hAnsi="Times New Roman" w:cs="Times New Roman"/>
      <w:sz w:val="20"/>
      <w:szCs w:val="20"/>
      <w:lang w:eastAsia="ru-RU"/>
    </w:rPr>
  </w:style>
  <w:style w:type="paragraph" w:customStyle="1" w:styleId="11">
    <w:name w:val="Обычный1"/>
    <w:uiPriority w:val="99"/>
    <w:rsid w:val="00104F1A"/>
    <w:pPr>
      <w:widowControl w:val="0"/>
    </w:pPr>
    <w:rPr>
      <w:rFonts w:ascii="Times New Roman" w:eastAsia="Times New Roman" w:hAnsi="Times New Roman"/>
    </w:rPr>
  </w:style>
  <w:style w:type="paragraph" w:styleId="21">
    <w:name w:val="Body Text Indent 2"/>
    <w:basedOn w:val="a"/>
    <w:link w:val="22"/>
    <w:uiPriority w:val="99"/>
    <w:rsid w:val="00104F1A"/>
    <w:pPr>
      <w:spacing w:after="120" w:line="480" w:lineRule="auto"/>
      <w:ind w:left="283"/>
    </w:pPr>
    <w:rPr>
      <w:rFonts w:eastAsia="Calibri"/>
    </w:rPr>
  </w:style>
  <w:style w:type="character" w:customStyle="1" w:styleId="22">
    <w:name w:val="Основной текст с отступом 2 Знак"/>
    <w:link w:val="21"/>
    <w:uiPriority w:val="99"/>
    <w:locked/>
    <w:rsid w:val="00104F1A"/>
    <w:rPr>
      <w:rFonts w:ascii="Times New Roman" w:hAnsi="Times New Roman" w:cs="Times New Roman"/>
      <w:sz w:val="24"/>
      <w:szCs w:val="24"/>
      <w:lang w:eastAsia="ru-RU"/>
    </w:rPr>
  </w:style>
  <w:style w:type="paragraph" w:styleId="a6">
    <w:name w:val="Plain Text"/>
    <w:basedOn w:val="a"/>
    <w:link w:val="a7"/>
    <w:uiPriority w:val="99"/>
    <w:rsid w:val="00104F1A"/>
    <w:rPr>
      <w:rFonts w:ascii="Courier New" w:eastAsia="Calibri" w:hAnsi="Courier New"/>
      <w:sz w:val="20"/>
      <w:szCs w:val="20"/>
    </w:rPr>
  </w:style>
  <w:style w:type="character" w:customStyle="1" w:styleId="a7">
    <w:name w:val="Текст Знак"/>
    <w:link w:val="a6"/>
    <w:uiPriority w:val="99"/>
    <w:locked/>
    <w:rsid w:val="00104F1A"/>
    <w:rPr>
      <w:rFonts w:ascii="Courier New" w:hAnsi="Courier New" w:cs="Courier New"/>
      <w:sz w:val="20"/>
      <w:szCs w:val="20"/>
      <w:lang w:eastAsia="ru-RU"/>
    </w:rPr>
  </w:style>
  <w:style w:type="paragraph" w:styleId="a8">
    <w:name w:val="header"/>
    <w:basedOn w:val="a"/>
    <w:link w:val="a9"/>
    <w:uiPriority w:val="99"/>
    <w:rsid w:val="002E7988"/>
    <w:pPr>
      <w:tabs>
        <w:tab w:val="center" w:pos="4677"/>
        <w:tab w:val="right" w:pos="9355"/>
      </w:tabs>
    </w:pPr>
    <w:rPr>
      <w:rFonts w:eastAsia="Calibri"/>
    </w:rPr>
  </w:style>
  <w:style w:type="character" w:customStyle="1" w:styleId="a9">
    <w:name w:val="Верхний колонтитул Знак"/>
    <w:link w:val="a8"/>
    <w:uiPriority w:val="99"/>
    <w:locked/>
    <w:rsid w:val="002E7988"/>
    <w:rPr>
      <w:rFonts w:ascii="Times New Roman" w:hAnsi="Times New Roman" w:cs="Times New Roman"/>
      <w:sz w:val="24"/>
      <w:szCs w:val="24"/>
      <w:lang w:eastAsia="ru-RU"/>
    </w:rPr>
  </w:style>
  <w:style w:type="paragraph" w:styleId="aa">
    <w:name w:val="footer"/>
    <w:basedOn w:val="a"/>
    <w:link w:val="ab"/>
    <w:uiPriority w:val="99"/>
    <w:rsid w:val="002E7988"/>
    <w:pPr>
      <w:tabs>
        <w:tab w:val="center" w:pos="4677"/>
        <w:tab w:val="right" w:pos="9355"/>
      </w:tabs>
    </w:pPr>
    <w:rPr>
      <w:rFonts w:eastAsia="Calibri"/>
    </w:rPr>
  </w:style>
  <w:style w:type="character" w:customStyle="1" w:styleId="ab">
    <w:name w:val="Нижний колонтитул Знак"/>
    <w:link w:val="aa"/>
    <w:uiPriority w:val="99"/>
    <w:locked/>
    <w:rsid w:val="002E7988"/>
    <w:rPr>
      <w:rFonts w:ascii="Times New Roman" w:hAnsi="Times New Roman" w:cs="Times New Roman"/>
      <w:sz w:val="24"/>
      <w:szCs w:val="24"/>
      <w:lang w:eastAsia="ru-RU"/>
    </w:rPr>
  </w:style>
  <w:style w:type="paragraph" w:styleId="ac">
    <w:name w:val="List Paragraph"/>
    <w:basedOn w:val="a"/>
    <w:uiPriority w:val="99"/>
    <w:qFormat/>
    <w:rsid w:val="00420F0F"/>
    <w:pPr>
      <w:ind w:left="720"/>
    </w:pPr>
  </w:style>
  <w:style w:type="character" w:styleId="ad">
    <w:name w:val="FollowedHyperlink"/>
    <w:uiPriority w:val="99"/>
    <w:semiHidden/>
    <w:rsid w:val="00420F0F"/>
    <w:rPr>
      <w:color w:val="800080"/>
      <w:u w:val="single"/>
    </w:rPr>
  </w:style>
  <w:style w:type="paragraph" w:styleId="ae">
    <w:name w:val="Balloon Text"/>
    <w:basedOn w:val="a"/>
    <w:link w:val="af"/>
    <w:uiPriority w:val="99"/>
    <w:semiHidden/>
    <w:rsid w:val="00676B48"/>
    <w:rPr>
      <w:rFonts w:ascii="Tahoma" w:eastAsia="Calibri" w:hAnsi="Tahoma"/>
      <w:sz w:val="16"/>
      <w:szCs w:val="16"/>
    </w:rPr>
  </w:style>
  <w:style w:type="character" w:customStyle="1" w:styleId="af">
    <w:name w:val="Текст выноски Знак"/>
    <w:link w:val="ae"/>
    <w:uiPriority w:val="99"/>
    <w:semiHidden/>
    <w:locked/>
    <w:rsid w:val="00676B48"/>
    <w:rPr>
      <w:rFonts w:ascii="Tahoma" w:hAnsi="Tahoma" w:cs="Tahoma"/>
      <w:sz w:val="16"/>
      <w:szCs w:val="16"/>
      <w:lang w:eastAsia="ru-RU"/>
    </w:rPr>
  </w:style>
  <w:style w:type="paragraph" w:styleId="af0">
    <w:name w:val="Title"/>
    <w:basedOn w:val="a"/>
    <w:link w:val="af1"/>
    <w:uiPriority w:val="99"/>
    <w:qFormat/>
    <w:rsid w:val="00AE0A1F"/>
    <w:pPr>
      <w:jc w:val="center"/>
    </w:pPr>
    <w:rPr>
      <w:rFonts w:eastAsia="Calibri"/>
      <w:b/>
      <w:bCs/>
      <w:sz w:val="20"/>
      <w:szCs w:val="20"/>
    </w:rPr>
  </w:style>
  <w:style w:type="character" w:customStyle="1" w:styleId="af1">
    <w:name w:val="Заголовок Знак"/>
    <w:link w:val="af0"/>
    <w:uiPriority w:val="99"/>
    <w:locked/>
    <w:rsid w:val="00AE0A1F"/>
    <w:rPr>
      <w:rFonts w:ascii="Times New Roman" w:hAnsi="Times New Roman" w:cs="Times New Roman"/>
      <w:b/>
      <w:bCs/>
      <w:sz w:val="20"/>
      <w:szCs w:val="20"/>
      <w:lang w:eastAsia="ru-RU"/>
    </w:rPr>
  </w:style>
  <w:style w:type="paragraph" w:customStyle="1" w:styleId="FR2">
    <w:name w:val="FR2"/>
    <w:uiPriority w:val="99"/>
    <w:rsid w:val="008F6F22"/>
    <w:pPr>
      <w:widowControl w:val="0"/>
      <w:autoSpaceDE w:val="0"/>
      <w:autoSpaceDN w:val="0"/>
      <w:adjustRightInd w:val="0"/>
      <w:jc w:val="center"/>
    </w:pPr>
    <w:rPr>
      <w:rFonts w:ascii="Times New Roman" w:eastAsia="Times New Roman" w:hAnsi="Times New Roman"/>
      <w:b/>
      <w:bCs/>
      <w:sz w:val="32"/>
      <w:szCs w:val="32"/>
    </w:rPr>
  </w:style>
  <w:style w:type="paragraph" w:customStyle="1" w:styleId="12">
    <w:name w:val="Абзац списка1"/>
    <w:basedOn w:val="a"/>
    <w:uiPriority w:val="99"/>
    <w:rsid w:val="00A87C87"/>
    <w:pPr>
      <w:ind w:left="720"/>
    </w:pPr>
    <w:rPr>
      <w:rFonts w:eastAsia="Calibri"/>
    </w:rPr>
  </w:style>
  <w:style w:type="paragraph" w:customStyle="1" w:styleId="FR1">
    <w:name w:val="FR1"/>
    <w:uiPriority w:val="99"/>
    <w:rsid w:val="00887B52"/>
    <w:pPr>
      <w:widowControl w:val="0"/>
      <w:overflowPunct w:val="0"/>
      <w:autoSpaceDE w:val="0"/>
      <w:autoSpaceDN w:val="0"/>
      <w:adjustRightInd w:val="0"/>
      <w:spacing w:before="500"/>
      <w:ind w:left="720"/>
      <w:textAlignment w:val="baseline"/>
    </w:pPr>
    <w:rPr>
      <w:rFonts w:ascii="Arial" w:eastAsia="Times New Roman" w:hAnsi="Arial" w:cs="Arial"/>
      <w:b/>
      <w:bCs/>
      <w:sz w:val="18"/>
      <w:szCs w:val="18"/>
    </w:rPr>
  </w:style>
  <w:style w:type="character" w:styleId="af2">
    <w:name w:val="Hyperlink"/>
    <w:uiPriority w:val="99"/>
    <w:rsid w:val="00C26CF8"/>
    <w:rPr>
      <w:color w:val="0000FF"/>
      <w:u w:val="single"/>
    </w:rPr>
  </w:style>
  <w:style w:type="paragraph" w:styleId="af3">
    <w:name w:val="Body Text"/>
    <w:basedOn w:val="a"/>
    <w:link w:val="af4"/>
    <w:uiPriority w:val="99"/>
    <w:rsid w:val="00A5630E"/>
    <w:pPr>
      <w:spacing w:after="120"/>
    </w:pPr>
    <w:rPr>
      <w:rFonts w:eastAsia="Calibri"/>
    </w:rPr>
  </w:style>
  <w:style w:type="character" w:customStyle="1" w:styleId="af4">
    <w:name w:val="Основной текст Знак"/>
    <w:link w:val="af3"/>
    <w:uiPriority w:val="99"/>
    <w:locked/>
    <w:rsid w:val="00A5630E"/>
    <w:rPr>
      <w:rFonts w:ascii="Times New Roman" w:hAnsi="Times New Roman" w:cs="Times New Roman"/>
      <w:sz w:val="24"/>
      <w:szCs w:val="24"/>
      <w:lang w:eastAsia="ru-RU"/>
    </w:rPr>
  </w:style>
  <w:style w:type="paragraph" w:customStyle="1" w:styleId="af5">
    <w:name w:val="Знак"/>
    <w:basedOn w:val="a"/>
    <w:uiPriority w:val="99"/>
    <w:rsid w:val="00ED1013"/>
    <w:pPr>
      <w:spacing w:after="160" w:line="240" w:lineRule="exact"/>
    </w:pPr>
    <w:rPr>
      <w:rFonts w:ascii="Verdana" w:hAnsi="Verdana" w:cs="Verdana"/>
      <w:sz w:val="20"/>
      <w:szCs w:val="20"/>
    </w:rPr>
  </w:style>
  <w:style w:type="paragraph" w:styleId="23">
    <w:name w:val="List 2"/>
    <w:basedOn w:val="a"/>
    <w:uiPriority w:val="99"/>
    <w:rsid w:val="004114F5"/>
    <w:pPr>
      <w:ind w:left="566" w:hanging="283"/>
    </w:pPr>
  </w:style>
  <w:style w:type="paragraph" w:styleId="af6">
    <w:name w:val="Normal (Web)"/>
    <w:basedOn w:val="a"/>
    <w:uiPriority w:val="99"/>
    <w:rsid w:val="00390D13"/>
    <w:pPr>
      <w:spacing w:before="100" w:beforeAutospacing="1" w:after="100" w:afterAutospacing="1"/>
    </w:pPr>
  </w:style>
  <w:style w:type="character" w:styleId="af7">
    <w:name w:val="Strong"/>
    <w:uiPriority w:val="99"/>
    <w:qFormat/>
    <w:rsid w:val="00390D13"/>
    <w:rPr>
      <w:b/>
      <w:bCs/>
    </w:rPr>
  </w:style>
  <w:style w:type="character" w:customStyle="1" w:styleId="apple-converted-space">
    <w:name w:val="apple-converted-space"/>
    <w:basedOn w:val="a0"/>
    <w:uiPriority w:val="99"/>
    <w:rsid w:val="007E3AFE"/>
  </w:style>
  <w:style w:type="paragraph" w:styleId="af8">
    <w:name w:val="No Spacing"/>
    <w:uiPriority w:val="99"/>
    <w:qFormat/>
    <w:rsid w:val="00A02432"/>
    <w:rPr>
      <w:rFonts w:ascii="Times New Roman" w:eastAsia="Times New Roman" w:hAnsi="Times New Roman"/>
      <w:sz w:val="24"/>
      <w:szCs w:val="24"/>
    </w:rPr>
  </w:style>
  <w:style w:type="character" w:styleId="af9">
    <w:name w:val="footnote reference"/>
    <w:uiPriority w:val="99"/>
    <w:semiHidden/>
    <w:rsid w:val="00686BFD"/>
    <w:rPr>
      <w:vertAlign w:val="superscript"/>
    </w:rPr>
  </w:style>
  <w:style w:type="paragraph" w:customStyle="1" w:styleId="afa">
    <w:name w:val="Приложение"/>
    <w:basedOn w:val="a"/>
    <w:link w:val="afb"/>
    <w:uiPriority w:val="99"/>
    <w:rsid w:val="00686BFD"/>
    <w:pPr>
      <w:jc w:val="right"/>
    </w:pPr>
    <w:rPr>
      <w:sz w:val="20"/>
      <w:szCs w:val="20"/>
    </w:rPr>
  </w:style>
  <w:style w:type="character" w:customStyle="1" w:styleId="afb">
    <w:name w:val="Приложение Знак"/>
    <w:link w:val="afa"/>
    <w:uiPriority w:val="99"/>
    <w:locked/>
    <w:rsid w:val="00686BFD"/>
    <w:rPr>
      <w:rFonts w:ascii="Times New Roman" w:eastAsia="Times New Roman" w:hAnsi="Times New Roman" w:cs="Times New Roman"/>
      <w:sz w:val="20"/>
      <w:szCs w:val="20"/>
      <w:lang w:eastAsia="ru-RU"/>
    </w:rPr>
  </w:style>
  <w:style w:type="paragraph" w:customStyle="1" w:styleId="rtejustify">
    <w:name w:val="rtejustify"/>
    <w:basedOn w:val="a"/>
    <w:uiPriority w:val="99"/>
    <w:rsid w:val="00686BFD"/>
    <w:pPr>
      <w:spacing w:before="100" w:beforeAutospacing="1" w:after="100" w:afterAutospacing="1"/>
    </w:pPr>
  </w:style>
  <w:style w:type="paragraph" w:customStyle="1" w:styleId="21e6f3c2879f6241">
    <w:name w:val="21e6f3c2879f6241"/>
    <w:basedOn w:val="a"/>
    <w:rsid w:val="00040711"/>
    <w:pPr>
      <w:spacing w:before="100" w:beforeAutospacing="1" w:after="100" w:afterAutospacing="1"/>
    </w:pPr>
  </w:style>
  <w:style w:type="paragraph" w:customStyle="1" w:styleId="a003d136ce516e5a">
    <w:name w:val="a003d136ce516e5a"/>
    <w:basedOn w:val="a"/>
    <w:rsid w:val="000407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81804">
      <w:marLeft w:val="0"/>
      <w:marRight w:val="0"/>
      <w:marTop w:val="0"/>
      <w:marBottom w:val="0"/>
      <w:divBdr>
        <w:top w:val="none" w:sz="0" w:space="0" w:color="auto"/>
        <w:left w:val="none" w:sz="0" w:space="0" w:color="auto"/>
        <w:bottom w:val="none" w:sz="0" w:space="0" w:color="auto"/>
        <w:right w:val="none" w:sz="0" w:space="0" w:color="auto"/>
      </w:divBdr>
    </w:div>
    <w:div w:id="12832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ib.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lovar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pli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11422</Words>
  <Characters>65110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Людмила Вениаминовна Беляшова</cp:lastModifiedBy>
  <cp:revision>18</cp:revision>
  <cp:lastPrinted>2019-01-30T12:09:00Z</cp:lastPrinted>
  <dcterms:created xsi:type="dcterms:W3CDTF">2022-03-20T21:20:00Z</dcterms:created>
  <dcterms:modified xsi:type="dcterms:W3CDTF">2023-05-07T08:59:00Z</dcterms:modified>
</cp:coreProperties>
</file>