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BF6" w:rsidRDefault="00FC6BF6" w:rsidP="00FC6BF6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Государственное автономное образовательное учреждение </w:t>
      </w:r>
    </w:p>
    <w:p w:rsidR="00FC6BF6" w:rsidRDefault="00FC6BF6" w:rsidP="00FC6BF6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высшего образования Ленинградской области</w:t>
      </w:r>
    </w:p>
    <w:p w:rsidR="00FC6BF6" w:rsidRDefault="00FC6BF6" w:rsidP="00FC6B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«Ленинградский государственный университет имени А.С. Пушкина»</w:t>
      </w:r>
    </w:p>
    <w:p w:rsidR="00FC6BF6" w:rsidRDefault="00FC6BF6" w:rsidP="00FC6B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6BF6" w:rsidRDefault="00B318FA" w:rsidP="00FC6B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C6BF6" w:rsidRDefault="00FC6BF6" w:rsidP="00FC6B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6BF6" w:rsidRDefault="00FC6BF6" w:rsidP="00FC6B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6BF6" w:rsidRDefault="00FC6BF6" w:rsidP="00FC6BF6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</w:p>
    <w:p w:rsidR="00FC6BF6" w:rsidRDefault="00FC6BF6" w:rsidP="00FC6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</w:t>
      </w:r>
    </w:p>
    <w:p w:rsidR="00FC6BF6" w:rsidRDefault="00FC6BF6" w:rsidP="00FC6B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УТВЕРЖДАЮ</w:t>
      </w:r>
    </w:p>
    <w:p w:rsidR="00FC6BF6" w:rsidRDefault="00FC6BF6" w:rsidP="00FC6B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Проректор по учебно-методической работе</w:t>
      </w:r>
    </w:p>
    <w:p w:rsidR="00FC6BF6" w:rsidRDefault="00FC6BF6" w:rsidP="00FC6B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____________ С.Н. Большаков</w:t>
      </w:r>
    </w:p>
    <w:p w:rsidR="00FC6BF6" w:rsidRDefault="00FC6BF6" w:rsidP="00FC6BF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FC6BF6" w:rsidRDefault="00FC6BF6" w:rsidP="00FC6BF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BF6" w:rsidRPr="000D7B12" w:rsidRDefault="00FC6BF6" w:rsidP="00FC6BF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FC6BF6" w:rsidRDefault="00FC6BF6" w:rsidP="00FC6B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FC6BF6" w:rsidRDefault="00FC6BF6" w:rsidP="00FC6B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FC6BF6" w:rsidRPr="000D7B12" w:rsidRDefault="00FC6BF6" w:rsidP="00FC6B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FC6BF6" w:rsidRPr="00A26B81" w:rsidRDefault="00FC6BF6" w:rsidP="00FC6B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C6BF6" w:rsidRDefault="00FC6BF6" w:rsidP="00FC6B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72E7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</w:p>
    <w:p w:rsidR="00FC6BF6" w:rsidRPr="00CA5F58" w:rsidRDefault="00FC6BF6" w:rsidP="00FC6B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дисциплины</w:t>
      </w:r>
    </w:p>
    <w:p w:rsidR="00FC6BF6" w:rsidRPr="005D44CF" w:rsidRDefault="00FC6BF6" w:rsidP="00FC6BF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ОГСЭ.0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72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философии</w:t>
      </w:r>
    </w:p>
    <w:p w:rsidR="00FC6BF6" w:rsidRPr="00372E75" w:rsidRDefault="00FC6BF6" w:rsidP="00FC6BF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37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среднего профессионального образования</w:t>
      </w:r>
    </w:p>
    <w:p w:rsidR="00FC6BF6" w:rsidRPr="005D44CF" w:rsidRDefault="00FC6BF6" w:rsidP="00FC6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4CF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 Преподавание в начальных классах</w:t>
      </w:r>
    </w:p>
    <w:p w:rsidR="00FC6BF6" w:rsidRPr="005D44CF" w:rsidRDefault="00FC6BF6" w:rsidP="00FC6B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4CF">
        <w:rPr>
          <w:rFonts w:ascii="Times New Roman" w:hAnsi="Times New Roman" w:cs="Times New Roman"/>
          <w:b/>
          <w:sz w:val="28"/>
          <w:szCs w:val="28"/>
        </w:rPr>
        <w:t xml:space="preserve"> (профессиональная подготовка)</w:t>
      </w:r>
    </w:p>
    <w:p w:rsidR="00FC6BF6" w:rsidRPr="009B548F" w:rsidRDefault="00FC6BF6" w:rsidP="00FC6BF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BF6" w:rsidRPr="00372E75" w:rsidRDefault="00FC6BF6" w:rsidP="00FC6BF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C6BF6" w:rsidRPr="00372E75" w:rsidRDefault="00FC6BF6" w:rsidP="00FC6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BF6" w:rsidRPr="000D7B12" w:rsidRDefault="00FC6BF6" w:rsidP="00FC6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BF6" w:rsidRPr="000D7B12" w:rsidRDefault="00FC6BF6" w:rsidP="00FC6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BF6" w:rsidRPr="000D7B12" w:rsidRDefault="00FC6BF6" w:rsidP="00FC6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BF6" w:rsidRDefault="00FC6BF6" w:rsidP="00FC6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BF6" w:rsidRDefault="00FC6BF6" w:rsidP="00FC6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BF6" w:rsidRPr="000D7B12" w:rsidRDefault="00FC6BF6" w:rsidP="00FC6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BF6" w:rsidRPr="00657DC7" w:rsidRDefault="00FC6BF6" w:rsidP="00FC6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BF6" w:rsidRDefault="00FC6BF6" w:rsidP="00FC6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BF6" w:rsidRPr="00657DC7" w:rsidRDefault="00FC6BF6" w:rsidP="00FC6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BF6" w:rsidRPr="00657DC7" w:rsidRDefault="00FC6BF6" w:rsidP="00FC6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BF6" w:rsidRPr="00657DC7" w:rsidRDefault="00FC6BF6" w:rsidP="00FC6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BF6" w:rsidRDefault="00FC6BF6" w:rsidP="00FC6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</w:p>
    <w:p w:rsidR="00FC6BF6" w:rsidRPr="000D7B12" w:rsidRDefault="0024689D" w:rsidP="00FC6B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</w:p>
    <w:p w:rsidR="009D0081" w:rsidRDefault="009D0081" w:rsidP="00BA6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E06AD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Рабочая программа учебной дисциплины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«Основы философии» </w:t>
      </w:r>
      <w:r w:rsidRPr="006E06AD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разработана на основе Федерального государственного образоват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ельного стандарта, утверждё</w:t>
      </w:r>
      <w:r w:rsidRPr="006E06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нного приказом Министерства образования и науки РФ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27</w:t>
      </w:r>
      <w:r w:rsidRPr="006E06AD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10</w:t>
      </w:r>
      <w:r w:rsidRPr="006E06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.2014 года №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1353</w:t>
      </w:r>
      <w:r w:rsidRPr="006E06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(далее – ФГОС) по специальности среднего профессионального образования (далее – СПО) </w:t>
      </w:r>
      <w:r>
        <w:rPr>
          <w:rFonts w:ascii="Times New Roman" w:hAnsi="Times New Roman" w:cs="Times New Roman"/>
          <w:sz w:val="28"/>
          <w:szCs w:val="28"/>
          <w:lang w:eastAsia="ru-RU"/>
        </w:rPr>
        <w:t>44.02.02 Преподавание в начальных классах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9D0081" w:rsidRPr="006E06AD" w:rsidRDefault="009D0081" w:rsidP="00BA6AE3">
      <w:pPr>
        <w:spacing w:after="0" w:line="240" w:lineRule="auto"/>
        <w:ind w:firstLine="700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9D0081" w:rsidRDefault="009D0081" w:rsidP="00BA6AE3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6E06AD">
        <w:rPr>
          <w:rFonts w:ascii="Times New Roman" w:eastAsia="Arial Unicode MS" w:hAnsi="Times New Roman" w:cs="Times New Roman"/>
          <w:sz w:val="28"/>
          <w:szCs w:val="28"/>
          <w:lang w:eastAsia="ru-RU"/>
        </w:rPr>
        <w:t>Организация-разработчик:</w:t>
      </w:r>
      <w:r w:rsidR="00F126A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6E06AD">
        <w:rPr>
          <w:rFonts w:ascii="Times New Roman" w:eastAsia="Arial Unicode MS" w:hAnsi="Times New Roman" w:cs="Times New Roman"/>
          <w:sz w:val="28"/>
          <w:szCs w:val="28"/>
          <w:lang w:eastAsia="ru-RU"/>
        </w:rPr>
        <w:t>ГАОУ ВО ЛО «ЛГУ им. А.С. Пушкина»</w:t>
      </w:r>
    </w:p>
    <w:p w:rsidR="009D0081" w:rsidRPr="006E06AD" w:rsidRDefault="009D0081" w:rsidP="00BA6AE3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FC6BF6" w:rsidRDefault="00FC6BF6" w:rsidP="00CD39B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E06AD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Разработчик: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Сумерина Елена Евгеньевна, </w:t>
      </w:r>
      <w:r w:rsidRPr="00FC54FD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преподаватель ГАОУ ВО ЛО «ЛГУ им. А.С. Пушкина»</w:t>
      </w:r>
    </w:p>
    <w:p w:rsidR="00FC6BF6" w:rsidRDefault="00FC6BF6" w:rsidP="00FC6BF6">
      <w:pPr>
        <w:spacing w:after="0" w:line="274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FC6BF6" w:rsidRPr="00D07C76" w:rsidRDefault="00FC6BF6" w:rsidP="00FC6BF6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D4A3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Рассмотрено на заседании ПЦК </w:t>
      </w:r>
      <w:r w:rsidRPr="00D07C76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общеобразовательных дисциплин, дисциплин социально-экономического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естественно</w:t>
      </w:r>
      <w:r w:rsidRPr="00D07C76">
        <w:rPr>
          <w:rFonts w:ascii="Times New Roman" w:eastAsia="Arial Unicode MS" w:hAnsi="Times New Roman" w:cs="Times New Roman"/>
          <w:sz w:val="28"/>
          <w:szCs w:val="28"/>
          <w:lang w:eastAsia="ru-RU"/>
        </w:rPr>
        <w:t>научного цикла.</w:t>
      </w:r>
    </w:p>
    <w:p w:rsidR="00FC6BF6" w:rsidRPr="000D7B12" w:rsidRDefault="00FC6BF6" w:rsidP="00FC6B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C6BF6" w:rsidRDefault="00B7279A" w:rsidP="00FC6B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Протокол №1 от «31</w:t>
      </w:r>
      <w:r w:rsidR="0024689D">
        <w:rPr>
          <w:rFonts w:ascii="Times New Roman" w:eastAsia="Times New Roman" w:hAnsi="Times New Roman" w:cs="Times New Roman"/>
          <w:bCs/>
          <w:sz w:val="28"/>
          <w:szCs w:val="28"/>
        </w:rPr>
        <w:t>» августа 2022</w:t>
      </w:r>
      <w:bookmarkStart w:id="0" w:name="_GoBack"/>
      <w:bookmarkEnd w:id="0"/>
      <w:r w:rsidR="00FC6BF6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</w:t>
      </w:r>
    </w:p>
    <w:p w:rsidR="00FC6BF6" w:rsidRDefault="00FC6BF6" w:rsidP="00FC6B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C6BF6" w:rsidRPr="000D7B12" w:rsidRDefault="00FC6BF6" w:rsidP="00FC6B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D0081" w:rsidRPr="000D7B12" w:rsidRDefault="009D0081" w:rsidP="00BA6A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081" w:rsidRPr="000D7B12" w:rsidRDefault="009D0081" w:rsidP="00BA6A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081" w:rsidRPr="003A4468" w:rsidRDefault="009D0081" w:rsidP="003A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0081" w:rsidRPr="00657DC7" w:rsidRDefault="009D0081" w:rsidP="00BA6AE3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A4468">
        <w:rPr>
          <w:rFonts w:ascii="Times New Roman" w:hAnsi="Times New Roman" w:cs="Times New Roman"/>
          <w:sz w:val="28"/>
          <w:szCs w:val="28"/>
          <w:lang w:eastAsia="ru-RU"/>
        </w:rPr>
        <w:br w:type="page"/>
      </w:r>
      <w:r w:rsidRPr="00657D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ОДЕРЖАНИЕ:</w:t>
      </w:r>
    </w:p>
    <w:p w:rsidR="009D0081" w:rsidRPr="00657DC7" w:rsidRDefault="009D0081" w:rsidP="00BA6AE3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D0081" w:rsidRPr="000D7B12" w:rsidRDefault="0092373C" w:rsidP="00BA6AE3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7B12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9D0081" w:rsidRPr="000D7B12">
        <w:rPr>
          <w:rFonts w:ascii="Times New Roman" w:hAnsi="Times New Roman" w:cs="Times New Roman"/>
          <w:sz w:val="28"/>
          <w:szCs w:val="28"/>
          <w:lang w:eastAsia="ru-RU"/>
        </w:rPr>
        <w:instrText xml:space="preserve"> TOC \o "1-5" \h \z </w:instrText>
      </w:r>
      <w:r w:rsidRPr="000D7B12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="009D0081" w:rsidRPr="00657D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Паспорт </w:t>
      </w:r>
      <w:r w:rsidR="009D00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рабочей </w:t>
      </w:r>
      <w:r w:rsidR="009D0081" w:rsidRPr="00657D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програм</w:t>
      </w:r>
      <w:r w:rsidR="009D00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учебной дисциплины…………………...……4</w:t>
      </w:r>
    </w:p>
    <w:p w:rsidR="009D0081" w:rsidRPr="000D7B12" w:rsidRDefault="009D0081" w:rsidP="00BA6AE3">
      <w:pPr>
        <w:widowControl w:val="0"/>
        <w:tabs>
          <w:tab w:val="right" w:pos="1002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Структура и содержание учебной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дисциплины…………………...…………</w:t>
      </w:r>
      <w:r w:rsidR="00FC6B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9D0081" w:rsidRPr="000D7B12" w:rsidRDefault="009D0081" w:rsidP="00BA6AE3">
      <w:pPr>
        <w:widowControl w:val="0"/>
        <w:tabs>
          <w:tab w:val="right" w:pos="1002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Условия реализации програм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учебной дисциплины…………….....…...1</w:t>
      </w:r>
      <w:r w:rsidR="00FC6B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9D0081" w:rsidRPr="000D7B12" w:rsidRDefault="009D0081" w:rsidP="00BA6AE3">
      <w:pPr>
        <w:widowControl w:val="0"/>
        <w:tabs>
          <w:tab w:val="right" w:pos="10023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7B12">
        <w:rPr>
          <w:rFonts w:ascii="Times New Roman" w:hAnsi="Times New Roman" w:cs="Times New Roman"/>
          <w:sz w:val="28"/>
          <w:szCs w:val="28"/>
          <w:lang w:eastAsia="ru-RU"/>
        </w:rPr>
        <w:t>4.</w:t>
      </w:r>
      <w:hyperlink w:anchor="bookmark8" w:tooltip="Current Document" w:history="1">
        <w:r w:rsidRPr="00657DC7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Контроль и оценка результатов ос</w:t>
        </w:r>
        <w:r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воения учебной дисциплины………...</w:t>
        </w:r>
        <w:r w:rsidRPr="00657DC7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..1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9D0081" w:rsidRPr="000D7B12" w:rsidRDefault="009D0081" w:rsidP="00BA6AE3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D0081" w:rsidRPr="000D7B12" w:rsidRDefault="009D0081" w:rsidP="00BA6AE3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D0081" w:rsidRPr="000D7B12" w:rsidRDefault="009D0081" w:rsidP="00BA6AE3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D0081" w:rsidRPr="000D7B12" w:rsidRDefault="009D0081" w:rsidP="00BA6AE3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D0081" w:rsidRPr="000D7B12" w:rsidRDefault="009D0081" w:rsidP="00BA6AE3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D0081" w:rsidRPr="000D7B12" w:rsidRDefault="009D0081" w:rsidP="00BA6AE3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D0081" w:rsidRPr="000D7B12" w:rsidRDefault="009D0081" w:rsidP="00BA6AE3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D0081" w:rsidRPr="000D7B12" w:rsidRDefault="009D0081" w:rsidP="00BA6AE3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D0081" w:rsidRPr="000D7B12" w:rsidRDefault="009D0081" w:rsidP="00BA6AE3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D0081" w:rsidRPr="000D7B12" w:rsidRDefault="009D0081" w:rsidP="00BA6AE3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D0081" w:rsidRPr="000D7B12" w:rsidRDefault="009D0081" w:rsidP="00BA6AE3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D0081" w:rsidRPr="000D7B12" w:rsidRDefault="009D0081" w:rsidP="00BA6AE3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D0081" w:rsidRPr="000D7B12" w:rsidRDefault="009D0081" w:rsidP="00BA6AE3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D0081" w:rsidRPr="000D7B12" w:rsidRDefault="009D0081" w:rsidP="00BA6AE3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D0081" w:rsidRPr="000D7B12" w:rsidRDefault="009D0081" w:rsidP="00BA6AE3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D0081" w:rsidRPr="000D7B12" w:rsidRDefault="009D0081" w:rsidP="00BA6AE3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D0081" w:rsidRPr="000D7B12" w:rsidRDefault="009D0081" w:rsidP="00BA6AE3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D0081" w:rsidRPr="000D7B12" w:rsidRDefault="009D0081" w:rsidP="00BA6AE3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D0081" w:rsidRPr="003A4468" w:rsidRDefault="0092373C" w:rsidP="003A44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7B12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="009D0081" w:rsidRPr="003A4468">
        <w:rPr>
          <w:rFonts w:ascii="Times New Roman" w:hAnsi="Times New Roman" w:cs="Times New Roman"/>
          <w:sz w:val="32"/>
          <w:szCs w:val="32"/>
          <w:lang w:eastAsia="ru-RU"/>
        </w:rPr>
        <w:br w:type="page"/>
      </w:r>
      <w:r w:rsidR="009D0081" w:rsidRPr="003A44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1.ПАСПОРТ РАБОЧЕЙ ПРОГРАММЫ УЧЕБНОЙ ДИСЦИПЛИНЫ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0081" w:rsidRPr="003A4468" w:rsidRDefault="009D0081" w:rsidP="003A44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Основы философии</w:t>
      </w:r>
    </w:p>
    <w:p w:rsidR="009D0081" w:rsidRPr="003A4468" w:rsidRDefault="009D0081" w:rsidP="003A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9D0081" w:rsidRPr="003A4468" w:rsidRDefault="009D0081" w:rsidP="003A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0081" w:rsidRPr="003A4468" w:rsidRDefault="009D0081" w:rsidP="003A4468">
      <w:pPr>
        <w:numPr>
          <w:ilvl w:val="1"/>
          <w:numId w:val="6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Область применения программы</w:t>
      </w:r>
    </w:p>
    <w:p w:rsidR="009D0081" w:rsidRPr="003A4468" w:rsidRDefault="009D0081" w:rsidP="00933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422E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«Основы философии» является частью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основной профессиональной образовательной </w:t>
      </w:r>
      <w:r w:rsidRPr="00657D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программы </w:t>
      </w:r>
      <w:r w:rsidRPr="00DF422E">
        <w:rPr>
          <w:rFonts w:ascii="Times New Roman" w:hAnsi="Times New Roman" w:cs="Times New Roman"/>
          <w:sz w:val="28"/>
          <w:szCs w:val="28"/>
        </w:rPr>
        <w:t xml:space="preserve">подготовки специалистов среднего звена и разработана в соответствии с ФГОС СПО </w:t>
      </w:r>
      <w:r w:rsidRPr="00DF422E">
        <w:rPr>
          <w:rFonts w:ascii="Times New Roman" w:hAnsi="Times New Roman" w:cs="Times New Roman"/>
          <w:color w:val="000000"/>
          <w:sz w:val="28"/>
          <w:szCs w:val="28"/>
        </w:rPr>
        <w:t>44.02.02 «Преподавание в начальных классах»</w:t>
      </w:r>
      <w:r w:rsidRPr="003A4468">
        <w:rPr>
          <w:rFonts w:ascii="Times New Roman" w:hAnsi="Times New Roman" w:cs="Times New Roman"/>
          <w:sz w:val="28"/>
          <w:szCs w:val="28"/>
          <w:lang w:eastAsia="ru-RU"/>
        </w:rPr>
        <w:t>(приказ Минобрнауки Р</w:t>
      </w:r>
      <w:r>
        <w:rPr>
          <w:rFonts w:ascii="Times New Roman" w:hAnsi="Times New Roman" w:cs="Times New Roman"/>
          <w:sz w:val="28"/>
          <w:szCs w:val="28"/>
          <w:lang w:eastAsia="ru-RU"/>
        </w:rPr>
        <w:t>оссии</w:t>
      </w:r>
      <w:r w:rsidRPr="003A4468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27.10.2014 № 1353 (ред. от 25.03.2015)</w:t>
      </w:r>
      <w:r w:rsidRPr="003A4468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9D0081" w:rsidRPr="003A4468" w:rsidRDefault="009D0081" w:rsidP="00933840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4468">
        <w:rPr>
          <w:rFonts w:ascii="Times New Roman" w:hAnsi="Times New Roman" w:cs="Times New Roman"/>
          <w:sz w:val="28"/>
          <w:szCs w:val="28"/>
          <w:lang w:eastAsia="ru-RU"/>
        </w:rPr>
        <w:t>Обучение по учебной дисциплине ведется на русском языке.</w:t>
      </w:r>
    </w:p>
    <w:p w:rsidR="009D0081" w:rsidRDefault="009D0081" w:rsidP="00933840">
      <w:pPr>
        <w:widowControl w:val="0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4468">
        <w:rPr>
          <w:rFonts w:ascii="Times New Roman" w:hAnsi="Times New Roman" w:cs="Times New Roman"/>
          <w:sz w:val="28"/>
          <w:szCs w:val="28"/>
          <w:lang w:eastAsia="ru-RU"/>
        </w:rPr>
        <w:t>При реализации программы учебной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7B33C4" w:rsidRDefault="007B33C4" w:rsidP="007B33C4">
      <w:pPr>
        <w:pStyle w:val="21e6f3c2879f624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Воспитание обучающихся при освоении учебной дисциплины осуществляется на основе включаемых в образовательную    программу    рабочей программы воспитания и    календарного плана воспитательной работы на текущий учебный год.</w:t>
      </w:r>
    </w:p>
    <w:p w:rsidR="00107036" w:rsidRDefault="00107036" w:rsidP="00107036">
      <w:pPr>
        <w:pStyle w:val="a003d136ce516e5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 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D0081" w:rsidRPr="003A4468" w:rsidRDefault="009D0081" w:rsidP="003A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0081" w:rsidRPr="003A4468" w:rsidRDefault="009D0081" w:rsidP="00DC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1.2. Место учебной дисциплины в структуре основной профессиональной образовательной программы: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Учебная дисциплина</w:t>
      </w:r>
      <w:r w:rsidRPr="003A4468">
        <w:rPr>
          <w:rFonts w:ascii="Times New Roman" w:hAnsi="Times New Roman" w:cs="Times New Roman"/>
          <w:sz w:val="28"/>
          <w:szCs w:val="28"/>
          <w:lang w:eastAsia="ru-RU"/>
        </w:rPr>
        <w:t>«Осн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овы философии» относится к общему гуманитарному и </w:t>
      </w:r>
      <w:r w:rsidRPr="003A4468">
        <w:rPr>
          <w:rFonts w:ascii="Times New Roman" w:hAnsi="Times New Roman" w:cs="Times New Roman"/>
          <w:sz w:val="28"/>
          <w:szCs w:val="28"/>
          <w:lang w:eastAsia="ru-RU"/>
        </w:rPr>
        <w:t>социально-экономическому циклу (ОГСЭ. О1.)</w:t>
      </w:r>
    </w:p>
    <w:p w:rsidR="009D0081" w:rsidRPr="003A4468" w:rsidRDefault="009D0081" w:rsidP="00DC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0081" w:rsidRPr="003A4468" w:rsidRDefault="009D0081" w:rsidP="003A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08"/>
        <w:rPr>
          <w:rFonts w:ascii="Times New Roman" w:hAnsi="Times New Roman" w:cs="Times New Roman"/>
          <w:sz w:val="28"/>
          <w:szCs w:val="28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1.3. Цели и задачи учебной дисциплины – требования к результатам освоения учебной дисциплины: </w:t>
      </w:r>
    </w:p>
    <w:p w:rsidR="009D0081" w:rsidRPr="00F37537" w:rsidRDefault="009D0081" w:rsidP="00C13ED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37537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дисциплины, обучающийся должен</w:t>
      </w:r>
      <w:r w:rsidRPr="00F37537">
        <w:rPr>
          <w:rFonts w:ascii="Times New Roman" w:hAnsi="Times New Roman" w:cs="Times New Roman"/>
          <w:b/>
          <w:bCs/>
          <w:sz w:val="28"/>
          <w:szCs w:val="28"/>
        </w:rPr>
        <w:t>уметь</w:t>
      </w:r>
      <w:r w:rsidRPr="00F37537">
        <w:rPr>
          <w:rFonts w:ascii="Times New Roman" w:hAnsi="Times New Roman" w:cs="Times New Roman"/>
          <w:sz w:val="28"/>
          <w:szCs w:val="28"/>
        </w:rPr>
        <w:t>:</w:t>
      </w:r>
    </w:p>
    <w:p w:rsidR="009D0081" w:rsidRPr="009643AF" w:rsidRDefault="009D0081" w:rsidP="00C13EDB">
      <w:pPr>
        <w:pStyle w:val="af1"/>
        <w:spacing w:after="0"/>
        <w:ind w:firstLine="709"/>
        <w:jc w:val="both"/>
        <w:rPr>
          <w:sz w:val="28"/>
          <w:szCs w:val="28"/>
        </w:rPr>
      </w:pPr>
      <w:r w:rsidRPr="009643AF">
        <w:rPr>
          <w:sz w:val="28"/>
          <w:szCs w:val="28"/>
        </w:rPr>
        <w:t>- ориентироваться в наиболее общих философских проблемах бытия, познания,ценностей, свободы и смысла жизни как основах формирования культуры гражданина и будущего специалиста;</w:t>
      </w:r>
    </w:p>
    <w:p w:rsidR="009D0081" w:rsidRPr="009643AF" w:rsidRDefault="009D0081" w:rsidP="00C13EDB">
      <w:pPr>
        <w:pStyle w:val="af1"/>
        <w:spacing w:after="0"/>
        <w:ind w:firstLine="709"/>
        <w:jc w:val="both"/>
        <w:rPr>
          <w:sz w:val="28"/>
          <w:szCs w:val="28"/>
        </w:rPr>
      </w:pPr>
      <w:r w:rsidRPr="009643AF">
        <w:rPr>
          <w:sz w:val="28"/>
          <w:szCs w:val="28"/>
        </w:rPr>
        <w:t>В результате освоения дисциплины обучающийся должен</w:t>
      </w:r>
      <w:r w:rsidRPr="009643AF">
        <w:rPr>
          <w:b/>
          <w:bCs/>
          <w:sz w:val="28"/>
          <w:szCs w:val="28"/>
        </w:rPr>
        <w:t>знать</w:t>
      </w:r>
      <w:r w:rsidRPr="009643AF">
        <w:rPr>
          <w:sz w:val="28"/>
          <w:szCs w:val="28"/>
        </w:rPr>
        <w:t>:</w:t>
      </w:r>
    </w:p>
    <w:p w:rsidR="009D0081" w:rsidRPr="009643AF" w:rsidRDefault="009D0081" w:rsidP="00C13EDB">
      <w:pPr>
        <w:pStyle w:val="af1"/>
        <w:spacing w:after="0"/>
        <w:ind w:firstLine="709"/>
        <w:jc w:val="both"/>
        <w:rPr>
          <w:sz w:val="28"/>
          <w:szCs w:val="28"/>
        </w:rPr>
      </w:pPr>
      <w:r w:rsidRPr="009643AF">
        <w:rPr>
          <w:sz w:val="28"/>
          <w:szCs w:val="28"/>
        </w:rPr>
        <w:t>- основные категории и понятияфилософии;</w:t>
      </w:r>
    </w:p>
    <w:p w:rsidR="009D0081" w:rsidRPr="009643AF" w:rsidRDefault="009D0081" w:rsidP="00C13EDB">
      <w:pPr>
        <w:pStyle w:val="af1"/>
        <w:spacing w:after="0"/>
        <w:ind w:firstLine="709"/>
        <w:jc w:val="both"/>
        <w:rPr>
          <w:sz w:val="28"/>
          <w:szCs w:val="28"/>
        </w:rPr>
      </w:pPr>
      <w:r w:rsidRPr="009643AF">
        <w:rPr>
          <w:sz w:val="28"/>
          <w:szCs w:val="28"/>
        </w:rPr>
        <w:lastRenderedPageBreak/>
        <w:t>- роль философии в жизни человека иобщества;</w:t>
      </w:r>
    </w:p>
    <w:p w:rsidR="009D0081" w:rsidRPr="009643AF" w:rsidRDefault="009D0081" w:rsidP="00C13EDB">
      <w:pPr>
        <w:pStyle w:val="af1"/>
        <w:spacing w:after="0"/>
        <w:ind w:firstLine="709"/>
        <w:jc w:val="both"/>
        <w:rPr>
          <w:sz w:val="28"/>
          <w:szCs w:val="28"/>
        </w:rPr>
      </w:pPr>
      <w:r w:rsidRPr="009643AF">
        <w:rPr>
          <w:sz w:val="28"/>
          <w:szCs w:val="28"/>
        </w:rPr>
        <w:t>- основы философского учения обытии;</w:t>
      </w:r>
    </w:p>
    <w:p w:rsidR="009D0081" w:rsidRPr="009643AF" w:rsidRDefault="009D0081" w:rsidP="00C13EDB">
      <w:pPr>
        <w:pStyle w:val="af1"/>
        <w:spacing w:after="0"/>
        <w:ind w:firstLine="709"/>
        <w:jc w:val="both"/>
        <w:rPr>
          <w:sz w:val="28"/>
          <w:szCs w:val="28"/>
        </w:rPr>
      </w:pPr>
      <w:r w:rsidRPr="009643AF">
        <w:rPr>
          <w:sz w:val="28"/>
          <w:szCs w:val="28"/>
        </w:rPr>
        <w:t>- сущность процессапознания;</w:t>
      </w:r>
    </w:p>
    <w:p w:rsidR="009D0081" w:rsidRPr="009643AF" w:rsidRDefault="009D0081" w:rsidP="00C13EDB">
      <w:pPr>
        <w:pStyle w:val="af1"/>
        <w:spacing w:after="0"/>
        <w:ind w:firstLine="709"/>
        <w:jc w:val="both"/>
        <w:rPr>
          <w:sz w:val="28"/>
          <w:szCs w:val="28"/>
        </w:rPr>
      </w:pPr>
      <w:r w:rsidRPr="009643AF">
        <w:rPr>
          <w:sz w:val="28"/>
          <w:szCs w:val="28"/>
        </w:rPr>
        <w:t>- основы научной, философской и религиозной картинмира;</w:t>
      </w:r>
    </w:p>
    <w:p w:rsidR="009D0081" w:rsidRPr="009643AF" w:rsidRDefault="009D0081" w:rsidP="00C13EDB">
      <w:pPr>
        <w:pStyle w:val="af1"/>
        <w:spacing w:after="0"/>
        <w:ind w:firstLine="709"/>
        <w:jc w:val="both"/>
        <w:rPr>
          <w:sz w:val="28"/>
          <w:szCs w:val="28"/>
        </w:rPr>
      </w:pPr>
      <w:r w:rsidRPr="009643AF">
        <w:rPr>
          <w:sz w:val="28"/>
          <w:szCs w:val="28"/>
        </w:rPr>
        <w:t>- об условиях формирования личности, свободе и ответственности за сохранение жизни, культуры, окружающейсреды;</w:t>
      </w:r>
    </w:p>
    <w:p w:rsidR="009D0081" w:rsidRPr="00F37537" w:rsidRDefault="009D0081" w:rsidP="00C13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7537">
        <w:rPr>
          <w:rFonts w:ascii="Times New Roman" w:hAnsi="Times New Roman" w:cs="Times New Roman"/>
          <w:sz w:val="28"/>
          <w:szCs w:val="28"/>
        </w:rPr>
        <w:t>- о социальных и этических проблемах, связанных с развитием и использованием достижений науки, техники итехнологий.</w:t>
      </w:r>
    </w:p>
    <w:p w:rsidR="009D0081" w:rsidRPr="00F37537" w:rsidRDefault="009D0081" w:rsidP="003A4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0081" w:rsidRPr="003A4468" w:rsidRDefault="009D0081" w:rsidP="003A4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3EDB">
        <w:rPr>
          <w:rFonts w:ascii="Times New Roman" w:hAnsi="Times New Roman" w:cs="Times New Roman"/>
          <w:sz w:val="28"/>
          <w:szCs w:val="28"/>
          <w:lang w:eastAsia="ru-RU"/>
        </w:rPr>
        <w:t>В результате освоения учебной дисциплины обучающийся должен</w:t>
      </w:r>
      <w:r w:rsidRPr="003A4468">
        <w:rPr>
          <w:rFonts w:ascii="Times New Roman" w:hAnsi="Times New Roman" w:cs="Times New Roman"/>
          <w:b/>
          <w:bCs/>
          <w:sz w:val="28"/>
          <w:szCs w:val="28"/>
        </w:rPr>
        <w:t xml:space="preserve"> обладать общими компетенциями, соответствующими видам деятельности:</w:t>
      </w:r>
    </w:p>
    <w:p w:rsidR="009D0081" w:rsidRPr="00C13EDB" w:rsidRDefault="009D0081" w:rsidP="00C13E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3EDB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нейустойчивый интерес.</w:t>
      </w:r>
    </w:p>
    <w:p w:rsidR="009D0081" w:rsidRPr="00C13EDB" w:rsidRDefault="009D0081" w:rsidP="00C13E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3EDB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9D0081" w:rsidRPr="00C13EDB" w:rsidRDefault="009D0081" w:rsidP="00C13E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3EDB">
        <w:rPr>
          <w:rFonts w:ascii="Times New Roman" w:hAnsi="Times New Roman" w:cs="Times New Roman"/>
          <w:sz w:val="28"/>
          <w:szCs w:val="28"/>
        </w:rPr>
        <w:t>ОК 3. Оценивать риски и принимать решения в нестандартных ситуациях.</w:t>
      </w:r>
    </w:p>
    <w:p w:rsidR="009D0081" w:rsidRPr="00C13EDB" w:rsidRDefault="009D0081" w:rsidP="00C13E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3EDB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9D0081" w:rsidRPr="00C13EDB" w:rsidRDefault="009D0081" w:rsidP="00C13E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3EDB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9D0081" w:rsidRPr="00C13EDB" w:rsidRDefault="009D0081" w:rsidP="00C13E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3EDB">
        <w:rPr>
          <w:rFonts w:ascii="Times New Roman" w:hAnsi="Times New Roman" w:cs="Times New Roman"/>
          <w:sz w:val="28"/>
          <w:szCs w:val="28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9D0081" w:rsidRPr="00C13EDB" w:rsidRDefault="009D0081" w:rsidP="00C13E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3EDB">
        <w:rPr>
          <w:rFonts w:ascii="Times New Roman" w:hAnsi="Times New Roman" w:cs="Times New Roman"/>
          <w:sz w:val="28"/>
          <w:szCs w:val="28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9D0081" w:rsidRPr="00C13EDB" w:rsidRDefault="009D0081" w:rsidP="00C13E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3EDB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D0081" w:rsidRPr="00C13EDB" w:rsidRDefault="009D0081" w:rsidP="00C13E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3EDB">
        <w:rPr>
          <w:rFonts w:ascii="Times New Roman" w:hAnsi="Times New Roman" w:cs="Times New Roman"/>
          <w:sz w:val="28"/>
          <w:szCs w:val="28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9D0081" w:rsidRPr="00C13EDB" w:rsidRDefault="009D0081" w:rsidP="00C13E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3EDB">
        <w:rPr>
          <w:rFonts w:ascii="Times New Roman" w:hAnsi="Times New Roman" w:cs="Times New Roman"/>
          <w:sz w:val="28"/>
          <w:szCs w:val="28"/>
        </w:rPr>
        <w:t>ОК 10. Осуществлять профилактику травматизма, обеспечивать охрану жизни и здоровья детей.</w:t>
      </w:r>
    </w:p>
    <w:p w:rsidR="009D0081" w:rsidRPr="00C13EDB" w:rsidRDefault="009D0081" w:rsidP="00C13ED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3EDB">
        <w:rPr>
          <w:rFonts w:ascii="Times New Roman" w:hAnsi="Times New Roman" w:cs="Times New Roman"/>
          <w:sz w:val="28"/>
          <w:szCs w:val="28"/>
        </w:rPr>
        <w:t>ОК 11. Строить профессиональную деятельность с соблюдением правовых норм, ее регулирующих.</w:t>
      </w:r>
    </w:p>
    <w:p w:rsidR="009D0081" w:rsidRDefault="009D0081" w:rsidP="002E3E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0081" w:rsidRDefault="009D0081" w:rsidP="002E3E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E3EDE">
        <w:rPr>
          <w:rFonts w:ascii="Times New Roman" w:hAnsi="Times New Roman" w:cs="Times New Roman"/>
          <w:sz w:val="28"/>
          <w:szCs w:val="28"/>
          <w:lang w:eastAsia="ru-RU"/>
        </w:rPr>
        <w:t>В результате освоения учебной дисциплины обучающийся должен</w:t>
      </w:r>
      <w:r w:rsidRPr="002E3E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обладать профессиональными компетенциями, соответствующими видам деятельности:</w:t>
      </w:r>
    </w:p>
    <w:p w:rsidR="009D0081" w:rsidRPr="00C13EDB" w:rsidRDefault="009D0081" w:rsidP="00C1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3EDB">
        <w:rPr>
          <w:rFonts w:ascii="Times New Roman" w:hAnsi="Times New Roman" w:cs="Times New Roman"/>
          <w:sz w:val="28"/>
          <w:szCs w:val="28"/>
          <w:lang w:eastAsia="ru-RU"/>
        </w:rPr>
        <w:t>ПК 1.4 Анализировать уроки.</w:t>
      </w:r>
    </w:p>
    <w:p w:rsidR="009D0081" w:rsidRPr="00C13EDB" w:rsidRDefault="009D0081" w:rsidP="00C13ED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13EDB">
        <w:rPr>
          <w:rFonts w:ascii="Times New Roman" w:hAnsi="Times New Roman" w:cs="Times New Roman"/>
          <w:sz w:val="28"/>
          <w:szCs w:val="28"/>
        </w:rPr>
        <w:t>ПК 2.4. Анализировать процесс и результаты внеурочной деятельности и отдельных занятий.</w:t>
      </w:r>
    </w:p>
    <w:p w:rsidR="009D0081" w:rsidRPr="00C13EDB" w:rsidRDefault="009D0081" w:rsidP="00C1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3EDB">
        <w:rPr>
          <w:rFonts w:ascii="Times New Roman" w:hAnsi="Times New Roman" w:cs="Times New Roman"/>
          <w:sz w:val="28"/>
          <w:szCs w:val="28"/>
          <w:lang w:eastAsia="ru-RU"/>
        </w:rPr>
        <w:t xml:space="preserve">ПК 3.4 Анализировать процесс и результаты проведения внеклассных </w:t>
      </w:r>
      <w:r w:rsidRPr="00C13ED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мероприятий.</w:t>
      </w:r>
    </w:p>
    <w:p w:rsidR="009D0081" w:rsidRPr="00C13EDB" w:rsidRDefault="009D0081" w:rsidP="00C1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3EDB">
        <w:rPr>
          <w:rFonts w:ascii="Times New Roman" w:hAnsi="Times New Roman" w:cs="Times New Roman"/>
          <w:sz w:val="28"/>
          <w:szCs w:val="28"/>
          <w:lang w:eastAsia="ru-RU"/>
        </w:rPr>
        <w:t>ПК 3.7 Анализировать результаты работы с родителями.</w:t>
      </w:r>
    </w:p>
    <w:p w:rsidR="009D0081" w:rsidRPr="003A4468" w:rsidRDefault="009D0081" w:rsidP="003A4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3EDB">
        <w:rPr>
          <w:rFonts w:ascii="Times New Roman" w:hAnsi="Times New Roman" w:cs="Times New Roman"/>
          <w:sz w:val="28"/>
          <w:szCs w:val="28"/>
          <w:lang w:eastAsia="ru-RU"/>
        </w:rPr>
        <w:t>ПК 4.3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9D0081" w:rsidRPr="00C13EDB" w:rsidRDefault="009D0081" w:rsidP="003A4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13ED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1.4. Рекомендуемое количество часов/зачетных единиц на освоение программы учебной дисциплины</w:t>
      </w:r>
      <w:r w:rsidRPr="00C13ED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D0081" w:rsidRPr="00C13EDB" w:rsidRDefault="009D0081" w:rsidP="003A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13EDB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максимальной учебной нагрузки студента 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13EDB">
        <w:rPr>
          <w:rFonts w:ascii="Times New Roman" w:hAnsi="Times New Roman" w:cs="Times New Roman"/>
          <w:sz w:val="28"/>
          <w:szCs w:val="28"/>
          <w:lang w:eastAsia="ru-RU"/>
        </w:rPr>
        <w:t>4часов, в том числе:</w:t>
      </w:r>
    </w:p>
    <w:p w:rsidR="009D0081" w:rsidRPr="00C13EDB" w:rsidRDefault="009D0081" w:rsidP="003A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C13EDB"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>
        <w:rPr>
          <w:rFonts w:ascii="Times New Roman" w:hAnsi="Times New Roman" w:cs="Times New Roman"/>
          <w:sz w:val="28"/>
          <w:szCs w:val="28"/>
          <w:lang w:eastAsia="ru-RU"/>
        </w:rPr>
        <w:t>54</w:t>
      </w:r>
      <w:r w:rsidRPr="00C13EDB">
        <w:rPr>
          <w:rFonts w:ascii="Times New Roman" w:hAnsi="Times New Roman" w:cs="Times New Roman"/>
          <w:sz w:val="28"/>
          <w:szCs w:val="28"/>
          <w:lang w:eastAsia="ru-RU"/>
        </w:rPr>
        <w:t>часов;</w:t>
      </w:r>
    </w:p>
    <w:p w:rsidR="009D0081" w:rsidRPr="00C13EDB" w:rsidRDefault="009D0081" w:rsidP="003A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C13EDB">
        <w:rPr>
          <w:rFonts w:ascii="Times New Roman" w:hAnsi="Times New Roman" w:cs="Times New Roman"/>
          <w:sz w:val="28"/>
          <w:szCs w:val="28"/>
          <w:lang w:eastAsia="ru-RU"/>
        </w:rPr>
        <w:t xml:space="preserve">практических занятий обучающегося </w:t>
      </w:r>
      <w:r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Pr="00C13EDB">
        <w:rPr>
          <w:rFonts w:ascii="Times New Roman" w:hAnsi="Times New Roman" w:cs="Times New Roman"/>
          <w:sz w:val="28"/>
          <w:szCs w:val="28"/>
          <w:lang w:eastAsia="ru-RU"/>
        </w:rPr>
        <w:t xml:space="preserve"> часов;</w:t>
      </w:r>
    </w:p>
    <w:p w:rsidR="009D0081" w:rsidRPr="00C13EDB" w:rsidRDefault="009D0081" w:rsidP="003A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C13EDB">
        <w:rPr>
          <w:rFonts w:ascii="Times New Roman" w:hAnsi="Times New Roman" w:cs="Times New Roman"/>
          <w:sz w:val="28"/>
          <w:szCs w:val="28"/>
          <w:lang w:eastAsia="ru-RU"/>
        </w:rPr>
        <w:t xml:space="preserve">самостоятельной работы обучающегося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13EDB">
        <w:rPr>
          <w:rFonts w:ascii="Times New Roman" w:hAnsi="Times New Roman" w:cs="Times New Roman"/>
          <w:sz w:val="28"/>
          <w:szCs w:val="28"/>
          <w:lang w:eastAsia="ru-RU"/>
        </w:rPr>
        <w:t xml:space="preserve">6 часов, </w:t>
      </w:r>
    </w:p>
    <w:p w:rsidR="009D0081" w:rsidRPr="00C13EDB" w:rsidRDefault="009D0081" w:rsidP="003A4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C13EDB"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консультации – 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13EDB">
        <w:rPr>
          <w:rFonts w:ascii="Times New Roman" w:hAnsi="Times New Roman" w:cs="Times New Roman"/>
          <w:sz w:val="28"/>
          <w:szCs w:val="28"/>
          <w:lang w:eastAsia="ru-RU"/>
        </w:rPr>
        <w:t xml:space="preserve"> час.</w:t>
      </w:r>
    </w:p>
    <w:p w:rsidR="00AD3B93" w:rsidRPr="00AD3B93" w:rsidRDefault="00AD3B93" w:rsidP="00AD3B9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D3B9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B318F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D3B93">
        <w:rPr>
          <w:rFonts w:ascii="Times New Roman" w:hAnsi="Times New Roman" w:cs="Times New Roman"/>
          <w:bCs/>
          <w:sz w:val="28"/>
          <w:szCs w:val="28"/>
          <w:lang w:eastAsia="ru-RU"/>
        </w:rPr>
        <w:t>практическая  подготовка- 12 часов</w:t>
      </w:r>
    </w:p>
    <w:p w:rsidR="009D0081" w:rsidRPr="003A4468" w:rsidRDefault="009D0081" w:rsidP="00AD3B93">
      <w:pPr>
        <w:shd w:val="clear" w:color="auto" w:fill="FFFFFF"/>
        <w:spacing w:before="317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3EDB">
        <w:rPr>
          <w:rFonts w:ascii="Times New Roman" w:hAnsi="Times New Roman" w:cs="Times New Roman"/>
          <w:sz w:val="32"/>
          <w:szCs w:val="32"/>
          <w:lang w:eastAsia="ru-RU"/>
        </w:rPr>
        <w:br w:type="page"/>
      </w:r>
      <w:r w:rsidRPr="003A44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   СТРУКТУРА    И   СОДЕРЖАНИЕ УЧЕБНОЙДИСЦИПЛИНЫ «Основы   философии»</w:t>
      </w:r>
    </w:p>
    <w:p w:rsidR="009D0081" w:rsidRPr="003A4468" w:rsidRDefault="009D0081" w:rsidP="003A44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0081" w:rsidRPr="003A4468" w:rsidRDefault="009D0081" w:rsidP="00AD3B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2.1.   Объем учебной дисциплины</w:t>
      </w:r>
      <w:r w:rsidR="00AD3B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A44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виды учебной работы</w:t>
      </w:r>
    </w:p>
    <w:p w:rsidR="009D0081" w:rsidRPr="003A4468" w:rsidRDefault="009D0081" w:rsidP="00AD3B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0081" w:rsidRPr="003A4468" w:rsidRDefault="009D0081" w:rsidP="003A44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4"/>
        <w:gridCol w:w="1693"/>
        <w:gridCol w:w="2049"/>
      </w:tblGrid>
      <w:tr w:rsidR="00AD3B93" w:rsidRPr="0097162C" w:rsidTr="00AD3B93">
        <w:tc>
          <w:tcPr>
            <w:tcW w:w="6333" w:type="dxa"/>
          </w:tcPr>
          <w:p w:rsidR="00AD3B93" w:rsidRPr="003A4468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 учебной  работы</w:t>
            </w:r>
          </w:p>
        </w:tc>
        <w:tc>
          <w:tcPr>
            <w:tcW w:w="1767" w:type="dxa"/>
          </w:tcPr>
          <w:p w:rsidR="00AD3B93" w:rsidRPr="003A4468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 часов</w:t>
            </w:r>
          </w:p>
        </w:tc>
        <w:tc>
          <w:tcPr>
            <w:tcW w:w="1576" w:type="dxa"/>
          </w:tcPr>
          <w:p w:rsidR="00AD3B93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Практическая </w:t>
            </w:r>
          </w:p>
          <w:p w:rsidR="00AD3B93" w:rsidRPr="003A4468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подготовка</w:t>
            </w:r>
          </w:p>
        </w:tc>
      </w:tr>
      <w:tr w:rsidR="00AD3B93" w:rsidRPr="0097162C" w:rsidTr="00AD3B93">
        <w:tc>
          <w:tcPr>
            <w:tcW w:w="6333" w:type="dxa"/>
          </w:tcPr>
          <w:p w:rsidR="00AD3B93" w:rsidRPr="003A4468" w:rsidRDefault="00AD3B93" w:rsidP="003A44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Максимальная  учебная  нагрузка  (всего)</w:t>
            </w:r>
          </w:p>
        </w:tc>
        <w:tc>
          <w:tcPr>
            <w:tcW w:w="1767" w:type="dxa"/>
          </w:tcPr>
          <w:p w:rsidR="00AD3B93" w:rsidRPr="003A4468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576" w:type="dxa"/>
          </w:tcPr>
          <w:p w:rsidR="00AD3B93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AD3B93" w:rsidRPr="0097162C" w:rsidTr="00AD3B93">
        <w:tc>
          <w:tcPr>
            <w:tcW w:w="6333" w:type="dxa"/>
          </w:tcPr>
          <w:p w:rsidR="00AD3B93" w:rsidRPr="003A4468" w:rsidRDefault="00AD3B93" w:rsidP="003A44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Обязательная  аудиторная  учебная   нагрузка  (всего)</w:t>
            </w:r>
          </w:p>
        </w:tc>
        <w:tc>
          <w:tcPr>
            <w:tcW w:w="1767" w:type="dxa"/>
          </w:tcPr>
          <w:p w:rsidR="00AD3B93" w:rsidRPr="003A4468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576" w:type="dxa"/>
          </w:tcPr>
          <w:p w:rsidR="00AD3B93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D3B93" w:rsidRPr="0097162C" w:rsidTr="00AD3B93">
        <w:tc>
          <w:tcPr>
            <w:tcW w:w="6333" w:type="dxa"/>
          </w:tcPr>
          <w:p w:rsidR="00AD3B93" w:rsidRPr="003A4468" w:rsidRDefault="00AD3B93" w:rsidP="003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 том  числе:</w:t>
            </w:r>
          </w:p>
        </w:tc>
        <w:tc>
          <w:tcPr>
            <w:tcW w:w="1767" w:type="dxa"/>
          </w:tcPr>
          <w:p w:rsidR="00AD3B93" w:rsidRPr="003A4468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</w:tcPr>
          <w:p w:rsidR="00AD3B93" w:rsidRPr="003A4468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D3B93" w:rsidRPr="0097162C" w:rsidTr="00AD3B93">
        <w:tc>
          <w:tcPr>
            <w:tcW w:w="6333" w:type="dxa"/>
          </w:tcPr>
          <w:p w:rsidR="00AD3B93" w:rsidRPr="003A4468" w:rsidRDefault="00AD3B93" w:rsidP="00AD3B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теоретические</w:t>
            </w:r>
            <w:r w:rsidRPr="003A44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занятия</w:t>
            </w:r>
          </w:p>
        </w:tc>
        <w:tc>
          <w:tcPr>
            <w:tcW w:w="1767" w:type="dxa"/>
          </w:tcPr>
          <w:p w:rsidR="00AD3B93" w:rsidRPr="003A4468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76" w:type="dxa"/>
          </w:tcPr>
          <w:p w:rsidR="00AD3B93" w:rsidRPr="003A4468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D3B93" w:rsidRPr="0097162C" w:rsidTr="00AD3B93">
        <w:tc>
          <w:tcPr>
            <w:tcW w:w="6333" w:type="dxa"/>
          </w:tcPr>
          <w:p w:rsidR="00AD3B93" w:rsidRPr="003A4468" w:rsidRDefault="00AD3B93" w:rsidP="003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практические  занятия</w:t>
            </w:r>
          </w:p>
        </w:tc>
        <w:tc>
          <w:tcPr>
            <w:tcW w:w="1767" w:type="dxa"/>
          </w:tcPr>
          <w:p w:rsidR="00AD3B93" w:rsidRPr="003A4468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76" w:type="dxa"/>
          </w:tcPr>
          <w:p w:rsidR="00AD3B93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AD3B93" w:rsidRPr="0097162C" w:rsidTr="00AD3B93">
        <w:tc>
          <w:tcPr>
            <w:tcW w:w="6333" w:type="dxa"/>
          </w:tcPr>
          <w:p w:rsidR="00AD3B93" w:rsidRPr="003A4468" w:rsidRDefault="00AD3B93" w:rsidP="003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к</w:t>
            </w:r>
            <w:r w:rsidRPr="003A44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онтрольные  работы</w:t>
            </w:r>
          </w:p>
        </w:tc>
        <w:tc>
          <w:tcPr>
            <w:tcW w:w="1767" w:type="dxa"/>
          </w:tcPr>
          <w:p w:rsidR="00AD3B93" w:rsidRPr="003A4468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</w:tcPr>
          <w:p w:rsidR="00AD3B93" w:rsidRPr="003A4468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D3B93" w:rsidRPr="0097162C" w:rsidTr="00AD3B93">
        <w:tc>
          <w:tcPr>
            <w:tcW w:w="6333" w:type="dxa"/>
          </w:tcPr>
          <w:p w:rsidR="00AD3B93" w:rsidRPr="003A4468" w:rsidRDefault="00AD3B93" w:rsidP="003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к</w:t>
            </w:r>
            <w:r w:rsidRPr="003A44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урсовая работа  (проект)</w:t>
            </w:r>
          </w:p>
        </w:tc>
        <w:tc>
          <w:tcPr>
            <w:tcW w:w="1767" w:type="dxa"/>
          </w:tcPr>
          <w:p w:rsidR="00AD3B93" w:rsidRPr="003A4468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6" w:type="dxa"/>
          </w:tcPr>
          <w:p w:rsidR="00AD3B93" w:rsidRPr="003A4468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D3B93" w:rsidRPr="0097162C" w:rsidTr="00AD3B93">
        <w:tc>
          <w:tcPr>
            <w:tcW w:w="6333" w:type="dxa"/>
          </w:tcPr>
          <w:p w:rsidR="00AD3B93" w:rsidRPr="003A4468" w:rsidRDefault="00AD3B93" w:rsidP="003A44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Самостоятельная   работа   обучающегося   (всего)       </w:t>
            </w:r>
          </w:p>
        </w:tc>
        <w:tc>
          <w:tcPr>
            <w:tcW w:w="1767" w:type="dxa"/>
          </w:tcPr>
          <w:p w:rsidR="00AD3B93" w:rsidRPr="003A4468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76" w:type="dxa"/>
          </w:tcPr>
          <w:p w:rsidR="00AD3B93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AD3B93" w:rsidRPr="0097162C" w:rsidTr="00AD3B93">
        <w:tc>
          <w:tcPr>
            <w:tcW w:w="6333" w:type="dxa"/>
          </w:tcPr>
          <w:p w:rsidR="00AD3B93" w:rsidRPr="003A4468" w:rsidRDefault="00AD3B93" w:rsidP="003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767" w:type="dxa"/>
          </w:tcPr>
          <w:p w:rsidR="00AD3B93" w:rsidRPr="003A4468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76" w:type="dxa"/>
          </w:tcPr>
          <w:p w:rsidR="00AD3B93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D3B93" w:rsidRPr="0097162C" w:rsidTr="00AD3B93">
        <w:tc>
          <w:tcPr>
            <w:tcW w:w="6333" w:type="dxa"/>
          </w:tcPr>
          <w:p w:rsidR="00AD3B93" w:rsidRPr="003A4468" w:rsidRDefault="00AD3B93" w:rsidP="003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подготовка</w:t>
            </w:r>
          </w:p>
        </w:tc>
        <w:tc>
          <w:tcPr>
            <w:tcW w:w="1767" w:type="dxa"/>
          </w:tcPr>
          <w:p w:rsidR="00AD3B93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76" w:type="dxa"/>
          </w:tcPr>
          <w:p w:rsidR="00AD3B93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D3B93" w:rsidRPr="0097162C" w:rsidTr="00AD3B93">
        <w:tc>
          <w:tcPr>
            <w:tcW w:w="6333" w:type="dxa"/>
          </w:tcPr>
          <w:p w:rsidR="00AD3B93" w:rsidRPr="003A4468" w:rsidRDefault="00AD3B93" w:rsidP="009E31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Промежуточная а</w:t>
            </w:r>
            <w:r w:rsidRPr="003A4468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ттестация   в форме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экзамена в 6 семестре</w:t>
            </w:r>
          </w:p>
        </w:tc>
        <w:tc>
          <w:tcPr>
            <w:tcW w:w="1767" w:type="dxa"/>
          </w:tcPr>
          <w:p w:rsidR="00AD3B93" w:rsidRPr="003A4468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</w:tcPr>
          <w:p w:rsidR="00AD3B93" w:rsidRPr="003A4468" w:rsidRDefault="00AD3B93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9D0081" w:rsidRPr="003A4468" w:rsidRDefault="009D0081" w:rsidP="003A44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0081" w:rsidRPr="003A4468" w:rsidRDefault="009D0081" w:rsidP="003A4468">
      <w:pPr>
        <w:tabs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  <w:sectPr w:rsidR="009D0081" w:rsidRPr="003A4468" w:rsidSect="008169A1">
          <w:footerReference w:type="default" r:id="rId7"/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773"/>
        <w:gridCol w:w="1134"/>
        <w:gridCol w:w="1381"/>
      </w:tblGrid>
      <w:tr w:rsidR="009D0081" w:rsidRPr="0097162C">
        <w:trPr>
          <w:trHeight w:val="70"/>
        </w:trPr>
        <w:tc>
          <w:tcPr>
            <w:tcW w:w="15381" w:type="dxa"/>
            <w:gridSpan w:val="4"/>
            <w:tcBorders>
              <w:top w:val="nil"/>
              <w:left w:val="nil"/>
              <w:right w:val="nil"/>
            </w:tcBorders>
          </w:tcPr>
          <w:p w:rsidR="009D0081" w:rsidRPr="003A4468" w:rsidRDefault="009D0081" w:rsidP="003A4468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2.2. Тематический план и содержание учебной дисциплины </w:t>
            </w:r>
          </w:p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«Основы   философии»</w:t>
            </w:r>
          </w:p>
          <w:p w:rsidR="009D0081" w:rsidRPr="003A4468" w:rsidRDefault="009D0081" w:rsidP="003A4468">
            <w:pPr>
              <w:tabs>
                <w:tab w:val="left" w:pos="225"/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D0081" w:rsidRPr="0097162C">
        <w:tc>
          <w:tcPr>
            <w:tcW w:w="2093" w:type="dxa"/>
          </w:tcPr>
          <w:p w:rsidR="009D0081" w:rsidRPr="003A4468" w:rsidRDefault="009D0081" w:rsidP="003A4468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Наименование  разделов</w:t>
            </w:r>
          </w:p>
          <w:p w:rsidR="009D0081" w:rsidRPr="003A4468" w:rsidRDefault="009D0081" w:rsidP="003A4468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тем</w:t>
            </w:r>
          </w:p>
        </w:tc>
        <w:tc>
          <w:tcPr>
            <w:tcW w:w="10773" w:type="dxa"/>
          </w:tcPr>
          <w:p w:rsidR="009D0081" w:rsidRPr="003A4468" w:rsidRDefault="009D0081" w:rsidP="003A4468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лабораторные работы </w:t>
            </w:r>
          </w:p>
          <w:p w:rsidR="009D0081" w:rsidRPr="003A4468" w:rsidRDefault="009D0081" w:rsidP="003A4468">
            <w:pPr>
              <w:tabs>
                <w:tab w:val="left" w:pos="37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и практические занятия, самостоятельная работа обучающихся, курсовая работа   (проект)</w:t>
            </w:r>
          </w:p>
        </w:tc>
        <w:tc>
          <w:tcPr>
            <w:tcW w:w="1134" w:type="dxa"/>
          </w:tcPr>
          <w:p w:rsidR="009D0081" w:rsidRPr="003A4468" w:rsidRDefault="009D0081" w:rsidP="003A4468">
            <w:pPr>
              <w:tabs>
                <w:tab w:val="left" w:pos="3735"/>
              </w:tabs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</w:t>
            </w:r>
          </w:p>
          <w:p w:rsidR="009D0081" w:rsidRPr="003A4468" w:rsidRDefault="009D0081" w:rsidP="003A4468">
            <w:pPr>
              <w:tabs>
                <w:tab w:val="left" w:pos="3735"/>
              </w:tabs>
              <w:spacing w:after="0" w:line="240" w:lineRule="auto"/>
              <w:ind w:left="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381" w:type="dxa"/>
          </w:tcPr>
          <w:p w:rsidR="009D0081" w:rsidRPr="003A4468" w:rsidRDefault="009D0081" w:rsidP="003A4468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           освоения</w:t>
            </w:r>
          </w:p>
        </w:tc>
      </w:tr>
      <w:tr w:rsidR="009D0081" w:rsidRPr="0097162C">
        <w:tc>
          <w:tcPr>
            <w:tcW w:w="2093" w:type="dxa"/>
          </w:tcPr>
          <w:p w:rsidR="009D0081" w:rsidRPr="003A4468" w:rsidRDefault="009D0081" w:rsidP="003A4468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3" w:type="dxa"/>
          </w:tcPr>
          <w:p w:rsidR="009D0081" w:rsidRPr="003A4468" w:rsidRDefault="009D0081" w:rsidP="003A4468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9D0081" w:rsidRPr="003A4468" w:rsidRDefault="009D0081" w:rsidP="003A4468">
            <w:pPr>
              <w:tabs>
                <w:tab w:val="left" w:pos="5400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1" w:type="dxa"/>
          </w:tcPr>
          <w:p w:rsidR="009D0081" w:rsidRPr="003A4468" w:rsidRDefault="009D0081" w:rsidP="003A4468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D0081" w:rsidRPr="0097162C">
        <w:trPr>
          <w:trHeight w:val="354"/>
        </w:trPr>
        <w:tc>
          <w:tcPr>
            <w:tcW w:w="12866" w:type="dxa"/>
            <w:gridSpan w:val="2"/>
          </w:tcPr>
          <w:p w:rsidR="009D0081" w:rsidRPr="003A4468" w:rsidRDefault="009D0081" w:rsidP="00183803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1.Предмет философии и ее история</w:t>
            </w:r>
          </w:p>
        </w:tc>
        <w:tc>
          <w:tcPr>
            <w:tcW w:w="1134" w:type="dxa"/>
          </w:tcPr>
          <w:p w:rsidR="009D0081" w:rsidRPr="003A4468" w:rsidRDefault="009D0081" w:rsidP="003A4468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381" w:type="dxa"/>
            <w:vMerge w:val="restart"/>
          </w:tcPr>
          <w:p w:rsidR="009D0081" w:rsidRDefault="009D0081" w:rsidP="003A4468">
            <w:pPr>
              <w:tabs>
                <w:tab w:val="center" w:pos="71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ab/>
            </w:r>
          </w:p>
          <w:p w:rsidR="009D0081" w:rsidRDefault="009D0081" w:rsidP="003A4468">
            <w:pPr>
              <w:tabs>
                <w:tab w:val="center" w:pos="71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9D0081" w:rsidRDefault="009D0081" w:rsidP="003A4468">
            <w:pPr>
              <w:tabs>
                <w:tab w:val="center" w:pos="71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9D0081" w:rsidRPr="003A4468" w:rsidRDefault="009D0081" w:rsidP="008861D5">
            <w:pPr>
              <w:tabs>
                <w:tab w:val="center" w:pos="7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9D0081" w:rsidRPr="0097162C">
        <w:trPr>
          <w:trHeight w:val="856"/>
        </w:trPr>
        <w:tc>
          <w:tcPr>
            <w:tcW w:w="2093" w:type="dxa"/>
            <w:vMerge w:val="restart"/>
          </w:tcPr>
          <w:p w:rsidR="009D0081" w:rsidRDefault="009D0081" w:rsidP="003A4468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0081" w:rsidRPr="003A4468" w:rsidRDefault="009D0081" w:rsidP="003A4468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:rsidR="009D0081" w:rsidRPr="003A4468" w:rsidRDefault="009D0081" w:rsidP="003A4468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понятия и предмет философия</w:t>
            </w:r>
          </w:p>
        </w:tc>
        <w:tc>
          <w:tcPr>
            <w:tcW w:w="10773" w:type="dxa"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D0081" w:rsidRPr="003A4468" w:rsidRDefault="009D0081" w:rsidP="0004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Становление философии из мифологии. Характерные черты философии: понятийность, логичность, дискурсивность.Предмет    и определение философии.</w:t>
            </w:r>
          </w:p>
        </w:tc>
        <w:tc>
          <w:tcPr>
            <w:tcW w:w="1134" w:type="dxa"/>
          </w:tcPr>
          <w:p w:rsidR="009D0081" w:rsidRPr="00F52BA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D0081" w:rsidRPr="00F52BA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2BA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1" w:type="dxa"/>
            <w:vMerge/>
          </w:tcPr>
          <w:p w:rsidR="009D0081" w:rsidRPr="003A4468" w:rsidRDefault="009D0081" w:rsidP="008861D5">
            <w:pPr>
              <w:tabs>
                <w:tab w:val="center" w:pos="7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0081" w:rsidRPr="0097162C">
        <w:trPr>
          <w:trHeight w:val="615"/>
        </w:trPr>
        <w:tc>
          <w:tcPr>
            <w:tcW w:w="2093" w:type="dxa"/>
            <w:vMerge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</w:tcPr>
          <w:p w:rsidR="009D0081" w:rsidRPr="006E3CC2" w:rsidRDefault="009D0081" w:rsidP="006E3CC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C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Платон «Апология Сократа», работа с философским словарем: смысл понятий «логика», «философия», «дискурсивность» </w:t>
            </w:r>
          </w:p>
        </w:tc>
        <w:tc>
          <w:tcPr>
            <w:tcW w:w="1134" w:type="dxa"/>
          </w:tcPr>
          <w:p w:rsidR="009D0081" w:rsidRPr="00F52BA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2BA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1" w:type="dxa"/>
            <w:vMerge/>
            <w:shd w:val="clear" w:color="auto" w:fill="C0C0C0"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0081" w:rsidRPr="0097162C">
        <w:trPr>
          <w:trHeight w:val="615"/>
        </w:trPr>
        <w:tc>
          <w:tcPr>
            <w:tcW w:w="2093" w:type="dxa"/>
            <w:vMerge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</w:tcPr>
          <w:p w:rsidR="009D0081" w:rsidRPr="0097162C" w:rsidRDefault="009D0081" w:rsidP="006E3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работа:</w:t>
            </w:r>
          </w:p>
          <w:p w:rsidR="009D0081" w:rsidRPr="00E011BC" w:rsidRDefault="009D0081" w:rsidP="006E3CC2">
            <w:pPr>
              <w:pStyle w:val="af1"/>
              <w:spacing w:after="0"/>
            </w:pPr>
            <w:r w:rsidRPr="00BE4F1D">
              <w:t>Составление конспекта на тему «Философское мировоззрение».</w:t>
            </w:r>
          </w:p>
        </w:tc>
        <w:tc>
          <w:tcPr>
            <w:tcW w:w="1134" w:type="dxa"/>
            <w:vAlign w:val="bottom"/>
          </w:tcPr>
          <w:p w:rsidR="009D0081" w:rsidRPr="0097162C" w:rsidRDefault="009D0081" w:rsidP="006E3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1" w:type="dxa"/>
            <w:vMerge/>
            <w:shd w:val="clear" w:color="auto" w:fill="C0C0C0"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0081" w:rsidRPr="0097162C" w:rsidTr="00AD3B93">
        <w:trPr>
          <w:trHeight w:val="276"/>
        </w:trPr>
        <w:tc>
          <w:tcPr>
            <w:tcW w:w="2093" w:type="dxa"/>
            <w:vMerge w:val="restart"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1.2.</w:t>
            </w:r>
          </w:p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  Древнего  мира  и  средневековая философия</w:t>
            </w:r>
          </w:p>
        </w:tc>
        <w:tc>
          <w:tcPr>
            <w:tcW w:w="10773" w:type="dxa"/>
            <w:vMerge w:val="restart"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D0081" w:rsidRDefault="009D0081" w:rsidP="006E3CC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Предпосылки философии в Древнем мире (Китай и Индия)</w:t>
            </w:r>
          </w:p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Становление философии в Древней Греции. Философские школы. Сократ.  Платон. Аристотель.</w:t>
            </w:r>
          </w:p>
        </w:tc>
        <w:tc>
          <w:tcPr>
            <w:tcW w:w="1134" w:type="dxa"/>
            <w:vMerge w:val="restart"/>
          </w:tcPr>
          <w:p w:rsidR="009D0081" w:rsidRPr="00F52BA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2BA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1" w:type="dxa"/>
            <w:vMerge/>
            <w:shd w:val="clear" w:color="auto" w:fill="C0C0C0"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0081" w:rsidRPr="0097162C">
        <w:trPr>
          <w:trHeight w:val="276"/>
        </w:trPr>
        <w:tc>
          <w:tcPr>
            <w:tcW w:w="2093" w:type="dxa"/>
            <w:vMerge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  <w:vMerge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  <w:vMerge w:val="restart"/>
            <w:shd w:val="clear" w:color="auto" w:fill="FFFFFF"/>
          </w:tcPr>
          <w:p w:rsidR="009D0081" w:rsidRDefault="009D0081" w:rsidP="006E3CC2">
            <w:pPr>
              <w:tabs>
                <w:tab w:val="center" w:pos="71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ab/>
            </w:r>
          </w:p>
          <w:p w:rsidR="009D0081" w:rsidRDefault="009D0081" w:rsidP="006E3CC2">
            <w:pPr>
              <w:tabs>
                <w:tab w:val="center" w:pos="71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9D0081" w:rsidRPr="003A4468" w:rsidRDefault="009D0081" w:rsidP="006E3CC2">
            <w:pPr>
              <w:tabs>
                <w:tab w:val="center" w:pos="7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D0081" w:rsidRPr="0097162C">
        <w:trPr>
          <w:trHeight w:val="570"/>
        </w:trPr>
        <w:tc>
          <w:tcPr>
            <w:tcW w:w="2093" w:type="dxa"/>
            <w:vMerge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</w:tcPr>
          <w:p w:rsidR="009D0081" w:rsidRPr="006E3CC2" w:rsidRDefault="009D0081" w:rsidP="006E3CC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C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Философия Древнего Рима. Средневековая   философия: патристика и схоластика</w:t>
            </w:r>
          </w:p>
        </w:tc>
        <w:tc>
          <w:tcPr>
            <w:tcW w:w="1134" w:type="dxa"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1" w:type="dxa"/>
            <w:vMerge/>
            <w:shd w:val="clear" w:color="auto" w:fill="FFFFFF"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0081" w:rsidRPr="0097162C">
        <w:trPr>
          <w:trHeight w:val="139"/>
        </w:trPr>
        <w:tc>
          <w:tcPr>
            <w:tcW w:w="2093" w:type="dxa"/>
            <w:vMerge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</w:tcPr>
          <w:p w:rsidR="009D0081" w:rsidRPr="00183803" w:rsidRDefault="009D0081" w:rsidP="006E3CC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работа:</w:t>
            </w:r>
          </w:p>
          <w:p w:rsidR="009D0081" w:rsidRPr="003A4468" w:rsidRDefault="009D0081" w:rsidP="00183803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«Философия Древнего Китая и Древней Индии: сравнительный аспект» -  ответы на   вопросы«Философские школыДревней Греции» - тестовое задание«Основные отличия   философии Древнего Рима от средневековой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европейской философии» </w:t>
            </w:r>
          </w:p>
        </w:tc>
        <w:tc>
          <w:tcPr>
            <w:tcW w:w="1134" w:type="dxa"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9D0081" w:rsidRPr="003A4468" w:rsidRDefault="009D0081" w:rsidP="006E3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D0081" w:rsidRPr="003A4468" w:rsidRDefault="009D0081" w:rsidP="006E3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  <w:vMerge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0081" w:rsidRPr="0097162C">
        <w:trPr>
          <w:trHeight w:val="1182"/>
        </w:trPr>
        <w:tc>
          <w:tcPr>
            <w:tcW w:w="2093" w:type="dxa"/>
            <w:vMerge w:val="restart"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1.3.</w:t>
            </w:r>
          </w:p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 возрождения и Нового   времени</w:t>
            </w:r>
          </w:p>
        </w:tc>
        <w:tc>
          <w:tcPr>
            <w:tcW w:w="10773" w:type="dxa"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Гуманизм антропоцентризм эпохи Возрождении.  Особенности   философии Нового   времени: рационализм и эмпиризм в теории познания.     </w:t>
            </w:r>
          </w:p>
          <w:p w:rsidR="009D0081" w:rsidRPr="003A4468" w:rsidRDefault="009D0081" w:rsidP="008861D5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Немецкая   классическая   философия.  Философия позитивизма и   эволюционизма. </w:t>
            </w:r>
          </w:p>
        </w:tc>
        <w:tc>
          <w:tcPr>
            <w:tcW w:w="1134" w:type="dxa"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D0081" w:rsidRPr="003A4468" w:rsidRDefault="009D0081" w:rsidP="008861D5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81" w:type="dxa"/>
            <w:vMerge w:val="restart"/>
          </w:tcPr>
          <w:p w:rsidR="009D0081" w:rsidRDefault="009D0081" w:rsidP="006E3CC2">
            <w:pPr>
              <w:tabs>
                <w:tab w:val="center" w:pos="71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ab/>
            </w:r>
          </w:p>
          <w:p w:rsidR="009D0081" w:rsidRPr="003A4468" w:rsidRDefault="009D0081" w:rsidP="008861D5">
            <w:pPr>
              <w:tabs>
                <w:tab w:val="center" w:pos="7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9D0081" w:rsidRPr="0097162C">
        <w:trPr>
          <w:trHeight w:val="874"/>
        </w:trPr>
        <w:tc>
          <w:tcPr>
            <w:tcW w:w="2093" w:type="dxa"/>
            <w:vMerge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C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9D0081" w:rsidRPr="003A4468" w:rsidRDefault="009D0081" w:rsidP="00183803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«Особенности   философии эпохи Возрождения и Нового времени» -  тестовое задание.«Основные понятия немецкой   классической   философии» - работа с философским словарем.</w:t>
            </w:r>
          </w:p>
        </w:tc>
        <w:tc>
          <w:tcPr>
            <w:tcW w:w="1134" w:type="dxa"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1" w:type="dxa"/>
            <w:vMerge/>
            <w:shd w:val="clear" w:color="auto" w:fill="FFFFFF"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D0081" w:rsidRPr="0097162C">
        <w:trPr>
          <w:trHeight w:val="1131"/>
        </w:trPr>
        <w:tc>
          <w:tcPr>
            <w:tcW w:w="2093" w:type="dxa"/>
            <w:vMerge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</w:tcPr>
          <w:p w:rsidR="009D0081" w:rsidRPr="00183803" w:rsidRDefault="009D0081" w:rsidP="006E3CC2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работа:</w:t>
            </w:r>
          </w:p>
          <w:p w:rsidR="009D0081" w:rsidRPr="003A4468" w:rsidRDefault="009D0081" w:rsidP="0004765E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составить сравнительную   таблицу основных философских систем   </w:t>
            </w:r>
            <w:r w:rsidRPr="003A44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A446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веков(3 - 4 - по выбору обучающихся)«Отличия   рационализма и   эмпиризма как философских направлений»Творческое задание: «почему позитивизм   как философия науки появился    в XIX в?»  </w:t>
            </w:r>
          </w:p>
        </w:tc>
        <w:tc>
          <w:tcPr>
            <w:tcW w:w="1134" w:type="dxa"/>
          </w:tcPr>
          <w:p w:rsidR="009D0081" w:rsidRPr="00183803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D0081" w:rsidRPr="00183803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80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  <w:p w:rsidR="009D0081" w:rsidRPr="00183803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</w:tcPr>
          <w:p w:rsidR="009D0081" w:rsidRDefault="009D0081" w:rsidP="006E3CC2">
            <w:pPr>
              <w:tabs>
                <w:tab w:val="center" w:pos="71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ab/>
            </w:r>
          </w:p>
          <w:p w:rsidR="009D0081" w:rsidRPr="003A4468" w:rsidRDefault="009D0081" w:rsidP="008861D5">
            <w:pPr>
              <w:tabs>
                <w:tab w:val="center" w:pos="7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D0081" w:rsidRPr="0097162C">
        <w:trPr>
          <w:trHeight w:val="835"/>
        </w:trPr>
        <w:tc>
          <w:tcPr>
            <w:tcW w:w="2093" w:type="dxa"/>
            <w:vMerge w:val="restart"/>
          </w:tcPr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1.4.</w:t>
            </w:r>
          </w:p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Современная  </w:t>
            </w:r>
          </w:p>
          <w:p w:rsidR="009D0081" w:rsidRPr="003A4468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Философия</w:t>
            </w:r>
          </w:p>
        </w:tc>
        <w:tc>
          <w:tcPr>
            <w:tcW w:w="10773" w:type="dxa"/>
          </w:tcPr>
          <w:p w:rsidR="009D0081" w:rsidRPr="00183803" w:rsidRDefault="009D0081" w:rsidP="00183803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38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D0081" w:rsidRPr="00183803" w:rsidRDefault="009D0081" w:rsidP="00183803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3803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Основные направления философии XX века: неопозитивизм, прагматизм и экзистенциализм.  Философия   бессознательного. Особенности русской   философии.  Русская   идея. </w:t>
            </w:r>
          </w:p>
        </w:tc>
        <w:tc>
          <w:tcPr>
            <w:tcW w:w="1134" w:type="dxa"/>
          </w:tcPr>
          <w:p w:rsidR="009D0081" w:rsidRPr="00183803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380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  <w:p w:rsidR="009D0081" w:rsidRPr="00183803" w:rsidRDefault="009D0081" w:rsidP="006E3CC2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D0081" w:rsidRPr="00183803" w:rsidRDefault="009D0081" w:rsidP="008861D5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  <w:vMerge w:val="restart"/>
          </w:tcPr>
          <w:p w:rsidR="009D0081" w:rsidRPr="003A4468" w:rsidRDefault="009D0081" w:rsidP="008861D5">
            <w:pPr>
              <w:tabs>
                <w:tab w:val="center" w:pos="7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9D0081" w:rsidRPr="0097162C">
        <w:trPr>
          <w:trHeight w:val="632"/>
        </w:trPr>
        <w:tc>
          <w:tcPr>
            <w:tcW w:w="2093" w:type="dxa"/>
            <w:vMerge/>
          </w:tcPr>
          <w:p w:rsidR="009D0081" w:rsidRPr="003A4468" w:rsidRDefault="009D0081" w:rsidP="00183803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</w:tcPr>
          <w:p w:rsidR="009D0081" w:rsidRPr="00E011BC" w:rsidRDefault="009D0081" w:rsidP="00183803">
            <w:pPr>
              <w:pStyle w:val="af1"/>
              <w:tabs>
                <w:tab w:val="left" w:pos="1267"/>
              </w:tabs>
              <w:spacing w:after="0"/>
              <w:rPr>
                <w:rStyle w:val="10pt"/>
                <w:rFonts w:ascii="Calibri" w:hAnsi="Calibri" w:cs="Calibri"/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BE4F1D">
              <w:rPr>
                <w:rStyle w:val="10pt"/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Практическое занятие:</w:t>
            </w:r>
          </w:p>
          <w:p w:rsidR="009D0081" w:rsidRPr="00E011BC" w:rsidRDefault="009D0081" w:rsidP="00183803">
            <w:pPr>
              <w:pStyle w:val="af1"/>
              <w:spacing w:after="0"/>
              <w:rPr>
                <w:rStyle w:val="10pt"/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E4F1D">
              <w:rPr>
                <w:rStyle w:val="10pt"/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Основные направления современной западной философии.</w:t>
            </w:r>
          </w:p>
        </w:tc>
        <w:tc>
          <w:tcPr>
            <w:tcW w:w="1134" w:type="dxa"/>
            <w:vAlign w:val="bottom"/>
          </w:tcPr>
          <w:p w:rsidR="009D0081" w:rsidRPr="0097162C" w:rsidRDefault="009D0081" w:rsidP="001838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1" w:type="dxa"/>
            <w:vMerge/>
          </w:tcPr>
          <w:p w:rsidR="009D0081" w:rsidRPr="003A4468" w:rsidRDefault="009D0081" w:rsidP="00183803">
            <w:pPr>
              <w:tabs>
                <w:tab w:val="center" w:pos="71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D0081" w:rsidRPr="0097162C">
        <w:tc>
          <w:tcPr>
            <w:tcW w:w="2093" w:type="dxa"/>
            <w:vMerge/>
          </w:tcPr>
          <w:p w:rsidR="009D0081" w:rsidRPr="003A4468" w:rsidRDefault="009D0081" w:rsidP="00183803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</w:tcPr>
          <w:p w:rsidR="009D0081" w:rsidRPr="00F52BA8" w:rsidRDefault="009D0081" w:rsidP="00183803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B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работа:</w:t>
            </w:r>
          </w:p>
          <w:p w:rsidR="009D0081" w:rsidRPr="00183803" w:rsidRDefault="009D0081" w:rsidP="00183803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3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«Основные   направления   философии </w:t>
            </w:r>
            <w:r w:rsidRPr="0018380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183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в.» -  тестовое задание</w:t>
            </w:r>
          </w:p>
          <w:p w:rsidR="009D0081" w:rsidRPr="00183803" w:rsidRDefault="009D0081" w:rsidP="00183803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38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«Философия экзистенциализма   и   психоанализа» -  работа с   философским словарем</w:t>
            </w:r>
          </w:p>
        </w:tc>
        <w:tc>
          <w:tcPr>
            <w:tcW w:w="1134" w:type="dxa"/>
          </w:tcPr>
          <w:p w:rsidR="009D0081" w:rsidRPr="00183803" w:rsidRDefault="009D0081" w:rsidP="00183803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D0081" w:rsidRPr="00183803" w:rsidRDefault="009D0081" w:rsidP="00183803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1" w:type="dxa"/>
            <w:vMerge/>
          </w:tcPr>
          <w:p w:rsidR="009D0081" w:rsidRPr="003A4468" w:rsidRDefault="009D0081" w:rsidP="00183803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0081" w:rsidRPr="0097162C">
        <w:trPr>
          <w:trHeight w:val="340"/>
        </w:trPr>
        <w:tc>
          <w:tcPr>
            <w:tcW w:w="12866" w:type="dxa"/>
            <w:gridSpan w:val="2"/>
          </w:tcPr>
          <w:p w:rsidR="009D0081" w:rsidRPr="003A4468" w:rsidRDefault="009D0081" w:rsidP="00183803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2.Структура   и основныенаправления философии</w:t>
            </w:r>
          </w:p>
        </w:tc>
        <w:tc>
          <w:tcPr>
            <w:tcW w:w="1134" w:type="dxa"/>
          </w:tcPr>
          <w:p w:rsidR="009D0081" w:rsidRPr="003A4468" w:rsidRDefault="009D0081" w:rsidP="0004765E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381" w:type="dxa"/>
          </w:tcPr>
          <w:p w:rsidR="009D0081" w:rsidRPr="003A4468" w:rsidRDefault="009D0081" w:rsidP="00F52BA8">
            <w:pPr>
              <w:tabs>
                <w:tab w:val="center" w:pos="71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ab/>
            </w:r>
          </w:p>
        </w:tc>
      </w:tr>
      <w:tr w:rsidR="009D0081" w:rsidRPr="0097162C">
        <w:trPr>
          <w:trHeight w:val="1386"/>
        </w:trPr>
        <w:tc>
          <w:tcPr>
            <w:tcW w:w="2093" w:type="dxa"/>
            <w:vMerge w:val="restart"/>
          </w:tcPr>
          <w:p w:rsidR="009D0081" w:rsidRDefault="009D0081" w:rsidP="00183803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0081" w:rsidRPr="003A4468" w:rsidRDefault="009D0081" w:rsidP="00183803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</w:t>
            </w:r>
          </w:p>
          <w:p w:rsidR="009D0081" w:rsidRPr="003A4468" w:rsidRDefault="009D0081" w:rsidP="00183803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Методы философии  </w:t>
            </w:r>
          </w:p>
          <w:p w:rsidR="009D0081" w:rsidRPr="003A4468" w:rsidRDefault="009D0081" w:rsidP="00183803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ее внутреннее строение</w:t>
            </w:r>
          </w:p>
          <w:p w:rsidR="009D0081" w:rsidRPr="003A4468" w:rsidRDefault="009D0081" w:rsidP="00183803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0081" w:rsidRPr="003A4468" w:rsidRDefault="009D0081" w:rsidP="00183803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Этапы философии: средневековый, Нового   времени, </w:t>
            </w:r>
            <w:r w:rsidRPr="003A4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XX</w:t>
            </w:r>
            <w:r w:rsidRPr="003A446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Основные картины мира -  философская (античность) религиозная (Средневековье, научная (Новое время, </w:t>
            </w:r>
            <w:r w:rsidRPr="003A44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XX</w:t>
            </w:r>
            <w:r w:rsidRPr="003A446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век). Методы философии: формально-логический, диалектический, прагматический, системный и др. Строение   философии и ее основные   направления.</w:t>
            </w:r>
          </w:p>
        </w:tc>
        <w:tc>
          <w:tcPr>
            <w:tcW w:w="1134" w:type="dxa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1" w:type="dxa"/>
            <w:vMerge w:val="restart"/>
          </w:tcPr>
          <w:p w:rsidR="009D0081" w:rsidRPr="003A4468" w:rsidRDefault="009D0081" w:rsidP="008861D5">
            <w:pPr>
              <w:tabs>
                <w:tab w:val="center" w:pos="7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D0081" w:rsidRPr="0097162C">
        <w:trPr>
          <w:trHeight w:val="560"/>
        </w:trPr>
        <w:tc>
          <w:tcPr>
            <w:tcW w:w="2093" w:type="dxa"/>
            <w:vMerge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</w:tcPr>
          <w:p w:rsidR="009D0081" w:rsidRPr="00E011BC" w:rsidRDefault="009D0081" w:rsidP="008D62CF">
            <w:pPr>
              <w:pStyle w:val="af1"/>
              <w:tabs>
                <w:tab w:val="left" w:pos="1267"/>
              </w:tabs>
              <w:spacing w:after="0"/>
              <w:rPr>
                <w:rStyle w:val="10pt"/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E4F1D">
              <w:rPr>
                <w:rStyle w:val="10pt"/>
                <w:rFonts w:ascii="Calibri" w:hAnsi="Calibri" w:cs="Calibri"/>
                <w:color w:val="000000"/>
                <w:sz w:val="24"/>
                <w:szCs w:val="24"/>
              </w:rPr>
              <w:t>Практическое занятие:</w:t>
            </w:r>
          </w:p>
          <w:p w:rsidR="009D0081" w:rsidRPr="00E011BC" w:rsidRDefault="009D0081" w:rsidP="008D62CF">
            <w:pPr>
              <w:pStyle w:val="af1"/>
              <w:tabs>
                <w:tab w:val="left" w:pos="1483"/>
              </w:tabs>
              <w:spacing w:after="0"/>
              <w:rPr>
                <w:rFonts w:ascii="Calibri" w:hAnsi="Calibri" w:cs="Calibri"/>
              </w:rPr>
            </w:pPr>
            <w:r w:rsidRPr="00BE4F1D">
              <w:rPr>
                <w:rFonts w:ascii="Calibri" w:hAnsi="Calibri" w:cs="Calibri"/>
              </w:rPr>
              <w:t xml:space="preserve">Философская мысль в России.Контрольное тестирование </w:t>
            </w:r>
          </w:p>
        </w:tc>
        <w:tc>
          <w:tcPr>
            <w:tcW w:w="1134" w:type="dxa"/>
          </w:tcPr>
          <w:p w:rsidR="009D0081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1" w:type="dxa"/>
            <w:vMerge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0081" w:rsidRPr="0097162C">
        <w:trPr>
          <w:trHeight w:val="554"/>
        </w:trPr>
        <w:tc>
          <w:tcPr>
            <w:tcW w:w="2093" w:type="dxa"/>
            <w:vMerge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</w:tcPr>
          <w:p w:rsidR="009D0081" w:rsidRPr="008D62CF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2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работа:</w:t>
            </w: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Проектное задание: эссе «Философская система нашего времени: основные черты»</w:t>
            </w:r>
          </w:p>
        </w:tc>
        <w:tc>
          <w:tcPr>
            <w:tcW w:w="1134" w:type="dxa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  <w:vMerge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0081" w:rsidRPr="0097162C">
        <w:trPr>
          <w:trHeight w:val="1380"/>
        </w:trPr>
        <w:tc>
          <w:tcPr>
            <w:tcW w:w="2093" w:type="dxa"/>
          </w:tcPr>
          <w:p w:rsidR="009D0081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2.2.</w:t>
            </w: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Учение  о  бытии</w:t>
            </w: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 теории  познания</w:t>
            </w:r>
          </w:p>
        </w:tc>
        <w:tc>
          <w:tcPr>
            <w:tcW w:w="10773" w:type="dxa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D0081" w:rsidRPr="003A4468" w:rsidRDefault="009D0081" w:rsidP="008861D5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Онтология -  учение о бытии.  Происхождение и   устройство мира.  Современные онтологические   представления.  Пространство, время, причинность, целесообразность. Гносеология – учение о познании.  Соотношение абсолютной и относительной истины. Соотношение философской, религиозной и научной истин. Методология научного познания. </w:t>
            </w:r>
          </w:p>
        </w:tc>
        <w:tc>
          <w:tcPr>
            <w:tcW w:w="1134" w:type="dxa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D0081" w:rsidRPr="003A4468" w:rsidRDefault="009D0081" w:rsidP="008861D5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1" w:type="dxa"/>
            <w:vMerge w:val="restart"/>
          </w:tcPr>
          <w:p w:rsidR="009D0081" w:rsidRDefault="009D0081" w:rsidP="008D62CF">
            <w:pPr>
              <w:tabs>
                <w:tab w:val="center" w:pos="71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ab/>
            </w:r>
          </w:p>
          <w:p w:rsidR="009D0081" w:rsidRDefault="009D0081" w:rsidP="008D62CF">
            <w:pPr>
              <w:tabs>
                <w:tab w:val="center" w:pos="71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9D0081" w:rsidRPr="003A4468" w:rsidRDefault="009D0081" w:rsidP="008D62CF">
            <w:pPr>
              <w:tabs>
                <w:tab w:val="center" w:pos="7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  <w:p w:rsidR="009D0081" w:rsidRPr="003A4468" w:rsidRDefault="009D0081" w:rsidP="008861D5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0081" w:rsidRPr="0097162C">
        <w:trPr>
          <w:trHeight w:val="885"/>
        </w:trPr>
        <w:tc>
          <w:tcPr>
            <w:tcW w:w="2093" w:type="dxa"/>
            <w:vMerge w:val="restart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</w:tcPr>
          <w:p w:rsidR="009D0081" w:rsidRPr="00E011BC" w:rsidRDefault="009D0081" w:rsidP="008D62CF">
            <w:pPr>
              <w:pStyle w:val="af1"/>
              <w:tabs>
                <w:tab w:val="left" w:pos="1267"/>
              </w:tabs>
              <w:spacing w:after="0"/>
              <w:rPr>
                <w:rStyle w:val="10pt"/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E4F1D">
              <w:rPr>
                <w:rStyle w:val="10pt"/>
                <w:rFonts w:ascii="Calibri" w:hAnsi="Calibri" w:cs="Calibri"/>
                <w:color w:val="000000"/>
                <w:sz w:val="24"/>
                <w:szCs w:val="24"/>
              </w:rPr>
              <w:t>Практическое занятие:</w:t>
            </w: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философским словарем.Составление   сравнительной   таблицы   отличий   философской, научной и религиозной истин.</w:t>
            </w:r>
          </w:p>
        </w:tc>
        <w:tc>
          <w:tcPr>
            <w:tcW w:w="1134" w:type="dxa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1" w:type="dxa"/>
            <w:vMerge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0081" w:rsidRPr="0097162C">
        <w:trPr>
          <w:trHeight w:val="815"/>
        </w:trPr>
        <w:tc>
          <w:tcPr>
            <w:tcW w:w="2093" w:type="dxa"/>
            <w:vMerge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</w:tcPr>
          <w:p w:rsidR="009D0081" w:rsidRPr="008D62CF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2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работа: </w:t>
            </w: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  индивидуального   творческого задания, написание эссе: «Современная философская   картина мира».</w:t>
            </w:r>
          </w:p>
        </w:tc>
        <w:tc>
          <w:tcPr>
            <w:tcW w:w="1134" w:type="dxa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1" w:type="dxa"/>
            <w:vMerge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0081" w:rsidRPr="0097162C">
        <w:trPr>
          <w:trHeight w:val="2055"/>
        </w:trPr>
        <w:tc>
          <w:tcPr>
            <w:tcW w:w="2093" w:type="dxa"/>
            <w:vMerge w:val="restart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2.3.</w:t>
            </w: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Этика   и  социальная</w:t>
            </w: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0773" w:type="dxa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Общезначимость этики. Добродетель, удовольствие или преодоление страданий как высшая    идея. Религиозная этика. Свобода и ответственность. Насилие   и активное сопротивление злу. Этические проблемы, связанные с развитием и использованием достижений науки, техники и технологий. Влияние природы на общество.  Социальная   структура общества.  Типы общества. Формы   развитие общества: ненаправленная динамика, цикличное развитие, эволюционное развитие.   Философия и глобальные проблемы современности. </w:t>
            </w:r>
          </w:p>
        </w:tc>
        <w:tc>
          <w:tcPr>
            <w:tcW w:w="1134" w:type="dxa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  <w:vMerge w:val="restart"/>
          </w:tcPr>
          <w:p w:rsidR="009D0081" w:rsidRDefault="009D0081" w:rsidP="008D62CF">
            <w:pPr>
              <w:tabs>
                <w:tab w:val="center" w:pos="71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ab/>
            </w:r>
          </w:p>
          <w:p w:rsidR="009D0081" w:rsidRDefault="009D0081" w:rsidP="008D62CF">
            <w:pPr>
              <w:tabs>
                <w:tab w:val="center" w:pos="71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9D0081" w:rsidRDefault="009D0081" w:rsidP="008D62CF">
            <w:pPr>
              <w:tabs>
                <w:tab w:val="center" w:pos="71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9D0081" w:rsidRDefault="009D0081" w:rsidP="008D62CF">
            <w:pPr>
              <w:tabs>
                <w:tab w:val="center" w:pos="71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9D0081" w:rsidRDefault="009D0081" w:rsidP="008D62CF">
            <w:pPr>
              <w:tabs>
                <w:tab w:val="center" w:pos="71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9D0081" w:rsidRPr="008D62CF" w:rsidRDefault="009D0081" w:rsidP="008861D5">
            <w:pPr>
              <w:tabs>
                <w:tab w:val="center" w:pos="7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2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D0081" w:rsidRPr="0097162C">
        <w:trPr>
          <w:trHeight w:val="939"/>
        </w:trPr>
        <w:tc>
          <w:tcPr>
            <w:tcW w:w="2093" w:type="dxa"/>
            <w:vMerge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</w:tcPr>
          <w:p w:rsidR="009D0081" w:rsidRPr="00E011BC" w:rsidRDefault="009D0081" w:rsidP="008D62CF">
            <w:pPr>
              <w:pStyle w:val="af1"/>
              <w:tabs>
                <w:tab w:val="left" w:pos="1267"/>
              </w:tabs>
              <w:spacing w:after="0"/>
              <w:rPr>
                <w:rStyle w:val="10pt"/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E4F1D">
              <w:rPr>
                <w:rStyle w:val="10pt"/>
                <w:rFonts w:ascii="Calibri" w:hAnsi="Calibri" w:cs="Calibri"/>
                <w:color w:val="000000"/>
                <w:sz w:val="24"/>
                <w:szCs w:val="24"/>
              </w:rPr>
              <w:t>Практическое занятие:</w:t>
            </w:r>
          </w:p>
          <w:p w:rsidR="009D0081" w:rsidRPr="008D62CF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6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  тестами: Сенека «Нравственные письма к Луцилию».</w:t>
            </w:r>
            <w:r w:rsidRPr="0097162C">
              <w:rPr>
                <w:rFonts w:ascii="Times New Roman" w:hAnsi="Times New Roman" w:cs="Times New Roman"/>
                <w:sz w:val="24"/>
                <w:szCs w:val="24"/>
              </w:rPr>
              <w:t>Жизненные ценности человека.</w:t>
            </w:r>
            <w:r w:rsidRPr="008D62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  эссе «Россия в эпоху   глобализации».</w:t>
            </w:r>
          </w:p>
        </w:tc>
        <w:tc>
          <w:tcPr>
            <w:tcW w:w="1134" w:type="dxa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1" w:type="dxa"/>
            <w:vMerge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0081" w:rsidRPr="0097162C">
        <w:trPr>
          <w:trHeight w:val="720"/>
        </w:trPr>
        <w:tc>
          <w:tcPr>
            <w:tcW w:w="2093" w:type="dxa"/>
            <w:vMerge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</w:tcPr>
          <w:p w:rsidR="009D0081" w:rsidRPr="00E011BC" w:rsidRDefault="009D0081" w:rsidP="008D62CF">
            <w:pPr>
              <w:pStyle w:val="af1"/>
              <w:spacing w:after="0"/>
              <w:rPr>
                <w:rFonts w:ascii="Calibri" w:hAnsi="Calibri" w:cs="Calibri"/>
                <w:b/>
                <w:bCs/>
              </w:rPr>
            </w:pPr>
            <w:r w:rsidRPr="00BE4F1D">
              <w:rPr>
                <w:rFonts w:ascii="Calibri" w:hAnsi="Calibri" w:cs="Calibri"/>
                <w:b/>
                <w:bCs/>
              </w:rPr>
              <w:t>Самостоятельная работа:</w:t>
            </w:r>
          </w:p>
          <w:p w:rsidR="009D0081" w:rsidRPr="00E011BC" w:rsidRDefault="009D0081" w:rsidP="008D62CF">
            <w:pPr>
              <w:pStyle w:val="af1"/>
              <w:spacing w:after="0"/>
              <w:rPr>
                <w:rFonts w:ascii="Calibri" w:hAnsi="Calibri" w:cs="Calibri"/>
              </w:rPr>
            </w:pPr>
            <w:r w:rsidRPr="00BE4F1D">
              <w:rPr>
                <w:rFonts w:ascii="Calibri" w:hAnsi="Calibri" w:cs="Calibri"/>
              </w:rPr>
              <w:t>Составление конспекта на тему «Философские концепции человека».</w:t>
            </w:r>
          </w:p>
          <w:p w:rsidR="009D0081" w:rsidRPr="00E011BC" w:rsidRDefault="009D0081" w:rsidP="008D62CF">
            <w:pPr>
              <w:pStyle w:val="af1"/>
              <w:tabs>
                <w:tab w:val="left" w:pos="1267"/>
              </w:tabs>
              <w:spacing w:after="0"/>
              <w:rPr>
                <w:rStyle w:val="10pt"/>
                <w:rFonts w:ascii="Calibri" w:hAnsi="Calibri" w:cs="Calibri"/>
                <w:color w:val="000000"/>
                <w:sz w:val="24"/>
                <w:szCs w:val="24"/>
              </w:rPr>
            </w:pPr>
            <w:r w:rsidRPr="00BE4F1D">
              <w:rPr>
                <w:rFonts w:ascii="Calibri" w:hAnsi="Calibri" w:cs="Calibri"/>
              </w:rPr>
              <w:t>Подготовка доклада на тему «Смысл жизни человека».</w:t>
            </w:r>
          </w:p>
        </w:tc>
        <w:tc>
          <w:tcPr>
            <w:tcW w:w="1134" w:type="dxa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1" w:type="dxa"/>
            <w:vMerge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0081" w:rsidRPr="0097162C">
        <w:trPr>
          <w:trHeight w:val="848"/>
        </w:trPr>
        <w:tc>
          <w:tcPr>
            <w:tcW w:w="2093" w:type="dxa"/>
            <w:vMerge w:val="restart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2.4.</w:t>
            </w: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 философии</w:t>
            </w: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духовной  культуре  </w:t>
            </w: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 ее   значение </w:t>
            </w:r>
          </w:p>
        </w:tc>
        <w:tc>
          <w:tcPr>
            <w:tcW w:w="10773" w:type="dxa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9D0081" w:rsidRPr="003A4468" w:rsidRDefault="009D0081" w:rsidP="008861D5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Философия, как и рациональная   отрасль   духовной культуры.  Сходство   и отличие   философии   от    искусства, религии, науки и идеологии.    Структура   философского   творчества. Типы   философствования.    Философия   и   мировоззрение. Философия   и смысл жизни.  Философия как учение   о целостной личности.  Роль философии в современном мире.  Будущее философии. </w:t>
            </w:r>
          </w:p>
        </w:tc>
        <w:tc>
          <w:tcPr>
            <w:tcW w:w="1134" w:type="dxa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  <w:vMerge w:val="restart"/>
          </w:tcPr>
          <w:p w:rsidR="009D0081" w:rsidRDefault="009D0081" w:rsidP="008D62CF">
            <w:pPr>
              <w:tabs>
                <w:tab w:val="center" w:pos="71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ab/>
            </w:r>
          </w:p>
          <w:p w:rsidR="009D0081" w:rsidRDefault="009D0081" w:rsidP="008D62CF">
            <w:pPr>
              <w:tabs>
                <w:tab w:val="center" w:pos="71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9D0081" w:rsidRDefault="009D0081" w:rsidP="008D62CF">
            <w:pPr>
              <w:tabs>
                <w:tab w:val="center" w:pos="71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9D0081" w:rsidRPr="003A4468" w:rsidRDefault="009D0081" w:rsidP="008D62CF">
            <w:pPr>
              <w:tabs>
                <w:tab w:val="center" w:pos="7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D0081" w:rsidRPr="0097162C">
        <w:trPr>
          <w:trHeight w:val="705"/>
        </w:trPr>
        <w:tc>
          <w:tcPr>
            <w:tcW w:w="2093" w:type="dxa"/>
            <w:vMerge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</w:tcPr>
          <w:p w:rsidR="009D0081" w:rsidRPr="00E011BC" w:rsidRDefault="009D0081" w:rsidP="00F52BA8">
            <w:pPr>
              <w:pStyle w:val="af1"/>
              <w:tabs>
                <w:tab w:val="left" w:pos="1267"/>
              </w:tabs>
              <w:spacing w:after="0"/>
              <w:rPr>
                <w:rStyle w:val="10pt"/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E4F1D">
              <w:rPr>
                <w:rStyle w:val="10pt"/>
                <w:rFonts w:ascii="Calibri" w:hAnsi="Calibri" w:cs="Calibri"/>
                <w:color w:val="000000"/>
                <w:sz w:val="24"/>
                <w:szCs w:val="24"/>
              </w:rPr>
              <w:t>Практическое занятие:</w:t>
            </w:r>
          </w:p>
          <w:p w:rsidR="009D0081" w:rsidRPr="003A4468" w:rsidRDefault="009D0081" w:rsidP="00F52BA8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философии   с другими   отраслями культуры.Сопоставление личности философа   и его философской системы(любое время).</w:t>
            </w:r>
          </w:p>
        </w:tc>
        <w:tc>
          <w:tcPr>
            <w:tcW w:w="1134" w:type="dxa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1" w:type="dxa"/>
            <w:vMerge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0081" w:rsidRPr="0097162C">
        <w:trPr>
          <w:trHeight w:val="600"/>
        </w:trPr>
        <w:tc>
          <w:tcPr>
            <w:tcW w:w="2093" w:type="dxa"/>
            <w:vMerge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3" w:type="dxa"/>
          </w:tcPr>
          <w:p w:rsidR="009D0081" w:rsidRPr="00F52BA8" w:rsidRDefault="009D0081" w:rsidP="008D62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2B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 </w:t>
            </w:r>
          </w:p>
          <w:p w:rsidR="009D0081" w:rsidRPr="003A4468" w:rsidRDefault="009D0081" w:rsidP="00F52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эссе «Философия и смысл жизни».</w:t>
            </w:r>
          </w:p>
        </w:tc>
        <w:tc>
          <w:tcPr>
            <w:tcW w:w="1134" w:type="dxa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1" w:type="dxa"/>
            <w:vMerge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0081" w:rsidRPr="0097162C">
        <w:trPr>
          <w:trHeight w:val="360"/>
        </w:trPr>
        <w:tc>
          <w:tcPr>
            <w:tcW w:w="12866" w:type="dxa"/>
            <w:gridSpan w:val="2"/>
          </w:tcPr>
          <w:p w:rsidR="009D0081" w:rsidRPr="0004765E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6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134" w:type="dxa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1" w:type="dxa"/>
            <w:vMerge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0081" w:rsidRPr="0097162C">
        <w:trPr>
          <w:trHeight w:val="360"/>
        </w:trPr>
        <w:tc>
          <w:tcPr>
            <w:tcW w:w="12866" w:type="dxa"/>
            <w:gridSpan w:val="2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Экзамен </w:t>
            </w:r>
          </w:p>
        </w:tc>
        <w:tc>
          <w:tcPr>
            <w:tcW w:w="1134" w:type="dxa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1" w:type="dxa"/>
            <w:vMerge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0081" w:rsidRPr="0097162C">
        <w:trPr>
          <w:trHeight w:val="180"/>
        </w:trPr>
        <w:tc>
          <w:tcPr>
            <w:tcW w:w="12866" w:type="dxa"/>
            <w:gridSpan w:val="2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Всего:</w:t>
            </w:r>
          </w:p>
        </w:tc>
        <w:tc>
          <w:tcPr>
            <w:tcW w:w="1134" w:type="dxa"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381" w:type="dxa"/>
            <w:vMerge/>
          </w:tcPr>
          <w:p w:rsidR="009D0081" w:rsidRPr="003A4468" w:rsidRDefault="009D0081" w:rsidP="008D62CF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9D0081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Для характеристики уровня освоения учебного материала используются следующие обозначения: </w:t>
      </w:r>
    </w:p>
    <w:p w:rsidR="009D0081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1 – ознакомительный уровень(узнавание ранее изученного); </w:t>
      </w:r>
    </w:p>
    <w:p w:rsidR="009D0081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2 – репродуктивный(выполнение деятельности по образцу, ин</w:t>
      </w:r>
      <w:r>
        <w:rPr>
          <w:rFonts w:ascii="Times New Roman" w:hAnsi="Times New Roman" w:cs="Times New Roman"/>
          <w:sz w:val="24"/>
          <w:szCs w:val="24"/>
          <w:lang w:eastAsia="ru-RU"/>
        </w:rPr>
        <w:t>струкции или под руководством);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3 – продуктивный(планирование и самостоятельное выполнение деятельности, решение проблемных задач)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Тематика   самостоятельной  работы  определяется  тематикой  учебного  занятия.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  <w:sectPr w:rsidR="009D0081" w:rsidRPr="003A4468" w:rsidSect="003A4468">
          <w:pgSz w:w="16838" w:h="11906" w:orient="landscape"/>
          <w:pgMar w:top="719" w:right="539" w:bottom="851" w:left="1134" w:header="709" w:footer="709" w:gutter="0"/>
          <w:cols w:space="708"/>
          <w:docGrid w:linePitch="360"/>
        </w:sectPr>
      </w:pP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3.  УСЛОВИЯ РЕАЛИЗАЦИИ ПРОГРАММЫ ДИСЦИПЛИНЫ</w:t>
      </w:r>
    </w:p>
    <w:p w:rsidR="009D0081" w:rsidRPr="003A4468" w:rsidRDefault="009D0081" w:rsidP="003A44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A446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«Основы философии»</w:t>
      </w:r>
    </w:p>
    <w:p w:rsidR="009D0081" w:rsidRPr="003A4468" w:rsidRDefault="009D0081" w:rsidP="003A44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0081" w:rsidRPr="003A4468" w:rsidRDefault="009D0081" w:rsidP="003A44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3.1.  Требования к минимальному   материально-техническому   обеспечению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5D75">
        <w:rPr>
          <w:rFonts w:ascii="Times New Roman" w:hAnsi="Times New Roman" w:cs="Times New Roman"/>
          <w:sz w:val="28"/>
          <w:szCs w:val="28"/>
          <w:lang w:eastAsia="ru-RU"/>
        </w:rPr>
        <w:t>Реализация программы дисциплины предусматривает наличие кабинета (</w:t>
      </w:r>
      <w:r w:rsidRPr="00455D75">
        <w:rPr>
          <w:rFonts w:ascii="Times New Roman" w:hAnsi="Times New Roman" w:cs="Times New Roman"/>
          <w:sz w:val="28"/>
          <w:szCs w:val="28"/>
        </w:rPr>
        <w:t>Кабинет гуманитарных и социально-экономических дисциплин – аудитория № 413</w:t>
      </w:r>
      <w:r w:rsidRPr="00455D75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5D75">
        <w:rPr>
          <w:rFonts w:ascii="Times New Roman" w:hAnsi="Times New Roman" w:cs="Times New Roman"/>
          <w:sz w:val="28"/>
          <w:szCs w:val="28"/>
          <w:lang w:eastAsia="ru-RU"/>
        </w:rPr>
        <w:t>Укомплекто</w:t>
      </w:r>
      <w:r>
        <w:rPr>
          <w:rFonts w:ascii="Times New Roman" w:hAnsi="Times New Roman" w:cs="Times New Roman"/>
          <w:sz w:val="28"/>
          <w:szCs w:val="28"/>
          <w:lang w:eastAsia="ru-RU"/>
        </w:rPr>
        <w:t>ван: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компьютер преподавателя, мультимедийный проектор, экран, меловая и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5D75">
        <w:rPr>
          <w:rFonts w:ascii="Times New Roman" w:hAnsi="Times New Roman" w:cs="Times New Roman"/>
          <w:sz w:val="28"/>
          <w:szCs w:val="28"/>
          <w:lang w:val="en-US"/>
        </w:rPr>
        <w:t>Windows 7 x64 "</w:t>
      </w:r>
      <w:r w:rsidRPr="00455D75">
        <w:rPr>
          <w:rFonts w:ascii="Times New Roman" w:hAnsi="Times New Roman" w:cs="Times New Roman"/>
          <w:sz w:val="28"/>
          <w:szCs w:val="28"/>
        </w:rPr>
        <w:t>Подписка</w:t>
      </w:r>
      <w:r w:rsidRPr="00455D75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Microsoft Office 2016</w:t>
      </w:r>
      <w:r w:rsidRPr="00455D75">
        <w:rPr>
          <w:rFonts w:ascii="Times New Roman" w:hAnsi="Times New Roman" w:cs="Times New Roman"/>
          <w:sz w:val="28"/>
          <w:szCs w:val="28"/>
        </w:rPr>
        <w:tab/>
        <w:t>Лицензионный договор №159 на передачу не исключительных прав на программы для ЭВМ от 27 июля 2018 г.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55D75">
        <w:rPr>
          <w:rFonts w:ascii="Times New Roman" w:hAnsi="Times New Roman" w:cs="Times New Roman"/>
          <w:sz w:val="28"/>
          <w:szCs w:val="28"/>
        </w:rPr>
        <w:t>(Помещение для самостоятельной работы – аудитория № 304)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среду, мультимедийный проектор, маркерная доска, столы и стулья обучающихся, стол и стул преподавателя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5D75">
        <w:rPr>
          <w:rFonts w:ascii="Times New Roman" w:hAnsi="Times New Roman" w:cs="Times New Roman"/>
          <w:sz w:val="28"/>
          <w:szCs w:val="28"/>
          <w:lang w:val="en-US"/>
        </w:rPr>
        <w:t>Windows 10 x64</w:t>
      </w:r>
      <w:r w:rsidRPr="00455D75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455D75">
        <w:rPr>
          <w:rFonts w:ascii="Times New Roman" w:hAnsi="Times New Roman" w:cs="Times New Roman"/>
          <w:sz w:val="28"/>
          <w:szCs w:val="28"/>
        </w:rPr>
        <w:t>Подписка</w:t>
      </w:r>
      <w:r w:rsidRPr="00455D75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ОС "Альт Образование 8"</w:t>
      </w:r>
      <w:r w:rsidRPr="00455D75">
        <w:rPr>
          <w:rFonts w:ascii="Times New Roman" w:hAnsi="Times New Roman" w:cs="Times New Roman"/>
          <w:sz w:val="28"/>
          <w:szCs w:val="28"/>
        </w:rPr>
        <w:tab/>
        <w:t>Лицензия №AAO.0018.00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Microsoft Office 2016</w:t>
      </w:r>
      <w:r w:rsidRPr="00455D75">
        <w:rPr>
          <w:rFonts w:ascii="Times New Roman" w:hAnsi="Times New Roman" w:cs="Times New Roman"/>
          <w:sz w:val="28"/>
          <w:szCs w:val="28"/>
        </w:rPr>
        <w:tab/>
        <w:t>Лицензионный договор №159 на передачу не исключительных прав на программы для ЭВМ от 27 июля 2018 г.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GIMP</w:t>
      </w:r>
      <w:r w:rsidRPr="00455D75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HaoZip</w:t>
      </w:r>
      <w:r w:rsidRPr="00455D75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Audacity</w:t>
      </w:r>
      <w:r w:rsidRPr="00455D75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Firefox</w:t>
      </w:r>
      <w:r w:rsidRPr="00455D75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5D75">
        <w:rPr>
          <w:rFonts w:ascii="Times New Roman" w:hAnsi="Times New Roman" w:cs="Times New Roman"/>
          <w:sz w:val="28"/>
          <w:szCs w:val="28"/>
          <w:lang w:val="en-US"/>
        </w:rPr>
        <w:t>Microsoft Access</w:t>
      </w:r>
      <w:r w:rsidRPr="00455D75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455D75">
        <w:rPr>
          <w:rFonts w:ascii="Times New Roman" w:hAnsi="Times New Roman" w:cs="Times New Roman"/>
          <w:sz w:val="28"/>
          <w:szCs w:val="28"/>
        </w:rPr>
        <w:t>Подписка</w:t>
      </w:r>
      <w:r w:rsidRPr="00455D75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Pascal ABC Net</w:t>
      </w:r>
      <w:r w:rsidRPr="00455D75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Lazarus</w:t>
      </w:r>
      <w:r w:rsidRPr="00455D75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lastRenderedPageBreak/>
        <w:t>XAMPP</w:t>
      </w:r>
      <w:r w:rsidRPr="00455D75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LibreOffice</w:t>
      </w:r>
      <w:r w:rsidRPr="00455D75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5D75">
        <w:rPr>
          <w:rFonts w:ascii="Times New Roman" w:hAnsi="Times New Roman" w:cs="Times New Roman"/>
          <w:sz w:val="28"/>
          <w:szCs w:val="28"/>
          <w:lang w:val="en-US"/>
        </w:rPr>
        <w:t>Microsoft Publisher</w:t>
      </w:r>
      <w:r w:rsidRPr="00455D75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455D75">
        <w:rPr>
          <w:rFonts w:ascii="Times New Roman" w:hAnsi="Times New Roman" w:cs="Times New Roman"/>
          <w:sz w:val="28"/>
          <w:szCs w:val="28"/>
        </w:rPr>
        <w:t>Подписка</w:t>
      </w:r>
      <w:r w:rsidRPr="00455D75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Notepad++</w:t>
      </w:r>
      <w:r w:rsidRPr="00455D75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Avidemux</w:t>
      </w:r>
      <w:r w:rsidRPr="00455D75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5D75">
        <w:rPr>
          <w:rFonts w:ascii="Times New Roman" w:hAnsi="Times New Roman" w:cs="Times New Roman"/>
          <w:sz w:val="28"/>
          <w:szCs w:val="28"/>
          <w:lang w:val="en-US"/>
        </w:rPr>
        <w:t>Microsoft Visio</w:t>
      </w:r>
      <w:r w:rsidRPr="00455D75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455D75">
        <w:rPr>
          <w:rFonts w:ascii="Times New Roman" w:hAnsi="Times New Roman" w:cs="Times New Roman"/>
          <w:sz w:val="28"/>
          <w:szCs w:val="28"/>
        </w:rPr>
        <w:t>Подписка</w:t>
      </w:r>
      <w:r w:rsidRPr="00455D75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5D75">
        <w:rPr>
          <w:rFonts w:ascii="Times New Roman" w:hAnsi="Times New Roman" w:cs="Times New Roman"/>
          <w:sz w:val="28"/>
          <w:szCs w:val="28"/>
          <w:lang w:val="en-US"/>
        </w:rPr>
        <w:t>Microsoft Visual Studio</w:t>
      </w:r>
      <w:r w:rsidRPr="00455D75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455D75">
        <w:rPr>
          <w:rFonts w:ascii="Times New Roman" w:hAnsi="Times New Roman" w:cs="Times New Roman"/>
          <w:sz w:val="28"/>
          <w:szCs w:val="28"/>
        </w:rPr>
        <w:t>Подписка</w:t>
      </w:r>
      <w:r w:rsidRPr="00455D75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SWI-Prolog</w:t>
      </w:r>
      <w:r w:rsidRPr="00455D75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Python 3.4</w:t>
      </w:r>
      <w:r w:rsidRPr="00455D75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Scilab-5.5.0</w:t>
      </w:r>
      <w:r w:rsidRPr="00455D75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ЛогоМиры 3.0</w:t>
      </w:r>
      <w:r w:rsidRPr="00455D75">
        <w:rPr>
          <w:rFonts w:ascii="Times New Roman" w:hAnsi="Times New Roman" w:cs="Times New Roman"/>
          <w:sz w:val="28"/>
          <w:szCs w:val="28"/>
        </w:rPr>
        <w:tab/>
        <w:t>Акт предоставления прав №Tr059247 от 20.07.2018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ГИС "Панорама"</w:t>
      </w:r>
      <w:r w:rsidRPr="00455D75">
        <w:rPr>
          <w:rFonts w:ascii="Times New Roman" w:hAnsi="Times New Roman" w:cs="Times New Roman"/>
          <w:sz w:val="28"/>
          <w:szCs w:val="28"/>
        </w:rPr>
        <w:tab/>
        <w:t xml:space="preserve">Лицензионный договор № Л-173/17;  Лицензионный договор № Л-211/17; Лицензионный договор № Л-66/18; Лицензионный договор № Л-116/18; 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Lite PMS</w:t>
      </w:r>
      <w:r w:rsidRPr="00455D75">
        <w:rPr>
          <w:rFonts w:ascii="Times New Roman" w:hAnsi="Times New Roman" w:cs="Times New Roman"/>
          <w:sz w:val="28"/>
          <w:szCs w:val="28"/>
        </w:rPr>
        <w:tab/>
        <w:t>Лицензионный договор № 1011 от 09.04.2018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Система автоматизации гостиниц "Эдельвейс"</w:t>
      </w:r>
      <w:r w:rsidRPr="00455D75">
        <w:rPr>
          <w:rFonts w:ascii="Times New Roman" w:hAnsi="Times New Roman" w:cs="Times New Roman"/>
          <w:sz w:val="28"/>
          <w:szCs w:val="28"/>
        </w:rPr>
        <w:tab/>
        <w:t>Лицензионный договор № 40-497 от 17.04.2018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Онлайн система - ERP.travel</w:t>
      </w:r>
      <w:r w:rsidRPr="00455D75">
        <w:rPr>
          <w:rFonts w:ascii="Times New Roman" w:hAnsi="Times New Roman" w:cs="Times New Roman"/>
          <w:sz w:val="28"/>
          <w:szCs w:val="28"/>
        </w:rPr>
        <w:tab/>
        <w:t>Лицензионный договор № 2606 от 26.06.2018</w:t>
      </w:r>
    </w:p>
    <w:p w:rsidR="009D0081" w:rsidRPr="00455D75" w:rsidRDefault="009D0081" w:rsidP="00455D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55D75">
        <w:rPr>
          <w:rFonts w:ascii="Times New Roman" w:hAnsi="Times New Roman" w:cs="Times New Roman"/>
          <w:sz w:val="28"/>
          <w:szCs w:val="28"/>
        </w:rPr>
        <w:t xml:space="preserve">Программа для ЭВМ Кукарача </w:t>
      </w:r>
      <w:r w:rsidRPr="00455D75">
        <w:rPr>
          <w:rFonts w:ascii="Times New Roman" w:hAnsi="Times New Roman" w:cs="Times New Roman"/>
          <w:sz w:val="28"/>
          <w:szCs w:val="28"/>
        </w:rPr>
        <w:tab/>
        <w:t>Договор № Tr000260415 от 13 июня 2018</w:t>
      </w:r>
    </w:p>
    <w:p w:rsidR="009D0081" w:rsidRPr="00455D75" w:rsidRDefault="009D0081" w:rsidP="00455D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75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455D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.2. Информационное обеспечение обучения</w:t>
      </w:r>
    </w:p>
    <w:p w:rsidR="009D0081" w:rsidRPr="00455D75" w:rsidRDefault="009D0081" w:rsidP="00455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5D75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образовательного процесса по дисциплине использованы:</w:t>
      </w:r>
    </w:p>
    <w:p w:rsidR="009D0081" w:rsidRPr="00455D75" w:rsidRDefault="000840C2" w:rsidP="00455D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Основная литература</w:t>
      </w:r>
      <w:r w:rsidR="009D0081" w:rsidRPr="00455D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F0F4D" w:rsidRPr="006013DF" w:rsidRDefault="004F0F4D" w:rsidP="004F0F4D">
      <w:pPr>
        <w:pStyle w:val="af0"/>
        <w:numPr>
          <w:ilvl w:val="0"/>
          <w:numId w:val="4"/>
        </w:numPr>
        <w:spacing w:after="0" w:line="240" w:lineRule="auto"/>
        <w:ind w:left="567" w:hanging="210"/>
        <w:jc w:val="both"/>
        <w:rPr>
          <w:rFonts w:ascii="Times New Roman" w:hAnsi="Times New Roman" w:cs="Times New Roman"/>
          <w:sz w:val="28"/>
          <w:szCs w:val="28"/>
        </w:rPr>
      </w:pPr>
      <w:r w:rsidRPr="006013DF">
        <w:rPr>
          <w:rFonts w:ascii="Times New Roman" w:hAnsi="Times New Roman" w:cs="Times New Roman"/>
          <w:sz w:val="28"/>
          <w:szCs w:val="28"/>
        </w:rPr>
        <w:t>Горелов А.А. Основы философии: учеб. пособие для СПО/ Горелов А.А., Горелова Т.А. – М.: КноРус, 2017. – 228 с.</w:t>
      </w:r>
    </w:p>
    <w:p w:rsidR="004F0F4D" w:rsidRPr="006013DF" w:rsidRDefault="004F0F4D" w:rsidP="004F0F4D">
      <w:pPr>
        <w:pStyle w:val="af0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567" w:hanging="210"/>
        <w:jc w:val="both"/>
        <w:rPr>
          <w:rFonts w:ascii="Times New Roman" w:hAnsi="Times New Roman" w:cs="Times New Roman"/>
          <w:sz w:val="28"/>
          <w:szCs w:val="28"/>
        </w:rPr>
      </w:pPr>
      <w:r w:rsidRPr="006013DF">
        <w:rPr>
          <w:rFonts w:ascii="Times New Roman" w:hAnsi="Times New Roman" w:cs="Times New Roman"/>
          <w:iCs/>
          <w:sz w:val="28"/>
          <w:szCs w:val="28"/>
        </w:rPr>
        <w:t>Гуревич, П. С. </w:t>
      </w:r>
      <w:r w:rsidRPr="006013DF">
        <w:rPr>
          <w:rFonts w:ascii="Times New Roman" w:hAnsi="Times New Roman" w:cs="Times New Roman"/>
          <w:sz w:val="28"/>
          <w:szCs w:val="28"/>
        </w:rPr>
        <w:t>Фи</w:t>
      </w:r>
      <w:r>
        <w:rPr>
          <w:rFonts w:ascii="Times New Roman" w:hAnsi="Times New Roman" w:cs="Times New Roman"/>
          <w:sz w:val="28"/>
          <w:szCs w:val="28"/>
        </w:rPr>
        <w:t>лософия : учебник для СПО</w:t>
      </w:r>
      <w:r w:rsidRPr="006013DF">
        <w:rPr>
          <w:rFonts w:ascii="Times New Roman" w:hAnsi="Times New Roman" w:cs="Times New Roman"/>
          <w:sz w:val="28"/>
          <w:szCs w:val="28"/>
        </w:rPr>
        <w:t> / П. С. Гуревич. — 2-е изд., пер</w:t>
      </w:r>
      <w:r>
        <w:rPr>
          <w:rFonts w:ascii="Times New Roman" w:hAnsi="Times New Roman" w:cs="Times New Roman"/>
          <w:sz w:val="28"/>
          <w:szCs w:val="28"/>
        </w:rPr>
        <w:t xml:space="preserve">ераб. и доп. — М. : </w:t>
      </w:r>
      <w:r w:rsidRPr="006013DF">
        <w:rPr>
          <w:rFonts w:ascii="Times New Roman" w:hAnsi="Times New Roman" w:cs="Times New Roman"/>
          <w:sz w:val="28"/>
          <w:szCs w:val="28"/>
        </w:rPr>
        <w:t xml:space="preserve"> Юрайт, 202</w:t>
      </w:r>
      <w:r w:rsidR="00B318FA">
        <w:rPr>
          <w:rFonts w:ascii="Times New Roman" w:hAnsi="Times New Roman" w:cs="Times New Roman"/>
          <w:sz w:val="28"/>
          <w:szCs w:val="28"/>
        </w:rPr>
        <w:t>1</w:t>
      </w:r>
      <w:r w:rsidRPr="006013DF">
        <w:rPr>
          <w:rFonts w:ascii="Times New Roman" w:hAnsi="Times New Roman" w:cs="Times New Roman"/>
          <w:sz w:val="28"/>
          <w:szCs w:val="28"/>
        </w:rPr>
        <w:t>. — 457 с. </w:t>
      </w:r>
      <w:r w:rsidRPr="006013D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013DF">
        <w:rPr>
          <w:rFonts w:ascii="Times New Roman" w:hAnsi="Times New Roman" w:cs="Times New Roman"/>
          <w:sz w:val="28"/>
          <w:szCs w:val="28"/>
        </w:rPr>
        <w:t>ЭБС «ЮРАЙТ».</w:t>
      </w:r>
    </w:p>
    <w:p w:rsidR="009D0081" w:rsidRPr="00455D75" w:rsidRDefault="000840C2" w:rsidP="004F0F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Дополнительная литература</w:t>
      </w:r>
      <w:r w:rsidR="009D0081" w:rsidRPr="00455D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013DF" w:rsidRPr="004F0F4D" w:rsidRDefault="006013DF" w:rsidP="00C82428">
      <w:pPr>
        <w:pStyle w:val="af0"/>
        <w:numPr>
          <w:ilvl w:val="0"/>
          <w:numId w:val="4"/>
        </w:numPr>
        <w:shd w:val="clear" w:color="auto" w:fill="FCFCFC"/>
        <w:spacing w:after="0" w:line="240" w:lineRule="auto"/>
        <w:ind w:left="567" w:hanging="210"/>
        <w:jc w:val="both"/>
        <w:rPr>
          <w:rFonts w:ascii="Times New Roman" w:hAnsi="Times New Roman" w:cs="Times New Roman"/>
          <w:sz w:val="28"/>
          <w:szCs w:val="28"/>
        </w:rPr>
      </w:pPr>
      <w:r w:rsidRPr="004F0F4D">
        <w:rPr>
          <w:rFonts w:ascii="Times New Roman" w:hAnsi="Times New Roman" w:cs="Times New Roman"/>
          <w:sz w:val="28"/>
          <w:szCs w:val="28"/>
          <w:shd w:val="clear" w:color="auto" w:fill="F8F9FA"/>
        </w:rPr>
        <w:t>Альгина, Н. С. Философия : учебное пособие / Н. С. Альгина, А. И. Иваненко. — СПб.: Санкт-Петербургский государственный университет промышленных технологий и дизайна, 2020. — 97 c. </w:t>
      </w:r>
      <w:r w:rsidRPr="004F0F4D">
        <w:rPr>
          <w:rFonts w:ascii="Times New Roman" w:hAnsi="Times New Roman" w:cs="Times New Roman"/>
          <w:sz w:val="28"/>
          <w:szCs w:val="28"/>
        </w:rPr>
        <w:t>- ЭБС</w:t>
      </w:r>
      <w:r w:rsidRPr="006013DF">
        <w:rPr>
          <w:rFonts w:ascii="Times New Roman" w:hAnsi="Times New Roman" w:cs="Times New Roman"/>
          <w:sz w:val="28"/>
          <w:szCs w:val="28"/>
        </w:rPr>
        <w:t xml:space="preserve"> «</w:t>
      </w:r>
      <w:r w:rsidRPr="006013DF">
        <w:rPr>
          <w:rFonts w:ascii="Times New Roman" w:hAnsi="Times New Roman" w:cs="Times New Roman"/>
          <w:color w:val="000000"/>
          <w:sz w:val="28"/>
          <w:szCs w:val="28"/>
        </w:rPr>
        <w:t>IPRbooks».</w:t>
      </w:r>
    </w:p>
    <w:p w:rsidR="004F0F4D" w:rsidRPr="004F0F4D" w:rsidRDefault="004F0F4D" w:rsidP="004F0F4D">
      <w:pPr>
        <w:numPr>
          <w:ilvl w:val="0"/>
          <w:numId w:val="4"/>
        </w:numPr>
        <w:spacing w:after="0" w:line="240" w:lineRule="auto"/>
        <w:ind w:left="567" w:hanging="2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5D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Волкогонова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55D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О.Д. Основы философии: учебник / Волкогонова О.Д., Сидорова Н.М. – М.: Инфра-М, 2015. – 480 с.</w:t>
      </w:r>
    </w:p>
    <w:p w:rsidR="004F0F4D" w:rsidRPr="004F0F4D" w:rsidRDefault="004F0F4D" w:rsidP="004F0F4D">
      <w:pPr>
        <w:numPr>
          <w:ilvl w:val="0"/>
          <w:numId w:val="4"/>
        </w:numPr>
        <w:spacing w:after="0" w:line="240" w:lineRule="auto"/>
        <w:ind w:left="567" w:hanging="2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5D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Горелов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55D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А.А. Основы философии: учебник. – М.: Академия, 2015. – 320 с.</w:t>
      </w:r>
    </w:p>
    <w:p w:rsidR="006013DF" w:rsidRPr="006013DF" w:rsidRDefault="006013DF" w:rsidP="006013DF">
      <w:pPr>
        <w:pStyle w:val="af0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567" w:hanging="210"/>
        <w:jc w:val="both"/>
        <w:rPr>
          <w:rFonts w:ascii="Times New Roman" w:hAnsi="Times New Roman" w:cs="Times New Roman"/>
          <w:sz w:val="28"/>
          <w:szCs w:val="28"/>
        </w:rPr>
      </w:pPr>
      <w:r w:rsidRPr="006013DF">
        <w:rPr>
          <w:rFonts w:ascii="Times New Roman" w:hAnsi="Times New Roman" w:cs="Times New Roman"/>
          <w:iCs/>
          <w:sz w:val="28"/>
          <w:szCs w:val="28"/>
        </w:rPr>
        <w:t>Дмитриев, В. В. </w:t>
      </w:r>
      <w:r w:rsidRPr="006013DF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>ы философии : учебник для СПО</w:t>
      </w:r>
      <w:r w:rsidRPr="006013DF">
        <w:rPr>
          <w:rFonts w:ascii="Times New Roman" w:hAnsi="Times New Roman" w:cs="Times New Roman"/>
          <w:sz w:val="28"/>
          <w:szCs w:val="28"/>
        </w:rPr>
        <w:t xml:space="preserve"> / В. В. Дмитриев, Л. Д. Дымченко. — 2-е изд., </w:t>
      </w:r>
      <w:r>
        <w:rPr>
          <w:rFonts w:ascii="Times New Roman" w:hAnsi="Times New Roman" w:cs="Times New Roman"/>
          <w:sz w:val="28"/>
          <w:szCs w:val="28"/>
        </w:rPr>
        <w:t xml:space="preserve">испр. и доп. — М. : </w:t>
      </w:r>
      <w:r w:rsidRPr="006013DF">
        <w:rPr>
          <w:rFonts w:ascii="Times New Roman" w:hAnsi="Times New Roman" w:cs="Times New Roman"/>
          <w:sz w:val="28"/>
          <w:szCs w:val="28"/>
        </w:rPr>
        <w:t xml:space="preserve"> Юрайт, 202</w:t>
      </w:r>
      <w:r w:rsidR="00B318FA">
        <w:rPr>
          <w:rFonts w:ascii="Times New Roman" w:hAnsi="Times New Roman" w:cs="Times New Roman"/>
          <w:sz w:val="28"/>
          <w:szCs w:val="28"/>
        </w:rPr>
        <w:t>1</w:t>
      </w:r>
      <w:r w:rsidRPr="006013DF">
        <w:rPr>
          <w:rFonts w:ascii="Times New Roman" w:hAnsi="Times New Roman" w:cs="Times New Roman"/>
          <w:sz w:val="28"/>
          <w:szCs w:val="28"/>
        </w:rPr>
        <w:t>. — 281 с. </w:t>
      </w:r>
      <w:r w:rsidRPr="006013D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013DF">
        <w:rPr>
          <w:rFonts w:ascii="Times New Roman" w:hAnsi="Times New Roman" w:cs="Times New Roman"/>
          <w:sz w:val="28"/>
          <w:szCs w:val="28"/>
        </w:rPr>
        <w:t>ЭБС «ЮРАЙТ».</w:t>
      </w:r>
    </w:p>
    <w:p w:rsidR="006013DF" w:rsidRPr="006013DF" w:rsidRDefault="006013DF" w:rsidP="006013DF">
      <w:pPr>
        <w:pStyle w:val="af0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567" w:hanging="210"/>
        <w:jc w:val="both"/>
        <w:rPr>
          <w:rFonts w:ascii="Times New Roman" w:hAnsi="Times New Roman" w:cs="Times New Roman"/>
          <w:sz w:val="28"/>
          <w:szCs w:val="28"/>
        </w:rPr>
      </w:pPr>
      <w:r w:rsidRPr="006013DF">
        <w:rPr>
          <w:rFonts w:ascii="Times New Roman" w:hAnsi="Times New Roman" w:cs="Times New Roman"/>
          <w:iCs/>
          <w:sz w:val="28"/>
          <w:szCs w:val="28"/>
        </w:rPr>
        <w:t>Ивин, А. А. </w:t>
      </w:r>
      <w:r w:rsidRPr="006013DF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>ы философии : учебник для СПО</w:t>
      </w:r>
      <w:r w:rsidRPr="006013DF">
        <w:rPr>
          <w:rFonts w:ascii="Times New Roman" w:hAnsi="Times New Roman" w:cs="Times New Roman"/>
          <w:sz w:val="28"/>
          <w:szCs w:val="28"/>
        </w:rPr>
        <w:t> / А. А. Ивин, И. </w:t>
      </w:r>
      <w:r>
        <w:rPr>
          <w:rFonts w:ascii="Times New Roman" w:hAnsi="Times New Roman" w:cs="Times New Roman"/>
          <w:sz w:val="28"/>
          <w:szCs w:val="28"/>
        </w:rPr>
        <w:t>П. Никитина. — М. :</w:t>
      </w:r>
      <w:r w:rsidRPr="006013DF">
        <w:rPr>
          <w:rFonts w:ascii="Times New Roman" w:hAnsi="Times New Roman" w:cs="Times New Roman"/>
          <w:sz w:val="28"/>
          <w:szCs w:val="28"/>
        </w:rPr>
        <w:t xml:space="preserve"> Юрайт, 202</w:t>
      </w:r>
      <w:r w:rsidR="00B318FA">
        <w:rPr>
          <w:rFonts w:ascii="Times New Roman" w:hAnsi="Times New Roman" w:cs="Times New Roman"/>
          <w:sz w:val="28"/>
          <w:szCs w:val="28"/>
        </w:rPr>
        <w:t>1</w:t>
      </w:r>
      <w:r w:rsidRPr="006013DF">
        <w:rPr>
          <w:rFonts w:ascii="Times New Roman" w:hAnsi="Times New Roman" w:cs="Times New Roman"/>
          <w:sz w:val="28"/>
          <w:szCs w:val="28"/>
        </w:rPr>
        <w:t>. — 478 с.</w:t>
      </w:r>
      <w:r w:rsidRPr="006013D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6013DF">
        <w:rPr>
          <w:rFonts w:ascii="Times New Roman" w:hAnsi="Times New Roman" w:cs="Times New Roman"/>
          <w:sz w:val="28"/>
          <w:szCs w:val="28"/>
        </w:rPr>
        <w:t>ЭБС «ЮРАЙТ».</w:t>
      </w:r>
    </w:p>
    <w:p w:rsidR="006013DF" w:rsidRPr="006013DF" w:rsidRDefault="006013DF" w:rsidP="006013DF">
      <w:pPr>
        <w:pStyle w:val="af0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567" w:hanging="210"/>
        <w:jc w:val="both"/>
        <w:rPr>
          <w:rFonts w:ascii="Times New Roman" w:hAnsi="Times New Roman" w:cs="Times New Roman"/>
          <w:sz w:val="28"/>
          <w:szCs w:val="28"/>
        </w:rPr>
      </w:pPr>
      <w:r w:rsidRPr="006013DF">
        <w:rPr>
          <w:rFonts w:ascii="Times New Roman" w:hAnsi="Times New Roman" w:cs="Times New Roman"/>
          <w:iCs/>
          <w:sz w:val="28"/>
          <w:szCs w:val="28"/>
        </w:rPr>
        <w:t>Иоселиани, А. Д. </w:t>
      </w:r>
      <w:r w:rsidRPr="006013DF">
        <w:rPr>
          <w:rFonts w:ascii="Times New Roman" w:hAnsi="Times New Roman" w:cs="Times New Roman"/>
          <w:sz w:val="28"/>
          <w:szCs w:val="28"/>
        </w:rPr>
        <w:t>Основы философии </w:t>
      </w:r>
      <w:r>
        <w:rPr>
          <w:rFonts w:ascii="Times New Roman" w:hAnsi="Times New Roman" w:cs="Times New Roman"/>
          <w:sz w:val="28"/>
          <w:szCs w:val="28"/>
        </w:rPr>
        <w:t>: учебник и практикум для СПО</w:t>
      </w:r>
      <w:r w:rsidRPr="006013DF">
        <w:rPr>
          <w:rFonts w:ascii="Times New Roman" w:hAnsi="Times New Roman" w:cs="Times New Roman"/>
          <w:sz w:val="28"/>
          <w:szCs w:val="28"/>
        </w:rPr>
        <w:t> / А. Д. Иоселиани. — 6-е изд., пер</w:t>
      </w:r>
      <w:r>
        <w:rPr>
          <w:rFonts w:ascii="Times New Roman" w:hAnsi="Times New Roman" w:cs="Times New Roman"/>
          <w:sz w:val="28"/>
          <w:szCs w:val="28"/>
        </w:rPr>
        <w:t>ераб. и доп. — М. :</w:t>
      </w:r>
      <w:r w:rsidRPr="006013DF">
        <w:rPr>
          <w:rFonts w:ascii="Times New Roman" w:hAnsi="Times New Roman" w:cs="Times New Roman"/>
          <w:sz w:val="28"/>
          <w:szCs w:val="28"/>
        </w:rPr>
        <w:t xml:space="preserve"> Юрайт, 202</w:t>
      </w:r>
      <w:r w:rsidR="00B318FA">
        <w:rPr>
          <w:rFonts w:ascii="Times New Roman" w:hAnsi="Times New Roman" w:cs="Times New Roman"/>
          <w:sz w:val="28"/>
          <w:szCs w:val="28"/>
        </w:rPr>
        <w:t>1</w:t>
      </w:r>
      <w:r w:rsidRPr="006013DF">
        <w:rPr>
          <w:rFonts w:ascii="Times New Roman" w:hAnsi="Times New Roman" w:cs="Times New Roman"/>
          <w:sz w:val="28"/>
          <w:szCs w:val="28"/>
        </w:rPr>
        <w:t>. — 531 с. </w:t>
      </w:r>
      <w:r w:rsidRPr="006013D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013DF">
        <w:rPr>
          <w:rFonts w:ascii="Times New Roman" w:hAnsi="Times New Roman" w:cs="Times New Roman"/>
          <w:sz w:val="28"/>
          <w:szCs w:val="28"/>
        </w:rPr>
        <w:t>ЭБС «ЮРАЙТ».</w:t>
      </w:r>
    </w:p>
    <w:p w:rsidR="006013DF" w:rsidRPr="006013DF" w:rsidRDefault="006013DF" w:rsidP="00455D75">
      <w:pPr>
        <w:pStyle w:val="af0"/>
        <w:numPr>
          <w:ilvl w:val="0"/>
          <w:numId w:val="4"/>
        </w:numPr>
        <w:shd w:val="clear" w:color="auto" w:fill="FCFCFC"/>
        <w:spacing w:after="0" w:line="240" w:lineRule="auto"/>
        <w:ind w:left="567" w:hanging="210"/>
        <w:jc w:val="both"/>
        <w:rPr>
          <w:rFonts w:ascii="Times New Roman" w:hAnsi="Times New Roman" w:cs="Times New Roman"/>
          <w:sz w:val="28"/>
          <w:szCs w:val="28"/>
        </w:rPr>
      </w:pPr>
      <w:r w:rsidRPr="006013DF">
        <w:rPr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Нестер Т.В. Основы философии: учебное пособие. — Минск: Республиканский институт профессионального образования (РИПО), 2016. — 216 c.</w:t>
      </w:r>
      <w:r w:rsidRPr="006013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CFCFC"/>
        </w:rPr>
        <w:t> </w:t>
      </w:r>
      <w:r w:rsidRPr="006013DF">
        <w:rPr>
          <w:rFonts w:ascii="Times New Roman" w:hAnsi="Times New Roman" w:cs="Times New Roman"/>
          <w:sz w:val="28"/>
          <w:szCs w:val="28"/>
        </w:rPr>
        <w:t>- ЭБС «</w:t>
      </w:r>
      <w:r w:rsidRPr="006013DF">
        <w:rPr>
          <w:rFonts w:ascii="Times New Roman" w:hAnsi="Times New Roman" w:cs="Times New Roman"/>
          <w:color w:val="000000"/>
          <w:sz w:val="28"/>
          <w:szCs w:val="28"/>
        </w:rPr>
        <w:t>IPRbooks».</w:t>
      </w:r>
    </w:p>
    <w:p w:rsidR="006013DF" w:rsidRPr="006013DF" w:rsidRDefault="006013DF" w:rsidP="006013D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3DF">
        <w:rPr>
          <w:rFonts w:ascii="Times New Roman" w:hAnsi="Times New Roman" w:cs="Times New Roman"/>
          <w:iCs/>
          <w:sz w:val="28"/>
          <w:szCs w:val="28"/>
        </w:rPr>
        <w:t>Светлов, В. А. </w:t>
      </w:r>
      <w:r w:rsidRPr="006013DF">
        <w:rPr>
          <w:rFonts w:ascii="Times New Roman" w:hAnsi="Times New Roman" w:cs="Times New Roman"/>
          <w:sz w:val="28"/>
          <w:szCs w:val="28"/>
        </w:rPr>
        <w:t>Основы философии :</w:t>
      </w:r>
      <w:r>
        <w:rPr>
          <w:rFonts w:ascii="Times New Roman" w:hAnsi="Times New Roman" w:cs="Times New Roman"/>
          <w:sz w:val="28"/>
          <w:szCs w:val="28"/>
        </w:rPr>
        <w:t xml:space="preserve"> учебное пособие для СПО</w:t>
      </w:r>
      <w:r w:rsidRPr="006013DF">
        <w:rPr>
          <w:rFonts w:ascii="Times New Roman" w:hAnsi="Times New Roman" w:cs="Times New Roman"/>
          <w:sz w:val="28"/>
          <w:szCs w:val="28"/>
        </w:rPr>
        <w:t> / В. А. Светлов. — 2-е изд., пер</w:t>
      </w:r>
      <w:r>
        <w:rPr>
          <w:rFonts w:ascii="Times New Roman" w:hAnsi="Times New Roman" w:cs="Times New Roman"/>
          <w:sz w:val="28"/>
          <w:szCs w:val="28"/>
        </w:rPr>
        <w:t>ераб. и доп. — М. :</w:t>
      </w:r>
      <w:r w:rsidRPr="006013DF">
        <w:rPr>
          <w:rFonts w:ascii="Times New Roman" w:hAnsi="Times New Roman" w:cs="Times New Roman"/>
          <w:sz w:val="28"/>
          <w:szCs w:val="28"/>
        </w:rPr>
        <w:t xml:space="preserve"> Юрайт, 202</w:t>
      </w:r>
      <w:r w:rsidR="00B318FA">
        <w:rPr>
          <w:rFonts w:ascii="Times New Roman" w:hAnsi="Times New Roman" w:cs="Times New Roman"/>
          <w:sz w:val="28"/>
          <w:szCs w:val="28"/>
        </w:rPr>
        <w:t>1</w:t>
      </w:r>
      <w:r w:rsidRPr="006013DF">
        <w:rPr>
          <w:rFonts w:ascii="Times New Roman" w:hAnsi="Times New Roman" w:cs="Times New Roman"/>
          <w:sz w:val="28"/>
          <w:szCs w:val="28"/>
        </w:rPr>
        <w:t xml:space="preserve">. — 339 с.  </w:t>
      </w:r>
      <w:r w:rsidRPr="006013D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013DF">
        <w:rPr>
          <w:rFonts w:ascii="Times New Roman" w:hAnsi="Times New Roman" w:cs="Times New Roman"/>
          <w:sz w:val="28"/>
          <w:szCs w:val="28"/>
        </w:rPr>
        <w:t>ЭБС «ЮРАЙТ».</w:t>
      </w:r>
    </w:p>
    <w:p w:rsidR="006013DF" w:rsidRDefault="006013DF" w:rsidP="006013D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3DF">
        <w:rPr>
          <w:rFonts w:ascii="Times New Roman" w:hAnsi="Times New Roman" w:cs="Times New Roman"/>
          <w:iCs/>
          <w:sz w:val="28"/>
          <w:szCs w:val="28"/>
        </w:rPr>
        <w:t>Спиркин, А. Г. </w:t>
      </w:r>
      <w:r w:rsidRPr="006013DF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>ы философии : учебник для СПО</w:t>
      </w:r>
      <w:r w:rsidRPr="006013DF">
        <w:rPr>
          <w:rFonts w:ascii="Times New Roman" w:hAnsi="Times New Roman" w:cs="Times New Roman"/>
          <w:sz w:val="28"/>
          <w:szCs w:val="28"/>
        </w:rPr>
        <w:t> / А.</w:t>
      </w:r>
      <w:r>
        <w:rPr>
          <w:rFonts w:ascii="Times New Roman" w:hAnsi="Times New Roman" w:cs="Times New Roman"/>
          <w:sz w:val="28"/>
          <w:szCs w:val="28"/>
        </w:rPr>
        <w:t> Г. Спиркин. — М. :</w:t>
      </w:r>
      <w:r w:rsidRPr="006013DF">
        <w:rPr>
          <w:rFonts w:ascii="Times New Roman" w:hAnsi="Times New Roman" w:cs="Times New Roman"/>
          <w:sz w:val="28"/>
          <w:szCs w:val="28"/>
        </w:rPr>
        <w:t xml:space="preserve"> Юрайт, 202</w:t>
      </w:r>
      <w:r w:rsidR="00B318FA">
        <w:rPr>
          <w:rFonts w:ascii="Times New Roman" w:hAnsi="Times New Roman" w:cs="Times New Roman"/>
          <w:sz w:val="28"/>
          <w:szCs w:val="28"/>
        </w:rPr>
        <w:t>1</w:t>
      </w:r>
      <w:r w:rsidRPr="006013DF">
        <w:rPr>
          <w:rFonts w:ascii="Times New Roman" w:hAnsi="Times New Roman" w:cs="Times New Roman"/>
          <w:sz w:val="28"/>
          <w:szCs w:val="28"/>
        </w:rPr>
        <w:t xml:space="preserve">. — 392 с.  </w:t>
      </w:r>
      <w:r w:rsidRPr="006013D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013DF">
        <w:rPr>
          <w:rFonts w:ascii="Times New Roman" w:hAnsi="Times New Roman" w:cs="Times New Roman"/>
          <w:sz w:val="28"/>
          <w:szCs w:val="28"/>
        </w:rPr>
        <w:t>ЭБС «ЮРАЙТ».</w:t>
      </w:r>
    </w:p>
    <w:p w:rsidR="006013DF" w:rsidRPr="002B7FE7" w:rsidRDefault="006013DF" w:rsidP="006013D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FE7">
        <w:rPr>
          <w:rFonts w:ascii="Times New Roman" w:hAnsi="Times New Roman" w:cs="Times New Roman"/>
          <w:sz w:val="28"/>
          <w:szCs w:val="28"/>
        </w:rPr>
        <w:t>Хрестоматия по философии в 2 ч. Часть 1 : учебное пособие для СПО / А. Н. Чумаков [и др.] ; под ред. А. </w:t>
      </w:r>
      <w:r w:rsidR="002B7FE7" w:rsidRPr="002B7FE7">
        <w:rPr>
          <w:rFonts w:ascii="Times New Roman" w:hAnsi="Times New Roman" w:cs="Times New Roman"/>
          <w:sz w:val="28"/>
          <w:szCs w:val="28"/>
        </w:rPr>
        <w:t>Н. Чумакова. — М. :</w:t>
      </w:r>
      <w:r w:rsidRPr="002B7FE7">
        <w:rPr>
          <w:rFonts w:ascii="Times New Roman" w:hAnsi="Times New Roman" w:cs="Times New Roman"/>
          <w:sz w:val="28"/>
          <w:szCs w:val="28"/>
        </w:rPr>
        <w:t xml:space="preserve"> Юрайт, 202</w:t>
      </w:r>
      <w:r w:rsidR="00B318FA">
        <w:rPr>
          <w:rFonts w:ascii="Times New Roman" w:hAnsi="Times New Roman" w:cs="Times New Roman"/>
          <w:sz w:val="28"/>
          <w:szCs w:val="28"/>
        </w:rPr>
        <w:t>1</w:t>
      </w:r>
      <w:r w:rsidRPr="002B7FE7">
        <w:rPr>
          <w:rFonts w:ascii="Times New Roman" w:hAnsi="Times New Roman" w:cs="Times New Roman"/>
          <w:sz w:val="28"/>
          <w:szCs w:val="28"/>
        </w:rPr>
        <w:t>. — 366 с. </w:t>
      </w:r>
      <w:r w:rsidR="002B7FE7" w:rsidRPr="002B7FE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B7FE7" w:rsidRPr="002B7FE7">
        <w:rPr>
          <w:rFonts w:ascii="Times New Roman" w:hAnsi="Times New Roman" w:cs="Times New Roman"/>
          <w:sz w:val="28"/>
          <w:szCs w:val="28"/>
        </w:rPr>
        <w:t>ЭБС «ЮРАЙТ».</w:t>
      </w:r>
      <w:r w:rsidRPr="002B7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3DF" w:rsidRPr="002B7FE7" w:rsidRDefault="006013DF" w:rsidP="006013D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FE7">
        <w:rPr>
          <w:rFonts w:ascii="Times New Roman" w:hAnsi="Times New Roman" w:cs="Times New Roman"/>
          <w:sz w:val="28"/>
          <w:szCs w:val="28"/>
        </w:rPr>
        <w:t>Хрестоматия по философии в 2 ч. Част</w:t>
      </w:r>
      <w:r w:rsidR="002B7FE7" w:rsidRPr="002B7FE7">
        <w:rPr>
          <w:rFonts w:ascii="Times New Roman" w:hAnsi="Times New Roman" w:cs="Times New Roman"/>
          <w:sz w:val="28"/>
          <w:szCs w:val="28"/>
        </w:rPr>
        <w:t>ь 2 : учебное пособие для СПО</w:t>
      </w:r>
      <w:r w:rsidRPr="002B7FE7">
        <w:rPr>
          <w:rFonts w:ascii="Times New Roman" w:hAnsi="Times New Roman" w:cs="Times New Roman"/>
          <w:sz w:val="28"/>
          <w:szCs w:val="28"/>
        </w:rPr>
        <w:t> / А. Н.</w:t>
      </w:r>
      <w:r w:rsidR="002B7FE7" w:rsidRPr="002B7FE7">
        <w:rPr>
          <w:rFonts w:ascii="Times New Roman" w:hAnsi="Times New Roman" w:cs="Times New Roman"/>
          <w:sz w:val="28"/>
          <w:szCs w:val="28"/>
        </w:rPr>
        <w:t> Чумаков [и др.] ; под ред.</w:t>
      </w:r>
      <w:r w:rsidRPr="002B7FE7">
        <w:rPr>
          <w:rFonts w:ascii="Times New Roman" w:hAnsi="Times New Roman" w:cs="Times New Roman"/>
          <w:sz w:val="28"/>
          <w:szCs w:val="28"/>
        </w:rPr>
        <w:t xml:space="preserve"> А. </w:t>
      </w:r>
      <w:r w:rsidR="002B7FE7" w:rsidRPr="002B7FE7">
        <w:rPr>
          <w:rFonts w:ascii="Times New Roman" w:hAnsi="Times New Roman" w:cs="Times New Roman"/>
          <w:sz w:val="28"/>
          <w:szCs w:val="28"/>
        </w:rPr>
        <w:t>Н. Чумакова. — М. :</w:t>
      </w:r>
      <w:r w:rsidRPr="002B7FE7">
        <w:rPr>
          <w:rFonts w:ascii="Times New Roman" w:hAnsi="Times New Roman" w:cs="Times New Roman"/>
          <w:sz w:val="28"/>
          <w:szCs w:val="28"/>
        </w:rPr>
        <w:t xml:space="preserve"> Юрайт, 202</w:t>
      </w:r>
      <w:r w:rsidR="00B318FA">
        <w:rPr>
          <w:rFonts w:ascii="Times New Roman" w:hAnsi="Times New Roman" w:cs="Times New Roman"/>
          <w:sz w:val="28"/>
          <w:szCs w:val="28"/>
        </w:rPr>
        <w:t>1</w:t>
      </w:r>
      <w:r w:rsidRPr="002B7FE7">
        <w:rPr>
          <w:rFonts w:ascii="Times New Roman" w:hAnsi="Times New Roman" w:cs="Times New Roman"/>
          <w:sz w:val="28"/>
          <w:szCs w:val="28"/>
        </w:rPr>
        <w:t>. — 236 с.</w:t>
      </w:r>
      <w:r w:rsidR="002B7FE7" w:rsidRPr="002B7FE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2B7FE7" w:rsidRPr="002B7FE7">
        <w:rPr>
          <w:rFonts w:ascii="Times New Roman" w:hAnsi="Times New Roman" w:cs="Times New Roman"/>
          <w:sz w:val="28"/>
          <w:szCs w:val="28"/>
        </w:rPr>
        <w:t>ЭБС «ЮРАЙТ».</w:t>
      </w:r>
    </w:p>
    <w:p w:rsidR="009D0081" w:rsidRDefault="009D0081" w:rsidP="00455D75">
      <w:pPr>
        <w:spacing w:after="0" w:line="240" w:lineRule="auto"/>
        <w:ind w:left="567" w:hanging="2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D75">
        <w:rPr>
          <w:rFonts w:ascii="Times New Roman" w:hAnsi="Times New Roman" w:cs="Times New Roman"/>
          <w:b/>
          <w:bCs/>
          <w:sz w:val="28"/>
          <w:szCs w:val="28"/>
        </w:rPr>
        <w:t>Литература для самостоятельной работ</w:t>
      </w:r>
      <w:r w:rsidR="000840C2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455D7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D0081" w:rsidRPr="00455D75" w:rsidRDefault="009D0081" w:rsidP="00455D75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567" w:hanging="2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5D75">
        <w:rPr>
          <w:rFonts w:ascii="Times New Roman" w:hAnsi="Times New Roman" w:cs="Times New Roman"/>
          <w:sz w:val="28"/>
          <w:szCs w:val="28"/>
          <w:lang w:eastAsia="ru-RU"/>
        </w:rPr>
        <w:t>Древнеиндийская   философия / Сост. В.В.  Бродов. -  М.:  Мысль.  1972. -  343 с.</w:t>
      </w:r>
    </w:p>
    <w:p w:rsidR="009D0081" w:rsidRPr="00455D75" w:rsidRDefault="009D0081" w:rsidP="00455D75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567" w:hanging="2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5D75">
        <w:rPr>
          <w:rFonts w:ascii="Times New Roman" w:hAnsi="Times New Roman" w:cs="Times New Roman"/>
          <w:sz w:val="28"/>
          <w:szCs w:val="28"/>
          <w:lang w:eastAsia="ru-RU"/>
        </w:rPr>
        <w:t>Древнекитайская философия: В 2-х т. – М.: Мысль.  1972.</w:t>
      </w:r>
    </w:p>
    <w:p w:rsidR="009D0081" w:rsidRPr="00455D75" w:rsidRDefault="009D0081" w:rsidP="00455D75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567" w:hanging="2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5D75">
        <w:rPr>
          <w:rFonts w:ascii="Times New Roman" w:hAnsi="Times New Roman" w:cs="Times New Roman"/>
          <w:sz w:val="28"/>
          <w:szCs w:val="28"/>
          <w:lang w:eastAsia="ru-RU"/>
        </w:rPr>
        <w:t>Кохановский В.П., Матяш Т.П., Яковлев В.П., Жаров Л.В.Основы философии: учебное пособие для    сред.  спец.  учеб.  заведений. – Ростов н/Д.:  Феникс.  2010. -  315  с.</w:t>
      </w:r>
    </w:p>
    <w:p w:rsidR="009D0081" w:rsidRPr="00455D75" w:rsidRDefault="009D0081" w:rsidP="00455D75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567" w:hanging="2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5D75">
        <w:rPr>
          <w:rFonts w:ascii="Times New Roman" w:hAnsi="Times New Roman" w:cs="Times New Roman"/>
          <w:sz w:val="28"/>
          <w:szCs w:val="28"/>
          <w:lang w:eastAsia="ru-RU"/>
        </w:rPr>
        <w:t>Краткий философский словарь /Под ред. А.П.  Алексеева.  -  М.:  РГ- Пресс.  2010.  – 496 с.</w:t>
      </w:r>
    </w:p>
    <w:p w:rsidR="009D0081" w:rsidRPr="00455D75" w:rsidRDefault="009D0081" w:rsidP="00455D75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567" w:hanging="2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5D75">
        <w:rPr>
          <w:rFonts w:ascii="Times New Roman" w:hAnsi="Times New Roman" w:cs="Times New Roman"/>
          <w:sz w:val="28"/>
          <w:szCs w:val="28"/>
          <w:lang w:eastAsia="ru-RU"/>
        </w:rPr>
        <w:t>Лосский Н.О.История русской философии. -  М.: Советский писатель.  1991. -  480  с.</w:t>
      </w:r>
    </w:p>
    <w:p w:rsidR="009D0081" w:rsidRPr="00455D75" w:rsidRDefault="009D0081" w:rsidP="00455D75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567" w:hanging="2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5D75">
        <w:rPr>
          <w:rFonts w:ascii="Times New Roman" w:hAnsi="Times New Roman" w:cs="Times New Roman"/>
          <w:sz w:val="28"/>
          <w:szCs w:val="28"/>
          <w:lang w:eastAsia="ru-RU"/>
        </w:rPr>
        <w:t>Сенека Л.А.Нравственные письма к   Луцилию. – М.: Наука.  1977. -  383 с.</w:t>
      </w:r>
    </w:p>
    <w:p w:rsidR="009D0081" w:rsidRPr="00455D75" w:rsidRDefault="009D0081" w:rsidP="00455D75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851" w:hanging="63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5D75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6013DF">
        <w:rPr>
          <w:rFonts w:ascii="Times New Roman" w:hAnsi="Times New Roman" w:cs="Times New Roman"/>
          <w:sz w:val="28"/>
          <w:szCs w:val="28"/>
          <w:lang w:eastAsia="ru-RU"/>
        </w:rPr>
        <w:t>кирбекк Г.  История философии: учебное пособие / п</w:t>
      </w:r>
      <w:r w:rsidRPr="00455D75">
        <w:rPr>
          <w:rFonts w:ascii="Times New Roman" w:hAnsi="Times New Roman" w:cs="Times New Roman"/>
          <w:sz w:val="28"/>
          <w:szCs w:val="28"/>
          <w:lang w:eastAsia="ru-RU"/>
        </w:rPr>
        <w:t>ер. с англ. В.И.  Кузнецова. -  М.:  Гуманитарно-издательский центр Владос. 2008 . -   779 с.</w:t>
      </w:r>
    </w:p>
    <w:p w:rsidR="000840C2" w:rsidRDefault="000840C2" w:rsidP="00F126A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0081" w:rsidRPr="003A4468" w:rsidRDefault="009D0081" w:rsidP="00F126AA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C33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4.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КОНТРОЛЬ И ОЦЕНКА РЕЗУЛЬТАТОВ </w:t>
      </w:r>
      <w:r w:rsidRPr="003A44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ОСВОЕНИЯ ДИСЦИПЛИНЫ «Основы философии»</w:t>
      </w:r>
    </w:p>
    <w:p w:rsidR="009D0081" w:rsidRPr="003A4468" w:rsidRDefault="009D0081" w:rsidP="003A44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D0081" w:rsidRPr="003A4468" w:rsidRDefault="009D0081" w:rsidP="003A4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Контроль и оценка</w:t>
      </w:r>
      <w:r w:rsidR="00F126A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A4468">
        <w:rPr>
          <w:rFonts w:ascii="Times New Roman" w:hAnsi="Times New Roman" w:cs="Times New Roman"/>
          <w:sz w:val="28"/>
          <w:szCs w:val="28"/>
          <w:lang w:eastAsia="ru-RU"/>
        </w:rPr>
        <w:t>результатов    освоения дисциплины осуществляется</w:t>
      </w:r>
      <w:r w:rsidR="00F126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4468">
        <w:rPr>
          <w:rFonts w:ascii="Times New Roman" w:hAnsi="Times New Roman" w:cs="Times New Roman"/>
          <w:sz w:val="28"/>
          <w:szCs w:val="28"/>
          <w:lang w:eastAsia="ru-RU"/>
        </w:rPr>
        <w:t>преподавателем в процессе проведения практических занятий, тестирования, а также выполнение обучающимися</w:t>
      </w:r>
      <w:r w:rsidR="00F126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4468">
        <w:rPr>
          <w:rFonts w:ascii="Times New Roman" w:hAnsi="Times New Roman" w:cs="Times New Roman"/>
          <w:sz w:val="28"/>
          <w:szCs w:val="28"/>
          <w:lang w:eastAsia="ru-RU"/>
        </w:rPr>
        <w:t>индивидуальных заданий, проектов, исследований.</w:t>
      </w:r>
    </w:p>
    <w:p w:rsidR="009D0081" w:rsidRPr="003A4468" w:rsidRDefault="009D0081" w:rsidP="003A4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140"/>
      </w:tblGrid>
      <w:tr w:rsidR="009D0081" w:rsidRPr="0097162C">
        <w:tc>
          <w:tcPr>
            <w:tcW w:w="5328" w:type="dxa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 обучения</w:t>
            </w:r>
          </w:p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 умения, усвоенные  знания)</w:t>
            </w:r>
          </w:p>
        </w:tc>
        <w:tc>
          <w:tcPr>
            <w:tcW w:w="4140" w:type="dxa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 и  методы  контроля  и оценки результатов  обучения</w:t>
            </w:r>
          </w:p>
        </w:tc>
      </w:tr>
      <w:tr w:rsidR="009D0081" w:rsidRPr="0097162C">
        <w:tc>
          <w:tcPr>
            <w:tcW w:w="5328" w:type="dxa"/>
          </w:tcPr>
          <w:p w:rsidR="009D0081" w:rsidRPr="00F126AA" w:rsidRDefault="009D0081" w:rsidP="00F375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62C">
              <w:rPr>
                <w:rFonts w:ascii="Times New Roman" w:hAnsi="Times New Roman" w:cs="Times New Roman"/>
                <w:sz w:val="28"/>
                <w:szCs w:val="28"/>
              </w:rPr>
              <w:t>В результате изучения учебной дисциплины, обучающийся должен</w:t>
            </w:r>
            <w:r w:rsidR="00F126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6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F126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0081" w:rsidRPr="00E011BC" w:rsidRDefault="009D0081" w:rsidP="00F37537">
            <w:pPr>
              <w:pStyle w:val="af1"/>
              <w:spacing w:after="0"/>
              <w:jc w:val="both"/>
              <w:rPr>
                <w:sz w:val="28"/>
                <w:szCs w:val="28"/>
              </w:rPr>
            </w:pPr>
            <w:r w:rsidRPr="00BE4F1D">
              <w:rPr>
                <w:sz w:val="28"/>
                <w:szCs w:val="28"/>
              </w:rPr>
              <w:t>- ориентироваться в наиболее общих философских проблемах бытия, познания,ценностей, свободы и смысла жизни как основах формирования культуры гражданина и будущего специалиста;</w:t>
            </w:r>
          </w:p>
          <w:p w:rsidR="009D0081" w:rsidRPr="00E011BC" w:rsidRDefault="009D0081" w:rsidP="00F37537">
            <w:pPr>
              <w:pStyle w:val="af1"/>
              <w:spacing w:after="0"/>
              <w:jc w:val="both"/>
              <w:rPr>
                <w:sz w:val="28"/>
                <w:szCs w:val="28"/>
              </w:rPr>
            </w:pPr>
            <w:r w:rsidRPr="00BE4F1D">
              <w:rPr>
                <w:sz w:val="28"/>
                <w:szCs w:val="28"/>
              </w:rPr>
              <w:t>В результате освоения дисциплины обучающийся должен</w:t>
            </w:r>
            <w:r w:rsidR="00F126AA" w:rsidRPr="00BE4F1D">
              <w:rPr>
                <w:sz w:val="28"/>
                <w:szCs w:val="28"/>
              </w:rPr>
              <w:t xml:space="preserve"> </w:t>
            </w:r>
            <w:r w:rsidRPr="00BE4F1D">
              <w:rPr>
                <w:b/>
                <w:bCs/>
                <w:sz w:val="28"/>
                <w:szCs w:val="28"/>
              </w:rPr>
              <w:t>знать</w:t>
            </w:r>
            <w:r w:rsidRPr="00BE4F1D">
              <w:rPr>
                <w:sz w:val="28"/>
                <w:szCs w:val="28"/>
              </w:rPr>
              <w:t>:</w:t>
            </w:r>
          </w:p>
          <w:p w:rsidR="009D0081" w:rsidRPr="00E011BC" w:rsidRDefault="009D0081" w:rsidP="00F37537">
            <w:pPr>
              <w:pStyle w:val="af1"/>
              <w:spacing w:after="0"/>
              <w:jc w:val="both"/>
              <w:rPr>
                <w:sz w:val="28"/>
                <w:szCs w:val="28"/>
              </w:rPr>
            </w:pPr>
            <w:r w:rsidRPr="00BE4F1D">
              <w:rPr>
                <w:sz w:val="28"/>
                <w:szCs w:val="28"/>
              </w:rPr>
              <w:t>- основные категории и понятияфилософии;</w:t>
            </w:r>
          </w:p>
          <w:p w:rsidR="009D0081" w:rsidRPr="00E011BC" w:rsidRDefault="009D0081" w:rsidP="00F37537">
            <w:pPr>
              <w:pStyle w:val="af1"/>
              <w:spacing w:after="0"/>
              <w:jc w:val="both"/>
              <w:rPr>
                <w:sz w:val="28"/>
                <w:szCs w:val="28"/>
              </w:rPr>
            </w:pPr>
            <w:r w:rsidRPr="00BE4F1D">
              <w:rPr>
                <w:sz w:val="28"/>
                <w:szCs w:val="28"/>
              </w:rPr>
              <w:t>- роль философии в жизни человека иобщества;</w:t>
            </w:r>
          </w:p>
          <w:p w:rsidR="009D0081" w:rsidRPr="00E011BC" w:rsidRDefault="009D0081" w:rsidP="00F37537">
            <w:pPr>
              <w:pStyle w:val="af1"/>
              <w:spacing w:after="0"/>
              <w:jc w:val="both"/>
              <w:rPr>
                <w:sz w:val="28"/>
                <w:szCs w:val="28"/>
              </w:rPr>
            </w:pPr>
            <w:r w:rsidRPr="00BE4F1D">
              <w:rPr>
                <w:sz w:val="28"/>
                <w:szCs w:val="28"/>
              </w:rPr>
              <w:t>- основы философского учения обытии;</w:t>
            </w:r>
          </w:p>
          <w:p w:rsidR="009D0081" w:rsidRPr="00E011BC" w:rsidRDefault="009D0081" w:rsidP="00F37537">
            <w:pPr>
              <w:pStyle w:val="af1"/>
              <w:spacing w:after="0"/>
              <w:jc w:val="both"/>
              <w:rPr>
                <w:sz w:val="28"/>
                <w:szCs w:val="28"/>
              </w:rPr>
            </w:pPr>
            <w:r w:rsidRPr="00BE4F1D">
              <w:rPr>
                <w:sz w:val="28"/>
                <w:szCs w:val="28"/>
              </w:rPr>
              <w:t>- сущность процессапознания;</w:t>
            </w:r>
          </w:p>
          <w:p w:rsidR="009D0081" w:rsidRPr="00E011BC" w:rsidRDefault="009D0081" w:rsidP="00F37537">
            <w:pPr>
              <w:pStyle w:val="af1"/>
              <w:spacing w:after="0"/>
              <w:jc w:val="both"/>
              <w:rPr>
                <w:sz w:val="28"/>
                <w:szCs w:val="28"/>
              </w:rPr>
            </w:pPr>
            <w:r w:rsidRPr="00BE4F1D">
              <w:rPr>
                <w:sz w:val="28"/>
                <w:szCs w:val="28"/>
              </w:rPr>
              <w:t>- основы научной, философской и религиозной картинмира;</w:t>
            </w:r>
          </w:p>
          <w:p w:rsidR="009D0081" w:rsidRPr="00E011BC" w:rsidRDefault="009D0081" w:rsidP="00F37537">
            <w:pPr>
              <w:pStyle w:val="af1"/>
              <w:spacing w:after="0"/>
              <w:jc w:val="both"/>
              <w:rPr>
                <w:sz w:val="28"/>
                <w:szCs w:val="28"/>
              </w:rPr>
            </w:pPr>
            <w:r w:rsidRPr="00BE4F1D">
              <w:rPr>
                <w:sz w:val="28"/>
                <w:szCs w:val="28"/>
              </w:rPr>
              <w:t>- об условиях формирования личности, свободе и ответственности за сохранение жизни, культуры, окружающейсреды;</w:t>
            </w:r>
          </w:p>
          <w:p w:rsidR="009D0081" w:rsidRPr="00F37537" w:rsidRDefault="009D0081" w:rsidP="00F37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162C">
              <w:rPr>
                <w:rFonts w:ascii="Times New Roman" w:hAnsi="Times New Roman" w:cs="Times New Roman"/>
                <w:sz w:val="28"/>
                <w:szCs w:val="28"/>
              </w:rPr>
              <w:t>- о социальных и этических проблемах, связанных с развитием и использованием достижений науки, техники итехнологий.</w:t>
            </w:r>
          </w:p>
          <w:p w:rsidR="009D0081" w:rsidRPr="00F37537" w:rsidRDefault="009D0081" w:rsidP="00F37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D0081" w:rsidRPr="003A4468" w:rsidRDefault="009D0081" w:rsidP="003A4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</w:tcPr>
          <w:p w:rsidR="009D0081" w:rsidRPr="003A4468" w:rsidRDefault="009D0081" w:rsidP="003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Формы  контроля  обучения:</w:t>
            </w:r>
          </w:p>
          <w:p w:rsidR="009D0081" w:rsidRPr="003A4468" w:rsidRDefault="009D0081" w:rsidP="003A44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  домашние  задания  проблемного  характера;</w:t>
            </w:r>
          </w:p>
          <w:p w:rsidR="009D0081" w:rsidRPr="003A4468" w:rsidRDefault="009D0081" w:rsidP="003A44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  практические  задания  по  работе   с   оригинальными  текстами;</w:t>
            </w:r>
          </w:p>
          <w:p w:rsidR="009D0081" w:rsidRPr="003A4468" w:rsidRDefault="009D0081" w:rsidP="003A44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  подготовка  и  защита   групповых  заданий  проектного  характера;</w:t>
            </w:r>
          </w:p>
          <w:p w:rsidR="009D0081" w:rsidRPr="003A4468" w:rsidRDefault="009D0081" w:rsidP="003A44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тестовые    задания по  соответствующим  темам.</w:t>
            </w:r>
          </w:p>
          <w:p w:rsidR="009D0081" w:rsidRPr="003A4468" w:rsidRDefault="009D0081" w:rsidP="003A44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D0081" w:rsidRPr="003A4468" w:rsidRDefault="009D0081" w:rsidP="003A44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D0081" w:rsidRPr="003A4468" w:rsidRDefault="009D0081" w:rsidP="003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Методы оценки результатов обучения:</w:t>
            </w:r>
          </w:p>
          <w:p w:rsidR="009D0081" w:rsidRPr="003A4468" w:rsidRDefault="009D0081" w:rsidP="003A44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 мониторинг  роста  творческой  самостоятельности  и  навыков  получения   нового  знания   каждым  обучающимся;  </w:t>
            </w:r>
          </w:p>
          <w:p w:rsidR="009D0081" w:rsidRPr="003A4468" w:rsidRDefault="009D0081" w:rsidP="003A44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 накопительная  оценка. </w:t>
            </w:r>
          </w:p>
          <w:p w:rsidR="009D0081" w:rsidRPr="003A4468" w:rsidRDefault="009D0081" w:rsidP="003A44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9D0081" w:rsidRPr="003A4468" w:rsidRDefault="009D0081" w:rsidP="003A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0081" w:rsidRPr="003A4468" w:rsidRDefault="009D0081" w:rsidP="003A4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0081" w:rsidRPr="003A4468" w:rsidRDefault="009D0081" w:rsidP="003A446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0081" w:rsidRPr="003A4468" w:rsidRDefault="009D0081" w:rsidP="003A44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0081" w:rsidRPr="00F37537" w:rsidRDefault="009D0081" w:rsidP="00B318F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F375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ФОНД ОЦЕНОЧНЫХ СРЕДСТВ</w:t>
      </w:r>
    </w:p>
    <w:p w:rsidR="009D0081" w:rsidRPr="00F37537" w:rsidRDefault="009D0081" w:rsidP="00F3753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375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ДИСЦИПЛИНЕ </w:t>
      </w:r>
      <w:r w:rsidRPr="00F3753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«Основы   философии»</w:t>
      </w:r>
    </w:p>
    <w:p w:rsidR="009D0081" w:rsidRPr="00F37537" w:rsidRDefault="009D0081" w:rsidP="00F375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75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специальность </w:t>
      </w:r>
      <w:r w:rsidRPr="00F37537">
        <w:rPr>
          <w:rFonts w:ascii="Times New Roman" w:hAnsi="Times New Roman" w:cs="Times New Roman"/>
          <w:sz w:val="28"/>
          <w:szCs w:val="28"/>
          <w:lang w:eastAsia="ru-RU"/>
        </w:rPr>
        <w:t>44.02.02 Преподавание в начальных классах</w:t>
      </w:r>
    </w:p>
    <w:p w:rsidR="009D0081" w:rsidRPr="00162E66" w:rsidRDefault="009D0081" w:rsidP="00162E66">
      <w:pPr>
        <w:tabs>
          <w:tab w:val="left" w:pos="0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3"/>
      <w:r w:rsidRPr="00162E66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ДЛЯ ПРОВЕДЕНИЯ ПРОМЕЖУТОЧНОЙ АТТЕСТАЦИИ </w:t>
      </w:r>
      <w:r w:rsidR="00F126AA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</w:p>
    <w:p w:rsidR="009D0081" w:rsidRPr="00162E66" w:rsidRDefault="009D0081" w:rsidP="00162E66">
      <w:pPr>
        <w:ind w:left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Завершается изучение дисциплины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экзамен</w:t>
      </w:r>
      <w:r w:rsidRPr="00162E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9D0081" w:rsidRPr="00162E66" w:rsidRDefault="009D0081" w:rsidP="00162E66">
      <w:pPr>
        <w:pStyle w:val="af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E66">
        <w:rPr>
          <w:rFonts w:ascii="Times New Roman" w:hAnsi="Times New Roman" w:cs="Times New Roman"/>
          <w:b/>
          <w:bCs/>
          <w:sz w:val="28"/>
          <w:szCs w:val="28"/>
        </w:rPr>
        <w:t>Материалы для контроля знаний</w:t>
      </w:r>
    </w:p>
    <w:p w:rsidR="009D0081" w:rsidRPr="00162E66" w:rsidRDefault="009D0081" w:rsidP="00162E66">
      <w:pPr>
        <w:pStyle w:val="af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Материалы для контроля знаний студентов разрабатываются в соответствии с едиными принципами и правилами контроля знаний. Задания для текущего контроля, проводимого в рамках практических занятий могут включать устные и письменные вопросы, тестовые задания и пр. Зачетный материал (устные вопросы, тесты) должен соответствовать типовой и рабочей программам по дисциплине и отражать ее основное содержание. Экзаменационные материалы разрабатываются, обсуждаются и утверждаются решением ПЦК. В программу включается список литературы (основной и дополнительной), отражающий круг вопросов, необходимых студенту для подготовки и сдачи текущей и итоговой форм контроля знаний, а также для выполнения заданий самостоятельной работы. Список литературы, рекомендуемый для всех видов работы студентов, содержит необходимое оптимальное количество наименований, обеспечивающий полный охват содержания дисциплины на современном научном и методическом уровнях.</w:t>
      </w:r>
    </w:p>
    <w:p w:rsidR="009D0081" w:rsidRPr="003A4468" w:rsidRDefault="009D0081" w:rsidP="003A4468">
      <w:pPr>
        <w:keepNext/>
        <w:keepLines/>
        <w:widowControl w:val="0"/>
        <w:spacing w:after="0" w:line="270" w:lineRule="exact"/>
        <w:ind w:left="360" w:right="2520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Вопросы к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экзамену:</w:t>
      </w:r>
    </w:p>
    <w:bookmarkEnd w:id="1"/>
    <w:p w:rsidR="009D0081" w:rsidRPr="00162E66" w:rsidRDefault="009D0081" w:rsidP="00162E66">
      <w:pPr>
        <w:widowControl w:val="0"/>
        <w:numPr>
          <w:ilvl w:val="0"/>
          <w:numId w:val="15"/>
        </w:numPr>
        <w:tabs>
          <w:tab w:val="left" w:pos="3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Предпосылки философии Нового времени. Суть учения Ф.Бэкона</w:t>
      </w:r>
    </w:p>
    <w:p w:rsidR="009D0081" w:rsidRPr="00162E66" w:rsidRDefault="009D0081" w:rsidP="00F126AA">
      <w:pPr>
        <w:pStyle w:val="af0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Немецкая</w:t>
      </w:r>
      <w:r w:rsidRPr="00162E66">
        <w:rPr>
          <w:rFonts w:ascii="Times New Roman" w:hAnsi="Times New Roman" w:cs="Times New Roman"/>
          <w:sz w:val="28"/>
          <w:szCs w:val="28"/>
          <w:lang w:eastAsia="ru-RU"/>
        </w:rPr>
        <w:tab/>
        <w:t>классическая философия. Г.Гегель и Л.Фейербах</w:t>
      </w:r>
    </w:p>
    <w:p w:rsidR="009D0081" w:rsidRPr="00162E66" w:rsidRDefault="009D0081" w:rsidP="00F126AA">
      <w:pPr>
        <w:pStyle w:val="af0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Материалистическое</w:t>
      </w:r>
      <w:r w:rsidRPr="00162E66">
        <w:rPr>
          <w:rFonts w:ascii="Times New Roman" w:hAnsi="Times New Roman" w:cs="Times New Roman"/>
          <w:sz w:val="28"/>
          <w:szCs w:val="28"/>
          <w:lang w:eastAsia="ru-RU"/>
        </w:rPr>
        <w:tab/>
        <w:t>понимание истории (К.Маркс и Ф.Энгельс)</w:t>
      </w:r>
    </w:p>
    <w:p w:rsidR="009D0081" w:rsidRPr="00162E66" w:rsidRDefault="009D0081" w:rsidP="00F126AA">
      <w:pPr>
        <w:pStyle w:val="af0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Теория психоанализа З. Фрейда</w:t>
      </w:r>
    </w:p>
    <w:p w:rsidR="009D0081" w:rsidRPr="00162E66" w:rsidRDefault="009D0081" w:rsidP="00162E66">
      <w:pPr>
        <w:pStyle w:val="af0"/>
        <w:widowControl w:val="0"/>
        <w:numPr>
          <w:ilvl w:val="0"/>
          <w:numId w:val="15"/>
        </w:numPr>
        <w:tabs>
          <w:tab w:val="left" w:pos="362"/>
        </w:tabs>
        <w:spacing w:after="0" w:line="240" w:lineRule="auto"/>
        <w:ind w:right="167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Философия экзистенциализма. А.Шопенгауэр, .Ницше</w:t>
      </w:r>
    </w:p>
    <w:p w:rsidR="009D0081" w:rsidRPr="00162E66" w:rsidRDefault="009D0081" w:rsidP="00F126AA">
      <w:pPr>
        <w:pStyle w:val="af0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Категория бытия в философии, её специфика и формы</w:t>
      </w:r>
    </w:p>
    <w:p w:rsidR="009D0081" w:rsidRPr="00162E66" w:rsidRDefault="009D0081" w:rsidP="00F126AA">
      <w:pPr>
        <w:pStyle w:val="af0"/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 xml:space="preserve">Материя, </w:t>
      </w:r>
      <w:r w:rsidRPr="00162E66">
        <w:rPr>
          <w:rFonts w:ascii="Times New Roman" w:hAnsi="Times New Roman" w:cs="Times New Roman"/>
          <w:sz w:val="28"/>
          <w:szCs w:val="28"/>
          <w:lang w:eastAsia="ru-RU"/>
        </w:rPr>
        <w:tab/>
        <w:t>её свойства, формы существования</w:t>
      </w:r>
    </w:p>
    <w:p w:rsidR="009D0081" w:rsidRPr="00162E66" w:rsidRDefault="009D0081" w:rsidP="00F126AA">
      <w:pPr>
        <w:pStyle w:val="af0"/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Диалектика как учение о развитии. Законы диалектики.</w:t>
      </w:r>
    </w:p>
    <w:p w:rsidR="009D0081" w:rsidRPr="00162E66" w:rsidRDefault="009D0081" w:rsidP="00F126AA">
      <w:pPr>
        <w:pStyle w:val="af0"/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Проблема сознание в философии</w:t>
      </w:r>
    </w:p>
    <w:p w:rsidR="009D0081" w:rsidRPr="00162E66" w:rsidRDefault="009D0081" w:rsidP="00162E66">
      <w:pPr>
        <w:pStyle w:val="af0"/>
        <w:widowControl w:val="0"/>
        <w:numPr>
          <w:ilvl w:val="0"/>
          <w:numId w:val="15"/>
        </w:numPr>
        <w:tabs>
          <w:tab w:val="left" w:pos="3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Теория познания</w:t>
      </w:r>
    </w:p>
    <w:p w:rsidR="009D0081" w:rsidRPr="00162E66" w:rsidRDefault="009D0081" w:rsidP="00F126AA">
      <w:pPr>
        <w:pStyle w:val="af0"/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Проблема</w:t>
      </w:r>
      <w:r w:rsidRPr="00162E66">
        <w:rPr>
          <w:rFonts w:ascii="Times New Roman" w:hAnsi="Times New Roman" w:cs="Times New Roman"/>
          <w:sz w:val="28"/>
          <w:szCs w:val="28"/>
          <w:lang w:eastAsia="ru-RU"/>
        </w:rPr>
        <w:tab/>
        <w:t>истины в философии</w:t>
      </w:r>
    </w:p>
    <w:p w:rsidR="009D0081" w:rsidRPr="00162E66" w:rsidRDefault="009D0081" w:rsidP="00F126AA">
      <w:pPr>
        <w:pStyle w:val="af0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Концепция</w:t>
      </w:r>
      <w:r w:rsidRPr="00162E66">
        <w:rPr>
          <w:rFonts w:ascii="Times New Roman" w:hAnsi="Times New Roman" w:cs="Times New Roman"/>
          <w:sz w:val="28"/>
          <w:szCs w:val="28"/>
          <w:lang w:eastAsia="ru-RU"/>
        </w:rPr>
        <w:tab/>
        <w:t>человека в истории философии</w:t>
      </w:r>
    </w:p>
    <w:p w:rsidR="009D0081" w:rsidRPr="00162E66" w:rsidRDefault="009D0081" w:rsidP="00162E66">
      <w:pPr>
        <w:pStyle w:val="af0"/>
        <w:widowControl w:val="0"/>
        <w:numPr>
          <w:ilvl w:val="0"/>
          <w:numId w:val="15"/>
        </w:numPr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Сущность исторического процесса, его этапы, источники и движу</w:t>
      </w:r>
      <w:r w:rsidRPr="00162E66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щи</w:t>
      </w:r>
      <w:r w:rsidRPr="00162E66">
        <w:rPr>
          <w:rFonts w:ascii="Times New Roman" w:hAnsi="Times New Roman" w:cs="Times New Roman"/>
          <w:sz w:val="28"/>
          <w:szCs w:val="28"/>
          <w:lang w:eastAsia="ru-RU"/>
        </w:rPr>
        <w:t>е силы. Роль личности в истории</w:t>
      </w:r>
    </w:p>
    <w:p w:rsidR="009D0081" w:rsidRPr="00162E66" w:rsidRDefault="009D0081" w:rsidP="00F126AA">
      <w:pPr>
        <w:pStyle w:val="af0"/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Проблема</w:t>
      </w:r>
      <w:r w:rsidRPr="00162E66">
        <w:rPr>
          <w:rFonts w:ascii="Times New Roman" w:hAnsi="Times New Roman" w:cs="Times New Roman"/>
          <w:sz w:val="28"/>
          <w:szCs w:val="28"/>
          <w:lang w:eastAsia="ru-RU"/>
        </w:rPr>
        <w:tab/>
        <w:t>личности в философии</w:t>
      </w:r>
    </w:p>
    <w:p w:rsidR="009D0081" w:rsidRPr="00162E66" w:rsidRDefault="009D0081" w:rsidP="00F126AA">
      <w:pPr>
        <w:pStyle w:val="af0"/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Революционная</w:t>
      </w:r>
      <w:r w:rsidRPr="00162E66">
        <w:rPr>
          <w:rFonts w:ascii="Times New Roman" w:hAnsi="Times New Roman" w:cs="Times New Roman"/>
          <w:sz w:val="28"/>
          <w:szCs w:val="28"/>
          <w:lang w:eastAsia="ru-RU"/>
        </w:rPr>
        <w:tab/>
        <w:t>и эволюционная формы исторического прогресса. Критерии социального прогресса</w:t>
      </w:r>
    </w:p>
    <w:p w:rsidR="009D0081" w:rsidRPr="00162E66" w:rsidRDefault="009D0081" w:rsidP="00F126AA">
      <w:pPr>
        <w:pStyle w:val="af0"/>
        <w:widowControl w:val="0"/>
        <w:numPr>
          <w:ilvl w:val="0"/>
          <w:numId w:val="15"/>
        </w:numPr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 xml:space="preserve">Периодизация исторического процесса. Формационный подход к </w:t>
      </w:r>
      <w:r w:rsidRPr="00162E6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истории</w:t>
      </w:r>
    </w:p>
    <w:p w:rsidR="009D0081" w:rsidRPr="00162E66" w:rsidRDefault="009D0081" w:rsidP="00F126AA">
      <w:pPr>
        <w:pStyle w:val="af0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Цивилизационный</w:t>
      </w:r>
      <w:r w:rsidRPr="00162E66">
        <w:rPr>
          <w:rFonts w:ascii="Times New Roman" w:hAnsi="Times New Roman" w:cs="Times New Roman"/>
          <w:sz w:val="28"/>
          <w:szCs w:val="28"/>
          <w:lang w:eastAsia="ru-RU"/>
        </w:rPr>
        <w:tab/>
        <w:t>подход к истории</w:t>
      </w:r>
    </w:p>
    <w:p w:rsidR="009D0081" w:rsidRPr="00162E66" w:rsidRDefault="009D0081" w:rsidP="00F126AA">
      <w:pPr>
        <w:pStyle w:val="af0"/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Глобальные</w:t>
      </w:r>
      <w:r w:rsidRPr="00162E66">
        <w:rPr>
          <w:rFonts w:ascii="Times New Roman" w:hAnsi="Times New Roman" w:cs="Times New Roman"/>
          <w:sz w:val="28"/>
          <w:szCs w:val="28"/>
          <w:lang w:eastAsia="ru-RU"/>
        </w:rPr>
        <w:tab/>
        <w:t>проблемы современности, их классификация и характеристика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Бытие как философская категория.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Вклад Гегеля в развитие классической философской мысли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Возникновение философии. Философское познание.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Диалектические особенности понимания развития.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Жизненно-повседневное и теоретическое миропонимание.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Закон двойного отрицания как закон диалектики.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Закон единства и борьбы противоположностей как закон диалектики.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Закон перехода количественных изменений в качественные как закон диалектики.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Законы диалектики.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Изменение и развитие взглядов на общество в Европейской философии.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Изменение и развитие взглядов на природу в Европейской философии.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Изменение и развитие взглядов на человека в Европейской философии.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Категории диалектики.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Место философии в системе наук. Философия и наука: сходство и различие.</w:t>
      </w:r>
    </w:p>
    <w:p w:rsidR="009D0081" w:rsidRPr="00162E66" w:rsidRDefault="009D0081" w:rsidP="00162E66">
      <w:pPr>
        <w:widowControl w:val="0"/>
        <w:numPr>
          <w:ilvl w:val="0"/>
          <w:numId w:val="15"/>
        </w:numPr>
        <w:tabs>
          <w:tab w:val="left" w:pos="362"/>
        </w:tabs>
        <w:spacing w:after="0" w:line="240" w:lineRule="auto"/>
        <w:ind w:right="260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Милетская школа в античной философии (Фалес, Анаксимандр, Анаксимен, Пифагор)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Мировоззрение и его составляющие.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Мифология как исток философии. Особенности мифологического мировоззрения.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Научная революция и философия Х</w:t>
      </w:r>
      <w:r w:rsidRPr="00162E6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162E66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Немецкая классическая философия и её основные представители.</w:t>
      </w:r>
    </w:p>
    <w:p w:rsidR="009D0081" w:rsidRPr="00162E66" w:rsidRDefault="009D0081" w:rsidP="00162E66">
      <w:pPr>
        <w:widowControl w:val="0"/>
        <w:numPr>
          <w:ilvl w:val="0"/>
          <w:numId w:val="15"/>
        </w:numPr>
        <w:tabs>
          <w:tab w:val="left" w:pos="3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Основатель немецкой классической философии И.Кант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Основная характеристика Древнегреческой философии.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Основная характеристика философии Древнего Востока.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Основная характеристика философии Европейского средневековья.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Основная характеристика философии эпохи Возрождения.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Основной вопрос философии.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Основные направления и школы в Древнегреческой философии.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Основные направления философии ХХ века.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Основные принципы диалектики.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Основные разделы философии и исторические особенности их изучения.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Особенности марксистской философии.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Особенности религиозного мировоззрения.</w:t>
      </w:r>
    </w:p>
    <w:p w:rsidR="009D0081" w:rsidRPr="00162E66" w:rsidRDefault="009D0081" w:rsidP="00162E66">
      <w:pPr>
        <w:widowControl w:val="0"/>
        <w:numPr>
          <w:ilvl w:val="0"/>
          <w:numId w:val="15"/>
        </w:numPr>
        <w:tabs>
          <w:tab w:val="left" w:pos="362"/>
        </w:tabs>
        <w:spacing w:after="0" w:line="240" w:lineRule="auto"/>
        <w:ind w:right="260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Особенности средневековой философии. Христианская догматика. Учение Августина Блаженного</w:t>
      </w:r>
    </w:p>
    <w:p w:rsidR="009D0081" w:rsidRPr="00162E66" w:rsidRDefault="009D0081" w:rsidP="00162E66">
      <w:pPr>
        <w:widowControl w:val="0"/>
        <w:numPr>
          <w:ilvl w:val="0"/>
          <w:numId w:val="15"/>
        </w:numPr>
        <w:tabs>
          <w:tab w:val="left" w:pos="3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Особенности философии эпохи Просвещения (Ф.Вольтер, Ж.Ж. Руссо)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Понятие диалектики и сложности понимания развития.</w:t>
      </w:r>
    </w:p>
    <w:p w:rsidR="009D0081" w:rsidRPr="00162E66" w:rsidRDefault="009D0081" w:rsidP="00162E66">
      <w:pPr>
        <w:widowControl w:val="0"/>
        <w:numPr>
          <w:ilvl w:val="0"/>
          <w:numId w:val="15"/>
        </w:numPr>
        <w:tabs>
          <w:tab w:val="left" w:pos="3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Предмет философии, её функции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lastRenderedPageBreak/>
        <w:t>Предназначение философии. Функции философии.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Принцип системности как принцип диалектики.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Революционный характер философии И. Канта.</w:t>
      </w:r>
    </w:p>
    <w:p w:rsidR="009D0081" w:rsidRPr="00162E66" w:rsidRDefault="009D0081" w:rsidP="00162E66">
      <w:pPr>
        <w:widowControl w:val="0"/>
        <w:numPr>
          <w:ilvl w:val="0"/>
          <w:numId w:val="15"/>
        </w:numPr>
        <w:tabs>
          <w:tab w:val="left" w:pos="3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Религиозно-философские взгляды Фомы Аквинского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Религия как исток философии. Особенности религиозного мировоззрения.</w:t>
      </w:r>
    </w:p>
    <w:p w:rsidR="009D0081" w:rsidRPr="00162E66" w:rsidRDefault="009D0081" w:rsidP="00F126AA">
      <w:pPr>
        <w:pStyle w:val="af0"/>
        <w:widowControl w:val="0"/>
        <w:numPr>
          <w:ilvl w:val="0"/>
          <w:numId w:val="15"/>
        </w:numPr>
        <w:tabs>
          <w:tab w:val="left" w:pos="362"/>
        </w:tabs>
        <w:spacing w:after="0" w:line="240" w:lineRule="auto"/>
        <w:ind w:right="876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 xml:space="preserve">Русская религиозная философия к. Х1Х - н. ХХ </w:t>
      </w:r>
      <w:r w:rsidR="00F126AA">
        <w:rPr>
          <w:rFonts w:ascii="Times New Roman" w:hAnsi="Times New Roman" w:cs="Times New Roman"/>
          <w:sz w:val="28"/>
          <w:szCs w:val="28"/>
          <w:lang w:eastAsia="ru-RU"/>
        </w:rPr>
        <w:t>век</w:t>
      </w:r>
      <w:r w:rsidRPr="00162E66">
        <w:rPr>
          <w:rFonts w:ascii="Times New Roman" w:hAnsi="Times New Roman" w:cs="Times New Roman"/>
          <w:sz w:val="28"/>
          <w:szCs w:val="28"/>
          <w:lang w:eastAsia="ru-RU"/>
        </w:rPr>
        <w:t>ов</w:t>
      </w:r>
    </w:p>
    <w:p w:rsidR="009D0081" w:rsidRPr="00162E66" w:rsidRDefault="009D0081" w:rsidP="00162E66">
      <w:pPr>
        <w:widowControl w:val="0"/>
        <w:numPr>
          <w:ilvl w:val="0"/>
          <w:numId w:val="15"/>
        </w:numPr>
        <w:tabs>
          <w:tab w:val="left" w:pos="3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Сенсуализм. Дж.Локк и Беркли</w:t>
      </w:r>
    </w:p>
    <w:p w:rsidR="009D0081" w:rsidRPr="00162E66" w:rsidRDefault="009D0081" w:rsidP="00162E66">
      <w:pPr>
        <w:widowControl w:val="0"/>
        <w:numPr>
          <w:ilvl w:val="0"/>
          <w:numId w:val="15"/>
        </w:numPr>
        <w:tabs>
          <w:tab w:val="left" w:pos="3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Суть и значение учения Р. Декарта</w:t>
      </w:r>
    </w:p>
    <w:p w:rsidR="009D0081" w:rsidRPr="00162E66" w:rsidRDefault="009D0081" w:rsidP="00162E66">
      <w:pPr>
        <w:widowControl w:val="0"/>
        <w:numPr>
          <w:ilvl w:val="0"/>
          <w:numId w:val="15"/>
        </w:numPr>
        <w:tabs>
          <w:tab w:val="left" w:pos="3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Философия Древнего Востока (Индия)</w:t>
      </w:r>
    </w:p>
    <w:p w:rsidR="009D0081" w:rsidRPr="00162E66" w:rsidRDefault="009D0081" w:rsidP="00162E66">
      <w:pPr>
        <w:widowControl w:val="0"/>
        <w:numPr>
          <w:ilvl w:val="0"/>
          <w:numId w:val="15"/>
        </w:numPr>
        <w:tabs>
          <w:tab w:val="left" w:pos="3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Философия Древнего Китая (Конфуций и Лао-Цзы)</w:t>
      </w:r>
    </w:p>
    <w:p w:rsidR="009D0081" w:rsidRPr="00162E66" w:rsidRDefault="009D0081" w:rsidP="00162E6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Философия эпохи Просвещения (Х</w:t>
      </w:r>
      <w:r w:rsidRPr="00162E6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162E66">
        <w:rPr>
          <w:rFonts w:ascii="Times New Roman" w:hAnsi="Times New Roman" w:cs="Times New Roman"/>
          <w:sz w:val="28"/>
          <w:szCs w:val="28"/>
        </w:rPr>
        <w:t xml:space="preserve"> век).</w:t>
      </w:r>
    </w:p>
    <w:p w:rsidR="009D0081" w:rsidRPr="00162E66" w:rsidRDefault="009D0081" w:rsidP="00162E66">
      <w:pPr>
        <w:widowControl w:val="0"/>
        <w:numPr>
          <w:ilvl w:val="0"/>
          <w:numId w:val="15"/>
        </w:numPr>
        <w:tabs>
          <w:tab w:val="left" w:pos="3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Философские взгляды Гераклита и Демокрита</w:t>
      </w:r>
    </w:p>
    <w:p w:rsidR="009D0081" w:rsidRPr="00162E66" w:rsidRDefault="009D0081" w:rsidP="00162E66">
      <w:pPr>
        <w:widowControl w:val="0"/>
        <w:numPr>
          <w:ilvl w:val="0"/>
          <w:numId w:val="15"/>
        </w:numPr>
        <w:tabs>
          <w:tab w:val="left" w:pos="3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Философские взгляды Платона и Аристотеля</w:t>
      </w:r>
    </w:p>
    <w:p w:rsidR="009D0081" w:rsidRPr="00162E66" w:rsidRDefault="009D0081" w:rsidP="00162E66">
      <w:pPr>
        <w:widowControl w:val="0"/>
        <w:numPr>
          <w:ilvl w:val="0"/>
          <w:numId w:val="15"/>
        </w:numPr>
        <w:tabs>
          <w:tab w:val="left" w:pos="3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Философские взгляды Сократа</w:t>
      </w:r>
    </w:p>
    <w:p w:rsidR="009D0081" w:rsidRPr="00162E66" w:rsidRDefault="009D0081" w:rsidP="00162E66">
      <w:pPr>
        <w:widowControl w:val="0"/>
        <w:numPr>
          <w:ilvl w:val="0"/>
          <w:numId w:val="15"/>
        </w:numPr>
        <w:tabs>
          <w:tab w:val="left" w:pos="36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2E66">
        <w:rPr>
          <w:rFonts w:ascii="Times New Roman" w:hAnsi="Times New Roman" w:cs="Times New Roman"/>
          <w:sz w:val="28"/>
          <w:szCs w:val="28"/>
          <w:lang w:eastAsia="ru-RU"/>
        </w:rPr>
        <w:t>Французские учёные - материалисты Д.Дидро, П.Гольбах</w:t>
      </w:r>
    </w:p>
    <w:p w:rsidR="009D0081" w:rsidRPr="00162E66" w:rsidRDefault="009D0081" w:rsidP="00162E66">
      <w:pPr>
        <w:widowControl w:val="0"/>
        <w:tabs>
          <w:tab w:val="left" w:pos="2586"/>
        </w:tabs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0081" w:rsidRPr="00162E66" w:rsidRDefault="009D0081" w:rsidP="00162E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E66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ОЦЕНИВАНИЯ НА </w:t>
      </w:r>
      <w:r>
        <w:rPr>
          <w:rFonts w:ascii="Times New Roman" w:hAnsi="Times New Roman" w:cs="Times New Roman"/>
          <w:b/>
          <w:bCs/>
          <w:sz w:val="28"/>
          <w:szCs w:val="28"/>
        </w:rPr>
        <w:t>ЭКЗАМЕНЕ</w:t>
      </w:r>
    </w:p>
    <w:p w:rsidR="009D0081" w:rsidRPr="00162E66" w:rsidRDefault="009D0081" w:rsidP="00162E66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i/>
          <w:iCs/>
          <w:sz w:val="28"/>
          <w:szCs w:val="28"/>
        </w:rPr>
        <w:t>Оценка знаний студентов</w:t>
      </w:r>
      <w:r w:rsidRPr="00162E66">
        <w:rPr>
          <w:rFonts w:ascii="Times New Roman" w:hAnsi="Times New Roman" w:cs="Times New Roman"/>
          <w:sz w:val="28"/>
          <w:szCs w:val="28"/>
        </w:rPr>
        <w:t xml:space="preserve"> учитывает:правильность и осознанность изложения содержания; полноту раскрытия понятий; точность употребления научных терминов; методологическую компетентность - степень сформированности интеллектуальных, метапредметных умений и навыков; коммуникативную компетентность. </w:t>
      </w:r>
    </w:p>
    <w:p w:rsidR="009D0081" w:rsidRPr="00162E66" w:rsidRDefault="009D0081" w:rsidP="00162E6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i/>
          <w:iCs/>
          <w:sz w:val="28"/>
          <w:szCs w:val="28"/>
        </w:rPr>
        <w:t>Отметка «Отлично»:</w:t>
      </w:r>
      <w:r w:rsidRPr="00162E66">
        <w:rPr>
          <w:rFonts w:ascii="Times New Roman" w:hAnsi="Times New Roman" w:cs="Times New Roman"/>
          <w:sz w:val="28"/>
          <w:szCs w:val="28"/>
        </w:rPr>
        <w:t xml:space="preserve"> полно раскрыто содержание материала в объеме программы; четко и правильно даны определения и раскрыто содержание понятий, верно использованы научные термины; для доказательства использованы различные методологические умения (анализ, синтез, сравнение и др.), сделаны выводы и обобщения. </w:t>
      </w:r>
    </w:p>
    <w:p w:rsidR="009D0081" w:rsidRPr="00162E66" w:rsidRDefault="009D0081" w:rsidP="00162E6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i/>
          <w:iCs/>
          <w:sz w:val="28"/>
          <w:szCs w:val="28"/>
        </w:rPr>
        <w:t>Отметка «Хорошо»:</w:t>
      </w:r>
      <w:r w:rsidRPr="00162E66">
        <w:rPr>
          <w:rFonts w:ascii="Times New Roman" w:hAnsi="Times New Roman" w:cs="Times New Roman"/>
          <w:sz w:val="28"/>
          <w:szCs w:val="28"/>
        </w:rPr>
        <w:t xml:space="preserve"> раскрыто основное содержание материала; в основном правильно даны определения понятий и использованы научные термины; определения понятий недостаточно полные; допущены незначительные нарушения последовательности изложения; небольшие неточности при использовании научных терминов или в выводах и обобщениях. </w:t>
      </w:r>
    </w:p>
    <w:p w:rsidR="009D0081" w:rsidRPr="00162E66" w:rsidRDefault="009D0081" w:rsidP="00162E6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i/>
          <w:iCs/>
          <w:sz w:val="28"/>
          <w:szCs w:val="28"/>
        </w:rPr>
        <w:t>Отметка «Удовлетворительно»:</w:t>
      </w:r>
      <w:r w:rsidRPr="00162E66">
        <w:rPr>
          <w:rFonts w:ascii="Times New Roman" w:hAnsi="Times New Roman" w:cs="Times New Roman"/>
          <w:sz w:val="28"/>
          <w:szCs w:val="28"/>
        </w:rPr>
        <w:t xml:space="preserve"> усвоено основное содержание учебного материала, но изложено фрагментарно, не всегда последовательно; определение понятий недостаточно четкие, использование терминов не точное; допущены ошибки и неточности в использовании научной терминологии и понятий; выводы и обобщения отсутствуют.</w:t>
      </w:r>
    </w:p>
    <w:p w:rsidR="009D0081" w:rsidRPr="00162E66" w:rsidRDefault="009D0081" w:rsidP="00162E66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162E66">
        <w:rPr>
          <w:rFonts w:ascii="Times New Roman" w:hAnsi="Times New Roman" w:cs="Times New Roman"/>
          <w:i/>
          <w:iCs/>
          <w:sz w:val="28"/>
          <w:szCs w:val="28"/>
        </w:rPr>
        <w:t>Отметка «Неудовлетворительно»:</w:t>
      </w:r>
      <w:r w:rsidRPr="00162E66">
        <w:rPr>
          <w:rFonts w:ascii="Times New Roman" w:hAnsi="Times New Roman" w:cs="Times New Roman"/>
          <w:sz w:val="28"/>
          <w:szCs w:val="28"/>
        </w:rPr>
        <w:t xml:space="preserve"> основное содержание учебного материала не раскрыто; допущены грубые ошибки в определении понятий, при использовании терминологии; не даны ответы на вспомогательные вопросы.</w:t>
      </w:r>
    </w:p>
    <w:p w:rsidR="009D0081" w:rsidRPr="003A4468" w:rsidRDefault="009D0081" w:rsidP="00162E66">
      <w:pPr>
        <w:widowControl w:val="0"/>
        <w:tabs>
          <w:tab w:val="left" w:pos="2586"/>
        </w:tabs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eastAsia="ru-RU"/>
        </w:rPr>
        <w:sectPr w:rsidR="009D0081" w:rsidRPr="003A4468" w:rsidSect="003A4468">
          <w:footerReference w:type="default" r:id="rId8"/>
          <w:pgSz w:w="11909" w:h="16838"/>
          <w:pgMar w:top="1106" w:right="1181" w:bottom="1533" w:left="1205" w:header="0" w:footer="3" w:gutter="0"/>
          <w:cols w:space="720"/>
          <w:noEndnote/>
          <w:docGrid w:linePitch="360"/>
        </w:sectPr>
      </w:pPr>
      <w:r>
        <w:rPr>
          <w:b/>
          <w:bCs/>
          <w:sz w:val="28"/>
          <w:szCs w:val="28"/>
        </w:rPr>
        <w:br w:type="page"/>
      </w:r>
    </w:p>
    <w:p w:rsidR="009D0081" w:rsidRDefault="009D0081" w:rsidP="00162E6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Комплект те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стов к экзамену.</w:t>
      </w:r>
    </w:p>
    <w:p w:rsidR="009D0081" w:rsidRPr="00EB617C" w:rsidRDefault="009D0081" w:rsidP="00162E6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КОНТРОЛИРУЕМЫЕ ПАРАМЕТРЫ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3"/>
        <w:gridCol w:w="3196"/>
      </w:tblGrid>
      <w:tr w:rsidR="009D0081" w:rsidRPr="0097162C">
        <w:trPr>
          <w:trHeight w:val="147"/>
        </w:trPr>
        <w:tc>
          <w:tcPr>
            <w:tcW w:w="6375" w:type="dxa"/>
          </w:tcPr>
          <w:p w:rsidR="009D0081" w:rsidRPr="003A4468" w:rsidRDefault="009D0081" w:rsidP="003A44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196" w:type="dxa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Номера тестовых заданий</w:t>
            </w:r>
          </w:p>
        </w:tc>
      </w:tr>
      <w:tr w:rsidR="009D0081" w:rsidRPr="0097162C">
        <w:tc>
          <w:tcPr>
            <w:tcW w:w="6375" w:type="dxa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Происхождение и история философии</w:t>
            </w:r>
          </w:p>
        </w:tc>
        <w:tc>
          <w:tcPr>
            <w:tcW w:w="3196" w:type="dxa"/>
            <w:vAlign w:val="center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1,3,5,6,7,8,10,20.</w:t>
            </w:r>
          </w:p>
        </w:tc>
      </w:tr>
      <w:tr w:rsidR="009D0081" w:rsidRPr="0097162C">
        <w:tc>
          <w:tcPr>
            <w:tcW w:w="6375" w:type="dxa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Функции философии, её взаимосвязи </w:t>
            </w:r>
          </w:p>
        </w:tc>
        <w:tc>
          <w:tcPr>
            <w:tcW w:w="3196" w:type="dxa"/>
            <w:vAlign w:val="center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2,4,9,21,23,24,25.</w:t>
            </w:r>
          </w:p>
        </w:tc>
      </w:tr>
      <w:tr w:rsidR="009D0081" w:rsidRPr="0097162C">
        <w:tc>
          <w:tcPr>
            <w:tcW w:w="6375" w:type="dxa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направления философии</w:t>
            </w:r>
          </w:p>
        </w:tc>
        <w:tc>
          <w:tcPr>
            <w:tcW w:w="3196" w:type="dxa"/>
            <w:vAlign w:val="center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11,15,16,18,22. </w:t>
            </w:r>
          </w:p>
        </w:tc>
      </w:tr>
      <w:tr w:rsidR="009D0081" w:rsidRPr="0097162C">
        <w:tc>
          <w:tcPr>
            <w:tcW w:w="6375" w:type="dxa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Философская методология</w:t>
            </w:r>
          </w:p>
        </w:tc>
        <w:tc>
          <w:tcPr>
            <w:tcW w:w="3196" w:type="dxa"/>
            <w:vAlign w:val="center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12,13,14,17,19.</w:t>
            </w:r>
          </w:p>
        </w:tc>
      </w:tr>
    </w:tbl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A4468">
        <w:rPr>
          <w:rFonts w:ascii="Times New Roman" w:hAnsi="Times New Roman" w:cs="Times New Roman"/>
          <w:sz w:val="28"/>
          <w:szCs w:val="28"/>
          <w:lang w:eastAsia="ru-RU"/>
        </w:rPr>
        <w:t>Критерии оценки: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3179"/>
        <w:gridCol w:w="3212"/>
      </w:tblGrid>
      <w:tr w:rsidR="009D0081" w:rsidRPr="0097162C">
        <w:trPr>
          <w:trHeight w:val="277"/>
        </w:trPr>
        <w:tc>
          <w:tcPr>
            <w:tcW w:w="3179" w:type="dxa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правильных ответов</w:t>
            </w:r>
          </w:p>
        </w:tc>
        <w:tc>
          <w:tcPr>
            <w:tcW w:w="3180" w:type="dxa"/>
            <w:vAlign w:val="center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Процент выполнения</w:t>
            </w:r>
          </w:p>
        </w:tc>
        <w:tc>
          <w:tcPr>
            <w:tcW w:w="3212" w:type="dxa"/>
            <w:vAlign w:val="center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</w:tr>
      <w:tr w:rsidR="009D0081" w:rsidRPr="0097162C">
        <w:tc>
          <w:tcPr>
            <w:tcW w:w="3179" w:type="dxa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23 -25</w:t>
            </w:r>
          </w:p>
        </w:tc>
        <w:tc>
          <w:tcPr>
            <w:tcW w:w="3180" w:type="dxa"/>
            <w:vAlign w:val="center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более 90%</w:t>
            </w:r>
          </w:p>
        </w:tc>
        <w:tc>
          <w:tcPr>
            <w:tcW w:w="3212" w:type="dxa"/>
            <w:vAlign w:val="center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9D0081" w:rsidRPr="0097162C">
        <w:tc>
          <w:tcPr>
            <w:tcW w:w="3179" w:type="dxa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20 - 22</w:t>
            </w:r>
          </w:p>
        </w:tc>
        <w:tc>
          <w:tcPr>
            <w:tcW w:w="3180" w:type="dxa"/>
            <w:vAlign w:val="center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80-90%</w:t>
            </w:r>
          </w:p>
        </w:tc>
        <w:tc>
          <w:tcPr>
            <w:tcW w:w="3212" w:type="dxa"/>
            <w:vAlign w:val="center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9D0081" w:rsidRPr="0097162C">
        <w:tc>
          <w:tcPr>
            <w:tcW w:w="3179" w:type="dxa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15 - 19</w:t>
            </w:r>
          </w:p>
        </w:tc>
        <w:tc>
          <w:tcPr>
            <w:tcW w:w="3180" w:type="dxa"/>
            <w:vAlign w:val="center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60-79%</w:t>
            </w:r>
          </w:p>
        </w:tc>
        <w:tc>
          <w:tcPr>
            <w:tcW w:w="3212" w:type="dxa"/>
            <w:vAlign w:val="center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9D0081" w:rsidRPr="0097162C">
        <w:tc>
          <w:tcPr>
            <w:tcW w:w="3179" w:type="dxa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1 - 14</w:t>
            </w:r>
          </w:p>
        </w:tc>
        <w:tc>
          <w:tcPr>
            <w:tcW w:w="3180" w:type="dxa"/>
            <w:vAlign w:val="center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менее 60%</w:t>
            </w:r>
          </w:p>
        </w:tc>
        <w:tc>
          <w:tcPr>
            <w:tcW w:w="3212" w:type="dxa"/>
            <w:vAlign w:val="center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4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формы тестовых заданий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17"/>
        <w:gridCol w:w="3260"/>
        <w:gridCol w:w="2092"/>
      </w:tblGrid>
      <w:tr w:rsidR="009D0081" w:rsidRPr="0097162C">
        <w:trPr>
          <w:trHeight w:val="277"/>
        </w:trPr>
        <w:tc>
          <w:tcPr>
            <w:tcW w:w="4219" w:type="dxa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468">
              <w:rPr>
                <w:b/>
                <w:bCs/>
                <w:sz w:val="20"/>
                <w:szCs w:val="20"/>
                <w:lang w:eastAsia="ru-RU"/>
              </w:rPr>
              <w:t xml:space="preserve"> Формы тестовых заданий</w:t>
            </w:r>
          </w:p>
        </w:tc>
        <w:tc>
          <w:tcPr>
            <w:tcW w:w="3260" w:type="dxa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468">
              <w:rPr>
                <w:b/>
                <w:bCs/>
                <w:sz w:val="20"/>
                <w:szCs w:val="20"/>
                <w:lang w:eastAsia="ru-RU"/>
              </w:rPr>
              <w:t>Примеры тестовых заданий</w:t>
            </w:r>
          </w:p>
        </w:tc>
        <w:tc>
          <w:tcPr>
            <w:tcW w:w="2092" w:type="dxa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468">
              <w:rPr>
                <w:b/>
                <w:bCs/>
                <w:sz w:val="20"/>
                <w:szCs w:val="20"/>
                <w:lang w:eastAsia="ru-RU"/>
              </w:rPr>
              <w:t>Примеры ответов</w:t>
            </w:r>
          </w:p>
        </w:tc>
      </w:tr>
      <w:tr w:rsidR="009D0081" w:rsidRPr="0097162C">
        <w:trPr>
          <w:trHeight w:val="1042"/>
        </w:trPr>
        <w:tc>
          <w:tcPr>
            <w:tcW w:w="4219" w:type="dxa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A4468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Тестовое задание открытой формы с выбором одного или нескольких вариантов ответа.</w:t>
            </w:r>
          </w:p>
          <w:p w:rsidR="009D0081" w:rsidRPr="003A4468" w:rsidRDefault="009D0081" w:rsidP="003A446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A4468">
              <w:rPr>
                <w:sz w:val="20"/>
                <w:szCs w:val="20"/>
                <w:lang w:eastAsia="ru-RU"/>
              </w:rPr>
              <w:t>Состоит из неполного текстового утверждения с одним ключевым элементом и множеством допустимых заключений, одно из которых является правильным.</w:t>
            </w:r>
          </w:p>
        </w:tc>
        <w:tc>
          <w:tcPr>
            <w:tcW w:w="3260" w:type="dxa"/>
          </w:tcPr>
          <w:p w:rsidR="009D0081" w:rsidRPr="003A4468" w:rsidRDefault="009D0081" w:rsidP="003A4468">
            <w:pPr>
              <w:tabs>
                <w:tab w:val="left" w:pos="540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3A4468">
              <w:rPr>
                <w:sz w:val="20"/>
                <w:szCs w:val="20"/>
                <w:lang w:eastAsia="ru-RU"/>
              </w:rPr>
              <w:t>Согласно Ф. Аквинскому, бытие и сущность...</w:t>
            </w:r>
          </w:p>
          <w:p w:rsidR="009D0081" w:rsidRPr="003A4468" w:rsidRDefault="009D0081" w:rsidP="003A4468">
            <w:pPr>
              <w:numPr>
                <w:ilvl w:val="1"/>
                <w:numId w:val="7"/>
              </w:numPr>
              <w:tabs>
                <w:tab w:val="left" w:pos="540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3A4468">
              <w:rPr>
                <w:sz w:val="20"/>
                <w:szCs w:val="20"/>
                <w:lang w:eastAsia="ru-RU"/>
              </w:rPr>
              <w:t>совпадают в природных явлениях</w:t>
            </w:r>
          </w:p>
          <w:p w:rsidR="009D0081" w:rsidRPr="003A4468" w:rsidRDefault="009D0081" w:rsidP="003A4468">
            <w:pPr>
              <w:numPr>
                <w:ilvl w:val="1"/>
                <w:numId w:val="7"/>
              </w:numPr>
              <w:tabs>
                <w:tab w:val="left" w:pos="540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3A4468">
              <w:rPr>
                <w:sz w:val="20"/>
                <w:szCs w:val="20"/>
                <w:lang w:eastAsia="ru-RU"/>
              </w:rPr>
              <w:t>совпадают в человеке</w:t>
            </w:r>
          </w:p>
          <w:p w:rsidR="009D0081" w:rsidRPr="003A4468" w:rsidRDefault="009D0081" w:rsidP="003A4468">
            <w:pPr>
              <w:numPr>
                <w:ilvl w:val="1"/>
                <w:numId w:val="7"/>
              </w:numPr>
              <w:tabs>
                <w:tab w:val="left" w:pos="540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3A4468">
              <w:rPr>
                <w:sz w:val="20"/>
                <w:szCs w:val="20"/>
                <w:lang w:eastAsia="ru-RU"/>
              </w:rPr>
              <w:t>никогда не совпадают</w:t>
            </w:r>
          </w:p>
          <w:p w:rsidR="009D0081" w:rsidRPr="003A4468" w:rsidRDefault="009D0081" w:rsidP="003A4468">
            <w:pPr>
              <w:numPr>
                <w:ilvl w:val="1"/>
                <w:numId w:val="7"/>
              </w:numPr>
              <w:tabs>
                <w:tab w:val="left" w:pos="540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3A4468">
              <w:rPr>
                <w:sz w:val="20"/>
                <w:szCs w:val="20"/>
                <w:lang w:eastAsia="ru-RU"/>
              </w:rPr>
              <w:t>совпадают в Боге</w:t>
            </w:r>
          </w:p>
          <w:p w:rsidR="009D0081" w:rsidRPr="003A4468" w:rsidRDefault="009D0081" w:rsidP="003A446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92" w:type="dxa"/>
          </w:tcPr>
          <w:p w:rsidR="009D0081" w:rsidRPr="003A4468" w:rsidRDefault="009D0081" w:rsidP="003A4468">
            <w:pPr>
              <w:spacing w:after="0" w:line="240" w:lineRule="auto"/>
              <w:jc w:val="center"/>
              <w:rPr>
                <w:lang w:eastAsia="ru-RU"/>
              </w:rPr>
            </w:pPr>
            <w:r w:rsidRPr="003A4468">
              <w:rPr>
                <w:lang w:eastAsia="ru-RU"/>
              </w:rPr>
              <w:t xml:space="preserve">4. </w:t>
            </w:r>
          </w:p>
        </w:tc>
      </w:tr>
    </w:tbl>
    <w:p w:rsidR="009D0081" w:rsidRPr="003A4468" w:rsidRDefault="009D0081" w:rsidP="003A4468">
      <w:pPr>
        <w:tabs>
          <w:tab w:val="left" w:pos="21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211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ключ ответов </w:t>
      </w:r>
      <w:r w:rsidRPr="003A4468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вариант 1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D0081" w:rsidRPr="003A4468" w:rsidRDefault="009D0081" w:rsidP="003A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1-2; 2-3; 3-4; 4-2; 5-1; 6-4; 7-1; 8-1; 9-1; 10-4; 11-1; 12-4; 13-4;14-2; 15-1; 16-4; 17-2; 18-4; </w:t>
      </w:r>
    </w:p>
    <w:p w:rsidR="009D0081" w:rsidRPr="003A4468" w:rsidRDefault="009D0081" w:rsidP="003A4468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21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19-4; 20-4; 21-2; 22-4; 23-1; 24-4; 25-2. </w:t>
      </w:r>
    </w:p>
    <w:p w:rsidR="009D0081" w:rsidRPr="003A4468" w:rsidRDefault="009D0081" w:rsidP="003A4468">
      <w:pPr>
        <w:tabs>
          <w:tab w:val="left" w:pos="211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ключ ответов </w:t>
      </w:r>
      <w:r w:rsidRPr="003A4468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вариант 2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1-3; 2-1; 3-4; 4-2; 5-3; 6-4; 7-3; 8-4; 9-1; 10-1; 11-1; 12-1; 13-2; 14-4; 15-3; 16-1; </w:t>
      </w:r>
    </w:p>
    <w:p w:rsidR="009D0081" w:rsidRPr="003A4468" w:rsidRDefault="009D0081" w:rsidP="003A4468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17-3; 18-2; 19-4; 20-4; 21-3; 22-2; 23-1; 24-2; 25-1.  </w:t>
      </w:r>
    </w:p>
    <w:p w:rsidR="009D0081" w:rsidRPr="003A4468" w:rsidRDefault="009D0081" w:rsidP="003A44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211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ключ ответов </w:t>
      </w:r>
      <w:r w:rsidRPr="003A4468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вариант 3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1-4; 2-1; 3-3; 4-4; 5-1; 6-3; 7-2; 8-1; 9-4; 10-2; 11-3; 12-1; 13-4; 14-1; 15-4; 16-1;</w:t>
      </w:r>
    </w:p>
    <w:p w:rsidR="009D0081" w:rsidRPr="003A4468" w:rsidRDefault="009D0081" w:rsidP="003A4468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2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17-3; 18-2; 19-3; 20-3; 21-2; 22-3; 23-2; 24-4; 25-4.</w:t>
      </w:r>
    </w:p>
    <w:p w:rsidR="009D0081" w:rsidRPr="003A4468" w:rsidRDefault="009D0081" w:rsidP="003A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Учебная дисциплина </w:t>
      </w:r>
      <w:r w:rsidRPr="003A4468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Основы философии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ФИО студента______________________________________________________________</w:t>
      </w:r>
    </w:p>
    <w:p w:rsidR="009D0081" w:rsidRPr="003A4468" w:rsidRDefault="009D0081" w:rsidP="003A4468">
      <w:pPr>
        <w:tabs>
          <w:tab w:val="left" w:pos="67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Специальность_____________________________________________________________</w:t>
      </w:r>
    </w:p>
    <w:p w:rsidR="009D0081" w:rsidRPr="003A4468" w:rsidRDefault="009D0081" w:rsidP="003A4468">
      <w:pPr>
        <w:tabs>
          <w:tab w:val="left" w:pos="670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Курс______                                                                                 Дата «___»_________20   г.</w:t>
      </w:r>
    </w:p>
    <w:p w:rsidR="009D0081" w:rsidRPr="003A4468" w:rsidRDefault="009D0081" w:rsidP="003A4468">
      <w:pPr>
        <w:tabs>
          <w:tab w:val="left" w:pos="1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185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ВАРИАНТ 1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Греческие слова phileo – «любовь» и sophia – «мудрость» дали начало термину...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1.эклектика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2.философия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3.гемофилия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4.софистика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Философия, помогая индивиду обрести позитивный и глубинный смысл жизни, ориентироваться в кризисных ситуациях, реализует свою _________ функцию.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критическую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теоретическую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гуманистическую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методологическую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Как самостоятельное духовно-культурное образование философия возникла...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 утверждением христианства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в Древнем Риме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 появлением первых людей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в Древней Греции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Самой ранней мировой религией является...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иудаизм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буддизм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христианство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ислам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Первый греческий и вместе с тем первый европейский философ – ...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Фалес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Платон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Ксенофан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Зенон Элейский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Согласно Ф. Аквинскому, бытие и сущность...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совпадают в природных явлениях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совпадают в человеке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никогда не совпадают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совпадают в Боге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Для эпохи Возрождения характерен...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антропоцентризм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природоцентризм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культуроцентризм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теоцентризм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По мнению ___________, сознание новорождённого есть «чистая доска», которая постепенно «покрывается письменами разума».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Дж. Локка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Б. Спинозы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Дж. Беркли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Р. Декарта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Современная философия наиболее тесно связана с…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наукой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религией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искусством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идеологией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Материалистическую позицию в отечественной философии XIX – XX вв. представляют...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Н. Бердяев, В. Розанов, С. Франк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В. Соловьев, С. Булгаков, П. Флоренский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Н. Трубецкой, Г. Флоровский, В. Ильин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А. Герцен, В. Белинский, Д. Писарев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Философское направление, считающее духовное начало основой бытия, называется...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идеализмом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дуализмом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материализмом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плюрализмом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Внутренне упорядоченное множество взаимосвязанных элементов называется...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совокупностью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интегралом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моделью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системой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Утрата объектом или предметной системой способности к выполнению тех или иных необходимых функций называется...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диалектическим отрицанием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синергией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случайностью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регрессом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Согласно диалектике, источником развития выступает...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любое изменение объекта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разрешение внутренних противоречий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стремление к установлению равновесия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внешнее воздействие на объект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Истолкование сознания как свойства высокоорганизованной материи, высшей формы отражения мира, продукта эволюции природы, человека и общества характерно для __________ материализма.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диалектического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вульгарного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метафизического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наивного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Сторонников позиции, согласно которой человек познает только явления, но не сущности вещей, называют...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апологетами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догматиками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гностиками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агностиками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Способ логического рассуждения от единичных утверждений к положениям, носящим более общий характер, называется...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дедукцией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индукцией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аналогией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моделированием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Главным критерием истины для диалектического материализма является(-ются)...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чувственные переживания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самоочевидность и достоверность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логические построения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практика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Целесообразная деятельность человека, направленная на создание материальных и духовных благ, называется...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поведением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активностью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проектированием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трудом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В западноевропейской философии первым философом, поставившим в центр своих размышлений человека, был...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Августин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Ф. Аквинский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И. Кант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Сократ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Искусство направлено на постижение ...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сакрального мира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эстетического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всеобщих связей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объективных законов физической реальности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«Цель оправдывает средства», – считают представители...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гедонизма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аскетизма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провиденциализма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прагматизма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Государство, власть и властные отношения составляют ядро...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политической сферы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экономической сферы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духовной сферы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семейно-бытовых отношений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Техническая революция, связанная с использованием силы пара и электричества, называется...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биотехнологической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неолитической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научной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промышленной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numPr>
          <w:ilvl w:val="0"/>
          <w:numId w:val="7"/>
        </w:numPr>
        <w:tabs>
          <w:tab w:val="clear" w:pos="543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Глобальные проблемы могут быть решены...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выдающимися личностями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объединёнными усилиями всех стран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политическими партиями</w:t>
      </w:r>
    </w:p>
    <w:p w:rsidR="009D0081" w:rsidRPr="003A4468" w:rsidRDefault="009D0081" w:rsidP="003A4468">
      <w:pPr>
        <w:numPr>
          <w:ilvl w:val="1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научными сообществами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ВАРИАН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т</w:t>
      </w:r>
      <w:r w:rsidRPr="003A446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2</w:t>
      </w:r>
    </w:p>
    <w:p w:rsidR="009D0081" w:rsidRPr="003A4468" w:rsidRDefault="009D0081" w:rsidP="003A44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Гносеология – это учение о…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1.бытии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2.ценностях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3.познании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4.смыслах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Когда философия учит ничего сразу не принимать на веру и не отвергать что-либо без глубокого и самостоятельного размышления и анализа, то её деятельность связана с _____________ функцией.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1.критической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2.аксиологической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3.методологической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4.прогностической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В искусстве, в отличие от философии, опыт транслируется в...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1.парадигмах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2.экспериментах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3.теориях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4.образах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Религиозная картина мира строится в первую очередь на основе...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1.философских идей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2.Священного писания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3.мифологических представлений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4.повседневного опыта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Античная философия включает в себя __________ философию.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1.древнюю европейскую и древнюю восточную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2.только древнеримскую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3.древнегреческую и древнеримскую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4.только древнегреческую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Важнейшей чертой философского мировоззрения в эпоху Средневековья является...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1.деизм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2.пантеизм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3.космоцентризм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4.теоцентризм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Возрождение как движение в европейской культуре возникает в(о)…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1.Франции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2.Англии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3.Италии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4.Германии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Деление философов на эмпириков и рационалистов типично для эпохи...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1.Античности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2.Средневековья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3.Новейшего времени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4.Нового времени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«Воля к власти, влечение всего живого к самоутверждению есть основа жизни», – утверждал...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1.Ф. Ницше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2.А. Шопенгауэр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3.О. Конт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4.К. Маркс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Идеализация русских самобытных начал характерна для...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1.славянофилов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2.марксистов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3.западников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4.народников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11.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Философское учение, утверждающее равноправие двух первоначал – материального и духовного – называется...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1.дуализмом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2.монизмом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3.агностицизмом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4.деизмом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12.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Представление об объективной, необходимой взаимосвязи и взаимообусловленности всех явлений характеризует…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1.детерминизм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2.индетерминизм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3.синергетику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4.мистицизм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13.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Изменения системы в сторону повышения уровня её упорядоченности, организованности, сложности характеризуют как 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1.онтогенез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2.прогресс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3.движение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4.редукцию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14.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Единство качества и количества есть...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1.граница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2.время существования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3.норма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4.мера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15.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Структура психики, согласно Зигмунду Фрейду, состоит из…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1.Эроса и Танатоса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2.Я и Не-Я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3.Сверх-Я, Я, Оно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4.либидо, сублимации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16.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По мнению сторонников ___________, всё, что недоступно чувствам, недоступно и для ума.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1.сенсуализма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2.солипсизма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3.интуитивизма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4.рационализма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17.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Мысленное объединение частей в единое целое есть...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1.анализ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2.корреляция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3.синтез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4.отождествление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18.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У сторонников ___________ истиной считается всё, что полезно.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1.марксизма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2.прагматизма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3.экзистенциализма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4.позитивизма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19.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Приоритетность природных условий среди других факторов развития общества отстаивают сторонники ____________ детерминизма.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1.биологического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2.демографического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3.технологического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4.географического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Как единичный представитель вида или социальной группы человек есть...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1.гражданин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2.особь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3.личность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4.индивид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21.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Эстетическое отношение к действительности определяется ценностью...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1.материального блага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2.истинного знания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3.прекрасного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4.священного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22.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Вопрос о смысле жизни в значительной мере порождён размышлением о том, стоит ли жить, если всякий человек...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1.слаб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2.смертен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3.одинок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4.бездуховен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23.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Создателем учения об «идеальном государстве» был...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1.Платон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2.Пифагор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3.Сократ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4.Аристотель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24.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Решающую роль техники в общественном развитии признают сторонники...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1.географического детерминизма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2.технологического детерминизма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3.демографического детерминизма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4.провиденциализма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25.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К важнейшим из глобальных проблем относится 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1.экологическая проблема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2.освоение ресурсов Мирового океана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3.освоение космоса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4.борьба с наркоманией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ВАРИАНТ 3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Антропология – это учение о…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1.бытии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2.ценностях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3.познании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4.человеке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Помогая человеку понять свое место в природе и обществе, философия выполняет ________ функцию.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1.гуманистическую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2.прогностическую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3.методологическую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4.аксиологическую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Философским может быть назван вопрос: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1.«Возможны ли небелковые формы жизни?»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2.«Обусловлена ли нравственность человека генетикой?»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3.«Как отличить истину от заблуждения?»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4.«Является ли Плутон планетой?»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Характерной чертой мифологической картины мира является...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1.стремление познать причинно-следственные связи между явлениями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2.рациональный характер познания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3.связь с философскими размышлениями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4.перенос основных черт человеческого рода на мироздание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5.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По мнению___________, число, как первое сущее, позволяет различать, вносить определенность в бытие.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1.Пифагора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2.Гераклита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3.Парменида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4.Аристотеля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Особенностью средневекового стиля мышления является…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1.антропоцентризм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2.деизм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3.теоцентризм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4.космизм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Умозрительное истолкование природы без опоры на опытное естествознание называется...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1.утопией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2.натурфилософией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3.социал-дарвинизмом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4.метафизикой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Идеи философии Просвещения ярко воплощены в первой в мире «Энциклопедии, или Толковом словаре наук, искусств и ремесел», написанной в(во) 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1.Франции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2.Германии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3.Англии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4.Италии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«Философия должна спуститься с «небес на землю» и решать практические, жизненные проблемы человека», – считают представители...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1.позитивизма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2.феноменологии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3.персонализма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4.прагматизма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Русская идея, с точки зрения В. Соловьева, – это идея…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1.мировой гегемонии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2.национального предназначения, определенного Богом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3.независимости и самодостаточности России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4.превосходства русской нации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11.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Утверждение существования двух видов бытия – «мира идей» и «мира вещей» – принадлежит...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1.Пифагору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2.Протагору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3.Платону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4.Аристотелю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12.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Древнегреческие натурфилософы VI – V вв. до н.э. отождествляли материю (субстанцию) с...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1.различными природными стихиями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2.объективной реальностью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3.телесными вещами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4.бытием как таковым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13.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Протяжённость, трёхмерность, изотропность, обратимость считаются свойствами...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1.времени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2.движения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3.мышления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4.пространства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14.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К диалектическим законам Г. Гегеля не принадлежит закон…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1.исключенного третьего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2.перехода количественных изменений в качественные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3.отрицания отрицания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4.единства и борьбы противоположностей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15.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Согласно ________, мышление и бытие являются независимыми друг от друга субстанциями.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1.пантеизму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2.материализму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3.идеализму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4.дуализму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16.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Опосредованно-чувственный образ предмета, создаваемый на основе восприятия, называется...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1.представлением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2.интуицией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3.умозаключением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4.понятием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17.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Отличительными признаками научного знания считают систематизированность, доказательность, а также...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1.правдоподобность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2.личностный характер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3.проверяемость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4.устойчивость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18.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Зависимость знания от условий, места и времени выражается в понятии...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1.«абсолютность»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2.«конкретность»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3.«абстрактность»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4.«заблуждение»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19.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Согласно марксизму, человек отличается от животного прежде всего...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1.способностью к коммуникации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2.инстинктом самосохранения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3.способностью к труду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4.альтруизмом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Понимание всякого действия человека как предопределённого заранее есть...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1.нигилизм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2.прагматизм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3.фатализм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4.волюнтаризм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21.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Современный этап в развитии культуры характеризуется...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1.медленными темпами смены систем ценностей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2.созданием глобальной коммуникационной сети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3.расцветом локальных культур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4.отсутствием опоры на традиции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22.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 умением извлекать пользу из всего связывает смысл жизни человека...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1.эвдемонизм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2.гедонизм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3.утилитаризм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4.аскетизм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23.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Первой малой социальной группой, из которой формировались крупные общности, является...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1.народность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2.семья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3.класс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4.сословие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24.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>Современные производительные силы общества включают в себя...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1.кредитные организации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2.отношения распределения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3.отношения потребления</w:t>
      </w:r>
    </w:p>
    <w:p w:rsidR="009D0081" w:rsidRPr="003A4468" w:rsidRDefault="009D0081" w:rsidP="003A44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4.научное знание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A446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25.</w:t>
      </w:r>
      <w:r w:rsidRPr="003A4468">
        <w:rPr>
          <w:rFonts w:ascii="Times New Roman" w:hAnsi="Times New Roman" w:cs="Times New Roman"/>
          <w:sz w:val="24"/>
          <w:szCs w:val="24"/>
          <w:lang w:eastAsia="ru-RU"/>
        </w:rPr>
        <w:t xml:space="preserve">       Для разрешения глобальных проблем необходимо...</w:t>
      </w:r>
    </w:p>
    <w:p w:rsidR="009D0081" w:rsidRPr="003A4468" w:rsidRDefault="009D0081" w:rsidP="003A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1.       прекратить исследование космоса</w:t>
      </w:r>
    </w:p>
    <w:p w:rsidR="009D0081" w:rsidRPr="003A4468" w:rsidRDefault="009D0081" w:rsidP="003A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2.  снизить темп научно-технического прогресса</w:t>
      </w:r>
    </w:p>
    <w:p w:rsidR="009D0081" w:rsidRPr="003A4468" w:rsidRDefault="009D0081" w:rsidP="003A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3. унифицировать национальные культуры</w:t>
      </w:r>
    </w:p>
    <w:p w:rsidR="009D0081" w:rsidRPr="003A4468" w:rsidRDefault="009D0081" w:rsidP="003A4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4468">
        <w:rPr>
          <w:rFonts w:ascii="Times New Roman" w:hAnsi="Times New Roman" w:cs="Times New Roman"/>
          <w:sz w:val="24"/>
          <w:szCs w:val="24"/>
          <w:lang w:eastAsia="ru-RU"/>
        </w:rPr>
        <w:t>4.   изменить потребительское отношение человека к природе</w:t>
      </w: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0081" w:rsidRPr="003A4468" w:rsidRDefault="009D0081" w:rsidP="003A446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0081" w:rsidRPr="00162E66" w:rsidRDefault="009D0081" w:rsidP="00162E66">
      <w:pPr>
        <w:pStyle w:val="af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E66">
        <w:rPr>
          <w:rFonts w:ascii="Times New Roman" w:hAnsi="Times New Roman" w:cs="Times New Roman"/>
          <w:b/>
          <w:bCs/>
          <w:sz w:val="28"/>
          <w:szCs w:val="28"/>
        </w:rPr>
        <w:lastRenderedPageBreak/>
        <w:t>4.МЕТОДИЧЕСКИЕ РЕКОМЕНДАЦИИ</w:t>
      </w:r>
    </w:p>
    <w:p w:rsidR="009D0081" w:rsidRPr="00162E66" w:rsidRDefault="009D0081" w:rsidP="00162E66">
      <w:pPr>
        <w:pStyle w:val="af0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E66">
        <w:rPr>
          <w:rFonts w:ascii="Times New Roman" w:hAnsi="Times New Roman" w:cs="Times New Roman"/>
          <w:b/>
          <w:bCs/>
          <w:sz w:val="28"/>
          <w:szCs w:val="28"/>
        </w:rPr>
        <w:t xml:space="preserve">ПО ИЗУЧЕНИЮ УЧЕБНОЙ ДИСЦИПЛИНЫ </w:t>
      </w:r>
    </w:p>
    <w:p w:rsidR="009D0081" w:rsidRPr="00162E66" w:rsidRDefault="009D0081" w:rsidP="00162E66">
      <w:pPr>
        <w:pStyle w:val="af0"/>
        <w:spacing w:after="0" w:line="240" w:lineRule="auto"/>
        <w:ind w:left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9D0081" w:rsidRPr="00162E66" w:rsidRDefault="009D0081" w:rsidP="00162E66">
      <w:pPr>
        <w:pStyle w:val="af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E66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  <w:r w:rsidR="00F126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2E66">
        <w:rPr>
          <w:rFonts w:ascii="Times New Roman" w:hAnsi="Times New Roman" w:cs="Times New Roman"/>
          <w:b/>
          <w:bCs/>
          <w:sz w:val="28"/>
          <w:szCs w:val="28"/>
        </w:rPr>
        <w:t>по организации занятий</w:t>
      </w:r>
    </w:p>
    <w:p w:rsidR="009D0081" w:rsidRPr="00162E66" w:rsidRDefault="009D0081" w:rsidP="00162E66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Теоретическое обучение, проводимое с целью обеспечения обучающихся информацией, необходимой группе для осуществления учебной деятельности, используются для передачи концепций и идей, а также для стимулирования критического мышления обучающихся. Лекция - это не просто способ представить информацию. В руках опытного преподавателя лекции становятся динамичным и универсальным методом обучения. Эффективные, сосредоточенные на обучаемом субъекте, лекции выделяются такими характеристиками: принимают во внимание количество информации по изучаемому предмету, которое обучаемые способны воспринять и отложить в памяти. Применяют разнообразные приемы активного вовлечения участников в процесс обучения. Если цель преподавателя - достичь лучших знаний студента, он должен дать им возможность полностью усвоить какую-либо одну истину (понять принцип ее работы, практиковать ее применение, построить планы, как применять эту истину) до того, как ему будет дано больше информации. Еще одна задача преподавателя - построить занятие таким образом, чтобы ключевые пункты были повторены различными путями несколько раз.</w:t>
      </w:r>
    </w:p>
    <w:p w:rsidR="009D0081" w:rsidRPr="00162E66" w:rsidRDefault="009D0081" w:rsidP="00162E66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Главный принцип - построить занятие так, чтобы оно обеспечило овладение и применение на практике одного нового навыка. Это более эффективно, чем ставить своей целью изучение 10 новых навыков, которые будут усвоены поверхностно и не принесут желаемого результата.</w:t>
      </w:r>
    </w:p>
    <w:p w:rsidR="009D0081" w:rsidRPr="00162E66" w:rsidRDefault="009D0081" w:rsidP="00162E66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Занятия должны быть краткими и меткими. Структура занятия должна содержать интересное начало, убедительную середину и насыщенный конец.</w:t>
      </w: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На наш взгляд, часто возобновляемый спор о необязательности и даже противопоказанности изучения философии в средних специальных учебных заведениях лишен серьезных оснований. Американец М. Липман разработал курс «Философия для детей». Согласно его рекоменда</w:t>
      </w:r>
      <w:r w:rsidRPr="00162E66">
        <w:rPr>
          <w:rFonts w:ascii="Times New Roman" w:hAnsi="Times New Roman" w:cs="Times New Roman"/>
          <w:sz w:val="28"/>
          <w:szCs w:val="28"/>
        </w:rPr>
        <w:softHyphen/>
        <w:t>ции, уроки философии вводятся с первых классов школы. Накоплен уже солидный положительный опыт, о котором хорошо написала Н.С. Юдина (см.: Юлина Н.С. Философия для детей // Вопросы философии. 1993. № 9. С. 151—158). В свете этого никак нельзя приветствовать отлучение от философии юношей и девушек, получающих среднее специальное образование. Надо полагать, они способны превзойти детишек в понимании всего того, что можно назвать миром философии.</w:t>
      </w: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 xml:space="preserve">Противники преподавания философии в средних специальных, или, как их теперь принято называть, профессиональных учебных заведениях, возможно, излишне благодушно относятся к тому мировоззренческому хаосу, в который ввергается каждый, кто получает современное образование, высшее или среднеспециальное, с его разветвленной дисциплинарной структурой. На студента чуть ли не ежедневно обрушивают поток </w:t>
      </w:r>
      <w:r w:rsidRPr="00162E66">
        <w:rPr>
          <w:rFonts w:ascii="Times New Roman" w:hAnsi="Times New Roman" w:cs="Times New Roman"/>
          <w:sz w:val="28"/>
          <w:szCs w:val="28"/>
        </w:rPr>
        <w:lastRenderedPageBreak/>
        <w:t>разнообразных сведений, плохо согласующихся ценностных установок, противоположных по смыслу призывов и лозунгов. Преподавание философии вряд ли способно навести в этом потоке идеальный порядок, но по крайней мере снабдит студента инструментарием для его более или менее сознательного отношения к миру множащихся частностей, неопределенностей, разветвлений. С этой точки зрения преподаванию философии нет альтернативы. Соответственно нет альтернативы и работе преподавателя философии. Эту работу может выполнить только он, никто другой из числа преподавателей нефилософских дисциплин.</w:t>
      </w: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Преподавать философию следует серьезно и основательно. Другого не дано. К сожалению, постоянно множатся попытки предложить студентам какие-то до смешного упрощенные курсы философии. Это приводит к тому, что от подлинной философии ничего не остается. Следует иметь в виду, что за последние два-три десятилетия произошла существенная интенсификация преподавания учебных дисциплин в средних специальных учебных заведениях. Это относится и к естественным, и к техническим дисциплинам. Студенты изучают интегральное и дифференциальное исчисление, теорию информации. Им, как показывает практика, вполне посильна нормальная философия. Философия, адаптированная к условиям среднего учебного заведения, но не перестающая быть полноценным курсом философии.</w:t>
      </w: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Преподавателям философии следует быть, на наш взгляд, крайне осторожными в адаптации курса философии. Особенно много негативных последствий несет с собой желание изобрести некоторую синтетическую философию, которая, якобы, содержит в себе разом достоинства всех философ</w:t>
      </w:r>
      <w:r w:rsidRPr="00162E66">
        <w:rPr>
          <w:rFonts w:ascii="Times New Roman" w:hAnsi="Times New Roman" w:cs="Times New Roman"/>
          <w:sz w:val="28"/>
          <w:szCs w:val="28"/>
        </w:rPr>
        <w:softHyphen/>
        <w:t>ских систем. При ближайшем рассмотрении выясняется в таких случаях, что за мировую философию выдается недостаточно прорефлексированная точка зрения. Современная философия имеет плюралистиче</w:t>
      </w:r>
      <w:r w:rsidRPr="00162E66">
        <w:rPr>
          <w:rFonts w:ascii="Times New Roman" w:hAnsi="Times New Roman" w:cs="Times New Roman"/>
          <w:sz w:val="28"/>
          <w:szCs w:val="28"/>
        </w:rPr>
        <w:softHyphen/>
        <w:t>ский характер. Это — фундаментальный для преподавания философии факт, причем независимо от типа учебного заведения, где это преподавание осуществляется. Именно поэтому в нашей программе плюрализму современной философии уделяется первостепенное внимание.</w:t>
      </w: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Преподавание философии в различных странах мира сейчас ведется по двум вариантам, которым дали название «немецкого» и «амери</w:t>
      </w:r>
      <w:r w:rsidRPr="00162E66">
        <w:rPr>
          <w:rFonts w:ascii="Times New Roman" w:hAnsi="Times New Roman" w:cs="Times New Roman"/>
          <w:sz w:val="28"/>
          <w:szCs w:val="28"/>
        </w:rPr>
        <w:softHyphen/>
        <w:t>канского». «Немецкий» вариант преподавания философии заключается в историко-философской проблематизации курса философии. «Американский» вариант состоит в изложении курса аналитической философии, с позиций которой рассматриваются не столь уж частые вкрапления историко-философского материала.</w:t>
      </w: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 xml:space="preserve">В нашей программе вполне сознательно используется «немецкий» вариант, который характерен для абсолютного большинства европейско-континентальных стран. Вместе с тем в программе должное внимание уделяется аналитической философии. Ее достижения, безусловно, пора включать в российские учебники философии. В то же время вряд ли </w:t>
      </w:r>
      <w:r w:rsidRPr="00162E66">
        <w:rPr>
          <w:rFonts w:ascii="Times New Roman" w:hAnsi="Times New Roman" w:cs="Times New Roman"/>
          <w:sz w:val="28"/>
          <w:szCs w:val="28"/>
        </w:rPr>
        <w:lastRenderedPageBreak/>
        <w:t>целесообразно в России, являющейся крупнейшей европейской державой, слепо следовать по пути американского философского изоляционизма.</w:t>
      </w: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Диалектический материализм сейчас находится в кризисе. Препо</w:t>
      </w:r>
      <w:r w:rsidRPr="00162E66">
        <w:rPr>
          <w:rFonts w:ascii="Times New Roman" w:hAnsi="Times New Roman" w:cs="Times New Roman"/>
          <w:sz w:val="28"/>
          <w:szCs w:val="28"/>
        </w:rPr>
        <w:softHyphen/>
        <w:t>давателю философии истоки такого положения дел, очевидно, хорошо известны. Сложнее понять, что косметический ремонт использовавшихся в советское время курсов диалектического материализма, изобиловавших догматическими отсылками к произведениям классиков марксизма-ленинизма, мало что дает. Российским философам-профессионалам предстоит весьма объемная работа по осмыслению достижений и недостатков диалектического материализма советского периода. Насколько нам известно, пока такая работа далека от своего завершения, в создавшихся условиях преподавателю философии ничего не остается как на свой страх и риск вырабатывать собственное отношение к диалектическому материализму. На наш взгляд, диалектический материализм в современном его виде не является достойной альтернативой достигшей высокого уровня развития западной философии.</w:t>
      </w: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Немало методических затруднений связано с осмыслением педаго</w:t>
      </w:r>
      <w:r w:rsidRPr="00162E66">
        <w:rPr>
          <w:rFonts w:ascii="Times New Roman" w:hAnsi="Times New Roman" w:cs="Times New Roman"/>
          <w:sz w:val="28"/>
          <w:szCs w:val="28"/>
        </w:rPr>
        <w:softHyphen/>
        <w:t>гической ценности русской философии. Особенно неуместны две крайности. Во-первых, противопоставление России с философской точки зрения остальному, особенно западному, интеллектуальному миру. Во-вторых, отрицание за русской философией ее смыслообразующей функции в российском менталитете. Неуместны как слепое преклонение перед философией Запада, так и российский философский ура-патриотизм. В этой связи нам представляется разумным рассматривать русскую философию в контексте мировой философской мысли.</w:t>
      </w: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О дефиците учебного времени. Абсолютное большинство препода</w:t>
      </w:r>
      <w:r w:rsidRPr="00162E66">
        <w:rPr>
          <w:rFonts w:ascii="Times New Roman" w:hAnsi="Times New Roman" w:cs="Times New Roman"/>
          <w:sz w:val="28"/>
          <w:szCs w:val="28"/>
        </w:rPr>
        <w:softHyphen/>
        <w:t>вателей философии жалуются, причем вполне справедливо, на дефицит учебного времени. Действительно, отводимые на изучение философии 48 учебных часов лекционно-семинарских занятий ставят преподавателя философии в положение своеобразного цугцванга: не хочется как обеднять курс философии (с тем чтобы «уложиться» в отведенное на занятия учебное время), так и преподавать полноценный курс философии, который окажется изученным лишь частично. Положение трудное, но не катастрофическое.</w:t>
      </w: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Во-первых, успешное преподавание философии, рост авторитета преподавателя философии, безусловно, открывает путь к увеличению объема учебного времени, отводимого на изучение философии. Во-вторых, всякий дефицит учебного времени не закрывает пути педагогического творчества, поиска наилучших путей преподавания.</w:t>
      </w: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На наш взгляд, даже в условиях бесспорного дефицита учебного времени не следует отказываться от ориентации на изучение не иско</w:t>
      </w:r>
      <w:r w:rsidRPr="00162E66">
        <w:rPr>
          <w:rFonts w:ascii="Times New Roman" w:hAnsi="Times New Roman" w:cs="Times New Roman"/>
          <w:sz w:val="28"/>
          <w:szCs w:val="28"/>
        </w:rPr>
        <w:softHyphen/>
        <w:t xml:space="preserve">верканного, а полноценного учебного материала. В этой связи часть материала должна быть предоставлена студенту для простого чтения. Студент должен ознакомиться с каждой главой учебника, но отнюдь не обязательно включать в вопросники к зачетам и экзаменам все содержание </w:t>
      </w:r>
      <w:r w:rsidRPr="00162E66">
        <w:rPr>
          <w:rFonts w:ascii="Times New Roman" w:hAnsi="Times New Roman" w:cs="Times New Roman"/>
          <w:sz w:val="28"/>
          <w:szCs w:val="28"/>
        </w:rPr>
        <w:lastRenderedPageBreak/>
        <w:t>учебника. Многое может быть использовано в качестве материала для сообщений, докладов, рефератов, конференций. В связи с различным почасовым планированием курса философии мы привели три варианта указанного планирования. Разумеется, каждый преподаватель, руководствуясь федеральным компонентом Государственного образовательного стандарта среднего профессионального образования, волен по-своему проводить почасовое планирование курса основ философии.</w:t>
      </w: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Преподавание многих учебных дис</w:t>
      </w:r>
      <w:r w:rsidRPr="00162E66">
        <w:rPr>
          <w:rFonts w:ascii="Times New Roman" w:hAnsi="Times New Roman" w:cs="Times New Roman"/>
          <w:sz w:val="28"/>
          <w:szCs w:val="28"/>
        </w:rPr>
        <w:softHyphen/>
        <w:t>циплин является в значительной степени безымянным. Имя того или иного ученого упоминается разве что в случае, когда оно присвоено закону (например, законы Ньютона, Менделя и т.п.). Практика преподавания философии показывает, что безымянная философия скучна и лишена значимых ориентиров. Имена философов должны быть на слуху. Это справедливо по отношению к выдающимся философам, к тому же приводимые имена философов запоминаются, иногда бессознательно, студентами и позволяют им даже спустя годы иметь представление о структуре философии.</w:t>
      </w: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Язык философии достаточно специфичен, он содержит много слов греческого и латинского происхождения и уже по этой причине многим кажется трудным. Практика преподавания философии показывает, что совершенно неразумно стремиться во всех случаях греческие и латинские термины переиначивать на русскоязычный манер. Поступив таким образом, мы бы отлучили студентов от оригинальной философской литературы. И это вместо того чтобы, наоборот, предоставить им необходимый инструментарий для чтения философских книг и статей. Языку философии следует учить со всей тщательностью филологов, не оставляя без разъяснения ни один термин.</w:t>
      </w: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Преподавание философии должно быть интересным. Это аксиома. Но когда именно преподавание философии является интересным? Хайдеггер как-то разъяснял, что философский интерес имеет место там, где человек встречается с сущим. Речь идет не об эмоциях, которые тут же сменяются равнодушием и безразличием, а об устойчивом интересе. Когда философский энтузиазм преподавателя находит не случайный, а вполне оправданный отклик в душе студента. Когда для обоих, преподавателя и студента, философия становится откровением, поднимающим на новые научные, эстетические и нравственные высоты.</w:t>
      </w:r>
    </w:p>
    <w:p w:rsidR="009D0081" w:rsidRPr="00162E66" w:rsidRDefault="009D0081" w:rsidP="00162E6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0081" w:rsidRPr="00162E66" w:rsidRDefault="009D0081" w:rsidP="00162E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E66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дисциплине для студентов</w:t>
      </w:r>
    </w:p>
    <w:p w:rsidR="009D0081" w:rsidRPr="00162E66" w:rsidRDefault="009D0081" w:rsidP="00162E6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Относитесь к изучению философии максимально серьезно. Поставьте перед собой цель понять основные идеи великих философов. При должной целеустремленности эти идеи доступны каждому студенту.</w:t>
      </w: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Составьте себе представление о структуре учебника, внимательно ознакомьтесь с его оглавлением. Обратите особое внимание на названия глав. В кратком виде они дают представление о содержании курса философии. Научитесь пользоваться приложениями.</w:t>
      </w: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lastRenderedPageBreak/>
        <w:t>При подготовке к учебным занятиям сначала бегло ознакомьтесь с содержанием очередной главы, а затем приступайте к тщательной проработке материала.</w:t>
      </w: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Читайте учебник абзацами. Прочитайте абзац, задумайтесь, выделите его главное положение, выработайте свое личное отношение к нему (согласны ли вы с ним, нравится ли оно вам).</w:t>
      </w: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Стремитесь выразить главное положение кратко, одним предло</w:t>
      </w:r>
      <w:r w:rsidRPr="00162E66">
        <w:rPr>
          <w:rFonts w:ascii="Times New Roman" w:hAnsi="Times New Roman" w:cs="Times New Roman"/>
          <w:sz w:val="28"/>
          <w:szCs w:val="28"/>
        </w:rPr>
        <w:softHyphen/>
        <w:t>жением. Затем конкретизируйте его. Чем больше вы обнаружите проявлений главной идеи, тем лучше. Значит, эта идея приобретает в ваших представлениях должный вес.</w:t>
      </w: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Старайтесь разглядеть философское содержание везде — в изла</w:t>
      </w:r>
      <w:r w:rsidRPr="00162E66">
        <w:rPr>
          <w:rFonts w:ascii="Times New Roman" w:hAnsi="Times New Roman" w:cs="Times New Roman"/>
          <w:sz w:val="28"/>
          <w:szCs w:val="28"/>
        </w:rPr>
        <w:softHyphen/>
        <w:t>гаемых дисциплинах, в газетных статьях, романах и детективах, позициях политиков и ваших друзей, в своих собственных воззрениях.</w:t>
      </w: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Изучая философию, стремитесь к основательности, открытости, справедливости. Путь постижения философии требует и монолога (размышлений про себя) и диалога (общения с другими). С самим собой каждый может поговорить в любое удобное ему время. Намного сложнее обстоит дело с налаживанием диалога. Здесь нет другого пути, кроме как искать себе интересных собеседников. В первую очередь это великие философы, в философском отношении их никто не может заменить. Желательно поэтому не упускать всякую возможность ознакомления с воззрениями выдающихся философов. Чтение книг самих великих философов или же книг и статей о них — для читателя это также участие в диалоге. Разумеется, заочный диалог с профессиональными философами желательно дополнить живым разговором с друзьями, родителями, преподавателями.</w:t>
      </w: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Следуйте древнему призыву: «познай себя». Это предполагает внимательнейшее и критическое отношение к своему собственному уровню философствования. «Каковы мои главные ценности?» — вот главный вопрос к себе философски настроенного человека.</w:t>
      </w:r>
    </w:p>
    <w:p w:rsidR="009D0081" w:rsidRPr="00162E66" w:rsidRDefault="009D0081" w:rsidP="00162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Учитесь философствовать, философствуйте каждый день, не довольствуйтесь соблазнами технической цивилизации. Благородное фи</w:t>
      </w:r>
      <w:r w:rsidRPr="00162E66">
        <w:rPr>
          <w:rFonts w:ascii="Times New Roman" w:hAnsi="Times New Roman" w:cs="Times New Roman"/>
          <w:sz w:val="28"/>
          <w:szCs w:val="28"/>
        </w:rPr>
        <w:softHyphen/>
        <w:t xml:space="preserve">лософствование не умаляет, а украшает человека. </w:t>
      </w:r>
    </w:p>
    <w:p w:rsidR="009D0081" w:rsidRPr="00162E66" w:rsidRDefault="009D0081" w:rsidP="00162E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E66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9D0081" w:rsidRPr="00162E66" w:rsidRDefault="009D0081" w:rsidP="00162E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E66">
        <w:rPr>
          <w:rFonts w:ascii="Times New Roman" w:hAnsi="Times New Roman" w:cs="Times New Roman"/>
          <w:b/>
          <w:bCs/>
          <w:sz w:val="28"/>
          <w:szCs w:val="28"/>
        </w:rPr>
        <w:t>по организации самостоятельной работы</w:t>
      </w:r>
    </w:p>
    <w:p w:rsidR="009D0081" w:rsidRPr="00162E66" w:rsidRDefault="009D0081" w:rsidP="00162E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 xml:space="preserve">Самостоятельная работа обучаемых имеет целью закрепление и углубление полученных знаний и навыков, подготовку к предстоящему и зачёту по дисциплине, а также формирование представлений о безопасности, навыков умственного труда и самостоятельности в поиске и приобретении новых знаний по безопасности. Во время всех видов контроля успеваемости и качества подготовки обучаемых преподаватель проверяет ход и качество усвоения учебного материала, степень достижения учебных целей по дисциплине. </w:t>
      </w:r>
    </w:p>
    <w:p w:rsidR="009D0081" w:rsidRPr="00162E66" w:rsidRDefault="009D0081" w:rsidP="00162E66">
      <w:pPr>
        <w:pStyle w:val="af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lastRenderedPageBreak/>
        <w:t>Самостоятельная работа подразделяется на два вида: аудиторная работа обучающегося под руководством преподавателя, самостоятельная работа студента, т.е. внеаудиторная работа студента в библиотеке, интернет- классе и пр. Самостоятельная работа выступает важным фактором повышения качества образования, влияющим на глубину и прочность приобретенных студентами знаний, умений, навыков и компетенций. Она способствует выработке у обучающихся потребности к самообразованию и саморазвитию.</w:t>
      </w:r>
    </w:p>
    <w:p w:rsidR="009D0081" w:rsidRPr="00162E66" w:rsidRDefault="009D0081" w:rsidP="00162E66">
      <w:pPr>
        <w:pStyle w:val="af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Вопросы для самостоятельной работы должны дополнять и углублять содержание изучаемого курса. Задания должны включать основные вопросы тем, выносимых для самостоятельного освоения студентами с указанием форм и сроков проведения контроля.</w:t>
      </w:r>
    </w:p>
    <w:p w:rsidR="009D0081" w:rsidRDefault="009D0081" w:rsidP="00162E66">
      <w:pPr>
        <w:spacing w:after="0" w:line="360" w:lineRule="auto"/>
        <w:ind w:firstLine="851"/>
        <w:jc w:val="center"/>
      </w:pPr>
    </w:p>
    <w:sectPr w:rsidR="009D0081" w:rsidSect="00162E66">
      <w:headerReference w:type="default" r:id="rId9"/>
      <w:headerReference w:type="first" r:id="rId10"/>
      <w:pgSz w:w="11907" w:h="16840" w:code="9"/>
      <w:pgMar w:top="851" w:right="567" w:bottom="1418" w:left="1985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B34" w:rsidRDefault="006A1B34">
      <w:pPr>
        <w:spacing w:after="0" w:line="240" w:lineRule="auto"/>
      </w:pPr>
      <w:r>
        <w:separator/>
      </w:r>
    </w:p>
  </w:endnote>
  <w:endnote w:type="continuationSeparator" w:id="0">
    <w:p w:rsidR="006A1B34" w:rsidRDefault="006A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28" w:rsidRDefault="00B318F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4689D">
      <w:rPr>
        <w:noProof/>
      </w:rPr>
      <w:t>1</w:t>
    </w:r>
    <w:r>
      <w:rPr>
        <w:noProof/>
      </w:rPr>
      <w:fldChar w:fldCharType="end"/>
    </w:r>
  </w:p>
  <w:p w:rsidR="00C82428" w:rsidRDefault="00C824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28" w:rsidRDefault="006A1B34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294.6pt;margin-top:790.55pt;width:11.55pt;height:13.2pt;z-index:-1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C82428" w:rsidRDefault="0092373C">
                <w:pPr>
                  <w:pStyle w:val="af"/>
                  <w:shd w:val="clear" w:color="auto" w:fill="auto"/>
                  <w:spacing w:line="240" w:lineRule="auto"/>
                  <w:jc w:val="left"/>
                </w:pPr>
                <w:r>
                  <w:fldChar w:fldCharType="begin"/>
                </w:r>
                <w:r w:rsidR="00C82428">
                  <w:instrText xml:space="preserve"> PAGE \* MERGEFORMAT </w:instrText>
                </w:r>
                <w:r>
                  <w:fldChar w:fldCharType="separate"/>
                </w:r>
                <w:r w:rsidR="0024689D" w:rsidRPr="0024689D">
                  <w:rPr>
                    <w:rStyle w:val="11"/>
                    <w:noProof/>
                  </w:rPr>
                  <w:t>35</w:t>
                </w:r>
                <w:r>
                  <w:rPr>
                    <w:rStyle w:val="11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B34" w:rsidRDefault="006A1B34">
      <w:pPr>
        <w:spacing w:after="0" w:line="240" w:lineRule="auto"/>
      </w:pPr>
      <w:r>
        <w:separator/>
      </w:r>
    </w:p>
  </w:footnote>
  <w:footnote w:type="continuationSeparator" w:id="0">
    <w:p w:rsidR="006A1B34" w:rsidRDefault="006A1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28" w:rsidRDefault="00C8242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28" w:rsidRPr="00D962AB" w:rsidRDefault="00C82428" w:rsidP="003A4468">
    <w:pPr>
      <w:pStyle w:val="a3"/>
      <w:rPr>
        <w:rStyle w:val="FontStyle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3A9C"/>
    <w:multiLevelType w:val="hybridMultilevel"/>
    <w:tmpl w:val="C49AC35A"/>
    <w:lvl w:ilvl="0" w:tplc="E9E462B2">
      <w:start w:val="2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F06794B"/>
    <w:multiLevelType w:val="hybridMultilevel"/>
    <w:tmpl w:val="6D3AD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951F5"/>
    <w:multiLevelType w:val="hybridMultilevel"/>
    <w:tmpl w:val="EDE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E23BE"/>
    <w:multiLevelType w:val="multilevel"/>
    <w:tmpl w:val="9F3A0A1E"/>
    <w:lvl w:ilvl="0">
      <w:start w:val="1"/>
      <w:numFmt w:val="decimal"/>
      <w:lvlRestart w:val="0"/>
      <w:lvlText w:val="%1."/>
      <w:lvlJc w:val="left"/>
      <w:pPr>
        <w:tabs>
          <w:tab w:val="num" w:pos="543"/>
        </w:tabs>
        <w:ind w:left="543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3"/>
        </w:tabs>
        <w:ind w:left="1263" w:hanging="363"/>
      </w:pPr>
      <w:rPr>
        <w:rFonts w:hint="default"/>
        <w:sz w:val="20"/>
        <w:szCs w:val="20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  <w:rPr>
        <w:rFonts w:hint="default"/>
      </w:rPr>
    </w:lvl>
  </w:abstractNum>
  <w:abstractNum w:abstractNumId="4" w15:restartNumberingAfterBreak="0">
    <w:nsid w:val="1C6D40FF"/>
    <w:multiLevelType w:val="hybridMultilevel"/>
    <w:tmpl w:val="6D3AD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44A21"/>
    <w:multiLevelType w:val="multilevel"/>
    <w:tmpl w:val="3EBE8B4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0E7D7C"/>
    <w:multiLevelType w:val="hybridMultilevel"/>
    <w:tmpl w:val="944A6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D27557"/>
    <w:multiLevelType w:val="multilevel"/>
    <w:tmpl w:val="D57C9A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52A20A9"/>
    <w:multiLevelType w:val="multilevel"/>
    <w:tmpl w:val="4EF8142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66F6259"/>
    <w:multiLevelType w:val="multilevel"/>
    <w:tmpl w:val="6F2686A4"/>
    <w:lvl w:ilvl="0">
      <w:start w:val="2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C401B1"/>
    <w:multiLevelType w:val="hybridMultilevel"/>
    <w:tmpl w:val="90E8B6E2"/>
    <w:lvl w:ilvl="0" w:tplc="041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F80694"/>
    <w:multiLevelType w:val="hybridMultilevel"/>
    <w:tmpl w:val="6D3AD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F6E1D"/>
    <w:multiLevelType w:val="multilevel"/>
    <w:tmpl w:val="487E9774"/>
    <w:lvl w:ilvl="0">
      <w:start w:val="1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A32D4D"/>
    <w:multiLevelType w:val="hybridMultilevel"/>
    <w:tmpl w:val="2E1C6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A4B07"/>
    <w:multiLevelType w:val="multilevel"/>
    <w:tmpl w:val="0F800288"/>
    <w:lvl w:ilvl="0">
      <w:start w:val="1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8873C1"/>
    <w:multiLevelType w:val="hybridMultilevel"/>
    <w:tmpl w:val="44A8562C"/>
    <w:lvl w:ilvl="0" w:tplc="041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C3D166E"/>
    <w:multiLevelType w:val="hybridMultilevel"/>
    <w:tmpl w:val="EB1E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16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4"/>
  </w:num>
  <w:num w:numId="11">
    <w:abstractNumId w:val="9"/>
  </w:num>
  <w:num w:numId="12">
    <w:abstractNumId w:val="0"/>
  </w:num>
  <w:num w:numId="13">
    <w:abstractNumId w:val="11"/>
  </w:num>
  <w:num w:numId="14">
    <w:abstractNumId w:val="6"/>
  </w:num>
  <w:num w:numId="15">
    <w:abstractNumId w:val="4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4468"/>
    <w:rsid w:val="0004765E"/>
    <w:rsid w:val="000840C2"/>
    <w:rsid w:val="00097A4F"/>
    <w:rsid w:val="000D7B12"/>
    <w:rsid w:val="000E3B29"/>
    <w:rsid w:val="00102483"/>
    <w:rsid w:val="00107036"/>
    <w:rsid w:val="0015121F"/>
    <w:rsid w:val="00162E66"/>
    <w:rsid w:val="00165482"/>
    <w:rsid w:val="00166C77"/>
    <w:rsid w:val="00183803"/>
    <w:rsid w:val="00187F50"/>
    <w:rsid w:val="001E5AB8"/>
    <w:rsid w:val="001E5FEA"/>
    <w:rsid w:val="0024294E"/>
    <w:rsid w:val="00243499"/>
    <w:rsid w:val="0024689D"/>
    <w:rsid w:val="00277960"/>
    <w:rsid w:val="00280513"/>
    <w:rsid w:val="002840D4"/>
    <w:rsid w:val="002B7FE7"/>
    <w:rsid w:val="002E3EDE"/>
    <w:rsid w:val="002F4B45"/>
    <w:rsid w:val="00341E82"/>
    <w:rsid w:val="003648A6"/>
    <w:rsid w:val="00372E75"/>
    <w:rsid w:val="00375CDF"/>
    <w:rsid w:val="003A17D0"/>
    <w:rsid w:val="003A4468"/>
    <w:rsid w:val="003F722F"/>
    <w:rsid w:val="00455D75"/>
    <w:rsid w:val="004A4021"/>
    <w:rsid w:val="004F0F4D"/>
    <w:rsid w:val="004F4CC8"/>
    <w:rsid w:val="005419F5"/>
    <w:rsid w:val="005A380C"/>
    <w:rsid w:val="005D760F"/>
    <w:rsid w:val="005F1BC7"/>
    <w:rsid w:val="005F3BEC"/>
    <w:rsid w:val="006013DF"/>
    <w:rsid w:val="00604148"/>
    <w:rsid w:val="00652A02"/>
    <w:rsid w:val="00657DC7"/>
    <w:rsid w:val="006A1B34"/>
    <w:rsid w:val="006A43AD"/>
    <w:rsid w:val="006E06AD"/>
    <w:rsid w:val="006E3CC2"/>
    <w:rsid w:val="00740C34"/>
    <w:rsid w:val="00772B91"/>
    <w:rsid w:val="00782462"/>
    <w:rsid w:val="00790A19"/>
    <w:rsid w:val="007B29A8"/>
    <w:rsid w:val="007B33C4"/>
    <w:rsid w:val="007E143D"/>
    <w:rsid w:val="008002FF"/>
    <w:rsid w:val="0080399D"/>
    <w:rsid w:val="008169A1"/>
    <w:rsid w:val="00837798"/>
    <w:rsid w:val="008716AF"/>
    <w:rsid w:val="008861D5"/>
    <w:rsid w:val="008C43C9"/>
    <w:rsid w:val="008D62CF"/>
    <w:rsid w:val="0092373C"/>
    <w:rsid w:val="00933840"/>
    <w:rsid w:val="009470CF"/>
    <w:rsid w:val="009643AF"/>
    <w:rsid w:val="0097162C"/>
    <w:rsid w:val="0099784A"/>
    <w:rsid w:val="009C5762"/>
    <w:rsid w:val="009D0081"/>
    <w:rsid w:val="009E3187"/>
    <w:rsid w:val="009E4F50"/>
    <w:rsid w:val="00A359AB"/>
    <w:rsid w:val="00A42D94"/>
    <w:rsid w:val="00A62FE5"/>
    <w:rsid w:val="00AD3B93"/>
    <w:rsid w:val="00B318FA"/>
    <w:rsid w:val="00B46B56"/>
    <w:rsid w:val="00B51648"/>
    <w:rsid w:val="00B6325A"/>
    <w:rsid w:val="00B7279A"/>
    <w:rsid w:val="00BA6AE3"/>
    <w:rsid w:val="00BC338D"/>
    <w:rsid w:val="00BC5ACC"/>
    <w:rsid w:val="00BE39A4"/>
    <w:rsid w:val="00BE4F1D"/>
    <w:rsid w:val="00C13EDB"/>
    <w:rsid w:val="00C51854"/>
    <w:rsid w:val="00C72FB3"/>
    <w:rsid w:val="00C82428"/>
    <w:rsid w:val="00CA5F58"/>
    <w:rsid w:val="00CD39BA"/>
    <w:rsid w:val="00CF022C"/>
    <w:rsid w:val="00CF74A8"/>
    <w:rsid w:val="00D10F31"/>
    <w:rsid w:val="00D31428"/>
    <w:rsid w:val="00D706D4"/>
    <w:rsid w:val="00D9227D"/>
    <w:rsid w:val="00D962AB"/>
    <w:rsid w:val="00DC6BAD"/>
    <w:rsid w:val="00DF422E"/>
    <w:rsid w:val="00E011BC"/>
    <w:rsid w:val="00E84C34"/>
    <w:rsid w:val="00EB2E1A"/>
    <w:rsid w:val="00EB617C"/>
    <w:rsid w:val="00ED1E80"/>
    <w:rsid w:val="00EE6AE2"/>
    <w:rsid w:val="00F126AA"/>
    <w:rsid w:val="00F37537"/>
    <w:rsid w:val="00F52BA8"/>
    <w:rsid w:val="00F54194"/>
    <w:rsid w:val="00F83C66"/>
    <w:rsid w:val="00F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3785BEA"/>
  <w15:docId w15:val="{F2668D7B-859F-4232-B990-E8F0EE1A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E1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3A446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link w:val="1"/>
    <w:uiPriority w:val="99"/>
    <w:locked/>
    <w:rsid w:val="003A446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3A446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3A446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A446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3A4468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3A4468"/>
    <w:rPr>
      <w:color w:val="0000FF"/>
      <w:u w:val="single"/>
    </w:rPr>
  </w:style>
  <w:style w:type="character" w:customStyle="1" w:styleId="FontStyle14">
    <w:name w:val="Font Style14"/>
    <w:uiPriority w:val="99"/>
    <w:rsid w:val="003A4468"/>
    <w:rPr>
      <w:rFonts w:ascii="Century Schoolbook" w:hAnsi="Century Schoolbook" w:cs="Century Schoolbook"/>
      <w:spacing w:val="-10"/>
      <w:sz w:val="14"/>
      <w:szCs w:val="14"/>
    </w:rPr>
  </w:style>
  <w:style w:type="paragraph" w:customStyle="1" w:styleId="ConsPlusNormal">
    <w:name w:val="ConsPlusNormal"/>
    <w:uiPriority w:val="99"/>
    <w:rsid w:val="003A44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List"/>
    <w:basedOn w:val="a"/>
    <w:uiPriority w:val="99"/>
    <w:rsid w:val="003A446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3A446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locked/>
    <w:rsid w:val="003A4468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rsid w:val="003A4468"/>
    <w:rPr>
      <w:vertAlign w:val="superscript"/>
    </w:rPr>
  </w:style>
  <w:style w:type="table" w:styleId="ac">
    <w:name w:val="Table Grid"/>
    <w:basedOn w:val="a1"/>
    <w:uiPriority w:val="99"/>
    <w:rsid w:val="003A446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Основной текст_"/>
    <w:link w:val="3"/>
    <w:uiPriority w:val="99"/>
    <w:locked/>
    <w:rsid w:val="003A4468"/>
    <w:rPr>
      <w:sz w:val="27"/>
      <w:szCs w:val="27"/>
      <w:shd w:val="clear" w:color="auto" w:fill="FFFFFF"/>
    </w:rPr>
  </w:style>
  <w:style w:type="character" w:customStyle="1" w:styleId="ae">
    <w:name w:val="Колонтитул_"/>
    <w:link w:val="af"/>
    <w:uiPriority w:val="99"/>
    <w:locked/>
    <w:rsid w:val="003A4468"/>
    <w:rPr>
      <w:sz w:val="27"/>
      <w:szCs w:val="27"/>
      <w:shd w:val="clear" w:color="auto" w:fill="FFFFFF"/>
    </w:rPr>
  </w:style>
  <w:style w:type="character" w:customStyle="1" w:styleId="11">
    <w:name w:val="Колонтитул + 11"/>
    <w:aliases w:val="5 pt"/>
    <w:uiPriority w:val="99"/>
    <w:rsid w:val="003A4468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0">
    <w:name w:val="Заголовок №3_"/>
    <w:link w:val="31"/>
    <w:uiPriority w:val="99"/>
    <w:locked/>
    <w:rsid w:val="003A4468"/>
    <w:rPr>
      <w:sz w:val="27"/>
      <w:szCs w:val="27"/>
      <w:shd w:val="clear" w:color="auto" w:fill="FFFFFF"/>
    </w:rPr>
  </w:style>
  <w:style w:type="character" w:customStyle="1" w:styleId="2">
    <w:name w:val="Основной текст2"/>
    <w:uiPriority w:val="99"/>
    <w:rsid w:val="003A4468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3">
    <w:name w:val="Основной текст3"/>
    <w:basedOn w:val="a"/>
    <w:link w:val="ad"/>
    <w:uiPriority w:val="99"/>
    <w:rsid w:val="003A4468"/>
    <w:pPr>
      <w:widowControl w:val="0"/>
      <w:shd w:val="clear" w:color="auto" w:fill="FFFFFF"/>
      <w:spacing w:after="0" w:line="365" w:lineRule="exact"/>
      <w:ind w:hanging="360"/>
      <w:jc w:val="center"/>
    </w:pPr>
    <w:rPr>
      <w:rFonts w:cs="Times New Roman"/>
      <w:sz w:val="27"/>
      <w:szCs w:val="27"/>
    </w:rPr>
  </w:style>
  <w:style w:type="paragraph" w:customStyle="1" w:styleId="af">
    <w:name w:val="Колонтитул"/>
    <w:basedOn w:val="a"/>
    <w:link w:val="ae"/>
    <w:uiPriority w:val="99"/>
    <w:rsid w:val="003A4468"/>
    <w:pPr>
      <w:widowControl w:val="0"/>
      <w:shd w:val="clear" w:color="auto" w:fill="FFFFFF"/>
      <w:spacing w:after="0" w:line="240" w:lineRule="atLeast"/>
      <w:jc w:val="both"/>
    </w:pPr>
    <w:rPr>
      <w:rFonts w:cs="Times New Roman"/>
      <w:sz w:val="27"/>
      <w:szCs w:val="27"/>
    </w:rPr>
  </w:style>
  <w:style w:type="paragraph" w:customStyle="1" w:styleId="31">
    <w:name w:val="Заголовок №3"/>
    <w:basedOn w:val="a"/>
    <w:link w:val="30"/>
    <w:uiPriority w:val="99"/>
    <w:rsid w:val="003A4468"/>
    <w:pPr>
      <w:widowControl w:val="0"/>
      <w:shd w:val="clear" w:color="auto" w:fill="FFFFFF"/>
      <w:spacing w:before="420" w:after="420" w:line="240" w:lineRule="atLeast"/>
      <w:outlineLvl w:val="2"/>
    </w:pPr>
    <w:rPr>
      <w:rFonts w:cs="Times New Roman"/>
      <w:sz w:val="27"/>
      <w:szCs w:val="27"/>
    </w:rPr>
  </w:style>
  <w:style w:type="paragraph" w:styleId="af0">
    <w:name w:val="List Paragraph"/>
    <w:basedOn w:val="a"/>
    <w:uiPriority w:val="99"/>
    <w:qFormat/>
    <w:rsid w:val="00EB617C"/>
    <w:pPr>
      <w:ind w:left="720"/>
    </w:pPr>
  </w:style>
  <w:style w:type="paragraph" w:styleId="af1">
    <w:name w:val="Body Text"/>
    <w:basedOn w:val="a"/>
    <w:link w:val="af2"/>
    <w:uiPriority w:val="99"/>
    <w:rsid w:val="00C13EDB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link w:val="af1"/>
    <w:uiPriority w:val="99"/>
    <w:locked/>
    <w:rsid w:val="00C13EDB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rsid w:val="009E3187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locked/>
    <w:rsid w:val="009E3187"/>
    <w:rPr>
      <w:rFonts w:ascii="Segoe UI" w:hAnsi="Segoe UI" w:cs="Segoe UI"/>
      <w:sz w:val="18"/>
      <w:szCs w:val="18"/>
    </w:rPr>
  </w:style>
  <w:style w:type="character" w:customStyle="1" w:styleId="10pt">
    <w:name w:val="Основной текст + 10 pt"/>
    <w:aliases w:val="Полужирный"/>
    <w:uiPriority w:val="99"/>
    <w:rsid w:val="00183803"/>
    <w:rPr>
      <w:rFonts w:ascii="Times New Roman" w:hAnsi="Times New Roman" w:cs="Times New Roman"/>
      <w:b/>
      <w:bCs/>
      <w:sz w:val="20"/>
      <w:szCs w:val="20"/>
      <w:u w:val="none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uiPriority w:val="99"/>
    <w:rsid w:val="005D760F"/>
  </w:style>
  <w:style w:type="paragraph" w:customStyle="1" w:styleId="a003d136ce516e5a">
    <w:name w:val="a003d136ce516e5a"/>
    <w:basedOn w:val="a"/>
    <w:rsid w:val="00107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e6f3c2879f6241">
    <w:name w:val="21e6f3c2879f6241"/>
    <w:basedOn w:val="a"/>
    <w:rsid w:val="007B3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82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8249</Words>
  <Characters>47021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Людмила Вениаминовна Беляшова</cp:lastModifiedBy>
  <cp:revision>31</cp:revision>
  <cp:lastPrinted>2020-11-19T08:02:00Z</cp:lastPrinted>
  <dcterms:created xsi:type="dcterms:W3CDTF">2018-12-26T06:10:00Z</dcterms:created>
  <dcterms:modified xsi:type="dcterms:W3CDTF">2023-05-07T08:53:00Z</dcterms:modified>
</cp:coreProperties>
</file>