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1F55" w:rsidRPr="00A11F55" w:rsidRDefault="00A11F55" w:rsidP="00A11F55">
      <w:pPr>
        <w:widowControl w:val="0"/>
        <w:suppressAutoHyphens w:val="0"/>
        <w:autoSpaceDN w:val="0"/>
        <w:spacing w:after="0" w:line="346" w:lineRule="exact"/>
        <w:ind w:left="20"/>
        <w:jc w:val="center"/>
        <w:rPr>
          <w:rFonts w:cs="Times New Roman"/>
          <w:bCs/>
          <w:sz w:val="32"/>
          <w:szCs w:val="28"/>
          <w:lang w:eastAsia="ru-RU"/>
        </w:rPr>
      </w:pPr>
      <w:r w:rsidRPr="00A11F55">
        <w:rPr>
          <w:rFonts w:cs="Times New Roman"/>
          <w:bCs/>
          <w:sz w:val="32"/>
          <w:szCs w:val="28"/>
          <w:lang w:eastAsia="ru-RU"/>
        </w:rPr>
        <w:t>Государственное автономное образовательное учреждение</w:t>
      </w:r>
    </w:p>
    <w:p w:rsidR="00A11F55" w:rsidRPr="00A11F55" w:rsidRDefault="00A11F55" w:rsidP="00A11F55">
      <w:pPr>
        <w:widowControl w:val="0"/>
        <w:suppressAutoHyphens w:val="0"/>
        <w:autoSpaceDN w:val="0"/>
        <w:spacing w:after="0" w:line="346" w:lineRule="exact"/>
        <w:ind w:left="20"/>
        <w:jc w:val="center"/>
        <w:rPr>
          <w:rFonts w:cs="Times New Roman"/>
          <w:b/>
          <w:bCs/>
          <w:lang w:eastAsia="ru-RU"/>
        </w:rPr>
      </w:pPr>
      <w:r w:rsidRPr="00A11F55">
        <w:rPr>
          <w:rFonts w:cs="Times New Roman"/>
          <w:bCs/>
          <w:sz w:val="32"/>
          <w:szCs w:val="28"/>
          <w:lang w:eastAsia="ru-RU"/>
        </w:rPr>
        <w:t>высшего образования Ленинградской области</w:t>
      </w:r>
      <w:r w:rsidRPr="00A11F55">
        <w:rPr>
          <w:rFonts w:cs="Times New Roman"/>
          <w:b/>
          <w:bCs/>
          <w:sz w:val="32"/>
          <w:szCs w:val="28"/>
          <w:lang w:eastAsia="ru-RU"/>
        </w:rPr>
        <w:br/>
        <w:t>ЛЕНИНГРАДСКИЙ ГОСУДАРСТВЕННЫЙ УНИВЕРСИТЕТ ИМЕНИ А. С. ПУШКИНА</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eastAsia="Times New Roman" w:cs="Times New Roman"/>
          <w:b/>
          <w:lang w:eastAsia="ru-RU"/>
        </w:rPr>
      </w:pPr>
      <w:r w:rsidRPr="00A11F55">
        <w:rPr>
          <w:rFonts w:eastAsia="Times New Roman" w:cs="Times New Roman"/>
          <w:b/>
          <w:lang w:eastAsia="ru-RU"/>
        </w:rPr>
        <w:t xml:space="preserve"> </w:t>
      </w:r>
    </w:p>
    <w:p w:rsid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cs="Times New Roman"/>
          <w:sz w:val="28"/>
          <w:szCs w:val="28"/>
          <w:lang w:eastAsia="ru-RU"/>
        </w:rPr>
      </w:pPr>
    </w:p>
    <w:p w:rsidR="0034549F" w:rsidRPr="00A11F55" w:rsidRDefault="0034549F"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cs="Times New Roman"/>
          <w:sz w:val="28"/>
          <w:szCs w:val="28"/>
          <w:lang w:eastAsia="ru-RU"/>
        </w:rPr>
      </w:pPr>
    </w:p>
    <w:p w:rsidR="0034549F" w:rsidRDefault="0034549F" w:rsidP="00A11F55">
      <w:pPr>
        <w:suppressAutoHyphens w:val="0"/>
        <w:autoSpaceDN w:val="0"/>
        <w:spacing w:after="0"/>
        <w:jc w:val="right"/>
        <w:rPr>
          <w:rFonts w:eastAsia="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549F" w:rsidRPr="0034549F" w:rsidTr="00EC2BBF">
        <w:tc>
          <w:tcPr>
            <w:tcW w:w="9570" w:type="dxa"/>
            <w:tcBorders>
              <w:top w:val="nil"/>
              <w:left w:val="nil"/>
              <w:bottom w:val="nil"/>
              <w:right w:val="nil"/>
            </w:tcBorders>
            <w:hideMark/>
          </w:tcPr>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cs="Times New Roman"/>
                <w:sz w:val="28"/>
                <w:szCs w:val="28"/>
              </w:rPr>
            </w:pPr>
            <w:r w:rsidRPr="0034549F">
              <w:rPr>
                <w:rFonts w:cs="Times New Roman"/>
                <w:sz w:val="28"/>
                <w:szCs w:val="28"/>
                <w:lang w:eastAsia="en-US"/>
              </w:rPr>
              <w:t>«Утверждаю»</w:t>
            </w:r>
          </w:p>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cs="Times New Roman"/>
                <w:sz w:val="28"/>
                <w:szCs w:val="28"/>
                <w:lang w:eastAsia="en-US"/>
              </w:rPr>
            </w:pPr>
            <w:r w:rsidRPr="0034549F">
              <w:rPr>
                <w:rFonts w:cs="Times New Roman"/>
                <w:sz w:val="28"/>
                <w:szCs w:val="28"/>
                <w:lang w:eastAsia="en-US"/>
              </w:rPr>
              <w:t>Проректор по учебно-</w:t>
            </w:r>
          </w:p>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cs="Times New Roman"/>
                <w:sz w:val="28"/>
                <w:szCs w:val="28"/>
                <w:lang w:eastAsia="en-US"/>
              </w:rPr>
            </w:pPr>
            <w:r w:rsidRPr="0034549F">
              <w:rPr>
                <w:rFonts w:cs="Times New Roman"/>
                <w:sz w:val="28"/>
                <w:szCs w:val="28"/>
                <w:lang w:eastAsia="en-US"/>
              </w:rPr>
              <w:t>методической работе</w:t>
            </w:r>
          </w:p>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cs="Times New Roman"/>
                <w:sz w:val="28"/>
                <w:szCs w:val="28"/>
                <w:lang w:eastAsia="en-US"/>
              </w:rPr>
            </w:pPr>
            <w:r w:rsidRPr="0034549F">
              <w:rPr>
                <w:rFonts w:cs="Times New Roman"/>
                <w:sz w:val="28"/>
                <w:szCs w:val="28"/>
                <w:lang w:eastAsia="en-US"/>
              </w:rPr>
              <w:t>С.Н. Большаков</w:t>
            </w:r>
          </w:p>
          <w:p w:rsidR="0034549F" w:rsidRPr="0034549F" w:rsidRDefault="0034549F" w:rsidP="001F5B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cs="Times New Roman"/>
                <w:sz w:val="28"/>
                <w:szCs w:val="28"/>
              </w:rPr>
            </w:pPr>
          </w:p>
        </w:tc>
      </w:tr>
    </w:tbl>
    <w:p w:rsidR="00A11F55" w:rsidRPr="00A11F55" w:rsidRDefault="00A11F55" w:rsidP="00A11F55">
      <w:pPr>
        <w:suppressAutoHyphens w:val="0"/>
        <w:autoSpaceDN w:val="0"/>
        <w:spacing w:after="0"/>
        <w:jc w:val="right"/>
        <w:rPr>
          <w:rFonts w:eastAsia="Times New Roman" w:cs="Times New Roman"/>
          <w:sz w:val="28"/>
          <w:szCs w:val="28"/>
          <w:lang w:eastAsia="ru-RU"/>
        </w:rPr>
      </w:pPr>
      <w:r w:rsidRPr="00A11F55">
        <w:rPr>
          <w:rFonts w:eastAsia="Times New Roman" w:cs="Times New Roman"/>
          <w:sz w:val="28"/>
          <w:szCs w:val="28"/>
          <w:lang w:eastAsia="ru-RU"/>
        </w:rPr>
        <w:t xml:space="preserve">    </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eastAsia="Times New Roman" w:cs="Times New Roman"/>
          <w:b/>
          <w:bCs/>
          <w:caps/>
          <w:sz w:val="28"/>
          <w:szCs w:val="28"/>
          <w:lang w:eastAsia="ru-RU"/>
        </w:rPr>
      </w:pPr>
    </w:p>
    <w:p w:rsid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eastAsia="Times New Roman" w:cs="Times New Roman"/>
          <w:b/>
          <w:bCs/>
          <w:caps/>
          <w:sz w:val="28"/>
          <w:szCs w:val="28"/>
          <w:lang w:eastAsia="ru-RU"/>
        </w:rPr>
      </w:pPr>
    </w:p>
    <w:p w:rsidR="0034549F" w:rsidRPr="00A11F55" w:rsidRDefault="0034549F"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eastAsia="Times New Roman" w:cs="Times New Roman"/>
          <w:b/>
          <w:bCs/>
          <w:caps/>
          <w:sz w:val="28"/>
          <w:szCs w:val="28"/>
          <w:lang w:eastAsia="ru-RU"/>
        </w:rPr>
      </w:pP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cs="Times New Roman"/>
          <w:b/>
          <w:bCs/>
          <w:caps/>
          <w:sz w:val="28"/>
          <w:szCs w:val="28"/>
          <w:lang w:eastAsia="ru-RU"/>
        </w:rPr>
      </w:pP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cs="Times New Roman"/>
          <w:b/>
          <w:caps/>
          <w:sz w:val="28"/>
          <w:szCs w:val="28"/>
          <w:lang w:eastAsia="ru-RU"/>
        </w:rPr>
      </w:pPr>
      <w:r w:rsidRPr="00A11F55">
        <w:rPr>
          <w:rFonts w:eastAsia="Times New Roman" w:cs="Times New Roman"/>
          <w:b/>
          <w:caps/>
          <w:sz w:val="28"/>
          <w:szCs w:val="28"/>
          <w:lang w:eastAsia="ru-RU"/>
        </w:rPr>
        <w:t xml:space="preserve">РАБОЧАЯ ПРОГРАММа </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cs="Times New Roman"/>
          <w:bCs/>
          <w:caps/>
          <w:sz w:val="28"/>
          <w:szCs w:val="28"/>
          <w:lang w:eastAsia="ru-RU"/>
        </w:rPr>
      </w:pPr>
      <w:r w:rsidRPr="00A11F55">
        <w:rPr>
          <w:rFonts w:eastAsia="Times New Roman" w:cs="Times New Roman"/>
          <w:sz w:val="28"/>
          <w:szCs w:val="28"/>
          <w:lang w:eastAsia="ru-RU"/>
        </w:rPr>
        <w:t xml:space="preserve">учебной дисциплины </w:t>
      </w:r>
      <w:r w:rsidR="00B62AA0">
        <w:rPr>
          <w:rFonts w:eastAsia="Times New Roman" w:cs="Times New Roman"/>
          <w:bCs/>
          <w:caps/>
          <w:sz w:val="28"/>
          <w:szCs w:val="28"/>
          <w:lang w:eastAsia="ru-RU"/>
        </w:rPr>
        <w:t>П</w:t>
      </w:r>
      <w:r w:rsidRPr="00A11F55">
        <w:rPr>
          <w:rFonts w:eastAsia="Times New Roman" w:cs="Times New Roman"/>
          <w:bCs/>
          <w:caps/>
          <w:sz w:val="28"/>
          <w:szCs w:val="28"/>
          <w:lang w:eastAsia="ru-RU"/>
        </w:rPr>
        <w:t>Д.01 Русский язык</w:t>
      </w:r>
    </w:p>
    <w:p w:rsidR="00A11F55" w:rsidRPr="00A11F55" w:rsidRDefault="00A11F55" w:rsidP="00A11F5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cs="Times New Roman"/>
          <w:sz w:val="28"/>
          <w:szCs w:val="28"/>
          <w:lang w:eastAsia="ru-RU"/>
        </w:rPr>
      </w:pPr>
      <w:r w:rsidRPr="00A11F55">
        <w:rPr>
          <w:rFonts w:eastAsia="Times New Roman" w:cs="Times New Roman"/>
          <w:sz w:val="28"/>
          <w:szCs w:val="28"/>
          <w:lang w:eastAsia="ru-RU"/>
        </w:rPr>
        <w:t>по специальности среднего профессионального образования</w:t>
      </w:r>
    </w:p>
    <w:p w:rsidR="00A11F55" w:rsidRPr="00A11F55" w:rsidRDefault="0062310D" w:rsidP="00A11F5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cs="Times New Roman"/>
          <w:sz w:val="28"/>
          <w:szCs w:val="28"/>
          <w:lang w:eastAsia="ru-RU"/>
        </w:rPr>
      </w:pPr>
      <w:r>
        <w:rPr>
          <w:rFonts w:eastAsia="Times New Roman" w:cs="Times New Roman"/>
          <w:sz w:val="28"/>
          <w:szCs w:val="28"/>
          <w:lang w:eastAsia="ru-RU"/>
        </w:rPr>
        <w:t>38.02.</w:t>
      </w:r>
      <w:r w:rsidR="001F5B57">
        <w:rPr>
          <w:rFonts w:eastAsia="Times New Roman" w:cs="Times New Roman"/>
          <w:sz w:val="28"/>
          <w:szCs w:val="28"/>
          <w:lang w:eastAsia="ru-RU"/>
        </w:rPr>
        <w:t>Банковское дело</w:t>
      </w:r>
    </w:p>
    <w:p w:rsidR="00A11F55" w:rsidRPr="00A11F55" w:rsidRDefault="00A11F55" w:rsidP="00A11F5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Times New Roman" w:cs="Times New Roman"/>
          <w:b/>
          <w:sz w:val="28"/>
          <w:szCs w:val="28"/>
          <w:lang w:eastAsia="ru-RU"/>
        </w:rPr>
      </w:pPr>
      <w:r w:rsidRPr="00A11F55">
        <w:rPr>
          <w:rFonts w:eastAsia="Times New Roman" w:cs="Times New Roman"/>
          <w:b/>
          <w:sz w:val="28"/>
          <w:szCs w:val="28"/>
          <w:lang w:eastAsia="ru-RU"/>
        </w:rPr>
        <w:t>(общеобразовательная подготовка)</w:t>
      </w:r>
    </w:p>
    <w:p w:rsidR="00A11F55" w:rsidRPr="00A11F55" w:rsidRDefault="00A11F55" w:rsidP="00A11F55">
      <w:pPr>
        <w:suppressAutoHyphens w:val="0"/>
        <w:autoSpaceDN w:val="0"/>
        <w:spacing w:after="0" w:line="240" w:lineRule="auto"/>
        <w:rPr>
          <w:rFonts w:eastAsia="Times New Roman" w:cs="Times New Roman"/>
          <w:b/>
          <w:sz w:val="28"/>
          <w:szCs w:val="28"/>
          <w:lang w:eastAsia="ru-RU"/>
        </w:rPr>
      </w:pPr>
    </w:p>
    <w:p w:rsidR="00A11F55" w:rsidRPr="00A11F55" w:rsidRDefault="00A11F55" w:rsidP="00A11F55">
      <w:pPr>
        <w:suppressAutoHyphens w:val="0"/>
        <w:autoSpaceDN w:val="0"/>
        <w:spacing w:after="0" w:line="240" w:lineRule="auto"/>
        <w:rPr>
          <w:rFonts w:eastAsia="Times New Roman" w:cs="Times New Roman"/>
          <w:b/>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jc w:val="center"/>
        <w:rPr>
          <w:rFonts w:eastAsia="Times New Roman" w:cs="Times New Roman"/>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Default="00A11F55" w:rsidP="00A11F55">
      <w:pPr>
        <w:suppressAutoHyphens w:val="0"/>
        <w:autoSpaceDN w:val="0"/>
        <w:spacing w:after="0" w:line="240" w:lineRule="auto"/>
        <w:rPr>
          <w:rFonts w:eastAsia="Times New Roman" w:cs="Times New Roman"/>
          <w:sz w:val="28"/>
          <w:szCs w:val="28"/>
          <w:lang w:eastAsia="ru-RU"/>
        </w:rPr>
      </w:pPr>
    </w:p>
    <w:p w:rsidR="0034549F" w:rsidRPr="00A11F55" w:rsidRDefault="0034549F"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rPr>
          <w:rFonts w:eastAsia="Times New Roman" w:cs="Times New Roman"/>
          <w:sz w:val="28"/>
          <w:szCs w:val="28"/>
          <w:lang w:eastAsia="ru-RU"/>
        </w:rPr>
      </w:pPr>
    </w:p>
    <w:p w:rsidR="00A11F55" w:rsidRPr="00A11F55" w:rsidRDefault="00A11F55" w:rsidP="00A11F55">
      <w:pPr>
        <w:suppressAutoHyphens w:val="0"/>
        <w:autoSpaceDN w:val="0"/>
        <w:spacing w:after="0" w:line="240" w:lineRule="auto"/>
        <w:jc w:val="center"/>
        <w:rPr>
          <w:rFonts w:eastAsia="Times New Roman" w:cs="Times New Roman"/>
          <w:sz w:val="28"/>
          <w:szCs w:val="28"/>
          <w:lang w:eastAsia="ru-RU"/>
        </w:rPr>
      </w:pPr>
      <w:r w:rsidRPr="00A11F55">
        <w:rPr>
          <w:rFonts w:eastAsia="Times New Roman" w:cs="Times New Roman"/>
          <w:sz w:val="28"/>
          <w:szCs w:val="28"/>
          <w:lang w:eastAsia="ru-RU"/>
        </w:rPr>
        <w:t>Санкт-Петербург</w:t>
      </w:r>
    </w:p>
    <w:p w:rsidR="0034549F" w:rsidRDefault="0034549F" w:rsidP="00A11F55">
      <w:pPr>
        <w:suppressAutoHyphens w:val="0"/>
        <w:autoSpaceDN w:val="0"/>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202</w:t>
      </w:r>
      <w:r w:rsidR="001F5B57">
        <w:rPr>
          <w:rFonts w:eastAsia="Times New Roman" w:cs="Times New Roman"/>
          <w:sz w:val="28"/>
          <w:szCs w:val="28"/>
          <w:lang w:eastAsia="ru-RU"/>
        </w:rPr>
        <w:t>2</w:t>
      </w:r>
    </w:p>
    <w:p w:rsidR="00A11F55" w:rsidRPr="00A11F55" w:rsidRDefault="0034549F" w:rsidP="00A11F55">
      <w:pPr>
        <w:suppressAutoHyphens w:val="0"/>
        <w:autoSpaceDN w:val="0"/>
        <w:spacing w:after="0" w:line="240" w:lineRule="auto"/>
        <w:jc w:val="center"/>
        <w:rPr>
          <w:rFonts w:eastAsia="Times New Roman" w:cs="Times New Roman"/>
          <w:sz w:val="28"/>
          <w:szCs w:val="28"/>
          <w:lang w:eastAsia="ru-RU"/>
        </w:rPr>
      </w:pPr>
      <w:r>
        <w:rPr>
          <w:rFonts w:eastAsia="Times New Roman" w:cs="Times New Roman"/>
          <w:sz w:val="28"/>
          <w:szCs w:val="28"/>
          <w:lang w:eastAsia="ru-RU"/>
        </w:rPr>
        <w:br w:type="page"/>
      </w:r>
    </w:p>
    <w:p w:rsidR="00A11F55" w:rsidRPr="001F5B57" w:rsidRDefault="00A11F55" w:rsidP="00A11F55">
      <w:pPr>
        <w:suppressAutoHyphens w:val="0"/>
        <w:autoSpaceDN w:val="0"/>
        <w:spacing w:after="0" w:line="240" w:lineRule="auto"/>
        <w:ind w:left="20" w:firstLine="689"/>
        <w:jc w:val="both"/>
        <w:rPr>
          <w:rFonts w:eastAsia="Arial Unicode MS" w:cs="Times New Roman"/>
          <w:bCs/>
          <w:szCs w:val="24"/>
          <w:lang w:eastAsia="ru-RU"/>
        </w:rPr>
      </w:pPr>
      <w:r w:rsidRPr="001F5B57">
        <w:rPr>
          <w:rFonts w:eastAsia="Arial Unicode MS" w:cs="Times New Roman"/>
          <w:szCs w:val="24"/>
          <w:lang w:eastAsia="ru-RU"/>
        </w:rPr>
        <w:lastRenderedPageBreak/>
        <w:t xml:space="preserve">Рабочая программа </w:t>
      </w:r>
      <w:r w:rsidRPr="001F5B57">
        <w:rPr>
          <w:rFonts w:eastAsia="Times New Roman" w:cs="Times New Roman"/>
          <w:szCs w:val="24"/>
          <w:lang w:eastAsia="ru-RU"/>
        </w:rPr>
        <w:t>учебной дисциплины</w:t>
      </w:r>
      <w:r w:rsidRPr="001F5B57">
        <w:rPr>
          <w:rFonts w:eastAsia="Arial Unicode MS" w:cs="Times New Roman"/>
          <w:szCs w:val="24"/>
          <w:lang w:eastAsia="ru-RU"/>
        </w:rPr>
        <w:t xml:space="preserve"> </w:t>
      </w:r>
      <w:r w:rsidR="00B62AA0" w:rsidRPr="001F5B57">
        <w:rPr>
          <w:rFonts w:eastAsia="Arial Unicode MS" w:cs="Times New Roman"/>
          <w:szCs w:val="24"/>
          <w:lang w:eastAsia="ru-RU"/>
        </w:rPr>
        <w:t>П</w:t>
      </w:r>
      <w:r w:rsidRPr="001F5B57">
        <w:rPr>
          <w:rFonts w:eastAsia="Times New Roman" w:cs="Times New Roman"/>
          <w:bCs/>
          <w:caps/>
          <w:szCs w:val="24"/>
          <w:lang w:eastAsia="ru-RU"/>
        </w:rPr>
        <w:t xml:space="preserve">Д.01 </w:t>
      </w:r>
      <w:r w:rsidRPr="001F5B57">
        <w:rPr>
          <w:rFonts w:eastAsia="Times New Roman" w:cs="Times New Roman"/>
          <w:bCs/>
          <w:szCs w:val="24"/>
          <w:lang w:eastAsia="ru-RU"/>
        </w:rPr>
        <w:t>Русский язык</w:t>
      </w:r>
      <w:r w:rsidRPr="001F5B57">
        <w:rPr>
          <w:rFonts w:eastAsia="Arial Unicode MS" w:cs="Times New Roman"/>
          <w:bCs/>
          <w:szCs w:val="24"/>
          <w:lang w:eastAsia="ru-RU"/>
        </w:rPr>
        <w:t xml:space="preserve"> </w:t>
      </w:r>
      <w:r w:rsidRPr="001F5B57">
        <w:rPr>
          <w:rFonts w:eastAsia="Arial Unicode MS" w:cs="Times New Roman"/>
          <w:szCs w:val="24"/>
          <w:lang w:eastAsia="ru-RU"/>
        </w:rPr>
        <w:t xml:space="preserve">разработана на основе Федерального государственного образовательного стандарта среднего общего образования от </w:t>
      </w:r>
      <w:r w:rsidR="007F3C9B" w:rsidRPr="001F5B57">
        <w:rPr>
          <w:rFonts w:eastAsia="Arial Unicode MS" w:cs="Times New Roman"/>
          <w:szCs w:val="24"/>
          <w:lang w:eastAsia="ru-RU"/>
        </w:rPr>
        <w:t xml:space="preserve">17.05.2012 </w:t>
      </w:r>
      <w:r w:rsidRPr="001F5B57">
        <w:rPr>
          <w:rFonts w:eastAsia="Arial Unicode MS" w:cs="Times New Roman"/>
          <w:szCs w:val="24"/>
          <w:lang w:eastAsia="ru-RU"/>
        </w:rPr>
        <w:t xml:space="preserve">г. (Приказ Минобрнауки России № </w:t>
      </w:r>
      <w:r w:rsidR="007F3C9B" w:rsidRPr="001F5B57">
        <w:rPr>
          <w:rFonts w:eastAsia="Arial Unicode MS" w:cs="Times New Roman"/>
          <w:szCs w:val="24"/>
          <w:lang w:eastAsia="ru-RU"/>
        </w:rPr>
        <w:t>413</w:t>
      </w:r>
      <w:r w:rsidRPr="001F5B57">
        <w:rPr>
          <w:rFonts w:eastAsia="Arial Unicode MS" w:cs="Times New Roman"/>
          <w:szCs w:val="24"/>
          <w:lang w:eastAsia="ru-RU"/>
        </w:rPr>
        <w:t>).</w:t>
      </w:r>
    </w:p>
    <w:p w:rsidR="00A11F55" w:rsidRPr="001F5B57" w:rsidRDefault="00A11F55" w:rsidP="00A11F55">
      <w:pPr>
        <w:suppressAutoHyphens w:val="0"/>
        <w:autoSpaceDN w:val="0"/>
        <w:spacing w:after="0" w:line="240" w:lineRule="auto"/>
        <w:jc w:val="both"/>
        <w:rPr>
          <w:rFonts w:eastAsia="Arial Unicode MS" w:cs="Times New Roman"/>
          <w:szCs w:val="24"/>
          <w:lang w:eastAsia="ru-RU"/>
        </w:rPr>
      </w:pPr>
    </w:p>
    <w:p w:rsidR="00A11F55" w:rsidRPr="001F5B57" w:rsidRDefault="00A11F55" w:rsidP="00A11F55">
      <w:pPr>
        <w:suppressAutoHyphens w:val="0"/>
        <w:autoSpaceDN w:val="0"/>
        <w:spacing w:after="0" w:line="240" w:lineRule="auto"/>
        <w:ind w:left="20"/>
        <w:jc w:val="both"/>
        <w:rPr>
          <w:rFonts w:eastAsia="Arial Unicode MS" w:cs="Times New Roman"/>
          <w:szCs w:val="24"/>
          <w:lang w:eastAsia="ru-RU"/>
        </w:rPr>
      </w:pPr>
      <w:r w:rsidRPr="001F5B57">
        <w:rPr>
          <w:rFonts w:eastAsia="Arial Unicode MS" w:cs="Times New Roman"/>
          <w:szCs w:val="24"/>
          <w:lang w:eastAsia="ru-RU"/>
        </w:rPr>
        <w:t>Организация-разработчик: ГАОУ ВО ЛО «ЛГУ им. А.С. Пушкина».</w:t>
      </w:r>
    </w:p>
    <w:p w:rsidR="00A11F55" w:rsidRPr="001F5B57" w:rsidRDefault="00A11F55" w:rsidP="00A11F55">
      <w:pPr>
        <w:suppressAutoHyphens w:val="0"/>
        <w:autoSpaceDN w:val="0"/>
        <w:spacing w:after="0" w:line="240" w:lineRule="auto"/>
        <w:ind w:left="20"/>
        <w:jc w:val="both"/>
        <w:rPr>
          <w:rFonts w:eastAsia="Arial Unicode MS" w:cs="Times New Roman"/>
          <w:szCs w:val="24"/>
          <w:lang w:eastAsia="ru-RU"/>
        </w:rPr>
      </w:pPr>
    </w:p>
    <w:p w:rsidR="00A11F55" w:rsidRPr="001F5B57" w:rsidRDefault="00A11F55" w:rsidP="00A11F55">
      <w:pPr>
        <w:suppressAutoHyphens w:val="0"/>
        <w:autoSpaceDN w:val="0"/>
        <w:spacing w:after="0" w:line="240" w:lineRule="auto"/>
        <w:ind w:left="20"/>
        <w:jc w:val="both"/>
        <w:rPr>
          <w:rFonts w:eastAsia="Arial Unicode MS" w:cs="Times New Roman"/>
          <w:szCs w:val="24"/>
          <w:lang w:eastAsia="ru-RU"/>
        </w:rPr>
      </w:pPr>
      <w:r w:rsidRPr="001F5B57">
        <w:rPr>
          <w:rFonts w:eastAsia="Arial Unicode MS" w:cs="Times New Roman"/>
          <w:szCs w:val="24"/>
          <w:lang w:eastAsia="ru-RU"/>
        </w:rPr>
        <w:t xml:space="preserve">Разработчик: </w:t>
      </w:r>
      <w:proofErr w:type="spellStart"/>
      <w:r w:rsidR="001F5B57">
        <w:rPr>
          <w:rFonts w:eastAsia="Arial Unicode MS" w:cs="Times New Roman"/>
          <w:szCs w:val="24"/>
          <w:lang w:eastAsia="ru-RU"/>
        </w:rPr>
        <w:t>Петлина</w:t>
      </w:r>
      <w:proofErr w:type="spellEnd"/>
      <w:r w:rsidR="001F5B57">
        <w:rPr>
          <w:rFonts w:eastAsia="Arial Unicode MS" w:cs="Times New Roman"/>
          <w:szCs w:val="24"/>
          <w:lang w:eastAsia="ru-RU"/>
        </w:rPr>
        <w:t xml:space="preserve"> Надежда Алексеевна</w:t>
      </w:r>
      <w:r w:rsidRPr="001F5B57">
        <w:rPr>
          <w:rFonts w:eastAsia="Arial Unicode MS" w:cs="Times New Roman"/>
          <w:szCs w:val="24"/>
          <w:lang w:eastAsia="ru-RU"/>
        </w:rPr>
        <w:t>, преподаватель ГАОУ ВО ЛО «ЛГУ им. А.С. Пушкина».</w:t>
      </w:r>
    </w:p>
    <w:p w:rsidR="00A11F55" w:rsidRPr="001F5B57" w:rsidRDefault="00A11F55" w:rsidP="00A11F55">
      <w:pPr>
        <w:suppressAutoHyphens w:val="0"/>
        <w:autoSpaceDN w:val="0"/>
        <w:spacing w:after="0" w:line="240" w:lineRule="auto"/>
        <w:ind w:left="20"/>
        <w:jc w:val="both"/>
        <w:rPr>
          <w:rFonts w:eastAsia="Arial Unicode MS" w:cs="Times New Roman"/>
          <w:szCs w:val="24"/>
          <w:lang w:eastAsia="ru-RU"/>
        </w:rPr>
      </w:pPr>
    </w:p>
    <w:p w:rsidR="00A11F55" w:rsidRPr="001F5B57"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s="Times New Roman"/>
          <w:bCs/>
          <w:szCs w:val="24"/>
          <w:lang w:eastAsia="en-US"/>
        </w:rPr>
      </w:pPr>
      <w:r w:rsidRPr="001F5B57">
        <w:rPr>
          <w:rFonts w:eastAsia="Times New Roman" w:cs="Times New Roman"/>
          <w:bCs/>
          <w:szCs w:val="24"/>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A11F55" w:rsidRPr="001F5B57"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s="Times New Roman"/>
          <w:bCs/>
          <w:szCs w:val="24"/>
          <w:lang w:eastAsia="en-US"/>
        </w:rPr>
      </w:pPr>
    </w:p>
    <w:p w:rsidR="00A11F55" w:rsidRPr="001F5B57"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s="Times New Roman"/>
          <w:bCs/>
          <w:szCs w:val="24"/>
          <w:lang w:eastAsia="en-US"/>
        </w:rPr>
      </w:pPr>
      <w:r w:rsidRPr="001F5B57">
        <w:rPr>
          <w:rFonts w:eastAsia="Times New Roman" w:cs="Times New Roman"/>
          <w:bCs/>
          <w:szCs w:val="24"/>
          <w:lang w:eastAsia="en-US"/>
        </w:rPr>
        <w:t>Протокол № 1 от «3</w:t>
      </w:r>
      <w:r w:rsidR="00B62AA0" w:rsidRPr="001F5B57">
        <w:rPr>
          <w:rFonts w:eastAsia="Times New Roman" w:cs="Times New Roman"/>
          <w:bCs/>
          <w:szCs w:val="24"/>
          <w:lang w:eastAsia="en-US"/>
        </w:rPr>
        <w:t>1» августа 202</w:t>
      </w:r>
      <w:r w:rsidR="001F5B57">
        <w:rPr>
          <w:rFonts w:eastAsia="Times New Roman" w:cs="Times New Roman"/>
          <w:bCs/>
          <w:szCs w:val="24"/>
          <w:lang w:eastAsia="en-US"/>
        </w:rPr>
        <w:t>2</w:t>
      </w:r>
      <w:r w:rsidRPr="001F5B57">
        <w:rPr>
          <w:rFonts w:eastAsia="Times New Roman" w:cs="Times New Roman"/>
          <w:bCs/>
          <w:szCs w:val="24"/>
          <w:lang w:eastAsia="en-US"/>
        </w:rPr>
        <w:t xml:space="preserve"> г.</w:t>
      </w:r>
    </w:p>
    <w:p w:rsidR="00A11F55" w:rsidRPr="001F5B57"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s="Times New Roman"/>
          <w:bCs/>
          <w:szCs w:val="24"/>
          <w:lang w:eastAsia="en-US"/>
        </w:rPr>
      </w:pPr>
    </w:p>
    <w:p w:rsidR="007F7DC4" w:rsidRPr="001F5B57" w:rsidRDefault="007F7DC4" w:rsidP="007F7DC4">
      <w:pPr>
        <w:rPr>
          <w:szCs w:val="24"/>
        </w:rPr>
      </w:pPr>
    </w:p>
    <w:p w:rsidR="007F7DC4" w:rsidRPr="001F5B57" w:rsidRDefault="007F7DC4" w:rsidP="007F7DC4">
      <w:pPr>
        <w:rPr>
          <w:szCs w:val="24"/>
        </w:rPr>
      </w:pPr>
    </w:p>
    <w:p w:rsidR="0050595D" w:rsidRPr="001F5B57" w:rsidRDefault="00273F7A" w:rsidP="007F7DC4">
      <w:pPr>
        <w:rPr>
          <w:szCs w:val="24"/>
        </w:rPr>
      </w:pPr>
      <w:r w:rsidRPr="001F5B57">
        <w:rPr>
          <w:szCs w:val="24"/>
        </w:rPr>
        <w:br w:type="page"/>
      </w:r>
    </w:p>
    <w:p w:rsidR="007F7DC4" w:rsidRPr="001F5B57" w:rsidRDefault="0050595D" w:rsidP="0050595D">
      <w:pPr>
        <w:pStyle w:val="aff3"/>
        <w:rPr>
          <w:rFonts w:ascii="Times New Roman" w:hAnsi="Times New Roman"/>
          <w:color w:val="auto"/>
          <w:sz w:val="24"/>
          <w:szCs w:val="24"/>
        </w:rPr>
      </w:pPr>
      <w:r w:rsidRPr="001F5B57">
        <w:rPr>
          <w:rFonts w:ascii="Times New Roman" w:hAnsi="Times New Roman"/>
          <w:color w:val="auto"/>
          <w:sz w:val="24"/>
          <w:szCs w:val="24"/>
        </w:rPr>
        <w:lastRenderedPageBreak/>
        <w:t>Содержание</w:t>
      </w:r>
    </w:p>
    <w:p w:rsidR="00273F7A" w:rsidRPr="001F5B57" w:rsidRDefault="00273F7A" w:rsidP="00273F7A">
      <w:pPr>
        <w:rPr>
          <w:szCs w:val="24"/>
          <w:lang w:eastAsia="ru-RU"/>
        </w:rPr>
      </w:pPr>
    </w:p>
    <w:p w:rsidR="00273F7A" w:rsidRPr="001F5B57" w:rsidRDefault="00273F7A" w:rsidP="00273F7A">
      <w:pPr>
        <w:rPr>
          <w:szCs w:val="24"/>
          <w:lang w:eastAsia="ru-RU"/>
        </w:rPr>
      </w:pPr>
    </w:p>
    <w:p w:rsidR="00273F7A" w:rsidRPr="001F5B57" w:rsidRDefault="007F7DC4">
      <w:pPr>
        <w:pStyle w:val="16"/>
        <w:tabs>
          <w:tab w:val="right" w:leader="dot" w:pos="9344"/>
        </w:tabs>
        <w:rPr>
          <w:rFonts w:eastAsia="Times New Roman" w:cs="Times New Roman"/>
          <w:noProof/>
          <w:szCs w:val="24"/>
          <w:lang w:eastAsia="ru-RU"/>
        </w:rPr>
      </w:pPr>
      <w:r w:rsidRPr="001F5B57">
        <w:rPr>
          <w:rFonts w:cs="Times New Roman"/>
          <w:szCs w:val="24"/>
        </w:rPr>
        <w:fldChar w:fldCharType="begin"/>
      </w:r>
      <w:r w:rsidRPr="001F5B57">
        <w:rPr>
          <w:rFonts w:cs="Times New Roman"/>
          <w:szCs w:val="24"/>
        </w:rPr>
        <w:instrText xml:space="preserve"> TOC \o "1-3" \h \z \u </w:instrText>
      </w:r>
      <w:r w:rsidRPr="001F5B57">
        <w:rPr>
          <w:rFonts w:cs="Times New Roman"/>
          <w:szCs w:val="24"/>
        </w:rPr>
        <w:fldChar w:fldCharType="separate"/>
      </w:r>
      <w:hyperlink w:anchor="_Toc1304588" w:history="1">
        <w:r w:rsidR="00273F7A" w:rsidRPr="001F5B57">
          <w:rPr>
            <w:rStyle w:val="afd"/>
            <w:rFonts w:cs="Times New Roman"/>
            <w:noProof/>
            <w:szCs w:val="24"/>
            <w:lang w:eastAsia="ru-RU"/>
          </w:rPr>
          <w:t>1. ПОЯСНИТЕЛЬНАЯ ЗАПИСКА</w:t>
        </w:r>
        <w:r w:rsidR="00273F7A" w:rsidRPr="001F5B57">
          <w:rPr>
            <w:rFonts w:cs="Times New Roman"/>
            <w:noProof/>
            <w:webHidden/>
            <w:szCs w:val="24"/>
          </w:rPr>
          <w:tab/>
        </w:r>
        <w:r w:rsidR="00273F7A" w:rsidRPr="001F5B57">
          <w:rPr>
            <w:rFonts w:cs="Times New Roman"/>
            <w:noProof/>
            <w:webHidden/>
            <w:szCs w:val="24"/>
          </w:rPr>
          <w:fldChar w:fldCharType="begin"/>
        </w:r>
        <w:r w:rsidR="00273F7A" w:rsidRPr="001F5B57">
          <w:rPr>
            <w:rFonts w:cs="Times New Roman"/>
            <w:noProof/>
            <w:webHidden/>
            <w:szCs w:val="24"/>
          </w:rPr>
          <w:instrText xml:space="preserve"> PAGEREF _Toc1304588 \h </w:instrText>
        </w:r>
        <w:r w:rsidR="00273F7A" w:rsidRPr="001F5B57">
          <w:rPr>
            <w:rFonts w:cs="Times New Roman"/>
            <w:noProof/>
            <w:webHidden/>
            <w:szCs w:val="24"/>
          </w:rPr>
        </w:r>
        <w:r w:rsidR="00273F7A" w:rsidRPr="001F5B57">
          <w:rPr>
            <w:rFonts w:cs="Times New Roman"/>
            <w:noProof/>
            <w:webHidden/>
            <w:szCs w:val="24"/>
          </w:rPr>
          <w:fldChar w:fldCharType="separate"/>
        </w:r>
        <w:r w:rsidR="001F5B57">
          <w:rPr>
            <w:rFonts w:cs="Times New Roman"/>
            <w:noProof/>
            <w:webHidden/>
            <w:szCs w:val="24"/>
          </w:rPr>
          <w:t>4</w:t>
        </w:r>
        <w:r w:rsidR="00273F7A" w:rsidRPr="001F5B57">
          <w:rPr>
            <w:rFonts w:cs="Times New Roman"/>
            <w:noProof/>
            <w:webHidden/>
            <w:szCs w:val="24"/>
          </w:rPr>
          <w:fldChar w:fldCharType="end"/>
        </w:r>
      </w:hyperlink>
    </w:p>
    <w:p w:rsidR="00273F7A" w:rsidRPr="001F5B57" w:rsidRDefault="005628E6">
      <w:pPr>
        <w:pStyle w:val="16"/>
        <w:tabs>
          <w:tab w:val="right" w:leader="dot" w:pos="9344"/>
        </w:tabs>
        <w:rPr>
          <w:rFonts w:eastAsia="Times New Roman" w:cs="Times New Roman"/>
          <w:noProof/>
          <w:szCs w:val="24"/>
          <w:lang w:eastAsia="ru-RU"/>
        </w:rPr>
      </w:pPr>
      <w:hyperlink w:anchor="_Toc1304589" w:history="1">
        <w:r w:rsidR="00273F7A" w:rsidRPr="001F5B57">
          <w:rPr>
            <w:rStyle w:val="afd"/>
            <w:rFonts w:cs="Times New Roman"/>
            <w:noProof/>
            <w:szCs w:val="24"/>
            <w:lang w:eastAsia="en-US"/>
          </w:rPr>
          <w:t>2. ОБЩАЯ ХАРАКТЕРИСТИКА УЧЕБНОЙ ДИСЦИПЛИНЫ «РУССКИЙ ЯЗЫК»</w:t>
        </w:r>
        <w:r w:rsidR="00273F7A" w:rsidRPr="001F5B57">
          <w:rPr>
            <w:rFonts w:cs="Times New Roman"/>
            <w:noProof/>
            <w:webHidden/>
            <w:szCs w:val="24"/>
          </w:rPr>
          <w:tab/>
        </w:r>
        <w:r w:rsidR="00273F7A" w:rsidRPr="001F5B57">
          <w:rPr>
            <w:rFonts w:cs="Times New Roman"/>
            <w:noProof/>
            <w:webHidden/>
            <w:szCs w:val="24"/>
          </w:rPr>
          <w:fldChar w:fldCharType="begin"/>
        </w:r>
        <w:r w:rsidR="00273F7A" w:rsidRPr="001F5B57">
          <w:rPr>
            <w:rFonts w:cs="Times New Roman"/>
            <w:noProof/>
            <w:webHidden/>
            <w:szCs w:val="24"/>
          </w:rPr>
          <w:instrText xml:space="preserve"> PAGEREF _Toc1304589 \h </w:instrText>
        </w:r>
        <w:r w:rsidR="00273F7A" w:rsidRPr="001F5B57">
          <w:rPr>
            <w:rFonts w:cs="Times New Roman"/>
            <w:noProof/>
            <w:webHidden/>
            <w:szCs w:val="24"/>
          </w:rPr>
        </w:r>
        <w:r w:rsidR="00273F7A" w:rsidRPr="001F5B57">
          <w:rPr>
            <w:rFonts w:cs="Times New Roman"/>
            <w:noProof/>
            <w:webHidden/>
            <w:szCs w:val="24"/>
          </w:rPr>
          <w:fldChar w:fldCharType="separate"/>
        </w:r>
        <w:r w:rsidR="001F5B57">
          <w:rPr>
            <w:rFonts w:cs="Times New Roman"/>
            <w:noProof/>
            <w:webHidden/>
            <w:szCs w:val="24"/>
          </w:rPr>
          <w:t>5</w:t>
        </w:r>
        <w:r w:rsidR="00273F7A" w:rsidRPr="001F5B57">
          <w:rPr>
            <w:rFonts w:cs="Times New Roman"/>
            <w:noProof/>
            <w:webHidden/>
            <w:szCs w:val="24"/>
          </w:rPr>
          <w:fldChar w:fldCharType="end"/>
        </w:r>
      </w:hyperlink>
    </w:p>
    <w:p w:rsidR="00273F7A" w:rsidRPr="001F5B57" w:rsidRDefault="005628E6">
      <w:pPr>
        <w:pStyle w:val="16"/>
        <w:tabs>
          <w:tab w:val="right" w:leader="dot" w:pos="9344"/>
        </w:tabs>
        <w:rPr>
          <w:rFonts w:eastAsia="Times New Roman" w:cs="Times New Roman"/>
          <w:noProof/>
          <w:szCs w:val="24"/>
          <w:lang w:eastAsia="ru-RU"/>
        </w:rPr>
      </w:pPr>
      <w:hyperlink w:anchor="_Toc1304590" w:history="1">
        <w:r w:rsidR="00273F7A" w:rsidRPr="001F5B57">
          <w:rPr>
            <w:rStyle w:val="afd"/>
            <w:rFonts w:cs="Times New Roman"/>
            <w:noProof/>
            <w:szCs w:val="24"/>
          </w:rPr>
          <w:t>3. МЕСТО УЧЕБНОЙ ДИСЦИПЛИНЫ В УЧЕБНОМ ПЛАНЕ</w:t>
        </w:r>
        <w:r w:rsidR="00273F7A" w:rsidRPr="001F5B57">
          <w:rPr>
            <w:rFonts w:cs="Times New Roman"/>
            <w:noProof/>
            <w:webHidden/>
            <w:szCs w:val="24"/>
          </w:rPr>
          <w:tab/>
        </w:r>
        <w:r w:rsidR="00273F7A" w:rsidRPr="001F5B57">
          <w:rPr>
            <w:rFonts w:cs="Times New Roman"/>
            <w:noProof/>
            <w:webHidden/>
            <w:szCs w:val="24"/>
          </w:rPr>
          <w:fldChar w:fldCharType="begin"/>
        </w:r>
        <w:r w:rsidR="00273F7A" w:rsidRPr="001F5B57">
          <w:rPr>
            <w:rFonts w:cs="Times New Roman"/>
            <w:noProof/>
            <w:webHidden/>
            <w:szCs w:val="24"/>
          </w:rPr>
          <w:instrText xml:space="preserve"> PAGEREF _Toc1304590 \h </w:instrText>
        </w:r>
        <w:r w:rsidR="00273F7A" w:rsidRPr="001F5B57">
          <w:rPr>
            <w:rFonts w:cs="Times New Roman"/>
            <w:noProof/>
            <w:webHidden/>
            <w:szCs w:val="24"/>
          </w:rPr>
        </w:r>
        <w:r w:rsidR="00273F7A" w:rsidRPr="001F5B57">
          <w:rPr>
            <w:rFonts w:cs="Times New Roman"/>
            <w:noProof/>
            <w:webHidden/>
            <w:szCs w:val="24"/>
          </w:rPr>
          <w:fldChar w:fldCharType="separate"/>
        </w:r>
        <w:r w:rsidR="001F5B57">
          <w:rPr>
            <w:rFonts w:cs="Times New Roman"/>
            <w:noProof/>
            <w:webHidden/>
            <w:szCs w:val="24"/>
          </w:rPr>
          <w:t>7</w:t>
        </w:r>
        <w:r w:rsidR="00273F7A" w:rsidRPr="001F5B57">
          <w:rPr>
            <w:rFonts w:cs="Times New Roman"/>
            <w:noProof/>
            <w:webHidden/>
            <w:szCs w:val="24"/>
          </w:rPr>
          <w:fldChar w:fldCharType="end"/>
        </w:r>
      </w:hyperlink>
    </w:p>
    <w:p w:rsidR="00273F7A" w:rsidRPr="001F5B57" w:rsidRDefault="005628E6">
      <w:pPr>
        <w:pStyle w:val="16"/>
        <w:tabs>
          <w:tab w:val="right" w:leader="dot" w:pos="9344"/>
        </w:tabs>
        <w:rPr>
          <w:rFonts w:eastAsia="Times New Roman" w:cs="Times New Roman"/>
          <w:noProof/>
          <w:szCs w:val="24"/>
          <w:lang w:eastAsia="ru-RU"/>
        </w:rPr>
      </w:pPr>
      <w:hyperlink w:anchor="_Toc1304591" w:history="1">
        <w:r w:rsidR="00273F7A" w:rsidRPr="001F5B57">
          <w:rPr>
            <w:rStyle w:val="afd"/>
            <w:rFonts w:cs="Times New Roman"/>
            <w:noProof/>
            <w:szCs w:val="24"/>
          </w:rPr>
          <w:t>4. РЕЗУЛЬТАТЫ ОСВОЕНИЯ УЧЕБНОЙ ДИСЦИПЛИНЫ</w:t>
        </w:r>
        <w:r w:rsidR="00273F7A" w:rsidRPr="001F5B57">
          <w:rPr>
            <w:rFonts w:cs="Times New Roman"/>
            <w:noProof/>
            <w:webHidden/>
            <w:szCs w:val="24"/>
          </w:rPr>
          <w:tab/>
        </w:r>
        <w:r w:rsidR="00273F7A" w:rsidRPr="001F5B57">
          <w:rPr>
            <w:rFonts w:cs="Times New Roman"/>
            <w:noProof/>
            <w:webHidden/>
            <w:szCs w:val="24"/>
          </w:rPr>
          <w:fldChar w:fldCharType="begin"/>
        </w:r>
        <w:r w:rsidR="00273F7A" w:rsidRPr="001F5B57">
          <w:rPr>
            <w:rFonts w:cs="Times New Roman"/>
            <w:noProof/>
            <w:webHidden/>
            <w:szCs w:val="24"/>
          </w:rPr>
          <w:instrText xml:space="preserve"> PAGEREF _Toc1304591 \h </w:instrText>
        </w:r>
        <w:r w:rsidR="00273F7A" w:rsidRPr="001F5B57">
          <w:rPr>
            <w:rFonts w:cs="Times New Roman"/>
            <w:noProof/>
            <w:webHidden/>
            <w:szCs w:val="24"/>
          </w:rPr>
        </w:r>
        <w:r w:rsidR="00273F7A" w:rsidRPr="001F5B57">
          <w:rPr>
            <w:rFonts w:cs="Times New Roman"/>
            <w:noProof/>
            <w:webHidden/>
            <w:szCs w:val="24"/>
          </w:rPr>
          <w:fldChar w:fldCharType="separate"/>
        </w:r>
        <w:r w:rsidR="001F5B57">
          <w:rPr>
            <w:rFonts w:cs="Times New Roman"/>
            <w:noProof/>
            <w:webHidden/>
            <w:szCs w:val="24"/>
          </w:rPr>
          <w:t>8</w:t>
        </w:r>
        <w:r w:rsidR="00273F7A" w:rsidRPr="001F5B57">
          <w:rPr>
            <w:rFonts w:cs="Times New Roman"/>
            <w:noProof/>
            <w:webHidden/>
            <w:szCs w:val="24"/>
          </w:rPr>
          <w:fldChar w:fldCharType="end"/>
        </w:r>
      </w:hyperlink>
    </w:p>
    <w:p w:rsidR="00273F7A" w:rsidRPr="001F5B57" w:rsidRDefault="005628E6">
      <w:pPr>
        <w:pStyle w:val="16"/>
        <w:tabs>
          <w:tab w:val="right" w:leader="dot" w:pos="9344"/>
        </w:tabs>
        <w:rPr>
          <w:rFonts w:eastAsia="Times New Roman" w:cs="Times New Roman"/>
          <w:noProof/>
          <w:szCs w:val="24"/>
          <w:lang w:eastAsia="ru-RU"/>
        </w:rPr>
      </w:pPr>
      <w:hyperlink w:anchor="_Toc1304592" w:history="1">
        <w:r w:rsidR="00273F7A" w:rsidRPr="001F5B57">
          <w:rPr>
            <w:rStyle w:val="afd"/>
            <w:rFonts w:cs="Times New Roman"/>
            <w:noProof/>
            <w:szCs w:val="24"/>
          </w:rPr>
          <w:t>5. СОДЕРЖАНИЕ УЧЕБНОЙ ДИСЦИПЛИНЫ</w:t>
        </w:r>
        <w:r w:rsidR="00273F7A" w:rsidRPr="001F5B57">
          <w:rPr>
            <w:rFonts w:cs="Times New Roman"/>
            <w:noProof/>
            <w:webHidden/>
            <w:szCs w:val="24"/>
          </w:rPr>
          <w:tab/>
        </w:r>
        <w:r w:rsidR="00273F7A" w:rsidRPr="001F5B57">
          <w:rPr>
            <w:rFonts w:cs="Times New Roman"/>
            <w:noProof/>
            <w:webHidden/>
            <w:szCs w:val="24"/>
          </w:rPr>
          <w:fldChar w:fldCharType="begin"/>
        </w:r>
        <w:r w:rsidR="00273F7A" w:rsidRPr="001F5B57">
          <w:rPr>
            <w:rFonts w:cs="Times New Roman"/>
            <w:noProof/>
            <w:webHidden/>
            <w:szCs w:val="24"/>
          </w:rPr>
          <w:instrText xml:space="preserve"> PAGEREF _Toc1304592 \h </w:instrText>
        </w:r>
        <w:r w:rsidR="00273F7A" w:rsidRPr="001F5B57">
          <w:rPr>
            <w:rFonts w:cs="Times New Roman"/>
            <w:noProof/>
            <w:webHidden/>
            <w:szCs w:val="24"/>
          </w:rPr>
        </w:r>
        <w:r w:rsidR="00273F7A" w:rsidRPr="001F5B57">
          <w:rPr>
            <w:rFonts w:cs="Times New Roman"/>
            <w:noProof/>
            <w:webHidden/>
            <w:szCs w:val="24"/>
          </w:rPr>
          <w:fldChar w:fldCharType="separate"/>
        </w:r>
        <w:r w:rsidR="001F5B57">
          <w:rPr>
            <w:rFonts w:cs="Times New Roman"/>
            <w:noProof/>
            <w:webHidden/>
            <w:szCs w:val="24"/>
          </w:rPr>
          <w:t>10</w:t>
        </w:r>
        <w:r w:rsidR="00273F7A" w:rsidRPr="001F5B57">
          <w:rPr>
            <w:rFonts w:cs="Times New Roman"/>
            <w:noProof/>
            <w:webHidden/>
            <w:szCs w:val="24"/>
          </w:rPr>
          <w:fldChar w:fldCharType="end"/>
        </w:r>
      </w:hyperlink>
    </w:p>
    <w:p w:rsidR="00273F7A" w:rsidRPr="001F5B57" w:rsidRDefault="005628E6">
      <w:pPr>
        <w:pStyle w:val="16"/>
        <w:tabs>
          <w:tab w:val="right" w:leader="dot" w:pos="9344"/>
        </w:tabs>
        <w:rPr>
          <w:rFonts w:eastAsia="Times New Roman" w:cs="Times New Roman"/>
          <w:noProof/>
          <w:szCs w:val="24"/>
          <w:lang w:eastAsia="ru-RU"/>
        </w:rPr>
      </w:pPr>
      <w:hyperlink w:anchor="_Toc1304593" w:history="1">
        <w:r w:rsidR="00273F7A" w:rsidRPr="001F5B57">
          <w:rPr>
            <w:rStyle w:val="afd"/>
            <w:rFonts w:cs="Times New Roman"/>
            <w:noProof/>
            <w:szCs w:val="24"/>
          </w:rPr>
          <w:t>6.ТЕМАТИЧЕСКОЕ ПЛАНИРОВАНИЕ</w:t>
        </w:r>
        <w:r w:rsidR="00273F7A" w:rsidRPr="001F5B57">
          <w:rPr>
            <w:rFonts w:cs="Times New Roman"/>
            <w:noProof/>
            <w:webHidden/>
            <w:szCs w:val="24"/>
          </w:rPr>
          <w:tab/>
        </w:r>
        <w:r w:rsidR="00273F7A" w:rsidRPr="001F5B57">
          <w:rPr>
            <w:rFonts w:cs="Times New Roman"/>
            <w:noProof/>
            <w:webHidden/>
            <w:szCs w:val="24"/>
          </w:rPr>
          <w:fldChar w:fldCharType="begin"/>
        </w:r>
        <w:r w:rsidR="00273F7A" w:rsidRPr="001F5B57">
          <w:rPr>
            <w:rFonts w:cs="Times New Roman"/>
            <w:noProof/>
            <w:webHidden/>
            <w:szCs w:val="24"/>
          </w:rPr>
          <w:instrText xml:space="preserve"> PAGEREF _Toc1304593 \h </w:instrText>
        </w:r>
        <w:r w:rsidR="00273F7A" w:rsidRPr="001F5B57">
          <w:rPr>
            <w:rFonts w:cs="Times New Roman"/>
            <w:noProof/>
            <w:webHidden/>
            <w:szCs w:val="24"/>
          </w:rPr>
        </w:r>
        <w:r w:rsidR="00273F7A" w:rsidRPr="001F5B57">
          <w:rPr>
            <w:rFonts w:cs="Times New Roman"/>
            <w:noProof/>
            <w:webHidden/>
            <w:szCs w:val="24"/>
          </w:rPr>
          <w:fldChar w:fldCharType="separate"/>
        </w:r>
        <w:r w:rsidR="001F5B57">
          <w:rPr>
            <w:rFonts w:cs="Times New Roman"/>
            <w:noProof/>
            <w:webHidden/>
            <w:szCs w:val="24"/>
          </w:rPr>
          <w:t>19</w:t>
        </w:r>
        <w:r w:rsidR="00273F7A" w:rsidRPr="001F5B57">
          <w:rPr>
            <w:rFonts w:cs="Times New Roman"/>
            <w:noProof/>
            <w:webHidden/>
            <w:szCs w:val="24"/>
          </w:rPr>
          <w:fldChar w:fldCharType="end"/>
        </w:r>
      </w:hyperlink>
    </w:p>
    <w:p w:rsidR="00273F7A" w:rsidRPr="001F5B57" w:rsidRDefault="005628E6">
      <w:pPr>
        <w:pStyle w:val="16"/>
        <w:tabs>
          <w:tab w:val="right" w:leader="dot" w:pos="9344"/>
        </w:tabs>
        <w:rPr>
          <w:rFonts w:eastAsia="Times New Roman" w:cs="Times New Roman"/>
          <w:noProof/>
          <w:szCs w:val="24"/>
          <w:lang w:eastAsia="ru-RU"/>
        </w:rPr>
      </w:pPr>
      <w:hyperlink w:anchor="_Toc1304594" w:history="1">
        <w:r w:rsidR="00273F7A" w:rsidRPr="001F5B57">
          <w:rPr>
            <w:rStyle w:val="afd"/>
            <w:rFonts w:cs="Times New Roman"/>
            <w:noProof/>
            <w:szCs w:val="24"/>
          </w:rPr>
          <w:t>7. ХАРАКТЕРИСТИКА ОСНОВНЫХ ВИДОВ УЧЕБНОЙ ДЕЯТЕЛЬНОСТИ СТУДЕНТОВ</w:t>
        </w:r>
        <w:r w:rsidR="00273F7A" w:rsidRPr="001F5B57">
          <w:rPr>
            <w:rFonts w:cs="Times New Roman"/>
            <w:noProof/>
            <w:webHidden/>
            <w:szCs w:val="24"/>
          </w:rPr>
          <w:tab/>
        </w:r>
        <w:r w:rsidR="00273F7A" w:rsidRPr="001F5B57">
          <w:rPr>
            <w:rFonts w:cs="Times New Roman"/>
            <w:noProof/>
            <w:webHidden/>
            <w:szCs w:val="24"/>
          </w:rPr>
          <w:fldChar w:fldCharType="begin"/>
        </w:r>
        <w:r w:rsidR="00273F7A" w:rsidRPr="001F5B57">
          <w:rPr>
            <w:rFonts w:cs="Times New Roman"/>
            <w:noProof/>
            <w:webHidden/>
            <w:szCs w:val="24"/>
          </w:rPr>
          <w:instrText xml:space="preserve"> PAGEREF _Toc1304594 \h </w:instrText>
        </w:r>
        <w:r w:rsidR="00273F7A" w:rsidRPr="001F5B57">
          <w:rPr>
            <w:rFonts w:cs="Times New Roman"/>
            <w:noProof/>
            <w:webHidden/>
            <w:szCs w:val="24"/>
          </w:rPr>
        </w:r>
        <w:r w:rsidR="00273F7A" w:rsidRPr="001F5B57">
          <w:rPr>
            <w:rFonts w:cs="Times New Roman"/>
            <w:noProof/>
            <w:webHidden/>
            <w:szCs w:val="24"/>
          </w:rPr>
          <w:fldChar w:fldCharType="separate"/>
        </w:r>
        <w:r w:rsidR="001F5B57">
          <w:rPr>
            <w:rFonts w:cs="Times New Roman"/>
            <w:noProof/>
            <w:webHidden/>
            <w:szCs w:val="24"/>
          </w:rPr>
          <w:t>26</w:t>
        </w:r>
        <w:r w:rsidR="00273F7A" w:rsidRPr="001F5B57">
          <w:rPr>
            <w:rFonts w:cs="Times New Roman"/>
            <w:noProof/>
            <w:webHidden/>
            <w:szCs w:val="24"/>
          </w:rPr>
          <w:fldChar w:fldCharType="end"/>
        </w:r>
      </w:hyperlink>
    </w:p>
    <w:p w:rsidR="00273F7A" w:rsidRPr="001F5B57" w:rsidRDefault="005628E6">
      <w:pPr>
        <w:pStyle w:val="16"/>
        <w:tabs>
          <w:tab w:val="right" w:leader="dot" w:pos="9344"/>
        </w:tabs>
        <w:rPr>
          <w:rFonts w:eastAsia="Times New Roman" w:cs="Times New Roman"/>
          <w:noProof/>
          <w:szCs w:val="24"/>
          <w:lang w:eastAsia="ru-RU"/>
        </w:rPr>
      </w:pPr>
      <w:hyperlink w:anchor="_Toc1304595" w:history="1">
        <w:r w:rsidR="00273F7A" w:rsidRPr="001F5B57">
          <w:rPr>
            <w:rStyle w:val="afd"/>
            <w:rFonts w:cs="Times New Roman"/>
            <w:noProof/>
            <w:szCs w:val="24"/>
          </w:rPr>
          <w:t>8. УЧЕБНО-МЕТОДИЧЕСКОЕ И МАТЕРИАЛЬНО-ТЕХНИЧЕСКОЕ ОБЕСПЕЧЕНИЕ ПРОГРАММЫ ДИСЦИПЛИНЫ</w:t>
        </w:r>
        <w:r w:rsidR="00273F7A" w:rsidRPr="001F5B57">
          <w:rPr>
            <w:rFonts w:cs="Times New Roman"/>
            <w:noProof/>
            <w:webHidden/>
            <w:szCs w:val="24"/>
          </w:rPr>
          <w:tab/>
        </w:r>
        <w:r w:rsidR="00273F7A" w:rsidRPr="001F5B57">
          <w:rPr>
            <w:rFonts w:cs="Times New Roman"/>
            <w:noProof/>
            <w:webHidden/>
            <w:szCs w:val="24"/>
          </w:rPr>
          <w:fldChar w:fldCharType="begin"/>
        </w:r>
        <w:r w:rsidR="00273F7A" w:rsidRPr="001F5B57">
          <w:rPr>
            <w:rFonts w:cs="Times New Roman"/>
            <w:noProof/>
            <w:webHidden/>
            <w:szCs w:val="24"/>
          </w:rPr>
          <w:instrText xml:space="preserve"> PAGEREF _Toc1304595 \h </w:instrText>
        </w:r>
        <w:r w:rsidR="00273F7A" w:rsidRPr="001F5B57">
          <w:rPr>
            <w:rFonts w:cs="Times New Roman"/>
            <w:noProof/>
            <w:webHidden/>
            <w:szCs w:val="24"/>
          </w:rPr>
        </w:r>
        <w:r w:rsidR="00273F7A" w:rsidRPr="001F5B57">
          <w:rPr>
            <w:rFonts w:cs="Times New Roman"/>
            <w:noProof/>
            <w:webHidden/>
            <w:szCs w:val="24"/>
          </w:rPr>
          <w:fldChar w:fldCharType="separate"/>
        </w:r>
        <w:r w:rsidR="001F5B57">
          <w:rPr>
            <w:rFonts w:cs="Times New Roman"/>
            <w:noProof/>
            <w:webHidden/>
            <w:szCs w:val="24"/>
          </w:rPr>
          <w:t>28</w:t>
        </w:r>
        <w:r w:rsidR="00273F7A" w:rsidRPr="001F5B57">
          <w:rPr>
            <w:rFonts w:cs="Times New Roman"/>
            <w:noProof/>
            <w:webHidden/>
            <w:szCs w:val="24"/>
          </w:rPr>
          <w:fldChar w:fldCharType="end"/>
        </w:r>
      </w:hyperlink>
    </w:p>
    <w:p w:rsidR="00273F7A" w:rsidRPr="001F5B57" w:rsidRDefault="005628E6">
      <w:pPr>
        <w:pStyle w:val="16"/>
        <w:tabs>
          <w:tab w:val="right" w:leader="dot" w:pos="9344"/>
        </w:tabs>
        <w:rPr>
          <w:rFonts w:eastAsia="Times New Roman" w:cs="Times New Roman"/>
          <w:noProof/>
          <w:szCs w:val="24"/>
          <w:lang w:eastAsia="ru-RU"/>
        </w:rPr>
      </w:pPr>
      <w:hyperlink w:anchor="_Toc1304596" w:history="1">
        <w:r w:rsidR="00273F7A" w:rsidRPr="001F5B57">
          <w:rPr>
            <w:rStyle w:val="afd"/>
            <w:rFonts w:cs="Times New Roman"/>
            <w:noProof/>
            <w:szCs w:val="24"/>
          </w:rPr>
          <w:t>9. КОНТРОЛЬ И ОЦЕНКА РЕЗУЛЬТАТОВ ОСВОЕНИЯ УЧЕБНОЙ ДИСЦИПЛИНЫ</w:t>
        </w:r>
        <w:r w:rsidR="00273F7A" w:rsidRPr="001F5B57">
          <w:rPr>
            <w:rFonts w:cs="Times New Roman"/>
            <w:noProof/>
            <w:webHidden/>
            <w:szCs w:val="24"/>
          </w:rPr>
          <w:tab/>
        </w:r>
        <w:r w:rsidR="00273F7A" w:rsidRPr="001F5B57">
          <w:rPr>
            <w:rFonts w:cs="Times New Roman"/>
            <w:noProof/>
            <w:webHidden/>
            <w:szCs w:val="24"/>
          </w:rPr>
          <w:fldChar w:fldCharType="begin"/>
        </w:r>
        <w:r w:rsidR="00273F7A" w:rsidRPr="001F5B57">
          <w:rPr>
            <w:rFonts w:cs="Times New Roman"/>
            <w:noProof/>
            <w:webHidden/>
            <w:szCs w:val="24"/>
          </w:rPr>
          <w:instrText xml:space="preserve"> PAGEREF _Toc1304596 \h </w:instrText>
        </w:r>
        <w:r w:rsidR="00273F7A" w:rsidRPr="001F5B57">
          <w:rPr>
            <w:rFonts w:cs="Times New Roman"/>
            <w:noProof/>
            <w:webHidden/>
            <w:szCs w:val="24"/>
          </w:rPr>
        </w:r>
        <w:r w:rsidR="00273F7A" w:rsidRPr="001F5B57">
          <w:rPr>
            <w:rFonts w:cs="Times New Roman"/>
            <w:noProof/>
            <w:webHidden/>
            <w:szCs w:val="24"/>
          </w:rPr>
          <w:fldChar w:fldCharType="separate"/>
        </w:r>
        <w:r w:rsidR="001F5B57">
          <w:rPr>
            <w:rFonts w:cs="Times New Roman"/>
            <w:noProof/>
            <w:webHidden/>
            <w:szCs w:val="24"/>
          </w:rPr>
          <w:t>29</w:t>
        </w:r>
        <w:r w:rsidR="00273F7A" w:rsidRPr="001F5B57">
          <w:rPr>
            <w:rFonts w:cs="Times New Roman"/>
            <w:noProof/>
            <w:webHidden/>
            <w:szCs w:val="24"/>
          </w:rPr>
          <w:fldChar w:fldCharType="end"/>
        </w:r>
      </w:hyperlink>
    </w:p>
    <w:p w:rsidR="007F7DC4" w:rsidRPr="001F5B57" w:rsidRDefault="007F7DC4">
      <w:pPr>
        <w:rPr>
          <w:szCs w:val="24"/>
        </w:rPr>
      </w:pPr>
      <w:r w:rsidRPr="001F5B57">
        <w:rPr>
          <w:rFonts w:cs="Times New Roman"/>
          <w:b/>
          <w:bCs/>
          <w:szCs w:val="24"/>
        </w:rPr>
        <w:fldChar w:fldCharType="end"/>
      </w:r>
    </w:p>
    <w:p w:rsidR="009E4766" w:rsidRPr="001F5B57" w:rsidRDefault="00273F7A" w:rsidP="00273F7A">
      <w:pPr>
        <w:pStyle w:val="1"/>
        <w:rPr>
          <w:sz w:val="24"/>
          <w:szCs w:val="24"/>
          <w:lang w:eastAsia="ru-RU"/>
        </w:rPr>
      </w:pPr>
      <w:r w:rsidRPr="001F5B57">
        <w:rPr>
          <w:sz w:val="24"/>
          <w:szCs w:val="24"/>
          <w:lang w:eastAsia="ru-RU"/>
        </w:rPr>
        <w:br w:type="page"/>
      </w:r>
      <w:bookmarkStart w:id="0" w:name="_Toc1304588"/>
      <w:r w:rsidR="005B55C0" w:rsidRPr="001F5B57">
        <w:rPr>
          <w:sz w:val="24"/>
          <w:szCs w:val="24"/>
          <w:lang w:eastAsia="ru-RU"/>
        </w:rPr>
        <w:lastRenderedPageBreak/>
        <w:t xml:space="preserve">1. </w:t>
      </w:r>
      <w:r w:rsidR="009E4766" w:rsidRPr="001F5B57">
        <w:rPr>
          <w:sz w:val="24"/>
          <w:szCs w:val="24"/>
          <w:lang w:eastAsia="ru-RU"/>
        </w:rPr>
        <w:t>ПОЯСНИТЕЛЬНАЯ ЗАПИСКА</w:t>
      </w:r>
      <w:bookmarkEnd w:id="0"/>
    </w:p>
    <w:p w:rsidR="009E4766" w:rsidRPr="001F5B57" w:rsidRDefault="009E4766" w:rsidP="009E4766">
      <w:pPr>
        <w:suppressAutoHyphens w:val="0"/>
        <w:autoSpaceDE w:val="0"/>
        <w:autoSpaceDN w:val="0"/>
        <w:adjustRightInd w:val="0"/>
        <w:spacing w:after="0" w:line="300" w:lineRule="auto"/>
        <w:ind w:left="720"/>
        <w:rPr>
          <w:rFonts w:ascii="SchoolBookCSanPin-Regular" w:eastAsia="Times New Roman" w:hAnsi="SchoolBookCSanPin-Regular" w:cs="SchoolBookCSanPin-Regular"/>
          <w:szCs w:val="24"/>
          <w:lang w:eastAsia="ru-RU"/>
        </w:rPr>
      </w:pPr>
    </w:p>
    <w:p w:rsidR="009E4766" w:rsidRPr="001F5B57" w:rsidRDefault="009E4766" w:rsidP="00EB4F31">
      <w:pPr>
        <w:suppressAutoHyphens w:val="0"/>
        <w:autoSpaceDE w:val="0"/>
        <w:autoSpaceDN w:val="0"/>
        <w:adjustRightInd w:val="0"/>
        <w:spacing w:after="0"/>
        <w:ind w:firstLine="709"/>
        <w:jc w:val="both"/>
        <w:rPr>
          <w:rFonts w:eastAsia="Times New Roman" w:cs="Times New Roman"/>
          <w:szCs w:val="24"/>
          <w:lang w:eastAsia="ru-RU"/>
        </w:rPr>
      </w:pPr>
      <w:r w:rsidRPr="001F5B57">
        <w:rPr>
          <w:rFonts w:eastAsia="Times New Roman" w:cs="Times New Roman"/>
          <w:szCs w:val="24"/>
          <w:lang w:eastAsia="ru-RU"/>
        </w:rPr>
        <w:t>Программа общеобразовательной учебной дисциплины «Русский язык» предназначена для изучения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w:t>
      </w:r>
      <w:r w:rsidR="008D6196" w:rsidRPr="001F5B57">
        <w:rPr>
          <w:rFonts w:eastAsia="Times New Roman" w:cs="Times New Roman"/>
          <w:szCs w:val="24"/>
          <w:lang w:eastAsia="ru-RU"/>
        </w:rPr>
        <w:t xml:space="preserve"> по специальности </w:t>
      </w:r>
      <w:r w:rsidR="001F5B57">
        <w:rPr>
          <w:rFonts w:eastAsia="Times New Roman" w:cs="Times New Roman"/>
          <w:szCs w:val="24"/>
          <w:lang w:eastAsia="ru-RU"/>
        </w:rPr>
        <w:t>38.02.07 Банковское дело</w:t>
      </w:r>
      <w:r w:rsidR="008D6196" w:rsidRPr="001F5B57">
        <w:rPr>
          <w:rFonts w:eastAsia="Times New Roman" w:cs="Times New Roman"/>
          <w:szCs w:val="24"/>
          <w:lang w:eastAsia="ru-RU"/>
        </w:rPr>
        <w:t xml:space="preserve"> </w:t>
      </w:r>
      <w:r w:rsidRPr="001F5B57">
        <w:rPr>
          <w:rFonts w:eastAsia="Times New Roman" w:cs="Times New Roman"/>
          <w:szCs w:val="24"/>
          <w:lang w:eastAsia="ru-RU"/>
        </w:rPr>
        <w:t>на базе основного общего образования при подготовке специалистов среднего звена.</w:t>
      </w:r>
    </w:p>
    <w:p w:rsidR="009E4766" w:rsidRPr="001F5B57" w:rsidRDefault="009E4766" w:rsidP="00EB4F31">
      <w:pPr>
        <w:suppressAutoHyphens w:val="0"/>
        <w:autoSpaceDE w:val="0"/>
        <w:autoSpaceDN w:val="0"/>
        <w:adjustRightInd w:val="0"/>
        <w:spacing w:after="0"/>
        <w:ind w:firstLine="709"/>
        <w:jc w:val="both"/>
        <w:rPr>
          <w:rFonts w:eastAsia="Times New Roman" w:cs="Times New Roman"/>
          <w:szCs w:val="24"/>
          <w:lang w:eastAsia="ru-RU"/>
        </w:rPr>
      </w:pPr>
      <w:proofErr w:type="gramStart"/>
      <w:r w:rsidRPr="001F5B57">
        <w:rPr>
          <w:rFonts w:eastAsia="Times New Roman" w:cs="Times New Roman"/>
          <w:szCs w:val="24"/>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1F5B57">
        <w:rPr>
          <w:rFonts w:eastAsia="Times New Roman" w:cs="Times New Roman"/>
          <w:szCs w:val="24"/>
          <w:lang w:eastAsia="ru-RU"/>
        </w:rPr>
        <w:t xml:space="preserve"> государственной политики в сфере подготовки рабочих кадров и ДПО Минобрнауки России от 17.03.2015 № 06-259).</w:t>
      </w:r>
    </w:p>
    <w:p w:rsidR="008949FC" w:rsidRPr="001F5B57" w:rsidRDefault="008949FC" w:rsidP="00EB4F31">
      <w:pPr>
        <w:suppressAutoHyphens w:val="0"/>
        <w:autoSpaceDE w:val="0"/>
        <w:autoSpaceDN w:val="0"/>
        <w:adjustRightInd w:val="0"/>
        <w:spacing w:after="0"/>
        <w:ind w:firstLine="709"/>
        <w:jc w:val="both"/>
        <w:rPr>
          <w:rFonts w:cs="Times New Roman"/>
          <w:szCs w:val="24"/>
          <w:lang w:eastAsia="en-US"/>
        </w:rPr>
      </w:pPr>
      <w:r w:rsidRPr="001F5B57">
        <w:rPr>
          <w:rFonts w:cs="Times New Roman"/>
          <w:szCs w:val="24"/>
          <w:lang w:eastAsia="en-US"/>
        </w:rPr>
        <w:t>Рабочая программа по учебной дисциплине «Русский язык» по специальности среднего профес</w:t>
      </w:r>
      <w:r w:rsidR="003B4876" w:rsidRPr="001F5B57">
        <w:rPr>
          <w:rFonts w:cs="Times New Roman"/>
          <w:szCs w:val="24"/>
          <w:lang w:eastAsia="en-US"/>
        </w:rPr>
        <w:t xml:space="preserve">сионального образования </w:t>
      </w:r>
      <w:r w:rsidR="0062310D" w:rsidRPr="001F5B57">
        <w:rPr>
          <w:rFonts w:cs="Times New Roman"/>
          <w:szCs w:val="24"/>
          <w:lang w:eastAsia="en-US"/>
        </w:rPr>
        <w:t>38.02.</w:t>
      </w:r>
      <w:r w:rsidR="003627B5">
        <w:rPr>
          <w:rFonts w:cs="Times New Roman"/>
          <w:szCs w:val="24"/>
          <w:lang w:eastAsia="en-US"/>
        </w:rPr>
        <w:t>07 Банковское дело</w:t>
      </w:r>
      <w:r w:rsidRPr="001F5B57">
        <w:rPr>
          <w:rFonts w:cs="Times New Roman"/>
          <w:szCs w:val="24"/>
          <w:lang w:eastAsia="en-US"/>
        </w:rPr>
        <w:t>, составлена на основе следующих нормативных документов:</w:t>
      </w:r>
    </w:p>
    <w:p w:rsidR="00EB4F31" w:rsidRDefault="00EB4F31" w:rsidP="00EB4F31">
      <w:pPr>
        <w:pStyle w:val="afe"/>
        <w:numPr>
          <w:ilvl w:val="0"/>
          <w:numId w:val="12"/>
        </w:numPr>
        <w:ind w:left="426"/>
        <w:contextualSpacing/>
        <w:jc w:val="both"/>
        <w:rPr>
          <w:rFonts w:cs="Times New Roman"/>
          <w:szCs w:val="24"/>
        </w:rPr>
      </w:pPr>
      <w:r>
        <w:rPr>
          <w:rFonts w:cs="Times New Roman"/>
          <w:szCs w:val="24"/>
        </w:rPr>
        <w:t>Закон «Об образовании в Российской Федерации» от 29.12.2012 №273-ФЗ, с изменениями.</w:t>
      </w:r>
    </w:p>
    <w:p w:rsidR="00EB4F31" w:rsidRDefault="00EB4F31" w:rsidP="00EB4F31">
      <w:pPr>
        <w:pStyle w:val="afe"/>
        <w:numPr>
          <w:ilvl w:val="0"/>
          <w:numId w:val="12"/>
        </w:numPr>
        <w:shd w:val="clear" w:color="auto" w:fill="FFFFFF"/>
        <w:ind w:left="426"/>
        <w:contextualSpacing/>
        <w:jc w:val="both"/>
        <w:rPr>
          <w:rFonts w:cs="Times New Roman"/>
          <w:szCs w:val="24"/>
        </w:rPr>
      </w:pPr>
      <w:r>
        <w:rPr>
          <w:rFonts w:cs="Times New Roman"/>
          <w:szCs w:val="24"/>
        </w:rPr>
        <w:t>Федеральный государственный стандарт среднего общего образования, утвержденный приказом Минобрнауки от 17.05.2012 №413 с изменениями.</w:t>
      </w:r>
    </w:p>
    <w:p w:rsidR="00EB4F31" w:rsidRDefault="00EB4F31" w:rsidP="00EB4F31">
      <w:pPr>
        <w:pStyle w:val="afe"/>
        <w:numPr>
          <w:ilvl w:val="0"/>
          <w:numId w:val="12"/>
        </w:numPr>
        <w:ind w:left="426"/>
        <w:contextualSpacing/>
        <w:jc w:val="both"/>
        <w:rPr>
          <w:rFonts w:cs="Times New Roman"/>
          <w:szCs w:val="24"/>
        </w:rPr>
      </w:pPr>
      <w:r>
        <w:rPr>
          <w:rFonts w:cs="Times New Roman"/>
          <w:szCs w:val="24"/>
        </w:rPr>
        <w:t>Приказ Министерства просвещения России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EB4F31" w:rsidRDefault="00EB4F31" w:rsidP="00EB4F31">
      <w:pPr>
        <w:pStyle w:val="afe"/>
        <w:numPr>
          <w:ilvl w:val="0"/>
          <w:numId w:val="12"/>
        </w:numPr>
        <w:ind w:left="426"/>
        <w:contextualSpacing/>
        <w:jc w:val="both"/>
        <w:rPr>
          <w:rFonts w:cs="Times New Roman"/>
          <w:szCs w:val="24"/>
        </w:rPr>
      </w:pPr>
      <w:r>
        <w:rPr>
          <w:rFonts w:cs="Times New Roman"/>
          <w:szCs w:val="24"/>
        </w:rPr>
        <w:t>Примерные программы учебных дисциплин, созданные на основе ФГОС среднего общего образования.</w:t>
      </w:r>
    </w:p>
    <w:p w:rsidR="00EB4F31" w:rsidRDefault="00EB4F31" w:rsidP="00EB4F31">
      <w:pPr>
        <w:pStyle w:val="afe"/>
        <w:numPr>
          <w:ilvl w:val="0"/>
          <w:numId w:val="12"/>
        </w:numPr>
        <w:ind w:left="426"/>
        <w:contextualSpacing/>
        <w:jc w:val="both"/>
        <w:rPr>
          <w:rFonts w:cs="Times New Roman"/>
          <w:szCs w:val="24"/>
        </w:rPr>
      </w:pPr>
      <w:r>
        <w:rPr>
          <w:rFonts w:cs="Times New Roman"/>
          <w:szCs w:val="24"/>
        </w:rPr>
        <w:t>Программа подготовки специалистов среднего звена по специальности 38.02.07 Банковское дело.</w:t>
      </w:r>
    </w:p>
    <w:p w:rsidR="00EB4F31" w:rsidRDefault="00EB4F31" w:rsidP="00EB4F31">
      <w:pPr>
        <w:pStyle w:val="afe"/>
        <w:numPr>
          <w:ilvl w:val="0"/>
          <w:numId w:val="12"/>
        </w:numPr>
        <w:ind w:left="426"/>
        <w:contextualSpacing/>
        <w:jc w:val="both"/>
        <w:rPr>
          <w:rFonts w:cs="Times New Roman"/>
          <w:szCs w:val="24"/>
        </w:rPr>
      </w:pPr>
      <w:r>
        <w:rPr>
          <w:rFonts w:cs="Times New Roman"/>
          <w:szCs w:val="24"/>
        </w:rPr>
        <w:t>Приказ Министерства просвещения России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(ред. от 23.12.2020)</w:t>
      </w:r>
    </w:p>
    <w:p w:rsidR="00111A14" w:rsidRPr="001F5B57" w:rsidRDefault="00CE44B7" w:rsidP="00EB4F31">
      <w:pPr>
        <w:suppressAutoHyphens w:val="0"/>
        <w:autoSpaceDE w:val="0"/>
        <w:autoSpaceDN w:val="0"/>
        <w:adjustRightInd w:val="0"/>
        <w:spacing w:after="0"/>
        <w:ind w:firstLine="709"/>
        <w:jc w:val="both"/>
        <w:rPr>
          <w:rFonts w:eastAsia="Times New Roman" w:cs="Times New Roman"/>
          <w:b/>
          <w:bCs/>
          <w:szCs w:val="24"/>
          <w:lang w:eastAsia="ru-RU"/>
        </w:rPr>
      </w:pPr>
      <w:r w:rsidRPr="001F5B57">
        <w:rPr>
          <w:rFonts w:eastAsia="Times New Roman" w:cs="Times New Roman"/>
          <w:szCs w:val="24"/>
          <w:lang w:eastAsia="ru-RU"/>
        </w:rPr>
        <w:t xml:space="preserve">Содержание </w:t>
      </w:r>
      <w:r w:rsidR="00111A14" w:rsidRPr="001F5B57">
        <w:rPr>
          <w:rFonts w:eastAsia="Times New Roman" w:cs="Times New Roman"/>
          <w:szCs w:val="24"/>
          <w:lang w:eastAsia="ru-RU"/>
        </w:rPr>
        <w:t>программы учебной дисциплины «</w:t>
      </w:r>
      <w:r w:rsidR="001D6C57" w:rsidRPr="001F5B57">
        <w:rPr>
          <w:rFonts w:eastAsia="Times New Roman" w:cs="Times New Roman"/>
          <w:szCs w:val="24"/>
          <w:lang w:eastAsia="ru-RU"/>
        </w:rPr>
        <w:t>Русский язык</w:t>
      </w:r>
      <w:r w:rsidR="00111A14" w:rsidRPr="001F5B57">
        <w:rPr>
          <w:rFonts w:eastAsia="Times New Roman" w:cs="Times New Roman"/>
          <w:szCs w:val="24"/>
          <w:lang w:eastAsia="ru-RU"/>
        </w:rPr>
        <w:t xml:space="preserve">» направлено на достижение следующих </w:t>
      </w:r>
      <w:r w:rsidR="00574316" w:rsidRPr="001F5B57">
        <w:rPr>
          <w:rFonts w:eastAsia="Times New Roman" w:cs="Times New Roman"/>
          <w:b/>
          <w:bCs/>
          <w:szCs w:val="24"/>
          <w:lang w:eastAsia="ru-RU"/>
        </w:rPr>
        <w:t>целей:</w:t>
      </w:r>
    </w:p>
    <w:p w:rsidR="00111A14" w:rsidRPr="001F5B57" w:rsidRDefault="001F5B57" w:rsidP="00EB4F31">
      <w:pPr>
        <w:autoSpaceDE w:val="0"/>
        <w:autoSpaceDN w:val="0"/>
        <w:adjustRightInd w:val="0"/>
        <w:spacing w:after="0"/>
        <w:ind w:firstLine="709"/>
        <w:jc w:val="both"/>
        <w:rPr>
          <w:rFonts w:eastAsia="SchoolBookCSanPin-Regular" w:cs="Times New Roman"/>
          <w:szCs w:val="24"/>
        </w:rPr>
      </w:pPr>
      <w:r>
        <w:rPr>
          <w:rFonts w:eastAsia="SchoolBookCSanPin-Regular" w:cs="Times New Roman"/>
          <w:szCs w:val="24"/>
        </w:rPr>
        <w:t>-</w:t>
      </w:r>
      <w:r w:rsidR="00111A14" w:rsidRPr="001F5B57">
        <w:rPr>
          <w:rFonts w:eastAsia="SchoolBookCSanPin-Regular" w:cs="Times New Roman"/>
          <w:szCs w:val="24"/>
        </w:rPr>
        <w:t xml:space="preserve"> совершенствование </w:t>
      </w:r>
      <w:proofErr w:type="spellStart"/>
      <w:r w:rsidR="00111A14" w:rsidRPr="001F5B57">
        <w:rPr>
          <w:rFonts w:eastAsia="SchoolBookCSanPin-Regular" w:cs="Times New Roman"/>
          <w:szCs w:val="24"/>
        </w:rPr>
        <w:t>общеучебных</w:t>
      </w:r>
      <w:proofErr w:type="spellEnd"/>
      <w:r w:rsidR="00111A14" w:rsidRPr="001F5B57">
        <w:rPr>
          <w:rFonts w:eastAsia="SchoolBookCSanPin-Regular" w:cs="Times New Roman"/>
          <w:szCs w:val="24"/>
        </w:rPr>
        <w:t xml:space="preserve"> умений и навыков обучаемых: языковых, речемыслительных, орфографических, пунктуационных, стилистических;</w:t>
      </w:r>
    </w:p>
    <w:p w:rsidR="00111A14" w:rsidRPr="001F5B57" w:rsidRDefault="001F5B57" w:rsidP="00EB4F31">
      <w:pPr>
        <w:autoSpaceDE w:val="0"/>
        <w:autoSpaceDN w:val="0"/>
        <w:adjustRightInd w:val="0"/>
        <w:spacing w:after="0"/>
        <w:ind w:firstLine="709"/>
        <w:jc w:val="both"/>
        <w:rPr>
          <w:rFonts w:eastAsia="SchoolBookCSanPin-Regular" w:cs="Times New Roman"/>
          <w:szCs w:val="24"/>
        </w:rPr>
      </w:pPr>
      <w:r>
        <w:rPr>
          <w:rFonts w:eastAsia="SchoolBookCSanPin-Regular" w:cs="Times New Roman"/>
          <w:szCs w:val="24"/>
        </w:rPr>
        <w:t>-</w:t>
      </w:r>
      <w:r w:rsidR="00111A14" w:rsidRPr="001F5B57">
        <w:rPr>
          <w:rFonts w:eastAsia="SchoolBookCSanPin-Regular" w:cs="Times New Roman"/>
          <w:szCs w:val="24"/>
        </w:rPr>
        <w:t xml:space="preserve"> формирование функциональной грамотности и всех видов компетенций (языковой, лингвистической (языковедческой), коммуникативной, </w:t>
      </w:r>
      <w:proofErr w:type="spellStart"/>
      <w:r w:rsidR="00111A14" w:rsidRPr="001F5B57">
        <w:rPr>
          <w:rFonts w:eastAsia="SchoolBookCSanPin-Regular" w:cs="Times New Roman"/>
          <w:szCs w:val="24"/>
        </w:rPr>
        <w:t>культуроведческой</w:t>
      </w:r>
      <w:proofErr w:type="spellEnd"/>
      <w:r w:rsidR="00111A14" w:rsidRPr="001F5B57">
        <w:rPr>
          <w:rFonts w:eastAsia="SchoolBookCSanPin-Regular" w:cs="Times New Roman"/>
          <w:szCs w:val="24"/>
        </w:rPr>
        <w:t>);</w:t>
      </w:r>
    </w:p>
    <w:p w:rsidR="00111A14" w:rsidRPr="001F5B57" w:rsidRDefault="001F5B57" w:rsidP="00EB4F31">
      <w:pPr>
        <w:autoSpaceDE w:val="0"/>
        <w:autoSpaceDN w:val="0"/>
        <w:adjustRightInd w:val="0"/>
        <w:spacing w:after="0"/>
        <w:ind w:firstLine="709"/>
        <w:jc w:val="both"/>
        <w:rPr>
          <w:rFonts w:eastAsia="SchoolBookCSanPin-Regular" w:cs="Times New Roman"/>
          <w:szCs w:val="24"/>
        </w:rPr>
      </w:pPr>
      <w:r>
        <w:rPr>
          <w:rFonts w:eastAsia="SchoolBookCSanPin-Regular" w:cs="Times New Roman"/>
          <w:szCs w:val="24"/>
        </w:rPr>
        <w:lastRenderedPageBreak/>
        <w:t>-</w:t>
      </w:r>
      <w:r w:rsidR="00111A14" w:rsidRPr="001F5B57">
        <w:rPr>
          <w:rFonts w:eastAsia="SchoolBookCSanPin-Regular" w:cs="Times New Roman"/>
          <w:szCs w:val="24"/>
        </w:rPr>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111A14" w:rsidRPr="001F5B57" w:rsidRDefault="001F5B57" w:rsidP="00EB4F31">
      <w:pPr>
        <w:autoSpaceDE w:val="0"/>
        <w:autoSpaceDN w:val="0"/>
        <w:adjustRightInd w:val="0"/>
        <w:spacing w:after="0"/>
        <w:ind w:firstLine="709"/>
        <w:jc w:val="both"/>
        <w:rPr>
          <w:rFonts w:eastAsia="SchoolBookCSanPin-Regular" w:cs="Times New Roman"/>
          <w:szCs w:val="24"/>
        </w:rPr>
      </w:pPr>
      <w:r>
        <w:rPr>
          <w:rFonts w:eastAsia="SchoolBookCSanPin-Regular" w:cs="Times New Roman"/>
          <w:szCs w:val="24"/>
        </w:rPr>
        <w:t>-</w:t>
      </w:r>
      <w:r w:rsidR="00111A14" w:rsidRPr="001F5B57">
        <w:rPr>
          <w:rFonts w:eastAsia="SchoolBookCSanPin-Regular" w:cs="Times New Roman"/>
          <w:szCs w:val="24"/>
        </w:rPr>
        <w:t xml:space="preserve">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9E4766" w:rsidRPr="001F5B57" w:rsidRDefault="009E4766" w:rsidP="00EB4F31">
      <w:pPr>
        <w:suppressAutoHyphens w:val="0"/>
        <w:autoSpaceDE w:val="0"/>
        <w:autoSpaceDN w:val="0"/>
        <w:adjustRightInd w:val="0"/>
        <w:spacing w:after="0"/>
        <w:ind w:firstLine="709"/>
        <w:jc w:val="both"/>
        <w:rPr>
          <w:rFonts w:eastAsia="Times New Roman" w:cs="Times New Roman"/>
          <w:szCs w:val="24"/>
          <w:lang w:eastAsia="ru-RU"/>
        </w:rPr>
      </w:pPr>
      <w:proofErr w:type="gramStart"/>
      <w:r w:rsidRPr="001F5B57">
        <w:rPr>
          <w:rFonts w:eastAsia="Times New Roman" w:cs="Times New Roman"/>
          <w:szCs w:val="24"/>
          <w:lang w:eastAsia="ru-RU"/>
        </w:rPr>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учитывая специфику программ подготовки квалифицированных</w:t>
      </w:r>
      <w:proofErr w:type="gramEnd"/>
      <w:r w:rsidRPr="001F5B57">
        <w:rPr>
          <w:rFonts w:eastAsia="Times New Roman" w:cs="Times New Roman"/>
          <w:szCs w:val="24"/>
          <w:lang w:eastAsia="ru-RU"/>
        </w:rPr>
        <w:t xml:space="preserve"> рабочих, служащих и специалистов среднего звена, осваиваемой профессии или специальности.</w:t>
      </w:r>
    </w:p>
    <w:p w:rsidR="009E4766" w:rsidRPr="001F5B57" w:rsidRDefault="009E4766" w:rsidP="00EB4F31">
      <w:pPr>
        <w:suppressAutoHyphens w:val="0"/>
        <w:autoSpaceDE w:val="0"/>
        <w:autoSpaceDN w:val="0"/>
        <w:adjustRightInd w:val="0"/>
        <w:spacing w:after="0"/>
        <w:ind w:firstLine="709"/>
        <w:jc w:val="both"/>
        <w:rPr>
          <w:rFonts w:eastAsia="Times New Roman" w:cs="Times New Roman"/>
          <w:szCs w:val="24"/>
          <w:lang w:eastAsia="ru-RU"/>
        </w:rPr>
      </w:pPr>
      <w:r w:rsidRPr="001F5B57">
        <w:rPr>
          <w:rFonts w:eastAsia="Times New Roman" w:cs="Times New Roman"/>
          <w:szCs w:val="24"/>
          <w:lang w:eastAsia="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w:t>
      </w:r>
      <w:r w:rsidR="00BE2262" w:rsidRPr="001F5B57">
        <w:rPr>
          <w:rFonts w:eastAsia="Times New Roman" w:cs="Times New Roman"/>
          <w:szCs w:val="24"/>
          <w:lang w:eastAsia="ru-RU"/>
        </w:rPr>
        <w:t xml:space="preserve"> </w:t>
      </w:r>
      <w:r w:rsidRPr="001F5B57">
        <w:rPr>
          <w:rFonts w:eastAsia="Times New Roman" w:cs="Times New Roman"/>
          <w:szCs w:val="24"/>
          <w:lang w:eastAsia="ru-RU"/>
        </w:rPr>
        <w:t>специалисто</w:t>
      </w:r>
      <w:r w:rsidR="00BE2262" w:rsidRPr="001F5B57">
        <w:rPr>
          <w:rFonts w:eastAsia="Times New Roman" w:cs="Times New Roman"/>
          <w:szCs w:val="24"/>
          <w:lang w:eastAsia="ru-RU"/>
        </w:rPr>
        <w:t>в среднего звена (</w:t>
      </w:r>
      <w:r w:rsidRPr="001F5B57">
        <w:rPr>
          <w:rFonts w:eastAsia="Times New Roman" w:cs="Times New Roman"/>
          <w:szCs w:val="24"/>
          <w:lang w:eastAsia="ru-RU"/>
        </w:rPr>
        <w:t xml:space="preserve">ППССЗ). </w:t>
      </w:r>
    </w:p>
    <w:p w:rsidR="00031B4B" w:rsidRPr="001F5B57" w:rsidRDefault="00031B4B" w:rsidP="00EB4F31">
      <w:pPr>
        <w:suppressAutoHyphens w:val="0"/>
        <w:autoSpaceDE w:val="0"/>
        <w:autoSpaceDN w:val="0"/>
        <w:adjustRightInd w:val="0"/>
        <w:spacing w:after="0"/>
        <w:ind w:firstLine="709"/>
        <w:jc w:val="both"/>
        <w:rPr>
          <w:rFonts w:eastAsia="Times New Roman" w:cs="Times New Roman"/>
          <w:szCs w:val="24"/>
          <w:lang w:eastAsia="ru-RU"/>
        </w:rPr>
      </w:pPr>
      <w:proofErr w:type="gramStart"/>
      <w:r w:rsidRPr="001F5B57">
        <w:rPr>
          <w:rFonts w:eastAsia="Times New Roman" w:cs="Times New Roman"/>
          <w:szCs w:val="24"/>
          <w:lang w:eastAsia="ru-RU"/>
        </w:rPr>
        <w:t>Обучение по</w:t>
      </w:r>
      <w:proofErr w:type="gramEnd"/>
      <w:r w:rsidRPr="001F5B57">
        <w:rPr>
          <w:rFonts w:eastAsia="Times New Roman" w:cs="Times New Roman"/>
          <w:szCs w:val="24"/>
          <w:lang w:eastAsia="ru-RU"/>
        </w:rPr>
        <w:t xml:space="preserve"> учебной дисциплине ведется на русском языке.</w:t>
      </w:r>
    </w:p>
    <w:p w:rsidR="001D6C57" w:rsidRPr="001F5B57" w:rsidRDefault="001D6C57" w:rsidP="00EB4F31">
      <w:pPr>
        <w:suppressAutoHyphens w:val="0"/>
        <w:autoSpaceDE w:val="0"/>
        <w:autoSpaceDN w:val="0"/>
        <w:adjustRightInd w:val="0"/>
        <w:spacing w:after="0"/>
        <w:ind w:firstLine="708"/>
        <w:jc w:val="both"/>
        <w:rPr>
          <w:rFonts w:eastAsia="Times New Roman" w:cs="Times New Roman"/>
          <w:szCs w:val="24"/>
          <w:lang w:eastAsia="ru-RU"/>
        </w:rPr>
      </w:pPr>
    </w:p>
    <w:p w:rsidR="00CE44B7" w:rsidRPr="001F5B57" w:rsidRDefault="005B55C0" w:rsidP="00EB4F31">
      <w:pPr>
        <w:pStyle w:val="1"/>
        <w:spacing w:line="276" w:lineRule="auto"/>
        <w:rPr>
          <w:sz w:val="24"/>
          <w:szCs w:val="24"/>
          <w:lang w:eastAsia="ru-RU"/>
        </w:rPr>
      </w:pPr>
      <w:bookmarkStart w:id="1" w:name="_Toc1304589"/>
      <w:r w:rsidRPr="001F5B57">
        <w:rPr>
          <w:sz w:val="24"/>
          <w:szCs w:val="24"/>
          <w:lang w:eastAsia="en-US"/>
        </w:rPr>
        <w:t xml:space="preserve">2. </w:t>
      </w:r>
      <w:r w:rsidR="00444574" w:rsidRPr="001F5B57">
        <w:rPr>
          <w:sz w:val="24"/>
          <w:szCs w:val="24"/>
          <w:lang w:eastAsia="en-US"/>
        </w:rPr>
        <w:t>ОБЩАЯ ХАРАКТЕРИСТИКА УЧЕБНОЙ ДИСЦИПЛИНЫ «РУССКИЙ ЯЗЫК»</w:t>
      </w:r>
      <w:bookmarkEnd w:id="1"/>
    </w:p>
    <w:p w:rsidR="001D6C57" w:rsidRPr="001F5B57" w:rsidRDefault="001D6C57" w:rsidP="00EB4F31">
      <w:pPr>
        <w:spacing w:after="0"/>
        <w:ind w:firstLine="709"/>
        <w:contextualSpacing/>
        <w:jc w:val="both"/>
        <w:rPr>
          <w:rFonts w:eastAsia="SchoolBookCSanPin-Regular" w:cs="Times New Roman"/>
          <w:szCs w:val="24"/>
        </w:rPr>
      </w:pPr>
      <w:proofErr w:type="gramStart"/>
      <w:r w:rsidRPr="001F5B57">
        <w:rPr>
          <w:rFonts w:eastAsia="SchoolBookCSanPin-Regular" w:cs="Times New Roman"/>
          <w:szCs w:val="24"/>
        </w:rPr>
        <w:t>Содержание учебной дисциплины</w:t>
      </w:r>
      <w:r w:rsidR="009E7C40" w:rsidRPr="001F5B57">
        <w:rPr>
          <w:rFonts w:eastAsia="SchoolBookCSanPin-Regular" w:cs="Times New Roman"/>
          <w:szCs w:val="24"/>
        </w:rPr>
        <w:t xml:space="preserve"> </w:t>
      </w:r>
      <w:r w:rsidR="00A4722A" w:rsidRPr="001F5B57">
        <w:rPr>
          <w:rFonts w:eastAsia="SchoolBookCSanPin-Regular" w:cs="Times New Roman"/>
          <w:szCs w:val="24"/>
        </w:rPr>
        <w:t xml:space="preserve">в </w:t>
      </w:r>
      <w:r w:rsidRPr="001F5B57">
        <w:rPr>
          <w:rFonts w:eastAsia="SchoolBookCSanPin-Regular" w:cs="Times New Roman"/>
          <w:szCs w:val="24"/>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1F5B57">
        <w:rPr>
          <w:rFonts w:eastAsia="SchoolBookCSanPin-Regular" w:cs="Times New Roman"/>
          <w:szCs w:val="24"/>
        </w:rPr>
        <w:t>метапредметных</w:t>
      </w:r>
      <w:proofErr w:type="spellEnd"/>
      <w:r w:rsidRPr="001F5B57">
        <w:rPr>
          <w:rFonts w:eastAsia="SchoolBookCSanPin-Regular" w:cs="Times New Roman"/>
          <w:szCs w:val="24"/>
        </w:rPr>
        <w:t xml:space="preserve"> и предметных результатов обучения, что возможно на основе </w:t>
      </w:r>
      <w:proofErr w:type="spellStart"/>
      <w:r w:rsidRPr="001F5B57">
        <w:rPr>
          <w:rFonts w:eastAsia="SchoolBookCSanPin-Regular" w:cs="Times New Roman"/>
          <w:szCs w:val="24"/>
        </w:rPr>
        <w:t>компетентностного</w:t>
      </w:r>
      <w:proofErr w:type="spellEnd"/>
      <w:r w:rsidRPr="001F5B57">
        <w:rPr>
          <w:rFonts w:eastAsia="SchoolBookCSanPin-Regular" w:cs="Times New Roman"/>
          <w:szCs w:val="24"/>
        </w:rPr>
        <w:t xml:space="preserve"> подхода, который обеспечивает формирование и развитие коммуникативной, языковой и лингвистической</w:t>
      </w:r>
      <w:r w:rsidR="00574316" w:rsidRPr="001F5B57">
        <w:rPr>
          <w:rFonts w:eastAsia="SchoolBookCSanPin-Regular" w:cs="Times New Roman"/>
          <w:szCs w:val="24"/>
        </w:rPr>
        <w:t xml:space="preserve"> (</w:t>
      </w:r>
      <w:r w:rsidRPr="001F5B57">
        <w:rPr>
          <w:rFonts w:eastAsia="SchoolBookCSanPin-Regular" w:cs="Times New Roman"/>
          <w:szCs w:val="24"/>
        </w:rPr>
        <w:t xml:space="preserve">языковедческой) и </w:t>
      </w:r>
      <w:proofErr w:type="spellStart"/>
      <w:r w:rsidRPr="001F5B57">
        <w:rPr>
          <w:rFonts w:eastAsia="SchoolBookCSanPin-Regular" w:cs="Times New Roman"/>
          <w:szCs w:val="24"/>
        </w:rPr>
        <w:t>культуроведческой</w:t>
      </w:r>
      <w:proofErr w:type="spellEnd"/>
      <w:r w:rsidRPr="001F5B57">
        <w:rPr>
          <w:rFonts w:eastAsia="SchoolBookCSanPin-Regular" w:cs="Times New Roman"/>
          <w:szCs w:val="24"/>
        </w:rPr>
        <w:t xml:space="preserve"> </w:t>
      </w:r>
      <w:r w:rsidRPr="001F5B57">
        <w:rPr>
          <w:rFonts w:eastAsia="SchoolBookCSanPin-Regular" w:cs="Times New Roman"/>
          <w:bCs/>
          <w:szCs w:val="24"/>
        </w:rPr>
        <w:t>компетенций</w:t>
      </w:r>
      <w:r w:rsidRPr="001F5B57">
        <w:rPr>
          <w:rFonts w:eastAsia="SchoolBookCSanPin-Regular" w:cs="Times New Roman"/>
          <w:szCs w:val="24"/>
        </w:rPr>
        <w:t>.</w:t>
      </w:r>
      <w:proofErr w:type="gramEnd"/>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b/>
          <w:bCs/>
          <w:i/>
          <w:iCs/>
          <w:szCs w:val="24"/>
        </w:rPr>
        <w:t xml:space="preserve">Коммуникативная </w:t>
      </w:r>
      <w:r w:rsidRPr="001F5B57">
        <w:rPr>
          <w:rFonts w:eastAsia="SchoolBookCSanPin-Regular" w:cs="Times New Roman"/>
          <w:szCs w:val="24"/>
        </w:rPr>
        <w:t>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 xml:space="preserve">Формирование </w:t>
      </w:r>
      <w:r w:rsidRPr="001F5B57">
        <w:rPr>
          <w:rFonts w:eastAsia="SchoolBookCSanPin-Regular" w:cs="Times New Roman"/>
          <w:b/>
          <w:bCs/>
          <w:i/>
          <w:iCs/>
          <w:szCs w:val="24"/>
        </w:rPr>
        <w:t xml:space="preserve">языковой </w:t>
      </w:r>
      <w:r w:rsidRPr="001F5B57">
        <w:rPr>
          <w:rFonts w:eastAsia="SchoolBookCSanPin-Regular" w:cs="Times New Roman"/>
          <w:szCs w:val="24"/>
        </w:rPr>
        <w:t xml:space="preserve">и </w:t>
      </w:r>
      <w:r w:rsidRPr="001F5B57">
        <w:rPr>
          <w:rFonts w:eastAsia="SchoolBookCSanPin-Regular" w:cs="Times New Roman"/>
          <w:b/>
          <w:bCs/>
          <w:i/>
          <w:iCs/>
          <w:szCs w:val="24"/>
        </w:rPr>
        <w:t xml:space="preserve">лингвистической </w:t>
      </w:r>
      <w:r w:rsidRPr="001F5B57">
        <w:rPr>
          <w:rFonts w:eastAsia="SchoolBookCSanPin-Regular" w:cs="Times New Roman"/>
          <w:b/>
          <w:bCs/>
          <w:szCs w:val="24"/>
        </w:rPr>
        <w:t>(</w:t>
      </w:r>
      <w:r w:rsidRPr="001F5B57">
        <w:rPr>
          <w:rFonts w:eastAsia="SchoolBookCSanPin-Regular" w:cs="Times New Roman"/>
          <w:b/>
          <w:bCs/>
          <w:i/>
          <w:iCs/>
          <w:szCs w:val="24"/>
        </w:rPr>
        <w:t>языковедческой</w:t>
      </w:r>
      <w:r w:rsidRPr="001F5B57">
        <w:rPr>
          <w:rFonts w:eastAsia="SchoolBookCSanPin-Regular" w:cs="Times New Roman"/>
          <w:b/>
          <w:bCs/>
          <w:szCs w:val="24"/>
        </w:rPr>
        <w:t xml:space="preserve">) </w:t>
      </w:r>
      <w:r w:rsidRPr="001F5B57">
        <w:rPr>
          <w:rFonts w:eastAsia="SchoolBookCSanPin-Regular" w:cs="Times New Roman"/>
          <w:szCs w:val="24"/>
        </w:rPr>
        <w:t xml:space="preserve">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w:t>
      </w:r>
      <w:r w:rsidRPr="001F5B57">
        <w:rPr>
          <w:rFonts w:eastAsia="SchoolBookCSanPin-Regular" w:cs="Times New Roman"/>
          <w:szCs w:val="24"/>
        </w:rPr>
        <w:lastRenderedPageBreak/>
        <w:t>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 xml:space="preserve">Формирование </w:t>
      </w:r>
      <w:proofErr w:type="spellStart"/>
      <w:r w:rsidRPr="001F5B57">
        <w:rPr>
          <w:rFonts w:eastAsia="SchoolBookCSanPin-Regular" w:cs="Times New Roman"/>
          <w:b/>
          <w:bCs/>
          <w:i/>
          <w:iCs/>
          <w:szCs w:val="24"/>
        </w:rPr>
        <w:t>культуроведческой</w:t>
      </w:r>
      <w:proofErr w:type="spellEnd"/>
      <w:r w:rsidRPr="001F5B57">
        <w:rPr>
          <w:rFonts w:eastAsia="SchoolBookCSanPin-Regular" w:cs="Times New Roman"/>
          <w:b/>
          <w:bCs/>
          <w:i/>
          <w:iCs/>
          <w:szCs w:val="24"/>
        </w:rPr>
        <w:t xml:space="preserve"> </w:t>
      </w:r>
      <w:r w:rsidRPr="001F5B57">
        <w:rPr>
          <w:rFonts w:eastAsia="SchoolBookCSanPin-Regular" w:cs="Times New Roman"/>
          <w:szCs w:val="24"/>
        </w:rPr>
        <w:t>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 xml:space="preserve">При освоении профессий СПО и специальностей СПО технического, </w:t>
      </w:r>
      <w:proofErr w:type="gramStart"/>
      <w:r w:rsidRPr="001F5B57">
        <w:rPr>
          <w:rFonts w:eastAsia="SchoolBookCSanPin-Regular" w:cs="Times New Roman"/>
          <w:szCs w:val="24"/>
        </w:rPr>
        <w:t>естественно-научного</w:t>
      </w:r>
      <w:proofErr w:type="gramEnd"/>
      <w:r w:rsidRPr="001F5B57">
        <w:rPr>
          <w:rFonts w:eastAsia="SchoolBookCSanPin-Regular" w:cs="Times New Roman"/>
          <w:szCs w:val="24"/>
        </w:rPr>
        <w:t>,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 xml:space="preserve">Изучение русского языка как профильной учебной дисциплины предполагает обеспечить более высокий уровень языковой подготовки </w:t>
      </w:r>
      <w:proofErr w:type="gramStart"/>
      <w:r w:rsidRPr="001F5B57">
        <w:rPr>
          <w:rFonts w:eastAsia="SchoolBookCSanPin-Regular" w:cs="Times New Roman"/>
          <w:szCs w:val="24"/>
        </w:rPr>
        <w:t>обучающихся</w:t>
      </w:r>
      <w:proofErr w:type="gramEnd"/>
      <w:r w:rsidRPr="001F5B57">
        <w:rPr>
          <w:rFonts w:eastAsia="SchoolBookCSanPin-Regular" w:cs="Times New Roman"/>
          <w:szCs w:val="24"/>
        </w:rPr>
        <w:t xml:space="preserve">.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w:t>
      </w:r>
      <w:proofErr w:type="gramStart"/>
      <w:r w:rsidRPr="001F5B57">
        <w:rPr>
          <w:rFonts w:eastAsia="SchoolBookCSanPin-Regular" w:cs="Times New Roman"/>
          <w:szCs w:val="24"/>
        </w:rPr>
        <w:t>индивидуальных проектов</w:t>
      </w:r>
      <w:proofErr w:type="gramEnd"/>
      <w:r w:rsidRPr="001F5B57">
        <w:rPr>
          <w:rFonts w:eastAsia="SchoolBookCSanPin-Regular" w:cs="Times New Roman"/>
          <w:szCs w:val="24"/>
        </w:rPr>
        <w:t>).</w:t>
      </w:r>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1F5B57">
        <w:rPr>
          <w:rFonts w:eastAsia="SchoolBookCSanPin-Regular" w:cs="Times New Roman"/>
          <w:szCs w:val="24"/>
        </w:rPr>
        <w:t>деятельностного</w:t>
      </w:r>
      <w:proofErr w:type="spellEnd"/>
      <w:r w:rsidRPr="001F5B57">
        <w:rPr>
          <w:rFonts w:eastAsia="SchoolBookCSanPin-Regular" w:cs="Times New Roman"/>
          <w:szCs w:val="24"/>
        </w:rPr>
        <w:t xml:space="preserve"> подхода к изучению русского языка.</w:t>
      </w:r>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lastRenderedPageBreak/>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 xml:space="preserve">Реализация содержания учебной дисциплины «Русский </w:t>
      </w:r>
      <w:r w:rsidR="00574316" w:rsidRPr="001F5B57">
        <w:rPr>
          <w:rFonts w:eastAsia="SchoolBookCSanPin-Regular" w:cs="Times New Roman"/>
          <w:szCs w:val="24"/>
        </w:rPr>
        <w:t xml:space="preserve">язык» </w:t>
      </w:r>
      <w:r w:rsidRPr="001F5B57">
        <w:rPr>
          <w:rFonts w:eastAsia="SchoolBookCSanPin-Regular" w:cs="Times New Roman"/>
          <w:szCs w:val="24"/>
        </w:rPr>
        <w:t xml:space="preserve">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 </w:t>
      </w:r>
    </w:p>
    <w:p w:rsidR="001D6C57" w:rsidRPr="001F5B57" w:rsidRDefault="001D6C57"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В разделе программы «Содержание учебной дисциплины» курсивом выделен материал, который при изучении русского языка контролю не подлежит.</w:t>
      </w:r>
    </w:p>
    <w:p w:rsidR="001D6C57" w:rsidRPr="001F5B57" w:rsidRDefault="00444574"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w:t>
      </w:r>
      <w:r w:rsidR="001D6C57" w:rsidRPr="001F5B57">
        <w:rPr>
          <w:rFonts w:eastAsia="SchoolBookCSanPin-Regular" w:cs="Times New Roman"/>
          <w:szCs w:val="24"/>
        </w:rPr>
        <w:t>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031B4B" w:rsidRPr="001F5B57" w:rsidRDefault="00031B4B" w:rsidP="00EB4F31">
      <w:pPr>
        <w:spacing w:after="0"/>
        <w:ind w:firstLine="709"/>
        <w:contextualSpacing/>
        <w:jc w:val="both"/>
        <w:rPr>
          <w:rFonts w:cs="Times New Roman"/>
          <w:szCs w:val="24"/>
        </w:rPr>
      </w:pPr>
      <w:r w:rsidRPr="001F5B57">
        <w:rPr>
          <w:rFonts w:cs="Times New Roman"/>
          <w:szCs w:val="24"/>
        </w:rPr>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rsidRPr="001F5B57">
        <w:rPr>
          <w:rFonts w:cs="Times New Roman"/>
          <w:szCs w:val="24"/>
        </w:rPr>
        <w:t>обучающихся</w:t>
      </w:r>
      <w:proofErr w:type="gramEnd"/>
      <w:r w:rsidR="00274503" w:rsidRPr="001F5B57">
        <w:rPr>
          <w:rFonts w:cs="Times New Roman"/>
          <w:szCs w:val="24"/>
        </w:rPr>
        <w:t>.</w:t>
      </w:r>
    </w:p>
    <w:p w:rsidR="00031B4B" w:rsidRPr="001F5B57" w:rsidRDefault="00031B4B" w:rsidP="00EB4F31">
      <w:pPr>
        <w:suppressAutoHyphens w:val="0"/>
        <w:autoSpaceDE w:val="0"/>
        <w:autoSpaceDN w:val="0"/>
        <w:adjustRightInd w:val="0"/>
        <w:spacing w:after="0"/>
        <w:ind w:firstLine="708"/>
        <w:jc w:val="both"/>
        <w:rPr>
          <w:rFonts w:cs="Times New Roman"/>
          <w:b/>
          <w:szCs w:val="24"/>
        </w:rPr>
      </w:pPr>
    </w:p>
    <w:p w:rsidR="00444574" w:rsidRPr="001F5B57" w:rsidRDefault="005B55C0" w:rsidP="00EB4F31">
      <w:pPr>
        <w:pStyle w:val="1"/>
        <w:spacing w:line="276" w:lineRule="auto"/>
        <w:rPr>
          <w:sz w:val="24"/>
          <w:szCs w:val="24"/>
        </w:rPr>
      </w:pPr>
      <w:bookmarkStart w:id="2" w:name="_Toc1304590"/>
      <w:r w:rsidRPr="001F5B57">
        <w:rPr>
          <w:sz w:val="24"/>
          <w:szCs w:val="24"/>
        </w:rPr>
        <w:t xml:space="preserve">3. </w:t>
      </w:r>
      <w:r w:rsidR="00444574" w:rsidRPr="001F5B57">
        <w:rPr>
          <w:sz w:val="24"/>
          <w:szCs w:val="24"/>
        </w:rPr>
        <w:t>МЕСТО УЧЕБНОЙ ДИСЦИПЛИНЫ В УЧЕБНОМ ПЛАНЕ</w:t>
      </w:r>
      <w:bookmarkEnd w:id="2"/>
    </w:p>
    <w:p w:rsidR="00565432" w:rsidRPr="001F5B57" w:rsidRDefault="00235C5D"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Раздел у</w:t>
      </w:r>
      <w:r w:rsidR="00565432" w:rsidRPr="001F5B57">
        <w:rPr>
          <w:rFonts w:eastAsia="SchoolBookCSanPin-Regular" w:cs="Times New Roman"/>
          <w:szCs w:val="24"/>
        </w:rPr>
        <w:t>чебн</w:t>
      </w:r>
      <w:r w:rsidRPr="001F5B57">
        <w:rPr>
          <w:rFonts w:eastAsia="SchoolBookCSanPin-Regular" w:cs="Times New Roman"/>
          <w:szCs w:val="24"/>
        </w:rPr>
        <w:t>ой</w:t>
      </w:r>
      <w:r w:rsidR="00565432" w:rsidRPr="001F5B57">
        <w:rPr>
          <w:rFonts w:eastAsia="SchoolBookCSanPin-Regular" w:cs="Times New Roman"/>
          <w:szCs w:val="24"/>
        </w:rPr>
        <w:t xml:space="preserve"> дисциплин</w:t>
      </w:r>
      <w:r w:rsidRPr="001F5B57">
        <w:rPr>
          <w:rFonts w:eastAsia="SchoolBookCSanPin-Regular" w:cs="Times New Roman"/>
          <w:szCs w:val="24"/>
        </w:rPr>
        <w:t>ы</w:t>
      </w:r>
      <w:r w:rsidR="00565432" w:rsidRPr="001F5B57">
        <w:rPr>
          <w:rFonts w:eastAsia="SchoolBookCSanPin-Regular" w:cs="Times New Roman"/>
          <w:szCs w:val="24"/>
        </w:rPr>
        <w:t xml:space="preserve">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565432" w:rsidRPr="001F5B57" w:rsidRDefault="00565432" w:rsidP="00EB4F31">
      <w:pPr>
        <w:autoSpaceDE w:val="0"/>
        <w:autoSpaceDN w:val="0"/>
        <w:adjustRightInd w:val="0"/>
        <w:spacing w:after="0"/>
        <w:ind w:firstLine="709"/>
        <w:jc w:val="both"/>
        <w:rPr>
          <w:rFonts w:cs="Times New Roman"/>
          <w:szCs w:val="24"/>
        </w:rPr>
      </w:pPr>
      <w:r w:rsidRPr="001F5B57">
        <w:rPr>
          <w:rFonts w:cs="Times New Roman"/>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565432" w:rsidRPr="001F5B57" w:rsidRDefault="00565432" w:rsidP="00EB4F31">
      <w:pPr>
        <w:autoSpaceDE w:val="0"/>
        <w:autoSpaceDN w:val="0"/>
        <w:adjustRightInd w:val="0"/>
        <w:spacing w:after="0"/>
        <w:ind w:firstLine="709"/>
        <w:jc w:val="both"/>
        <w:rPr>
          <w:rFonts w:cs="Times New Roman"/>
          <w:szCs w:val="24"/>
        </w:rPr>
      </w:pPr>
      <w:r w:rsidRPr="001F5B57">
        <w:rPr>
          <w:rFonts w:cs="Times New Roman"/>
          <w:szCs w:val="24"/>
        </w:rPr>
        <w:t xml:space="preserve"> В учебных планах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w:t>
      </w:r>
      <w:r w:rsidR="009E7C40" w:rsidRPr="001F5B57">
        <w:rPr>
          <w:rFonts w:cs="Times New Roman"/>
          <w:szCs w:val="24"/>
        </w:rPr>
        <w:t xml:space="preserve"> </w:t>
      </w:r>
      <w:r w:rsidRPr="001F5B57">
        <w:rPr>
          <w:rFonts w:cs="Times New Roman"/>
          <w:szCs w:val="24"/>
        </w:rPr>
        <w:t>специальностей СПО соответствующего профиля п</w:t>
      </w:r>
      <w:r w:rsidR="00444574" w:rsidRPr="001F5B57">
        <w:rPr>
          <w:rFonts w:cs="Times New Roman"/>
          <w:szCs w:val="24"/>
        </w:rPr>
        <w:t>рофессионального образования.</w:t>
      </w:r>
    </w:p>
    <w:p w:rsidR="00565432" w:rsidRPr="001F5B57" w:rsidRDefault="00444574"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В примерном тематическом планировани</w:t>
      </w:r>
      <w:r w:rsidR="00565432" w:rsidRPr="001F5B57">
        <w:rPr>
          <w:rFonts w:eastAsia="SchoolBookCSanPin-Regular" w:cs="Times New Roman"/>
          <w:szCs w:val="24"/>
        </w:rPr>
        <w:t>и весь учебный материал разбит</w:t>
      </w:r>
      <w:r w:rsidR="009E7C40" w:rsidRPr="001F5B57">
        <w:rPr>
          <w:rFonts w:eastAsia="SchoolBookCSanPin-Regular" w:cs="Times New Roman"/>
          <w:szCs w:val="24"/>
        </w:rPr>
        <w:t xml:space="preserve"> </w:t>
      </w:r>
      <w:r w:rsidR="00565432" w:rsidRPr="001F5B57">
        <w:rPr>
          <w:rFonts w:eastAsia="SchoolBookCSanPin-Regular" w:cs="Times New Roman"/>
          <w:szCs w:val="24"/>
        </w:rPr>
        <w:t>на несколько глав в соответствии с содержанием курса.</w:t>
      </w:r>
    </w:p>
    <w:p w:rsidR="00565432" w:rsidRPr="001F5B57" w:rsidRDefault="00565432"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В главе «Наука о русском языке» рассматриваются связи языка с жизнью общества: место и роль русского языка в Российской Федерации и в мире; связь языка с культурой и историей народа; формы существования русского национального языка (литературный язык, просторечие, диалект и др.).</w:t>
      </w:r>
    </w:p>
    <w:p w:rsidR="00565432" w:rsidRPr="001F5B57" w:rsidRDefault="00565432"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В главе «Язык и речь» даны основы речевой коммуникации, рассмотрены текст, его структурные особенности, виды текстов и др.</w:t>
      </w:r>
    </w:p>
    <w:p w:rsidR="00565432" w:rsidRPr="001F5B57" w:rsidRDefault="00565432"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Глава «Фонетика, графика, орфография, орфоэпия» предусматривает повторение и обобщение сведений об основных единицах фонетики, о на</w:t>
      </w:r>
      <w:r w:rsidR="00444574" w:rsidRPr="001F5B57">
        <w:rPr>
          <w:rFonts w:eastAsia="SchoolBookCSanPin-Regular" w:cs="Times New Roman"/>
          <w:szCs w:val="24"/>
        </w:rPr>
        <w:t xml:space="preserve">иболее значимых орфоэпических и </w:t>
      </w:r>
      <w:r w:rsidRPr="001F5B57">
        <w:rPr>
          <w:rFonts w:eastAsia="SchoolBookCSanPin-Regular" w:cs="Times New Roman"/>
          <w:szCs w:val="24"/>
        </w:rPr>
        <w:t>акцентологических нормах. Здесь рассмотрены нормы письменной речи, выразительные средства фонетики.</w:t>
      </w:r>
    </w:p>
    <w:p w:rsidR="00565432" w:rsidRPr="001F5B57" w:rsidRDefault="00565432"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lastRenderedPageBreak/>
        <w:t>Глава «Лексика и фразеология» посвящена вопросам, связанным с лексическим значением слова, его происхождением и употреблением, фразеологизмам и их роли в речи.</w:t>
      </w:r>
    </w:p>
    <w:p w:rsidR="00565432" w:rsidRPr="001F5B57" w:rsidRDefault="00565432"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Глава «</w:t>
      </w:r>
      <w:proofErr w:type="spellStart"/>
      <w:r w:rsidRPr="001F5B57">
        <w:rPr>
          <w:rFonts w:eastAsia="SchoolBookCSanPin-Regular" w:cs="Times New Roman"/>
          <w:szCs w:val="24"/>
        </w:rPr>
        <w:t>Морфемика</w:t>
      </w:r>
      <w:proofErr w:type="spellEnd"/>
      <w:r w:rsidRPr="001F5B57">
        <w:rPr>
          <w:rFonts w:eastAsia="SchoolBookCSanPin-Regular" w:cs="Times New Roman"/>
          <w:szCs w:val="24"/>
        </w:rPr>
        <w:t xml:space="preserve"> и словообразование» направлена на повторение сведений о морфемном составе слова и способах словообразования.</w:t>
      </w:r>
    </w:p>
    <w:p w:rsidR="00565432" w:rsidRPr="001F5B57" w:rsidRDefault="00565432"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Глава «Морфология и правила правописания частей речи» нацелена на обобщение знаний десятиклассников о частях речи, их значении, грамматических признаках, правописании, особенностях употребления.</w:t>
      </w:r>
    </w:p>
    <w:p w:rsidR="00565432" w:rsidRPr="001F5B57" w:rsidRDefault="00565432"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 xml:space="preserve">Главы «Синтаксис и пунктуация. Словосочетание и простое предложение» и «Сложное предложение» позволяют </w:t>
      </w:r>
      <w:proofErr w:type="gramStart"/>
      <w:r w:rsidRPr="001F5B57">
        <w:rPr>
          <w:rFonts w:eastAsia="SchoolBookCSanPin-Regular" w:cs="Times New Roman"/>
          <w:szCs w:val="24"/>
        </w:rPr>
        <w:t>обучающимся</w:t>
      </w:r>
      <w:proofErr w:type="gramEnd"/>
      <w:r w:rsidRPr="001F5B57">
        <w:rPr>
          <w:rFonts w:eastAsia="SchoolBookCSanPin-Regular" w:cs="Times New Roman"/>
          <w:szCs w:val="24"/>
        </w:rPr>
        <w:t xml:space="preserve"> повторить и обобщить сведения о единицах синтаксиса, их значении, использовании в речи.</w:t>
      </w:r>
    </w:p>
    <w:p w:rsidR="00565432" w:rsidRPr="001F5B57" w:rsidRDefault="00565432"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В разделе «Культура речи и стилистика» повторяются и обобщаются сведения о функциональных стилях речи, систематизируются знания о нормах русского литературного языка, рассматриваются основные виды информационно-смысловой переработки текста (план, тезисы, конспект, реферат, аннотация).</w:t>
      </w:r>
    </w:p>
    <w:p w:rsidR="00565432" w:rsidRPr="001F5B57" w:rsidRDefault="009E7C40"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 xml:space="preserve"> </w:t>
      </w:r>
      <w:r w:rsidR="00565432" w:rsidRPr="001F5B57">
        <w:rPr>
          <w:rFonts w:eastAsia="SchoolBookCSanPin-Regular" w:cs="Times New Roman"/>
          <w:szCs w:val="24"/>
        </w:rPr>
        <w:t>Рассматриваются и анализируются особенности использования единиц языка в различных речевых условиях, возможности синтаксической синонимии (глава «Функционирование языковых единиц в речи»), а также основные изобразительно-выразительные средства языка (глава «Изобразительно-выразительные средства языка»).</w:t>
      </w:r>
    </w:p>
    <w:p w:rsidR="00565432" w:rsidRPr="001F5B57" w:rsidRDefault="00565432"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 xml:space="preserve">Глава «Общие сведения о языке» знакомит </w:t>
      </w:r>
      <w:proofErr w:type="gramStart"/>
      <w:r w:rsidRPr="001F5B57">
        <w:rPr>
          <w:rFonts w:eastAsia="SchoolBookCSanPin-Regular" w:cs="Times New Roman"/>
          <w:szCs w:val="24"/>
        </w:rPr>
        <w:t>обучающихся</w:t>
      </w:r>
      <w:proofErr w:type="gramEnd"/>
      <w:r w:rsidRPr="001F5B57">
        <w:rPr>
          <w:rFonts w:eastAsia="SchoolBookCSanPin-Regular" w:cs="Times New Roman"/>
          <w:szCs w:val="24"/>
        </w:rPr>
        <w:t xml:space="preserve"> с отражением в языке материальной и духовной культуры, рассматривает связь языка с обществом и историей народа.</w:t>
      </w:r>
    </w:p>
    <w:p w:rsidR="00565432" w:rsidRPr="001F5B57" w:rsidRDefault="00565432" w:rsidP="00EB4F31">
      <w:pPr>
        <w:autoSpaceDE w:val="0"/>
        <w:autoSpaceDN w:val="0"/>
        <w:adjustRightInd w:val="0"/>
        <w:spacing w:after="0"/>
        <w:ind w:firstLine="567"/>
        <w:jc w:val="both"/>
        <w:rPr>
          <w:rFonts w:eastAsia="SchoolBookCSanPin-Regular" w:cs="Times New Roman"/>
          <w:szCs w:val="24"/>
        </w:rPr>
      </w:pPr>
      <w:r w:rsidRPr="001F5B57">
        <w:rPr>
          <w:rFonts w:eastAsia="SchoolBookCSanPin-Regular" w:cs="Times New Roman"/>
          <w:szCs w:val="24"/>
        </w:rPr>
        <w:t>Контрольные упражнения предусматривают повторение и обобщение изученного</w:t>
      </w:r>
      <w:r w:rsidR="009E7C40" w:rsidRPr="001F5B57">
        <w:rPr>
          <w:rFonts w:eastAsia="SchoolBookCSanPin-Regular" w:cs="Times New Roman"/>
          <w:szCs w:val="24"/>
        </w:rPr>
        <w:t xml:space="preserve"> </w:t>
      </w:r>
      <w:r w:rsidRPr="001F5B57">
        <w:rPr>
          <w:rFonts w:eastAsia="SchoolBookCSanPin-Regular" w:cs="Times New Roman"/>
          <w:szCs w:val="24"/>
        </w:rPr>
        <w:t>материала.</w:t>
      </w:r>
    </w:p>
    <w:p w:rsidR="00565432" w:rsidRPr="001F5B57" w:rsidRDefault="005654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Одной из актуальных задач обучения русскому языку в старших классах является подготовка школьников к выпускному экзамену, во время которого обучающиеся должны продемонстрировать свои знания в освоении системы языка, овладение нормами русского литературного языка, а также умения использовать языковые единицы в речевой практике. Содержание предлагаемого курса обучения в целом способствует решению данной задачи. В главе «Готовимся к экзаменам» в качестве средств контроля предлагаются тесты и упражнения для комплексной работы с текстом, которые подготовят старшеклассников к выполнению заданий ЕГЭ.</w:t>
      </w:r>
    </w:p>
    <w:p w:rsidR="00565432" w:rsidRPr="001F5B57" w:rsidRDefault="00565432" w:rsidP="00EB4F31">
      <w:pPr>
        <w:autoSpaceDE w:val="0"/>
        <w:autoSpaceDN w:val="0"/>
        <w:adjustRightInd w:val="0"/>
        <w:spacing w:after="0"/>
        <w:ind w:firstLine="567"/>
        <w:jc w:val="both"/>
        <w:rPr>
          <w:rFonts w:cs="Times New Roman"/>
          <w:szCs w:val="24"/>
        </w:rPr>
      </w:pPr>
      <w:r w:rsidRPr="001F5B57">
        <w:rPr>
          <w:rFonts w:cs="Times New Roman"/>
          <w:szCs w:val="24"/>
        </w:rPr>
        <w:t xml:space="preserve"> </w:t>
      </w:r>
    </w:p>
    <w:p w:rsidR="009E4766" w:rsidRPr="001F5B57" w:rsidRDefault="00444574" w:rsidP="00EB4F31">
      <w:pPr>
        <w:pStyle w:val="1"/>
        <w:spacing w:line="276" w:lineRule="auto"/>
        <w:rPr>
          <w:sz w:val="24"/>
          <w:szCs w:val="24"/>
        </w:rPr>
      </w:pPr>
      <w:bookmarkStart w:id="3" w:name="_Toc1304591"/>
      <w:r w:rsidRPr="001F5B57">
        <w:rPr>
          <w:sz w:val="24"/>
          <w:szCs w:val="24"/>
        </w:rPr>
        <w:t>4.</w:t>
      </w:r>
      <w:r w:rsidR="009E7C40" w:rsidRPr="001F5B57">
        <w:rPr>
          <w:sz w:val="24"/>
          <w:szCs w:val="24"/>
        </w:rPr>
        <w:t xml:space="preserve"> </w:t>
      </w:r>
      <w:r w:rsidRPr="001F5B57">
        <w:rPr>
          <w:sz w:val="24"/>
          <w:szCs w:val="24"/>
        </w:rPr>
        <w:t>РЕЗУЛЬТАТЫ ОСВОЕНИЯ УЧЕБНОЙ ДИСЦИПЛИНЫ</w:t>
      </w:r>
      <w:bookmarkEnd w:id="3"/>
    </w:p>
    <w:p w:rsidR="00AA19FF" w:rsidRPr="001F5B57" w:rsidRDefault="00AA19FF" w:rsidP="00EB4F31">
      <w:pPr>
        <w:autoSpaceDE w:val="0"/>
        <w:autoSpaceDN w:val="0"/>
        <w:adjustRightInd w:val="0"/>
        <w:spacing w:after="0"/>
        <w:ind w:firstLine="709"/>
        <w:jc w:val="both"/>
        <w:rPr>
          <w:rFonts w:eastAsia="SchoolBookCSanPin-Regular" w:cs="Times New Roman"/>
          <w:b/>
          <w:bCs/>
          <w:szCs w:val="24"/>
        </w:rPr>
      </w:pPr>
      <w:r w:rsidRPr="001F5B57">
        <w:rPr>
          <w:rFonts w:cs="Times New Roman"/>
          <w:szCs w:val="24"/>
        </w:rPr>
        <w:t xml:space="preserve">Освоение содержания </w:t>
      </w:r>
      <w:r w:rsidR="00235C5D" w:rsidRPr="001F5B57">
        <w:rPr>
          <w:rFonts w:cs="Times New Roman"/>
          <w:szCs w:val="24"/>
        </w:rPr>
        <w:t>раздела</w:t>
      </w:r>
      <w:r w:rsidRPr="001F5B57">
        <w:rPr>
          <w:rFonts w:cs="Times New Roman"/>
          <w:szCs w:val="24"/>
        </w:rPr>
        <w:t xml:space="preserve"> учебной дисциплины «Русский язык» </w:t>
      </w:r>
      <w:r w:rsidRPr="001F5B57">
        <w:rPr>
          <w:rFonts w:eastAsia="SchoolBookCSanPin-Regular" w:cs="Times New Roman"/>
          <w:szCs w:val="24"/>
        </w:rPr>
        <w:t xml:space="preserve">обеспечивает достижение студентами следующих </w:t>
      </w:r>
      <w:r w:rsidRPr="001F5B57">
        <w:rPr>
          <w:rFonts w:eastAsia="SchoolBookCSanPin-Regular" w:cs="Times New Roman"/>
          <w:b/>
          <w:bCs/>
          <w:szCs w:val="24"/>
        </w:rPr>
        <w:t>результатов:</w:t>
      </w:r>
    </w:p>
    <w:p w:rsidR="00AA19FF" w:rsidRPr="001F5B57" w:rsidRDefault="00AA19FF" w:rsidP="00EB4F31">
      <w:pPr>
        <w:autoSpaceDE w:val="0"/>
        <w:autoSpaceDN w:val="0"/>
        <w:adjustRightInd w:val="0"/>
        <w:spacing w:after="0"/>
        <w:ind w:firstLine="709"/>
        <w:jc w:val="both"/>
        <w:rPr>
          <w:rFonts w:eastAsia="SchoolBookCSanPin-Regular" w:cs="Times New Roman"/>
          <w:b/>
          <w:bCs/>
          <w:szCs w:val="24"/>
        </w:rPr>
      </w:pPr>
      <w:r w:rsidRPr="001F5B57">
        <w:rPr>
          <w:rFonts w:eastAsia="SchoolBookCSanPin-Regular" w:cs="Times New Roman"/>
          <w:b/>
          <w:bCs/>
          <w:szCs w:val="24"/>
        </w:rPr>
        <w:t>Личностные результаты:</w:t>
      </w:r>
    </w:p>
    <w:p w:rsidR="00EB4F31" w:rsidRPr="00EB4F31" w:rsidRDefault="00EB4F31" w:rsidP="00EB4F31">
      <w:pPr>
        <w:autoSpaceDE w:val="0"/>
        <w:autoSpaceDN w:val="0"/>
        <w:adjustRightInd w:val="0"/>
        <w:spacing w:after="0"/>
        <w:ind w:firstLine="709"/>
        <w:jc w:val="both"/>
        <w:rPr>
          <w:rFonts w:eastAsia="SchoolBookCSanPin-Regular" w:cs="Times New Roman"/>
          <w:bCs/>
          <w:szCs w:val="24"/>
        </w:rPr>
      </w:pPr>
      <w:r w:rsidRPr="00EB4F31">
        <w:rPr>
          <w:rFonts w:eastAsia="SchoolBookCSanPin-Regular" w:cs="Times New Roman"/>
          <w:bCs/>
          <w:szCs w:val="24"/>
        </w:rPr>
        <w:t xml:space="preserve">осознание </w:t>
      </w:r>
      <w:proofErr w:type="gramStart"/>
      <w:r w:rsidRPr="00EB4F31">
        <w:rPr>
          <w:rFonts w:eastAsia="SchoolBookCSanPin-Regular" w:cs="Times New Roman"/>
          <w:bCs/>
          <w:szCs w:val="24"/>
        </w:rPr>
        <w:t>обучающимися</w:t>
      </w:r>
      <w:proofErr w:type="gramEnd"/>
      <w:r w:rsidRPr="00EB4F31">
        <w:rPr>
          <w:rFonts w:eastAsia="SchoolBookCSanPin-Regular" w:cs="Times New Roman"/>
          <w:bCs/>
          <w:szCs w:val="24"/>
        </w:rPr>
        <w:t xml:space="preserve"> российской гражданской идентичности;</w:t>
      </w:r>
    </w:p>
    <w:p w:rsidR="00EB4F31" w:rsidRPr="00EB4F31" w:rsidRDefault="00EB4F31" w:rsidP="00EB4F31">
      <w:pPr>
        <w:autoSpaceDE w:val="0"/>
        <w:autoSpaceDN w:val="0"/>
        <w:adjustRightInd w:val="0"/>
        <w:spacing w:after="0"/>
        <w:ind w:firstLine="709"/>
        <w:jc w:val="both"/>
        <w:rPr>
          <w:rFonts w:eastAsia="SchoolBookCSanPin-Regular" w:cs="Times New Roman"/>
          <w:bCs/>
          <w:szCs w:val="24"/>
        </w:rPr>
      </w:pPr>
      <w:r w:rsidRPr="00EB4F31">
        <w:rPr>
          <w:rFonts w:eastAsia="SchoolBookCSanPin-Regular" w:cs="Times New Roman"/>
          <w:bCs/>
          <w:szCs w:val="24"/>
        </w:rPr>
        <w:t>готовность к саморазвитию, самостоятельности и самоопределению;</w:t>
      </w:r>
    </w:p>
    <w:p w:rsidR="00EB4F31" w:rsidRPr="00EB4F31" w:rsidRDefault="00EB4F31" w:rsidP="00EB4F31">
      <w:pPr>
        <w:autoSpaceDE w:val="0"/>
        <w:autoSpaceDN w:val="0"/>
        <w:adjustRightInd w:val="0"/>
        <w:spacing w:after="0"/>
        <w:ind w:firstLine="709"/>
        <w:jc w:val="both"/>
        <w:rPr>
          <w:rFonts w:eastAsia="SchoolBookCSanPin-Regular" w:cs="Times New Roman"/>
          <w:bCs/>
          <w:szCs w:val="24"/>
        </w:rPr>
      </w:pPr>
      <w:r w:rsidRPr="00EB4F31">
        <w:rPr>
          <w:rFonts w:eastAsia="SchoolBookCSanPin-Regular" w:cs="Times New Roman"/>
          <w:bCs/>
          <w:szCs w:val="24"/>
        </w:rPr>
        <w:t>наличие мотивации к обучению и личностному развитию;</w:t>
      </w:r>
    </w:p>
    <w:p w:rsidR="00EB4F31" w:rsidRPr="00EB4F31" w:rsidRDefault="00EB4F31" w:rsidP="00EB4F31">
      <w:pPr>
        <w:autoSpaceDE w:val="0"/>
        <w:autoSpaceDN w:val="0"/>
        <w:adjustRightInd w:val="0"/>
        <w:spacing w:after="0"/>
        <w:ind w:firstLine="709"/>
        <w:jc w:val="both"/>
        <w:rPr>
          <w:rFonts w:eastAsia="SchoolBookCSanPin-Regular" w:cs="Times New Roman"/>
          <w:bCs/>
          <w:szCs w:val="24"/>
        </w:rPr>
      </w:pPr>
      <w:r w:rsidRPr="00EB4F31">
        <w:rPr>
          <w:rFonts w:eastAsia="SchoolBookCSanPin-Regular" w:cs="Times New Roman"/>
          <w:bCs/>
          <w:szCs w:val="24"/>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AA19FF" w:rsidRPr="001F5B57" w:rsidRDefault="00AA19FF" w:rsidP="00EB4F31">
      <w:pPr>
        <w:autoSpaceDE w:val="0"/>
        <w:autoSpaceDN w:val="0"/>
        <w:adjustRightInd w:val="0"/>
        <w:spacing w:after="0"/>
        <w:ind w:firstLine="709"/>
        <w:jc w:val="both"/>
        <w:rPr>
          <w:rFonts w:eastAsia="SchoolBookCSanPin-Regular" w:cs="Times New Roman"/>
          <w:b/>
          <w:bCs/>
          <w:szCs w:val="24"/>
        </w:rPr>
      </w:pPr>
      <w:proofErr w:type="spellStart"/>
      <w:r w:rsidRPr="001F5B57">
        <w:rPr>
          <w:rFonts w:eastAsia="SchoolBookCSanPin-Regular" w:cs="Times New Roman"/>
          <w:b/>
          <w:bCs/>
          <w:szCs w:val="24"/>
        </w:rPr>
        <w:lastRenderedPageBreak/>
        <w:t>Метапредметные</w:t>
      </w:r>
      <w:proofErr w:type="spellEnd"/>
      <w:r w:rsidRPr="001F5B57">
        <w:rPr>
          <w:rFonts w:eastAsia="SchoolBookCSanPin-Regular" w:cs="Times New Roman"/>
          <w:b/>
          <w:bCs/>
          <w:szCs w:val="24"/>
        </w:rPr>
        <w:t xml:space="preserve"> результаты:</w:t>
      </w:r>
    </w:p>
    <w:p w:rsidR="00EB4F31" w:rsidRPr="00EB4F31" w:rsidRDefault="00EB4F31" w:rsidP="00EB4F31">
      <w:pPr>
        <w:autoSpaceDE w:val="0"/>
        <w:autoSpaceDN w:val="0"/>
        <w:adjustRightInd w:val="0"/>
        <w:spacing w:after="0"/>
        <w:ind w:firstLine="709"/>
        <w:jc w:val="both"/>
        <w:rPr>
          <w:rFonts w:eastAsia="SchoolBookCSanPin-Regular" w:cs="Times New Roman"/>
          <w:bCs/>
          <w:szCs w:val="24"/>
        </w:rPr>
      </w:pPr>
      <w:r w:rsidRPr="00EB4F31">
        <w:rPr>
          <w:rFonts w:eastAsia="SchoolBookCSanPin-Regular" w:cs="Times New Roman"/>
          <w:bCs/>
          <w:szCs w:val="24"/>
        </w:rPr>
        <w:t xml:space="preserve">освоенные </w:t>
      </w:r>
      <w:proofErr w:type="gramStart"/>
      <w:r w:rsidRPr="00EB4F31">
        <w:rPr>
          <w:rFonts w:eastAsia="SchoolBookCSanPin-Regular" w:cs="Times New Roman"/>
          <w:bCs/>
          <w:szCs w:val="24"/>
        </w:rPr>
        <w:t>обучающимися</w:t>
      </w:r>
      <w:proofErr w:type="gramEnd"/>
      <w:r w:rsidRPr="00EB4F31">
        <w:rPr>
          <w:rFonts w:eastAsia="SchoolBookCSanPin-Regular" w:cs="Times New Roman"/>
          <w:bCs/>
          <w:szCs w:val="24"/>
        </w:rPr>
        <w:t xml:space="preserve"> </w:t>
      </w:r>
      <w:proofErr w:type="spellStart"/>
      <w:r w:rsidRPr="00EB4F31">
        <w:rPr>
          <w:rFonts w:eastAsia="SchoolBookCSanPin-Regular" w:cs="Times New Roman"/>
          <w:bCs/>
          <w:szCs w:val="24"/>
        </w:rPr>
        <w:t>межпредметные</w:t>
      </w:r>
      <w:proofErr w:type="spellEnd"/>
      <w:r w:rsidRPr="00EB4F31">
        <w:rPr>
          <w:rFonts w:eastAsia="SchoolBookCSanPin-Regular" w:cs="Times New Roman"/>
          <w:bCs/>
          <w:szCs w:val="24"/>
        </w:rPr>
        <w:t xml:space="preserve"> понятия и универсальные учебные действия (регулятивные, познавательные, коммуникативные);</w:t>
      </w:r>
    </w:p>
    <w:p w:rsidR="00EB4F31" w:rsidRPr="00EB4F31" w:rsidRDefault="00EB4F31" w:rsidP="00EB4F31">
      <w:pPr>
        <w:autoSpaceDE w:val="0"/>
        <w:autoSpaceDN w:val="0"/>
        <w:adjustRightInd w:val="0"/>
        <w:spacing w:after="0"/>
        <w:ind w:firstLine="709"/>
        <w:jc w:val="both"/>
        <w:rPr>
          <w:rFonts w:eastAsia="SchoolBookCSanPin-Regular" w:cs="Times New Roman"/>
          <w:bCs/>
          <w:szCs w:val="24"/>
        </w:rPr>
      </w:pPr>
      <w:r w:rsidRPr="00EB4F31">
        <w:rPr>
          <w:rFonts w:eastAsia="SchoolBookCSanPin-Regular" w:cs="Times New Roman"/>
          <w:bCs/>
          <w:szCs w:val="24"/>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B4F31" w:rsidRPr="00EB4F31" w:rsidRDefault="00EB4F31" w:rsidP="00EB4F31">
      <w:pPr>
        <w:autoSpaceDE w:val="0"/>
        <w:autoSpaceDN w:val="0"/>
        <w:adjustRightInd w:val="0"/>
        <w:spacing w:after="0"/>
        <w:ind w:firstLine="709"/>
        <w:jc w:val="both"/>
        <w:rPr>
          <w:rFonts w:eastAsia="SchoolBookCSanPin-Regular" w:cs="Times New Roman"/>
          <w:bCs/>
          <w:szCs w:val="24"/>
        </w:rPr>
      </w:pPr>
      <w:r w:rsidRPr="00EB4F31">
        <w:rPr>
          <w:rFonts w:eastAsia="SchoolBookCSanPin-Regular" w:cs="Times New Roman"/>
          <w:bCs/>
          <w:szCs w:val="24"/>
        </w:rPr>
        <w:t>овладение навыками учебно-исследовательской, проектной и социальной деятельности;</w:t>
      </w:r>
    </w:p>
    <w:p w:rsidR="00AA19FF" w:rsidRPr="001F5B57" w:rsidRDefault="00AA19FF" w:rsidP="00EB4F31">
      <w:pPr>
        <w:autoSpaceDE w:val="0"/>
        <w:autoSpaceDN w:val="0"/>
        <w:adjustRightInd w:val="0"/>
        <w:spacing w:after="0"/>
        <w:ind w:firstLine="709"/>
        <w:jc w:val="both"/>
        <w:rPr>
          <w:rFonts w:eastAsia="SchoolBookCSanPin-Regular" w:cs="Times New Roman"/>
          <w:b/>
          <w:bCs/>
          <w:szCs w:val="24"/>
        </w:rPr>
      </w:pPr>
      <w:r w:rsidRPr="001F5B57">
        <w:rPr>
          <w:rFonts w:eastAsia="SchoolBookCSanPin-Regular" w:cs="Times New Roman"/>
          <w:b/>
          <w:bCs/>
          <w:szCs w:val="24"/>
        </w:rPr>
        <w:t>Предметные результаты:</w:t>
      </w:r>
    </w:p>
    <w:p w:rsidR="00EB4F31" w:rsidRPr="00EB4F31" w:rsidRDefault="00EB4F31" w:rsidP="00E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cs="Times New Roman"/>
          <w:szCs w:val="24"/>
        </w:rPr>
      </w:pPr>
      <w:proofErr w:type="gramStart"/>
      <w:r w:rsidRPr="00EB4F31">
        <w:rPr>
          <w:rFonts w:cs="Times New Roman"/>
          <w:szCs w:val="24"/>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Pr="00EB4F31">
        <w:rPr>
          <w:rFonts w:cs="Times New Roman"/>
          <w:szCs w:val="24"/>
        </w:rPr>
        <w:t xml:space="preserve"> сформированность ценностного отношения к русскому языку;</w:t>
      </w:r>
    </w:p>
    <w:p w:rsidR="00EB4F31" w:rsidRPr="00EB4F31" w:rsidRDefault="00EB4F31" w:rsidP="00E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cs="Times New Roman"/>
          <w:szCs w:val="24"/>
        </w:rPr>
      </w:pPr>
      <w:proofErr w:type="gramStart"/>
      <w:r w:rsidRPr="00EB4F31">
        <w:rPr>
          <w:rFonts w:cs="Times New Roman"/>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EB4F31" w:rsidRPr="00EB4F31" w:rsidRDefault="00EB4F31" w:rsidP="00E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cs="Times New Roman"/>
          <w:szCs w:val="24"/>
        </w:rPr>
      </w:pPr>
      <w:proofErr w:type="gramStart"/>
      <w:r w:rsidRPr="00EB4F31">
        <w:rPr>
          <w:rFonts w:cs="Times New Roman"/>
          <w:szCs w:val="24"/>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EB4F31" w:rsidRPr="00EB4F31" w:rsidRDefault="00EB4F31" w:rsidP="00E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cs="Times New Roman"/>
          <w:szCs w:val="24"/>
        </w:rPr>
      </w:pPr>
      <w:proofErr w:type="gramStart"/>
      <w:r w:rsidRPr="00EB4F31">
        <w:rPr>
          <w:rFonts w:cs="Times New Roman"/>
          <w:szCs w:val="24"/>
        </w:rPr>
        <w:t xml:space="preserve">4) совершенствование умений использовать разные виды чтения и </w:t>
      </w:r>
      <w:proofErr w:type="spellStart"/>
      <w:r w:rsidRPr="00EB4F31">
        <w:rPr>
          <w:rFonts w:cs="Times New Roman"/>
          <w:szCs w:val="24"/>
        </w:rPr>
        <w:t>аудирования</w:t>
      </w:r>
      <w:proofErr w:type="spellEnd"/>
      <w:r w:rsidRPr="00EB4F31">
        <w:rPr>
          <w:rFonts w:cs="Times New Roman"/>
          <w:szCs w:val="24"/>
        </w:rPr>
        <w:t xml:space="preserve">, приемы информационно-смысловой переработки прочитанных и прослушанных текстов, включая гипертекст, графику, </w:t>
      </w:r>
      <w:proofErr w:type="spellStart"/>
      <w:r w:rsidRPr="00EB4F31">
        <w:rPr>
          <w:rFonts w:cs="Times New Roman"/>
          <w:szCs w:val="24"/>
        </w:rPr>
        <w:t>инфографику</w:t>
      </w:r>
      <w:proofErr w:type="spellEnd"/>
      <w:r w:rsidRPr="00EB4F31">
        <w:rPr>
          <w:rFonts w:cs="Times New Roman"/>
          <w:szCs w:val="24"/>
        </w:rPr>
        <w:t xml:space="preserve">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EB4F31" w:rsidRPr="00EB4F31" w:rsidRDefault="00EB4F31" w:rsidP="00E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cs="Times New Roman"/>
          <w:szCs w:val="24"/>
        </w:rPr>
      </w:pPr>
      <w:proofErr w:type="gramStart"/>
      <w:r w:rsidRPr="00EB4F31">
        <w:rPr>
          <w:rFonts w:cs="Times New Roman"/>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w:t>
      </w:r>
      <w:proofErr w:type="gramEnd"/>
      <w:r w:rsidRPr="00EB4F31">
        <w:rPr>
          <w:rFonts w:cs="Times New Roman"/>
          <w:szCs w:val="24"/>
        </w:rPr>
        <w:t xml:space="preserve"> знаний о признаках литературного языка и его роли в обществе;</w:t>
      </w:r>
    </w:p>
    <w:p w:rsidR="00EB4F31" w:rsidRPr="00EB4F31" w:rsidRDefault="00EB4F31" w:rsidP="00E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cs="Times New Roman"/>
          <w:szCs w:val="24"/>
        </w:rPr>
      </w:pPr>
      <w:proofErr w:type="gramStart"/>
      <w:r w:rsidRPr="00EB4F31">
        <w:rPr>
          <w:rFonts w:cs="Times New Roman"/>
          <w:szCs w:val="24"/>
        </w:rPr>
        <w:lastRenderedPageBreak/>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EB4F31">
        <w:rPr>
          <w:rFonts w:cs="Times New Roman"/>
          <w:szCs w:val="24"/>
        </w:rP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EB4F31" w:rsidRPr="00EB4F31" w:rsidRDefault="00EB4F31" w:rsidP="00E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cs="Times New Roman"/>
          <w:szCs w:val="24"/>
        </w:rPr>
      </w:pPr>
      <w:r w:rsidRPr="00EB4F31">
        <w:rPr>
          <w:rFonts w:cs="Times New Roman"/>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EB4F31" w:rsidRPr="00EB4F31" w:rsidRDefault="00EB4F31" w:rsidP="00E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cs="Times New Roman"/>
          <w:szCs w:val="24"/>
        </w:rPr>
      </w:pPr>
      <w:r w:rsidRPr="00EB4F31">
        <w:rPr>
          <w:rFonts w:cs="Times New Roman"/>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111FEA" w:rsidRDefault="00EB4F31" w:rsidP="00E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cs="Times New Roman"/>
          <w:szCs w:val="24"/>
        </w:rPr>
      </w:pPr>
      <w:r w:rsidRPr="00EB4F31">
        <w:rPr>
          <w:rFonts w:cs="Times New Roman"/>
          <w:szCs w:val="24"/>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rsidRPr="00EB4F31">
        <w:rPr>
          <w:rFonts w:cs="Times New Roman"/>
          <w:szCs w:val="24"/>
        </w:rPr>
        <w:t>интернет-коммуникации</w:t>
      </w:r>
      <w:proofErr w:type="gramEnd"/>
      <w:r w:rsidRPr="00EB4F31">
        <w:rPr>
          <w:rFonts w:cs="Times New Roman"/>
          <w:szCs w:val="24"/>
        </w:rPr>
        <w:t>.</w:t>
      </w:r>
    </w:p>
    <w:p w:rsidR="00EB4F31" w:rsidRPr="001F5B57" w:rsidRDefault="00EB4F31" w:rsidP="0096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p>
    <w:p w:rsidR="00EF2600" w:rsidRPr="001F5B57" w:rsidRDefault="00D23D43" w:rsidP="00B62AA0">
      <w:pPr>
        <w:pStyle w:val="1"/>
        <w:rPr>
          <w:sz w:val="24"/>
          <w:szCs w:val="24"/>
        </w:rPr>
      </w:pPr>
      <w:bookmarkStart w:id="4" w:name="_Toc1304592"/>
      <w:r w:rsidRPr="001F5B57">
        <w:rPr>
          <w:sz w:val="24"/>
          <w:szCs w:val="24"/>
        </w:rPr>
        <w:t xml:space="preserve">5. </w:t>
      </w:r>
      <w:r w:rsidR="00EF2600" w:rsidRPr="001F5B57">
        <w:rPr>
          <w:sz w:val="24"/>
          <w:szCs w:val="24"/>
        </w:rPr>
        <w:t>СОДЕРЖАНИЕ УЧЕБНОЙ ДИСЦИПЛИНЫ</w:t>
      </w:r>
      <w:bookmarkEnd w:id="4"/>
    </w:p>
    <w:p w:rsidR="00444574" w:rsidRPr="001F5B57" w:rsidRDefault="00444574" w:rsidP="00273F7A">
      <w:pPr>
        <w:jc w:val="center"/>
        <w:rPr>
          <w:rFonts w:cs="Times New Roman"/>
          <w:b/>
          <w:szCs w:val="24"/>
        </w:rPr>
      </w:pPr>
      <w:bookmarkStart w:id="5" w:name="_Toc505185706"/>
      <w:bookmarkStart w:id="6" w:name="_Toc505680250"/>
      <w:r w:rsidRPr="001F5B57">
        <w:rPr>
          <w:rFonts w:cs="Times New Roman"/>
          <w:b/>
          <w:szCs w:val="24"/>
        </w:rPr>
        <w:t>5.1. Объем учебной дисциплины и виды учебной работы</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1"/>
      </w:tblGrid>
      <w:tr w:rsidR="00C27A29" w:rsidRPr="001F5B57" w:rsidTr="00E13A0D">
        <w:tc>
          <w:tcPr>
            <w:tcW w:w="7479" w:type="dxa"/>
            <w:shd w:val="clear" w:color="auto" w:fill="auto"/>
          </w:tcPr>
          <w:p w:rsidR="00C27A29" w:rsidRPr="001F5B57" w:rsidRDefault="00C27A29" w:rsidP="00E13A0D">
            <w:pPr>
              <w:autoSpaceDE w:val="0"/>
              <w:autoSpaceDN w:val="0"/>
              <w:adjustRightInd w:val="0"/>
              <w:spacing w:after="0" w:line="240" w:lineRule="auto"/>
              <w:jc w:val="both"/>
              <w:rPr>
                <w:rFonts w:cs="Times New Roman"/>
                <w:b/>
                <w:bCs/>
                <w:szCs w:val="24"/>
              </w:rPr>
            </w:pPr>
            <w:bookmarkStart w:id="7" w:name="_Toc505185707"/>
            <w:r w:rsidRPr="001F5B57">
              <w:rPr>
                <w:rFonts w:cs="Times New Roman"/>
                <w:b/>
                <w:szCs w:val="24"/>
              </w:rPr>
              <w:t>Вид учебной работы</w:t>
            </w:r>
          </w:p>
        </w:tc>
        <w:tc>
          <w:tcPr>
            <w:tcW w:w="2091" w:type="dxa"/>
            <w:shd w:val="clear" w:color="auto" w:fill="auto"/>
          </w:tcPr>
          <w:p w:rsidR="00C27A29" w:rsidRPr="001F5B57" w:rsidRDefault="00C27A29" w:rsidP="00E13A0D">
            <w:pPr>
              <w:autoSpaceDE w:val="0"/>
              <w:autoSpaceDN w:val="0"/>
              <w:adjustRightInd w:val="0"/>
              <w:spacing w:after="0" w:line="240" w:lineRule="auto"/>
              <w:jc w:val="center"/>
              <w:rPr>
                <w:rFonts w:cs="Times New Roman"/>
                <w:b/>
                <w:bCs/>
                <w:szCs w:val="24"/>
              </w:rPr>
            </w:pPr>
            <w:r w:rsidRPr="001F5B57">
              <w:rPr>
                <w:rFonts w:cs="Times New Roman"/>
                <w:b/>
                <w:i/>
                <w:iCs/>
                <w:szCs w:val="24"/>
              </w:rPr>
              <w:t>Объем часов</w:t>
            </w:r>
          </w:p>
        </w:tc>
      </w:tr>
      <w:tr w:rsidR="00C27A29" w:rsidRPr="001F5B57" w:rsidTr="00E13A0D">
        <w:tc>
          <w:tcPr>
            <w:tcW w:w="7479" w:type="dxa"/>
            <w:shd w:val="clear" w:color="auto" w:fill="auto"/>
          </w:tcPr>
          <w:p w:rsidR="00C27A29" w:rsidRPr="001F5B57" w:rsidRDefault="00C27A29" w:rsidP="00E13A0D">
            <w:pPr>
              <w:autoSpaceDE w:val="0"/>
              <w:autoSpaceDN w:val="0"/>
              <w:adjustRightInd w:val="0"/>
              <w:spacing w:after="0" w:line="240" w:lineRule="auto"/>
              <w:jc w:val="both"/>
              <w:rPr>
                <w:rFonts w:cs="Times New Roman"/>
                <w:b/>
                <w:bCs/>
                <w:szCs w:val="24"/>
              </w:rPr>
            </w:pPr>
            <w:r w:rsidRPr="001F5B57">
              <w:rPr>
                <w:rFonts w:cs="Times New Roman"/>
                <w:b/>
                <w:szCs w:val="24"/>
              </w:rPr>
              <w:t>Максимальная учебная нагрузка (всего)</w:t>
            </w:r>
          </w:p>
        </w:tc>
        <w:tc>
          <w:tcPr>
            <w:tcW w:w="2091" w:type="dxa"/>
            <w:shd w:val="clear" w:color="auto" w:fill="auto"/>
          </w:tcPr>
          <w:p w:rsidR="00C27A29" w:rsidRPr="001F5B57" w:rsidRDefault="00C27A29" w:rsidP="00E13A0D">
            <w:pPr>
              <w:autoSpaceDE w:val="0"/>
              <w:autoSpaceDN w:val="0"/>
              <w:adjustRightInd w:val="0"/>
              <w:spacing w:after="0" w:line="240" w:lineRule="auto"/>
              <w:jc w:val="center"/>
              <w:rPr>
                <w:rFonts w:cs="Times New Roman"/>
                <w:b/>
                <w:bCs/>
                <w:szCs w:val="24"/>
              </w:rPr>
            </w:pPr>
            <w:r w:rsidRPr="001F5B57">
              <w:rPr>
                <w:rFonts w:cs="Times New Roman"/>
                <w:b/>
                <w:bCs/>
                <w:szCs w:val="24"/>
              </w:rPr>
              <w:t>187</w:t>
            </w:r>
          </w:p>
        </w:tc>
      </w:tr>
      <w:tr w:rsidR="00C27A29" w:rsidRPr="001F5B57" w:rsidTr="00E13A0D">
        <w:tc>
          <w:tcPr>
            <w:tcW w:w="7479" w:type="dxa"/>
            <w:shd w:val="clear" w:color="auto" w:fill="auto"/>
          </w:tcPr>
          <w:p w:rsidR="00C27A29" w:rsidRPr="001F5B57" w:rsidRDefault="00C27A29" w:rsidP="00E13A0D">
            <w:pPr>
              <w:autoSpaceDE w:val="0"/>
              <w:autoSpaceDN w:val="0"/>
              <w:adjustRightInd w:val="0"/>
              <w:spacing w:after="0" w:line="240" w:lineRule="auto"/>
              <w:jc w:val="both"/>
              <w:rPr>
                <w:rFonts w:cs="Times New Roman"/>
                <w:b/>
                <w:szCs w:val="24"/>
              </w:rPr>
            </w:pPr>
            <w:r w:rsidRPr="001F5B57">
              <w:rPr>
                <w:rFonts w:cs="Times New Roman"/>
                <w:b/>
                <w:szCs w:val="24"/>
              </w:rPr>
              <w:t>Обязательная аудиторная учебная нагрузка (всего)</w:t>
            </w:r>
          </w:p>
        </w:tc>
        <w:tc>
          <w:tcPr>
            <w:tcW w:w="2091" w:type="dxa"/>
            <w:shd w:val="clear" w:color="auto" w:fill="auto"/>
          </w:tcPr>
          <w:p w:rsidR="00C27A29" w:rsidRPr="001F5B57" w:rsidRDefault="00C27A29" w:rsidP="00E13A0D">
            <w:pPr>
              <w:autoSpaceDE w:val="0"/>
              <w:autoSpaceDN w:val="0"/>
              <w:adjustRightInd w:val="0"/>
              <w:spacing w:after="0" w:line="240" w:lineRule="auto"/>
              <w:jc w:val="center"/>
              <w:rPr>
                <w:rFonts w:cs="Times New Roman"/>
                <w:b/>
                <w:bCs/>
                <w:szCs w:val="24"/>
              </w:rPr>
            </w:pPr>
            <w:r w:rsidRPr="001F5B57">
              <w:rPr>
                <w:rFonts w:cs="Times New Roman"/>
                <w:b/>
                <w:bCs/>
                <w:szCs w:val="24"/>
              </w:rPr>
              <w:t>117</w:t>
            </w:r>
          </w:p>
        </w:tc>
      </w:tr>
      <w:tr w:rsidR="00C27A29" w:rsidRPr="001F5B57" w:rsidTr="00E13A0D">
        <w:tc>
          <w:tcPr>
            <w:tcW w:w="7479" w:type="dxa"/>
            <w:shd w:val="clear" w:color="auto" w:fill="auto"/>
          </w:tcPr>
          <w:p w:rsidR="00C27A29" w:rsidRPr="001F5B57" w:rsidRDefault="00C27A29" w:rsidP="00E13A0D">
            <w:pPr>
              <w:autoSpaceDE w:val="0"/>
              <w:autoSpaceDN w:val="0"/>
              <w:adjustRightInd w:val="0"/>
              <w:spacing w:after="0" w:line="240" w:lineRule="auto"/>
              <w:jc w:val="both"/>
              <w:rPr>
                <w:rFonts w:cs="Times New Roman"/>
                <w:b/>
                <w:szCs w:val="24"/>
              </w:rPr>
            </w:pPr>
            <w:r w:rsidRPr="001F5B57">
              <w:rPr>
                <w:rFonts w:cs="Times New Roman"/>
                <w:szCs w:val="24"/>
              </w:rPr>
              <w:t>в том числе:</w:t>
            </w:r>
          </w:p>
        </w:tc>
        <w:tc>
          <w:tcPr>
            <w:tcW w:w="2091" w:type="dxa"/>
            <w:shd w:val="clear" w:color="auto" w:fill="auto"/>
          </w:tcPr>
          <w:p w:rsidR="00C27A29" w:rsidRPr="001F5B57" w:rsidRDefault="00C27A29" w:rsidP="00E13A0D">
            <w:pPr>
              <w:autoSpaceDE w:val="0"/>
              <w:autoSpaceDN w:val="0"/>
              <w:adjustRightInd w:val="0"/>
              <w:spacing w:after="0" w:line="240" w:lineRule="auto"/>
              <w:jc w:val="center"/>
              <w:rPr>
                <w:rFonts w:cs="Times New Roman"/>
                <w:b/>
                <w:bCs/>
                <w:szCs w:val="24"/>
              </w:rPr>
            </w:pPr>
          </w:p>
        </w:tc>
      </w:tr>
      <w:tr w:rsidR="00C27A29" w:rsidRPr="001F5B57" w:rsidTr="00E13A0D">
        <w:tc>
          <w:tcPr>
            <w:tcW w:w="7479" w:type="dxa"/>
            <w:shd w:val="clear" w:color="auto" w:fill="auto"/>
          </w:tcPr>
          <w:p w:rsidR="00C27A29" w:rsidRPr="001F5B57" w:rsidRDefault="00C27A29" w:rsidP="00E13A0D">
            <w:pPr>
              <w:autoSpaceDE w:val="0"/>
              <w:autoSpaceDN w:val="0"/>
              <w:adjustRightInd w:val="0"/>
              <w:spacing w:after="0" w:line="240" w:lineRule="auto"/>
              <w:jc w:val="both"/>
              <w:rPr>
                <w:rFonts w:cs="Times New Roman"/>
                <w:b/>
                <w:szCs w:val="24"/>
              </w:rPr>
            </w:pPr>
            <w:r w:rsidRPr="001F5B57">
              <w:rPr>
                <w:rFonts w:cs="Times New Roman"/>
                <w:szCs w:val="24"/>
              </w:rPr>
              <w:t>теоретические занятия</w:t>
            </w:r>
          </w:p>
        </w:tc>
        <w:tc>
          <w:tcPr>
            <w:tcW w:w="2091" w:type="dxa"/>
            <w:shd w:val="clear" w:color="auto" w:fill="auto"/>
          </w:tcPr>
          <w:p w:rsidR="00C27A29" w:rsidRPr="001F5B57" w:rsidRDefault="00C27A29" w:rsidP="00E13A0D">
            <w:pPr>
              <w:autoSpaceDE w:val="0"/>
              <w:autoSpaceDN w:val="0"/>
              <w:adjustRightInd w:val="0"/>
              <w:spacing w:after="0" w:line="240" w:lineRule="auto"/>
              <w:jc w:val="center"/>
              <w:rPr>
                <w:rFonts w:cs="Times New Roman"/>
                <w:bCs/>
                <w:szCs w:val="24"/>
              </w:rPr>
            </w:pPr>
            <w:r w:rsidRPr="001F5B57">
              <w:rPr>
                <w:rFonts w:cs="Times New Roman"/>
                <w:bCs/>
                <w:szCs w:val="24"/>
              </w:rPr>
              <w:t>90</w:t>
            </w:r>
          </w:p>
        </w:tc>
      </w:tr>
      <w:tr w:rsidR="00C27A29" w:rsidRPr="001F5B57" w:rsidTr="00E13A0D">
        <w:tc>
          <w:tcPr>
            <w:tcW w:w="7479" w:type="dxa"/>
            <w:shd w:val="clear" w:color="auto" w:fill="auto"/>
          </w:tcPr>
          <w:p w:rsidR="00C27A29" w:rsidRPr="001F5B57" w:rsidRDefault="00C27A29" w:rsidP="00E13A0D">
            <w:pPr>
              <w:autoSpaceDE w:val="0"/>
              <w:autoSpaceDN w:val="0"/>
              <w:adjustRightInd w:val="0"/>
              <w:spacing w:after="0" w:line="240" w:lineRule="auto"/>
              <w:jc w:val="both"/>
              <w:rPr>
                <w:rFonts w:cs="Times New Roman"/>
                <w:b/>
                <w:szCs w:val="24"/>
              </w:rPr>
            </w:pPr>
            <w:r w:rsidRPr="001F5B57">
              <w:rPr>
                <w:rFonts w:cs="Times New Roman"/>
                <w:szCs w:val="24"/>
              </w:rPr>
              <w:t>практические работы</w:t>
            </w:r>
          </w:p>
        </w:tc>
        <w:tc>
          <w:tcPr>
            <w:tcW w:w="2091" w:type="dxa"/>
            <w:shd w:val="clear" w:color="auto" w:fill="auto"/>
          </w:tcPr>
          <w:p w:rsidR="00C27A29" w:rsidRPr="001F5B57" w:rsidRDefault="00C27A29" w:rsidP="00E13A0D">
            <w:pPr>
              <w:autoSpaceDE w:val="0"/>
              <w:autoSpaceDN w:val="0"/>
              <w:adjustRightInd w:val="0"/>
              <w:spacing w:after="0" w:line="240" w:lineRule="auto"/>
              <w:jc w:val="center"/>
              <w:rPr>
                <w:rFonts w:cs="Times New Roman"/>
                <w:bCs/>
                <w:szCs w:val="24"/>
              </w:rPr>
            </w:pPr>
            <w:r w:rsidRPr="001F5B57">
              <w:rPr>
                <w:rFonts w:cs="Times New Roman"/>
                <w:bCs/>
                <w:szCs w:val="24"/>
              </w:rPr>
              <w:t>27</w:t>
            </w:r>
          </w:p>
        </w:tc>
      </w:tr>
      <w:tr w:rsidR="00C27A29" w:rsidRPr="001F5B57" w:rsidTr="00E13A0D">
        <w:tc>
          <w:tcPr>
            <w:tcW w:w="7479" w:type="dxa"/>
            <w:shd w:val="clear" w:color="auto" w:fill="auto"/>
          </w:tcPr>
          <w:p w:rsidR="00C27A29" w:rsidRPr="001F5B57" w:rsidRDefault="00C27A29" w:rsidP="00E13A0D">
            <w:pPr>
              <w:autoSpaceDE w:val="0"/>
              <w:autoSpaceDN w:val="0"/>
              <w:adjustRightInd w:val="0"/>
              <w:spacing w:after="0" w:line="240" w:lineRule="auto"/>
              <w:jc w:val="both"/>
              <w:rPr>
                <w:rFonts w:cs="Times New Roman"/>
                <w:b/>
                <w:szCs w:val="24"/>
              </w:rPr>
            </w:pPr>
            <w:r w:rsidRPr="001F5B57">
              <w:rPr>
                <w:rFonts w:cs="Times New Roman"/>
                <w:b/>
                <w:szCs w:val="24"/>
              </w:rPr>
              <w:t>Самостоятельная работа обучающегося (всего)</w:t>
            </w:r>
          </w:p>
        </w:tc>
        <w:tc>
          <w:tcPr>
            <w:tcW w:w="2091" w:type="dxa"/>
            <w:shd w:val="clear" w:color="auto" w:fill="auto"/>
          </w:tcPr>
          <w:p w:rsidR="00C27A29" w:rsidRPr="001F5B57" w:rsidRDefault="001F5B57" w:rsidP="00E13A0D">
            <w:pPr>
              <w:autoSpaceDE w:val="0"/>
              <w:autoSpaceDN w:val="0"/>
              <w:adjustRightInd w:val="0"/>
              <w:spacing w:after="0" w:line="240" w:lineRule="auto"/>
              <w:jc w:val="center"/>
              <w:rPr>
                <w:rFonts w:cs="Times New Roman"/>
                <w:b/>
                <w:bCs/>
                <w:szCs w:val="24"/>
              </w:rPr>
            </w:pPr>
            <w:r>
              <w:rPr>
                <w:rFonts w:cs="Times New Roman"/>
                <w:b/>
                <w:bCs/>
                <w:szCs w:val="24"/>
              </w:rPr>
              <w:t>-</w:t>
            </w:r>
          </w:p>
        </w:tc>
      </w:tr>
      <w:tr w:rsidR="00C27A29" w:rsidRPr="001F5B57" w:rsidTr="00E13A0D">
        <w:tc>
          <w:tcPr>
            <w:tcW w:w="7479" w:type="dxa"/>
            <w:shd w:val="clear" w:color="auto" w:fill="auto"/>
          </w:tcPr>
          <w:p w:rsidR="00C27A29" w:rsidRPr="001F5B57" w:rsidRDefault="00C27A29" w:rsidP="00E13A0D">
            <w:pPr>
              <w:autoSpaceDE w:val="0"/>
              <w:autoSpaceDN w:val="0"/>
              <w:adjustRightInd w:val="0"/>
              <w:spacing w:after="0" w:line="240" w:lineRule="auto"/>
              <w:jc w:val="both"/>
              <w:rPr>
                <w:rFonts w:cs="Times New Roman"/>
                <w:b/>
                <w:szCs w:val="24"/>
              </w:rPr>
            </w:pPr>
            <w:r w:rsidRPr="001F5B57">
              <w:rPr>
                <w:rFonts w:cs="Times New Roman"/>
                <w:b/>
                <w:szCs w:val="24"/>
              </w:rPr>
              <w:t>Консультации</w:t>
            </w:r>
          </w:p>
        </w:tc>
        <w:tc>
          <w:tcPr>
            <w:tcW w:w="2091" w:type="dxa"/>
            <w:shd w:val="clear" w:color="auto" w:fill="auto"/>
          </w:tcPr>
          <w:p w:rsidR="00C27A29" w:rsidRPr="001F5B57" w:rsidRDefault="001F5B57" w:rsidP="00E13A0D">
            <w:pPr>
              <w:autoSpaceDE w:val="0"/>
              <w:autoSpaceDN w:val="0"/>
              <w:adjustRightInd w:val="0"/>
              <w:spacing w:after="0" w:line="240" w:lineRule="auto"/>
              <w:jc w:val="center"/>
              <w:rPr>
                <w:rFonts w:cs="Times New Roman"/>
                <w:b/>
                <w:bCs/>
                <w:szCs w:val="24"/>
              </w:rPr>
            </w:pPr>
            <w:r>
              <w:rPr>
                <w:rFonts w:cs="Times New Roman"/>
                <w:b/>
                <w:bCs/>
                <w:szCs w:val="24"/>
              </w:rPr>
              <w:t>-</w:t>
            </w:r>
          </w:p>
        </w:tc>
      </w:tr>
      <w:tr w:rsidR="001F5B57" w:rsidRPr="001F5B57" w:rsidTr="00E13A0D">
        <w:tc>
          <w:tcPr>
            <w:tcW w:w="7479" w:type="dxa"/>
            <w:shd w:val="clear" w:color="auto" w:fill="auto"/>
          </w:tcPr>
          <w:p w:rsidR="001F5B57" w:rsidRPr="001F5B57" w:rsidRDefault="001F5B57" w:rsidP="00E13A0D">
            <w:pPr>
              <w:autoSpaceDE w:val="0"/>
              <w:autoSpaceDN w:val="0"/>
              <w:adjustRightInd w:val="0"/>
              <w:spacing w:after="0" w:line="240" w:lineRule="auto"/>
              <w:jc w:val="both"/>
              <w:rPr>
                <w:rFonts w:cs="Times New Roman"/>
                <w:b/>
                <w:szCs w:val="24"/>
              </w:rPr>
            </w:pPr>
            <w:r>
              <w:rPr>
                <w:rFonts w:cs="Times New Roman"/>
                <w:b/>
                <w:szCs w:val="24"/>
              </w:rPr>
              <w:t>Промежуточная аттестация</w:t>
            </w:r>
          </w:p>
        </w:tc>
        <w:tc>
          <w:tcPr>
            <w:tcW w:w="2091" w:type="dxa"/>
            <w:shd w:val="clear" w:color="auto" w:fill="auto"/>
          </w:tcPr>
          <w:p w:rsidR="001F5B57" w:rsidRDefault="001F5B57" w:rsidP="00E13A0D">
            <w:pPr>
              <w:autoSpaceDE w:val="0"/>
              <w:autoSpaceDN w:val="0"/>
              <w:adjustRightInd w:val="0"/>
              <w:spacing w:after="0" w:line="240" w:lineRule="auto"/>
              <w:jc w:val="center"/>
              <w:rPr>
                <w:rFonts w:cs="Times New Roman"/>
                <w:b/>
                <w:bCs/>
                <w:szCs w:val="24"/>
              </w:rPr>
            </w:pPr>
            <w:r>
              <w:rPr>
                <w:rFonts w:cs="Times New Roman"/>
                <w:b/>
                <w:bCs/>
                <w:szCs w:val="24"/>
              </w:rPr>
              <w:t>24</w:t>
            </w:r>
          </w:p>
        </w:tc>
      </w:tr>
      <w:tr w:rsidR="001F5B57" w:rsidRPr="001F5B57" w:rsidTr="00E13A0D">
        <w:tc>
          <w:tcPr>
            <w:tcW w:w="7479" w:type="dxa"/>
            <w:shd w:val="clear" w:color="auto" w:fill="auto"/>
          </w:tcPr>
          <w:p w:rsidR="001F5B57" w:rsidRPr="001F5B57" w:rsidRDefault="001F5B57" w:rsidP="00E13A0D">
            <w:pPr>
              <w:autoSpaceDE w:val="0"/>
              <w:autoSpaceDN w:val="0"/>
              <w:adjustRightInd w:val="0"/>
              <w:spacing w:after="0" w:line="240" w:lineRule="auto"/>
              <w:jc w:val="both"/>
              <w:rPr>
                <w:rFonts w:cs="Times New Roman"/>
                <w:szCs w:val="24"/>
              </w:rPr>
            </w:pPr>
            <w:r>
              <w:rPr>
                <w:rFonts w:cs="Times New Roman"/>
                <w:szCs w:val="24"/>
              </w:rPr>
              <w:t>в</w:t>
            </w:r>
            <w:r w:rsidRPr="001F5B57">
              <w:rPr>
                <w:rFonts w:cs="Times New Roman"/>
                <w:szCs w:val="24"/>
              </w:rPr>
              <w:t xml:space="preserve"> том числе консультации к экзамену </w:t>
            </w:r>
          </w:p>
        </w:tc>
        <w:tc>
          <w:tcPr>
            <w:tcW w:w="2091" w:type="dxa"/>
            <w:shd w:val="clear" w:color="auto" w:fill="auto"/>
          </w:tcPr>
          <w:p w:rsidR="001F5B57" w:rsidRPr="001F5B57" w:rsidRDefault="001F5B57" w:rsidP="00E13A0D">
            <w:pPr>
              <w:autoSpaceDE w:val="0"/>
              <w:autoSpaceDN w:val="0"/>
              <w:adjustRightInd w:val="0"/>
              <w:spacing w:after="0" w:line="240" w:lineRule="auto"/>
              <w:jc w:val="center"/>
              <w:rPr>
                <w:rFonts w:cs="Times New Roman"/>
                <w:bCs/>
                <w:szCs w:val="24"/>
              </w:rPr>
            </w:pPr>
            <w:r w:rsidRPr="001F5B57">
              <w:rPr>
                <w:rFonts w:cs="Times New Roman"/>
                <w:bCs/>
                <w:szCs w:val="24"/>
              </w:rPr>
              <w:t>18</w:t>
            </w:r>
          </w:p>
        </w:tc>
      </w:tr>
      <w:tr w:rsidR="00C27A29" w:rsidRPr="001F5B57" w:rsidTr="00E13A0D">
        <w:tc>
          <w:tcPr>
            <w:tcW w:w="9570" w:type="dxa"/>
            <w:gridSpan w:val="2"/>
            <w:shd w:val="clear" w:color="auto" w:fill="auto"/>
          </w:tcPr>
          <w:p w:rsidR="00C27A29" w:rsidRPr="001F5B57" w:rsidRDefault="00C27A29" w:rsidP="00E13A0D">
            <w:pPr>
              <w:autoSpaceDE w:val="0"/>
              <w:autoSpaceDN w:val="0"/>
              <w:adjustRightInd w:val="0"/>
              <w:spacing w:after="0" w:line="240" w:lineRule="auto"/>
              <w:jc w:val="both"/>
              <w:rPr>
                <w:rFonts w:cs="Times New Roman"/>
                <w:b/>
                <w:bCs/>
                <w:szCs w:val="24"/>
              </w:rPr>
            </w:pPr>
            <w:r w:rsidRPr="001F5B57">
              <w:rPr>
                <w:rFonts w:cs="Times New Roman"/>
                <w:i/>
                <w:iCs/>
                <w:szCs w:val="24"/>
              </w:rPr>
              <w:t>Промежуточная аттестация другие формы контроля (1 семестр), экзамен (2 семестр)</w:t>
            </w:r>
          </w:p>
        </w:tc>
      </w:tr>
    </w:tbl>
    <w:p w:rsidR="005B55C0" w:rsidRPr="001F5B57" w:rsidRDefault="005B55C0" w:rsidP="00444574">
      <w:pPr>
        <w:autoSpaceDE w:val="0"/>
        <w:autoSpaceDN w:val="0"/>
        <w:adjustRightInd w:val="0"/>
        <w:spacing w:after="0" w:line="240" w:lineRule="auto"/>
        <w:ind w:firstLine="709"/>
        <w:jc w:val="both"/>
        <w:rPr>
          <w:rFonts w:cs="Times New Roman"/>
          <w:b/>
          <w:bCs/>
          <w:szCs w:val="24"/>
        </w:rPr>
      </w:pPr>
    </w:p>
    <w:p w:rsidR="008A1A18" w:rsidRPr="001F5B57" w:rsidRDefault="00444574" w:rsidP="00EB4F31">
      <w:pPr>
        <w:jc w:val="center"/>
        <w:rPr>
          <w:rFonts w:cs="Times New Roman"/>
          <w:b/>
          <w:szCs w:val="24"/>
        </w:rPr>
      </w:pPr>
      <w:bookmarkStart w:id="8" w:name="_Toc505680251"/>
      <w:r w:rsidRPr="001F5B57">
        <w:rPr>
          <w:rFonts w:cs="Times New Roman"/>
          <w:b/>
          <w:szCs w:val="24"/>
        </w:rPr>
        <w:t>5.2. Содержание</w:t>
      </w:r>
      <w:bookmarkEnd w:id="7"/>
      <w:bookmarkEnd w:id="8"/>
    </w:p>
    <w:p w:rsidR="00636132" w:rsidRPr="001F5B57" w:rsidRDefault="00636132" w:rsidP="00EB4F31">
      <w:pPr>
        <w:autoSpaceDE w:val="0"/>
        <w:autoSpaceDN w:val="0"/>
        <w:adjustRightInd w:val="0"/>
        <w:spacing w:after="0"/>
        <w:ind w:firstLine="709"/>
        <w:jc w:val="both"/>
        <w:rPr>
          <w:rFonts w:cs="Times New Roman"/>
          <w:b/>
          <w:szCs w:val="24"/>
        </w:rPr>
      </w:pPr>
      <w:r w:rsidRPr="001F5B57">
        <w:rPr>
          <w:rFonts w:cs="Times New Roman"/>
          <w:b/>
          <w:szCs w:val="24"/>
        </w:rPr>
        <w:t>Введение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Язык как средство общения и форма существования национальной культуры. Язык и общество. Язык как развивающееся явление.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Язык как система. Основные уровни языка.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Русский язык в современном мире. Язык и куль</w:t>
      </w:r>
      <w:r w:rsidR="00AB775C" w:rsidRPr="001F5B57">
        <w:rPr>
          <w:rFonts w:eastAsia="SchoolBookCSanPin-Regular" w:cs="Times New Roman"/>
          <w:szCs w:val="24"/>
        </w:rPr>
        <w:t xml:space="preserve">тура. Отражение в русском языке </w:t>
      </w:r>
      <w:r w:rsidRPr="001F5B57">
        <w:rPr>
          <w:rFonts w:eastAsia="SchoolBookCSanPin-Regular" w:cs="Times New Roman"/>
          <w:szCs w:val="24"/>
        </w:rPr>
        <w:t>материальной и духовной культуры русского и других народов. Понятие о русском</w:t>
      </w:r>
      <w:r w:rsidR="00AB775C" w:rsidRPr="001F5B57">
        <w:rPr>
          <w:rFonts w:eastAsia="SchoolBookCSanPin-Regular" w:cs="Times New Roman"/>
          <w:szCs w:val="24"/>
        </w:rPr>
        <w:t xml:space="preserve"> </w:t>
      </w:r>
      <w:r w:rsidRPr="001F5B57">
        <w:rPr>
          <w:rFonts w:eastAsia="SchoolBookCSanPin-Regular" w:cs="Times New Roman"/>
          <w:szCs w:val="24"/>
        </w:rPr>
        <w:t>литературном языке и языковой норме. Значение русского языка при освоении профессий СПО и специальностей СПО.</w:t>
      </w:r>
    </w:p>
    <w:p w:rsidR="00636132" w:rsidRPr="001F5B57" w:rsidRDefault="00636132" w:rsidP="00EB4F31">
      <w:pPr>
        <w:autoSpaceDE w:val="0"/>
        <w:autoSpaceDN w:val="0"/>
        <w:adjustRightInd w:val="0"/>
        <w:spacing w:after="0"/>
        <w:ind w:firstLine="709"/>
        <w:jc w:val="both"/>
        <w:rPr>
          <w:rFonts w:eastAsia="SchoolBookCSanPin-Regular" w:cs="Times New Roman"/>
          <w:b/>
          <w:bCs/>
          <w:i/>
          <w:iCs/>
          <w:szCs w:val="24"/>
        </w:rPr>
      </w:pPr>
      <w:r w:rsidRPr="001F5B57">
        <w:rPr>
          <w:rFonts w:eastAsia="SchoolBookCSanPin-Regular" w:cs="Times New Roman"/>
          <w:b/>
          <w:bCs/>
          <w:i/>
          <w:iCs/>
          <w:szCs w:val="24"/>
        </w:rPr>
        <w:t>Практические занятия</w:t>
      </w:r>
      <w:r w:rsidR="006C5108" w:rsidRPr="001F5B57">
        <w:rPr>
          <w:rFonts w:eastAsia="SchoolBookCSanPin-Regular" w:cs="Times New Roman"/>
          <w:b/>
          <w:bCs/>
          <w:i/>
          <w:iCs/>
          <w:szCs w:val="24"/>
        </w:rPr>
        <w:t>, самостоятельная работа, консультации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lastRenderedPageBreak/>
        <w:t>Освоение общих закономерностей лингвистического анализа.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Выполнение заданий по обобщению знаний о современном русско</w:t>
      </w:r>
      <w:r w:rsidR="00AB775C" w:rsidRPr="001F5B57">
        <w:rPr>
          <w:rFonts w:eastAsia="SchoolBookCSanPin-Regular" w:cs="Times New Roman"/>
          <w:szCs w:val="24"/>
        </w:rPr>
        <w:t xml:space="preserve">м языке как </w:t>
      </w:r>
      <w:r w:rsidRPr="001F5B57">
        <w:rPr>
          <w:rFonts w:eastAsia="SchoolBookCSanPin-Regular" w:cs="Times New Roman"/>
          <w:szCs w:val="24"/>
        </w:rPr>
        <w:t>науке и анализу методов языкового исследования.</w:t>
      </w:r>
    </w:p>
    <w:p w:rsidR="00013183" w:rsidRPr="001F5B57" w:rsidRDefault="00013183" w:rsidP="00EB4F31">
      <w:pPr>
        <w:pStyle w:val="afe"/>
        <w:suppressAutoHyphens w:val="0"/>
        <w:autoSpaceDE w:val="0"/>
        <w:autoSpaceDN w:val="0"/>
        <w:adjustRightInd w:val="0"/>
        <w:spacing w:after="0"/>
        <w:ind w:left="0" w:firstLine="709"/>
        <w:contextualSpacing/>
        <w:rPr>
          <w:rFonts w:cs="Times New Roman"/>
          <w:b/>
          <w:i/>
          <w:szCs w:val="24"/>
        </w:rPr>
      </w:pPr>
    </w:p>
    <w:p w:rsidR="00636132" w:rsidRPr="001F5B57" w:rsidRDefault="00013183" w:rsidP="00EB4F31">
      <w:pPr>
        <w:pStyle w:val="afe"/>
        <w:suppressAutoHyphens w:val="0"/>
        <w:autoSpaceDE w:val="0"/>
        <w:autoSpaceDN w:val="0"/>
        <w:adjustRightInd w:val="0"/>
        <w:spacing w:after="0"/>
        <w:ind w:left="0" w:firstLine="709"/>
        <w:contextualSpacing/>
        <w:rPr>
          <w:rFonts w:cs="Times New Roman"/>
          <w:b/>
          <w:i/>
          <w:szCs w:val="24"/>
        </w:rPr>
      </w:pPr>
      <w:r w:rsidRPr="001F5B57">
        <w:rPr>
          <w:rFonts w:cs="Times New Roman"/>
          <w:b/>
          <w:i/>
          <w:szCs w:val="24"/>
        </w:rPr>
        <w:t xml:space="preserve">1. </w:t>
      </w:r>
      <w:r w:rsidR="00636132" w:rsidRPr="001F5B57">
        <w:rPr>
          <w:rFonts w:cs="Times New Roman"/>
          <w:b/>
          <w:i/>
          <w:szCs w:val="24"/>
        </w:rPr>
        <w:t>Язык и речь. Функциональные стили речи</w:t>
      </w:r>
    </w:p>
    <w:p w:rsidR="00636132" w:rsidRPr="001F5B57" w:rsidRDefault="00636132" w:rsidP="00EB4F31">
      <w:pPr>
        <w:autoSpaceDE w:val="0"/>
        <w:autoSpaceDN w:val="0"/>
        <w:adjustRightInd w:val="0"/>
        <w:spacing w:after="0"/>
        <w:ind w:firstLine="709"/>
        <w:jc w:val="both"/>
        <w:rPr>
          <w:rFonts w:cs="Times New Roman"/>
          <w:b/>
          <w:bCs/>
          <w:szCs w:val="24"/>
        </w:rPr>
      </w:pPr>
      <w:r w:rsidRPr="001F5B57">
        <w:rPr>
          <w:rFonts w:eastAsia="SchoolBookCSanPin-Regular" w:cs="Times New Roman"/>
          <w:szCs w:val="24"/>
        </w:rPr>
        <w:t>Язык и речь. Виды речевой деятельности. Речевая ситуация и ее компоненты</w:t>
      </w:r>
      <w:r w:rsidRPr="001F5B57">
        <w:rPr>
          <w:rFonts w:cs="Times New Roman"/>
          <w:bCs/>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Основные требования к речи: правильность, точность, выразительность, уместность употребления языковых средств</w:t>
      </w:r>
      <w:r w:rsidRPr="001F5B57">
        <w:rPr>
          <w:rFonts w:cs="Times New Roman"/>
          <w:b/>
          <w:bCs/>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Функциональные стили речи и их особенности.</w:t>
      </w:r>
    </w:p>
    <w:p w:rsidR="00636132" w:rsidRPr="001F5B57" w:rsidRDefault="00636132" w:rsidP="00EB4F31">
      <w:pPr>
        <w:autoSpaceDE w:val="0"/>
        <w:autoSpaceDN w:val="0"/>
        <w:adjustRightInd w:val="0"/>
        <w:spacing w:after="0"/>
        <w:ind w:firstLine="709"/>
        <w:jc w:val="both"/>
        <w:rPr>
          <w:rFonts w:cs="Times New Roman"/>
          <w:b/>
          <w:bCs/>
          <w:szCs w:val="24"/>
        </w:rPr>
      </w:pPr>
      <w:r w:rsidRPr="001F5B57">
        <w:rPr>
          <w:rFonts w:eastAsia="SchoolBookCSanPin-Regular" w:cs="Times New Roman"/>
          <w:szCs w:val="24"/>
        </w:rPr>
        <w:t>Разговорный стиль речи, его основные признаки, сфера использования</w:t>
      </w:r>
      <w:r w:rsidRPr="001F5B57">
        <w:rPr>
          <w:rFonts w:cs="Times New Roman"/>
          <w:b/>
          <w:bCs/>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Научный стиль речи. Основные жанры научного стиля: доклад, статья, сообщение и др.</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Официально-деловой стиль речи, его признаки, назначение. Жанры официально-делового стиля: заявление, доверенность, расписка, резюме и др.</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1F5B57">
        <w:rPr>
          <w:rFonts w:cs="Times New Roman"/>
          <w:b/>
          <w:bCs/>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Художественный стиль речи, его основные признаки: образность, использование изобразительно-выразительных средств и др.</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w:t>
      </w:r>
      <w:r w:rsidR="00013183" w:rsidRPr="001F5B57">
        <w:rPr>
          <w:rFonts w:eastAsia="SchoolBookCSanPin-Regular" w:cs="Times New Roman"/>
          <w:szCs w:val="24"/>
        </w:rPr>
        <w:t xml:space="preserve">лан, тезисы, конспект, реферат, </w:t>
      </w:r>
      <w:r w:rsidRPr="001F5B57">
        <w:rPr>
          <w:rFonts w:eastAsia="SchoolBookCSanPin-Regular" w:cs="Times New Roman"/>
          <w:szCs w:val="24"/>
        </w:rPr>
        <w:t>аннотация). Абзац как средство смыслового членения текста</w:t>
      </w:r>
      <w:r w:rsidRPr="001F5B57">
        <w:rPr>
          <w:rFonts w:cs="Times New Roman"/>
          <w:bCs/>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Функционально-смысловые типы речи (повествование, описание, рассуждение).</w:t>
      </w:r>
    </w:p>
    <w:p w:rsidR="00636132" w:rsidRPr="001F5B57" w:rsidRDefault="00636132" w:rsidP="00EB4F31">
      <w:pPr>
        <w:autoSpaceDE w:val="0"/>
        <w:autoSpaceDN w:val="0"/>
        <w:adjustRightInd w:val="0"/>
        <w:spacing w:after="0"/>
        <w:ind w:firstLine="709"/>
        <w:jc w:val="both"/>
        <w:rPr>
          <w:rFonts w:cs="Times New Roman"/>
          <w:b/>
          <w:bCs/>
          <w:i/>
          <w:iCs/>
          <w:szCs w:val="24"/>
        </w:rPr>
      </w:pPr>
      <w:r w:rsidRPr="001F5B57">
        <w:rPr>
          <w:rFonts w:cs="Times New Roman"/>
          <w:i/>
          <w:iCs/>
          <w:szCs w:val="24"/>
        </w:rPr>
        <w:t>Соединение в тексте различных типов речи</w:t>
      </w:r>
      <w:r w:rsidRPr="001F5B57">
        <w:rPr>
          <w:rFonts w:cs="Times New Roman"/>
          <w:b/>
          <w:bCs/>
          <w:i/>
          <w:iCs/>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Лингвостилистический анализ текста.</w:t>
      </w:r>
    </w:p>
    <w:p w:rsidR="00636132" w:rsidRPr="001F5B57" w:rsidRDefault="00636132" w:rsidP="00EB4F31">
      <w:pPr>
        <w:autoSpaceDE w:val="0"/>
        <w:autoSpaceDN w:val="0"/>
        <w:adjustRightInd w:val="0"/>
        <w:spacing w:after="0"/>
        <w:ind w:firstLine="709"/>
        <w:jc w:val="both"/>
        <w:rPr>
          <w:rFonts w:cs="Times New Roman"/>
          <w:b/>
          <w:bCs/>
          <w:i/>
          <w:iCs/>
          <w:szCs w:val="24"/>
        </w:rPr>
      </w:pPr>
      <w:r w:rsidRPr="001F5B57">
        <w:rPr>
          <w:rFonts w:cs="Times New Roman"/>
          <w:b/>
          <w:bCs/>
          <w:i/>
          <w:iCs/>
          <w:szCs w:val="24"/>
        </w:rPr>
        <w:t>Практические занятия</w:t>
      </w:r>
      <w:r w:rsidR="006C5108" w:rsidRPr="001F5B57">
        <w:rPr>
          <w:rFonts w:cs="Times New Roman"/>
          <w:b/>
          <w:bCs/>
          <w:i/>
          <w:iCs/>
          <w:szCs w:val="24"/>
        </w:rPr>
        <w:t xml:space="preserve">, </w:t>
      </w:r>
      <w:r w:rsidR="006C5108" w:rsidRPr="001F5B57">
        <w:rPr>
          <w:rFonts w:eastAsia="SchoolBookCSanPin-Regular" w:cs="Times New Roman"/>
          <w:b/>
          <w:bCs/>
          <w:i/>
          <w:iCs/>
          <w:szCs w:val="24"/>
        </w:rPr>
        <w:t>консультации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Анализ основных стилевых разновидностей письменной и устной речи.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Определение типа, стиля, жанра текста (по заданному способу).</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Анализ структуры текста.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Лингвостилистический (стилистический, </w:t>
      </w:r>
      <w:proofErr w:type="spellStart"/>
      <w:r w:rsidRPr="001F5B57">
        <w:rPr>
          <w:rFonts w:eastAsia="SchoolBookCSanPin-Regular" w:cs="Times New Roman"/>
          <w:szCs w:val="24"/>
        </w:rPr>
        <w:t>речеведческий</w:t>
      </w:r>
      <w:proofErr w:type="spellEnd"/>
      <w:r w:rsidRPr="001F5B57">
        <w:rPr>
          <w:rFonts w:eastAsia="SchoolBookCSanPin-Regular" w:cs="Times New Roman"/>
          <w:szCs w:val="24"/>
        </w:rPr>
        <w:t>) анализ текста.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Освоение видов переработки текста.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Изучение особенностей построения текста разных функциональных типов.</w:t>
      </w:r>
    </w:p>
    <w:p w:rsidR="00636132" w:rsidRPr="001F5B57" w:rsidRDefault="00013183" w:rsidP="00EB4F31">
      <w:pPr>
        <w:pStyle w:val="afe"/>
        <w:suppressAutoHyphens w:val="0"/>
        <w:autoSpaceDE w:val="0"/>
        <w:autoSpaceDN w:val="0"/>
        <w:adjustRightInd w:val="0"/>
        <w:spacing w:after="0"/>
        <w:ind w:left="0" w:firstLine="709"/>
        <w:contextualSpacing/>
        <w:jc w:val="both"/>
        <w:rPr>
          <w:rFonts w:cs="Times New Roman"/>
          <w:b/>
          <w:i/>
          <w:szCs w:val="24"/>
        </w:rPr>
      </w:pPr>
      <w:r w:rsidRPr="001F5B57">
        <w:rPr>
          <w:rFonts w:cs="Times New Roman"/>
          <w:b/>
          <w:i/>
          <w:szCs w:val="24"/>
        </w:rPr>
        <w:t xml:space="preserve">2. </w:t>
      </w:r>
      <w:r w:rsidR="00636132" w:rsidRPr="001F5B57">
        <w:rPr>
          <w:rFonts w:cs="Times New Roman"/>
          <w:b/>
          <w:i/>
          <w:szCs w:val="24"/>
        </w:rPr>
        <w:t>Фонетика, орфоэпия, графика, орфография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Фонетические единицы. Звук и фонема. Открытый и закрытый слоги. Соотношение буквы и звука. Фонетическая фраза. Ударен</w:t>
      </w:r>
      <w:r w:rsidR="00013183" w:rsidRPr="001F5B57">
        <w:rPr>
          <w:rFonts w:eastAsia="SchoolBookCSanPin-Regular" w:cs="Times New Roman"/>
          <w:szCs w:val="24"/>
        </w:rPr>
        <w:t xml:space="preserve">ие словесное и логическое. Роль </w:t>
      </w:r>
      <w:r w:rsidRPr="001F5B57">
        <w:rPr>
          <w:rFonts w:eastAsia="SchoolBookCSanPin-Regular" w:cs="Times New Roman"/>
          <w:szCs w:val="24"/>
        </w:rPr>
        <w:t>ударения в стихотворной речи. Интонационное богатство русской речи. Фонетический разбор слова.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636132" w:rsidRPr="001F5B57" w:rsidRDefault="00636132" w:rsidP="00EB4F31">
      <w:pPr>
        <w:autoSpaceDE w:val="0"/>
        <w:autoSpaceDN w:val="0"/>
        <w:adjustRightInd w:val="0"/>
        <w:spacing w:after="0"/>
        <w:ind w:firstLine="709"/>
        <w:jc w:val="both"/>
        <w:rPr>
          <w:rFonts w:cs="Times New Roman"/>
          <w:i/>
          <w:iCs/>
          <w:szCs w:val="24"/>
        </w:rPr>
      </w:pPr>
      <w:r w:rsidRPr="001F5B57">
        <w:rPr>
          <w:rFonts w:cs="Times New Roman"/>
          <w:i/>
          <w:iCs/>
          <w:szCs w:val="24"/>
        </w:rPr>
        <w:t>Благозвучие речи. Звукопись как изобразительное средство. Ассонанс, аллитерация.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Правописание безударных гласных, звонких и</w:t>
      </w:r>
      <w:r w:rsidR="00AB775C" w:rsidRPr="001F5B57">
        <w:rPr>
          <w:rFonts w:eastAsia="SchoolBookCSanPin-Regular" w:cs="Times New Roman"/>
          <w:szCs w:val="24"/>
        </w:rPr>
        <w:t xml:space="preserve"> глухих согласных. Употребление </w:t>
      </w:r>
      <w:r w:rsidRPr="001F5B57">
        <w:rPr>
          <w:rFonts w:eastAsia="SchoolBookCSanPin-Regular" w:cs="Times New Roman"/>
          <w:szCs w:val="24"/>
        </w:rPr>
        <w:t xml:space="preserve">буквы </w:t>
      </w:r>
      <w:r w:rsidRPr="001F5B57">
        <w:rPr>
          <w:rFonts w:cs="Times New Roman"/>
          <w:i/>
          <w:iCs/>
          <w:szCs w:val="24"/>
        </w:rPr>
        <w:t>ь</w:t>
      </w:r>
      <w:r w:rsidRPr="001F5B57">
        <w:rPr>
          <w:rFonts w:eastAsia="SchoolBookCSanPin-Regular" w:cs="Times New Roman"/>
          <w:szCs w:val="24"/>
        </w:rPr>
        <w:t xml:space="preserve">. Правописание </w:t>
      </w:r>
      <w:r w:rsidRPr="001F5B57">
        <w:rPr>
          <w:rFonts w:cs="Times New Roman"/>
          <w:i/>
          <w:iCs/>
          <w:szCs w:val="24"/>
        </w:rPr>
        <w:t>о</w:t>
      </w:r>
      <w:r w:rsidRPr="001F5B57">
        <w:rPr>
          <w:rFonts w:eastAsia="SchoolBookCSanPin-Regular" w:cs="Times New Roman"/>
          <w:szCs w:val="24"/>
        </w:rPr>
        <w:t>/</w:t>
      </w:r>
      <w:r w:rsidRPr="001F5B57">
        <w:rPr>
          <w:rFonts w:cs="Times New Roman"/>
          <w:i/>
          <w:iCs/>
          <w:szCs w:val="24"/>
        </w:rPr>
        <w:t xml:space="preserve">е </w:t>
      </w:r>
      <w:r w:rsidRPr="001F5B57">
        <w:rPr>
          <w:rFonts w:eastAsia="SchoolBookCSanPin-Regular" w:cs="Times New Roman"/>
          <w:szCs w:val="24"/>
        </w:rPr>
        <w:t xml:space="preserve">после шипящих и </w:t>
      </w:r>
      <w:r w:rsidRPr="001F5B57">
        <w:rPr>
          <w:rFonts w:cs="Times New Roman"/>
          <w:i/>
          <w:iCs/>
          <w:szCs w:val="24"/>
        </w:rPr>
        <w:t>ц</w:t>
      </w:r>
      <w:r w:rsidRPr="001F5B57">
        <w:rPr>
          <w:rFonts w:eastAsia="SchoolBookCSanPin-Regular" w:cs="Times New Roman"/>
          <w:szCs w:val="24"/>
        </w:rPr>
        <w:t xml:space="preserve">. Правописание приставок на </w:t>
      </w:r>
      <w:proofErr w:type="gramStart"/>
      <w:r w:rsidRPr="001F5B57">
        <w:rPr>
          <w:rFonts w:cs="Times New Roman"/>
          <w:i/>
          <w:iCs/>
          <w:szCs w:val="24"/>
        </w:rPr>
        <w:t>з</w:t>
      </w:r>
      <w:r w:rsidRPr="001F5B57">
        <w:rPr>
          <w:rFonts w:eastAsia="SchoolBookCSanPin-Regular" w:cs="Times New Roman"/>
          <w:szCs w:val="24"/>
        </w:rPr>
        <w:t>-</w:t>
      </w:r>
      <w:proofErr w:type="gramEnd"/>
      <w:r w:rsidRPr="001F5B57">
        <w:rPr>
          <w:rFonts w:eastAsia="SchoolBookCSanPin-Regular" w:cs="Times New Roman"/>
          <w:szCs w:val="24"/>
        </w:rPr>
        <w:t xml:space="preserve"> / </w:t>
      </w:r>
      <w:r w:rsidRPr="001F5B57">
        <w:rPr>
          <w:rFonts w:cs="Times New Roman"/>
          <w:i/>
          <w:iCs/>
          <w:szCs w:val="24"/>
        </w:rPr>
        <w:t>с</w:t>
      </w:r>
      <w:r w:rsidRPr="001F5B57">
        <w:rPr>
          <w:rFonts w:eastAsia="SchoolBookCSanPin-Regular" w:cs="Times New Roman"/>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Правописание </w:t>
      </w:r>
      <w:r w:rsidRPr="001F5B57">
        <w:rPr>
          <w:rFonts w:cs="Times New Roman"/>
          <w:i/>
          <w:iCs/>
          <w:szCs w:val="24"/>
        </w:rPr>
        <w:t>и</w:t>
      </w:r>
      <w:r w:rsidRPr="001F5B57">
        <w:rPr>
          <w:rFonts w:eastAsia="SchoolBookCSanPin-Regular" w:cs="Times New Roman"/>
          <w:szCs w:val="24"/>
        </w:rPr>
        <w:t>/</w:t>
      </w:r>
      <w:r w:rsidRPr="001F5B57">
        <w:rPr>
          <w:rFonts w:cs="Times New Roman"/>
          <w:i/>
          <w:iCs/>
          <w:szCs w:val="24"/>
        </w:rPr>
        <w:t xml:space="preserve">ы </w:t>
      </w:r>
      <w:r w:rsidRPr="001F5B57">
        <w:rPr>
          <w:rFonts w:eastAsia="SchoolBookCSanPin-Regular" w:cs="Times New Roman"/>
          <w:szCs w:val="24"/>
        </w:rPr>
        <w:t>после приставок.</w:t>
      </w:r>
    </w:p>
    <w:p w:rsidR="00636132" w:rsidRPr="001F5B57" w:rsidRDefault="00636132" w:rsidP="00EB4F31">
      <w:pPr>
        <w:autoSpaceDE w:val="0"/>
        <w:autoSpaceDN w:val="0"/>
        <w:adjustRightInd w:val="0"/>
        <w:spacing w:after="0"/>
        <w:ind w:firstLine="709"/>
        <w:jc w:val="both"/>
        <w:rPr>
          <w:rFonts w:cs="Times New Roman"/>
          <w:b/>
          <w:bCs/>
          <w:i/>
          <w:iCs/>
          <w:szCs w:val="24"/>
        </w:rPr>
      </w:pPr>
      <w:r w:rsidRPr="001F5B57">
        <w:rPr>
          <w:rFonts w:cs="Times New Roman"/>
          <w:b/>
          <w:bCs/>
          <w:i/>
          <w:iCs/>
          <w:szCs w:val="24"/>
        </w:rPr>
        <w:lastRenderedPageBreak/>
        <w:t>Практические занятия</w:t>
      </w:r>
      <w:r w:rsidR="006C5108" w:rsidRPr="001F5B57">
        <w:rPr>
          <w:rFonts w:cs="Times New Roman"/>
          <w:b/>
          <w:bCs/>
          <w:i/>
          <w:iCs/>
          <w:szCs w:val="24"/>
        </w:rPr>
        <w:t xml:space="preserve">, </w:t>
      </w:r>
      <w:r w:rsidR="006C5108" w:rsidRPr="001F5B57">
        <w:rPr>
          <w:rFonts w:eastAsia="SchoolBookCSanPin-Regular" w:cs="Times New Roman"/>
          <w:b/>
          <w:bCs/>
          <w:i/>
          <w:iCs/>
          <w:szCs w:val="24"/>
        </w:rPr>
        <w:t>самостоятельная работа, консультации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Выявление закономерностей функционировани</w:t>
      </w:r>
      <w:r w:rsidR="00AB775C" w:rsidRPr="001F5B57">
        <w:rPr>
          <w:rFonts w:eastAsia="SchoolBookCSanPin-Regular" w:cs="Times New Roman"/>
          <w:szCs w:val="24"/>
        </w:rPr>
        <w:t xml:space="preserve">я фонетической системы русского </w:t>
      </w:r>
      <w:r w:rsidRPr="001F5B57">
        <w:rPr>
          <w:rFonts w:eastAsia="SchoolBookCSanPin-Regular" w:cs="Times New Roman"/>
          <w:szCs w:val="24"/>
        </w:rPr>
        <w:t>языка.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Сопоставление устной и письменной речи.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Фонетический, орфоэпический и графический анализ слова.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Наблюдение над выразительными средствами фонетики</w:t>
      </w:r>
    </w:p>
    <w:p w:rsidR="00636132" w:rsidRPr="001F5B57" w:rsidRDefault="00013183" w:rsidP="00EB4F31">
      <w:pPr>
        <w:pStyle w:val="afe"/>
        <w:suppressAutoHyphens w:val="0"/>
        <w:autoSpaceDE w:val="0"/>
        <w:autoSpaceDN w:val="0"/>
        <w:adjustRightInd w:val="0"/>
        <w:spacing w:after="0"/>
        <w:ind w:left="0" w:firstLine="709"/>
        <w:contextualSpacing/>
        <w:jc w:val="both"/>
        <w:rPr>
          <w:rFonts w:cs="Times New Roman"/>
          <w:b/>
          <w:i/>
          <w:szCs w:val="24"/>
        </w:rPr>
      </w:pPr>
      <w:r w:rsidRPr="001F5B57">
        <w:rPr>
          <w:rFonts w:cs="Times New Roman"/>
          <w:b/>
          <w:i/>
          <w:szCs w:val="24"/>
        </w:rPr>
        <w:t xml:space="preserve">3. </w:t>
      </w:r>
      <w:r w:rsidR="00636132" w:rsidRPr="001F5B57">
        <w:rPr>
          <w:rFonts w:cs="Times New Roman"/>
          <w:b/>
          <w:i/>
          <w:szCs w:val="24"/>
        </w:rPr>
        <w:t>Лексикология и фразеология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Слово в лексической системе языка. Лексическое и грамматическое значение слова.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Многозначность слова. Прямое и переносное знач</w:t>
      </w:r>
      <w:r w:rsidR="00013183" w:rsidRPr="001F5B57">
        <w:rPr>
          <w:rFonts w:eastAsia="SchoolBookCSanPin-Regular" w:cs="Times New Roman"/>
          <w:szCs w:val="24"/>
        </w:rPr>
        <w:t xml:space="preserve">ение слова. Метафора, метонимия </w:t>
      </w:r>
      <w:r w:rsidRPr="001F5B57">
        <w:rPr>
          <w:rFonts w:eastAsia="SchoolBookCSanPin-Regular" w:cs="Times New Roman"/>
          <w:szCs w:val="24"/>
        </w:rPr>
        <w:t>как выразительные средства языка. Омонимы, си</w:t>
      </w:r>
      <w:r w:rsidR="00013183" w:rsidRPr="001F5B57">
        <w:rPr>
          <w:rFonts w:eastAsia="SchoolBookCSanPin-Regular" w:cs="Times New Roman"/>
          <w:szCs w:val="24"/>
        </w:rPr>
        <w:t xml:space="preserve">нонимы, антонимы, паронимы и их </w:t>
      </w:r>
      <w:r w:rsidRPr="001F5B57">
        <w:rPr>
          <w:rFonts w:eastAsia="SchoolBookCSanPin-Regular" w:cs="Times New Roman"/>
          <w:szCs w:val="24"/>
        </w:rPr>
        <w:t>употребление</w:t>
      </w:r>
      <w:r w:rsidRPr="001F5B57">
        <w:rPr>
          <w:rFonts w:cs="Times New Roman"/>
          <w:i/>
          <w:iCs/>
          <w:szCs w:val="24"/>
        </w:rPr>
        <w:t>. Изобразительные возможности синонимов, антонимов, омонимов, паронимов. Контекстуальные синонимы и антонимы. Градация. Антитеза.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Русская лексика с точки зрения ее происхождения (исконно русская, заимствованная лексика, старославянизмы).</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Активный и пассивный словарный запас; архаизмы, историзмы, неологизмы.</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r w:rsidRPr="001F5B57">
        <w:rPr>
          <w:rFonts w:eastAsia="SchoolBookCSanPin-Regular" w:cs="Times New Roman"/>
          <w:b/>
          <w:bCs/>
          <w:szCs w:val="24"/>
        </w:rPr>
        <w:t>.</w:t>
      </w:r>
    </w:p>
    <w:p w:rsidR="00056C67"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Лексические нормы. Лексические ошибки и их исп</w:t>
      </w:r>
      <w:r w:rsidR="00013183" w:rsidRPr="001F5B57">
        <w:rPr>
          <w:rFonts w:eastAsia="SchoolBookCSanPin-Regular" w:cs="Times New Roman"/>
          <w:szCs w:val="24"/>
        </w:rPr>
        <w:t xml:space="preserve">равление. Ошибки в употреблении </w:t>
      </w:r>
      <w:r w:rsidRPr="001F5B57">
        <w:rPr>
          <w:rFonts w:eastAsia="SchoolBookCSanPin-Regular" w:cs="Times New Roman"/>
          <w:szCs w:val="24"/>
        </w:rPr>
        <w:t>фразеологи</w:t>
      </w:r>
      <w:r w:rsidR="00013183" w:rsidRPr="001F5B57">
        <w:rPr>
          <w:rFonts w:eastAsia="SchoolBookCSanPin-Regular" w:cs="Times New Roman"/>
          <w:szCs w:val="24"/>
        </w:rPr>
        <w:t>ческих единиц и их исправление.</w:t>
      </w:r>
    </w:p>
    <w:p w:rsidR="00636132" w:rsidRPr="001F5B57" w:rsidRDefault="00636132" w:rsidP="00EB4F31">
      <w:pPr>
        <w:autoSpaceDE w:val="0"/>
        <w:autoSpaceDN w:val="0"/>
        <w:adjustRightInd w:val="0"/>
        <w:spacing w:after="0"/>
        <w:ind w:firstLine="709"/>
        <w:jc w:val="both"/>
        <w:rPr>
          <w:rFonts w:eastAsia="SchoolBookCSanPin-Regular" w:cs="Times New Roman"/>
          <w:b/>
          <w:bCs/>
          <w:i/>
          <w:iCs/>
          <w:szCs w:val="24"/>
        </w:rPr>
      </w:pPr>
      <w:r w:rsidRPr="001F5B57">
        <w:rPr>
          <w:rFonts w:eastAsia="SchoolBookCSanPin-Regular" w:cs="Times New Roman"/>
          <w:b/>
          <w:bCs/>
          <w:i/>
          <w:iCs/>
          <w:szCs w:val="24"/>
        </w:rPr>
        <w:t>Практические занятия</w:t>
      </w:r>
      <w:r w:rsidR="006C5108" w:rsidRPr="001F5B57">
        <w:rPr>
          <w:rFonts w:eastAsia="SchoolBookCSanPin-Regular" w:cs="Times New Roman"/>
          <w:b/>
          <w:bCs/>
          <w:i/>
          <w:iCs/>
          <w:szCs w:val="24"/>
        </w:rPr>
        <w:t>, самостоятельная работа, консультации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Лингвистическое исследование лексичес</w:t>
      </w:r>
      <w:r w:rsidR="00013183" w:rsidRPr="001F5B57">
        <w:rPr>
          <w:rFonts w:eastAsia="SchoolBookCSanPin-Regular" w:cs="Times New Roman"/>
          <w:szCs w:val="24"/>
        </w:rPr>
        <w:t>ких и фразеологических единиц</w:t>
      </w:r>
      <w:r w:rsidR="009E7C40" w:rsidRPr="001F5B57">
        <w:rPr>
          <w:rFonts w:eastAsia="SchoolBookCSanPin-Regular" w:cs="Times New Roman"/>
          <w:szCs w:val="24"/>
        </w:rPr>
        <w:t xml:space="preserve"> </w:t>
      </w:r>
      <w:r w:rsidR="00013183" w:rsidRPr="001F5B57">
        <w:rPr>
          <w:rFonts w:eastAsia="SchoolBookCSanPin-Regular" w:cs="Times New Roman"/>
          <w:szCs w:val="24"/>
        </w:rPr>
        <w:t xml:space="preserve">- </w:t>
      </w:r>
      <w:r w:rsidRPr="001F5B57">
        <w:rPr>
          <w:rFonts w:eastAsia="SchoolBookCSanPin-Regular" w:cs="Times New Roman"/>
          <w:szCs w:val="24"/>
        </w:rPr>
        <w:t>выведение алгоритма лексического анализа.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Наблюдение над функционированием лексических единиц в собственной речи, навыка составления текстов (устных и письменных) с лексемами различных сфер употребления.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Лексический и фразеологический анализ слова.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Подбор текстов с изучаемым языковым явлением.</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Наблюдение над изобразительно-выразительными средствами лексики.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Составление связного высказывания с использованием заданных лексем, в том числе на лингвистическую тему.</w:t>
      </w:r>
    </w:p>
    <w:p w:rsidR="00636132" w:rsidRPr="001F5B57" w:rsidRDefault="00013183" w:rsidP="00EB4F31">
      <w:pPr>
        <w:pStyle w:val="afe"/>
        <w:suppressAutoHyphens w:val="0"/>
        <w:autoSpaceDE w:val="0"/>
        <w:autoSpaceDN w:val="0"/>
        <w:adjustRightInd w:val="0"/>
        <w:spacing w:after="0"/>
        <w:ind w:left="0" w:firstLine="709"/>
        <w:contextualSpacing/>
        <w:rPr>
          <w:rFonts w:eastAsia="SchoolBookCSanPin-Regular" w:cs="Times New Roman"/>
          <w:b/>
          <w:i/>
          <w:szCs w:val="24"/>
        </w:rPr>
      </w:pPr>
      <w:r w:rsidRPr="001F5B57">
        <w:rPr>
          <w:rFonts w:eastAsia="SchoolBookCSanPin-Regular" w:cs="Times New Roman"/>
          <w:b/>
          <w:i/>
          <w:szCs w:val="24"/>
        </w:rPr>
        <w:t xml:space="preserve">4. </w:t>
      </w:r>
      <w:proofErr w:type="spellStart"/>
      <w:r w:rsidR="00636132" w:rsidRPr="001F5B57">
        <w:rPr>
          <w:rFonts w:eastAsia="SchoolBookCSanPin-Regular" w:cs="Times New Roman"/>
          <w:b/>
          <w:i/>
          <w:szCs w:val="24"/>
        </w:rPr>
        <w:t>Морфемика</w:t>
      </w:r>
      <w:proofErr w:type="spellEnd"/>
      <w:r w:rsidR="00636132" w:rsidRPr="001F5B57">
        <w:rPr>
          <w:rFonts w:eastAsia="SchoolBookCSanPin-Regular" w:cs="Times New Roman"/>
          <w:b/>
          <w:i/>
          <w:szCs w:val="24"/>
        </w:rPr>
        <w:t>, словообразование, орфография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Понятие морфемы как значимой части слова. Многозначность морфем. Синонимия и антонимия морфем. Морфемный разбор слова.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1F5B57">
        <w:rPr>
          <w:rFonts w:eastAsia="SchoolBookCSanPin-Regular" w:cs="Times New Roman"/>
          <w:i/>
          <w:iCs/>
          <w:szCs w:val="24"/>
        </w:rPr>
        <w:t>Понятие об этимологии</w:t>
      </w:r>
      <w:r w:rsidRPr="001F5B57">
        <w:rPr>
          <w:rFonts w:eastAsia="SchoolBookCSanPin-Regular" w:cs="Times New Roman"/>
          <w:szCs w:val="24"/>
        </w:rPr>
        <w:t>. Словообразовательный анализ.</w:t>
      </w:r>
    </w:p>
    <w:p w:rsidR="00636132" w:rsidRPr="001F5B57" w:rsidRDefault="00636132" w:rsidP="00EB4F31">
      <w:pPr>
        <w:autoSpaceDE w:val="0"/>
        <w:autoSpaceDN w:val="0"/>
        <w:adjustRightInd w:val="0"/>
        <w:spacing w:after="0"/>
        <w:ind w:firstLine="709"/>
        <w:jc w:val="both"/>
        <w:rPr>
          <w:rFonts w:eastAsia="SchoolBookCSanPin-Regular" w:cs="Times New Roman"/>
          <w:i/>
          <w:iCs/>
          <w:szCs w:val="24"/>
        </w:rPr>
      </w:pPr>
      <w:r w:rsidRPr="001F5B57">
        <w:rPr>
          <w:rFonts w:eastAsia="SchoolBookCSanPin-Regular" w:cs="Times New Roman"/>
          <w:i/>
          <w:iCs/>
          <w:szCs w:val="24"/>
        </w:rPr>
        <w:t>Употребление приставок в разных стилях речи</w:t>
      </w:r>
      <w:r w:rsidRPr="001F5B57">
        <w:rPr>
          <w:rFonts w:eastAsia="SchoolBookCSanPin-Regular" w:cs="Times New Roman"/>
          <w:szCs w:val="24"/>
        </w:rPr>
        <w:t xml:space="preserve">. </w:t>
      </w:r>
      <w:r w:rsidRPr="001F5B57">
        <w:rPr>
          <w:rFonts w:eastAsia="SchoolBookCSanPin-Regular" w:cs="Times New Roman"/>
          <w:i/>
          <w:iCs/>
          <w:szCs w:val="24"/>
        </w:rPr>
        <w:t xml:space="preserve">Употребление суффиксов в разных стилях речи. </w:t>
      </w:r>
      <w:r w:rsidRPr="001F5B57">
        <w:rPr>
          <w:rFonts w:eastAsia="SchoolBookCSanPin-Regular" w:cs="Times New Roman"/>
          <w:szCs w:val="24"/>
        </w:rPr>
        <w:t>Речевые ошибки, связанны</w:t>
      </w:r>
      <w:r w:rsidR="00013183" w:rsidRPr="001F5B57">
        <w:rPr>
          <w:rFonts w:eastAsia="SchoolBookCSanPin-Regular" w:cs="Times New Roman"/>
          <w:szCs w:val="24"/>
        </w:rPr>
        <w:t>е с неоправданным повтором одно</w:t>
      </w:r>
      <w:r w:rsidRPr="001F5B57">
        <w:rPr>
          <w:rFonts w:eastAsia="SchoolBookCSanPin-Regular" w:cs="Times New Roman"/>
          <w:szCs w:val="24"/>
        </w:rPr>
        <w:t>коренных слов.</w:t>
      </w:r>
    </w:p>
    <w:p w:rsidR="00056C67"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lastRenderedPageBreak/>
        <w:t xml:space="preserve">Правописание чередующихся гласных в корнях слов. Правописание приставок </w:t>
      </w:r>
      <w:r w:rsidRPr="001F5B57">
        <w:rPr>
          <w:rFonts w:eastAsia="SchoolBookCSanPin-Regular" w:cs="Times New Roman"/>
          <w:i/>
          <w:iCs/>
          <w:szCs w:val="24"/>
        </w:rPr>
        <w:t>пр</w:t>
      </w:r>
      <w:proofErr w:type="gramStart"/>
      <w:r w:rsidRPr="001F5B57">
        <w:rPr>
          <w:rFonts w:eastAsia="SchoolBookCSanPin-Regular" w:cs="Times New Roman"/>
          <w:i/>
          <w:iCs/>
          <w:szCs w:val="24"/>
        </w:rPr>
        <w:t>и</w:t>
      </w:r>
      <w:r w:rsidRPr="001F5B57">
        <w:rPr>
          <w:rFonts w:eastAsia="SchoolBookCSanPin-Regular" w:cs="Times New Roman"/>
          <w:szCs w:val="24"/>
        </w:rPr>
        <w:t>-</w:t>
      </w:r>
      <w:proofErr w:type="gramEnd"/>
      <w:r w:rsidRPr="001F5B57">
        <w:rPr>
          <w:rFonts w:eastAsia="SchoolBookCSanPin-Regular" w:cs="Times New Roman"/>
          <w:szCs w:val="24"/>
        </w:rPr>
        <w:t xml:space="preserve"> / </w:t>
      </w:r>
      <w:r w:rsidRPr="001F5B57">
        <w:rPr>
          <w:rFonts w:eastAsia="SchoolBookCSanPin-Regular" w:cs="Times New Roman"/>
          <w:i/>
          <w:iCs/>
          <w:szCs w:val="24"/>
        </w:rPr>
        <w:t>пре</w:t>
      </w:r>
      <w:r w:rsidR="00013183" w:rsidRPr="001F5B57">
        <w:rPr>
          <w:rFonts w:eastAsia="SchoolBookCSanPin-Regular" w:cs="Times New Roman"/>
          <w:szCs w:val="24"/>
        </w:rPr>
        <w:t>-. Правописание сложных слов.</w:t>
      </w:r>
    </w:p>
    <w:p w:rsidR="00636132" w:rsidRPr="001F5B57" w:rsidRDefault="00636132" w:rsidP="00EB4F31">
      <w:pPr>
        <w:autoSpaceDE w:val="0"/>
        <w:autoSpaceDN w:val="0"/>
        <w:adjustRightInd w:val="0"/>
        <w:spacing w:after="0"/>
        <w:ind w:firstLine="709"/>
        <w:jc w:val="both"/>
        <w:rPr>
          <w:rFonts w:cs="Times New Roman"/>
          <w:szCs w:val="24"/>
        </w:rPr>
      </w:pPr>
      <w:r w:rsidRPr="001F5B57">
        <w:rPr>
          <w:rFonts w:eastAsia="SchoolBookCSanPin-Regular" w:cs="Times New Roman"/>
          <w:b/>
          <w:bCs/>
          <w:i/>
          <w:iCs/>
          <w:szCs w:val="24"/>
        </w:rPr>
        <w:t>Практические занятия</w:t>
      </w:r>
      <w:r w:rsidR="006C5108" w:rsidRPr="001F5B57">
        <w:rPr>
          <w:rFonts w:eastAsia="SchoolBookCSanPin-Regular" w:cs="Times New Roman"/>
          <w:b/>
          <w:bCs/>
          <w:i/>
          <w:iCs/>
          <w:szCs w:val="24"/>
        </w:rPr>
        <w:t>, самостоятельная работа, консультации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Наблюдение над значением морфем и их функциями в тексте.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Анализ </w:t>
      </w:r>
      <w:proofErr w:type="spellStart"/>
      <w:r w:rsidRPr="001F5B57">
        <w:rPr>
          <w:rFonts w:eastAsia="SchoolBookCSanPin-Regular" w:cs="Times New Roman"/>
          <w:szCs w:val="24"/>
        </w:rPr>
        <w:t>одноструктурных</w:t>
      </w:r>
      <w:proofErr w:type="spellEnd"/>
      <w:r w:rsidRPr="001F5B57">
        <w:rPr>
          <w:rFonts w:eastAsia="SchoolBookCSanPin-Regular" w:cs="Times New Roman"/>
          <w:szCs w:val="24"/>
        </w:rPr>
        <w:t xml:space="preserve"> слов с морфемами-омонимами; сопоставление слов с морфемами-синонимами.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Наблюдение над функционированием правил орфографии и пунктуации в образцах письменных текстов.</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Составление текстов (устных и письменных) с использованием однокоренных слов, слов одной структуры.</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Морфемный, словообразовательный, этимологический анализ для понимания внутренней формы слова, наблюдения за историческими процессами.</w:t>
      </w:r>
    </w:p>
    <w:p w:rsidR="00636132" w:rsidRPr="001F5B57" w:rsidRDefault="00013183" w:rsidP="00EB4F31">
      <w:pPr>
        <w:pStyle w:val="afe"/>
        <w:suppressAutoHyphens w:val="0"/>
        <w:autoSpaceDE w:val="0"/>
        <w:autoSpaceDN w:val="0"/>
        <w:adjustRightInd w:val="0"/>
        <w:spacing w:after="0"/>
        <w:ind w:left="0" w:firstLine="709"/>
        <w:contextualSpacing/>
        <w:jc w:val="both"/>
        <w:rPr>
          <w:rFonts w:eastAsia="SchoolBookCSanPin-Regular" w:cs="Times New Roman"/>
          <w:b/>
          <w:i/>
          <w:szCs w:val="24"/>
        </w:rPr>
      </w:pPr>
      <w:r w:rsidRPr="001F5B57">
        <w:rPr>
          <w:rFonts w:eastAsia="SchoolBookCSanPin-Regular" w:cs="Times New Roman"/>
          <w:b/>
          <w:i/>
          <w:szCs w:val="24"/>
        </w:rPr>
        <w:t xml:space="preserve">5. </w:t>
      </w:r>
      <w:r w:rsidR="00636132" w:rsidRPr="001F5B57">
        <w:rPr>
          <w:rFonts w:eastAsia="SchoolBookCSanPin-Regular" w:cs="Times New Roman"/>
          <w:b/>
          <w:i/>
          <w:szCs w:val="24"/>
        </w:rPr>
        <w:t>Морфология и орфография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1F5B57">
        <w:rPr>
          <w:rFonts w:eastAsia="SchoolBookCSanPin-Regular" w:cs="Times New Roman"/>
          <w:i/>
          <w:iCs/>
          <w:szCs w:val="24"/>
        </w:rPr>
        <w:t>Основные выразительные средства морфологии.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Имя существительное</w:t>
      </w:r>
      <w:r w:rsidRPr="001F5B57">
        <w:rPr>
          <w:rFonts w:eastAsia="SchoolBookCSanPin-Regular" w:cs="Times New Roman"/>
          <w:szCs w:val="24"/>
        </w:rPr>
        <w:t>.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Имя прилагательное</w:t>
      </w:r>
      <w:r w:rsidRPr="001F5B57">
        <w:rPr>
          <w:rFonts w:eastAsia="SchoolBookCSanPin-Regular" w:cs="Times New Roman"/>
          <w:szCs w:val="24"/>
        </w:rPr>
        <w:t>. Лексико-грамматические разряды имен прилагательных.</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Имя числительное</w:t>
      </w:r>
      <w:r w:rsidRPr="001F5B57">
        <w:rPr>
          <w:rFonts w:eastAsia="SchoolBookCSanPin-Regular" w:cs="Times New Roman"/>
          <w:szCs w:val="24"/>
        </w:rPr>
        <w:t>. Лексико-грамматические разряды имен числительных. Правописание числительных. Морфологический разбор имени числительного.</w:t>
      </w:r>
    </w:p>
    <w:p w:rsidR="00636132" w:rsidRPr="001F5B57" w:rsidRDefault="00636132" w:rsidP="00EB4F31">
      <w:pPr>
        <w:autoSpaceDE w:val="0"/>
        <w:autoSpaceDN w:val="0"/>
        <w:adjustRightInd w:val="0"/>
        <w:spacing w:after="0"/>
        <w:ind w:firstLine="709"/>
        <w:jc w:val="both"/>
        <w:rPr>
          <w:rFonts w:eastAsia="SchoolBookCSanPin-Regular" w:cs="Times New Roman"/>
          <w:i/>
          <w:iCs/>
          <w:szCs w:val="24"/>
        </w:rPr>
      </w:pPr>
      <w:r w:rsidRPr="001F5B57">
        <w:rPr>
          <w:rFonts w:eastAsia="SchoolBookCSanPin-Regular" w:cs="Times New Roman"/>
          <w:szCs w:val="24"/>
        </w:rPr>
        <w:t xml:space="preserve">Употребление числительных в речи. Сочетание числительных </w:t>
      </w:r>
      <w:r w:rsidRPr="001F5B57">
        <w:rPr>
          <w:rFonts w:eastAsia="SchoolBookCSanPin-Regular" w:cs="Times New Roman"/>
          <w:i/>
          <w:iCs/>
          <w:szCs w:val="24"/>
        </w:rPr>
        <w:t xml:space="preserve">оба, обе, двое, трое </w:t>
      </w:r>
      <w:r w:rsidRPr="001F5B57">
        <w:rPr>
          <w:rFonts w:eastAsia="SchoolBookCSanPin-Regular" w:cs="Times New Roman"/>
          <w:szCs w:val="24"/>
        </w:rPr>
        <w:t>и других с существительными разного рода.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Местоимение</w:t>
      </w:r>
      <w:r w:rsidRPr="001F5B57">
        <w:rPr>
          <w:rFonts w:eastAsia="SchoolBookCSanPin-Regular" w:cs="Times New Roman"/>
          <w:szCs w:val="24"/>
        </w:rPr>
        <w:t>. Значение местоимения. Лексико-грамматические разряды местоимений. Правописание местоимений. Морфологический разбор местоимения.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Употребление местоимений в речи. Местоимение как средство связи предложений в тексте. </w:t>
      </w:r>
      <w:r w:rsidRPr="001F5B57">
        <w:rPr>
          <w:rFonts w:eastAsia="SchoolBookCSanPin-Regular" w:cs="Times New Roman"/>
          <w:i/>
          <w:iCs/>
          <w:szCs w:val="24"/>
        </w:rPr>
        <w:t>Синонимия местоименных форм.</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Глагол</w:t>
      </w:r>
      <w:r w:rsidRPr="001F5B57">
        <w:rPr>
          <w:rFonts w:eastAsia="SchoolBookCSanPin-Regular" w:cs="Times New Roman"/>
          <w:szCs w:val="24"/>
        </w:rPr>
        <w:t>. Грамматические признаки глагола.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Правописание суффиксов и личных окончаний глагола. Правописание </w:t>
      </w:r>
      <w:r w:rsidRPr="001F5B57">
        <w:rPr>
          <w:rFonts w:eastAsia="SchoolBookCSanPin-Regular" w:cs="Times New Roman"/>
          <w:i/>
          <w:iCs/>
          <w:szCs w:val="24"/>
        </w:rPr>
        <w:t xml:space="preserve">не </w:t>
      </w:r>
      <w:r w:rsidRPr="001F5B57">
        <w:rPr>
          <w:rFonts w:eastAsia="SchoolBookCSanPin-Regular" w:cs="Times New Roman"/>
          <w:szCs w:val="24"/>
        </w:rPr>
        <w:t>с глаголами. Морфологический разбор глагола.</w:t>
      </w:r>
    </w:p>
    <w:p w:rsidR="00636132" w:rsidRPr="001F5B57" w:rsidRDefault="00636132" w:rsidP="00EB4F31">
      <w:pPr>
        <w:autoSpaceDE w:val="0"/>
        <w:autoSpaceDN w:val="0"/>
        <w:adjustRightInd w:val="0"/>
        <w:spacing w:after="0"/>
        <w:ind w:firstLine="709"/>
        <w:jc w:val="both"/>
        <w:rPr>
          <w:rFonts w:eastAsia="SchoolBookCSanPin-Regular" w:cs="Times New Roman"/>
          <w:i/>
          <w:iCs/>
          <w:szCs w:val="24"/>
        </w:rPr>
      </w:pPr>
      <w:r w:rsidRPr="001F5B57">
        <w:rPr>
          <w:rFonts w:eastAsia="SchoolBookCSanPin-Regular" w:cs="Times New Roman"/>
          <w:szCs w:val="24"/>
        </w:rPr>
        <w:t xml:space="preserve">Употребление форм глагола в речи. </w:t>
      </w:r>
      <w:r w:rsidRPr="001F5B57">
        <w:rPr>
          <w:rFonts w:eastAsia="SchoolBookCSanPin-Regular" w:cs="Times New Roman"/>
          <w:i/>
          <w:iCs/>
          <w:szCs w:val="24"/>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Причастие как особая форма глагола</w:t>
      </w:r>
      <w:r w:rsidRPr="001F5B57">
        <w:rPr>
          <w:rFonts w:eastAsia="SchoolBookCSanPin-Regular" w:cs="Times New Roman"/>
          <w:szCs w:val="24"/>
        </w:rPr>
        <w:t xml:space="preserve">. Образование действительных и страдательных причастий. Правописание суффиксов и окончаний причастий. Правописание </w:t>
      </w:r>
      <w:r w:rsidRPr="001F5B57">
        <w:rPr>
          <w:rFonts w:eastAsia="SchoolBookCSanPin-Regular" w:cs="Times New Roman"/>
          <w:i/>
          <w:iCs/>
          <w:szCs w:val="24"/>
        </w:rPr>
        <w:t xml:space="preserve">не </w:t>
      </w:r>
      <w:r w:rsidRPr="001F5B57">
        <w:rPr>
          <w:rFonts w:eastAsia="SchoolBookCSanPin-Regular" w:cs="Times New Roman"/>
          <w:szCs w:val="24"/>
        </w:rPr>
        <w:t xml:space="preserve">с причастиями. Правописание </w:t>
      </w:r>
      <w:proofErr w:type="gramStart"/>
      <w:r w:rsidRPr="001F5B57">
        <w:rPr>
          <w:rFonts w:eastAsia="SchoolBookCSanPin-Regular" w:cs="Times New Roman"/>
          <w:szCs w:val="24"/>
        </w:rPr>
        <w:t>-</w:t>
      </w:r>
      <w:r w:rsidRPr="001F5B57">
        <w:rPr>
          <w:rFonts w:eastAsia="SchoolBookCSanPin-Regular" w:cs="Times New Roman"/>
          <w:i/>
          <w:iCs/>
          <w:szCs w:val="24"/>
        </w:rPr>
        <w:t>н</w:t>
      </w:r>
      <w:proofErr w:type="gramEnd"/>
      <w:r w:rsidRPr="001F5B57">
        <w:rPr>
          <w:rFonts w:eastAsia="SchoolBookCSanPin-Regular" w:cs="Times New Roman"/>
          <w:szCs w:val="24"/>
        </w:rPr>
        <w:t>- и -</w:t>
      </w:r>
      <w:proofErr w:type="spellStart"/>
      <w:r w:rsidRPr="001F5B57">
        <w:rPr>
          <w:rFonts w:eastAsia="SchoolBookCSanPin-Regular" w:cs="Times New Roman"/>
          <w:i/>
          <w:iCs/>
          <w:szCs w:val="24"/>
        </w:rPr>
        <w:t>нн</w:t>
      </w:r>
      <w:proofErr w:type="spellEnd"/>
      <w:r w:rsidRPr="001F5B57">
        <w:rPr>
          <w:rFonts w:eastAsia="SchoolBookCSanPin-Regular" w:cs="Times New Roman"/>
          <w:szCs w:val="24"/>
        </w:rPr>
        <w:t xml:space="preserve">- в причастиях и отглагольных </w:t>
      </w:r>
      <w:r w:rsidRPr="001F5B57">
        <w:rPr>
          <w:rFonts w:eastAsia="SchoolBookCSanPin-Regular" w:cs="Times New Roman"/>
          <w:szCs w:val="24"/>
        </w:rPr>
        <w:lastRenderedPageBreak/>
        <w:t>прилагательных. Причастный оборот и знаки препинания в предложении с причастным оборотом. Морфологический разбор причастия.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i/>
          <w:iCs/>
          <w:szCs w:val="24"/>
        </w:rPr>
        <w:t>Употребление причастий в текстах разных стилей. Синонимия причастий</w:t>
      </w:r>
      <w:r w:rsidRPr="001F5B57">
        <w:rPr>
          <w:rFonts w:eastAsia="SchoolBookCSanPin-Regular" w:cs="Times New Roman"/>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Деепричастие как особая форма глагола</w:t>
      </w:r>
      <w:r w:rsidRPr="001F5B57">
        <w:rPr>
          <w:rFonts w:eastAsia="SchoolBookCSanPin-Regular" w:cs="Times New Roman"/>
          <w:szCs w:val="24"/>
        </w:rPr>
        <w:t>. Образование дееп</w:t>
      </w:r>
      <w:r w:rsidR="00013183" w:rsidRPr="001F5B57">
        <w:rPr>
          <w:rFonts w:eastAsia="SchoolBookCSanPin-Regular" w:cs="Times New Roman"/>
          <w:szCs w:val="24"/>
        </w:rPr>
        <w:t xml:space="preserve">ричастий совершенного </w:t>
      </w:r>
      <w:r w:rsidRPr="001F5B57">
        <w:rPr>
          <w:rFonts w:eastAsia="SchoolBookCSanPin-Regular" w:cs="Times New Roman"/>
          <w:szCs w:val="24"/>
        </w:rPr>
        <w:t xml:space="preserve">и несовершенного вида. Правописание </w:t>
      </w:r>
      <w:r w:rsidRPr="001F5B57">
        <w:rPr>
          <w:rFonts w:eastAsia="SchoolBookCSanPin-Regular" w:cs="Times New Roman"/>
          <w:i/>
          <w:iCs/>
          <w:szCs w:val="24"/>
        </w:rPr>
        <w:t xml:space="preserve">не </w:t>
      </w:r>
      <w:r w:rsidRPr="001F5B57">
        <w:rPr>
          <w:rFonts w:eastAsia="SchoolBookCSanPin-Regular" w:cs="Times New Roman"/>
          <w:szCs w:val="24"/>
        </w:rPr>
        <w:t>с деепричастиями. Деепричастный оборот и знаки препинания в предложениях с деепричастным оборотом. Морфологический разбор деепричастия.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i/>
          <w:iCs/>
          <w:szCs w:val="24"/>
        </w:rPr>
        <w:t>Употребление деепричастий в текстах разных стилей</w:t>
      </w:r>
      <w:r w:rsidRPr="001F5B57">
        <w:rPr>
          <w:rFonts w:eastAsia="SchoolBookCSanPin-Regular" w:cs="Times New Roman"/>
          <w:szCs w:val="24"/>
        </w:rPr>
        <w:t xml:space="preserve">. Особенности построения предложений с деепричастиями. </w:t>
      </w:r>
      <w:r w:rsidRPr="001F5B57">
        <w:rPr>
          <w:rFonts w:eastAsia="SchoolBookCSanPin-Regular" w:cs="Times New Roman"/>
          <w:i/>
          <w:iCs/>
          <w:szCs w:val="24"/>
        </w:rPr>
        <w:t>Синонимия деепричастий</w:t>
      </w:r>
      <w:r w:rsidRPr="001F5B57">
        <w:rPr>
          <w:rFonts w:eastAsia="SchoolBookCSanPin-Regular" w:cs="Times New Roman"/>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Наречие</w:t>
      </w:r>
      <w:r w:rsidRPr="001F5B57">
        <w:rPr>
          <w:rFonts w:eastAsia="SchoolBookCSanPin-Regular" w:cs="Times New Roman"/>
          <w:szCs w:val="24"/>
        </w:rPr>
        <w:t>. Грамматические признаки наречия. Степени сравнения наречий. Правописание наречий. Отличие наречий от слов-омонимов.</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Морфологический разбор наречия.</w:t>
      </w:r>
    </w:p>
    <w:p w:rsidR="00636132" w:rsidRPr="001F5B57" w:rsidRDefault="00636132" w:rsidP="00EB4F31">
      <w:pPr>
        <w:autoSpaceDE w:val="0"/>
        <w:autoSpaceDN w:val="0"/>
        <w:adjustRightInd w:val="0"/>
        <w:spacing w:after="0"/>
        <w:ind w:firstLine="709"/>
        <w:jc w:val="both"/>
        <w:rPr>
          <w:rFonts w:eastAsia="SchoolBookCSanPin-Regular" w:cs="Times New Roman"/>
          <w:i/>
          <w:iCs/>
          <w:szCs w:val="24"/>
        </w:rPr>
      </w:pPr>
      <w:r w:rsidRPr="001F5B57">
        <w:rPr>
          <w:rFonts w:eastAsia="SchoolBookCSanPin-Regular" w:cs="Times New Roman"/>
          <w:szCs w:val="24"/>
        </w:rPr>
        <w:t xml:space="preserve">Употребление наречия в речи. </w:t>
      </w:r>
      <w:r w:rsidRPr="001F5B57">
        <w:rPr>
          <w:rFonts w:eastAsia="SchoolBookCSanPin-Regular" w:cs="Times New Roman"/>
          <w:i/>
          <w:iCs/>
          <w:szCs w:val="24"/>
        </w:rPr>
        <w:t xml:space="preserve">Синонимия наречий при характеристике признака действия. </w:t>
      </w:r>
      <w:r w:rsidRPr="001F5B57">
        <w:rPr>
          <w:rFonts w:eastAsia="SchoolBookCSanPin-Regular" w:cs="Times New Roman"/>
          <w:szCs w:val="24"/>
        </w:rPr>
        <w:t>Использование местоименных наречий для связи предложений в тексте.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Слова категории состояния (безлично-предикативные слова)</w:t>
      </w:r>
      <w:r w:rsidR="00013183" w:rsidRPr="001F5B57">
        <w:rPr>
          <w:rFonts w:eastAsia="SchoolBookCSanPin-Regular" w:cs="Times New Roman"/>
          <w:szCs w:val="24"/>
        </w:rPr>
        <w:t xml:space="preserve">. Отличие слов категории </w:t>
      </w:r>
      <w:r w:rsidRPr="001F5B57">
        <w:rPr>
          <w:rFonts w:eastAsia="SchoolBookCSanPin-Regular" w:cs="Times New Roman"/>
          <w:szCs w:val="24"/>
        </w:rPr>
        <w:t xml:space="preserve">состояния </w:t>
      </w:r>
      <w:proofErr w:type="spellStart"/>
      <w:r w:rsidRPr="001F5B57">
        <w:rPr>
          <w:rFonts w:eastAsia="SchoolBookCSanPin-Regular" w:cs="Times New Roman"/>
          <w:szCs w:val="24"/>
        </w:rPr>
        <w:t>отслов</w:t>
      </w:r>
      <w:proofErr w:type="spellEnd"/>
      <w:r w:rsidRPr="001F5B57">
        <w:rPr>
          <w:rFonts w:eastAsia="SchoolBookCSanPin-Regular" w:cs="Times New Roman"/>
          <w:szCs w:val="24"/>
        </w:rPr>
        <w:t>-омонимов. Группы слов категории состояния. Их функции в речи.</w:t>
      </w:r>
    </w:p>
    <w:p w:rsidR="00636132" w:rsidRPr="001F5B57" w:rsidRDefault="00636132" w:rsidP="00EB4F31">
      <w:pPr>
        <w:autoSpaceDE w:val="0"/>
        <w:autoSpaceDN w:val="0"/>
        <w:adjustRightInd w:val="0"/>
        <w:spacing w:after="0"/>
        <w:ind w:firstLine="709"/>
        <w:jc w:val="both"/>
        <w:rPr>
          <w:rFonts w:eastAsia="SchoolBookCSanPin-Regular" w:cs="Times New Roman"/>
          <w:i/>
          <w:iCs/>
          <w:szCs w:val="24"/>
        </w:rPr>
      </w:pPr>
      <w:r w:rsidRPr="001F5B57">
        <w:rPr>
          <w:rFonts w:eastAsia="SchoolBookCSanPin-Regular" w:cs="Times New Roman"/>
          <w:i/>
          <w:iCs/>
          <w:szCs w:val="24"/>
        </w:rPr>
        <w:t>Служебные части речи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Предлог как часть речи</w:t>
      </w:r>
      <w:r w:rsidRPr="001F5B57">
        <w:rPr>
          <w:rFonts w:eastAsia="SchoolBookCSanPin-Regular" w:cs="Times New Roman"/>
          <w:szCs w:val="24"/>
        </w:rPr>
        <w:t>. Правописание предлогов. Отличие производных предлогов (</w:t>
      </w:r>
      <w:r w:rsidRPr="001F5B57">
        <w:rPr>
          <w:rFonts w:eastAsia="SchoolBookCSanPin-Regular" w:cs="Times New Roman"/>
          <w:i/>
          <w:iCs/>
          <w:szCs w:val="24"/>
        </w:rPr>
        <w:t xml:space="preserve">в течение, в продолжение, вследствие </w:t>
      </w:r>
      <w:r w:rsidRPr="001F5B57">
        <w:rPr>
          <w:rFonts w:eastAsia="SchoolBookCSanPin-Regular" w:cs="Times New Roman"/>
          <w:szCs w:val="24"/>
        </w:rPr>
        <w:t>и др.) от слов-омонимов.</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Употребление предлогов в составе словосочетаний. Употребление существительных с предлогами </w:t>
      </w:r>
      <w:proofErr w:type="gramStart"/>
      <w:r w:rsidRPr="001F5B57">
        <w:rPr>
          <w:rFonts w:eastAsia="SchoolBookCSanPin-Regular" w:cs="Times New Roman"/>
          <w:i/>
          <w:iCs/>
          <w:szCs w:val="24"/>
        </w:rPr>
        <w:t>благодаря</w:t>
      </w:r>
      <w:proofErr w:type="gramEnd"/>
      <w:r w:rsidRPr="001F5B57">
        <w:rPr>
          <w:rFonts w:eastAsia="SchoolBookCSanPin-Regular" w:cs="Times New Roman"/>
          <w:i/>
          <w:iCs/>
          <w:szCs w:val="24"/>
        </w:rPr>
        <w:t xml:space="preserve">, вопреки, согласно </w:t>
      </w:r>
      <w:r w:rsidRPr="001F5B57">
        <w:rPr>
          <w:rFonts w:eastAsia="SchoolBookCSanPin-Regular" w:cs="Times New Roman"/>
          <w:szCs w:val="24"/>
        </w:rPr>
        <w:t>и др.</w:t>
      </w:r>
    </w:p>
    <w:p w:rsidR="00636132" w:rsidRPr="001F5B57" w:rsidRDefault="00636132" w:rsidP="00EB4F31">
      <w:pPr>
        <w:autoSpaceDE w:val="0"/>
        <w:autoSpaceDN w:val="0"/>
        <w:adjustRightInd w:val="0"/>
        <w:spacing w:after="0"/>
        <w:ind w:firstLine="709"/>
        <w:jc w:val="both"/>
        <w:rPr>
          <w:rFonts w:eastAsia="SchoolBookCSanPin-Regular" w:cs="Times New Roman"/>
          <w:i/>
          <w:iCs/>
          <w:szCs w:val="24"/>
        </w:rPr>
      </w:pPr>
      <w:r w:rsidRPr="001F5B57">
        <w:rPr>
          <w:rFonts w:eastAsia="SchoolBookCSanPin-Regular" w:cs="Times New Roman"/>
          <w:b/>
          <w:bCs/>
          <w:szCs w:val="24"/>
        </w:rPr>
        <w:t>Союз как часть речи</w:t>
      </w:r>
      <w:r w:rsidRPr="001F5B57">
        <w:rPr>
          <w:rFonts w:eastAsia="SchoolBookCSanPin-Regular" w:cs="Times New Roman"/>
          <w:szCs w:val="24"/>
        </w:rPr>
        <w:t xml:space="preserve">. Правописание союзов. Отличие союзов </w:t>
      </w:r>
      <w:r w:rsidRPr="001F5B57">
        <w:rPr>
          <w:rFonts w:eastAsia="SchoolBookCSanPin-Regular" w:cs="Times New Roman"/>
          <w:i/>
          <w:iCs/>
          <w:szCs w:val="24"/>
        </w:rPr>
        <w:t xml:space="preserve">тоже, также, чтобы, зато </w:t>
      </w:r>
      <w:r w:rsidRPr="001F5B57">
        <w:rPr>
          <w:rFonts w:eastAsia="SchoolBookCSanPin-Regular" w:cs="Times New Roman"/>
          <w:szCs w:val="24"/>
        </w:rPr>
        <w:t>от слов-омонимов.</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Употребление союзов в простом и сложном предложении. Союзы как средство связи предложений в тексте.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Частица как часть речи</w:t>
      </w:r>
      <w:r w:rsidRPr="001F5B57">
        <w:rPr>
          <w:rFonts w:eastAsia="SchoolBookCSanPin-Regular" w:cs="Times New Roman"/>
          <w:szCs w:val="24"/>
        </w:rPr>
        <w:t xml:space="preserve">. Правописание частиц. Правописание частиц </w:t>
      </w:r>
      <w:r w:rsidRPr="001F5B57">
        <w:rPr>
          <w:rFonts w:eastAsia="SchoolBookCSanPin-Regular" w:cs="Times New Roman"/>
          <w:i/>
          <w:iCs/>
          <w:szCs w:val="24"/>
        </w:rPr>
        <w:t xml:space="preserve">не </w:t>
      </w:r>
      <w:r w:rsidRPr="001F5B57">
        <w:rPr>
          <w:rFonts w:eastAsia="SchoolBookCSanPin-Regular" w:cs="Times New Roman"/>
          <w:szCs w:val="24"/>
        </w:rPr>
        <w:t xml:space="preserve">и </w:t>
      </w:r>
      <w:r w:rsidRPr="001F5B57">
        <w:rPr>
          <w:rFonts w:eastAsia="SchoolBookCSanPin-Regular" w:cs="Times New Roman"/>
          <w:i/>
          <w:iCs/>
          <w:szCs w:val="24"/>
        </w:rPr>
        <w:t xml:space="preserve">ни </w:t>
      </w:r>
      <w:r w:rsidR="00D86945" w:rsidRPr="001F5B57">
        <w:rPr>
          <w:rFonts w:eastAsia="SchoolBookCSanPin-Regular" w:cs="Times New Roman"/>
          <w:szCs w:val="24"/>
        </w:rPr>
        <w:t xml:space="preserve">с </w:t>
      </w:r>
      <w:r w:rsidRPr="001F5B57">
        <w:rPr>
          <w:rFonts w:eastAsia="SchoolBookCSanPin-Regular" w:cs="Times New Roman"/>
          <w:szCs w:val="24"/>
        </w:rPr>
        <w:t xml:space="preserve">разными частями речи. </w:t>
      </w:r>
      <w:r w:rsidRPr="001F5B57">
        <w:rPr>
          <w:rFonts w:eastAsia="SchoolBookCSanPin-Regular" w:cs="Times New Roman"/>
          <w:i/>
          <w:iCs/>
          <w:szCs w:val="24"/>
        </w:rPr>
        <w:t xml:space="preserve">Частицы как средство выразительности речи. </w:t>
      </w:r>
      <w:r w:rsidRPr="001F5B57">
        <w:rPr>
          <w:rFonts w:eastAsia="SchoolBookCSanPin-Regular" w:cs="Times New Roman"/>
          <w:szCs w:val="24"/>
        </w:rPr>
        <w:t>Употребление частиц в речи.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Междометия и звукоподражательные слова</w:t>
      </w:r>
      <w:r w:rsidRPr="001F5B57">
        <w:rPr>
          <w:rFonts w:eastAsia="SchoolBookCSanPin-Regular" w:cs="Times New Roman"/>
          <w:szCs w:val="24"/>
        </w:rPr>
        <w:t>. Правописание междометий и звукоподражаний. Знаки препинания в предложениях с междометиями. Употребление междометий в речи.</w:t>
      </w:r>
    </w:p>
    <w:p w:rsidR="00636132" w:rsidRPr="001F5B57" w:rsidRDefault="00636132" w:rsidP="00EB4F31">
      <w:pPr>
        <w:autoSpaceDE w:val="0"/>
        <w:autoSpaceDN w:val="0"/>
        <w:adjustRightInd w:val="0"/>
        <w:spacing w:after="0"/>
        <w:ind w:firstLine="709"/>
        <w:jc w:val="both"/>
        <w:rPr>
          <w:rFonts w:eastAsia="SchoolBookCSanPin-Regular" w:cs="Times New Roman"/>
          <w:b/>
          <w:bCs/>
          <w:i/>
          <w:iCs/>
          <w:szCs w:val="24"/>
        </w:rPr>
      </w:pPr>
      <w:r w:rsidRPr="001F5B57">
        <w:rPr>
          <w:rFonts w:eastAsia="SchoolBookCSanPin-Regular" w:cs="Times New Roman"/>
          <w:b/>
          <w:bCs/>
          <w:i/>
          <w:iCs/>
          <w:szCs w:val="24"/>
        </w:rPr>
        <w:t>Практические занятия</w:t>
      </w:r>
      <w:r w:rsidR="006C5108" w:rsidRPr="001F5B57">
        <w:rPr>
          <w:rFonts w:eastAsia="SchoolBookCSanPin-Regular" w:cs="Times New Roman"/>
          <w:b/>
          <w:bCs/>
          <w:i/>
          <w:iCs/>
          <w:szCs w:val="24"/>
        </w:rPr>
        <w:t>, самостоятельная работа, консультации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Наблюдение над значением словоформ разных частей речи и их функциями в тексте.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Анализ и характеристика общего грамматиче</w:t>
      </w:r>
      <w:r w:rsidR="00D86945" w:rsidRPr="001F5B57">
        <w:rPr>
          <w:rFonts w:eastAsia="SchoolBookCSanPin-Regular" w:cs="Times New Roman"/>
          <w:szCs w:val="24"/>
        </w:rPr>
        <w:t xml:space="preserve">ского значения, морфологических </w:t>
      </w:r>
      <w:r w:rsidRPr="001F5B57">
        <w:rPr>
          <w:rFonts w:eastAsia="SchoolBookCSanPin-Regular" w:cs="Times New Roman"/>
          <w:szCs w:val="24"/>
        </w:rPr>
        <w:t>и синтаксических признаков слов разных частей речи.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Сопоставление лексического и грамматического значения слов.</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Выявление нормы употребления сходных грамматических форм в письменной речи </w:t>
      </w:r>
      <w:proofErr w:type="spellStart"/>
      <w:r w:rsidRPr="001F5B57">
        <w:rPr>
          <w:rFonts w:eastAsia="SchoolBookCSanPin-Regular" w:cs="Times New Roman"/>
          <w:szCs w:val="24"/>
        </w:rPr>
        <w:t>обучащихся</w:t>
      </w:r>
      <w:proofErr w:type="spellEnd"/>
      <w:r w:rsidRPr="001F5B57">
        <w:rPr>
          <w:rFonts w:eastAsia="SchoolBookCSanPin-Regular" w:cs="Times New Roman"/>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Образование слов и форм слов разных частей речи с помощью</w:t>
      </w:r>
      <w:r w:rsidR="00D86945" w:rsidRPr="001F5B57">
        <w:rPr>
          <w:rFonts w:eastAsia="SchoolBookCSanPin-Regular" w:cs="Times New Roman"/>
          <w:szCs w:val="24"/>
        </w:rPr>
        <w:t xml:space="preserve"> различных словообразовательных </w:t>
      </w:r>
      <w:r w:rsidRPr="001F5B57">
        <w:rPr>
          <w:rFonts w:eastAsia="SchoolBookCSanPin-Regular" w:cs="Times New Roman"/>
          <w:szCs w:val="24"/>
        </w:rPr>
        <w:t xml:space="preserve">моделей и способов словообразования и словоизменения; </w:t>
      </w:r>
      <w:r w:rsidRPr="001F5B57">
        <w:rPr>
          <w:rFonts w:eastAsia="SchoolBookCSanPin-Regular" w:cs="Times New Roman"/>
          <w:szCs w:val="24"/>
        </w:rPr>
        <w:lastRenderedPageBreak/>
        <w:t>использование способа разграничения слов-омонимов, принадлежащих к разным частям речи.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Наблюдение над функционированием правил орфографии и пунктуации в образцах письменных текстов.</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Подбор текстов с определенными орфограммами и </w:t>
      </w:r>
      <w:proofErr w:type="spellStart"/>
      <w:r w:rsidRPr="001F5B57">
        <w:rPr>
          <w:rFonts w:eastAsia="SchoolBookCSanPin-Regular" w:cs="Times New Roman"/>
          <w:szCs w:val="24"/>
        </w:rPr>
        <w:t>пунктограммами</w:t>
      </w:r>
      <w:proofErr w:type="spellEnd"/>
      <w:r w:rsidRPr="001F5B57">
        <w:rPr>
          <w:rFonts w:eastAsia="SchoolBookCSanPin-Regular" w:cs="Times New Roman"/>
          <w:szCs w:val="24"/>
        </w:rPr>
        <w:t>.</w:t>
      </w:r>
    </w:p>
    <w:p w:rsidR="00636132" w:rsidRPr="001F5B57" w:rsidRDefault="00D86945" w:rsidP="00EB4F31">
      <w:pPr>
        <w:pStyle w:val="afe"/>
        <w:suppressAutoHyphens w:val="0"/>
        <w:autoSpaceDE w:val="0"/>
        <w:autoSpaceDN w:val="0"/>
        <w:adjustRightInd w:val="0"/>
        <w:spacing w:after="0"/>
        <w:ind w:left="0" w:firstLine="709"/>
        <w:contextualSpacing/>
        <w:rPr>
          <w:rFonts w:eastAsia="SchoolBookCSanPin-Regular" w:cs="Times New Roman"/>
          <w:b/>
          <w:i/>
          <w:szCs w:val="24"/>
        </w:rPr>
      </w:pPr>
      <w:r w:rsidRPr="001F5B57">
        <w:rPr>
          <w:rFonts w:eastAsia="SchoolBookCSanPin-Regular" w:cs="Times New Roman"/>
          <w:b/>
          <w:i/>
          <w:szCs w:val="24"/>
        </w:rPr>
        <w:t xml:space="preserve">6. </w:t>
      </w:r>
      <w:r w:rsidR="00636132" w:rsidRPr="001F5B57">
        <w:rPr>
          <w:rFonts w:eastAsia="SchoolBookCSanPin-Regular" w:cs="Times New Roman"/>
          <w:b/>
          <w:i/>
          <w:szCs w:val="24"/>
        </w:rPr>
        <w:t>Синтаксис и пунктуация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Основные единицы синтаксиса</w:t>
      </w:r>
      <w:r w:rsidRPr="001F5B57">
        <w:rPr>
          <w:rFonts w:eastAsia="SchoolBookCSanPin-Regular" w:cs="Times New Roman"/>
          <w:szCs w:val="24"/>
        </w:rPr>
        <w:t xml:space="preserve">. Словосочетание, предложение, сложное синтаксическое целое. </w:t>
      </w:r>
      <w:r w:rsidRPr="001F5B57">
        <w:rPr>
          <w:rFonts w:eastAsia="SchoolBookCSanPin-Regular" w:cs="Times New Roman"/>
          <w:i/>
          <w:iCs/>
          <w:szCs w:val="24"/>
        </w:rPr>
        <w:t>Основные выразительные средства синтаксиса.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Словосочетание</w:t>
      </w:r>
      <w:r w:rsidRPr="001F5B57">
        <w:rPr>
          <w:rFonts w:eastAsia="SchoolBookCSanPin-Regular" w:cs="Times New Roman"/>
          <w:szCs w:val="24"/>
        </w:rPr>
        <w:t>. Строение словосочетания. Виды связи слов в словосочетании.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Нормы построения словосочетаний. Синтаксический разбор словосочетаний</w:t>
      </w:r>
      <w:r w:rsidRPr="001F5B57">
        <w:rPr>
          <w:rFonts w:eastAsia="SchoolBookCSanPin-Regular" w:cs="Times New Roman"/>
          <w:b/>
          <w:bCs/>
          <w:szCs w:val="24"/>
        </w:rPr>
        <w:t xml:space="preserve">. </w:t>
      </w:r>
      <w:r w:rsidRPr="001F5B57">
        <w:rPr>
          <w:rFonts w:eastAsia="SchoolBookCSanPin-Regular" w:cs="Times New Roman"/>
          <w:szCs w:val="24"/>
        </w:rPr>
        <w:t xml:space="preserve">Значение словосочетания в построении предложения. </w:t>
      </w:r>
      <w:r w:rsidRPr="001F5B57">
        <w:rPr>
          <w:rFonts w:eastAsia="SchoolBookCSanPin-Regular" w:cs="Times New Roman"/>
          <w:i/>
          <w:iCs/>
          <w:szCs w:val="24"/>
        </w:rPr>
        <w:t>Синонимия словосочетаний.</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Простое предложение</w:t>
      </w:r>
      <w:r w:rsidRPr="001F5B57">
        <w:rPr>
          <w:rFonts w:eastAsia="SchoolBookCSanPin-Regular" w:cs="Times New Roman"/>
          <w:szCs w:val="24"/>
        </w:rPr>
        <w:t>. Виды предложений по цели высказывания; восклицательные предложения. Интонационное богатство русской речи.</w:t>
      </w:r>
    </w:p>
    <w:p w:rsidR="00636132" w:rsidRPr="001F5B57" w:rsidRDefault="00636132" w:rsidP="00EB4F31">
      <w:pPr>
        <w:autoSpaceDE w:val="0"/>
        <w:autoSpaceDN w:val="0"/>
        <w:adjustRightInd w:val="0"/>
        <w:spacing w:after="0"/>
        <w:ind w:firstLine="709"/>
        <w:jc w:val="both"/>
        <w:rPr>
          <w:rFonts w:eastAsia="SchoolBookCSanPin-Regular" w:cs="Times New Roman"/>
          <w:i/>
          <w:iCs/>
          <w:szCs w:val="24"/>
        </w:rPr>
      </w:pPr>
      <w:r w:rsidRPr="001F5B57">
        <w:rPr>
          <w:rFonts w:eastAsia="SchoolBookCSanPin-Regular" w:cs="Times New Roman"/>
          <w:szCs w:val="24"/>
        </w:rPr>
        <w:t xml:space="preserve">Логическое ударение. Прямой и обратный порядок слов. </w:t>
      </w:r>
      <w:r w:rsidRPr="001F5B57">
        <w:rPr>
          <w:rFonts w:eastAsia="SchoolBookCSanPin-Regular" w:cs="Times New Roman"/>
          <w:i/>
          <w:iCs/>
          <w:szCs w:val="24"/>
        </w:rPr>
        <w:t>Стилистические функции и роль порядка слов в предложении</w:t>
      </w:r>
      <w:r w:rsidRPr="001F5B57">
        <w:rPr>
          <w:rFonts w:eastAsia="SchoolBookCSanPin-Regular" w:cs="Times New Roman"/>
          <w:b/>
          <w:bCs/>
          <w:i/>
          <w:iCs/>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1F5B57">
        <w:rPr>
          <w:rFonts w:eastAsia="SchoolBookCSanPin-Regular" w:cs="Times New Roman"/>
          <w:i/>
          <w:iCs/>
          <w:szCs w:val="24"/>
        </w:rPr>
        <w:t>Синонимия составных сказуемых. Единство видовременных форм глаголов-сказуемых как средство</w:t>
      </w:r>
      <w:r w:rsidRPr="001F5B57">
        <w:rPr>
          <w:rFonts w:eastAsia="SchoolBookCSanPin-Regular" w:cs="Times New Roman"/>
          <w:szCs w:val="24"/>
        </w:rPr>
        <w:t xml:space="preserve"> </w:t>
      </w:r>
      <w:r w:rsidRPr="001F5B57">
        <w:rPr>
          <w:rFonts w:eastAsia="SchoolBookCSanPin-Regular" w:cs="Times New Roman"/>
          <w:i/>
          <w:iCs/>
          <w:szCs w:val="24"/>
        </w:rPr>
        <w:t>связи предложений в тексте.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Второстепенные члены предложения (определен</w:t>
      </w:r>
      <w:r w:rsidR="00AB775C" w:rsidRPr="001F5B57">
        <w:rPr>
          <w:rFonts w:eastAsia="SchoolBookCSanPin-Regular" w:cs="Times New Roman"/>
          <w:szCs w:val="24"/>
        </w:rPr>
        <w:t xml:space="preserve">ие, приложение, обстоятельство, </w:t>
      </w:r>
      <w:r w:rsidRPr="001F5B57">
        <w:rPr>
          <w:rFonts w:eastAsia="SchoolBookCSanPin-Regular" w:cs="Times New Roman"/>
          <w:szCs w:val="24"/>
        </w:rPr>
        <w:t>дополнение).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Роль второстепенных членов предложения в построении текста.</w:t>
      </w:r>
    </w:p>
    <w:p w:rsidR="00636132" w:rsidRPr="001F5B57" w:rsidRDefault="00636132" w:rsidP="00EB4F31">
      <w:pPr>
        <w:autoSpaceDE w:val="0"/>
        <w:autoSpaceDN w:val="0"/>
        <w:adjustRightInd w:val="0"/>
        <w:spacing w:after="0"/>
        <w:ind w:firstLine="709"/>
        <w:jc w:val="both"/>
        <w:rPr>
          <w:rFonts w:eastAsia="SchoolBookCSanPin-Regular" w:cs="Times New Roman"/>
          <w:i/>
          <w:iCs/>
          <w:szCs w:val="24"/>
        </w:rPr>
      </w:pPr>
      <w:r w:rsidRPr="001F5B57">
        <w:rPr>
          <w:rFonts w:eastAsia="SchoolBookCSanPin-Regular" w:cs="Times New Roman"/>
          <w:i/>
          <w:iCs/>
          <w:szCs w:val="24"/>
        </w:rPr>
        <w:t>Синонимия согласованных и несогласован</w:t>
      </w:r>
      <w:r w:rsidR="00AB775C" w:rsidRPr="001F5B57">
        <w:rPr>
          <w:rFonts w:eastAsia="SchoolBookCSanPin-Regular" w:cs="Times New Roman"/>
          <w:i/>
          <w:iCs/>
          <w:szCs w:val="24"/>
        </w:rPr>
        <w:t xml:space="preserve">ных определений. Обстоятельства </w:t>
      </w:r>
      <w:r w:rsidRPr="001F5B57">
        <w:rPr>
          <w:rFonts w:eastAsia="SchoolBookCSanPin-Regular" w:cs="Times New Roman"/>
          <w:i/>
          <w:iCs/>
          <w:szCs w:val="24"/>
        </w:rPr>
        <w:t>времени и места как средство связи предложений в тексте.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Односоставное и неполное предложение.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Односоставные предложения с главным членом в форме подлежащего.</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Односоставные предложения с главным членом в форме сказуемого.</w:t>
      </w:r>
    </w:p>
    <w:p w:rsidR="00636132" w:rsidRPr="001F5B57" w:rsidRDefault="00636132" w:rsidP="00EB4F31">
      <w:pPr>
        <w:autoSpaceDE w:val="0"/>
        <w:autoSpaceDN w:val="0"/>
        <w:adjustRightInd w:val="0"/>
        <w:spacing w:after="0"/>
        <w:ind w:firstLine="709"/>
        <w:jc w:val="both"/>
        <w:rPr>
          <w:rFonts w:eastAsia="SchoolBookCSanPin-Regular" w:cs="Times New Roman"/>
          <w:i/>
          <w:iCs/>
          <w:szCs w:val="24"/>
        </w:rPr>
      </w:pPr>
      <w:r w:rsidRPr="001F5B57">
        <w:rPr>
          <w:rFonts w:eastAsia="SchoolBookCSanPin-Regular" w:cs="Times New Roman"/>
          <w:i/>
          <w:iCs/>
          <w:szCs w:val="24"/>
        </w:rPr>
        <w:t>Синонимия односоставных предложений</w:t>
      </w:r>
      <w:r w:rsidRPr="001F5B57">
        <w:rPr>
          <w:rFonts w:eastAsia="SchoolBookCSanPin-Regular" w:cs="Times New Roman"/>
          <w:szCs w:val="24"/>
        </w:rPr>
        <w:t xml:space="preserve">. </w:t>
      </w:r>
      <w:r w:rsidRPr="001F5B57">
        <w:rPr>
          <w:rFonts w:eastAsia="SchoolBookCSanPin-Regular" w:cs="Times New Roman"/>
          <w:i/>
          <w:iCs/>
          <w:szCs w:val="24"/>
        </w:rPr>
        <w:t>Предложения односоставные и двусоставные как синтаксические синонимы; ис</w:t>
      </w:r>
      <w:r w:rsidR="00AB775C" w:rsidRPr="001F5B57">
        <w:rPr>
          <w:rFonts w:eastAsia="SchoolBookCSanPin-Regular" w:cs="Times New Roman"/>
          <w:i/>
          <w:iCs/>
          <w:szCs w:val="24"/>
        </w:rPr>
        <w:t xml:space="preserve">пользование их в разных типах и </w:t>
      </w:r>
      <w:r w:rsidRPr="001F5B57">
        <w:rPr>
          <w:rFonts w:eastAsia="SchoolBookCSanPin-Regular" w:cs="Times New Roman"/>
          <w:i/>
          <w:iCs/>
          <w:szCs w:val="24"/>
        </w:rPr>
        <w:t>стилях речи. Использование неполных предложений в речи.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cs="Times New Roman"/>
          <w:b/>
          <w:bCs/>
          <w:szCs w:val="24"/>
        </w:rPr>
        <w:t>Односложное простое предложение</w:t>
      </w:r>
      <w:r w:rsidRPr="001F5B57">
        <w:rPr>
          <w:rFonts w:eastAsia="SchoolBookCSanPin-Regular" w:cs="Times New Roman"/>
          <w:szCs w:val="24"/>
        </w:rPr>
        <w:t>. Предложения с однородными членами и знаки препинания в них</w:t>
      </w:r>
      <w:r w:rsidRPr="001F5B57">
        <w:rPr>
          <w:rFonts w:cs="Times New Roman"/>
          <w:b/>
          <w:bCs/>
          <w:szCs w:val="24"/>
        </w:rPr>
        <w:t xml:space="preserve">. </w:t>
      </w:r>
      <w:r w:rsidRPr="001F5B57">
        <w:rPr>
          <w:rFonts w:eastAsia="SchoolBookCSanPin-Regular" w:cs="Times New Roman"/>
          <w:szCs w:val="24"/>
        </w:rPr>
        <w:t>Однородные и неоднородные определения.</w:t>
      </w:r>
    </w:p>
    <w:p w:rsidR="00636132" w:rsidRPr="001F5B57" w:rsidRDefault="00636132" w:rsidP="00EB4F31">
      <w:pPr>
        <w:autoSpaceDE w:val="0"/>
        <w:autoSpaceDN w:val="0"/>
        <w:adjustRightInd w:val="0"/>
        <w:spacing w:after="0"/>
        <w:ind w:firstLine="709"/>
        <w:jc w:val="both"/>
        <w:rPr>
          <w:rFonts w:cs="Times New Roman"/>
          <w:i/>
          <w:iCs/>
          <w:szCs w:val="24"/>
        </w:rPr>
      </w:pPr>
      <w:r w:rsidRPr="001F5B57">
        <w:rPr>
          <w:rFonts w:eastAsia="SchoolBookCSanPin-Regular" w:cs="Times New Roman"/>
          <w:szCs w:val="24"/>
        </w:rPr>
        <w:t xml:space="preserve">Употребление однородных членов предложения в разных стилях речи. </w:t>
      </w:r>
      <w:r w:rsidRPr="001F5B57">
        <w:rPr>
          <w:rFonts w:cs="Times New Roman"/>
          <w:i/>
          <w:iCs/>
          <w:szCs w:val="24"/>
        </w:rPr>
        <w:t>Синонимика ряда однородных членов предложения с союзами и без союзов</w:t>
      </w:r>
      <w:r w:rsidRPr="001F5B57">
        <w:rPr>
          <w:rFonts w:cs="Times New Roman"/>
          <w:bCs/>
          <w:iCs/>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Предложения с обособленными и уточняющими членами. Обособление определений. </w:t>
      </w:r>
      <w:r w:rsidRPr="001F5B57">
        <w:rPr>
          <w:rFonts w:cs="Times New Roman"/>
          <w:i/>
          <w:iCs/>
          <w:szCs w:val="24"/>
        </w:rPr>
        <w:t xml:space="preserve">Синонимия обособленных и необособленных определений. </w:t>
      </w:r>
      <w:r w:rsidRPr="001F5B57">
        <w:rPr>
          <w:rFonts w:eastAsia="SchoolBookCSanPin-Regular" w:cs="Times New Roman"/>
          <w:szCs w:val="24"/>
        </w:rPr>
        <w:t>Обособление приложений. Обособление дополнений. Обособление обс</w:t>
      </w:r>
      <w:r w:rsidR="00AB775C" w:rsidRPr="001F5B57">
        <w:rPr>
          <w:rFonts w:eastAsia="SchoolBookCSanPin-Regular" w:cs="Times New Roman"/>
          <w:szCs w:val="24"/>
        </w:rPr>
        <w:t xml:space="preserve">тоятельств. Роль сравнительного </w:t>
      </w:r>
      <w:r w:rsidRPr="001F5B57">
        <w:rPr>
          <w:rFonts w:eastAsia="SchoolBookCSanPin-Regular" w:cs="Times New Roman"/>
          <w:szCs w:val="24"/>
        </w:rPr>
        <w:t>оборота как изобразительного средства языка. Уточняющие члены предложения.</w:t>
      </w:r>
    </w:p>
    <w:p w:rsidR="00636132" w:rsidRPr="001F5B57" w:rsidRDefault="00636132" w:rsidP="00EB4F31">
      <w:pPr>
        <w:autoSpaceDE w:val="0"/>
        <w:autoSpaceDN w:val="0"/>
        <w:adjustRightInd w:val="0"/>
        <w:spacing w:after="0"/>
        <w:ind w:firstLine="709"/>
        <w:jc w:val="both"/>
        <w:rPr>
          <w:rFonts w:cs="Times New Roman"/>
          <w:i/>
          <w:iCs/>
          <w:szCs w:val="24"/>
        </w:rPr>
      </w:pPr>
      <w:r w:rsidRPr="001F5B57">
        <w:rPr>
          <w:rFonts w:cs="Times New Roman"/>
          <w:i/>
          <w:iCs/>
          <w:szCs w:val="24"/>
        </w:rPr>
        <w:t>Стилистическая роль обособленных и необособленных членов предложения.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Знаки препинания при словах, грамматически несвязанных с членами предложения. Вводные слова и предложения. Отличие</w:t>
      </w:r>
      <w:r w:rsidR="00AB775C" w:rsidRPr="001F5B57">
        <w:rPr>
          <w:rFonts w:eastAsia="SchoolBookCSanPin-Regular" w:cs="Times New Roman"/>
          <w:szCs w:val="24"/>
        </w:rPr>
        <w:t xml:space="preserve"> вводных слов от знаменательных </w:t>
      </w:r>
      <w:r w:rsidRPr="001F5B57">
        <w:rPr>
          <w:rFonts w:eastAsia="SchoolBookCSanPin-Regular" w:cs="Times New Roman"/>
          <w:szCs w:val="24"/>
        </w:rPr>
        <w:t>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636132" w:rsidRPr="001F5B57" w:rsidRDefault="00636132" w:rsidP="00EB4F31">
      <w:pPr>
        <w:autoSpaceDE w:val="0"/>
        <w:autoSpaceDN w:val="0"/>
        <w:adjustRightInd w:val="0"/>
        <w:spacing w:after="0"/>
        <w:ind w:firstLine="709"/>
        <w:jc w:val="both"/>
        <w:rPr>
          <w:rFonts w:cs="Times New Roman"/>
          <w:i/>
          <w:iCs/>
          <w:szCs w:val="24"/>
        </w:rPr>
      </w:pPr>
      <w:r w:rsidRPr="001F5B57">
        <w:rPr>
          <w:rFonts w:eastAsia="SchoolBookCSanPin-Regular" w:cs="Times New Roman"/>
          <w:szCs w:val="24"/>
        </w:rPr>
        <w:lastRenderedPageBreak/>
        <w:t xml:space="preserve">Знаки препинания при обращении. </w:t>
      </w:r>
      <w:r w:rsidRPr="001F5B57">
        <w:rPr>
          <w:rFonts w:cs="Times New Roman"/>
          <w:i/>
          <w:iCs/>
          <w:szCs w:val="24"/>
        </w:rPr>
        <w:t>Использование обращений в разных стилях речи как средства характеристики адресата и передачи авторского отношения к нему.</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cs="Times New Roman"/>
          <w:b/>
          <w:bCs/>
          <w:szCs w:val="24"/>
        </w:rPr>
        <w:t>Сложное предложение</w:t>
      </w:r>
      <w:r w:rsidRPr="001F5B57">
        <w:rPr>
          <w:rFonts w:eastAsia="SchoolBookCSanPin-Regular" w:cs="Times New Roman"/>
          <w:szCs w:val="24"/>
        </w:rPr>
        <w:t xml:space="preserve">. Сложносочиненное </w:t>
      </w:r>
      <w:r w:rsidR="00AB775C" w:rsidRPr="001F5B57">
        <w:rPr>
          <w:rFonts w:eastAsia="SchoolBookCSanPin-Regular" w:cs="Times New Roman"/>
          <w:szCs w:val="24"/>
        </w:rPr>
        <w:t xml:space="preserve">предложение. Знаки препинания в </w:t>
      </w:r>
      <w:r w:rsidRPr="001F5B57">
        <w:rPr>
          <w:rFonts w:eastAsia="SchoolBookCSanPin-Regular" w:cs="Times New Roman"/>
          <w:szCs w:val="24"/>
        </w:rPr>
        <w:t xml:space="preserve">сложносочиненном предложении. </w:t>
      </w:r>
      <w:r w:rsidRPr="001F5B57">
        <w:rPr>
          <w:rFonts w:cs="Times New Roman"/>
          <w:i/>
          <w:iCs/>
          <w:szCs w:val="24"/>
        </w:rPr>
        <w:t>Синонимика сложносочиненных предложений с</w:t>
      </w:r>
      <w:r w:rsidR="00AB775C" w:rsidRPr="001F5B57">
        <w:rPr>
          <w:rFonts w:eastAsia="SchoolBookCSanPin-Regular" w:cs="Times New Roman"/>
          <w:szCs w:val="24"/>
        </w:rPr>
        <w:t xml:space="preserve"> </w:t>
      </w:r>
      <w:r w:rsidRPr="001F5B57">
        <w:rPr>
          <w:rFonts w:cs="Times New Roman"/>
          <w:i/>
          <w:iCs/>
          <w:szCs w:val="24"/>
        </w:rPr>
        <w:t xml:space="preserve">различными союзами. </w:t>
      </w:r>
      <w:r w:rsidRPr="001F5B57">
        <w:rPr>
          <w:rFonts w:eastAsia="SchoolBookCSanPin-Regular" w:cs="Times New Roman"/>
          <w:szCs w:val="24"/>
        </w:rPr>
        <w:t>Употребление сложносочиненных предложений в речи</w:t>
      </w:r>
      <w:r w:rsidRPr="001F5B57">
        <w:rPr>
          <w:rFonts w:cs="Times New Roman"/>
          <w:b/>
          <w:bCs/>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cs="Times New Roman"/>
          <w:b/>
          <w:bCs/>
          <w:szCs w:val="24"/>
        </w:rPr>
        <w:t>Сложноподчиненное предложение</w:t>
      </w:r>
      <w:r w:rsidRPr="001F5B57">
        <w:rPr>
          <w:rFonts w:eastAsia="SchoolBookCSanPin-Regular" w:cs="Times New Roman"/>
          <w:szCs w:val="24"/>
        </w:rPr>
        <w:t>. Знаки</w:t>
      </w:r>
      <w:r w:rsidR="00AB775C" w:rsidRPr="001F5B57">
        <w:rPr>
          <w:rFonts w:eastAsia="SchoolBookCSanPin-Regular" w:cs="Times New Roman"/>
          <w:szCs w:val="24"/>
        </w:rPr>
        <w:t xml:space="preserve"> препинания в сложноподчиненном </w:t>
      </w:r>
      <w:r w:rsidRPr="001F5B57">
        <w:rPr>
          <w:rFonts w:eastAsia="SchoolBookCSanPin-Regular" w:cs="Times New Roman"/>
          <w:szCs w:val="24"/>
        </w:rPr>
        <w:t>предложении. Использование сложноподчиненных предложений в разных типах и стилях речи.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cs="Times New Roman"/>
          <w:b/>
          <w:bCs/>
          <w:szCs w:val="24"/>
        </w:rPr>
        <w:t>Бессоюзное сложное предложение</w:t>
      </w:r>
      <w:r w:rsidRPr="001F5B57">
        <w:rPr>
          <w:rFonts w:eastAsia="SchoolBookCSanPin-Regular" w:cs="Times New Roman"/>
          <w:szCs w:val="24"/>
        </w:rPr>
        <w:t>. Знаки препинания в бессоюзном сложном предложении. Использование бессоюзных сложных предложений в речи.</w:t>
      </w:r>
    </w:p>
    <w:p w:rsidR="00636132" w:rsidRPr="001F5B57" w:rsidRDefault="00636132" w:rsidP="00EB4F31">
      <w:pPr>
        <w:autoSpaceDE w:val="0"/>
        <w:autoSpaceDN w:val="0"/>
        <w:adjustRightInd w:val="0"/>
        <w:spacing w:after="0"/>
        <w:ind w:firstLine="709"/>
        <w:jc w:val="both"/>
        <w:rPr>
          <w:rFonts w:cs="Times New Roman"/>
          <w:i/>
          <w:iCs/>
          <w:szCs w:val="24"/>
        </w:rPr>
      </w:pPr>
      <w:r w:rsidRPr="001F5B57">
        <w:rPr>
          <w:rFonts w:eastAsia="SchoolBookCSanPin-Regular" w:cs="Times New Roman"/>
          <w:szCs w:val="24"/>
        </w:rPr>
        <w:t xml:space="preserve">Знаки препинания в сложном предложении с разными видами связи. </w:t>
      </w:r>
      <w:r w:rsidRPr="001F5B57">
        <w:rPr>
          <w:rFonts w:cs="Times New Roman"/>
          <w:i/>
          <w:iCs/>
          <w:szCs w:val="24"/>
        </w:rPr>
        <w:t xml:space="preserve">Синонимика простых и сложных предложений </w:t>
      </w:r>
      <w:r w:rsidRPr="001F5B57">
        <w:rPr>
          <w:rFonts w:eastAsia="SchoolBookCSanPin-Regular" w:cs="Times New Roman"/>
          <w:szCs w:val="24"/>
        </w:rPr>
        <w:t>(</w:t>
      </w:r>
      <w:r w:rsidRPr="001F5B57">
        <w:rPr>
          <w:rFonts w:cs="Times New Roman"/>
          <w:i/>
          <w:iCs/>
          <w:szCs w:val="24"/>
        </w:rPr>
        <w:t>простые и сложноподчиненные предложения, сложные союзные и бессоюзные предложения</w:t>
      </w:r>
      <w:r w:rsidRPr="001F5B57">
        <w:rPr>
          <w:rFonts w:eastAsia="SchoolBookCSanPin-Regular" w:cs="Times New Roman"/>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Способы передачи чужой речи. Знаки препинания при прямой речи. Замена прямой речи косвенной. Знаки препинания при цитатах.</w:t>
      </w:r>
    </w:p>
    <w:p w:rsidR="00636132" w:rsidRPr="001F5B57" w:rsidRDefault="00636132" w:rsidP="00EB4F31">
      <w:pPr>
        <w:autoSpaceDE w:val="0"/>
        <w:autoSpaceDN w:val="0"/>
        <w:adjustRightInd w:val="0"/>
        <w:spacing w:after="0"/>
        <w:ind w:firstLine="709"/>
        <w:jc w:val="both"/>
        <w:rPr>
          <w:rFonts w:cs="Times New Roman"/>
          <w:b/>
          <w:bCs/>
          <w:szCs w:val="24"/>
        </w:rPr>
      </w:pPr>
      <w:r w:rsidRPr="001F5B57">
        <w:rPr>
          <w:rFonts w:eastAsia="SchoolBookCSanPin-Regular" w:cs="Times New Roman"/>
          <w:szCs w:val="24"/>
        </w:rPr>
        <w:t>Оформление диалога. Знаки препинания при диалоге</w:t>
      </w:r>
      <w:r w:rsidRPr="001F5B57">
        <w:rPr>
          <w:rFonts w:cs="Times New Roman"/>
          <w:b/>
          <w:bCs/>
          <w:szCs w:val="24"/>
        </w:rPr>
        <w:t>.</w:t>
      </w:r>
    </w:p>
    <w:p w:rsidR="00636132" w:rsidRPr="001F5B57" w:rsidRDefault="00636132" w:rsidP="00EB4F31">
      <w:pPr>
        <w:autoSpaceDE w:val="0"/>
        <w:autoSpaceDN w:val="0"/>
        <w:adjustRightInd w:val="0"/>
        <w:spacing w:after="0"/>
        <w:ind w:firstLine="709"/>
        <w:jc w:val="both"/>
        <w:rPr>
          <w:rFonts w:cs="Times New Roman"/>
          <w:b/>
          <w:bCs/>
          <w:i/>
          <w:iCs/>
          <w:szCs w:val="24"/>
        </w:rPr>
      </w:pPr>
      <w:r w:rsidRPr="001F5B57">
        <w:rPr>
          <w:rFonts w:cs="Times New Roman"/>
          <w:b/>
          <w:bCs/>
          <w:i/>
          <w:iCs/>
          <w:szCs w:val="24"/>
        </w:rPr>
        <w:t>Практические занятия</w:t>
      </w:r>
      <w:r w:rsidR="006C5108" w:rsidRPr="001F5B57">
        <w:rPr>
          <w:rFonts w:cs="Times New Roman"/>
          <w:b/>
          <w:bCs/>
          <w:i/>
          <w:iCs/>
          <w:szCs w:val="24"/>
        </w:rPr>
        <w:t xml:space="preserve">, </w:t>
      </w:r>
      <w:r w:rsidR="006C5108" w:rsidRPr="001F5B57">
        <w:rPr>
          <w:rFonts w:eastAsia="SchoolBookCSanPin-Regular" w:cs="Times New Roman"/>
          <w:b/>
          <w:bCs/>
          <w:i/>
          <w:iCs/>
          <w:szCs w:val="24"/>
        </w:rPr>
        <w:t>самостоятельная работа, консультации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Наблюдение над существенными признаками словосочетания.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Особенности употребления словосочетаний.</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Синонимия словосочетаний.</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Наблюдение над существенными признаками простого и сложного предложения</w:t>
      </w:r>
      <w:r w:rsidR="00AB775C" w:rsidRPr="001F5B57">
        <w:rPr>
          <w:rFonts w:eastAsia="SchoolBookCSanPin-Regular" w:cs="Times New Roman"/>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Анализ роли разных типов простых и сложных предложений в </w:t>
      </w:r>
      <w:proofErr w:type="spellStart"/>
      <w:r w:rsidRPr="001F5B57">
        <w:rPr>
          <w:rFonts w:eastAsia="SchoolBookCSanPin-Regular" w:cs="Times New Roman"/>
          <w:szCs w:val="24"/>
        </w:rPr>
        <w:t>текстообразовании</w:t>
      </w:r>
      <w:proofErr w:type="spellEnd"/>
      <w:r w:rsidRPr="001F5B57">
        <w:rPr>
          <w:rFonts w:eastAsia="SchoolBookCSanPin-Regular" w:cs="Times New Roman"/>
          <w:szCs w:val="24"/>
        </w:rPr>
        <w:t>.</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Сопоставление устной и письменной речи.</w:t>
      </w:r>
    </w:p>
    <w:p w:rsidR="00D86945"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Наблюдение над функционированием правил п</w:t>
      </w:r>
      <w:r w:rsidR="00D86945" w:rsidRPr="001F5B57">
        <w:rPr>
          <w:rFonts w:eastAsia="SchoolBookCSanPin-Regular" w:cs="Times New Roman"/>
          <w:szCs w:val="24"/>
        </w:rPr>
        <w:t>унктуации в образцах письменных текстов.</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Упражнения по синтаксической синонимии: двусоставное/односоставное предложение, предложение с обособленными определениями и обстоятельства</w:t>
      </w:r>
      <w:r w:rsidR="00D86945" w:rsidRPr="001F5B57">
        <w:rPr>
          <w:rFonts w:eastAsia="SchoolBookCSanPin-Regular" w:cs="Times New Roman"/>
          <w:szCs w:val="24"/>
        </w:rPr>
        <w:t xml:space="preserve">ми / </w:t>
      </w:r>
      <w:r w:rsidRPr="001F5B57">
        <w:rPr>
          <w:rFonts w:eastAsia="SchoolBookCSanPin-Regular" w:cs="Times New Roman"/>
          <w:szCs w:val="24"/>
        </w:rPr>
        <w:t>сложноподчиненное предложение с придаточными определительными и обстоятельственными и др.</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Анализ ошибок и недочетов в построении простого (сложного) предложения.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Составление схем простых и сложных предло</w:t>
      </w:r>
      <w:r w:rsidR="00D86945" w:rsidRPr="001F5B57">
        <w:rPr>
          <w:rFonts w:eastAsia="SchoolBookCSanPin-Regular" w:cs="Times New Roman"/>
          <w:szCs w:val="24"/>
        </w:rPr>
        <w:t xml:space="preserve">жений и составление предложений </w:t>
      </w:r>
      <w:r w:rsidRPr="001F5B57">
        <w:rPr>
          <w:rFonts w:eastAsia="SchoolBookCSanPin-Regular" w:cs="Times New Roman"/>
          <w:szCs w:val="24"/>
        </w:rPr>
        <w:t>по схемам.</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Составление связного высказывания с использо</w:t>
      </w:r>
      <w:r w:rsidR="00D86945" w:rsidRPr="001F5B57">
        <w:rPr>
          <w:rFonts w:eastAsia="SchoolBookCSanPin-Regular" w:cs="Times New Roman"/>
          <w:szCs w:val="24"/>
        </w:rPr>
        <w:t xml:space="preserve">ванием предложений определенной </w:t>
      </w:r>
      <w:r w:rsidRPr="001F5B57">
        <w:rPr>
          <w:rFonts w:eastAsia="SchoolBookCSanPin-Regular" w:cs="Times New Roman"/>
          <w:szCs w:val="24"/>
        </w:rPr>
        <w:t>структуры, в том числе на лингвистическую тему.</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Применение синтаксического и пунктуационного разбора простого предложения.</w:t>
      </w:r>
    </w:p>
    <w:p w:rsidR="00636132" w:rsidRPr="001F5B57" w:rsidRDefault="00636132" w:rsidP="00EB4F31">
      <w:pPr>
        <w:autoSpaceDE w:val="0"/>
        <w:autoSpaceDN w:val="0"/>
        <w:adjustRightInd w:val="0"/>
        <w:spacing w:after="0"/>
        <w:ind w:firstLine="709"/>
        <w:jc w:val="center"/>
        <w:rPr>
          <w:rFonts w:eastAsia="SchoolBookCSanPin-Regular" w:cs="Times New Roman"/>
          <w:b/>
          <w:i/>
          <w:szCs w:val="24"/>
        </w:rPr>
      </w:pPr>
      <w:r w:rsidRPr="001F5B57">
        <w:rPr>
          <w:rFonts w:eastAsia="SchoolBookCSanPin-Regular" w:cs="Times New Roman"/>
          <w:b/>
          <w:i/>
          <w:szCs w:val="24"/>
        </w:rPr>
        <w:t>Содержание, обеспечивающее формирование коммуникативной компетенции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 xml:space="preserve">Речевое общение </w:t>
      </w:r>
      <w:r w:rsidRPr="001F5B57">
        <w:rPr>
          <w:rFonts w:eastAsia="SchoolBookCSanPin-Regular" w:cs="Times New Roman"/>
          <w:szCs w:val="24"/>
        </w:rPr>
        <w:t xml:space="preserve">как форма взаимодействия людей в процессе их познавательно-трудовой деятельности. Виды речевого общения: </w:t>
      </w:r>
      <w:proofErr w:type="gramStart"/>
      <w:r w:rsidRPr="001F5B57">
        <w:rPr>
          <w:rFonts w:eastAsia="SchoolBookCSanPin-Regular" w:cs="Times New Roman"/>
          <w:szCs w:val="24"/>
        </w:rPr>
        <w:t>официальное</w:t>
      </w:r>
      <w:proofErr w:type="gramEnd"/>
      <w:r w:rsidRPr="001F5B57">
        <w:rPr>
          <w:rFonts w:eastAsia="SchoolBookCSanPin-Regular" w:cs="Times New Roman"/>
          <w:szCs w:val="24"/>
        </w:rPr>
        <w:t xml:space="preserve"> и неофициальное, публичное и непубличное. Речевая ситуация и ее компоненты. 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lastRenderedPageBreak/>
        <w:t xml:space="preserve">Функциональные стили </w:t>
      </w:r>
      <w:r w:rsidRPr="001F5B57">
        <w:rPr>
          <w:rFonts w:eastAsia="SchoolBookCSanPin-Regular" w:cs="Times New Roman"/>
          <w:szCs w:val="24"/>
        </w:rPr>
        <w:t>(научный, официально-деловой, публицистический), разговорная речь и язык художественной литературы как разновидности современно</w:t>
      </w:r>
      <w:r w:rsidR="00AB775C" w:rsidRPr="001F5B57">
        <w:rPr>
          <w:rFonts w:eastAsia="SchoolBookCSanPin-Regular" w:cs="Times New Roman"/>
          <w:szCs w:val="24"/>
        </w:rPr>
        <w:t xml:space="preserve">го русского </w:t>
      </w:r>
      <w:r w:rsidRPr="001F5B57">
        <w:rPr>
          <w:rFonts w:eastAsia="SchoolBookCSanPin-Regular" w:cs="Times New Roman"/>
          <w:szCs w:val="24"/>
        </w:rPr>
        <w:t>языка.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Научный стиль</w:t>
      </w:r>
      <w:r w:rsidRPr="001F5B57">
        <w:rPr>
          <w:rFonts w:eastAsia="SchoolBookCSanPin-Regular" w:cs="Times New Roman"/>
          <w:szCs w:val="24"/>
        </w:rPr>
        <w:t xml:space="preserve">, сферы его использования, назначение. Признаки научного стиля. Разновидности научного стиля. Основные жанры научного стиля: доклад, статья, </w:t>
      </w:r>
      <w:proofErr w:type="spellStart"/>
      <w:r w:rsidRPr="001F5B57">
        <w:rPr>
          <w:rFonts w:eastAsia="SchoolBookCSanPin-Regular" w:cs="Times New Roman"/>
          <w:szCs w:val="24"/>
        </w:rPr>
        <w:t>сообщение</w:t>
      </w:r>
      <w:proofErr w:type="gramStart"/>
      <w:r w:rsidRPr="001F5B57">
        <w:rPr>
          <w:rFonts w:eastAsia="SchoolBookCSanPin-Regular" w:cs="Times New Roman"/>
          <w:szCs w:val="24"/>
        </w:rPr>
        <w:t>,а</w:t>
      </w:r>
      <w:proofErr w:type="gramEnd"/>
      <w:r w:rsidRPr="001F5B57">
        <w:rPr>
          <w:rFonts w:eastAsia="SchoolBookCSanPin-Regular" w:cs="Times New Roman"/>
          <w:szCs w:val="24"/>
        </w:rPr>
        <w:t>ннотация</w:t>
      </w:r>
      <w:proofErr w:type="spellEnd"/>
      <w:r w:rsidRPr="001F5B57">
        <w:rPr>
          <w:rFonts w:eastAsia="SchoolBookCSanPin-Regular" w:cs="Times New Roman"/>
          <w:szCs w:val="24"/>
        </w:rPr>
        <w:t>, рецензия, реферат, тезисы, конспект, беседа, дискуссия. Совершенствование культуры учебно-научного общения в устной и письменной форме.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Официально-деловой стиль</w:t>
      </w:r>
      <w:r w:rsidRPr="001F5B57">
        <w:rPr>
          <w:rFonts w:eastAsia="SchoolBookCSanPin-Regular" w:cs="Times New Roman"/>
          <w:szCs w:val="24"/>
        </w:rPr>
        <w:t xml:space="preserve">, сферы его использования, назначение. Признаки официально-делового стиля. </w:t>
      </w:r>
      <w:proofErr w:type="gramStart"/>
      <w:r w:rsidRPr="001F5B57">
        <w:rPr>
          <w:rFonts w:eastAsia="SchoolBookCSanPin-Regular" w:cs="Times New Roman"/>
          <w:szCs w:val="24"/>
        </w:rPr>
        <w:t>Основные жанры официально-делового стиля: заявление, доверенность, расписка, резюме, деловое письмо, объявление.</w:t>
      </w:r>
      <w:proofErr w:type="gramEnd"/>
      <w:r w:rsidRPr="001F5B57">
        <w:rPr>
          <w:rFonts w:eastAsia="SchoolBookCSanPin-Regular" w:cs="Times New Roman"/>
          <w:szCs w:val="24"/>
        </w:rPr>
        <w:t xml:space="preserve"> Форма и структура делового документа. Совершенствование культуры официально-делового общения в устной и письменной форме.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Публицистический стиль</w:t>
      </w:r>
      <w:r w:rsidRPr="001F5B57">
        <w:rPr>
          <w:rFonts w:eastAsia="SchoolBookCSanPin-Regular" w:cs="Times New Roman"/>
          <w:szCs w:val="24"/>
        </w:rPr>
        <w:t>, сферы его использования, назначение. Признаки публицистического стиля. Основные жанры публицистического стиля.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Овладение культурой </w:t>
      </w:r>
      <w:r w:rsidRPr="001F5B57">
        <w:rPr>
          <w:rFonts w:eastAsia="SchoolBookCSanPin-Regular" w:cs="Times New Roman"/>
          <w:b/>
          <w:bCs/>
          <w:szCs w:val="24"/>
        </w:rPr>
        <w:t>публичной речи</w:t>
      </w:r>
      <w:r w:rsidRPr="001F5B57">
        <w:rPr>
          <w:rFonts w:eastAsia="SchoolBookCSanPin-Regular" w:cs="Times New Roman"/>
          <w:szCs w:val="24"/>
        </w:rPr>
        <w:t>. Публичное выступление: выбор темы, определение цели, поиск материала. Композиция публичного выст</w:t>
      </w:r>
      <w:r w:rsidR="00AB775C" w:rsidRPr="001F5B57">
        <w:rPr>
          <w:rFonts w:eastAsia="SchoolBookCSanPin-Regular" w:cs="Times New Roman"/>
          <w:szCs w:val="24"/>
        </w:rPr>
        <w:t xml:space="preserve">упления. Выбор языковых средств </w:t>
      </w:r>
      <w:r w:rsidRPr="001F5B57">
        <w:rPr>
          <w:rFonts w:eastAsia="SchoolBookCSanPin-Regular" w:cs="Times New Roman"/>
          <w:szCs w:val="24"/>
        </w:rPr>
        <w:t>оформления публичного выступления с учетом его цели, особенностей адресата, ситуации и сферы общения.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proofErr w:type="gramStart"/>
      <w:r w:rsidRPr="001F5B57">
        <w:rPr>
          <w:rFonts w:eastAsia="SchoolBookCSanPin-Regular" w:cs="Times New Roman"/>
          <w:szCs w:val="24"/>
        </w:rPr>
        <w:t xml:space="preserve">Особенности </w:t>
      </w:r>
      <w:r w:rsidRPr="001F5B57">
        <w:rPr>
          <w:rFonts w:eastAsia="SchoolBookCSanPin-Regular" w:cs="Times New Roman"/>
          <w:b/>
          <w:bCs/>
          <w:szCs w:val="24"/>
        </w:rPr>
        <w:t xml:space="preserve">речевого этикета </w:t>
      </w:r>
      <w:r w:rsidRPr="001F5B57">
        <w:rPr>
          <w:rFonts w:eastAsia="SchoolBookCSanPin-Regular" w:cs="Times New Roman"/>
          <w:szCs w:val="24"/>
        </w:rPr>
        <w:t>в официально-деловой, научной и публицистической сферах общения.</w:t>
      </w:r>
      <w:proofErr w:type="gramEnd"/>
      <w:r w:rsidRPr="001F5B57">
        <w:rPr>
          <w:rFonts w:eastAsia="SchoolBookCSanPin-Regular" w:cs="Times New Roman"/>
          <w:szCs w:val="24"/>
        </w:rPr>
        <w:t xml:space="preserve"> Культура речевого поведения.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Разговорная речь</w:t>
      </w:r>
      <w:r w:rsidRPr="001F5B57">
        <w:rPr>
          <w:rFonts w:eastAsia="SchoolBookCSanPin-Regular" w:cs="Times New Roman"/>
          <w:szCs w:val="24"/>
        </w:rPr>
        <w:t>, сферы ее использования, назначение. Признаки разговорной речи. Невербальные средства общения. Совершенствование культуры разговорной речи.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 xml:space="preserve">Язык художественной литературы </w:t>
      </w:r>
      <w:r w:rsidRPr="001F5B57">
        <w:rPr>
          <w:rFonts w:eastAsia="SchoolBookCSanPin-Regular" w:cs="Times New Roman"/>
          <w:szCs w:val="24"/>
        </w:rPr>
        <w:t>как сложное явление языка и речи, отражающее многообразие общенационального языка.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w:t>
      </w:r>
      <w:r w:rsidR="00AB775C" w:rsidRPr="001F5B57">
        <w:rPr>
          <w:rFonts w:eastAsia="SchoolBookCSanPin-Regular" w:cs="Times New Roman"/>
          <w:szCs w:val="24"/>
        </w:rPr>
        <w:t xml:space="preserve">х средств других функциональных </w:t>
      </w:r>
      <w:r w:rsidRPr="001F5B57">
        <w:rPr>
          <w:rFonts w:eastAsia="SchoolBookCSanPin-Regular" w:cs="Times New Roman"/>
          <w:szCs w:val="24"/>
        </w:rPr>
        <w:t>разновидностей языка.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 Основные особенности </w:t>
      </w:r>
      <w:r w:rsidRPr="001F5B57">
        <w:rPr>
          <w:rFonts w:eastAsia="SchoolBookCSanPin-Regular" w:cs="Times New Roman"/>
          <w:b/>
          <w:bCs/>
          <w:szCs w:val="24"/>
        </w:rPr>
        <w:t>устной и письменной речи</w:t>
      </w:r>
      <w:r w:rsidRPr="001F5B57">
        <w:rPr>
          <w:rFonts w:eastAsia="SchoolBookCSanPin-Regular" w:cs="Times New Roman"/>
          <w:szCs w:val="24"/>
        </w:rPr>
        <w:t>. Развитие умений, присущих монологической и диалогической речи в разных сферах общения. Диалог в ситуации межкультурной коммуникации.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Совершенствование культуры восприятия устной монологической и диалогической речи (</w:t>
      </w:r>
      <w:proofErr w:type="spellStart"/>
      <w:r w:rsidRPr="001F5B57">
        <w:rPr>
          <w:rFonts w:eastAsia="SchoolBookCSanPin-Regular" w:cs="Times New Roman"/>
          <w:szCs w:val="24"/>
        </w:rPr>
        <w:t>аудирование</w:t>
      </w:r>
      <w:proofErr w:type="spellEnd"/>
      <w:r w:rsidRPr="001F5B57">
        <w:rPr>
          <w:rFonts w:eastAsia="SchoolBookCSanPin-Regular" w:cs="Times New Roman"/>
          <w:szCs w:val="24"/>
        </w:rPr>
        <w:t xml:space="preserve">). Культура </w:t>
      </w:r>
      <w:r w:rsidRPr="001F5B57">
        <w:rPr>
          <w:rFonts w:eastAsia="SchoolBookCSanPin-Regular" w:cs="Times New Roman"/>
          <w:b/>
          <w:bCs/>
          <w:szCs w:val="24"/>
        </w:rPr>
        <w:t xml:space="preserve">работы с текстами </w:t>
      </w:r>
      <w:r w:rsidRPr="001F5B57">
        <w:rPr>
          <w:rFonts w:eastAsia="SchoolBookCSanPin-Regular" w:cs="Times New Roman"/>
          <w:szCs w:val="24"/>
        </w:rPr>
        <w:t>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w:t>
      </w:r>
      <w:r w:rsidR="00AB775C" w:rsidRPr="001F5B57">
        <w:rPr>
          <w:rFonts w:eastAsia="SchoolBookCSanPin-Regular" w:cs="Times New Roman"/>
          <w:szCs w:val="24"/>
        </w:rPr>
        <w:t>льно-изучающее, ознакомительно-</w:t>
      </w:r>
      <w:r w:rsidRPr="001F5B57">
        <w:rPr>
          <w:rFonts w:eastAsia="SchoolBookCSanPin-Regular" w:cs="Times New Roman"/>
          <w:szCs w:val="24"/>
        </w:rPr>
        <w:t>реферативное и др.</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Информационная переработка текстов различных функциональных стилей и жанров (план, тезисы, конспект, реферат, аннотация и др.).</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Смысловой анализ текста.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Овладение речевой культурой использования технических средств коммуникации (телефон, компьютер, электронная почта и др.). </w:t>
      </w:r>
    </w:p>
    <w:p w:rsidR="00636132" w:rsidRPr="001F5B57" w:rsidRDefault="00636132" w:rsidP="00EB4F31">
      <w:pPr>
        <w:autoSpaceDE w:val="0"/>
        <w:autoSpaceDN w:val="0"/>
        <w:adjustRightInd w:val="0"/>
        <w:spacing w:after="0"/>
        <w:jc w:val="center"/>
        <w:rPr>
          <w:rFonts w:eastAsia="SchoolBookCSanPin-Regular" w:cs="Times New Roman"/>
          <w:b/>
          <w:i/>
          <w:szCs w:val="24"/>
        </w:rPr>
      </w:pPr>
      <w:r w:rsidRPr="001F5B57">
        <w:rPr>
          <w:rFonts w:eastAsia="SchoolBookCSanPin-Regular" w:cs="Times New Roman"/>
          <w:b/>
          <w:i/>
          <w:szCs w:val="24"/>
        </w:rPr>
        <w:t xml:space="preserve">Содержание, обеспечивающее формирование языковой и </w:t>
      </w:r>
      <w:proofErr w:type="spellStart"/>
      <w:r w:rsidRPr="001F5B57">
        <w:rPr>
          <w:rFonts w:eastAsia="SchoolBookCSanPin-Regular" w:cs="Times New Roman"/>
          <w:b/>
          <w:i/>
          <w:szCs w:val="24"/>
        </w:rPr>
        <w:t>лнгвистической</w:t>
      </w:r>
      <w:proofErr w:type="spellEnd"/>
      <w:r w:rsidRPr="001F5B57">
        <w:rPr>
          <w:rFonts w:eastAsia="SchoolBookCSanPin-Regular" w:cs="Times New Roman"/>
          <w:b/>
          <w:i/>
          <w:szCs w:val="24"/>
        </w:rPr>
        <w:t xml:space="preserve"> (языковедческой) компетенций</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 xml:space="preserve">Русский язык в современном мире. </w:t>
      </w:r>
      <w:r w:rsidRPr="001F5B57">
        <w:rPr>
          <w:rFonts w:eastAsia="SchoolBookCSanPin-Regular" w:cs="Times New Roman"/>
          <w:szCs w:val="24"/>
        </w:rPr>
        <w:t>Русский язык в Российской Федерации. Русский язык в кругу языков народов России.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lastRenderedPageBreak/>
        <w:t>Формы существования русского национального языка (литературный язык, просторечие, народные говоры, профессиональные разновидности языка, жаргон, арго).</w:t>
      </w:r>
    </w:p>
    <w:p w:rsidR="00636132" w:rsidRPr="001F5B57" w:rsidRDefault="00636132" w:rsidP="00EB4F31">
      <w:pPr>
        <w:autoSpaceDE w:val="0"/>
        <w:autoSpaceDN w:val="0"/>
        <w:adjustRightInd w:val="0"/>
        <w:spacing w:after="0"/>
        <w:ind w:firstLine="709"/>
        <w:jc w:val="both"/>
        <w:rPr>
          <w:rFonts w:eastAsia="SchoolBookCSanPin-Regular" w:cs="Times New Roman"/>
          <w:b/>
          <w:bCs/>
          <w:szCs w:val="24"/>
        </w:rPr>
      </w:pPr>
      <w:r w:rsidRPr="001F5B57">
        <w:rPr>
          <w:rFonts w:eastAsia="SchoolBookCSanPin-Regular" w:cs="Times New Roman"/>
          <w:b/>
          <w:bCs/>
          <w:szCs w:val="24"/>
        </w:rPr>
        <w:t>Литературный язык и язык художественной литературы.</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Понятие о </w:t>
      </w:r>
      <w:r w:rsidRPr="001F5B57">
        <w:rPr>
          <w:rFonts w:eastAsia="SchoolBookCSanPin-Regular" w:cs="Times New Roman"/>
          <w:b/>
          <w:bCs/>
          <w:szCs w:val="24"/>
        </w:rPr>
        <w:t>системе языка</w:t>
      </w:r>
      <w:r w:rsidRPr="001F5B57">
        <w:rPr>
          <w:rFonts w:eastAsia="SchoolBookCSanPin-Regular" w:cs="Times New Roman"/>
          <w:szCs w:val="24"/>
        </w:rPr>
        <w:t>, его единицах и уровнях, взаимосвязях и отношениях единиц разных уровней языка.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 xml:space="preserve">Культура речи. </w:t>
      </w:r>
      <w:proofErr w:type="gramStart"/>
      <w:r w:rsidRPr="001F5B57">
        <w:rPr>
          <w:rFonts w:eastAsia="SchoolBookCSanPin-Regular" w:cs="Times New Roman"/>
          <w:szCs w:val="24"/>
        </w:rPr>
        <w:t>Понятие о коммуникативной целесообразности, уместности, точности, ясности, чистоте, логичности, последовательности, образности, выразительности речи.</w:t>
      </w:r>
      <w:proofErr w:type="gramEnd"/>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Основные аспекты культуры речи: нормативный, коммуникативный и этический.</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 xml:space="preserve">Языковая норма </w:t>
      </w:r>
      <w:r w:rsidRPr="001F5B57">
        <w:rPr>
          <w:rFonts w:eastAsia="SchoolBookCSanPin-Regular" w:cs="Times New Roman"/>
          <w:szCs w:val="24"/>
        </w:rPr>
        <w:t>и ее основные особенности. Основные виды норм русского литературного языка: орфоэпические, лексические, стилистические и грамматические (морфологические и синтаксические).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 xml:space="preserve">Орфоэпические </w:t>
      </w:r>
      <w:r w:rsidRPr="001F5B57">
        <w:rPr>
          <w:rFonts w:eastAsia="SchoolBookCSanPin-Regular" w:cs="Times New Roman"/>
          <w:szCs w:val="24"/>
        </w:rPr>
        <w:t xml:space="preserve">(произносительные и акцентологические) </w:t>
      </w:r>
      <w:r w:rsidRPr="001F5B57">
        <w:rPr>
          <w:rFonts w:eastAsia="SchoolBookCSanPin-Regular" w:cs="Times New Roman"/>
          <w:b/>
          <w:bCs/>
          <w:szCs w:val="24"/>
        </w:rPr>
        <w:t>нормы</w:t>
      </w:r>
      <w:r w:rsidRPr="001F5B57">
        <w:rPr>
          <w:rFonts w:eastAsia="SchoolBookCSanPin-Regular" w:cs="Times New Roman"/>
          <w:szCs w:val="24"/>
        </w:rPr>
        <w:t>. Роль орфоэпии в устном общении. Основные нормы современного литератур</w:t>
      </w:r>
      <w:r w:rsidR="00AB775C" w:rsidRPr="001F5B57">
        <w:rPr>
          <w:rFonts w:eastAsia="SchoolBookCSanPin-Regular" w:cs="Times New Roman"/>
          <w:szCs w:val="24"/>
        </w:rPr>
        <w:t xml:space="preserve">ного произношения: </w:t>
      </w:r>
      <w:proofErr w:type="gramStart"/>
      <w:r w:rsidR="00AB775C" w:rsidRPr="001F5B57">
        <w:rPr>
          <w:rFonts w:eastAsia="SchoolBookCSanPin-Regular" w:cs="Times New Roman"/>
          <w:szCs w:val="24"/>
        </w:rPr>
        <w:t>произношении</w:t>
      </w:r>
      <w:proofErr w:type="gramEnd"/>
      <w:r w:rsidR="00AB775C" w:rsidRPr="001F5B57">
        <w:rPr>
          <w:rFonts w:eastAsia="SchoolBookCSanPin-Regular" w:cs="Times New Roman"/>
          <w:szCs w:val="24"/>
        </w:rPr>
        <w:t xml:space="preserve"> </w:t>
      </w:r>
      <w:r w:rsidRPr="001F5B57">
        <w:rPr>
          <w:rFonts w:eastAsia="SchoolBookCSanPin-Regular" w:cs="Times New Roman"/>
          <w:szCs w:val="24"/>
        </w:rPr>
        <w:t>безударных гласных звуков, некоторых согласных, сочетаний согласных (групп согласных), некоторых грамматических форм. Особенности произн</w:t>
      </w:r>
      <w:r w:rsidR="00AB775C" w:rsidRPr="001F5B57">
        <w:rPr>
          <w:rFonts w:eastAsia="SchoolBookCSanPin-Regular" w:cs="Times New Roman"/>
          <w:szCs w:val="24"/>
        </w:rPr>
        <w:t xml:space="preserve">ошения иноязычных слов, а также </w:t>
      </w:r>
      <w:r w:rsidRPr="001F5B57">
        <w:rPr>
          <w:rFonts w:eastAsia="SchoolBookCSanPin-Regular" w:cs="Times New Roman"/>
          <w:szCs w:val="24"/>
        </w:rPr>
        <w:t>русских имен и отчеств. Нормы ударения в современном русском языке. Допустимые варианты произношения и ударения.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 xml:space="preserve">Лексические </w:t>
      </w:r>
      <w:r w:rsidRPr="001F5B57">
        <w:rPr>
          <w:rFonts w:eastAsia="SchoolBookCSanPin-Regular" w:cs="Times New Roman"/>
          <w:szCs w:val="24"/>
        </w:rPr>
        <w:t>нормы. Употребление слова в строгом соответствии с его лексическим значением -</w:t>
      </w:r>
      <w:r w:rsidR="009E7C40" w:rsidRPr="001F5B57">
        <w:rPr>
          <w:rFonts w:eastAsia="SchoolBookCSanPin-Regular" w:cs="Times New Roman"/>
          <w:szCs w:val="24"/>
        </w:rPr>
        <w:t xml:space="preserve"> </w:t>
      </w:r>
      <w:r w:rsidRPr="001F5B57">
        <w:rPr>
          <w:rFonts w:eastAsia="SchoolBookCSanPin-Regular" w:cs="Times New Roman"/>
          <w:szCs w:val="24"/>
        </w:rPr>
        <w:t>одно из важных условий речевого общения. Выбор из синонимическо</w:t>
      </w:r>
      <w:r w:rsidR="00AB775C" w:rsidRPr="001F5B57">
        <w:rPr>
          <w:rFonts w:eastAsia="SchoolBookCSanPin-Regular" w:cs="Times New Roman"/>
          <w:szCs w:val="24"/>
        </w:rPr>
        <w:t xml:space="preserve">го ряда нужного </w:t>
      </w:r>
      <w:r w:rsidRPr="001F5B57">
        <w:rPr>
          <w:rFonts w:eastAsia="SchoolBookCSanPin-Regular" w:cs="Times New Roman"/>
          <w:szCs w:val="24"/>
        </w:rPr>
        <w:t>слова с учетом его значения и стилистических свойств.</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Грамматические нормы</w:t>
      </w:r>
      <w:r w:rsidRPr="001F5B57">
        <w:rPr>
          <w:rFonts w:eastAsia="SchoolBookCSanPin-Regular" w:cs="Times New Roman"/>
          <w:szCs w:val="24"/>
        </w:rPr>
        <w:t>.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w:t>
      </w:r>
      <w:r w:rsidR="00AB775C" w:rsidRPr="001F5B57">
        <w:rPr>
          <w:rFonts w:eastAsia="SchoolBookCSanPin-Regular" w:cs="Times New Roman"/>
          <w:szCs w:val="24"/>
        </w:rPr>
        <w:t xml:space="preserve">стями. Синонимия грамматических </w:t>
      </w:r>
      <w:r w:rsidRPr="001F5B57">
        <w:rPr>
          <w:rFonts w:eastAsia="SchoolBookCSanPin-Regular" w:cs="Times New Roman"/>
          <w:szCs w:val="24"/>
        </w:rPr>
        <w:t>(морфологических и синтаксических) форм и их стилистические и смысловые возможности.</w:t>
      </w:r>
    </w:p>
    <w:p w:rsidR="00AB775C"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 xml:space="preserve">Орфографические нормы. </w:t>
      </w:r>
      <w:r w:rsidRPr="001F5B57">
        <w:rPr>
          <w:rFonts w:eastAsia="SchoolBookCSanPin-Regular" w:cs="Times New Roman"/>
          <w:szCs w:val="24"/>
        </w:rPr>
        <w:t xml:space="preserve">Разделы русской орфографии и основные принципы написания: </w:t>
      </w:r>
    </w:p>
    <w:p w:rsidR="00AB775C"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1) правописание морфем; </w:t>
      </w:r>
    </w:p>
    <w:p w:rsidR="00AB775C"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2) слитные, дефисные и раздельные написания; </w:t>
      </w:r>
    </w:p>
    <w:p w:rsidR="00AB775C"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3) употребление прописных и строчных букв; </w:t>
      </w:r>
    </w:p>
    <w:p w:rsidR="00AB775C"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4) правила переноса слов; </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5) правила графического сокращения слов.</w:t>
      </w:r>
    </w:p>
    <w:p w:rsidR="00AB775C"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 xml:space="preserve">Пунктуационные нормы. </w:t>
      </w:r>
      <w:r w:rsidRPr="001F5B57">
        <w:rPr>
          <w:rFonts w:eastAsia="SchoolBookCSanPin-Regular" w:cs="Times New Roman"/>
          <w:szCs w:val="24"/>
        </w:rPr>
        <w:t xml:space="preserve">Принципы русской пунктуации. Разделы русской пунктуации и система правил, включенных в каждый из них: </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1) знаки препинания в конце предложений;</w:t>
      </w:r>
    </w:p>
    <w:p w:rsidR="00AB775C"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2) знаки препинания внутри простого предложения; </w:t>
      </w:r>
    </w:p>
    <w:p w:rsidR="00AB775C"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3) знаки препинания между частями сложного предложения; </w:t>
      </w:r>
    </w:p>
    <w:p w:rsidR="00AB775C"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4) знаки препинания при передаче чужой речи; </w:t>
      </w:r>
    </w:p>
    <w:p w:rsidR="00636132" w:rsidRPr="001F5B57" w:rsidRDefault="00AB775C"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 xml:space="preserve">5) знаки препинания </w:t>
      </w:r>
      <w:r w:rsidR="00636132" w:rsidRPr="001F5B57">
        <w:rPr>
          <w:rFonts w:eastAsia="SchoolBookCSanPin-Regular" w:cs="Times New Roman"/>
          <w:szCs w:val="24"/>
        </w:rPr>
        <w:t>в связном тексте. Абзац как пунктуационный знак, передающий смысловое членение текста.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 xml:space="preserve">Нормативные словари </w:t>
      </w:r>
      <w:r w:rsidRPr="001F5B57">
        <w:rPr>
          <w:rFonts w:eastAsia="SchoolBookCSanPin-Regular" w:cs="Times New Roman"/>
          <w:szCs w:val="24"/>
        </w:rPr>
        <w:t>современного русского языка и справочники: орфоэпический словарь, толковый словарь, словарь грамматических труд</w:t>
      </w:r>
      <w:r w:rsidR="00AB775C" w:rsidRPr="001F5B57">
        <w:rPr>
          <w:rFonts w:eastAsia="SchoolBookCSanPin-Regular" w:cs="Times New Roman"/>
          <w:szCs w:val="24"/>
        </w:rPr>
        <w:t xml:space="preserve">ностей, </w:t>
      </w:r>
      <w:r w:rsidR="00AB775C" w:rsidRPr="001F5B57">
        <w:rPr>
          <w:rFonts w:eastAsia="SchoolBookCSanPin-Regular" w:cs="Times New Roman"/>
          <w:szCs w:val="24"/>
        </w:rPr>
        <w:lastRenderedPageBreak/>
        <w:t xml:space="preserve">орфографический словарь </w:t>
      </w:r>
      <w:r w:rsidRPr="001F5B57">
        <w:rPr>
          <w:rFonts w:eastAsia="SchoolBookCSanPin-Regular" w:cs="Times New Roman"/>
          <w:szCs w:val="24"/>
        </w:rPr>
        <w:t>и справочники по русскому правописанию. Понятие «нормативный словарь».</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Использование нормативных словарей русского языка.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Соблюдение норм литературного языка в речевой практике.</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Осуществление выбора наиболее точных языковых сре</w:t>
      </w:r>
      <w:proofErr w:type="gramStart"/>
      <w:r w:rsidRPr="001F5B57">
        <w:rPr>
          <w:rFonts w:eastAsia="SchoolBookCSanPin-Regular" w:cs="Times New Roman"/>
          <w:szCs w:val="24"/>
        </w:rPr>
        <w:t>дств в с</w:t>
      </w:r>
      <w:proofErr w:type="gramEnd"/>
      <w:r w:rsidRPr="001F5B57">
        <w:rPr>
          <w:rFonts w:eastAsia="SchoolBookCSanPin-Regular" w:cs="Times New Roman"/>
          <w:szCs w:val="24"/>
        </w:rPr>
        <w:t>оответствии со сферами и ситуациями речевого общения.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Оценивание устных и письменных высказываний/текстов с точки зрения языкового оформления, уместности, эффективности достижения п</w:t>
      </w:r>
      <w:r w:rsidR="00AB775C" w:rsidRPr="001F5B57">
        <w:rPr>
          <w:rFonts w:eastAsia="SchoolBookCSanPin-Regular" w:cs="Times New Roman"/>
          <w:szCs w:val="24"/>
        </w:rPr>
        <w:t>оставленных коммуникативных за</w:t>
      </w:r>
      <w:r w:rsidRPr="001F5B57">
        <w:rPr>
          <w:rFonts w:eastAsia="SchoolBookCSanPin-Regular" w:cs="Times New Roman"/>
          <w:szCs w:val="24"/>
        </w:rPr>
        <w:t>дач.</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Применение орфогр</w:t>
      </w:r>
      <w:r w:rsidR="00AB775C" w:rsidRPr="001F5B57">
        <w:rPr>
          <w:rFonts w:eastAsia="SchoolBookCSanPin-Regular" w:cs="Times New Roman"/>
          <w:szCs w:val="24"/>
        </w:rPr>
        <w:t xml:space="preserve">афических и пунктуационных норм </w:t>
      </w:r>
      <w:r w:rsidRPr="001F5B57">
        <w:rPr>
          <w:rFonts w:eastAsia="SchoolBookCSanPin-Regular" w:cs="Times New Roman"/>
          <w:szCs w:val="24"/>
        </w:rPr>
        <w:t>при создании и воспроизвед</w:t>
      </w:r>
      <w:r w:rsidR="00AB775C" w:rsidRPr="001F5B57">
        <w:rPr>
          <w:rFonts w:eastAsia="SchoolBookCSanPin-Regular" w:cs="Times New Roman"/>
          <w:szCs w:val="24"/>
        </w:rPr>
        <w:t xml:space="preserve">ении текстов делового, научного </w:t>
      </w:r>
      <w:r w:rsidRPr="001F5B57">
        <w:rPr>
          <w:rFonts w:eastAsia="SchoolBookCSanPin-Regular" w:cs="Times New Roman"/>
          <w:szCs w:val="24"/>
        </w:rPr>
        <w:t>и публицистического стилей.</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b/>
          <w:bCs/>
          <w:szCs w:val="24"/>
        </w:rPr>
        <w:t xml:space="preserve">Комплексный анализ </w:t>
      </w:r>
      <w:r w:rsidRPr="001F5B57">
        <w:rPr>
          <w:rFonts w:eastAsia="SchoolBookCSanPin-Regular" w:cs="Times New Roman"/>
          <w:szCs w:val="24"/>
        </w:rPr>
        <w:t>текстов различных функциональных разновидностей языка, включающий в себя лингвистический</w:t>
      </w:r>
      <w:r w:rsidR="009E7C40" w:rsidRPr="001F5B57">
        <w:rPr>
          <w:rFonts w:eastAsia="SchoolBookCSanPin-Regular" w:cs="Times New Roman"/>
          <w:szCs w:val="24"/>
        </w:rPr>
        <w:t xml:space="preserve"> </w:t>
      </w:r>
      <w:r w:rsidRPr="001F5B57">
        <w:rPr>
          <w:rFonts w:eastAsia="SchoolBookCSanPin-Regular" w:cs="Times New Roman"/>
          <w:szCs w:val="24"/>
        </w:rPr>
        <w:t>и смысловой разбор, а также орфографический и пунктуационный комментарий.</w:t>
      </w:r>
    </w:p>
    <w:p w:rsidR="00636132" w:rsidRPr="001F5B57" w:rsidRDefault="00636132" w:rsidP="00EB4F31">
      <w:pPr>
        <w:autoSpaceDE w:val="0"/>
        <w:autoSpaceDN w:val="0"/>
        <w:adjustRightInd w:val="0"/>
        <w:spacing w:after="0"/>
        <w:jc w:val="center"/>
        <w:rPr>
          <w:rFonts w:eastAsia="SchoolBookCSanPin-Regular" w:cs="Times New Roman"/>
          <w:b/>
          <w:i/>
          <w:szCs w:val="24"/>
        </w:rPr>
      </w:pPr>
      <w:r w:rsidRPr="001F5B57">
        <w:rPr>
          <w:rFonts w:eastAsia="SchoolBookCSanPin-Regular" w:cs="Times New Roman"/>
          <w:b/>
          <w:i/>
          <w:szCs w:val="24"/>
        </w:rPr>
        <w:t xml:space="preserve">Содержание, обеспечивающее формирование </w:t>
      </w:r>
      <w:proofErr w:type="spellStart"/>
      <w:r w:rsidRPr="001F5B57">
        <w:rPr>
          <w:rFonts w:eastAsia="SchoolBookCSanPin-Regular" w:cs="Times New Roman"/>
          <w:b/>
          <w:i/>
          <w:szCs w:val="24"/>
        </w:rPr>
        <w:t>культуроведческой</w:t>
      </w:r>
      <w:proofErr w:type="spellEnd"/>
      <w:r w:rsidRPr="001F5B57">
        <w:rPr>
          <w:rFonts w:eastAsia="SchoolBookCSanPin-Regular" w:cs="Times New Roman"/>
          <w:b/>
          <w:i/>
          <w:szCs w:val="24"/>
        </w:rPr>
        <w:t xml:space="preserve"> компетенции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Взаимообогащение язык</w:t>
      </w:r>
      <w:r w:rsidR="00AB775C" w:rsidRPr="001F5B57">
        <w:rPr>
          <w:rFonts w:eastAsia="SchoolBookCSanPin-Regular" w:cs="Times New Roman"/>
          <w:szCs w:val="24"/>
        </w:rPr>
        <w:t xml:space="preserve">ов как результат взаимодействия </w:t>
      </w:r>
      <w:r w:rsidRPr="001F5B57">
        <w:rPr>
          <w:rFonts w:eastAsia="SchoolBookCSanPin-Regular" w:cs="Times New Roman"/>
          <w:szCs w:val="24"/>
        </w:rPr>
        <w:t>национальных культур.</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Особенности русского речевого этикета.</w:t>
      </w:r>
    </w:p>
    <w:p w:rsidR="00636132" w:rsidRPr="001F5B57" w:rsidRDefault="00636132" w:rsidP="00EB4F31">
      <w:pPr>
        <w:autoSpaceDE w:val="0"/>
        <w:autoSpaceDN w:val="0"/>
        <w:adjustRightInd w:val="0"/>
        <w:spacing w:after="0"/>
        <w:ind w:firstLine="709"/>
        <w:jc w:val="both"/>
        <w:rPr>
          <w:rFonts w:eastAsia="SchoolBookCSanPin-Regular" w:cs="Times New Roman"/>
          <w:szCs w:val="24"/>
        </w:rPr>
      </w:pPr>
      <w:r w:rsidRPr="001F5B57">
        <w:rPr>
          <w:rFonts w:eastAsia="SchoolBookCSanPin-Regular" w:cs="Times New Roman"/>
          <w:szCs w:val="24"/>
        </w:rPr>
        <w:t>Словари, отражающие материальную и духовную культуру русского народа, связи с русской культурой, с культурой других народов, выраженные в слове.</w:t>
      </w:r>
    </w:p>
    <w:p w:rsidR="00636132" w:rsidRPr="001F5B57" w:rsidRDefault="00636132" w:rsidP="00EB4F31">
      <w:pPr>
        <w:suppressAutoHyphens w:val="0"/>
        <w:autoSpaceDE w:val="0"/>
        <w:autoSpaceDN w:val="0"/>
        <w:adjustRightInd w:val="0"/>
        <w:spacing w:after="0"/>
        <w:ind w:firstLine="709"/>
        <w:jc w:val="both"/>
        <w:rPr>
          <w:rFonts w:cs="Times New Roman"/>
          <w:szCs w:val="24"/>
        </w:rPr>
      </w:pPr>
    </w:p>
    <w:p w:rsidR="00630408" w:rsidRPr="001F5B57" w:rsidRDefault="00630408" w:rsidP="009E0DD2">
      <w:pPr>
        <w:rPr>
          <w:szCs w:val="24"/>
        </w:rPr>
      </w:pPr>
    </w:p>
    <w:p w:rsidR="00891210" w:rsidRPr="001F5B57" w:rsidRDefault="00891210" w:rsidP="009E0DD2">
      <w:pPr>
        <w:rPr>
          <w:szCs w:val="24"/>
        </w:rPr>
        <w:sectPr w:rsidR="00891210" w:rsidRPr="001F5B57" w:rsidSect="00334882">
          <w:footerReference w:type="default" r:id="rId8"/>
          <w:pgSz w:w="11906" w:h="16838"/>
          <w:pgMar w:top="1134" w:right="851" w:bottom="1134" w:left="1701" w:header="709" w:footer="709" w:gutter="0"/>
          <w:cols w:space="708"/>
          <w:titlePg/>
          <w:docGrid w:linePitch="360"/>
        </w:sectPr>
      </w:pPr>
    </w:p>
    <w:p w:rsidR="002B6741" w:rsidRPr="001F5B57" w:rsidRDefault="002B6741" w:rsidP="00273F7A">
      <w:pPr>
        <w:pStyle w:val="1"/>
        <w:rPr>
          <w:sz w:val="24"/>
          <w:szCs w:val="24"/>
        </w:rPr>
      </w:pPr>
      <w:bookmarkStart w:id="9" w:name="_Toc1304593"/>
      <w:r w:rsidRPr="001F5B57">
        <w:rPr>
          <w:sz w:val="24"/>
          <w:szCs w:val="24"/>
        </w:rPr>
        <w:lastRenderedPageBreak/>
        <w:t>6.ТЕМАТИЧЕСКОЕ ПЛАНИРОВАНИЕ</w:t>
      </w:r>
      <w:bookmarkEnd w:id="9"/>
      <w:r w:rsidRPr="001F5B57">
        <w:rPr>
          <w:sz w:val="24"/>
          <w:szCs w:val="24"/>
        </w:rPr>
        <w:t xml:space="preserve"> </w:t>
      </w:r>
    </w:p>
    <w:p w:rsidR="005C6543" w:rsidRPr="001F5B57" w:rsidRDefault="005C6543" w:rsidP="005C6543">
      <w:pPr>
        <w:spacing w:after="0"/>
        <w:rPr>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0497"/>
        <w:gridCol w:w="1269"/>
        <w:gridCol w:w="1276"/>
      </w:tblGrid>
      <w:tr w:rsidR="005C6543" w:rsidRPr="001F5B57" w:rsidTr="006731F5">
        <w:tc>
          <w:tcPr>
            <w:tcW w:w="2693" w:type="dxa"/>
            <w:shd w:val="clear" w:color="auto" w:fill="auto"/>
          </w:tcPr>
          <w:p w:rsidR="005C6543" w:rsidRPr="001F5B57" w:rsidRDefault="005C6543" w:rsidP="002F77F0">
            <w:pPr>
              <w:spacing w:after="0" w:line="240" w:lineRule="auto"/>
              <w:rPr>
                <w:rFonts w:cs="Times New Roman"/>
                <w:szCs w:val="24"/>
              </w:rPr>
            </w:pPr>
            <w:r w:rsidRPr="001F5B57">
              <w:rPr>
                <w:rFonts w:cs="Times New Roman"/>
                <w:b/>
                <w:szCs w:val="24"/>
              </w:rPr>
              <w:t>Наименование разделов и тем</w:t>
            </w:r>
          </w:p>
        </w:tc>
        <w:tc>
          <w:tcPr>
            <w:tcW w:w="10497" w:type="dxa"/>
            <w:shd w:val="clear" w:color="auto" w:fill="auto"/>
          </w:tcPr>
          <w:p w:rsidR="005C6543" w:rsidRPr="001F5B57" w:rsidRDefault="005C6543" w:rsidP="002F77F0">
            <w:pPr>
              <w:spacing w:after="0" w:line="240" w:lineRule="auto"/>
              <w:rPr>
                <w:rFonts w:cs="Times New Roman"/>
                <w:szCs w:val="24"/>
              </w:rPr>
            </w:pPr>
            <w:r w:rsidRPr="001F5B57">
              <w:rPr>
                <w:rFonts w:cs="Times New Roman"/>
                <w:b/>
                <w:szCs w:val="24"/>
              </w:rPr>
              <w:t xml:space="preserve">Содержание учебного материала, практическая работа, самостоятельная работа </w:t>
            </w:r>
            <w:proofErr w:type="gramStart"/>
            <w:r w:rsidRPr="001F5B57">
              <w:rPr>
                <w:rFonts w:cs="Times New Roman"/>
                <w:b/>
                <w:szCs w:val="24"/>
              </w:rPr>
              <w:t>обучающихся</w:t>
            </w:r>
            <w:proofErr w:type="gramEnd"/>
          </w:p>
        </w:tc>
        <w:tc>
          <w:tcPr>
            <w:tcW w:w="1269" w:type="dxa"/>
            <w:shd w:val="clear" w:color="auto" w:fill="auto"/>
            <w:vAlign w:val="center"/>
          </w:tcPr>
          <w:p w:rsidR="005C6543" w:rsidRPr="001F5B57" w:rsidRDefault="005C6543" w:rsidP="002F77F0">
            <w:pPr>
              <w:spacing w:after="0" w:line="240" w:lineRule="auto"/>
              <w:jc w:val="center"/>
              <w:rPr>
                <w:rFonts w:cs="Times New Roman"/>
                <w:szCs w:val="24"/>
              </w:rPr>
            </w:pPr>
            <w:r w:rsidRPr="001F5B57">
              <w:rPr>
                <w:rFonts w:cs="Times New Roman"/>
                <w:b/>
                <w:szCs w:val="24"/>
              </w:rPr>
              <w:t>Объем часов</w:t>
            </w:r>
          </w:p>
        </w:tc>
        <w:tc>
          <w:tcPr>
            <w:tcW w:w="1276" w:type="dxa"/>
            <w:shd w:val="clear" w:color="auto" w:fill="auto"/>
          </w:tcPr>
          <w:p w:rsidR="005C6543" w:rsidRPr="001F5B57" w:rsidRDefault="005C6543" w:rsidP="002F77F0">
            <w:pPr>
              <w:spacing w:after="0" w:line="240" w:lineRule="auto"/>
              <w:rPr>
                <w:rFonts w:cs="Times New Roman"/>
                <w:szCs w:val="24"/>
              </w:rPr>
            </w:pPr>
            <w:r w:rsidRPr="001F5B57">
              <w:rPr>
                <w:rFonts w:cs="Times New Roman"/>
                <w:b/>
                <w:szCs w:val="24"/>
              </w:rPr>
              <w:t>Уровень освоения</w:t>
            </w:r>
          </w:p>
        </w:tc>
      </w:tr>
      <w:tr w:rsidR="005C6543" w:rsidRPr="001F5B57" w:rsidTr="006731F5">
        <w:tc>
          <w:tcPr>
            <w:tcW w:w="13190" w:type="dxa"/>
            <w:gridSpan w:val="2"/>
            <w:shd w:val="clear" w:color="auto" w:fill="auto"/>
          </w:tcPr>
          <w:p w:rsidR="005C6543" w:rsidRPr="001F5B57" w:rsidRDefault="005C6543" w:rsidP="002F77F0">
            <w:pPr>
              <w:spacing w:after="0" w:line="240" w:lineRule="auto"/>
              <w:rPr>
                <w:rFonts w:cs="Times New Roman"/>
                <w:szCs w:val="24"/>
              </w:rPr>
            </w:pPr>
            <w:r w:rsidRPr="001F5B57">
              <w:rPr>
                <w:rFonts w:cs="Times New Roman"/>
                <w:b/>
                <w:szCs w:val="24"/>
              </w:rPr>
              <w:t>Раздел 1. Язык и речь. Функциональные стили речи</w:t>
            </w:r>
          </w:p>
        </w:tc>
        <w:tc>
          <w:tcPr>
            <w:tcW w:w="1269" w:type="dxa"/>
            <w:shd w:val="clear" w:color="auto" w:fill="auto"/>
            <w:vAlign w:val="center"/>
          </w:tcPr>
          <w:p w:rsidR="005C6543" w:rsidRPr="001F5B57" w:rsidRDefault="00A032F6" w:rsidP="002F77F0">
            <w:pPr>
              <w:spacing w:after="0" w:line="240" w:lineRule="auto"/>
              <w:jc w:val="center"/>
              <w:rPr>
                <w:rFonts w:cs="Times New Roman"/>
                <w:b/>
                <w:szCs w:val="24"/>
              </w:rPr>
            </w:pPr>
            <w:r w:rsidRPr="001F5B57">
              <w:rPr>
                <w:rFonts w:cs="Times New Roman"/>
                <w:b/>
                <w:szCs w:val="24"/>
              </w:rPr>
              <w:t>18</w:t>
            </w:r>
          </w:p>
        </w:tc>
        <w:tc>
          <w:tcPr>
            <w:tcW w:w="1276" w:type="dxa"/>
            <w:shd w:val="clear" w:color="auto" w:fill="auto"/>
            <w:vAlign w:val="center"/>
          </w:tcPr>
          <w:p w:rsidR="005C6543" w:rsidRPr="001F5B57" w:rsidRDefault="005C6543" w:rsidP="002F77F0">
            <w:pPr>
              <w:spacing w:after="0" w:line="240" w:lineRule="auto"/>
              <w:jc w:val="center"/>
              <w:rPr>
                <w:rFonts w:cs="Times New Roman"/>
                <w:szCs w:val="24"/>
              </w:rPr>
            </w:pPr>
          </w:p>
        </w:tc>
      </w:tr>
      <w:tr w:rsidR="005C6543" w:rsidRPr="001F5B57" w:rsidTr="006731F5">
        <w:tc>
          <w:tcPr>
            <w:tcW w:w="2693" w:type="dxa"/>
            <w:vMerge w:val="restart"/>
            <w:shd w:val="clear" w:color="auto" w:fill="auto"/>
          </w:tcPr>
          <w:p w:rsidR="005C6543" w:rsidRPr="001F5B57" w:rsidRDefault="005C6543" w:rsidP="002F77F0">
            <w:pPr>
              <w:pStyle w:val="afe"/>
              <w:suppressAutoHyphens w:val="0"/>
              <w:spacing w:after="0" w:line="240" w:lineRule="auto"/>
              <w:ind w:left="33" w:right="57"/>
              <w:contextualSpacing/>
              <w:rPr>
                <w:rFonts w:cs="Times New Roman"/>
                <w:b/>
                <w:bCs/>
                <w:szCs w:val="24"/>
              </w:rPr>
            </w:pPr>
            <w:r w:rsidRPr="001F5B57">
              <w:rPr>
                <w:rFonts w:cs="Times New Roman"/>
                <w:b/>
                <w:szCs w:val="24"/>
              </w:rPr>
              <w:t>Тема 1.1</w:t>
            </w:r>
          </w:p>
          <w:p w:rsidR="005C6543" w:rsidRPr="001F5B57" w:rsidRDefault="005C6543" w:rsidP="002F77F0">
            <w:pPr>
              <w:pStyle w:val="afe"/>
              <w:suppressAutoHyphens w:val="0"/>
              <w:spacing w:after="0" w:line="240" w:lineRule="auto"/>
              <w:ind w:left="33" w:right="57"/>
              <w:contextualSpacing/>
              <w:rPr>
                <w:rFonts w:cs="Times New Roman"/>
                <w:szCs w:val="24"/>
              </w:rPr>
            </w:pPr>
            <w:r w:rsidRPr="001F5B57">
              <w:rPr>
                <w:rFonts w:cs="Times New Roman"/>
                <w:szCs w:val="24"/>
              </w:rPr>
              <w:t>Язык и речь.</w:t>
            </w:r>
          </w:p>
          <w:p w:rsidR="005C6543" w:rsidRPr="001F5B57" w:rsidRDefault="005C6543" w:rsidP="002F77F0">
            <w:pPr>
              <w:spacing w:after="0" w:line="240" w:lineRule="auto"/>
              <w:ind w:left="33"/>
              <w:rPr>
                <w:rFonts w:cs="Times New Roman"/>
                <w:szCs w:val="24"/>
              </w:rPr>
            </w:pPr>
            <w:r w:rsidRPr="001F5B57">
              <w:rPr>
                <w:rFonts w:cs="Times New Roman"/>
                <w:szCs w:val="24"/>
              </w:rPr>
              <w:t>Виды речевой деятельности</w:t>
            </w:r>
          </w:p>
        </w:tc>
        <w:tc>
          <w:tcPr>
            <w:tcW w:w="10497" w:type="dxa"/>
            <w:shd w:val="clear" w:color="auto" w:fill="auto"/>
          </w:tcPr>
          <w:p w:rsidR="005C6543" w:rsidRPr="001F5B57" w:rsidRDefault="005C6543" w:rsidP="002F77F0">
            <w:pPr>
              <w:spacing w:after="0" w:line="240" w:lineRule="auto"/>
              <w:ind w:left="113"/>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5C6543" w:rsidRPr="001F5B57" w:rsidRDefault="005C6543"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5C6543" w:rsidRPr="001F5B57" w:rsidRDefault="005C6543" w:rsidP="002F77F0">
            <w:pPr>
              <w:spacing w:after="0" w:line="240" w:lineRule="auto"/>
              <w:jc w:val="center"/>
              <w:rPr>
                <w:rFonts w:cs="Times New Roman"/>
                <w:szCs w:val="24"/>
              </w:rPr>
            </w:pPr>
            <w:r w:rsidRPr="001F5B57">
              <w:rPr>
                <w:rFonts w:cs="Times New Roman"/>
                <w:szCs w:val="24"/>
              </w:rPr>
              <w:t>2</w:t>
            </w:r>
          </w:p>
        </w:tc>
      </w:tr>
      <w:tr w:rsidR="005C6543" w:rsidRPr="001F5B57" w:rsidTr="006731F5">
        <w:tc>
          <w:tcPr>
            <w:tcW w:w="2693" w:type="dxa"/>
            <w:vMerge/>
            <w:shd w:val="clear" w:color="auto" w:fill="auto"/>
          </w:tcPr>
          <w:p w:rsidR="005C6543" w:rsidRPr="001F5B57" w:rsidRDefault="005C6543" w:rsidP="002F77F0">
            <w:pPr>
              <w:pStyle w:val="afe"/>
              <w:suppressAutoHyphens w:val="0"/>
              <w:spacing w:after="0" w:line="240" w:lineRule="auto"/>
              <w:ind w:left="33" w:right="57"/>
              <w:contextualSpacing/>
              <w:rPr>
                <w:rFonts w:cs="Times New Roman"/>
                <w:b/>
                <w:szCs w:val="24"/>
              </w:rPr>
            </w:pPr>
          </w:p>
        </w:tc>
        <w:tc>
          <w:tcPr>
            <w:tcW w:w="10497" w:type="dxa"/>
            <w:shd w:val="clear" w:color="auto" w:fill="auto"/>
          </w:tcPr>
          <w:p w:rsidR="005C6543" w:rsidRPr="001F5B57" w:rsidRDefault="005C6543" w:rsidP="002F77F0">
            <w:pPr>
              <w:pStyle w:val="212"/>
              <w:suppressAutoHyphens/>
              <w:ind w:left="113" w:right="57" w:firstLine="0"/>
              <w:jc w:val="both"/>
              <w:rPr>
                <w:sz w:val="24"/>
                <w:szCs w:val="24"/>
              </w:rPr>
            </w:pPr>
            <w:r w:rsidRPr="001F5B57">
              <w:rPr>
                <w:sz w:val="24"/>
                <w:szCs w:val="24"/>
              </w:rPr>
              <w:t>Виды речевой деятельности. Речевая ситуация и ее компоненты.</w:t>
            </w:r>
          </w:p>
          <w:p w:rsidR="005C6543" w:rsidRPr="001F5B57" w:rsidRDefault="005C6543" w:rsidP="002F77F0">
            <w:pPr>
              <w:pStyle w:val="212"/>
              <w:suppressAutoHyphens/>
              <w:ind w:left="113" w:right="57" w:firstLine="0"/>
              <w:jc w:val="both"/>
              <w:rPr>
                <w:sz w:val="24"/>
                <w:szCs w:val="24"/>
              </w:rPr>
            </w:pPr>
            <w:r w:rsidRPr="001F5B57">
              <w:rPr>
                <w:sz w:val="24"/>
                <w:szCs w:val="24"/>
              </w:rPr>
              <w:t>Основные требования к речи: правильность, точность, выразительность,</w:t>
            </w:r>
          </w:p>
          <w:p w:rsidR="005C6543" w:rsidRPr="001F5B57" w:rsidRDefault="005C6543" w:rsidP="002F77F0">
            <w:pPr>
              <w:spacing w:after="0" w:line="240" w:lineRule="auto"/>
              <w:ind w:left="113"/>
              <w:rPr>
                <w:rFonts w:cs="Times New Roman"/>
                <w:szCs w:val="24"/>
              </w:rPr>
            </w:pPr>
            <w:r w:rsidRPr="001F5B57">
              <w:rPr>
                <w:rFonts w:cs="Times New Roman"/>
                <w:szCs w:val="24"/>
              </w:rPr>
              <w:t>уместность употребления языковых средств.</w:t>
            </w:r>
          </w:p>
        </w:tc>
        <w:tc>
          <w:tcPr>
            <w:tcW w:w="1269" w:type="dxa"/>
            <w:vMerge/>
            <w:shd w:val="clear" w:color="auto" w:fill="auto"/>
            <w:vAlign w:val="center"/>
          </w:tcPr>
          <w:p w:rsidR="005C6543" w:rsidRPr="001F5B57" w:rsidRDefault="005C6543" w:rsidP="002F77F0">
            <w:pPr>
              <w:spacing w:after="0" w:line="240" w:lineRule="auto"/>
              <w:jc w:val="center"/>
              <w:rPr>
                <w:rFonts w:cs="Times New Roman"/>
                <w:b/>
                <w:szCs w:val="24"/>
              </w:rPr>
            </w:pPr>
          </w:p>
        </w:tc>
        <w:tc>
          <w:tcPr>
            <w:tcW w:w="1276" w:type="dxa"/>
            <w:vMerge/>
            <w:shd w:val="clear" w:color="auto" w:fill="auto"/>
            <w:vAlign w:val="center"/>
          </w:tcPr>
          <w:p w:rsidR="005C6543" w:rsidRPr="001F5B57" w:rsidRDefault="005C6543" w:rsidP="002F77F0">
            <w:pPr>
              <w:spacing w:after="0" w:line="240" w:lineRule="auto"/>
              <w:jc w:val="center"/>
              <w:rPr>
                <w:rFonts w:cs="Times New Roman"/>
                <w:szCs w:val="24"/>
              </w:rPr>
            </w:pPr>
          </w:p>
        </w:tc>
      </w:tr>
      <w:tr w:rsidR="005C6543" w:rsidRPr="001F5B57" w:rsidTr="006731F5">
        <w:tc>
          <w:tcPr>
            <w:tcW w:w="2693" w:type="dxa"/>
            <w:vMerge w:val="restart"/>
            <w:shd w:val="clear" w:color="auto" w:fill="auto"/>
          </w:tcPr>
          <w:p w:rsidR="005C6543" w:rsidRPr="001F5B57" w:rsidRDefault="005C6543" w:rsidP="002F77F0">
            <w:pPr>
              <w:pStyle w:val="afe"/>
              <w:spacing w:after="0" w:line="240" w:lineRule="auto"/>
              <w:ind w:left="113" w:right="57"/>
              <w:contextualSpacing/>
              <w:rPr>
                <w:rFonts w:cs="Times New Roman"/>
                <w:b/>
                <w:szCs w:val="24"/>
              </w:rPr>
            </w:pPr>
            <w:r w:rsidRPr="001F5B57">
              <w:rPr>
                <w:rFonts w:cs="Times New Roman"/>
                <w:b/>
                <w:szCs w:val="24"/>
              </w:rPr>
              <w:t>Тема 1.2.</w:t>
            </w:r>
          </w:p>
          <w:p w:rsidR="005C6543" w:rsidRPr="001F5B57" w:rsidRDefault="005C6543" w:rsidP="002F77F0">
            <w:pPr>
              <w:pStyle w:val="afe"/>
              <w:suppressAutoHyphens w:val="0"/>
              <w:spacing w:after="0" w:line="240" w:lineRule="auto"/>
              <w:ind w:left="113" w:right="57"/>
              <w:contextualSpacing/>
              <w:rPr>
                <w:rFonts w:cs="Times New Roman"/>
                <w:szCs w:val="24"/>
              </w:rPr>
            </w:pPr>
            <w:r w:rsidRPr="001F5B57">
              <w:rPr>
                <w:rFonts w:cs="Times New Roman"/>
                <w:szCs w:val="24"/>
              </w:rPr>
              <w:t>Функциональные стили речи и их особенности.</w:t>
            </w:r>
          </w:p>
        </w:tc>
        <w:tc>
          <w:tcPr>
            <w:tcW w:w="10497" w:type="dxa"/>
            <w:shd w:val="clear" w:color="auto" w:fill="auto"/>
          </w:tcPr>
          <w:p w:rsidR="005C6543" w:rsidRPr="001F5B57" w:rsidRDefault="005C6543" w:rsidP="002F77F0">
            <w:pPr>
              <w:spacing w:after="0" w:line="240" w:lineRule="auto"/>
              <w:ind w:left="113"/>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5C6543" w:rsidRPr="001F5B57" w:rsidRDefault="005C6543"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5C6543" w:rsidRPr="001F5B57" w:rsidRDefault="005C6543" w:rsidP="002F77F0">
            <w:pPr>
              <w:spacing w:after="0" w:line="240" w:lineRule="auto"/>
              <w:jc w:val="center"/>
              <w:rPr>
                <w:rFonts w:cs="Times New Roman"/>
                <w:szCs w:val="24"/>
              </w:rPr>
            </w:pPr>
            <w:r w:rsidRPr="001F5B57">
              <w:rPr>
                <w:rFonts w:cs="Times New Roman"/>
                <w:szCs w:val="24"/>
              </w:rPr>
              <w:t>2</w:t>
            </w:r>
          </w:p>
        </w:tc>
      </w:tr>
      <w:tr w:rsidR="005C6543" w:rsidRPr="001F5B57" w:rsidTr="006731F5">
        <w:tc>
          <w:tcPr>
            <w:tcW w:w="2693" w:type="dxa"/>
            <w:vMerge/>
            <w:shd w:val="clear" w:color="auto" w:fill="auto"/>
          </w:tcPr>
          <w:p w:rsidR="005C6543" w:rsidRPr="001F5B57" w:rsidRDefault="005C6543" w:rsidP="002F77F0">
            <w:pPr>
              <w:pStyle w:val="afe"/>
              <w:suppressAutoHyphens w:val="0"/>
              <w:spacing w:after="0" w:line="240" w:lineRule="auto"/>
              <w:ind w:left="33" w:right="57"/>
              <w:contextualSpacing/>
              <w:rPr>
                <w:rFonts w:cs="Times New Roman"/>
                <w:b/>
                <w:szCs w:val="24"/>
              </w:rPr>
            </w:pPr>
          </w:p>
        </w:tc>
        <w:tc>
          <w:tcPr>
            <w:tcW w:w="10497" w:type="dxa"/>
            <w:shd w:val="clear" w:color="auto" w:fill="auto"/>
            <w:vAlign w:val="center"/>
          </w:tcPr>
          <w:p w:rsidR="005C6543" w:rsidRPr="001F5B57" w:rsidRDefault="005C6543" w:rsidP="002F77F0">
            <w:pPr>
              <w:pStyle w:val="212"/>
              <w:suppressAutoHyphens/>
              <w:ind w:left="113" w:right="57" w:firstLine="0"/>
              <w:jc w:val="both"/>
              <w:rPr>
                <w:sz w:val="24"/>
                <w:szCs w:val="24"/>
              </w:rPr>
            </w:pPr>
            <w:r w:rsidRPr="001F5B57">
              <w:rPr>
                <w:sz w:val="24"/>
                <w:szCs w:val="24"/>
              </w:rPr>
              <w:t>Разговорный стиль речи, его основные признаки, сфера использования. Научный стиль речи.</w:t>
            </w:r>
          </w:p>
          <w:p w:rsidR="005C6543" w:rsidRPr="001F5B57" w:rsidRDefault="005C6543" w:rsidP="002F77F0">
            <w:pPr>
              <w:pStyle w:val="212"/>
              <w:suppressAutoHyphens/>
              <w:ind w:left="113" w:right="57" w:firstLine="0"/>
              <w:jc w:val="both"/>
              <w:rPr>
                <w:sz w:val="24"/>
                <w:szCs w:val="24"/>
              </w:rPr>
            </w:pPr>
            <w:proofErr w:type="spellStart"/>
            <w:r w:rsidRPr="001F5B57">
              <w:rPr>
                <w:sz w:val="24"/>
                <w:szCs w:val="24"/>
              </w:rPr>
              <w:t>Женры</w:t>
            </w:r>
            <w:proofErr w:type="spellEnd"/>
            <w:r w:rsidRPr="001F5B57">
              <w:rPr>
                <w:sz w:val="24"/>
                <w:szCs w:val="24"/>
              </w:rPr>
              <w:t xml:space="preserve"> официально-делового стиля.</w:t>
            </w:r>
          </w:p>
          <w:p w:rsidR="005C6543" w:rsidRPr="001F5B57" w:rsidRDefault="005C6543" w:rsidP="002F77F0">
            <w:pPr>
              <w:pStyle w:val="212"/>
              <w:suppressAutoHyphens/>
              <w:ind w:left="113" w:right="57" w:firstLine="0"/>
              <w:jc w:val="both"/>
              <w:rPr>
                <w:sz w:val="24"/>
                <w:szCs w:val="24"/>
              </w:rPr>
            </w:pPr>
            <w:r w:rsidRPr="001F5B57">
              <w:rPr>
                <w:sz w:val="24"/>
                <w:szCs w:val="24"/>
              </w:rPr>
              <w:t>Публицистический стиль речи, его назначение.</w:t>
            </w:r>
          </w:p>
          <w:p w:rsidR="005C6543" w:rsidRPr="001F5B57" w:rsidRDefault="005C6543" w:rsidP="002F77F0">
            <w:pPr>
              <w:pStyle w:val="212"/>
              <w:suppressAutoHyphens/>
              <w:ind w:left="113" w:right="57" w:firstLine="0"/>
              <w:jc w:val="both"/>
              <w:rPr>
                <w:sz w:val="24"/>
                <w:szCs w:val="24"/>
              </w:rPr>
            </w:pPr>
            <w:r w:rsidRPr="001F5B57">
              <w:rPr>
                <w:sz w:val="24"/>
                <w:szCs w:val="24"/>
              </w:rPr>
              <w:t>Основные признаки художественного стиля речи.</w:t>
            </w:r>
          </w:p>
        </w:tc>
        <w:tc>
          <w:tcPr>
            <w:tcW w:w="1269" w:type="dxa"/>
            <w:vMerge/>
            <w:shd w:val="clear" w:color="auto" w:fill="auto"/>
            <w:vAlign w:val="center"/>
          </w:tcPr>
          <w:p w:rsidR="005C6543" w:rsidRPr="001F5B57" w:rsidRDefault="005C6543" w:rsidP="002F77F0">
            <w:pPr>
              <w:spacing w:after="0" w:line="240" w:lineRule="auto"/>
              <w:jc w:val="center"/>
              <w:rPr>
                <w:rFonts w:cs="Times New Roman"/>
                <w:b/>
                <w:szCs w:val="24"/>
              </w:rPr>
            </w:pPr>
          </w:p>
        </w:tc>
        <w:tc>
          <w:tcPr>
            <w:tcW w:w="1276" w:type="dxa"/>
            <w:vMerge/>
            <w:shd w:val="clear" w:color="auto" w:fill="auto"/>
            <w:vAlign w:val="center"/>
          </w:tcPr>
          <w:p w:rsidR="005C6543" w:rsidRPr="001F5B57" w:rsidRDefault="005C6543" w:rsidP="002F77F0">
            <w:pPr>
              <w:spacing w:after="0" w:line="240" w:lineRule="auto"/>
              <w:jc w:val="center"/>
              <w:rPr>
                <w:rFonts w:cs="Times New Roman"/>
                <w:szCs w:val="24"/>
              </w:rPr>
            </w:pPr>
          </w:p>
        </w:tc>
      </w:tr>
      <w:tr w:rsidR="005C6543" w:rsidRPr="001F5B57" w:rsidTr="006731F5">
        <w:tc>
          <w:tcPr>
            <w:tcW w:w="2693" w:type="dxa"/>
            <w:vMerge/>
            <w:shd w:val="clear" w:color="auto" w:fill="auto"/>
          </w:tcPr>
          <w:p w:rsidR="005C6543" w:rsidRPr="001F5B57" w:rsidRDefault="005C6543" w:rsidP="002F77F0">
            <w:pPr>
              <w:pStyle w:val="afe"/>
              <w:suppressAutoHyphens w:val="0"/>
              <w:spacing w:after="0" w:line="240" w:lineRule="auto"/>
              <w:ind w:left="33" w:right="57"/>
              <w:contextualSpacing/>
              <w:rPr>
                <w:rFonts w:cs="Times New Roman"/>
                <w:b/>
                <w:szCs w:val="24"/>
              </w:rPr>
            </w:pPr>
          </w:p>
        </w:tc>
        <w:tc>
          <w:tcPr>
            <w:tcW w:w="10497" w:type="dxa"/>
            <w:shd w:val="clear" w:color="auto" w:fill="auto"/>
          </w:tcPr>
          <w:p w:rsidR="005C6543" w:rsidRPr="001F5B57" w:rsidRDefault="005C6543" w:rsidP="002F77F0">
            <w:pPr>
              <w:pStyle w:val="212"/>
              <w:suppressAutoHyphens/>
              <w:ind w:left="113" w:right="57" w:firstLine="0"/>
              <w:jc w:val="both"/>
              <w:rPr>
                <w:b/>
                <w:sz w:val="24"/>
                <w:szCs w:val="24"/>
              </w:rPr>
            </w:pPr>
            <w:r w:rsidRPr="001F5B57">
              <w:rPr>
                <w:b/>
                <w:sz w:val="24"/>
                <w:szCs w:val="24"/>
              </w:rPr>
              <w:t>Практическое занятие</w:t>
            </w:r>
          </w:p>
        </w:tc>
        <w:tc>
          <w:tcPr>
            <w:tcW w:w="1269" w:type="dxa"/>
            <w:vMerge w:val="restart"/>
            <w:shd w:val="clear" w:color="auto" w:fill="auto"/>
            <w:vAlign w:val="center"/>
          </w:tcPr>
          <w:p w:rsidR="005C6543" w:rsidRPr="001F5B57" w:rsidRDefault="005C6543"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D9D9D9"/>
            <w:vAlign w:val="center"/>
          </w:tcPr>
          <w:p w:rsidR="005C6543" w:rsidRPr="001F5B57" w:rsidRDefault="005C6543" w:rsidP="002F77F0">
            <w:pPr>
              <w:spacing w:after="0" w:line="240" w:lineRule="auto"/>
              <w:jc w:val="center"/>
              <w:rPr>
                <w:rFonts w:cs="Times New Roman"/>
                <w:szCs w:val="24"/>
              </w:rPr>
            </w:pPr>
          </w:p>
        </w:tc>
      </w:tr>
      <w:tr w:rsidR="005C6543" w:rsidRPr="001F5B57" w:rsidTr="006731F5">
        <w:tc>
          <w:tcPr>
            <w:tcW w:w="2693" w:type="dxa"/>
            <w:vMerge/>
            <w:shd w:val="clear" w:color="auto" w:fill="auto"/>
          </w:tcPr>
          <w:p w:rsidR="005C6543" w:rsidRPr="001F5B57" w:rsidRDefault="005C6543" w:rsidP="002F77F0">
            <w:pPr>
              <w:pStyle w:val="afe"/>
              <w:suppressAutoHyphens w:val="0"/>
              <w:spacing w:after="0" w:line="240" w:lineRule="auto"/>
              <w:ind w:left="33" w:right="57"/>
              <w:contextualSpacing/>
              <w:rPr>
                <w:rFonts w:cs="Times New Roman"/>
                <w:b/>
                <w:szCs w:val="24"/>
              </w:rPr>
            </w:pPr>
          </w:p>
        </w:tc>
        <w:tc>
          <w:tcPr>
            <w:tcW w:w="10497" w:type="dxa"/>
            <w:shd w:val="clear" w:color="auto" w:fill="auto"/>
          </w:tcPr>
          <w:p w:rsidR="005C6543" w:rsidRPr="001F5B57" w:rsidRDefault="005C6543" w:rsidP="002F77F0">
            <w:pPr>
              <w:pStyle w:val="212"/>
              <w:suppressAutoHyphens/>
              <w:ind w:left="113" w:right="57" w:firstLine="0"/>
              <w:jc w:val="both"/>
              <w:rPr>
                <w:sz w:val="24"/>
                <w:szCs w:val="24"/>
              </w:rPr>
            </w:pPr>
            <w:r w:rsidRPr="001F5B57">
              <w:rPr>
                <w:sz w:val="24"/>
                <w:szCs w:val="24"/>
              </w:rPr>
              <w:t xml:space="preserve">Стили речи, их особенности. </w:t>
            </w:r>
            <w:r w:rsidRPr="001F5B57">
              <w:rPr>
                <w:rFonts w:eastAsia="SchoolBookCSanPin-Regular"/>
                <w:sz w:val="24"/>
                <w:szCs w:val="24"/>
                <w:lang w:eastAsia="en-US"/>
              </w:rPr>
              <w:t>Анализ текста.</w:t>
            </w:r>
          </w:p>
        </w:tc>
        <w:tc>
          <w:tcPr>
            <w:tcW w:w="1269" w:type="dxa"/>
            <w:vMerge/>
            <w:shd w:val="clear" w:color="auto" w:fill="auto"/>
            <w:vAlign w:val="center"/>
          </w:tcPr>
          <w:p w:rsidR="005C6543" w:rsidRPr="001F5B57" w:rsidRDefault="005C6543" w:rsidP="002F77F0">
            <w:pPr>
              <w:spacing w:after="0" w:line="240" w:lineRule="auto"/>
              <w:jc w:val="center"/>
              <w:rPr>
                <w:rFonts w:cs="Times New Roman"/>
                <w:b/>
                <w:szCs w:val="24"/>
              </w:rPr>
            </w:pPr>
          </w:p>
        </w:tc>
        <w:tc>
          <w:tcPr>
            <w:tcW w:w="1276" w:type="dxa"/>
            <w:vMerge/>
            <w:shd w:val="clear" w:color="auto" w:fill="D9D9D9"/>
            <w:vAlign w:val="center"/>
          </w:tcPr>
          <w:p w:rsidR="005C6543" w:rsidRPr="001F5B57" w:rsidRDefault="005C6543" w:rsidP="002F77F0">
            <w:pPr>
              <w:spacing w:after="0" w:line="240" w:lineRule="auto"/>
              <w:jc w:val="center"/>
              <w:rPr>
                <w:rFonts w:cs="Times New Roman"/>
                <w:szCs w:val="24"/>
              </w:rPr>
            </w:pPr>
          </w:p>
        </w:tc>
      </w:tr>
      <w:tr w:rsidR="005C6543" w:rsidRPr="001F5B57" w:rsidTr="006731F5">
        <w:tc>
          <w:tcPr>
            <w:tcW w:w="2693" w:type="dxa"/>
            <w:vMerge w:val="restart"/>
            <w:shd w:val="clear" w:color="auto" w:fill="auto"/>
          </w:tcPr>
          <w:p w:rsidR="005C6543" w:rsidRPr="001F5B57" w:rsidRDefault="005C6543" w:rsidP="002F77F0">
            <w:pPr>
              <w:pStyle w:val="afe"/>
              <w:suppressAutoHyphens w:val="0"/>
              <w:spacing w:after="0" w:line="240" w:lineRule="auto"/>
              <w:ind w:left="33" w:right="57"/>
              <w:contextualSpacing/>
              <w:rPr>
                <w:rFonts w:cs="Times New Roman"/>
                <w:b/>
                <w:szCs w:val="24"/>
              </w:rPr>
            </w:pPr>
            <w:r w:rsidRPr="001F5B57">
              <w:rPr>
                <w:rFonts w:cs="Times New Roman"/>
                <w:b/>
                <w:szCs w:val="24"/>
              </w:rPr>
              <w:t xml:space="preserve">Тема 1.3. </w:t>
            </w:r>
            <w:r w:rsidRPr="001F5B57">
              <w:rPr>
                <w:rFonts w:cs="Times New Roman"/>
                <w:szCs w:val="24"/>
              </w:rPr>
              <w:t>Средства и виды связи предложений в тексте</w:t>
            </w:r>
          </w:p>
        </w:tc>
        <w:tc>
          <w:tcPr>
            <w:tcW w:w="10497" w:type="dxa"/>
            <w:shd w:val="clear" w:color="auto" w:fill="auto"/>
          </w:tcPr>
          <w:p w:rsidR="005C6543" w:rsidRPr="001F5B57" w:rsidRDefault="005C6543" w:rsidP="002F77F0">
            <w:pPr>
              <w:spacing w:after="0" w:line="240" w:lineRule="auto"/>
              <w:ind w:left="113"/>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5C6543" w:rsidRPr="001F5B57" w:rsidRDefault="005C6543" w:rsidP="002F77F0">
            <w:pPr>
              <w:spacing w:after="0" w:line="240" w:lineRule="auto"/>
              <w:jc w:val="center"/>
              <w:rPr>
                <w:rFonts w:cs="Times New Roman"/>
                <w:b/>
                <w:szCs w:val="24"/>
              </w:rPr>
            </w:pPr>
            <w:r w:rsidRPr="001F5B57">
              <w:rPr>
                <w:rFonts w:cs="Times New Roman"/>
                <w:b/>
                <w:szCs w:val="24"/>
              </w:rPr>
              <w:t>4</w:t>
            </w:r>
          </w:p>
        </w:tc>
        <w:tc>
          <w:tcPr>
            <w:tcW w:w="1276" w:type="dxa"/>
            <w:vMerge w:val="restart"/>
            <w:shd w:val="clear" w:color="auto" w:fill="auto"/>
            <w:vAlign w:val="center"/>
          </w:tcPr>
          <w:p w:rsidR="005C6543" w:rsidRPr="001F5B57" w:rsidRDefault="00A032F6" w:rsidP="002F77F0">
            <w:pPr>
              <w:spacing w:after="0" w:line="240" w:lineRule="auto"/>
              <w:jc w:val="center"/>
              <w:rPr>
                <w:rFonts w:cs="Times New Roman"/>
                <w:szCs w:val="24"/>
              </w:rPr>
            </w:pPr>
            <w:r w:rsidRPr="001F5B57">
              <w:rPr>
                <w:rFonts w:cs="Times New Roman"/>
                <w:szCs w:val="24"/>
              </w:rPr>
              <w:t>2</w:t>
            </w:r>
          </w:p>
        </w:tc>
      </w:tr>
      <w:tr w:rsidR="005C6543" w:rsidRPr="001F5B57" w:rsidTr="006731F5">
        <w:tc>
          <w:tcPr>
            <w:tcW w:w="2693" w:type="dxa"/>
            <w:vMerge/>
            <w:shd w:val="clear" w:color="auto" w:fill="auto"/>
          </w:tcPr>
          <w:p w:rsidR="005C6543" w:rsidRPr="001F5B57" w:rsidRDefault="005C6543" w:rsidP="002F77F0">
            <w:pPr>
              <w:pStyle w:val="afe"/>
              <w:suppressAutoHyphens w:val="0"/>
              <w:spacing w:after="0" w:line="240" w:lineRule="auto"/>
              <w:ind w:left="33" w:right="57"/>
              <w:contextualSpacing/>
              <w:rPr>
                <w:rFonts w:cs="Times New Roman"/>
                <w:b/>
                <w:szCs w:val="24"/>
              </w:rPr>
            </w:pPr>
          </w:p>
        </w:tc>
        <w:tc>
          <w:tcPr>
            <w:tcW w:w="10497" w:type="dxa"/>
            <w:shd w:val="clear" w:color="auto" w:fill="auto"/>
          </w:tcPr>
          <w:p w:rsidR="005C6543" w:rsidRPr="001F5B57" w:rsidRDefault="005C6543" w:rsidP="002F77F0">
            <w:pPr>
              <w:pStyle w:val="ad"/>
              <w:spacing w:after="0" w:line="240" w:lineRule="auto"/>
              <w:ind w:left="113" w:right="57"/>
              <w:jc w:val="both"/>
              <w:rPr>
                <w:rFonts w:cs="Times New Roman"/>
                <w:szCs w:val="24"/>
              </w:rPr>
            </w:pPr>
            <w:r w:rsidRPr="001F5B57">
              <w:rPr>
                <w:rFonts w:cs="Times New Roman"/>
                <w:szCs w:val="24"/>
              </w:rPr>
              <w:t>Признаки, структура текста. Сложное синтаксическое целое.</w:t>
            </w:r>
          </w:p>
          <w:p w:rsidR="005C6543" w:rsidRPr="001F5B57" w:rsidRDefault="005C6543" w:rsidP="002F77F0">
            <w:pPr>
              <w:pStyle w:val="ad"/>
              <w:spacing w:after="0" w:line="240" w:lineRule="auto"/>
              <w:ind w:left="113" w:right="57"/>
              <w:jc w:val="both"/>
              <w:rPr>
                <w:rFonts w:cs="Times New Roman"/>
                <w:szCs w:val="24"/>
              </w:rPr>
            </w:pPr>
            <w:r w:rsidRPr="001F5B57">
              <w:rPr>
                <w:rFonts w:cs="Times New Roman"/>
                <w:szCs w:val="24"/>
              </w:rPr>
              <w:t>Тема, основная мысль текста.</w:t>
            </w:r>
          </w:p>
          <w:p w:rsidR="005C6543" w:rsidRPr="001F5B57" w:rsidRDefault="005C6543" w:rsidP="002F77F0">
            <w:pPr>
              <w:pStyle w:val="ad"/>
              <w:spacing w:after="0" w:line="240" w:lineRule="auto"/>
              <w:ind w:left="113" w:right="57"/>
              <w:jc w:val="both"/>
              <w:rPr>
                <w:rFonts w:cs="Times New Roman"/>
                <w:szCs w:val="24"/>
              </w:rPr>
            </w:pPr>
            <w:r w:rsidRPr="001F5B57">
              <w:rPr>
                <w:rFonts w:cs="Times New Roman"/>
                <w:szCs w:val="24"/>
              </w:rPr>
              <w:t>Средства и виды связи предложений в тексте.</w:t>
            </w:r>
          </w:p>
          <w:p w:rsidR="005C6543" w:rsidRPr="001F5B57" w:rsidRDefault="005C6543" w:rsidP="002F77F0">
            <w:pPr>
              <w:pStyle w:val="ad"/>
              <w:spacing w:after="0" w:line="240" w:lineRule="auto"/>
              <w:ind w:left="113" w:right="57"/>
              <w:jc w:val="both"/>
              <w:rPr>
                <w:rFonts w:cs="Times New Roman"/>
                <w:szCs w:val="24"/>
              </w:rPr>
            </w:pPr>
            <w:r w:rsidRPr="001F5B57">
              <w:rPr>
                <w:rFonts w:cs="Times New Roman"/>
                <w:szCs w:val="24"/>
              </w:rPr>
              <w:t>Информационная переработка текста (план, тезисы, конспект, реферат, аннотация).</w:t>
            </w:r>
          </w:p>
          <w:p w:rsidR="005C6543" w:rsidRPr="001F5B57" w:rsidRDefault="005C6543" w:rsidP="002F77F0">
            <w:pPr>
              <w:pStyle w:val="ad"/>
              <w:spacing w:after="0" w:line="240" w:lineRule="auto"/>
              <w:ind w:left="113" w:right="57"/>
              <w:jc w:val="both"/>
              <w:rPr>
                <w:rFonts w:cs="Times New Roman"/>
                <w:szCs w:val="24"/>
              </w:rPr>
            </w:pPr>
            <w:r w:rsidRPr="001F5B57">
              <w:rPr>
                <w:rFonts w:cs="Times New Roman"/>
                <w:szCs w:val="24"/>
              </w:rPr>
              <w:t>Абзац как средство смыслового членения текста.</w:t>
            </w:r>
          </w:p>
          <w:p w:rsidR="005C6543" w:rsidRPr="001F5B57" w:rsidRDefault="005C6543" w:rsidP="002F77F0">
            <w:pPr>
              <w:pStyle w:val="212"/>
              <w:suppressAutoHyphens/>
              <w:ind w:left="113" w:right="57" w:firstLine="0"/>
              <w:jc w:val="both"/>
              <w:rPr>
                <w:sz w:val="24"/>
                <w:szCs w:val="24"/>
              </w:rPr>
            </w:pPr>
            <w:r w:rsidRPr="001F5B57">
              <w:rPr>
                <w:spacing w:val="-6"/>
                <w:sz w:val="24"/>
                <w:szCs w:val="24"/>
              </w:rPr>
              <w:t>Функционально-смысловые типы речи (повествование, описание, рассуждение)</w:t>
            </w:r>
          </w:p>
        </w:tc>
        <w:tc>
          <w:tcPr>
            <w:tcW w:w="1269" w:type="dxa"/>
            <w:vMerge/>
            <w:shd w:val="clear" w:color="auto" w:fill="auto"/>
            <w:vAlign w:val="center"/>
          </w:tcPr>
          <w:p w:rsidR="005C6543" w:rsidRPr="001F5B57" w:rsidRDefault="005C6543" w:rsidP="002F77F0">
            <w:pPr>
              <w:spacing w:after="0" w:line="240" w:lineRule="auto"/>
              <w:jc w:val="center"/>
              <w:rPr>
                <w:rFonts w:cs="Times New Roman"/>
                <w:b/>
                <w:szCs w:val="24"/>
              </w:rPr>
            </w:pPr>
          </w:p>
        </w:tc>
        <w:tc>
          <w:tcPr>
            <w:tcW w:w="1276" w:type="dxa"/>
            <w:vMerge/>
            <w:shd w:val="clear" w:color="auto" w:fill="auto"/>
            <w:vAlign w:val="center"/>
          </w:tcPr>
          <w:p w:rsidR="005C6543" w:rsidRPr="001F5B57" w:rsidRDefault="005C6543" w:rsidP="002F77F0">
            <w:pPr>
              <w:spacing w:after="0" w:line="240" w:lineRule="auto"/>
              <w:jc w:val="center"/>
              <w:rPr>
                <w:rFonts w:cs="Times New Roman"/>
                <w:szCs w:val="24"/>
              </w:rPr>
            </w:pPr>
          </w:p>
        </w:tc>
      </w:tr>
      <w:tr w:rsidR="006271AD" w:rsidRPr="001F5B57" w:rsidTr="006731F5">
        <w:tc>
          <w:tcPr>
            <w:tcW w:w="2693" w:type="dxa"/>
            <w:vMerge w:val="restart"/>
            <w:shd w:val="clear" w:color="auto" w:fill="auto"/>
          </w:tcPr>
          <w:p w:rsidR="006271AD" w:rsidRPr="001F5B57" w:rsidRDefault="006271AD" w:rsidP="002F77F0">
            <w:pPr>
              <w:pStyle w:val="afe"/>
              <w:suppressAutoHyphens w:val="0"/>
              <w:spacing w:after="0" w:line="240" w:lineRule="auto"/>
              <w:ind w:left="33" w:right="57"/>
              <w:contextualSpacing/>
              <w:rPr>
                <w:rFonts w:cs="Times New Roman"/>
                <w:b/>
                <w:szCs w:val="24"/>
              </w:rPr>
            </w:pPr>
            <w:r w:rsidRPr="001F5B57">
              <w:rPr>
                <w:rFonts w:cs="Times New Roman"/>
                <w:b/>
                <w:szCs w:val="24"/>
              </w:rPr>
              <w:t xml:space="preserve">Тема 1.4. </w:t>
            </w:r>
            <w:r w:rsidRPr="001F5B57">
              <w:rPr>
                <w:rFonts w:cs="Times New Roman"/>
                <w:szCs w:val="24"/>
              </w:rPr>
              <w:t>Лингвостилистический анализ текста</w:t>
            </w:r>
          </w:p>
        </w:tc>
        <w:tc>
          <w:tcPr>
            <w:tcW w:w="10497" w:type="dxa"/>
            <w:shd w:val="clear" w:color="auto" w:fill="auto"/>
          </w:tcPr>
          <w:p w:rsidR="006271AD" w:rsidRPr="001F5B57" w:rsidRDefault="006271AD" w:rsidP="00B55B7C">
            <w:pPr>
              <w:spacing w:after="0" w:line="240" w:lineRule="auto"/>
              <w:ind w:left="113"/>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6271AD" w:rsidRPr="001F5B57" w:rsidRDefault="006271AD"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271AD" w:rsidRPr="001F5B57" w:rsidRDefault="006271AD" w:rsidP="002F77F0">
            <w:pPr>
              <w:spacing w:after="0" w:line="240" w:lineRule="auto"/>
              <w:jc w:val="center"/>
              <w:rPr>
                <w:rFonts w:cs="Times New Roman"/>
                <w:szCs w:val="24"/>
              </w:rPr>
            </w:pPr>
            <w:r w:rsidRPr="001F5B57">
              <w:rPr>
                <w:rFonts w:cs="Times New Roman"/>
                <w:szCs w:val="24"/>
              </w:rPr>
              <w:t>2</w:t>
            </w:r>
          </w:p>
        </w:tc>
      </w:tr>
      <w:tr w:rsidR="006271AD" w:rsidRPr="001F5B57" w:rsidTr="006731F5">
        <w:tc>
          <w:tcPr>
            <w:tcW w:w="2693" w:type="dxa"/>
            <w:vMerge/>
            <w:shd w:val="clear" w:color="auto" w:fill="auto"/>
          </w:tcPr>
          <w:p w:rsidR="006271AD" w:rsidRPr="001F5B57" w:rsidRDefault="006271AD" w:rsidP="002F77F0">
            <w:pPr>
              <w:pStyle w:val="afe"/>
              <w:suppressAutoHyphens w:val="0"/>
              <w:spacing w:after="0" w:line="240" w:lineRule="auto"/>
              <w:ind w:left="33" w:right="57"/>
              <w:contextualSpacing/>
              <w:rPr>
                <w:rFonts w:cs="Times New Roman"/>
                <w:b/>
                <w:szCs w:val="24"/>
              </w:rPr>
            </w:pPr>
          </w:p>
        </w:tc>
        <w:tc>
          <w:tcPr>
            <w:tcW w:w="10497" w:type="dxa"/>
            <w:shd w:val="clear" w:color="auto" w:fill="auto"/>
          </w:tcPr>
          <w:p w:rsidR="006271AD" w:rsidRPr="001F5B57" w:rsidRDefault="006271AD" w:rsidP="002F77F0">
            <w:pPr>
              <w:pStyle w:val="212"/>
              <w:suppressAutoHyphens/>
              <w:ind w:left="113" w:right="57" w:firstLine="0"/>
              <w:jc w:val="both"/>
              <w:rPr>
                <w:sz w:val="24"/>
                <w:szCs w:val="24"/>
              </w:rPr>
            </w:pPr>
            <w:r w:rsidRPr="001F5B57">
              <w:rPr>
                <w:sz w:val="24"/>
                <w:szCs w:val="24"/>
              </w:rPr>
              <w:t>Лингвостилистический анализ текста.</w:t>
            </w:r>
            <w:r w:rsidRPr="001F5B57">
              <w:rPr>
                <w:rFonts w:eastAsia="SchoolBookCSanPin-Regular"/>
                <w:sz w:val="24"/>
                <w:szCs w:val="24"/>
                <w:lang w:eastAsia="en-US"/>
              </w:rPr>
              <w:t xml:space="preserve"> Лингвостилистический (стилистический, </w:t>
            </w:r>
            <w:proofErr w:type="spellStart"/>
            <w:r w:rsidRPr="001F5B57">
              <w:rPr>
                <w:rFonts w:eastAsia="SchoolBookCSanPin-Regular"/>
                <w:sz w:val="24"/>
                <w:szCs w:val="24"/>
                <w:lang w:eastAsia="en-US"/>
              </w:rPr>
              <w:t>речеведческий</w:t>
            </w:r>
            <w:proofErr w:type="spellEnd"/>
            <w:r w:rsidRPr="001F5B57">
              <w:rPr>
                <w:rFonts w:eastAsia="SchoolBookCSanPin-Regular"/>
                <w:sz w:val="24"/>
                <w:szCs w:val="24"/>
                <w:lang w:eastAsia="en-US"/>
              </w:rPr>
              <w:t>) анализ текста.</w:t>
            </w:r>
          </w:p>
        </w:tc>
        <w:tc>
          <w:tcPr>
            <w:tcW w:w="1269" w:type="dxa"/>
            <w:vMerge/>
            <w:shd w:val="clear" w:color="auto" w:fill="auto"/>
            <w:vAlign w:val="center"/>
          </w:tcPr>
          <w:p w:rsidR="006271AD" w:rsidRPr="001F5B57" w:rsidRDefault="006271AD" w:rsidP="002F77F0">
            <w:pPr>
              <w:spacing w:after="0" w:line="240" w:lineRule="auto"/>
              <w:jc w:val="center"/>
              <w:rPr>
                <w:rFonts w:cs="Times New Roman"/>
                <w:b/>
                <w:szCs w:val="24"/>
              </w:rPr>
            </w:pPr>
          </w:p>
        </w:tc>
        <w:tc>
          <w:tcPr>
            <w:tcW w:w="1276" w:type="dxa"/>
            <w:vMerge/>
            <w:shd w:val="clear" w:color="auto" w:fill="auto"/>
            <w:vAlign w:val="center"/>
          </w:tcPr>
          <w:p w:rsidR="006271AD" w:rsidRPr="001F5B57" w:rsidRDefault="006271AD" w:rsidP="002F77F0">
            <w:pPr>
              <w:spacing w:after="0" w:line="240" w:lineRule="auto"/>
              <w:jc w:val="center"/>
              <w:rPr>
                <w:rFonts w:cs="Times New Roman"/>
                <w:szCs w:val="24"/>
              </w:rPr>
            </w:pPr>
          </w:p>
        </w:tc>
      </w:tr>
      <w:tr w:rsidR="006271AD" w:rsidRPr="001F5B57" w:rsidTr="006731F5">
        <w:tc>
          <w:tcPr>
            <w:tcW w:w="13190" w:type="dxa"/>
            <w:gridSpan w:val="2"/>
            <w:shd w:val="clear" w:color="auto" w:fill="auto"/>
          </w:tcPr>
          <w:p w:rsidR="006271AD" w:rsidRPr="001F5B57" w:rsidRDefault="006271AD" w:rsidP="002F77F0">
            <w:pPr>
              <w:pStyle w:val="212"/>
              <w:suppressAutoHyphens/>
              <w:ind w:left="113" w:right="57" w:firstLine="0"/>
              <w:jc w:val="both"/>
              <w:rPr>
                <w:sz w:val="24"/>
                <w:szCs w:val="24"/>
              </w:rPr>
            </w:pPr>
            <w:r w:rsidRPr="001F5B57">
              <w:rPr>
                <w:b/>
                <w:sz w:val="24"/>
                <w:szCs w:val="24"/>
              </w:rPr>
              <w:t>Раздел 2. Фонетика, орфоэпия, графика, орфография</w:t>
            </w:r>
          </w:p>
        </w:tc>
        <w:tc>
          <w:tcPr>
            <w:tcW w:w="1269" w:type="dxa"/>
            <w:shd w:val="clear" w:color="auto" w:fill="auto"/>
            <w:vAlign w:val="center"/>
          </w:tcPr>
          <w:p w:rsidR="006271AD" w:rsidRPr="001F5B57" w:rsidRDefault="006271AD" w:rsidP="002F77F0">
            <w:pPr>
              <w:spacing w:after="0" w:line="240" w:lineRule="auto"/>
              <w:jc w:val="center"/>
              <w:rPr>
                <w:rFonts w:cs="Times New Roman"/>
                <w:szCs w:val="24"/>
              </w:rPr>
            </w:pPr>
          </w:p>
        </w:tc>
        <w:tc>
          <w:tcPr>
            <w:tcW w:w="1276" w:type="dxa"/>
            <w:shd w:val="clear" w:color="auto" w:fill="auto"/>
            <w:vAlign w:val="center"/>
          </w:tcPr>
          <w:p w:rsidR="006271AD" w:rsidRPr="001F5B57" w:rsidRDefault="006271AD" w:rsidP="002F77F0">
            <w:pPr>
              <w:spacing w:after="0" w:line="240" w:lineRule="auto"/>
              <w:jc w:val="center"/>
              <w:rPr>
                <w:rFonts w:cs="Times New Roman"/>
                <w:szCs w:val="24"/>
              </w:rPr>
            </w:pPr>
          </w:p>
        </w:tc>
      </w:tr>
      <w:tr w:rsidR="006271AD" w:rsidRPr="001F5B57" w:rsidTr="006731F5">
        <w:tc>
          <w:tcPr>
            <w:tcW w:w="2693" w:type="dxa"/>
            <w:vMerge w:val="restart"/>
            <w:shd w:val="clear" w:color="auto" w:fill="auto"/>
          </w:tcPr>
          <w:p w:rsidR="006271AD" w:rsidRPr="001F5B57" w:rsidRDefault="006271AD" w:rsidP="002F77F0">
            <w:pPr>
              <w:pStyle w:val="afe"/>
              <w:suppressAutoHyphens w:val="0"/>
              <w:spacing w:after="0" w:line="240" w:lineRule="auto"/>
              <w:ind w:left="33" w:right="57"/>
              <w:contextualSpacing/>
              <w:rPr>
                <w:rFonts w:cs="Times New Roman"/>
                <w:b/>
                <w:szCs w:val="24"/>
              </w:rPr>
            </w:pPr>
            <w:r w:rsidRPr="001F5B57">
              <w:rPr>
                <w:rFonts w:cs="Times New Roman"/>
                <w:b/>
                <w:szCs w:val="24"/>
              </w:rPr>
              <w:t>Тема 2.1</w:t>
            </w:r>
          </w:p>
          <w:p w:rsidR="006271AD" w:rsidRPr="001F5B57" w:rsidRDefault="006271AD" w:rsidP="002F77F0">
            <w:pPr>
              <w:pStyle w:val="afe"/>
              <w:suppressAutoHyphens w:val="0"/>
              <w:spacing w:after="0" w:line="240" w:lineRule="auto"/>
              <w:ind w:left="33" w:right="57"/>
              <w:contextualSpacing/>
              <w:rPr>
                <w:rFonts w:cs="Times New Roman"/>
                <w:szCs w:val="24"/>
              </w:rPr>
            </w:pPr>
            <w:r w:rsidRPr="001F5B57">
              <w:rPr>
                <w:rFonts w:cs="Times New Roman"/>
                <w:szCs w:val="24"/>
              </w:rPr>
              <w:t xml:space="preserve">Орфоэпические нормы: произносительные нормы и нормы </w:t>
            </w:r>
            <w:proofErr w:type="spellStart"/>
            <w:r w:rsidRPr="001F5B57">
              <w:rPr>
                <w:rFonts w:cs="Times New Roman"/>
                <w:szCs w:val="24"/>
              </w:rPr>
              <w:t>ударени</w:t>
            </w:r>
            <w:proofErr w:type="spellEnd"/>
          </w:p>
        </w:tc>
        <w:tc>
          <w:tcPr>
            <w:tcW w:w="10497" w:type="dxa"/>
            <w:shd w:val="clear" w:color="auto" w:fill="auto"/>
          </w:tcPr>
          <w:p w:rsidR="006271AD" w:rsidRPr="001F5B57" w:rsidRDefault="006271AD" w:rsidP="00B55B7C">
            <w:pPr>
              <w:spacing w:after="0" w:line="240" w:lineRule="auto"/>
              <w:ind w:left="113"/>
              <w:rPr>
                <w:rFonts w:cs="Times New Roman"/>
                <w:b/>
                <w:szCs w:val="24"/>
              </w:rPr>
            </w:pPr>
            <w:r w:rsidRPr="001F5B57">
              <w:rPr>
                <w:rFonts w:cs="Times New Roman"/>
                <w:b/>
                <w:szCs w:val="24"/>
              </w:rPr>
              <w:t>Содержание учебного материала</w:t>
            </w:r>
          </w:p>
        </w:tc>
        <w:tc>
          <w:tcPr>
            <w:tcW w:w="1269" w:type="dxa"/>
            <w:shd w:val="clear" w:color="auto" w:fill="auto"/>
            <w:vAlign w:val="center"/>
          </w:tcPr>
          <w:p w:rsidR="006271AD" w:rsidRPr="001F5B57" w:rsidRDefault="006731F5"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6271AD" w:rsidRPr="001F5B57" w:rsidRDefault="006271AD" w:rsidP="002F77F0">
            <w:pPr>
              <w:spacing w:after="0" w:line="240" w:lineRule="auto"/>
              <w:jc w:val="center"/>
              <w:rPr>
                <w:rFonts w:cs="Times New Roman"/>
                <w:szCs w:val="24"/>
              </w:rPr>
            </w:pPr>
          </w:p>
        </w:tc>
      </w:tr>
      <w:tr w:rsidR="006271AD" w:rsidRPr="001F5B57" w:rsidTr="006731F5">
        <w:tc>
          <w:tcPr>
            <w:tcW w:w="2693" w:type="dxa"/>
            <w:vMerge/>
            <w:shd w:val="clear" w:color="auto" w:fill="auto"/>
          </w:tcPr>
          <w:p w:rsidR="006271AD" w:rsidRPr="001F5B57" w:rsidRDefault="006271AD" w:rsidP="002F77F0">
            <w:pPr>
              <w:pStyle w:val="afe"/>
              <w:suppressAutoHyphens w:val="0"/>
              <w:spacing w:after="0" w:line="240" w:lineRule="auto"/>
              <w:ind w:left="33" w:right="57"/>
              <w:contextualSpacing/>
              <w:rPr>
                <w:rFonts w:cs="Times New Roman"/>
                <w:b/>
                <w:szCs w:val="24"/>
              </w:rPr>
            </w:pPr>
          </w:p>
        </w:tc>
        <w:tc>
          <w:tcPr>
            <w:tcW w:w="10497" w:type="dxa"/>
            <w:shd w:val="clear" w:color="auto" w:fill="auto"/>
          </w:tcPr>
          <w:p w:rsidR="006271AD" w:rsidRPr="001F5B57" w:rsidRDefault="006271AD" w:rsidP="006271AD">
            <w:pPr>
              <w:pStyle w:val="ad"/>
              <w:spacing w:after="0" w:line="240" w:lineRule="auto"/>
              <w:ind w:left="113" w:right="57"/>
              <w:jc w:val="both"/>
              <w:rPr>
                <w:b/>
                <w:szCs w:val="24"/>
              </w:rPr>
            </w:pPr>
            <w:r w:rsidRPr="001F5B57">
              <w:rPr>
                <w:rFonts w:cs="Times New Roman"/>
                <w:szCs w:val="24"/>
              </w:rPr>
              <w:t>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w:t>
            </w:r>
          </w:p>
        </w:tc>
        <w:tc>
          <w:tcPr>
            <w:tcW w:w="1269" w:type="dxa"/>
            <w:shd w:val="clear" w:color="auto" w:fill="auto"/>
            <w:vAlign w:val="center"/>
          </w:tcPr>
          <w:p w:rsidR="006271AD" w:rsidRPr="001F5B57" w:rsidRDefault="006731F5"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271AD" w:rsidRPr="001F5B57" w:rsidRDefault="006731F5" w:rsidP="002F77F0">
            <w:pPr>
              <w:spacing w:after="0" w:line="240" w:lineRule="auto"/>
              <w:jc w:val="center"/>
              <w:rPr>
                <w:rFonts w:cs="Times New Roman"/>
                <w:szCs w:val="24"/>
              </w:rPr>
            </w:pPr>
            <w:r w:rsidRPr="001F5B57">
              <w:rPr>
                <w:rFonts w:cs="Times New Roman"/>
                <w:szCs w:val="24"/>
              </w:rPr>
              <w:t>2</w:t>
            </w:r>
          </w:p>
        </w:tc>
      </w:tr>
      <w:tr w:rsidR="006271AD" w:rsidRPr="001F5B57" w:rsidTr="006731F5">
        <w:tc>
          <w:tcPr>
            <w:tcW w:w="2693" w:type="dxa"/>
            <w:vMerge/>
            <w:shd w:val="clear" w:color="auto" w:fill="auto"/>
          </w:tcPr>
          <w:p w:rsidR="006271AD" w:rsidRPr="001F5B57" w:rsidRDefault="006271AD"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271AD" w:rsidRPr="001F5B57" w:rsidRDefault="006271AD" w:rsidP="002F77F0">
            <w:pPr>
              <w:pStyle w:val="212"/>
              <w:suppressAutoHyphens/>
              <w:ind w:left="113" w:right="57" w:firstLine="0"/>
              <w:jc w:val="both"/>
              <w:rPr>
                <w:sz w:val="24"/>
                <w:szCs w:val="24"/>
              </w:rPr>
            </w:pPr>
            <w:r w:rsidRPr="001F5B57">
              <w:rPr>
                <w:sz w:val="24"/>
                <w:szCs w:val="24"/>
              </w:rPr>
              <w:t>Благозвучие речи. Звукопись как изобразительное средство. Ассонанс, аллитерация.</w:t>
            </w:r>
          </w:p>
        </w:tc>
        <w:tc>
          <w:tcPr>
            <w:tcW w:w="1269" w:type="dxa"/>
            <w:shd w:val="clear" w:color="auto" w:fill="auto"/>
            <w:vAlign w:val="center"/>
          </w:tcPr>
          <w:p w:rsidR="006271AD" w:rsidRPr="001F5B57" w:rsidRDefault="006271AD"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271AD" w:rsidRPr="001F5B57" w:rsidRDefault="006271AD" w:rsidP="002F77F0">
            <w:pPr>
              <w:spacing w:after="0" w:line="240" w:lineRule="auto"/>
              <w:jc w:val="center"/>
              <w:rPr>
                <w:rFonts w:cs="Times New Roman"/>
                <w:szCs w:val="24"/>
              </w:rPr>
            </w:pPr>
            <w:r w:rsidRPr="001F5B57">
              <w:rPr>
                <w:rFonts w:cs="Times New Roman"/>
                <w:szCs w:val="24"/>
              </w:rPr>
              <w:t>2</w:t>
            </w:r>
          </w:p>
        </w:tc>
      </w:tr>
      <w:tr w:rsidR="006271AD" w:rsidRPr="001F5B57" w:rsidTr="006731F5">
        <w:tc>
          <w:tcPr>
            <w:tcW w:w="2693" w:type="dxa"/>
            <w:vMerge w:val="restart"/>
            <w:shd w:val="clear" w:color="auto" w:fill="auto"/>
          </w:tcPr>
          <w:p w:rsidR="006271AD" w:rsidRPr="001F5B57" w:rsidRDefault="006271AD" w:rsidP="006731F5">
            <w:pPr>
              <w:pStyle w:val="afe"/>
              <w:suppressAutoHyphens w:val="0"/>
              <w:spacing w:after="0" w:line="240" w:lineRule="auto"/>
              <w:ind w:left="33" w:right="57"/>
              <w:contextualSpacing/>
              <w:rPr>
                <w:rFonts w:cs="Times New Roman"/>
                <w:szCs w:val="24"/>
              </w:rPr>
            </w:pPr>
            <w:r w:rsidRPr="001F5B57">
              <w:rPr>
                <w:rFonts w:cs="Times New Roman"/>
                <w:b/>
                <w:szCs w:val="24"/>
              </w:rPr>
              <w:lastRenderedPageBreak/>
              <w:t>Тема 2.2</w:t>
            </w:r>
            <w:r w:rsidR="006731F5" w:rsidRPr="001F5B57">
              <w:rPr>
                <w:rFonts w:cs="Times New Roman"/>
                <w:b/>
                <w:szCs w:val="24"/>
              </w:rPr>
              <w:t xml:space="preserve"> </w:t>
            </w:r>
            <w:r w:rsidRPr="001F5B57">
              <w:rPr>
                <w:rFonts w:cs="Times New Roman"/>
                <w:szCs w:val="24"/>
              </w:rPr>
              <w:t>Правописание безударных гласных, звонких и глухих согласных</w:t>
            </w:r>
          </w:p>
        </w:tc>
        <w:tc>
          <w:tcPr>
            <w:tcW w:w="10497" w:type="dxa"/>
            <w:shd w:val="clear" w:color="auto" w:fill="auto"/>
          </w:tcPr>
          <w:p w:rsidR="006271AD" w:rsidRPr="001F5B57" w:rsidRDefault="006271AD" w:rsidP="002F77F0">
            <w:pPr>
              <w:pStyle w:val="212"/>
              <w:suppressAutoHyphens/>
              <w:ind w:left="113" w:right="57" w:firstLine="0"/>
              <w:jc w:val="both"/>
              <w:rPr>
                <w:sz w:val="24"/>
                <w:szCs w:val="24"/>
              </w:rPr>
            </w:pPr>
            <w:r w:rsidRPr="001F5B57">
              <w:rPr>
                <w:b/>
                <w:sz w:val="24"/>
                <w:szCs w:val="24"/>
              </w:rPr>
              <w:t>Содержание учебного материала</w:t>
            </w:r>
          </w:p>
        </w:tc>
        <w:tc>
          <w:tcPr>
            <w:tcW w:w="1269" w:type="dxa"/>
            <w:shd w:val="clear" w:color="auto" w:fill="auto"/>
            <w:vAlign w:val="center"/>
          </w:tcPr>
          <w:p w:rsidR="006271AD" w:rsidRPr="001F5B57" w:rsidRDefault="006731F5"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6271AD" w:rsidRPr="001F5B57" w:rsidRDefault="006271AD" w:rsidP="002F77F0">
            <w:pPr>
              <w:spacing w:after="0" w:line="240" w:lineRule="auto"/>
              <w:jc w:val="center"/>
              <w:rPr>
                <w:rFonts w:cs="Times New Roman"/>
                <w:szCs w:val="24"/>
              </w:rPr>
            </w:pPr>
          </w:p>
        </w:tc>
      </w:tr>
      <w:tr w:rsidR="006271AD" w:rsidRPr="001F5B57" w:rsidTr="006731F5">
        <w:tc>
          <w:tcPr>
            <w:tcW w:w="2693" w:type="dxa"/>
            <w:vMerge/>
            <w:shd w:val="clear" w:color="auto" w:fill="auto"/>
          </w:tcPr>
          <w:p w:rsidR="006271AD" w:rsidRPr="001F5B57" w:rsidRDefault="006271AD"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271AD" w:rsidRDefault="006271AD" w:rsidP="002F77F0">
            <w:pPr>
              <w:spacing w:after="0" w:line="240" w:lineRule="auto"/>
              <w:ind w:left="113" w:right="57"/>
              <w:jc w:val="both"/>
              <w:rPr>
                <w:rFonts w:cs="Times New Roman"/>
                <w:szCs w:val="24"/>
              </w:rPr>
            </w:pPr>
            <w:r w:rsidRPr="001F5B57">
              <w:rPr>
                <w:rFonts w:cs="Times New Roman"/>
                <w:szCs w:val="24"/>
              </w:rPr>
              <w:t xml:space="preserve">Ударные и безударные гласные. Проверяемые и непроверяемые гласные в </w:t>
            </w:r>
            <w:proofErr w:type="gramStart"/>
            <w:r w:rsidRPr="001F5B57">
              <w:rPr>
                <w:rFonts w:cs="Times New Roman"/>
                <w:szCs w:val="24"/>
              </w:rPr>
              <w:t>корне слова</w:t>
            </w:r>
            <w:proofErr w:type="gramEnd"/>
            <w:r w:rsidRPr="001F5B57">
              <w:rPr>
                <w:rFonts w:cs="Times New Roman"/>
                <w:szCs w:val="24"/>
              </w:rPr>
              <w:t>.</w:t>
            </w:r>
          </w:p>
          <w:p w:rsidR="002B4687" w:rsidRPr="001F5B57" w:rsidRDefault="002B4687" w:rsidP="002F77F0">
            <w:pPr>
              <w:spacing w:after="0" w:line="240" w:lineRule="auto"/>
              <w:ind w:left="113" w:right="57"/>
              <w:jc w:val="both"/>
              <w:rPr>
                <w:szCs w:val="24"/>
              </w:rPr>
            </w:pPr>
          </w:p>
        </w:tc>
        <w:tc>
          <w:tcPr>
            <w:tcW w:w="1269" w:type="dxa"/>
            <w:shd w:val="clear" w:color="auto" w:fill="auto"/>
            <w:vAlign w:val="center"/>
          </w:tcPr>
          <w:p w:rsidR="006271AD" w:rsidRPr="001F5B57" w:rsidRDefault="006731F5"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271AD" w:rsidRPr="001F5B57" w:rsidRDefault="006731F5" w:rsidP="002F77F0">
            <w:pPr>
              <w:spacing w:after="0" w:line="240" w:lineRule="auto"/>
              <w:jc w:val="center"/>
              <w:rPr>
                <w:rFonts w:cs="Times New Roman"/>
                <w:szCs w:val="24"/>
              </w:rPr>
            </w:pPr>
            <w:r w:rsidRPr="001F5B57">
              <w:rPr>
                <w:rFonts w:cs="Times New Roman"/>
                <w:szCs w:val="24"/>
              </w:rPr>
              <w:t>2</w:t>
            </w:r>
          </w:p>
        </w:tc>
      </w:tr>
      <w:tr w:rsidR="006271AD" w:rsidRPr="001F5B57" w:rsidTr="006731F5">
        <w:tc>
          <w:tcPr>
            <w:tcW w:w="2693" w:type="dxa"/>
            <w:vMerge/>
            <w:shd w:val="clear" w:color="auto" w:fill="auto"/>
          </w:tcPr>
          <w:p w:rsidR="006271AD" w:rsidRPr="001F5B57" w:rsidRDefault="006271AD"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271AD" w:rsidRPr="001F5B57" w:rsidRDefault="006271AD" w:rsidP="002F77F0">
            <w:pPr>
              <w:spacing w:after="0" w:line="240" w:lineRule="auto"/>
              <w:ind w:left="113" w:right="57"/>
              <w:jc w:val="both"/>
              <w:rPr>
                <w:rFonts w:cs="Times New Roman"/>
                <w:szCs w:val="24"/>
              </w:rPr>
            </w:pPr>
            <w:r w:rsidRPr="001F5B57">
              <w:rPr>
                <w:rFonts w:cs="Times New Roman"/>
                <w:szCs w:val="24"/>
              </w:rPr>
              <w:t>Согласные твердые и мягкие (парные и непарные), звонкие и глухие (парные и непарные). Согласные проверяемые, непроверяемые, непроизносимые</w:t>
            </w:r>
          </w:p>
        </w:tc>
        <w:tc>
          <w:tcPr>
            <w:tcW w:w="1269" w:type="dxa"/>
            <w:shd w:val="clear" w:color="auto" w:fill="auto"/>
            <w:vAlign w:val="center"/>
          </w:tcPr>
          <w:p w:rsidR="006271AD" w:rsidRPr="001F5B57" w:rsidRDefault="006271AD"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271AD" w:rsidRPr="001F5B57" w:rsidRDefault="006271AD" w:rsidP="002F77F0">
            <w:pPr>
              <w:spacing w:after="0" w:line="240" w:lineRule="auto"/>
              <w:jc w:val="center"/>
              <w:rPr>
                <w:rFonts w:cs="Times New Roman"/>
                <w:szCs w:val="24"/>
              </w:rPr>
            </w:pPr>
            <w:r w:rsidRPr="001F5B57">
              <w:rPr>
                <w:rFonts w:cs="Times New Roman"/>
                <w:szCs w:val="24"/>
              </w:rPr>
              <w:t>2</w:t>
            </w:r>
          </w:p>
        </w:tc>
      </w:tr>
      <w:tr w:rsidR="006271AD" w:rsidRPr="001F5B57" w:rsidTr="006731F5">
        <w:tc>
          <w:tcPr>
            <w:tcW w:w="2693" w:type="dxa"/>
            <w:vMerge w:val="restart"/>
            <w:shd w:val="clear" w:color="auto" w:fill="auto"/>
          </w:tcPr>
          <w:p w:rsidR="006271AD" w:rsidRPr="001F5B57" w:rsidRDefault="006271AD" w:rsidP="002F77F0">
            <w:pPr>
              <w:pStyle w:val="afe"/>
              <w:suppressAutoHyphens w:val="0"/>
              <w:spacing w:after="0" w:line="240" w:lineRule="auto"/>
              <w:ind w:left="33" w:right="57"/>
              <w:contextualSpacing/>
              <w:rPr>
                <w:rFonts w:cs="Times New Roman"/>
                <w:b/>
                <w:szCs w:val="24"/>
              </w:rPr>
            </w:pPr>
            <w:r w:rsidRPr="001F5B57">
              <w:rPr>
                <w:rFonts w:cs="Times New Roman"/>
                <w:b/>
                <w:szCs w:val="24"/>
              </w:rPr>
              <w:t>Тема 2.3</w:t>
            </w:r>
          </w:p>
          <w:p w:rsidR="006271AD" w:rsidRPr="001F5B57" w:rsidRDefault="006271AD" w:rsidP="002F77F0">
            <w:pPr>
              <w:pStyle w:val="afe"/>
              <w:suppressAutoHyphens w:val="0"/>
              <w:spacing w:after="0" w:line="240" w:lineRule="auto"/>
              <w:ind w:left="33" w:right="57"/>
              <w:contextualSpacing/>
              <w:rPr>
                <w:rFonts w:cs="Times New Roman"/>
                <w:szCs w:val="24"/>
              </w:rPr>
            </w:pPr>
            <w:r w:rsidRPr="001F5B57">
              <w:rPr>
                <w:rFonts w:cs="Times New Roman"/>
                <w:szCs w:val="24"/>
              </w:rPr>
              <w:t>Употребление буквы Ь. Правописание О/Ё после шипящих и Ц.</w:t>
            </w:r>
          </w:p>
        </w:tc>
        <w:tc>
          <w:tcPr>
            <w:tcW w:w="10497" w:type="dxa"/>
            <w:shd w:val="clear" w:color="auto" w:fill="auto"/>
          </w:tcPr>
          <w:p w:rsidR="006271AD" w:rsidRPr="001F5B57" w:rsidRDefault="006271AD" w:rsidP="002F77F0">
            <w:pPr>
              <w:pStyle w:val="212"/>
              <w:suppressAutoHyphens/>
              <w:ind w:left="113" w:right="57" w:firstLine="0"/>
              <w:jc w:val="both"/>
              <w:rPr>
                <w:sz w:val="24"/>
                <w:szCs w:val="24"/>
              </w:rPr>
            </w:pPr>
            <w:r w:rsidRPr="001F5B57">
              <w:rPr>
                <w:b/>
                <w:sz w:val="24"/>
                <w:szCs w:val="24"/>
              </w:rPr>
              <w:t>Содержание учебного материала</w:t>
            </w:r>
          </w:p>
        </w:tc>
        <w:tc>
          <w:tcPr>
            <w:tcW w:w="1269" w:type="dxa"/>
            <w:vMerge w:val="restart"/>
            <w:shd w:val="clear" w:color="auto" w:fill="auto"/>
            <w:vAlign w:val="center"/>
          </w:tcPr>
          <w:p w:rsidR="006271AD" w:rsidRPr="001F5B57" w:rsidRDefault="006271AD"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271AD" w:rsidRPr="001F5B57" w:rsidRDefault="006271AD" w:rsidP="002F77F0">
            <w:pPr>
              <w:spacing w:after="0" w:line="240" w:lineRule="auto"/>
              <w:jc w:val="center"/>
              <w:rPr>
                <w:rFonts w:cs="Times New Roman"/>
                <w:szCs w:val="24"/>
              </w:rPr>
            </w:pPr>
            <w:r w:rsidRPr="001F5B57">
              <w:rPr>
                <w:rFonts w:cs="Times New Roman"/>
                <w:szCs w:val="24"/>
              </w:rPr>
              <w:t>2</w:t>
            </w:r>
          </w:p>
        </w:tc>
      </w:tr>
      <w:tr w:rsidR="006271AD" w:rsidRPr="001F5B57" w:rsidTr="006731F5">
        <w:tc>
          <w:tcPr>
            <w:tcW w:w="2693" w:type="dxa"/>
            <w:vMerge/>
            <w:shd w:val="clear" w:color="auto" w:fill="auto"/>
          </w:tcPr>
          <w:p w:rsidR="006271AD" w:rsidRPr="001F5B57" w:rsidRDefault="006271AD"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271AD" w:rsidRPr="001F5B57" w:rsidRDefault="006271AD" w:rsidP="002F77F0">
            <w:pPr>
              <w:spacing w:after="0" w:line="240" w:lineRule="auto"/>
              <w:ind w:left="113" w:right="57"/>
              <w:jc w:val="both"/>
              <w:rPr>
                <w:rFonts w:cs="Times New Roman"/>
                <w:szCs w:val="24"/>
              </w:rPr>
            </w:pPr>
            <w:r w:rsidRPr="001F5B57">
              <w:rPr>
                <w:rFonts w:cs="Times New Roman"/>
                <w:szCs w:val="24"/>
              </w:rPr>
              <w:t xml:space="preserve">Выбор разделительных Ь и Ъ знаков зависит от их положения в слове после приставки или не после приставки, а также от того, перед какими буквами они находятся. Выбор </w:t>
            </w:r>
            <w:proofErr w:type="gramStart"/>
            <w:r w:rsidRPr="001F5B57">
              <w:rPr>
                <w:rFonts w:cs="Times New Roman"/>
                <w:szCs w:val="24"/>
              </w:rPr>
              <w:t>неразделительного</w:t>
            </w:r>
            <w:proofErr w:type="gramEnd"/>
            <w:r w:rsidRPr="001F5B57">
              <w:rPr>
                <w:rFonts w:cs="Times New Roman"/>
                <w:szCs w:val="24"/>
              </w:rPr>
              <w:t xml:space="preserve"> Ь. Ь после шипящих.</w:t>
            </w:r>
          </w:p>
          <w:p w:rsidR="006271AD" w:rsidRDefault="006271AD" w:rsidP="002F77F0">
            <w:pPr>
              <w:spacing w:after="0" w:line="240" w:lineRule="auto"/>
              <w:ind w:left="113" w:right="57"/>
              <w:jc w:val="both"/>
              <w:rPr>
                <w:rFonts w:cs="Times New Roman"/>
                <w:szCs w:val="24"/>
              </w:rPr>
            </w:pPr>
            <w:r w:rsidRPr="001F5B57">
              <w:rPr>
                <w:rFonts w:cs="Times New Roman"/>
                <w:szCs w:val="24"/>
              </w:rPr>
              <w:t xml:space="preserve">Зависимость О/Ё после шипящих и </w:t>
            </w:r>
            <w:proofErr w:type="gramStart"/>
            <w:r w:rsidRPr="001F5B57">
              <w:rPr>
                <w:rFonts w:cs="Times New Roman"/>
                <w:szCs w:val="24"/>
              </w:rPr>
              <w:t>Ц</w:t>
            </w:r>
            <w:proofErr w:type="gramEnd"/>
            <w:r w:rsidRPr="001F5B57">
              <w:rPr>
                <w:rFonts w:cs="Times New Roman"/>
                <w:szCs w:val="24"/>
              </w:rPr>
              <w:t xml:space="preserve"> от места в слове, ударения и части речи.</w:t>
            </w:r>
          </w:p>
          <w:p w:rsidR="002B4687" w:rsidRPr="001F5B57" w:rsidRDefault="002B4687" w:rsidP="002F77F0">
            <w:pPr>
              <w:spacing w:after="0" w:line="240" w:lineRule="auto"/>
              <w:ind w:left="113" w:right="57"/>
              <w:jc w:val="both"/>
              <w:rPr>
                <w:rFonts w:cs="Times New Roman"/>
                <w:szCs w:val="24"/>
              </w:rPr>
            </w:pPr>
          </w:p>
        </w:tc>
        <w:tc>
          <w:tcPr>
            <w:tcW w:w="1269" w:type="dxa"/>
            <w:vMerge/>
            <w:shd w:val="clear" w:color="auto" w:fill="auto"/>
            <w:vAlign w:val="center"/>
          </w:tcPr>
          <w:p w:rsidR="006271AD" w:rsidRPr="001F5B57" w:rsidRDefault="006271AD" w:rsidP="002F77F0">
            <w:pPr>
              <w:spacing w:after="0" w:line="240" w:lineRule="auto"/>
              <w:jc w:val="center"/>
              <w:rPr>
                <w:rFonts w:cs="Times New Roman"/>
                <w:szCs w:val="24"/>
              </w:rPr>
            </w:pPr>
          </w:p>
        </w:tc>
        <w:tc>
          <w:tcPr>
            <w:tcW w:w="1276" w:type="dxa"/>
            <w:vMerge/>
            <w:shd w:val="clear" w:color="auto" w:fill="auto"/>
            <w:vAlign w:val="center"/>
          </w:tcPr>
          <w:p w:rsidR="006271AD" w:rsidRPr="001F5B57" w:rsidRDefault="006271AD" w:rsidP="002F77F0">
            <w:pPr>
              <w:spacing w:after="0" w:line="240" w:lineRule="auto"/>
              <w:jc w:val="center"/>
              <w:rPr>
                <w:rFonts w:cs="Times New Roman"/>
                <w:szCs w:val="24"/>
              </w:rPr>
            </w:pPr>
          </w:p>
        </w:tc>
      </w:tr>
      <w:tr w:rsidR="006271AD" w:rsidRPr="001F5B57" w:rsidTr="006731F5">
        <w:tc>
          <w:tcPr>
            <w:tcW w:w="2693" w:type="dxa"/>
            <w:vMerge w:val="restart"/>
            <w:shd w:val="clear" w:color="auto" w:fill="auto"/>
          </w:tcPr>
          <w:p w:rsidR="006271AD" w:rsidRPr="001F5B57" w:rsidRDefault="006271AD" w:rsidP="002F77F0">
            <w:pPr>
              <w:pStyle w:val="afe"/>
              <w:suppressAutoHyphens w:val="0"/>
              <w:spacing w:after="0" w:line="240" w:lineRule="auto"/>
              <w:ind w:left="33" w:right="57"/>
              <w:contextualSpacing/>
              <w:rPr>
                <w:rFonts w:cs="Times New Roman"/>
                <w:b/>
                <w:szCs w:val="24"/>
              </w:rPr>
            </w:pPr>
            <w:r w:rsidRPr="001F5B57">
              <w:rPr>
                <w:rFonts w:cs="Times New Roman"/>
                <w:b/>
                <w:szCs w:val="24"/>
              </w:rPr>
              <w:t>Тема 2.4</w:t>
            </w:r>
          </w:p>
          <w:p w:rsidR="006271AD" w:rsidRPr="001F5B57" w:rsidRDefault="006271AD" w:rsidP="002F77F0">
            <w:pPr>
              <w:pStyle w:val="afe"/>
              <w:suppressAutoHyphens w:val="0"/>
              <w:spacing w:after="0" w:line="240" w:lineRule="auto"/>
              <w:ind w:left="33" w:right="57"/>
              <w:contextualSpacing/>
              <w:rPr>
                <w:rFonts w:cs="Times New Roman"/>
                <w:szCs w:val="24"/>
              </w:rPr>
            </w:pPr>
            <w:r w:rsidRPr="001F5B57">
              <w:rPr>
                <w:rFonts w:cs="Times New Roman"/>
                <w:szCs w:val="24"/>
              </w:rPr>
              <w:t xml:space="preserve">Правописание приставок на </w:t>
            </w:r>
            <w:proofErr w:type="gramStart"/>
            <w:r w:rsidRPr="001F5B57">
              <w:rPr>
                <w:rFonts w:cs="Times New Roman"/>
                <w:szCs w:val="24"/>
              </w:rPr>
              <w:t>З</w:t>
            </w:r>
            <w:proofErr w:type="gramEnd"/>
            <w:r w:rsidRPr="001F5B57">
              <w:rPr>
                <w:rFonts w:cs="Times New Roman"/>
                <w:szCs w:val="24"/>
              </w:rPr>
              <w:t xml:space="preserve"> - / С - . Правописание И – Ы после приставок.</w:t>
            </w:r>
          </w:p>
        </w:tc>
        <w:tc>
          <w:tcPr>
            <w:tcW w:w="10497" w:type="dxa"/>
            <w:shd w:val="clear" w:color="auto" w:fill="auto"/>
          </w:tcPr>
          <w:p w:rsidR="006271AD" w:rsidRPr="001F5B57" w:rsidRDefault="006271AD" w:rsidP="002F77F0">
            <w:pPr>
              <w:pStyle w:val="212"/>
              <w:suppressAutoHyphens/>
              <w:ind w:left="113" w:right="57" w:firstLine="0"/>
              <w:jc w:val="both"/>
              <w:rPr>
                <w:sz w:val="24"/>
                <w:szCs w:val="24"/>
              </w:rPr>
            </w:pPr>
            <w:r w:rsidRPr="001F5B57">
              <w:rPr>
                <w:b/>
                <w:sz w:val="24"/>
                <w:szCs w:val="24"/>
              </w:rPr>
              <w:t>Содержание учебного материала</w:t>
            </w:r>
          </w:p>
        </w:tc>
        <w:tc>
          <w:tcPr>
            <w:tcW w:w="1269" w:type="dxa"/>
            <w:vMerge w:val="restart"/>
            <w:shd w:val="clear" w:color="auto" w:fill="auto"/>
            <w:vAlign w:val="center"/>
          </w:tcPr>
          <w:p w:rsidR="006271AD" w:rsidRPr="001F5B57" w:rsidRDefault="006271AD"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271AD" w:rsidRPr="001F5B57" w:rsidRDefault="006271AD" w:rsidP="002F77F0">
            <w:pPr>
              <w:spacing w:after="0" w:line="240" w:lineRule="auto"/>
              <w:jc w:val="center"/>
              <w:rPr>
                <w:rFonts w:cs="Times New Roman"/>
                <w:szCs w:val="24"/>
              </w:rPr>
            </w:pPr>
            <w:r w:rsidRPr="001F5B57">
              <w:rPr>
                <w:rFonts w:cs="Times New Roman"/>
                <w:szCs w:val="24"/>
              </w:rPr>
              <w:t>2</w:t>
            </w:r>
          </w:p>
        </w:tc>
      </w:tr>
      <w:tr w:rsidR="006271AD" w:rsidRPr="001F5B57" w:rsidTr="006731F5">
        <w:tc>
          <w:tcPr>
            <w:tcW w:w="2693" w:type="dxa"/>
            <w:vMerge/>
            <w:shd w:val="clear" w:color="auto" w:fill="auto"/>
          </w:tcPr>
          <w:p w:rsidR="006271AD" w:rsidRPr="001F5B57" w:rsidRDefault="006271AD" w:rsidP="002F77F0">
            <w:pPr>
              <w:pStyle w:val="afe"/>
              <w:suppressAutoHyphens w:val="0"/>
              <w:spacing w:after="0" w:line="240" w:lineRule="auto"/>
              <w:ind w:left="33" w:right="57"/>
              <w:contextualSpacing/>
              <w:rPr>
                <w:rFonts w:cs="Times New Roman"/>
                <w:b/>
                <w:szCs w:val="24"/>
              </w:rPr>
            </w:pPr>
          </w:p>
        </w:tc>
        <w:tc>
          <w:tcPr>
            <w:tcW w:w="10497" w:type="dxa"/>
            <w:shd w:val="clear" w:color="auto" w:fill="auto"/>
          </w:tcPr>
          <w:p w:rsidR="006271AD" w:rsidRPr="001F5B57" w:rsidRDefault="006271AD" w:rsidP="002F77F0">
            <w:pPr>
              <w:pStyle w:val="ad"/>
              <w:spacing w:after="0" w:line="240" w:lineRule="auto"/>
              <w:ind w:left="113" w:right="57"/>
              <w:jc w:val="both"/>
              <w:rPr>
                <w:rFonts w:cs="Times New Roman"/>
                <w:szCs w:val="24"/>
              </w:rPr>
            </w:pPr>
            <w:r w:rsidRPr="001F5B57">
              <w:rPr>
                <w:rFonts w:cs="Times New Roman"/>
                <w:szCs w:val="24"/>
              </w:rPr>
              <w:t xml:space="preserve">Правописание приставок на </w:t>
            </w:r>
            <w:proofErr w:type="gramStart"/>
            <w:r w:rsidRPr="001F5B57">
              <w:rPr>
                <w:rFonts w:cs="Times New Roman"/>
                <w:szCs w:val="24"/>
              </w:rPr>
              <w:t>З-</w:t>
            </w:r>
            <w:proofErr w:type="gramEnd"/>
            <w:r w:rsidRPr="001F5B57">
              <w:rPr>
                <w:rFonts w:cs="Times New Roman"/>
                <w:szCs w:val="24"/>
              </w:rPr>
              <w:t xml:space="preserve"> /С- по фонетическому принципу.</w:t>
            </w:r>
          </w:p>
          <w:p w:rsidR="006271AD" w:rsidRPr="001F5B57" w:rsidRDefault="006271AD" w:rsidP="002F77F0">
            <w:pPr>
              <w:spacing w:after="0" w:line="240" w:lineRule="auto"/>
              <w:ind w:left="113" w:right="57"/>
              <w:jc w:val="both"/>
              <w:rPr>
                <w:rFonts w:cs="Times New Roman"/>
                <w:szCs w:val="24"/>
              </w:rPr>
            </w:pPr>
            <w:r w:rsidRPr="001F5B57">
              <w:rPr>
                <w:rFonts w:cs="Times New Roman"/>
                <w:szCs w:val="24"/>
              </w:rPr>
              <w:t xml:space="preserve">Правописание И – </w:t>
            </w:r>
            <w:proofErr w:type="gramStart"/>
            <w:r w:rsidRPr="001F5B57">
              <w:rPr>
                <w:rFonts w:cs="Times New Roman"/>
                <w:szCs w:val="24"/>
              </w:rPr>
              <w:t>Ы</w:t>
            </w:r>
            <w:proofErr w:type="gramEnd"/>
            <w:r w:rsidRPr="001F5B57">
              <w:rPr>
                <w:rFonts w:cs="Times New Roman"/>
                <w:szCs w:val="24"/>
              </w:rPr>
              <w:t xml:space="preserve"> после приставок</w:t>
            </w:r>
          </w:p>
        </w:tc>
        <w:tc>
          <w:tcPr>
            <w:tcW w:w="1269" w:type="dxa"/>
            <w:vMerge/>
            <w:shd w:val="clear" w:color="auto" w:fill="auto"/>
            <w:vAlign w:val="center"/>
          </w:tcPr>
          <w:p w:rsidR="006271AD" w:rsidRPr="001F5B57" w:rsidRDefault="006271AD" w:rsidP="002F77F0">
            <w:pPr>
              <w:spacing w:after="0" w:line="240" w:lineRule="auto"/>
              <w:jc w:val="center"/>
              <w:rPr>
                <w:rFonts w:cs="Times New Roman"/>
                <w:b/>
                <w:szCs w:val="24"/>
              </w:rPr>
            </w:pPr>
          </w:p>
        </w:tc>
        <w:tc>
          <w:tcPr>
            <w:tcW w:w="1276" w:type="dxa"/>
            <w:vMerge/>
            <w:shd w:val="clear" w:color="auto" w:fill="auto"/>
            <w:vAlign w:val="center"/>
          </w:tcPr>
          <w:p w:rsidR="006271AD" w:rsidRPr="001F5B57" w:rsidRDefault="006271AD" w:rsidP="002F77F0">
            <w:pPr>
              <w:spacing w:after="0" w:line="240" w:lineRule="auto"/>
              <w:jc w:val="center"/>
              <w:rPr>
                <w:rFonts w:cs="Times New Roman"/>
                <w:szCs w:val="24"/>
              </w:rPr>
            </w:pPr>
          </w:p>
        </w:tc>
      </w:tr>
      <w:tr w:rsidR="006271AD" w:rsidRPr="001F5B57" w:rsidTr="006731F5">
        <w:tc>
          <w:tcPr>
            <w:tcW w:w="13190" w:type="dxa"/>
            <w:gridSpan w:val="2"/>
            <w:shd w:val="clear" w:color="auto" w:fill="auto"/>
          </w:tcPr>
          <w:p w:rsidR="006271AD" w:rsidRPr="001F5B57" w:rsidRDefault="006271AD" w:rsidP="002F77F0">
            <w:pPr>
              <w:pStyle w:val="ad"/>
              <w:spacing w:after="0" w:line="240" w:lineRule="auto"/>
              <w:ind w:left="113" w:right="57"/>
              <w:jc w:val="both"/>
              <w:rPr>
                <w:rFonts w:cs="Times New Roman"/>
                <w:szCs w:val="24"/>
              </w:rPr>
            </w:pPr>
            <w:r w:rsidRPr="001F5B57">
              <w:rPr>
                <w:rFonts w:cs="Times New Roman"/>
                <w:b/>
                <w:szCs w:val="24"/>
              </w:rPr>
              <w:t>Раздел 3. Лексика и фразеология</w:t>
            </w:r>
          </w:p>
        </w:tc>
        <w:tc>
          <w:tcPr>
            <w:tcW w:w="1269" w:type="dxa"/>
            <w:shd w:val="clear" w:color="auto" w:fill="auto"/>
            <w:vAlign w:val="center"/>
          </w:tcPr>
          <w:p w:rsidR="006271AD" w:rsidRPr="001F5B57" w:rsidRDefault="006271AD" w:rsidP="002F77F0">
            <w:pPr>
              <w:spacing w:after="0" w:line="240" w:lineRule="auto"/>
              <w:jc w:val="center"/>
              <w:rPr>
                <w:rFonts w:cs="Times New Roman"/>
                <w:szCs w:val="24"/>
              </w:rPr>
            </w:pPr>
          </w:p>
        </w:tc>
        <w:tc>
          <w:tcPr>
            <w:tcW w:w="1276" w:type="dxa"/>
            <w:shd w:val="clear" w:color="auto" w:fill="auto"/>
            <w:vAlign w:val="center"/>
          </w:tcPr>
          <w:p w:rsidR="006271AD" w:rsidRPr="001F5B57" w:rsidRDefault="006271AD" w:rsidP="002F77F0">
            <w:pPr>
              <w:spacing w:after="0" w:line="240" w:lineRule="auto"/>
              <w:jc w:val="center"/>
              <w:rPr>
                <w:rFonts w:cs="Times New Roman"/>
                <w:szCs w:val="24"/>
              </w:rPr>
            </w:pPr>
          </w:p>
        </w:tc>
      </w:tr>
      <w:tr w:rsidR="006731F5" w:rsidRPr="001F5B57" w:rsidTr="006731F5">
        <w:tc>
          <w:tcPr>
            <w:tcW w:w="2693" w:type="dxa"/>
            <w:vMerge w:val="restart"/>
            <w:shd w:val="clear" w:color="auto" w:fill="auto"/>
          </w:tcPr>
          <w:p w:rsidR="006731F5" w:rsidRPr="001F5B57" w:rsidRDefault="006731F5" w:rsidP="002F77F0">
            <w:pPr>
              <w:pStyle w:val="afe"/>
              <w:suppressAutoHyphens w:val="0"/>
              <w:spacing w:after="0" w:line="240" w:lineRule="auto"/>
              <w:ind w:left="33" w:right="57"/>
              <w:contextualSpacing/>
              <w:rPr>
                <w:rFonts w:cs="Times New Roman"/>
                <w:b/>
                <w:szCs w:val="24"/>
              </w:rPr>
            </w:pPr>
            <w:r w:rsidRPr="001F5B57">
              <w:rPr>
                <w:rFonts w:cs="Times New Roman"/>
                <w:b/>
                <w:szCs w:val="24"/>
              </w:rPr>
              <w:t xml:space="preserve">3.1 </w:t>
            </w:r>
            <w:r w:rsidRPr="001F5B57">
              <w:rPr>
                <w:rFonts w:cs="Times New Roman"/>
                <w:szCs w:val="24"/>
              </w:rPr>
              <w:t>Слово в лексической системе языка.</w:t>
            </w:r>
          </w:p>
        </w:tc>
        <w:tc>
          <w:tcPr>
            <w:tcW w:w="10497" w:type="dxa"/>
            <w:shd w:val="clear" w:color="auto" w:fill="auto"/>
          </w:tcPr>
          <w:p w:rsidR="006731F5" w:rsidRPr="001F5B57" w:rsidRDefault="006731F5" w:rsidP="002F77F0">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6731F5" w:rsidRPr="001F5B57" w:rsidRDefault="006731F5" w:rsidP="002F77F0">
            <w:pPr>
              <w:spacing w:after="0" w:line="240" w:lineRule="auto"/>
              <w:jc w:val="center"/>
              <w:rPr>
                <w:rFonts w:cs="Times New Roman"/>
                <w:b/>
                <w:szCs w:val="24"/>
              </w:rPr>
            </w:pPr>
          </w:p>
        </w:tc>
      </w:tr>
      <w:tr w:rsidR="006731F5" w:rsidRPr="001F5B57" w:rsidTr="006731F5">
        <w:trPr>
          <w:trHeight w:val="570"/>
        </w:trPr>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6271AD">
            <w:pPr>
              <w:pStyle w:val="ad"/>
              <w:spacing w:after="0" w:line="240" w:lineRule="auto"/>
              <w:ind w:left="113" w:right="57"/>
              <w:jc w:val="both"/>
              <w:rPr>
                <w:rFonts w:cs="Times New Roman"/>
                <w:szCs w:val="24"/>
              </w:rPr>
            </w:pPr>
            <w:r w:rsidRPr="001F5B57">
              <w:rPr>
                <w:rFonts w:cs="Times New Roman"/>
                <w:szCs w:val="24"/>
              </w:rPr>
              <w:t>Лексическое и грамматическое значения слова. Многозначность слова.</w:t>
            </w:r>
            <w:r w:rsidR="002B4687">
              <w:rPr>
                <w:rFonts w:cs="Times New Roman"/>
                <w:szCs w:val="24"/>
              </w:rPr>
              <w:t xml:space="preserve"> </w:t>
            </w:r>
          </w:p>
          <w:p w:rsidR="006731F5" w:rsidRPr="001F5B57" w:rsidRDefault="006731F5" w:rsidP="006271AD">
            <w:pPr>
              <w:pStyle w:val="ad"/>
              <w:spacing w:after="0" w:line="240" w:lineRule="auto"/>
              <w:ind w:left="113" w:right="57"/>
              <w:jc w:val="both"/>
              <w:rPr>
                <w:rFonts w:cs="Times New Roman"/>
                <w:szCs w:val="24"/>
              </w:rPr>
            </w:pPr>
            <w:r w:rsidRPr="001F5B57">
              <w:rPr>
                <w:rFonts w:cs="Times New Roman"/>
                <w:szCs w:val="24"/>
              </w:rPr>
              <w:t>Прямое и переносное значение слова.</w:t>
            </w:r>
          </w:p>
        </w:tc>
        <w:tc>
          <w:tcPr>
            <w:tcW w:w="1269" w:type="dxa"/>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6731F5">
        <w:trPr>
          <w:trHeight w:val="510"/>
        </w:trPr>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6271AD">
            <w:pPr>
              <w:pStyle w:val="ad"/>
              <w:spacing w:after="0" w:line="240" w:lineRule="auto"/>
              <w:ind w:left="113" w:right="57"/>
              <w:jc w:val="both"/>
              <w:rPr>
                <w:rFonts w:cs="Times New Roman"/>
                <w:szCs w:val="24"/>
              </w:rPr>
            </w:pPr>
            <w:r w:rsidRPr="001F5B57">
              <w:rPr>
                <w:rFonts w:cs="Times New Roman"/>
                <w:szCs w:val="24"/>
              </w:rPr>
              <w:t>Метафора, метонимия как выразительные средства языка.</w:t>
            </w:r>
          </w:p>
          <w:p w:rsidR="006731F5" w:rsidRDefault="006731F5" w:rsidP="006271AD">
            <w:pPr>
              <w:pStyle w:val="ad"/>
              <w:spacing w:after="0" w:line="240" w:lineRule="auto"/>
              <w:ind w:left="113" w:right="57"/>
              <w:jc w:val="both"/>
              <w:rPr>
                <w:rFonts w:cs="Times New Roman"/>
                <w:i/>
                <w:szCs w:val="24"/>
              </w:rPr>
            </w:pPr>
            <w:r w:rsidRPr="001F5B57">
              <w:rPr>
                <w:rFonts w:cs="Times New Roman"/>
                <w:szCs w:val="24"/>
              </w:rPr>
              <w:t>Омонимы, синонимы, антонимы, паронимы и их употребление</w:t>
            </w:r>
            <w:r w:rsidRPr="001F5B57">
              <w:rPr>
                <w:rFonts w:cs="Times New Roman"/>
                <w:i/>
                <w:szCs w:val="24"/>
              </w:rPr>
              <w:t>.</w:t>
            </w:r>
          </w:p>
          <w:p w:rsidR="002B4687" w:rsidRPr="001F5B57" w:rsidRDefault="002B4687" w:rsidP="006271AD">
            <w:pPr>
              <w:pStyle w:val="ad"/>
              <w:spacing w:after="0" w:line="240" w:lineRule="auto"/>
              <w:ind w:left="113" w:right="57"/>
              <w:jc w:val="both"/>
              <w:rPr>
                <w:rFonts w:cs="Times New Roman"/>
                <w:szCs w:val="24"/>
              </w:rPr>
            </w:pPr>
          </w:p>
        </w:tc>
        <w:tc>
          <w:tcPr>
            <w:tcW w:w="1269" w:type="dxa"/>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r>
      <w:tr w:rsidR="006271AD" w:rsidRPr="001F5B57" w:rsidTr="006731F5">
        <w:tc>
          <w:tcPr>
            <w:tcW w:w="2693" w:type="dxa"/>
            <w:vMerge w:val="restart"/>
            <w:shd w:val="clear" w:color="auto" w:fill="auto"/>
          </w:tcPr>
          <w:p w:rsidR="006271AD" w:rsidRPr="001F5B57" w:rsidRDefault="006271AD" w:rsidP="006271AD">
            <w:pPr>
              <w:pStyle w:val="afe"/>
              <w:suppressAutoHyphens w:val="0"/>
              <w:spacing w:after="0" w:line="240" w:lineRule="auto"/>
              <w:ind w:left="33" w:right="57"/>
              <w:contextualSpacing/>
              <w:rPr>
                <w:rFonts w:cs="Times New Roman"/>
                <w:b/>
                <w:szCs w:val="24"/>
              </w:rPr>
            </w:pPr>
            <w:r w:rsidRPr="001F5B57">
              <w:rPr>
                <w:rFonts w:cs="Times New Roman"/>
                <w:b/>
                <w:szCs w:val="24"/>
              </w:rPr>
              <w:t>Тема 3.2</w:t>
            </w:r>
          </w:p>
          <w:p w:rsidR="006271AD" w:rsidRPr="001F5B57" w:rsidRDefault="006271AD" w:rsidP="006271AD">
            <w:pPr>
              <w:pStyle w:val="afe"/>
              <w:suppressAutoHyphens w:val="0"/>
              <w:spacing w:after="0" w:line="240" w:lineRule="auto"/>
              <w:ind w:left="33" w:right="57"/>
              <w:contextualSpacing/>
              <w:rPr>
                <w:rFonts w:cs="Times New Roman"/>
                <w:szCs w:val="24"/>
              </w:rPr>
            </w:pPr>
            <w:r w:rsidRPr="001F5B57">
              <w:rPr>
                <w:rFonts w:cs="Times New Roman"/>
                <w:szCs w:val="24"/>
              </w:rPr>
              <w:t>Лексика с точки зрения её происхождения</w:t>
            </w:r>
          </w:p>
        </w:tc>
        <w:tc>
          <w:tcPr>
            <w:tcW w:w="10497" w:type="dxa"/>
            <w:shd w:val="clear" w:color="auto" w:fill="auto"/>
          </w:tcPr>
          <w:p w:rsidR="006271AD" w:rsidRPr="001F5B57" w:rsidRDefault="006271AD"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shd w:val="clear" w:color="auto" w:fill="auto"/>
            <w:vAlign w:val="center"/>
          </w:tcPr>
          <w:p w:rsidR="006271AD" w:rsidRPr="001F5B57" w:rsidRDefault="006731F5"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6271AD" w:rsidRPr="001F5B57" w:rsidRDefault="006271AD" w:rsidP="002F77F0">
            <w:pPr>
              <w:spacing w:after="0" w:line="240" w:lineRule="auto"/>
              <w:jc w:val="center"/>
              <w:rPr>
                <w:rFonts w:cs="Times New Roman"/>
                <w:szCs w:val="24"/>
              </w:rPr>
            </w:pPr>
          </w:p>
        </w:tc>
      </w:tr>
      <w:tr w:rsidR="006271AD" w:rsidRPr="001F5B57" w:rsidTr="006731F5">
        <w:trPr>
          <w:trHeight w:val="570"/>
        </w:trPr>
        <w:tc>
          <w:tcPr>
            <w:tcW w:w="2693" w:type="dxa"/>
            <w:vMerge/>
            <w:shd w:val="clear" w:color="auto" w:fill="auto"/>
          </w:tcPr>
          <w:p w:rsidR="006271AD" w:rsidRPr="001F5B57" w:rsidRDefault="006271AD"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271AD" w:rsidRPr="001F5B57" w:rsidRDefault="006271AD" w:rsidP="006271AD">
            <w:pPr>
              <w:pStyle w:val="ad"/>
              <w:spacing w:after="0" w:line="240" w:lineRule="auto"/>
              <w:ind w:left="113" w:right="57"/>
              <w:jc w:val="both"/>
              <w:rPr>
                <w:rFonts w:cs="Times New Roman"/>
                <w:szCs w:val="24"/>
              </w:rPr>
            </w:pPr>
            <w:r w:rsidRPr="001F5B57">
              <w:rPr>
                <w:rFonts w:cs="Times New Roman"/>
                <w:szCs w:val="24"/>
              </w:rPr>
              <w:t>Русская лексика с точки зрения ее происхождения (исконно русская лексика, заимствованная лексика, старославянизмы).</w:t>
            </w:r>
          </w:p>
        </w:tc>
        <w:tc>
          <w:tcPr>
            <w:tcW w:w="1269" w:type="dxa"/>
            <w:shd w:val="clear" w:color="auto" w:fill="auto"/>
            <w:vAlign w:val="center"/>
          </w:tcPr>
          <w:p w:rsidR="006271AD" w:rsidRPr="001F5B57" w:rsidRDefault="006731F5"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271AD"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6731F5">
        <w:trPr>
          <w:trHeight w:val="525"/>
        </w:trPr>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Default="006731F5" w:rsidP="006271AD">
            <w:pPr>
              <w:pStyle w:val="ad"/>
              <w:spacing w:after="0" w:line="240" w:lineRule="auto"/>
              <w:ind w:left="113" w:right="57" w:firstLine="61"/>
              <w:jc w:val="both"/>
              <w:rPr>
                <w:rFonts w:cs="Times New Roman"/>
                <w:szCs w:val="24"/>
              </w:rPr>
            </w:pPr>
            <w:r w:rsidRPr="001F5B57">
              <w:rPr>
                <w:rFonts w:cs="Times New Roman"/>
                <w:szCs w:val="24"/>
              </w:rPr>
              <w:t>Лексика с точки зрения ее употребления: нейтральная лексика, книжная лексика, лексика устной речи (жаргонизмы, арготизмы, диалектизмы).</w:t>
            </w:r>
          </w:p>
          <w:p w:rsidR="002B4687" w:rsidRPr="001F5B57" w:rsidRDefault="002B4687" w:rsidP="006271AD">
            <w:pPr>
              <w:pStyle w:val="ad"/>
              <w:spacing w:after="0" w:line="240" w:lineRule="auto"/>
              <w:ind w:left="113" w:right="57" w:firstLine="61"/>
              <w:jc w:val="both"/>
              <w:rPr>
                <w:rFonts w:cs="Times New Roman"/>
                <w:szCs w:val="24"/>
              </w:rPr>
            </w:pPr>
          </w:p>
        </w:tc>
        <w:tc>
          <w:tcPr>
            <w:tcW w:w="1269" w:type="dxa"/>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6731F5">
        <w:tc>
          <w:tcPr>
            <w:tcW w:w="2693" w:type="dxa"/>
            <w:vMerge w:val="restart"/>
            <w:shd w:val="clear" w:color="auto" w:fill="auto"/>
          </w:tcPr>
          <w:p w:rsidR="006731F5" w:rsidRPr="001F5B57" w:rsidRDefault="006731F5" w:rsidP="006271AD">
            <w:pPr>
              <w:pStyle w:val="afe"/>
              <w:suppressAutoHyphens w:val="0"/>
              <w:spacing w:after="0" w:line="240" w:lineRule="auto"/>
              <w:ind w:left="33" w:right="57"/>
              <w:contextualSpacing/>
              <w:rPr>
                <w:rFonts w:cs="Times New Roman"/>
                <w:b/>
                <w:szCs w:val="24"/>
              </w:rPr>
            </w:pPr>
            <w:r w:rsidRPr="001F5B57">
              <w:rPr>
                <w:rFonts w:cs="Times New Roman"/>
                <w:b/>
                <w:szCs w:val="24"/>
              </w:rPr>
              <w:t>Тема 3.3</w:t>
            </w:r>
          </w:p>
          <w:p w:rsidR="006731F5" w:rsidRPr="001F5B57" w:rsidRDefault="006731F5" w:rsidP="006271AD">
            <w:pPr>
              <w:pStyle w:val="afe"/>
              <w:suppressAutoHyphens w:val="0"/>
              <w:spacing w:after="0" w:line="240" w:lineRule="auto"/>
              <w:ind w:left="33" w:right="57"/>
              <w:contextualSpacing/>
              <w:rPr>
                <w:rFonts w:cs="Times New Roman"/>
                <w:szCs w:val="24"/>
              </w:rPr>
            </w:pPr>
            <w:r w:rsidRPr="001F5B57">
              <w:rPr>
                <w:rFonts w:cs="Times New Roman"/>
                <w:szCs w:val="24"/>
              </w:rPr>
              <w:t>Терминологическая лексика. Профессионализмы</w:t>
            </w:r>
          </w:p>
        </w:tc>
        <w:tc>
          <w:tcPr>
            <w:tcW w:w="10497" w:type="dxa"/>
            <w:shd w:val="clear" w:color="auto" w:fill="auto"/>
          </w:tcPr>
          <w:p w:rsidR="006731F5" w:rsidRPr="001F5B57" w:rsidRDefault="006731F5"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6731F5">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6271AD">
            <w:pPr>
              <w:pStyle w:val="ad"/>
              <w:spacing w:after="0" w:line="240" w:lineRule="auto"/>
              <w:ind w:left="113" w:right="57"/>
              <w:jc w:val="both"/>
              <w:rPr>
                <w:rFonts w:cs="Times New Roman"/>
                <w:szCs w:val="24"/>
              </w:rPr>
            </w:pPr>
            <w:r w:rsidRPr="001F5B57">
              <w:rPr>
                <w:rFonts w:cs="Times New Roman"/>
                <w:szCs w:val="24"/>
              </w:rPr>
              <w:t>Профессионализмы. Терминологическая лексика.</w:t>
            </w:r>
          </w:p>
          <w:p w:rsidR="006731F5" w:rsidRPr="001F5B57" w:rsidRDefault="006731F5" w:rsidP="006271AD">
            <w:pPr>
              <w:pStyle w:val="ad"/>
              <w:spacing w:after="0" w:line="240" w:lineRule="auto"/>
              <w:ind w:left="113" w:right="57" w:firstLine="61"/>
              <w:jc w:val="both"/>
              <w:rPr>
                <w:rFonts w:cs="Times New Roman"/>
                <w:b/>
                <w:szCs w:val="24"/>
              </w:rPr>
            </w:pPr>
            <w:r w:rsidRPr="001F5B57">
              <w:rPr>
                <w:rFonts w:cs="Times New Roman"/>
                <w:szCs w:val="24"/>
              </w:rPr>
              <w:t>Активный и пассивный словарный запас: архаизмы, историзмы, неологизмы.</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auto"/>
            <w:vAlign w:val="center"/>
          </w:tcPr>
          <w:p w:rsidR="006731F5" w:rsidRPr="001F5B57" w:rsidRDefault="006731F5" w:rsidP="002F77F0">
            <w:pPr>
              <w:spacing w:after="0" w:line="240" w:lineRule="auto"/>
              <w:jc w:val="center"/>
              <w:rPr>
                <w:rFonts w:cs="Times New Roman"/>
                <w:szCs w:val="24"/>
              </w:rPr>
            </w:pPr>
          </w:p>
        </w:tc>
      </w:tr>
      <w:tr w:rsidR="006271AD" w:rsidRPr="001F5B57" w:rsidTr="006731F5">
        <w:tc>
          <w:tcPr>
            <w:tcW w:w="2693" w:type="dxa"/>
            <w:vMerge w:val="restart"/>
            <w:shd w:val="clear" w:color="auto" w:fill="auto"/>
          </w:tcPr>
          <w:p w:rsidR="006271AD" w:rsidRPr="001F5B57" w:rsidRDefault="006271AD" w:rsidP="006271AD">
            <w:pPr>
              <w:pStyle w:val="afe"/>
              <w:suppressAutoHyphens w:val="0"/>
              <w:spacing w:after="0" w:line="240" w:lineRule="auto"/>
              <w:ind w:left="33" w:right="57"/>
              <w:contextualSpacing/>
              <w:rPr>
                <w:rFonts w:cs="Times New Roman"/>
                <w:b/>
                <w:szCs w:val="24"/>
              </w:rPr>
            </w:pPr>
            <w:r w:rsidRPr="001F5B57">
              <w:rPr>
                <w:rFonts w:cs="Times New Roman"/>
                <w:b/>
                <w:szCs w:val="24"/>
              </w:rPr>
              <w:lastRenderedPageBreak/>
              <w:t>Тема 3.4</w:t>
            </w:r>
          </w:p>
          <w:p w:rsidR="006271AD" w:rsidRPr="001F5B57" w:rsidRDefault="006271AD" w:rsidP="006271AD">
            <w:pPr>
              <w:pStyle w:val="afe"/>
              <w:suppressAutoHyphens w:val="0"/>
              <w:spacing w:after="0" w:line="240" w:lineRule="auto"/>
              <w:ind w:left="33" w:right="57"/>
              <w:contextualSpacing/>
              <w:rPr>
                <w:rFonts w:cs="Times New Roman"/>
                <w:szCs w:val="24"/>
              </w:rPr>
            </w:pPr>
            <w:r w:rsidRPr="001F5B57">
              <w:rPr>
                <w:rFonts w:cs="Times New Roman"/>
                <w:szCs w:val="24"/>
              </w:rPr>
              <w:t xml:space="preserve">Фразеологизмы Афоризмы. </w:t>
            </w:r>
            <w:proofErr w:type="spellStart"/>
            <w:r w:rsidRPr="001F5B57">
              <w:rPr>
                <w:rFonts w:cs="Times New Roman"/>
                <w:szCs w:val="24"/>
              </w:rPr>
              <w:t>Лесические</w:t>
            </w:r>
            <w:proofErr w:type="spellEnd"/>
            <w:r w:rsidRPr="001F5B57">
              <w:rPr>
                <w:rFonts w:cs="Times New Roman"/>
                <w:szCs w:val="24"/>
              </w:rPr>
              <w:t xml:space="preserve"> ошибки</w:t>
            </w:r>
          </w:p>
        </w:tc>
        <w:tc>
          <w:tcPr>
            <w:tcW w:w="10497" w:type="dxa"/>
            <w:shd w:val="clear" w:color="auto" w:fill="auto"/>
          </w:tcPr>
          <w:p w:rsidR="006271AD" w:rsidRPr="001F5B57" w:rsidRDefault="006271AD"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shd w:val="clear" w:color="auto" w:fill="auto"/>
            <w:vAlign w:val="center"/>
          </w:tcPr>
          <w:p w:rsidR="006271AD" w:rsidRPr="001F5B57" w:rsidRDefault="006731F5"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6271AD" w:rsidRPr="001F5B57" w:rsidRDefault="006271AD" w:rsidP="002F77F0">
            <w:pPr>
              <w:spacing w:after="0" w:line="240" w:lineRule="auto"/>
              <w:jc w:val="center"/>
              <w:rPr>
                <w:rFonts w:cs="Times New Roman"/>
                <w:szCs w:val="24"/>
              </w:rPr>
            </w:pPr>
          </w:p>
        </w:tc>
      </w:tr>
      <w:tr w:rsidR="006271AD" w:rsidRPr="001F5B57" w:rsidTr="006731F5">
        <w:tc>
          <w:tcPr>
            <w:tcW w:w="2693" w:type="dxa"/>
            <w:vMerge/>
            <w:shd w:val="clear" w:color="auto" w:fill="auto"/>
          </w:tcPr>
          <w:p w:rsidR="006271AD" w:rsidRPr="001F5B57" w:rsidRDefault="006271AD"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271AD" w:rsidRPr="001F5B57" w:rsidRDefault="006271AD" w:rsidP="006271AD">
            <w:pPr>
              <w:pStyle w:val="212"/>
              <w:suppressAutoHyphens/>
              <w:ind w:left="113" w:right="57" w:firstLine="0"/>
              <w:jc w:val="both"/>
              <w:rPr>
                <w:b/>
                <w:sz w:val="24"/>
                <w:szCs w:val="24"/>
              </w:rPr>
            </w:pPr>
            <w:r w:rsidRPr="001F5B57">
              <w:rPr>
                <w:sz w:val="24"/>
                <w:szCs w:val="24"/>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269" w:type="dxa"/>
            <w:shd w:val="clear" w:color="auto" w:fill="auto"/>
            <w:vAlign w:val="center"/>
          </w:tcPr>
          <w:p w:rsidR="006271AD" w:rsidRPr="001F5B57" w:rsidRDefault="006271AD"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271AD" w:rsidRPr="001F5B57" w:rsidRDefault="006731F5" w:rsidP="002F77F0">
            <w:pPr>
              <w:spacing w:after="0" w:line="240" w:lineRule="auto"/>
              <w:jc w:val="center"/>
              <w:rPr>
                <w:rFonts w:cs="Times New Roman"/>
                <w:szCs w:val="24"/>
              </w:rPr>
            </w:pPr>
            <w:r w:rsidRPr="001F5B57">
              <w:rPr>
                <w:rFonts w:cs="Times New Roman"/>
                <w:szCs w:val="24"/>
              </w:rPr>
              <w:t>2</w:t>
            </w:r>
          </w:p>
        </w:tc>
      </w:tr>
      <w:tr w:rsidR="006271AD" w:rsidRPr="001F5B57" w:rsidTr="006731F5">
        <w:tc>
          <w:tcPr>
            <w:tcW w:w="2693" w:type="dxa"/>
            <w:vMerge/>
            <w:shd w:val="clear" w:color="auto" w:fill="auto"/>
          </w:tcPr>
          <w:p w:rsidR="006271AD" w:rsidRPr="001F5B57" w:rsidRDefault="006271AD"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271AD" w:rsidRPr="001F5B57" w:rsidRDefault="006271AD" w:rsidP="006271AD">
            <w:pPr>
              <w:pStyle w:val="ad"/>
              <w:spacing w:after="0" w:line="240" w:lineRule="auto"/>
              <w:ind w:left="113" w:right="57" w:firstLine="61"/>
              <w:jc w:val="both"/>
              <w:rPr>
                <w:rFonts w:cs="Times New Roman"/>
                <w:b/>
                <w:szCs w:val="24"/>
              </w:rPr>
            </w:pPr>
            <w:r w:rsidRPr="001F5B57">
              <w:rPr>
                <w:rFonts w:cs="Times New Roman"/>
                <w:szCs w:val="24"/>
              </w:rPr>
              <w:t>Лексические нормы. Лексические ошибки и их исправление</w:t>
            </w:r>
            <w:proofErr w:type="gramStart"/>
            <w:r w:rsidRPr="001F5B57">
              <w:rPr>
                <w:rFonts w:cs="Times New Roman"/>
                <w:szCs w:val="24"/>
              </w:rPr>
              <w:t>..</w:t>
            </w:r>
            <w:proofErr w:type="gramEnd"/>
          </w:p>
        </w:tc>
        <w:tc>
          <w:tcPr>
            <w:tcW w:w="1269" w:type="dxa"/>
            <w:shd w:val="clear" w:color="auto" w:fill="auto"/>
            <w:vAlign w:val="center"/>
          </w:tcPr>
          <w:p w:rsidR="006271AD" w:rsidRPr="001F5B57" w:rsidRDefault="006271AD"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271AD" w:rsidRPr="001F5B57" w:rsidRDefault="006731F5" w:rsidP="002F77F0">
            <w:pPr>
              <w:spacing w:after="0" w:line="240" w:lineRule="auto"/>
              <w:jc w:val="center"/>
              <w:rPr>
                <w:rFonts w:cs="Times New Roman"/>
                <w:szCs w:val="24"/>
              </w:rPr>
            </w:pPr>
            <w:r w:rsidRPr="001F5B57">
              <w:rPr>
                <w:rFonts w:cs="Times New Roman"/>
                <w:szCs w:val="24"/>
              </w:rPr>
              <w:t>2</w:t>
            </w:r>
          </w:p>
        </w:tc>
      </w:tr>
      <w:tr w:rsidR="006271AD" w:rsidRPr="001F5B57" w:rsidTr="00DC7663">
        <w:tc>
          <w:tcPr>
            <w:tcW w:w="13190" w:type="dxa"/>
            <w:gridSpan w:val="2"/>
            <w:shd w:val="clear" w:color="auto" w:fill="auto"/>
          </w:tcPr>
          <w:p w:rsidR="006271AD" w:rsidRPr="001F5B57" w:rsidRDefault="006271AD" w:rsidP="006271AD">
            <w:pPr>
              <w:pStyle w:val="ad"/>
              <w:spacing w:after="0" w:line="240" w:lineRule="auto"/>
              <w:ind w:left="113" w:right="57" w:firstLine="61"/>
              <w:jc w:val="both"/>
              <w:rPr>
                <w:rFonts w:cs="Times New Roman"/>
                <w:b/>
                <w:szCs w:val="24"/>
              </w:rPr>
            </w:pPr>
            <w:r w:rsidRPr="001F5B57">
              <w:rPr>
                <w:rFonts w:cs="Times New Roman"/>
                <w:b/>
                <w:szCs w:val="24"/>
              </w:rPr>
              <w:t>Раздел 4.</w:t>
            </w:r>
            <w:r w:rsidRPr="001F5B57">
              <w:rPr>
                <w:rFonts w:cs="Times New Roman"/>
                <w:szCs w:val="24"/>
              </w:rPr>
              <w:t xml:space="preserve"> </w:t>
            </w:r>
            <w:proofErr w:type="spellStart"/>
            <w:r w:rsidRPr="001F5B57">
              <w:rPr>
                <w:rFonts w:eastAsia="SchoolBookCSanPin-Regular" w:cs="Times New Roman"/>
                <w:b/>
                <w:szCs w:val="24"/>
              </w:rPr>
              <w:t>Морфемика</w:t>
            </w:r>
            <w:proofErr w:type="spellEnd"/>
            <w:r w:rsidRPr="001F5B57">
              <w:rPr>
                <w:rFonts w:eastAsia="SchoolBookCSanPin-Regular" w:cs="Times New Roman"/>
                <w:b/>
                <w:szCs w:val="24"/>
              </w:rPr>
              <w:t>, словообразование, орфография</w:t>
            </w:r>
          </w:p>
        </w:tc>
        <w:tc>
          <w:tcPr>
            <w:tcW w:w="1269" w:type="dxa"/>
            <w:shd w:val="clear" w:color="auto" w:fill="auto"/>
            <w:vAlign w:val="center"/>
          </w:tcPr>
          <w:p w:rsidR="006271AD" w:rsidRPr="001F5B57" w:rsidRDefault="006271AD" w:rsidP="002F77F0">
            <w:pPr>
              <w:spacing w:after="0" w:line="240" w:lineRule="auto"/>
              <w:jc w:val="center"/>
              <w:rPr>
                <w:rFonts w:cs="Times New Roman"/>
                <w:szCs w:val="24"/>
              </w:rPr>
            </w:pPr>
          </w:p>
        </w:tc>
        <w:tc>
          <w:tcPr>
            <w:tcW w:w="1276" w:type="dxa"/>
            <w:shd w:val="clear" w:color="auto" w:fill="D9D9D9"/>
            <w:vAlign w:val="center"/>
          </w:tcPr>
          <w:p w:rsidR="006271AD" w:rsidRPr="001F5B57" w:rsidRDefault="006271AD" w:rsidP="002F77F0">
            <w:pPr>
              <w:spacing w:after="0" w:line="240" w:lineRule="auto"/>
              <w:jc w:val="center"/>
              <w:rPr>
                <w:rFonts w:cs="Times New Roman"/>
                <w:szCs w:val="24"/>
              </w:rPr>
            </w:pPr>
          </w:p>
        </w:tc>
      </w:tr>
      <w:tr w:rsidR="00F840A2" w:rsidRPr="001F5B57" w:rsidTr="006731F5">
        <w:tc>
          <w:tcPr>
            <w:tcW w:w="2693" w:type="dxa"/>
            <w:vMerge w:val="restart"/>
            <w:shd w:val="clear" w:color="auto" w:fill="auto"/>
          </w:tcPr>
          <w:p w:rsidR="00F840A2" w:rsidRPr="001F5B57" w:rsidRDefault="00F840A2" w:rsidP="006271AD">
            <w:pPr>
              <w:pStyle w:val="afe"/>
              <w:suppressAutoHyphens w:val="0"/>
              <w:spacing w:after="0" w:line="240" w:lineRule="auto"/>
              <w:ind w:left="33" w:right="57"/>
              <w:contextualSpacing/>
              <w:rPr>
                <w:rFonts w:cs="Times New Roman"/>
                <w:b/>
                <w:szCs w:val="24"/>
              </w:rPr>
            </w:pPr>
            <w:r w:rsidRPr="001F5B57">
              <w:rPr>
                <w:rFonts w:cs="Times New Roman"/>
                <w:b/>
                <w:szCs w:val="24"/>
              </w:rPr>
              <w:t>Тема 4.1</w:t>
            </w:r>
          </w:p>
          <w:p w:rsidR="00F840A2" w:rsidRPr="001F5B57" w:rsidRDefault="00F840A2" w:rsidP="006271AD">
            <w:pPr>
              <w:pStyle w:val="afe"/>
              <w:suppressAutoHyphens w:val="0"/>
              <w:spacing w:after="0" w:line="240" w:lineRule="auto"/>
              <w:ind w:left="33" w:right="57"/>
              <w:contextualSpacing/>
              <w:rPr>
                <w:rFonts w:cs="Times New Roman"/>
                <w:szCs w:val="24"/>
              </w:rPr>
            </w:pPr>
            <w:r w:rsidRPr="001F5B57">
              <w:rPr>
                <w:rFonts w:cs="Times New Roman"/>
                <w:szCs w:val="24"/>
              </w:rPr>
              <w:t>Способы словообразования.</w:t>
            </w:r>
          </w:p>
          <w:p w:rsidR="00F840A2" w:rsidRPr="001F5B57" w:rsidRDefault="00F840A2" w:rsidP="006271AD">
            <w:pPr>
              <w:pStyle w:val="afe"/>
              <w:suppressAutoHyphens w:val="0"/>
              <w:spacing w:after="0" w:line="240" w:lineRule="auto"/>
              <w:ind w:left="33" w:right="57"/>
              <w:contextualSpacing/>
              <w:rPr>
                <w:rFonts w:cs="Times New Roman"/>
                <w:szCs w:val="24"/>
              </w:rPr>
            </w:pPr>
            <w:r w:rsidRPr="001F5B57">
              <w:rPr>
                <w:rFonts w:cs="Times New Roman"/>
                <w:szCs w:val="24"/>
              </w:rPr>
              <w:t>Речевые ошибки</w:t>
            </w:r>
          </w:p>
        </w:tc>
        <w:tc>
          <w:tcPr>
            <w:tcW w:w="10497" w:type="dxa"/>
            <w:shd w:val="clear" w:color="auto" w:fill="auto"/>
          </w:tcPr>
          <w:p w:rsidR="00F840A2" w:rsidRPr="001F5B57" w:rsidRDefault="00F840A2"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F840A2" w:rsidRPr="001F5B57" w:rsidRDefault="00F840A2" w:rsidP="002F77F0">
            <w:pPr>
              <w:spacing w:after="0" w:line="240" w:lineRule="auto"/>
              <w:jc w:val="center"/>
              <w:rPr>
                <w:rFonts w:cs="Times New Roman"/>
                <w:szCs w:val="24"/>
              </w:rPr>
            </w:pPr>
            <w:r w:rsidRPr="001F5B57">
              <w:rPr>
                <w:rFonts w:cs="Times New Roman"/>
                <w:b/>
                <w:szCs w:val="24"/>
              </w:rPr>
              <w:t>2</w:t>
            </w:r>
          </w:p>
        </w:tc>
        <w:tc>
          <w:tcPr>
            <w:tcW w:w="1276" w:type="dxa"/>
            <w:vMerge w:val="restart"/>
            <w:shd w:val="clear" w:color="auto" w:fill="auto"/>
            <w:vAlign w:val="center"/>
          </w:tcPr>
          <w:p w:rsidR="00F840A2" w:rsidRPr="001F5B57" w:rsidRDefault="00F840A2" w:rsidP="002F77F0">
            <w:pPr>
              <w:spacing w:after="0" w:line="240" w:lineRule="auto"/>
              <w:jc w:val="center"/>
              <w:rPr>
                <w:rFonts w:cs="Times New Roman"/>
                <w:szCs w:val="24"/>
              </w:rPr>
            </w:pPr>
          </w:p>
        </w:tc>
      </w:tr>
      <w:tr w:rsidR="00F840A2" w:rsidRPr="001F5B57" w:rsidTr="006731F5">
        <w:tc>
          <w:tcPr>
            <w:tcW w:w="2693" w:type="dxa"/>
            <w:vMerge/>
            <w:shd w:val="clear" w:color="auto" w:fill="auto"/>
          </w:tcPr>
          <w:p w:rsidR="00F840A2" w:rsidRPr="001F5B57" w:rsidRDefault="00F840A2"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F840A2" w:rsidRPr="001F5B57" w:rsidRDefault="00F840A2" w:rsidP="006271AD">
            <w:pPr>
              <w:pStyle w:val="ad"/>
              <w:spacing w:after="0" w:line="240" w:lineRule="auto"/>
              <w:ind w:left="113" w:right="57" w:firstLine="61"/>
              <w:jc w:val="both"/>
              <w:rPr>
                <w:rFonts w:cs="Times New Roman"/>
                <w:b/>
                <w:szCs w:val="24"/>
              </w:rPr>
            </w:pPr>
            <w:r w:rsidRPr="001F5B57">
              <w:rPr>
                <w:rFonts w:cs="Times New Roman"/>
                <w:szCs w:val="24"/>
              </w:rPr>
              <w:t>Способы словообразования. Словообразование знаменательных частей речи. Особенности словообразования профессиональной лексики и терминов</w:t>
            </w:r>
          </w:p>
        </w:tc>
        <w:tc>
          <w:tcPr>
            <w:tcW w:w="1269" w:type="dxa"/>
            <w:vMerge/>
            <w:shd w:val="clear" w:color="auto" w:fill="auto"/>
            <w:vAlign w:val="center"/>
          </w:tcPr>
          <w:p w:rsidR="00F840A2" w:rsidRPr="001F5B57" w:rsidRDefault="00F840A2" w:rsidP="002F77F0">
            <w:pPr>
              <w:spacing w:after="0" w:line="240" w:lineRule="auto"/>
              <w:jc w:val="center"/>
              <w:rPr>
                <w:rFonts w:cs="Times New Roman"/>
                <w:b/>
                <w:szCs w:val="24"/>
              </w:rPr>
            </w:pPr>
          </w:p>
        </w:tc>
        <w:tc>
          <w:tcPr>
            <w:tcW w:w="1276" w:type="dxa"/>
            <w:vMerge/>
            <w:shd w:val="clear" w:color="auto" w:fill="auto"/>
            <w:vAlign w:val="center"/>
          </w:tcPr>
          <w:p w:rsidR="00F840A2" w:rsidRPr="001F5B57" w:rsidRDefault="00F840A2" w:rsidP="002F77F0">
            <w:pPr>
              <w:spacing w:after="0" w:line="240" w:lineRule="auto"/>
              <w:jc w:val="center"/>
              <w:rPr>
                <w:rFonts w:cs="Times New Roman"/>
                <w:szCs w:val="24"/>
              </w:rPr>
            </w:pPr>
          </w:p>
        </w:tc>
      </w:tr>
      <w:tr w:rsidR="006731F5" w:rsidRPr="001F5B57" w:rsidTr="006731F5">
        <w:tc>
          <w:tcPr>
            <w:tcW w:w="2693" w:type="dxa"/>
            <w:vMerge w:val="restart"/>
            <w:shd w:val="clear" w:color="auto" w:fill="auto"/>
          </w:tcPr>
          <w:p w:rsidR="006731F5" w:rsidRPr="001F5B57" w:rsidRDefault="006731F5" w:rsidP="002143C0">
            <w:pPr>
              <w:pStyle w:val="afe"/>
              <w:suppressAutoHyphens w:val="0"/>
              <w:spacing w:after="0" w:line="240" w:lineRule="auto"/>
              <w:ind w:left="33" w:right="57"/>
              <w:contextualSpacing/>
              <w:rPr>
                <w:rFonts w:cs="Times New Roman"/>
                <w:b/>
                <w:szCs w:val="24"/>
              </w:rPr>
            </w:pPr>
            <w:r w:rsidRPr="001F5B57">
              <w:rPr>
                <w:rFonts w:cs="Times New Roman"/>
                <w:b/>
                <w:szCs w:val="24"/>
              </w:rPr>
              <w:t>Тема 4.2</w:t>
            </w:r>
          </w:p>
          <w:p w:rsidR="006731F5" w:rsidRPr="001F5B57" w:rsidRDefault="006731F5" w:rsidP="002143C0">
            <w:pPr>
              <w:pStyle w:val="afe"/>
              <w:suppressAutoHyphens w:val="0"/>
              <w:spacing w:after="0" w:line="240" w:lineRule="auto"/>
              <w:ind w:left="33" w:right="57"/>
              <w:contextualSpacing/>
              <w:rPr>
                <w:rFonts w:cs="Times New Roman"/>
                <w:szCs w:val="24"/>
              </w:rPr>
            </w:pPr>
            <w:r w:rsidRPr="001F5B57">
              <w:rPr>
                <w:rFonts w:cs="Times New Roman"/>
                <w:szCs w:val="24"/>
              </w:rPr>
              <w:t xml:space="preserve">Правописание чередующихся гласных в </w:t>
            </w:r>
            <w:proofErr w:type="gramStart"/>
            <w:r w:rsidRPr="001F5B57">
              <w:rPr>
                <w:rFonts w:cs="Times New Roman"/>
                <w:szCs w:val="24"/>
              </w:rPr>
              <w:t>корне слов</w:t>
            </w:r>
            <w:proofErr w:type="gramEnd"/>
          </w:p>
        </w:tc>
        <w:tc>
          <w:tcPr>
            <w:tcW w:w="10497" w:type="dxa"/>
            <w:shd w:val="clear" w:color="auto" w:fill="auto"/>
          </w:tcPr>
          <w:p w:rsidR="006731F5" w:rsidRPr="001F5B57" w:rsidRDefault="006731F5"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shd w:val="clear" w:color="auto" w:fill="auto"/>
            <w:vAlign w:val="center"/>
          </w:tcPr>
          <w:p w:rsidR="006731F5" w:rsidRPr="001F5B57" w:rsidRDefault="00B55B7C"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6731F5">
        <w:trPr>
          <w:trHeight w:val="300"/>
        </w:trPr>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6271AD">
            <w:pPr>
              <w:pStyle w:val="ad"/>
              <w:spacing w:after="0" w:line="240" w:lineRule="auto"/>
              <w:ind w:left="113" w:right="57" w:firstLine="61"/>
              <w:jc w:val="both"/>
              <w:rPr>
                <w:rFonts w:eastAsia="SchoolBookCSanPin-Regular" w:cs="Times New Roman"/>
                <w:b/>
                <w:szCs w:val="24"/>
                <w:lang w:eastAsia="en-US"/>
              </w:rPr>
            </w:pPr>
            <w:r w:rsidRPr="001F5B57">
              <w:rPr>
                <w:rFonts w:cs="Times New Roman"/>
                <w:szCs w:val="24"/>
              </w:rPr>
              <w:t>Орфографические варианты корней с чередующимися гласными относятся к фонетическим написаниям.</w:t>
            </w:r>
          </w:p>
        </w:tc>
        <w:tc>
          <w:tcPr>
            <w:tcW w:w="1269" w:type="dxa"/>
            <w:shd w:val="clear" w:color="auto" w:fill="auto"/>
            <w:vAlign w:val="center"/>
          </w:tcPr>
          <w:p w:rsidR="006731F5" w:rsidRPr="001F5B57" w:rsidRDefault="00B55B7C"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6731F5">
        <w:trPr>
          <w:trHeight w:val="525"/>
        </w:trPr>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6731F5">
            <w:pPr>
              <w:pStyle w:val="ad"/>
              <w:spacing w:after="0" w:line="240" w:lineRule="auto"/>
              <w:ind w:left="176" w:right="57" w:hanging="2"/>
              <w:jc w:val="both"/>
              <w:rPr>
                <w:rFonts w:cs="Times New Roman"/>
                <w:szCs w:val="24"/>
              </w:rPr>
            </w:pPr>
            <w:r w:rsidRPr="001F5B57">
              <w:rPr>
                <w:rFonts w:cs="Times New Roman"/>
                <w:szCs w:val="24"/>
              </w:rPr>
              <w:t xml:space="preserve">Зависимость написания чередующихся гласных от наличия после корня суффикса </w:t>
            </w:r>
            <w:r w:rsidRPr="001F5B57">
              <w:rPr>
                <w:rFonts w:cs="Times New Roman"/>
                <w:i/>
                <w:szCs w:val="24"/>
              </w:rPr>
              <w:t xml:space="preserve">а, </w:t>
            </w:r>
            <w:r w:rsidRPr="001F5B57">
              <w:rPr>
                <w:rFonts w:cs="Times New Roman"/>
                <w:szCs w:val="24"/>
              </w:rPr>
              <w:t>от конечной согласной корня, от ударения, от лексического значения слова.</w:t>
            </w:r>
          </w:p>
        </w:tc>
        <w:tc>
          <w:tcPr>
            <w:tcW w:w="1269" w:type="dxa"/>
            <w:shd w:val="clear" w:color="auto" w:fill="auto"/>
            <w:vAlign w:val="center"/>
          </w:tcPr>
          <w:p w:rsidR="006731F5" w:rsidRPr="001F5B57" w:rsidRDefault="00B55B7C"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731F5" w:rsidRPr="001F5B57" w:rsidRDefault="006731F5" w:rsidP="002F77F0">
            <w:pPr>
              <w:spacing w:after="0" w:line="240" w:lineRule="auto"/>
              <w:jc w:val="center"/>
              <w:rPr>
                <w:rFonts w:cs="Times New Roman"/>
                <w:szCs w:val="24"/>
              </w:rPr>
            </w:pPr>
          </w:p>
        </w:tc>
      </w:tr>
      <w:tr w:rsidR="002143C0" w:rsidRPr="001F5B57" w:rsidTr="006731F5">
        <w:tc>
          <w:tcPr>
            <w:tcW w:w="2693" w:type="dxa"/>
            <w:vMerge w:val="restart"/>
            <w:shd w:val="clear" w:color="auto" w:fill="auto"/>
          </w:tcPr>
          <w:p w:rsidR="002143C0" w:rsidRPr="001F5B57" w:rsidRDefault="002143C0" w:rsidP="002143C0">
            <w:pPr>
              <w:pStyle w:val="afe"/>
              <w:suppressAutoHyphens w:val="0"/>
              <w:spacing w:after="0" w:line="240" w:lineRule="auto"/>
              <w:ind w:left="33" w:right="57"/>
              <w:contextualSpacing/>
              <w:rPr>
                <w:rFonts w:cs="Times New Roman"/>
                <w:b/>
                <w:szCs w:val="24"/>
              </w:rPr>
            </w:pPr>
            <w:r w:rsidRPr="001F5B57">
              <w:rPr>
                <w:rFonts w:cs="Times New Roman"/>
                <w:b/>
                <w:szCs w:val="24"/>
              </w:rPr>
              <w:t>Тема 4.3</w:t>
            </w:r>
          </w:p>
          <w:p w:rsidR="002143C0" w:rsidRPr="001F5B57" w:rsidRDefault="002143C0" w:rsidP="002143C0">
            <w:pPr>
              <w:pStyle w:val="afe"/>
              <w:suppressAutoHyphens w:val="0"/>
              <w:spacing w:after="0" w:line="240" w:lineRule="auto"/>
              <w:ind w:left="33" w:right="57"/>
              <w:contextualSpacing/>
              <w:rPr>
                <w:rFonts w:cs="Times New Roman"/>
                <w:szCs w:val="24"/>
              </w:rPr>
            </w:pPr>
            <w:r w:rsidRPr="001F5B57">
              <w:rPr>
                <w:rFonts w:cs="Times New Roman"/>
                <w:szCs w:val="24"/>
              </w:rPr>
              <w:t xml:space="preserve">Правописание приставок ПРИ - ПРЕ </w:t>
            </w:r>
            <w:proofErr w:type="gramStart"/>
            <w:r w:rsidRPr="001F5B57">
              <w:rPr>
                <w:rFonts w:cs="Times New Roman"/>
                <w:szCs w:val="24"/>
              </w:rPr>
              <w:t>-П</w:t>
            </w:r>
            <w:proofErr w:type="gramEnd"/>
            <w:r w:rsidRPr="001F5B57">
              <w:rPr>
                <w:rFonts w:cs="Times New Roman"/>
                <w:szCs w:val="24"/>
              </w:rPr>
              <w:t>равописание сложных слов.</w:t>
            </w:r>
          </w:p>
        </w:tc>
        <w:tc>
          <w:tcPr>
            <w:tcW w:w="10497" w:type="dxa"/>
            <w:shd w:val="clear" w:color="auto" w:fill="auto"/>
          </w:tcPr>
          <w:p w:rsidR="002143C0" w:rsidRPr="001F5B57" w:rsidRDefault="002143C0"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shd w:val="clear" w:color="auto" w:fill="auto"/>
            <w:vAlign w:val="center"/>
          </w:tcPr>
          <w:p w:rsidR="002143C0" w:rsidRPr="001F5B57" w:rsidRDefault="006731F5"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2143C0" w:rsidRPr="001F5B57" w:rsidRDefault="002143C0" w:rsidP="002F77F0">
            <w:pPr>
              <w:spacing w:after="0" w:line="240" w:lineRule="auto"/>
              <w:jc w:val="center"/>
              <w:rPr>
                <w:rFonts w:cs="Times New Roman"/>
                <w:szCs w:val="24"/>
              </w:rPr>
            </w:pPr>
          </w:p>
        </w:tc>
      </w:tr>
      <w:tr w:rsidR="002143C0" w:rsidRPr="001F5B57" w:rsidTr="006731F5">
        <w:trPr>
          <w:trHeight w:val="555"/>
        </w:trPr>
        <w:tc>
          <w:tcPr>
            <w:tcW w:w="2693" w:type="dxa"/>
            <w:vMerge/>
            <w:shd w:val="clear" w:color="auto" w:fill="auto"/>
          </w:tcPr>
          <w:p w:rsidR="002143C0" w:rsidRPr="001F5B57" w:rsidRDefault="002143C0"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2143C0" w:rsidRPr="001F5B57" w:rsidRDefault="002143C0" w:rsidP="006271AD">
            <w:pPr>
              <w:pStyle w:val="ad"/>
              <w:spacing w:after="0" w:line="240" w:lineRule="auto"/>
              <w:ind w:left="113" w:right="57" w:firstLine="61"/>
              <w:jc w:val="both"/>
              <w:rPr>
                <w:rFonts w:eastAsia="SchoolBookCSanPin-Regular" w:cs="Times New Roman"/>
                <w:b/>
                <w:szCs w:val="24"/>
                <w:lang w:eastAsia="en-US"/>
              </w:rPr>
            </w:pPr>
            <w:r w:rsidRPr="001F5B57">
              <w:rPr>
                <w:rFonts w:cs="Times New Roman"/>
                <w:szCs w:val="24"/>
              </w:rPr>
              <w:t>Зависимость написания приставок при- и пр</w:t>
            </w:r>
            <w:proofErr w:type="gramStart"/>
            <w:r w:rsidRPr="001F5B57">
              <w:rPr>
                <w:rFonts w:cs="Times New Roman"/>
                <w:szCs w:val="24"/>
              </w:rPr>
              <w:t>е-</w:t>
            </w:r>
            <w:proofErr w:type="gramEnd"/>
            <w:r w:rsidRPr="001F5B57">
              <w:rPr>
                <w:rFonts w:cs="Times New Roman"/>
                <w:szCs w:val="24"/>
              </w:rPr>
              <w:t xml:space="preserve"> от лексического значения слова (приближение, присоединение, близость, неполное действие, близка по значению к </w:t>
            </w:r>
            <w:r w:rsidRPr="001F5B57">
              <w:rPr>
                <w:rFonts w:cs="Times New Roman"/>
                <w:i/>
                <w:szCs w:val="24"/>
              </w:rPr>
              <w:t>очень</w:t>
            </w:r>
            <w:r w:rsidRPr="001F5B57">
              <w:rPr>
                <w:rFonts w:cs="Times New Roman"/>
                <w:szCs w:val="24"/>
              </w:rPr>
              <w:t xml:space="preserve">, к приставке </w:t>
            </w:r>
            <w:r w:rsidRPr="001F5B57">
              <w:rPr>
                <w:rFonts w:cs="Times New Roman"/>
                <w:i/>
                <w:szCs w:val="24"/>
              </w:rPr>
              <w:t>пере</w:t>
            </w:r>
            <w:r w:rsidRPr="001F5B57">
              <w:rPr>
                <w:rFonts w:cs="Times New Roman"/>
                <w:szCs w:val="24"/>
              </w:rPr>
              <w:t xml:space="preserve">- ) </w:t>
            </w:r>
          </w:p>
        </w:tc>
        <w:tc>
          <w:tcPr>
            <w:tcW w:w="1269" w:type="dxa"/>
            <w:shd w:val="clear" w:color="auto" w:fill="auto"/>
            <w:vAlign w:val="center"/>
          </w:tcPr>
          <w:p w:rsidR="002143C0" w:rsidRPr="001F5B57" w:rsidRDefault="006731F5"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2143C0"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6731F5">
        <w:trPr>
          <w:trHeight w:val="540"/>
        </w:trPr>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6271AD">
            <w:pPr>
              <w:pStyle w:val="ad"/>
              <w:spacing w:after="0" w:line="240" w:lineRule="auto"/>
              <w:ind w:left="113" w:right="57" w:firstLine="61"/>
              <w:jc w:val="both"/>
              <w:rPr>
                <w:rFonts w:cs="Times New Roman"/>
                <w:szCs w:val="24"/>
              </w:rPr>
            </w:pPr>
            <w:r w:rsidRPr="001F5B57">
              <w:rPr>
                <w:rFonts w:cs="Times New Roman"/>
                <w:szCs w:val="24"/>
              </w:rPr>
              <w:t xml:space="preserve">Правописание слов, в которых трудно определить значение </w:t>
            </w:r>
            <w:proofErr w:type="spellStart"/>
            <w:r w:rsidRPr="001F5B57">
              <w:rPr>
                <w:rFonts w:cs="Times New Roman"/>
                <w:szCs w:val="24"/>
              </w:rPr>
              <w:t>пристаки</w:t>
            </w:r>
            <w:proofErr w:type="spellEnd"/>
            <w:r w:rsidRPr="001F5B57">
              <w:rPr>
                <w:rFonts w:cs="Times New Roman"/>
                <w:szCs w:val="24"/>
              </w:rPr>
              <w:t>. Слова, где приставка стала частью корня</w:t>
            </w:r>
          </w:p>
        </w:tc>
        <w:tc>
          <w:tcPr>
            <w:tcW w:w="1269" w:type="dxa"/>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6271AD">
            <w:pPr>
              <w:pStyle w:val="ad"/>
              <w:spacing w:after="0" w:line="240" w:lineRule="auto"/>
              <w:ind w:left="113" w:right="57" w:firstLine="61"/>
              <w:jc w:val="both"/>
              <w:rPr>
                <w:rFonts w:eastAsia="SchoolBookCSanPin-Regular" w:cs="Times New Roman"/>
                <w:b/>
                <w:szCs w:val="24"/>
                <w:lang w:eastAsia="en-US"/>
              </w:rPr>
            </w:pPr>
            <w:r w:rsidRPr="001F5B57">
              <w:rPr>
                <w:rFonts w:eastAsia="SchoolBookCSanPin-Regular" w:cs="Times New Roman"/>
                <w:b/>
                <w:szCs w:val="24"/>
                <w:lang w:eastAsia="en-US"/>
              </w:rPr>
              <w:t>Практическое занятие</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3</w:t>
            </w:r>
          </w:p>
        </w:tc>
        <w:tc>
          <w:tcPr>
            <w:tcW w:w="1276" w:type="dxa"/>
            <w:vMerge w:val="restart"/>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143C0">
            <w:pPr>
              <w:pStyle w:val="ad"/>
              <w:spacing w:after="0" w:line="240" w:lineRule="auto"/>
              <w:ind w:left="176" w:right="57"/>
              <w:jc w:val="both"/>
              <w:rPr>
                <w:rFonts w:eastAsia="SchoolBookCSanPin-Regular" w:cs="Times New Roman"/>
                <w:b/>
                <w:szCs w:val="24"/>
                <w:lang w:eastAsia="en-US"/>
              </w:rPr>
            </w:pPr>
            <w:r w:rsidRPr="001F5B57">
              <w:rPr>
                <w:rFonts w:eastAsia="SchoolBookCSanPin-Regular" w:cs="Times New Roman"/>
                <w:szCs w:val="24"/>
                <w:lang w:eastAsia="en-US"/>
              </w:rPr>
              <w:t xml:space="preserve">Наблюдение над функционированием правил орфографии и пунктуации в образцах письменных </w:t>
            </w:r>
            <w:proofErr w:type="spellStart"/>
            <w:r w:rsidRPr="001F5B57">
              <w:rPr>
                <w:rFonts w:eastAsia="SchoolBookCSanPin-Regular" w:cs="Times New Roman"/>
                <w:szCs w:val="24"/>
                <w:lang w:eastAsia="en-US"/>
              </w:rPr>
              <w:t>текстов</w:t>
            </w:r>
            <w:proofErr w:type="gramStart"/>
            <w:r w:rsidRPr="001F5B57">
              <w:rPr>
                <w:rFonts w:eastAsia="SchoolBookCSanPin-Regular" w:cs="Times New Roman"/>
                <w:szCs w:val="24"/>
                <w:lang w:eastAsia="en-US"/>
              </w:rPr>
              <w:t>.С</w:t>
            </w:r>
            <w:proofErr w:type="gramEnd"/>
            <w:r w:rsidRPr="001F5B57">
              <w:rPr>
                <w:rFonts w:eastAsia="SchoolBookCSanPin-Regular" w:cs="Times New Roman"/>
                <w:szCs w:val="24"/>
                <w:lang w:eastAsia="en-US"/>
              </w:rPr>
              <w:t>оставление</w:t>
            </w:r>
            <w:proofErr w:type="spellEnd"/>
            <w:r w:rsidRPr="001F5B57">
              <w:rPr>
                <w:rFonts w:eastAsia="SchoolBookCSanPin-Regular" w:cs="Times New Roman"/>
                <w:szCs w:val="24"/>
                <w:lang w:eastAsia="en-US"/>
              </w:rPr>
              <w:t xml:space="preserve"> текстов (устных и письменных) с использованием однокоренных слов, слов одной </w:t>
            </w:r>
            <w:proofErr w:type="spellStart"/>
            <w:r w:rsidRPr="001F5B57">
              <w:rPr>
                <w:rFonts w:eastAsia="SchoolBookCSanPin-Regular" w:cs="Times New Roman"/>
                <w:szCs w:val="24"/>
                <w:lang w:eastAsia="en-US"/>
              </w:rPr>
              <w:t>структуры.Морфемный</w:t>
            </w:r>
            <w:proofErr w:type="spellEnd"/>
            <w:r w:rsidRPr="001F5B57">
              <w:rPr>
                <w:rFonts w:eastAsia="SchoolBookCSanPin-Regular" w:cs="Times New Roman"/>
                <w:szCs w:val="24"/>
                <w:lang w:eastAsia="en-US"/>
              </w:rPr>
              <w:t>, словообразовательный, этимологический анализ для понимания внутренней формы слова, наблюдения за историческими процессами.</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D9D9D9"/>
            <w:vAlign w:val="center"/>
          </w:tcPr>
          <w:p w:rsidR="006731F5" w:rsidRPr="001F5B57" w:rsidRDefault="006731F5" w:rsidP="002F77F0">
            <w:pPr>
              <w:spacing w:after="0" w:line="240" w:lineRule="auto"/>
              <w:jc w:val="center"/>
              <w:rPr>
                <w:rFonts w:cs="Times New Roman"/>
                <w:szCs w:val="24"/>
              </w:rPr>
            </w:pPr>
          </w:p>
        </w:tc>
      </w:tr>
      <w:tr w:rsidR="002143C0" w:rsidRPr="001F5B57" w:rsidTr="006731F5">
        <w:tc>
          <w:tcPr>
            <w:tcW w:w="13190" w:type="dxa"/>
            <w:gridSpan w:val="2"/>
            <w:shd w:val="clear" w:color="auto" w:fill="auto"/>
          </w:tcPr>
          <w:p w:rsidR="002143C0" w:rsidRPr="001F5B57" w:rsidRDefault="002143C0" w:rsidP="002143C0">
            <w:pPr>
              <w:pStyle w:val="ad"/>
              <w:spacing w:after="0" w:line="240" w:lineRule="auto"/>
              <w:ind w:left="176" w:right="57"/>
              <w:jc w:val="both"/>
              <w:rPr>
                <w:rFonts w:eastAsia="SchoolBookCSanPin-Regular" w:cs="Times New Roman"/>
                <w:szCs w:val="24"/>
                <w:lang w:eastAsia="en-US"/>
              </w:rPr>
            </w:pPr>
            <w:r w:rsidRPr="001F5B57">
              <w:rPr>
                <w:rFonts w:eastAsia="SchoolBookCSanPin-Regular" w:cs="Times New Roman"/>
                <w:b/>
                <w:szCs w:val="24"/>
              </w:rPr>
              <w:t>Раздел 5. Морфология и орфография</w:t>
            </w:r>
          </w:p>
        </w:tc>
        <w:tc>
          <w:tcPr>
            <w:tcW w:w="1269" w:type="dxa"/>
            <w:shd w:val="clear" w:color="auto" w:fill="auto"/>
            <w:vAlign w:val="center"/>
          </w:tcPr>
          <w:p w:rsidR="002143C0" w:rsidRPr="001F5B57" w:rsidRDefault="002143C0" w:rsidP="002F77F0">
            <w:pPr>
              <w:spacing w:after="0" w:line="240" w:lineRule="auto"/>
              <w:jc w:val="center"/>
              <w:rPr>
                <w:rFonts w:cs="Times New Roman"/>
                <w:szCs w:val="24"/>
              </w:rPr>
            </w:pPr>
          </w:p>
        </w:tc>
        <w:tc>
          <w:tcPr>
            <w:tcW w:w="1276" w:type="dxa"/>
            <w:shd w:val="clear" w:color="auto" w:fill="auto"/>
            <w:vAlign w:val="center"/>
          </w:tcPr>
          <w:p w:rsidR="002143C0" w:rsidRPr="001F5B57" w:rsidRDefault="002143C0" w:rsidP="002F77F0">
            <w:pPr>
              <w:spacing w:after="0" w:line="240" w:lineRule="auto"/>
              <w:jc w:val="center"/>
              <w:rPr>
                <w:rFonts w:cs="Times New Roman"/>
                <w:szCs w:val="24"/>
              </w:rPr>
            </w:pPr>
          </w:p>
        </w:tc>
      </w:tr>
      <w:tr w:rsidR="006731F5" w:rsidRPr="001F5B57" w:rsidTr="006731F5">
        <w:tc>
          <w:tcPr>
            <w:tcW w:w="2693" w:type="dxa"/>
            <w:vMerge w:val="restart"/>
            <w:shd w:val="clear" w:color="auto" w:fill="auto"/>
          </w:tcPr>
          <w:p w:rsidR="006731F5" w:rsidRPr="001F5B57" w:rsidRDefault="006731F5" w:rsidP="002143C0">
            <w:pPr>
              <w:pStyle w:val="afe"/>
              <w:suppressAutoHyphens w:val="0"/>
              <w:spacing w:after="0" w:line="240" w:lineRule="auto"/>
              <w:ind w:left="33" w:right="57"/>
              <w:contextualSpacing/>
              <w:rPr>
                <w:rFonts w:cs="Times New Roman"/>
                <w:b/>
                <w:szCs w:val="24"/>
              </w:rPr>
            </w:pPr>
            <w:r w:rsidRPr="001F5B57">
              <w:rPr>
                <w:rFonts w:cs="Times New Roman"/>
                <w:b/>
                <w:szCs w:val="24"/>
              </w:rPr>
              <w:t>Тема 5.1</w:t>
            </w:r>
          </w:p>
          <w:p w:rsidR="006731F5" w:rsidRPr="001F5B57" w:rsidRDefault="006731F5" w:rsidP="002143C0">
            <w:pPr>
              <w:pStyle w:val="afe"/>
              <w:suppressAutoHyphens w:val="0"/>
              <w:spacing w:after="0" w:line="240" w:lineRule="auto"/>
              <w:ind w:left="33" w:right="57"/>
              <w:contextualSpacing/>
              <w:rPr>
                <w:rFonts w:cs="Times New Roman"/>
                <w:szCs w:val="24"/>
              </w:rPr>
            </w:pPr>
            <w:r w:rsidRPr="001F5B57">
              <w:rPr>
                <w:rFonts w:cs="Times New Roman"/>
                <w:szCs w:val="24"/>
              </w:rPr>
              <w:t>Грамматические признаки слова. Имя существительное</w:t>
            </w:r>
          </w:p>
        </w:tc>
        <w:tc>
          <w:tcPr>
            <w:tcW w:w="10497" w:type="dxa"/>
            <w:shd w:val="clear" w:color="auto" w:fill="auto"/>
          </w:tcPr>
          <w:p w:rsidR="006731F5" w:rsidRPr="001F5B57" w:rsidRDefault="006731F5"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6731F5">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143C0">
            <w:pPr>
              <w:pStyle w:val="ad"/>
              <w:spacing w:after="0" w:line="240" w:lineRule="auto"/>
              <w:ind w:left="176" w:right="57"/>
              <w:jc w:val="both"/>
              <w:rPr>
                <w:rFonts w:eastAsia="SchoolBookCSanPin-Regular" w:cs="Times New Roman"/>
                <w:szCs w:val="24"/>
                <w:lang w:eastAsia="en-US"/>
              </w:rPr>
            </w:pPr>
            <w:r w:rsidRPr="001F5B57">
              <w:rPr>
                <w:rFonts w:cs="Times New Roman"/>
                <w:szCs w:val="24"/>
              </w:rPr>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B55B7C">
            <w:pPr>
              <w:pStyle w:val="ad"/>
              <w:spacing w:after="0" w:line="240" w:lineRule="auto"/>
              <w:ind w:left="113" w:right="57" w:firstLine="61"/>
              <w:jc w:val="both"/>
              <w:rPr>
                <w:rFonts w:eastAsia="SchoolBookCSanPin-Regular" w:cs="Times New Roman"/>
                <w:b/>
                <w:szCs w:val="24"/>
                <w:lang w:eastAsia="en-US"/>
              </w:rPr>
            </w:pPr>
            <w:r w:rsidRPr="001F5B57">
              <w:rPr>
                <w:rFonts w:eastAsia="SchoolBookCSanPin-Regular" w:cs="Times New Roman"/>
                <w:b/>
                <w:szCs w:val="24"/>
                <w:lang w:eastAsia="en-US"/>
              </w:rPr>
              <w:t>Практическое занятие</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143C0">
            <w:pPr>
              <w:autoSpaceDE w:val="0"/>
              <w:autoSpaceDN w:val="0"/>
              <w:adjustRightInd w:val="0"/>
              <w:spacing w:after="0" w:line="240" w:lineRule="auto"/>
              <w:ind w:left="113" w:right="57"/>
              <w:jc w:val="both"/>
              <w:rPr>
                <w:rFonts w:eastAsia="SchoolBookCSanPin-Regular" w:cs="Times New Roman"/>
                <w:szCs w:val="24"/>
                <w:lang w:eastAsia="en-US"/>
              </w:rPr>
            </w:pPr>
            <w:r w:rsidRPr="001F5B57">
              <w:rPr>
                <w:rFonts w:eastAsia="SchoolBookCSanPin-Regular" w:cs="Times New Roman"/>
                <w:szCs w:val="24"/>
                <w:lang w:eastAsia="en-US"/>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6731F5" w:rsidRPr="001F5B57" w:rsidRDefault="006731F5" w:rsidP="002143C0">
            <w:pPr>
              <w:pStyle w:val="ad"/>
              <w:spacing w:after="0" w:line="240" w:lineRule="auto"/>
              <w:ind w:left="113" w:right="57"/>
              <w:jc w:val="both"/>
              <w:rPr>
                <w:rFonts w:eastAsia="SchoolBookCSanPin-Regular" w:cs="Times New Roman"/>
                <w:szCs w:val="24"/>
                <w:lang w:eastAsia="en-US"/>
              </w:rPr>
            </w:pPr>
            <w:r w:rsidRPr="001F5B57">
              <w:rPr>
                <w:rFonts w:eastAsia="SchoolBookCSanPin-Regular" w:cs="Times New Roman"/>
                <w:szCs w:val="24"/>
                <w:lang w:eastAsia="en-US"/>
              </w:rPr>
              <w:t>Наблюдение над значением словоформ разных частей речи и их функциями в тексте.</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6731F5">
        <w:tc>
          <w:tcPr>
            <w:tcW w:w="2693" w:type="dxa"/>
            <w:vMerge w:val="restart"/>
            <w:shd w:val="clear" w:color="auto" w:fill="auto"/>
          </w:tcPr>
          <w:p w:rsidR="006731F5" w:rsidRPr="001F5B57" w:rsidRDefault="006731F5" w:rsidP="002143C0">
            <w:pPr>
              <w:pStyle w:val="afe"/>
              <w:suppressAutoHyphens w:val="0"/>
              <w:spacing w:after="0" w:line="240" w:lineRule="auto"/>
              <w:ind w:left="33" w:right="57"/>
              <w:contextualSpacing/>
              <w:rPr>
                <w:rFonts w:cs="Times New Roman"/>
                <w:b/>
                <w:szCs w:val="24"/>
              </w:rPr>
            </w:pPr>
            <w:r w:rsidRPr="001F5B57">
              <w:rPr>
                <w:rFonts w:cs="Times New Roman"/>
                <w:b/>
                <w:szCs w:val="24"/>
              </w:rPr>
              <w:lastRenderedPageBreak/>
              <w:t>Тема 5.2</w:t>
            </w:r>
          </w:p>
          <w:p w:rsidR="006731F5" w:rsidRPr="001F5B57" w:rsidRDefault="006731F5" w:rsidP="002143C0">
            <w:pPr>
              <w:pStyle w:val="afe"/>
              <w:suppressAutoHyphens w:val="0"/>
              <w:spacing w:after="0" w:line="240" w:lineRule="auto"/>
              <w:ind w:left="33" w:right="57"/>
              <w:contextualSpacing/>
              <w:rPr>
                <w:rFonts w:cs="Times New Roman"/>
                <w:szCs w:val="24"/>
              </w:rPr>
            </w:pPr>
            <w:r w:rsidRPr="001F5B57">
              <w:rPr>
                <w:rFonts w:cs="Times New Roman"/>
                <w:szCs w:val="24"/>
              </w:rPr>
              <w:t>Склонение имен существительных. Правописание существительных</w:t>
            </w:r>
          </w:p>
        </w:tc>
        <w:tc>
          <w:tcPr>
            <w:tcW w:w="10497" w:type="dxa"/>
            <w:shd w:val="clear" w:color="auto" w:fill="auto"/>
          </w:tcPr>
          <w:p w:rsidR="006731F5" w:rsidRPr="001F5B57" w:rsidRDefault="006731F5"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6731F5">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143C0">
            <w:pPr>
              <w:pStyle w:val="211"/>
              <w:suppressAutoHyphens/>
              <w:spacing w:after="0" w:line="240" w:lineRule="auto"/>
              <w:ind w:left="113" w:right="57"/>
              <w:jc w:val="both"/>
            </w:pPr>
            <w:r w:rsidRPr="001F5B57">
              <w:t>Имя существительное. Лексико-грамматические разряды имен существительных. Род, число, падеж существительных.</w:t>
            </w:r>
          </w:p>
          <w:p w:rsidR="006731F5" w:rsidRPr="001F5B57" w:rsidRDefault="006731F5" w:rsidP="002143C0">
            <w:pPr>
              <w:pStyle w:val="ad"/>
              <w:spacing w:after="0" w:line="240" w:lineRule="auto"/>
              <w:ind w:left="176" w:right="57"/>
              <w:jc w:val="both"/>
              <w:rPr>
                <w:rFonts w:eastAsia="SchoolBookCSanPin-Regular" w:cs="Times New Roman"/>
                <w:szCs w:val="24"/>
                <w:lang w:eastAsia="en-US"/>
              </w:rPr>
            </w:pPr>
            <w:r w:rsidRPr="001F5B57">
              <w:rPr>
                <w:rFonts w:cs="Times New Roman"/>
                <w:szCs w:val="24"/>
              </w:rPr>
              <w:t>Склонение имен существительных. Правописание окончаний имен существительных. Правописание сложных существительных. Употребление форм имен существительных в речи.</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B55B7C">
            <w:pPr>
              <w:pStyle w:val="ad"/>
              <w:spacing w:after="0" w:line="240" w:lineRule="auto"/>
              <w:ind w:left="113" w:right="57" w:firstLine="61"/>
              <w:jc w:val="both"/>
              <w:rPr>
                <w:rFonts w:eastAsia="SchoolBookCSanPin-Regular" w:cs="Times New Roman"/>
                <w:b/>
                <w:szCs w:val="24"/>
                <w:lang w:eastAsia="en-US"/>
              </w:rPr>
            </w:pPr>
            <w:r w:rsidRPr="001F5B57">
              <w:rPr>
                <w:rFonts w:eastAsia="SchoolBookCSanPin-Regular" w:cs="Times New Roman"/>
                <w:b/>
                <w:szCs w:val="24"/>
                <w:lang w:eastAsia="en-US"/>
              </w:rPr>
              <w:t>Практическое занятие</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143C0">
            <w:pPr>
              <w:pStyle w:val="ad"/>
              <w:spacing w:after="0" w:line="240" w:lineRule="auto"/>
              <w:ind w:left="176" w:right="57" w:hanging="2"/>
              <w:jc w:val="both"/>
              <w:rPr>
                <w:rFonts w:eastAsia="SchoolBookCSanPin-Regular" w:cs="Times New Roman"/>
                <w:b/>
                <w:szCs w:val="24"/>
                <w:lang w:eastAsia="en-US"/>
              </w:rPr>
            </w:pPr>
            <w:r w:rsidRPr="001F5B57">
              <w:rPr>
                <w:rFonts w:eastAsia="SchoolBookCSanPin-Regular" w:cs="Times New Roman"/>
                <w:szCs w:val="24"/>
                <w:lang w:eastAsia="en-US"/>
              </w:rPr>
              <w:t xml:space="preserve">Наблюдение над значением морфем и их функциями в тексте. Правописание </w:t>
            </w:r>
            <w:proofErr w:type="spellStart"/>
            <w:r w:rsidRPr="001F5B57">
              <w:rPr>
                <w:rFonts w:eastAsia="SchoolBookCSanPin-Regular" w:cs="Times New Roman"/>
                <w:szCs w:val="24"/>
                <w:lang w:eastAsia="en-US"/>
              </w:rPr>
              <w:t>существтельных</w:t>
            </w:r>
            <w:proofErr w:type="spellEnd"/>
            <w:r w:rsidRPr="001F5B57">
              <w:rPr>
                <w:rFonts w:eastAsia="SchoolBookCSanPin-Regular" w:cs="Times New Roman"/>
                <w:szCs w:val="24"/>
                <w:lang w:eastAsia="en-US"/>
              </w:rPr>
              <w:t>.</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6731F5">
        <w:tc>
          <w:tcPr>
            <w:tcW w:w="2693" w:type="dxa"/>
            <w:vMerge w:val="restart"/>
            <w:shd w:val="clear" w:color="auto" w:fill="auto"/>
          </w:tcPr>
          <w:p w:rsidR="006731F5" w:rsidRPr="001F5B57" w:rsidRDefault="006731F5" w:rsidP="002143C0">
            <w:pPr>
              <w:pStyle w:val="afe"/>
              <w:suppressAutoHyphens w:val="0"/>
              <w:spacing w:after="0" w:line="240" w:lineRule="auto"/>
              <w:ind w:left="33" w:right="57"/>
              <w:contextualSpacing/>
              <w:rPr>
                <w:rFonts w:cs="Times New Roman"/>
                <w:b/>
                <w:szCs w:val="24"/>
              </w:rPr>
            </w:pPr>
            <w:r w:rsidRPr="001F5B57">
              <w:rPr>
                <w:rFonts w:cs="Times New Roman"/>
                <w:b/>
                <w:szCs w:val="24"/>
              </w:rPr>
              <w:t>Тема 5.3</w:t>
            </w:r>
          </w:p>
          <w:p w:rsidR="006731F5" w:rsidRPr="001F5B57" w:rsidRDefault="006731F5" w:rsidP="002143C0">
            <w:pPr>
              <w:pStyle w:val="afe"/>
              <w:suppressAutoHyphens w:val="0"/>
              <w:spacing w:after="0" w:line="240" w:lineRule="auto"/>
              <w:ind w:left="33" w:right="57"/>
              <w:contextualSpacing/>
              <w:rPr>
                <w:rFonts w:cs="Times New Roman"/>
                <w:szCs w:val="24"/>
              </w:rPr>
            </w:pPr>
            <w:r w:rsidRPr="001F5B57">
              <w:rPr>
                <w:rFonts w:cs="Times New Roman"/>
                <w:szCs w:val="24"/>
              </w:rPr>
              <w:t>Имя прилагательное</w:t>
            </w:r>
          </w:p>
          <w:p w:rsidR="006731F5" w:rsidRPr="001F5B57" w:rsidRDefault="006731F5" w:rsidP="002143C0">
            <w:pPr>
              <w:pStyle w:val="afe"/>
              <w:suppressAutoHyphens w:val="0"/>
              <w:spacing w:after="0" w:line="240" w:lineRule="auto"/>
              <w:ind w:left="33" w:right="57"/>
              <w:contextualSpacing/>
              <w:rPr>
                <w:rFonts w:cs="Times New Roman"/>
                <w:szCs w:val="24"/>
              </w:rPr>
            </w:pPr>
            <w:r w:rsidRPr="001F5B57">
              <w:rPr>
                <w:rFonts w:cs="Times New Roman"/>
                <w:szCs w:val="24"/>
              </w:rPr>
              <w:t>Разряды. Степени сравнения</w:t>
            </w:r>
          </w:p>
        </w:tc>
        <w:tc>
          <w:tcPr>
            <w:tcW w:w="10497" w:type="dxa"/>
            <w:shd w:val="clear" w:color="auto" w:fill="auto"/>
          </w:tcPr>
          <w:p w:rsidR="006731F5" w:rsidRPr="001F5B57" w:rsidRDefault="006731F5"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6731F5">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4109E">
            <w:pPr>
              <w:pStyle w:val="ad"/>
              <w:spacing w:after="0" w:line="240" w:lineRule="auto"/>
              <w:ind w:left="113" w:right="57"/>
              <w:jc w:val="both"/>
              <w:rPr>
                <w:rFonts w:eastAsia="SchoolBookCSanPin-Regular" w:cs="Times New Roman"/>
                <w:b/>
                <w:szCs w:val="24"/>
                <w:lang w:eastAsia="en-US"/>
              </w:rPr>
            </w:pPr>
            <w:r w:rsidRPr="001F5B57">
              <w:rPr>
                <w:rFonts w:cs="Times New Roman"/>
                <w:szCs w:val="24"/>
              </w:rPr>
              <w:t>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6731F5">
        <w:tc>
          <w:tcPr>
            <w:tcW w:w="2693" w:type="dxa"/>
            <w:vMerge w:val="restart"/>
            <w:shd w:val="clear" w:color="auto" w:fill="auto"/>
          </w:tcPr>
          <w:p w:rsidR="006731F5" w:rsidRPr="001F5B57" w:rsidRDefault="006731F5" w:rsidP="000C24D9">
            <w:pPr>
              <w:pStyle w:val="afe"/>
              <w:suppressAutoHyphens w:val="0"/>
              <w:spacing w:after="0" w:line="240" w:lineRule="auto"/>
              <w:ind w:left="33" w:right="57"/>
              <w:contextualSpacing/>
              <w:rPr>
                <w:rFonts w:cs="Times New Roman"/>
                <w:b/>
                <w:szCs w:val="24"/>
              </w:rPr>
            </w:pPr>
            <w:r w:rsidRPr="001F5B57">
              <w:rPr>
                <w:rFonts w:cs="Times New Roman"/>
                <w:b/>
                <w:szCs w:val="24"/>
              </w:rPr>
              <w:t>Тема 5.4</w:t>
            </w:r>
          </w:p>
          <w:p w:rsidR="006731F5" w:rsidRPr="001F5B57" w:rsidRDefault="006731F5" w:rsidP="000C24D9">
            <w:pPr>
              <w:pStyle w:val="afe"/>
              <w:suppressAutoHyphens w:val="0"/>
              <w:spacing w:after="0" w:line="240" w:lineRule="auto"/>
              <w:ind w:left="33" w:right="57"/>
              <w:contextualSpacing/>
              <w:rPr>
                <w:rFonts w:cs="Times New Roman"/>
                <w:szCs w:val="24"/>
              </w:rPr>
            </w:pPr>
            <w:r w:rsidRPr="001F5B57">
              <w:rPr>
                <w:rFonts w:cs="Times New Roman"/>
                <w:szCs w:val="24"/>
              </w:rPr>
              <w:t>Правописание прилагательных</w:t>
            </w:r>
          </w:p>
        </w:tc>
        <w:tc>
          <w:tcPr>
            <w:tcW w:w="10497" w:type="dxa"/>
            <w:shd w:val="clear" w:color="auto" w:fill="auto"/>
          </w:tcPr>
          <w:p w:rsidR="006731F5" w:rsidRPr="001F5B57" w:rsidRDefault="006731F5"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6731F5">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0C24D9">
            <w:pPr>
              <w:pStyle w:val="ad"/>
              <w:spacing w:after="0" w:line="240" w:lineRule="auto"/>
              <w:ind w:left="113" w:right="57"/>
              <w:jc w:val="both"/>
              <w:rPr>
                <w:rFonts w:cs="Times New Roman"/>
                <w:szCs w:val="24"/>
              </w:rPr>
            </w:pPr>
            <w:r w:rsidRPr="001F5B57">
              <w:rPr>
                <w:rFonts w:cs="Times New Roman"/>
                <w:szCs w:val="24"/>
              </w:rPr>
              <w:t>Правописание суффиксов и окончаний имен прилагательных. НЕ с прилагательными. Правописание сложных прилагательных.</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B55B7C">
            <w:pPr>
              <w:pStyle w:val="ad"/>
              <w:spacing w:after="0" w:line="240" w:lineRule="auto"/>
              <w:ind w:left="113" w:right="57" w:firstLine="61"/>
              <w:jc w:val="both"/>
              <w:rPr>
                <w:rFonts w:eastAsia="SchoolBookCSanPin-Regular" w:cs="Times New Roman"/>
                <w:b/>
                <w:szCs w:val="24"/>
                <w:lang w:eastAsia="en-US"/>
              </w:rPr>
            </w:pPr>
            <w:r w:rsidRPr="001F5B57">
              <w:rPr>
                <w:rFonts w:eastAsia="SchoolBookCSanPin-Regular" w:cs="Times New Roman"/>
                <w:b/>
                <w:szCs w:val="24"/>
                <w:lang w:eastAsia="en-US"/>
              </w:rPr>
              <w:t>Практическое занятие</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0C24D9">
            <w:pPr>
              <w:pStyle w:val="ad"/>
              <w:spacing w:after="0" w:line="240" w:lineRule="auto"/>
              <w:ind w:left="113" w:right="57"/>
              <w:jc w:val="both"/>
              <w:rPr>
                <w:rFonts w:cs="Times New Roman"/>
                <w:szCs w:val="24"/>
              </w:rPr>
            </w:pPr>
            <w:r w:rsidRPr="001F5B57">
              <w:rPr>
                <w:rFonts w:eastAsia="SchoolBookCSanPin-Regular" w:cs="Times New Roman"/>
                <w:szCs w:val="24"/>
                <w:lang w:eastAsia="en-US"/>
              </w:rPr>
              <w:t>Наблюдение над значением морфем и их функциями в тексте. Правописание прилагательных</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6731F5">
        <w:tc>
          <w:tcPr>
            <w:tcW w:w="2693" w:type="dxa"/>
            <w:vMerge w:val="restart"/>
            <w:shd w:val="clear" w:color="auto" w:fill="auto"/>
          </w:tcPr>
          <w:p w:rsidR="006731F5" w:rsidRPr="001F5B57" w:rsidRDefault="006731F5" w:rsidP="000C24D9">
            <w:pPr>
              <w:pStyle w:val="afe"/>
              <w:suppressAutoHyphens w:val="0"/>
              <w:spacing w:after="0" w:line="240" w:lineRule="auto"/>
              <w:ind w:left="33" w:right="57"/>
              <w:contextualSpacing/>
              <w:rPr>
                <w:rFonts w:cs="Times New Roman"/>
                <w:b/>
                <w:szCs w:val="24"/>
              </w:rPr>
            </w:pPr>
            <w:r w:rsidRPr="001F5B57">
              <w:rPr>
                <w:rFonts w:cs="Times New Roman"/>
                <w:b/>
                <w:szCs w:val="24"/>
              </w:rPr>
              <w:t>Тема 5.5</w:t>
            </w:r>
          </w:p>
          <w:p w:rsidR="006731F5" w:rsidRPr="001F5B57" w:rsidRDefault="006731F5" w:rsidP="000C24D9">
            <w:pPr>
              <w:pStyle w:val="afe"/>
              <w:suppressAutoHyphens w:val="0"/>
              <w:spacing w:after="0" w:line="240" w:lineRule="auto"/>
              <w:ind w:left="33" w:right="57"/>
              <w:contextualSpacing/>
              <w:rPr>
                <w:rFonts w:cs="Times New Roman"/>
                <w:szCs w:val="24"/>
              </w:rPr>
            </w:pPr>
            <w:r w:rsidRPr="001F5B57">
              <w:rPr>
                <w:rFonts w:cs="Times New Roman"/>
                <w:szCs w:val="24"/>
              </w:rPr>
              <w:t>Имя числительное. Склонение.</w:t>
            </w:r>
          </w:p>
          <w:p w:rsidR="006731F5" w:rsidRPr="001F5B57" w:rsidRDefault="006731F5" w:rsidP="0024109E">
            <w:pPr>
              <w:pStyle w:val="afe"/>
              <w:suppressAutoHyphens w:val="0"/>
              <w:spacing w:after="0" w:line="240" w:lineRule="auto"/>
              <w:ind w:left="33" w:right="57"/>
              <w:contextualSpacing/>
              <w:rPr>
                <w:rFonts w:cs="Times New Roman"/>
                <w:szCs w:val="24"/>
              </w:rPr>
            </w:pPr>
            <w:r w:rsidRPr="001F5B57">
              <w:rPr>
                <w:rFonts w:cs="Times New Roman"/>
                <w:szCs w:val="24"/>
              </w:rPr>
              <w:t xml:space="preserve">Местоимения. </w:t>
            </w:r>
          </w:p>
        </w:tc>
        <w:tc>
          <w:tcPr>
            <w:tcW w:w="10497" w:type="dxa"/>
            <w:shd w:val="clear" w:color="auto" w:fill="auto"/>
          </w:tcPr>
          <w:p w:rsidR="006731F5" w:rsidRPr="001F5B57" w:rsidRDefault="006731F5"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6731F5">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4109E">
            <w:pPr>
              <w:pStyle w:val="212"/>
              <w:suppressAutoHyphens/>
              <w:ind w:left="113" w:right="57" w:firstLine="0"/>
              <w:jc w:val="both"/>
              <w:rPr>
                <w:sz w:val="24"/>
                <w:szCs w:val="24"/>
              </w:rPr>
            </w:pPr>
            <w:r w:rsidRPr="001F5B57">
              <w:rPr>
                <w:sz w:val="24"/>
                <w:szCs w:val="24"/>
              </w:rPr>
              <w:t xml:space="preserve">Имя числительное. Лексико-грамматические разряды имен числительных. Правописание числительных. Употребление числительных в речи. Сочетание числительных </w:t>
            </w:r>
            <w:r w:rsidRPr="001F5B57">
              <w:rPr>
                <w:i/>
                <w:sz w:val="24"/>
                <w:szCs w:val="24"/>
              </w:rPr>
              <w:t>оба</w:t>
            </w:r>
            <w:r w:rsidRPr="001F5B57">
              <w:rPr>
                <w:sz w:val="24"/>
                <w:szCs w:val="24"/>
              </w:rPr>
              <w:t>,</w:t>
            </w:r>
            <w:r w:rsidRPr="001F5B57">
              <w:rPr>
                <w:i/>
                <w:sz w:val="24"/>
                <w:szCs w:val="24"/>
              </w:rPr>
              <w:t xml:space="preserve"> обе</w:t>
            </w:r>
            <w:r w:rsidRPr="001F5B57">
              <w:rPr>
                <w:sz w:val="24"/>
                <w:szCs w:val="24"/>
              </w:rPr>
              <w:t>,</w:t>
            </w:r>
            <w:r w:rsidRPr="001F5B57">
              <w:rPr>
                <w:i/>
                <w:sz w:val="24"/>
                <w:szCs w:val="24"/>
              </w:rPr>
              <w:t xml:space="preserve"> двое</w:t>
            </w:r>
            <w:r w:rsidRPr="001F5B57">
              <w:rPr>
                <w:sz w:val="24"/>
                <w:szCs w:val="24"/>
              </w:rPr>
              <w:t>,</w:t>
            </w:r>
            <w:r w:rsidRPr="001F5B57">
              <w:rPr>
                <w:i/>
                <w:sz w:val="24"/>
                <w:szCs w:val="24"/>
              </w:rPr>
              <w:t xml:space="preserve"> трое </w:t>
            </w:r>
            <w:r w:rsidRPr="001F5B57">
              <w:rPr>
                <w:sz w:val="24"/>
                <w:szCs w:val="24"/>
              </w:rPr>
              <w:t>и др. с существительными разного рода.</w:t>
            </w:r>
          </w:p>
        </w:tc>
        <w:tc>
          <w:tcPr>
            <w:tcW w:w="1269" w:type="dxa"/>
            <w:vMerge/>
            <w:shd w:val="clear" w:color="auto" w:fill="auto"/>
            <w:vAlign w:val="center"/>
          </w:tcPr>
          <w:p w:rsidR="006731F5" w:rsidRPr="001F5B57" w:rsidRDefault="006731F5" w:rsidP="002F77F0">
            <w:pPr>
              <w:spacing w:after="0" w:line="240" w:lineRule="auto"/>
              <w:jc w:val="center"/>
              <w:rPr>
                <w:rFonts w:cs="Times New Roman"/>
                <w:szCs w:val="24"/>
              </w:rPr>
            </w:pPr>
          </w:p>
        </w:tc>
        <w:tc>
          <w:tcPr>
            <w:tcW w:w="1276" w:type="dxa"/>
            <w:vMerge/>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6731F5">
        <w:tc>
          <w:tcPr>
            <w:tcW w:w="2693" w:type="dxa"/>
            <w:vMerge w:val="restart"/>
            <w:shd w:val="clear" w:color="auto" w:fill="auto"/>
          </w:tcPr>
          <w:p w:rsidR="006731F5" w:rsidRPr="001F5B57" w:rsidRDefault="006731F5" w:rsidP="000C24D9">
            <w:pPr>
              <w:pStyle w:val="afe"/>
              <w:suppressAutoHyphens w:val="0"/>
              <w:spacing w:after="0" w:line="240" w:lineRule="auto"/>
              <w:ind w:left="33" w:right="57"/>
              <w:contextualSpacing/>
              <w:rPr>
                <w:rFonts w:cs="Times New Roman"/>
                <w:b/>
                <w:szCs w:val="24"/>
              </w:rPr>
            </w:pPr>
            <w:r w:rsidRPr="001F5B57">
              <w:rPr>
                <w:rFonts w:cs="Times New Roman"/>
                <w:b/>
                <w:szCs w:val="24"/>
              </w:rPr>
              <w:t>Тема 5.6</w:t>
            </w:r>
          </w:p>
          <w:p w:rsidR="006731F5" w:rsidRPr="001F5B57" w:rsidRDefault="006731F5" w:rsidP="000C24D9">
            <w:pPr>
              <w:pStyle w:val="afe"/>
              <w:suppressAutoHyphens w:val="0"/>
              <w:spacing w:after="0" w:line="240" w:lineRule="auto"/>
              <w:ind w:left="33" w:right="57"/>
              <w:contextualSpacing/>
              <w:rPr>
                <w:rFonts w:cs="Times New Roman"/>
                <w:szCs w:val="24"/>
              </w:rPr>
            </w:pPr>
            <w:r w:rsidRPr="001F5B57">
              <w:rPr>
                <w:rFonts w:cs="Times New Roman"/>
                <w:szCs w:val="24"/>
              </w:rPr>
              <w:t>Глагол. Правописание окончаний</w:t>
            </w:r>
          </w:p>
          <w:p w:rsidR="006731F5" w:rsidRPr="001F5B57" w:rsidRDefault="006731F5" w:rsidP="000C24D9">
            <w:pPr>
              <w:pStyle w:val="afe"/>
              <w:suppressAutoHyphens w:val="0"/>
              <w:spacing w:after="0" w:line="240" w:lineRule="auto"/>
              <w:ind w:left="33" w:right="57"/>
              <w:contextualSpacing/>
              <w:rPr>
                <w:rFonts w:cs="Times New Roman"/>
                <w:szCs w:val="24"/>
              </w:rPr>
            </w:pPr>
            <w:r w:rsidRPr="001F5B57">
              <w:rPr>
                <w:rFonts w:cs="Times New Roman"/>
                <w:szCs w:val="24"/>
              </w:rPr>
              <w:t>Деепричастие как особая форма глагола</w:t>
            </w:r>
          </w:p>
        </w:tc>
        <w:tc>
          <w:tcPr>
            <w:tcW w:w="10497" w:type="dxa"/>
            <w:shd w:val="clear" w:color="auto" w:fill="auto"/>
          </w:tcPr>
          <w:p w:rsidR="006731F5" w:rsidRPr="001F5B57" w:rsidRDefault="006731F5"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6731F5">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4109E">
            <w:pPr>
              <w:pStyle w:val="212"/>
              <w:suppressAutoHyphens/>
              <w:ind w:left="113" w:right="57" w:firstLine="0"/>
              <w:jc w:val="both"/>
              <w:rPr>
                <w:sz w:val="24"/>
                <w:szCs w:val="24"/>
              </w:rPr>
            </w:pPr>
            <w:r w:rsidRPr="001F5B57">
              <w:rPr>
                <w:sz w:val="24"/>
                <w:szCs w:val="24"/>
              </w:rPr>
              <w:t>Глагол. Грамматические признаки глагола. Правописание суффиксов и личных окончаний глагола. Правописание НЕ с глаголами. Морфологический разбор глагола. Употребление форм глагола в речи.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B55B7C">
            <w:pPr>
              <w:pStyle w:val="ad"/>
              <w:spacing w:after="0" w:line="240" w:lineRule="auto"/>
              <w:ind w:left="113" w:right="57" w:firstLine="61"/>
              <w:jc w:val="both"/>
              <w:rPr>
                <w:rFonts w:eastAsia="SchoolBookCSanPin-Regular" w:cs="Times New Roman"/>
                <w:b/>
                <w:szCs w:val="24"/>
                <w:lang w:eastAsia="en-US"/>
              </w:rPr>
            </w:pPr>
            <w:r w:rsidRPr="001F5B57">
              <w:rPr>
                <w:rFonts w:eastAsia="SchoolBookCSanPin-Regular" w:cs="Times New Roman"/>
                <w:b/>
                <w:szCs w:val="24"/>
                <w:lang w:eastAsia="en-US"/>
              </w:rPr>
              <w:t>Практическое занятие</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0C24D9">
            <w:pPr>
              <w:pStyle w:val="212"/>
              <w:suppressAutoHyphens/>
              <w:ind w:left="113" w:right="57" w:firstLine="0"/>
              <w:jc w:val="both"/>
              <w:rPr>
                <w:sz w:val="24"/>
                <w:szCs w:val="24"/>
              </w:rPr>
            </w:pPr>
            <w:r w:rsidRPr="001F5B57">
              <w:rPr>
                <w:sz w:val="24"/>
                <w:szCs w:val="24"/>
              </w:rPr>
              <w:t>Правописание деепричастий и деепричастных оборотов</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6731F5">
        <w:tc>
          <w:tcPr>
            <w:tcW w:w="2693" w:type="dxa"/>
            <w:vMerge w:val="restart"/>
            <w:shd w:val="clear" w:color="auto" w:fill="auto"/>
          </w:tcPr>
          <w:p w:rsidR="006731F5" w:rsidRPr="001F5B57" w:rsidRDefault="006731F5" w:rsidP="000C24D9">
            <w:pPr>
              <w:pStyle w:val="afe"/>
              <w:suppressAutoHyphens w:val="0"/>
              <w:spacing w:after="0" w:line="240" w:lineRule="auto"/>
              <w:ind w:left="33" w:right="57"/>
              <w:contextualSpacing/>
              <w:rPr>
                <w:rFonts w:cs="Times New Roman"/>
                <w:b/>
                <w:szCs w:val="24"/>
              </w:rPr>
            </w:pPr>
            <w:r w:rsidRPr="001F5B57">
              <w:rPr>
                <w:rFonts w:cs="Times New Roman"/>
                <w:b/>
                <w:szCs w:val="24"/>
              </w:rPr>
              <w:t>Тема 5.7</w:t>
            </w:r>
          </w:p>
          <w:p w:rsidR="006731F5" w:rsidRPr="001F5B57" w:rsidRDefault="006731F5" w:rsidP="000C24D9">
            <w:pPr>
              <w:pStyle w:val="afe"/>
              <w:suppressAutoHyphens w:val="0"/>
              <w:spacing w:after="0" w:line="240" w:lineRule="auto"/>
              <w:ind w:left="33" w:right="57"/>
              <w:contextualSpacing/>
              <w:rPr>
                <w:rFonts w:cs="Times New Roman"/>
                <w:szCs w:val="24"/>
              </w:rPr>
            </w:pPr>
            <w:r w:rsidRPr="001F5B57">
              <w:rPr>
                <w:rFonts w:cs="Times New Roman"/>
                <w:szCs w:val="24"/>
              </w:rPr>
              <w:t>Причастие как особая форма глагола</w:t>
            </w:r>
          </w:p>
          <w:p w:rsidR="006731F5" w:rsidRPr="001F5B57" w:rsidRDefault="006731F5" w:rsidP="000C24D9">
            <w:pPr>
              <w:pStyle w:val="afe"/>
              <w:suppressAutoHyphens w:val="0"/>
              <w:spacing w:after="0" w:line="240" w:lineRule="auto"/>
              <w:ind w:left="33" w:right="57"/>
              <w:contextualSpacing/>
              <w:rPr>
                <w:rFonts w:cs="Times New Roman"/>
                <w:szCs w:val="24"/>
              </w:rPr>
            </w:pPr>
            <w:r w:rsidRPr="001F5B57">
              <w:rPr>
                <w:rFonts w:cs="Times New Roman"/>
                <w:szCs w:val="24"/>
              </w:rPr>
              <w:t>Причастный оборот</w:t>
            </w:r>
          </w:p>
        </w:tc>
        <w:tc>
          <w:tcPr>
            <w:tcW w:w="10497" w:type="dxa"/>
            <w:shd w:val="clear" w:color="auto" w:fill="auto"/>
          </w:tcPr>
          <w:p w:rsidR="006731F5" w:rsidRPr="001F5B57" w:rsidRDefault="006731F5"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6731F5">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0C24D9">
            <w:pPr>
              <w:pStyle w:val="ad"/>
              <w:spacing w:after="0" w:line="240" w:lineRule="auto"/>
              <w:ind w:left="113" w:right="57"/>
              <w:jc w:val="both"/>
              <w:rPr>
                <w:rFonts w:cs="Times New Roman"/>
                <w:szCs w:val="24"/>
              </w:rPr>
            </w:pPr>
            <w:r w:rsidRPr="001F5B57">
              <w:rPr>
                <w:rFonts w:cs="Times New Roman"/>
                <w:szCs w:val="24"/>
              </w:rPr>
              <w:t>Причастие как особая форма глагола. Образование действительных и страдательных причастий.</w:t>
            </w:r>
          </w:p>
          <w:p w:rsidR="006731F5" w:rsidRDefault="006731F5" w:rsidP="000C24D9">
            <w:pPr>
              <w:pStyle w:val="ad"/>
              <w:spacing w:after="0" w:line="240" w:lineRule="auto"/>
              <w:ind w:left="113" w:right="57"/>
              <w:jc w:val="both"/>
              <w:rPr>
                <w:rFonts w:cs="Times New Roman"/>
                <w:szCs w:val="24"/>
              </w:rPr>
            </w:pPr>
            <w:r w:rsidRPr="001F5B57">
              <w:rPr>
                <w:rFonts w:cs="Times New Roman"/>
                <w:szCs w:val="24"/>
              </w:rPr>
              <w:t>Причастный оборот и знаки препинания в предложении с причастным оборотом. Морфологический разбор причастия.</w:t>
            </w:r>
          </w:p>
          <w:p w:rsidR="002B4687" w:rsidRPr="001F5B57" w:rsidRDefault="002B4687" w:rsidP="000C24D9">
            <w:pPr>
              <w:pStyle w:val="ad"/>
              <w:spacing w:after="0" w:line="240" w:lineRule="auto"/>
              <w:ind w:left="113" w:right="57"/>
              <w:jc w:val="both"/>
              <w:rPr>
                <w:rFonts w:cs="Times New Roman"/>
                <w:szCs w:val="24"/>
              </w:rPr>
            </w:pPr>
          </w:p>
        </w:tc>
        <w:tc>
          <w:tcPr>
            <w:tcW w:w="1269" w:type="dxa"/>
            <w:vMerge/>
            <w:shd w:val="clear" w:color="auto" w:fill="auto"/>
            <w:vAlign w:val="center"/>
          </w:tcPr>
          <w:p w:rsidR="006731F5" w:rsidRPr="001F5B57" w:rsidRDefault="006731F5" w:rsidP="002F77F0">
            <w:pPr>
              <w:spacing w:after="0" w:line="240" w:lineRule="auto"/>
              <w:jc w:val="center"/>
              <w:rPr>
                <w:rFonts w:cs="Times New Roman"/>
                <w:szCs w:val="24"/>
              </w:rPr>
            </w:pPr>
          </w:p>
        </w:tc>
        <w:tc>
          <w:tcPr>
            <w:tcW w:w="1276" w:type="dxa"/>
            <w:vMerge/>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B55B7C">
        <w:tc>
          <w:tcPr>
            <w:tcW w:w="2693" w:type="dxa"/>
            <w:vMerge w:val="restart"/>
            <w:shd w:val="clear" w:color="auto" w:fill="auto"/>
          </w:tcPr>
          <w:p w:rsidR="006731F5" w:rsidRPr="001F5B57" w:rsidRDefault="006731F5" w:rsidP="000C24D9">
            <w:pPr>
              <w:pStyle w:val="afe"/>
              <w:suppressAutoHyphens w:val="0"/>
              <w:spacing w:after="0" w:line="240" w:lineRule="auto"/>
              <w:ind w:left="33" w:right="57"/>
              <w:contextualSpacing/>
              <w:rPr>
                <w:rFonts w:cs="Times New Roman"/>
                <w:b/>
                <w:szCs w:val="24"/>
              </w:rPr>
            </w:pPr>
            <w:r w:rsidRPr="001F5B57">
              <w:rPr>
                <w:rFonts w:cs="Times New Roman"/>
                <w:b/>
                <w:szCs w:val="24"/>
              </w:rPr>
              <w:lastRenderedPageBreak/>
              <w:t>Тема 5.8</w:t>
            </w:r>
          </w:p>
          <w:p w:rsidR="006731F5" w:rsidRPr="001F5B57" w:rsidRDefault="006731F5" w:rsidP="000C24D9">
            <w:pPr>
              <w:pStyle w:val="afe"/>
              <w:suppressAutoHyphens w:val="0"/>
              <w:spacing w:after="0" w:line="240" w:lineRule="auto"/>
              <w:ind w:left="33" w:right="57"/>
              <w:contextualSpacing/>
              <w:rPr>
                <w:rFonts w:cs="Times New Roman"/>
                <w:szCs w:val="24"/>
              </w:rPr>
            </w:pPr>
            <w:r w:rsidRPr="001F5B57">
              <w:rPr>
                <w:rFonts w:cs="Times New Roman"/>
                <w:szCs w:val="24"/>
              </w:rPr>
              <w:t>Правописание причастий: суффиксы, НЕ с причастиями</w:t>
            </w:r>
          </w:p>
        </w:tc>
        <w:tc>
          <w:tcPr>
            <w:tcW w:w="10497" w:type="dxa"/>
            <w:shd w:val="clear" w:color="auto" w:fill="auto"/>
          </w:tcPr>
          <w:p w:rsidR="006731F5" w:rsidRPr="001F5B57" w:rsidRDefault="006731F5"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6731F5" w:rsidRPr="001F5B57" w:rsidRDefault="00B55B7C"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6731F5">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0C24D9">
            <w:pPr>
              <w:pStyle w:val="ad"/>
              <w:spacing w:after="0" w:line="240" w:lineRule="auto"/>
              <w:ind w:left="113" w:right="57"/>
              <w:jc w:val="both"/>
              <w:rPr>
                <w:rFonts w:cs="Times New Roman"/>
                <w:szCs w:val="24"/>
              </w:rPr>
            </w:pPr>
            <w:r w:rsidRPr="001F5B57">
              <w:rPr>
                <w:rFonts w:cs="Times New Roman"/>
                <w:szCs w:val="24"/>
              </w:rPr>
              <w:t xml:space="preserve">Правописание суффиксов и окончаний причастий. Правописание НЕ с причастиями. Правописание </w:t>
            </w:r>
            <w:proofErr w:type="gramStart"/>
            <w:r w:rsidRPr="001F5B57">
              <w:rPr>
                <w:rFonts w:cs="Times New Roman"/>
                <w:szCs w:val="24"/>
              </w:rPr>
              <w:t>-Н</w:t>
            </w:r>
            <w:proofErr w:type="gramEnd"/>
            <w:r w:rsidRPr="001F5B57">
              <w:rPr>
                <w:rFonts w:cs="Times New Roman"/>
                <w:szCs w:val="24"/>
              </w:rPr>
              <w:t>- и –НН- в причастиях и отглагольных прилагательных</w:t>
            </w:r>
          </w:p>
        </w:tc>
        <w:tc>
          <w:tcPr>
            <w:tcW w:w="1269" w:type="dxa"/>
            <w:vMerge/>
            <w:shd w:val="clear" w:color="auto" w:fill="auto"/>
            <w:vAlign w:val="center"/>
          </w:tcPr>
          <w:p w:rsidR="006731F5" w:rsidRPr="001F5B57" w:rsidRDefault="006731F5" w:rsidP="002F77F0">
            <w:pPr>
              <w:spacing w:after="0" w:line="240" w:lineRule="auto"/>
              <w:jc w:val="center"/>
              <w:rPr>
                <w:rFonts w:cs="Times New Roman"/>
                <w:szCs w:val="24"/>
              </w:rPr>
            </w:pPr>
          </w:p>
        </w:tc>
        <w:tc>
          <w:tcPr>
            <w:tcW w:w="1276" w:type="dxa"/>
            <w:vMerge/>
            <w:shd w:val="clear" w:color="auto" w:fill="auto"/>
            <w:vAlign w:val="center"/>
          </w:tcPr>
          <w:p w:rsidR="006731F5" w:rsidRPr="001F5B57" w:rsidRDefault="006731F5" w:rsidP="002F77F0">
            <w:pPr>
              <w:spacing w:after="0" w:line="240" w:lineRule="auto"/>
              <w:jc w:val="center"/>
              <w:rPr>
                <w:rFonts w:cs="Times New Roman"/>
                <w:szCs w:val="24"/>
              </w:rPr>
            </w:pPr>
          </w:p>
        </w:tc>
      </w:tr>
      <w:tr w:rsidR="000C24D9" w:rsidRPr="001F5B57" w:rsidTr="00DC7663">
        <w:tc>
          <w:tcPr>
            <w:tcW w:w="2693" w:type="dxa"/>
            <w:vMerge/>
            <w:shd w:val="clear" w:color="auto" w:fill="auto"/>
          </w:tcPr>
          <w:p w:rsidR="000C24D9" w:rsidRPr="001F5B57" w:rsidRDefault="000C24D9"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0C24D9" w:rsidRPr="001F5B57" w:rsidRDefault="000C24D9" w:rsidP="000C24D9">
            <w:pPr>
              <w:pStyle w:val="ad"/>
              <w:spacing w:after="0" w:line="240" w:lineRule="auto"/>
              <w:ind w:left="113" w:right="57"/>
              <w:jc w:val="both"/>
              <w:rPr>
                <w:rFonts w:cs="Times New Roman"/>
                <w:szCs w:val="24"/>
              </w:rPr>
            </w:pPr>
            <w:r w:rsidRPr="001F5B57">
              <w:rPr>
                <w:rFonts w:eastAsia="SchoolBookCSanPin-Regular" w:cs="Times New Roman"/>
                <w:b/>
                <w:szCs w:val="24"/>
                <w:lang w:eastAsia="en-US"/>
              </w:rPr>
              <w:t>Практические занятия</w:t>
            </w:r>
          </w:p>
        </w:tc>
        <w:tc>
          <w:tcPr>
            <w:tcW w:w="1269" w:type="dxa"/>
            <w:shd w:val="clear" w:color="auto" w:fill="auto"/>
            <w:vAlign w:val="center"/>
          </w:tcPr>
          <w:p w:rsidR="000C24D9" w:rsidRPr="001F5B57" w:rsidRDefault="000C24D9"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D9D9D9"/>
            <w:vAlign w:val="center"/>
          </w:tcPr>
          <w:p w:rsidR="000C24D9" w:rsidRPr="001F5B57" w:rsidRDefault="000C24D9" w:rsidP="002F77F0">
            <w:pPr>
              <w:spacing w:after="0" w:line="240" w:lineRule="auto"/>
              <w:jc w:val="center"/>
              <w:rPr>
                <w:rFonts w:cs="Times New Roman"/>
                <w:szCs w:val="24"/>
              </w:rPr>
            </w:pPr>
          </w:p>
        </w:tc>
      </w:tr>
      <w:tr w:rsidR="000C24D9" w:rsidRPr="001F5B57" w:rsidTr="00DC7663">
        <w:tc>
          <w:tcPr>
            <w:tcW w:w="2693" w:type="dxa"/>
            <w:vMerge/>
            <w:shd w:val="clear" w:color="auto" w:fill="auto"/>
          </w:tcPr>
          <w:p w:rsidR="000C24D9" w:rsidRPr="001F5B57" w:rsidRDefault="000C24D9"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0C24D9" w:rsidRPr="001F5B57" w:rsidRDefault="000C24D9" w:rsidP="000C24D9">
            <w:pPr>
              <w:pStyle w:val="ad"/>
              <w:spacing w:after="0" w:line="240" w:lineRule="auto"/>
              <w:ind w:left="113" w:right="57"/>
              <w:jc w:val="both"/>
              <w:rPr>
                <w:rFonts w:cs="Times New Roman"/>
                <w:szCs w:val="24"/>
              </w:rPr>
            </w:pPr>
            <w:r w:rsidRPr="001F5B57">
              <w:rPr>
                <w:rFonts w:cs="Times New Roman"/>
                <w:szCs w:val="24"/>
              </w:rPr>
              <w:t>Наблюдение над значением морфем и их функциями в тексте. Правописание глаголов, причастий и деепричастий</w:t>
            </w:r>
          </w:p>
        </w:tc>
        <w:tc>
          <w:tcPr>
            <w:tcW w:w="1269" w:type="dxa"/>
            <w:shd w:val="clear" w:color="auto" w:fill="auto"/>
            <w:vAlign w:val="center"/>
          </w:tcPr>
          <w:p w:rsidR="000C24D9" w:rsidRPr="001F5B57" w:rsidRDefault="000C24D9" w:rsidP="002F77F0">
            <w:pPr>
              <w:spacing w:after="0" w:line="240" w:lineRule="auto"/>
              <w:jc w:val="center"/>
              <w:rPr>
                <w:rFonts w:cs="Times New Roman"/>
                <w:szCs w:val="24"/>
              </w:rPr>
            </w:pPr>
            <w:r w:rsidRPr="001F5B57">
              <w:rPr>
                <w:rFonts w:cs="Times New Roman"/>
                <w:szCs w:val="24"/>
              </w:rPr>
              <w:t>2</w:t>
            </w:r>
          </w:p>
        </w:tc>
        <w:tc>
          <w:tcPr>
            <w:tcW w:w="1276" w:type="dxa"/>
            <w:shd w:val="clear" w:color="auto" w:fill="D9D9D9"/>
            <w:vAlign w:val="center"/>
          </w:tcPr>
          <w:p w:rsidR="000C24D9" w:rsidRPr="001F5B57" w:rsidRDefault="000C24D9" w:rsidP="002F77F0">
            <w:pPr>
              <w:spacing w:after="0" w:line="240" w:lineRule="auto"/>
              <w:jc w:val="center"/>
              <w:rPr>
                <w:rFonts w:cs="Times New Roman"/>
                <w:szCs w:val="24"/>
              </w:rPr>
            </w:pPr>
          </w:p>
        </w:tc>
      </w:tr>
      <w:tr w:rsidR="000C24D9" w:rsidRPr="001F5B57" w:rsidTr="00DC7663">
        <w:tc>
          <w:tcPr>
            <w:tcW w:w="2693" w:type="dxa"/>
            <w:vMerge/>
            <w:shd w:val="clear" w:color="auto" w:fill="auto"/>
          </w:tcPr>
          <w:p w:rsidR="000C24D9" w:rsidRPr="001F5B57" w:rsidRDefault="000C24D9"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0C24D9" w:rsidRPr="001F5B57" w:rsidRDefault="000C24D9" w:rsidP="000C24D9">
            <w:pPr>
              <w:pStyle w:val="ad"/>
              <w:spacing w:after="0" w:line="240" w:lineRule="auto"/>
              <w:ind w:left="113" w:right="57"/>
              <w:jc w:val="both"/>
              <w:rPr>
                <w:rFonts w:cs="Times New Roman"/>
                <w:szCs w:val="24"/>
              </w:rPr>
            </w:pPr>
            <w:r w:rsidRPr="001F5B57">
              <w:rPr>
                <w:rFonts w:cs="Times New Roman"/>
                <w:szCs w:val="24"/>
              </w:rPr>
              <w:t xml:space="preserve">Правописание Н </w:t>
            </w:r>
            <w:proofErr w:type="spellStart"/>
            <w:r w:rsidRPr="001F5B57">
              <w:rPr>
                <w:rFonts w:cs="Times New Roman"/>
                <w:szCs w:val="24"/>
              </w:rPr>
              <w:t>иНН</w:t>
            </w:r>
            <w:proofErr w:type="spellEnd"/>
            <w:r w:rsidRPr="001F5B57">
              <w:rPr>
                <w:rFonts w:cs="Times New Roman"/>
                <w:szCs w:val="24"/>
              </w:rPr>
              <w:t xml:space="preserve"> в разных частях речи. </w:t>
            </w:r>
            <w:r w:rsidRPr="001F5B57">
              <w:rPr>
                <w:rFonts w:eastAsia="SchoolBookCSanPin-Regular" w:cs="Times New Roman"/>
                <w:szCs w:val="24"/>
              </w:rPr>
              <w:t>Наблюдение над функционированием правил орфографии в образцах письменных текстов.</w:t>
            </w:r>
          </w:p>
        </w:tc>
        <w:tc>
          <w:tcPr>
            <w:tcW w:w="1269" w:type="dxa"/>
            <w:shd w:val="clear" w:color="auto" w:fill="auto"/>
            <w:vAlign w:val="center"/>
          </w:tcPr>
          <w:p w:rsidR="000C24D9" w:rsidRPr="001F5B57" w:rsidRDefault="000C24D9" w:rsidP="002F77F0">
            <w:pPr>
              <w:spacing w:after="0" w:line="240" w:lineRule="auto"/>
              <w:jc w:val="center"/>
              <w:rPr>
                <w:rFonts w:cs="Times New Roman"/>
                <w:szCs w:val="24"/>
              </w:rPr>
            </w:pPr>
            <w:r w:rsidRPr="001F5B57">
              <w:rPr>
                <w:rFonts w:cs="Times New Roman"/>
                <w:szCs w:val="24"/>
              </w:rPr>
              <w:t>2</w:t>
            </w:r>
          </w:p>
        </w:tc>
        <w:tc>
          <w:tcPr>
            <w:tcW w:w="1276" w:type="dxa"/>
            <w:shd w:val="clear" w:color="auto" w:fill="D9D9D9"/>
            <w:vAlign w:val="center"/>
          </w:tcPr>
          <w:p w:rsidR="000C24D9" w:rsidRPr="001F5B57" w:rsidRDefault="000C24D9" w:rsidP="002F77F0">
            <w:pPr>
              <w:spacing w:after="0" w:line="240" w:lineRule="auto"/>
              <w:jc w:val="center"/>
              <w:rPr>
                <w:rFonts w:cs="Times New Roman"/>
                <w:szCs w:val="24"/>
              </w:rPr>
            </w:pPr>
          </w:p>
        </w:tc>
      </w:tr>
      <w:tr w:rsidR="0024109E" w:rsidRPr="001F5B57" w:rsidTr="006731F5">
        <w:tc>
          <w:tcPr>
            <w:tcW w:w="2693" w:type="dxa"/>
            <w:vMerge w:val="restart"/>
            <w:shd w:val="clear" w:color="auto" w:fill="auto"/>
          </w:tcPr>
          <w:p w:rsidR="0024109E" w:rsidRPr="001F5B57" w:rsidRDefault="0024109E" w:rsidP="000C24D9">
            <w:pPr>
              <w:pStyle w:val="afe"/>
              <w:suppressAutoHyphens w:val="0"/>
              <w:spacing w:after="0" w:line="240" w:lineRule="auto"/>
              <w:ind w:left="33" w:right="57"/>
              <w:contextualSpacing/>
              <w:rPr>
                <w:rFonts w:cs="Times New Roman"/>
                <w:b/>
                <w:szCs w:val="24"/>
              </w:rPr>
            </w:pPr>
            <w:r w:rsidRPr="001F5B57">
              <w:rPr>
                <w:rFonts w:cs="Times New Roman"/>
                <w:b/>
                <w:szCs w:val="24"/>
              </w:rPr>
              <w:t>Тема 5.9</w:t>
            </w:r>
          </w:p>
          <w:p w:rsidR="0024109E" w:rsidRPr="001F5B57" w:rsidRDefault="0024109E" w:rsidP="000C24D9">
            <w:pPr>
              <w:pStyle w:val="afe"/>
              <w:suppressAutoHyphens w:val="0"/>
              <w:spacing w:after="0" w:line="240" w:lineRule="auto"/>
              <w:ind w:left="33" w:right="57"/>
              <w:contextualSpacing/>
              <w:rPr>
                <w:rFonts w:cs="Times New Roman"/>
                <w:szCs w:val="24"/>
              </w:rPr>
            </w:pPr>
            <w:r w:rsidRPr="001F5B57">
              <w:rPr>
                <w:rFonts w:cs="Times New Roman"/>
                <w:szCs w:val="24"/>
              </w:rPr>
              <w:t>Наречие. Степени сравнения. Правописание наречий.</w:t>
            </w:r>
          </w:p>
        </w:tc>
        <w:tc>
          <w:tcPr>
            <w:tcW w:w="10497" w:type="dxa"/>
            <w:shd w:val="clear" w:color="auto" w:fill="auto"/>
          </w:tcPr>
          <w:p w:rsidR="0024109E" w:rsidRPr="001F5B57" w:rsidRDefault="0024109E"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shd w:val="clear" w:color="auto" w:fill="auto"/>
            <w:vAlign w:val="center"/>
          </w:tcPr>
          <w:p w:rsidR="0024109E" w:rsidRPr="001F5B57" w:rsidRDefault="0024109E"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24109E" w:rsidRPr="001F5B57" w:rsidRDefault="0024109E" w:rsidP="002F77F0">
            <w:pPr>
              <w:spacing w:after="0" w:line="240" w:lineRule="auto"/>
              <w:jc w:val="center"/>
              <w:rPr>
                <w:rFonts w:cs="Times New Roman"/>
                <w:szCs w:val="24"/>
              </w:rPr>
            </w:pPr>
          </w:p>
        </w:tc>
      </w:tr>
      <w:tr w:rsidR="0024109E" w:rsidRPr="001F5B57" w:rsidTr="006731F5">
        <w:trPr>
          <w:trHeight w:val="555"/>
        </w:trPr>
        <w:tc>
          <w:tcPr>
            <w:tcW w:w="2693" w:type="dxa"/>
            <w:vMerge/>
            <w:shd w:val="clear" w:color="auto" w:fill="auto"/>
          </w:tcPr>
          <w:p w:rsidR="0024109E" w:rsidRPr="001F5B57" w:rsidRDefault="0024109E"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24109E" w:rsidRPr="001F5B57" w:rsidRDefault="0024109E" w:rsidP="0024109E">
            <w:pPr>
              <w:pStyle w:val="212"/>
              <w:suppressAutoHyphens/>
              <w:ind w:left="176" w:right="57" w:firstLine="0"/>
              <w:jc w:val="both"/>
              <w:rPr>
                <w:sz w:val="24"/>
                <w:szCs w:val="24"/>
              </w:rPr>
            </w:pPr>
            <w:r w:rsidRPr="001F5B57">
              <w:rPr>
                <w:sz w:val="24"/>
                <w:szCs w:val="24"/>
              </w:rPr>
              <w:t>Наречие. Грамматические признаки наречия. Степени сравнения наречий. Правописание наречий. Отличие наречий от слов-омонимов. Морфологический разбор наречия.</w:t>
            </w:r>
          </w:p>
        </w:tc>
        <w:tc>
          <w:tcPr>
            <w:tcW w:w="1269" w:type="dxa"/>
            <w:shd w:val="clear" w:color="auto" w:fill="auto"/>
            <w:vAlign w:val="center"/>
          </w:tcPr>
          <w:p w:rsidR="0024109E" w:rsidRPr="001F5B57" w:rsidRDefault="0024109E"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24109E" w:rsidRPr="001F5B57" w:rsidRDefault="0024109E" w:rsidP="002F77F0">
            <w:pPr>
              <w:spacing w:after="0" w:line="240" w:lineRule="auto"/>
              <w:jc w:val="center"/>
              <w:rPr>
                <w:rFonts w:cs="Times New Roman"/>
                <w:szCs w:val="24"/>
              </w:rPr>
            </w:pPr>
            <w:r w:rsidRPr="001F5B57">
              <w:rPr>
                <w:rFonts w:cs="Times New Roman"/>
                <w:szCs w:val="24"/>
              </w:rPr>
              <w:t>2</w:t>
            </w:r>
          </w:p>
        </w:tc>
      </w:tr>
      <w:tr w:rsidR="0024109E" w:rsidRPr="001F5B57" w:rsidTr="006731F5">
        <w:trPr>
          <w:trHeight w:val="555"/>
        </w:trPr>
        <w:tc>
          <w:tcPr>
            <w:tcW w:w="2693" w:type="dxa"/>
            <w:vMerge/>
            <w:shd w:val="clear" w:color="auto" w:fill="auto"/>
          </w:tcPr>
          <w:p w:rsidR="0024109E" w:rsidRPr="001F5B57" w:rsidRDefault="0024109E"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24109E" w:rsidRPr="002B4687" w:rsidRDefault="0024109E" w:rsidP="000C24D9">
            <w:pPr>
              <w:pStyle w:val="ad"/>
              <w:spacing w:after="0" w:line="240" w:lineRule="auto"/>
              <w:ind w:left="113" w:right="57"/>
              <w:jc w:val="both"/>
              <w:rPr>
                <w:rFonts w:cs="Times New Roman"/>
                <w:szCs w:val="24"/>
              </w:rPr>
            </w:pPr>
            <w:r w:rsidRPr="001F5B57">
              <w:rPr>
                <w:rFonts w:cs="Times New Roman"/>
                <w:szCs w:val="24"/>
              </w:rPr>
              <w:t xml:space="preserve">Употребление наречия в речи. </w:t>
            </w:r>
            <w:r w:rsidRPr="002B4687">
              <w:rPr>
                <w:rFonts w:cs="Times New Roman"/>
                <w:szCs w:val="24"/>
              </w:rPr>
              <w:t>Синонимия наречий при характеристике признака действия.</w:t>
            </w:r>
          </w:p>
          <w:p w:rsidR="0024109E" w:rsidRPr="002B4687" w:rsidRDefault="0024109E" w:rsidP="000C24D9">
            <w:pPr>
              <w:pStyle w:val="ad"/>
              <w:spacing w:after="0" w:line="240" w:lineRule="auto"/>
              <w:ind w:left="113" w:right="57"/>
              <w:jc w:val="both"/>
              <w:rPr>
                <w:rFonts w:cs="Times New Roman"/>
                <w:szCs w:val="24"/>
              </w:rPr>
            </w:pPr>
            <w:r w:rsidRPr="002B4687">
              <w:rPr>
                <w:rFonts w:cs="Times New Roman"/>
                <w:szCs w:val="24"/>
              </w:rPr>
              <w:t>Использование местоименных наречий для связи предложений в тексте.</w:t>
            </w:r>
          </w:p>
          <w:p w:rsidR="002B4687" w:rsidRPr="001F5B57" w:rsidRDefault="002B4687" w:rsidP="000C24D9">
            <w:pPr>
              <w:pStyle w:val="ad"/>
              <w:spacing w:after="0" w:line="240" w:lineRule="auto"/>
              <w:ind w:left="113" w:right="57"/>
              <w:jc w:val="both"/>
              <w:rPr>
                <w:szCs w:val="24"/>
              </w:rPr>
            </w:pPr>
          </w:p>
        </w:tc>
        <w:tc>
          <w:tcPr>
            <w:tcW w:w="1269" w:type="dxa"/>
            <w:shd w:val="clear" w:color="auto" w:fill="auto"/>
            <w:vAlign w:val="center"/>
          </w:tcPr>
          <w:p w:rsidR="0024109E" w:rsidRPr="001F5B57" w:rsidRDefault="0024109E"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24109E" w:rsidRPr="001F5B57" w:rsidRDefault="0024109E" w:rsidP="002F77F0">
            <w:pPr>
              <w:spacing w:after="0" w:line="240" w:lineRule="auto"/>
              <w:jc w:val="center"/>
              <w:rPr>
                <w:rFonts w:cs="Times New Roman"/>
                <w:szCs w:val="24"/>
              </w:rPr>
            </w:pPr>
            <w:r w:rsidRPr="001F5B57">
              <w:rPr>
                <w:rFonts w:cs="Times New Roman"/>
                <w:szCs w:val="24"/>
              </w:rPr>
              <w:t>2</w:t>
            </w:r>
          </w:p>
        </w:tc>
      </w:tr>
      <w:tr w:rsidR="000C24D9" w:rsidRPr="001F5B57" w:rsidTr="006731F5">
        <w:tc>
          <w:tcPr>
            <w:tcW w:w="2693" w:type="dxa"/>
            <w:vMerge w:val="restart"/>
            <w:shd w:val="clear" w:color="auto" w:fill="auto"/>
          </w:tcPr>
          <w:p w:rsidR="000C24D9" w:rsidRPr="001F5B57" w:rsidRDefault="000C24D9" w:rsidP="000C24D9">
            <w:pPr>
              <w:pStyle w:val="afe"/>
              <w:suppressAutoHyphens w:val="0"/>
              <w:spacing w:after="0" w:line="240" w:lineRule="auto"/>
              <w:ind w:left="33" w:right="57"/>
              <w:contextualSpacing/>
              <w:rPr>
                <w:rFonts w:cs="Times New Roman"/>
                <w:szCs w:val="24"/>
              </w:rPr>
            </w:pPr>
            <w:r w:rsidRPr="001F5B57">
              <w:rPr>
                <w:rFonts w:cs="Times New Roman"/>
                <w:szCs w:val="24"/>
              </w:rPr>
              <w:t>Тема 5.10.</w:t>
            </w:r>
          </w:p>
          <w:p w:rsidR="000C24D9" w:rsidRPr="001F5B57" w:rsidRDefault="000C24D9" w:rsidP="000C24D9">
            <w:pPr>
              <w:pStyle w:val="afe"/>
              <w:suppressAutoHyphens w:val="0"/>
              <w:spacing w:after="0" w:line="240" w:lineRule="auto"/>
              <w:ind w:left="33" w:right="57"/>
              <w:contextualSpacing/>
              <w:rPr>
                <w:rFonts w:cs="Times New Roman"/>
                <w:szCs w:val="24"/>
              </w:rPr>
            </w:pPr>
            <w:r w:rsidRPr="001F5B57">
              <w:rPr>
                <w:rFonts w:cs="Times New Roman"/>
                <w:szCs w:val="24"/>
              </w:rPr>
              <w:t>Служебные части речи. Правописание предлогов, союзов частиц</w:t>
            </w:r>
          </w:p>
        </w:tc>
        <w:tc>
          <w:tcPr>
            <w:tcW w:w="10497" w:type="dxa"/>
            <w:shd w:val="clear" w:color="auto" w:fill="auto"/>
          </w:tcPr>
          <w:p w:rsidR="000C24D9" w:rsidRPr="001F5B57" w:rsidRDefault="000C24D9"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shd w:val="clear" w:color="auto" w:fill="auto"/>
            <w:vAlign w:val="center"/>
          </w:tcPr>
          <w:p w:rsidR="000C24D9" w:rsidRPr="001F5B57" w:rsidRDefault="000C24D9"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0C24D9" w:rsidRPr="001F5B57" w:rsidRDefault="000C24D9" w:rsidP="002F77F0">
            <w:pPr>
              <w:spacing w:after="0" w:line="240" w:lineRule="auto"/>
              <w:jc w:val="center"/>
              <w:rPr>
                <w:rFonts w:cs="Times New Roman"/>
                <w:szCs w:val="24"/>
              </w:rPr>
            </w:pPr>
          </w:p>
        </w:tc>
      </w:tr>
      <w:tr w:rsidR="000C24D9" w:rsidRPr="001F5B57" w:rsidTr="006731F5">
        <w:tc>
          <w:tcPr>
            <w:tcW w:w="2693" w:type="dxa"/>
            <w:vMerge/>
            <w:shd w:val="clear" w:color="auto" w:fill="auto"/>
          </w:tcPr>
          <w:p w:rsidR="000C24D9" w:rsidRPr="001F5B57" w:rsidRDefault="000C24D9"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0C24D9" w:rsidRPr="001F5B57" w:rsidRDefault="000C24D9" w:rsidP="000C24D9">
            <w:pPr>
              <w:pStyle w:val="af9"/>
              <w:spacing w:after="0" w:line="240" w:lineRule="auto"/>
              <w:ind w:left="113" w:right="57"/>
              <w:jc w:val="both"/>
              <w:rPr>
                <w:rFonts w:cs="Times New Roman"/>
                <w:szCs w:val="24"/>
              </w:rPr>
            </w:pPr>
            <w:r w:rsidRPr="001F5B57">
              <w:rPr>
                <w:rFonts w:cs="Times New Roman"/>
                <w:szCs w:val="24"/>
              </w:rPr>
              <w:t xml:space="preserve">Предлог как часть речи. Правописание предлогов. Отличие производных предлогов </w:t>
            </w:r>
            <w:r w:rsidRPr="001F5B57">
              <w:rPr>
                <w:rFonts w:cs="Times New Roman"/>
                <w:i/>
                <w:szCs w:val="24"/>
              </w:rPr>
              <w:t>(в течение</w:t>
            </w:r>
            <w:r w:rsidRPr="001F5B57">
              <w:rPr>
                <w:rFonts w:cs="Times New Roman"/>
                <w:szCs w:val="24"/>
              </w:rPr>
              <w:t>,</w:t>
            </w:r>
            <w:r w:rsidRPr="001F5B57">
              <w:rPr>
                <w:rFonts w:cs="Times New Roman"/>
                <w:i/>
                <w:szCs w:val="24"/>
              </w:rPr>
              <w:t xml:space="preserve"> в продолжение</w:t>
            </w:r>
            <w:r w:rsidRPr="001F5B57">
              <w:rPr>
                <w:rFonts w:cs="Times New Roman"/>
                <w:szCs w:val="24"/>
              </w:rPr>
              <w:t>,</w:t>
            </w:r>
            <w:r w:rsidRPr="001F5B57">
              <w:rPr>
                <w:rFonts w:cs="Times New Roman"/>
                <w:i/>
                <w:szCs w:val="24"/>
              </w:rPr>
              <w:t xml:space="preserve"> вследствие и др.)</w:t>
            </w:r>
            <w:r w:rsidRPr="001F5B57">
              <w:rPr>
                <w:rFonts w:cs="Times New Roman"/>
                <w:szCs w:val="24"/>
              </w:rPr>
              <w:t xml:space="preserve"> от слов-омонимов.</w:t>
            </w:r>
          </w:p>
          <w:p w:rsidR="000C24D9" w:rsidRPr="001F5B57" w:rsidRDefault="000C24D9" w:rsidP="000C24D9">
            <w:pPr>
              <w:pStyle w:val="af9"/>
              <w:spacing w:after="0" w:line="240" w:lineRule="auto"/>
              <w:ind w:left="113" w:right="57"/>
              <w:jc w:val="both"/>
              <w:rPr>
                <w:rFonts w:cs="Times New Roman"/>
                <w:szCs w:val="24"/>
              </w:rPr>
            </w:pPr>
            <w:r w:rsidRPr="001F5B57">
              <w:rPr>
                <w:rFonts w:cs="Times New Roman"/>
                <w:szCs w:val="24"/>
              </w:rPr>
              <w:t xml:space="preserve">Союз как часть речи. Правописание союзов. Отличие союзов </w:t>
            </w:r>
            <w:r w:rsidRPr="001F5B57">
              <w:rPr>
                <w:rFonts w:cs="Times New Roman"/>
                <w:i/>
                <w:szCs w:val="24"/>
              </w:rPr>
              <w:t>тоже</w:t>
            </w:r>
            <w:r w:rsidRPr="001F5B57">
              <w:rPr>
                <w:rFonts w:cs="Times New Roman"/>
                <w:szCs w:val="24"/>
              </w:rPr>
              <w:t>,</w:t>
            </w:r>
            <w:r w:rsidRPr="001F5B57">
              <w:rPr>
                <w:rFonts w:cs="Times New Roman"/>
                <w:i/>
                <w:szCs w:val="24"/>
              </w:rPr>
              <w:t xml:space="preserve"> также</w:t>
            </w:r>
            <w:r w:rsidRPr="001F5B57">
              <w:rPr>
                <w:rFonts w:cs="Times New Roman"/>
                <w:szCs w:val="24"/>
              </w:rPr>
              <w:t>,</w:t>
            </w:r>
            <w:r w:rsidRPr="001F5B57">
              <w:rPr>
                <w:rFonts w:cs="Times New Roman"/>
                <w:i/>
                <w:szCs w:val="24"/>
              </w:rPr>
              <w:t xml:space="preserve"> чтобы</w:t>
            </w:r>
            <w:r w:rsidRPr="001F5B57">
              <w:rPr>
                <w:rFonts w:cs="Times New Roman"/>
                <w:szCs w:val="24"/>
              </w:rPr>
              <w:t>,</w:t>
            </w:r>
            <w:r w:rsidRPr="001F5B57">
              <w:rPr>
                <w:rFonts w:cs="Times New Roman"/>
                <w:i/>
                <w:szCs w:val="24"/>
              </w:rPr>
              <w:t xml:space="preserve"> зато</w:t>
            </w:r>
            <w:r w:rsidRPr="001F5B57">
              <w:rPr>
                <w:rFonts w:cs="Times New Roman"/>
                <w:szCs w:val="24"/>
              </w:rPr>
              <w:t xml:space="preserve"> от слов-омонимов.</w:t>
            </w:r>
          </w:p>
        </w:tc>
        <w:tc>
          <w:tcPr>
            <w:tcW w:w="1269" w:type="dxa"/>
            <w:shd w:val="clear" w:color="auto" w:fill="auto"/>
            <w:vAlign w:val="center"/>
          </w:tcPr>
          <w:p w:rsidR="000C24D9" w:rsidRPr="001F5B57" w:rsidRDefault="000C24D9"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0C24D9" w:rsidRPr="001F5B57" w:rsidRDefault="0024109E" w:rsidP="002F77F0">
            <w:pPr>
              <w:spacing w:after="0" w:line="240" w:lineRule="auto"/>
              <w:jc w:val="center"/>
              <w:rPr>
                <w:rFonts w:cs="Times New Roman"/>
                <w:szCs w:val="24"/>
              </w:rPr>
            </w:pPr>
            <w:r w:rsidRPr="001F5B57">
              <w:rPr>
                <w:rFonts w:cs="Times New Roman"/>
                <w:szCs w:val="24"/>
              </w:rPr>
              <w:t>2</w:t>
            </w:r>
          </w:p>
        </w:tc>
      </w:tr>
      <w:tr w:rsidR="000C24D9" w:rsidRPr="001F5B57" w:rsidTr="006731F5">
        <w:tc>
          <w:tcPr>
            <w:tcW w:w="2693" w:type="dxa"/>
            <w:vMerge/>
            <w:shd w:val="clear" w:color="auto" w:fill="auto"/>
          </w:tcPr>
          <w:p w:rsidR="000C24D9" w:rsidRPr="001F5B57" w:rsidRDefault="000C24D9"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0C24D9" w:rsidRPr="001F5B57" w:rsidRDefault="000C24D9" w:rsidP="000C24D9">
            <w:pPr>
              <w:pStyle w:val="14"/>
              <w:suppressAutoHyphens/>
              <w:ind w:left="113" w:right="57"/>
              <w:jc w:val="both"/>
              <w:rPr>
                <w:sz w:val="24"/>
                <w:szCs w:val="24"/>
              </w:rPr>
            </w:pPr>
            <w:r w:rsidRPr="001F5B57">
              <w:rPr>
                <w:sz w:val="24"/>
                <w:szCs w:val="24"/>
              </w:rPr>
              <w:t>Частица как часть речи. Правописание частиц. Правописание частиц НЕ и НИ с разными частями речи. Употребление частиц в речи.</w:t>
            </w:r>
          </w:p>
          <w:p w:rsidR="000C24D9" w:rsidRDefault="000C24D9" w:rsidP="000C24D9">
            <w:pPr>
              <w:pStyle w:val="ad"/>
              <w:spacing w:after="0" w:line="240" w:lineRule="auto"/>
              <w:ind w:left="113" w:right="57"/>
              <w:jc w:val="both"/>
              <w:rPr>
                <w:rFonts w:cs="Times New Roman"/>
                <w:szCs w:val="24"/>
              </w:rPr>
            </w:pPr>
            <w:r w:rsidRPr="001F5B57">
              <w:rPr>
                <w:rFonts w:cs="Times New Roman"/>
                <w:szCs w:val="24"/>
              </w:rPr>
              <w:t>Междометия и звукоподражательные слова. Правописание междометий и звукоподражаний. Знаки препинания в предложениях с междометиями.</w:t>
            </w:r>
          </w:p>
          <w:p w:rsidR="002B4687" w:rsidRPr="001F5B57" w:rsidRDefault="002B4687" w:rsidP="000C24D9">
            <w:pPr>
              <w:pStyle w:val="ad"/>
              <w:spacing w:after="0" w:line="240" w:lineRule="auto"/>
              <w:ind w:left="113" w:right="57"/>
              <w:jc w:val="both"/>
              <w:rPr>
                <w:rFonts w:cs="Times New Roman"/>
                <w:szCs w:val="24"/>
              </w:rPr>
            </w:pPr>
          </w:p>
        </w:tc>
        <w:tc>
          <w:tcPr>
            <w:tcW w:w="1269" w:type="dxa"/>
            <w:shd w:val="clear" w:color="auto" w:fill="auto"/>
            <w:vAlign w:val="center"/>
          </w:tcPr>
          <w:p w:rsidR="000C24D9" w:rsidRPr="001F5B57" w:rsidRDefault="000C24D9"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0C24D9" w:rsidRPr="001F5B57" w:rsidRDefault="0024109E" w:rsidP="002F77F0">
            <w:pPr>
              <w:spacing w:after="0" w:line="240" w:lineRule="auto"/>
              <w:jc w:val="center"/>
              <w:rPr>
                <w:rFonts w:cs="Times New Roman"/>
                <w:szCs w:val="24"/>
              </w:rPr>
            </w:pPr>
            <w:r w:rsidRPr="001F5B57">
              <w:rPr>
                <w:rFonts w:cs="Times New Roman"/>
                <w:szCs w:val="24"/>
              </w:rPr>
              <w:t>2</w:t>
            </w:r>
          </w:p>
        </w:tc>
      </w:tr>
      <w:tr w:rsidR="0024109E" w:rsidRPr="001F5B57" w:rsidTr="002554F2">
        <w:trPr>
          <w:trHeight w:val="321"/>
        </w:trPr>
        <w:tc>
          <w:tcPr>
            <w:tcW w:w="13190" w:type="dxa"/>
            <w:gridSpan w:val="2"/>
            <w:shd w:val="clear" w:color="auto" w:fill="auto"/>
          </w:tcPr>
          <w:p w:rsidR="0024109E" w:rsidRPr="001F5B57" w:rsidRDefault="0024109E" w:rsidP="000C24D9">
            <w:pPr>
              <w:pStyle w:val="ad"/>
              <w:spacing w:after="0" w:line="240" w:lineRule="auto"/>
              <w:ind w:left="113" w:right="57"/>
              <w:jc w:val="both"/>
              <w:rPr>
                <w:rFonts w:cs="Times New Roman"/>
                <w:szCs w:val="24"/>
              </w:rPr>
            </w:pPr>
            <w:r w:rsidRPr="001F5B57">
              <w:rPr>
                <w:rFonts w:cs="Times New Roman"/>
                <w:b/>
                <w:bCs/>
                <w:szCs w:val="24"/>
              </w:rPr>
              <w:t>Раздел 6. Синтаксис и пунктуация</w:t>
            </w:r>
          </w:p>
        </w:tc>
        <w:tc>
          <w:tcPr>
            <w:tcW w:w="1269" w:type="dxa"/>
            <w:shd w:val="clear" w:color="auto" w:fill="auto"/>
            <w:vAlign w:val="center"/>
          </w:tcPr>
          <w:p w:rsidR="0024109E" w:rsidRPr="001F5B57" w:rsidRDefault="0024109E" w:rsidP="002F77F0">
            <w:pPr>
              <w:spacing w:after="0" w:line="240" w:lineRule="auto"/>
              <w:jc w:val="center"/>
              <w:rPr>
                <w:rFonts w:cs="Times New Roman"/>
                <w:szCs w:val="24"/>
              </w:rPr>
            </w:pPr>
          </w:p>
        </w:tc>
        <w:tc>
          <w:tcPr>
            <w:tcW w:w="1276" w:type="dxa"/>
            <w:shd w:val="clear" w:color="auto" w:fill="auto"/>
            <w:vAlign w:val="center"/>
          </w:tcPr>
          <w:p w:rsidR="0024109E" w:rsidRPr="001F5B57" w:rsidRDefault="0024109E" w:rsidP="002F77F0">
            <w:pPr>
              <w:spacing w:after="0" w:line="240" w:lineRule="auto"/>
              <w:jc w:val="center"/>
              <w:rPr>
                <w:rFonts w:cs="Times New Roman"/>
                <w:szCs w:val="24"/>
              </w:rPr>
            </w:pPr>
          </w:p>
        </w:tc>
      </w:tr>
      <w:tr w:rsidR="002B4687" w:rsidRPr="001F5B57" w:rsidTr="006731F5">
        <w:tc>
          <w:tcPr>
            <w:tcW w:w="2693" w:type="dxa"/>
            <w:vMerge w:val="restart"/>
            <w:shd w:val="clear" w:color="auto" w:fill="auto"/>
          </w:tcPr>
          <w:p w:rsidR="002B4687" w:rsidRPr="001F5B57" w:rsidRDefault="002B4687" w:rsidP="0024109E">
            <w:pPr>
              <w:pStyle w:val="afe"/>
              <w:suppressAutoHyphens w:val="0"/>
              <w:spacing w:after="0" w:line="240" w:lineRule="auto"/>
              <w:ind w:left="33" w:right="57"/>
              <w:contextualSpacing/>
              <w:rPr>
                <w:rFonts w:cs="Times New Roman"/>
                <w:szCs w:val="24"/>
              </w:rPr>
            </w:pPr>
            <w:r w:rsidRPr="001F5B57">
              <w:rPr>
                <w:rFonts w:cs="Times New Roman"/>
                <w:szCs w:val="24"/>
              </w:rPr>
              <w:t>Тема 6.1</w:t>
            </w:r>
          </w:p>
          <w:p w:rsidR="002B4687" w:rsidRPr="001F5B57" w:rsidRDefault="002B4687" w:rsidP="0024109E">
            <w:pPr>
              <w:pStyle w:val="afe"/>
              <w:suppressAutoHyphens w:val="0"/>
              <w:spacing w:after="0" w:line="240" w:lineRule="auto"/>
              <w:ind w:left="33" w:right="57"/>
              <w:contextualSpacing/>
              <w:rPr>
                <w:rFonts w:cs="Times New Roman"/>
                <w:szCs w:val="24"/>
              </w:rPr>
            </w:pPr>
            <w:r w:rsidRPr="001F5B57">
              <w:rPr>
                <w:rFonts w:cs="Times New Roman"/>
                <w:szCs w:val="24"/>
              </w:rPr>
              <w:t>Основные единицы синтаксиса. Средства выразительности</w:t>
            </w:r>
          </w:p>
        </w:tc>
        <w:tc>
          <w:tcPr>
            <w:tcW w:w="10497" w:type="dxa"/>
            <w:shd w:val="clear" w:color="auto" w:fill="auto"/>
          </w:tcPr>
          <w:p w:rsidR="002B4687" w:rsidRPr="001F5B57" w:rsidRDefault="002B4687"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shd w:val="clear" w:color="auto" w:fill="auto"/>
            <w:vAlign w:val="center"/>
          </w:tcPr>
          <w:p w:rsidR="002B4687" w:rsidRPr="001F5B57" w:rsidRDefault="002B4687"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2B4687" w:rsidRPr="001F5B57" w:rsidRDefault="002B4687" w:rsidP="002F77F0">
            <w:pPr>
              <w:spacing w:after="0" w:line="240" w:lineRule="auto"/>
              <w:jc w:val="center"/>
              <w:rPr>
                <w:rFonts w:cs="Times New Roman"/>
                <w:szCs w:val="24"/>
              </w:rPr>
            </w:pPr>
          </w:p>
        </w:tc>
      </w:tr>
      <w:tr w:rsidR="002B4687" w:rsidRPr="001F5B57" w:rsidTr="006731F5">
        <w:tc>
          <w:tcPr>
            <w:tcW w:w="2693" w:type="dxa"/>
            <w:vMerge/>
            <w:shd w:val="clear" w:color="auto" w:fill="auto"/>
          </w:tcPr>
          <w:p w:rsidR="002B4687" w:rsidRPr="001F5B57" w:rsidRDefault="002B4687"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2B4687" w:rsidRPr="001F5B57" w:rsidRDefault="002B4687" w:rsidP="0024109E">
            <w:pPr>
              <w:pStyle w:val="ad"/>
              <w:spacing w:after="0" w:line="240" w:lineRule="auto"/>
              <w:ind w:left="113" w:right="57"/>
              <w:jc w:val="both"/>
              <w:rPr>
                <w:rFonts w:cs="Times New Roman"/>
                <w:szCs w:val="24"/>
              </w:rPr>
            </w:pPr>
            <w:r w:rsidRPr="001F5B57">
              <w:rPr>
                <w:rFonts w:cs="Times New Roman"/>
                <w:szCs w:val="24"/>
              </w:rPr>
              <w:t>Основные единицы синтаксиса. Словосочетание, предложение, сложное синтаксическое целое. Основные выразительные средства синтаксиса.</w:t>
            </w:r>
          </w:p>
          <w:p w:rsidR="002B4687" w:rsidRPr="001F5B57" w:rsidRDefault="002B4687" w:rsidP="0024109E">
            <w:pPr>
              <w:pStyle w:val="ad"/>
              <w:spacing w:after="0" w:line="240" w:lineRule="auto"/>
              <w:ind w:left="113" w:right="57"/>
              <w:jc w:val="both"/>
              <w:rPr>
                <w:rFonts w:cs="Times New Roman"/>
                <w:szCs w:val="24"/>
              </w:rPr>
            </w:pPr>
            <w:r w:rsidRPr="001F5B57">
              <w:rPr>
                <w:rFonts w:cs="Times New Roman"/>
                <w:szCs w:val="24"/>
              </w:rPr>
              <w:t>Словосочетание. Строение словосочетания</w:t>
            </w:r>
          </w:p>
        </w:tc>
        <w:tc>
          <w:tcPr>
            <w:tcW w:w="1269" w:type="dxa"/>
            <w:shd w:val="clear" w:color="auto" w:fill="auto"/>
            <w:vAlign w:val="center"/>
          </w:tcPr>
          <w:p w:rsidR="002B4687" w:rsidRPr="001F5B57" w:rsidRDefault="002B4687"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2B4687" w:rsidRPr="001F5B57" w:rsidRDefault="002B4687" w:rsidP="002F77F0">
            <w:pPr>
              <w:spacing w:after="0" w:line="240" w:lineRule="auto"/>
              <w:jc w:val="center"/>
              <w:rPr>
                <w:rFonts w:cs="Times New Roman"/>
                <w:szCs w:val="24"/>
              </w:rPr>
            </w:pPr>
            <w:r w:rsidRPr="001F5B57">
              <w:rPr>
                <w:rFonts w:cs="Times New Roman"/>
                <w:szCs w:val="24"/>
              </w:rPr>
              <w:t>2</w:t>
            </w:r>
          </w:p>
        </w:tc>
      </w:tr>
      <w:tr w:rsidR="002B4687" w:rsidRPr="001F5B57" w:rsidTr="006731F5">
        <w:tc>
          <w:tcPr>
            <w:tcW w:w="2693" w:type="dxa"/>
            <w:vMerge/>
            <w:shd w:val="clear" w:color="auto" w:fill="auto"/>
          </w:tcPr>
          <w:p w:rsidR="002B4687" w:rsidRPr="001F5B57" w:rsidRDefault="002B4687"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2B4687" w:rsidRDefault="002B4687" w:rsidP="000C24D9">
            <w:pPr>
              <w:pStyle w:val="ad"/>
              <w:spacing w:after="0" w:line="240" w:lineRule="auto"/>
              <w:ind w:left="113" w:right="57"/>
              <w:jc w:val="both"/>
              <w:rPr>
                <w:rFonts w:cs="Times New Roman"/>
                <w:i/>
                <w:szCs w:val="24"/>
              </w:rPr>
            </w:pPr>
            <w:r w:rsidRPr="001F5B57">
              <w:rPr>
                <w:rFonts w:cs="Times New Roman"/>
                <w:szCs w:val="24"/>
              </w:rPr>
              <w:t xml:space="preserve">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1F5B57">
              <w:rPr>
                <w:rFonts w:cs="Times New Roman"/>
                <w:i/>
                <w:szCs w:val="24"/>
              </w:rPr>
              <w:t>Синонимия словосочетаний.</w:t>
            </w:r>
          </w:p>
          <w:p w:rsidR="002B4687" w:rsidRPr="001F5B57" w:rsidRDefault="002B4687" w:rsidP="000C24D9">
            <w:pPr>
              <w:pStyle w:val="ad"/>
              <w:spacing w:after="0" w:line="240" w:lineRule="auto"/>
              <w:ind w:left="113" w:right="57"/>
              <w:jc w:val="both"/>
              <w:rPr>
                <w:rFonts w:cs="Times New Roman"/>
                <w:szCs w:val="24"/>
              </w:rPr>
            </w:pPr>
          </w:p>
        </w:tc>
        <w:tc>
          <w:tcPr>
            <w:tcW w:w="1269" w:type="dxa"/>
            <w:shd w:val="clear" w:color="auto" w:fill="auto"/>
            <w:vAlign w:val="center"/>
          </w:tcPr>
          <w:p w:rsidR="002B4687" w:rsidRPr="001F5B57" w:rsidRDefault="002B4687"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2B4687" w:rsidRPr="001F5B57" w:rsidRDefault="002B4687" w:rsidP="002F77F0">
            <w:pPr>
              <w:spacing w:after="0" w:line="240" w:lineRule="auto"/>
              <w:jc w:val="center"/>
              <w:rPr>
                <w:rFonts w:cs="Times New Roman"/>
                <w:szCs w:val="24"/>
              </w:rPr>
            </w:pPr>
            <w:r w:rsidRPr="001F5B57">
              <w:rPr>
                <w:rFonts w:cs="Times New Roman"/>
                <w:szCs w:val="24"/>
              </w:rPr>
              <w:t>2</w:t>
            </w:r>
          </w:p>
        </w:tc>
      </w:tr>
      <w:tr w:rsidR="0086649D" w:rsidRPr="001F5B57" w:rsidTr="006731F5">
        <w:tc>
          <w:tcPr>
            <w:tcW w:w="2693" w:type="dxa"/>
            <w:vMerge w:val="restart"/>
            <w:shd w:val="clear" w:color="auto" w:fill="auto"/>
          </w:tcPr>
          <w:p w:rsidR="0086649D" w:rsidRPr="001F5B57" w:rsidRDefault="0086649D" w:rsidP="0024109E">
            <w:pPr>
              <w:pStyle w:val="afe"/>
              <w:suppressAutoHyphens w:val="0"/>
              <w:spacing w:after="0" w:line="240" w:lineRule="auto"/>
              <w:ind w:left="33" w:right="57"/>
              <w:contextualSpacing/>
              <w:rPr>
                <w:rFonts w:cs="Times New Roman"/>
                <w:b/>
                <w:szCs w:val="24"/>
              </w:rPr>
            </w:pPr>
            <w:r w:rsidRPr="001F5B57">
              <w:rPr>
                <w:rFonts w:cs="Times New Roman"/>
                <w:b/>
                <w:szCs w:val="24"/>
              </w:rPr>
              <w:lastRenderedPageBreak/>
              <w:t>Тема 6.2.</w:t>
            </w:r>
          </w:p>
          <w:p w:rsidR="0086649D" w:rsidRPr="001F5B57" w:rsidRDefault="0086649D" w:rsidP="0024109E">
            <w:pPr>
              <w:pStyle w:val="afe"/>
              <w:suppressAutoHyphens w:val="0"/>
              <w:spacing w:after="0" w:line="240" w:lineRule="auto"/>
              <w:ind w:left="33" w:right="57"/>
              <w:contextualSpacing/>
              <w:rPr>
                <w:rFonts w:cs="Times New Roman"/>
                <w:szCs w:val="24"/>
              </w:rPr>
            </w:pPr>
            <w:r w:rsidRPr="001F5B57">
              <w:rPr>
                <w:rFonts w:cs="Times New Roman"/>
                <w:szCs w:val="24"/>
              </w:rPr>
              <w:t>Простое предложение. Однородные члены предложения. Вводные конструкции</w:t>
            </w:r>
          </w:p>
        </w:tc>
        <w:tc>
          <w:tcPr>
            <w:tcW w:w="10497" w:type="dxa"/>
            <w:shd w:val="clear" w:color="auto" w:fill="auto"/>
          </w:tcPr>
          <w:p w:rsidR="0086649D" w:rsidRPr="001F5B57" w:rsidRDefault="0086649D" w:rsidP="00B55B7C">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shd w:val="clear" w:color="auto" w:fill="auto"/>
            <w:vAlign w:val="center"/>
          </w:tcPr>
          <w:p w:rsidR="0086649D" w:rsidRPr="001F5B57" w:rsidRDefault="0086649D"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86649D" w:rsidRPr="001F5B57" w:rsidRDefault="0086649D" w:rsidP="002F77F0">
            <w:pPr>
              <w:spacing w:after="0" w:line="240" w:lineRule="auto"/>
              <w:jc w:val="center"/>
              <w:rPr>
                <w:rFonts w:cs="Times New Roman"/>
                <w:szCs w:val="24"/>
              </w:rPr>
            </w:pPr>
          </w:p>
        </w:tc>
      </w:tr>
      <w:tr w:rsidR="0086649D" w:rsidRPr="001F5B57" w:rsidTr="006731F5">
        <w:tc>
          <w:tcPr>
            <w:tcW w:w="2693" w:type="dxa"/>
            <w:vMerge/>
            <w:shd w:val="clear" w:color="auto" w:fill="auto"/>
          </w:tcPr>
          <w:p w:rsidR="0086649D" w:rsidRPr="001F5B57" w:rsidRDefault="0086649D"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86649D" w:rsidRPr="001F5B57" w:rsidRDefault="0086649D" w:rsidP="0024109E">
            <w:pPr>
              <w:pStyle w:val="31"/>
              <w:suppressAutoHyphens/>
              <w:spacing w:after="0"/>
              <w:ind w:left="113" w:right="57"/>
              <w:jc w:val="both"/>
              <w:rPr>
                <w:i/>
                <w:sz w:val="24"/>
                <w:szCs w:val="24"/>
              </w:rPr>
            </w:pPr>
            <w:r w:rsidRPr="001F5B57">
              <w:rPr>
                <w:sz w:val="24"/>
                <w:szCs w:val="24"/>
              </w:rPr>
              <w:t xml:space="preserve">Простое предложение.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w:t>
            </w:r>
            <w:r w:rsidRPr="001F5B57">
              <w:rPr>
                <w:i/>
                <w:sz w:val="24"/>
                <w:szCs w:val="24"/>
              </w:rPr>
              <w:t>Стилистические функции и роль порядка слов в предложении.</w:t>
            </w:r>
          </w:p>
          <w:p w:rsidR="0086649D" w:rsidRPr="001F5B57" w:rsidRDefault="0086649D" w:rsidP="0024109E">
            <w:pPr>
              <w:pStyle w:val="ad"/>
              <w:spacing w:after="0" w:line="240" w:lineRule="auto"/>
              <w:ind w:left="113" w:right="57"/>
              <w:jc w:val="both"/>
              <w:rPr>
                <w:rFonts w:cs="Times New Roman"/>
                <w:szCs w:val="24"/>
              </w:rPr>
            </w:pPr>
            <w:r w:rsidRPr="001F5B57">
              <w:rPr>
                <w:rFonts w:cs="Times New Roman"/>
                <w:szCs w:val="24"/>
              </w:rPr>
              <w:t>Второстепенные члены предложения (определение, приложение, обстоятельство, дополнение).</w:t>
            </w:r>
          </w:p>
          <w:p w:rsidR="0086649D" w:rsidRPr="001F5B57" w:rsidRDefault="0086649D" w:rsidP="0024109E">
            <w:pPr>
              <w:pStyle w:val="af9"/>
              <w:spacing w:after="0" w:line="240" w:lineRule="auto"/>
              <w:ind w:left="113" w:right="57"/>
              <w:jc w:val="both"/>
              <w:rPr>
                <w:rFonts w:cs="Times New Roman"/>
                <w:szCs w:val="24"/>
              </w:rPr>
            </w:pPr>
            <w:r w:rsidRPr="001F5B57">
              <w:rPr>
                <w:rFonts w:cs="Times New Roman"/>
                <w:szCs w:val="24"/>
              </w:rPr>
              <w:t>Роль второстепенных членов предложения в построении текста.</w:t>
            </w:r>
          </w:p>
        </w:tc>
        <w:tc>
          <w:tcPr>
            <w:tcW w:w="1269" w:type="dxa"/>
            <w:shd w:val="clear" w:color="auto" w:fill="auto"/>
            <w:vAlign w:val="center"/>
          </w:tcPr>
          <w:p w:rsidR="0086649D" w:rsidRPr="001F5B57" w:rsidRDefault="0086649D"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86649D" w:rsidRPr="001F5B57" w:rsidRDefault="0086649D" w:rsidP="002F77F0">
            <w:pPr>
              <w:spacing w:after="0" w:line="240" w:lineRule="auto"/>
              <w:jc w:val="center"/>
              <w:rPr>
                <w:rFonts w:cs="Times New Roman"/>
                <w:szCs w:val="24"/>
              </w:rPr>
            </w:pPr>
            <w:r w:rsidRPr="001F5B57">
              <w:rPr>
                <w:rFonts w:cs="Times New Roman"/>
                <w:szCs w:val="24"/>
              </w:rPr>
              <w:t>2</w:t>
            </w:r>
          </w:p>
        </w:tc>
      </w:tr>
      <w:tr w:rsidR="0086649D" w:rsidRPr="001F5B57" w:rsidTr="006731F5">
        <w:tc>
          <w:tcPr>
            <w:tcW w:w="2693" w:type="dxa"/>
            <w:vMerge/>
            <w:shd w:val="clear" w:color="auto" w:fill="auto"/>
          </w:tcPr>
          <w:p w:rsidR="0086649D" w:rsidRPr="001F5B57" w:rsidRDefault="0086649D"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86649D" w:rsidRPr="001F5B57" w:rsidRDefault="0086649D" w:rsidP="002554F2">
            <w:pPr>
              <w:pStyle w:val="ad"/>
              <w:spacing w:after="0" w:line="240" w:lineRule="auto"/>
              <w:ind w:left="113" w:right="57"/>
              <w:jc w:val="both"/>
              <w:rPr>
                <w:rFonts w:cs="Times New Roman"/>
                <w:szCs w:val="24"/>
              </w:rPr>
            </w:pPr>
            <w:r w:rsidRPr="001F5B57">
              <w:rPr>
                <w:rFonts w:cs="Times New Roman"/>
                <w:szCs w:val="24"/>
              </w:rPr>
              <w:t>Синонимия согласованных и несогласованных определений.</w:t>
            </w:r>
          </w:p>
          <w:p w:rsidR="0086649D" w:rsidRPr="001F5B57" w:rsidRDefault="0086649D" w:rsidP="002554F2">
            <w:pPr>
              <w:pStyle w:val="ad"/>
              <w:spacing w:after="0" w:line="240" w:lineRule="auto"/>
              <w:ind w:left="113" w:right="57"/>
              <w:jc w:val="both"/>
              <w:rPr>
                <w:rFonts w:cs="Times New Roman"/>
                <w:szCs w:val="24"/>
              </w:rPr>
            </w:pPr>
            <w:r w:rsidRPr="001F5B57">
              <w:rPr>
                <w:rFonts w:cs="Times New Roman"/>
                <w:szCs w:val="24"/>
              </w:rPr>
              <w:t>Обстоятельства времени и места как средство связи предложений в тексте.</w:t>
            </w:r>
          </w:p>
          <w:p w:rsidR="0086649D" w:rsidRDefault="0086649D" w:rsidP="002554F2">
            <w:pPr>
              <w:pStyle w:val="ad"/>
              <w:spacing w:after="0" w:line="240" w:lineRule="auto"/>
              <w:ind w:left="113" w:right="57"/>
              <w:jc w:val="both"/>
              <w:rPr>
                <w:rFonts w:cs="Times New Roman"/>
                <w:szCs w:val="24"/>
              </w:rPr>
            </w:pPr>
            <w:r w:rsidRPr="001F5B57">
              <w:rPr>
                <w:rFonts w:cs="Times New Roman"/>
                <w:szCs w:val="24"/>
              </w:rPr>
              <w:t>Односоставное и неполное предложения. Односоставные предложения с главным членом в форме подлежащего. Односоставные предложения с главным членом в форме сказуемого.</w:t>
            </w:r>
          </w:p>
          <w:p w:rsidR="002B4687" w:rsidRPr="001F5B57" w:rsidRDefault="002B4687" w:rsidP="002554F2">
            <w:pPr>
              <w:pStyle w:val="ad"/>
              <w:spacing w:after="0" w:line="240" w:lineRule="auto"/>
              <w:ind w:left="113" w:right="57"/>
              <w:jc w:val="both"/>
              <w:rPr>
                <w:rFonts w:cs="Times New Roman"/>
                <w:szCs w:val="24"/>
              </w:rPr>
            </w:pPr>
          </w:p>
        </w:tc>
        <w:tc>
          <w:tcPr>
            <w:tcW w:w="1269" w:type="dxa"/>
            <w:shd w:val="clear" w:color="auto" w:fill="auto"/>
            <w:vAlign w:val="center"/>
          </w:tcPr>
          <w:p w:rsidR="0086649D" w:rsidRPr="001F5B57" w:rsidRDefault="0086649D"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86649D" w:rsidRPr="001F5B57" w:rsidRDefault="0086649D" w:rsidP="002F77F0">
            <w:pPr>
              <w:spacing w:after="0" w:line="240" w:lineRule="auto"/>
              <w:jc w:val="center"/>
              <w:rPr>
                <w:rFonts w:cs="Times New Roman"/>
                <w:szCs w:val="24"/>
              </w:rPr>
            </w:pPr>
            <w:r w:rsidRPr="001F5B57">
              <w:rPr>
                <w:rFonts w:cs="Times New Roman"/>
                <w:szCs w:val="24"/>
              </w:rPr>
              <w:t>2</w:t>
            </w: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554F2">
            <w:pPr>
              <w:pStyle w:val="ad"/>
              <w:spacing w:after="0" w:line="240" w:lineRule="auto"/>
              <w:ind w:left="113" w:right="57"/>
              <w:jc w:val="both"/>
              <w:rPr>
                <w:rFonts w:cs="Times New Roman"/>
                <w:b/>
                <w:szCs w:val="24"/>
              </w:rPr>
            </w:pPr>
            <w:r w:rsidRPr="001F5B57">
              <w:rPr>
                <w:rFonts w:cs="Times New Roman"/>
                <w:b/>
                <w:szCs w:val="24"/>
              </w:rPr>
              <w:t>Практическое занятие</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554F2">
            <w:pPr>
              <w:pStyle w:val="ad"/>
              <w:spacing w:after="0" w:line="240" w:lineRule="auto"/>
              <w:ind w:left="113" w:right="57"/>
              <w:jc w:val="both"/>
              <w:rPr>
                <w:rFonts w:cs="Times New Roman"/>
                <w:szCs w:val="24"/>
              </w:rPr>
            </w:pPr>
            <w:r w:rsidRPr="001F5B57">
              <w:rPr>
                <w:rFonts w:cs="Times New Roman"/>
                <w:szCs w:val="24"/>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1F5B57">
              <w:rPr>
                <w:rFonts w:cs="Times New Roman"/>
                <w:i/>
                <w:szCs w:val="24"/>
              </w:rPr>
              <w:t>Синонимия составных сказуемых. Единство видовременных форм глаголов-сказуемых как средство связи предложений в тексте.</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D9D9D9"/>
            <w:vAlign w:val="center"/>
          </w:tcPr>
          <w:p w:rsidR="006731F5" w:rsidRPr="001F5B57" w:rsidRDefault="006731F5" w:rsidP="002F77F0">
            <w:pPr>
              <w:spacing w:after="0" w:line="240" w:lineRule="auto"/>
              <w:jc w:val="center"/>
              <w:rPr>
                <w:rFonts w:cs="Times New Roman"/>
                <w:szCs w:val="24"/>
              </w:rPr>
            </w:pPr>
          </w:p>
        </w:tc>
      </w:tr>
      <w:tr w:rsidR="0086649D" w:rsidRPr="001F5B57" w:rsidTr="006731F5">
        <w:tc>
          <w:tcPr>
            <w:tcW w:w="2693" w:type="dxa"/>
            <w:vMerge w:val="restart"/>
            <w:shd w:val="clear" w:color="auto" w:fill="auto"/>
          </w:tcPr>
          <w:p w:rsidR="0086649D" w:rsidRPr="001F5B57" w:rsidRDefault="0086649D" w:rsidP="0086649D">
            <w:pPr>
              <w:pStyle w:val="afe"/>
              <w:suppressAutoHyphens w:val="0"/>
              <w:spacing w:after="0" w:line="240" w:lineRule="auto"/>
              <w:ind w:left="33" w:right="57"/>
              <w:contextualSpacing/>
              <w:rPr>
                <w:rFonts w:cs="Times New Roman"/>
                <w:b/>
                <w:szCs w:val="24"/>
              </w:rPr>
            </w:pPr>
            <w:r w:rsidRPr="001F5B57">
              <w:rPr>
                <w:rFonts w:cs="Times New Roman"/>
                <w:b/>
                <w:szCs w:val="24"/>
              </w:rPr>
              <w:t>Тема 6.3.</w:t>
            </w:r>
          </w:p>
          <w:p w:rsidR="0086649D" w:rsidRPr="001F5B57" w:rsidRDefault="0086649D" w:rsidP="0086649D">
            <w:pPr>
              <w:pStyle w:val="afe"/>
              <w:suppressAutoHyphens w:val="0"/>
              <w:spacing w:after="0" w:line="240" w:lineRule="auto"/>
              <w:ind w:left="33" w:right="57"/>
              <w:contextualSpacing/>
              <w:rPr>
                <w:rFonts w:cs="Times New Roman"/>
                <w:szCs w:val="24"/>
              </w:rPr>
            </w:pPr>
            <w:r w:rsidRPr="001F5B57">
              <w:rPr>
                <w:rFonts w:cs="Times New Roman"/>
                <w:szCs w:val="24"/>
              </w:rPr>
              <w:t>Сложносочиненные предложения</w:t>
            </w:r>
          </w:p>
        </w:tc>
        <w:tc>
          <w:tcPr>
            <w:tcW w:w="10497" w:type="dxa"/>
            <w:shd w:val="clear" w:color="auto" w:fill="auto"/>
          </w:tcPr>
          <w:p w:rsidR="0086649D" w:rsidRPr="001F5B57" w:rsidRDefault="0086649D" w:rsidP="002554F2">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shd w:val="clear" w:color="auto" w:fill="auto"/>
            <w:vAlign w:val="center"/>
          </w:tcPr>
          <w:p w:rsidR="0086649D" w:rsidRPr="001F5B57" w:rsidRDefault="0086649D"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86649D" w:rsidRPr="001F5B57" w:rsidRDefault="0086649D" w:rsidP="002F77F0">
            <w:pPr>
              <w:spacing w:after="0" w:line="240" w:lineRule="auto"/>
              <w:jc w:val="center"/>
              <w:rPr>
                <w:rFonts w:cs="Times New Roman"/>
                <w:szCs w:val="24"/>
              </w:rPr>
            </w:pPr>
          </w:p>
        </w:tc>
      </w:tr>
      <w:tr w:rsidR="0086649D" w:rsidRPr="001F5B57" w:rsidTr="006731F5">
        <w:tc>
          <w:tcPr>
            <w:tcW w:w="2693" w:type="dxa"/>
            <w:vMerge/>
            <w:shd w:val="clear" w:color="auto" w:fill="auto"/>
          </w:tcPr>
          <w:p w:rsidR="0086649D" w:rsidRPr="001F5B57" w:rsidRDefault="0086649D"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86649D" w:rsidRPr="001F5B57" w:rsidRDefault="0086649D" w:rsidP="002554F2">
            <w:pPr>
              <w:pStyle w:val="31"/>
              <w:suppressAutoHyphens/>
              <w:spacing w:after="0"/>
              <w:ind w:left="113" w:right="57"/>
              <w:jc w:val="both"/>
              <w:rPr>
                <w:sz w:val="24"/>
                <w:szCs w:val="24"/>
              </w:rPr>
            </w:pPr>
            <w:r w:rsidRPr="001F5B57">
              <w:rPr>
                <w:sz w:val="24"/>
                <w:szCs w:val="24"/>
              </w:rPr>
              <w:t>Сложносочиненное предложение. Знаки препинания в сложносочиненном предложении.</w:t>
            </w:r>
          </w:p>
        </w:tc>
        <w:tc>
          <w:tcPr>
            <w:tcW w:w="1269" w:type="dxa"/>
            <w:shd w:val="clear" w:color="auto" w:fill="auto"/>
            <w:vAlign w:val="center"/>
          </w:tcPr>
          <w:p w:rsidR="0086649D" w:rsidRPr="001F5B57" w:rsidRDefault="0086649D"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86649D" w:rsidRPr="001F5B57" w:rsidRDefault="00B55B7C" w:rsidP="002F77F0">
            <w:pPr>
              <w:spacing w:after="0" w:line="240" w:lineRule="auto"/>
              <w:jc w:val="center"/>
              <w:rPr>
                <w:rFonts w:cs="Times New Roman"/>
                <w:szCs w:val="24"/>
              </w:rPr>
            </w:pPr>
            <w:r w:rsidRPr="001F5B57">
              <w:rPr>
                <w:rFonts w:cs="Times New Roman"/>
                <w:szCs w:val="24"/>
              </w:rPr>
              <w:t>2</w:t>
            </w:r>
          </w:p>
        </w:tc>
      </w:tr>
      <w:tr w:rsidR="0086649D" w:rsidRPr="001F5B57" w:rsidTr="006731F5">
        <w:tc>
          <w:tcPr>
            <w:tcW w:w="2693" w:type="dxa"/>
            <w:vMerge/>
            <w:shd w:val="clear" w:color="auto" w:fill="auto"/>
          </w:tcPr>
          <w:p w:rsidR="0086649D" w:rsidRPr="001F5B57" w:rsidRDefault="0086649D"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86649D" w:rsidRPr="001F5B57" w:rsidRDefault="0086649D" w:rsidP="002554F2">
            <w:pPr>
              <w:pStyle w:val="31"/>
              <w:suppressAutoHyphens/>
              <w:spacing w:after="0"/>
              <w:ind w:left="113" w:right="57"/>
              <w:jc w:val="both"/>
              <w:rPr>
                <w:i/>
                <w:sz w:val="24"/>
                <w:szCs w:val="24"/>
              </w:rPr>
            </w:pPr>
            <w:r w:rsidRPr="001F5B57">
              <w:rPr>
                <w:i/>
                <w:sz w:val="24"/>
                <w:szCs w:val="24"/>
              </w:rPr>
              <w:t>Синонимика сложносочиненных предложений с различными союзами.</w:t>
            </w:r>
          </w:p>
          <w:p w:rsidR="0086649D" w:rsidRPr="001F5B57" w:rsidRDefault="0086649D" w:rsidP="002554F2">
            <w:pPr>
              <w:pStyle w:val="ad"/>
              <w:spacing w:after="0" w:line="240" w:lineRule="auto"/>
              <w:ind w:left="113" w:right="57"/>
              <w:jc w:val="both"/>
              <w:rPr>
                <w:rFonts w:cs="Times New Roman"/>
                <w:szCs w:val="24"/>
              </w:rPr>
            </w:pPr>
            <w:r w:rsidRPr="001F5B57">
              <w:rPr>
                <w:rFonts w:cs="Times New Roman"/>
                <w:szCs w:val="24"/>
              </w:rPr>
              <w:t>Употребление сложносочиненных предложений в речи.</w:t>
            </w:r>
          </w:p>
        </w:tc>
        <w:tc>
          <w:tcPr>
            <w:tcW w:w="1269" w:type="dxa"/>
            <w:shd w:val="clear" w:color="auto" w:fill="auto"/>
            <w:vAlign w:val="center"/>
          </w:tcPr>
          <w:p w:rsidR="0086649D" w:rsidRPr="001F5B57" w:rsidRDefault="0086649D"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86649D" w:rsidRPr="001F5B57" w:rsidRDefault="00B55B7C" w:rsidP="002F77F0">
            <w:pPr>
              <w:spacing w:after="0" w:line="240" w:lineRule="auto"/>
              <w:jc w:val="center"/>
              <w:rPr>
                <w:rFonts w:cs="Times New Roman"/>
                <w:szCs w:val="24"/>
              </w:rPr>
            </w:pPr>
            <w:r w:rsidRPr="001F5B57">
              <w:rPr>
                <w:rFonts w:cs="Times New Roman"/>
                <w:szCs w:val="24"/>
              </w:rPr>
              <w:t>2</w:t>
            </w:r>
          </w:p>
        </w:tc>
      </w:tr>
      <w:tr w:rsidR="00F840A2" w:rsidRPr="001F5B57" w:rsidTr="00DC7663">
        <w:tc>
          <w:tcPr>
            <w:tcW w:w="2693" w:type="dxa"/>
            <w:vMerge w:val="restart"/>
            <w:shd w:val="clear" w:color="auto" w:fill="auto"/>
          </w:tcPr>
          <w:p w:rsidR="00F840A2" w:rsidRPr="001F5B57" w:rsidRDefault="00F840A2" w:rsidP="0086649D">
            <w:pPr>
              <w:pStyle w:val="afe"/>
              <w:suppressAutoHyphens w:val="0"/>
              <w:spacing w:after="0" w:line="240" w:lineRule="auto"/>
              <w:ind w:left="33" w:right="57"/>
              <w:contextualSpacing/>
              <w:rPr>
                <w:rFonts w:cs="Times New Roman"/>
                <w:b/>
                <w:szCs w:val="24"/>
              </w:rPr>
            </w:pPr>
            <w:r w:rsidRPr="001F5B57">
              <w:rPr>
                <w:rFonts w:cs="Times New Roman"/>
                <w:b/>
                <w:szCs w:val="24"/>
              </w:rPr>
              <w:t>Тема 6.4.</w:t>
            </w:r>
          </w:p>
          <w:p w:rsidR="00F840A2" w:rsidRPr="001F5B57" w:rsidRDefault="00F840A2" w:rsidP="0086649D">
            <w:pPr>
              <w:pStyle w:val="afe"/>
              <w:suppressAutoHyphens w:val="0"/>
              <w:spacing w:after="0" w:line="240" w:lineRule="auto"/>
              <w:ind w:left="33" w:right="57"/>
              <w:contextualSpacing/>
              <w:rPr>
                <w:rFonts w:cs="Times New Roman"/>
                <w:szCs w:val="24"/>
              </w:rPr>
            </w:pPr>
            <w:r w:rsidRPr="001F5B57">
              <w:rPr>
                <w:rFonts w:cs="Times New Roman"/>
                <w:szCs w:val="24"/>
              </w:rPr>
              <w:t>Сложноподчиненное предложение</w:t>
            </w:r>
          </w:p>
        </w:tc>
        <w:tc>
          <w:tcPr>
            <w:tcW w:w="10497" w:type="dxa"/>
            <w:shd w:val="clear" w:color="auto" w:fill="auto"/>
          </w:tcPr>
          <w:p w:rsidR="00F840A2" w:rsidRPr="001F5B57" w:rsidRDefault="00F840A2" w:rsidP="002554F2">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F840A2" w:rsidRPr="001F5B57" w:rsidRDefault="00F840A2"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D9D9D9"/>
            <w:vAlign w:val="center"/>
          </w:tcPr>
          <w:p w:rsidR="00F840A2" w:rsidRPr="001F5B57" w:rsidRDefault="00F840A2" w:rsidP="002F77F0">
            <w:pPr>
              <w:spacing w:after="0" w:line="240" w:lineRule="auto"/>
              <w:jc w:val="center"/>
              <w:rPr>
                <w:rFonts w:cs="Times New Roman"/>
                <w:szCs w:val="24"/>
              </w:rPr>
            </w:pPr>
          </w:p>
        </w:tc>
      </w:tr>
      <w:tr w:rsidR="00F840A2" w:rsidRPr="001F5B57" w:rsidTr="00DC7663">
        <w:tc>
          <w:tcPr>
            <w:tcW w:w="2693" w:type="dxa"/>
            <w:vMerge/>
            <w:shd w:val="clear" w:color="auto" w:fill="auto"/>
          </w:tcPr>
          <w:p w:rsidR="00F840A2" w:rsidRPr="001F5B57" w:rsidRDefault="00F840A2"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F840A2" w:rsidRPr="001F5B57" w:rsidRDefault="00F840A2" w:rsidP="002554F2">
            <w:pPr>
              <w:pStyle w:val="ad"/>
              <w:spacing w:after="0" w:line="240" w:lineRule="auto"/>
              <w:ind w:left="113" w:right="57"/>
              <w:jc w:val="both"/>
              <w:rPr>
                <w:rFonts w:cs="Times New Roman"/>
                <w:szCs w:val="24"/>
              </w:rPr>
            </w:pPr>
            <w:r w:rsidRPr="001F5B57">
              <w:rPr>
                <w:rFonts w:cs="Times New Roman"/>
                <w:szCs w:val="24"/>
              </w:rPr>
              <w:t xml:space="preserve">Сложноподчиненное предложение. </w:t>
            </w:r>
            <w:r w:rsidRPr="001F5B57">
              <w:rPr>
                <w:rFonts w:eastAsia="SchoolBookCSanPin-Regular" w:cs="Times New Roman"/>
                <w:szCs w:val="24"/>
                <w:lang w:eastAsia="en-US"/>
              </w:rPr>
              <w:t xml:space="preserve">Знаки препинания в сложноподчиненном предложении. </w:t>
            </w:r>
          </w:p>
        </w:tc>
        <w:tc>
          <w:tcPr>
            <w:tcW w:w="1269" w:type="dxa"/>
            <w:vMerge/>
            <w:shd w:val="clear" w:color="auto" w:fill="auto"/>
            <w:vAlign w:val="center"/>
          </w:tcPr>
          <w:p w:rsidR="00F840A2" w:rsidRPr="001F5B57" w:rsidRDefault="00F840A2" w:rsidP="002F77F0">
            <w:pPr>
              <w:spacing w:after="0" w:line="240" w:lineRule="auto"/>
              <w:jc w:val="center"/>
              <w:rPr>
                <w:rFonts w:cs="Times New Roman"/>
                <w:b/>
                <w:szCs w:val="24"/>
              </w:rPr>
            </w:pPr>
          </w:p>
        </w:tc>
        <w:tc>
          <w:tcPr>
            <w:tcW w:w="1276" w:type="dxa"/>
            <w:vMerge/>
            <w:shd w:val="clear" w:color="auto" w:fill="D9D9D9"/>
            <w:vAlign w:val="center"/>
          </w:tcPr>
          <w:p w:rsidR="00F840A2" w:rsidRPr="001F5B57" w:rsidRDefault="00F840A2" w:rsidP="002F77F0">
            <w:pPr>
              <w:spacing w:after="0" w:line="240" w:lineRule="auto"/>
              <w:jc w:val="center"/>
              <w:rPr>
                <w:rFonts w:cs="Times New Roman"/>
                <w:szCs w:val="24"/>
              </w:rPr>
            </w:pPr>
          </w:p>
        </w:tc>
      </w:tr>
      <w:tr w:rsidR="00F840A2" w:rsidRPr="001F5B57" w:rsidTr="00DC7663">
        <w:tc>
          <w:tcPr>
            <w:tcW w:w="2693" w:type="dxa"/>
            <w:vMerge/>
            <w:shd w:val="clear" w:color="auto" w:fill="auto"/>
          </w:tcPr>
          <w:p w:rsidR="00F840A2" w:rsidRPr="001F5B57" w:rsidRDefault="00F840A2"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F840A2" w:rsidRPr="001F5B57" w:rsidRDefault="00F840A2" w:rsidP="002554F2">
            <w:pPr>
              <w:pStyle w:val="ad"/>
              <w:spacing w:after="0" w:line="240" w:lineRule="auto"/>
              <w:ind w:left="113" w:right="57"/>
              <w:jc w:val="both"/>
              <w:rPr>
                <w:rFonts w:cs="Times New Roman"/>
                <w:szCs w:val="24"/>
              </w:rPr>
            </w:pPr>
            <w:r w:rsidRPr="001F5B57">
              <w:rPr>
                <w:rFonts w:cs="Times New Roman"/>
                <w:b/>
                <w:szCs w:val="24"/>
              </w:rPr>
              <w:t>Практическое занятие</w:t>
            </w:r>
          </w:p>
        </w:tc>
        <w:tc>
          <w:tcPr>
            <w:tcW w:w="1269" w:type="dxa"/>
            <w:vMerge w:val="restart"/>
            <w:shd w:val="clear" w:color="auto" w:fill="auto"/>
            <w:vAlign w:val="center"/>
          </w:tcPr>
          <w:p w:rsidR="00F840A2" w:rsidRPr="001F5B57" w:rsidRDefault="00F840A2"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D9D9D9"/>
            <w:vAlign w:val="center"/>
          </w:tcPr>
          <w:p w:rsidR="00F840A2" w:rsidRPr="001F5B57" w:rsidRDefault="00F840A2" w:rsidP="002F77F0">
            <w:pPr>
              <w:spacing w:after="0" w:line="240" w:lineRule="auto"/>
              <w:jc w:val="center"/>
              <w:rPr>
                <w:rFonts w:cs="Times New Roman"/>
                <w:szCs w:val="24"/>
              </w:rPr>
            </w:pPr>
          </w:p>
        </w:tc>
      </w:tr>
      <w:tr w:rsidR="00F840A2" w:rsidRPr="001F5B57" w:rsidTr="00DC7663">
        <w:tc>
          <w:tcPr>
            <w:tcW w:w="2693" w:type="dxa"/>
            <w:vMerge/>
            <w:shd w:val="clear" w:color="auto" w:fill="auto"/>
          </w:tcPr>
          <w:p w:rsidR="00F840A2" w:rsidRPr="001F5B57" w:rsidRDefault="00F840A2"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F840A2" w:rsidRPr="001F5B57" w:rsidRDefault="00F840A2" w:rsidP="002554F2">
            <w:pPr>
              <w:pStyle w:val="ad"/>
              <w:spacing w:after="0" w:line="240" w:lineRule="auto"/>
              <w:ind w:left="113" w:right="57"/>
              <w:jc w:val="both"/>
              <w:rPr>
                <w:rFonts w:cs="Times New Roman"/>
                <w:szCs w:val="24"/>
              </w:rPr>
            </w:pPr>
            <w:r w:rsidRPr="001F5B57">
              <w:rPr>
                <w:rFonts w:eastAsia="SchoolBookCSanPin-Regular" w:cs="Times New Roman"/>
                <w:szCs w:val="24"/>
                <w:lang w:eastAsia="en-US"/>
              </w:rPr>
              <w:t>Использование сложноподчиненных предложений в разных типах и стилях речи</w:t>
            </w:r>
          </w:p>
        </w:tc>
        <w:tc>
          <w:tcPr>
            <w:tcW w:w="1269" w:type="dxa"/>
            <w:vMerge/>
            <w:shd w:val="clear" w:color="auto" w:fill="auto"/>
            <w:vAlign w:val="center"/>
          </w:tcPr>
          <w:p w:rsidR="00F840A2" w:rsidRPr="001F5B57" w:rsidRDefault="00F840A2" w:rsidP="002F77F0">
            <w:pPr>
              <w:spacing w:after="0" w:line="240" w:lineRule="auto"/>
              <w:jc w:val="center"/>
              <w:rPr>
                <w:rFonts w:cs="Times New Roman"/>
                <w:szCs w:val="24"/>
              </w:rPr>
            </w:pPr>
          </w:p>
        </w:tc>
        <w:tc>
          <w:tcPr>
            <w:tcW w:w="1276" w:type="dxa"/>
            <w:vMerge/>
            <w:shd w:val="clear" w:color="auto" w:fill="D9D9D9"/>
            <w:vAlign w:val="center"/>
          </w:tcPr>
          <w:p w:rsidR="00F840A2" w:rsidRPr="001F5B57" w:rsidRDefault="00F840A2" w:rsidP="002F77F0">
            <w:pPr>
              <w:spacing w:after="0" w:line="240" w:lineRule="auto"/>
              <w:jc w:val="center"/>
              <w:rPr>
                <w:rFonts w:cs="Times New Roman"/>
                <w:szCs w:val="24"/>
              </w:rPr>
            </w:pPr>
          </w:p>
        </w:tc>
      </w:tr>
      <w:tr w:rsidR="006731F5" w:rsidRPr="001F5B57" w:rsidTr="006731F5">
        <w:tc>
          <w:tcPr>
            <w:tcW w:w="2693" w:type="dxa"/>
            <w:vMerge w:val="restart"/>
            <w:shd w:val="clear" w:color="auto" w:fill="auto"/>
          </w:tcPr>
          <w:p w:rsidR="006731F5" w:rsidRPr="001F5B57" w:rsidRDefault="006731F5" w:rsidP="0086649D">
            <w:pPr>
              <w:pStyle w:val="afe"/>
              <w:suppressAutoHyphens w:val="0"/>
              <w:spacing w:after="0" w:line="240" w:lineRule="auto"/>
              <w:ind w:left="33" w:right="57"/>
              <w:contextualSpacing/>
              <w:rPr>
                <w:rFonts w:cs="Times New Roman"/>
                <w:b/>
                <w:szCs w:val="24"/>
              </w:rPr>
            </w:pPr>
            <w:r w:rsidRPr="001F5B57">
              <w:rPr>
                <w:rFonts w:cs="Times New Roman"/>
                <w:b/>
                <w:szCs w:val="24"/>
              </w:rPr>
              <w:t>Тема 6.5.</w:t>
            </w:r>
          </w:p>
          <w:p w:rsidR="006731F5" w:rsidRPr="001F5B57" w:rsidRDefault="006731F5" w:rsidP="0086649D">
            <w:pPr>
              <w:pStyle w:val="afe"/>
              <w:suppressAutoHyphens w:val="0"/>
              <w:spacing w:after="0" w:line="240" w:lineRule="auto"/>
              <w:ind w:left="33" w:right="57"/>
              <w:contextualSpacing/>
              <w:rPr>
                <w:rFonts w:cs="Times New Roman"/>
                <w:szCs w:val="24"/>
              </w:rPr>
            </w:pPr>
            <w:r w:rsidRPr="001F5B57">
              <w:rPr>
                <w:rFonts w:cs="Times New Roman"/>
                <w:szCs w:val="24"/>
              </w:rPr>
              <w:t>Бессоюзные сложные предложения</w:t>
            </w:r>
          </w:p>
        </w:tc>
        <w:tc>
          <w:tcPr>
            <w:tcW w:w="10497" w:type="dxa"/>
            <w:shd w:val="clear" w:color="auto" w:fill="auto"/>
          </w:tcPr>
          <w:p w:rsidR="006731F5" w:rsidRPr="001F5B57" w:rsidRDefault="006731F5" w:rsidP="002554F2">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vMerge w:val="restart"/>
            <w:shd w:val="clear" w:color="auto" w:fill="auto"/>
            <w:vAlign w:val="center"/>
          </w:tcPr>
          <w:p w:rsidR="006731F5" w:rsidRPr="001F5B57" w:rsidRDefault="00F840A2"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r>
      <w:tr w:rsidR="006731F5" w:rsidRPr="001F5B57" w:rsidTr="006731F5">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554F2">
            <w:pPr>
              <w:pStyle w:val="ad"/>
              <w:spacing w:after="0" w:line="240" w:lineRule="auto"/>
              <w:ind w:left="113" w:right="57"/>
              <w:jc w:val="both"/>
              <w:rPr>
                <w:rFonts w:cs="Times New Roman"/>
                <w:szCs w:val="24"/>
              </w:rPr>
            </w:pPr>
            <w:r w:rsidRPr="001F5B57">
              <w:rPr>
                <w:rFonts w:cs="Times New Roman"/>
                <w:szCs w:val="24"/>
              </w:rPr>
              <w:t>Бессоюзное сложное предложение. Знаки препинания в бессоюзном сложном предложении. Использование бессоюзных сложных предложений в речи.</w:t>
            </w:r>
          </w:p>
        </w:tc>
        <w:tc>
          <w:tcPr>
            <w:tcW w:w="1269" w:type="dxa"/>
            <w:vMerge/>
            <w:shd w:val="clear" w:color="auto" w:fill="auto"/>
            <w:vAlign w:val="center"/>
          </w:tcPr>
          <w:p w:rsidR="006731F5" w:rsidRPr="001F5B57" w:rsidRDefault="006731F5" w:rsidP="002F77F0">
            <w:pPr>
              <w:spacing w:after="0" w:line="240" w:lineRule="auto"/>
              <w:jc w:val="center"/>
              <w:rPr>
                <w:rFonts w:cs="Times New Roman"/>
                <w:szCs w:val="24"/>
              </w:rPr>
            </w:pPr>
          </w:p>
        </w:tc>
        <w:tc>
          <w:tcPr>
            <w:tcW w:w="1276" w:type="dxa"/>
            <w:vMerge/>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554F2">
            <w:pPr>
              <w:pStyle w:val="ad"/>
              <w:spacing w:after="0" w:line="240" w:lineRule="auto"/>
              <w:ind w:left="113" w:right="57"/>
              <w:jc w:val="both"/>
              <w:rPr>
                <w:rFonts w:cs="Times New Roman"/>
                <w:b/>
                <w:szCs w:val="24"/>
              </w:rPr>
            </w:pPr>
            <w:r w:rsidRPr="001F5B57">
              <w:rPr>
                <w:rFonts w:cs="Times New Roman"/>
                <w:b/>
                <w:szCs w:val="24"/>
              </w:rPr>
              <w:t>Практические занятия</w:t>
            </w:r>
          </w:p>
        </w:tc>
        <w:tc>
          <w:tcPr>
            <w:tcW w:w="1269" w:type="dxa"/>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554F2">
            <w:pPr>
              <w:pStyle w:val="31"/>
              <w:suppressAutoHyphens/>
              <w:spacing w:after="0"/>
              <w:ind w:left="113" w:right="57"/>
              <w:jc w:val="both"/>
              <w:rPr>
                <w:spacing w:val="-4"/>
                <w:sz w:val="24"/>
                <w:szCs w:val="24"/>
              </w:rPr>
            </w:pPr>
            <w:r w:rsidRPr="001F5B57">
              <w:rPr>
                <w:spacing w:val="-4"/>
                <w:sz w:val="24"/>
                <w:szCs w:val="24"/>
              </w:rPr>
              <w:t>Наблюдения над существенными признаками сложного предложения.</w:t>
            </w:r>
          </w:p>
          <w:p w:rsidR="006731F5" w:rsidRPr="001F5B57" w:rsidRDefault="006731F5" w:rsidP="002554F2">
            <w:pPr>
              <w:pStyle w:val="ad"/>
              <w:spacing w:after="0" w:line="240" w:lineRule="auto"/>
              <w:ind w:left="113" w:right="57"/>
              <w:jc w:val="both"/>
              <w:rPr>
                <w:rFonts w:cs="Times New Roman"/>
                <w:szCs w:val="24"/>
              </w:rPr>
            </w:pPr>
            <w:r w:rsidRPr="001F5B57">
              <w:rPr>
                <w:rFonts w:cs="Times New Roman"/>
                <w:spacing w:val="-4"/>
                <w:szCs w:val="24"/>
              </w:rPr>
              <w:t xml:space="preserve">Анализ роли разных типов сложных предложений в </w:t>
            </w:r>
            <w:proofErr w:type="spellStart"/>
            <w:r w:rsidRPr="001F5B57">
              <w:rPr>
                <w:rFonts w:cs="Times New Roman"/>
                <w:spacing w:val="-4"/>
                <w:szCs w:val="24"/>
              </w:rPr>
              <w:t>текстообразовании</w:t>
            </w:r>
            <w:proofErr w:type="spellEnd"/>
          </w:p>
        </w:tc>
        <w:tc>
          <w:tcPr>
            <w:tcW w:w="1269" w:type="dxa"/>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c>
          <w:tcPr>
            <w:tcW w:w="1276" w:type="dxa"/>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Default="006731F5" w:rsidP="002554F2">
            <w:pPr>
              <w:pStyle w:val="31"/>
              <w:suppressAutoHyphens/>
              <w:spacing w:after="0"/>
              <w:ind w:left="113" w:right="57"/>
              <w:jc w:val="both"/>
              <w:rPr>
                <w:rFonts w:eastAsia="SchoolBookCSanPin-Regular"/>
                <w:sz w:val="24"/>
                <w:szCs w:val="24"/>
                <w:lang w:eastAsia="en-US"/>
              </w:rPr>
            </w:pPr>
            <w:r w:rsidRPr="001F5B57">
              <w:rPr>
                <w:rFonts w:eastAsia="SchoolBookCSanPin-Regular"/>
                <w:sz w:val="24"/>
                <w:szCs w:val="24"/>
                <w:lang w:eastAsia="en-US"/>
              </w:rPr>
              <w:t>Упражнения по синтаксической синонимии: двусоставное/односоставное предложение, предложение с обособленными определениями и обстоятельствами, Сложноподчиненное предложение с придаточными определительными и обстоятельственными и др.</w:t>
            </w:r>
          </w:p>
          <w:p w:rsidR="002B4687" w:rsidRPr="001F5B57" w:rsidRDefault="002B4687" w:rsidP="002554F2">
            <w:pPr>
              <w:pStyle w:val="31"/>
              <w:suppressAutoHyphens/>
              <w:spacing w:after="0"/>
              <w:ind w:left="113" w:right="57"/>
              <w:jc w:val="both"/>
              <w:rPr>
                <w:spacing w:val="-4"/>
                <w:sz w:val="24"/>
                <w:szCs w:val="24"/>
              </w:rPr>
            </w:pPr>
          </w:p>
        </w:tc>
        <w:tc>
          <w:tcPr>
            <w:tcW w:w="1269" w:type="dxa"/>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c>
          <w:tcPr>
            <w:tcW w:w="1276" w:type="dxa"/>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6731F5">
        <w:tc>
          <w:tcPr>
            <w:tcW w:w="2693" w:type="dxa"/>
            <w:vMerge w:val="restart"/>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r w:rsidRPr="001F5B57">
              <w:rPr>
                <w:rFonts w:cs="Times New Roman"/>
                <w:b/>
                <w:szCs w:val="24"/>
              </w:rPr>
              <w:lastRenderedPageBreak/>
              <w:t>Тема 6.6.</w:t>
            </w:r>
            <w:r w:rsidRPr="001F5B57">
              <w:rPr>
                <w:rFonts w:cs="Times New Roman"/>
                <w:szCs w:val="24"/>
              </w:rPr>
              <w:t xml:space="preserve"> Способы передачи чужой речи Прямая речь. Диалог</w:t>
            </w:r>
          </w:p>
        </w:tc>
        <w:tc>
          <w:tcPr>
            <w:tcW w:w="10497" w:type="dxa"/>
            <w:shd w:val="clear" w:color="auto" w:fill="auto"/>
          </w:tcPr>
          <w:p w:rsidR="006731F5" w:rsidRPr="001F5B57" w:rsidRDefault="006731F5" w:rsidP="002554F2">
            <w:pPr>
              <w:pStyle w:val="ad"/>
              <w:spacing w:after="0" w:line="240" w:lineRule="auto"/>
              <w:ind w:left="113" w:right="57"/>
              <w:jc w:val="both"/>
              <w:rPr>
                <w:rFonts w:cs="Times New Roman"/>
                <w:b/>
                <w:szCs w:val="24"/>
              </w:rPr>
            </w:pPr>
            <w:r w:rsidRPr="001F5B57">
              <w:rPr>
                <w:rFonts w:cs="Times New Roman"/>
                <w:b/>
                <w:szCs w:val="24"/>
              </w:rPr>
              <w:t>Содержание учебного материала</w:t>
            </w:r>
          </w:p>
        </w:tc>
        <w:tc>
          <w:tcPr>
            <w:tcW w:w="1269" w:type="dxa"/>
            <w:shd w:val="clear" w:color="auto" w:fill="auto"/>
            <w:vAlign w:val="center"/>
          </w:tcPr>
          <w:p w:rsidR="006731F5" w:rsidRPr="001F5B57" w:rsidRDefault="00B55B7C" w:rsidP="002F77F0">
            <w:pPr>
              <w:spacing w:after="0" w:line="240" w:lineRule="auto"/>
              <w:jc w:val="center"/>
              <w:rPr>
                <w:rFonts w:cs="Times New Roman"/>
                <w:b/>
                <w:szCs w:val="24"/>
              </w:rPr>
            </w:pPr>
            <w:r w:rsidRPr="001F5B57">
              <w:rPr>
                <w:rFonts w:cs="Times New Roman"/>
                <w:b/>
                <w:szCs w:val="24"/>
              </w:rPr>
              <w:t>4</w:t>
            </w:r>
          </w:p>
        </w:tc>
        <w:tc>
          <w:tcPr>
            <w:tcW w:w="1276" w:type="dxa"/>
            <w:shd w:val="clear" w:color="auto" w:fill="auto"/>
            <w:vAlign w:val="center"/>
          </w:tcPr>
          <w:p w:rsidR="006731F5" w:rsidRPr="001F5B57" w:rsidRDefault="006731F5" w:rsidP="002F77F0">
            <w:pPr>
              <w:spacing w:after="0" w:line="240" w:lineRule="auto"/>
              <w:jc w:val="center"/>
              <w:rPr>
                <w:rFonts w:cs="Times New Roman"/>
                <w:szCs w:val="24"/>
              </w:rPr>
            </w:pPr>
          </w:p>
        </w:tc>
      </w:tr>
      <w:tr w:rsidR="006731F5" w:rsidRPr="001F5B57" w:rsidTr="006731F5">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554F2">
            <w:pPr>
              <w:pStyle w:val="31"/>
              <w:suppressAutoHyphens/>
              <w:spacing w:after="0"/>
              <w:ind w:left="113" w:right="57"/>
              <w:jc w:val="both"/>
              <w:rPr>
                <w:spacing w:val="-4"/>
                <w:sz w:val="24"/>
                <w:szCs w:val="24"/>
              </w:rPr>
            </w:pPr>
            <w:r w:rsidRPr="001F5B57">
              <w:rPr>
                <w:rFonts w:eastAsia="SchoolBookCSanPin-Regular"/>
                <w:sz w:val="24"/>
                <w:szCs w:val="24"/>
                <w:lang w:eastAsia="en-US"/>
              </w:rPr>
              <w:t>Способы передачи чужой речи. Знаки препинания при прямой речи. Замена прямой речи косвенной. Знаки препинания при цитатах</w:t>
            </w:r>
          </w:p>
        </w:tc>
        <w:tc>
          <w:tcPr>
            <w:tcW w:w="1269" w:type="dxa"/>
            <w:shd w:val="clear" w:color="auto" w:fill="auto"/>
            <w:vAlign w:val="center"/>
          </w:tcPr>
          <w:p w:rsidR="006731F5" w:rsidRPr="001F5B57" w:rsidRDefault="00B55B7C"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731F5" w:rsidRPr="001F5B57" w:rsidRDefault="00B55B7C" w:rsidP="002F77F0">
            <w:pPr>
              <w:spacing w:after="0" w:line="240" w:lineRule="auto"/>
              <w:jc w:val="center"/>
              <w:rPr>
                <w:rFonts w:cs="Times New Roman"/>
                <w:szCs w:val="24"/>
              </w:rPr>
            </w:pPr>
            <w:r w:rsidRPr="001F5B57">
              <w:rPr>
                <w:rFonts w:cs="Times New Roman"/>
                <w:szCs w:val="24"/>
              </w:rPr>
              <w:t>2</w:t>
            </w:r>
          </w:p>
        </w:tc>
      </w:tr>
      <w:tr w:rsidR="006731F5" w:rsidRPr="001F5B57" w:rsidTr="006731F5">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554F2">
            <w:pPr>
              <w:pStyle w:val="31"/>
              <w:suppressAutoHyphens/>
              <w:spacing w:after="0"/>
              <w:ind w:left="113" w:right="57"/>
              <w:jc w:val="both"/>
              <w:rPr>
                <w:spacing w:val="-4"/>
                <w:sz w:val="24"/>
                <w:szCs w:val="24"/>
              </w:rPr>
            </w:pPr>
            <w:r w:rsidRPr="001F5B57">
              <w:rPr>
                <w:rFonts w:eastAsia="SchoolBookCSanPin-Regular"/>
                <w:sz w:val="24"/>
                <w:szCs w:val="24"/>
                <w:lang w:eastAsia="en-US"/>
              </w:rPr>
              <w:t>Оформление диалога. Знаки препинания при диалоге</w:t>
            </w:r>
            <w:r w:rsidRPr="001F5B57">
              <w:rPr>
                <w:rFonts w:eastAsia="SchoolBookCSanPin-Regular"/>
                <w:b/>
                <w:bCs/>
                <w:sz w:val="24"/>
                <w:szCs w:val="24"/>
                <w:lang w:eastAsia="en-US"/>
              </w:rPr>
              <w:t>.</w:t>
            </w:r>
          </w:p>
        </w:tc>
        <w:tc>
          <w:tcPr>
            <w:tcW w:w="1269" w:type="dxa"/>
            <w:shd w:val="clear" w:color="auto" w:fill="auto"/>
            <w:vAlign w:val="center"/>
          </w:tcPr>
          <w:p w:rsidR="006731F5" w:rsidRPr="001F5B57" w:rsidRDefault="006731F5" w:rsidP="002F77F0">
            <w:pPr>
              <w:spacing w:after="0" w:line="240" w:lineRule="auto"/>
              <w:jc w:val="center"/>
              <w:rPr>
                <w:rFonts w:cs="Times New Roman"/>
                <w:szCs w:val="24"/>
              </w:rPr>
            </w:pPr>
            <w:r w:rsidRPr="001F5B57">
              <w:rPr>
                <w:rFonts w:cs="Times New Roman"/>
                <w:szCs w:val="24"/>
              </w:rPr>
              <w:t>2</w:t>
            </w:r>
          </w:p>
        </w:tc>
        <w:tc>
          <w:tcPr>
            <w:tcW w:w="1276" w:type="dxa"/>
            <w:shd w:val="clear" w:color="auto" w:fill="auto"/>
            <w:vAlign w:val="center"/>
          </w:tcPr>
          <w:p w:rsidR="006731F5" w:rsidRPr="001F5B57" w:rsidRDefault="00B55B7C" w:rsidP="002F77F0">
            <w:pPr>
              <w:spacing w:after="0" w:line="240" w:lineRule="auto"/>
              <w:jc w:val="center"/>
              <w:rPr>
                <w:rFonts w:cs="Times New Roman"/>
                <w:szCs w:val="24"/>
              </w:rPr>
            </w:pPr>
            <w:r w:rsidRPr="001F5B57">
              <w:rPr>
                <w:rFonts w:cs="Times New Roman"/>
                <w:szCs w:val="24"/>
              </w:rPr>
              <w:t>2</w:t>
            </w: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554F2">
            <w:pPr>
              <w:pStyle w:val="31"/>
              <w:suppressAutoHyphens/>
              <w:spacing w:after="0"/>
              <w:ind w:left="113" w:right="57"/>
              <w:jc w:val="both"/>
              <w:rPr>
                <w:rFonts w:eastAsia="SchoolBookCSanPin-Regular"/>
                <w:b/>
                <w:sz w:val="24"/>
                <w:szCs w:val="24"/>
                <w:lang w:eastAsia="en-US"/>
              </w:rPr>
            </w:pPr>
            <w:r w:rsidRPr="001F5B57">
              <w:rPr>
                <w:rFonts w:eastAsia="SchoolBookCSanPin-Regular"/>
                <w:b/>
                <w:sz w:val="24"/>
                <w:szCs w:val="24"/>
                <w:lang w:eastAsia="en-US"/>
              </w:rPr>
              <w:t>Практическое занятие</w:t>
            </w:r>
          </w:p>
        </w:tc>
        <w:tc>
          <w:tcPr>
            <w:tcW w:w="1269" w:type="dxa"/>
            <w:vMerge w:val="restart"/>
            <w:shd w:val="clear" w:color="auto" w:fill="auto"/>
            <w:vAlign w:val="center"/>
          </w:tcPr>
          <w:p w:rsidR="006731F5" w:rsidRPr="001F5B57" w:rsidRDefault="006731F5" w:rsidP="002F77F0">
            <w:pPr>
              <w:spacing w:after="0" w:line="240" w:lineRule="auto"/>
              <w:jc w:val="center"/>
              <w:rPr>
                <w:rFonts w:cs="Times New Roman"/>
                <w:b/>
                <w:szCs w:val="24"/>
              </w:rPr>
            </w:pPr>
            <w:r w:rsidRPr="001F5B57">
              <w:rPr>
                <w:rFonts w:cs="Times New Roman"/>
                <w:b/>
                <w:szCs w:val="24"/>
              </w:rPr>
              <w:t>2</w:t>
            </w:r>
          </w:p>
        </w:tc>
        <w:tc>
          <w:tcPr>
            <w:tcW w:w="1276" w:type="dxa"/>
            <w:vMerge w:val="restart"/>
            <w:shd w:val="clear" w:color="auto" w:fill="D9D9D9"/>
            <w:vAlign w:val="center"/>
          </w:tcPr>
          <w:p w:rsidR="006731F5" w:rsidRPr="001F5B57" w:rsidRDefault="006731F5" w:rsidP="002F77F0">
            <w:pPr>
              <w:spacing w:after="0" w:line="240" w:lineRule="auto"/>
              <w:jc w:val="center"/>
              <w:rPr>
                <w:rFonts w:cs="Times New Roman"/>
                <w:szCs w:val="24"/>
              </w:rPr>
            </w:pPr>
          </w:p>
        </w:tc>
      </w:tr>
      <w:tr w:rsidR="006731F5" w:rsidRPr="001F5B57" w:rsidTr="00DC7663">
        <w:tc>
          <w:tcPr>
            <w:tcW w:w="2693" w:type="dxa"/>
            <w:vMerge/>
            <w:shd w:val="clear" w:color="auto" w:fill="auto"/>
          </w:tcPr>
          <w:p w:rsidR="006731F5" w:rsidRPr="001F5B57" w:rsidRDefault="006731F5" w:rsidP="002F77F0">
            <w:pPr>
              <w:pStyle w:val="afe"/>
              <w:suppressAutoHyphens w:val="0"/>
              <w:spacing w:after="0" w:line="240" w:lineRule="auto"/>
              <w:ind w:left="33" w:right="57"/>
              <w:contextualSpacing/>
              <w:rPr>
                <w:rFonts w:cs="Times New Roman"/>
                <w:szCs w:val="24"/>
              </w:rPr>
            </w:pPr>
          </w:p>
        </w:tc>
        <w:tc>
          <w:tcPr>
            <w:tcW w:w="10497" w:type="dxa"/>
            <w:shd w:val="clear" w:color="auto" w:fill="auto"/>
          </w:tcPr>
          <w:p w:rsidR="006731F5" w:rsidRPr="001F5B57" w:rsidRDefault="006731F5" w:rsidP="002554F2">
            <w:pPr>
              <w:autoSpaceDE w:val="0"/>
              <w:autoSpaceDN w:val="0"/>
              <w:adjustRightInd w:val="0"/>
              <w:spacing w:after="0" w:line="240" w:lineRule="auto"/>
              <w:ind w:left="176" w:right="57"/>
              <w:jc w:val="both"/>
              <w:rPr>
                <w:rFonts w:eastAsia="SchoolBookCSanPin-Regular" w:cs="Times New Roman"/>
                <w:szCs w:val="24"/>
                <w:lang w:eastAsia="en-US"/>
              </w:rPr>
            </w:pPr>
            <w:r w:rsidRPr="001F5B57">
              <w:rPr>
                <w:rFonts w:eastAsia="SchoolBookCSanPin-Regular" w:cs="Times New Roman"/>
                <w:szCs w:val="24"/>
                <w:lang w:eastAsia="en-US"/>
              </w:rPr>
              <w:t xml:space="preserve">Составление связного высказывания на заданную тему. Виды делового общения, их языковые </w:t>
            </w:r>
            <w:proofErr w:type="spellStart"/>
            <w:r w:rsidRPr="001F5B57">
              <w:rPr>
                <w:rFonts w:eastAsia="SchoolBookCSanPin-Regular" w:cs="Times New Roman"/>
                <w:szCs w:val="24"/>
                <w:lang w:eastAsia="en-US"/>
              </w:rPr>
              <w:t>особенности</w:t>
            </w:r>
            <w:proofErr w:type="gramStart"/>
            <w:r w:rsidRPr="001F5B57">
              <w:rPr>
                <w:rFonts w:eastAsia="SchoolBookCSanPin-Regular" w:cs="Times New Roman"/>
                <w:szCs w:val="24"/>
                <w:lang w:eastAsia="en-US"/>
              </w:rPr>
              <w:t>.Я</w:t>
            </w:r>
            <w:proofErr w:type="gramEnd"/>
            <w:r w:rsidRPr="001F5B57">
              <w:rPr>
                <w:rFonts w:eastAsia="SchoolBookCSanPin-Regular" w:cs="Times New Roman"/>
                <w:szCs w:val="24"/>
                <w:lang w:eastAsia="en-US"/>
              </w:rPr>
              <w:t>зыковые</w:t>
            </w:r>
            <w:proofErr w:type="spellEnd"/>
            <w:r w:rsidRPr="001F5B57">
              <w:rPr>
                <w:rFonts w:eastAsia="SchoolBookCSanPin-Regular" w:cs="Times New Roman"/>
                <w:szCs w:val="24"/>
                <w:lang w:eastAsia="en-US"/>
              </w:rPr>
              <w:t xml:space="preserve"> особенности научного стиля </w:t>
            </w:r>
            <w:proofErr w:type="spellStart"/>
            <w:r w:rsidRPr="001F5B57">
              <w:rPr>
                <w:rFonts w:eastAsia="SchoolBookCSanPin-Regular" w:cs="Times New Roman"/>
                <w:szCs w:val="24"/>
                <w:lang w:eastAsia="en-US"/>
              </w:rPr>
              <w:t>речи.Особенности</w:t>
            </w:r>
            <w:proofErr w:type="spellEnd"/>
            <w:r w:rsidRPr="001F5B57">
              <w:rPr>
                <w:rFonts w:eastAsia="SchoolBookCSanPin-Regular" w:cs="Times New Roman"/>
                <w:szCs w:val="24"/>
                <w:lang w:eastAsia="en-US"/>
              </w:rPr>
              <w:t xml:space="preserve"> художественного стиля.</w:t>
            </w:r>
          </w:p>
        </w:tc>
        <w:tc>
          <w:tcPr>
            <w:tcW w:w="1269" w:type="dxa"/>
            <w:vMerge/>
            <w:shd w:val="clear" w:color="auto" w:fill="auto"/>
            <w:vAlign w:val="center"/>
          </w:tcPr>
          <w:p w:rsidR="006731F5" w:rsidRPr="001F5B57" w:rsidRDefault="006731F5" w:rsidP="002F77F0">
            <w:pPr>
              <w:spacing w:after="0" w:line="240" w:lineRule="auto"/>
              <w:jc w:val="center"/>
              <w:rPr>
                <w:rFonts w:cs="Times New Roman"/>
                <w:b/>
                <w:szCs w:val="24"/>
              </w:rPr>
            </w:pPr>
          </w:p>
        </w:tc>
        <w:tc>
          <w:tcPr>
            <w:tcW w:w="1276" w:type="dxa"/>
            <w:vMerge/>
            <w:shd w:val="clear" w:color="auto" w:fill="D9D9D9"/>
            <w:vAlign w:val="center"/>
          </w:tcPr>
          <w:p w:rsidR="006731F5" w:rsidRPr="001F5B57" w:rsidRDefault="006731F5" w:rsidP="002F77F0">
            <w:pPr>
              <w:spacing w:after="0" w:line="240" w:lineRule="auto"/>
              <w:jc w:val="center"/>
              <w:rPr>
                <w:rFonts w:cs="Times New Roman"/>
                <w:szCs w:val="24"/>
              </w:rPr>
            </w:pPr>
          </w:p>
        </w:tc>
      </w:tr>
      <w:tr w:rsidR="002B4687" w:rsidRPr="001F5B57" w:rsidTr="00DC7663">
        <w:tc>
          <w:tcPr>
            <w:tcW w:w="13190" w:type="dxa"/>
            <w:gridSpan w:val="2"/>
            <w:shd w:val="clear" w:color="auto" w:fill="auto"/>
          </w:tcPr>
          <w:p w:rsidR="002B4687" w:rsidRPr="001F5B57" w:rsidRDefault="002B4687" w:rsidP="0086649D">
            <w:pPr>
              <w:autoSpaceDE w:val="0"/>
              <w:autoSpaceDN w:val="0"/>
              <w:adjustRightInd w:val="0"/>
              <w:spacing w:after="0" w:line="240" w:lineRule="auto"/>
              <w:ind w:left="176" w:right="57"/>
              <w:jc w:val="both"/>
              <w:rPr>
                <w:rFonts w:eastAsia="SchoolBookCSanPin-Regular" w:cs="Times New Roman"/>
                <w:b/>
                <w:szCs w:val="24"/>
                <w:lang w:eastAsia="en-US"/>
              </w:rPr>
            </w:pPr>
            <w:r>
              <w:rPr>
                <w:rFonts w:eastAsia="SchoolBookCSanPin-Regular" w:cs="Times New Roman"/>
                <w:b/>
                <w:szCs w:val="24"/>
                <w:lang w:eastAsia="en-US"/>
              </w:rPr>
              <w:t>Консультации к экзамену</w:t>
            </w:r>
          </w:p>
        </w:tc>
        <w:tc>
          <w:tcPr>
            <w:tcW w:w="1269" w:type="dxa"/>
            <w:shd w:val="clear" w:color="auto" w:fill="auto"/>
            <w:vAlign w:val="center"/>
          </w:tcPr>
          <w:p w:rsidR="002B4687" w:rsidRDefault="002B4687" w:rsidP="002F77F0">
            <w:pPr>
              <w:spacing w:after="0" w:line="240" w:lineRule="auto"/>
              <w:jc w:val="center"/>
              <w:rPr>
                <w:rFonts w:cs="Times New Roman"/>
                <w:b/>
                <w:szCs w:val="24"/>
              </w:rPr>
            </w:pPr>
            <w:r>
              <w:rPr>
                <w:rFonts w:cs="Times New Roman"/>
                <w:b/>
                <w:szCs w:val="24"/>
              </w:rPr>
              <w:t>18</w:t>
            </w:r>
          </w:p>
        </w:tc>
        <w:tc>
          <w:tcPr>
            <w:tcW w:w="1276" w:type="dxa"/>
            <w:shd w:val="clear" w:color="auto" w:fill="D9D9D9"/>
            <w:vAlign w:val="center"/>
          </w:tcPr>
          <w:p w:rsidR="002B4687" w:rsidRPr="001F5B57" w:rsidRDefault="002B4687" w:rsidP="002F77F0">
            <w:pPr>
              <w:spacing w:after="0" w:line="240" w:lineRule="auto"/>
              <w:jc w:val="center"/>
              <w:rPr>
                <w:rFonts w:cs="Times New Roman"/>
                <w:b/>
                <w:szCs w:val="24"/>
              </w:rPr>
            </w:pPr>
          </w:p>
        </w:tc>
      </w:tr>
      <w:tr w:rsidR="0086649D" w:rsidRPr="001F5B57" w:rsidTr="00DC7663">
        <w:tc>
          <w:tcPr>
            <w:tcW w:w="13190" w:type="dxa"/>
            <w:gridSpan w:val="2"/>
            <w:shd w:val="clear" w:color="auto" w:fill="auto"/>
          </w:tcPr>
          <w:p w:rsidR="0086649D" w:rsidRPr="001F5B57" w:rsidRDefault="0086649D" w:rsidP="0086649D">
            <w:pPr>
              <w:autoSpaceDE w:val="0"/>
              <w:autoSpaceDN w:val="0"/>
              <w:adjustRightInd w:val="0"/>
              <w:spacing w:after="0" w:line="240" w:lineRule="auto"/>
              <w:ind w:left="176" w:right="57"/>
              <w:jc w:val="both"/>
              <w:rPr>
                <w:rFonts w:eastAsia="SchoolBookCSanPin-Regular" w:cs="Times New Roman"/>
                <w:b/>
                <w:szCs w:val="24"/>
                <w:lang w:eastAsia="en-US"/>
              </w:rPr>
            </w:pPr>
            <w:r w:rsidRPr="001F5B57">
              <w:rPr>
                <w:rFonts w:eastAsia="SchoolBookCSanPin-Regular" w:cs="Times New Roman"/>
                <w:b/>
                <w:szCs w:val="24"/>
                <w:lang w:eastAsia="en-US"/>
              </w:rPr>
              <w:t>Промежуточная аттестация в форме экзамена</w:t>
            </w:r>
          </w:p>
        </w:tc>
        <w:tc>
          <w:tcPr>
            <w:tcW w:w="1269" w:type="dxa"/>
            <w:shd w:val="clear" w:color="auto" w:fill="auto"/>
            <w:vAlign w:val="center"/>
          </w:tcPr>
          <w:p w:rsidR="0086649D" w:rsidRPr="001F5B57" w:rsidRDefault="002B4687" w:rsidP="002F77F0">
            <w:pPr>
              <w:spacing w:after="0" w:line="240" w:lineRule="auto"/>
              <w:jc w:val="center"/>
              <w:rPr>
                <w:rFonts w:cs="Times New Roman"/>
                <w:b/>
                <w:szCs w:val="24"/>
              </w:rPr>
            </w:pPr>
            <w:r>
              <w:rPr>
                <w:rFonts w:cs="Times New Roman"/>
                <w:b/>
                <w:szCs w:val="24"/>
              </w:rPr>
              <w:t>6</w:t>
            </w:r>
          </w:p>
        </w:tc>
        <w:tc>
          <w:tcPr>
            <w:tcW w:w="1276" w:type="dxa"/>
            <w:shd w:val="clear" w:color="auto" w:fill="D9D9D9"/>
            <w:vAlign w:val="center"/>
          </w:tcPr>
          <w:p w:rsidR="0086649D" w:rsidRPr="001F5B57" w:rsidRDefault="0086649D" w:rsidP="002F77F0">
            <w:pPr>
              <w:spacing w:after="0" w:line="240" w:lineRule="auto"/>
              <w:jc w:val="center"/>
              <w:rPr>
                <w:rFonts w:cs="Times New Roman"/>
                <w:b/>
                <w:szCs w:val="24"/>
              </w:rPr>
            </w:pPr>
          </w:p>
        </w:tc>
      </w:tr>
      <w:tr w:rsidR="0086649D" w:rsidRPr="001F5B57" w:rsidTr="00DC7663">
        <w:tc>
          <w:tcPr>
            <w:tcW w:w="13190" w:type="dxa"/>
            <w:gridSpan w:val="2"/>
            <w:shd w:val="clear" w:color="auto" w:fill="auto"/>
          </w:tcPr>
          <w:p w:rsidR="0086649D" w:rsidRPr="001F5B57" w:rsidRDefault="0086649D" w:rsidP="0086649D">
            <w:pPr>
              <w:autoSpaceDE w:val="0"/>
              <w:autoSpaceDN w:val="0"/>
              <w:adjustRightInd w:val="0"/>
              <w:spacing w:after="0" w:line="240" w:lineRule="auto"/>
              <w:ind w:left="176" w:right="57"/>
              <w:jc w:val="both"/>
              <w:rPr>
                <w:rFonts w:eastAsia="SchoolBookCSanPin-Regular" w:cs="Times New Roman"/>
                <w:b/>
                <w:szCs w:val="24"/>
                <w:lang w:eastAsia="en-US"/>
              </w:rPr>
            </w:pPr>
            <w:r w:rsidRPr="001F5B57">
              <w:rPr>
                <w:rFonts w:eastAsia="SchoolBookCSanPin-Regular" w:cs="Times New Roman"/>
                <w:b/>
                <w:szCs w:val="24"/>
                <w:lang w:eastAsia="en-US"/>
              </w:rPr>
              <w:t>Всего</w:t>
            </w:r>
          </w:p>
        </w:tc>
        <w:tc>
          <w:tcPr>
            <w:tcW w:w="1269" w:type="dxa"/>
            <w:shd w:val="clear" w:color="auto" w:fill="auto"/>
            <w:vAlign w:val="center"/>
          </w:tcPr>
          <w:p w:rsidR="0086649D" w:rsidRPr="001F5B57" w:rsidRDefault="003627B5" w:rsidP="002F77F0">
            <w:pPr>
              <w:spacing w:after="0" w:line="240" w:lineRule="auto"/>
              <w:jc w:val="center"/>
              <w:rPr>
                <w:rFonts w:cs="Times New Roman"/>
                <w:b/>
                <w:szCs w:val="24"/>
              </w:rPr>
            </w:pPr>
            <w:r>
              <w:rPr>
                <w:rFonts w:cs="Times New Roman"/>
                <w:b/>
                <w:szCs w:val="24"/>
              </w:rPr>
              <w:t>141</w:t>
            </w:r>
          </w:p>
        </w:tc>
        <w:tc>
          <w:tcPr>
            <w:tcW w:w="1276" w:type="dxa"/>
            <w:shd w:val="clear" w:color="auto" w:fill="D9D9D9"/>
            <w:vAlign w:val="center"/>
          </w:tcPr>
          <w:p w:rsidR="0086649D" w:rsidRPr="001F5B57" w:rsidRDefault="0086649D" w:rsidP="002F77F0">
            <w:pPr>
              <w:spacing w:after="0" w:line="240" w:lineRule="auto"/>
              <w:jc w:val="center"/>
              <w:rPr>
                <w:rFonts w:cs="Times New Roman"/>
                <w:b/>
                <w:szCs w:val="24"/>
              </w:rPr>
            </w:pPr>
          </w:p>
        </w:tc>
      </w:tr>
    </w:tbl>
    <w:p w:rsidR="005C6543" w:rsidRPr="001F5B57" w:rsidRDefault="005C6543" w:rsidP="005C6543">
      <w:pPr>
        <w:spacing w:after="0" w:line="240" w:lineRule="auto"/>
        <w:rPr>
          <w:rFonts w:cs="Times New Roman"/>
          <w:szCs w:val="24"/>
        </w:rPr>
      </w:pPr>
    </w:p>
    <w:p w:rsidR="005C6543" w:rsidRPr="001F5B57" w:rsidRDefault="005C6543" w:rsidP="005C6543">
      <w:pPr>
        <w:spacing w:after="0" w:line="240" w:lineRule="auto"/>
        <w:rPr>
          <w:rFonts w:cs="Times New Roman"/>
          <w:szCs w:val="24"/>
        </w:rPr>
      </w:pPr>
    </w:p>
    <w:p w:rsidR="005B55C0" w:rsidRPr="001F5B57" w:rsidRDefault="005B55C0" w:rsidP="005B55C0">
      <w:pPr>
        <w:rPr>
          <w:szCs w:val="24"/>
        </w:rPr>
      </w:pPr>
    </w:p>
    <w:p w:rsidR="00235C5D" w:rsidRPr="001F5B57" w:rsidRDefault="00235C5D" w:rsidP="009E0DD2">
      <w:pPr>
        <w:rPr>
          <w:szCs w:val="24"/>
        </w:rPr>
      </w:pPr>
    </w:p>
    <w:p w:rsidR="00891210" w:rsidRPr="001F5B57" w:rsidRDefault="00891210" w:rsidP="009E0DD2">
      <w:pPr>
        <w:rPr>
          <w:bCs/>
          <w:i/>
          <w:szCs w:val="24"/>
        </w:rPr>
        <w:sectPr w:rsidR="00891210" w:rsidRPr="001F5B57" w:rsidSect="0069121F">
          <w:pgSz w:w="16838" w:h="11906" w:orient="landscape"/>
          <w:pgMar w:top="1701" w:right="1134" w:bottom="851" w:left="1134" w:header="709" w:footer="173" w:gutter="0"/>
          <w:cols w:space="708"/>
          <w:docGrid w:linePitch="360"/>
        </w:sectPr>
      </w:pPr>
    </w:p>
    <w:p w:rsidR="00332800" w:rsidRPr="001F5B57" w:rsidRDefault="00CC48C4" w:rsidP="005B55C0">
      <w:pPr>
        <w:pStyle w:val="1"/>
        <w:rPr>
          <w:sz w:val="24"/>
          <w:szCs w:val="24"/>
        </w:rPr>
      </w:pPr>
      <w:bookmarkStart w:id="10" w:name="_Toc1304594"/>
      <w:r w:rsidRPr="001F5B57">
        <w:rPr>
          <w:sz w:val="24"/>
          <w:szCs w:val="24"/>
        </w:rPr>
        <w:lastRenderedPageBreak/>
        <w:t>7.</w:t>
      </w:r>
      <w:bookmarkStart w:id="11" w:name="_Toc505185709"/>
      <w:r w:rsidR="00AB775C" w:rsidRPr="001F5B57">
        <w:rPr>
          <w:sz w:val="24"/>
          <w:szCs w:val="24"/>
        </w:rPr>
        <w:t xml:space="preserve"> ХАРАКТЕРИСТИКА ОСНОВНЫХ ВИДОВ УЧЕБНОЙ ДЕЯТЕЛЬНОСТИ СТУДЕНТОВ</w:t>
      </w:r>
      <w:bookmarkEnd w:id="10"/>
      <w:bookmarkEnd w:id="11"/>
    </w:p>
    <w:p w:rsidR="001B1D4E" w:rsidRPr="001F5B57" w:rsidRDefault="00E91901" w:rsidP="00EB4F31">
      <w:pPr>
        <w:pStyle w:val="af5"/>
        <w:spacing w:line="276" w:lineRule="auto"/>
        <w:ind w:firstLine="709"/>
        <w:jc w:val="both"/>
        <w:rPr>
          <w:rFonts w:ascii="Times New Roman" w:hAnsi="Times New Roman" w:cs="Times New Roman"/>
          <w:b/>
          <w:bCs/>
          <w:sz w:val="24"/>
          <w:szCs w:val="24"/>
          <w:lang w:eastAsia="en-US"/>
        </w:rPr>
      </w:pPr>
      <w:r w:rsidRPr="001F5B57">
        <w:rPr>
          <w:rFonts w:ascii="Times New Roman" w:hAnsi="Times New Roman" w:cs="Times New Roman"/>
          <w:b/>
          <w:bCs/>
          <w:sz w:val="24"/>
          <w:szCs w:val="24"/>
          <w:lang w:eastAsia="en-US"/>
        </w:rPr>
        <w:t xml:space="preserve">Введение </w:t>
      </w:r>
    </w:p>
    <w:p w:rsidR="00E91901" w:rsidRPr="001F5B57" w:rsidRDefault="00E91901" w:rsidP="00EB4F31">
      <w:pPr>
        <w:pStyle w:val="af5"/>
        <w:numPr>
          <w:ilvl w:val="1"/>
          <w:numId w:val="5"/>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Извлекать из разных источников и преобразовывать информацию о языке как разви</w:t>
      </w:r>
      <w:r w:rsidR="00F30DF0" w:rsidRPr="001F5B57">
        <w:rPr>
          <w:rFonts w:ascii="Times New Roman" w:hAnsi="Times New Roman" w:cs="Times New Roman"/>
          <w:sz w:val="24"/>
          <w:szCs w:val="24"/>
          <w:lang w:eastAsia="en-US"/>
        </w:rPr>
        <w:t xml:space="preserve">вающемся явлении, о связи языка </w:t>
      </w:r>
      <w:r w:rsidRPr="001F5B57">
        <w:rPr>
          <w:rFonts w:ascii="Times New Roman" w:hAnsi="Times New Roman" w:cs="Times New Roman"/>
          <w:sz w:val="24"/>
          <w:szCs w:val="24"/>
          <w:lang w:eastAsia="en-US"/>
        </w:rPr>
        <w:t>и культуры;</w:t>
      </w:r>
    </w:p>
    <w:p w:rsidR="00E91901" w:rsidRPr="001F5B57" w:rsidRDefault="00E91901" w:rsidP="00EB4F31">
      <w:pPr>
        <w:pStyle w:val="af5"/>
        <w:numPr>
          <w:ilvl w:val="1"/>
          <w:numId w:val="5"/>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характеризовать на отдельных примерах взаимосвязь яз</w:t>
      </w:r>
      <w:r w:rsidR="001B1D4E" w:rsidRPr="001F5B57">
        <w:rPr>
          <w:rFonts w:ascii="Times New Roman" w:hAnsi="Times New Roman" w:cs="Times New Roman"/>
          <w:sz w:val="24"/>
          <w:szCs w:val="24"/>
          <w:lang w:eastAsia="en-US"/>
        </w:rPr>
        <w:t>ыка,</w:t>
      </w:r>
      <w:r w:rsidR="009F280B" w:rsidRPr="001F5B57">
        <w:rPr>
          <w:rFonts w:ascii="Times New Roman" w:hAnsi="Times New Roman" w:cs="Times New Roman"/>
          <w:sz w:val="24"/>
          <w:szCs w:val="24"/>
          <w:lang w:eastAsia="en-US"/>
        </w:rPr>
        <w:t xml:space="preserve"> </w:t>
      </w:r>
      <w:r w:rsidR="001B1D4E" w:rsidRPr="001F5B57">
        <w:rPr>
          <w:rFonts w:ascii="Times New Roman" w:hAnsi="Times New Roman" w:cs="Times New Roman"/>
          <w:sz w:val="24"/>
          <w:szCs w:val="24"/>
          <w:lang w:eastAsia="en-US"/>
        </w:rPr>
        <w:t xml:space="preserve">культуры и истории народа - </w:t>
      </w:r>
      <w:r w:rsidRPr="001F5B57">
        <w:rPr>
          <w:rFonts w:ascii="Times New Roman" w:hAnsi="Times New Roman" w:cs="Times New Roman"/>
          <w:sz w:val="24"/>
          <w:szCs w:val="24"/>
          <w:lang w:eastAsia="en-US"/>
        </w:rPr>
        <w:t>носителя языка; анализировать пословицы и поговорки о русском языке;</w:t>
      </w:r>
    </w:p>
    <w:p w:rsidR="00E91901" w:rsidRPr="001F5B57" w:rsidRDefault="00E91901" w:rsidP="00EB4F31">
      <w:pPr>
        <w:pStyle w:val="af5"/>
        <w:numPr>
          <w:ilvl w:val="1"/>
          <w:numId w:val="5"/>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составлять связное высказывание (сочинение-рассуждение) в устной или письменной форме;</w:t>
      </w:r>
    </w:p>
    <w:p w:rsidR="00E91901" w:rsidRPr="001F5B57" w:rsidRDefault="00E91901" w:rsidP="00EB4F31">
      <w:pPr>
        <w:pStyle w:val="af5"/>
        <w:numPr>
          <w:ilvl w:val="1"/>
          <w:numId w:val="5"/>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приводить примеры, которые доказывают, что изучение языка позволяет лучше узнать историю и культуру страны;</w:t>
      </w:r>
    </w:p>
    <w:p w:rsidR="00E91901" w:rsidRPr="001F5B57" w:rsidRDefault="00E91901" w:rsidP="00EB4F31">
      <w:pPr>
        <w:pStyle w:val="af5"/>
        <w:numPr>
          <w:ilvl w:val="1"/>
          <w:numId w:val="5"/>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определять тему, основную мысль текстов о роли русского языка в жизни общества;</w:t>
      </w:r>
    </w:p>
    <w:p w:rsidR="00E91901" w:rsidRPr="001F5B57" w:rsidRDefault="00E91901" w:rsidP="00EB4F31">
      <w:pPr>
        <w:pStyle w:val="af5"/>
        <w:numPr>
          <w:ilvl w:val="1"/>
          <w:numId w:val="5"/>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 xml:space="preserve">вычитывать разные виды информации; проводить языковой разбор текстов; извлекать </w:t>
      </w:r>
      <w:r w:rsidR="00F30DF0" w:rsidRPr="001F5B57">
        <w:rPr>
          <w:rFonts w:ascii="Times New Roman" w:hAnsi="Times New Roman" w:cs="Times New Roman"/>
          <w:sz w:val="24"/>
          <w:szCs w:val="24"/>
          <w:lang w:eastAsia="en-US"/>
        </w:rPr>
        <w:t xml:space="preserve">информацию из разных источников </w:t>
      </w:r>
      <w:r w:rsidRPr="001F5B57">
        <w:rPr>
          <w:rFonts w:ascii="Times New Roman" w:hAnsi="Times New Roman" w:cs="Times New Roman"/>
          <w:sz w:val="24"/>
          <w:szCs w:val="24"/>
          <w:lang w:eastAsia="en-US"/>
        </w:rPr>
        <w:t>(таблиц, схем);</w:t>
      </w:r>
    </w:p>
    <w:p w:rsidR="00E91901" w:rsidRPr="001F5B57" w:rsidRDefault="00E91901" w:rsidP="00EB4F31">
      <w:pPr>
        <w:pStyle w:val="af5"/>
        <w:numPr>
          <w:ilvl w:val="1"/>
          <w:numId w:val="5"/>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преобразовывать информацию; строить рассуждение о роли русского языка в жизни человека</w:t>
      </w:r>
    </w:p>
    <w:p w:rsidR="00E91901" w:rsidRPr="001F5B57" w:rsidRDefault="00E91901" w:rsidP="00EB4F31">
      <w:pPr>
        <w:pStyle w:val="af5"/>
        <w:spacing w:line="276" w:lineRule="auto"/>
        <w:ind w:firstLine="709"/>
        <w:jc w:val="both"/>
        <w:rPr>
          <w:rFonts w:ascii="Times New Roman" w:hAnsi="Times New Roman" w:cs="Times New Roman"/>
          <w:b/>
          <w:bCs/>
          <w:sz w:val="24"/>
          <w:szCs w:val="24"/>
          <w:lang w:eastAsia="en-US"/>
        </w:rPr>
      </w:pPr>
      <w:r w:rsidRPr="001F5B57">
        <w:rPr>
          <w:rFonts w:ascii="Times New Roman" w:hAnsi="Times New Roman" w:cs="Times New Roman"/>
          <w:b/>
          <w:bCs/>
          <w:sz w:val="24"/>
          <w:szCs w:val="24"/>
          <w:lang w:eastAsia="en-US"/>
        </w:rPr>
        <w:t>Язык и речь. Функциональные стили речи</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Выразительно читать текст, определять тему, функциональный тип речи, формулиров</w:t>
      </w:r>
      <w:r w:rsidR="00F30DF0" w:rsidRPr="001F5B57">
        <w:rPr>
          <w:rFonts w:ascii="Times New Roman" w:hAnsi="Times New Roman" w:cs="Times New Roman"/>
          <w:sz w:val="24"/>
          <w:szCs w:val="24"/>
          <w:lang w:eastAsia="en-US"/>
        </w:rPr>
        <w:t>ать основную мысль художествен</w:t>
      </w:r>
      <w:r w:rsidRPr="001F5B57">
        <w:rPr>
          <w:rFonts w:ascii="Times New Roman" w:hAnsi="Times New Roman" w:cs="Times New Roman"/>
          <w:sz w:val="24"/>
          <w:szCs w:val="24"/>
          <w:lang w:eastAsia="en-US"/>
        </w:rPr>
        <w:t>ных текстов;</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вычитывать разные виды информации;</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характеризовать средства и способы связи предложений в тексте;</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выполнять лингвостилистический анализ текста; определять авторскую позицию в тексте</w:t>
      </w:r>
      <w:r w:rsidR="00F30DF0" w:rsidRPr="001F5B57">
        <w:rPr>
          <w:rFonts w:ascii="Times New Roman" w:hAnsi="Times New Roman" w:cs="Times New Roman"/>
          <w:sz w:val="24"/>
          <w:szCs w:val="24"/>
          <w:lang w:eastAsia="en-US"/>
        </w:rPr>
        <w:t xml:space="preserve">; высказывать свою точку зрения </w:t>
      </w:r>
      <w:r w:rsidRPr="001F5B57">
        <w:rPr>
          <w:rFonts w:ascii="Times New Roman" w:hAnsi="Times New Roman" w:cs="Times New Roman"/>
          <w:sz w:val="24"/>
          <w:szCs w:val="24"/>
          <w:lang w:eastAsia="en-US"/>
        </w:rPr>
        <w:t>по проблеме текста;</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характеризовать изобразительно-выразительные средства языка, указывать их роль в идейно-художественном содержании текста;</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анализировать речь с точки зрения правильности, точности, выразительности, уместности употребления языковых средств;</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подбирать примеры по темам, взятым из изучаемых художественных произведений;</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оцениват</w:t>
      </w:r>
      <w:r w:rsidRPr="001F5B57">
        <w:rPr>
          <w:rFonts w:ascii="Times New Roman" w:hAnsi="Times New Roman" w:cs="Times New Roman"/>
          <w:i/>
          <w:iCs/>
          <w:sz w:val="24"/>
          <w:szCs w:val="24"/>
          <w:lang w:eastAsia="en-US"/>
        </w:rPr>
        <w:t xml:space="preserve">ь </w:t>
      </w:r>
      <w:r w:rsidRPr="001F5B57">
        <w:rPr>
          <w:rFonts w:ascii="Times New Roman" w:hAnsi="Times New Roman" w:cs="Times New Roman"/>
          <w:sz w:val="24"/>
          <w:szCs w:val="24"/>
          <w:lang w:eastAsia="en-US"/>
        </w:rPr>
        <w:t>чужие и собственные речевые высказывания разной функциональной направленно</w:t>
      </w:r>
      <w:r w:rsidR="00F30DF0" w:rsidRPr="001F5B57">
        <w:rPr>
          <w:rFonts w:ascii="Times New Roman" w:hAnsi="Times New Roman" w:cs="Times New Roman"/>
          <w:sz w:val="24"/>
          <w:szCs w:val="24"/>
          <w:lang w:eastAsia="en-US"/>
        </w:rPr>
        <w:t xml:space="preserve">сти с точки зрения соответствия </w:t>
      </w:r>
      <w:r w:rsidRPr="001F5B57">
        <w:rPr>
          <w:rFonts w:ascii="Times New Roman" w:hAnsi="Times New Roman" w:cs="Times New Roman"/>
          <w:sz w:val="24"/>
          <w:szCs w:val="24"/>
          <w:lang w:eastAsia="en-US"/>
        </w:rPr>
        <w:t>их коммуникативным задачам и нормам современного русского литературного языка;</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исправлять речевые недостатки, редактировать текст;</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выступать перед аудиторией сверстников с небольшими информационными сообщения</w:t>
      </w:r>
      <w:r w:rsidR="00F30DF0" w:rsidRPr="001F5B57">
        <w:rPr>
          <w:rFonts w:ascii="Times New Roman" w:hAnsi="Times New Roman" w:cs="Times New Roman"/>
          <w:sz w:val="24"/>
          <w:szCs w:val="24"/>
          <w:lang w:eastAsia="en-US"/>
        </w:rPr>
        <w:t xml:space="preserve">ми, докладами на учебно-научную </w:t>
      </w:r>
      <w:r w:rsidRPr="001F5B57">
        <w:rPr>
          <w:rFonts w:ascii="Times New Roman" w:hAnsi="Times New Roman" w:cs="Times New Roman"/>
          <w:sz w:val="24"/>
          <w:szCs w:val="24"/>
          <w:lang w:eastAsia="en-US"/>
        </w:rPr>
        <w:t>тему;</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анализировать и сравнивать русский речевой этикет с речевым этикетом отдельных народов России и мира;</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различать тексты разных функциональных стилей (экстралингвистические особеннос</w:t>
      </w:r>
      <w:r w:rsidR="00F30DF0" w:rsidRPr="001F5B57">
        <w:rPr>
          <w:rFonts w:ascii="Times New Roman" w:hAnsi="Times New Roman" w:cs="Times New Roman"/>
          <w:sz w:val="24"/>
          <w:szCs w:val="24"/>
          <w:lang w:eastAsia="en-US"/>
        </w:rPr>
        <w:t xml:space="preserve">ти, лингвистические особенности </w:t>
      </w:r>
      <w:r w:rsidRPr="001F5B57">
        <w:rPr>
          <w:rFonts w:ascii="Times New Roman" w:hAnsi="Times New Roman" w:cs="Times New Roman"/>
          <w:sz w:val="24"/>
          <w:szCs w:val="24"/>
          <w:lang w:eastAsia="en-US"/>
        </w:rPr>
        <w:t>на уровне употребления лексических средств, типичных синтаксических конструкций);</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анализировать тексты разных жанров научного (</w:t>
      </w:r>
      <w:proofErr w:type="spellStart"/>
      <w:r w:rsidRPr="001F5B57">
        <w:rPr>
          <w:rFonts w:ascii="Times New Roman" w:hAnsi="Times New Roman" w:cs="Times New Roman"/>
          <w:sz w:val="24"/>
          <w:szCs w:val="24"/>
          <w:lang w:eastAsia="en-US"/>
        </w:rPr>
        <w:t>учебнонаучного</w:t>
      </w:r>
      <w:proofErr w:type="spellEnd"/>
      <w:r w:rsidRPr="001F5B57">
        <w:rPr>
          <w:rFonts w:ascii="Times New Roman" w:hAnsi="Times New Roman" w:cs="Times New Roman"/>
          <w:sz w:val="24"/>
          <w:szCs w:val="24"/>
          <w:lang w:eastAsia="en-US"/>
        </w:rPr>
        <w:t>), публицистического, официально-делового стилей, разговорной речи;</w:t>
      </w:r>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proofErr w:type="gramStart"/>
      <w:r w:rsidRPr="001F5B57">
        <w:rPr>
          <w:rFonts w:ascii="Times New Roman" w:hAnsi="Times New Roman" w:cs="Times New Roman"/>
          <w:sz w:val="24"/>
          <w:szCs w:val="24"/>
          <w:lang w:eastAsia="en-US"/>
        </w:rPr>
        <w:lastRenderedPageBreak/>
        <w:t>создавать устные и письменные высказывания разных стилей, жанров и типов речи (отзы</w:t>
      </w:r>
      <w:r w:rsidR="00F30DF0" w:rsidRPr="001F5B57">
        <w:rPr>
          <w:rFonts w:ascii="Times New Roman" w:hAnsi="Times New Roman" w:cs="Times New Roman"/>
          <w:sz w:val="24"/>
          <w:szCs w:val="24"/>
          <w:lang w:eastAsia="en-US"/>
        </w:rPr>
        <w:t xml:space="preserve">в, сообщение, доклад; интервью, </w:t>
      </w:r>
      <w:r w:rsidRPr="001F5B57">
        <w:rPr>
          <w:rFonts w:ascii="Times New Roman" w:hAnsi="Times New Roman" w:cs="Times New Roman"/>
          <w:sz w:val="24"/>
          <w:szCs w:val="24"/>
          <w:lang w:eastAsia="en-US"/>
        </w:rPr>
        <w:t>репортаж, эссе; расписка, доверенность, заявление; рассказ,</w:t>
      </w:r>
      <w:r w:rsidR="00EB7F0F" w:rsidRPr="001F5B57">
        <w:rPr>
          <w:rFonts w:ascii="Times New Roman" w:hAnsi="Times New Roman" w:cs="Times New Roman"/>
          <w:sz w:val="24"/>
          <w:szCs w:val="24"/>
          <w:lang w:eastAsia="en-US"/>
        </w:rPr>
        <w:t xml:space="preserve"> </w:t>
      </w:r>
      <w:r w:rsidRPr="001F5B57">
        <w:rPr>
          <w:rFonts w:ascii="Times New Roman" w:hAnsi="Times New Roman" w:cs="Times New Roman"/>
          <w:sz w:val="24"/>
          <w:szCs w:val="24"/>
          <w:lang w:eastAsia="en-US"/>
        </w:rPr>
        <w:t>беседа, спор);</w:t>
      </w:r>
      <w:proofErr w:type="gramEnd"/>
    </w:p>
    <w:p w:rsidR="00E91901" w:rsidRPr="001F5B57" w:rsidRDefault="00E91901" w:rsidP="00EB4F31">
      <w:pPr>
        <w:pStyle w:val="af5"/>
        <w:numPr>
          <w:ilvl w:val="1"/>
          <w:numId w:val="6"/>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подбирать тексты разных функциональных типов и стилей; осуществлять информационну</w:t>
      </w:r>
      <w:r w:rsidR="00F30DF0" w:rsidRPr="001F5B57">
        <w:rPr>
          <w:rFonts w:ascii="Times New Roman" w:hAnsi="Times New Roman" w:cs="Times New Roman"/>
          <w:sz w:val="24"/>
          <w:szCs w:val="24"/>
          <w:lang w:eastAsia="en-US"/>
        </w:rPr>
        <w:t xml:space="preserve">ю переработку текста, создавать </w:t>
      </w:r>
      <w:r w:rsidRPr="001F5B57">
        <w:rPr>
          <w:rFonts w:ascii="Times New Roman" w:hAnsi="Times New Roman" w:cs="Times New Roman"/>
          <w:sz w:val="24"/>
          <w:szCs w:val="24"/>
          <w:lang w:eastAsia="en-US"/>
        </w:rPr>
        <w:t>вторичный текст, используя разные виды переработки текста (план, тезисы, конспект, реферат, аннотацию, рецензию)</w:t>
      </w:r>
    </w:p>
    <w:p w:rsidR="00E91901" w:rsidRPr="001F5B57" w:rsidRDefault="00E91901" w:rsidP="00EB4F31">
      <w:pPr>
        <w:pStyle w:val="af5"/>
        <w:spacing w:line="276" w:lineRule="auto"/>
        <w:ind w:firstLine="709"/>
        <w:jc w:val="both"/>
        <w:rPr>
          <w:rFonts w:ascii="Times New Roman" w:hAnsi="Times New Roman" w:cs="Times New Roman"/>
          <w:b/>
          <w:bCs/>
          <w:sz w:val="24"/>
          <w:szCs w:val="24"/>
          <w:lang w:eastAsia="en-US"/>
        </w:rPr>
      </w:pPr>
      <w:r w:rsidRPr="001F5B57">
        <w:rPr>
          <w:rFonts w:ascii="Times New Roman" w:hAnsi="Times New Roman" w:cs="Times New Roman"/>
          <w:sz w:val="24"/>
          <w:szCs w:val="24"/>
          <w:lang w:eastAsia="en-US"/>
        </w:rPr>
        <w:t xml:space="preserve"> </w:t>
      </w:r>
      <w:r w:rsidRPr="001F5B57">
        <w:rPr>
          <w:rFonts w:ascii="Times New Roman" w:hAnsi="Times New Roman" w:cs="Times New Roman"/>
          <w:b/>
          <w:bCs/>
          <w:sz w:val="24"/>
          <w:szCs w:val="24"/>
          <w:lang w:eastAsia="en-US"/>
        </w:rPr>
        <w:t>Фонетика, орфоэпия, графика, орфография</w:t>
      </w:r>
    </w:p>
    <w:p w:rsidR="00E91901" w:rsidRPr="001F5B57" w:rsidRDefault="00E91901" w:rsidP="00EB4F31">
      <w:pPr>
        <w:pStyle w:val="af5"/>
        <w:numPr>
          <w:ilvl w:val="1"/>
          <w:numId w:val="6"/>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Проводит</w:t>
      </w:r>
      <w:r w:rsidRPr="001F5B57">
        <w:rPr>
          <w:rFonts w:ascii="Times New Roman" w:hAnsi="Times New Roman" w:cs="Times New Roman"/>
          <w:i/>
          <w:iCs/>
          <w:sz w:val="24"/>
          <w:szCs w:val="24"/>
          <w:lang w:eastAsia="en-US"/>
        </w:rPr>
        <w:t xml:space="preserve">ь </w:t>
      </w:r>
      <w:r w:rsidRPr="001F5B57">
        <w:rPr>
          <w:rFonts w:ascii="Times New Roman" w:hAnsi="Times New Roman" w:cs="Times New Roman"/>
          <w:sz w:val="24"/>
          <w:szCs w:val="24"/>
          <w:lang w:eastAsia="en-US"/>
        </w:rPr>
        <w:t>фонетический разбор; извлекать необходимую информацию по изучаемой теме из таблиц, схем учебника;</w:t>
      </w:r>
    </w:p>
    <w:p w:rsidR="00E91901" w:rsidRPr="001F5B57" w:rsidRDefault="00E91901" w:rsidP="00EB4F31">
      <w:pPr>
        <w:pStyle w:val="af5"/>
        <w:numPr>
          <w:ilvl w:val="1"/>
          <w:numId w:val="6"/>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 xml:space="preserve">извлекать необходимую информацию из мультимедийных орфоэпических словарей и </w:t>
      </w:r>
      <w:r w:rsidR="00F30DF0" w:rsidRPr="001F5B57">
        <w:rPr>
          <w:rFonts w:ascii="Times New Roman" w:hAnsi="Times New Roman" w:cs="Times New Roman"/>
          <w:sz w:val="24"/>
          <w:szCs w:val="24"/>
          <w:lang w:eastAsia="en-US"/>
        </w:rPr>
        <w:t xml:space="preserve">справочников; использовать ее в </w:t>
      </w:r>
      <w:r w:rsidRPr="001F5B57">
        <w:rPr>
          <w:rFonts w:ascii="Times New Roman" w:hAnsi="Times New Roman" w:cs="Times New Roman"/>
          <w:sz w:val="24"/>
          <w:szCs w:val="24"/>
          <w:lang w:eastAsia="en-US"/>
        </w:rPr>
        <w:t>различных видах деятельности</w:t>
      </w:r>
      <w:r w:rsidRPr="001F5B57">
        <w:rPr>
          <w:rFonts w:ascii="Times New Roman" w:hAnsi="Times New Roman" w:cs="Times New Roman"/>
          <w:i/>
          <w:iCs/>
          <w:sz w:val="24"/>
          <w:szCs w:val="24"/>
          <w:lang w:eastAsia="en-US"/>
        </w:rPr>
        <w:t>;</w:t>
      </w:r>
    </w:p>
    <w:p w:rsidR="00E91901" w:rsidRPr="001F5B57" w:rsidRDefault="00E91901" w:rsidP="00EB4F31">
      <w:pPr>
        <w:pStyle w:val="af5"/>
        <w:numPr>
          <w:ilvl w:val="1"/>
          <w:numId w:val="6"/>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строить рассуждения с целью анализа проделанной работы; определять круг орфографи</w:t>
      </w:r>
      <w:r w:rsidR="00F30DF0" w:rsidRPr="001F5B57">
        <w:rPr>
          <w:rFonts w:ascii="Times New Roman" w:hAnsi="Times New Roman" w:cs="Times New Roman"/>
          <w:sz w:val="24"/>
          <w:szCs w:val="24"/>
          <w:lang w:eastAsia="en-US"/>
        </w:rPr>
        <w:t xml:space="preserve">ческих и пунктуационных правил, </w:t>
      </w:r>
      <w:r w:rsidRPr="001F5B57">
        <w:rPr>
          <w:rFonts w:ascii="Times New Roman" w:hAnsi="Times New Roman" w:cs="Times New Roman"/>
          <w:sz w:val="24"/>
          <w:szCs w:val="24"/>
          <w:lang w:eastAsia="en-US"/>
        </w:rPr>
        <w:t>по которым следует ориентироваться в конкретном случае;</w:t>
      </w:r>
    </w:p>
    <w:p w:rsidR="00E91901" w:rsidRPr="001F5B57" w:rsidRDefault="00E91901" w:rsidP="00EB4F31">
      <w:pPr>
        <w:pStyle w:val="af5"/>
        <w:numPr>
          <w:ilvl w:val="1"/>
          <w:numId w:val="6"/>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проводит</w:t>
      </w:r>
      <w:r w:rsidRPr="001F5B57">
        <w:rPr>
          <w:rFonts w:ascii="Times New Roman" w:hAnsi="Times New Roman" w:cs="Times New Roman"/>
          <w:i/>
          <w:iCs/>
          <w:sz w:val="24"/>
          <w:szCs w:val="24"/>
          <w:lang w:eastAsia="en-US"/>
        </w:rPr>
        <w:t xml:space="preserve">ь </w:t>
      </w:r>
      <w:r w:rsidRPr="001F5B57">
        <w:rPr>
          <w:rFonts w:ascii="Times New Roman" w:hAnsi="Times New Roman" w:cs="Times New Roman"/>
          <w:sz w:val="24"/>
          <w:szCs w:val="24"/>
          <w:lang w:eastAsia="en-US"/>
        </w:rPr>
        <w:t>операции синтеза и анализа с целью обобщения признаков, характеристик, фактов и т. д.;</w:t>
      </w:r>
    </w:p>
    <w:p w:rsidR="00E91901" w:rsidRPr="001F5B57" w:rsidRDefault="00E91901" w:rsidP="00EB4F31">
      <w:pPr>
        <w:pStyle w:val="af5"/>
        <w:numPr>
          <w:ilvl w:val="1"/>
          <w:numId w:val="6"/>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извлекать необходимую информацию из орфоэпических словарей и справочников; оп</w:t>
      </w:r>
      <w:r w:rsidR="00F30DF0" w:rsidRPr="001F5B57">
        <w:rPr>
          <w:rFonts w:ascii="Times New Roman" w:hAnsi="Times New Roman" w:cs="Times New Roman"/>
          <w:sz w:val="24"/>
          <w:szCs w:val="24"/>
          <w:lang w:eastAsia="en-US"/>
        </w:rPr>
        <w:t xml:space="preserve">ознавать основные выразительные </w:t>
      </w:r>
      <w:r w:rsidRPr="001F5B57">
        <w:rPr>
          <w:rFonts w:ascii="Times New Roman" w:hAnsi="Times New Roman" w:cs="Times New Roman"/>
          <w:sz w:val="24"/>
          <w:szCs w:val="24"/>
          <w:lang w:eastAsia="en-US"/>
        </w:rPr>
        <w:t>средства фонетики (звукопись)</w:t>
      </w:r>
    </w:p>
    <w:p w:rsidR="00E91901" w:rsidRPr="001F5B57" w:rsidRDefault="00E91901" w:rsidP="00EB4F31">
      <w:pPr>
        <w:pStyle w:val="af5"/>
        <w:spacing w:line="276" w:lineRule="auto"/>
        <w:ind w:firstLine="709"/>
        <w:jc w:val="both"/>
        <w:rPr>
          <w:rFonts w:ascii="Times New Roman" w:hAnsi="Times New Roman" w:cs="Times New Roman"/>
          <w:b/>
          <w:bCs/>
          <w:sz w:val="24"/>
          <w:szCs w:val="24"/>
          <w:lang w:eastAsia="en-US"/>
        </w:rPr>
      </w:pPr>
      <w:r w:rsidRPr="001F5B57">
        <w:rPr>
          <w:rFonts w:ascii="Times New Roman" w:hAnsi="Times New Roman" w:cs="Times New Roman"/>
          <w:b/>
          <w:bCs/>
          <w:sz w:val="24"/>
          <w:szCs w:val="24"/>
          <w:lang w:eastAsia="en-US"/>
        </w:rPr>
        <w:t>Лексикология и фразеология</w:t>
      </w:r>
    </w:p>
    <w:p w:rsidR="00E91901" w:rsidRPr="001F5B57" w:rsidRDefault="00E91901" w:rsidP="00EB4F31">
      <w:pPr>
        <w:pStyle w:val="af5"/>
        <w:numPr>
          <w:ilvl w:val="1"/>
          <w:numId w:val="7"/>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 xml:space="preserve">Аргументировать различие лексического и грамматического значения слова; опознавать </w:t>
      </w:r>
      <w:r w:rsidR="00F30DF0" w:rsidRPr="001F5B57">
        <w:rPr>
          <w:rFonts w:ascii="Times New Roman" w:hAnsi="Times New Roman" w:cs="Times New Roman"/>
          <w:sz w:val="24"/>
          <w:szCs w:val="24"/>
          <w:lang w:eastAsia="en-US"/>
        </w:rPr>
        <w:t xml:space="preserve">основные выразительные средства </w:t>
      </w:r>
      <w:r w:rsidRPr="001F5B57">
        <w:rPr>
          <w:rFonts w:ascii="Times New Roman" w:hAnsi="Times New Roman" w:cs="Times New Roman"/>
          <w:sz w:val="24"/>
          <w:szCs w:val="24"/>
          <w:lang w:eastAsia="en-US"/>
        </w:rPr>
        <w:t>лексики и фразеологии в публицистической и художественной речи и оценивать их</w:t>
      </w:r>
      <w:r w:rsidRPr="001F5B57">
        <w:rPr>
          <w:rFonts w:ascii="Times New Roman" w:hAnsi="Times New Roman" w:cs="Times New Roman"/>
          <w:i/>
          <w:iCs/>
          <w:sz w:val="24"/>
          <w:szCs w:val="24"/>
          <w:lang w:eastAsia="en-US"/>
        </w:rPr>
        <w:t>;</w:t>
      </w:r>
    </w:p>
    <w:p w:rsidR="00E91901" w:rsidRPr="001F5B57" w:rsidRDefault="00E91901" w:rsidP="00EB4F31">
      <w:pPr>
        <w:pStyle w:val="af5"/>
        <w:numPr>
          <w:ilvl w:val="1"/>
          <w:numId w:val="7"/>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объяснять особенности употребления лексических сре</w:t>
      </w:r>
      <w:proofErr w:type="gramStart"/>
      <w:r w:rsidRPr="001F5B57">
        <w:rPr>
          <w:rFonts w:ascii="Times New Roman" w:hAnsi="Times New Roman" w:cs="Times New Roman"/>
          <w:sz w:val="24"/>
          <w:szCs w:val="24"/>
          <w:lang w:eastAsia="en-US"/>
        </w:rPr>
        <w:t>дств в т</w:t>
      </w:r>
      <w:proofErr w:type="gramEnd"/>
      <w:r w:rsidRPr="001F5B57">
        <w:rPr>
          <w:rFonts w:ascii="Times New Roman" w:hAnsi="Times New Roman" w:cs="Times New Roman"/>
          <w:sz w:val="24"/>
          <w:szCs w:val="24"/>
          <w:lang w:eastAsia="en-US"/>
        </w:rPr>
        <w:t>екстах научного и официально-делового стилей речи; извлекат</w:t>
      </w:r>
      <w:r w:rsidR="00F30DF0" w:rsidRPr="001F5B57">
        <w:rPr>
          <w:rFonts w:ascii="Times New Roman" w:hAnsi="Times New Roman" w:cs="Times New Roman"/>
          <w:sz w:val="24"/>
          <w:szCs w:val="24"/>
          <w:lang w:eastAsia="en-US"/>
        </w:rPr>
        <w:t xml:space="preserve">ь </w:t>
      </w:r>
      <w:r w:rsidRPr="001F5B57">
        <w:rPr>
          <w:rFonts w:ascii="Times New Roman" w:hAnsi="Times New Roman" w:cs="Times New Roman"/>
          <w:sz w:val="24"/>
          <w:szCs w:val="24"/>
          <w:lang w:eastAsia="en-US"/>
        </w:rPr>
        <w:t>необходимую информацию из лексических словарей разного типа (толкового словаря, словарей синонимов, антонимов, устаревших</w:t>
      </w:r>
      <w:r w:rsidR="00F30DF0" w:rsidRPr="001F5B57">
        <w:rPr>
          <w:rFonts w:ascii="Times New Roman" w:hAnsi="Times New Roman" w:cs="Times New Roman"/>
          <w:sz w:val="24"/>
          <w:szCs w:val="24"/>
          <w:lang w:eastAsia="en-US"/>
        </w:rPr>
        <w:t xml:space="preserve"> </w:t>
      </w:r>
      <w:r w:rsidRPr="001F5B57">
        <w:rPr>
          <w:rFonts w:ascii="Times New Roman" w:hAnsi="Times New Roman" w:cs="Times New Roman"/>
          <w:sz w:val="24"/>
          <w:szCs w:val="24"/>
          <w:lang w:eastAsia="en-US"/>
        </w:rPr>
        <w:t>слов, иностранных слов, фразеологического словаря и др.) и справочников, в том числе м</w:t>
      </w:r>
      <w:r w:rsidR="00F30DF0" w:rsidRPr="001F5B57">
        <w:rPr>
          <w:rFonts w:ascii="Times New Roman" w:hAnsi="Times New Roman" w:cs="Times New Roman"/>
          <w:sz w:val="24"/>
          <w:szCs w:val="24"/>
          <w:lang w:eastAsia="en-US"/>
        </w:rPr>
        <w:t xml:space="preserve">ультимедийных; использовать эту </w:t>
      </w:r>
      <w:r w:rsidRPr="001F5B57">
        <w:rPr>
          <w:rFonts w:ascii="Times New Roman" w:hAnsi="Times New Roman" w:cs="Times New Roman"/>
          <w:sz w:val="24"/>
          <w:szCs w:val="24"/>
          <w:lang w:eastAsia="en-US"/>
        </w:rPr>
        <w:t>информацию в различных видах деятельности;</w:t>
      </w:r>
    </w:p>
    <w:p w:rsidR="00E91901" w:rsidRPr="001F5B57" w:rsidRDefault="00E91901" w:rsidP="00EB4F31">
      <w:pPr>
        <w:pStyle w:val="af5"/>
        <w:numPr>
          <w:ilvl w:val="1"/>
          <w:numId w:val="7"/>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познавать основные виды тропов, построенных на переносном значении слова (метафора, эпитет, олицетворение)</w:t>
      </w:r>
    </w:p>
    <w:p w:rsidR="00E91901" w:rsidRPr="001F5B57" w:rsidRDefault="00E91901" w:rsidP="00EB4F31">
      <w:pPr>
        <w:pStyle w:val="af5"/>
        <w:spacing w:line="276" w:lineRule="auto"/>
        <w:ind w:firstLine="709"/>
        <w:jc w:val="both"/>
        <w:rPr>
          <w:rFonts w:ascii="Times New Roman" w:hAnsi="Times New Roman" w:cs="Times New Roman"/>
          <w:b/>
          <w:bCs/>
          <w:sz w:val="24"/>
          <w:szCs w:val="24"/>
          <w:lang w:eastAsia="en-US"/>
        </w:rPr>
      </w:pPr>
      <w:proofErr w:type="spellStart"/>
      <w:r w:rsidRPr="001F5B57">
        <w:rPr>
          <w:rFonts w:ascii="Times New Roman" w:hAnsi="Times New Roman" w:cs="Times New Roman"/>
          <w:b/>
          <w:bCs/>
          <w:sz w:val="24"/>
          <w:szCs w:val="24"/>
          <w:lang w:eastAsia="en-US"/>
        </w:rPr>
        <w:t>Морфемика</w:t>
      </w:r>
      <w:proofErr w:type="spellEnd"/>
      <w:r w:rsidRPr="001F5B57">
        <w:rPr>
          <w:rFonts w:ascii="Times New Roman" w:hAnsi="Times New Roman" w:cs="Times New Roman"/>
          <w:b/>
          <w:bCs/>
          <w:sz w:val="24"/>
          <w:szCs w:val="24"/>
          <w:lang w:eastAsia="en-US"/>
        </w:rPr>
        <w:t>, словообразование, орфография</w:t>
      </w:r>
    </w:p>
    <w:p w:rsidR="00E91901" w:rsidRPr="001F5B57" w:rsidRDefault="00E91901" w:rsidP="00EB4F31">
      <w:pPr>
        <w:pStyle w:val="af5"/>
        <w:numPr>
          <w:ilvl w:val="1"/>
          <w:numId w:val="8"/>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Опознавать, наблюдать изучаемое языковое явление, извлекать его из текста;</w:t>
      </w:r>
    </w:p>
    <w:p w:rsidR="00E91901" w:rsidRPr="001F5B57" w:rsidRDefault="00E91901" w:rsidP="00EB4F31">
      <w:pPr>
        <w:pStyle w:val="af5"/>
        <w:numPr>
          <w:ilvl w:val="1"/>
          <w:numId w:val="8"/>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проводить морфемный, словообразовательный, этимологический, орфографический анализ;</w:t>
      </w:r>
    </w:p>
    <w:p w:rsidR="00E91901" w:rsidRPr="001F5B57" w:rsidRDefault="00E91901" w:rsidP="00EB4F31">
      <w:pPr>
        <w:pStyle w:val="af5"/>
        <w:numPr>
          <w:ilvl w:val="1"/>
          <w:numId w:val="8"/>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извлекать необходимую информацию по изучаемой теме из таблиц, схем учебника;</w:t>
      </w:r>
    </w:p>
    <w:p w:rsidR="00E91901" w:rsidRPr="001F5B57" w:rsidRDefault="00E91901" w:rsidP="00EB4F31">
      <w:pPr>
        <w:pStyle w:val="af5"/>
        <w:numPr>
          <w:ilvl w:val="1"/>
          <w:numId w:val="8"/>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характеризовать словообразовательные цепочки и словообразовательные гнезда</w:t>
      </w:r>
      <w:r w:rsidRPr="001F5B57">
        <w:rPr>
          <w:rFonts w:ascii="Times New Roman" w:hAnsi="Times New Roman" w:cs="Times New Roman"/>
          <w:i/>
          <w:iCs/>
          <w:sz w:val="24"/>
          <w:szCs w:val="24"/>
          <w:lang w:eastAsia="en-US"/>
        </w:rPr>
        <w:t xml:space="preserve">, </w:t>
      </w:r>
      <w:r w:rsidRPr="001F5B57">
        <w:rPr>
          <w:rFonts w:ascii="Times New Roman" w:hAnsi="Times New Roman" w:cs="Times New Roman"/>
          <w:sz w:val="24"/>
          <w:szCs w:val="24"/>
          <w:lang w:eastAsia="en-US"/>
        </w:rPr>
        <w:t>устанавливая с</w:t>
      </w:r>
      <w:r w:rsidR="00F30DF0" w:rsidRPr="001F5B57">
        <w:rPr>
          <w:rFonts w:ascii="Times New Roman" w:hAnsi="Times New Roman" w:cs="Times New Roman"/>
          <w:sz w:val="24"/>
          <w:szCs w:val="24"/>
          <w:lang w:eastAsia="en-US"/>
        </w:rPr>
        <w:t xml:space="preserve">мысловую и структурную </w:t>
      </w:r>
      <w:r w:rsidRPr="001F5B57">
        <w:rPr>
          <w:rFonts w:ascii="Times New Roman" w:hAnsi="Times New Roman" w:cs="Times New Roman"/>
          <w:sz w:val="24"/>
          <w:szCs w:val="24"/>
          <w:lang w:eastAsia="en-US"/>
        </w:rPr>
        <w:t>связь однокоренных слов;</w:t>
      </w:r>
    </w:p>
    <w:p w:rsidR="00E91901" w:rsidRPr="001F5B57" w:rsidRDefault="00E91901" w:rsidP="00EB4F31">
      <w:pPr>
        <w:pStyle w:val="af5"/>
        <w:numPr>
          <w:ilvl w:val="1"/>
          <w:numId w:val="8"/>
        </w:numPr>
        <w:tabs>
          <w:tab w:val="left" w:pos="993"/>
        </w:tabs>
        <w:spacing w:line="276" w:lineRule="auto"/>
        <w:ind w:left="0" w:firstLine="709"/>
        <w:jc w:val="both"/>
        <w:rPr>
          <w:rFonts w:ascii="Times New Roman" w:hAnsi="Times New Roman" w:cs="Times New Roman"/>
          <w:i/>
          <w:iCs/>
          <w:sz w:val="24"/>
          <w:szCs w:val="24"/>
          <w:lang w:eastAsia="en-US"/>
        </w:rPr>
      </w:pPr>
      <w:r w:rsidRPr="001F5B57">
        <w:rPr>
          <w:rFonts w:ascii="Times New Roman" w:hAnsi="Times New Roman" w:cs="Times New Roman"/>
          <w:sz w:val="24"/>
          <w:szCs w:val="24"/>
          <w:lang w:eastAsia="en-US"/>
        </w:rPr>
        <w:t>опознавать основные выразительные средства словообразования в художественной речи и оценивать их</w:t>
      </w:r>
      <w:r w:rsidRPr="001F5B57">
        <w:rPr>
          <w:rFonts w:ascii="Times New Roman" w:hAnsi="Times New Roman" w:cs="Times New Roman"/>
          <w:i/>
          <w:iCs/>
          <w:sz w:val="24"/>
          <w:szCs w:val="24"/>
          <w:lang w:eastAsia="en-US"/>
        </w:rPr>
        <w:t>;</w:t>
      </w:r>
    </w:p>
    <w:p w:rsidR="00E91901" w:rsidRPr="001F5B57" w:rsidRDefault="00E91901" w:rsidP="00EB4F31">
      <w:pPr>
        <w:pStyle w:val="af5"/>
        <w:numPr>
          <w:ilvl w:val="1"/>
          <w:numId w:val="8"/>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извлекать необходимую информацию из морфемных, словообразовательных и этимологических словарей и справочни</w:t>
      </w:r>
      <w:r w:rsidR="00F30DF0" w:rsidRPr="001F5B57">
        <w:rPr>
          <w:rFonts w:ascii="Times New Roman" w:hAnsi="Times New Roman" w:cs="Times New Roman"/>
          <w:sz w:val="24"/>
          <w:szCs w:val="24"/>
          <w:lang w:eastAsia="en-US"/>
        </w:rPr>
        <w:t xml:space="preserve">ков, </w:t>
      </w:r>
      <w:r w:rsidRPr="001F5B57">
        <w:rPr>
          <w:rFonts w:ascii="Times New Roman" w:hAnsi="Times New Roman" w:cs="Times New Roman"/>
          <w:sz w:val="24"/>
          <w:szCs w:val="24"/>
          <w:lang w:eastAsia="en-US"/>
        </w:rPr>
        <w:t>в том числе мультимедийных;</w:t>
      </w:r>
    </w:p>
    <w:p w:rsidR="00E91901" w:rsidRPr="001F5B57" w:rsidRDefault="00E91901" w:rsidP="00EB4F31">
      <w:pPr>
        <w:pStyle w:val="af5"/>
        <w:numPr>
          <w:ilvl w:val="1"/>
          <w:numId w:val="8"/>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использовать этимологическую справку для объяснения правописания и лексического значения слова</w:t>
      </w:r>
    </w:p>
    <w:p w:rsidR="00E91901" w:rsidRPr="001F5B57" w:rsidRDefault="00E91901" w:rsidP="00EB4F31">
      <w:pPr>
        <w:pStyle w:val="af5"/>
        <w:spacing w:line="276" w:lineRule="auto"/>
        <w:ind w:firstLine="709"/>
        <w:jc w:val="both"/>
        <w:rPr>
          <w:rFonts w:ascii="Times New Roman" w:hAnsi="Times New Roman" w:cs="Times New Roman"/>
          <w:b/>
          <w:bCs/>
          <w:sz w:val="24"/>
          <w:szCs w:val="24"/>
          <w:lang w:eastAsia="en-US"/>
        </w:rPr>
      </w:pPr>
      <w:r w:rsidRPr="001F5B57">
        <w:rPr>
          <w:rFonts w:ascii="Times New Roman" w:hAnsi="Times New Roman" w:cs="Times New Roman"/>
          <w:b/>
          <w:bCs/>
          <w:sz w:val="24"/>
          <w:szCs w:val="24"/>
          <w:lang w:eastAsia="en-US"/>
        </w:rPr>
        <w:t>Морфология и орфография</w:t>
      </w:r>
    </w:p>
    <w:p w:rsidR="00E91901" w:rsidRPr="001F5B57" w:rsidRDefault="00E91901" w:rsidP="00EB4F31">
      <w:pPr>
        <w:pStyle w:val="af5"/>
        <w:numPr>
          <w:ilvl w:val="1"/>
          <w:numId w:val="9"/>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lastRenderedPageBreak/>
        <w:t xml:space="preserve">Опознавать, наблюдать изучаемое языковое явление, извлекать его из текста, анализировать с точки зрения </w:t>
      </w:r>
      <w:proofErr w:type="spellStart"/>
      <w:r w:rsidRPr="001F5B57">
        <w:rPr>
          <w:rFonts w:ascii="Times New Roman" w:hAnsi="Times New Roman" w:cs="Times New Roman"/>
          <w:sz w:val="24"/>
          <w:szCs w:val="24"/>
          <w:lang w:eastAsia="en-US"/>
        </w:rPr>
        <w:t>текстообразующей</w:t>
      </w:r>
      <w:proofErr w:type="spellEnd"/>
      <w:r w:rsidRPr="001F5B57">
        <w:rPr>
          <w:rFonts w:ascii="Times New Roman" w:hAnsi="Times New Roman" w:cs="Times New Roman"/>
          <w:sz w:val="24"/>
          <w:szCs w:val="24"/>
          <w:lang w:eastAsia="en-US"/>
        </w:rPr>
        <w:t xml:space="preserve"> роли;</w:t>
      </w:r>
    </w:p>
    <w:p w:rsidR="00E91901" w:rsidRPr="001F5B57" w:rsidRDefault="00E91901" w:rsidP="00EB4F31">
      <w:pPr>
        <w:pStyle w:val="af5"/>
        <w:numPr>
          <w:ilvl w:val="1"/>
          <w:numId w:val="9"/>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проводить морфологический, орфографический, пунктуационный анализ;</w:t>
      </w:r>
    </w:p>
    <w:p w:rsidR="00E91901" w:rsidRPr="001F5B57" w:rsidRDefault="00E91901" w:rsidP="00EB4F31">
      <w:pPr>
        <w:pStyle w:val="af5"/>
        <w:numPr>
          <w:ilvl w:val="1"/>
          <w:numId w:val="9"/>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извлекать необходимую информацию по изучаемой теме из таблиц, схем учебника; стро</w:t>
      </w:r>
      <w:r w:rsidR="00F30DF0" w:rsidRPr="001F5B57">
        <w:rPr>
          <w:rFonts w:ascii="Times New Roman" w:hAnsi="Times New Roman" w:cs="Times New Roman"/>
          <w:sz w:val="24"/>
          <w:szCs w:val="24"/>
          <w:lang w:eastAsia="en-US"/>
        </w:rPr>
        <w:t xml:space="preserve">ить рассуждения с целью анализа </w:t>
      </w:r>
      <w:r w:rsidRPr="001F5B57">
        <w:rPr>
          <w:rFonts w:ascii="Times New Roman" w:hAnsi="Times New Roman" w:cs="Times New Roman"/>
          <w:sz w:val="24"/>
          <w:szCs w:val="24"/>
          <w:lang w:eastAsia="en-US"/>
        </w:rPr>
        <w:t>проделанной работы;</w:t>
      </w:r>
    </w:p>
    <w:p w:rsidR="00E91901" w:rsidRPr="001F5B57" w:rsidRDefault="00E91901" w:rsidP="00EB4F31">
      <w:pPr>
        <w:pStyle w:val="af5"/>
        <w:numPr>
          <w:ilvl w:val="1"/>
          <w:numId w:val="9"/>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определять круг орфографических и пунктуационных правил, по которым следует ориентироваться в конкретном случае;</w:t>
      </w:r>
    </w:p>
    <w:p w:rsidR="00E91901" w:rsidRPr="001F5B57" w:rsidRDefault="00E91901" w:rsidP="00EB4F31">
      <w:pPr>
        <w:pStyle w:val="af5"/>
        <w:numPr>
          <w:ilvl w:val="1"/>
          <w:numId w:val="9"/>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E91901" w:rsidRPr="001F5B57" w:rsidRDefault="00E91901" w:rsidP="00EB4F31">
      <w:pPr>
        <w:pStyle w:val="af5"/>
        <w:numPr>
          <w:ilvl w:val="1"/>
          <w:numId w:val="9"/>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 xml:space="preserve">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1F5B57">
        <w:rPr>
          <w:rFonts w:ascii="Times New Roman" w:hAnsi="Times New Roman" w:cs="Times New Roman"/>
          <w:sz w:val="24"/>
          <w:szCs w:val="24"/>
          <w:lang w:eastAsia="en-US"/>
        </w:rPr>
        <w:t>пунктограмм</w:t>
      </w:r>
      <w:proofErr w:type="spellEnd"/>
      <w:r w:rsidRPr="001F5B57">
        <w:rPr>
          <w:rFonts w:ascii="Times New Roman" w:hAnsi="Times New Roman" w:cs="Times New Roman"/>
          <w:sz w:val="24"/>
          <w:szCs w:val="24"/>
          <w:lang w:eastAsia="en-US"/>
        </w:rPr>
        <w:t>;</w:t>
      </w:r>
    </w:p>
    <w:p w:rsidR="00E91901" w:rsidRPr="001F5B57" w:rsidRDefault="00E91901" w:rsidP="00EB4F31">
      <w:pPr>
        <w:pStyle w:val="af5"/>
        <w:numPr>
          <w:ilvl w:val="1"/>
          <w:numId w:val="9"/>
        </w:numPr>
        <w:tabs>
          <w:tab w:val="left" w:pos="993"/>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извлекать необходимую информацию из мультимедийных словарей и справочников по</w:t>
      </w:r>
      <w:r w:rsidR="00F30DF0" w:rsidRPr="001F5B57">
        <w:rPr>
          <w:rFonts w:ascii="Times New Roman" w:hAnsi="Times New Roman" w:cs="Times New Roman"/>
          <w:sz w:val="24"/>
          <w:szCs w:val="24"/>
          <w:lang w:eastAsia="en-US"/>
        </w:rPr>
        <w:t xml:space="preserve"> правописанию; использовать эту </w:t>
      </w:r>
      <w:r w:rsidRPr="001F5B57">
        <w:rPr>
          <w:rFonts w:ascii="Times New Roman" w:hAnsi="Times New Roman" w:cs="Times New Roman"/>
          <w:sz w:val="24"/>
          <w:szCs w:val="24"/>
          <w:lang w:eastAsia="en-US"/>
        </w:rPr>
        <w:t xml:space="preserve">информацию в процессе письма; определять роль слов разных частей речи в </w:t>
      </w:r>
      <w:proofErr w:type="spellStart"/>
      <w:r w:rsidRPr="001F5B57">
        <w:rPr>
          <w:rFonts w:ascii="Times New Roman" w:hAnsi="Times New Roman" w:cs="Times New Roman"/>
          <w:sz w:val="24"/>
          <w:szCs w:val="24"/>
          <w:lang w:eastAsia="en-US"/>
        </w:rPr>
        <w:t>текстообразовании</w:t>
      </w:r>
      <w:proofErr w:type="spellEnd"/>
    </w:p>
    <w:p w:rsidR="00E91901" w:rsidRPr="001F5B57" w:rsidRDefault="00E91901" w:rsidP="00EB4F31">
      <w:pPr>
        <w:pStyle w:val="af5"/>
        <w:spacing w:line="276" w:lineRule="auto"/>
        <w:ind w:firstLine="709"/>
        <w:jc w:val="both"/>
        <w:rPr>
          <w:rFonts w:ascii="Times New Roman" w:hAnsi="Times New Roman" w:cs="Times New Roman"/>
          <w:b/>
          <w:bCs/>
          <w:sz w:val="24"/>
          <w:szCs w:val="24"/>
          <w:lang w:eastAsia="en-US"/>
        </w:rPr>
      </w:pPr>
      <w:r w:rsidRPr="001F5B57">
        <w:rPr>
          <w:rFonts w:ascii="Times New Roman" w:hAnsi="Times New Roman" w:cs="Times New Roman"/>
          <w:b/>
          <w:bCs/>
          <w:sz w:val="24"/>
          <w:szCs w:val="24"/>
          <w:lang w:eastAsia="en-US"/>
        </w:rPr>
        <w:t>Синтаксис и пунктуация</w:t>
      </w:r>
    </w:p>
    <w:p w:rsidR="00E91901"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proofErr w:type="gramStart"/>
      <w:r w:rsidRPr="001F5B57">
        <w:rPr>
          <w:rFonts w:ascii="Times New Roman" w:hAnsi="Times New Roman" w:cs="Times New Roman"/>
          <w:sz w:val="24"/>
          <w:szCs w:val="24"/>
          <w:lang w:eastAsia="en-US"/>
        </w:rPr>
        <w:t xml:space="preserve">Опознавать, наблюдать изучаемое языковое явление, извлекать его из текста, анализировать </w:t>
      </w:r>
      <w:r w:rsidR="00F30DF0" w:rsidRPr="001F5B57">
        <w:rPr>
          <w:rFonts w:ascii="Times New Roman" w:hAnsi="Times New Roman" w:cs="Times New Roman"/>
          <w:sz w:val="24"/>
          <w:szCs w:val="24"/>
          <w:lang w:eastAsia="en-US"/>
        </w:rPr>
        <w:t xml:space="preserve">с точки зрения </w:t>
      </w:r>
      <w:proofErr w:type="spellStart"/>
      <w:r w:rsidR="00F30DF0" w:rsidRPr="001F5B57">
        <w:rPr>
          <w:rFonts w:ascii="Times New Roman" w:hAnsi="Times New Roman" w:cs="Times New Roman"/>
          <w:sz w:val="24"/>
          <w:szCs w:val="24"/>
          <w:lang w:eastAsia="en-US"/>
        </w:rPr>
        <w:t>текстообразующей</w:t>
      </w:r>
      <w:proofErr w:type="spellEnd"/>
      <w:r w:rsidR="00F30DF0" w:rsidRPr="001F5B57">
        <w:rPr>
          <w:rFonts w:ascii="Times New Roman" w:hAnsi="Times New Roman" w:cs="Times New Roman"/>
          <w:sz w:val="24"/>
          <w:szCs w:val="24"/>
          <w:lang w:eastAsia="en-US"/>
        </w:rPr>
        <w:t xml:space="preserve"> </w:t>
      </w:r>
      <w:r w:rsidRPr="001F5B57">
        <w:rPr>
          <w:rFonts w:ascii="Times New Roman" w:hAnsi="Times New Roman" w:cs="Times New Roman"/>
          <w:sz w:val="24"/>
          <w:szCs w:val="24"/>
          <w:lang w:eastAsia="en-US"/>
        </w:rPr>
        <w:t>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roofErr w:type="gramEnd"/>
    </w:p>
    <w:p w:rsidR="00E91901"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комментировать ответы товарищей;</w:t>
      </w:r>
    </w:p>
    <w:p w:rsidR="00F30DF0"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 xml:space="preserve">извлекать необходимую информацию по изучаемой теме из таблиц, схем учебника; </w:t>
      </w:r>
    </w:p>
    <w:p w:rsidR="00F30DF0"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стро</w:t>
      </w:r>
      <w:r w:rsidR="00F30DF0" w:rsidRPr="001F5B57">
        <w:rPr>
          <w:rFonts w:ascii="Times New Roman" w:hAnsi="Times New Roman" w:cs="Times New Roman"/>
          <w:sz w:val="24"/>
          <w:szCs w:val="24"/>
          <w:lang w:eastAsia="en-US"/>
        </w:rPr>
        <w:t xml:space="preserve">ить рассуждения с целью анализа </w:t>
      </w:r>
      <w:r w:rsidRPr="001F5B57">
        <w:rPr>
          <w:rFonts w:ascii="Times New Roman" w:hAnsi="Times New Roman" w:cs="Times New Roman"/>
          <w:sz w:val="24"/>
          <w:szCs w:val="24"/>
          <w:lang w:eastAsia="en-US"/>
        </w:rPr>
        <w:t xml:space="preserve">проделанной работы; определять круг орфографических и пунктуационных правил, по </w:t>
      </w:r>
      <w:r w:rsidR="00F30DF0" w:rsidRPr="001F5B57">
        <w:rPr>
          <w:rFonts w:ascii="Times New Roman" w:hAnsi="Times New Roman" w:cs="Times New Roman"/>
          <w:sz w:val="24"/>
          <w:szCs w:val="24"/>
          <w:lang w:eastAsia="en-US"/>
        </w:rPr>
        <w:t xml:space="preserve">которым следует ориентироваться </w:t>
      </w:r>
      <w:r w:rsidRPr="001F5B57">
        <w:rPr>
          <w:rFonts w:ascii="Times New Roman" w:hAnsi="Times New Roman" w:cs="Times New Roman"/>
          <w:sz w:val="24"/>
          <w:szCs w:val="24"/>
          <w:lang w:eastAsia="en-US"/>
        </w:rPr>
        <w:t>в</w:t>
      </w:r>
      <w:r w:rsidR="00F30DF0" w:rsidRPr="001F5B57">
        <w:rPr>
          <w:rFonts w:ascii="Times New Roman" w:hAnsi="Times New Roman" w:cs="Times New Roman"/>
          <w:sz w:val="24"/>
          <w:szCs w:val="24"/>
          <w:lang w:eastAsia="en-US"/>
        </w:rPr>
        <w:t xml:space="preserve"> </w:t>
      </w:r>
      <w:r w:rsidRPr="001F5B57">
        <w:rPr>
          <w:rFonts w:ascii="Times New Roman" w:hAnsi="Times New Roman" w:cs="Times New Roman"/>
          <w:sz w:val="24"/>
          <w:szCs w:val="24"/>
          <w:lang w:eastAsia="en-US"/>
        </w:rPr>
        <w:t xml:space="preserve">конкретном случае; </w:t>
      </w:r>
    </w:p>
    <w:p w:rsidR="00E91901"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анализировать текст с целью обнаружения</w:t>
      </w:r>
      <w:r w:rsidR="00F30DF0" w:rsidRPr="001F5B57">
        <w:rPr>
          <w:rFonts w:ascii="Times New Roman" w:hAnsi="Times New Roman" w:cs="Times New Roman"/>
          <w:sz w:val="24"/>
          <w:szCs w:val="24"/>
          <w:lang w:eastAsia="en-US"/>
        </w:rPr>
        <w:t xml:space="preserve"> изученных понятий (категорий), </w:t>
      </w:r>
      <w:r w:rsidRPr="001F5B57">
        <w:rPr>
          <w:rFonts w:ascii="Times New Roman" w:hAnsi="Times New Roman" w:cs="Times New Roman"/>
          <w:sz w:val="24"/>
          <w:szCs w:val="24"/>
          <w:lang w:eastAsia="en-US"/>
        </w:rPr>
        <w:t xml:space="preserve">орфограмм, </w:t>
      </w:r>
      <w:proofErr w:type="spellStart"/>
      <w:r w:rsidRPr="001F5B57">
        <w:rPr>
          <w:rFonts w:ascii="Times New Roman" w:hAnsi="Times New Roman" w:cs="Times New Roman"/>
          <w:sz w:val="24"/>
          <w:szCs w:val="24"/>
          <w:lang w:eastAsia="en-US"/>
        </w:rPr>
        <w:t>пунктограмм</w:t>
      </w:r>
      <w:proofErr w:type="spellEnd"/>
      <w:r w:rsidRPr="001F5B57">
        <w:rPr>
          <w:rFonts w:ascii="Times New Roman" w:hAnsi="Times New Roman" w:cs="Times New Roman"/>
          <w:sz w:val="24"/>
          <w:szCs w:val="24"/>
          <w:lang w:eastAsia="en-US"/>
        </w:rPr>
        <w:t>;</w:t>
      </w:r>
    </w:p>
    <w:p w:rsidR="00E91901"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 xml:space="preserve">составлять синтаксические конструкции (словосочетания, предложения) по опорным </w:t>
      </w:r>
      <w:r w:rsidR="00F30DF0" w:rsidRPr="001F5B57">
        <w:rPr>
          <w:rFonts w:ascii="Times New Roman" w:hAnsi="Times New Roman" w:cs="Times New Roman"/>
          <w:sz w:val="24"/>
          <w:szCs w:val="24"/>
          <w:lang w:eastAsia="en-US"/>
        </w:rPr>
        <w:t xml:space="preserve">словам, схемам, заданным темам, </w:t>
      </w:r>
      <w:r w:rsidRPr="001F5B57">
        <w:rPr>
          <w:rFonts w:ascii="Times New Roman" w:hAnsi="Times New Roman" w:cs="Times New Roman"/>
          <w:sz w:val="24"/>
          <w:szCs w:val="24"/>
          <w:lang w:eastAsia="en-US"/>
        </w:rPr>
        <w:t xml:space="preserve">соблюдая основные синтаксические нормы; </w:t>
      </w:r>
    </w:p>
    <w:p w:rsidR="00E91901"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проводить операции синтеза и анализа с целью обобщения признаков, характеристик, факто</w:t>
      </w:r>
      <w:r w:rsidR="00F30DF0" w:rsidRPr="001F5B57">
        <w:rPr>
          <w:rFonts w:ascii="Times New Roman" w:hAnsi="Times New Roman" w:cs="Times New Roman"/>
          <w:sz w:val="24"/>
          <w:szCs w:val="24"/>
          <w:lang w:eastAsia="en-US"/>
        </w:rPr>
        <w:t xml:space="preserve">в и т. д.; подбирать примеры по </w:t>
      </w:r>
      <w:r w:rsidRPr="001F5B57">
        <w:rPr>
          <w:rFonts w:ascii="Times New Roman" w:hAnsi="Times New Roman" w:cs="Times New Roman"/>
          <w:sz w:val="24"/>
          <w:szCs w:val="24"/>
          <w:lang w:eastAsia="en-US"/>
        </w:rPr>
        <w:t>теме из художественных текстов изучаемых произведений;</w:t>
      </w:r>
    </w:p>
    <w:p w:rsidR="00E91901"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 xml:space="preserve">определять роль синтаксических конструкций в </w:t>
      </w:r>
      <w:proofErr w:type="spellStart"/>
      <w:r w:rsidRPr="001F5B57">
        <w:rPr>
          <w:rFonts w:ascii="Times New Roman" w:hAnsi="Times New Roman" w:cs="Times New Roman"/>
          <w:sz w:val="24"/>
          <w:szCs w:val="24"/>
          <w:lang w:eastAsia="en-US"/>
        </w:rPr>
        <w:t>текстообразовании</w:t>
      </w:r>
      <w:proofErr w:type="spellEnd"/>
      <w:r w:rsidRPr="001F5B57">
        <w:rPr>
          <w:rFonts w:ascii="Times New Roman" w:hAnsi="Times New Roman" w:cs="Times New Roman"/>
          <w:sz w:val="24"/>
          <w:szCs w:val="24"/>
          <w:lang w:eastAsia="en-US"/>
        </w:rPr>
        <w:t>; находить в тексте стилистические фигуры;</w:t>
      </w:r>
    </w:p>
    <w:p w:rsidR="00E91901"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составлять связное высказывание (сочинение) на лингвистическую тему в устной и письменной форме по теме занятия;</w:t>
      </w:r>
    </w:p>
    <w:p w:rsidR="00E91901"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извлекать необходимую информацию из мультимедийных словарей и справочников по</w:t>
      </w:r>
      <w:r w:rsidR="00F30DF0" w:rsidRPr="001F5B57">
        <w:rPr>
          <w:rFonts w:ascii="Times New Roman" w:hAnsi="Times New Roman" w:cs="Times New Roman"/>
          <w:sz w:val="24"/>
          <w:szCs w:val="24"/>
          <w:lang w:eastAsia="en-US"/>
        </w:rPr>
        <w:t xml:space="preserve"> правописанию; использовать эту </w:t>
      </w:r>
      <w:r w:rsidRPr="001F5B57">
        <w:rPr>
          <w:rFonts w:ascii="Times New Roman" w:hAnsi="Times New Roman" w:cs="Times New Roman"/>
          <w:sz w:val="24"/>
          <w:szCs w:val="24"/>
          <w:lang w:eastAsia="en-US"/>
        </w:rPr>
        <w:t>информацию в процессе письма;</w:t>
      </w:r>
    </w:p>
    <w:p w:rsidR="00E91901"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производить синонимическую замену синтаксических конструкций;</w:t>
      </w:r>
    </w:p>
    <w:p w:rsidR="00E91901"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составлять монологическое высказывание на лингвистическую тему в устной или письменной форме;</w:t>
      </w:r>
    </w:p>
    <w:p w:rsidR="00E91901"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lastRenderedPageBreak/>
        <w:t>пунктуационно оформлять предложения с разными смысловыми отрезками; определять роль знаков</w:t>
      </w:r>
      <w:r w:rsidR="00F30DF0" w:rsidRPr="001F5B57">
        <w:rPr>
          <w:rFonts w:ascii="Times New Roman" w:hAnsi="Times New Roman" w:cs="Times New Roman"/>
          <w:sz w:val="24"/>
          <w:szCs w:val="24"/>
          <w:lang w:eastAsia="en-US"/>
        </w:rPr>
        <w:t xml:space="preserve"> препинания в простых </w:t>
      </w:r>
      <w:r w:rsidRPr="001F5B57">
        <w:rPr>
          <w:rFonts w:ascii="Times New Roman" w:hAnsi="Times New Roman" w:cs="Times New Roman"/>
          <w:sz w:val="24"/>
          <w:szCs w:val="24"/>
          <w:lang w:eastAsia="en-US"/>
        </w:rPr>
        <w:t>и сложных предложениях;</w:t>
      </w:r>
    </w:p>
    <w:p w:rsidR="00AB775C" w:rsidRPr="001F5B57" w:rsidRDefault="00E91901" w:rsidP="00EB4F31">
      <w:pPr>
        <w:pStyle w:val="af5"/>
        <w:numPr>
          <w:ilvl w:val="1"/>
          <w:numId w:val="10"/>
        </w:numPr>
        <w:tabs>
          <w:tab w:val="left" w:pos="851"/>
        </w:tabs>
        <w:spacing w:line="276" w:lineRule="auto"/>
        <w:ind w:left="0" w:firstLine="709"/>
        <w:jc w:val="both"/>
        <w:rPr>
          <w:rFonts w:ascii="Times New Roman" w:hAnsi="Times New Roman" w:cs="Times New Roman"/>
          <w:sz w:val="24"/>
          <w:szCs w:val="24"/>
          <w:lang w:eastAsia="en-US"/>
        </w:rPr>
      </w:pPr>
      <w:r w:rsidRPr="001F5B57">
        <w:rPr>
          <w:rFonts w:ascii="Times New Roman" w:hAnsi="Times New Roman" w:cs="Times New Roman"/>
          <w:sz w:val="24"/>
          <w:szCs w:val="24"/>
          <w:lang w:eastAsia="en-US"/>
        </w:rPr>
        <w:t>составлять схемы предложений, конструировать предложения по схемам.</w:t>
      </w:r>
    </w:p>
    <w:p w:rsidR="00F30DF0" w:rsidRPr="001F5B57" w:rsidRDefault="00F30DF0" w:rsidP="00EB4F31">
      <w:pPr>
        <w:pStyle w:val="af5"/>
        <w:spacing w:line="276" w:lineRule="auto"/>
        <w:ind w:firstLine="709"/>
        <w:jc w:val="both"/>
        <w:rPr>
          <w:rFonts w:ascii="Times New Roman" w:hAnsi="Times New Roman" w:cs="Times New Roman"/>
          <w:color w:val="FF0000"/>
          <w:sz w:val="24"/>
          <w:szCs w:val="24"/>
        </w:rPr>
      </w:pPr>
    </w:p>
    <w:p w:rsidR="00D317C9" w:rsidRPr="001F5B57" w:rsidRDefault="00B471C6" w:rsidP="00EB4F31">
      <w:pPr>
        <w:pStyle w:val="1"/>
        <w:spacing w:line="276" w:lineRule="auto"/>
        <w:rPr>
          <w:sz w:val="24"/>
          <w:szCs w:val="24"/>
        </w:rPr>
      </w:pPr>
      <w:bookmarkStart w:id="12" w:name="_Toc1304595"/>
      <w:r w:rsidRPr="001F5B57">
        <w:rPr>
          <w:sz w:val="24"/>
          <w:szCs w:val="24"/>
        </w:rPr>
        <w:t>8. УЧЕБНО-МЕТОДИЧЕСКОЕ И МАТЕРИАЛЬНО-ТЕХНИЧЕСКОЕ ОБЕСПЕЧЕНИЕ ПРО</w:t>
      </w:r>
      <w:r w:rsidR="00D317C9" w:rsidRPr="001F5B57">
        <w:rPr>
          <w:sz w:val="24"/>
          <w:szCs w:val="24"/>
        </w:rPr>
        <w:t>ГРАММЫ ДИСЦИПЛИНЫ</w:t>
      </w:r>
      <w:bookmarkEnd w:id="12"/>
    </w:p>
    <w:p w:rsidR="001B1D4E" w:rsidRPr="001F5B57" w:rsidRDefault="001B1D4E" w:rsidP="00EB4F31">
      <w:pPr>
        <w:spacing w:after="0"/>
        <w:rPr>
          <w:rFonts w:cs="Times New Roman"/>
          <w:b/>
          <w:szCs w:val="24"/>
          <w:lang w:eastAsia="zh-CN" w:bidi="hi-IN"/>
        </w:rPr>
      </w:pPr>
      <w:bookmarkStart w:id="13" w:name="_Toc505185711"/>
      <w:bookmarkStart w:id="14" w:name="_Toc505680255"/>
      <w:r w:rsidRPr="001F5B57">
        <w:rPr>
          <w:rFonts w:cs="Times New Roman"/>
          <w:b/>
          <w:szCs w:val="24"/>
          <w:lang w:eastAsia="zh-CN" w:bidi="hi-IN"/>
        </w:rPr>
        <w:t>8.1. Требования к минимальному материально-техническому обеспечению</w:t>
      </w:r>
      <w:bookmarkEnd w:id="13"/>
      <w:bookmarkEnd w:id="14"/>
    </w:p>
    <w:p w:rsidR="00D5694E" w:rsidRPr="001F5B57" w:rsidRDefault="00D5694E"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cs="Times New Roman"/>
          <w:color w:val="00000A"/>
          <w:szCs w:val="24"/>
        </w:rPr>
      </w:pPr>
      <w:bookmarkStart w:id="15" w:name="_Toc505185712"/>
      <w:bookmarkStart w:id="16" w:name="_Toc505680256"/>
      <w:r w:rsidRPr="001F5B57">
        <w:rPr>
          <w:rFonts w:cs="Times New Roman"/>
          <w:color w:val="00000A"/>
          <w:szCs w:val="24"/>
        </w:rPr>
        <w:t xml:space="preserve">Занятия проводятся в кабинете русского языка, который имеет оснащение: </w:t>
      </w:r>
    </w:p>
    <w:p w:rsidR="00F44881" w:rsidRPr="001F5B57" w:rsidRDefault="00F44881"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77"/>
        <w:jc w:val="both"/>
        <w:rPr>
          <w:rFonts w:cs="Times New Roman"/>
          <w:color w:val="00000A"/>
          <w:szCs w:val="24"/>
        </w:rPr>
      </w:pPr>
      <w:r w:rsidRPr="001F5B57">
        <w:rPr>
          <w:rFonts w:cs="Times New Roman"/>
          <w:color w:val="00000A"/>
          <w:szCs w:val="24"/>
        </w:rPr>
        <w:t>Количество посадочных мест – 64</w:t>
      </w:r>
    </w:p>
    <w:p w:rsidR="00F44881" w:rsidRPr="001F5B57" w:rsidRDefault="00F44881"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77"/>
        <w:jc w:val="both"/>
        <w:rPr>
          <w:rFonts w:cs="Times New Roman"/>
          <w:color w:val="00000A"/>
          <w:szCs w:val="24"/>
        </w:rPr>
      </w:pPr>
      <w:r w:rsidRPr="001F5B57">
        <w:rPr>
          <w:rFonts w:cs="Times New Roman"/>
          <w:color w:val="00000A"/>
          <w:szCs w:val="24"/>
        </w:rPr>
        <w:t>Столы ученические – 32 шт.</w:t>
      </w:r>
    </w:p>
    <w:p w:rsidR="00F44881" w:rsidRPr="001F5B57" w:rsidRDefault="00F44881"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77"/>
        <w:jc w:val="both"/>
        <w:rPr>
          <w:rFonts w:cs="Times New Roman"/>
          <w:color w:val="00000A"/>
          <w:szCs w:val="24"/>
        </w:rPr>
      </w:pPr>
      <w:r w:rsidRPr="001F5B57">
        <w:rPr>
          <w:rFonts w:cs="Times New Roman"/>
          <w:color w:val="00000A"/>
          <w:szCs w:val="24"/>
        </w:rPr>
        <w:t>Стулья ученические – 64 шт.</w:t>
      </w:r>
    </w:p>
    <w:p w:rsidR="00F44881" w:rsidRPr="001F5B57" w:rsidRDefault="00F44881"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77"/>
        <w:jc w:val="both"/>
        <w:rPr>
          <w:rFonts w:cs="Times New Roman"/>
          <w:color w:val="00000A"/>
          <w:szCs w:val="24"/>
        </w:rPr>
      </w:pPr>
      <w:r w:rsidRPr="001F5B57">
        <w:rPr>
          <w:rFonts w:cs="Times New Roman"/>
          <w:color w:val="00000A"/>
          <w:szCs w:val="24"/>
        </w:rPr>
        <w:t>Стол преподавателя – 1 шт.</w:t>
      </w:r>
    </w:p>
    <w:p w:rsidR="00F44881" w:rsidRPr="001F5B57" w:rsidRDefault="00F44881"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77"/>
        <w:jc w:val="both"/>
        <w:rPr>
          <w:rFonts w:cs="Times New Roman"/>
          <w:color w:val="00000A"/>
          <w:szCs w:val="24"/>
        </w:rPr>
      </w:pPr>
      <w:r w:rsidRPr="001F5B57">
        <w:rPr>
          <w:rFonts w:cs="Times New Roman"/>
          <w:color w:val="00000A"/>
          <w:szCs w:val="24"/>
        </w:rPr>
        <w:t>Стул преподавателя – 1 шт.</w:t>
      </w:r>
    </w:p>
    <w:p w:rsidR="00F44881" w:rsidRPr="001F5B57" w:rsidRDefault="00F44881"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77"/>
        <w:jc w:val="both"/>
        <w:rPr>
          <w:rFonts w:cs="Times New Roman"/>
          <w:color w:val="00000A"/>
          <w:szCs w:val="24"/>
        </w:rPr>
      </w:pPr>
      <w:r w:rsidRPr="001F5B57">
        <w:rPr>
          <w:rFonts w:cs="Times New Roman"/>
          <w:color w:val="00000A"/>
          <w:szCs w:val="24"/>
        </w:rPr>
        <w:t>Шкаф книжный для наглядных пособий, учебного материала и методической литературы – 1 шт.</w:t>
      </w:r>
    </w:p>
    <w:p w:rsidR="00F44881" w:rsidRPr="001F5B57" w:rsidRDefault="00F44881"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77"/>
        <w:jc w:val="both"/>
        <w:rPr>
          <w:rFonts w:cs="Times New Roman"/>
          <w:color w:val="00000A"/>
          <w:szCs w:val="24"/>
        </w:rPr>
      </w:pPr>
      <w:r w:rsidRPr="001F5B57">
        <w:rPr>
          <w:rFonts w:cs="Times New Roman"/>
          <w:color w:val="00000A"/>
          <w:szCs w:val="24"/>
        </w:rPr>
        <w:t>Учебная доска – 1 шт.</w:t>
      </w:r>
    </w:p>
    <w:p w:rsidR="00F44881" w:rsidRPr="001F5B57" w:rsidRDefault="00F44881"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77"/>
        <w:jc w:val="both"/>
        <w:rPr>
          <w:rFonts w:cs="Times New Roman"/>
          <w:color w:val="00000A"/>
          <w:szCs w:val="24"/>
        </w:rPr>
      </w:pPr>
      <w:r w:rsidRPr="001F5B57">
        <w:rPr>
          <w:rFonts w:cs="Times New Roman"/>
          <w:color w:val="00000A"/>
          <w:szCs w:val="24"/>
        </w:rPr>
        <w:t>Проектор – 1 шт.</w:t>
      </w:r>
    </w:p>
    <w:p w:rsidR="00F44881" w:rsidRPr="001F5B57" w:rsidRDefault="00F44881"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77"/>
        <w:jc w:val="both"/>
        <w:rPr>
          <w:rFonts w:cs="Times New Roman"/>
          <w:color w:val="00000A"/>
          <w:szCs w:val="24"/>
        </w:rPr>
      </w:pPr>
      <w:r w:rsidRPr="001F5B57">
        <w:rPr>
          <w:rFonts w:cs="Times New Roman"/>
          <w:color w:val="00000A"/>
          <w:szCs w:val="24"/>
        </w:rPr>
        <w:t>Экран для проектора – 1 шт.</w:t>
      </w:r>
    </w:p>
    <w:p w:rsidR="00F44881" w:rsidRPr="001F5B57" w:rsidRDefault="00F44881"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77"/>
        <w:jc w:val="both"/>
        <w:rPr>
          <w:rFonts w:cs="Times New Roman"/>
          <w:color w:val="00000A"/>
          <w:szCs w:val="24"/>
        </w:rPr>
      </w:pPr>
      <w:r w:rsidRPr="001F5B57">
        <w:rPr>
          <w:rFonts w:cs="Times New Roman"/>
          <w:color w:val="00000A"/>
          <w:szCs w:val="24"/>
        </w:rPr>
        <w:t>Переносной ноутбук с программным обеспечением – 1 шт.</w:t>
      </w:r>
    </w:p>
    <w:p w:rsidR="00F44881" w:rsidRPr="001F5B57" w:rsidRDefault="00F44881"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77"/>
        <w:jc w:val="both"/>
        <w:rPr>
          <w:rFonts w:cs="Times New Roman"/>
          <w:color w:val="00000A"/>
          <w:szCs w:val="24"/>
        </w:rPr>
      </w:pPr>
      <w:r w:rsidRPr="001F5B57">
        <w:rPr>
          <w:rFonts w:cs="Times New Roman"/>
          <w:color w:val="00000A"/>
          <w:szCs w:val="24"/>
        </w:rPr>
        <w:t>Стойка для таблиц – 1 шт.</w:t>
      </w:r>
    </w:p>
    <w:p w:rsidR="00F44881" w:rsidRPr="001F5B57" w:rsidRDefault="00D5694E"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cs="Times New Roman"/>
          <w:color w:val="00000A"/>
          <w:szCs w:val="24"/>
        </w:rPr>
      </w:pPr>
      <w:r w:rsidRPr="001F5B57">
        <w:rPr>
          <w:rFonts w:cs="Times New Roman"/>
          <w:color w:val="00000A"/>
          <w:szCs w:val="24"/>
        </w:rPr>
        <w:t>Помещение для самос</w:t>
      </w:r>
      <w:r w:rsidR="00F44881" w:rsidRPr="001F5B57">
        <w:rPr>
          <w:rFonts w:cs="Times New Roman"/>
          <w:color w:val="00000A"/>
          <w:szCs w:val="24"/>
        </w:rPr>
        <w:t>тоятельной работы (аудитория 105</w:t>
      </w:r>
      <w:r w:rsidRPr="001F5B57">
        <w:rPr>
          <w:rFonts w:cs="Times New Roman"/>
          <w:color w:val="00000A"/>
          <w:szCs w:val="24"/>
        </w:rPr>
        <w:t>)</w:t>
      </w:r>
      <w:r w:rsidR="00F44881" w:rsidRPr="001F5B57">
        <w:rPr>
          <w:rFonts w:cs="Times New Roman"/>
          <w:color w:val="00000A"/>
          <w:szCs w:val="24"/>
        </w:rPr>
        <w:t xml:space="preserve"> укомплектовано оборудованием:</w:t>
      </w:r>
    </w:p>
    <w:p w:rsidR="00F44881" w:rsidRPr="001F5B57" w:rsidRDefault="00F44881" w:rsidP="00EB4F31">
      <w:pPr>
        <w:spacing w:after="0"/>
        <w:ind w:firstLine="709"/>
        <w:jc w:val="both"/>
        <w:rPr>
          <w:szCs w:val="24"/>
        </w:rPr>
      </w:pPr>
      <w:r w:rsidRPr="001F5B57">
        <w:rPr>
          <w:szCs w:val="24"/>
        </w:rPr>
        <w:t>Количество посадочных мест – 42</w:t>
      </w:r>
    </w:p>
    <w:p w:rsidR="00F44881" w:rsidRPr="001F5B57" w:rsidRDefault="00F44881" w:rsidP="00EB4F31">
      <w:pPr>
        <w:spacing w:after="0"/>
        <w:ind w:firstLine="709"/>
        <w:jc w:val="both"/>
        <w:rPr>
          <w:szCs w:val="24"/>
        </w:rPr>
      </w:pPr>
      <w:r w:rsidRPr="001F5B57">
        <w:rPr>
          <w:szCs w:val="24"/>
        </w:rPr>
        <w:t>Столы ученические – 18 шт.</w:t>
      </w:r>
    </w:p>
    <w:p w:rsidR="00F44881" w:rsidRPr="001F5B57" w:rsidRDefault="00F44881" w:rsidP="00EB4F31">
      <w:pPr>
        <w:spacing w:after="0"/>
        <w:ind w:firstLine="709"/>
        <w:jc w:val="both"/>
        <w:rPr>
          <w:szCs w:val="24"/>
        </w:rPr>
      </w:pPr>
      <w:r w:rsidRPr="001F5B57">
        <w:rPr>
          <w:szCs w:val="24"/>
        </w:rPr>
        <w:t>Столы компьютерные – 6 шт.</w:t>
      </w:r>
    </w:p>
    <w:p w:rsidR="00F44881" w:rsidRPr="001F5B57" w:rsidRDefault="00F44881" w:rsidP="00EB4F31">
      <w:pPr>
        <w:spacing w:after="0"/>
        <w:ind w:firstLine="709"/>
        <w:jc w:val="both"/>
        <w:rPr>
          <w:szCs w:val="24"/>
        </w:rPr>
      </w:pPr>
      <w:r w:rsidRPr="001F5B57">
        <w:rPr>
          <w:szCs w:val="24"/>
        </w:rPr>
        <w:t>Стулья ученические – 42 шт.</w:t>
      </w:r>
    </w:p>
    <w:p w:rsidR="00F44881" w:rsidRPr="001F5B57" w:rsidRDefault="00F44881" w:rsidP="00EB4F31">
      <w:pPr>
        <w:spacing w:after="0"/>
        <w:ind w:firstLine="709"/>
        <w:rPr>
          <w:szCs w:val="24"/>
        </w:rPr>
      </w:pPr>
      <w:r w:rsidRPr="001F5B57">
        <w:rPr>
          <w:szCs w:val="24"/>
        </w:rPr>
        <w:t>Стол преподавателя – 1 шт.</w:t>
      </w:r>
    </w:p>
    <w:p w:rsidR="00F44881" w:rsidRPr="001F5B57" w:rsidRDefault="00F44881" w:rsidP="00EB4F31">
      <w:pPr>
        <w:spacing w:after="0"/>
        <w:ind w:firstLine="709"/>
        <w:rPr>
          <w:szCs w:val="24"/>
        </w:rPr>
      </w:pPr>
      <w:r w:rsidRPr="001F5B57">
        <w:rPr>
          <w:szCs w:val="24"/>
        </w:rPr>
        <w:t>Стул преподавателя – 1 шт.</w:t>
      </w:r>
    </w:p>
    <w:p w:rsidR="00F44881" w:rsidRPr="001F5B57" w:rsidRDefault="00F44881" w:rsidP="00EB4F31">
      <w:pPr>
        <w:spacing w:after="0"/>
        <w:ind w:firstLine="709"/>
        <w:rPr>
          <w:szCs w:val="24"/>
        </w:rPr>
      </w:pPr>
      <w:r w:rsidRPr="001F5B57">
        <w:rPr>
          <w:szCs w:val="24"/>
        </w:rPr>
        <w:t>Учебная доска – 1 шт.</w:t>
      </w:r>
    </w:p>
    <w:p w:rsidR="00F44881" w:rsidRPr="001F5B57" w:rsidRDefault="00F44881" w:rsidP="00EB4F31">
      <w:pPr>
        <w:spacing w:after="0"/>
        <w:ind w:firstLine="709"/>
        <w:rPr>
          <w:szCs w:val="24"/>
        </w:rPr>
      </w:pPr>
      <w:r w:rsidRPr="001F5B57">
        <w:rPr>
          <w:szCs w:val="24"/>
        </w:rPr>
        <w:t>Шкаф книжный встроенный для наглядных пособий, учебного материала и методической литературы -1 шт.</w:t>
      </w:r>
    </w:p>
    <w:p w:rsidR="00F44881" w:rsidRPr="001F5B57" w:rsidRDefault="00F44881" w:rsidP="00EB4F31">
      <w:pPr>
        <w:spacing w:after="0"/>
        <w:ind w:firstLine="709"/>
        <w:rPr>
          <w:szCs w:val="24"/>
        </w:rPr>
      </w:pPr>
      <w:r w:rsidRPr="001F5B57">
        <w:rPr>
          <w:szCs w:val="24"/>
        </w:rPr>
        <w:t xml:space="preserve">Шкаф книжный для наглядных пособий, учебного материала и методической литературы -1 шт. </w:t>
      </w:r>
    </w:p>
    <w:p w:rsidR="00F44881" w:rsidRPr="001F5B57" w:rsidRDefault="00F44881" w:rsidP="00EB4F31">
      <w:pPr>
        <w:spacing w:after="0"/>
        <w:ind w:firstLine="709"/>
        <w:rPr>
          <w:szCs w:val="24"/>
        </w:rPr>
      </w:pPr>
      <w:r w:rsidRPr="001F5B57">
        <w:rPr>
          <w:szCs w:val="24"/>
        </w:rPr>
        <w:t>Системный блок с монитором для самостоятельной работы студентов - 6 шт.</w:t>
      </w:r>
    </w:p>
    <w:p w:rsidR="00F44881" w:rsidRPr="001F5B57" w:rsidRDefault="00F44881" w:rsidP="00EB4F31">
      <w:pPr>
        <w:spacing w:after="0"/>
        <w:ind w:firstLine="709"/>
        <w:rPr>
          <w:szCs w:val="24"/>
        </w:rPr>
      </w:pPr>
      <w:r w:rsidRPr="001F5B57">
        <w:rPr>
          <w:szCs w:val="24"/>
        </w:rPr>
        <w:t xml:space="preserve">Точка доступа </w:t>
      </w:r>
      <w:proofErr w:type="spellStart"/>
      <w:r w:rsidRPr="001F5B57">
        <w:rPr>
          <w:szCs w:val="24"/>
        </w:rPr>
        <w:t>wi-fi</w:t>
      </w:r>
      <w:proofErr w:type="spellEnd"/>
      <w:r w:rsidRPr="001F5B57">
        <w:rPr>
          <w:szCs w:val="24"/>
        </w:rPr>
        <w:t xml:space="preserve"> – 1 шт.</w:t>
      </w:r>
    </w:p>
    <w:p w:rsidR="00F44881" w:rsidRPr="001F5B57" w:rsidRDefault="00F44881" w:rsidP="00EB4F31">
      <w:pPr>
        <w:spacing w:after="0"/>
        <w:ind w:firstLine="709"/>
        <w:rPr>
          <w:szCs w:val="24"/>
        </w:rPr>
      </w:pPr>
      <w:r w:rsidRPr="001F5B57">
        <w:rPr>
          <w:szCs w:val="24"/>
        </w:rPr>
        <w:t>Проектор – 1 шт.</w:t>
      </w:r>
    </w:p>
    <w:p w:rsidR="00F44881" w:rsidRPr="001F5B57" w:rsidRDefault="00F44881" w:rsidP="00EB4F31">
      <w:pPr>
        <w:spacing w:after="0"/>
        <w:ind w:firstLine="709"/>
        <w:rPr>
          <w:szCs w:val="24"/>
        </w:rPr>
      </w:pPr>
      <w:r w:rsidRPr="001F5B57">
        <w:rPr>
          <w:szCs w:val="24"/>
        </w:rPr>
        <w:t>Экран для проектора – 1 шт.</w:t>
      </w:r>
    </w:p>
    <w:p w:rsidR="00F44881" w:rsidRPr="001F5B57" w:rsidRDefault="00F44881" w:rsidP="00EB4F31">
      <w:pPr>
        <w:spacing w:after="0"/>
        <w:ind w:firstLine="709"/>
        <w:rPr>
          <w:szCs w:val="24"/>
        </w:rPr>
      </w:pPr>
      <w:r w:rsidRPr="001F5B57">
        <w:rPr>
          <w:szCs w:val="24"/>
        </w:rPr>
        <w:t>Переносной ноутбук с программным обеспечением – 1 шт.</w:t>
      </w:r>
    </w:p>
    <w:p w:rsidR="00F44881" w:rsidRPr="001F5B57" w:rsidRDefault="00F44881" w:rsidP="00EB4F31">
      <w:pPr>
        <w:spacing w:after="0"/>
        <w:ind w:firstLine="709"/>
        <w:rPr>
          <w:szCs w:val="24"/>
        </w:rPr>
      </w:pPr>
      <w:r w:rsidRPr="001F5B57">
        <w:rPr>
          <w:szCs w:val="24"/>
        </w:rPr>
        <w:t>Программные продукты:</w:t>
      </w:r>
    </w:p>
    <w:p w:rsidR="00F44881" w:rsidRPr="001F5B57" w:rsidRDefault="00F44881" w:rsidP="00EB4F31">
      <w:pPr>
        <w:spacing w:after="0"/>
        <w:ind w:firstLine="709"/>
        <w:rPr>
          <w:szCs w:val="24"/>
        </w:rPr>
      </w:pPr>
      <w:proofErr w:type="spellStart"/>
      <w:r w:rsidRPr="001F5B57">
        <w:rPr>
          <w:szCs w:val="24"/>
        </w:rPr>
        <w:t>Libreoffice</w:t>
      </w:r>
      <w:proofErr w:type="spellEnd"/>
      <w:r w:rsidRPr="001F5B57">
        <w:rPr>
          <w:szCs w:val="24"/>
        </w:rPr>
        <w:t>.</w:t>
      </w:r>
    </w:p>
    <w:p w:rsidR="00F44881" w:rsidRPr="001F5B57" w:rsidRDefault="00F44881" w:rsidP="00EB4F3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cs="Times New Roman"/>
          <w:color w:val="00000A"/>
          <w:szCs w:val="24"/>
        </w:rPr>
      </w:pPr>
      <w:r w:rsidRPr="001F5B57">
        <w:rPr>
          <w:szCs w:val="24"/>
        </w:rPr>
        <w:t>Использование электронно-библиотечных систем «Университетская библиотека онлайн» и «</w:t>
      </w:r>
      <w:proofErr w:type="spellStart"/>
      <w:r w:rsidRPr="001F5B57">
        <w:rPr>
          <w:szCs w:val="24"/>
        </w:rPr>
        <w:t>Юрайт</w:t>
      </w:r>
      <w:proofErr w:type="spellEnd"/>
      <w:r w:rsidRPr="001F5B57">
        <w:rPr>
          <w:szCs w:val="24"/>
        </w:rPr>
        <w:t>».</w:t>
      </w:r>
    </w:p>
    <w:p w:rsidR="00F44881" w:rsidRDefault="00F44881" w:rsidP="00E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color w:val="00000A"/>
          <w:szCs w:val="24"/>
        </w:rPr>
      </w:pPr>
    </w:p>
    <w:p w:rsidR="00EB4F31" w:rsidRPr="001F5B57" w:rsidRDefault="00EB4F31" w:rsidP="00E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color w:val="00000A"/>
          <w:szCs w:val="24"/>
        </w:rPr>
      </w:pPr>
    </w:p>
    <w:p w:rsidR="001B1D4E" w:rsidRPr="001F5B57" w:rsidRDefault="001B1D4E" w:rsidP="00EB4F31">
      <w:pPr>
        <w:jc w:val="center"/>
        <w:rPr>
          <w:rFonts w:cs="Times New Roman"/>
          <w:b/>
          <w:szCs w:val="24"/>
        </w:rPr>
      </w:pPr>
      <w:r w:rsidRPr="001F5B57">
        <w:rPr>
          <w:rFonts w:cs="Times New Roman"/>
          <w:b/>
          <w:szCs w:val="24"/>
        </w:rPr>
        <w:lastRenderedPageBreak/>
        <w:t>8.2. Информационное обеспечение обучения. Перечень учебных изданий, Интернет-ресурсов, дополнительной литературы</w:t>
      </w:r>
      <w:bookmarkEnd w:id="15"/>
      <w:bookmarkEnd w:id="16"/>
    </w:p>
    <w:p w:rsidR="00273F7A" w:rsidRPr="001F5B57" w:rsidRDefault="00273F7A" w:rsidP="00EB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center"/>
        <w:rPr>
          <w:rFonts w:eastAsia="Times New Roman" w:cs="Times New Roman"/>
          <w:b/>
          <w:bCs/>
          <w:szCs w:val="24"/>
        </w:rPr>
      </w:pPr>
      <w:r w:rsidRPr="001F5B57">
        <w:rPr>
          <w:rFonts w:eastAsia="Times New Roman" w:cs="Times New Roman"/>
          <w:b/>
          <w:bCs/>
          <w:szCs w:val="24"/>
        </w:rPr>
        <w:t>Основная литература:</w:t>
      </w:r>
    </w:p>
    <w:p w:rsidR="00273F7A" w:rsidRPr="001F5B57" w:rsidRDefault="00273F7A" w:rsidP="00EB4F31">
      <w:pPr>
        <w:suppressAutoHyphens w:val="0"/>
        <w:spacing w:after="0"/>
        <w:ind w:firstLine="708"/>
        <w:jc w:val="both"/>
        <w:rPr>
          <w:rFonts w:eastAsia="Times New Roman" w:cs="Times New Roman"/>
          <w:szCs w:val="24"/>
          <w:lang w:eastAsia="ru-RU"/>
        </w:rPr>
      </w:pPr>
      <w:r w:rsidRPr="001F5B57">
        <w:rPr>
          <w:rFonts w:eastAsia="Times New Roman" w:cs="Times New Roman"/>
          <w:color w:val="333333"/>
          <w:szCs w:val="24"/>
          <w:shd w:val="clear" w:color="auto" w:fill="FFFFFF"/>
          <w:lang w:eastAsia="ru-RU"/>
        </w:rPr>
        <w:t xml:space="preserve">1. Русский язык и культура речи: Учебник и практикум для СПО/  В. Д. Черняк, А. И. </w:t>
      </w:r>
      <w:proofErr w:type="spellStart"/>
      <w:r w:rsidRPr="001F5B57">
        <w:rPr>
          <w:rFonts w:eastAsia="Times New Roman" w:cs="Times New Roman"/>
          <w:color w:val="333333"/>
          <w:szCs w:val="24"/>
          <w:shd w:val="clear" w:color="auto" w:fill="FFFFFF"/>
          <w:lang w:eastAsia="ru-RU"/>
        </w:rPr>
        <w:t>Дунев</w:t>
      </w:r>
      <w:proofErr w:type="spellEnd"/>
      <w:r w:rsidRPr="001F5B57">
        <w:rPr>
          <w:rFonts w:eastAsia="Times New Roman" w:cs="Times New Roman"/>
          <w:color w:val="333333"/>
          <w:szCs w:val="24"/>
          <w:shd w:val="clear" w:color="auto" w:fill="FFFFFF"/>
          <w:lang w:eastAsia="ru-RU"/>
        </w:rPr>
        <w:t>, В. А. Ефремов, Е. В. Сергеева; под общ</w:t>
      </w:r>
      <w:proofErr w:type="gramStart"/>
      <w:r w:rsidRPr="001F5B57">
        <w:rPr>
          <w:rFonts w:eastAsia="Times New Roman" w:cs="Times New Roman"/>
          <w:color w:val="333333"/>
          <w:szCs w:val="24"/>
          <w:shd w:val="clear" w:color="auto" w:fill="FFFFFF"/>
          <w:lang w:eastAsia="ru-RU"/>
        </w:rPr>
        <w:t>.</w:t>
      </w:r>
      <w:proofErr w:type="gramEnd"/>
      <w:r w:rsidRPr="001F5B57">
        <w:rPr>
          <w:rFonts w:eastAsia="Times New Roman" w:cs="Times New Roman"/>
          <w:color w:val="333333"/>
          <w:szCs w:val="24"/>
          <w:shd w:val="clear" w:color="auto" w:fill="FFFFFF"/>
          <w:lang w:eastAsia="ru-RU"/>
        </w:rPr>
        <w:t xml:space="preserve"> </w:t>
      </w:r>
      <w:proofErr w:type="gramStart"/>
      <w:r w:rsidRPr="001F5B57">
        <w:rPr>
          <w:rFonts w:eastAsia="Times New Roman" w:cs="Times New Roman"/>
          <w:color w:val="333333"/>
          <w:szCs w:val="24"/>
          <w:shd w:val="clear" w:color="auto" w:fill="FFFFFF"/>
          <w:lang w:eastAsia="ru-RU"/>
        </w:rPr>
        <w:t>р</w:t>
      </w:r>
      <w:proofErr w:type="gramEnd"/>
      <w:r w:rsidRPr="001F5B57">
        <w:rPr>
          <w:rFonts w:eastAsia="Times New Roman" w:cs="Times New Roman"/>
          <w:color w:val="333333"/>
          <w:szCs w:val="24"/>
          <w:shd w:val="clear" w:color="auto" w:fill="FFFFFF"/>
          <w:lang w:eastAsia="ru-RU"/>
        </w:rPr>
        <w:t xml:space="preserve">ед. В. Д. Черняк. </w:t>
      </w:r>
      <w:r w:rsidRPr="001F5B57">
        <w:rPr>
          <w:rFonts w:eastAsia="Times New Roman" w:cs="Times New Roman"/>
          <w:szCs w:val="24"/>
          <w:lang w:eastAsia="ru-RU"/>
        </w:rPr>
        <w:t>–</w:t>
      </w:r>
      <w:r w:rsidRPr="001F5B57">
        <w:rPr>
          <w:rFonts w:eastAsia="Times New Roman" w:cs="Times New Roman"/>
          <w:color w:val="333333"/>
          <w:szCs w:val="24"/>
          <w:shd w:val="clear" w:color="auto" w:fill="FFFFFF"/>
          <w:lang w:eastAsia="ru-RU"/>
        </w:rPr>
        <w:t xml:space="preserve"> 4-е изд., </w:t>
      </w:r>
      <w:proofErr w:type="spellStart"/>
      <w:r w:rsidRPr="001F5B57">
        <w:rPr>
          <w:rFonts w:eastAsia="Times New Roman" w:cs="Times New Roman"/>
          <w:color w:val="333333"/>
          <w:szCs w:val="24"/>
          <w:shd w:val="clear" w:color="auto" w:fill="FFFFFF"/>
          <w:lang w:eastAsia="ru-RU"/>
        </w:rPr>
        <w:t>перераб</w:t>
      </w:r>
      <w:proofErr w:type="spellEnd"/>
      <w:r w:rsidRPr="001F5B57">
        <w:rPr>
          <w:rFonts w:eastAsia="Times New Roman" w:cs="Times New Roman"/>
          <w:color w:val="333333"/>
          <w:szCs w:val="24"/>
          <w:shd w:val="clear" w:color="auto" w:fill="FFFFFF"/>
          <w:lang w:eastAsia="ru-RU"/>
        </w:rPr>
        <w:t xml:space="preserve">. и доп. </w:t>
      </w:r>
      <w:r w:rsidRPr="001F5B57">
        <w:rPr>
          <w:rFonts w:eastAsia="Times New Roman" w:cs="Times New Roman"/>
          <w:szCs w:val="24"/>
          <w:lang w:eastAsia="ru-RU"/>
        </w:rPr>
        <w:t>–</w:t>
      </w:r>
      <w:r w:rsidRPr="001F5B57">
        <w:rPr>
          <w:rFonts w:eastAsia="Times New Roman" w:cs="Times New Roman"/>
          <w:color w:val="333333"/>
          <w:szCs w:val="24"/>
          <w:shd w:val="clear" w:color="auto" w:fill="FFFFFF"/>
          <w:lang w:eastAsia="ru-RU"/>
        </w:rPr>
        <w:t xml:space="preserve"> М.: Издательство </w:t>
      </w:r>
      <w:proofErr w:type="spellStart"/>
      <w:r w:rsidRPr="001F5B57">
        <w:rPr>
          <w:rFonts w:eastAsia="Times New Roman" w:cs="Times New Roman"/>
          <w:color w:val="333333"/>
          <w:szCs w:val="24"/>
          <w:shd w:val="clear" w:color="auto" w:fill="FFFFFF"/>
          <w:lang w:eastAsia="ru-RU"/>
        </w:rPr>
        <w:t>Юрайт</w:t>
      </w:r>
      <w:proofErr w:type="spellEnd"/>
      <w:r w:rsidRPr="001F5B57">
        <w:rPr>
          <w:rFonts w:eastAsia="Times New Roman" w:cs="Times New Roman"/>
          <w:color w:val="333333"/>
          <w:szCs w:val="24"/>
          <w:shd w:val="clear" w:color="auto" w:fill="FFFFFF"/>
          <w:lang w:eastAsia="ru-RU"/>
        </w:rPr>
        <w:t xml:space="preserve">, 2018. </w:t>
      </w:r>
      <w:r w:rsidRPr="001F5B57">
        <w:rPr>
          <w:rFonts w:eastAsia="Times New Roman" w:cs="Times New Roman"/>
          <w:szCs w:val="24"/>
          <w:lang w:eastAsia="ru-RU"/>
        </w:rPr>
        <w:t>–</w:t>
      </w:r>
      <w:r w:rsidRPr="001F5B57">
        <w:rPr>
          <w:rFonts w:eastAsia="Times New Roman" w:cs="Times New Roman"/>
          <w:color w:val="333333"/>
          <w:szCs w:val="24"/>
          <w:shd w:val="clear" w:color="auto" w:fill="FFFFFF"/>
          <w:lang w:eastAsia="ru-RU"/>
        </w:rPr>
        <w:t xml:space="preserve"> 389 с. </w:t>
      </w:r>
      <w:r w:rsidRPr="001F5B57">
        <w:rPr>
          <w:rFonts w:eastAsia="Times New Roman" w:cs="Times New Roman"/>
          <w:szCs w:val="24"/>
          <w:lang w:eastAsia="ru-RU"/>
        </w:rPr>
        <w:t>–</w:t>
      </w:r>
      <w:r w:rsidRPr="001F5B57">
        <w:rPr>
          <w:rFonts w:eastAsia="Times New Roman" w:cs="Times New Roman"/>
          <w:color w:val="333333"/>
          <w:szCs w:val="24"/>
          <w:shd w:val="clear" w:color="auto" w:fill="FFFFFF"/>
          <w:lang w:eastAsia="ru-RU"/>
        </w:rPr>
        <w:t xml:space="preserve"> (Серия: </w:t>
      </w:r>
      <w:proofErr w:type="gramStart"/>
      <w:r w:rsidRPr="001F5B57">
        <w:rPr>
          <w:rFonts w:eastAsia="Times New Roman" w:cs="Times New Roman"/>
          <w:color w:val="333333"/>
          <w:szCs w:val="24"/>
          <w:shd w:val="clear" w:color="auto" w:fill="FFFFFF"/>
          <w:lang w:eastAsia="ru-RU"/>
        </w:rPr>
        <w:t xml:space="preserve">Профессиональное образование). </w:t>
      </w:r>
      <w:r w:rsidRPr="001F5B57">
        <w:rPr>
          <w:rFonts w:eastAsia="Times New Roman" w:cs="Times New Roman"/>
          <w:szCs w:val="24"/>
          <w:lang w:eastAsia="ru-RU"/>
        </w:rPr>
        <w:t xml:space="preserve">– </w:t>
      </w:r>
      <w:r w:rsidRPr="001F5B57">
        <w:rPr>
          <w:rFonts w:eastAsia="Times New Roman" w:cs="Times New Roman"/>
          <w:szCs w:val="24"/>
          <w:lang w:val="en-US" w:eastAsia="ru-RU"/>
        </w:rPr>
        <w:t>http</w:t>
      </w:r>
      <w:r w:rsidRPr="001F5B57">
        <w:rPr>
          <w:rFonts w:eastAsia="Times New Roman" w:cs="Times New Roman"/>
          <w:szCs w:val="24"/>
          <w:lang w:eastAsia="ru-RU"/>
        </w:rPr>
        <w:t xml:space="preserve">:// </w:t>
      </w:r>
      <w:hyperlink r:id="rId9" w:history="1">
        <w:proofErr w:type="spellStart"/>
        <w:r w:rsidRPr="001F5B57">
          <w:rPr>
            <w:rStyle w:val="afd"/>
            <w:rFonts w:eastAsia="Times New Roman" w:cs="Times New Roman"/>
            <w:szCs w:val="24"/>
            <w:lang w:val="en-US" w:eastAsia="ru-RU"/>
          </w:rPr>
          <w:t>biblio</w:t>
        </w:r>
        <w:proofErr w:type="spellEnd"/>
      </w:hyperlink>
      <w:r w:rsidRPr="001F5B57">
        <w:rPr>
          <w:rFonts w:eastAsia="Times New Roman" w:cs="Times New Roman"/>
          <w:szCs w:val="24"/>
          <w:lang w:eastAsia="ru-RU"/>
        </w:rPr>
        <w:t>-</w:t>
      </w:r>
      <w:r w:rsidRPr="001F5B57">
        <w:rPr>
          <w:rFonts w:eastAsia="Times New Roman" w:cs="Times New Roman"/>
          <w:szCs w:val="24"/>
          <w:lang w:val="en-US" w:eastAsia="ru-RU"/>
        </w:rPr>
        <w:t>online</w:t>
      </w:r>
      <w:r w:rsidRPr="001F5B57">
        <w:rPr>
          <w:rFonts w:eastAsia="Times New Roman" w:cs="Times New Roman"/>
          <w:szCs w:val="24"/>
          <w:lang w:eastAsia="ru-RU"/>
        </w:rPr>
        <w:t>.</w:t>
      </w:r>
      <w:proofErr w:type="spellStart"/>
      <w:r w:rsidRPr="001F5B57">
        <w:rPr>
          <w:rFonts w:eastAsia="Times New Roman" w:cs="Times New Roman"/>
          <w:szCs w:val="24"/>
          <w:lang w:val="en-US" w:eastAsia="ru-RU"/>
        </w:rPr>
        <w:t>ru</w:t>
      </w:r>
      <w:proofErr w:type="spellEnd"/>
      <w:r w:rsidRPr="001F5B57">
        <w:rPr>
          <w:rFonts w:eastAsia="Times New Roman" w:cs="Times New Roman"/>
          <w:szCs w:val="24"/>
          <w:lang w:eastAsia="ru-RU"/>
        </w:rPr>
        <w:t>/</w:t>
      </w:r>
      <w:r w:rsidRPr="001F5B57">
        <w:rPr>
          <w:rFonts w:eastAsia="Times New Roman" w:cs="Times New Roman"/>
          <w:color w:val="333333"/>
          <w:szCs w:val="24"/>
          <w:shd w:val="clear" w:color="auto" w:fill="FFFFFF"/>
          <w:lang w:eastAsia="ru-RU"/>
        </w:rPr>
        <w:t xml:space="preserve"> </w:t>
      </w:r>
      <w:proofErr w:type="gramEnd"/>
    </w:p>
    <w:p w:rsidR="00273F7A" w:rsidRPr="001F5B57" w:rsidRDefault="00273F7A" w:rsidP="00EB4F31">
      <w:pPr>
        <w:suppressAutoHyphens w:val="0"/>
        <w:spacing w:after="0"/>
        <w:ind w:firstLine="708"/>
        <w:jc w:val="center"/>
        <w:rPr>
          <w:rFonts w:eastAsia="Times New Roman" w:cs="Times New Roman"/>
          <w:b/>
          <w:color w:val="222222"/>
          <w:szCs w:val="24"/>
          <w:lang w:eastAsia="ru-RU"/>
        </w:rPr>
      </w:pPr>
      <w:r w:rsidRPr="001F5B57">
        <w:rPr>
          <w:rFonts w:eastAsia="Times New Roman" w:cs="Times New Roman"/>
          <w:b/>
          <w:color w:val="222222"/>
          <w:szCs w:val="24"/>
          <w:lang w:eastAsia="ru-RU"/>
        </w:rPr>
        <w:t>Дополнительная литература:</w:t>
      </w:r>
    </w:p>
    <w:p w:rsidR="00273F7A" w:rsidRPr="001F5B57" w:rsidRDefault="00273F7A" w:rsidP="00EB4F31">
      <w:pPr>
        <w:suppressAutoHyphens w:val="0"/>
        <w:spacing w:after="0"/>
        <w:ind w:firstLine="708"/>
        <w:jc w:val="both"/>
        <w:rPr>
          <w:rFonts w:eastAsia="Times New Roman" w:cs="Times New Roman"/>
          <w:szCs w:val="24"/>
          <w:lang w:eastAsia="ru-RU"/>
        </w:rPr>
      </w:pPr>
      <w:r w:rsidRPr="001F5B57">
        <w:rPr>
          <w:rFonts w:eastAsia="Times New Roman" w:cs="Times New Roman"/>
          <w:iCs/>
          <w:color w:val="333333"/>
          <w:szCs w:val="24"/>
          <w:shd w:val="clear" w:color="auto" w:fill="FFFFFF"/>
          <w:lang w:eastAsia="ru-RU"/>
        </w:rPr>
        <w:t>1. Бортников В. И. </w:t>
      </w:r>
      <w:r w:rsidRPr="001F5B57">
        <w:rPr>
          <w:rFonts w:eastAsia="Times New Roman" w:cs="Times New Roman"/>
          <w:color w:val="333333"/>
          <w:szCs w:val="24"/>
          <w:shd w:val="clear" w:color="auto" w:fill="FFFFFF"/>
          <w:lang w:eastAsia="ru-RU"/>
        </w:rPr>
        <w:t xml:space="preserve">Русский язык и культура речи. </w:t>
      </w:r>
      <w:proofErr w:type="gramStart"/>
      <w:r w:rsidRPr="001F5B57">
        <w:rPr>
          <w:rFonts w:eastAsia="Times New Roman" w:cs="Times New Roman"/>
          <w:color w:val="333333"/>
          <w:szCs w:val="24"/>
          <w:shd w:val="clear" w:color="auto" w:fill="FFFFFF"/>
          <w:lang w:eastAsia="ru-RU"/>
        </w:rPr>
        <w:t xml:space="preserve">Практикум: учебное пособие для СПО/ В. И. Бортников, Ю. Б. </w:t>
      </w:r>
      <w:proofErr w:type="spellStart"/>
      <w:r w:rsidRPr="001F5B57">
        <w:rPr>
          <w:rFonts w:eastAsia="Times New Roman" w:cs="Times New Roman"/>
          <w:color w:val="333333"/>
          <w:szCs w:val="24"/>
          <w:shd w:val="clear" w:color="auto" w:fill="FFFFFF"/>
          <w:lang w:eastAsia="ru-RU"/>
        </w:rPr>
        <w:t>Пикулева</w:t>
      </w:r>
      <w:proofErr w:type="spellEnd"/>
      <w:r w:rsidRPr="001F5B57">
        <w:rPr>
          <w:rFonts w:eastAsia="Times New Roman" w:cs="Times New Roman"/>
          <w:color w:val="333333"/>
          <w:szCs w:val="24"/>
          <w:shd w:val="clear" w:color="auto" w:fill="FFFFFF"/>
          <w:lang w:eastAsia="ru-RU"/>
        </w:rPr>
        <w:t xml:space="preserve">. </w:t>
      </w:r>
      <w:r w:rsidRPr="001F5B57">
        <w:rPr>
          <w:rFonts w:eastAsia="Times New Roman" w:cs="Times New Roman"/>
          <w:szCs w:val="24"/>
          <w:lang w:eastAsia="ru-RU"/>
        </w:rPr>
        <w:t>–</w:t>
      </w:r>
      <w:r w:rsidRPr="001F5B57">
        <w:rPr>
          <w:rFonts w:eastAsia="Times New Roman" w:cs="Times New Roman"/>
          <w:color w:val="333333"/>
          <w:szCs w:val="24"/>
          <w:shd w:val="clear" w:color="auto" w:fill="FFFFFF"/>
          <w:lang w:eastAsia="ru-RU"/>
        </w:rPr>
        <w:t xml:space="preserve"> 2-е изд. </w:t>
      </w:r>
      <w:r w:rsidRPr="001F5B57">
        <w:rPr>
          <w:rFonts w:eastAsia="Times New Roman" w:cs="Times New Roman"/>
          <w:szCs w:val="24"/>
          <w:lang w:eastAsia="ru-RU"/>
        </w:rPr>
        <w:t>–</w:t>
      </w:r>
      <w:r w:rsidRPr="001F5B57">
        <w:rPr>
          <w:rFonts w:eastAsia="Times New Roman" w:cs="Times New Roman"/>
          <w:color w:val="333333"/>
          <w:szCs w:val="24"/>
          <w:shd w:val="clear" w:color="auto" w:fill="FFFFFF"/>
          <w:lang w:eastAsia="ru-RU"/>
        </w:rPr>
        <w:t xml:space="preserve"> М.: Издательство </w:t>
      </w:r>
      <w:proofErr w:type="spellStart"/>
      <w:r w:rsidRPr="001F5B57">
        <w:rPr>
          <w:rFonts w:eastAsia="Times New Roman" w:cs="Times New Roman"/>
          <w:color w:val="333333"/>
          <w:szCs w:val="24"/>
          <w:shd w:val="clear" w:color="auto" w:fill="FFFFFF"/>
          <w:lang w:eastAsia="ru-RU"/>
        </w:rPr>
        <w:t>Юрайт</w:t>
      </w:r>
      <w:proofErr w:type="spellEnd"/>
      <w:r w:rsidRPr="001F5B57">
        <w:rPr>
          <w:rFonts w:eastAsia="Times New Roman" w:cs="Times New Roman"/>
          <w:color w:val="333333"/>
          <w:szCs w:val="24"/>
          <w:shd w:val="clear" w:color="auto" w:fill="FFFFFF"/>
          <w:lang w:eastAsia="ru-RU"/>
        </w:rPr>
        <w:t xml:space="preserve">, 2018. </w:t>
      </w:r>
      <w:r w:rsidRPr="001F5B57">
        <w:rPr>
          <w:rFonts w:eastAsia="Times New Roman" w:cs="Times New Roman"/>
          <w:szCs w:val="24"/>
          <w:lang w:eastAsia="ru-RU"/>
        </w:rPr>
        <w:t>–</w:t>
      </w:r>
      <w:r w:rsidRPr="001F5B57">
        <w:rPr>
          <w:rFonts w:eastAsia="Times New Roman" w:cs="Times New Roman"/>
          <w:color w:val="333333"/>
          <w:szCs w:val="24"/>
          <w:shd w:val="clear" w:color="auto" w:fill="FFFFFF"/>
          <w:lang w:eastAsia="ru-RU"/>
        </w:rPr>
        <w:t xml:space="preserve"> 95 с. </w:t>
      </w:r>
      <w:r w:rsidRPr="001F5B57">
        <w:rPr>
          <w:rFonts w:eastAsia="Times New Roman" w:cs="Times New Roman"/>
          <w:szCs w:val="24"/>
          <w:lang w:eastAsia="ru-RU"/>
        </w:rPr>
        <w:t>–</w:t>
      </w:r>
      <w:r w:rsidRPr="001F5B57">
        <w:rPr>
          <w:rFonts w:eastAsia="Times New Roman" w:cs="Times New Roman"/>
          <w:color w:val="333333"/>
          <w:szCs w:val="24"/>
          <w:shd w:val="clear" w:color="auto" w:fill="FFFFFF"/>
          <w:lang w:eastAsia="ru-RU"/>
        </w:rPr>
        <w:t xml:space="preserve"> (Серия:</w:t>
      </w:r>
      <w:proofErr w:type="gramEnd"/>
      <w:r w:rsidRPr="001F5B57">
        <w:rPr>
          <w:rFonts w:eastAsia="Times New Roman" w:cs="Times New Roman"/>
          <w:color w:val="333333"/>
          <w:szCs w:val="24"/>
          <w:shd w:val="clear" w:color="auto" w:fill="FFFFFF"/>
          <w:lang w:eastAsia="ru-RU"/>
        </w:rPr>
        <w:t xml:space="preserve"> </w:t>
      </w:r>
      <w:proofErr w:type="gramStart"/>
      <w:r w:rsidRPr="001F5B57">
        <w:rPr>
          <w:rFonts w:eastAsia="Times New Roman" w:cs="Times New Roman"/>
          <w:color w:val="333333"/>
          <w:szCs w:val="24"/>
          <w:shd w:val="clear" w:color="auto" w:fill="FFFFFF"/>
          <w:lang w:eastAsia="ru-RU"/>
        </w:rPr>
        <w:t>Профессиональное обр</w:t>
      </w:r>
      <w:r w:rsidR="003627B5">
        <w:rPr>
          <w:rFonts w:eastAsia="Times New Roman" w:cs="Times New Roman"/>
          <w:color w:val="333333"/>
          <w:szCs w:val="24"/>
          <w:shd w:val="clear" w:color="auto" w:fill="FFFFFF"/>
          <w:lang w:eastAsia="ru-RU"/>
        </w:rPr>
        <w:t>а</w:t>
      </w:r>
      <w:r w:rsidRPr="001F5B57">
        <w:rPr>
          <w:rFonts w:eastAsia="Times New Roman" w:cs="Times New Roman"/>
          <w:color w:val="333333"/>
          <w:szCs w:val="24"/>
          <w:shd w:val="clear" w:color="auto" w:fill="FFFFFF"/>
          <w:lang w:eastAsia="ru-RU"/>
        </w:rPr>
        <w:t xml:space="preserve">зование). </w:t>
      </w:r>
      <w:r w:rsidRPr="001F5B57">
        <w:rPr>
          <w:rFonts w:eastAsia="Times New Roman" w:cs="Times New Roman"/>
          <w:szCs w:val="24"/>
          <w:lang w:eastAsia="ru-RU"/>
        </w:rPr>
        <w:t xml:space="preserve">– </w:t>
      </w:r>
      <w:r w:rsidRPr="001F5B57">
        <w:rPr>
          <w:rFonts w:eastAsia="Times New Roman" w:cs="Times New Roman"/>
          <w:szCs w:val="24"/>
          <w:lang w:val="en-US" w:eastAsia="ru-RU"/>
        </w:rPr>
        <w:t>http</w:t>
      </w:r>
      <w:r w:rsidRPr="001F5B57">
        <w:rPr>
          <w:rFonts w:eastAsia="Times New Roman" w:cs="Times New Roman"/>
          <w:szCs w:val="24"/>
          <w:lang w:eastAsia="ru-RU"/>
        </w:rPr>
        <w:t xml:space="preserve">:// </w:t>
      </w:r>
      <w:hyperlink r:id="rId10" w:history="1">
        <w:proofErr w:type="spellStart"/>
        <w:r w:rsidRPr="001F5B57">
          <w:rPr>
            <w:rStyle w:val="afd"/>
            <w:rFonts w:eastAsia="Times New Roman" w:cs="Times New Roman"/>
            <w:szCs w:val="24"/>
            <w:lang w:val="en-US" w:eastAsia="ru-RU"/>
          </w:rPr>
          <w:t>biblio</w:t>
        </w:r>
        <w:proofErr w:type="spellEnd"/>
      </w:hyperlink>
      <w:r w:rsidRPr="001F5B57">
        <w:rPr>
          <w:rFonts w:eastAsia="Times New Roman" w:cs="Times New Roman"/>
          <w:szCs w:val="24"/>
          <w:lang w:eastAsia="ru-RU"/>
        </w:rPr>
        <w:t>-</w:t>
      </w:r>
      <w:r w:rsidRPr="001F5B57">
        <w:rPr>
          <w:rFonts w:eastAsia="Times New Roman" w:cs="Times New Roman"/>
          <w:szCs w:val="24"/>
          <w:lang w:val="en-US" w:eastAsia="ru-RU"/>
        </w:rPr>
        <w:t>online</w:t>
      </w:r>
      <w:r w:rsidRPr="001F5B57">
        <w:rPr>
          <w:rFonts w:eastAsia="Times New Roman" w:cs="Times New Roman"/>
          <w:szCs w:val="24"/>
          <w:lang w:eastAsia="ru-RU"/>
        </w:rPr>
        <w:t>.</w:t>
      </w:r>
      <w:proofErr w:type="spellStart"/>
      <w:r w:rsidRPr="001F5B57">
        <w:rPr>
          <w:rFonts w:eastAsia="Times New Roman" w:cs="Times New Roman"/>
          <w:szCs w:val="24"/>
          <w:lang w:val="en-US" w:eastAsia="ru-RU"/>
        </w:rPr>
        <w:t>ru</w:t>
      </w:r>
      <w:proofErr w:type="spellEnd"/>
      <w:r w:rsidRPr="001F5B57">
        <w:rPr>
          <w:rFonts w:eastAsia="Times New Roman" w:cs="Times New Roman"/>
          <w:szCs w:val="24"/>
          <w:lang w:eastAsia="ru-RU"/>
        </w:rPr>
        <w:t>/</w:t>
      </w:r>
      <w:r w:rsidRPr="001F5B57">
        <w:rPr>
          <w:rFonts w:eastAsia="Times New Roman" w:cs="Times New Roman"/>
          <w:color w:val="333333"/>
          <w:szCs w:val="24"/>
          <w:shd w:val="clear" w:color="auto" w:fill="FFFFFF"/>
          <w:lang w:eastAsia="ru-RU"/>
        </w:rPr>
        <w:t xml:space="preserve"> </w:t>
      </w:r>
      <w:proofErr w:type="gramEnd"/>
    </w:p>
    <w:p w:rsidR="00C414CC" w:rsidRPr="001F5B57" w:rsidRDefault="00C414CC" w:rsidP="00EB4F31">
      <w:pPr>
        <w:spacing w:after="0"/>
        <w:ind w:firstLine="709"/>
        <w:jc w:val="center"/>
        <w:rPr>
          <w:rFonts w:eastAsia="Times New Roman" w:cs="Times New Roman"/>
          <w:b/>
          <w:bCs/>
          <w:kern w:val="1"/>
          <w:szCs w:val="24"/>
          <w:lang w:eastAsia="ru-RU"/>
        </w:rPr>
      </w:pPr>
      <w:r w:rsidRPr="001F5B57">
        <w:rPr>
          <w:rFonts w:eastAsia="Times New Roman" w:cs="Times New Roman"/>
          <w:b/>
          <w:bCs/>
          <w:kern w:val="1"/>
          <w:szCs w:val="24"/>
          <w:lang w:eastAsia="ru-RU"/>
        </w:rPr>
        <w:t>Электронные библиотеки: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3627B5" w:rsidRPr="003627B5" w:rsidTr="008E685D">
        <w:tc>
          <w:tcPr>
            <w:tcW w:w="567" w:type="dxa"/>
            <w:shd w:val="clear" w:color="auto" w:fill="auto"/>
          </w:tcPr>
          <w:p w:rsidR="003627B5" w:rsidRPr="003627B5" w:rsidRDefault="003627B5" w:rsidP="003627B5">
            <w:pPr>
              <w:keepNext/>
              <w:tabs>
                <w:tab w:val="left" w:pos="1134"/>
                <w:tab w:val="right" w:leader="underscore" w:pos="9639"/>
              </w:tabs>
              <w:suppressAutoHyphens w:val="0"/>
              <w:spacing w:after="0" w:line="240" w:lineRule="auto"/>
              <w:jc w:val="center"/>
              <w:rPr>
                <w:rFonts w:eastAsiaTheme="minorEastAsia" w:cstheme="minorBidi"/>
                <w:b/>
                <w:szCs w:val="20"/>
                <w:lang w:eastAsia="ru-RU"/>
              </w:rPr>
            </w:pPr>
            <w:r w:rsidRPr="003627B5">
              <w:rPr>
                <w:rFonts w:eastAsiaTheme="minorEastAsia" w:cstheme="minorBidi"/>
                <w:b/>
                <w:iCs/>
                <w:szCs w:val="20"/>
                <w:lang w:eastAsia="ru-RU"/>
              </w:rPr>
              <w:t>№</w:t>
            </w:r>
          </w:p>
        </w:tc>
        <w:tc>
          <w:tcPr>
            <w:tcW w:w="2552" w:type="dxa"/>
            <w:shd w:val="clear" w:color="auto" w:fill="auto"/>
          </w:tcPr>
          <w:p w:rsidR="003627B5" w:rsidRPr="003627B5" w:rsidRDefault="003627B5" w:rsidP="003627B5">
            <w:pPr>
              <w:keepNext/>
              <w:tabs>
                <w:tab w:val="left" w:pos="1134"/>
                <w:tab w:val="right" w:leader="underscore" w:pos="9639"/>
              </w:tabs>
              <w:suppressAutoHyphens w:val="0"/>
              <w:spacing w:after="0" w:line="240" w:lineRule="auto"/>
              <w:jc w:val="center"/>
              <w:rPr>
                <w:rFonts w:eastAsiaTheme="minorEastAsia" w:cstheme="minorBidi"/>
                <w:b/>
                <w:szCs w:val="20"/>
                <w:lang w:eastAsia="ru-RU"/>
              </w:rPr>
            </w:pPr>
            <w:r w:rsidRPr="003627B5">
              <w:rPr>
                <w:rFonts w:eastAsiaTheme="minorEastAsia" w:cstheme="minorBidi"/>
                <w:b/>
                <w:iCs/>
                <w:szCs w:val="20"/>
                <w:lang w:eastAsia="ru-RU"/>
              </w:rPr>
              <w:t>Ссылка на информационный ресурс</w:t>
            </w:r>
          </w:p>
        </w:tc>
        <w:tc>
          <w:tcPr>
            <w:tcW w:w="4252" w:type="dxa"/>
            <w:shd w:val="clear" w:color="auto" w:fill="auto"/>
          </w:tcPr>
          <w:p w:rsidR="003627B5" w:rsidRPr="003627B5" w:rsidRDefault="003627B5" w:rsidP="003627B5">
            <w:pPr>
              <w:keepNext/>
              <w:tabs>
                <w:tab w:val="left" w:pos="1134"/>
                <w:tab w:val="right" w:leader="underscore" w:pos="9639"/>
              </w:tabs>
              <w:suppressAutoHyphens w:val="0"/>
              <w:spacing w:after="0" w:line="240" w:lineRule="auto"/>
              <w:jc w:val="center"/>
              <w:rPr>
                <w:rFonts w:eastAsiaTheme="minorEastAsia" w:cstheme="minorBidi"/>
                <w:b/>
                <w:szCs w:val="20"/>
                <w:lang w:eastAsia="ru-RU"/>
              </w:rPr>
            </w:pPr>
            <w:r w:rsidRPr="003627B5">
              <w:rPr>
                <w:rFonts w:eastAsiaTheme="minorEastAsia" w:cstheme="minorBidi"/>
                <w:b/>
                <w:iCs/>
                <w:szCs w:val="20"/>
                <w:lang w:eastAsia="ru-RU"/>
              </w:rPr>
              <w:t>Наименование разработки в электронной форме</w:t>
            </w:r>
          </w:p>
        </w:tc>
        <w:tc>
          <w:tcPr>
            <w:tcW w:w="2552" w:type="dxa"/>
            <w:shd w:val="clear" w:color="auto" w:fill="auto"/>
          </w:tcPr>
          <w:p w:rsidR="003627B5" w:rsidRPr="003627B5" w:rsidRDefault="003627B5" w:rsidP="003627B5">
            <w:pPr>
              <w:keepNext/>
              <w:tabs>
                <w:tab w:val="left" w:pos="1134"/>
                <w:tab w:val="right" w:leader="underscore" w:pos="9639"/>
              </w:tabs>
              <w:suppressAutoHyphens w:val="0"/>
              <w:spacing w:after="0" w:line="240" w:lineRule="auto"/>
              <w:jc w:val="center"/>
              <w:rPr>
                <w:rFonts w:eastAsiaTheme="minorEastAsia" w:cstheme="minorBidi"/>
                <w:b/>
                <w:szCs w:val="20"/>
                <w:lang w:eastAsia="ru-RU"/>
              </w:rPr>
            </w:pPr>
            <w:r w:rsidRPr="003627B5">
              <w:rPr>
                <w:rFonts w:eastAsiaTheme="minorEastAsia" w:cstheme="minorBidi"/>
                <w:b/>
                <w:iCs/>
                <w:szCs w:val="20"/>
                <w:lang w:eastAsia="ru-RU"/>
              </w:rPr>
              <w:t>Доступность</w:t>
            </w:r>
          </w:p>
        </w:tc>
      </w:tr>
      <w:tr w:rsidR="003627B5" w:rsidRPr="003627B5" w:rsidTr="008E685D">
        <w:tc>
          <w:tcPr>
            <w:tcW w:w="567" w:type="dxa"/>
            <w:shd w:val="clear" w:color="auto" w:fill="auto"/>
          </w:tcPr>
          <w:p w:rsidR="003627B5" w:rsidRPr="003627B5" w:rsidRDefault="003627B5" w:rsidP="00D01326">
            <w:pPr>
              <w:numPr>
                <w:ilvl w:val="0"/>
                <w:numId w:val="11"/>
              </w:numPr>
              <w:tabs>
                <w:tab w:val="left" w:pos="1134"/>
                <w:tab w:val="right" w:leader="underscore" w:pos="9639"/>
              </w:tabs>
              <w:suppressAutoHyphens w:val="0"/>
              <w:spacing w:after="0" w:line="240" w:lineRule="auto"/>
              <w:ind w:left="0" w:firstLine="0"/>
              <w:jc w:val="both"/>
              <w:rPr>
                <w:rFonts w:eastAsiaTheme="minorEastAsia" w:cstheme="minorBidi"/>
                <w:szCs w:val="20"/>
                <w:lang w:eastAsia="ru-RU"/>
              </w:rPr>
            </w:pPr>
          </w:p>
        </w:tc>
        <w:tc>
          <w:tcPr>
            <w:tcW w:w="2552" w:type="dxa"/>
            <w:shd w:val="clear" w:color="auto" w:fill="auto"/>
          </w:tcPr>
          <w:p w:rsidR="003627B5" w:rsidRPr="003627B5" w:rsidRDefault="003627B5" w:rsidP="003627B5">
            <w:pPr>
              <w:tabs>
                <w:tab w:val="left" w:pos="1134"/>
                <w:tab w:val="right" w:leader="underscore" w:pos="9639"/>
              </w:tabs>
              <w:suppressAutoHyphens w:val="0"/>
              <w:spacing w:after="0" w:line="240" w:lineRule="auto"/>
              <w:jc w:val="both"/>
              <w:rPr>
                <w:rFonts w:eastAsiaTheme="minorEastAsia" w:cstheme="minorBidi"/>
                <w:szCs w:val="20"/>
                <w:lang w:eastAsia="ru-RU"/>
              </w:rPr>
            </w:pPr>
            <w:r w:rsidRPr="003627B5">
              <w:rPr>
                <w:rFonts w:eastAsiaTheme="minorEastAsia" w:cstheme="minorBidi"/>
                <w:szCs w:val="20"/>
                <w:lang w:eastAsia="ru-RU"/>
              </w:rPr>
              <w:t>ЭБС «</w:t>
            </w:r>
            <w:proofErr w:type="spellStart"/>
            <w:r w:rsidRPr="003627B5">
              <w:rPr>
                <w:rFonts w:eastAsiaTheme="minorEastAsia" w:cstheme="minorBidi"/>
                <w:szCs w:val="20"/>
                <w:lang w:eastAsia="ru-RU"/>
              </w:rPr>
              <w:t>Юрайт</w:t>
            </w:r>
            <w:proofErr w:type="spellEnd"/>
            <w:r w:rsidRPr="003627B5">
              <w:rPr>
                <w:rFonts w:eastAsiaTheme="minorEastAsia" w:cstheme="minorBidi"/>
                <w:szCs w:val="20"/>
                <w:lang w:eastAsia="ru-RU"/>
              </w:rPr>
              <w:t>»</w:t>
            </w:r>
          </w:p>
          <w:p w:rsidR="003627B5" w:rsidRPr="003627B5" w:rsidRDefault="005628E6" w:rsidP="003627B5">
            <w:pPr>
              <w:tabs>
                <w:tab w:val="left" w:pos="1134"/>
                <w:tab w:val="right" w:leader="underscore" w:pos="9639"/>
              </w:tabs>
              <w:suppressAutoHyphens w:val="0"/>
              <w:spacing w:after="0" w:line="240" w:lineRule="auto"/>
              <w:jc w:val="both"/>
              <w:rPr>
                <w:rFonts w:eastAsiaTheme="minorEastAsia" w:cstheme="minorBidi"/>
                <w:szCs w:val="20"/>
                <w:lang w:val="en-US" w:eastAsia="ru-RU"/>
              </w:rPr>
            </w:pPr>
            <w:hyperlink r:id="rId11" w:history="1">
              <w:r w:rsidR="003627B5" w:rsidRPr="003627B5">
                <w:rPr>
                  <w:rFonts w:eastAsiaTheme="minorEastAsia" w:cstheme="minorBidi"/>
                  <w:szCs w:val="20"/>
                  <w:u w:val="single"/>
                  <w:lang w:eastAsia="ru-RU"/>
                </w:rPr>
                <w:t>https://urait.r</w:t>
              </w:r>
              <w:r w:rsidR="003627B5" w:rsidRPr="003627B5">
                <w:rPr>
                  <w:rFonts w:eastAsiaTheme="minorEastAsia" w:cstheme="minorBidi"/>
                  <w:szCs w:val="20"/>
                  <w:u w:val="single"/>
                  <w:lang w:val="en-US" w:eastAsia="ru-RU"/>
                </w:rPr>
                <w:t>u</w:t>
              </w:r>
            </w:hyperlink>
          </w:p>
          <w:p w:rsidR="003627B5" w:rsidRPr="003627B5" w:rsidRDefault="003627B5" w:rsidP="003627B5">
            <w:pPr>
              <w:tabs>
                <w:tab w:val="left" w:pos="1134"/>
                <w:tab w:val="right" w:leader="underscore" w:pos="9639"/>
              </w:tabs>
              <w:suppressAutoHyphens w:val="0"/>
              <w:spacing w:after="0" w:line="240" w:lineRule="auto"/>
              <w:jc w:val="both"/>
              <w:rPr>
                <w:rFonts w:eastAsiaTheme="minorEastAsia" w:cstheme="minorBidi"/>
                <w:szCs w:val="20"/>
                <w:lang w:val="en-US" w:eastAsia="ru-RU"/>
              </w:rPr>
            </w:pPr>
          </w:p>
        </w:tc>
        <w:tc>
          <w:tcPr>
            <w:tcW w:w="4252" w:type="dxa"/>
            <w:shd w:val="clear" w:color="auto" w:fill="auto"/>
          </w:tcPr>
          <w:p w:rsidR="003627B5" w:rsidRPr="003627B5" w:rsidRDefault="003627B5" w:rsidP="003627B5">
            <w:pPr>
              <w:tabs>
                <w:tab w:val="left" w:pos="1134"/>
                <w:tab w:val="right" w:leader="underscore" w:pos="9639"/>
              </w:tabs>
              <w:suppressAutoHyphens w:val="0"/>
              <w:spacing w:after="0" w:line="240" w:lineRule="auto"/>
              <w:jc w:val="both"/>
              <w:rPr>
                <w:rFonts w:eastAsiaTheme="minorEastAsia" w:cstheme="minorBidi"/>
                <w:szCs w:val="20"/>
                <w:lang w:eastAsia="ru-RU"/>
              </w:rPr>
            </w:pPr>
            <w:r w:rsidRPr="003627B5">
              <w:rPr>
                <w:rFonts w:eastAsiaTheme="minorEastAsia" w:cstheme="minorBidi"/>
                <w:iCs/>
                <w:szCs w:val="20"/>
                <w:lang w:eastAsia="ru-RU"/>
              </w:rPr>
              <w:t>ЭБС на платформе «</w:t>
            </w:r>
            <w:proofErr w:type="spellStart"/>
            <w:r w:rsidRPr="003627B5">
              <w:rPr>
                <w:rFonts w:eastAsiaTheme="minorEastAsia" w:cstheme="minorBidi"/>
                <w:iCs/>
                <w:szCs w:val="20"/>
                <w:lang w:eastAsia="ru-RU"/>
              </w:rPr>
              <w:t>Юрайт</w:t>
            </w:r>
            <w:proofErr w:type="spellEnd"/>
            <w:r w:rsidRPr="003627B5">
              <w:rPr>
                <w:rFonts w:eastAsiaTheme="minorEastAsia" w:cstheme="minorBidi"/>
                <w:iCs/>
                <w:szCs w:val="20"/>
                <w:lang w:eastAsia="ru-RU"/>
              </w:rPr>
              <w:t xml:space="preserve">». </w:t>
            </w:r>
            <w:r w:rsidRPr="003627B5">
              <w:rPr>
                <w:rFonts w:eastAsiaTheme="minorEastAsia" w:cstheme="minorBidi"/>
                <w:iCs/>
                <w:szCs w:val="20"/>
                <w:lang w:eastAsia="ru-RU"/>
              </w:rPr>
              <w:br/>
              <w:t>Учебники и учебные пособия издательства «</w:t>
            </w:r>
            <w:proofErr w:type="spellStart"/>
            <w:r w:rsidRPr="003627B5">
              <w:rPr>
                <w:rFonts w:eastAsiaTheme="minorEastAsia" w:cstheme="minorBidi"/>
                <w:iCs/>
                <w:szCs w:val="20"/>
                <w:lang w:eastAsia="ru-RU"/>
              </w:rPr>
              <w:t>Юрайт</w:t>
            </w:r>
            <w:proofErr w:type="spellEnd"/>
            <w:r w:rsidRPr="003627B5">
              <w:rPr>
                <w:rFonts w:eastAsiaTheme="minorEastAsia" w:cstheme="minorBidi"/>
                <w:iCs/>
                <w:szCs w:val="20"/>
                <w:lang w:eastAsia="ru-RU"/>
              </w:rPr>
              <w:t>» и др.</w:t>
            </w:r>
          </w:p>
        </w:tc>
        <w:tc>
          <w:tcPr>
            <w:tcW w:w="2552" w:type="dxa"/>
            <w:shd w:val="clear" w:color="auto" w:fill="auto"/>
          </w:tcPr>
          <w:p w:rsidR="003627B5" w:rsidRPr="003627B5" w:rsidRDefault="003627B5" w:rsidP="003627B5">
            <w:pPr>
              <w:tabs>
                <w:tab w:val="left" w:pos="1134"/>
                <w:tab w:val="right" w:leader="underscore" w:pos="9639"/>
              </w:tabs>
              <w:suppressAutoHyphens w:val="0"/>
              <w:spacing w:after="0" w:line="240" w:lineRule="auto"/>
              <w:jc w:val="both"/>
              <w:rPr>
                <w:rFonts w:eastAsiaTheme="minorEastAsia" w:cstheme="minorBidi"/>
                <w:iCs/>
                <w:szCs w:val="20"/>
                <w:lang w:eastAsia="ru-RU"/>
              </w:rPr>
            </w:pPr>
            <w:r w:rsidRPr="003627B5">
              <w:rPr>
                <w:rFonts w:eastAsiaTheme="minorEastAsia" w:cstheme="minorBidi"/>
                <w:iCs/>
                <w:szCs w:val="20"/>
                <w:lang w:eastAsia="ru-RU"/>
              </w:rPr>
              <w:t xml:space="preserve">Индивидуальный неограниченный доступ </w:t>
            </w:r>
          </w:p>
        </w:tc>
      </w:tr>
      <w:tr w:rsidR="003627B5" w:rsidRPr="003627B5" w:rsidTr="008E685D">
        <w:tc>
          <w:tcPr>
            <w:tcW w:w="567" w:type="dxa"/>
            <w:shd w:val="clear" w:color="auto" w:fill="auto"/>
          </w:tcPr>
          <w:p w:rsidR="003627B5" w:rsidRPr="003627B5" w:rsidRDefault="003627B5" w:rsidP="00D01326">
            <w:pPr>
              <w:numPr>
                <w:ilvl w:val="0"/>
                <w:numId w:val="11"/>
              </w:numPr>
              <w:tabs>
                <w:tab w:val="left" w:pos="1134"/>
                <w:tab w:val="right" w:leader="underscore" w:pos="9639"/>
              </w:tabs>
              <w:suppressAutoHyphens w:val="0"/>
              <w:spacing w:after="0" w:line="240" w:lineRule="auto"/>
              <w:ind w:left="0" w:firstLine="0"/>
              <w:jc w:val="both"/>
              <w:rPr>
                <w:rFonts w:eastAsiaTheme="minorEastAsia" w:cstheme="minorBidi"/>
                <w:szCs w:val="20"/>
                <w:lang w:eastAsia="ru-RU"/>
              </w:rPr>
            </w:pPr>
          </w:p>
        </w:tc>
        <w:tc>
          <w:tcPr>
            <w:tcW w:w="2552" w:type="dxa"/>
            <w:shd w:val="clear" w:color="auto" w:fill="auto"/>
          </w:tcPr>
          <w:p w:rsidR="003627B5" w:rsidRPr="003627B5" w:rsidRDefault="003627B5" w:rsidP="003627B5">
            <w:pPr>
              <w:tabs>
                <w:tab w:val="left" w:pos="1134"/>
                <w:tab w:val="right" w:leader="underscore" w:pos="9639"/>
              </w:tabs>
              <w:suppressAutoHyphens w:val="0"/>
              <w:spacing w:after="0" w:line="240" w:lineRule="auto"/>
              <w:jc w:val="both"/>
              <w:rPr>
                <w:rFonts w:eastAsiaTheme="minorEastAsia" w:cstheme="minorBidi"/>
                <w:szCs w:val="20"/>
                <w:lang w:eastAsia="ru-RU"/>
              </w:rPr>
            </w:pPr>
            <w:r w:rsidRPr="003627B5">
              <w:rPr>
                <w:rFonts w:eastAsiaTheme="minorEastAsia" w:cstheme="minorBidi"/>
                <w:szCs w:val="20"/>
                <w:lang w:eastAsia="ru-RU"/>
              </w:rPr>
              <w:t>ЭБС «Академия»</w:t>
            </w:r>
          </w:p>
          <w:p w:rsidR="003627B5" w:rsidRPr="003627B5" w:rsidRDefault="005628E6" w:rsidP="003627B5">
            <w:pPr>
              <w:tabs>
                <w:tab w:val="left" w:pos="1134"/>
                <w:tab w:val="right" w:leader="underscore" w:pos="9639"/>
              </w:tabs>
              <w:suppressAutoHyphens w:val="0"/>
              <w:spacing w:after="0" w:line="240" w:lineRule="auto"/>
              <w:jc w:val="both"/>
              <w:rPr>
                <w:rFonts w:eastAsiaTheme="minorEastAsia" w:cstheme="minorBidi"/>
                <w:szCs w:val="20"/>
                <w:lang w:eastAsia="ru-RU"/>
              </w:rPr>
            </w:pPr>
            <w:hyperlink r:id="rId12" w:history="1">
              <w:r w:rsidR="003627B5" w:rsidRPr="003627B5">
                <w:rPr>
                  <w:rFonts w:eastAsiaTheme="minorEastAsia" w:cstheme="minorBidi"/>
                  <w:szCs w:val="20"/>
                  <w:u w:val="single"/>
                  <w:lang w:eastAsia="ru-RU"/>
                </w:rPr>
                <w:t>https://www.academia-moscow.ru</w:t>
              </w:r>
            </w:hyperlink>
          </w:p>
        </w:tc>
        <w:tc>
          <w:tcPr>
            <w:tcW w:w="4252" w:type="dxa"/>
            <w:shd w:val="clear" w:color="auto" w:fill="auto"/>
          </w:tcPr>
          <w:p w:rsidR="003627B5" w:rsidRPr="003627B5" w:rsidRDefault="003627B5" w:rsidP="003627B5">
            <w:pPr>
              <w:tabs>
                <w:tab w:val="left" w:pos="1134"/>
                <w:tab w:val="right" w:leader="underscore" w:pos="9639"/>
              </w:tabs>
              <w:suppressAutoHyphens w:val="0"/>
              <w:spacing w:after="0" w:line="240" w:lineRule="auto"/>
              <w:jc w:val="both"/>
              <w:rPr>
                <w:rFonts w:eastAsiaTheme="minorEastAsia" w:cstheme="minorBidi"/>
                <w:iCs/>
                <w:szCs w:val="20"/>
                <w:lang w:eastAsia="ru-RU"/>
              </w:rPr>
            </w:pPr>
            <w:r w:rsidRPr="003627B5">
              <w:rPr>
                <w:rFonts w:eastAsiaTheme="minorEastAsia" w:cstheme="minorBidi"/>
                <w:iCs/>
                <w:szCs w:val="20"/>
                <w:lang w:eastAsia="ru-RU"/>
              </w:rPr>
              <w:t xml:space="preserve">ЭБС на платформе «Академия». </w:t>
            </w:r>
            <w:r w:rsidRPr="003627B5">
              <w:rPr>
                <w:rFonts w:eastAsiaTheme="minorEastAsia" w:cstheme="minorBidi"/>
                <w:iCs/>
                <w:szCs w:val="20"/>
                <w:lang w:eastAsia="ru-RU"/>
              </w:rPr>
              <w:br/>
              <w:t>Учебники и учебные пособия издательства «Академия» и др.</w:t>
            </w:r>
          </w:p>
        </w:tc>
        <w:tc>
          <w:tcPr>
            <w:tcW w:w="2552" w:type="dxa"/>
            <w:shd w:val="clear" w:color="auto" w:fill="auto"/>
          </w:tcPr>
          <w:p w:rsidR="003627B5" w:rsidRPr="003627B5" w:rsidRDefault="003627B5" w:rsidP="003627B5">
            <w:pPr>
              <w:tabs>
                <w:tab w:val="left" w:pos="1134"/>
                <w:tab w:val="right" w:leader="underscore" w:pos="9639"/>
              </w:tabs>
              <w:suppressAutoHyphens w:val="0"/>
              <w:spacing w:after="0" w:line="240" w:lineRule="auto"/>
              <w:jc w:val="both"/>
              <w:rPr>
                <w:rFonts w:eastAsiaTheme="minorEastAsia" w:cstheme="minorBidi"/>
                <w:iCs/>
                <w:szCs w:val="20"/>
                <w:lang w:eastAsia="ru-RU"/>
              </w:rPr>
            </w:pPr>
            <w:r w:rsidRPr="003627B5">
              <w:rPr>
                <w:rFonts w:eastAsiaTheme="minorEastAsia" w:cstheme="minorBidi"/>
                <w:iCs/>
                <w:szCs w:val="20"/>
                <w:lang w:eastAsia="ru-RU"/>
              </w:rPr>
              <w:t>Индивидуальный неограниченный доступ</w:t>
            </w:r>
          </w:p>
        </w:tc>
      </w:tr>
    </w:tbl>
    <w:p w:rsidR="003627B5" w:rsidRPr="003627B5" w:rsidRDefault="003627B5" w:rsidP="00EB4F31">
      <w:pPr>
        <w:rPr>
          <w:rFonts w:eastAsia="Times New Roman" w:cs="Times New Roman"/>
          <w:kern w:val="1"/>
          <w:szCs w:val="24"/>
          <w:lang w:eastAsia="ru-RU"/>
        </w:rPr>
      </w:pPr>
      <w:r>
        <w:rPr>
          <w:rFonts w:eastAsia="Times New Roman" w:cs="Times New Roman"/>
          <w:kern w:val="1"/>
          <w:szCs w:val="24"/>
          <w:lang w:eastAsia="ru-RU"/>
        </w:rPr>
        <w:t>И</w:t>
      </w:r>
      <w:r w:rsidRPr="003627B5">
        <w:rPr>
          <w:rFonts w:eastAsia="Times New Roman" w:cs="Times New Roman"/>
          <w:kern w:val="1"/>
          <w:szCs w:val="24"/>
          <w:lang w:eastAsia="ru-RU"/>
        </w:rPr>
        <w:t>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информационно-справочных систем):</w:t>
      </w:r>
      <w:r>
        <w:rPr>
          <w:rFonts w:eastAsia="Times New Roman" w:cs="Times New Roman"/>
          <w:kern w:val="1"/>
          <w:szCs w:val="24"/>
          <w:lang w:eastAsia="ru-RU"/>
        </w:rPr>
        <w:t xml:space="preserve"> </w:t>
      </w:r>
      <w:proofErr w:type="gramStart"/>
      <w:r w:rsidRPr="003627B5">
        <w:rPr>
          <w:rFonts w:eastAsia="Times New Roman" w:cs="Times New Roman"/>
          <w:kern w:val="1"/>
          <w:szCs w:val="24"/>
          <w:lang w:eastAsia="ru-RU"/>
        </w:rPr>
        <w:t>лицензионное</w:t>
      </w:r>
      <w:proofErr w:type="gramEnd"/>
      <w:r w:rsidRPr="003627B5">
        <w:rPr>
          <w:rFonts w:eastAsia="Times New Roman" w:cs="Times New Roman"/>
          <w:kern w:val="1"/>
          <w:szCs w:val="24"/>
          <w:lang w:eastAsia="ru-RU"/>
        </w:rPr>
        <w:t xml:space="preserve"> ПО общего назначения. </w:t>
      </w:r>
    </w:p>
    <w:p w:rsidR="005D1872" w:rsidRDefault="005D1872" w:rsidP="00EB4F31">
      <w:pPr>
        <w:rPr>
          <w:rFonts w:eastAsia="Times New Roman" w:cs="Times New Roman"/>
          <w:kern w:val="1"/>
          <w:szCs w:val="24"/>
          <w:lang w:eastAsia="ru-RU"/>
        </w:rPr>
      </w:pPr>
    </w:p>
    <w:p w:rsidR="00B471C6" w:rsidRPr="001F5B57" w:rsidRDefault="00B471C6" w:rsidP="00EB4F31">
      <w:pPr>
        <w:pStyle w:val="1"/>
        <w:numPr>
          <w:ilvl w:val="0"/>
          <w:numId w:val="0"/>
        </w:numPr>
        <w:spacing w:line="276" w:lineRule="auto"/>
        <w:ind w:firstLine="709"/>
        <w:rPr>
          <w:sz w:val="24"/>
          <w:szCs w:val="24"/>
        </w:rPr>
      </w:pPr>
      <w:bookmarkStart w:id="17" w:name="_Toc1304596"/>
      <w:r w:rsidRPr="001F5B57">
        <w:rPr>
          <w:sz w:val="24"/>
          <w:szCs w:val="24"/>
        </w:rPr>
        <w:t xml:space="preserve">9. </w:t>
      </w:r>
      <w:r w:rsidR="001258C6" w:rsidRPr="001F5B57">
        <w:rPr>
          <w:sz w:val="24"/>
          <w:szCs w:val="24"/>
        </w:rPr>
        <w:t>КОНТРОЛЬ И ОЦЕНКА РЕЗУЛЬТАТОВ ОСВОЕНИЯ УЧЕБНОЙ ДИСЦИПЛИНЫ</w:t>
      </w:r>
      <w:bookmarkEnd w:id="17"/>
    </w:p>
    <w:p w:rsidR="00D33124" w:rsidRPr="001F5B57" w:rsidRDefault="00D33124" w:rsidP="00EB4F31">
      <w:pPr>
        <w:rPr>
          <w:szCs w:val="24"/>
        </w:rPr>
      </w:pPr>
    </w:p>
    <w:p w:rsidR="007F7DC4" w:rsidRPr="001F5B57" w:rsidRDefault="00B471C6" w:rsidP="00EB4F31">
      <w:pPr>
        <w:spacing w:after="0"/>
        <w:rPr>
          <w:rFonts w:cs="Times New Roman"/>
          <w:b/>
          <w:szCs w:val="24"/>
        </w:rPr>
      </w:pPr>
      <w:bookmarkStart w:id="18" w:name="_Toc505680258"/>
      <w:r w:rsidRPr="001F5B57">
        <w:rPr>
          <w:rFonts w:cs="Times New Roman"/>
          <w:b/>
          <w:szCs w:val="24"/>
        </w:rPr>
        <w:t>9.1. Контроль и оценка</w:t>
      </w:r>
      <w:bookmarkEnd w:id="18"/>
      <w:r w:rsidRPr="001F5B57">
        <w:rPr>
          <w:rFonts w:cs="Times New Roman"/>
          <w:b/>
          <w:szCs w:val="24"/>
        </w:rPr>
        <w:t xml:space="preserve"> </w:t>
      </w:r>
    </w:p>
    <w:p w:rsidR="00B471C6" w:rsidRPr="001F5B57" w:rsidRDefault="007F7DC4" w:rsidP="00EB4F31">
      <w:pPr>
        <w:spacing w:after="0"/>
        <w:ind w:firstLine="709"/>
        <w:jc w:val="both"/>
        <w:rPr>
          <w:rFonts w:cs="Times New Roman"/>
          <w:szCs w:val="24"/>
        </w:rPr>
      </w:pPr>
      <w:r w:rsidRPr="001F5B57">
        <w:rPr>
          <w:rFonts w:cs="Times New Roman"/>
          <w:szCs w:val="24"/>
        </w:rPr>
        <w:t xml:space="preserve">Контроль и оценка </w:t>
      </w:r>
      <w:r w:rsidR="00B471C6" w:rsidRPr="001F5B57">
        <w:rPr>
          <w:rFonts w:cs="Times New Roman"/>
          <w:szCs w:val="24"/>
        </w:rPr>
        <w:t>результатов освоения учебной дисциплины осуществляется преподавателем в процессе проведения практических</w:t>
      </w:r>
      <w:r w:rsidR="009E7C40" w:rsidRPr="001F5B57">
        <w:rPr>
          <w:rFonts w:cs="Times New Roman"/>
          <w:szCs w:val="24"/>
        </w:rPr>
        <w:t xml:space="preserve"> </w:t>
      </w:r>
      <w:r w:rsidR="00B471C6" w:rsidRPr="001F5B57">
        <w:rPr>
          <w:rFonts w:cs="Times New Roman"/>
          <w:szCs w:val="24"/>
        </w:rPr>
        <w:t xml:space="preserve">занятий, контрольных работ, уроков развития речи, тестирования, а также выполнения </w:t>
      </w:r>
      <w:proofErr w:type="gramStart"/>
      <w:r w:rsidR="00B471C6" w:rsidRPr="001F5B57">
        <w:rPr>
          <w:rFonts w:cs="Times New Roman"/>
          <w:szCs w:val="24"/>
        </w:rPr>
        <w:t>обучающимися</w:t>
      </w:r>
      <w:proofErr w:type="gramEnd"/>
      <w:r w:rsidR="00B471C6" w:rsidRPr="001F5B57">
        <w:rPr>
          <w:rFonts w:cs="Times New Roman"/>
          <w:szCs w:val="24"/>
        </w:rPr>
        <w:t xml:space="preserve"> индивидуальных з</w:t>
      </w:r>
      <w:r w:rsidR="00D33124" w:rsidRPr="001F5B57">
        <w:rPr>
          <w:rFonts w:cs="Times New Roman"/>
          <w:szCs w:val="24"/>
        </w:rPr>
        <w:t>аданий, проектов, исследований.</w:t>
      </w:r>
    </w:p>
    <w:p w:rsidR="00372D86" w:rsidRPr="001F5B57" w:rsidRDefault="00372D86" w:rsidP="00EB4F31">
      <w:pPr>
        <w:spacing w:after="0"/>
        <w:ind w:firstLine="709"/>
        <w:jc w:val="both"/>
        <w:rPr>
          <w:rFonts w:cs="Times New Roman"/>
          <w:szCs w:val="24"/>
        </w:rPr>
      </w:pPr>
    </w:p>
    <w:p w:rsidR="00372D86" w:rsidRPr="001F5B57" w:rsidRDefault="00372D86" w:rsidP="00EB4F31">
      <w:pPr>
        <w:tabs>
          <w:tab w:val="num" w:pos="709"/>
        </w:tabs>
        <w:ind w:left="360" w:right="-268"/>
        <w:rPr>
          <w:rFonts w:eastAsia="Times New Roman" w:cs="Times New Roman"/>
          <w:b/>
          <w:szCs w:val="24"/>
          <w:lang w:eastAsia="en-US"/>
        </w:rPr>
      </w:pPr>
      <w:r w:rsidRPr="001F5B57">
        <w:rPr>
          <w:b/>
          <w:szCs w:val="24"/>
        </w:rPr>
        <w:t>Контроль и оценка результатов обучения русскому языку</w:t>
      </w:r>
    </w:p>
    <w:tbl>
      <w:tblPr>
        <w:tblW w:w="10206" w:type="dxa"/>
        <w:tblInd w:w="-451" w:type="dxa"/>
        <w:shd w:val="clear" w:color="auto" w:fill="FFFFFF"/>
        <w:tblCellMar>
          <w:left w:w="0" w:type="dxa"/>
          <w:right w:w="0" w:type="dxa"/>
        </w:tblCellMar>
        <w:tblLook w:val="04A0" w:firstRow="1" w:lastRow="0" w:firstColumn="1" w:lastColumn="0" w:noHBand="0" w:noVBand="1"/>
      </w:tblPr>
      <w:tblGrid>
        <w:gridCol w:w="6521"/>
        <w:gridCol w:w="3685"/>
      </w:tblGrid>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jc w:val="center"/>
              <w:rPr>
                <w:b/>
                <w:color w:val="000000"/>
                <w:szCs w:val="24"/>
                <w:lang w:eastAsia="ru-RU"/>
              </w:rPr>
            </w:pPr>
            <w:r w:rsidRPr="001F5B57">
              <w:rPr>
                <w:b/>
                <w:color w:val="000000"/>
                <w:szCs w:val="24"/>
                <w:lang w:eastAsia="ru-RU"/>
              </w:rPr>
              <w:t>Результаты обучения</w:t>
            </w:r>
          </w:p>
          <w:p w:rsidR="00372D86" w:rsidRPr="001F5B57" w:rsidRDefault="00372D86">
            <w:pPr>
              <w:spacing w:after="0" w:line="240" w:lineRule="auto"/>
              <w:jc w:val="center"/>
              <w:rPr>
                <w:color w:val="000000"/>
                <w:szCs w:val="24"/>
                <w:lang w:eastAsia="ru-RU"/>
              </w:rPr>
            </w:pPr>
            <w:r w:rsidRPr="001F5B57">
              <w:rPr>
                <w:b/>
                <w:color w:val="000000"/>
                <w:szCs w:val="24"/>
                <w:lang w:eastAsia="ru-RU"/>
              </w:rPr>
              <w:t>(освоенные умения, освоенные знания)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b/>
                <w:color w:val="000000"/>
                <w:szCs w:val="24"/>
                <w:lang w:eastAsia="ru-RU"/>
              </w:rPr>
            </w:pPr>
            <w:r w:rsidRPr="001F5B57">
              <w:rPr>
                <w:b/>
                <w:color w:val="000000"/>
                <w:szCs w:val="24"/>
                <w:lang w:eastAsia="ru-RU"/>
              </w:rPr>
              <w:t>Формы и методы контроля и оценки результатов обучения</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627B5">
            <w:pPr>
              <w:spacing w:after="0" w:line="240" w:lineRule="auto"/>
              <w:rPr>
                <w:color w:val="000000"/>
                <w:szCs w:val="24"/>
                <w:lang w:eastAsia="ru-RU"/>
              </w:rPr>
            </w:pPr>
            <w:r>
              <w:rPr>
                <w:color w:val="000000"/>
                <w:szCs w:val="24"/>
                <w:lang w:eastAsia="ru-RU"/>
              </w:rPr>
              <w:t>У</w:t>
            </w:r>
            <w:r w:rsidR="00372D86" w:rsidRPr="001F5B57">
              <w:rPr>
                <w:color w:val="000000"/>
                <w:szCs w:val="24"/>
                <w:lang w:eastAsia="ru-RU"/>
              </w:rPr>
              <w:t xml:space="preserve"> 1.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rFonts w:cs="Times New Roman"/>
                <w:color w:val="000000"/>
                <w:szCs w:val="24"/>
                <w:lang w:eastAsia="ru-RU"/>
              </w:rPr>
            </w:pPr>
            <w:r w:rsidRPr="001F5B57">
              <w:rPr>
                <w:color w:val="000000"/>
                <w:szCs w:val="24"/>
                <w:lang w:eastAsia="ru-RU"/>
              </w:rPr>
              <w:t>устный опрос, письменная проверка (диктант)</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lastRenderedPageBreak/>
              <w:t>У 2.</w:t>
            </w:r>
            <w:r w:rsidR="009E7C40" w:rsidRPr="001F5B57">
              <w:rPr>
                <w:color w:val="000000"/>
                <w:szCs w:val="24"/>
                <w:lang w:eastAsia="ru-RU"/>
              </w:rPr>
              <w:t xml:space="preserve"> </w:t>
            </w:r>
            <w:r w:rsidRPr="001F5B57">
              <w:rPr>
                <w:color w:val="000000"/>
                <w:szCs w:val="24"/>
                <w:lang w:eastAsia="ru-RU"/>
              </w:rPr>
              <w:t>анализировать языковые единицы с точки зрения правильности, точности и уместности их употребления.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практическая проверка,</w:t>
            </w:r>
            <w:r w:rsidR="009E7C40" w:rsidRPr="001F5B57">
              <w:rPr>
                <w:color w:val="000000"/>
                <w:szCs w:val="24"/>
                <w:lang w:eastAsia="ru-RU"/>
              </w:rPr>
              <w:t xml:space="preserve"> </w:t>
            </w:r>
            <w:r w:rsidRPr="001F5B57">
              <w:rPr>
                <w:color w:val="000000"/>
                <w:szCs w:val="24"/>
                <w:lang w:eastAsia="ru-RU"/>
              </w:rPr>
              <w:t xml:space="preserve">устный опрос, систематическое наблюдение за деятельностью </w:t>
            </w:r>
            <w:proofErr w:type="gramStart"/>
            <w:r w:rsidRPr="001F5B57">
              <w:rPr>
                <w:color w:val="000000"/>
                <w:szCs w:val="24"/>
                <w:lang w:eastAsia="ru-RU"/>
              </w:rPr>
              <w:t>обучающегося</w:t>
            </w:r>
            <w:proofErr w:type="gramEnd"/>
            <w:r w:rsidRPr="001F5B57">
              <w:rPr>
                <w:color w:val="000000"/>
                <w:szCs w:val="24"/>
                <w:lang w:eastAsia="ru-RU"/>
              </w:rPr>
              <w:t xml:space="preserve"> в процессе занятий</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 3. проводить лингвистический анализ текста различных функциональных стилей и разновидностей языка.</w:t>
            </w:r>
            <w:r w:rsidR="009E7C40" w:rsidRPr="001F5B57">
              <w:rPr>
                <w:color w:val="000000"/>
                <w:szCs w:val="24"/>
                <w:lang w:eastAsia="ru-RU"/>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устный опрос, письменный анализ текста</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 4.</w:t>
            </w:r>
            <w:r w:rsidR="009E7C40" w:rsidRPr="001F5B57">
              <w:rPr>
                <w:color w:val="000000"/>
                <w:szCs w:val="24"/>
                <w:lang w:eastAsia="ru-RU"/>
              </w:rPr>
              <w:t xml:space="preserve"> </w:t>
            </w:r>
            <w:r w:rsidRPr="001F5B57">
              <w:rPr>
                <w:color w:val="000000"/>
                <w:szCs w:val="24"/>
                <w:lang w:eastAsia="ru-RU"/>
              </w:rPr>
              <w:t xml:space="preserve">использовать основные виды чтения (ознакомительно-изучающее, </w:t>
            </w:r>
            <w:proofErr w:type="gramStart"/>
            <w:r w:rsidRPr="001F5B57">
              <w:rPr>
                <w:color w:val="000000"/>
                <w:szCs w:val="24"/>
                <w:lang w:eastAsia="ru-RU"/>
              </w:rPr>
              <w:t>ознакомительно-реферативное</w:t>
            </w:r>
            <w:proofErr w:type="gramEnd"/>
            <w:r w:rsidRPr="001F5B57">
              <w:rPr>
                <w:color w:val="000000"/>
                <w:szCs w:val="24"/>
                <w:lang w:eastAsia="ru-RU"/>
              </w:rPr>
              <w:t xml:space="preserve"> и др.) в зависимости от коммуникативной задачи.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устный опрос</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 5.</w:t>
            </w:r>
            <w:r w:rsidR="009E7C40" w:rsidRPr="001F5B57">
              <w:rPr>
                <w:color w:val="000000"/>
                <w:szCs w:val="24"/>
                <w:lang w:eastAsia="ru-RU"/>
              </w:rPr>
              <w:t xml:space="preserve"> </w:t>
            </w:r>
            <w:r w:rsidRPr="001F5B57">
              <w:rPr>
                <w:color w:val="000000"/>
                <w:szCs w:val="24"/>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оценка выполнения практических заданий, устный опрос, тестирование, самостоятельная работа студентов</w:t>
            </w:r>
            <w:r w:rsidR="009E7C40" w:rsidRPr="001F5B57">
              <w:rPr>
                <w:color w:val="000000"/>
                <w:szCs w:val="24"/>
                <w:lang w:eastAsia="ru-RU"/>
              </w:rPr>
              <w:t xml:space="preserve"> </w:t>
            </w:r>
            <w:r w:rsidRPr="001F5B57">
              <w:rPr>
                <w:color w:val="000000"/>
                <w:szCs w:val="24"/>
                <w:lang w:eastAsia="ru-RU"/>
              </w:rPr>
              <w:t>(доклады, рефераты, сообщения)</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w:t>
            </w:r>
            <w:proofErr w:type="gramStart"/>
            <w:r w:rsidRPr="001F5B57">
              <w:rPr>
                <w:color w:val="000000"/>
                <w:szCs w:val="24"/>
                <w:lang w:eastAsia="ru-RU"/>
              </w:rPr>
              <w:t>6</w:t>
            </w:r>
            <w:proofErr w:type="gramEnd"/>
            <w:r w:rsidRPr="001F5B57">
              <w:rPr>
                <w:color w:val="000000"/>
                <w:szCs w:val="24"/>
                <w:lang w:eastAsia="ru-RU"/>
              </w:rPr>
              <w:t>.</w:t>
            </w:r>
            <w:r w:rsidR="009E7C40" w:rsidRPr="001F5B57">
              <w:rPr>
                <w:color w:val="000000"/>
                <w:szCs w:val="24"/>
                <w:lang w:eastAsia="ru-RU"/>
              </w:rPr>
              <w:t xml:space="preserve"> </w:t>
            </w:r>
            <w:r w:rsidRPr="001F5B57">
              <w:rPr>
                <w:color w:val="000000"/>
                <w:szCs w:val="24"/>
                <w:lang w:eastAsia="ru-RU"/>
              </w:rPr>
              <w:t>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устный опрос, письменный опрос (сочинения, составление диалогов), составление и оформление разного рода деловых документов</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 7.</w:t>
            </w:r>
            <w:r w:rsidR="009E7C40" w:rsidRPr="001F5B57">
              <w:rPr>
                <w:color w:val="000000"/>
                <w:szCs w:val="24"/>
                <w:lang w:eastAsia="ru-RU"/>
              </w:rPr>
              <w:t xml:space="preserve"> </w:t>
            </w:r>
            <w:r w:rsidRPr="001F5B57">
              <w:rPr>
                <w:color w:val="000000"/>
                <w:szCs w:val="24"/>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устный опрос, экспертная оценка выполнения практического задания</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w:t>
            </w:r>
            <w:r w:rsidR="009E7C40" w:rsidRPr="001F5B57">
              <w:rPr>
                <w:color w:val="000000"/>
                <w:szCs w:val="24"/>
                <w:lang w:eastAsia="ru-RU"/>
              </w:rPr>
              <w:t xml:space="preserve"> </w:t>
            </w:r>
            <w:r w:rsidRPr="001F5B57">
              <w:rPr>
                <w:color w:val="000000"/>
                <w:szCs w:val="24"/>
                <w:lang w:eastAsia="ru-RU"/>
              </w:rPr>
              <w:t>8.</w:t>
            </w:r>
            <w:r w:rsidR="009E7C40" w:rsidRPr="001F5B57">
              <w:rPr>
                <w:color w:val="000000"/>
                <w:szCs w:val="24"/>
                <w:lang w:eastAsia="ru-RU"/>
              </w:rPr>
              <w:t xml:space="preserve"> </w:t>
            </w:r>
            <w:r w:rsidRPr="001F5B57">
              <w:rPr>
                <w:color w:val="000000"/>
                <w:szCs w:val="24"/>
                <w:lang w:eastAsia="ru-RU"/>
              </w:rPr>
              <w:t>соблюдать в практике письма орфографические и пунктуационные нормы современного русского литературного языка.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оценка выполнения практических заданий, тестирование, диктант</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w:t>
            </w:r>
            <w:r w:rsidR="009E7C40" w:rsidRPr="001F5B57">
              <w:rPr>
                <w:color w:val="000000"/>
                <w:szCs w:val="24"/>
                <w:lang w:eastAsia="ru-RU"/>
              </w:rPr>
              <w:t xml:space="preserve"> </w:t>
            </w:r>
            <w:r w:rsidRPr="001F5B57">
              <w:rPr>
                <w:color w:val="000000"/>
                <w:szCs w:val="24"/>
                <w:lang w:eastAsia="ru-RU"/>
              </w:rPr>
              <w:t>9.</w:t>
            </w:r>
            <w:r w:rsidR="009E7C40" w:rsidRPr="001F5B57">
              <w:rPr>
                <w:color w:val="000000"/>
                <w:szCs w:val="24"/>
                <w:lang w:eastAsia="ru-RU"/>
              </w:rPr>
              <w:t xml:space="preserve"> </w:t>
            </w:r>
            <w:r w:rsidRPr="001F5B57">
              <w:rPr>
                <w:color w:val="000000"/>
                <w:szCs w:val="24"/>
                <w:lang w:eastAsia="ru-RU"/>
              </w:rPr>
              <w:t>соблюдать нормы речевого поведения в различных сферах и ситуациях общения, в том числе при обсуждении дискуссионных проблем.</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устный опрос, наблюдение за студентами во время обсуждения дискуссионных проблем</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 10.</w:t>
            </w:r>
            <w:r w:rsidR="009E7C40" w:rsidRPr="001F5B57">
              <w:rPr>
                <w:color w:val="000000"/>
                <w:szCs w:val="24"/>
                <w:lang w:eastAsia="ru-RU"/>
              </w:rPr>
              <w:t xml:space="preserve"> </w:t>
            </w:r>
            <w:r w:rsidRPr="001F5B57">
              <w:rPr>
                <w:color w:val="000000"/>
                <w:szCs w:val="24"/>
                <w:lang w:eastAsia="ru-RU"/>
              </w:rPr>
              <w:t>использовать основные приемы информационной переработки устного и письменного текста.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устный опрос, письменный опрос (сочинение, анализ текста)</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proofErr w:type="gramStart"/>
            <w:r w:rsidRPr="001F5B57">
              <w:rPr>
                <w:color w:val="000000"/>
                <w:szCs w:val="24"/>
                <w:lang w:eastAsia="ru-RU"/>
              </w:rPr>
              <w:t>З</w:t>
            </w:r>
            <w:proofErr w:type="gramEnd"/>
            <w:r w:rsidRPr="001F5B57">
              <w:rPr>
                <w:color w:val="000000"/>
                <w:szCs w:val="24"/>
                <w:lang w:eastAsia="ru-RU"/>
              </w:rPr>
              <w:t xml:space="preserve"> 1. Знание связи языка и истории, культуры русского и других народов.</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устный опрос, тестирование, самостоятельная работа учащихся (доклады, сообщения)</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proofErr w:type="gramStart"/>
            <w:r w:rsidRPr="001F5B57">
              <w:rPr>
                <w:color w:val="000000"/>
                <w:szCs w:val="24"/>
                <w:lang w:eastAsia="ru-RU"/>
              </w:rPr>
              <w:t>З</w:t>
            </w:r>
            <w:proofErr w:type="gramEnd"/>
            <w:r w:rsidRPr="001F5B57">
              <w:rPr>
                <w:color w:val="000000"/>
                <w:szCs w:val="24"/>
                <w:lang w:eastAsia="ru-RU"/>
              </w:rPr>
              <w:t xml:space="preserve"> 2.</w:t>
            </w:r>
            <w:r w:rsidR="009E7C40" w:rsidRPr="001F5B57">
              <w:rPr>
                <w:color w:val="000000"/>
                <w:szCs w:val="24"/>
                <w:lang w:eastAsia="ru-RU"/>
              </w:rPr>
              <w:t xml:space="preserve"> </w:t>
            </w:r>
            <w:r w:rsidRPr="001F5B57">
              <w:rPr>
                <w:color w:val="000000"/>
                <w:szCs w:val="24"/>
                <w:lang w:eastAsia="ru-RU"/>
              </w:rPr>
              <w:t>Знание смысла понятий: речевая ситуация и ее компоненты, литературный язык, языковая норма, культура речи.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выполнение практических работ, устный опрос</w:t>
            </w:r>
          </w:p>
        </w:tc>
      </w:tr>
      <w:tr w:rsidR="00372D86" w:rsidRPr="001F5B57"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proofErr w:type="gramStart"/>
            <w:r w:rsidRPr="001F5B57">
              <w:rPr>
                <w:color w:val="000000"/>
                <w:szCs w:val="24"/>
                <w:lang w:eastAsia="ru-RU"/>
              </w:rPr>
              <w:t>З</w:t>
            </w:r>
            <w:proofErr w:type="gramEnd"/>
            <w:r w:rsidRPr="001F5B57">
              <w:rPr>
                <w:color w:val="000000"/>
                <w:szCs w:val="24"/>
                <w:lang w:eastAsia="ru-RU"/>
              </w:rPr>
              <w:t xml:space="preserve"> 3.</w:t>
            </w:r>
            <w:r w:rsidR="009E7C40" w:rsidRPr="001F5B57">
              <w:rPr>
                <w:color w:val="000000"/>
                <w:szCs w:val="24"/>
                <w:lang w:eastAsia="ru-RU"/>
              </w:rPr>
              <w:t xml:space="preserve"> </w:t>
            </w:r>
            <w:r w:rsidRPr="001F5B57">
              <w:rPr>
                <w:color w:val="000000"/>
                <w:szCs w:val="24"/>
                <w:lang w:eastAsia="ru-RU"/>
              </w:rPr>
              <w:t>Знание основных единиц и уровней языка, их признаков и взаимосвязи.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Pr="001F5B57" w:rsidRDefault="00372D86">
            <w:pPr>
              <w:spacing w:after="0" w:line="240" w:lineRule="auto"/>
              <w:rPr>
                <w:color w:val="000000"/>
                <w:szCs w:val="24"/>
                <w:lang w:eastAsia="ru-RU"/>
              </w:rPr>
            </w:pPr>
            <w:r w:rsidRPr="001F5B57">
              <w:rPr>
                <w:color w:val="000000"/>
                <w:szCs w:val="24"/>
                <w:lang w:eastAsia="ru-RU"/>
              </w:rPr>
              <w:t>устный опрос, письменные работы студентов (сочинение, изложение, диктант, тестирование)</w:t>
            </w:r>
          </w:p>
        </w:tc>
      </w:tr>
      <w:tr w:rsidR="00372D86" w:rsidRPr="001F5B57" w:rsidTr="00372D86">
        <w:trPr>
          <w:trHeight w:val="62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2D86" w:rsidRPr="001F5B57" w:rsidRDefault="00372D86">
            <w:pPr>
              <w:spacing w:after="0" w:line="240" w:lineRule="auto"/>
              <w:rPr>
                <w:color w:val="000000"/>
                <w:szCs w:val="24"/>
                <w:lang w:eastAsia="ru-RU"/>
              </w:rPr>
            </w:pPr>
            <w:proofErr w:type="gramStart"/>
            <w:r w:rsidRPr="001F5B57">
              <w:rPr>
                <w:color w:val="000000"/>
                <w:szCs w:val="24"/>
                <w:lang w:eastAsia="ru-RU"/>
              </w:rPr>
              <w:t>З</w:t>
            </w:r>
            <w:proofErr w:type="gramEnd"/>
            <w:r w:rsidRPr="001F5B57">
              <w:rPr>
                <w:color w:val="000000"/>
                <w:szCs w:val="24"/>
                <w:lang w:eastAsia="ru-RU"/>
              </w:rPr>
              <w:t xml:space="preserve"> 4. Знание орфоэпических, лексических, грамматических, орфографических и пунктуационных норм современного русского литературного языка; норм речевого поведения в социально-культурной, учебно-научной, официально-деловой сферах общения.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2D86" w:rsidRPr="001F5B57" w:rsidRDefault="00372D86">
            <w:pPr>
              <w:spacing w:after="0" w:line="240" w:lineRule="auto"/>
              <w:rPr>
                <w:color w:val="000000"/>
                <w:szCs w:val="24"/>
                <w:lang w:eastAsia="ru-RU"/>
              </w:rPr>
            </w:pPr>
            <w:r w:rsidRPr="001F5B57">
              <w:rPr>
                <w:color w:val="000000"/>
                <w:szCs w:val="24"/>
                <w:lang w:eastAsia="ru-RU"/>
              </w:rPr>
              <w:t>устный опрос, письменные работы студентов</w:t>
            </w:r>
            <w:proofErr w:type="gramStart"/>
            <w:r w:rsidRPr="001F5B57">
              <w:rPr>
                <w:color w:val="000000"/>
                <w:szCs w:val="24"/>
                <w:lang w:eastAsia="ru-RU"/>
              </w:rPr>
              <w:t xml:space="preserve"> ,</w:t>
            </w:r>
            <w:proofErr w:type="gramEnd"/>
            <w:r w:rsidRPr="001F5B57">
              <w:rPr>
                <w:color w:val="000000"/>
                <w:szCs w:val="24"/>
                <w:lang w:eastAsia="ru-RU"/>
              </w:rPr>
              <w:t xml:space="preserve"> тестирование</w:t>
            </w:r>
          </w:p>
        </w:tc>
      </w:tr>
    </w:tbl>
    <w:p w:rsidR="00372D86" w:rsidRPr="001F5B57" w:rsidRDefault="00372D86" w:rsidP="00372D86">
      <w:pPr>
        <w:spacing w:after="0" w:line="240" w:lineRule="auto"/>
        <w:ind w:firstLine="709"/>
        <w:jc w:val="both"/>
        <w:rPr>
          <w:rFonts w:cs="Times New Roman"/>
          <w:szCs w:val="24"/>
        </w:rPr>
      </w:pPr>
    </w:p>
    <w:p w:rsidR="003627B5" w:rsidRPr="003627B5" w:rsidRDefault="003627B5" w:rsidP="00EB4F31">
      <w:pPr>
        <w:suppressAutoHyphens w:val="0"/>
        <w:spacing w:after="0"/>
        <w:rPr>
          <w:rFonts w:eastAsia="Times New Roman" w:cs="Times New Roman"/>
          <w:b/>
          <w:szCs w:val="24"/>
          <w:lang w:eastAsia="ru-RU"/>
        </w:rPr>
      </w:pPr>
      <w:r w:rsidRPr="003627B5">
        <w:rPr>
          <w:rFonts w:eastAsia="Times New Roman" w:cs="Times New Roman"/>
          <w:b/>
          <w:szCs w:val="24"/>
          <w:lang w:eastAsia="ru-RU"/>
        </w:rPr>
        <w:t xml:space="preserve">9.2 Методические указания для </w:t>
      </w:r>
      <w:proofErr w:type="gramStart"/>
      <w:r w:rsidRPr="003627B5">
        <w:rPr>
          <w:rFonts w:eastAsia="Times New Roman" w:cs="Times New Roman"/>
          <w:b/>
          <w:szCs w:val="24"/>
          <w:lang w:eastAsia="ru-RU"/>
        </w:rPr>
        <w:t>обучающихся</w:t>
      </w:r>
      <w:proofErr w:type="gramEnd"/>
      <w:r w:rsidRPr="003627B5">
        <w:rPr>
          <w:rFonts w:eastAsia="Times New Roman" w:cs="Times New Roman"/>
          <w:b/>
          <w:szCs w:val="24"/>
          <w:lang w:eastAsia="ru-RU"/>
        </w:rPr>
        <w:t xml:space="preserve"> по освоению дисциплины. Организация образовательного процесса</w:t>
      </w:r>
    </w:p>
    <w:p w:rsidR="003627B5" w:rsidRPr="003627B5" w:rsidRDefault="003627B5" w:rsidP="00EB4F31">
      <w:pPr>
        <w:suppressAutoHyphens w:val="0"/>
        <w:spacing w:after="0"/>
        <w:ind w:firstLine="709"/>
        <w:jc w:val="both"/>
        <w:rPr>
          <w:rFonts w:eastAsia="Times New Roman" w:cs="Times New Roman"/>
          <w:szCs w:val="24"/>
          <w:lang w:eastAsia="ru-RU"/>
        </w:rPr>
      </w:pPr>
      <w:r w:rsidRPr="003627B5">
        <w:rPr>
          <w:rFonts w:eastAsia="Times New Roman" w:cs="Times New Roman"/>
          <w:szCs w:val="24"/>
          <w:lang w:eastAsia="ru-RU"/>
        </w:rPr>
        <w:t>Дисциплина предусматривает занятия лекционного типа и практические занятия, проводимые также в формате семинаров.</w:t>
      </w:r>
    </w:p>
    <w:p w:rsidR="003627B5" w:rsidRPr="003627B5" w:rsidRDefault="003627B5" w:rsidP="00EB4F31">
      <w:pPr>
        <w:suppressAutoHyphens w:val="0"/>
        <w:spacing w:after="0"/>
        <w:ind w:firstLine="709"/>
        <w:jc w:val="both"/>
        <w:rPr>
          <w:rFonts w:eastAsia="Times New Roman" w:cs="Times New Roman"/>
          <w:szCs w:val="24"/>
          <w:lang w:eastAsia="ru-RU"/>
        </w:rPr>
      </w:pPr>
      <w:r w:rsidRPr="003627B5">
        <w:rPr>
          <w:rFonts w:eastAsia="Times New Roman" w:cs="Times New Roman"/>
          <w:szCs w:val="24"/>
          <w:lang w:eastAsia="ru-RU"/>
        </w:rPr>
        <w:t xml:space="preserve">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устному опросу, итоговое повторение теоретического материала при подготовке к рубежному тестированию и </w:t>
      </w:r>
      <w:r w:rsidR="00791E9E">
        <w:rPr>
          <w:rFonts w:eastAsia="Times New Roman" w:cs="Times New Roman"/>
          <w:szCs w:val="24"/>
          <w:lang w:eastAsia="ru-RU"/>
        </w:rPr>
        <w:t>экзамену</w:t>
      </w:r>
      <w:r w:rsidRPr="003627B5">
        <w:rPr>
          <w:rFonts w:eastAsia="Times New Roman" w:cs="Times New Roman"/>
          <w:szCs w:val="24"/>
          <w:lang w:eastAsia="ru-RU"/>
        </w:rPr>
        <w:t>.</w:t>
      </w:r>
    </w:p>
    <w:p w:rsidR="003627B5" w:rsidRPr="003627B5" w:rsidRDefault="003627B5" w:rsidP="00EB4F31">
      <w:pPr>
        <w:suppressAutoHyphens w:val="0"/>
        <w:spacing w:after="0"/>
        <w:ind w:firstLine="709"/>
        <w:jc w:val="both"/>
        <w:rPr>
          <w:rFonts w:eastAsia="Times New Roman" w:cs="Times New Roman"/>
          <w:szCs w:val="24"/>
          <w:lang w:eastAsia="ru-RU"/>
        </w:rPr>
      </w:pPr>
      <w:r w:rsidRPr="003627B5">
        <w:rPr>
          <w:rFonts w:eastAsia="Times New Roman" w:cs="Times New Roman"/>
          <w:szCs w:val="24"/>
          <w:lang w:eastAsia="ru-RU"/>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rsidR="003627B5" w:rsidRPr="003627B5" w:rsidRDefault="003627B5" w:rsidP="00EB4F31">
      <w:pPr>
        <w:suppressAutoHyphens w:val="0"/>
        <w:spacing w:after="0"/>
        <w:rPr>
          <w:rFonts w:eastAsia="Times New Roman" w:cs="Times New Roman"/>
          <w:szCs w:val="24"/>
          <w:lang w:eastAsia="ru-RU"/>
        </w:rPr>
      </w:pPr>
    </w:p>
    <w:p w:rsidR="003627B5" w:rsidRPr="003627B5" w:rsidRDefault="003627B5" w:rsidP="00EB4F31">
      <w:pPr>
        <w:suppressAutoHyphens w:val="0"/>
        <w:spacing w:after="0"/>
        <w:rPr>
          <w:rFonts w:eastAsia="Times New Roman" w:cs="Times New Roman"/>
          <w:b/>
          <w:szCs w:val="24"/>
          <w:lang w:eastAsia="ru-RU"/>
        </w:rPr>
      </w:pPr>
      <w:bookmarkStart w:id="19" w:name="_Toc505682712"/>
      <w:r w:rsidRPr="003627B5">
        <w:rPr>
          <w:rFonts w:eastAsia="Times New Roman" w:cs="Times New Roman"/>
          <w:b/>
          <w:szCs w:val="24"/>
          <w:lang w:eastAsia="ru-RU"/>
        </w:rPr>
        <w:t>9.3 Фонд оценочных средств</w:t>
      </w:r>
      <w:bookmarkEnd w:id="19"/>
    </w:p>
    <w:p w:rsidR="005628E6" w:rsidRPr="005628E6" w:rsidRDefault="005628E6" w:rsidP="005628E6">
      <w:pPr>
        <w:tabs>
          <w:tab w:val="right" w:leader="underscore" w:pos="9639"/>
        </w:tabs>
        <w:suppressAutoHyphens w:val="0"/>
        <w:spacing w:before="40" w:after="0" w:line="240" w:lineRule="auto"/>
        <w:ind w:firstLine="567"/>
        <w:jc w:val="both"/>
        <w:rPr>
          <w:rFonts w:eastAsia="Times New Roman" w:cs="Times New Roman"/>
          <w:lang w:eastAsia="ru-RU"/>
        </w:rPr>
      </w:pPr>
      <w:r w:rsidRPr="005628E6">
        <w:rPr>
          <w:rFonts w:eastAsia="Times New Roman" w:cs="Times New Roman"/>
          <w:lang w:eastAsia="ru-RU"/>
        </w:rPr>
        <w:t xml:space="preserve">Порядок оценки освоения </w:t>
      </w:r>
      <w:proofErr w:type="gramStart"/>
      <w:r w:rsidRPr="005628E6">
        <w:rPr>
          <w:rFonts w:eastAsia="Times New Roman" w:cs="Times New Roman"/>
          <w:lang w:eastAsia="ru-RU"/>
        </w:rPr>
        <w:t>обучающимися</w:t>
      </w:r>
      <w:proofErr w:type="gramEnd"/>
      <w:r w:rsidRPr="005628E6">
        <w:rPr>
          <w:rFonts w:eastAsia="Times New Roman" w:cs="Times New Roman"/>
          <w:lang w:eastAsia="ru-RU"/>
        </w:rPr>
        <w:t xml:space="preserve"> учебного материала определяется содержанием следующих разделов дисциплины: </w:t>
      </w:r>
    </w:p>
    <w:p w:rsidR="005628E6" w:rsidRPr="005628E6" w:rsidRDefault="005628E6" w:rsidP="005628E6">
      <w:pPr>
        <w:tabs>
          <w:tab w:val="right" w:leader="underscore" w:pos="9639"/>
        </w:tabs>
        <w:suppressAutoHyphens w:val="0"/>
        <w:spacing w:before="40" w:after="0" w:line="240" w:lineRule="auto"/>
        <w:ind w:firstLine="567"/>
        <w:jc w:val="both"/>
        <w:rPr>
          <w:rFonts w:eastAsia="Times New Roman" w:cs="Times New Roman"/>
          <w:lang w:eastAsia="ru-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11"/>
        <w:gridCol w:w="2696"/>
        <w:gridCol w:w="1752"/>
        <w:gridCol w:w="2417"/>
      </w:tblGrid>
      <w:tr w:rsidR="005628E6" w:rsidRPr="005628E6" w:rsidTr="005628E6">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b/>
                <w:lang w:eastAsia="ru-RU"/>
              </w:rPr>
            </w:pPr>
            <w:r w:rsidRPr="005628E6">
              <w:rPr>
                <w:rFonts w:eastAsia="Times New Roman" w:cs="Times New Roman"/>
                <w:b/>
                <w:lang w:eastAsia="ru-RU"/>
              </w:rPr>
              <w:t xml:space="preserve">№ </w:t>
            </w:r>
            <w:proofErr w:type="gramStart"/>
            <w:r w:rsidRPr="005628E6">
              <w:rPr>
                <w:rFonts w:eastAsia="Times New Roman" w:cs="Times New Roman"/>
                <w:b/>
                <w:lang w:eastAsia="ru-RU"/>
              </w:rPr>
              <w:t>п</w:t>
            </w:r>
            <w:proofErr w:type="gramEnd"/>
            <w:r w:rsidRPr="005628E6">
              <w:rPr>
                <w:rFonts w:eastAsia="Times New Roman" w:cs="Times New Roman"/>
                <w:b/>
                <w:lang w:eastAsia="ru-RU"/>
              </w:rPr>
              <w:t>/п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b/>
                <w:lang w:eastAsia="ru-RU"/>
              </w:rPr>
            </w:pPr>
            <w:r w:rsidRPr="005628E6">
              <w:rPr>
                <w:rFonts w:eastAsia="Times New Roman" w:cs="Times New Roman"/>
                <w:b/>
                <w:lang w:eastAsia="ru-RU"/>
              </w:rPr>
              <w:t>Наименование раздела дисциплины (модуля)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lang w:eastAsia="ru-RU"/>
              </w:rPr>
            </w:pPr>
            <w:r w:rsidRPr="005628E6">
              <w:rPr>
                <w:rFonts w:eastAsia="Times New Roman" w:cs="Times New Roman"/>
                <w:b/>
                <w:bCs/>
                <w:lang w:eastAsia="ru-RU"/>
              </w:rPr>
              <w:t>Критерии оценивания</w:t>
            </w:r>
          </w:p>
        </w:tc>
        <w:tc>
          <w:tcPr>
            <w:tcW w:w="1751"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04" w:lineRule="auto"/>
              <w:jc w:val="center"/>
              <w:textAlignment w:val="baseline"/>
              <w:rPr>
                <w:rFonts w:eastAsia="Times New Roman" w:cs="Times New Roman"/>
                <w:b/>
                <w:bCs/>
                <w:lang w:eastAsia="ru-RU"/>
              </w:rPr>
            </w:pPr>
            <w:r w:rsidRPr="005628E6">
              <w:rPr>
                <w:rFonts w:eastAsia="Times New Roman" w:cs="Times New Roman"/>
                <w:b/>
                <w:bCs/>
                <w:lang w:eastAsia="ru-RU"/>
              </w:rPr>
              <w:t>Оценочные</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lang w:eastAsia="ru-RU"/>
              </w:rPr>
            </w:pPr>
            <w:r w:rsidRPr="005628E6">
              <w:rPr>
                <w:rFonts w:eastAsia="Times New Roman" w:cs="Times New Roman"/>
                <w:b/>
                <w:bCs/>
                <w:lang w:eastAsia="ru-RU"/>
              </w:rPr>
              <w:t>средства текущего контроля успеваемости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lang w:eastAsia="ru-RU"/>
              </w:rPr>
            </w:pPr>
            <w:r w:rsidRPr="005628E6">
              <w:rPr>
                <w:rFonts w:eastAsia="Times New Roman" w:cs="Times New Roman"/>
                <w:b/>
                <w:bCs/>
                <w:lang w:eastAsia="ru-RU"/>
              </w:rPr>
              <w:t>Шкала оценивания</w:t>
            </w:r>
          </w:p>
        </w:tc>
      </w:tr>
      <w:tr w:rsidR="005628E6" w:rsidRPr="005628E6" w:rsidTr="005628E6">
        <w:tc>
          <w:tcPr>
            <w:tcW w:w="53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val="en-US" w:eastAsia="ru-RU"/>
              </w:rPr>
              <w:t>1</w:t>
            </w:r>
            <w:r w:rsidRPr="005628E6">
              <w:rPr>
                <w:rFonts w:eastAsia="Times New Roman" w:cs="Times New Roman"/>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Раздел 1. Язык и речь. Функциональные стили речи</w:t>
            </w:r>
          </w:p>
        </w:tc>
        <w:tc>
          <w:tcPr>
            <w:tcW w:w="269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ab/>
              <w:t>Выразительно читать текст, определять тему, функциональный тип речи, формулировать основную мысль художественных текстов;</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вычитывать разные виды информации; характеризовать средства и способы связи предложений в тексте;</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 xml:space="preserve">выполнять </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 xml:space="preserve">лингвостилистический анализ текста; определять авторскую позицию в тексте; высказывать свою точку зрения по проблеме текста; характеризовать </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 xml:space="preserve">изобразительно-выразительные средства языка, указывать их роль в идейно-художественном содержании текста; </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ab/>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 xml:space="preserve">анализировать речь с </w:t>
            </w:r>
            <w:r w:rsidRPr="005628E6">
              <w:rPr>
                <w:rFonts w:eastAsia="Times New Roman" w:cs="Times New Roman"/>
                <w:lang w:eastAsia="ru-RU"/>
              </w:rPr>
              <w:lastRenderedPageBreak/>
              <w:t>точки зрения правильности, точности, выразительности, уместности употребления языковых средств;</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подбирать примеры по темам, взятым из изучаемых художественных произведений;</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исправлять речевые недостатки, редактировать текст; выступать перед аудиторией сверстников с небольшими информационными сообщениями, докладами на учебно-научную тему;</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анализировать и сравнивать русский речевой этикет с речевым этикетом отдельных народов России и мира;</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 xml:space="preserve">различать тексты разных функциональных стилей (экстралингвистические особенности, лингвистические особенности на уровне </w:t>
            </w:r>
            <w:r w:rsidRPr="005628E6">
              <w:rPr>
                <w:rFonts w:eastAsia="Times New Roman" w:cs="Times New Roman"/>
                <w:lang w:eastAsia="ru-RU"/>
              </w:rPr>
              <w:lastRenderedPageBreak/>
              <w:t>употребления лексических средств, типичных синтаксических конструкций);</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анализировать тексты разных жанров научного (учебно-научного), публицистического, официально-делового стилей, разговорной речи;</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proofErr w:type="gramStart"/>
            <w:r w:rsidRPr="005628E6">
              <w:rPr>
                <w:rFonts w:eastAsia="Times New Roman" w:cs="Times New Roman"/>
                <w:lang w:eastAsia="ru-RU"/>
              </w:rPr>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roofErr w:type="gramEnd"/>
          </w:p>
          <w:p w:rsidR="005628E6" w:rsidRPr="005628E6" w:rsidRDefault="005628E6" w:rsidP="005628E6">
            <w:pPr>
              <w:tabs>
                <w:tab w:val="right" w:leader="underscore" w:pos="9639"/>
              </w:tabs>
              <w:suppressAutoHyphens w:val="0"/>
              <w:overflowPunct w:val="0"/>
              <w:autoSpaceDE w:val="0"/>
              <w:autoSpaceDN w:val="0"/>
              <w:adjustRightInd w:val="0"/>
              <w:spacing w:before="40" w:after="0" w:line="240" w:lineRule="auto"/>
              <w:textAlignment w:val="baseline"/>
              <w:rPr>
                <w:rFonts w:eastAsia="Times New Roman" w:cs="Times New Roman"/>
                <w:lang w:eastAsia="ru-RU"/>
              </w:rPr>
            </w:pPr>
            <w:r w:rsidRPr="005628E6">
              <w:rPr>
                <w:rFonts w:eastAsia="Times New Roman" w:cs="Times New Roman"/>
                <w:lang w:eastAsia="ru-RU"/>
              </w:rPr>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c>
          <w:tcPr>
            <w:tcW w:w="175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lastRenderedPageBreak/>
              <w:t>Тест, реферат</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t>Устный опрос</w:t>
            </w:r>
          </w:p>
        </w:tc>
        <w:tc>
          <w:tcPr>
            <w:tcW w:w="241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Отлично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Хорошо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Удовлетворительно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t>Неудовлетворительно</w:t>
            </w:r>
          </w:p>
        </w:tc>
      </w:tr>
      <w:tr w:rsidR="005628E6" w:rsidRPr="005628E6" w:rsidTr="005628E6">
        <w:tc>
          <w:tcPr>
            <w:tcW w:w="53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lastRenderedPageBreak/>
              <w:t>2.</w:t>
            </w:r>
          </w:p>
        </w:tc>
        <w:tc>
          <w:tcPr>
            <w:tcW w:w="240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t>Раздел 2. Фонетика, орфоэпия, графика, орфография</w:t>
            </w:r>
          </w:p>
        </w:tc>
        <w:tc>
          <w:tcPr>
            <w:tcW w:w="269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textAlignment w:val="baseline"/>
              <w:rPr>
                <w:rFonts w:eastAsia="Times New Roman" w:cs="Times New Roman"/>
                <w:lang w:eastAsia="ru-RU"/>
              </w:rPr>
            </w:pPr>
            <w:r w:rsidRPr="005628E6">
              <w:rPr>
                <w:rFonts w:eastAsia="Times New Roman" w:cs="Times New Roman"/>
                <w:lang w:eastAsia="ru-RU"/>
              </w:rPr>
              <w:t xml:space="preserve">Проводить фонетический разбор; извлекать необходимую информацию по изучаемой теме из таблиц, схем учебника; извлекать необходимую информацию из мультимедийных орфоэпических словарей и </w:t>
            </w:r>
            <w:r w:rsidRPr="005628E6">
              <w:rPr>
                <w:rFonts w:eastAsia="Times New Roman" w:cs="Times New Roman"/>
                <w:lang w:eastAsia="ru-RU"/>
              </w:rPr>
              <w:lastRenderedPageBreak/>
              <w:t>справочников; использовать ее в различных видах деятельности;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проводить операции синтеза и анализа с целью обобщения признаков, характеристик, фактов и т. д.;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175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lastRenderedPageBreak/>
              <w:t>Тест, реферат</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t>Устный опрос, практические занятия</w:t>
            </w:r>
          </w:p>
        </w:tc>
        <w:tc>
          <w:tcPr>
            <w:tcW w:w="241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Отлично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Хорошо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Удовлетворительно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t>Неудовлетворительно</w:t>
            </w:r>
          </w:p>
        </w:tc>
      </w:tr>
      <w:tr w:rsidR="005628E6" w:rsidRPr="005628E6" w:rsidTr="005628E6">
        <w:tc>
          <w:tcPr>
            <w:tcW w:w="53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lastRenderedPageBreak/>
              <w:t>3.</w:t>
            </w:r>
          </w:p>
        </w:tc>
        <w:tc>
          <w:tcPr>
            <w:tcW w:w="240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Раздел 3. Лексика и фразеология</w:t>
            </w:r>
            <w:r w:rsidRPr="005628E6">
              <w:rPr>
                <w:rFonts w:eastAsia="Times New Roman" w:cs="Times New Roman"/>
                <w:lang w:eastAsia="ru-RU"/>
              </w:rPr>
              <w:tab/>
            </w:r>
            <w:r w:rsidRPr="005628E6">
              <w:rPr>
                <w:rFonts w:eastAsia="Times New Roman" w:cs="Times New Roman"/>
                <w:lang w:eastAsia="ru-RU"/>
              </w:rPr>
              <w:tab/>
            </w:r>
          </w:p>
        </w:tc>
        <w:tc>
          <w:tcPr>
            <w:tcW w:w="269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textAlignment w:val="baseline"/>
              <w:rPr>
                <w:rFonts w:eastAsia="Times New Roman" w:cs="Times New Roman"/>
                <w:lang w:eastAsia="ru-RU"/>
              </w:rPr>
            </w:pPr>
            <w:r w:rsidRPr="005628E6">
              <w:rPr>
                <w:rFonts w:eastAsia="Times New Roman" w:cs="Times New Roman"/>
                <w:lang w:eastAsia="ru-RU"/>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5628E6">
              <w:rPr>
                <w:rFonts w:eastAsia="Times New Roman" w:cs="Times New Roman"/>
                <w:lang w:eastAsia="ru-RU"/>
              </w:rPr>
              <w:t>дств в т</w:t>
            </w:r>
            <w:proofErr w:type="gramEnd"/>
            <w:r w:rsidRPr="005628E6">
              <w:rPr>
                <w:rFonts w:eastAsia="Times New Roman" w:cs="Times New Roman"/>
                <w:lang w:eastAsia="ru-RU"/>
              </w:rPr>
              <w:t xml:space="preserve">екстах научного и официально-делового стилей речи; извлекать необходимую информацию из лексических словарей </w:t>
            </w:r>
            <w:r w:rsidRPr="005628E6">
              <w:rPr>
                <w:rFonts w:eastAsia="Times New Roman" w:cs="Times New Roman"/>
                <w:lang w:eastAsia="ru-RU"/>
              </w:rPr>
              <w:lastRenderedPageBreak/>
              <w:t>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познавать основные виды тропов, построенных на переносном значении слова (метафора, эпитет, олицетворение)</w:t>
            </w:r>
          </w:p>
        </w:tc>
        <w:tc>
          <w:tcPr>
            <w:tcW w:w="175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lastRenderedPageBreak/>
              <w:t>Тест, реферат, Устный опрос</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Отлично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Хорошо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Удовлетворительно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Неудовлетворительно</w:t>
            </w:r>
          </w:p>
        </w:tc>
      </w:tr>
      <w:tr w:rsidR="005628E6" w:rsidRPr="005628E6" w:rsidTr="005628E6">
        <w:tc>
          <w:tcPr>
            <w:tcW w:w="53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 xml:space="preserve">Раздел 4. </w:t>
            </w:r>
            <w:proofErr w:type="spellStart"/>
            <w:r w:rsidRPr="005628E6">
              <w:rPr>
                <w:rFonts w:eastAsia="Times New Roman" w:cs="Times New Roman"/>
                <w:lang w:eastAsia="ru-RU"/>
              </w:rPr>
              <w:t>Морфемика</w:t>
            </w:r>
            <w:proofErr w:type="spellEnd"/>
            <w:r w:rsidRPr="005628E6">
              <w:rPr>
                <w:rFonts w:eastAsia="Times New Roman" w:cs="Times New Roman"/>
                <w:lang w:eastAsia="ru-RU"/>
              </w:rPr>
              <w:t>, словообразование, орфография</w:t>
            </w:r>
          </w:p>
        </w:tc>
        <w:tc>
          <w:tcPr>
            <w:tcW w:w="269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textAlignment w:val="baseline"/>
              <w:rPr>
                <w:rFonts w:eastAsia="Times New Roman" w:cs="Times New Roman"/>
                <w:lang w:eastAsia="ru-RU"/>
              </w:rPr>
            </w:pPr>
            <w:r w:rsidRPr="005628E6">
              <w:rPr>
                <w:rFonts w:eastAsia="Times New Roman" w:cs="Times New Roman"/>
                <w:lang w:eastAsia="ru-RU"/>
              </w:rPr>
              <w:t xml:space="preserve">Опознавать, наблюдать изучаемое языковое явление, извлекать его из текста; проводить морфемный, словообразовательный, этимологический, орфографический анализ; извлекать необходимую информацию по изучаемой теме из таблиц, схем учебника; характеризовать словообразовательные цепочки и словообразовательные гнезда, устанавливая смысловую и структурную связь однокоренных слов; опознавать основные выразительные средства словообразования в художественной речи и оценивать их; </w:t>
            </w:r>
            <w:r w:rsidRPr="005628E6">
              <w:rPr>
                <w:rFonts w:eastAsia="Times New Roman" w:cs="Times New Roman"/>
                <w:lang w:eastAsia="ru-RU"/>
              </w:rPr>
              <w:lastRenderedPageBreak/>
              <w:t>извлекать необходимую информацию из морфемных, словообразовательных и этимологических словарей и справочников, в том числе мультимедийных; использовать этимологическую справку для объяснения правописания и лексического значения слова</w:t>
            </w:r>
          </w:p>
        </w:tc>
        <w:tc>
          <w:tcPr>
            <w:tcW w:w="175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lastRenderedPageBreak/>
              <w:t>Тест, реферат, Устный опрос Практические занятия</w:t>
            </w:r>
          </w:p>
        </w:tc>
        <w:tc>
          <w:tcPr>
            <w:tcW w:w="241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Отлично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Хорошо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Удовлетворительно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Неудовлетворительно</w:t>
            </w:r>
          </w:p>
        </w:tc>
      </w:tr>
      <w:tr w:rsidR="005628E6" w:rsidRPr="005628E6" w:rsidTr="005628E6">
        <w:tc>
          <w:tcPr>
            <w:tcW w:w="53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lastRenderedPageBreak/>
              <w:t>5.</w:t>
            </w:r>
          </w:p>
        </w:tc>
        <w:tc>
          <w:tcPr>
            <w:tcW w:w="240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Раздел 5. Морфология и орфография</w:t>
            </w:r>
          </w:p>
        </w:tc>
        <w:tc>
          <w:tcPr>
            <w:tcW w:w="269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textAlignment w:val="baseline"/>
              <w:rPr>
                <w:rFonts w:eastAsia="Times New Roman" w:cs="Times New Roman"/>
                <w:lang w:eastAsia="ru-RU"/>
              </w:rPr>
            </w:pPr>
            <w:r w:rsidRPr="005628E6">
              <w:rPr>
                <w:rFonts w:eastAsia="Times New Roman" w:cs="Times New Roman"/>
                <w:lang w:eastAsia="ru-RU"/>
              </w:rPr>
              <w:t xml:space="preserve">Опознавать, наблюдать изучаемое языковое явление, извлекать его из текста, анализировать с точки зрения </w:t>
            </w:r>
            <w:proofErr w:type="spellStart"/>
            <w:r w:rsidRPr="005628E6">
              <w:rPr>
                <w:rFonts w:eastAsia="Times New Roman" w:cs="Times New Roman"/>
                <w:lang w:eastAsia="ru-RU"/>
              </w:rPr>
              <w:t>текстообразующей</w:t>
            </w:r>
            <w:proofErr w:type="spellEnd"/>
            <w:r w:rsidRPr="005628E6">
              <w:rPr>
                <w:rFonts w:eastAsia="Times New Roman" w:cs="Times New Roman"/>
                <w:lang w:eastAsia="ru-RU"/>
              </w:rPr>
              <w:t xml:space="preserve"> роли; проводить морфологический, орфографический, пунктуационный анализ;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w:t>
            </w:r>
            <w:proofErr w:type="gramStart"/>
            <w:r w:rsidRPr="005628E6">
              <w:rPr>
                <w:rFonts w:eastAsia="Times New Roman" w:cs="Times New Roman"/>
                <w:lang w:eastAsia="ru-RU"/>
              </w:rPr>
              <w:t xml:space="preserve">проводить операции синтеза и анализа с целью обобщения признаков, характеристик, фактов и т. д.; подбирать примеры по теме из </w:t>
            </w:r>
            <w:r w:rsidRPr="005628E6">
              <w:rPr>
                <w:rFonts w:eastAsia="Times New Roman" w:cs="Times New Roman"/>
                <w:lang w:eastAsia="ru-RU"/>
              </w:rPr>
              <w:lastRenderedPageBreak/>
              <w:t xml:space="preserve">художественных текстов изучаемых произведений;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5628E6">
              <w:rPr>
                <w:rFonts w:eastAsia="Times New Roman" w:cs="Times New Roman"/>
                <w:lang w:eastAsia="ru-RU"/>
              </w:rPr>
              <w:t>пунктограмм</w:t>
            </w:r>
            <w:proofErr w:type="spellEnd"/>
            <w:r w:rsidRPr="005628E6">
              <w:rPr>
                <w:rFonts w:eastAsia="Times New Roman" w:cs="Times New Roman"/>
                <w:lang w:eastAsia="ru-RU"/>
              </w:rPr>
              <w:t>; извлекать необходимую информацию из мультимедийных словарей и справочников по правописанию;</w:t>
            </w:r>
            <w:proofErr w:type="gramEnd"/>
            <w:r w:rsidRPr="005628E6">
              <w:rPr>
                <w:rFonts w:eastAsia="Times New Roman" w:cs="Times New Roman"/>
                <w:lang w:eastAsia="ru-RU"/>
              </w:rPr>
              <w:t xml:space="preserve"> использовать эту информацию в процессе письма; определять роль слов разных частей речи в </w:t>
            </w:r>
            <w:proofErr w:type="spellStart"/>
            <w:r w:rsidRPr="005628E6">
              <w:rPr>
                <w:rFonts w:eastAsia="Times New Roman" w:cs="Times New Roman"/>
                <w:lang w:eastAsia="ru-RU"/>
              </w:rPr>
              <w:t>текстообразовании</w:t>
            </w:r>
            <w:proofErr w:type="spellEnd"/>
          </w:p>
        </w:tc>
        <w:tc>
          <w:tcPr>
            <w:tcW w:w="175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lastRenderedPageBreak/>
              <w:t>Тест, реферат, презентация Устный опрос</w:t>
            </w:r>
          </w:p>
        </w:tc>
        <w:tc>
          <w:tcPr>
            <w:tcW w:w="241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Отлично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Хорошо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Удовлетворительно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Неудовлетворительно</w:t>
            </w:r>
          </w:p>
        </w:tc>
      </w:tr>
      <w:tr w:rsidR="005628E6" w:rsidRPr="005628E6" w:rsidTr="005628E6">
        <w:tc>
          <w:tcPr>
            <w:tcW w:w="53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lastRenderedPageBreak/>
              <w:t>6</w:t>
            </w:r>
          </w:p>
        </w:tc>
        <w:tc>
          <w:tcPr>
            <w:tcW w:w="240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Раздел 6. Синтаксис и пунктуация</w:t>
            </w:r>
          </w:p>
        </w:tc>
        <w:tc>
          <w:tcPr>
            <w:tcW w:w="269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textAlignment w:val="baseline"/>
              <w:rPr>
                <w:rFonts w:eastAsia="Times New Roman" w:cs="Times New Roman"/>
                <w:lang w:eastAsia="ru-RU"/>
              </w:rPr>
            </w:pPr>
            <w:proofErr w:type="gramStart"/>
            <w:r w:rsidRPr="005628E6">
              <w:rPr>
                <w:rFonts w:eastAsia="Times New Roman" w:cs="Times New Roman"/>
                <w:lang w:eastAsia="ru-RU"/>
              </w:rPr>
              <w:t xml:space="preserve">Опознавать, наблюдать изучаемое языковое явление, извлекать его из текста, анализировать с точки зрения </w:t>
            </w:r>
            <w:proofErr w:type="spellStart"/>
            <w:r w:rsidRPr="005628E6">
              <w:rPr>
                <w:rFonts w:eastAsia="Times New Roman" w:cs="Times New Roman"/>
                <w:lang w:eastAsia="ru-RU"/>
              </w:rPr>
              <w:t>текстообразующей</w:t>
            </w:r>
            <w:proofErr w:type="spellEnd"/>
            <w:r w:rsidRPr="005628E6">
              <w:rPr>
                <w:rFonts w:eastAsia="Times New Roman" w:cs="Times New Roman"/>
                <w:lang w:eastAsia="ru-RU"/>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комментировать ответы товарищей; извлекать необходимую </w:t>
            </w:r>
            <w:r w:rsidRPr="005628E6">
              <w:rPr>
                <w:rFonts w:eastAsia="Times New Roman" w:cs="Times New Roman"/>
                <w:lang w:eastAsia="ru-RU"/>
              </w:rPr>
              <w:lastRenderedPageBreak/>
              <w:t>информацию по изучаемой теме из таблиц, схем учебника;  строить рассуждения с целью анализа проделанной работы;</w:t>
            </w:r>
            <w:proofErr w:type="gramEnd"/>
            <w:r w:rsidRPr="005628E6">
              <w:rPr>
                <w:rFonts w:eastAsia="Times New Roman" w:cs="Times New Roman"/>
                <w:lang w:eastAsia="ru-RU"/>
              </w:rPr>
              <w:t xml:space="preserve">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w:t>
            </w:r>
            <w:proofErr w:type="spellStart"/>
            <w:r w:rsidRPr="005628E6">
              <w:rPr>
                <w:rFonts w:eastAsia="Times New Roman" w:cs="Times New Roman"/>
                <w:lang w:eastAsia="ru-RU"/>
              </w:rPr>
              <w:t>пунктограмм</w:t>
            </w:r>
            <w:proofErr w:type="spellEnd"/>
            <w:r w:rsidRPr="005628E6">
              <w:rPr>
                <w:rFonts w:eastAsia="Times New Roman" w:cs="Times New Roman"/>
                <w:lang w:eastAsia="ru-RU"/>
              </w:rPr>
              <w:t xml:space="preserve">; составлять синтаксические конструкции (словосочетания, предложения) по опорным словам, схемам, заданным темам, соблюдая основные синтаксические нормы;  </w:t>
            </w:r>
            <w:proofErr w:type="gramStart"/>
            <w:r w:rsidRPr="005628E6">
              <w:rPr>
                <w:rFonts w:eastAsia="Times New Roman" w:cs="Times New Roman"/>
                <w:lang w:eastAsia="ru-RU"/>
              </w:rPr>
              <w:t xml:space="preserve">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 определять роль синтаксических конструкций в </w:t>
            </w:r>
            <w:proofErr w:type="spellStart"/>
            <w:r w:rsidRPr="005628E6">
              <w:rPr>
                <w:rFonts w:eastAsia="Times New Roman" w:cs="Times New Roman"/>
                <w:lang w:eastAsia="ru-RU"/>
              </w:rPr>
              <w:t>текстообразовании</w:t>
            </w:r>
            <w:proofErr w:type="spellEnd"/>
            <w:r w:rsidRPr="005628E6">
              <w:rPr>
                <w:rFonts w:eastAsia="Times New Roman" w:cs="Times New Roman"/>
                <w:lang w:eastAsia="ru-RU"/>
              </w:rPr>
              <w:t xml:space="preserve">; находить в тексте стилистические фигуры; составлять связное высказывание (сочинение) на </w:t>
            </w:r>
            <w:r w:rsidRPr="005628E6">
              <w:rPr>
                <w:rFonts w:eastAsia="Times New Roman" w:cs="Times New Roman"/>
                <w:lang w:eastAsia="ru-RU"/>
              </w:rPr>
              <w:lastRenderedPageBreak/>
              <w:t>лингвистическую тему в устной и письменной форме по теме занятия; извлекать необходимую информацию из мультимедийных словарей и справочников по правописанию;</w:t>
            </w:r>
            <w:proofErr w:type="gramEnd"/>
            <w:r w:rsidRPr="005628E6">
              <w:rPr>
                <w:rFonts w:eastAsia="Times New Roman" w:cs="Times New Roman"/>
                <w:lang w:eastAsia="ru-RU"/>
              </w:rPr>
              <w:t xml:space="preserve"> использовать эту информацию в процессе письма; производить синонимическую замену синтаксических конструкций; составлять монологическое высказывание на лингвистическую тему в устной или письменной форме; пунктуационно оформлять предложения с разными смысловыми отрезками; определять роль знаков препинания в простых и сложных предложениях; составлять схемы предложений, конструировать предложения по схемам</w:t>
            </w:r>
          </w:p>
        </w:tc>
        <w:tc>
          <w:tcPr>
            <w:tcW w:w="175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lastRenderedPageBreak/>
              <w:t>Тест, реферат Устный опрос Практические занятия</w:t>
            </w:r>
          </w:p>
        </w:tc>
        <w:tc>
          <w:tcPr>
            <w:tcW w:w="241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Отлично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Хорошо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Удовлетворительно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Неудовлетворительно</w:t>
            </w:r>
          </w:p>
        </w:tc>
      </w:tr>
      <w:tr w:rsidR="005628E6" w:rsidRPr="005628E6" w:rsidTr="005628E6">
        <w:tc>
          <w:tcPr>
            <w:tcW w:w="29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lang w:eastAsia="ru-RU"/>
              </w:rPr>
            </w:pPr>
            <w:r w:rsidRPr="005628E6">
              <w:rPr>
                <w:rFonts w:eastAsia="Times New Roman" w:cs="Times New Roman"/>
                <w:lang w:eastAsia="ru-RU"/>
              </w:rPr>
              <w:lastRenderedPageBreak/>
              <w:t>Итого:</w:t>
            </w:r>
          </w:p>
        </w:tc>
        <w:tc>
          <w:tcPr>
            <w:tcW w:w="2694"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lang w:eastAsia="ru-RU"/>
              </w:rPr>
            </w:pPr>
            <w:r w:rsidRPr="005628E6">
              <w:rPr>
                <w:rFonts w:eastAsia="Times New Roman" w:cs="Times New Roman"/>
                <w:b/>
                <w:lang w:eastAsia="ru-RU"/>
              </w:rPr>
              <w:t>Форма контроля</w:t>
            </w:r>
          </w:p>
        </w:tc>
        <w:tc>
          <w:tcPr>
            <w:tcW w:w="1751"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ind w:right="-114"/>
              <w:jc w:val="center"/>
              <w:textAlignment w:val="baseline"/>
              <w:rPr>
                <w:rFonts w:eastAsia="Times New Roman" w:cs="Times New Roman"/>
                <w:b/>
                <w:bCs/>
                <w:lang w:eastAsia="ru-RU"/>
              </w:rPr>
            </w:pPr>
            <w:r w:rsidRPr="005628E6">
              <w:rPr>
                <w:rFonts w:eastAsia="Times New Roman" w:cs="Times New Roman"/>
                <w:b/>
                <w:bCs/>
                <w:lang w:eastAsia="ru-RU"/>
              </w:rPr>
              <w:t>Оценочные средства промежуточной аттестации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b/>
                <w:lang w:eastAsia="ru-RU"/>
              </w:rPr>
            </w:pPr>
            <w:r w:rsidRPr="005628E6">
              <w:rPr>
                <w:rFonts w:eastAsia="Times New Roman" w:cs="Times New Roman"/>
                <w:b/>
                <w:lang w:eastAsia="ru-RU"/>
              </w:rPr>
              <w:t>Шкала оценивания</w:t>
            </w:r>
          </w:p>
        </w:tc>
      </w:tr>
      <w:tr w:rsidR="005628E6" w:rsidRPr="005628E6" w:rsidTr="005628E6">
        <w:trPr>
          <w:trHeight w:val="1011"/>
        </w:trPr>
        <w:tc>
          <w:tcPr>
            <w:tcW w:w="5352" w:type="dxa"/>
            <w:gridSpan w:val="2"/>
            <w:vMerge/>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suppressAutoHyphens w:val="0"/>
              <w:spacing w:after="0" w:line="240" w:lineRule="auto"/>
              <w:rPr>
                <w:rFonts w:eastAsia="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i/>
                <w:lang w:eastAsia="ru-RU"/>
              </w:rPr>
            </w:pPr>
            <w:r w:rsidRPr="005628E6">
              <w:rPr>
                <w:rFonts w:eastAsia="Times New Roman" w:cs="Times New Roman"/>
                <w:iCs/>
                <w:lang w:eastAsia="ru-RU"/>
              </w:rPr>
              <w:t>Экзамен</w:t>
            </w:r>
          </w:p>
        </w:tc>
        <w:tc>
          <w:tcPr>
            <w:tcW w:w="175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both"/>
              <w:textAlignment w:val="baseline"/>
              <w:rPr>
                <w:rFonts w:eastAsia="Times New Roman" w:cs="Times New Roman"/>
                <w:lang w:eastAsia="ru-RU"/>
              </w:rPr>
            </w:pPr>
            <w:r w:rsidRPr="005628E6">
              <w:rPr>
                <w:rFonts w:eastAsia="Times New Roman" w:cs="Times New Roman"/>
                <w:lang w:eastAsia="ru-RU"/>
              </w:rPr>
              <w:t>Устный экзаме</w:t>
            </w:r>
            <w:proofErr w:type="gramStart"/>
            <w:r w:rsidRPr="005628E6">
              <w:rPr>
                <w:rFonts w:eastAsia="Times New Roman" w:cs="Times New Roman"/>
                <w:lang w:eastAsia="ru-RU"/>
              </w:rPr>
              <w:t>н–</w:t>
            </w:r>
            <w:proofErr w:type="gramEnd"/>
            <w:r w:rsidRPr="005628E6">
              <w:rPr>
                <w:rFonts w:eastAsia="Times New Roman" w:cs="Times New Roman"/>
                <w:lang w:eastAsia="ru-RU"/>
              </w:rPr>
              <w:t xml:space="preserve"> перечень вопросов</w:t>
            </w:r>
          </w:p>
        </w:tc>
        <w:tc>
          <w:tcPr>
            <w:tcW w:w="241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Отлично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Хорошо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Удовлетворительно</w:t>
            </w:r>
          </w:p>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textAlignment w:val="baseline"/>
              <w:rPr>
                <w:rFonts w:eastAsia="Times New Roman" w:cs="Times New Roman"/>
                <w:lang w:eastAsia="ru-RU"/>
              </w:rPr>
            </w:pPr>
            <w:r w:rsidRPr="005628E6">
              <w:rPr>
                <w:rFonts w:eastAsia="Times New Roman" w:cs="Times New Roman"/>
                <w:lang w:eastAsia="ru-RU"/>
              </w:rPr>
              <w:t>Неудовлетворительно</w:t>
            </w:r>
          </w:p>
        </w:tc>
      </w:tr>
    </w:tbl>
    <w:p w:rsidR="005628E6" w:rsidRPr="005628E6" w:rsidRDefault="005628E6" w:rsidP="005628E6">
      <w:pPr>
        <w:tabs>
          <w:tab w:val="right" w:leader="underscore" w:pos="9639"/>
        </w:tabs>
        <w:suppressAutoHyphens w:val="0"/>
        <w:spacing w:before="40" w:after="0" w:line="240" w:lineRule="auto"/>
        <w:ind w:firstLine="567"/>
        <w:jc w:val="both"/>
        <w:rPr>
          <w:rFonts w:eastAsia="Times New Roman" w:cs="Times New Roman"/>
          <w:lang w:eastAsia="ru-RU"/>
        </w:rPr>
      </w:pPr>
    </w:p>
    <w:p w:rsidR="005628E6" w:rsidRPr="005628E6" w:rsidRDefault="005628E6" w:rsidP="005628E6">
      <w:pPr>
        <w:tabs>
          <w:tab w:val="left" w:pos="708"/>
        </w:tabs>
        <w:suppressAutoHyphens w:val="0"/>
        <w:rPr>
          <w:rFonts w:eastAsia="Times New Roman" w:cs="Times New Roman"/>
          <w:lang w:eastAsia="ru-RU"/>
        </w:rPr>
      </w:pPr>
      <w:r w:rsidRPr="005628E6">
        <w:rPr>
          <w:rFonts w:eastAsia="Times New Roman" w:cs="Times New Roman"/>
          <w:lang w:eastAsia="ru-RU"/>
        </w:rPr>
        <w:br w:type="page"/>
      </w:r>
    </w:p>
    <w:p w:rsidR="005628E6" w:rsidRPr="005628E6" w:rsidRDefault="005628E6" w:rsidP="005628E6">
      <w:pPr>
        <w:jc w:val="center"/>
        <w:rPr>
          <w:b/>
          <w:lang w:eastAsia="ru-RU"/>
        </w:rPr>
      </w:pPr>
      <w:r w:rsidRPr="005628E6">
        <w:rPr>
          <w:b/>
          <w:lang w:eastAsia="ru-RU"/>
        </w:rPr>
        <w:lastRenderedPageBreak/>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РЕЗУЛЬТАТОВ ОБУЧЕНИЯ В ПРОЦЕССЕ ОСВОЕНИЯ ОПОП СПО</w:t>
      </w:r>
    </w:p>
    <w:p w:rsidR="005628E6" w:rsidRPr="005628E6" w:rsidRDefault="005628E6" w:rsidP="005628E6">
      <w:pPr>
        <w:tabs>
          <w:tab w:val="left" w:pos="900"/>
          <w:tab w:val="right" w:leader="underscore" w:pos="9639"/>
        </w:tabs>
        <w:suppressAutoHyphens w:val="0"/>
        <w:spacing w:after="0" w:line="240" w:lineRule="auto"/>
        <w:ind w:left="1069"/>
        <w:jc w:val="both"/>
        <w:rPr>
          <w:rFonts w:eastAsia="Times New Roman" w:cs="Times New Roman"/>
          <w:b/>
          <w:caps/>
          <w:lang w:eastAsia="ru-RU"/>
        </w:rPr>
      </w:pP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ab/>
        <w:t>Контроль успеваемости по дисциплине осуществляется с помощью следующих оценочных средств:</w:t>
      </w:r>
    </w:p>
    <w:p w:rsidR="005628E6" w:rsidRPr="005628E6" w:rsidRDefault="005628E6" w:rsidP="005628E6">
      <w:pPr>
        <w:jc w:val="center"/>
        <w:rPr>
          <w:b/>
          <w:lang w:eastAsia="en-US"/>
        </w:rPr>
      </w:pPr>
      <w:r w:rsidRPr="005628E6">
        <w:rPr>
          <w:b/>
          <w:lang w:eastAsia="en-US"/>
        </w:rPr>
        <w:t>УСТНЫЙ ОПРОС</w:t>
      </w:r>
    </w:p>
    <w:p w:rsidR="005628E6" w:rsidRPr="005628E6" w:rsidRDefault="005628E6" w:rsidP="005628E6">
      <w:pPr>
        <w:tabs>
          <w:tab w:val="left" w:pos="900"/>
          <w:tab w:val="right" w:leader="underscore" w:pos="9639"/>
        </w:tabs>
        <w:suppressAutoHyphens w:val="0"/>
        <w:spacing w:after="0" w:line="240" w:lineRule="auto"/>
        <w:ind w:firstLine="709"/>
        <w:jc w:val="both"/>
        <w:rPr>
          <w:rFonts w:eastAsia="Times New Roman" w:cs="Times New Roman"/>
          <w:bCs/>
          <w:lang w:eastAsia="ru-RU"/>
        </w:rPr>
      </w:pPr>
      <w:r w:rsidRPr="005628E6">
        <w:rPr>
          <w:rFonts w:eastAsia="Times New Roman" w:cs="Times New Roman"/>
          <w:bCs/>
          <w:lang w:eastAsia="ru-RU"/>
        </w:rPr>
        <w:t xml:space="preserve">Устный опрос является одним из основных методов  контроля знаний, умений и навыков обучающихся. Устный опрос может </w:t>
      </w:r>
      <w:proofErr w:type="gramStart"/>
      <w:r w:rsidRPr="005628E6">
        <w:rPr>
          <w:rFonts w:eastAsia="Times New Roman" w:cs="Times New Roman"/>
          <w:bCs/>
          <w:lang w:eastAsia="ru-RU"/>
        </w:rPr>
        <w:t>проводится</w:t>
      </w:r>
      <w:proofErr w:type="gramEnd"/>
      <w:r w:rsidRPr="005628E6">
        <w:rPr>
          <w:rFonts w:eastAsia="Times New Roman" w:cs="Times New Roman"/>
          <w:bCs/>
          <w:lang w:eastAsia="ru-RU"/>
        </w:rPr>
        <w:t xml:space="preserve"> в следующих видах: фронтальный, индивидуальный, комбинированный.</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
          <w:bCs/>
          <w:lang w:eastAsia="ru-RU"/>
        </w:rPr>
      </w:pPr>
      <w:r w:rsidRPr="005628E6">
        <w:rPr>
          <w:rFonts w:eastAsia="Times New Roman" w:cs="Times New Roman"/>
          <w:b/>
          <w:bCs/>
          <w:lang w:eastAsia="ru-RU"/>
        </w:rPr>
        <w:t>Примерные вопросы</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1. Русский язык в современном мире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2. Понятие о русском литературном языке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3. Язык и речь. Виды речевой деятельности</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4. Основные элементы речевой ситуации</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5. Стили литературного языка</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6. Признаки и структура текста</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7. Информационная переработка текста</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8. Многозначность слова. Прямое и переносное значение.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9. Метафора. Метонимия. Омонимы. Паронимы. Синонимы.</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10. Архаизмы. Историзмы. Диалектизмы. Профессионализмы. Заимствованная лексика</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11. Фразеологизмы. Афоризмы. Крылатые выражения</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12. Пословицы. Поговорки</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13. Фонетические единицы. Произношение гласных и согласных звуков. Орфоэпический словарь</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14. Правописание безударных гласных, звонких и глухих согласных</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 xml:space="preserve">15. Употребление «Ь» и </w:t>
      </w:r>
      <w:proofErr w:type="gramStart"/>
      <w:r w:rsidRPr="005628E6">
        <w:rPr>
          <w:rFonts w:eastAsia="Times New Roman" w:cs="Times New Roman"/>
          <w:bCs/>
          <w:lang w:eastAsia="ru-RU"/>
        </w:rPr>
        <w:t>Ы</w:t>
      </w:r>
      <w:proofErr w:type="gramEnd"/>
      <w:r w:rsidRPr="005628E6">
        <w:rPr>
          <w:rFonts w:eastAsia="Times New Roman" w:cs="Times New Roman"/>
          <w:bCs/>
          <w:lang w:eastAsia="ru-RU"/>
        </w:rPr>
        <w:t>»</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 xml:space="preserve">16. Правописание О/Е после шипящих и </w:t>
      </w:r>
      <w:proofErr w:type="gramStart"/>
      <w:r w:rsidRPr="005628E6">
        <w:rPr>
          <w:rFonts w:eastAsia="Times New Roman" w:cs="Times New Roman"/>
          <w:bCs/>
          <w:lang w:eastAsia="ru-RU"/>
        </w:rPr>
        <w:t>Ц</w:t>
      </w:r>
      <w:proofErr w:type="gramEnd"/>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 xml:space="preserve">17. Правописание приставок на </w:t>
      </w:r>
      <w:proofErr w:type="gramStart"/>
      <w:r w:rsidRPr="005628E6">
        <w:rPr>
          <w:rFonts w:eastAsia="Times New Roman" w:cs="Times New Roman"/>
          <w:bCs/>
          <w:lang w:eastAsia="ru-RU"/>
        </w:rPr>
        <w:t>З</w:t>
      </w:r>
      <w:proofErr w:type="gramEnd"/>
      <w:r w:rsidRPr="005628E6">
        <w:rPr>
          <w:rFonts w:eastAsia="Times New Roman" w:cs="Times New Roman"/>
          <w:bCs/>
          <w:lang w:eastAsia="ru-RU"/>
        </w:rPr>
        <w:t>/С. Правописание И/Ы после приставок</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18. Понятие морфемы. Способы словообразования</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19. Правописание чередующихся гласных в корнях слов (Е/А и</w:t>
      </w:r>
      <w:proofErr w:type="gramStart"/>
      <w:r w:rsidRPr="005628E6">
        <w:rPr>
          <w:rFonts w:eastAsia="Times New Roman" w:cs="Times New Roman"/>
          <w:bCs/>
          <w:lang w:eastAsia="ru-RU"/>
        </w:rPr>
        <w:t xml:space="preserve"> А</w:t>
      </w:r>
      <w:proofErr w:type="gramEnd"/>
      <w:r w:rsidRPr="005628E6">
        <w:rPr>
          <w:rFonts w:eastAsia="Times New Roman" w:cs="Times New Roman"/>
          <w:bCs/>
          <w:lang w:eastAsia="ru-RU"/>
        </w:rPr>
        <w:t>/О)</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20. Правописание приставок ПРЕ/</w:t>
      </w:r>
      <w:proofErr w:type="gramStart"/>
      <w:r w:rsidRPr="005628E6">
        <w:rPr>
          <w:rFonts w:eastAsia="Times New Roman" w:cs="Times New Roman"/>
          <w:bCs/>
          <w:lang w:eastAsia="ru-RU"/>
        </w:rPr>
        <w:t>ПРИ</w:t>
      </w:r>
      <w:proofErr w:type="gramEnd"/>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21. Имя существительное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22. Имя прилагательное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23. Имя числительное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24. Местоимение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25. Глагол</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26. Причастие как особая форма глагола</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27. Деепричастие как особая форма глагола</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28. Наречие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29. Слова категории состояния</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30. Предлог как часть речи</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31. Союз как часть речи</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32. Частица как часть речи</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33. Междометия и звукоподражательные слова</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34. Словосочетание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35. Простое предложение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36. Односоставное и неполное предложение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37. Однородные члены предложения</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lastRenderedPageBreak/>
        <w:t>38. Обособление определений</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39. Обособление приложений</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40. Обособление дополнений</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41. Вводные слова и вводные предложения</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42. Знаки препинания при прямой речи.</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43. Способы передачи чужой речи</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44. Знаки препинания при цитатах</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45. Сложносочиненное предложение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46. Сложноподчиненное предложение</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47. Знаки препинания в бессоюзном сложном предложении</w:t>
      </w:r>
    </w:p>
    <w:p w:rsidR="005628E6" w:rsidRPr="005628E6" w:rsidRDefault="005628E6" w:rsidP="005628E6">
      <w:pPr>
        <w:tabs>
          <w:tab w:val="left" w:pos="900"/>
          <w:tab w:val="right" w:leader="underscore" w:pos="9639"/>
        </w:tabs>
        <w:suppressAutoHyphens w:val="0"/>
        <w:spacing w:after="0" w:line="240" w:lineRule="auto"/>
        <w:jc w:val="both"/>
        <w:rPr>
          <w:rFonts w:eastAsia="Times New Roman" w:cs="Times New Roman"/>
          <w:bCs/>
          <w:lang w:eastAsia="ru-RU"/>
        </w:rPr>
      </w:pPr>
      <w:r w:rsidRPr="005628E6">
        <w:rPr>
          <w:rFonts w:eastAsia="Times New Roman" w:cs="Times New Roman"/>
          <w:bCs/>
          <w:lang w:eastAsia="ru-RU"/>
        </w:rPr>
        <w:t>48. Знаки препинания в сложном предложении с разными видами связи</w:t>
      </w:r>
    </w:p>
    <w:p w:rsidR="005628E6" w:rsidRPr="005628E6" w:rsidRDefault="005628E6" w:rsidP="005628E6">
      <w:pPr>
        <w:tabs>
          <w:tab w:val="left" w:pos="708"/>
        </w:tabs>
        <w:suppressAutoHyphens w:val="0"/>
        <w:spacing w:before="240" w:after="0" w:line="240" w:lineRule="auto"/>
        <w:ind w:left="493"/>
        <w:jc w:val="both"/>
        <w:rPr>
          <w:rFonts w:cs="Times New Roman"/>
          <w:b/>
          <w:szCs w:val="24"/>
          <w:lang w:eastAsia="en-US"/>
        </w:rPr>
      </w:pPr>
      <w:r w:rsidRPr="005628E6">
        <w:rPr>
          <w:rFonts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5"/>
      </w:tblGrid>
      <w:tr w:rsidR="005628E6" w:rsidRPr="005628E6" w:rsidTr="005628E6">
        <w:tc>
          <w:tcPr>
            <w:tcW w:w="2193"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b/>
                <w:sz w:val="20"/>
                <w:szCs w:val="20"/>
                <w:lang w:eastAsia="ru-RU"/>
              </w:rPr>
            </w:pPr>
            <w:r w:rsidRPr="005628E6">
              <w:rPr>
                <w:rFonts w:eastAsia="Times New Roman" w:cs="Times New Roman"/>
                <w:b/>
                <w:sz w:val="20"/>
                <w:szCs w:val="20"/>
                <w:lang w:eastAsia="ru-RU"/>
              </w:rPr>
              <w:t>Оценка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Минимальное количество баллов</w:t>
            </w:r>
          </w:p>
        </w:tc>
        <w:tc>
          <w:tcPr>
            <w:tcW w:w="1613"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Максимальное количество баллов</w:t>
            </w:r>
          </w:p>
        </w:tc>
        <w:tc>
          <w:tcPr>
            <w:tcW w:w="4016"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b/>
                <w:sz w:val="20"/>
                <w:szCs w:val="20"/>
                <w:lang w:eastAsia="ru-RU"/>
              </w:rPr>
            </w:pPr>
            <w:r w:rsidRPr="005628E6">
              <w:rPr>
                <w:rFonts w:eastAsia="Times New Roman" w:cs="Times New Roman"/>
                <w:b/>
                <w:sz w:val="20"/>
                <w:szCs w:val="20"/>
                <w:lang w:eastAsia="ru-RU"/>
              </w:rPr>
              <w:t>Критерий</w:t>
            </w:r>
          </w:p>
        </w:tc>
      </w:tr>
      <w:tr w:rsidR="005628E6" w:rsidRPr="005628E6" w:rsidTr="005628E6">
        <w:tc>
          <w:tcPr>
            <w:tcW w:w="219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Cs/>
                <w:sz w:val="20"/>
                <w:szCs w:val="20"/>
                <w:lang w:eastAsia="en-US"/>
              </w:rPr>
            </w:pPr>
            <w:r w:rsidRPr="005628E6">
              <w:rPr>
                <w:rFonts w:eastAsia="Times New Roman" w:cs="Times New Roman"/>
                <w:sz w:val="20"/>
                <w:szCs w:val="20"/>
                <w:lang w:eastAsia="ru-RU"/>
              </w:rPr>
              <w:t>«5» (отлично)</w:t>
            </w:r>
          </w:p>
        </w:tc>
        <w:tc>
          <w:tcPr>
            <w:tcW w:w="174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 w:val="20"/>
                <w:szCs w:val="20"/>
                <w:lang w:eastAsia="ru-RU"/>
              </w:rPr>
            </w:pPr>
            <w:r w:rsidRPr="005628E6">
              <w:rPr>
                <w:rFonts w:eastAsia="Times New Roman" w:cs="Times New Roman"/>
                <w:sz w:val="20"/>
                <w:szCs w:val="20"/>
                <w:lang w:eastAsia="ru-RU"/>
              </w:rPr>
              <w:t>11</w:t>
            </w:r>
          </w:p>
        </w:tc>
        <w:tc>
          <w:tcPr>
            <w:tcW w:w="161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Cs/>
                <w:sz w:val="20"/>
                <w:szCs w:val="20"/>
                <w:lang w:eastAsia="en-US"/>
              </w:rPr>
            </w:pPr>
            <w:r w:rsidRPr="005628E6">
              <w:rPr>
                <w:rFonts w:cs="Times New Roman"/>
                <w:bCs/>
                <w:sz w:val="20"/>
                <w:szCs w:val="20"/>
                <w:lang w:eastAsia="en-US"/>
              </w:rPr>
              <w:t>12</w:t>
            </w:r>
          </w:p>
        </w:tc>
        <w:tc>
          <w:tcPr>
            <w:tcW w:w="4016"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proofErr w:type="gramStart"/>
            <w:r w:rsidRPr="005628E6">
              <w:rPr>
                <w:rFonts w:eastAsia="Times New Roman" w:cs="Times New Roman"/>
                <w:sz w:val="20"/>
                <w:szCs w:val="20"/>
                <w:lang w:eastAsia="ru-RU"/>
              </w:rPr>
              <w:t>обучающийся четко, грамотно и без ошибок ответил на вопрос, дал исчерпывающие ответы на дополнительные вопросы.</w:t>
            </w:r>
            <w:proofErr w:type="gramEnd"/>
          </w:p>
        </w:tc>
      </w:tr>
      <w:tr w:rsidR="005628E6" w:rsidRPr="005628E6" w:rsidTr="005628E6">
        <w:tc>
          <w:tcPr>
            <w:tcW w:w="219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Cs/>
                <w:sz w:val="20"/>
                <w:szCs w:val="20"/>
                <w:lang w:eastAsia="en-US"/>
              </w:rPr>
            </w:pPr>
            <w:r w:rsidRPr="005628E6">
              <w:rPr>
                <w:rFonts w:eastAsia="Times New Roman" w:cs="Times New Roman"/>
                <w:sz w:val="20"/>
                <w:szCs w:val="20"/>
                <w:lang w:eastAsia="ru-RU"/>
              </w:rPr>
              <w:t>«4» (хорошо)</w:t>
            </w:r>
          </w:p>
        </w:tc>
        <w:tc>
          <w:tcPr>
            <w:tcW w:w="174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 w:val="20"/>
                <w:szCs w:val="20"/>
                <w:lang w:eastAsia="ru-RU"/>
              </w:rPr>
            </w:pPr>
            <w:r w:rsidRPr="005628E6">
              <w:rPr>
                <w:rFonts w:eastAsia="Times New Roman" w:cs="Times New Roman"/>
                <w:sz w:val="20"/>
                <w:szCs w:val="20"/>
                <w:lang w:eastAsia="ru-RU"/>
              </w:rPr>
              <w:t>9</w:t>
            </w:r>
          </w:p>
        </w:tc>
        <w:tc>
          <w:tcPr>
            <w:tcW w:w="161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Cs/>
                <w:sz w:val="20"/>
                <w:szCs w:val="20"/>
                <w:lang w:eastAsia="en-US"/>
              </w:rPr>
            </w:pPr>
            <w:r w:rsidRPr="005628E6">
              <w:rPr>
                <w:rFonts w:cs="Times New Roman"/>
                <w:bCs/>
                <w:sz w:val="20"/>
                <w:szCs w:val="20"/>
                <w:lang w:eastAsia="en-US"/>
              </w:rPr>
              <w:t>10</w:t>
            </w:r>
          </w:p>
        </w:tc>
        <w:tc>
          <w:tcPr>
            <w:tcW w:w="4016"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proofErr w:type="gramStart"/>
            <w:r w:rsidRPr="005628E6">
              <w:rPr>
                <w:rFonts w:eastAsia="Times New Roman" w:cs="Times New Roman"/>
                <w:sz w:val="20"/>
                <w:szCs w:val="20"/>
                <w:lang w:eastAsia="ru-RU"/>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roofErr w:type="gramEnd"/>
          </w:p>
        </w:tc>
      </w:tr>
      <w:tr w:rsidR="005628E6" w:rsidRPr="005628E6" w:rsidTr="005628E6">
        <w:tc>
          <w:tcPr>
            <w:tcW w:w="219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Cs/>
                <w:sz w:val="20"/>
                <w:szCs w:val="20"/>
                <w:lang w:eastAsia="en-US"/>
              </w:rPr>
            </w:pPr>
            <w:r w:rsidRPr="005628E6">
              <w:rPr>
                <w:rFonts w:eastAsia="Times New Roman" w:cs="Times New Roman"/>
                <w:sz w:val="20"/>
                <w:szCs w:val="20"/>
                <w:lang w:eastAsia="ru-RU"/>
              </w:rPr>
              <w:t>«3» (удовлетворительно)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312" w:lineRule="auto"/>
              <w:jc w:val="center"/>
              <w:rPr>
                <w:rFonts w:eastAsia="Times New Roman" w:cs="Times New Roman"/>
                <w:sz w:val="20"/>
                <w:szCs w:val="20"/>
                <w:lang w:eastAsia="ru-RU"/>
              </w:rPr>
            </w:pPr>
            <w:r w:rsidRPr="005628E6">
              <w:rPr>
                <w:rFonts w:eastAsia="Times New Roman" w:cs="Times New Roman"/>
                <w:sz w:val="20"/>
                <w:szCs w:val="20"/>
                <w:lang w:eastAsia="ru-RU"/>
              </w:rPr>
              <w:t>6</w:t>
            </w:r>
          </w:p>
        </w:tc>
        <w:tc>
          <w:tcPr>
            <w:tcW w:w="161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Cs/>
                <w:sz w:val="20"/>
                <w:szCs w:val="20"/>
                <w:lang w:eastAsia="en-US"/>
              </w:rPr>
            </w:pPr>
            <w:r w:rsidRPr="005628E6">
              <w:rPr>
                <w:rFonts w:cs="Times New Roman"/>
                <w:bCs/>
                <w:sz w:val="20"/>
                <w:szCs w:val="20"/>
                <w:lang w:eastAsia="en-US"/>
              </w:rPr>
              <w:t>8</w:t>
            </w:r>
          </w:p>
        </w:tc>
        <w:tc>
          <w:tcPr>
            <w:tcW w:w="4016"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r w:rsidRPr="005628E6">
              <w:rPr>
                <w:rFonts w:eastAsia="Times New Roman" w:cs="Times New Roman"/>
                <w:sz w:val="20"/>
                <w:szCs w:val="20"/>
                <w:lang w:eastAsia="ru-RU"/>
              </w:rPr>
              <w:t>обучающийся ответил на вопрос, но не раскрыл его, на дополнительные вопросы ответил с незначительными ошибками.</w:t>
            </w:r>
          </w:p>
        </w:tc>
      </w:tr>
      <w:tr w:rsidR="005628E6" w:rsidRPr="005628E6" w:rsidTr="005628E6">
        <w:tc>
          <w:tcPr>
            <w:tcW w:w="219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Cs/>
                <w:sz w:val="20"/>
                <w:szCs w:val="20"/>
                <w:lang w:eastAsia="en-US"/>
              </w:rPr>
            </w:pPr>
            <w:r w:rsidRPr="005628E6">
              <w:rPr>
                <w:rFonts w:eastAsia="Times New Roman" w:cs="Times New Roman"/>
                <w:sz w:val="20"/>
                <w:szCs w:val="20"/>
                <w:lang w:eastAsia="ru-RU"/>
              </w:rPr>
              <w:t>«2» (неудовлетворительно)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 w:val="20"/>
                <w:szCs w:val="20"/>
                <w:lang w:eastAsia="ru-RU"/>
              </w:rPr>
            </w:pPr>
            <w:r w:rsidRPr="005628E6">
              <w:rPr>
                <w:rFonts w:eastAsia="Times New Roman" w:cs="Times New Roman"/>
                <w:sz w:val="20"/>
                <w:szCs w:val="20"/>
                <w:lang w:eastAsia="ru-RU"/>
              </w:rPr>
              <w:t>0</w:t>
            </w:r>
          </w:p>
        </w:tc>
        <w:tc>
          <w:tcPr>
            <w:tcW w:w="161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Cs/>
                <w:sz w:val="20"/>
                <w:szCs w:val="20"/>
                <w:lang w:eastAsia="en-US"/>
              </w:rPr>
            </w:pPr>
            <w:r w:rsidRPr="005628E6">
              <w:rPr>
                <w:rFonts w:cs="Times New Roman"/>
                <w:bCs/>
                <w:sz w:val="20"/>
                <w:szCs w:val="20"/>
                <w:lang w:eastAsia="en-US"/>
              </w:rPr>
              <w:t>6</w:t>
            </w:r>
          </w:p>
        </w:tc>
        <w:tc>
          <w:tcPr>
            <w:tcW w:w="4016"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proofErr w:type="gramStart"/>
            <w:r w:rsidRPr="005628E6">
              <w:rPr>
                <w:rFonts w:eastAsia="Times New Roman" w:cs="Times New Roman"/>
                <w:sz w:val="20"/>
                <w:szCs w:val="20"/>
                <w:lang w:eastAsia="ru-RU"/>
              </w:rPr>
              <w:t>обучающийся ответил на вопрос с ошибками или не ответил на вопрос</w:t>
            </w:r>
            <w:proofErr w:type="gramEnd"/>
          </w:p>
        </w:tc>
      </w:tr>
    </w:tbl>
    <w:p w:rsidR="005628E6" w:rsidRPr="005628E6" w:rsidRDefault="005628E6" w:rsidP="005628E6">
      <w:pPr>
        <w:tabs>
          <w:tab w:val="left" w:pos="708"/>
        </w:tabs>
        <w:suppressAutoHyphens w:val="0"/>
        <w:rPr>
          <w:rFonts w:cs="Times New Roman"/>
          <w:szCs w:val="24"/>
          <w:lang w:eastAsia="en-US"/>
        </w:rPr>
      </w:pPr>
    </w:p>
    <w:p w:rsidR="005628E6" w:rsidRPr="005628E6" w:rsidRDefault="005628E6" w:rsidP="005628E6">
      <w:pPr>
        <w:jc w:val="center"/>
        <w:rPr>
          <w:b/>
          <w:lang w:eastAsia="ru-RU"/>
        </w:rPr>
      </w:pPr>
      <w:r w:rsidRPr="005628E6">
        <w:rPr>
          <w:b/>
          <w:lang w:eastAsia="ru-RU"/>
        </w:rPr>
        <w:t>ТЕСТ</w:t>
      </w:r>
    </w:p>
    <w:p w:rsidR="005628E6" w:rsidRPr="005628E6" w:rsidRDefault="005628E6" w:rsidP="005628E6">
      <w:pPr>
        <w:tabs>
          <w:tab w:val="left" w:pos="567"/>
          <w:tab w:val="left" w:pos="708"/>
        </w:tabs>
        <w:suppressAutoHyphens w:val="0"/>
        <w:spacing w:after="0" w:line="240" w:lineRule="auto"/>
        <w:jc w:val="both"/>
        <w:rPr>
          <w:rFonts w:eastAsia="Times New Roman" w:cs="Times New Roman"/>
          <w:lang w:eastAsia="ru-RU"/>
        </w:rPr>
      </w:pPr>
      <w:r w:rsidRPr="005628E6">
        <w:rPr>
          <w:rFonts w:eastAsia="Times New Roman" w:cs="Times New Roman"/>
          <w:lang w:eastAsia="ru-RU"/>
        </w:rPr>
        <w:tab/>
        <w:t xml:space="preserve">Тестирование проводится во время аудиторных занятий. На выполнение отводится </w:t>
      </w:r>
      <w:r w:rsidRPr="005628E6">
        <w:rPr>
          <w:rFonts w:cs="Times New Roman"/>
          <w:lang w:eastAsia="en-US"/>
        </w:rPr>
        <w:t>0,5 академического часа</w:t>
      </w:r>
      <w:r w:rsidRPr="005628E6">
        <w:rPr>
          <w:rFonts w:eastAsia="Times New Roman" w:cs="Times New Roman"/>
          <w:lang w:eastAsia="ru-RU"/>
        </w:rPr>
        <w:t xml:space="preserve">. Работы выполняются индивидуально, в письменной форме. </w:t>
      </w:r>
      <w:proofErr w:type="gramStart"/>
      <w:r w:rsidRPr="005628E6">
        <w:rPr>
          <w:rFonts w:eastAsia="Times New Roman" w:cs="Times New Roman"/>
          <w:lang w:eastAsia="ru-RU"/>
        </w:rPr>
        <w:t>Обучающимся</w:t>
      </w:r>
      <w:proofErr w:type="gramEnd"/>
      <w:r w:rsidRPr="005628E6">
        <w:rPr>
          <w:rFonts w:eastAsia="Times New Roman" w:cs="Times New Roman"/>
          <w:lang w:eastAsia="ru-RU"/>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5628E6" w:rsidRPr="005628E6" w:rsidRDefault="005628E6" w:rsidP="005628E6">
      <w:pPr>
        <w:tabs>
          <w:tab w:val="left" w:pos="567"/>
          <w:tab w:val="left" w:pos="708"/>
        </w:tabs>
        <w:suppressAutoHyphens w:val="0"/>
        <w:spacing w:after="0" w:line="240" w:lineRule="auto"/>
        <w:jc w:val="both"/>
        <w:rPr>
          <w:rFonts w:eastAsia="Times New Roman" w:cs="Times New Roman"/>
          <w:lang w:eastAsia="ru-RU"/>
        </w:rPr>
      </w:pPr>
    </w:p>
    <w:p w:rsidR="005628E6" w:rsidRPr="005628E6" w:rsidRDefault="005628E6" w:rsidP="005628E6">
      <w:pPr>
        <w:tabs>
          <w:tab w:val="left" w:pos="708"/>
        </w:tabs>
        <w:suppressAutoHyphens w:val="0"/>
        <w:spacing w:before="240" w:after="240" w:line="240" w:lineRule="auto"/>
        <w:rPr>
          <w:rFonts w:cs="Times New Roman"/>
          <w:b/>
          <w:lang w:eastAsia="en-US"/>
        </w:rPr>
      </w:pPr>
      <w:r w:rsidRPr="005628E6">
        <w:rPr>
          <w:rFonts w:cs="Times New Roman"/>
          <w:b/>
          <w:lang w:eastAsia="en-US"/>
        </w:rPr>
        <w:t>Перечень разделов, по которым проводится тестирование, приведен в таблице:</w:t>
      </w:r>
    </w:p>
    <w:tbl>
      <w:tblPr>
        <w:tblW w:w="0" w:type="auto"/>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6330"/>
      </w:tblGrid>
      <w:tr w:rsidR="005628E6" w:rsidRPr="005628E6" w:rsidTr="005628E6">
        <w:trPr>
          <w:jc w:val="center"/>
        </w:trPr>
        <w:tc>
          <w:tcPr>
            <w:tcW w:w="89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before="240" w:after="0" w:line="240" w:lineRule="auto"/>
              <w:jc w:val="center"/>
              <w:textAlignment w:val="baseline"/>
              <w:rPr>
                <w:rFonts w:cs="Times New Roman"/>
                <w:b/>
                <w:szCs w:val="24"/>
                <w:lang w:eastAsia="en-US"/>
              </w:rPr>
            </w:pPr>
            <w:r w:rsidRPr="005628E6">
              <w:rPr>
                <w:rFonts w:eastAsia="Times New Roman" w:cs="Times New Roman"/>
                <w:b/>
                <w:szCs w:val="24"/>
                <w:lang w:eastAsia="en-US"/>
              </w:rPr>
              <w:t xml:space="preserve">№ </w:t>
            </w:r>
            <w:proofErr w:type="gramStart"/>
            <w:r w:rsidRPr="005628E6">
              <w:rPr>
                <w:rFonts w:eastAsia="Times New Roman" w:cs="Times New Roman"/>
                <w:b/>
                <w:szCs w:val="24"/>
                <w:lang w:eastAsia="en-US"/>
              </w:rPr>
              <w:t>п</w:t>
            </w:r>
            <w:proofErr w:type="gramEnd"/>
            <w:r w:rsidRPr="005628E6">
              <w:rPr>
                <w:rFonts w:eastAsia="Times New Roman" w:cs="Times New Roman"/>
                <w:b/>
                <w:szCs w:val="24"/>
                <w:lang w:val="en-US" w:eastAsia="en-US"/>
              </w:rPr>
              <w:t>/</w:t>
            </w:r>
            <w:r w:rsidRPr="005628E6">
              <w:rPr>
                <w:rFonts w:eastAsia="Times New Roman" w:cs="Times New Roman"/>
                <w:b/>
                <w:szCs w:val="24"/>
                <w:lang w:eastAsia="en-US"/>
              </w:rPr>
              <w:t>п</w:t>
            </w:r>
          </w:p>
        </w:tc>
        <w:tc>
          <w:tcPr>
            <w:tcW w:w="633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before="240" w:after="0" w:line="240" w:lineRule="auto"/>
              <w:jc w:val="center"/>
              <w:textAlignment w:val="baseline"/>
              <w:rPr>
                <w:rFonts w:cs="Times New Roman"/>
                <w:b/>
                <w:szCs w:val="24"/>
                <w:lang w:eastAsia="en-US"/>
              </w:rPr>
            </w:pPr>
            <w:r w:rsidRPr="005628E6">
              <w:rPr>
                <w:rFonts w:eastAsia="Times New Roman" w:cs="Times New Roman"/>
                <w:b/>
                <w:szCs w:val="24"/>
                <w:lang w:eastAsia="en-US"/>
              </w:rPr>
              <w:t>Наименование раздела дисциплины</w:t>
            </w:r>
          </w:p>
        </w:tc>
      </w:tr>
      <w:tr w:rsidR="005628E6" w:rsidRPr="005628E6" w:rsidTr="005628E6">
        <w:trPr>
          <w:jc w:val="center"/>
        </w:trPr>
        <w:tc>
          <w:tcPr>
            <w:tcW w:w="89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before="240" w:after="0" w:line="240" w:lineRule="auto"/>
              <w:jc w:val="center"/>
              <w:textAlignment w:val="baseline"/>
              <w:rPr>
                <w:rFonts w:eastAsia="Times New Roman" w:cs="Times New Roman"/>
                <w:bCs/>
                <w:szCs w:val="24"/>
                <w:lang w:eastAsia="ru-RU"/>
              </w:rPr>
            </w:pPr>
            <w:r w:rsidRPr="005628E6">
              <w:rPr>
                <w:rFonts w:eastAsia="Times New Roman" w:cs="Times New Roman"/>
                <w:bCs/>
                <w:szCs w:val="24"/>
                <w:lang w:eastAsia="ru-RU"/>
              </w:rPr>
              <w:t>1</w:t>
            </w:r>
          </w:p>
        </w:tc>
        <w:tc>
          <w:tcPr>
            <w:tcW w:w="633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bCs/>
                <w:szCs w:val="24"/>
                <w:lang w:eastAsia="ru-RU"/>
              </w:rPr>
            </w:pPr>
            <w:r w:rsidRPr="005628E6">
              <w:rPr>
                <w:rFonts w:eastAsia="Times New Roman" w:cs="Times New Roman"/>
                <w:bCs/>
                <w:szCs w:val="24"/>
                <w:lang w:eastAsia="ru-RU"/>
              </w:rPr>
              <w:t xml:space="preserve">Раздел 2. Фонетика, </w:t>
            </w:r>
            <w:proofErr w:type="spellStart"/>
            <w:r w:rsidRPr="005628E6">
              <w:rPr>
                <w:rFonts w:eastAsia="Times New Roman" w:cs="Times New Roman"/>
                <w:bCs/>
                <w:szCs w:val="24"/>
                <w:lang w:eastAsia="ru-RU"/>
              </w:rPr>
              <w:t>орфоэпика</w:t>
            </w:r>
            <w:proofErr w:type="spellEnd"/>
            <w:r w:rsidRPr="005628E6">
              <w:rPr>
                <w:rFonts w:eastAsia="Times New Roman" w:cs="Times New Roman"/>
                <w:bCs/>
                <w:szCs w:val="24"/>
                <w:lang w:eastAsia="ru-RU"/>
              </w:rPr>
              <w:t>, графика, орфография</w:t>
            </w:r>
          </w:p>
        </w:tc>
      </w:tr>
      <w:tr w:rsidR="005628E6" w:rsidRPr="005628E6" w:rsidTr="005628E6">
        <w:trPr>
          <w:jc w:val="center"/>
        </w:trPr>
        <w:tc>
          <w:tcPr>
            <w:tcW w:w="89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before="240" w:after="0" w:line="240" w:lineRule="auto"/>
              <w:jc w:val="center"/>
              <w:textAlignment w:val="baseline"/>
              <w:rPr>
                <w:rFonts w:eastAsia="Times New Roman" w:cs="Times New Roman"/>
                <w:bCs/>
                <w:szCs w:val="24"/>
                <w:lang w:eastAsia="ru-RU"/>
              </w:rPr>
            </w:pPr>
            <w:r w:rsidRPr="005628E6">
              <w:rPr>
                <w:rFonts w:eastAsia="Times New Roman" w:cs="Times New Roman"/>
                <w:bCs/>
                <w:szCs w:val="24"/>
                <w:lang w:eastAsia="ru-RU"/>
              </w:rPr>
              <w:t>2</w:t>
            </w:r>
          </w:p>
        </w:tc>
        <w:tc>
          <w:tcPr>
            <w:tcW w:w="633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bCs/>
                <w:szCs w:val="24"/>
                <w:lang w:eastAsia="ru-RU"/>
              </w:rPr>
            </w:pPr>
            <w:r w:rsidRPr="005628E6">
              <w:rPr>
                <w:rFonts w:eastAsia="Times New Roman" w:cs="Times New Roman"/>
                <w:bCs/>
                <w:szCs w:val="24"/>
                <w:lang w:eastAsia="ru-RU"/>
              </w:rPr>
              <w:t>Раздел 3. Лексика и фразеология</w:t>
            </w:r>
          </w:p>
        </w:tc>
      </w:tr>
      <w:tr w:rsidR="005628E6" w:rsidRPr="005628E6" w:rsidTr="005628E6">
        <w:trPr>
          <w:jc w:val="center"/>
        </w:trPr>
        <w:tc>
          <w:tcPr>
            <w:tcW w:w="89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before="240" w:after="0" w:line="240" w:lineRule="auto"/>
              <w:jc w:val="center"/>
              <w:textAlignment w:val="baseline"/>
              <w:rPr>
                <w:rFonts w:eastAsia="Times New Roman" w:cs="Times New Roman"/>
                <w:bCs/>
                <w:szCs w:val="24"/>
                <w:lang w:eastAsia="ru-RU"/>
              </w:rPr>
            </w:pPr>
            <w:r w:rsidRPr="005628E6">
              <w:rPr>
                <w:rFonts w:eastAsia="Times New Roman" w:cs="Times New Roman"/>
                <w:bCs/>
                <w:szCs w:val="24"/>
                <w:lang w:eastAsia="ru-RU"/>
              </w:rPr>
              <w:t>3</w:t>
            </w:r>
          </w:p>
        </w:tc>
        <w:tc>
          <w:tcPr>
            <w:tcW w:w="633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bCs/>
                <w:szCs w:val="24"/>
                <w:lang w:eastAsia="ru-RU"/>
              </w:rPr>
            </w:pPr>
            <w:r w:rsidRPr="005628E6">
              <w:rPr>
                <w:rFonts w:eastAsia="Times New Roman" w:cs="Times New Roman"/>
                <w:bCs/>
                <w:szCs w:val="24"/>
                <w:lang w:eastAsia="ru-RU"/>
              </w:rPr>
              <w:t xml:space="preserve">Раздел 4 </w:t>
            </w:r>
            <w:proofErr w:type="spellStart"/>
            <w:r w:rsidRPr="005628E6">
              <w:rPr>
                <w:rFonts w:eastAsia="Times New Roman" w:cs="Times New Roman"/>
                <w:bCs/>
                <w:szCs w:val="24"/>
                <w:lang w:eastAsia="ru-RU"/>
              </w:rPr>
              <w:t>Морфемика</w:t>
            </w:r>
            <w:proofErr w:type="spellEnd"/>
            <w:r w:rsidRPr="005628E6">
              <w:rPr>
                <w:rFonts w:eastAsia="Times New Roman" w:cs="Times New Roman"/>
                <w:bCs/>
                <w:szCs w:val="24"/>
                <w:lang w:eastAsia="ru-RU"/>
              </w:rPr>
              <w:t>, словообразование, орфография</w:t>
            </w:r>
          </w:p>
        </w:tc>
      </w:tr>
      <w:tr w:rsidR="005628E6" w:rsidRPr="005628E6" w:rsidTr="005628E6">
        <w:trPr>
          <w:jc w:val="center"/>
        </w:trPr>
        <w:tc>
          <w:tcPr>
            <w:tcW w:w="89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before="240" w:after="0" w:line="240" w:lineRule="auto"/>
              <w:jc w:val="center"/>
              <w:textAlignment w:val="baseline"/>
              <w:rPr>
                <w:rFonts w:eastAsia="Times New Roman" w:cs="Times New Roman"/>
                <w:bCs/>
                <w:szCs w:val="24"/>
                <w:lang w:eastAsia="ru-RU"/>
              </w:rPr>
            </w:pPr>
            <w:r w:rsidRPr="005628E6">
              <w:rPr>
                <w:rFonts w:eastAsia="Times New Roman" w:cs="Times New Roman"/>
                <w:bCs/>
                <w:szCs w:val="24"/>
                <w:lang w:eastAsia="ru-RU"/>
              </w:rPr>
              <w:t>4</w:t>
            </w:r>
          </w:p>
        </w:tc>
        <w:tc>
          <w:tcPr>
            <w:tcW w:w="633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bCs/>
                <w:szCs w:val="24"/>
                <w:lang w:eastAsia="ru-RU"/>
              </w:rPr>
            </w:pPr>
            <w:r w:rsidRPr="005628E6">
              <w:rPr>
                <w:rFonts w:eastAsia="Times New Roman" w:cs="Times New Roman"/>
                <w:bCs/>
                <w:szCs w:val="24"/>
                <w:lang w:eastAsia="ru-RU"/>
              </w:rPr>
              <w:t>Раздел 5 Морфология и орфография</w:t>
            </w:r>
          </w:p>
        </w:tc>
      </w:tr>
      <w:tr w:rsidR="005628E6" w:rsidRPr="005628E6" w:rsidTr="005628E6">
        <w:trPr>
          <w:jc w:val="center"/>
        </w:trPr>
        <w:tc>
          <w:tcPr>
            <w:tcW w:w="89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before="240" w:after="0" w:line="240" w:lineRule="auto"/>
              <w:jc w:val="center"/>
              <w:textAlignment w:val="baseline"/>
              <w:rPr>
                <w:rFonts w:eastAsia="Times New Roman" w:cs="Times New Roman"/>
                <w:bCs/>
                <w:szCs w:val="24"/>
                <w:lang w:eastAsia="ru-RU"/>
              </w:rPr>
            </w:pPr>
            <w:r w:rsidRPr="005628E6">
              <w:rPr>
                <w:rFonts w:eastAsia="Times New Roman" w:cs="Times New Roman"/>
                <w:bCs/>
                <w:szCs w:val="24"/>
                <w:lang w:eastAsia="ru-RU"/>
              </w:rPr>
              <w:t>5</w:t>
            </w:r>
          </w:p>
        </w:tc>
        <w:tc>
          <w:tcPr>
            <w:tcW w:w="633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right" w:leader="underscore" w:pos="9639"/>
              </w:tabs>
              <w:suppressAutoHyphens w:val="0"/>
              <w:overflowPunct w:val="0"/>
              <w:autoSpaceDE w:val="0"/>
              <w:autoSpaceDN w:val="0"/>
              <w:adjustRightInd w:val="0"/>
              <w:spacing w:before="40" w:after="0" w:line="204" w:lineRule="auto"/>
              <w:jc w:val="center"/>
              <w:textAlignment w:val="baseline"/>
              <w:rPr>
                <w:rFonts w:eastAsia="Times New Roman" w:cs="Times New Roman"/>
                <w:bCs/>
                <w:szCs w:val="24"/>
                <w:lang w:eastAsia="ru-RU"/>
              </w:rPr>
            </w:pPr>
            <w:r w:rsidRPr="005628E6">
              <w:rPr>
                <w:rFonts w:eastAsia="Times New Roman" w:cs="Times New Roman"/>
                <w:bCs/>
                <w:szCs w:val="24"/>
                <w:lang w:eastAsia="ru-RU"/>
              </w:rPr>
              <w:t>Раздел 6. Синтаксис и пунктуация</w:t>
            </w:r>
          </w:p>
        </w:tc>
      </w:tr>
    </w:tbl>
    <w:p w:rsidR="005628E6" w:rsidRPr="005628E6" w:rsidRDefault="005628E6" w:rsidP="005628E6">
      <w:pPr>
        <w:tabs>
          <w:tab w:val="left" w:pos="567"/>
          <w:tab w:val="left" w:pos="708"/>
        </w:tabs>
        <w:suppressAutoHyphens w:val="0"/>
        <w:spacing w:before="240" w:after="240" w:line="240" w:lineRule="auto"/>
        <w:jc w:val="both"/>
        <w:rPr>
          <w:rFonts w:eastAsia="Times New Roman" w:cs="Times New Roman"/>
          <w:b/>
          <w:spacing w:val="-4"/>
          <w:szCs w:val="20"/>
          <w:lang w:eastAsia="ru-RU"/>
        </w:rPr>
      </w:pPr>
    </w:p>
    <w:p w:rsidR="005628E6" w:rsidRPr="005628E6" w:rsidRDefault="005628E6" w:rsidP="005628E6">
      <w:pPr>
        <w:tabs>
          <w:tab w:val="left" w:pos="567"/>
          <w:tab w:val="left" w:pos="708"/>
        </w:tabs>
        <w:suppressAutoHyphens w:val="0"/>
        <w:spacing w:before="240" w:after="240" w:line="240" w:lineRule="auto"/>
        <w:jc w:val="both"/>
        <w:rPr>
          <w:rFonts w:eastAsia="Times New Roman" w:cs="Times New Roman"/>
          <w:b/>
          <w:lang w:eastAsia="ru-RU"/>
        </w:rPr>
      </w:pPr>
      <w:r w:rsidRPr="005628E6">
        <w:rPr>
          <w:rFonts w:eastAsia="Times New Roman" w:cs="Times New Roman"/>
          <w:b/>
          <w:spacing w:val="-4"/>
          <w:szCs w:val="20"/>
          <w:lang w:eastAsia="ru-RU"/>
        </w:rPr>
        <w:lastRenderedPageBreak/>
        <w:t>Примеры тестовых заданий</w:t>
      </w:r>
    </w:p>
    <w:p w:rsidR="005628E6" w:rsidRPr="005628E6" w:rsidRDefault="005628E6" w:rsidP="005628E6">
      <w:pPr>
        <w:tabs>
          <w:tab w:val="left" w:pos="708"/>
        </w:tabs>
        <w:spacing w:after="0" w:line="240" w:lineRule="auto"/>
        <w:ind w:left="720" w:right="-545"/>
        <w:jc w:val="both"/>
        <w:rPr>
          <w:rFonts w:cs="Times New Roman"/>
          <w:b/>
          <w:szCs w:val="24"/>
        </w:rPr>
      </w:pPr>
    </w:p>
    <w:p w:rsidR="005628E6" w:rsidRPr="005628E6" w:rsidRDefault="005628E6" w:rsidP="005628E6">
      <w:pPr>
        <w:tabs>
          <w:tab w:val="left" w:pos="708"/>
        </w:tabs>
        <w:spacing w:after="0" w:line="240" w:lineRule="auto"/>
        <w:ind w:left="720"/>
        <w:jc w:val="both"/>
        <w:rPr>
          <w:rFonts w:cs="Times New Roman"/>
          <w:b/>
          <w:szCs w:val="24"/>
        </w:rPr>
      </w:pPr>
      <w:r w:rsidRPr="005628E6">
        <w:rPr>
          <w:rFonts w:cs="Times New Roman"/>
          <w:b/>
          <w:szCs w:val="24"/>
        </w:rPr>
        <w:t>Типовой тест «Орфоэпические нормы языка»</w:t>
      </w:r>
    </w:p>
    <w:p w:rsidR="005628E6" w:rsidRPr="005628E6" w:rsidRDefault="005628E6" w:rsidP="005628E6">
      <w:pPr>
        <w:tabs>
          <w:tab w:val="left" w:pos="708"/>
        </w:tabs>
        <w:spacing w:after="0" w:line="240" w:lineRule="auto"/>
        <w:jc w:val="both"/>
        <w:rPr>
          <w:rFonts w:cs="Times New Roman"/>
          <w:szCs w:val="24"/>
        </w:rPr>
      </w:pP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1. В каком примере ударение падает на первый слог?</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1) не был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2) не была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3) ждала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4) цемент</w:t>
      </w:r>
    </w:p>
    <w:p w:rsidR="005628E6" w:rsidRPr="005628E6" w:rsidRDefault="005628E6" w:rsidP="005628E6">
      <w:pPr>
        <w:tabs>
          <w:tab w:val="left" w:pos="708"/>
        </w:tabs>
        <w:spacing w:after="0" w:line="240" w:lineRule="auto"/>
        <w:jc w:val="both"/>
        <w:rPr>
          <w:rFonts w:cs="Times New Roman"/>
          <w:szCs w:val="24"/>
        </w:rPr>
      </w:pP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2. В каком слове ударение падает на предпоследний слог?</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1) документ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2) каракуль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3) позвоним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4) облегчим</w:t>
      </w:r>
    </w:p>
    <w:p w:rsidR="005628E6" w:rsidRPr="005628E6" w:rsidRDefault="005628E6" w:rsidP="005628E6">
      <w:pPr>
        <w:tabs>
          <w:tab w:val="left" w:pos="708"/>
        </w:tabs>
        <w:spacing w:after="0" w:line="240" w:lineRule="auto"/>
        <w:jc w:val="both"/>
        <w:rPr>
          <w:rFonts w:cs="Times New Roman"/>
          <w:szCs w:val="24"/>
        </w:rPr>
      </w:pP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3. В каком </w:t>
      </w:r>
      <w:proofErr w:type="gramStart"/>
      <w:r w:rsidRPr="005628E6">
        <w:rPr>
          <w:rFonts w:cs="Times New Roman"/>
          <w:szCs w:val="24"/>
        </w:rPr>
        <w:t>слове</w:t>
      </w:r>
      <w:proofErr w:type="gramEnd"/>
      <w:r w:rsidRPr="005628E6">
        <w:rPr>
          <w:rFonts w:cs="Times New Roman"/>
          <w:szCs w:val="24"/>
        </w:rPr>
        <w:t xml:space="preserve"> верно указан ударный гласный?</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1) </w:t>
      </w:r>
      <w:proofErr w:type="spellStart"/>
      <w:r w:rsidRPr="005628E6">
        <w:rPr>
          <w:rFonts w:cs="Times New Roman"/>
          <w:szCs w:val="24"/>
        </w:rPr>
        <w:t>анатОм</w:t>
      </w:r>
      <w:proofErr w:type="spellEnd"/>
      <w:r w:rsidRPr="005628E6">
        <w:rPr>
          <w:rFonts w:cs="Times New Roman"/>
          <w:szCs w:val="24"/>
        </w:rPr>
        <w:t xml:space="preserve">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2) </w:t>
      </w:r>
      <w:proofErr w:type="spellStart"/>
      <w:r w:rsidRPr="005628E6">
        <w:rPr>
          <w:rFonts w:cs="Times New Roman"/>
          <w:szCs w:val="24"/>
        </w:rPr>
        <w:t>откупОрить</w:t>
      </w:r>
      <w:proofErr w:type="spellEnd"/>
      <w:r w:rsidRPr="005628E6">
        <w:rPr>
          <w:rFonts w:cs="Times New Roman"/>
          <w:szCs w:val="24"/>
        </w:rPr>
        <w:t xml:space="preserve">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3) </w:t>
      </w:r>
      <w:proofErr w:type="spellStart"/>
      <w:r w:rsidRPr="005628E6">
        <w:rPr>
          <w:rFonts w:cs="Times New Roman"/>
          <w:szCs w:val="24"/>
        </w:rPr>
        <w:t>плАто</w:t>
      </w:r>
      <w:proofErr w:type="spellEnd"/>
      <w:r w:rsidRPr="005628E6">
        <w:rPr>
          <w:rFonts w:cs="Times New Roman"/>
          <w:szCs w:val="24"/>
        </w:rPr>
        <w:t xml:space="preserve">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4) </w:t>
      </w:r>
      <w:proofErr w:type="spellStart"/>
      <w:r w:rsidRPr="005628E6">
        <w:rPr>
          <w:rFonts w:cs="Times New Roman"/>
          <w:szCs w:val="24"/>
        </w:rPr>
        <w:t>фетИшь</w:t>
      </w:r>
      <w:proofErr w:type="spellEnd"/>
    </w:p>
    <w:p w:rsidR="005628E6" w:rsidRPr="005628E6" w:rsidRDefault="005628E6" w:rsidP="005628E6">
      <w:pPr>
        <w:tabs>
          <w:tab w:val="left" w:pos="708"/>
        </w:tabs>
        <w:spacing w:after="0" w:line="240" w:lineRule="auto"/>
        <w:jc w:val="both"/>
        <w:rPr>
          <w:rFonts w:cs="Times New Roman"/>
          <w:szCs w:val="24"/>
        </w:rPr>
      </w:pP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4. В каком слове ударение падает на третий слог?</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1) гастрономия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2) донельзя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3) досыта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4) кашлянуть </w:t>
      </w:r>
    </w:p>
    <w:p w:rsidR="005628E6" w:rsidRPr="005628E6" w:rsidRDefault="005628E6" w:rsidP="005628E6">
      <w:pPr>
        <w:tabs>
          <w:tab w:val="left" w:pos="708"/>
        </w:tabs>
        <w:spacing w:after="0" w:line="240" w:lineRule="auto"/>
        <w:jc w:val="both"/>
        <w:rPr>
          <w:rFonts w:cs="Times New Roman"/>
          <w:szCs w:val="24"/>
        </w:rPr>
      </w:pP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5. В каком слове ударение на первом слоге?</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1) включим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2) зажило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3) партер</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 4) колосс</w:t>
      </w:r>
    </w:p>
    <w:p w:rsidR="005628E6" w:rsidRPr="005628E6" w:rsidRDefault="005628E6" w:rsidP="005628E6">
      <w:pPr>
        <w:tabs>
          <w:tab w:val="left" w:pos="708"/>
        </w:tabs>
        <w:spacing w:after="0" w:line="240" w:lineRule="auto"/>
        <w:jc w:val="both"/>
        <w:rPr>
          <w:rFonts w:cs="Times New Roman"/>
          <w:szCs w:val="24"/>
        </w:rPr>
      </w:pP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6. В каком </w:t>
      </w:r>
      <w:proofErr w:type="gramStart"/>
      <w:r w:rsidRPr="005628E6">
        <w:rPr>
          <w:rFonts w:cs="Times New Roman"/>
          <w:szCs w:val="24"/>
        </w:rPr>
        <w:t>слове</w:t>
      </w:r>
      <w:proofErr w:type="gramEnd"/>
      <w:r w:rsidRPr="005628E6">
        <w:rPr>
          <w:rFonts w:cs="Times New Roman"/>
          <w:szCs w:val="24"/>
        </w:rPr>
        <w:t xml:space="preserve"> верно указан ударный гласный?</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1) </w:t>
      </w:r>
      <w:proofErr w:type="spellStart"/>
      <w:r w:rsidRPr="005628E6">
        <w:rPr>
          <w:rFonts w:cs="Times New Roman"/>
          <w:szCs w:val="24"/>
        </w:rPr>
        <w:t>углУбить</w:t>
      </w:r>
      <w:proofErr w:type="spellEnd"/>
      <w:r w:rsidRPr="005628E6">
        <w:rPr>
          <w:rFonts w:cs="Times New Roman"/>
          <w:szCs w:val="24"/>
        </w:rPr>
        <w:t xml:space="preserve">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2) </w:t>
      </w:r>
      <w:proofErr w:type="spellStart"/>
      <w:r w:rsidRPr="005628E6">
        <w:rPr>
          <w:rFonts w:cs="Times New Roman"/>
          <w:szCs w:val="24"/>
        </w:rPr>
        <w:t>ходатАйство</w:t>
      </w:r>
      <w:proofErr w:type="spellEnd"/>
      <w:r w:rsidRPr="005628E6">
        <w:rPr>
          <w:rFonts w:cs="Times New Roman"/>
          <w:szCs w:val="24"/>
        </w:rPr>
        <w:t xml:space="preserve">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3) Эксперт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4) </w:t>
      </w:r>
      <w:proofErr w:type="spellStart"/>
      <w:r w:rsidRPr="005628E6">
        <w:rPr>
          <w:rFonts w:cs="Times New Roman"/>
          <w:szCs w:val="24"/>
        </w:rPr>
        <w:t>коклЮш</w:t>
      </w:r>
      <w:proofErr w:type="spellEnd"/>
      <w:r w:rsidRPr="005628E6">
        <w:rPr>
          <w:rFonts w:cs="Times New Roman"/>
          <w:szCs w:val="24"/>
        </w:rPr>
        <w:t xml:space="preserve"> </w:t>
      </w:r>
    </w:p>
    <w:p w:rsidR="005628E6" w:rsidRPr="005628E6" w:rsidRDefault="005628E6" w:rsidP="005628E6">
      <w:pPr>
        <w:tabs>
          <w:tab w:val="left" w:pos="708"/>
        </w:tabs>
        <w:spacing w:after="0" w:line="240" w:lineRule="auto"/>
        <w:jc w:val="both"/>
        <w:rPr>
          <w:rFonts w:cs="Times New Roman"/>
          <w:szCs w:val="24"/>
        </w:rPr>
      </w:pP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7. В каком слове ударение на втором слоге?</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1) прикус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2) принудить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3) сетчатый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4) пасквиль</w:t>
      </w:r>
    </w:p>
    <w:p w:rsidR="005628E6" w:rsidRPr="005628E6" w:rsidRDefault="005628E6" w:rsidP="005628E6">
      <w:pPr>
        <w:tabs>
          <w:tab w:val="left" w:pos="708"/>
        </w:tabs>
        <w:spacing w:after="0" w:line="240" w:lineRule="auto"/>
        <w:jc w:val="both"/>
        <w:rPr>
          <w:rFonts w:cs="Times New Roman"/>
          <w:szCs w:val="24"/>
        </w:rPr>
      </w:pP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8. В каком слове неверно указан ударный гласный?</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1) </w:t>
      </w:r>
      <w:proofErr w:type="spellStart"/>
      <w:r w:rsidRPr="005628E6">
        <w:rPr>
          <w:rFonts w:cs="Times New Roman"/>
          <w:szCs w:val="24"/>
        </w:rPr>
        <w:t>блуднИца</w:t>
      </w:r>
      <w:proofErr w:type="spellEnd"/>
      <w:r w:rsidRPr="005628E6">
        <w:rPr>
          <w:rFonts w:cs="Times New Roman"/>
          <w:szCs w:val="24"/>
        </w:rPr>
        <w:t xml:space="preserve">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2) </w:t>
      </w:r>
      <w:proofErr w:type="spellStart"/>
      <w:r w:rsidRPr="005628E6">
        <w:rPr>
          <w:rFonts w:cs="Times New Roman"/>
          <w:szCs w:val="24"/>
        </w:rPr>
        <w:t>газопрОвод</w:t>
      </w:r>
      <w:proofErr w:type="spellEnd"/>
      <w:r w:rsidRPr="005628E6">
        <w:rPr>
          <w:rFonts w:cs="Times New Roman"/>
          <w:szCs w:val="24"/>
        </w:rPr>
        <w:t xml:space="preserve">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3) </w:t>
      </w:r>
      <w:proofErr w:type="spellStart"/>
      <w:r w:rsidRPr="005628E6">
        <w:rPr>
          <w:rFonts w:cs="Times New Roman"/>
          <w:szCs w:val="24"/>
        </w:rPr>
        <w:t>досУг</w:t>
      </w:r>
      <w:proofErr w:type="spellEnd"/>
      <w:r w:rsidRPr="005628E6">
        <w:rPr>
          <w:rFonts w:cs="Times New Roman"/>
          <w:szCs w:val="24"/>
        </w:rPr>
        <w:t xml:space="preserve">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4) </w:t>
      </w:r>
      <w:proofErr w:type="spellStart"/>
      <w:r w:rsidRPr="005628E6">
        <w:rPr>
          <w:rFonts w:cs="Times New Roman"/>
          <w:szCs w:val="24"/>
        </w:rPr>
        <w:t>избаловАть</w:t>
      </w:r>
      <w:proofErr w:type="spellEnd"/>
      <w:r w:rsidRPr="005628E6">
        <w:rPr>
          <w:rFonts w:cs="Times New Roman"/>
          <w:szCs w:val="24"/>
        </w:rPr>
        <w:t xml:space="preserve"> </w:t>
      </w:r>
    </w:p>
    <w:p w:rsidR="005628E6" w:rsidRPr="005628E6" w:rsidRDefault="005628E6" w:rsidP="005628E6">
      <w:pPr>
        <w:tabs>
          <w:tab w:val="left" w:pos="708"/>
        </w:tabs>
        <w:spacing w:after="0" w:line="240" w:lineRule="auto"/>
        <w:jc w:val="both"/>
        <w:rPr>
          <w:rFonts w:cs="Times New Roman"/>
          <w:szCs w:val="24"/>
        </w:rPr>
      </w:pP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9. В каком слове ударение падает на предпоследний слог?</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1) метонимия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2) нефтепровод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3) пуловер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4) закупорить </w:t>
      </w:r>
    </w:p>
    <w:p w:rsidR="005628E6" w:rsidRPr="005628E6" w:rsidRDefault="005628E6" w:rsidP="005628E6">
      <w:pPr>
        <w:tabs>
          <w:tab w:val="left" w:pos="708"/>
        </w:tabs>
        <w:spacing w:after="0" w:line="240" w:lineRule="auto"/>
        <w:jc w:val="both"/>
        <w:rPr>
          <w:rFonts w:cs="Times New Roman"/>
          <w:szCs w:val="24"/>
        </w:rPr>
      </w:pP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10. В каком слове ударение падает на первый слог?</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1) вандалы</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2) вдовство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3) щавель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4) кашлянуть</w:t>
      </w:r>
    </w:p>
    <w:p w:rsidR="005628E6" w:rsidRPr="005628E6" w:rsidRDefault="005628E6" w:rsidP="005628E6">
      <w:pPr>
        <w:tabs>
          <w:tab w:val="left" w:pos="708"/>
        </w:tabs>
        <w:spacing w:after="0" w:line="240" w:lineRule="auto"/>
        <w:jc w:val="both"/>
        <w:rPr>
          <w:rFonts w:cs="Times New Roman"/>
          <w:szCs w:val="24"/>
        </w:rPr>
      </w:pP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11. В каком слове ударение на втором слоге?</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1) иначе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 xml:space="preserve">2) постриг </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3) трубчатый</w:t>
      </w:r>
    </w:p>
    <w:p w:rsidR="005628E6" w:rsidRPr="005628E6" w:rsidRDefault="005628E6" w:rsidP="005628E6">
      <w:pPr>
        <w:tabs>
          <w:tab w:val="left" w:pos="708"/>
        </w:tabs>
        <w:spacing w:after="0" w:line="240" w:lineRule="auto"/>
        <w:jc w:val="both"/>
        <w:rPr>
          <w:rFonts w:cs="Times New Roman"/>
          <w:szCs w:val="24"/>
        </w:rPr>
      </w:pPr>
      <w:r w:rsidRPr="005628E6">
        <w:rPr>
          <w:rFonts w:cs="Times New Roman"/>
          <w:szCs w:val="24"/>
        </w:rPr>
        <w:t>4) генезис</w:t>
      </w:r>
    </w:p>
    <w:p w:rsidR="005628E6" w:rsidRPr="005628E6" w:rsidRDefault="005628E6" w:rsidP="005628E6">
      <w:pPr>
        <w:tabs>
          <w:tab w:val="left" w:pos="708"/>
        </w:tabs>
        <w:suppressAutoHyphens w:val="0"/>
        <w:autoSpaceDE w:val="0"/>
        <w:autoSpaceDN w:val="0"/>
        <w:adjustRightInd w:val="0"/>
        <w:spacing w:after="0" w:line="240" w:lineRule="auto"/>
        <w:rPr>
          <w:rFonts w:eastAsia="Times New Roman" w:cs="Times New Roman"/>
          <w:b/>
          <w:spacing w:val="-4"/>
          <w:szCs w:val="20"/>
          <w:lang w:eastAsia="ru-RU"/>
        </w:rPr>
      </w:pPr>
    </w:p>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lang w:eastAsia="en-US"/>
        </w:rPr>
      </w:pPr>
      <w:r w:rsidRPr="005628E6">
        <w:rPr>
          <w:rFonts w:cs="Times New Roman"/>
          <w:b/>
          <w:bCs/>
          <w:lang w:eastAsia="en-US"/>
        </w:rPr>
        <w:t>Шкала оценивания и критерии оценки:</w:t>
      </w:r>
    </w:p>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5628E6" w:rsidRPr="005628E6" w:rsidTr="005628E6">
        <w:tc>
          <w:tcPr>
            <w:tcW w:w="4667"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 xml:space="preserve">Баллы </w:t>
            </w:r>
            <w:proofErr w:type="gramStart"/>
            <w:r w:rsidRPr="005628E6">
              <w:rPr>
                <w:rFonts w:cs="Times New Roman"/>
                <w:b/>
                <w:bCs/>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Максимальное количество баллов</w:t>
            </w:r>
          </w:p>
        </w:tc>
      </w:tr>
      <w:tr w:rsidR="005628E6" w:rsidRPr="005628E6" w:rsidTr="005628E6">
        <w:tc>
          <w:tcPr>
            <w:tcW w:w="4667"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line="240" w:lineRule="auto"/>
              <w:textAlignment w:val="baseline"/>
              <w:rPr>
                <w:rFonts w:cs="Times New Roman"/>
                <w:bCs/>
                <w:sz w:val="20"/>
                <w:szCs w:val="20"/>
                <w:lang w:eastAsia="en-US"/>
              </w:rPr>
            </w:pPr>
            <w:r w:rsidRPr="005628E6">
              <w:rPr>
                <w:rFonts w:cs="Times New Roman"/>
                <w:bCs/>
                <w:sz w:val="20"/>
                <w:szCs w:val="20"/>
                <w:lang w:eastAsia="en-US"/>
              </w:rPr>
              <w:t>Количество правильных ответов на вопросы теста при общем количестве правильных ответов не менее</w:t>
            </w:r>
            <w:proofErr w:type="gramStart"/>
            <w:r w:rsidRPr="005628E6">
              <w:rPr>
                <w:rFonts w:cs="Times New Roman"/>
                <w:bCs/>
                <w:sz w:val="20"/>
                <w:szCs w:val="20"/>
                <w:lang w:eastAsia="en-US"/>
              </w:rPr>
              <w:t>,</w:t>
            </w:r>
            <w:proofErr w:type="gramEnd"/>
            <w:r w:rsidRPr="005628E6">
              <w:rPr>
                <w:rFonts w:cs="Times New Roman"/>
                <w:bCs/>
                <w:sz w:val="20"/>
                <w:szCs w:val="20"/>
                <w:lang w:eastAsia="en-US"/>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11</w:t>
            </w:r>
          </w:p>
        </w:tc>
      </w:tr>
      <w:tr w:rsidR="005628E6" w:rsidRPr="005628E6" w:rsidTr="005628E6">
        <w:tc>
          <w:tcPr>
            <w:tcW w:w="4667"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r w:rsidRPr="005628E6">
              <w:rPr>
                <w:rFonts w:cs="Times New Roman"/>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11</w:t>
            </w:r>
          </w:p>
        </w:tc>
      </w:tr>
    </w:tbl>
    <w:p w:rsidR="005628E6" w:rsidRPr="005628E6" w:rsidRDefault="005628E6" w:rsidP="005628E6">
      <w:pPr>
        <w:tabs>
          <w:tab w:val="left" w:pos="708"/>
        </w:tabs>
        <w:suppressAutoHyphens w:val="0"/>
        <w:spacing w:before="240" w:after="0" w:line="240" w:lineRule="auto"/>
        <w:rPr>
          <w:rFonts w:cs="Times New Roman"/>
          <w:b/>
          <w:lang w:eastAsia="en-US"/>
        </w:rPr>
      </w:pPr>
      <w:r w:rsidRPr="005628E6">
        <w:rPr>
          <w:rFonts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5628E6" w:rsidRPr="005628E6" w:rsidTr="005628E6">
        <w:tc>
          <w:tcPr>
            <w:tcW w:w="223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lang w:eastAsia="en-US"/>
              </w:rPr>
            </w:pPr>
            <w:r w:rsidRPr="005628E6">
              <w:rPr>
                <w:rFonts w:cs="Times New Roman"/>
                <w:b/>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lang w:eastAsia="en-US"/>
              </w:rPr>
            </w:pPr>
            <w:r w:rsidRPr="005628E6">
              <w:rPr>
                <w:rFonts w:cs="Times New Roman"/>
                <w:b/>
                <w:lang w:eastAsia="en-US"/>
              </w:rPr>
              <w:t xml:space="preserve">Оценка </w:t>
            </w:r>
            <w:proofErr w:type="gramStart"/>
            <w:r w:rsidRPr="005628E6">
              <w:rPr>
                <w:rFonts w:cs="Times New Roman"/>
                <w:b/>
                <w:lang w:eastAsia="en-US"/>
              </w:rPr>
              <w:t>обучающегося</w:t>
            </w:r>
            <w:proofErr w:type="gramEnd"/>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10-11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lang w:eastAsia="ru-RU"/>
              </w:rPr>
              <w:t>отлично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хорошо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lang w:eastAsia="ru-RU"/>
              </w:rPr>
              <w:t>удовлетворительно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lang w:eastAsia="ru-RU"/>
              </w:rPr>
            </w:pPr>
            <w:r w:rsidRPr="005628E6">
              <w:rPr>
                <w:rFonts w:eastAsia="Times New Roman" w:cs="Times New Roman"/>
                <w:lang w:eastAsia="ru-RU"/>
              </w:rPr>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lang w:eastAsia="ru-RU"/>
              </w:rPr>
            </w:pPr>
            <w:r w:rsidRPr="005628E6">
              <w:rPr>
                <w:rFonts w:eastAsia="Times New Roman" w:cs="Times New Roman"/>
                <w:lang w:eastAsia="ru-RU"/>
              </w:rPr>
              <w:t>неудовлетворительно</w:t>
            </w:r>
          </w:p>
        </w:tc>
      </w:tr>
    </w:tbl>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tabs>
          <w:tab w:val="left" w:pos="708"/>
        </w:tabs>
        <w:suppressAutoHyphens w:val="0"/>
        <w:rPr>
          <w:rFonts w:cs="Times New Roman"/>
          <w:b/>
          <w:szCs w:val="24"/>
          <w:lang w:eastAsia="en-US"/>
        </w:rPr>
      </w:pPr>
      <w:r w:rsidRPr="005628E6">
        <w:rPr>
          <w:rFonts w:cs="Times New Roman"/>
          <w:b/>
          <w:szCs w:val="24"/>
          <w:lang w:eastAsia="en-US"/>
        </w:rPr>
        <w:t>Типовой тест «Морфологические нормы языка»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полутораста книгам</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2) </w:t>
      </w:r>
      <w:proofErr w:type="gramStart"/>
      <w:r w:rsidRPr="005628E6">
        <w:rPr>
          <w:rFonts w:cs="Times New Roman"/>
          <w:szCs w:val="24"/>
        </w:rPr>
        <w:t>опытные</w:t>
      </w:r>
      <w:proofErr w:type="gramEnd"/>
      <w:r w:rsidRPr="005628E6">
        <w:rPr>
          <w:rFonts w:cs="Times New Roman"/>
          <w:szCs w:val="24"/>
        </w:rPr>
        <w:t xml:space="preserve"> инженера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трех восьмых</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наименее удобный</w:t>
      </w:r>
    </w:p>
    <w:p w:rsidR="005628E6" w:rsidRPr="005628E6" w:rsidRDefault="005628E6" w:rsidP="005628E6">
      <w:pPr>
        <w:shd w:val="clear" w:color="auto" w:fill="FFFFFF"/>
        <w:tabs>
          <w:tab w:val="left" w:pos="708"/>
        </w:tabs>
        <w:spacing w:after="0" w:line="240" w:lineRule="auto"/>
        <w:jc w:val="both"/>
        <w:rPr>
          <w:rFonts w:cs="Times New Roman"/>
          <w:szCs w:val="24"/>
        </w:rPr>
      </w:pPr>
      <w:bookmarkStart w:id="20" w:name="more"/>
      <w:bookmarkEnd w:id="20"/>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всех милее</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двести килограммов</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3) подошел к </w:t>
      </w:r>
      <w:proofErr w:type="gramStart"/>
      <w:r w:rsidRPr="005628E6">
        <w:rPr>
          <w:rFonts w:cs="Times New Roman"/>
          <w:szCs w:val="24"/>
        </w:rPr>
        <w:t>ему</w:t>
      </w:r>
      <w:proofErr w:type="gramEnd"/>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жарких пустынь</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 </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lastRenderedPageBreak/>
        <w:t>1) курсантских погонов</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несколько платьев</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с восемьюстами семьюдесятью</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лягте на пол</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более честный</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обеим подругам</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много претензий</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двум третьих стакана</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5.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много народу</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семисот двадцати</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группа англичан *</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директоры заводов</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6.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ящик мандарин</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выступали профессора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их предложения</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более красивый</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7.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пара сапог</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2) </w:t>
      </w:r>
      <w:proofErr w:type="spellStart"/>
      <w:r w:rsidRPr="005628E6">
        <w:rPr>
          <w:rFonts w:cs="Times New Roman"/>
          <w:szCs w:val="24"/>
        </w:rPr>
        <w:t>ехайте</w:t>
      </w:r>
      <w:proofErr w:type="spellEnd"/>
      <w:r w:rsidRPr="005628E6">
        <w:rPr>
          <w:rFonts w:cs="Times New Roman"/>
          <w:szCs w:val="24"/>
        </w:rPr>
        <w:t xml:space="preserve"> быстрее</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шесть гусаров</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мало народу</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8.Укажите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шире Волги</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наименее удобный</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двадцать двое моряков</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выложите на тарелку</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9.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двумстам сорока трем</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рядом с ними</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самый умнейший</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плантации чая</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10.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пригласили грузин</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к обоим старикам</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редакторы газет</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4) </w:t>
      </w:r>
      <w:proofErr w:type="spellStart"/>
      <w:r w:rsidRPr="005628E6">
        <w:rPr>
          <w:rFonts w:cs="Times New Roman"/>
          <w:szCs w:val="24"/>
        </w:rPr>
        <w:t>пятистами</w:t>
      </w:r>
      <w:proofErr w:type="spellEnd"/>
      <w:r w:rsidRPr="005628E6">
        <w:rPr>
          <w:rFonts w:cs="Times New Roman"/>
          <w:szCs w:val="24"/>
        </w:rPr>
        <w:t xml:space="preserve"> рублями</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11.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приближаются выборы</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трехсот девяноста писем</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не реже двух раз</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4) в </w:t>
      </w:r>
      <w:proofErr w:type="spellStart"/>
      <w:r w:rsidRPr="005628E6">
        <w:rPr>
          <w:rFonts w:cs="Times New Roman"/>
          <w:szCs w:val="24"/>
        </w:rPr>
        <w:t>двухтысяч</w:t>
      </w:r>
      <w:proofErr w:type="spellEnd"/>
      <w:r w:rsidRPr="005628E6">
        <w:rPr>
          <w:rFonts w:cs="Times New Roman"/>
          <w:szCs w:val="24"/>
        </w:rPr>
        <w:t xml:space="preserve"> восьмом году</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12.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построили катера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пара цапель</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3) </w:t>
      </w:r>
      <w:proofErr w:type="gramStart"/>
      <w:r w:rsidRPr="005628E6">
        <w:rPr>
          <w:rFonts w:cs="Times New Roman"/>
          <w:szCs w:val="24"/>
        </w:rPr>
        <w:t>более тише</w:t>
      </w:r>
      <w:proofErr w:type="gramEnd"/>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два ведра баклажанов</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13.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не хотят ехать</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несколько кочерёг</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много басен</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4) </w:t>
      </w:r>
      <w:proofErr w:type="spellStart"/>
      <w:r w:rsidRPr="005628E6">
        <w:rPr>
          <w:rFonts w:cs="Times New Roman"/>
          <w:szCs w:val="24"/>
        </w:rPr>
        <w:t>отбежи</w:t>
      </w:r>
      <w:proofErr w:type="spellEnd"/>
      <w:r w:rsidRPr="005628E6">
        <w:rPr>
          <w:rFonts w:cs="Times New Roman"/>
          <w:szCs w:val="24"/>
        </w:rPr>
        <w:t xml:space="preserve"> в сторону</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14.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после заморозков</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менее сладкий</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3) несколько </w:t>
      </w:r>
      <w:proofErr w:type="spellStart"/>
      <w:r w:rsidRPr="005628E6">
        <w:rPr>
          <w:rFonts w:cs="Times New Roman"/>
          <w:szCs w:val="24"/>
        </w:rPr>
        <w:t>армянов</w:t>
      </w:r>
      <w:proofErr w:type="spellEnd"/>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клади аккуратнее</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15.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семьюстами соснами</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сладких яблок</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более организованно</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4) отряд </w:t>
      </w:r>
      <w:proofErr w:type="spellStart"/>
      <w:r w:rsidRPr="005628E6">
        <w:rPr>
          <w:rFonts w:cs="Times New Roman"/>
          <w:szCs w:val="24"/>
        </w:rPr>
        <w:t>партизанов</w:t>
      </w:r>
      <w:proofErr w:type="spellEnd"/>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16.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1) взвод </w:t>
      </w:r>
      <w:proofErr w:type="spellStart"/>
      <w:r w:rsidRPr="005628E6">
        <w:rPr>
          <w:rFonts w:cs="Times New Roman"/>
          <w:szCs w:val="24"/>
        </w:rPr>
        <w:t>солдатов</w:t>
      </w:r>
      <w:proofErr w:type="spellEnd"/>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наиболее крепкие</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четыре девочки</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от синих сумерек</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17.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до полных потемок</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2) двое </w:t>
      </w:r>
      <w:proofErr w:type="spellStart"/>
      <w:r w:rsidRPr="005628E6">
        <w:rPr>
          <w:rFonts w:cs="Times New Roman"/>
          <w:szCs w:val="24"/>
        </w:rPr>
        <w:t>татаров</w:t>
      </w:r>
      <w:proofErr w:type="spellEnd"/>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менее доступный</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младше их</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18.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пряники на меду</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2) в </w:t>
      </w:r>
      <w:proofErr w:type="spellStart"/>
      <w:r w:rsidRPr="005628E6">
        <w:rPr>
          <w:rFonts w:cs="Times New Roman"/>
          <w:szCs w:val="24"/>
        </w:rPr>
        <w:t>полуторастах</w:t>
      </w:r>
      <w:proofErr w:type="spellEnd"/>
      <w:r w:rsidRPr="005628E6">
        <w:rPr>
          <w:rFonts w:cs="Times New Roman"/>
          <w:szCs w:val="24"/>
        </w:rPr>
        <w:t xml:space="preserve"> километрах</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трое лисят</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пара туфель</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19.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восьмиметровый шест</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нет ножниц</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стояли вокруг их</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слабее ребенка</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20.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много дынь</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более худшие привычки</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lastRenderedPageBreak/>
        <w:t>3) мимо них</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сумею убедить</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21.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поезжай прямо</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кошка мурлычет</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наиболее решительно</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шла сзади его</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22.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1) </w:t>
      </w:r>
      <w:proofErr w:type="spellStart"/>
      <w:r w:rsidRPr="005628E6">
        <w:rPr>
          <w:rFonts w:cs="Times New Roman"/>
          <w:szCs w:val="24"/>
        </w:rPr>
        <w:t>заперите</w:t>
      </w:r>
      <w:proofErr w:type="spellEnd"/>
      <w:r w:rsidRPr="005628E6">
        <w:rPr>
          <w:rFonts w:cs="Times New Roman"/>
          <w:szCs w:val="24"/>
        </w:rPr>
        <w:t xml:space="preserve"> дверь</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в девятистах сёлах</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нет мест</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несколько варежек</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23.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грамотные бухгалтеры</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2) </w:t>
      </w:r>
      <w:proofErr w:type="spellStart"/>
      <w:r w:rsidRPr="005628E6">
        <w:rPr>
          <w:rFonts w:cs="Times New Roman"/>
          <w:szCs w:val="24"/>
        </w:rPr>
        <w:t>девятистами</w:t>
      </w:r>
      <w:proofErr w:type="spellEnd"/>
      <w:r w:rsidRPr="005628E6">
        <w:rPr>
          <w:rFonts w:cs="Times New Roman"/>
          <w:szCs w:val="24"/>
        </w:rPr>
        <w:t xml:space="preserve"> рублями</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гляди в оба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простейшая задача</w:t>
      </w:r>
      <w:proofErr w:type="gramStart"/>
      <w:r w:rsidRPr="005628E6">
        <w:rPr>
          <w:rFonts w:cs="Times New Roman"/>
          <w:szCs w:val="24"/>
        </w:rPr>
        <w:t xml:space="preserve"> .</w:t>
      </w:r>
      <w:proofErr w:type="gramEnd"/>
      <w:r w:rsidRPr="005628E6">
        <w:rPr>
          <w:rFonts w:cs="Times New Roman"/>
          <w:szCs w:val="24"/>
        </w:rPr>
        <w:t xml:space="preserve"> .</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24. Укажите пример с ошибкой в образовании или употреблении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в обеих руках</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полезайте наверх</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3) </w:t>
      </w:r>
      <w:proofErr w:type="gramStart"/>
      <w:r w:rsidRPr="005628E6">
        <w:rPr>
          <w:rFonts w:cs="Times New Roman"/>
          <w:szCs w:val="24"/>
        </w:rPr>
        <w:t>двое собак</w:t>
      </w:r>
      <w:proofErr w:type="gramEnd"/>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две пары брюк</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25.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по их приказу</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весёлые шоферы</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глубочайшие моря</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4) более </w:t>
      </w:r>
      <w:proofErr w:type="spellStart"/>
      <w:r w:rsidRPr="005628E6">
        <w:rPr>
          <w:rFonts w:cs="Times New Roman"/>
          <w:szCs w:val="24"/>
        </w:rPr>
        <w:t>пятиста</w:t>
      </w:r>
      <w:proofErr w:type="spellEnd"/>
      <w:r w:rsidRPr="005628E6">
        <w:rPr>
          <w:rFonts w:cs="Times New Roman"/>
          <w:szCs w:val="24"/>
        </w:rPr>
        <w:t xml:space="preserve"> ребят</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26.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1) ширина </w:t>
      </w:r>
      <w:proofErr w:type="spellStart"/>
      <w:r w:rsidRPr="005628E6">
        <w:rPr>
          <w:rFonts w:cs="Times New Roman"/>
          <w:szCs w:val="24"/>
        </w:rPr>
        <w:t>плечей</w:t>
      </w:r>
      <w:proofErr w:type="spellEnd"/>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пять суток</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3) </w:t>
      </w:r>
      <w:proofErr w:type="gramStart"/>
      <w:r w:rsidRPr="005628E6">
        <w:rPr>
          <w:rFonts w:cs="Times New Roman"/>
          <w:szCs w:val="24"/>
        </w:rPr>
        <w:t>лажу</w:t>
      </w:r>
      <w:proofErr w:type="gramEnd"/>
      <w:r w:rsidRPr="005628E6">
        <w:rPr>
          <w:rFonts w:cs="Times New Roman"/>
          <w:szCs w:val="24"/>
        </w:rPr>
        <w:t xml:space="preserve"> по деревьям</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разожжёт огонь</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27.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в тысяча девятьсот сорок пятом году</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самый простой</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наклонился к ним</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наиболее храбрейший</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28.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w:t>
      </w:r>
      <w:proofErr w:type="spellStart"/>
      <w:r w:rsidRPr="005628E6">
        <w:rPr>
          <w:rFonts w:cs="Times New Roman"/>
          <w:szCs w:val="24"/>
        </w:rPr>
        <w:t>ляжьте</w:t>
      </w:r>
      <w:proofErr w:type="spellEnd"/>
      <w:r w:rsidRPr="005628E6">
        <w:rPr>
          <w:rFonts w:cs="Times New Roman"/>
          <w:szCs w:val="24"/>
        </w:rPr>
        <w:t xml:space="preserve"> ровно</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полтораста дворов</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недостает пятисот рублей</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тончайший из них</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29.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lastRenderedPageBreak/>
        <w:t>1) двое очков</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медленно</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3) </w:t>
      </w:r>
      <w:proofErr w:type="spellStart"/>
      <w:r w:rsidRPr="005628E6">
        <w:rPr>
          <w:rFonts w:cs="Times New Roman"/>
          <w:szCs w:val="24"/>
        </w:rPr>
        <w:t>ложит</w:t>
      </w:r>
      <w:proofErr w:type="spellEnd"/>
      <w:r w:rsidRPr="005628E6">
        <w:rPr>
          <w:rFonts w:cs="Times New Roman"/>
          <w:szCs w:val="24"/>
        </w:rPr>
        <w:t> на стол</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4) мастера своего дела</w:t>
      </w:r>
    </w:p>
    <w:p w:rsidR="005628E6" w:rsidRPr="005628E6" w:rsidRDefault="005628E6" w:rsidP="005628E6">
      <w:pPr>
        <w:shd w:val="clear" w:color="auto" w:fill="FFFFFF"/>
        <w:tabs>
          <w:tab w:val="left" w:pos="708"/>
        </w:tabs>
        <w:spacing w:after="0" w:line="240" w:lineRule="auto"/>
        <w:jc w:val="both"/>
        <w:rPr>
          <w:rFonts w:cs="Times New Roman"/>
          <w:szCs w:val="24"/>
        </w:rPr>
      </w:pP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30. Укажите пример с ошибкой в образовании формы слова.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1) высыпи мусор</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2) пригляделся к ней</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3) свиные окорока</w:t>
      </w:r>
    </w:p>
    <w:p w:rsidR="005628E6" w:rsidRPr="005628E6" w:rsidRDefault="005628E6" w:rsidP="005628E6">
      <w:pPr>
        <w:shd w:val="clear" w:color="auto" w:fill="FFFFFF"/>
        <w:tabs>
          <w:tab w:val="left" w:pos="708"/>
        </w:tabs>
        <w:spacing w:after="0" w:line="240" w:lineRule="auto"/>
        <w:jc w:val="both"/>
        <w:rPr>
          <w:rFonts w:cs="Times New Roman"/>
          <w:szCs w:val="24"/>
        </w:rPr>
      </w:pPr>
      <w:r w:rsidRPr="005628E6">
        <w:rPr>
          <w:rFonts w:cs="Times New Roman"/>
          <w:szCs w:val="24"/>
        </w:rPr>
        <w:t xml:space="preserve">4) </w:t>
      </w:r>
      <w:proofErr w:type="gramStart"/>
      <w:r w:rsidRPr="005628E6">
        <w:rPr>
          <w:rFonts w:cs="Times New Roman"/>
          <w:szCs w:val="24"/>
        </w:rPr>
        <w:t>моих</w:t>
      </w:r>
      <w:proofErr w:type="gramEnd"/>
      <w:r w:rsidRPr="005628E6">
        <w:rPr>
          <w:rFonts w:cs="Times New Roman"/>
          <w:szCs w:val="24"/>
        </w:rPr>
        <w:t xml:space="preserve"> раздумье</w:t>
      </w:r>
    </w:p>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lang w:eastAsia="en-US"/>
        </w:rPr>
      </w:pPr>
      <w:r w:rsidRPr="005628E6">
        <w:rPr>
          <w:rFonts w:cs="Times New Roman"/>
          <w:b/>
          <w:bCs/>
          <w:lang w:eastAsia="en-US"/>
        </w:rPr>
        <w:t>Шкала оценивания и критерии оценки:</w:t>
      </w:r>
    </w:p>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5628E6" w:rsidRPr="005628E6" w:rsidTr="005628E6">
        <w:tc>
          <w:tcPr>
            <w:tcW w:w="4667"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 xml:space="preserve">Баллы </w:t>
            </w:r>
            <w:proofErr w:type="gramStart"/>
            <w:r w:rsidRPr="005628E6">
              <w:rPr>
                <w:rFonts w:cs="Times New Roman"/>
                <w:b/>
                <w:bCs/>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Максимальное количество баллов</w:t>
            </w:r>
          </w:p>
        </w:tc>
      </w:tr>
      <w:tr w:rsidR="005628E6" w:rsidRPr="005628E6" w:rsidTr="005628E6">
        <w:tc>
          <w:tcPr>
            <w:tcW w:w="4667"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line="240" w:lineRule="auto"/>
              <w:textAlignment w:val="baseline"/>
              <w:rPr>
                <w:rFonts w:cs="Times New Roman"/>
                <w:bCs/>
                <w:sz w:val="20"/>
                <w:szCs w:val="20"/>
                <w:lang w:eastAsia="en-US"/>
              </w:rPr>
            </w:pPr>
            <w:r w:rsidRPr="005628E6">
              <w:rPr>
                <w:rFonts w:cs="Times New Roman"/>
                <w:bCs/>
                <w:sz w:val="20"/>
                <w:szCs w:val="20"/>
                <w:lang w:eastAsia="en-US"/>
              </w:rPr>
              <w:t>Количество правильных ответов на вопросы теста при общем количестве правильных ответов не менее</w:t>
            </w:r>
            <w:proofErr w:type="gramStart"/>
            <w:r w:rsidRPr="005628E6">
              <w:rPr>
                <w:rFonts w:cs="Times New Roman"/>
                <w:bCs/>
                <w:sz w:val="20"/>
                <w:szCs w:val="20"/>
                <w:lang w:eastAsia="en-US"/>
              </w:rPr>
              <w:t>,</w:t>
            </w:r>
            <w:proofErr w:type="gramEnd"/>
            <w:r w:rsidRPr="005628E6">
              <w:rPr>
                <w:rFonts w:cs="Times New Roman"/>
                <w:bCs/>
                <w:sz w:val="20"/>
                <w:szCs w:val="20"/>
                <w:lang w:eastAsia="en-US"/>
              </w:rPr>
              <w:t xml:space="preserve"> чем на 18 баллов и более</w:t>
            </w:r>
          </w:p>
        </w:tc>
        <w:tc>
          <w:tcPr>
            <w:tcW w:w="1614"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18</w:t>
            </w:r>
          </w:p>
        </w:tc>
        <w:tc>
          <w:tcPr>
            <w:tcW w:w="189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30</w:t>
            </w:r>
          </w:p>
        </w:tc>
      </w:tr>
      <w:tr w:rsidR="005628E6" w:rsidRPr="005628E6" w:rsidTr="005628E6">
        <w:tc>
          <w:tcPr>
            <w:tcW w:w="4667"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r w:rsidRPr="005628E6">
              <w:rPr>
                <w:rFonts w:cs="Times New Roman"/>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18</w:t>
            </w:r>
          </w:p>
        </w:tc>
        <w:tc>
          <w:tcPr>
            <w:tcW w:w="189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30</w:t>
            </w:r>
          </w:p>
        </w:tc>
      </w:tr>
    </w:tbl>
    <w:p w:rsidR="005628E6" w:rsidRPr="005628E6" w:rsidRDefault="005628E6" w:rsidP="005628E6">
      <w:pPr>
        <w:tabs>
          <w:tab w:val="left" w:pos="708"/>
        </w:tabs>
        <w:suppressAutoHyphens w:val="0"/>
        <w:spacing w:before="240" w:after="0" w:line="240" w:lineRule="auto"/>
        <w:rPr>
          <w:rFonts w:cs="Times New Roman"/>
          <w:b/>
          <w:lang w:eastAsia="en-US"/>
        </w:rPr>
      </w:pPr>
      <w:r w:rsidRPr="005628E6">
        <w:rPr>
          <w:rFonts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5628E6" w:rsidRPr="005628E6" w:rsidTr="005628E6">
        <w:tc>
          <w:tcPr>
            <w:tcW w:w="223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lang w:eastAsia="en-US"/>
              </w:rPr>
            </w:pPr>
            <w:r w:rsidRPr="005628E6">
              <w:rPr>
                <w:rFonts w:cs="Times New Roman"/>
                <w:b/>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lang w:eastAsia="en-US"/>
              </w:rPr>
            </w:pPr>
            <w:r w:rsidRPr="005628E6">
              <w:rPr>
                <w:rFonts w:cs="Times New Roman"/>
                <w:b/>
                <w:lang w:eastAsia="en-US"/>
              </w:rPr>
              <w:t xml:space="preserve">Оценка </w:t>
            </w:r>
            <w:proofErr w:type="gramStart"/>
            <w:r w:rsidRPr="005628E6">
              <w:rPr>
                <w:rFonts w:cs="Times New Roman"/>
                <w:b/>
                <w:lang w:eastAsia="en-US"/>
              </w:rPr>
              <w:t>обучающегося</w:t>
            </w:r>
            <w:proofErr w:type="gramEnd"/>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28-30</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lang w:eastAsia="ru-RU"/>
              </w:rPr>
              <w:t>отлично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23-27</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хорошо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18-22</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lang w:eastAsia="ru-RU"/>
              </w:rPr>
              <w:t>удовлетворительно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lang w:eastAsia="ru-RU"/>
              </w:rPr>
            </w:pPr>
            <w:r w:rsidRPr="005628E6">
              <w:rPr>
                <w:rFonts w:eastAsia="Times New Roman" w:cs="Times New Roman"/>
                <w:lang w:eastAsia="ru-RU"/>
              </w:rPr>
              <w:t>менее 18</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lang w:eastAsia="ru-RU"/>
              </w:rPr>
            </w:pPr>
            <w:r w:rsidRPr="005628E6">
              <w:rPr>
                <w:rFonts w:eastAsia="Times New Roman" w:cs="Times New Roman"/>
                <w:lang w:eastAsia="ru-RU"/>
              </w:rPr>
              <w:t>неудовлетворительно</w:t>
            </w:r>
          </w:p>
        </w:tc>
      </w:tr>
    </w:tbl>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tabs>
          <w:tab w:val="left" w:pos="708"/>
        </w:tabs>
        <w:suppressAutoHyphens w:val="0"/>
        <w:rPr>
          <w:rFonts w:cs="Times New Roman"/>
          <w:b/>
          <w:szCs w:val="24"/>
          <w:lang w:eastAsia="en-US"/>
        </w:rPr>
      </w:pPr>
      <w:r w:rsidRPr="005628E6">
        <w:rPr>
          <w:rFonts w:cs="Times New Roman"/>
          <w:b/>
          <w:szCs w:val="24"/>
          <w:lang w:eastAsia="en-US"/>
        </w:rPr>
        <w:t>Типовой тест «Синтаксические нормы языка»</w:t>
      </w:r>
    </w:p>
    <w:p w:rsidR="005628E6" w:rsidRPr="005628E6" w:rsidRDefault="005628E6" w:rsidP="005628E6">
      <w:pPr>
        <w:tabs>
          <w:tab w:val="left" w:pos="708"/>
        </w:tabs>
        <w:spacing w:after="0"/>
        <w:jc w:val="both"/>
        <w:rPr>
          <w:rFonts w:cs="Times New Roman"/>
          <w:szCs w:val="24"/>
        </w:rPr>
      </w:pPr>
      <w:r w:rsidRPr="005628E6">
        <w:rPr>
          <w:rFonts w:cs="Times New Roman"/>
          <w:szCs w:val="24"/>
        </w:rPr>
        <w:t>1. Укажите предложение с грамматической ошибкой (с нарушением синтаксической нормы).</w:t>
      </w:r>
    </w:p>
    <w:p w:rsidR="005628E6" w:rsidRPr="005628E6" w:rsidRDefault="005628E6" w:rsidP="005628E6">
      <w:pPr>
        <w:numPr>
          <w:ilvl w:val="0"/>
          <w:numId w:val="18"/>
        </w:numPr>
        <w:suppressAutoHyphens w:val="0"/>
        <w:spacing w:after="0"/>
        <w:jc w:val="both"/>
        <w:rPr>
          <w:rFonts w:cs="Times New Roman"/>
          <w:szCs w:val="24"/>
        </w:rPr>
      </w:pPr>
      <w:r w:rsidRPr="005628E6">
        <w:rPr>
          <w:rFonts w:cs="Times New Roman"/>
          <w:szCs w:val="24"/>
        </w:rPr>
        <w:t>Мы любим и гордимся нашими боксёрами.</w:t>
      </w:r>
    </w:p>
    <w:p w:rsidR="005628E6" w:rsidRPr="005628E6" w:rsidRDefault="005628E6" w:rsidP="005628E6">
      <w:pPr>
        <w:numPr>
          <w:ilvl w:val="0"/>
          <w:numId w:val="18"/>
        </w:numPr>
        <w:suppressAutoHyphens w:val="0"/>
        <w:spacing w:after="0"/>
        <w:jc w:val="both"/>
        <w:rPr>
          <w:rFonts w:cs="Times New Roman"/>
          <w:szCs w:val="24"/>
        </w:rPr>
      </w:pPr>
      <w:r w:rsidRPr="005628E6">
        <w:rPr>
          <w:rFonts w:cs="Times New Roman"/>
          <w:szCs w:val="24"/>
        </w:rPr>
        <w:t>Действия отца Серёжа всегда принимал за образец.</w:t>
      </w:r>
    </w:p>
    <w:p w:rsidR="005628E6" w:rsidRPr="005628E6" w:rsidRDefault="005628E6" w:rsidP="005628E6">
      <w:pPr>
        <w:numPr>
          <w:ilvl w:val="0"/>
          <w:numId w:val="18"/>
        </w:numPr>
        <w:suppressAutoHyphens w:val="0"/>
        <w:spacing w:after="0"/>
        <w:jc w:val="both"/>
        <w:rPr>
          <w:rFonts w:cs="Times New Roman"/>
          <w:szCs w:val="24"/>
        </w:rPr>
      </w:pPr>
      <w:r w:rsidRPr="005628E6">
        <w:rPr>
          <w:rFonts w:cs="Times New Roman"/>
          <w:szCs w:val="24"/>
        </w:rPr>
        <w:t>Благодаря доброте и взаимопониманию родителей в семье всегда царили мир и согласие.</w:t>
      </w:r>
    </w:p>
    <w:p w:rsidR="005628E6" w:rsidRPr="005628E6" w:rsidRDefault="005628E6" w:rsidP="005628E6">
      <w:pPr>
        <w:numPr>
          <w:ilvl w:val="0"/>
          <w:numId w:val="18"/>
        </w:numPr>
        <w:suppressAutoHyphens w:val="0"/>
        <w:spacing w:after="0"/>
        <w:jc w:val="both"/>
        <w:rPr>
          <w:rFonts w:cs="Times New Roman"/>
          <w:szCs w:val="24"/>
        </w:rPr>
      </w:pPr>
      <w:r w:rsidRPr="005628E6">
        <w:rPr>
          <w:rFonts w:cs="Times New Roman"/>
          <w:szCs w:val="24"/>
        </w:rPr>
        <w:t xml:space="preserve">Кто бы ни изучал биографию </w:t>
      </w:r>
      <w:proofErr w:type="spellStart"/>
      <w:r w:rsidRPr="005628E6">
        <w:rPr>
          <w:rFonts w:cs="Times New Roman"/>
          <w:szCs w:val="24"/>
        </w:rPr>
        <w:t>А.С.Пушкина</w:t>
      </w:r>
      <w:proofErr w:type="spellEnd"/>
      <w:r w:rsidRPr="005628E6">
        <w:rPr>
          <w:rFonts w:cs="Times New Roman"/>
          <w:szCs w:val="24"/>
        </w:rPr>
        <w:t>, все знали о необычайном расцвете его поэтического таланта в осеннюю пору.</w:t>
      </w:r>
    </w:p>
    <w:p w:rsidR="005628E6" w:rsidRPr="005628E6" w:rsidRDefault="005628E6" w:rsidP="005628E6">
      <w:pPr>
        <w:tabs>
          <w:tab w:val="left" w:pos="708"/>
        </w:tabs>
        <w:spacing w:after="0"/>
        <w:jc w:val="both"/>
        <w:rPr>
          <w:rFonts w:cs="Times New Roman"/>
          <w:szCs w:val="24"/>
        </w:rPr>
      </w:pPr>
      <w:r w:rsidRPr="005628E6">
        <w:rPr>
          <w:rFonts w:cs="Times New Roman"/>
          <w:szCs w:val="24"/>
        </w:rPr>
        <w:t>2. Укажите предложение с грамматической ошибкой (с нарушением синтаксической нормы).</w:t>
      </w:r>
    </w:p>
    <w:p w:rsidR="005628E6" w:rsidRPr="005628E6" w:rsidRDefault="005628E6" w:rsidP="005628E6">
      <w:pPr>
        <w:numPr>
          <w:ilvl w:val="0"/>
          <w:numId w:val="19"/>
        </w:numPr>
        <w:suppressAutoHyphens w:val="0"/>
        <w:spacing w:after="0"/>
        <w:jc w:val="both"/>
        <w:rPr>
          <w:rFonts w:cs="Times New Roman"/>
          <w:szCs w:val="24"/>
        </w:rPr>
      </w:pPr>
      <w:r w:rsidRPr="005628E6">
        <w:rPr>
          <w:rFonts w:cs="Times New Roman"/>
          <w:szCs w:val="24"/>
        </w:rPr>
        <w:t>Лучшие из русских народных сказок, переведённых на все языки мира, стали добрыми спутниками детей в разных странах.</w:t>
      </w:r>
    </w:p>
    <w:p w:rsidR="005628E6" w:rsidRPr="005628E6" w:rsidRDefault="005628E6" w:rsidP="005628E6">
      <w:pPr>
        <w:numPr>
          <w:ilvl w:val="0"/>
          <w:numId w:val="19"/>
        </w:numPr>
        <w:suppressAutoHyphens w:val="0"/>
        <w:spacing w:after="0"/>
        <w:jc w:val="both"/>
        <w:rPr>
          <w:rFonts w:cs="Times New Roman"/>
          <w:szCs w:val="24"/>
        </w:rPr>
      </w:pPr>
      <w:r w:rsidRPr="005628E6">
        <w:rPr>
          <w:rFonts w:cs="Times New Roman"/>
          <w:szCs w:val="24"/>
        </w:rPr>
        <w:t>В одном из старинных домов, сохранившихся в центре Москвы, бывали знаменитые русские поэты и писатели, композиторы и художники.</w:t>
      </w:r>
    </w:p>
    <w:p w:rsidR="005628E6" w:rsidRPr="005628E6" w:rsidRDefault="005628E6" w:rsidP="005628E6">
      <w:pPr>
        <w:numPr>
          <w:ilvl w:val="0"/>
          <w:numId w:val="19"/>
        </w:numPr>
        <w:suppressAutoHyphens w:val="0"/>
        <w:spacing w:after="0"/>
        <w:jc w:val="both"/>
        <w:rPr>
          <w:rFonts w:cs="Times New Roman"/>
          <w:szCs w:val="24"/>
        </w:rPr>
      </w:pPr>
      <w:r w:rsidRPr="005628E6">
        <w:rPr>
          <w:rFonts w:cs="Times New Roman"/>
          <w:szCs w:val="24"/>
        </w:rPr>
        <w:t>По приезду в Петербург экскурсанты сразу же отправились в Русский Музей.</w:t>
      </w:r>
    </w:p>
    <w:p w:rsidR="005628E6" w:rsidRPr="005628E6" w:rsidRDefault="005628E6" w:rsidP="005628E6">
      <w:pPr>
        <w:numPr>
          <w:ilvl w:val="0"/>
          <w:numId w:val="19"/>
        </w:numPr>
        <w:suppressAutoHyphens w:val="0"/>
        <w:spacing w:after="0"/>
        <w:jc w:val="both"/>
        <w:rPr>
          <w:rFonts w:cs="Times New Roman"/>
          <w:szCs w:val="24"/>
        </w:rPr>
      </w:pPr>
      <w:r w:rsidRPr="005628E6">
        <w:rPr>
          <w:rFonts w:cs="Times New Roman"/>
          <w:szCs w:val="24"/>
        </w:rPr>
        <w:t>Те, кто бывал летом в лесу, ощущали на себе его благотворное влияние.</w:t>
      </w:r>
    </w:p>
    <w:p w:rsidR="005628E6" w:rsidRPr="005628E6" w:rsidRDefault="005628E6" w:rsidP="005628E6">
      <w:pPr>
        <w:tabs>
          <w:tab w:val="left" w:pos="708"/>
        </w:tabs>
        <w:spacing w:after="0"/>
        <w:jc w:val="both"/>
        <w:rPr>
          <w:rFonts w:cs="Times New Roman"/>
          <w:szCs w:val="24"/>
        </w:rPr>
      </w:pPr>
      <w:r w:rsidRPr="005628E6">
        <w:rPr>
          <w:rFonts w:cs="Times New Roman"/>
          <w:szCs w:val="24"/>
        </w:rPr>
        <w:t>3. Укажите предложение с грамматической ошибкой (с нарушением синтаксической нормы).</w:t>
      </w:r>
    </w:p>
    <w:p w:rsidR="005628E6" w:rsidRPr="005628E6" w:rsidRDefault="005628E6" w:rsidP="005628E6">
      <w:pPr>
        <w:numPr>
          <w:ilvl w:val="0"/>
          <w:numId w:val="20"/>
        </w:numPr>
        <w:suppressAutoHyphens w:val="0"/>
        <w:spacing w:after="0"/>
        <w:jc w:val="both"/>
        <w:rPr>
          <w:rFonts w:cs="Times New Roman"/>
          <w:szCs w:val="24"/>
        </w:rPr>
      </w:pPr>
      <w:r w:rsidRPr="005628E6">
        <w:rPr>
          <w:rFonts w:cs="Times New Roman"/>
          <w:szCs w:val="24"/>
        </w:rPr>
        <w:t>Студент сказал, что я ещё не подготовился к ответу.</w:t>
      </w:r>
    </w:p>
    <w:p w:rsidR="005628E6" w:rsidRPr="005628E6" w:rsidRDefault="005628E6" w:rsidP="005628E6">
      <w:pPr>
        <w:numPr>
          <w:ilvl w:val="0"/>
          <w:numId w:val="20"/>
        </w:numPr>
        <w:suppressAutoHyphens w:val="0"/>
        <w:spacing w:after="0"/>
        <w:jc w:val="both"/>
        <w:rPr>
          <w:rFonts w:cs="Times New Roman"/>
          <w:szCs w:val="24"/>
        </w:rPr>
      </w:pPr>
      <w:r w:rsidRPr="005628E6">
        <w:rPr>
          <w:rFonts w:cs="Times New Roman"/>
          <w:szCs w:val="24"/>
        </w:rPr>
        <w:lastRenderedPageBreak/>
        <w:t>Благодаря слаженной работе трудового коллектива завод перевыполнил план.</w:t>
      </w:r>
      <w:r w:rsidRPr="005628E6">
        <w:rPr>
          <w:rFonts w:cs="Times New Roman"/>
          <w:b/>
          <w:bCs/>
          <w:szCs w:val="24"/>
        </w:rPr>
        <w:t> </w:t>
      </w:r>
    </w:p>
    <w:p w:rsidR="005628E6" w:rsidRPr="005628E6" w:rsidRDefault="005628E6" w:rsidP="005628E6">
      <w:pPr>
        <w:numPr>
          <w:ilvl w:val="0"/>
          <w:numId w:val="20"/>
        </w:numPr>
        <w:suppressAutoHyphens w:val="0"/>
        <w:spacing w:after="0"/>
        <w:jc w:val="both"/>
        <w:rPr>
          <w:rFonts w:cs="Times New Roman"/>
          <w:szCs w:val="24"/>
        </w:rPr>
      </w:pPr>
      <w:r w:rsidRPr="005628E6">
        <w:rPr>
          <w:rFonts w:cs="Times New Roman"/>
          <w:szCs w:val="24"/>
        </w:rPr>
        <w:t>Кондуктор попросил оплатить проезд.</w:t>
      </w:r>
    </w:p>
    <w:p w:rsidR="005628E6" w:rsidRPr="005628E6" w:rsidRDefault="005628E6" w:rsidP="005628E6">
      <w:pPr>
        <w:numPr>
          <w:ilvl w:val="0"/>
          <w:numId w:val="20"/>
        </w:numPr>
        <w:suppressAutoHyphens w:val="0"/>
        <w:spacing w:after="0"/>
        <w:jc w:val="both"/>
        <w:rPr>
          <w:rFonts w:cs="Times New Roman"/>
          <w:szCs w:val="24"/>
        </w:rPr>
      </w:pPr>
      <w:r w:rsidRPr="005628E6">
        <w:rPr>
          <w:rFonts w:cs="Times New Roman"/>
          <w:szCs w:val="24"/>
        </w:rPr>
        <w:t>В автобиографической трилогии Л. Толстого “Детство”, “Отрочество”, “Юность” главным героем стал Николенька Иртеньев.</w:t>
      </w:r>
    </w:p>
    <w:p w:rsidR="005628E6" w:rsidRPr="005628E6" w:rsidRDefault="005628E6" w:rsidP="005628E6">
      <w:pPr>
        <w:tabs>
          <w:tab w:val="left" w:pos="708"/>
        </w:tabs>
        <w:spacing w:after="0"/>
        <w:jc w:val="both"/>
        <w:rPr>
          <w:rFonts w:cs="Times New Roman"/>
          <w:szCs w:val="24"/>
        </w:rPr>
      </w:pPr>
      <w:r w:rsidRPr="005628E6">
        <w:rPr>
          <w:rFonts w:cs="Times New Roman"/>
          <w:szCs w:val="24"/>
        </w:rPr>
        <w:t>4. Укажите предложение с грамматической ошибкой (с нарушением синтаксической нормы).</w:t>
      </w:r>
    </w:p>
    <w:p w:rsidR="005628E6" w:rsidRPr="005628E6" w:rsidRDefault="005628E6" w:rsidP="005628E6">
      <w:pPr>
        <w:numPr>
          <w:ilvl w:val="0"/>
          <w:numId w:val="21"/>
        </w:numPr>
        <w:suppressAutoHyphens w:val="0"/>
        <w:spacing w:after="0"/>
        <w:jc w:val="both"/>
        <w:rPr>
          <w:rFonts w:cs="Times New Roman"/>
          <w:szCs w:val="24"/>
        </w:rPr>
      </w:pPr>
      <w:r w:rsidRPr="005628E6">
        <w:rPr>
          <w:rFonts w:cs="Times New Roman"/>
          <w:szCs w:val="24"/>
        </w:rPr>
        <w:t>Участник областной олимпиады был удостоен звания лауреата.</w:t>
      </w:r>
    </w:p>
    <w:p w:rsidR="005628E6" w:rsidRPr="005628E6" w:rsidRDefault="005628E6" w:rsidP="005628E6">
      <w:pPr>
        <w:numPr>
          <w:ilvl w:val="0"/>
          <w:numId w:val="21"/>
        </w:numPr>
        <w:suppressAutoHyphens w:val="0"/>
        <w:spacing w:after="0"/>
        <w:jc w:val="both"/>
        <w:rPr>
          <w:rFonts w:cs="Times New Roman"/>
          <w:szCs w:val="24"/>
        </w:rPr>
      </w:pPr>
      <w:r w:rsidRPr="005628E6">
        <w:rPr>
          <w:rFonts w:cs="Times New Roman"/>
          <w:szCs w:val="24"/>
        </w:rPr>
        <w:t>Вопреки распространённому суеверию женщины приносят удачу на корабле.</w:t>
      </w:r>
    </w:p>
    <w:p w:rsidR="005628E6" w:rsidRPr="005628E6" w:rsidRDefault="005628E6" w:rsidP="005628E6">
      <w:pPr>
        <w:numPr>
          <w:ilvl w:val="0"/>
          <w:numId w:val="21"/>
        </w:numPr>
        <w:suppressAutoHyphens w:val="0"/>
        <w:spacing w:after="0"/>
        <w:jc w:val="both"/>
        <w:rPr>
          <w:rFonts w:cs="Times New Roman"/>
          <w:szCs w:val="24"/>
        </w:rPr>
      </w:pPr>
      <w:r w:rsidRPr="005628E6">
        <w:rPr>
          <w:rFonts w:cs="Times New Roman"/>
          <w:szCs w:val="24"/>
        </w:rPr>
        <w:t>Зрители телепередачи ожидали и надеялись на встречу с известным артистом.</w:t>
      </w:r>
    </w:p>
    <w:p w:rsidR="005628E6" w:rsidRPr="005628E6" w:rsidRDefault="005628E6" w:rsidP="005628E6">
      <w:pPr>
        <w:numPr>
          <w:ilvl w:val="0"/>
          <w:numId w:val="21"/>
        </w:numPr>
        <w:suppressAutoHyphens w:val="0"/>
        <w:spacing w:after="0"/>
        <w:jc w:val="both"/>
        <w:rPr>
          <w:rFonts w:cs="Times New Roman"/>
          <w:szCs w:val="24"/>
        </w:rPr>
      </w:pPr>
      <w:r w:rsidRPr="005628E6">
        <w:rPr>
          <w:rFonts w:cs="Times New Roman"/>
          <w:szCs w:val="24"/>
        </w:rPr>
        <w:t>Пусть те, кто никогда не бывал в Самаре, приедут и убедятся, что этот город не уступает по красоте никакому другому волжскому городу.</w:t>
      </w:r>
    </w:p>
    <w:p w:rsidR="005628E6" w:rsidRPr="005628E6" w:rsidRDefault="005628E6" w:rsidP="005628E6">
      <w:pPr>
        <w:tabs>
          <w:tab w:val="left" w:pos="708"/>
        </w:tabs>
        <w:spacing w:after="0"/>
        <w:jc w:val="both"/>
        <w:rPr>
          <w:rFonts w:cs="Times New Roman"/>
          <w:szCs w:val="24"/>
        </w:rPr>
      </w:pPr>
      <w:r w:rsidRPr="005628E6">
        <w:rPr>
          <w:rFonts w:cs="Times New Roman"/>
          <w:szCs w:val="24"/>
        </w:rPr>
        <w:t>5. Укажите предложение с грамматической ошибкой (с нарушением синтаксической нормы).</w:t>
      </w:r>
    </w:p>
    <w:p w:rsidR="005628E6" w:rsidRPr="005628E6" w:rsidRDefault="005628E6" w:rsidP="005628E6">
      <w:pPr>
        <w:numPr>
          <w:ilvl w:val="0"/>
          <w:numId w:val="22"/>
        </w:numPr>
        <w:suppressAutoHyphens w:val="0"/>
        <w:spacing w:after="0"/>
        <w:jc w:val="both"/>
        <w:rPr>
          <w:rFonts w:cs="Times New Roman"/>
          <w:szCs w:val="24"/>
        </w:rPr>
      </w:pPr>
      <w:r w:rsidRPr="005628E6">
        <w:rPr>
          <w:rFonts w:cs="Times New Roman"/>
          <w:szCs w:val="24"/>
        </w:rPr>
        <w:t>В пьесе Н.В. Гоголя “Ревизор” есть целый ряд персонажей, чьи фамилии стали нарицательными.</w:t>
      </w:r>
    </w:p>
    <w:p w:rsidR="005628E6" w:rsidRPr="005628E6" w:rsidRDefault="005628E6" w:rsidP="005628E6">
      <w:pPr>
        <w:numPr>
          <w:ilvl w:val="0"/>
          <w:numId w:val="22"/>
        </w:numPr>
        <w:suppressAutoHyphens w:val="0"/>
        <w:spacing w:after="0"/>
        <w:jc w:val="both"/>
        <w:rPr>
          <w:rFonts w:cs="Times New Roman"/>
          <w:szCs w:val="24"/>
        </w:rPr>
      </w:pPr>
      <w:r w:rsidRPr="005628E6">
        <w:rPr>
          <w:rFonts w:cs="Times New Roman"/>
          <w:szCs w:val="24"/>
        </w:rPr>
        <w:t>Благодаря постройке нового тоннеля движение на дороге стало более интенсивным.</w:t>
      </w:r>
    </w:p>
    <w:p w:rsidR="005628E6" w:rsidRPr="005628E6" w:rsidRDefault="005628E6" w:rsidP="005628E6">
      <w:pPr>
        <w:numPr>
          <w:ilvl w:val="0"/>
          <w:numId w:val="22"/>
        </w:numPr>
        <w:suppressAutoHyphens w:val="0"/>
        <w:spacing w:after="0"/>
        <w:jc w:val="both"/>
        <w:rPr>
          <w:rFonts w:cs="Times New Roman"/>
          <w:szCs w:val="24"/>
        </w:rPr>
      </w:pPr>
      <w:r w:rsidRPr="005628E6">
        <w:rPr>
          <w:rFonts w:cs="Times New Roman"/>
          <w:szCs w:val="24"/>
        </w:rPr>
        <w:t xml:space="preserve">В книге описывается происхождение </w:t>
      </w:r>
      <w:proofErr w:type="gramStart"/>
      <w:r w:rsidRPr="005628E6">
        <w:rPr>
          <w:rFonts w:cs="Times New Roman"/>
          <w:szCs w:val="24"/>
        </w:rPr>
        <w:t>религии</w:t>
      </w:r>
      <w:proofErr w:type="gramEnd"/>
      <w:r w:rsidRPr="005628E6">
        <w:rPr>
          <w:rFonts w:cs="Times New Roman"/>
          <w:szCs w:val="24"/>
        </w:rPr>
        <w:t xml:space="preserve"> и </w:t>
      </w:r>
      <w:proofErr w:type="gramStart"/>
      <w:r w:rsidRPr="005628E6">
        <w:rPr>
          <w:rFonts w:cs="Times New Roman"/>
          <w:szCs w:val="24"/>
        </w:rPr>
        <w:t>какими</w:t>
      </w:r>
      <w:proofErr w:type="gramEnd"/>
      <w:r w:rsidRPr="005628E6">
        <w:rPr>
          <w:rFonts w:cs="Times New Roman"/>
          <w:szCs w:val="24"/>
        </w:rPr>
        <w:t xml:space="preserve"> обрядами она сопровождается.</w:t>
      </w:r>
    </w:p>
    <w:p w:rsidR="005628E6" w:rsidRPr="005628E6" w:rsidRDefault="005628E6" w:rsidP="005628E6">
      <w:pPr>
        <w:numPr>
          <w:ilvl w:val="0"/>
          <w:numId w:val="22"/>
        </w:numPr>
        <w:suppressAutoHyphens w:val="0"/>
        <w:spacing w:after="0"/>
        <w:jc w:val="both"/>
        <w:rPr>
          <w:rFonts w:cs="Times New Roman"/>
          <w:szCs w:val="24"/>
        </w:rPr>
      </w:pPr>
      <w:r w:rsidRPr="005628E6">
        <w:rPr>
          <w:rFonts w:cs="Times New Roman"/>
          <w:szCs w:val="24"/>
        </w:rPr>
        <w:t>Докладчик привёл новые данные, которые частично были уже опубликованы.</w:t>
      </w:r>
    </w:p>
    <w:p w:rsidR="005628E6" w:rsidRPr="005628E6" w:rsidRDefault="005628E6" w:rsidP="005628E6">
      <w:pPr>
        <w:tabs>
          <w:tab w:val="left" w:pos="708"/>
        </w:tabs>
        <w:spacing w:after="0"/>
        <w:jc w:val="both"/>
        <w:rPr>
          <w:rFonts w:cs="Times New Roman"/>
          <w:szCs w:val="24"/>
        </w:rPr>
      </w:pPr>
      <w:r w:rsidRPr="005628E6">
        <w:rPr>
          <w:rFonts w:cs="Times New Roman"/>
          <w:szCs w:val="24"/>
        </w:rPr>
        <w:t>6. Укажите предложение с грамматической ошибкой (с нарушением синтаксической нормы).</w:t>
      </w:r>
    </w:p>
    <w:p w:rsidR="005628E6" w:rsidRPr="005628E6" w:rsidRDefault="005628E6" w:rsidP="005628E6">
      <w:pPr>
        <w:numPr>
          <w:ilvl w:val="0"/>
          <w:numId w:val="23"/>
        </w:numPr>
        <w:suppressAutoHyphens w:val="0"/>
        <w:spacing w:after="0"/>
        <w:jc w:val="both"/>
        <w:rPr>
          <w:rFonts w:cs="Times New Roman"/>
          <w:szCs w:val="24"/>
        </w:rPr>
      </w:pPr>
      <w:r w:rsidRPr="005628E6">
        <w:rPr>
          <w:rFonts w:cs="Times New Roman"/>
          <w:szCs w:val="24"/>
        </w:rPr>
        <w:t>Многие из тех, кто находился в самолёте, были знакомы друг с другом.</w:t>
      </w:r>
    </w:p>
    <w:p w:rsidR="005628E6" w:rsidRPr="005628E6" w:rsidRDefault="005628E6" w:rsidP="005628E6">
      <w:pPr>
        <w:numPr>
          <w:ilvl w:val="0"/>
          <w:numId w:val="23"/>
        </w:numPr>
        <w:suppressAutoHyphens w:val="0"/>
        <w:spacing w:after="0"/>
        <w:jc w:val="both"/>
        <w:rPr>
          <w:rFonts w:cs="Times New Roman"/>
          <w:szCs w:val="24"/>
        </w:rPr>
      </w:pPr>
      <w:r w:rsidRPr="005628E6">
        <w:rPr>
          <w:rFonts w:cs="Times New Roman"/>
          <w:szCs w:val="24"/>
        </w:rPr>
        <w:t xml:space="preserve">Работу на плотине решено было вести </w:t>
      </w:r>
      <w:proofErr w:type="gramStart"/>
      <w:r w:rsidRPr="005628E6">
        <w:rPr>
          <w:rFonts w:cs="Times New Roman"/>
          <w:szCs w:val="24"/>
        </w:rPr>
        <w:t>вопреки</w:t>
      </w:r>
      <w:proofErr w:type="gramEnd"/>
      <w:r w:rsidRPr="005628E6">
        <w:rPr>
          <w:rFonts w:cs="Times New Roman"/>
          <w:szCs w:val="24"/>
        </w:rPr>
        <w:t xml:space="preserve"> установившихся правил, не летом, а зимой.</w:t>
      </w:r>
    </w:p>
    <w:p w:rsidR="005628E6" w:rsidRPr="005628E6" w:rsidRDefault="005628E6" w:rsidP="005628E6">
      <w:pPr>
        <w:numPr>
          <w:ilvl w:val="0"/>
          <w:numId w:val="23"/>
        </w:numPr>
        <w:suppressAutoHyphens w:val="0"/>
        <w:spacing w:after="0"/>
        <w:jc w:val="both"/>
        <w:rPr>
          <w:rFonts w:cs="Times New Roman"/>
          <w:szCs w:val="24"/>
        </w:rPr>
      </w:pPr>
      <w:r w:rsidRPr="005628E6">
        <w:rPr>
          <w:rFonts w:cs="Times New Roman"/>
          <w:szCs w:val="24"/>
        </w:rPr>
        <w:t>Прохожий спросил меня, не знаю ли я, где находится гостиница “Курск”.</w:t>
      </w:r>
    </w:p>
    <w:p w:rsidR="005628E6" w:rsidRPr="005628E6" w:rsidRDefault="005628E6" w:rsidP="005628E6">
      <w:pPr>
        <w:numPr>
          <w:ilvl w:val="0"/>
          <w:numId w:val="23"/>
        </w:numPr>
        <w:suppressAutoHyphens w:val="0"/>
        <w:spacing w:after="0"/>
        <w:jc w:val="both"/>
        <w:rPr>
          <w:rFonts w:cs="Times New Roman"/>
          <w:szCs w:val="24"/>
        </w:rPr>
      </w:pPr>
      <w:r w:rsidRPr="005628E6">
        <w:rPr>
          <w:rFonts w:cs="Times New Roman"/>
          <w:szCs w:val="24"/>
        </w:rPr>
        <w:t>Автор рассказал об изменениях в книге, готовящейся к переизданию, о том, где она будет издана.</w:t>
      </w:r>
    </w:p>
    <w:p w:rsidR="005628E6" w:rsidRPr="005628E6" w:rsidRDefault="005628E6" w:rsidP="005628E6">
      <w:pPr>
        <w:tabs>
          <w:tab w:val="left" w:pos="708"/>
        </w:tabs>
        <w:spacing w:after="0"/>
        <w:jc w:val="both"/>
        <w:rPr>
          <w:rFonts w:cs="Times New Roman"/>
          <w:szCs w:val="24"/>
        </w:rPr>
      </w:pPr>
      <w:r w:rsidRPr="005628E6">
        <w:rPr>
          <w:rFonts w:cs="Times New Roman"/>
          <w:szCs w:val="24"/>
        </w:rPr>
        <w:t>7. Укажите предложение с грамматической ошибкой (с нарушением синтаксической нормы).</w:t>
      </w:r>
    </w:p>
    <w:p w:rsidR="005628E6" w:rsidRPr="005628E6" w:rsidRDefault="005628E6" w:rsidP="005628E6">
      <w:pPr>
        <w:numPr>
          <w:ilvl w:val="0"/>
          <w:numId w:val="24"/>
        </w:numPr>
        <w:suppressAutoHyphens w:val="0"/>
        <w:spacing w:after="0"/>
        <w:jc w:val="both"/>
        <w:rPr>
          <w:rFonts w:cs="Times New Roman"/>
          <w:szCs w:val="24"/>
        </w:rPr>
      </w:pPr>
      <w:r w:rsidRPr="005628E6">
        <w:rPr>
          <w:rFonts w:cs="Times New Roman"/>
          <w:szCs w:val="24"/>
        </w:rPr>
        <w:t>Те, кто не сдал чертежи вовремя, не будут допущены к экзамену.</w:t>
      </w:r>
    </w:p>
    <w:p w:rsidR="005628E6" w:rsidRPr="005628E6" w:rsidRDefault="005628E6" w:rsidP="005628E6">
      <w:pPr>
        <w:numPr>
          <w:ilvl w:val="0"/>
          <w:numId w:val="24"/>
        </w:numPr>
        <w:suppressAutoHyphens w:val="0"/>
        <w:spacing w:after="0"/>
        <w:jc w:val="both"/>
        <w:rPr>
          <w:rFonts w:cs="Times New Roman"/>
          <w:szCs w:val="24"/>
        </w:rPr>
      </w:pPr>
      <w:r w:rsidRPr="005628E6">
        <w:rPr>
          <w:rFonts w:cs="Times New Roman"/>
          <w:szCs w:val="24"/>
        </w:rPr>
        <w:t>Занятия шли согласно расписанию.</w:t>
      </w:r>
    </w:p>
    <w:p w:rsidR="005628E6" w:rsidRPr="005628E6" w:rsidRDefault="005628E6" w:rsidP="005628E6">
      <w:pPr>
        <w:numPr>
          <w:ilvl w:val="0"/>
          <w:numId w:val="24"/>
        </w:numPr>
        <w:suppressAutoHyphens w:val="0"/>
        <w:spacing w:after="0"/>
        <w:jc w:val="both"/>
        <w:rPr>
          <w:rFonts w:cs="Times New Roman"/>
          <w:szCs w:val="24"/>
        </w:rPr>
      </w:pPr>
      <w:r w:rsidRPr="005628E6">
        <w:rPr>
          <w:rFonts w:cs="Times New Roman"/>
          <w:szCs w:val="24"/>
        </w:rPr>
        <w:t>Довольно скоро с гоголевской пьесой “Ревизором” познакомились все его друзья.</w:t>
      </w:r>
    </w:p>
    <w:p w:rsidR="005628E6" w:rsidRPr="005628E6" w:rsidRDefault="005628E6" w:rsidP="005628E6">
      <w:pPr>
        <w:numPr>
          <w:ilvl w:val="0"/>
          <w:numId w:val="24"/>
        </w:numPr>
        <w:suppressAutoHyphens w:val="0"/>
        <w:spacing w:after="0"/>
        <w:jc w:val="both"/>
        <w:rPr>
          <w:rFonts w:cs="Times New Roman"/>
          <w:szCs w:val="24"/>
        </w:rPr>
      </w:pPr>
      <w:r w:rsidRPr="005628E6">
        <w:rPr>
          <w:rFonts w:cs="Times New Roman"/>
          <w:szCs w:val="24"/>
        </w:rPr>
        <w:t xml:space="preserve">Одним из упрямцев, умевших отстоять своё мнение перед преподавателем, был </w:t>
      </w:r>
      <w:proofErr w:type="spellStart"/>
      <w:r w:rsidRPr="005628E6">
        <w:rPr>
          <w:rFonts w:cs="Times New Roman"/>
          <w:szCs w:val="24"/>
        </w:rPr>
        <w:t>В.В.Маяковский</w:t>
      </w:r>
      <w:proofErr w:type="spellEnd"/>
      <w:r w:rsidRPr="005628E6">
        <w:rPr>
          <w:rFonts w:cs="Times New Roman"/>
          <w:szCs w:val="24"/>
        </w:rPr>
        <w:t>.</w:t>
      </w:r>
    </w:p>
    <w:p w:rsidR="005628E6" w:rsidRPr="005628E6" w:rsidRDefault="005628E6" w:rsidP="005628E6">
      <w:pPr>
        <w:tabs>
          <w:tab w:val="left" w:pos="708"/>
        </w:tabs>
        <w:spacing w:after="0"/>
        <w:jc w:val="both"/>
        <w:rPr>
          <w:rFonts w:cs="Times New Roman"/>
          <w:szCs w:val="24"/>
        </w:rPr>
      </w:pPr>
      <w:r w:rsidRPr="005628E6">
        <w:rPr>
          <w:rFonts w:cs="Times New Roman"/>
          <w:szCs w:val="24"/>
        </w:rPr>
        <w:t>8. Укажите предложение с грамматической ошибкой (с нарушением синтаксической нормы).</w:t>
      </w:r>
    </w:p>
    <w:p w:rsidR="005628E6" w:rsidRPr="005628E6" w:rsidRDefault="005628E6" w:rsidP="005628E6">
      <w:pPr>
        <w:numPr>
          <w:ilvl w:val="0"/>
          <w:numId w:val="25"/>
        </w:numPr>
        <w:suppressAutoHyphens w:val="0"/>
        <w:spacing w:after="0"/>
        <w:jc w:val="both"/>
        <w:rPr>
          <w:rFonts w:cs="Times New Roman"/>
          <w:szCs w:val="24"/>
        </w:rPr>
      </w:pPr>
      <w:r w:rsidRPr="005628E6">
        <w:rPr>
          <w:rFonts w:cs="Times New Roman"/>
          <w:szCs w:val="24"/>
        </w:rPr>
        <w:t>С мнением историка соглашались теперь и те, кто недавно критиковал его позицию.</w:t>
      </w:r>
    </w:p>
    <w:p w:rsidR="005628E6" w:rsidRPr="005628E6" w:rsidRDefault="005628E6" w:rsidP="005628E6">
      <w:pPr>
        <w:numPr>
          <w:ilvl w:val="0"/>
          <w:numId w:val="25"/>
        </w:numPr>
        <w:suppressAutoHyphens w:val="0"/>
        <w:spacing w:after="0"/>
        <w:jc w:val="both"/>
        <w:rPr>
          <w:rFonts w:cs="Times New Roman"/>
          <w:szCs w:val="24"/>
        </w:rPr>
      </w:pPr>
      <w:r w:rsidRPr="005628E6">
        <w:rPr>
          <w:rFonts w:cs="Times New Roman"/>
          <w:szCs w:val="24"/>
        </w:rPr>
        <w:t xml:space="preserve">С первого июня автобусы будут ходить </w:t>
      </w:r>
      <w:proofErr w:type="gramStart"/>
      <w:r w:rsidRPr="005628E6">
        <w:rPr>
          <w:rFonts w:cs="Times New Roman"/>
          <w:szCs w:val="24"/>
        </w:rPr>
        <w:t>согласно</w:t>
      </w:r>
      <w:proofErr w:type="gramEnd"/>
      <w:r w:rsidRPr="005628E6">
        <w:rPr>
          <w:rFonts w:cs="Times New Roman"/>
          <w:szCs w:val="24"/>
        </w:rPr>
        <w:t xml:space="preserve"> летнего расписания.</w:t>
      </w:r>
    </w:p>
    <w:p w:rsidR="005628E6" w:rsidRPr="005628E6" w:rsidRDefault="005628E6" w:rsidP="005628E6">
      <w:pPr>
        <w:numPr>
          <w:ilvl w:val="0"/>
          <w:numId w:val="25"/>
        </w:numPr>
        <w:suppressAutoHyphens w:val="0"/>
        <w:spacing w:after="0"/>
        <w:jc w:val="both"/>
        <w:rPr>
          <w:rFonts w:cs="Times New Roman"/>
          <w:szCs w:val="24"/>
        </w:rPr>
      </w:pPr>
      <w:r w:rsidRPr="005628E6">
        <w:rPr>
          <w:rFonts w:cs="Times New Roman"/>
          <w:szCs w:val="24"/>
        </w:rPr>
        <w:t>В повести “Привычное дело” отразились основные стороны жизни российской деревни середины 20 века.</w:t>
      </w:r>
    </w:p>
    <w:p w:rsidR="005628E6" w:rsidRPr="005628E6" w:rsidRDefault="005628E6" w:rsidP="005628E6">
      <w:pPr>
        <w:numPr>
          <w:ilvl w:val="0"/>
          <w:numId w:val="25"/>
        </w:numPr>
        <w:suppressAutoHyphens w:val="0"/>
        <w:spacing w:after="0"/>
        <w:jc w:val="both"/>
        <w:rPr>
          <w:rFonts w:cs="Times New Roman"/>
          <w:szCs w:val="24"/>
        </w:rPr>
      </w:pPr>
      <w:r w:rsidRPr="005628E6">
        <w:rPr>
          <w:rFonts w:cs="Times New Roman"/>
          <w:szCs w:val="24"/>
        </w:rPr>
        <w:t>Одним из художников, воспевших красоту русской глубинки, был Левитан.</w:t>
      </w:r>
    </w:p>
    <w:p w:rsidR="005628E6" w:rsidRPr="005628E6" w:rsidRDefault="005628E6" w:rsidP="005628E6">
      <w:pPr>
        <w:tabs>
          <w:tab w:val="left" w:pos="708"/>
        </w:tabs>
        <w:spacing w:after="0"/>
        <w:jc w:val="both"/>
        <w:rPr>
          <w:rFonts w:cs="Times New Roman"/>
          <w:szCs w:val="24"/>
        </w:rPr>
      </w:pPr>
      <w:r w:rsidRPr="005628E6">
        <w:rPr>
          <w:rFonts w:cs="Times New Roman"/>
          <w:szCs w:val="24"/>
        </w:rPr>
        <w:t>9. Укажите предложение с грамматической ошибкой (с нарушением синтаксической нормы).</w:t>
      </w:r>
    </w:p>
    <w:p w:rsidR="005628E6" w:rsidRPr="005628E6" w:rsidRDefault="005628E6" w:rsidP="005628E6">
      <w:pPr>
        <w:numPr>
          <w:ilvl w:val="0"/>
          <w:numId w:val="26"/>
        </w:numPr>
        <w:suppressAutoHyphens w:val="0"/>
        <w:spacing w:after="0"/>
        <w:jc w:val="both"/>
        <w:rPr>
          <w:rFonts w:cs="Times New Roman"/>
          <w:szCs w:val="24"/>
        </w:rPr>
      </w:pPr>
      <w:r w:rsidRPr="005628E6">
        <w:rPr>
          <w:rFonts w:cs="Times New Roman"/>
          <w:szCs w:val="24"/>
        </w:rPr>
        <w:t>Лирический герой – один из центральных персонажей романа “Евгений Онегин”.</w:t>
      </w:r>
    </w:p>
    <w:p w:rsidR="005628E6" w:rsidRPr="005628E6" w:rsidRDefault="005628E6" w:rsidP="005628E6">
      <w:pPr>
        <w:numPr>
          <w:ilvl w:val="0"/>
          <w:numId w:val="26"/>
        </w:numPr>
        <w:suppressAutoHyphens w:val="0"/>
        <w:spacing w:after="0"/>
        <w:jc w:val="both"/>
        <w:rPr>
          <w:rFonts w:cs="Times New Roman"/>
          <w:szCs w:val="24"/>
        </w:rPr>
      </w:pPr>
      <w:r w:rsidRPr="005628E6">
        <w:rPr>
          <w:rFonts w:cs="Times New Roman"/>
          <w:szCs w:val="24"/>
        </w:rPr>
        <w:lastRenderedPageBreak/>
        <w:t>На встречу с писателем пришли те, кто любит современный детектив.</w:t>
      </w:r>
    </w:p>
    <w:p w:rsidR="005628E6" w:rsidRPr="005628E6" w:rsidRDefault="005628E6" w:rsidP="005628E6">
      <w:pPr>
        <w:numPr>
          <w:ilvl w:val="0"/>
          <w:numId w:val="26"/>
        </w:numPr>
        <w:suppressAutoHyphens w:val="0"/>
        <w:spacing w:after="0"/>
        <w:jc w:val="both"/>
        <w:rPr>
          <w:rFonts w:cs="Times New Roman"/>
          <w:szCs w:val="24"/>
        </w:rPr>
      </w:pPr>
      <w:r w:rsidRPr="005628E6">
        <w:rPr>
          <w:rFonts w:cs="Times New Roman"/>
          <w:szCs w:val="24"/>
        </w:rPr>
        <w:t>Химическая реакция показывает и помогает разобраться в составе вещества.</w:t>
      </w:r>
    </w:p>
    <w:p w:rsidR="005628E6" w:rsidRPr="005628E6" w:rsidRDefault="005628E6" w:rsidP="005628E6">
      <w:pPr>
        <w:numPr>
          <w:ilvl w:val="0"/>
          <w:numId w:val="26"/>
        </w:numPr>
        <w:suppressAutoHyphens w:val="0"/>
        <w:spacing w:after="0"/>
        <w:jc w:val="both"/>
        <w:rPr>
          <w:rFonts w:cs="Times New Roman"/>
          <w:szCs w:val="24"/>
        </w:rPr>
      </w:pPr>
      <w:r w:rsidRPr="005628E6">
        <w:rPr>
          <w:rFonts w:cs="Times New Roman"/>
          <w:szCs w:val="24"/>
        </w:rPr>
        <w:t>Приехавшие на съезд делегаты должны зарегистрироваться.</w:t>
      </w:r>
    </w:p>
    <w:p w:rsidR="005628E6" w:rsidRPr="005628E6" w:rsidRDefault="005628E6" w:rsidP="005628E6">
      <w:pPr>
        <w:tabs>
          <w:tab w:val="left" w:pos="708"/>
        </w:tabs>
        <w:spacing w:after="0"/>
        <w:jc w:val="both"/>
        <w:rPr>
          <w:rFonts w:cs="Times New Roman"/>
          <w:szCs w:val="24"/>
        </w:rPr>
      </w:pPr>
      <w:r w:rsidRPr="005628E6">
        <w:rPr>
          <w:rFonts w:cs="Times New Roman"/>
          <w:szCs w:val="24"/>
        </w:rPr>
        <w:t>10. Укажите предложение с грамматической ошибкой (с нарушением синтаксической нормы).</w:t>
      </w:r>
    </w:p>
    <w:p w:rsidR="005628E6" w:rsidRPr="005628E6" w:rsidRDefault="005628E6" w:rsidP="005628E6">
      <w:pPr>
        <w:numPr>
          <w:ilvl w:val="0"/>
          <w:numId w:val="27"/>
        </w:numPr>
        <w:suppressAutoHyphens w:val="0"/>
        <w:spacing w:after="0"/>
        <w:jc w:val="both"/>
        <w:rPr>
          <w:rFonts w:cs="Times New Roman"/>
          <w:szCs w:val="24"/>
        </w:rPr>
      </w:pPr>
      <w:r w:rsidRPr="005628E6">
        <w:rPr>
          <w:rFonts w:cs="Times New Roman"/>
          <w:szCs w:val="24"/>
        </w:rPr>
        <w:t>Книги эти интересны и хорошо иллюстрированные.</w:t>
      </w:r>
    </w:p>
    <w:p w:rsidR="005628E6" w:rsidRPr="005628E6" w:rsidRDefault="005628E6" w:rsidP="005628E6">
      <w:pPr>
        <w:numPr>
          <w:ilvl w:val="0"/>
          <w:numId w:val="27"/>
        </w:numPr>
        <w:suppressAutoHyphens w:val="0"/>
        <w:spacing w:after="0"/>
        <w:jc w:val="both"/>
        <w:rPr>
          <w:rFonts w:cs="Times New Roman"/>
          <w:szCs w:val="24"/>
        </w:rPr>
      </w:pPr>
      <w:r w:rsidRPr="005628E6">
        <w:rPr>
          <w:rFonts w:cs="Times New Roman"/>
          <w:szCs w:val="24"/>
        </w:rPr>
        <w:t>Я не заметил, находится ли он в комнате.</w:t>
      </w:r>
    </w:p>
    <w:p w:rsidR="005628E6" w:rsidRPr="005628E6" w:rsidRDefault="005628E6" w:rsidP="005628E6">
      <w:pPr>
        <w:numPr>
          <w:ilvl w:val="0"/>
          <w:numId w:val="27"/>
        </w:numPr>
        <w:suppressAutoHyphens w:val="0"/>
        <w:spacing w:after="0"/>
        <w:jc w:val="both"/>
        <w:rPr>
          <w:rFonts w:cs="Times New Roman"/>
          <w:szCs w:val="24"/>
        </w:rPr>
      </w:pPr>
      <w:r w:rsidRPr="005628E6">
        <w:rPr>
          <w:rFonts w:cs="Times New Roman"/>
          <w:szCs w:val="24"/>
        </w:rPr>
        <w:t>Мне было поручено уничтожить засевшего в деревне снайпера.</w:t>
      </w:r>
    </w:p>
    <w:p w:rsidR="005628E6" w:rsidRPr="005628E6" w:rsidRDefault="005628E6" w:rsidP="005628E6">
      <w:pPr>
        <w:numPr>
          <w:ilvl w:val="0"/>
          <w:numId w:val="27"/>
        </w:numPr>
        <w:suppressAutoHyphens w:val="0"/>
        <w:spacing w:after="0"/>
        <w:jc w:val="both"/>
        <w:rPr>
          <w:rFonts w:cs="Times New Roman"/>
          <w:szCs w:val="24"/>
        </w:rPr>
      </w:pPr>
      <w:r w:rsidRPr="005628E6">
        <w:rPr>
          <w:rFonts w:cs="Times New Roman"/>
          <w:szCs w:val="24"/>
        </w:rPr>
        <w:t>Толпы людей были повсюду: на улицах, площадях, в скверах.</w:t>
      </w:r>
    </w:p>
    <w:p w:rsidR="005628E6" w:rsidRPr="005628E6" w:rsidRDefault="005628E6" w:rsidP="005628E6">
      <w:pPr>
        <w:tabs>
          <w:tab w:val="left" w:pos="708"/>
        </w:tabs>
        <w:spacing w:after="0"/>
        <w:jc w:val="both"/>
        <w:rPr>
          <w:rFonts w:cs="Times New Roman"/>
          <w:szCs w:val="24"/>
        </w:rPr>
      </w:pPr>
      <w:r w:rsidRPr="005628E6">
        <w:rPr>
          <w:rFonts w:cs="Times New Roman"/>
          <w:szCs w:val="24"/>
        </w:rPr>
        <w:t>11. Укажите предложение с грамматической ошибкой (с нарушением синтаксической нормы).</w:t>
      </w:r>
    </w:p>
    <w:p w:rsidR="005628E6" w:rsidRPr="005628E6" w:rsidRDefault="005628E6" w:rsidP="005628E6">
      <w:pPr>
        <w:numPr>
          <w:ilvl w:val="0"/>
          <w:numId w:val="28"/>
        </w:numPr>
        <w:suppressAutoHyphens w:val="0"/>
        <w:spacing w:after="0"/>
        <w:jc w:val="both"/>
        <w:rPr>
          <w:rFonts w:cs="Times New Roman"/>
          <w:szCs w:val="24"/>
        </w:rPr>
      </w:pPr>
      <w:r w:rsidRPr="005628E6">
        <w:rPr>
          <w:rFonts w:cs="Times New Roman"/>
          <w:szCs w:val="24"/>
        </w:rPr>
        <w:t xml:space="preserve">Все, кто интересуется театром, знают имя Олега </w:t>
      </w:r>
      <w:proofErr w:type="spellStart"/>
      <w:r w:rsidRPr="005628E6">
        <w:rPr>
          <w:rFonts w:cs="Times New Roman"/>
          <w:szCs w:val="24"/>
        </w:rPr>
        <w:t>Табакова</w:t>
      </w:r>
      <w:proofErr w:type="spellEnd"/>
      <w:r w:rsidRPr="005628E6">
        <w:rPr>
          <w:rFonts w:cs="Times New Roman"/>
          <w:szCs w:val="24"/>
        </w:rPr>
        <w:t>.</w:t>
      </w:r>
    </w:p>
    <w:p w:rsidR="005628E6" w:rsidRPr="005628E6" w:rsidRDefault="005628E6" w:rsidP="005628E6">
      <w:pPr>
        <w:numPr>
          <w:ilvl w:val="0"/>
          <w:numId w:val="28"/>
        </w:numPr>
        <w:suppressAutoHyphens w:val="0"/>
        <w:spacing w:after="0"/>
        <w:jc w:val="both"/>
        <w:rPr>
          <w:rFonts w:cs="Times New Roman"/>
          <w:szCs w:val="24"/>
        </w:rPr>
      </w:pPr>
      <w:r w:rsidRPr="005628E6">
        <w:rPr>
          <w:rFonts w:cs="Times New Roman"/>
          <w:szCs w:val="24"/>
        </w:rPr>
        <w:t xml:space="preserve">В картине “Спящем пастушке” </w:t>
      </w:r>
      <w:proofErr w:type="spellStart"/>
      <w:r w:rsidRPr="005628E6">
        <w:rPr>
          <w:rFonts w:cs="Times New Roman"/>
          <w:szCs w:val="24"/>
        </w:rPr>
        <w:t>А.Г.Венецианову</w:t>
      </w:r>
      <w:proofErr w:type="spellEnd"/>
      <w:r w:rsidRPr="005628E6">
        <w:rPr>
          <w:rFonts w:cs="Times New Roman"/>
          <w:szCs w:val="24"/>
        </w:rPr>
        <w:t xml:space="preserve"> удалось передать всю прелесть неяркой русской природы.</w:t>
      </w:r>
    </w:p>
    <w:p w:rsidR="005628E6" w:rsidRPr="005628E6" w:rsidRDefault="005628E6" w:rsidP="005628E6">
      <w:pPr>
        <w:numPr>
          <w:ilvl w:val="0"/>
          <w:numId w:val="28"/>
        </w:numPr>
        <w:suppressAutoHyphens w:val="0"/>
        <w:spacing w:after="0"/>
        <w:jc w:val="both"/>
        <w:rPr>
          <w:rFonts w:cs="Times New Roman"/>
          <w:szCs w:val="24"/>
        </w:rPr>
      </w:pPr>
      <w:r w:rsidRPr="005628E6">
        <w:rPr>
          <w:rFonts w:cs="Times New Roman"/>
          <w:szCs w:val="24"/>
        </w:rPr>
        <w:t>Он видит лицо сына, внимательно прислушивающегося к разговору.</w:t>
      </w:r>
    </w:p>
    <w:p w:rsidR="005628E6" w:rsidRPr="005628E6" w:rsidRDefault="005628E6" w:rsidP="005628E6">
      <w:pPr>
        <w:numPr>
          <w:ilvl w:val="0"/>
          <w:numId w:val="28"/>
        </w:numPr>
        <w:suppressAutoHyphens w:val="0"/>
        <w:spacing w:after="0"/>
        <w:jc w:val="both"/>
        <w:rPr>
          <w:rFonts w:cs="Times New Roman"/>
          <w:szCs w:val="24"/>
        </w:rPr>
      </w:pPr>
      <w:r w:rsidRPr="005628E6">
        <w:rPr>
          <w:rFonts w:cs="Times New Roman"/>
          <w:szCs w:val="24"/>
        </w:rPr>
        <w:t>Как успехи, так и неудачи бывают в жизни каждого человека.</w:t>
      </w:r>
    </w:p>
    <w:p w:rsidR="005628E6" w:rsidRPr="005628E6" w:rsidRDefault="005628E6" w:rsidP="005628E6">
      <w:pPr>
        <w:tabs>
          <w:tab w:val="left" w:pos="708"/>
        </w:tabs>
        <w:spacing w:after="0"/>
        <w:jc w:val="both"/>
        <w:rPr>
          <w:rFonts w:cs="Times New Roman"/>
          <w:szCs w:val="24"/>
        </w:rPr>
      </w:pPr>
      <w:r w:rsidRPr="005628E6">
        <w:rPr>
          <w:rFonts w:cs="Times New Roman"/>
          <w:szCs w:val="24"/>
        </w:rPr>
        <w:t>12. Укажите предложение с грамматической ошибкой (с нарушением синтаксической нормы).</w:t>
      </w:r>
    </w:p>
    <w:p w:rsidR="005628E6" w:rsidRPr="005628E6" w:rsidRDefault="005628E6" w:rsidP="005628E6">
      <w:pPr>
        <w:numPr>
          <w:ilvl w:val="0"/>
          <w:numId w:val="29"/>
        </w:numPr>
        <w:suppressAutoHyphens w:val="0"/>
        <w:spacing w:after="0"/>
        <w:jc w:val="both"/>
        <w:rPr>
          <w:rFonts w:cs="Times New Roman"/>
          <w:szCs w:val="24"/>
        </w:rPr>
      </w:pPr>
      <w:r w:rsidRPr="005628E6">
        <w:rPr>
          <w:rFonts w:cs="Times New Roman"/>
          <w:szCs w:val="24"/>
        </w:rPr>
        <w:t>Большинство делегатов, собравшихся на съезде работников тяжёлой промышленности, поддержали выступление оратора.</w:t>
      </w:r>
    </w:p>
    <w:p w:rsidR="005628E6" w:rsidRPr="005628E6" w:rsidRDefault="005628E6" w:rsidP="005628E6">
      <w:pPr>
        <w:numPr>
          <w:ilvl w:val="0"/>
          <w:numId w:val="29"/>
        </w:numPr>
        <w:suppressAutoHyphens w:val="0"/>
        <w:spacing w:after="0"/>
        <w:jc w:val="both"/>
        <w:rPr>
          <w:rFonts w:cs="Times New Roman"/>
          <w:szCs w:val="24"/>
        </w:rPr>
      </w:pPr>
      <w:r w:rsidRPr="005628E6">
        <w:rPr>
          <w:rFonts w:cs="Times New Roman"/>
          <w:szCs w:val="24"/>
        </w:rPr>
        <w:t>Те, кто увлекается дизайном одежды, оценят новую коллекцию модельера.</w:t>
      </w:r>
    </w:p>
    <w:p w:rsidR="005628E6" w:rsidRPr="005628E6" w:rsidRDefault="005628E6" w:rsidP="005628E6">
      <w:pPr>
        <w:numPr>
          <w:ilvl w:val="0"/>
          <w:numId w:val="29"/>
        </w:numPr>
        <w:suppressAutoHyphens w:val="0"/>
        <w:spacing w:after="0"/>
        <w:jc w:val="both"/>
        <w:rPr>
          <w:rFonts w:cs="Times New Roman"/>
          <w:szCs w:val="24"/>
        </w:rPr>
      </w:pPr>
      <w:r w:rsidRPr="005628E6">
        <w:rPr>
          <w:rFonts w:cs="Times New Roman"/>
          <w:szCs w:val="24"/>
        </w:rPr>
        <w:t>Каждый день я поливал и любовался этими удивительными и необычными цветами.</w:t>
      </w:r>
    </w:p>
    <w:p w:rsidR="005628E6" w:rsidRPr="005628E6" w:rsidRDefault="005628E6" w:rsidP="005628E6">
      <w:pPr>
        <w:numPr>
          <w:ilvl w:val="0"/>
          <w:numId w:val="29"/>
        </w:numPr>
        <w:suppressAutoHyphens w:val="0"/>
        <w:spacing w:after="0"/>
        <w:jc w:val="both"/>
        <w:rPr>
          <w:rFonts w:cs="Times New Roman"/>
          <w:szCs w:val="24"/>
        </w:rPr>
      </w:pPr>
      <w:r w:rsidRPr="005628E6">
        <w:rPr>
          <w:rFonts w:cs="Times New Roman"/>
          <w:szCs w:val="24"/>
        </w:rPr>
        <w:t>Все пятнадцать учеников, посещавших курсы, успешно сдали экзамен.</w:t>
      </w:r>
    </w:p>
    <w:p w:rsidR="005628E6" w:rsidRPr="005628E6" w:rsidRDefault="005628E6" w:rsidP="005628E6">
      <w:pPr>
        <w:tabs>
          <w:tab w:val="left" w:pos="708"/>
        </w:tabs>
        <w:spacing w:after="0"/>
        <w:jc w:val="both"/>
        <w:rPr>
          <w:rFonts w:cs="Times New Roman"/>
          <w:szCs w:val="24"/>
        </w:rPr>
      </w:pPr>
      <w:r w:rsidRPr="005628E6">
        <w:rPr>
          <w:rFonts w:cs="Times New Roman"/>
          <w:szCs w:val="24"/>
        </w:rPr>
        <w:t>13. Укажите предложение с грамматической ошибкой (с нарушением синтаксической нормы).</w:t>
      </w:r>
    </w:p>
    <w:p w:rsidR="005628E6" w:rsidRPr="005628E6" w:rsidRDefault="005628E6" w:rsidP="005628E6">
      <w:pPr>
        <w:numPr>
          <w:ilvl w:val="0"/>
          <w:numId w:val="30"/>
        </w:numPr>
        <w:suppressAutoHyphens w:val="0"/>
        <w:spacing w:after="0"/>
        <w:jc w:val="both"/>
        <w:rPr>
          <w:rFonts w:cs="Times New Roman"/>
          <w:szCs w:val="24"/>
        </w:rPr>
      </w:pPr>
      <w:r w:rsidRPr="005628E6">
        <w:rPr>
          <w:rFonts w:cs="Times New Roman"/>
          <w:szCs w:val="24"/>
        </w:rPr>
        <w:t>Прошло много лет, Владимир понял и простил брата.</w:t>
      </w:r>
    </w:p>
    <w:p w:rsidR="005628E6" w:rsidRPr="005628E6" w:rsidRDefault="005628E6" w:rsidP="005628E6">
      <w:pPr>
        <w:numPr>
          <w:ilvl w:val="0"/>
          <w:numId w:val="30"/>
        </w:numPr>
        <w:suppressAutoHyphens w:val="0"/>
        <w:spacing w:after="0"/>
        <w:jc w:val="both"/>
        <w:rPr>
          <w:rFonts w:cs="Times New Roman"/>
          <w:szCs w:val="24"/>
        </w:rPr>
      </w:pPr>
      <w:r w:rsidRPr="005628E6">
        <w:rPr>
          <w:rFonts w:cs="Times New Roman"/>
          <w:szCs w:val="24"/>
        </w:rPr>
        <w:t>Вопреки нашим ожиданиям, паром так и не пришёл в тот вечер.</w:t>
      </w:r>
    </w:p>
    <w:p w:rsidR="005628E6" w:rsidRPr="005628E6" w:rsidRDefault="005628E6" w:rsidP="005628E6">
      <w:pPr>
        <w:numPr>
          <w:ilvl w:val="0"/>
          <w:numId w:val="30"/>
        </w:numPr>
        <w:suppressAutoHyphens w:val="0"/>
        <w:spacing w:after="0"/>
        <w:jc w:val="both"/>
        <w:rPr>
          <w:rFonts w:cs="Times New Roman"/>
          <w:szCs w:val="24"/>
        </w:rPr>
      </w:pPr>
      <w:r w:rsidRPr="005628E6">
        <w:rPr>
          <w:rFonts w:cs="Times New Roman"/>
          <w:szCs w:val="24"/>
        </w:rPr>
        <w:t>Те из нас, кто ждали разрешения на выезд из страны, почти потеряли надежду.</w:t>
      </w:r>
    </w:p>
    <w:p w:rsidR="005628E6" w:rsidRPr="005628E6" w:rsidRDefault="005628E6" w:rsidP="005628E6">
      <w:pPr>
        <w:numPr>
          <w:ilvl w:val="0"/>
          <w:numId w:val="30"/>
        </w:numPr>
        <w:suppressAutoHyphens w:val="0"/>
        <w:spacing w:after="0"/>
        <w:jc w:val="both"/>
        <w:rPr>
          <w:rFonts w:cs="Times New Roman"/>
          <w:szCs w:val="24"/>
        </w:rPr>
      </w:pPr>
      <w:r w:rsidRPr="005628E6">
        <w:rPr>
          <w:rFonts w:cs="Times New Roman"/>
          <w:szCs w:val="24"/>
        </w:rPr>
        <w:t>По приезде в столицу нас разместили в хорошем отеле.</w:t>
      </w:r>
    </w:p>
    <w:p w:rsidR="005628E6" w:rsidRPr="005628E6" w:rsidRDefault="005628E6" w:rsidP="005628E6">
      <w:pPr>
        <w:tabs>
          <w:tab w:val="left" w:pos="708"/>
        </w:tabs>
        <w:spacing w:after="0"/>
        <w:jc w:val="both"/>
        <w:rPr>
          <w:rFonts w:cs="Times New Roman"/>
          <w:szCs w:val="24"/>
        </w:rPr>
      </w:pPr>
      <w:r w:rsidRPr="005628E6">
        <w:rPr>
          <w:rFonts w:cs="Times New Roman"/>
          <w:szCs w:val="24"/>
        </w:rPr>
        <w:t>14. Укажите предложение с грамматической ошибкой (с нарушением синтаксической нормы).</w:t>
      </w:r>
    </w:p>
    <w:p w:rsidR="005628E6" w:rsidRPr="005628E6" w:rsidRDefault="005628E6" w:rsidP="005628E6">
      <w:pPr>
        <w:numPr>
          <w:ilvl w:val="0"/>
          <w:numId w:val="31"/>
        </w:numPr>
        <w:suppressAutoHyphens w:val="0"/>
        <w:spacing w:after="0"/>
        <w:jc w:val="both"/>
        <w:rPr>
          <w:rFonts w:cs="Times New Roman"/>
          <w:szCs w:val="24"/>
        </w:rPr>
      </w:pPr>
      <w:r w:rsidRPr="005628E6">
        <w:rPr>
          <w:rFonts w:cs="Times New Roman"/>
          <w:szCs w:val="24"/>
        </w:rPr>
        <w:t>В романе “Война и мир” более сотни действующих лиц.</w:t>
      </w:r>
    </w:p>
    <w:p w:rsidR="005628E6" w:rsidRPr="005628E6" w:rsidRDefault="005628E6" w:rsidP="005628E6">
      <w:pPr>
        <w:numPr>
          <w:ilvl w:val="0"/>
          <w:numId w:val="31"/>
        </w:numPr>
        <w:suppressAutoHyphens w:val="0"/>
        <w:spacing w:after="0"/>
        <w:jc w:val="both"/>
        <w:rPr>
          <w:rFonts w:cs="Times New Roman"/>
          <w:szCs w:val="24"/>
        </w:rPr>
      </w:pPr>
      <w:r w:rsidRPr="005628E6">
        <w:rPr>
          <w:rFonts w:cs="Times New Roman"/>
          <w:szCs w:val="24"/>
        </w:rPr>
        <w:t>Елена, читавшая французские романы, имела расплывчатые представления о настоящей жизни.</w:t>
      </w:r>
    </w:p>
    <w:p w:rsidR="005628E6" w:rsidRPr="005628E6" w:rsidRDefault="005628E6" w:rsidP="005628E6">
      <w:pPr>
        <w:numPr>
          <w:ilvl w:val="0"/>
          <w:numId w:val="31"/>
        </w:numPr>
        <w:suppressAutoHyphens w:val="0"/>
        <w:spacing w:after="0"/>
        <w:jc w:val="both"/>
        <w:rPr>
          <w:rFonts w:cs="Times New Roman"/>
          <w:szCs w:val="24"/>
        </w:rPr>
      </w:pPr>
      <w:r w:rsidRPr="005628E6">
        <w:rPr>
          <w:rFonts w:cs="Times New Roman"/>
          <w:szCs w:val="24"/>
        </w:rPr>
        <w:t>Все, кто хоть раз побывал в Сочи, никогда его не забудут.</w:t>
      </w:r>
    </w:p>
    <w:p w:rsidR="005628E6" w:rsidRPr="005628E6" w:rsidRDefault="005628E6" w:rsidP="005628E6">
      <w:pPr>
        <w:numPr>
          <w:ilvl w:val="0"/>
          <w:numId w:val="31"/>
        </w:numPr>
        <w:suppressAutoHyphens w:val="0"/>
        <w:spacing w:after="0"/>
        <w:jc w:val="both"/>
        <w:rPr>
          <w:rFonts w:cs="Times New Roman"/>
          <w:szCs w:val="24"/>
        </w:rPr>
      </w:pPr>
      <w:r w:rsidRPr="005628E6">
        <w:rPr>
          <w:rFonts w:cs="Times New Roman"/>
          <w:szCs w:val="24"/>
        </w:rPr>
        <w:t xml:space="preserve">Борис понимает, что обманул ожидания </w:t>
      </w:r>
      <w:proofErr w:type="gramStart"/>
      <w:r w:rsidRPr="005628E6">
        <w:rPr>
          <w:rFonts w:cs="Times New Roman"/>
          <w:szCs w:val="24"/>
        </w:rPr>
        <w:t>Катерины</w:t>
      </w:r>
      <w:proofErr w:type="gramEnd"/>
      <w:r w:rsidRPr="005628E6">
        <w:rPr>
          <w:rFonts w:cs="Times New Roman"/>
          <w:szCs w:val="24"/>
        </w:rPr>
        <w:t xml:space="preserve"> и </w:t>
      </w:r>
      <w:proofErr w:type="gramStart"/>
      <w:r w:rsidRPr="005628E6">
        <w:rPr>
          <w:rFonts w:cs="Times New Roman"/>
          <w:szCs w:val="24"/>
        </w:rPr>
        <w:t>которая</w:t>
      </w:r>
      <w:proofErr w:type="gramEnd"/>
      <w:r w:rsidRPr="005628E6">
        <w:rPr>
          <w:rFonts w:cs="Times New Roman"/>
          <w:szCs w:val="24"/>
        </w:rPr>
        <w:t xml:space="preserve"> верила ему.</w:t>
      </w:r>
    </w:p>
    <w:p w:rsidR="005628E6" w:rsidRPr="005628E6" w:rsidRDefault="005628E6" w:rsidP="005628E6">
      <w:pPr>
        <w:tabs>
          <w:tab w:val="left" w:pos="708"/>
        </w:tabs>
        <w:spacing w:after="0"/>
        <w:jc w:val="both"/>
        <w:rPr>
          <w:rFonts w:cs="Times New Roman"/>
          <w:szCs w:val="24"/>
        </w:rPr>
      </w:pPr>
      <w:r w:rsidRPr="005628E6">
        <w:rPr>
          <w:rFonts w:cs="Times New Roman"/>
          <w:szCs w:val="24"/>
        </w:rPr>
        <w:t>15. Укажите предложение с грамматической ошибкой (с нарушением синтаксической нормы).</w:t>
      </w:r>
    </w:p>
    <w:p w:rsidR="005628E6" w:rsidRPr="005628E6" w:rsidRDefault="005628E6" w:rsidP="005628E6">
      <w:pPr>
        <w:numPr>
          <w:ilvl w:val="0"/>
          <w:numId w:val="32"/>
        </w:numPr>
        <w:suppressAutoHyphens w:val="0"/>
        <w:spacing w:after="0"/>
        <w:jc w:val="both"/>
        <w:rPr>
          <w:rFonts w:cs="Times New Roman"/>
          <w:szCs w:val="24"/>
        </w:rPr>
      </w:pPr>
      <w:r w:rsidRPr="005628E6">
        <w:rPr>
          <w:rFonts w:cs="Times New Roman"/>
          <w:szCs w:val="24"/>
        </w:rPr>
        <w:t>Один из наших студентов, с отличием защитивший диплом, уехал работать на Север.</w:t>
      </w:r>
    </w:p>
    <w:p w:rsidR="005628E6" w:rsidRPr="005628E6" w:rsidRDefault="005628E6" w:rsidP="005628E6">
      <w:pPr>
        <w:numPr>
          <w:ilvl w:val="0"/>
          <w:numId w:val="32"/>
        </w:numPr>
        <w:suppressAutoHyphens w:val="0"/>
        <w:spacing w:after="0"/>
        <w:jc w:val="both"/>
        <w:rPr>
          <w:rFonts w:cs="Times New Roman"/>
          <w:szCs w:val="24"/>
        </w:rPr>
      </w:pPr>
      <w:r w:rsidRPr="005628E6">
        <w:rPr>
          <w:rFonts w:cs="Times New Roman"/>
          <w:szCs w:val="24"/>
        </w:rPr>
        <w:t>Раскольников не только убил старуху-процентщицу, но и ее сестру.</w:t>
      </w:r>
    </w:p>
    <w:p w:rsidR="005628E6" w:rsidRPr="005628E6" w:rsidRDefault="005628E6" w:rsidP="005628E6">
      <w:pPr>
        <w:numPr>
          <w:ilvl w:val="0"/>
          <w:numId w:val="32"/>
        </w:numPr>
        <w:suppressAutoHyphens w:val="0"/>
        <w:spacing w:after="0"/>
        <w:jc w:val="both"/>
        <w:rPr>
          <w:rFonts w:cs="Times New Roman"/>
          <w:szCs w:val="24"/>
        </w:rPr>
      </w:pPr>
      <w:r w:rsidRPr="005628E6">
        <w:rPr>
          <w:rFonts w:cs="Times New Roman"/>
          <w:szCs w:val="24"/>
        </w:rPr>
        <w:t>За мной зашёл мой партнёр по игре в теннис.</w:t>
      </w:r>
    </w:p>
    <w:p w:rsidR="005628E6" w:rsidRPr="005628E6" w:rsidRDefault="005628E6" w:rsidP="005628E6">
      <w:pPr>
        <w:numPr>
          <w:ilvl w:val="0"/>
          <w:numId w:val="32"/>
        </w:numPr>
        <w:suppressAutoHyphens w:val="0"/>
        <w:spacing w:after="0"/>
        <w:jc w:val="both"/>
        <w:rPr>
          <w:rFonts w:cs="Times New Roman"/>
          <w:szCs w:val="24"/>
        </w:rPr>
      </w:pPr>
      <w:r w:rsidRPr="005628E6">
        <w:rPr>
          <w:rFonts w:cs="Times New Roman"/>
          <w:szCs w:val="24"/>
        </w:rPr>
        <w:t>Надо поощрять студентов, стремящихся к знаниям и участвующих в жизни техникума.</w:t>
      </w:r>
    </w:p>
    <w:p w:rsidR="005628E6" w:rsidRPr="005628E6" w:rsidRDefault="005628E6" w:rsidP="005628E6">
      <w:pPr>
        <w:tabs>
          <w:tab w:val="left" w:pos="708"/>
        </w:tabs>
        <w:spacing w:after="0"/>
        <w:jc w:val="both"/>
        <w:rPr>
          <w:rFonts w:cs="Times New Roman"/>
          <w:szCs w:val="24"/>
        </w:rPr>
      </w:pPr>
      <w:r w:rsidRPr="005628E6">
        <w:rPr>
          <w:rFonts w:cs="Times New Roman"/>
          <w:szCs w:val="24"/>
        </w:rPr>
        <w:lastRenderedPageBreak/>
        <w:t>16. Укажите предложение с грамматической ошибкой (с нарушением синтаксической нормы).</w:t>
      </w:r>
    </w:p>
    <w:p w:rsidR="005628E6" w:rsidRPr="005628E6" w:rsidRDefault="005628E6" w:rsidP="005628E6">
      <w:pPr>
        <w:numPr>
          <w:ilvl w:val="0"/>
          <w:numId w:val="33"/>
        </w:numPr>
        <w:suppressAutoHyphens w:val="0"/>
        <w:spacing w:after="0"/>
        <w:jc w:val="both"/>
        <w:rPr>
          <w:rFonts w:cs="Times New Roman"/>
          <w:szCs w:val="24"/>
        </w:rPr>
      </w:pPr>
      <w:r w:rsidRPr="005628E6">
        <w:rPr>
          <w:rFonts w:cs="Times New Roman"/>
          <w:szCs w:val="24"/>
        </w:rPr>
        <w:t>Любой, кто обладает минимальными знаниями и техническими навыками, в состоянии собрать радиоприёмник.</w:t>
      </w:r>
    </w:p>
    <w:p w:rsidR="005628E6" w:rsidRPr="005628E6" w:rsidRDefault="005628E6" w:rsidP="005628E6">
      <w:pPr>
        <w:numPr>
          <w:ilvl w:val="0"/>
          <w:numId w:val="33"/>
        </w:numPr>
        <w:suppressAutoHyphens w:val="0"/>
        <w:spacing w:after="0"/>
        <w:jc w:val="both"/>
        <w:rPr>
          <w:rFonts w:cs="Times New Roman"/>
          <w:szCs w:val="24"/>
        </w:rPr>
      </w:pPr>
      <w:r w:rsidRPr="005628E6">
        <w:rPr>
          <w:rFonts w:cs="Times New Roman"/>
          <w:szCs w:val="24"/>
        </w:rPr>
        <w:t>Доклады могут быть представлены не только в устной, но и в письменной форме.</w:t>
      </w:r>
    </w:p>
    <w:p w:rsidR="005628E6" w:rsidRPr="005628E6" w:rsidRDefault="005628E6" w:rsidP="005628E6">
      <w:pPr>
        <w:numPr>
          <w:ilvl w:val="0"/>
          <w:numId w:val="33"/>
        </w:numPr>
        <w:suppressAutoHyphens w:val="0"/>
        <w:spacing w:after="0"/>
        <w:jc w:val="both"/>
        <w:rPr>
          <w:rFonts w:cs="Times New Roman"/>
          <w:szCs w:val="24"/>
        </w:rPr>
      </w:pPr>
      <w:r w:rsidRPr="005628E6">
        <w:rPr>
          <w:rFonts w:cs="Times New Roman"/>
          <w:szCs w:val="24"/>
        </w:rPr>
        <w:t>Этот человек стал для меня образцом героизма, у которого я многому научился.</w:t>
      </w:r>
    </w:p>
    <w:p w:rsidR="005628E6" w:rsidRPr="005628E6" w:rsidRDefault="005628E6" w:rsidP="005628E6">
      <w:pPr>
        <w:numPr>
          <w:ilvl w:val="0"/>
          <w:numId w:val="33"/>
        </w:numPr>
        <w:suppressAutoHyphens w:val="0"/>
        <w:spacing w:after="0"/>
        <w:jc w:val="both"/>
        <w:rPr>
          <w:rFonts w:cs="Times New Roman"/>
          <w:szCs w:val="24"/>
        </w:rPr>
      </w:pPr>
      <w:r w:rsidRPr="005628E6">
        <w:rPr>
          <w:rFonts w:cs="Times New Roman"/>
          <w:szCs w:val="24"/>
        </w:rPr>
        <w:t>Пациент обратился к этому врачу и лечился у него.</w:t>
      </w:r>
    </w:p>
    <w:p w:rsidR="005628E6" w:rsidRPr="005628E6" w:rsidRDefault="005628E6" w:rsidP="005628E6">
      <w:pPr>
        <w:tabs>
          <w:tab w:val="left" w:pos="708"/>
        </w:tabs>
        <w:spacing w:after="0"/>
        <w:jc w:val="both"/>
        <w:rPr>
          <w:rFonts w:cs="Times New Roman"/>
          <w:szCs w:val="24"/>
        </w:rPr>
      </w:pPr>
      <w:r w:rsidRPr="005628E6">
        <w:rPr>
          <w:rFonts w:cs="Times New Roman"/>
          <w:szCs w:val="24"/>
        </w:rPr>
        <w:t>17. Укажите предложение с грамматической ошибкой (с нарушением синтаксической нормы).</w:t>
      </w:r>
    </w:p>
    <w:p w:rsidR="005628E6" w:rsidRPr="005628E6" w:rsidRDefault="005628E6" w:rsidP="005628E6">
      <w:pPr>
        <w:numPr>
          <w:ilvl w:val="0"/>
          <w:numId w:val="34"/>
        </w:numPr>
        <w:suppressAutoHyphens w:val="0"/>
        <w:spacing w:after="0"/>
        <w:jc w:val="both"/>
        <w:rPr>
          <w:rFonts w:cs="Times New Roman"/>
          <w:szCs w:val="24"/>
        </w:rPr>
      </w:pPr>
      <w:r w:rsidRPr="005628E6">
        <w:rPr>
          <w:rFonts w:cs="Times New Roman"/>
          <w:szCs w:val="24"/>
        </w:rPr>
        <w:t xml:space="preserve">В журнале “Наука и жизнь” напечатана статья В.М. </w:t>
      </w:r>
      <w:proofErr w:type="spellStart"/>
      <w:r w:rsidRPr="005628E6">
        <w:rPr>
          <w:rFonts w:cs="Times New Roman"/>
          <w:szCs w:val="24"/>
        </w:rPr>
        <w:t>Пескова</w:t>
      </w:r>
      <w:proofErr w:type="spellEnd"/>
      <w:r w:rsidRPr="005628E6">
        <w:rPr>
          <w:rFonts w:cs="Times New Roman"/>
          <w:szCs w:val="24"/>
        </w:rPr>
        <w:t>.</w:t>
      </w:r>
    </w:p>
    <w:p w:rsidR="005628E6" w:rsidRPr="005628E6" w:rsidRDefault="005628E6" w:rsidP="005628E6">
      <w:pPr>
        <w:numPr>
          <w:ilvl w:val="0"/>
          <w:numId w:val="34"/>
        </w:numPr>
        <w:suppressAutoHyphens w:val="0"/>
        <w:spacing w:after="0"/>
        <w:jc w:val="both"/>
        <w:rPr>
          <w:rFonts w:cs="Times New Roman"/>
          <w:szCs w:val="24"/>
        </w:rPr>
      </w:pPr>
      <w:r w:rsidRPr="005628E6">
        <w:rPr>
          <w:rFonts w:cs="Times New Roman"/>
          <w:szCs w:val="24"/>
        </w:rPr>
        <w:t xml:space="preserve">Мы оплатили за </w:t>
      </w:r>
      <w:proofErr w:type="gramStart"/>
      <w:r w:rsidRPr="005628E6">
        <w:rPr>
          <w:rFonts w:cs="Times New Roman"/>
          <w:szCs w:val="24"/>
        </w:rPr>
        <w:t>покупки</w:t>
      </w:r>
      <w:proofErr w:type="gramEnd"/>
      <w:r w:rsidRPr="005628E6">
        <w:rPr>
          <w:rFonts w:cs="Times New Roman"/>
          <w:szCs w:val="24"/>
        </w:rPr>
        <w:t xml:space="preserve"> и вышли из магазина.</w:t>
      </w:r>
    </w:p>
    <w:p w:rsidR="005628E6" w:rsidRPr="005628E6" w:rsidRDefault="005628E6" w:rsidP="005628E6">
      <w:pPr>
        <w:numPr>
          <w:ilvl w:val="0"/>
          <w:numId w:val="34"/>
        </w:numPr>
        <w:suppressAutoHyphens w:val="0"/>
        <w:spacing w:after="0"/>
        <w:jc w:val="both"/>
        <w:rPr>
          <w:rFonts w:cs="Times New Roman"/>
          <w:szCs w:val="24"/>
        </w:rPr>
      </w:pPr>
      <w:r w:rsidRPr="005628E6">
        <w:rPr>
          <w:rFonts w:cs="Times New Roman"/>
          <w:szCs w:val="24"/>
        </w:rPr>
        <w:t>Железнодорожный состав отправился в рейс согласно расписанию.</w:t>
      </w:r>
    </w:p>
    <w:p w:rsidR="005628E6" w:rsidRPr="005628E6" w:rsidRDefault="005628E6" w:rsidP="005628E6">
      <w:pPr>
        <w:numPr>
          <w:ilvl w:val="0"/>
          <w:numId w:val="34"/>
        </w:numPr>
        <w:suppressAutoHyphens w:val="0"/>
        <w:spacing w:after="0"/>
        <w:jc w:val="both"/>
        <w:rPr>
          <w:rFonts w:cs="Times New Roman"/>
          <w:szCs w:val="24"/>
        </w:rPr>
      </w:pPr>
      <w:r w:rsidRPr="005628E6">
        <w:rPr>
          <w:rFonts w:cs="Times New Roman"/>
          <w:szCs w:val="24"/>
        </w:rPr>
        <w:t>В помещении нового цирка в Курске можно проводить не только цирковые представления, но и эстрадные концерты.</w:t>
      </w:r>
    </w:p>
    <w:p w:rsidR="005628E6" w:rsidRPr="005628E6" w:rsidRDefault="005628E6" w:rsidP="005628E6">
      <w:pPr>
        <w:tabs>
          <w:tab w:val="left" w:pos="708"/>
        </w:tabs>
        <w:spacing w:after="0"/>
        <w:jc w:val="both"/>
        <w:rPr>
          <w:rFonts w:cs="Times New Roman"/>
          <w:szCs w:val="24"/>
        </w:rPr>
      </w:pPr>
      <w:r w:rsidRPr="005628E6">
        <w:rPr>
          <w:rFonts w:cs="Times New Roman"/>
          <w:szCs w:val="24"/>
        </w:rPr>
        <w:t>18. Укажите предложение с грамматической ошибкой (с нарушением синтаксической нормы).</w:t>
      </w:r>
    </w:p>
    <w:p w:rsidR="005628E6" w:rsidRPr="005628E6" w:rsidRDefault="005628E6" w:rsidP="005628E6">
      <w:pPr>
        <w:numPr>
          <w:ilvl w:val="0"/>
          <w:numId w:val="35"/>
        </w:numPr>
        <w:suppressAutoHyphens w:val="0"/>
        <w:spacing w:after="0"/>
        <w:jc w:val="both"/>
        <w:rPr>
          <w:rFonts w:cs="Times New Roman"/>
          <w:szCs w:val="24"/>
        </w:rPr>
      </w:pPr>
      <w:r w:rsidRPr="005628E6">
        <w:rPr>
          <w:rFonts w:cs="Times New Roman"/>
          <w:szCs w:val="24"/>
        </w:rPr>
        <w:t>Туристы поражались красоте вида, открывавшегося со смотровой площадки.</w:t>
      </w:r>
    </w:p>
    <w:p w:rsidR="005628E6" w:rsidRPr="005628E6" w:rsidRDefault="005628E6" w:rsidP="005628E6">
      <w:pPr>
        <w:numPr>
          <w:ilvl w:val="0"/>
          <w:numId w:val="35"/>
        </w:numPr>
        <w:suppressAutoHyphens w:val="0"/>
        <w:spacing w:after="0"/>
        <w:jc w:val="both"/>
        <w:rPr>
          <w:rFonts w:cs="Times New Roman"/>
          <w:szCs w:val="24"/>
        </w:rPr>
      </w:pPr>
      <w:r w:rsidRPr="005628E6">
        <w:rPr>
          <w:rFonts w:cs="Times New Roman"/>
          <w:szCs w:val="24"/>
        </w:rPr>
        <w:t>Ученики хотели вникнуть в тайны природы и познать их.</w:t>
      </w:r>
    </w:p>
    <w:p w:rsidR="005628E6" w:rsidRPr="005628E6" w:rsidRDefault="005628E6" w:rsidP="005628E6">
      <w:pPr>
        <w:numPr>
          <w:ilvl w:val="0"/>
          <w:numId w:val="35"/>
        </w:numPr>
        <w:suppressAutoHyphens w:val="0"/>
        <w:spacing w:after="0"/>
        <w:jc w:val="both"/>
        <w:rPr>
          <w:rFonts w:cs="Times New Roman"/>
          <w:szCs w:val="24"/>
        </w:rPr>
      </w:pPr>
      <w:r w:rsidRPr="005628E6">
        <w:rPr>
          <w:rFonts w:cs="Times New Roman"/>
          <w:szCs w:val="24"/>
        </w:rPr>
        <w:t>По истечении депутатского срока назначаются новые выборы.</w:t>
      </w:r>
    </w:p>
    <w:p w:rsidR="005628E6" w:rsidRPr="005628E6" w:rsidRDefault="005628E6" w:rsidP="005628E6">
      <w:pPr>
        <w:numPr>
          <w:ilvl w:val="0"/>
          <w:numId w:val="35"/>
        </w:numPr>
        <w:suppressAutoHyphens w:val="0"/>
        <w:spacing w:after="0"/>
        <w:jc w:val="both"/>
        <w:rPr>
          <w:rFonts w:cs="Times New Roman"/>
          <w:szCs w:val="24"/>
        </w:rPr>
      </w:pPr>
      <w:r w:rsidRPr="005628E6">
        <w:rPr>
          <w:rFonts w:cs="Times New Roman"/>
          <w:szCs w:val="24"/>
        </w:rPr>
        <w:t>Одной из тем сочинения была рецензия по одному из новых рассказов.</w:t>
      </w:r>
    </w:p>
    <w:p w:rsidR="005628E6" w:rsidRPr="005628E6" w:rsidRDefault="005628E6" w:rsidP="005628E6">
      <w:pPr>
        <w:tabs>
          <w:tab w:val="left" w:pos="708"/>
        </w:tabs>
        <w:spacing w:after="0"/>
        <w:jc w:val="both"/>
        <w:rPr>
          <w:rFonts w:cs="Times New Roman"/>
          <w:szCs w:val="24"/>
        </w:rPr>
      </w:pPr>
      <w:r w:rsidRPr="005628E6">
        <w:rPr>
          <w:rFonts w:cs="Times New Roman"/>
          <w:szCs w:val="24"/>
        </w:rPr>
        <w:t>19. Укажите предложение с грамматической ошибкой (с нарушением синтаксической нормы).</w:t>
      </w:r>
    </w:p>
    <w:p w:rsidR="005628E6" w:rsidRPr="005628E6" w:rsidRDefault="005628E6" w:rsidP="005628E6">
      <w:pPr>
        <w:numPr>
          <w:ilvl w:val="0"/>
          <w:numId w:val="36"/>
        </w:numPr>
        <w:suppressAutoHyphens w:val="0"/>
        <w:spacing w:after="0"/>
        <w:jc w:val="both"/>
        <w:rPr>
          <w:rFonts w:cs="Times New Roman"/>
          <w:szCs w:val="24"/>
        </w:rPr>
      </w:pPr>
      <w:r w:rsidRPr="005628E6">
        <w:rPr>
          <w:rFonts w:cs="Times New Roman"/>
          <w:szCs w:val="24"/>
        </w:rPr>
        <w:t>Стороны подтвердили готовность соблюдать график работы согласно расписанию.</w:t>
      </w:r>
    </w:p>
    <w:p w:rsidR="005628E6" w:rsidRPr="005628E6" w:rsidRDefault="005628E6" w:rsidP="005628E6">
      <w:pPr>
        <w:numPr>
          <w:ilvl w:val="0"/>
          <w:numId w:val="36"/>
        </w:numPr>
        <w:suppressAutoHyphens w:val="0"/>
        <w:spacing w:after="0"/>
        <w:jc w:val="both"/>
        <w:rPr>
          <w:rFonts w:cs="Times New Roman"/>
          <w:szCs w:val="24"/>
        </w:rPr>
      </w:pPr>
      <w:r w:rsidRPr="005628E6">
        <w:rPr>
          <w:rFonts w:cs="Times New Roman"/>
          <w:szCs w:val="24"/>
        </w:rPr>
        <w:t>Нашим олимпийцам помогла уверенность в победе</w:t>
      </w:r>
    </w:p>
    <w:p w:rsidR="005628E6" w:rsidRPr="005628E6" w:rsidRDefault="005628E6" w:rsidP="005628E6">
      <w:pPr>
        <w:numPr>
          <w:ilvl w:val="0"/>
          <w:numId w:val="36"/>
        </w:numPr>
        <w:suppressAutoHyphens w:val="0"/>
        <w:spacing w:after="0"/>
        <w:jc w:val="both"/>
        <w:rPr>
          <w:rFonts w:cs="Times New Roman"/>
          <w:szCs w:val="24"/>
        </w:rPr>
      </w:pPr>
      <w:r w:rsidRPr="005628E6">
        <w:rPr>
          <w:rFonts w:cs="Times New Roman"/>
          <w:szCs w:val="24"/>
        </w:rPr>
        <w:t>Заплатите за проезд в течение одной остановки.</w:t>
      </w:r>
    </w:p>
    <w:p w:rsidR="005628E6" w:rsidRPr="005628E6" w:rsidRDefault="005628E6" w:rsidP="005628E6">
      <w:pPr>
        <w:numPr>
          <w:ilvl w:val="0"/>
          <w:numId w:val="36"/>
        </w:numPr>
        <w:suppressAutoHyphens w:val="0"/>
        <w:spacing w:after="0"/>
        <w:jc w:val="both"/>
        <w:rPr>
          <w:rFonts w:cs="Times New Roman"/>
          <w:szCs w:val="24"/>
        </w:rPr>
      </w:pPr>
      <w:r w:rsidRPr="005628E6">
        <w:rPr>
          <w:rFonts w:cs="Times New Roman"/>
          <w:szCs w:val="24"/>
        </w:rPr>
        <w:t xml:space="preserve">Среди книг, </w:t>
      </w:r>
      <w:proofErr w:type="gramStart"/>
      <w:r w:rsidRPr="005628E6">
        <w:rPr>
          <w:rFonts w:cs="Times New Roman"/>
          <w:szCs w:val="24"/>
        </w:rPr>
        <w:t>прочитанным</w:t>
      </w:r>
      <w:proofErr w:type="gramEnd"/>
      <w:r w:rsidRPr="005628E6">
        <w:rPr>
          <w:rFonts w:cs="Times New Roman"/>
          <w:szCs w:val="24"/>
        </w:rPr>
        <w:t xml:space="preserve"> в последнее время, остановлюсь на одной особенно интересной, по моему мнению.</w:t>
      </w:r>
    </w:p>
    <w:p w:rsidR="005628E6" w:rsidRPr="005628E6" w:rsidRDefault="005628E6" w:rsidP="005628E6">
      <w:pPr>
        <w:tabs>
          <w:tab w:val="left" w:pos="708"/>
        </w:tabs>
        <w:spacing w:after="0"/>
        <w:jc w:val="both"/>
        <w:rPr>
          <w:rFonts w:cs="Times New Roman"/>
          <w:szCs w:val="24"/>
        </w:rPr>
      </w:pPr>
      <w:r w:rsidRPr="005628E6">
        <w:rPr>
          <w:rFonts w:cs="Times New Roman"/>
          <w:szCs w:val="24"/>
        </w:rPr>
        <w:t>20. Укажите предложение с грамматической ошибкой (с нарушением синтаксической нормы).</w:t>
      </w:r>
    </w:p>
    <w:p w:rsidR="005628E6" w:rsidRPr="005628E6" w:rsidRDefault="005628E6" w:rsidP="005628E6">
      <w:pPr>
        <w:numPr>
          <w:ilvl w:val="0"/>
          <w:numId w:val="37"/>
        </w:numPr>
        <w:suppressAutoHyphens w:val="0"/>
        <w:spacing w:after="0"/>
        <w:jc w:val="both"/>
        <w:rPr>
          <w:rFonts w:cs="Times New Roman"/>
          <w:szCs w:val="24"/>
        </w:rPr>
      </w:pPr>
      <w:r w:rsidRPr="005628E6">
        <w:rPr>
          <w:rFonts w:cs="Times New Roman"/>
          <w:szCs w:val="24"/>
        </w:rPr>
        <w:t>Во второй круг соревнований не прошли те, кто проиграли первые три матча.</w:t>
      </w:r>
    </w:p>
    <w:p w:rsidR="005628E6" w:rsidRPr="005628E6" w:rsidRDefault="005628E6" w:rsidP="005628E6">
      <w:pPr>
        <w:numPr>
          <w:ilvl w:val="0"/>
          <w:numId w:val="37"/>
        </w:numPr>
        <w:suppressAutoHyphens w:val="0"/>
        <w:spacing w:after="0"/>
        <w:jc w:val="both"/>
        <w:rPr>
          <w:rFonts w:cs="Times New Roman"/>
          <w:szCs w:val="24"/>
        </w:rPr>
      </w:pPr>
      <w:r w:rsidRPr="005628E6">
        <w:rPr>
          <w:rFonts w:cs="Times New Roman"/>
          <w:szCs w:val="24"/>
        </w:rPr>
        <w:t>Благодаря мобильной связи многие вопросы сейчас решаются очень быстро.</w:t>
      </w:r>
    </w:p>
    <w:p w:rsidR="005628E6" w:rsidRPr="005628E6" w:rsidRDefault="005628E6" w:rsidP="005628E6">
      <w:pPr>
        <w:numPr>
          <w:ilvl w:val="0"/>
          <w:numId w:val="37"/>
        </w:numPr>
        <w:suppressAutoHyphens w:val="0"/>
        <w:spacing w:after="0"/>
        <w:jc w:val="both"/>
        <w:rPr>
          <w:rFonts w:cs="Times New Roman"/>
          <w:szCs w:val="24"/>
        </w:rPr>
      </w:pPr>
      <w:r w:rsidRPr="005628E6">
        <w:rPr>
          <w:rFonts w:cs="Times New Roman"/>
          <w:szCs w:val="24"/>
        </w:rPr>
        <w:t>Сеня познакомил маму со своей девушкой и сказал, что скоро женится.</w:t>
      </w:r>
    </w:p>
    <w:p w:rsidR="005628E6" w:rsidRPr="005628E6" w:rsidRDefault="005628E6" w:rsidP="005628E6">
      <w:pPr>
        <w:numPr>
          <w:ilvl w:val="0"/>
          <w:numId w:val="37"/>
        </w:numPr>
        <w:suppressAutoHyphens w:val="0"/>
        <w:spacing w:after="0"/>
        <w:jc w:val="both"/>
        <w:rPr>
          <w:rFonts w:cs="Times New Roman"/>
          <w:szCs w:val="24"/>
        </w:rPr>
      </w:pPr>
      <w:r w:rsidRPr="005628E6">
        <w:rPr>
          <w:rFonts w:cs="Times New Roman"/>
          <w:szCs w:val="24"/>
        </w:rPr>
        <w:t>Президент попросил доложить обо всем, что происходит в стране.</w:t>
      </w:r>
    </w:p>
    <w:p w:rsidR="005628E6" w:rsidRPr="005628E6" w:rsidRDefault="005628E6" w:rsidP="005628E6">
      <w:pPr>
        <w:tabs>
          <w:tab w:val="left" w:pos="708"/>
        </w:tabs>
        <w:spacing w:after="0"/>
        <w:jc w:val="both"/>
        <w:rPr>
          <w:rFonts w:cs="Times New Roman"/>
          <w:szCs w:val="24"/>
        </w:rPr>
      </w:pPr>
      <w:r w:rsidRPr="005628E6">
        <w:rPr>
          <w:rFonts w:cs="Times New Roman"/>
          <w:szCs w:val="24"/>
        </w:rPr>
        <w:t>21. Укажите предложение с грамматической ошибкой (с нарушением синтаксической нормы).</w:t>
      </w:r>
    </w:p>
    <w:p w:rsidR="005628E6" w:rsidRPr="005628E6" w:rsidRDefault="005628E6" w:rsidP="005628E6">
      <w:pPr>
        <w:numPr>
          <w:ilvl w:val="0"/>
          <w:numId w:val="38"/>
        </w:numPr>
        <w:suppressAutoHyphens w:val="0"/>
        <w:spacing w:after="0"/>
        <w:jc w:val="both"/>
        <w:rPr>
          <w:rFonts w:cs="Times New Roman"/>
          <w:szCs w:val="24"/>
        </w:rPr>
      </w:pPr>
      <w:r w:rsidRPr="005628E6">
        <w:rPr>
          <w:rFonts w:cs="Times New Roman"/>
          <w:szCs w:val="24"/>
        </w:rPr>
        <w:t>На собрании был поставлен вопрос об улучшении условий труда.</w:t>
      </w:r>
    </w:p>
    <w:p w:rsidR="005628E6" w:rsidRPr="005628E6" w:rsidRDefault="005628E6" w:rsidP="005628E6">
      <w:pPr>
        <w:numPr>
          <w:ilvl w:val="0"/>
          <w:numId w:val="38"/>
        </w:numPr>
        <w:suppressAutoHyphens w:val="0"/>
        <w:spacing w:after="0"/>
        <w:jc w:val="both"/>
        <w:rPr>
          <w:rFonts w:cs="Times New Roman"/>
          <w:szCs w:val="24"/>
        </w:rPr>
      </w:pPr>
      <w:r w:rsidRPr="005628E6">
        <w:rPr>
          <w:rFonts w:cs="Times New Roman"/>
          <w:szCs w:val="24"/>
        </w:rPr>
        <w:t>Те, кто двадцать лет назад был школьником, сейчас вершат судьбу страны.</w:t>
      </w:r>
    </w:p>
    <w:p w:rsidR="005628E6" w:rsidRPr="005628E6" w:rsidRDefault="005628E6" w:rsidP="005628E6">
      <w:pPr>
        <w:numPr>
          <w:ilvl w:val="0"/>
          <w:numId w:val="38"/>
        </w:numPr>
        <w:suppressAutoHyphens w:val="0"/>
        <w:spacing w:after="0"/>
        <w:jc w:val="both"/>
        <w:rPr>
          <w:rFonts w:cs="Times New Roman"/>
          <w:szCs w:val="24"/>
        </w:rPr>
      </w:pPr>
      <w:r w:rsidRPr="005628E6">
        <w:rPr>
          <w:rFonts w:cs="Times New Roman"/>
          <w:szCs w:val="24"/>
        </w:rPr>
        <w:t>Не только мать, но и отец осудил твой поступок.</w:t>
      </w:r>
    </w:p>
    <w:p w:rsidR="005628E6" w:rsidRPr="005628E6" w:rsidRDefault="005628E6" w:rsidP="005628E6">
      <w:pPr>
        <w:numPr>
          <w:ilvl w:val="0"/>
          <w:numId w:val="38"/>
        </w:numPr>
        <w:suppressAutoHyphens w:val="0"/>
        <w:spacing w:after="0"/>
        <w:jc w:val="both"/>
        <w:rPr>
          <w:rFonts w:cs="Times New Roman"/>
          <w:szCs w:val="24"/>
        </w:rPr>
      </w:pPr>
      <w:r w:rsidRPr="005628E6">
        <w:rPr>
          <w:rFonts w:cs="Times New Roman"/>
          <w:szCs w:val="24"/>
        </w:rPr>
        <w:t>Я понимаю и сочувствую стремлению автора всесторонне осветить эту сложную проблему.</w:t>
      </w:r>
    </w:p>
    <w:p w:rsidR="005628E6" w:rsidRPr="005628E6" w:rsidRDefault="005628E6" w:rsidP="005628E6">
      <w:pPr>
        <w:tabs>
          <w:tab w:val="left" w:pos="708"/>
        </w:tabs>
        <w:spacing w:after="0"/>
        <w:jc w:val="both"/>
        <w:rPr>
          <w:rFonts w:cs="Times New Roman"/>
          <w:szCs w:val="24"/>
        </w:rPr>
      </w:pPr>
      <w:r w:rsidRPr="005628E6">
        <w:rPr>
          <w:rFonts w:cs="Times New Roman"/>
          <w:szCs w:val="24"/>
        </w:rPr>
        <w:t>22. Укажите предложение с грамматической ошибкой (с нарушением синтаксической нормы).</w:t>
      </w:r>
    </w:p>
    <w:p w:rsidR="005628E6" w:rsidRPr="005628E6" w:rsidRDefault="005628E6" w:rsidP="005628E6">
      <w:pPr>
        <w:numPr>
          <w:ilvl w:val="0"/>
          <w:numId w:val="39"/>
        </w:numPr>
        <w:suppressAutoHyphens w:val="0"/>
        <w:spacing w:after="0"/>
        <w:jc w:val="both"/>
        <w:rPr>
          <w:rFonts w:cs="Times New Roman"/>
          <w:szCs w:val="24"/>
        </w:rPr>
      </w:pPr>
      <w:r w:rsidRPr="005628E6">
        <w:rPr>
          <w:rFonts w:cs="Times New Roman"/>
          <w:szCs w:val="24"/>
        </w:rPr>
        <w:t>Подруга поделилась впечатлениями о поездке в Москву.</w:t>
      </w:r>
    </w:p>
    <w:p w:rsidR="005628E6" w:rsidRPr="005628E6" w:rsidRDefault="005628E6" w:rsidP="005628E6">
      <w:pPr>
        <w:numPr>
          <w:ilvl w:val="0"/>
          <w:numId w:val="39"/>
        </w:numPr>
        <w:suppressAutoHyphens w:val="0"/>
        <w:spacing w:after="0"/>
        <w:jc w:val="both"/>
        <w:rPr>
          <w:rFonts w:cs="Times New Roman"/>
          <w:szCs w:val="24"/>
        </w:rPr>
      </w:pPr>
      <w:r w:rsidRPr="005628E6">
        <w:rPr>
          <w:rFonts w:cs="Times New Roman"/>
          <w:szCs w:val="24"/>
        </w:rPr>
        <w:t>В ряде случаев в эксплуатацию приняты здания без подъездных путей, ведущих к этим зданиям и которые позволяли бы машинам подъехать к ним.</w:t>
      </w:r>
    </w:p>
    <w:p w:rsidR="005628E6" w:rsidRPr="005628E6" w:rsidRDefault="005628E6" w:rsidP="005628E6">
      <w:pPr>
        <w:numPr>
          <w:ilvl w:val="0"/>
          <w:numId w:val="39"/>
        </w:numPr>
        <w:suppressAutoHyphens w:val="0"/>
        <w:spacing w:after="0"/>
        <w:jc w:val="both"/>
        <w:rPr>
          <w:rFonts w:cs="Times New Roman"/>
          <w:szCs w:val="24"/>
        </w:rPr>
      </w:pPr>
      <w:r w:rsidRPr="005628E6">
        <w:rPr>
          <w:rFonts w:cs="Times New Roman"/>
          <w:szCs w:val="24"/>
        </w:rPr>
        <w:t>Родители заботятся о взрослых детях и переживают за них.</w:t>
      </w:r>
    </w:p>
    <w:p w:rsidR="005628E6" w:rsidRPr="005628E6" w:rsidRDefault="005628E6" w:rsidP="005628E6">
      <w:pPr>
        <w:numPr>
          <w:ilvl w:val="0"/>
          <w:numId w:val="39"/>
        </w:numPr>
        <w:suppressAutoHyphens w:val="0"/>
        <w:spacing w:after="0"/>
        <w:jc w:val="both"/>
        <w:rPr>
          <w:rFonts w:cs="Times New Roman"/>
          <w:szCs w:val="24"/>
        </w:rPr>
      </w:pPr>
      <w:r w:rsidRPr="005628E6">
        <w:rPr>
          <w:rFonts w:cs="Times New Roman"/>
          <w:szCs w:val="24"/>
        </w:rPr>
        <w:lastRenderedPageBreak/>
        <w:t>Те, кто отстал, не теряли надежды догнать передовой отряд.</w:t>
      </w:r>
    </w:p>
    <w:p w:rsidR="005628E6" w:rsidRPr="005628E6" w:rsidRDefault="005628E6" w:rsidP="005628E6">
      <w:pPr>
        <w:tabs>
          <w:tab w:val="left" w:pos="708"/>
        </w:tabs>
        <w:spacing w:after="0"/>
        <w:jc w:val="both"/>
        <w:rPr>
          <w:rFonts w:cs="Times New Roman"/>
          <w:szCs w:val="24"/>
        </w:rPr>
      </w:pPr>
      <w:r w:rsidRPr="005628E6">
        <w:rPr>
          <w:rFonts w:cs="Times New Roman"/>
          <w:szCs w:val="24"/>
        </w:rPr>
        <w:t>23. Укажите предложение с грамматической ошибкой (с нарушением синтаксической нормы).</w:t>
      </w:r>
    </w:p>
    <w:p w:rsidR="005628E6" w:rsidRPr="005628E6" w:rsidRDefault="005628E6" w:rsidP="005628E6">
      <w:pPr>
        <w:numPr>
          <w:ilvl w:val="0"/>
          <w:numId w:val="40"/>
        </w:numPr>
        <w:suppressAutoHyphens w:val="0"/>
        <w:spacing w:after="0"/>
        <w:jc w:val="both"/>
        <w:rPr>
          <w:rFonts w:cs="Times New Roman"/>
          <w:szCs w:val="24"/>
        </w:rPr>
      </w:pPr>
      <w:r w:rsidRPr="005628E6">
        <w:rPr>
          <w:rFonts w:cs="Times New Roman"/>
          <w:szCs w:val="24"/>
        </w:rPr>
        <w:t>В центре романа образ любящей, страдающей молодой женщины от неразделённой любви.</w:t>
      </w:r>
    </w:p>
    <w:p w:rsidR="005628E6" w:rsidRPr="005628E6" w:rsidRDefault="005628E6" w:rsidP="005628E6">
      <w:pPr>
        <w:numPr>
          <w:ilvl w:val="0"/>
          <w:numId w:val="40"/>
        </w:numPr>
        <w:suppressAutoHyphens w:val="0"/>
        <w:spacing w:after="0"/>
        <w:jc w:val="both"/>
        <w:rPr>
          <w:rFonts w:cs="Times New Roman"/>
          <w:szCs w:val="24"/>
        </w:rPr>
      </w:pPr>
      <w:r w:rsidRPr="005628E6">
        <w:rPr>
          <w:rFonts w:cs="Times New Roman"/>
          <w:szCs w:val="24"/>
        </w:rPr>
        <w:t>За нашей командой с отрывом в два очка следует команда “Динамо”.</w:t>
      </w:r>
    </w:p>
    <w:p w:rsidR="005628E6" w:rsidRPr="005628E6" w:rsidRDefault="005628E6" w:rsidP="005628E6">
      <w:pPr>
        <w:numPr>
          <w:ilvl w:val="0"/>
          <w:numId w:val="40"/>
        </w:numPr>
        <w:suppressAutoHyphens w:val="0"/>
        <w:spacing w:after="0"/>
        <w:jc w:val="both"/>
        <w:rPr>
          <w:rFonts w:cs="Times New Roman"/>
          <w:szCs w:val="24"/>
        </w:rPr>
      </w:pPr>
      <w:r w:rsidRPr="005628E6">
        <w:rPr>
          <w:rFonts w:cs="Times New Roman"/>
          <w:szCs w:val="24"/>
        </w:rPr>
        <w:t>Три часа прошли незаметно.</w:t>
      </w:r>
    </w:p>
    <w:p w:rsidR="005628E6" w:rsidRPr="005628E6" w:rsidRDefault="005628E6" w:rsidP="005628E6">
      <w:pPr>
        <w:numPr>
          <w:ilvl w:val="0"/>
          <w:numId w:val="40"/>
        </w:numPr>
        <w:suppressAutoHyphens w:val="0"/>
        <w:spacing w:after="0"/>
        <w:jc w:val="both"/>
        <w:rPr>
          <w:rFonts w:cs="Times New Roman"/>
          <w:szCs w:val="24"/>
        </w:rPr>
      </w:pPr>
      <w:r w:rsidRPr="005628E6">
        <w:rPr>
          <w:rFonts w:cs="Times New Roman"/>
          <w:szCs w:val="24"/>
        </w:rPr>
        <w:t>Согласование имеет большое значение для правильного построения фразы.</w:t>
      </w:r>
    </w:p>
    <w:p w:rsidR="005628E6" w:rsidRPr="005628E6" w:rsidRDefault="005628E6" w:rsidP="005628E6">
      <w:pPr>
        <w:tabs>
          <w:tab w:val="left" w:pos="708"/>
        </w:tabs>
        <w:spacing w:after="0"/>
        <w:jc w:val="both"/>
        <w:rPr>
          <w:rFonts w:cs="Times New Roman"/>
          <w:szCs w:val="24"/>
        </w:rPr>
      </w:pPr>
      <w:r w:rsidRPr="005628E6">
        <w:rPr>
          <w:rFonts w:cs="Times New Roman"/>
          <w:szCs w:val="24"/>
        </w:rPr>
        <w:t>24 .Укажите предложение с грамматической ошибкой (с нарушением синтаксической нормы).</w:t>
      </w:r>
    </w:p>
    <w:p w:rsidR="005628E6" w:rsidRPr="005628E6" w:rsidRDefault="005628E6" w:rsidP="005628E6">
      <w:pPr>
        <w:numPr>
          <w:ilvl w:val="0"/>
          <w:numId w:val="41"/>
        </w:numPr>
        <w:suppressAutoHyphens w:val="0"/>
        <w:spacing w:after="0"/>
        <w:jc w:val="both"/>
        <w:rPr>
          <w:rFonts w:cs="Times New Roman"/>
          <w:szCs w:val="24"/>
        </w:rPr>
      </w:pPr>
      <w:r w:rsidRPr="005628E6">
        <w:rPr>
          <w:rFonts w:cs="Times New Roman"/>
          <w:szCs w:val="24"/>
        </w:rPr>
        <w:t>Ему удалось дотянуться до мяча и в падении забить гол.</w:t>
      </w:r>
    </w:p>
    <w:p w:rsidR="005628E6" w:rsidRPr="005628E6" w:rsidRDefault="005628E6" w:rsidP="005628E6">
      <w:pPr>
        <w:numPr>
          <w:ilvl w:val="0"/>
          <w:numId w:val="41"/>
        </w:numPr>
        <w:suppressAutoHyphens w:val="0"/>
        <w:spacing w:after="0"/>
        <w:jc w:val="both"/>
        <w:rPr>
          <w:rFonts w:cs="Times New Roman"/>
          <w:szCs w:val="24"/>
        </w:rPr>
      </w:pPr>
      <w:r w:rsidRPr="005628E6">
        <w:rPr>
          <w:rFonts w:cs="Times New Roman"/>
          <w:szCs w:val="24"/>
        </w:rPr>
        <w:t>Жители микрорайона просили обратить внимание властей на состояние детской площадки.</w:t>
      </w:r>
    </w:p>
    <w:p w:rsidR="005628E6" w:rsidRPr="005628E6" w:rsidRDefault="005628E6" w:rsidP="005628E6">
      <w:pPr>
        <w:numPr>
          <w:ilvl w:val="0"/>
          <w:numId w:val="41"/>
        </w:numPr>
        <w:suppressAutoHyphens w:val="0"/>
        <w:spacing w:after="0"/>
        <w:jc w:val="both"/>
        <w:rPr>
          <w:rFonts w:cs="Times New Roman"/>
          <w:szCs w:val="24"/>
        </w:rPr>
      </w:pPr>
      <w:r w:rsidRPr="005628E6">
        <w:rPr>
          <w:rFonts w:cs="Times New Roman"/>
          <w:szCs w:val="24"/>
        </w:rPr>
        <w:t>Тарас сказал сыновьям, что завтра же едем в Запорожье.</w:t>
      </w:r>
    </w:p>
    <w:p w:rsidR="005628E6" w:rsidRPr="005628E6" w:rsidRDefault="005628E6" w:rsidP="005628E6">
      <w:pPr>
        <w:numPr>
          <w:ilvl w:val="0"/>
          <w:numId w:val="41"/>
        </w:numPr>
        <w:suppressAutoHyphens w:val="0"/>
        <w:spacing w:after="0"/>
        <w:jc w:val="both"/>
        <w:rPr>
          <w:rFonts w:cs="Times New Roman"/>
          <w:szCs w:val="24"/>
        </w:rPr>
      </w:pPr>
      <w:r w:rsidRPr="005628E6">
        <w:rPr>
          <w:rFonts w:cs="Times New Roman"/>
          <w:szCs w:val="24"/>
        </w:rPr>
        <w:t>Главная задача пейзажиста – создать образ, пахнущий не красками, а цветами.</w:t>
      </w:r>
    </w:p>
    <w:p w:rsidR="005628E6" w:rsidRPr="005628E6" w:rsidRDefault="005628E6" w:rsidP="005628E6">
      <w:pPr>
        <w:tabs>
          <w:tab w:val="left" w:pos="708"/>
        </w:tabs>
        <w:spacing w:after="0"/>
        <w:jc w:val="both"/>
        <w:rPr>
          <w:rFonts w:cs="Times New Roman"/>
          <w:szCs w:val="24"/>
        </w:rPr>
      </w:pPr>
      <w:r w:rsidRPr="005628E6">
        <w:rPr>
          <w:rFonts w:cs="Times New Roman"/>
          <w:szCs w:val="24"/>
        </w:rPr>
        <w:t>25. Укажите предложение с грамматической ошибкой (с нарушением синтаксической нормы).</w:t>
      </w:r>
    </w:p>
    <w:p w:rsidR="005628E6" w:rsidRPr="005628E6" w:rsidRDefault="005628E6" w:rsidP="005628E6">
      <w:pPr>
        <w:numPr>
          <w:ilvl w:val="0"/>
          <w:numId w:val="42"/>
        </w:numPr>
        <w:suppressAutoHyphens w:val="0"/>
        <w:spacing w:after="0"/>
        <w:jc w:val="both"/>
        <w:rPr>
          <w:rFonts w:cs="Times New Roman"/>
          <w:szCs w:val="24"/>
        </w:rPr>
      </w:pPr>
      <w:r w:rsidRPr="005628E6">
        <w:rPr>
          <w:rFonts w:cs="Times New Roman"/>
          <w:szCs w:val="24"/>
        </w:rPr>
        <w:t>Благодаря сообразительности студенту удалось решить трудную задачу.</w:t>
      </w:r>
    </w:p>
    <w:p w:rsidR="005628E6" w:rsidRPr="005628E6" w:rsidRDefault="005628E6" w:rsidP="005628E6">
      <w:pPr>
        <w:numPr>
          <w:ilvl w:val="0"/>
          <w:numId w:val="42"/>
        </w:numPr>
        <w:suppressAutoHyphens w:val="0"/>
        <w:spacing w:after="0"/>
        <w:jc w:val="both"/>
        <w:rPr>
          <w:rFonts w:cs="Times New Roman"/>
          <w:szCs w:val="24"/>
        </w:rPr>
      </w:pPr>
      <w:r w:rsidRPr="005628E6">
        <w:rPr>
          <w:rFonts w:cs="Times New Roman"/>
          <w:szCs w:val="24"/>
        </w:rPr>
        <w:t>В журнале “Новый мир” были напечатаны стихи молодого поэта.</w:t>
      </w:r>
    </w:p>
    <w:p w:rsidR="005628E6" w:rsidRPr="005628E6" w:rsidRDefault="005628E6" w:rsidP="005628E6">
      <w:pPr>
        <w:numPr>
          <w:ilvl w:val="0"/>
          <w:numId w:val="42"/>
        </w:numPr>
        <w:suppressAutoHyphens w:val="0"/>
        <w:spacing w:after="0"/>
        <w:jc w:val="both"/>
        <w:rPr>
          <w:rFonts w:cs="Times New Roman"/>
          <w:szCs w:val="24"/>
        </w:rPr>
      </w:pPr>
      <w:r w:rsidRPr="005628E6">
        <w:rPr>
          <w:rFonts w:cs="Times New Roman"/>
          <w:szCs w:val="24"/>
        </w:rPr>
        <w:t>К светскому обществу князь Андрей относился с презрением, в котором принуждён был бывать.</w:t>
      </w:r>
    </w:p>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lang w:eastAsia="en-US"/>
        </w:rPr>
      </w:pPr>
      <w:r w:rsidRPr="005628E6">
        <w:rPr>
          <w:rFonts w:cs="Times New Roman"/>
          <w:b/>
          <w:bCs/>
          <w:lang w:eastAsia="en-US"/>
        </w:rPr>
        <w:t>Шкала оценивания и критерии оценки:</w:t>
      </w:r>
    </w:p>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5628E6" w:rsidRPr="005628E6" w:rsidTr="005628E6">
        <w:tc>
          <w:tcPr>
            <w:tcW w:w="4667"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 xml:space="preserve">Баллы </w:t>
            </w:r>
            <w:proofErr w:type="gramStart"/>
            <w:r w:rsidRPr="005628E6">
              <w:rPr>
                <w:rFonts w:cs="Times New Roman"/>
                <w:b/>
                <w:bCs/>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Максимальное количество баллов</w:t>
            </w:r>
          </w:p>
        </w:tc>
      </w:tr>
      <w:tr w:rsidR="005628E6" w:rsidRPr="005628E6" w:rsidTr="005628E6">
        <w:tc>
          <w:tcPr>
            <w:tcW w:w="4667"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line="240" w:lineRule="auto"/>
              <w:textAlignment w:val="baseline"/>
              <w:rPr>
                <w:rFonts w:cs="Times New Roman"/>
                <w:bCs/>
                <w:sz w:val="20"/>
                <w:szCs w:val="20"/>
                <w:lang w:eastAsia="en-US"/>
              </w:rPr>
            </w:pPr>
            <w:r w:rsidRPr="005628E6">
              <w:rPr>
                <w:rFonts w:cs="Times New Roman"/>
                <w:bCs/>
                <w:sz w:val="20"/>
                <w:szCs w:val="20"/>
                <w:lang w:eastAsia="en-US"/>
              </w:rPr>
              <w:t>Количество правильных ответов на вопросы теста при общем количестве правильных ответов не менее</w:t>
            </w:r>
            <w:proofErr w:type="gramStart"/>
            <w:r w:rsidRPr="005628E6">
              <w:rPr>
                <w:rFonts w:cs="Times New Roman"/>
                <w:bCs/>
                <w:sz w:val="20"/>
                <w:szCs w:val="20"/>
                <w:lang w:eastAsia="en-US"/>
              </w:rPr>
              <w:t>,</w:t>
            </w:r>
            <w:proofErr w:type="gramEnd"/>
            <w:r w:rsidRPr="005628E6">
              <w:rPr>
                <w:rFonts w:cs="Times New Roman"/>
                <w:bCs/>
                <w:sz w:val="20"/>
                <w:szCs w:val="20"/>
                <w:lang w:eastAsia="en-US"/>
              </w:rPr>
              <w:t xml:space="preserve"> чем на 15 баллов и более</w:t>
            </w:r>
          </w:p>
        </w:tc>
        <w:tc>
          <w:tcPr>
            <w:tcW w:w="1614"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10</w:t>
            </w:r>
          </w:p>
        </w:tc>
      </w:tr>
      <w:tr w:rsidR="005628E6" w:rsidRPr="005628E6" w:rsidTr="005628E6">
        <w:tc>
          <w:tcPr>
            <w:tcW w:w="4667"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r w:rsidRPr="005628E6">
              <w:rPr>
                <w:rFonts w:cs="Times New Roman"/>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10</w:t>
            </w:r>
          </w:p>
        </w:tc>
      </w:tr>
    </w:tbl>
    <w:p w:rsidR="005628E6" w:rsidRPr="005628E6" w:rsidRDefault="005628E6" w:rsidP="005628E6">
      <w:pPr>
        <w:tabs>
          <w:tab w:val="left" w:pos="708"/>
        </w:tabs>
        <w:suppressAutoHyphens w:val="0"/>
        <w:spacing w:before="240" w:after="0" w:line="240" w:lineRule="auto"/>
        <w:rPr>
          <w:rFonts w:cs="Times New Roman"/>
          <w:b/>
          <w:lang w:eastAsia="en-US"/>
        </w:rPr>
      </w:pPr>
      <w:r w:rsidRPr="005628E6">
        <w:rPr>
          <w:rFonts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5628E6" w:rsidRPr="005628E6" w:rsidTr="005628E6">
        <w:tc>
          <w:tcPr>
            <w:tcW w:w="223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lang w:eastAsia="en-US"/>
              </w:rPr>
            </w:pPr>
            <w:r w:rsidRPr="005628E6">
              <w:rPr>
                <w:rFonts w:cs="Times New Roman"/>
                <w:b/>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lang w:eastAsia="en-US"/>
              </w:rPr>
            </w:pPr>
            <w:r w:rsidRPr="005628E6">
              <w:rPr>
                <w:rFonts w:cs="Times New Roman"/>
                <w:b/>
                <w:lang w:eastAsia="en-US"/>
              </w:rPr>
              <w:t xml:space="preserve">Оценка </w:t>
            </w:r>
            <w:proofErr w:type="gramStart"/>
            <w:r w:rsidRPr="005628E6">
              <w:rPr>
                <w:rFonts w:cs="Times New Roman"/>
                <w:b/>
                <w:lang w:eastAsia="en-US"/>
              </w:rPr>
              <w:t>обучающегося</w:t>
            </w:r>
            <w:proofErr w:type="gramEnd"/>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23-25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lang w:eastAsia="ru-RU"/>
              </w:rPr>
              <w:t>отлично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19-22</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хорошо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15-18</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lang w:eastAsia="ru-RU"/>
              </w:rPr>
              <w:t>удовлетворительно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lang w:eastAsia="ru-RU"/>
              </w:rPr>
            </w:pPr>
            <w:r w:rsidRPr="005628E6">
              <w:rPr>
                <w:rFonts w:eastAsia="Times New Roman" w:cs="Times New Roman"/>
                <w:lang w:eastAsia="ru-RU"/>
              </w:rPr>
              <w:t>менее 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lang w:eastAsia="ru-RU"/>
              </w:rPr>
            </w:pPr>
            <w:r w:rsidRPr="005628E6">
              <w:rPr>
                <w:rFonts w:eastAsia="Times New Roman" w:cs="Times New Roman"/>
                <w:lang w:eastAsia="ru-RU"/>
              </w:rPr>
              <w:t>неудовлетворительно</w:t>
            </w:r>
          </w:p>
        </w:tc>
      </w:tr>
    </w:tbl>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lang w:eastAsia="en-US"/>
        </w:rPr>
      </w:pPr>
      <w:r w:rsidRPr="005628E6">
        <w:rPr>
          <w:rFonts w:cs="Times New Roman"/>
          <w:b/>
          <w:bCs/>
          <w:lang w:eastAsia="en-US"/>
        </w:rPr>
        <w:t>Шкала оценивания и критерии оценки:</w:t>
      </w:r>
    </w:p>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5628E6" w:rsidRPr="005628E6" w:rsidTr="005628E6">
        <w:tc>
          <w:tcPr>
            <w:tcW w:w="4667"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 xml:space="preserve">Баллы </w:t>
            </w:r>
            <w:proofErr w:type="gramStart"/>
            <w:r w:rsidRPr="005628E6">
              <w:rPr>
                <w:rFonts w:cs="Times New Roman"/>
                <w:b/>
                <w:bCs/>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Максимальное количество баллов</w:t>
            </w:r>
          </w:p>
        </w:tc>
      </w:tr>
      <w:tr w:rsidR="005628E6" w:rsidRPr="005628E6" w:rsidTr="005628E6">
        <w:tc>
          <w:tcPr>
            <w:tcW w:w="4667"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line="240" w:lineRule="auto"/>
              <w:textAlignment w:val="baseline"/>
              <w:rPr>
                <w:rFonts w:cs="Times New Roman"/>
                <w:bCs/>
                <w:sz w:val="20"/>
                <w:szCs w:val="20"/>
                <w:lang w:eastAsia="en-US"/>
              </w:rPr>
            </w:pPr>
            <w:r w:rsidRPr="005628E6">
              <w:rPr>
                <w:rFonts w:cs="Times New Roman"/>
                <w:bCs/>
                <w:sz w:val="20"/>
                <w:szCs w:val="20"/>
                <w:lang w:eastAsia="en-US"/>
              </w:rPr>
              <w:t xml:space="preserve">Количество правильных ответов на вопросы теста </w:t>
            </w:r>
            <w:r w:rsidRPr="005628E6">
              <w:rPr>
                <w:rFonts w:cs="Times New Roman"/>
                <w:bCs/>
                <w:sz w:val="20"/>
                <w:szCs w:val="20"/>
                <w:lang w:eastAsia="en-US"/>
              </w:rPr>
              <w:lastRenderedPageBreak/>
              <w:t>при общем количестве правильных ответов не менее</w:t>
            </w:r>
            <w:proofErr w:type="gramStart"/>
            <w:r w:rsidRPr="005628E6">
              <w:rPr>
                <w:rFonts w:cs="Times New Roman"/>
                <w:bCs/>
                <w:sz w:val="20"/>
                <w:szCs w:val="20"/>
                <w:lang w:eastAsia="en-US"/>
              </w:rPr>
              <w:t>,</w:t>
            </w:r>
            <w:proofErr w:type="gramEnd"/>
            <w:r w:rsidRPr="005628E6">
              <w:rPr>
                <w:rFonts w:cs="Times New Roman"/>
                <w:bCs/>
                <w:sz w:val="20"/>
                <w:szCs w:val="20"/>
                <w:lang w:eastAsia="en-US"/>
              </w:rPr>
              <w:t xml:space="preserve"> чем на 15 баллов и более</w:t>
            </w:r>
          </w:p>
        </w:tc>
        <w:tc>
          <w:tcPr>
            <w:tcW w:w="1614"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10</w:t>
            </w:r>
          </w:p>
        </w:tc>
      </w:tr>
      <w:tr w:rsidR="005628E6" w:rsidRPr="005628E6" w:rsidTr="005628E6">
        <w:tc>
          <w:tcPr>
            <w:tcW w:w="4667"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r w:rsidRPr="005628E6">
              <w:rPr>
                <w:rFonts w:cs="Times New Roman"/>
                <w:b/>
                <w:bCs/>
                <w:sz w:val="20"/>
                <w:szCs w:val="20"/>
                <w:lang w:eastAsia="en-US"/>
              </w:rPr>
              <w:lastRenderedPageBreak/>
              <w:t>Итого:</w:t>
            </w:r>
          </w:p>
        </w:tc>
        <w:tc>
          <w:tcPr>
            <w:tcW w:w="1614"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10</w:t>
            </w:r>
          </w:p>
        </w:tc>
      </w:tr>
    </w:tbl>
    <w:p w:rsidR="005628E6" w:rsidRPr="005628E6" w:rsidRDefault="005628E6" w:rsidP="005628E6">
      <w:pPr>
        <w:tabs>
          <w:tab w:val="left" w:pos="708"/>
        </w:tabs>
        <w:suppressAutoHyphens w:val="0"/>
        <w:spacing w:before="240" w:after="0" w:line="240" w:lineRule="auto"/>
        <w:rPr>
          <w:rFonts w:cs="Times New Roman"/>
          <w:b/>
          <w:lang w:eastAsia="en-US"/>
        </w:rPr>
      </w:pPr>
      <w:r w:rsidRPr="005628E6">
        <w:rPr>
          <w:rFonts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5628E6" w:rsidRPr="005628E6" w:rsidTr="005628E6">
        <w:tc>
          <w:tcPr>
            <w:tcW w:w="223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lang w:eastAsia="en-US"/>
              </w:rPr>
            </w:pPr>
            <w:r w:rsidRPr="005628E6">
              <w:rPr>
                <w:rFonts w:cs="Times New Roman"/>
                <w:b/>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lang w:eastAsia="en-US"/>
              </w:rPr>
            </w:pPr>
            <w:r w:rsidRPr="005628E6">
              <w:rPr>
                <w:rFonts w:cs="Times New Roman"/>
                <w:b/>
                <w:lang w:eastAsia="en-US"/>
              </w:rPr>
              <w:t xml:space="preserve">Оценка </w:t>
            </w:r>
            <w:proofErr w:type="gramStart"/>
            <w:r w:rsidRPr="005628E6">
              <w:rPr>
                <w:rFonts w:cs="Times New Roman"/>
                <w:b/>
                <w:lang w:eastAsia="en-US"/>
              </w:rPr>
              <w:t>обучающегося</w:t>
            </w:r>
            <w:proofErr w:type="gramEnd"/>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23-25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lang w:eastAsia="ru-RU"/>
              </w:rPr>
              <w:t>отлично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19-22</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хорошо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15-18</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lang w:eastAsia="ru-RU"/>
              </w:rPr>
              <w:t>удовлетворительно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lang w:eastAsia="ru-RU"/>
              </w:rPr>
            </w:pPr>
            <w:r w:rsidRPr="005628E6">
              <w:rPr>
                <w:rFonts w:eastAsia="Times New Roman" w:cs="Times New Roman"/>
                <w:lang w:eastAsia="ru-RU"/>
              </w:rPr>
              <w:t>менее 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lang w:eastAsia="ru-RU"/>
              </w:rPr>
            </w:pPr>
            <w:r w:rsidRPr="005628E6">
              <w:rPr>
                <w:rFonts w:eastAsia="Times New Roman" w:cs="Times New Roman"/>
                <w:lang w:eastAsia="ru-RU"/>
              </w:rPr>
              <w:t>неудовлетворительно</w:t>
            </w:r>
          </w:p>
        </w:tc>
      </w:tr>
    </w:tbl>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keepNext/>
        <w:keepLines/>
        <w:tabs>
          <w:tab w:val="left" w:pos="708"/>
        </w:tabs>
        <w:suppressAutoHyphens w:val="0"/>
        <w:spacing w:after="0"/>
        <w:jc w:val="center"/>
        <w:outlineLvl w:val="1"/>
        <w:rPr>
          <w:rFonts w:cs="Times New Roman"/>
          <w:b/>
          <w:bCs/>
          <w:i/>
          <w:caps/>
          <w:szCs w:val="26"/>
          <w:lang w:eastAsia="en-US"/>
        </w:rPr>
      </w:pPr>
      <w:r w:rsidRPr="005628E6">
        <w:rPr>
          <w:rFonts w:cs="Times New Roman"/>
          <w:szCs w:val="26"/>
          <w:lang w:eastAsia="en-US"/>
        </w:rPr>
        <w:br w:type="page"/>
      </w:r>
    </w:p>
    <w:p w:rsidR="005628E6" w:rsidRPr="005628E6" w:rsidRDefault="005628E6" w:rsidP="005628E6">
      <w:pPr>
        <w:jc w:val="center"/>
        <w:rPr>
          <w:b/>
          <w:lang w:eastAsia="en-US"/>
        </w:rPr>
      </w:pPr>
      <w:r w:rsidRPr="005628E6">
        <w:rPr>
          <w:b/>
          <w:lang w:eastAsia="en-US"/>
        </w:rPr>
        <w:lastRenderedPageBreak/>
        <w:t>РЕФЕРАТ</w:t>
      </w:r>
    </w:p>
    <w:p w:rsidR="005628E6" w:rsidRPr="005628E6" w:rsidRDefault="005628E6" w:rsidP="005628E6">
      <w:pPr>
        <w:tabs>
          <w:tab w:val="left" w:pos="708"/>
        </w:tabs>
        <w:suppressAutoHyphens w:val="0"/>
        <w:spacing w:after="0" w:line="240" w:lineRule="auto"/>
        <w:ind w:firstLine="709"/>
        <w:jc w:val="both"/>
        <w:rPr>
          <w:rFonts w:cs="Times New Roman"/>
          <w:b/>
          <w:szCs w:val="24"/>
          <w:lang w:eastAsia="en-US"/>
        </w:rPr>
      </w:pPr>
      <w:r w:rsidRPr="005628E6">
        <w:rPr>
          <w:rFonts w:cs="Times New Roman"/>
          <w:color w:val="000000"/>
          <w:szCs w:val="24"/>
          <w:lang w:eastAsia="ru-RU"/>
        </w:rPr>
        <w:t>Реферат представляет собой самостоятельную работу обучающихся  по изучению и анализу источников по выбранной теме.</w:t>
      </w:r>
    </w:p>
    <w:p w:rsidR="005628E6" w:rsidRPr="005628E6" w:rsidRDefault="005628E6" w:rsidP="005628E6">
      <w:pPr>
        <w:tabs>
          <w:tab w:val="left" w:pos="708"/>
        </w:tabs>
        <w:suppressAutoHyphens w:val="0"/>
        <w:spacing w:after="240" w:line="240" w:lineRule="auto"/>
        <w:jc w:val="both"/>
        <w:rPr>
          <w:rFonts w:cs="Times New Roman"/>
          <w:b/>
          <w:szCs w:val="24"/>
          <w:lang w:eastAsia="en-US"/>
        </w:rPr>
      </w:pPr>
      <w:r w:rsidRPr="005628E6">
        <w:rPr>
          <w:rFonts w:cs="Times New Roman"/>
          <w:b/>
          <w:szCs w:val="24"/>
          <w:lang w:eastAsia="en-US"/>
        </w:rPr>
        <w:t>Примерная тематика рефератов:</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1. Эстетические качества речи.</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2. Звучащая речь и ее особенности.</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3. Деловой этикет: личное и письменное общение.</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4. Мастерство публичного выступления.</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5. Этические нормы и речевой этикет.</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6. Язык современной рекламы.</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7. Язык эффективного общения современного человека.</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8. Имидж современного делового человека: язык, речь, манера общения.</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9. Точность и логичность речи.</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10. Правильность речи: нормы ударения и грамматики.</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11. Чистота и выразительность речи. Необходимость изживания ненормативной речи.</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12. Проблемы языковой культуры в современном российском обществе.</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13. Речевой официальный этикет. Условия, порядок общения.</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14. Нормы этикета при письменном общении. Культура речи в официальной, деловой  и дружеской переписке.</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15. Языковой вкус. Языковая норма. Языковая агрессия.</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 xml:space="preserve">16. Способы словесного противоборства: эффектное сравнение, убийственный аргумент, контрвопрос, гневная отповедь, </w:t>
      </w:r>
      <w:proofErr w:type="spellStart"/>
      <w:r w:rsidRPr="005628E6">
        <w:rPr>
          <w:rFonts w:eastAsia="Times New Roman" w:cs="Times New Roman"/>
          <w:color w:val="555555"/>
          <w:szCs w:val="24"/>
          <w:lang w:eastAsia="ru-RU"/>
        </w:rPr>
        <w:t>контрпример</w:t>
      </w:r>
      <w:proofErr w:type="spellEnd"/>
      <w:r w:rsidRPr="005628E6">
        <w:rPr>
          <w:rFonts w:eastAsia="Times New Roman" w:cs="Times New Roman"/>
          <w:color w:val="555555"/>
          <w:szCs w:val="24"/>
          <w:lang w:eastAsia="ru-RU"/>
        </w:rPr>
        <w:t xml:space="preserve"> и др.</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17. Речевое (языковое) манипулирование сознанием современного человека.</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18. «Словесные шаблоны» для деловых бесед и переговоров.</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19. Правила построения ораторской речи.</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20. Спор и его виды.</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21. Риторические приемы и изобразительно-выразительные средства языка.</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22. Язык и стиль выступлений ... (Демосфена, Цицерона, А.Ф. Кони, К.П. Победоносцева, П.А. Столыпина, или другого известного оратора/политического деятеля/журналиста).</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23. СМИ и культура речи.</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24. Жаргоны и культура речи.</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25. Основные особенности разговорного стиля современного русского языка.</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26. Светская беседа.</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27. Устная публичная речь: понятие, особенности, основные виды аргументов. Оратор и его аудитория.</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28. Язык молодежи.</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29. Иностранные слова в современной речи: за и против.</w:t>
      </w:r>
    </w:p>
    <w:p w:rsidR="005628E6" w:rsidRPr="005628E6" w:rsidRDefault="005628E6" w:rsidP="005628E6">
      <w:pPr>
        <w:tabs>
          <w:tab w:val="left" w:pos="708"/>
        </w:tabs>
        <w:suppressAutoHyphens w:val="0"/>
        <w:spacing w:after="0"/>
        <w:ind w:firstLine="240"/>
        <w:rPr>
          <w:rFonts w:eastAsia="Times New Roman" w:cs="Times New Roman"/>
          <w:color w:val="555555"/>
          <w:szCs w:val="24"/>
          <w:lang w:eastAsia="ru-RU"/>
        </w:rPr>
      </w:pPr>
      <w:r w:rsidRPr="005628E6">
        <w:rPr>
          <w:rFonts w:eastAsia="Times New Roman" w:cs="Times New Roman"/>
          <w:color w:val="555555"/>
          <w:szCs w:val="24"/>
          <w:lang w:eastAsia="ru-RU"/>
        </w:rPr>
        <w:t>30. Мужчина и женщина: особенности речевого общения.</w:t>
      </w:r>
    </w:p>
    <w:p w:rsidR="005628E6" w:rsidRPr="005628E6" w:rsidRDefault="005628E6" w:rsidP="005628E6">
      <w:pPr>
        <w:tabs>
          <w:tab w:val="left" w:pos="708"/>
        </w:tabs>
        <w:suppressAutoHyphens w:val="0"/>
        <w:spacing w:after="0" w:line="254" w:lineRule="auto"/>
        <w:ind w:firstLine="709"/>
        <w:jc w:val="both"/>
        <w:rPr>
          <w:rFonts w:cs="Times New Roman"/>
          <w:b/>
          <w:lang w:eastAsia="en-US"/>
        </w:rPr>
      </w:pPr>
    </w:p>
    <w:p w:rsidR="005628E6" w:rsidRPr="005628E6" w:rsidRDefault="005628E6" w:rsidP="005628E6">
      <w:pPr>
        <w:tabs>
          <w:tab w:val="left" w:pos="708"/>
        </w:tabs>
        <w:suppressAutoHyphens w:val="0"/>
        <w:spacing w:after="0" w:line="254" w:lineRule="auto"/>
        <w:ind w:firstLine="709"/>
        <w:jc w:val="both"/>
        <w:rPr>
          <w:rFonts w:cs="Times New Roman"/>
          <w:color w:val="000000"/>
          <w:szCs w:val="24"/>
          <w:lang w:eastAsia="ru-RU"/>
        </w:rPr>
      </w:pPr>
      <w:r w:rsidRPr="005628E6">
        <w:rPr>
          <w:rFonts w:cs="Times New Roman"/>
          <w:b/>
          <w:color w:val="000000"/>
          <w:szCs w:val="24"/>
          <w:lang w:eastAsia="ru-RU"/>
        </w:rPr>
        <w:t>Требования к содержанию и структуре реферата</w:t>
      </w:r>
    </w:p>
    <w:p w:rsidR="005628E6" w:rsidRPr="005628E6" w:rsidRDefault="005628E6" w:rsidP="005628E6">
      <w:pPr>
        <w:numPr>
          <w:ilvl w:val="0"/>
          <w:numId w:val="43"/>
        </w:numPr>
        <w:tabs>
          <w:tab w:val="left" w:pos="708"/>
        </w:tabs>
        <w:suppressAutoHyphens w:val="0"/>
        <w:spacing w:after="0" w:line="254" w:lineRule="auto"/>
        <w:contextualSpacing/>
        <w:jc w:val="both"/>
        <w:rPr>
          <w:rFonts w:cs="Times New Roman"/>
          <w:color w:val="000000"/>
          <w:szCs w:val="24"/>
          <w:lang w:eastAsia="ru-RU"/>
        </w:rPr>
      </w:pPr>
      <w:r w:rsidRPr="005628E6">
        <w:rPr>
          <w:rFonts w:cs="Times New Roman"/>
          <w:color w:val="000000"/>
          <w:szCs w:val="24"/>
          <w:lang w:eastAsia="ru-RU"/>
        </w:rPr>
        <w:t>Объем реферата не менее 10 страниц.</w:t>
      </w:r>
    </w:p>
    <w:p w:rsidR="005628E6" w:rsidRPr="005628E6" w:rsidRDefault="005628E6" w:rsidP="005628E6">
      <w:pPr>
        <w:numPr>
          <w:ilvl w:val="0"/>
          <w:numId w:val="43"/>
        </w:numPr>
        <w:tabs>
          <w:tab w:val="left" w:pos="708"/>
        </w:tabs>
        <w:suppressAutoHyphens w:val="0"/>
        <w:spacing w:after="0" w:line="254" w:lineRule="auto"/>
        <w:contextualSpacing/>
        <w:jc w:val="both"/>
        <w:rPr>
          <w:rFonts w:cs="Times New Roman"/>
          <w:color w:val="000000"/>
          <w:szCs w:val="24"/>
          <w:lang w:eastAsia="ru-RU"/>
        </w:rPr>
      </w:pPr>
      <w:r w:rsidRPr="005628E6">
        <w:rPr>
          <w:rFonts w:cs="Times New Roman"/>
          <w:color w:val="000000"/>
          <w:szCs w:val="24"/>
          <w:lang w:eastAsia="ru-RU"/>
        </w:rPr>
        <w:t>Обязательно использование не менее 2 отечественных источников и желательно использование не менее 1 иностранного источника.</w:t>
      </w:r>
    </w:p>
    <w:p w:rsidR="005628E6" w:rsidRPr="005628E6" w:rsidRDefault="005628E6" w:rsidP="005628E6">
      <w:pPr>
        <w:numPr>
          <w:ilvl w:val="0"/>
          <w:numId w:val="43"/>
        </w:numPr>
        <w:tabs>
          <w:tab w:val="left" w:pos="708"/>
        </w:tabs>
        <w:suppressAutoHyphens w:val="0"/>
        <w:spacing w:after="0" w:line="254" w:lineRule="auto"/>
        <w:contextualSpacing/>
        <w:jc w:val="both"/>
        <w:rPr>
          <w:rFonts w:cs="Times New Roman"/>
          <w:color w:val="000000"/>
          <w:szCs w:val="24"/>
          <w:lang w:eastAsia="ru-RU"/>
        </w:rPr>
      </w:pPr>
      <w:r w:rsidRPr="005628E6">
        <w:rPr>
          <w:rFonts w:cs="Times New Roman"/>
          <w:color w:val="000000"/>
          <w:szCs w:val="24"/>
          <w:lang w:eastAsia="ru-RU"/>
        </w:rPr>
        <w:lastRenderedPageBreak/>
        <w:t>Желательно, чтобы используемые в реферате источники были опубликованы не позднее 2020 года.</w:t>
      </w:r>
    </w:p>
    <w:p w:rsidR="005628E6" w:rsidRPr="005628E6" w:rsidRDefault="005628E6" w:rsidP="005628E6">
      <w:pPr>
        <w:tabs>
          <w:tab w:val="left" w:pos="708"/>
        </w:tabs>
        <w:suppressAutoHyphens w:val="0"/>
        <w:spacing w:after="0" w:line="254" w:lineRule="auto"/>
        <w:ind w:left="-360" w:firstLine="709"/>
        <w:jc w:val="both"/>
        <w:rPr>
          <w:rFonts w:cs="Times New Roman"/>
          <w:color w:val="000000"/>
          <w:szCs w:val="24"/>
          <w:lang w:eastAsia="ru-RU"/>
        </w:rPr>
      </w:pPr>
      <w:r w:rsidRPr="005628E6">
        <w:rPr>
          <w:rFonts w:cs="Times New Roman"/>
          <w:color w:val="000000"/>
          <w:szCs w:val="24"/>
          <w:lang w:eastAsia="ru-RU"/>
        </w:rPr>
        <w:t>Обязательно наличие титульного листа, вступления, основной части, заключения с выводами и списка использованных источников. Желательно наличие аннотации к реферату.</w:t>
      </w:r>
    </w:p>
    <w:p w:rsidR="005628E6" w:rsidRPr="005628E6" w:rsidRDefault="005628E6" w:rsidP="005628E6">
      <w:pPr>
        <w:tabs>
          <w:tab w:val="left" w:pos="708"/>
        </w:tabs>
        <w:suppressAutoHyphens w:val="0"/>
        <w:autoSpaceDE w:val="0"/>
        <w:autoSpaceDN w:val="0"/>
        <w:adjustRightInd w:val="0"/>
        <w:spacing w:after="0" w:line="240" w:lineRule="auto"/>
        <w:rPr>
          <w:rFonts w:cs="Times New Roman"/>
          <w:i/>
          <w:szCs w:val="24"/>
          <w:lang w:eastAsia="en-US"/>
        </w:rPr>
      </w:pPr>
    </w:p>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szCs w:val="24"/>
          <w:lang w:eastAsia="en-US"/>
        </w:rPr>
      </w:pPr>
      <w:r w:rsidRPr="005628E6">
        <w:rPr>
          <w:rFonts w:cs="Times New Roman"/>
          <w:b/>
          <w:bCs/>
          <w:szCs w:val="24"/>
          <w:lang w:eastAsia="en-U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4253"/>
        <w:gridCol w:w="1275"/>
        <w:gridCol w:w="1276"/>
        <w:gridCol w:w="1371"/>
      </w:tblGrid>
      <w:tr w:rsidR="005628E6" w:rsidRPr="005628E6" w:rsidTr="005628E6">
        <w:trPr>
          <w:tblHeader/>
        </w:trPr>
        <w:tc>
          <w:tcPr>
            <w:tcW w:w="1951"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sz w:val="20"/>
                <w:szCs w:val="24"/>
                <w:lang w:eastAsia="en-US"/>
              </w:rPr>
            </w:pPr>
            <w:r w:rsidRPr="005628E6">
              <w:rPr>
                <w:rFonts w:cs="Times New Roman"/>
                <w:b/>
                <w:sz w:val="20"/>
                <w:szCs w:val="24"/>
                <w:lang w:eastAsia="en-US"/>
              </w:rPr>
              <w:t>Показатели оценки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sz w:val="20"/>
                <w:szCs w:val="24"/>
                <w:lang w:eastAsia="en-US"/>
              </w:rPr>
            </w:pPr>
            <w:r w:rsidRPr="005628E6">
              <w:rPr>
                <w:rFonts w:cs="Times New Roman"/>
                <w:b/>
                <w:sz w:val="20"/>
                <w:szCs w:val="24"/>
                <w:lang w:eastAsia="en-US"/>
              </w:rPr>
              <w:t>Критерии оценки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autoSpaceDE w:val="0"/>
              <w:autoSpaceDN w:val="0"/>
              <w:adjustRightInd w:val="0"/>
              <w:spacing w:after="0" w:line="240" w:lineRule="auto"/>
              <w:jc w:val="center"/>
              <w:rPr>
                <w:rFonts w:cs="Times New Roman"/>
                <w:b/>
                <w:bCs/>
                <w:sz w:val="20"/>
                <w:szCs w:val="20"/>
                <w:lang w:eastAsia="en-US"/>
              </w:rPr>
            </w:pPr>
            <w:r w:rsidRPr="005628E6">
              <w:rPr>
                <w:rFonts w:cs="Times New Roman"/>
                <w:b/>
                <w:bCs/>
                <w:sz w:val="20"/>
                <w:szCs w:val="20"/>
                <w:lang w:eastAsia="en-US"/>
              </w:rPr>
              <w:t xml:space="preserve">Баллы </w:t>
            </w:r>
            <w:proofErr w:type="spellStart"/>
            <w:proofErr w:type="gramStart"/>
            <w:r w:rsidRPr="005628E6">
              <w:rPr>
                <w:rFonts w:cs="Times New Roman"/>
                <w:b/>
                <w:bCs/>
                <w:sz w:val="20"/>
                <w:szCs w:val="20"/>
                <w:lang w:eastAsia="en-US"/>
              </w:rPr>
              <w:t>обучающе-гося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autoSpaceDE w:val="0"/>
              <w:autoSpaceDN w:val="0"/>
              <w:adjustRightInd w:val="0"/>
              <w:spacing w:after="0" w:line="240" w:lineRule="auto"/>
              <w:jc w:val="center"/>
              <w:rPr>
                <w:rFonts w:cs="Times New Roman"/>
                <w:b/>
                <w:bCs/>
                <w:sz w:val="20"/>
                <w:szCs w:val="20"/>
                <w:lang w:eastAsia="en-US"/>
              </w:rPr>
            </w:pPr>
            <w:proofErr w:type="spellStart"/>
            <w:proofErr w:type="gramStart"/>
            <w:r w:rsidRPr="005628E6">
              <w:rPr>
                <w:rFonts w:cs="Times New Roman"/>
                <w:b/>
                <w:bCs/>
                <w:sz w:val="20"/>
                <w:szCs w:val="20"/>
                <w:lang w:eastAsia="en-US"/>
              </w:rPr>
              <w:t>Минималь-ное</w:t>
            </w:r>
            <w:proofErr w:type="spellEnd"/>
            <w:proofErr w:type="gramEnd"/>
            <w:r w:rsidRPr="005628E6">
              <w:rPr>
                <w:rFonts w:cs="Times New Roman"/>
                <w:b/>
                <w:bCs/>
                <w:sz w:val="20"/>
                <w:szCs w:val="20"/>
                <w:lang w:eastAsia="en-US"/>
              </w:rPr>
              <w:t xml:space="preserve"> количество баллов</w:t>
            </w:r>
          </w:p>
        </w:tc>
        <w:tc>
          <w:tcPr>
            <w:tcW w:w="1371"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autoSpaceDE w:val="0"/>
              <w:autoSpaceDN w:val="0"/>
              <w:adjustRightInd w:val="0"/>
              <w:spacing w:after="0" w:line="240" w:lineRule="auto"/>
              <w:jc w:val="center"/>
              <w:rPr>
                <w:rFonts w:cs="Times New Roman"/>
                <w:b/>
                <w:bCs/>
                <w:sz w:val="20"/>
                <w:szCs w:val="20"/>
                <w:lang w:eastAsia="en-US"/>
              </w:rPr>
            </w:pPr>
            <w:proofErr w:type="spellStart"/>
            <w:proofErr w:type="gramStart"/>
            <w:r w:rsidRPr="005628E6">
              <w:rPr>
                <w:rFonts w:cs="Times New Roman"/>
                <w:b/>
                <w:bCs/>
                <w:sz w:val="20"/>
                <w:szCs w:val="20"/>
                <w:lang w:eastAsia="en-US"/>
              </w:rPr>
              <w:t>Максималь-ное</w:t>
            </w:r>
            <w:proofErr w:type="spellEnd"/>
            <w:proofErr w:type="gramEnd"/>
            <w:r w:rsidRPr="005628E6">
              <w:rPr>
                <w:rFonts w:cs="Times New Roman"/>
                <w:b/>
                <w:bCs/>
                <w:sz w:val="20"/>
                <w:szCs w:val="20"/>
                <w:lang w:eastAsia="en-US"/>
              </w:rPr>
              <w:t xml:space="preserve"> количество баллов</w:t>
            </w:r>
          </w:p>
        </w:tc>
      </w:tr>
      <w:tr w:rsidR="005628E6" w:rsidRPr="005628E6" w:rsidTr="005628E6">
        <w:tc>
          <w:tcPr>
            <w:tcW w:w="195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numPr>
                <w:ilvl w:val="0"/>
                <w:numId w:val="44"/>
              </w:numPr>
              <w:tabs>
                <w:tab w:val="left" w:pos="708"/>
              </w:tabs>
              <w:suppressAutoHyphens w:val="0"/>
              <w:overflowPunct w:val="0"/>
              <w:autoSpaceDE w:val="0"/>
              <w:autoSpaceDN w:val="0"/>
              <w:adjustRightInd w:val="0"/>
              <w:spacing w:after="0" w:line="240" w:lineRule="auto"/>
              <w:contextualSpacing/>
              <w:jc w:val="both"/>
              <w:textAlignment w:val="baseline"/>
              <w:rPr>
                <w:rFonts w:cs="Times New Roman"/>
                <w:sz w:val="20"/>
                <w:szCs w:val="24"/>
                <w:lang w:eastAsia="en-US"/>
              </w:rPr>
            </w:pPr>
            <w:r w:rsidRPr="005628E6">
              <w:rPr>
                <w:rFonts w:cs="Times New Roman"/>
                <w:sz w:val="20"/>
                <w:szCs w:val="24"/>
                <w:lang w:eastAsia="en-US"/>
              </w:rPr>
              <w:t>Новизна реферированного текста</w:t>
            </w:r>
          </w:p>
        </w:tc>
        <w:tc>
          <w:tcPr>
            <w:tcW w:w="425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актуальность проблемы и темы;</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новизна и самостоятельность в постановке проблемы, в формулировании нового аспекта выбранной для анализа проблемы;</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наличие авторской позиции, самостоятельность суждений.</w:t>
            </w:r>
          </w:p>
        </w:tc>
        <w:tc>
          <w:tcPr>
            <w:tcW w:w="1275"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r w:rsidRPr="005628E6">
              <w:rPr>
                <w:rFonts w:cs="Times New Roman"/>
                <w:sz w:val="20"/>
                <w:szCs w:val="24"/>
                <w:lang w:eastAsia="en-US"/>
              </w:rPr>
              <w:t>20</w:t>
            </w:r>
          </w:p>
        </w:tc>
        <w:tc>
          <w:tcPr>
            <w:tcW w:w="137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r w:rsidRPr="005628E6">
              <w:rPr>
                <w:rFonts w:cs="Times New Roman"/>
                <w:sz w:val="20"/>
                <w:szCs w:val="24"/>
                <w:lang w:eastAsia="en-US"/>
              </w:rPr>
              <w:t>30</w:t>
            </w:r>
          </w:p>
        </w:tc>
      </w:tr>
      <w:tr w:rsidR="005628E6" w:rsidRPr="005628E6" w:rsidTr="005628E6">
        <w:tc>
          <w:tcPr>
            <w:tcW w:w="195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numPr>
                <w:ilvl w:val="0"/>
                <w:numId w:val="44"/>
              </w:numPr>
              <w:tabs>
                <w:tab w:val="left" w:pos="708"/>
              </w:tabs>
              <w:suppressAutoHyphens w:val="0"/>
              <w:overflowPunct w:val="0"/>
              <w:autoSpaceDE w:val="0"/>
              <w:autoSpaceDN w:val="0"/>
              <w:adjustRightInd w:val="0"/>
              <w:spacing w:after="0" w:line="240" w:lineRule="auto"/>
              <w:contextualSpacing/>
              <w:jc w:val="both"/>
              <w:textAlignment w:val="baseline"/>
              <w:rPr>
                <w:rFonts w:cs="Times New Roman"/>
                <w:sz w:val="20"/>
                <w:szCs w:val="24"/>
                <w:lang w:eastAsia="en-US"/>
              </w:rPr>
            </w:pPr>
            <w:r w:rsidRPr="005628E6">
              <w:rPr>
                <w:rFonts w:cs="Times New Roman"/>
                <w:sz w:val="20"/>
                <w:szCs w:val="24"/>
                <w:lang w:eastAsia="en-US"/>
              </w:rPr>
              <w:t>Степень раскрытия сущности проблемы</w:t>
            </w:r>
          </w:p>
        </w:tc>
        <w:tc>
          <w:tcPr>
            <w:tcW w:w="425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соответствие плана теме реферата;</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соответствие содержания теме и плану реферата;</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полнота и глубина раскрытия основных понятий проблемы;</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обоснованность способов и методов работы с материалом;</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умение работать с литературой, систематизировать и структурировать материал;</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r w:rsidRPr="005628E6">
              <w:rPr>
                <w:rFonts w:cs="Times New Roman"/>
                <w:sz w:val="20"/>
                <w:szCs w:val="24"/>
                <w:lang w:eastAsia="en-US"/>
              </w:rPr>
              <w:t>15</w:t>
            </w:r>
          </w:p>
        </w:tc>
        <w:tc>
          <w:tcPr>
            <w:tcW w:w="137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r w:rsidRPr="005628E6">
              <w:rPr>
                <w:rFonts w:cs="Times New Roman"/>
                <w:sz w:val="20"/>
                <w:szCs w:val="24"/>
                <w:lang w:eastAsia="en-US"/>
              </w:rPr>
              <w:t>25</w:t>
            </w:r>
          </w:p>
        </w:tc>
      </w:tr>
      <w:tr w:rsidR="005628E6" w:rsidRPr="005628E6" w:rsidTr="005628E6">
        <w:tc>
          <w:tcPr>
            <w:tcW w:w="195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numPr>
                <w:ilvl w:val="0"/>
                <w:numId w:val="44"/>
              </w:numPr>
              <w:tabs>
                <w:tab w:val="left" w:pos="708"/>
              </w:tabs>
              <w:suppressAutoHyphens w:val="0"/>
              <w:overflowPunct w:val="0"/>
              <w:autoSpaceDE w:val="0"/>
              <w:autoSpaceDN w:val="0"/>
              <w:adjustRightInd w:val="0"/>
              <w:spacing w:after="0" w:line="240" w:lineRule="auto"/>
              <w:contextualSpacing/>
              <w:jc w:val="both"/>
              <w:textAlignment w:val="baseline"/>
              <w:rPr>
                <w:rFonts w:cs="Times New Roman"/>
                <w:sz w:val="20"/>
                <w:szCs w:val="24"/>
                <w:lang w:eastAsia="en-US"/>
              </w:rPr>
            </w:pPr>
            <w:r w:rsidRPr="005628E6">
              <w:rPr>
                <w:rFonts w:cs="Times New Roman"/>
                <w:sz w:val="20"/>
                <w:szCs w:val="24"/>
                <w:lang w:eastAsia="en-US"/>
              </w:rPr>
              <w:t>Обоснованность выбора источников</w:t>
            </w:r>
          </w:p>
        </w:tc>
        <w:tc>
          <w:tcPr>
            <w:tcW w:w="425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круг, полнота использования литературных источников по проблеме;</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привлечение новейших работ по проблеме (журнальные публикации, материалы сборников научных трудов и т.д.).</w:t>
            </w:r>
          </w:p>
        </w:tc>
        <w:tc>
          <w:tcPr>
            <w:tcW w:w="1275"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r w:rsidRPr="005628E6">
              <w:rPr>
                <w:rFonts w:cs="Times New Roman"/>
                <w:sz w:val="20"/>
                <w:szCs w:val="24"/>
                <w:lang w:eastAsia="en-US"/>
              </w:rPr>
              <w:t>10</w:t>
            </w:r>
          </w:p>
        </w:tc>
        <w:tc>
          <w:tcPr>
            <w:tcW w:w="137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r w:rsidRPr="005628E6">
              <w:rPr>
                <w:rFonts w:cs="Times New Roman"/>
                <w:sz w:val="20"/>
                <w:szCs w:val="24"/>
                <w:lang w:eastAsia="en-US"/>
              </w:rPr>
              <w:t>15</w:t>
            </w:r>
          </w:p>
        </w:tc>
      </w:tr>
      <w:tr w:rsidR="005628E6" w:rsidRPr="005628E6" w:rsidTr="005628E6">
        <w:tc>
          <w:tcPr>
            <w:tcW w:w="195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numPr>
                <w:ilvl w:val="0"/>
                <w:numId w:val="44"/>
              </w:numPr>
              <w:tabs>
                <w:tab w:val="left" w:pos="708"/>
              </w:tabs>
              <w:suppressAutoHyphens w:val="0"/>
              <w:overflowPunct w:val="0"/>
              <w:autoSpaceDE w:val="0"/>
              <w:autoSpaceDN w:val="0"/>
              <w:adjustRightInd w:val="0"/>
              <w:spacing w:after="0" w:line="240" w:lineRule="auto"/>
              <w:contextualSpacing/>
              <w:jc w:val="both"/>
              <w:textAlignment w:val="baseline"/>
              <w:rPr>
                <w:rFonts w:cs="Times New Roman"/>
                <w:sz w:val="20"/>
                <w:szCs w:val="24"/>
                <w:lang w:eastAsia="en-US"/>
              </w:rPr>
            </w:pPr>
            <w:r w:rsidRPr="005628E6">
              <w:rPr>
                <w:rFonts w:cs="Times New Roman"/>
                <w:sz w:val="20"/>
                <w:szCs w:val="24"/>
                <w:lang w:eastAsia="en-US"/>
              </w:rPr>
              <w:t>Соблюдение требований к оформлению</w:t>
            </w:r>
          </w:p>
        </w:tc>
        <w:tc>
          <w:tcPr>
            <w:tcW w:w="425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правильное оформление ссылок на используемую литературу;</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грамотность и культура изложения;</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владение терминологией и понятийным аппаратом проблемы;</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соблюдение требований к объему реферата;</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культура оформления: выделение абзацев.</w:t>
            </w:r>
          </w:p>
        </w:tc>
        <w:tc>
          <w:tcPr>
            <w:tcW w:w="1275"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r w:rsidRPr="005628E6">
              <w:rPr>
                <w:rFonts w:cs="Times New Roman"/>
                <w:sz w:val="20"/>
                <w:szCs w:val="24"/>
                <w:lang w:eastAsia="en-US"/>
              </w:rPr>
              <w:t>10</w:t>
            </w:r>
          </w:p>
        </w:tc>
        <w:tc>
          <w:tcPr>
            <w:tcW w:w="137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r w:rsidRPr="005628E6">
              <w:rPr>
                <w:rFonts w:cs="Times New Roman"/>
                <w:sz w:val="20"/>
                <w:szCs w:val="24"/>
                <w:lang w:eastAsia="en-US"/>
              </w:rPr>
              <w:t>20</w:t>
            </w:r>
          </w:p>
        </w:tc>
      </w:tr>
      <w:tr w:rsidR="005628E6" w:rsidRPr="005628E6" w:rsidTr="005628E6">
        <w:tc>
          <w:tcPr>
            <w:tcW w:w="195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numPr>
                <w:ilvl w:val="0"/>
                <w:numId w:val="44"/>
              </w:numPr>
              <w:tabs>
                <w:tab w:val="left" w:pos="708"/>
              </w:tabs>
              <w:suppressAutoHyphens w:val="0"/>
              <w:overflowPunct w:val="0"/>
              <w:autoSpaceDE w:val="0"/>
              <w:autoSpaceDN w:val="0"/>
              <w:adjustRightInd w:val="0"/>
              <w:spacing w:after="0" w:line="240" w:lineRule="auto"/>
              <w:contextualSpacing/>
              <w:jc w:val="both"/>
              <w:textAlignment w:val="baseline"/>
              <w:rPr>
                <w:rFonts w:cs="Times New Roman"/>
                <w:sz w:val="20"/>
                <w:szCs w:val="24"/>
                <w:lang w:eastAsia="en-US"/>
              </w:rPr>
            </w:pPr>
            <w:r w:rsidRPr="005628E6">
              <w:rPr>
                <w:rFonts w:cs="Times New Roman"/>
                <w:sz w:val="20"/>
                <w:szCs w:val="24"/>
                <w:lang w:eastAsia="en-US"/>
              </w:rPr>
              <w:t>Грамотность</w:t>
            </w:r>
          </w:p>
        </w:tc>
        <w:tc>
          <w:tcPr>
            <w:tcW w:w="425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отсутствие орфографических и синтаксических ошибок, стилистических погрешностей;</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 xml:space="preserve">отсутствие опечаток, сокращений слов, </w:t>
            </w:r>
            <w:proofErr w:type="gramStart"/>
            <w:r w:rsidRPr="005628E6">
              <w:rPr>
                <w:rFonts w:cs="Times New Roman"/>
                <w:sz w:val="20"/>
                <w:szCs w:val="24"/>
                <w:lang w:eastAsia="en-US"/>
              </w:rPr>
              <w:t>кроме</w:t>
            </w:r>
            <w:proofErr w:type="gramEnd"/>
            <w:r w:rsidRPr="005628E6">
              <w:rPr>
                <w:rFonts w:cs="Times New Roman"/>
                <w:sz w:val="20"/>
                <w:szCs w:val="24"/>
                <w:lang w:eastAsia="en-US"/>
              </w:rPr>
              <w:t xml:space="preserve"> общепринятых;</w:t>
            </w:r>
          </w:p>
          <w:p w:rsidR="005628E6" w:rsidRPr="005628E6" w:rsidRDefault="005628E6" w:rsidP="005628E6">
            <w:pPr>
              <w:numPr>
                <w:ilvl w:val="0"/>
                <w:numId w:val="45"/>
              </w:numPr>
              <w:tabs>
                <w:tab w:val="left" w:pos="708"/>
              </w:tabs>
              <w:suppressAutoHyphens w:val="0"/>
              <w:overflowPunct w:val="0"/>
              <w:autoSpaceDE w:val="0"/>
              <w:autoSpaceDN w:val="0"/>
              <w:adjustRightInd w:val="0"/>
              <w:spacing w:after="0" w:line="240" w:lineRule="auto"/>
              <w:ind w:left="236" w:hanging="218"/>
              <w:contextualSpacing/>
              <w:jc w:val="both"/>
              <w:textAlignment w:val="baseline"/>
              <w:rPr>
                <w:rFonts w:cs="Times New Roman"/>
                <w:sz w:val="20"/>
                <w:szCs w:val="24"/>
                <w:lang w:eastAsia="en-US"/>
              </w:rPr>
            </w:pPr>
            <w:r w:rsidRPr="005628E6">
              <w:rPr>
                <w:rFonts w:cs="Times New Roman"/>
                <w:sz w:val="20"/>
                <w:szCs w:val="24"/>
                <w:lang w:eastAsia="en-US"/>
              </w:rPr>
              <w:t>литературный стиль.</w:t>
            </w:r>
          </w:p>
        </w:tc>
        <w:tc>
          <w:tcPr>
            <w:tcW w:w="1275"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r w:rsidRPr="005628E6">
              <w:rPr>
                <w:rFonts w:cs="Times New Roman"/>
                <w:sz w:val="20"/>
                <w:szCs w:val="24"/>
                <w:lang w:eastAsia="en-US"/>
              </w:rPr>
              <w:t>5</w:t>
            </w:r>
          </w:p>
        </w:tc>
        <w:tc>
          <w:tcPr>
            <w:tcW w:w="137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 w:val="20"/>
                <w:szCs w:val="24"/>
                <w:lang w:eastAsia="en-US"/>
              </w:rPr>
            </w:pPr>
            <w:r w:rsidRPr="005628E6">
              <w:rPr>
                <w:rFonts w:cs="Times New Roman"/>
                <w:sz w:val="20"/>
                <w:szCs w:val="24"/>
                <w:lang w:eastAsia="en-US"/>
              </w:rPr>
              <w:t>10</w:t>
            </w:r>
          </w:p>
        </w:tc>
      </w:tr>
      <w:tr w:rsidR="005628E6" w:rsidRPr="005628E6" w:rsidTr="005628E6">
        <w:tc>
          <w:tcPr>
            <w:tcW w:w="6204" w:type="dxa"/>
            <w:gridSpan w:val="2"/>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sz w:val="20"/>
                <w:szCs w:val="20"/>
                <w:lang w:eastAsia="en-US"/>
              </w:rPr>
            </w:pPr>
            <w:r w:rsidRPr="005628E6">
              <w:rPr>
                <w:rFonts w:cs="Times New Roman"/>
                <w:b/>
                <w:bCs/>
                <w:sz w:val="20"/>
                <w:szCs w:val="2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autoSpaceDE w:val="0"/>
              <w:autoSpaceDN w:val="0"/>
              <w:adjustRightInd w:val="0"/>
              <w:spacing w:after="0" w:line="240" w:lineRule="auto"/>
              <w:jc w:val="center"/>
              <w:rPr>
                <w:rFonts w:cs="Times New Roman"/>
                <w:b/>
                <w:bCs/>
                <w:sz w:val="20"/>
                <w:szCs w:val="20"/>
                <w:lang w:eastAsia="en-US"/>
              </w:rPr>
            </w:pPr>
            <w:r w:rsidRPr="005628E6">
              <w:rPr>
                <w:rFonts w:cs="Times New Roman"/>
                <w:b/>
                <w:bCs/>
                <w:sz w:val="20"/>
                <w:szCs w:val="20"/>
                <w:lang w:eastAsia="en-US"/>
              </w:rPr>
              <w:t>60</w:t>
            </w:r>
          </w:p>
        </w:tc>
        <w:tc>
          <w:tcPr>
            <w:tcW w:w="137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autoSpaceDE w:val="0"/>
              <w:autoSpaceDN w:val="0"/>
              <w:adjustRightInd w:val="0"/>
              <w:spacing w:after="0" w:line="240" w:lineRule="auto"/>
              <w:jc w:val="center"/>
              <w:rPr>
                <w:rFonts w:cs="Times New Roman"/>
                <w:b/>
                <w:bCs/>
                <w:sz w:val="20"/>
                <w:szCs w:val="20"/>
                <w:lang w:eastAsia="en-US"/>
              </w:rPr>
            </w:pPr>
            <w:r w:rsidRPr="005628E6">
              <w:rPr>
                <w:rFonts w:cs="Times New Roman"/>
                <w:b/>
                <w:bCs/>
                <w:sz w:val="20"/>
                <w:szCs w:val="20"/>
                <w:lang w:eastAsia="en-US"/>
              </w:rPr>
              <w:t>100</w:t>
            </w:r>
          </w:p>
        </w:tc>
      </w:tr>
    </w:tbl>
    <w:p w:rsidR="005628E6" w:rsidRPr="005628E6" w:rsidRDefault="005628E6" w:rsidP="005628E6">
      <w:pPr>
        <w:tabs>
          <w:tab w:val="left" w:pos="708"/>
        </w:tabs>
        <w:suppressAutoHyphens w:val="0"/>
        <w:spacing w:before="240" w:after="240" w:line="240" w:lineRule="auto"/>
        <w:ind w:firstLine="709"/>
        <w:jc w:val="both"/>
        <w:rPr>
          <w:rFonts w:cs="Times New Roman"/>
          <w:b/>
          <w:szCs w:val="24"/>
          <w:lang w:eastAsia="en-US"/>
        </w:rPr>
      </w:pPr>
      <w:r w:rsidRPr="005628E6">
        <w:rPr>
          <w:rFonts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5628E6" w:rsidRPr="005628E6" w:rsidTr="005628E6">
        <w:tc>
          <w:tcPr>
            <w:tcW w:w="2235"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szCs w:val="24"/>
                <w:lang w:eastAsia="en-US"/>
              </w:rPr>
            </w:pPr>
            <w:r w:rsidRPr="005628E6">
              <w:rPr>
                <w:rFonts w:cs="Times New Roman"/>
                <w:b/>
                <w:szCs w:val="24"/>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szCs w:val="24"/>
                <w:lang w:eastAsia="en-US"/>
              </w:rPr>
            </w:pPr>
            <w:r w:rsidRPr="005628E6">
              <w:rPr>
                <w:rFonts w:cs="Times New Roman"/>
                <w:b/>
                <w:szCs w:val="24"/>
                <w:lang w:eastAsia="en-US"/>
              </w:rPr>
              <w:t xml:space="preserve">Оценка </w:t>
            </w:r>
            <w:proofErr w:type="gramStart"/>
            <w:r w:rsidRPr="005628E6">
              <w:rPr>
                <w:rFonts w:cs="Times New Roman"/>
                <w:b/>
                <w:szCs w:val="24"/>
                <w:lang w:eastAsia="en-US"/>
              </w:rPr>
              <w:t>обучающегося</w:t>
            </w:r>
            <w:proofErr w:type="gramEnd"/>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Cs w:val="24"/>
                <w:lang w:val="en-US" w:eastAsia="en-US"/>
              </w:rPr>
            </w:pPr>
            <w:r w:rsidRPr="005628E6">
              <w:rPr>
                <w:rFonts w:cs="Times New Roman"/>
                <w:szCs w:val="24"/>
                <w:lang w:val="en-US" w:eastAsia="en-US"/>
              </w:rPr>
              <w:t>90-100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zCs w:val="24"/>
                <w:lang w:eastAsia="ru-RU"/>
              </w:rPr>
              <w:t>отлично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Cs w:val="24"/>
                <w:lang w:val="en-US" w:eastAsia="en-US"/>
              </w:rPr>
            </w:pPr>
            <w:r w:rsidRPr="005628E6">
              <w:rPr>
                <w:rFonts w:cs="Times New Roman"/>
                <w:szCs w:val="24"/>
                <w:lang w:val="en-US" w:eastAsia="en-US"/>
              </w:rPr>
              <w:t>75-89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pacing w:val="-4"/>
                <w:szCs w:val="20"/>
                <w:lang w:eastAsia="ru-RU"/>
              </w:rPr>
              <w:t>хорошо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Cs w:val="24"/>
                <w:lang w:val="en-US" w:eastAsia="en-US"/>
              </w:rPr>
            </w:pPr>
            <w:r w:rsidRPr="005628E6">
              <w:rPr>
                <w:rFonts w:cs="Times New Roman"/>
                <w:szCs w:val="24"/>
                <w:lang w:val="en-US" w:eastAsia="en-US"/>
              </w:rPr>
              <w:t>60-74</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pacing w:val="-4"/>
                <w:szCs w:val="20"/>
                <w:lang w:eastAsia="ru-RU"/>
              </w:rPr>
            </w:pPr>
            <w:r w:rsidRPr="005628E6">
              <w:rPr>
                <w:rFonts w:eastAsia="Times New Roman" w:cs="Times New Roman"/>
                <w:szCs w:val="24"/>
                <w:lang w:eastAsia="ru-RU"/>
              </w:rPr>
              <w:t>удовлетворительно</w:t>
            </w:r>
          </w:p>
        </w:tc>
      </w:tr>
      <w:tr w:rsidR="005628E6" w:rsidRPr="005628E6" w:rsidTr="005628E6">
        <w:tc>
          <w:tcPr>
            <w:tcW w:w="2235"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szCs w:val="24"/>
                <w:lang w:val="en-US" w:eastAsia="en-US"/>
              </w:rPr>
            </w:pPr>
            <w:r w:rsidRPr="005628E6">
              <w:rPr>
                <w:rFonts w:cs="Times New Roman"/>
                <w:szCs w:val="24"/>
                <w:lang w:eastAsia="en-US"/>
              </w:rPr>
              <w:t xml:space="preserve">менее </w:t>
            </w:r>
            <w:r w:rsidRPr="005628E6">
              <w:rPr>
                <w:rFonts w:cs="Times New Roman"/>
                <w:szCs w:val="24"/>
                <w:lang w:val="en-US" w:eastAsia="en-US"/>
              </w:rPr>
              <w:t>60</w:t>
            </w:r>
          </w:p>
        </w:tc>
        <w:tc>
          <w:tcPr>
            <w:tcW w:w="425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right" w:leader="underscore" w:pos="9639"/>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ru-RU"/>
              </w:rPr>
            </w:pPr>
            <w:r w:rsidRPr="005628E6">
              <w:rPr>
                <w:rFonts w:eastAsia="Times New Roman" w:cs="Times New Roman"/>
                <w:szCs w:val="24"/>
                <w:lang w:eastAsia="ru-RU"/>
              </w:rPr>
              <w:t>неудовлетворительно</w:t>
            </w:r>
          </w:p>
        </w:tc>
      </w:tr>
    </w:tbl>
    <w:p w:rsidR="005628E6" w:rsidRPr="005628E6" w:rsidRDefault="005628E6" w:rsidP="005628E6">
      <w:pPr>
        <w:tabs>
          <w:tab w:val="left" w:pos="708"/>
        </w:tabs>
        <w:suppressAutoHyphens w:val="0"/>
        <w:spacing w:after="0"/>
        <w:jc w:val="both"/>
        <w:rPr>
          <w:rFonts w:cs="Times New Roman"/>
          <w:lang w:eastAsia="en-US"/>
        </w:rPr>
      </w:pPr>
    </w:p>
    <w:p w:rsidR="005628E6" w:rsidRPr="005628E6" w:rsidRDefault="005628E6" w:rsidP="005628E6">
      <w:pPr>
        <w:jc w:val="center"/>
        <w:rPr>
          <w:b/>
          <w:lang w:eastAsia="en-US"/>
        </w:rPr>
      </w:pPr>
      <w:r w:rsidRPr="005628E6">
        <w:rPr>
          <w:b/>
          <w:lang w:eastAsia="en-US"/>
        </w:rPr>
        <w:t>ПРАКТИЧЕСКОЕ ЗАНЯТИЕ</w:t>
      </w:r>
    </w:p>
    <w:tbl>
      <w:tblPr>
        <w:tblW w:w="49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2"/>
        <w:gridCol w:w="1804"/>
        <w:gridCol w:w="4961"/>
        <w:gridCol w:w="1793"/>
      </w:tblGrid>
      <w:tr w:rsidR="005628E6" w:rsidRPr="005628E6" w:rsidTr="005628E6">
        <w:trPr>
          <w:cantSplit/>
        </w:trPr>
        <w:tc>
          <w:tcPr>
            <w:tcW w:w="418"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b/>
                <w:szCs w:val="24"/>
                <w:lang w:eastAsia="en-US"/>
              </w:rPr>
            </w:pPr>
            <w:r w:rsidRPr="005628E6">
              <w:rPr>
                <w:rFonts w:eastAsia="Times New Roman" w:cs="Times New Roman"/>
                <w:b/>
                <w:szCs w:val="24"/>
                <w:lang w:eastAsia="en-US"/>
              </w:rPr>
              <w:t xml:space="preserve">№ </w:t>
            </w:r>
            <w:proofErr w:type="gramStart"/>
            <w:r w:rsidRPr="005628E6">
              <w:rPr>
                <w:rFonts w:eastAsia="Times New Roman" w:cs="Times New Roman"/>
                <w:b/>
                <w:szCs w:val="24"/>
                <w:lang w:eastAsia="en-US"/>
              </w:rPr>
              <w:t>п</w:t>
            </w:r>
            <w:proofErr w:type="gramEnd"/>
            <w:r w:rsidRPr="005628E6">
              <w:rPr>
                <w:rFonts w:eastAsia="Times New Roman" w:cs="Times New Roman"/>
                <w:b/>
                <w:szCs w:val="24"/>
                <w:lang w:val="en-US" w:eastAsia="en-US"/>
              </w:rPr>
              <w:t>/</w:t>
            </w:r>
            <w:r w:rsidRPr="005628E6">
              <w:rPr>
                <w:rFonts w:eastAsia="Times New Roman" w:cs="Times New Roman"/>
                <w:b/>
                <w:szCs w:val="24"/>
                <w:lang w:eastAsia="en-US"/>
              </w:rPr>
              <w:t>п</w:t>
            </w:r>
          </w:p>
        </w:tc>
        <w:tc>
          <w:tcPr>
            <w:tcW w:w="96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b/>
                <w:szCs w:val="24"/>
                <w:lang w:eastAsia="en-US"/>
              </w:rPr>
            </w:pPr>
            <w:r w:rsidRPr="005628E6">
              <w:rPr>
                <w:rFonts w:eastAsia="Times New Roman" w:cs="Times New Roman"/>
                <w:b/>
                <w:szCs w:val="24"/>
                <w:lang w:eastAsia="en-US"/>
              </w:rPr>
              <w:t>Номер раздела дисциплины</w:t>
            </w:r>
          </w:p>
        </w:tc>
        <w:tc>
          <w:tcPr>
            <w:tcW w:w="265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b/>
                <w:szCs w:val="24"/>
                <w:lang w:eastAsia="en-US"/>
              </w:rPr>
            </w:pPr>
            <w:r w:rsidRPr="005628E6">
              <w:rPr>
                <w:rFonts w:eastAsia="Times New Roman" w:cs="Times New Roman"/>
                <w:b/>
                <w:szCs w:val="24"/>
                <w:lang w:eastAsia="en-US"/>
              </w:rPr>
              <w:t>Наименование практического занятия</w:t>
            </w:r>
          </w:p>
        </w:tc>
        <w:tc>
          <w:tcPr>
            <w:tcW w:w="960" w:type="pct"/>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b/>
                <w:szCs w:val="24"/>
                <w:lang w:eastAsia="en-US"/>
              </w:rPr>
            </w:pPr>
            <w:r w:rsidRPr="005628E6">
              <w:rPr>
                <w:rFonts w:eastAsia="Times New Roman" w:cs="Times New Roman"/>
                <w:b/>
                <w:szCs w:val="24"/>
                <w:lang w:eastAsia="en-US"/>
              </w:rPr>
              <w:t>Трудоемкость, часов</w:t>
            </w:r>
          </w:p>
        </w:tc>
      </w:tr>
      <w:tr w:rsidR="005628E6" w:rsidRPr="005628E6" w:rsidTr="005628E6">
        <w:trPr>
          <w:trHeight w:val="282"/>
        </w:trPr>
        <w:tc>
          <w:tcPr>
            <w:tcW w:w="418" w:type="pct"/>
            <w:tcBorders>
              <w:top w:val="single" w:sz="6" w:space="0" w:color="auto"/>
              <w:left w:val="single" w:sz="6" w:space="0" w:color="auto"/>
              <w:bottom w:val="single" w:sz="4"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1</w:t>
            </w:r>
          </w:p>
        </w:tc>
        <w:tc>
          <w:tcPr>
            <w:tcW w:w="966" w:type="pct"/>
            <w:tcBorders>
              <w:top w:val="single" w:sz="6" w:space="0" w:color="auto"/>
              <w:left w:val="single" w:sz="6" w:space="0" w:color="auto"/>
              <w:bottom w:val="single" w:sz="4"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1</w:t>
            </w:r>
          </w:p>
        </w:tc>
        <w:tc>
          <w:tcPr>
            <w:tcW w:w="2656" w:type="pct"/>
            <w:tcBorders>
              <w:top w:val="single" w:sz="6" w:space="0" w:color="auto"/>
              <w:left w:val="single" w:sz="6" w:space="0" w:color="auto"/>
              <w:bottom w:val="single" w:sz="4" w:space="0" w:color="auto"/>
              <w:right w:val="single" w:sz="6" w:space="0" w:color="auto"/>
            </w:tcBorders>
            <w:hideMark/>
          </w:tcPr>
          <w:p w:rsidR="005628E6" w:rsidRPr="005628E6" w:rsidRDefault="005628E6" w:rsidP="005628E6">
            <w:pPr>
              <w:tabs>
                <w:tab w:val="left" w:pos="708"/>
              </w:tabs>
              <w:spacing w:after="0"/>
              <w:ind w:left="113" w:right="57"/>
              <w:jc w:val="both"/>
              <w:rPr>
                <w:rFonts w:eastAsia="Times New Roman" w:cs="Times New Roman"/>
                <w:szCs w:val="24"/>
              </w:rPr>
            </w:pPr>
            <w:r w:rsidRPr="005628E6">
              <w:rPr>
                <w:rFonts w:eastAsia="Times New Roman" w:cs="Times New Roman"/>
                <w:szCs w:val="24"/>
              </w:rPr>
              <w:t xml:space="preserve">Стили речи, их особенности. </w:t>
            </w:r>
            <w:r w:rsidRPr="005628E6">
              <w:rPr>
                <w:rFonts w:eastAsia="SchoolBookCSanPin-Regular" w:cs="Times New Roman"/>
                <w:szCs w:val="24"/>
                <w:lang w:eastAsia="en-US"/>
              </w:rPr>
              <w:t>Анализ текста.</w:t>
            </w:r>
          </w:p>
        </w:tc>
        <w:tc>
          <w:tcPr>
            <w:tcW w:w="960" w:type="pct"/>
            <w:tcBorders>
              <w:top w:val="single" w:sz="6" w:space="0" w:color="auto"/>
              <w:left w:val="single" w:sz="6"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r>
      <w:tr w:rsidR="005628E6" w:rsidRPr="005628E6" w:rsidTr="005628E6">
        <w:trPr>
          <w:trHeight w:val="360"/>
        </w:trPr>
        <w:tc>
          <w:tcPr>
            <w:tcW w:w="418" w:type="pct"/>
            <w:tcBorders>
              <w:top w:val="single" w:sz="4"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c>
          <w:tcPr>
            <w:tcW w:w="966" w:type="pct"/>
            <w:tcBorders>
              <w:top w:val="single" w:sz="4"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4</w:t>
            </w:r>
          </w:p>
        </w:tc>
        <w:tc>
          <w:tcPr>
            <w:tcW w:w="2656" w:type="pct"/>
            <w:tcBorders>
              <w:top w:val="single" w:sz="4" w:space="0" w:color="auto"/>
              <w:left w:val="single" w:sz="6" w:space="0" w:color="auto"/>
              <w:bottom w:val="single" w:sz="6" w:space="0" w:color="auto"/>
              <w:right w:val="single" w:sz="6" w:space="0" w:color="auto"/>
            </w:tcBorders>
            <w:hideMark/>
          </w:tcPr>
          <w:p w:rsidR="005628E6" w:rsidRPr="005628E6" w:rsidRDefault="005628E6" w:rsidP="005628E6">
            <w:pPr>
              <w:tabs>
                <w:tab w:val="left" w:pos="708"/>
              </w:tabs>
              <w:suppressAutoHyphens w:val="0"/>
              <w:spacing w:after="0"/>
              <w:ind w:right="57" w:hanging="360"/>
              <w:jc w:val="both"/>
              <w:rPr>
                <w:rFonts w:eastAsia="SchoolBookCSanPin-Regular" w:cs="Times New Roman"/>
                <w:szCs w:val="24"/>
                <w:lang w:eastAsia="en-US"/>
              </w:rPr>
            </w:pPr>
            <w:r w:rsidRPr="005628E6">
              <w:rPr>
                <w:rFonts w:eastAsia="SchoolBookCSanPin-Regular" w:cs="Times New Roman"/>
                <w:szCs w:val="24"/>
                <w:lang w:eastAsia="en-US"/>
              </w:rPr>
              <w:t>Наблюдение над функционированием правил орфографии и пунктуации в образцах письменных текстов. Составление текстов (устных и письменных) с использованием однокоренных слов, слов одной структуры. Морфемный, словообразовательный, этимологический анализ для понимания внутренней формы слова, наблюдения за историческими процессами.</w:t>
            </w:r>
          </w:p>
        </w:tc>
        <w:tc>
          <w:tcPr>
            <w:tcW w:w="960" w:type="pct"/>
            <w:tcBorders>
              <w:top w:val="single" w:sz="4"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3</w:t>
            </w:r>
          </w:p>
        </w:tc>
      </w:tr>
      <w:tr w:rsidR="005628E6" w:rsidRPr="005628E6" w:rsidTr="005628E6">
        <w:tc>
          <w:tcPr>
            <w:tcW w:w="418"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3</w:t>
            </w:r>
          </w:p>
        </w:tc>
        <w:tc>
          <w:tcPr>
            <w:tcW w:w="96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5</w:t>
            </w:r>
          </w:p>
        </w:tc>
        <w:tc>
          <w:tcPr>
            <w:tcW w:w="265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eastAsia="Times New Roman" w:cs="Times New Roman"/>
                <w:szCs w:val="24"/>
                <w:lang w:eastAsia="en-US"/>
              </w:rPr>
            </w:pPr>
            <w:r w:rsidRPr="005628E6">
              <w:rPr>
                <w:rFonts w:eastAsia="Times New Roman" w:cs="Times New Roman"/>
                <w:szCs w:val="24"/>
                <w:lang w:eastAsia="en-US"/>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eastAsia="Times New Roman" w:cs="Times New Roman"/>
                <w:szCs w:val="24"/>
                <w:lang w:eastAsia="en-US"/>
              </w:rPr>
            </w:pPr>
            <w:r w:rsidRPr="005628E6">
              <w:rPr>
                <w:rFonts w:eastAsia="Times New Roman" w:cs="Times New Roman"/>
                <w:szCs w:val="24"/>
                <w:lang w:eastAsia="en-US"/>
              </w:rPr>
              <w:t>Наблюдение над значением словоформ разных частей речи и их функциями в тексте.</w:t>
            </w:r>
          </w:p>
        </w:tc>
        <w:tc>
          <w:tcPr>
            <w:tcW w:w="960" w:type="pct"/>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r>
      <w:tr w:rsidR="005628E6" w:rsidRPr="005628E6" w:rsidTr="005628E6">
        <w:tc>
          <w:tcPr>
            <w:tcW w:w="418"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4</w:t>
            </w:r>
          </w:p>
        </w:tc>
        <w:tc>
          <w:tcPr>
            <w:tcW w:w="96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5</w:t>
            </w:r>
          </w:p>
        </w:tc>
        <w:tc>
          <w:tcPr>
            <w:tcW w:w="2656" w:type="pct"/>
            <w:tcBorders>
              <w:top w:val="single" w:sz="6" w:space="0" w:color="auto"/>
              <w:left w:val="single" w:sz="6" w:space="0" w:color="auto"/>
              <w:bottom w:val="single" w:sz="6" w:space="0" w:color="auto"/>
              <w:right w:val="single" w:sz="6" w:space="0" w:color="auto"/>
            </w:tcBorders>
            <w:hideMark/>
          </w:tcPr>
          <w:p w:rsidR="005628E6" w:rsidRPr="005628E6" w:rsidRDefault="005628E6" w:rsidP="005628E6">
            <w:pPr>
              <w:tabs>
                <w:tab w:val="left" w:pos="708"/>
              </w:tabs>
              <w:suppressAutoHyphens w:val="0"/>
              <w:spacing w:after="0"/>
              <w:ind w:right="57" w:hanging="2"/>
              <w:rPr>
                <w:rFonts w:eastAsia="SchoolBookCSanPin-Regular" w:cs="Times New Roman"/>
                <w:szCs w:val="24"/>
                <w:lang w:eastAsia="en-US"/>
              </w:rPr>
            </w:pPr>
            <w:r w:rsidRPr="005628E6">
              <w:rPr>
                <w:rFonts w:eastAsia="SchoolBookCSanPin-Regular" w:cs="Times New Roman"/>
                <w:szCs w:val="24"/>
                <w:lang w:eastAsia="en-US"/>
              </w:rPr>
              <w:t>Наблюдение над значением морфем и их функциями в тексте. Правописание существительных.</w:t>
            </w:r>
          </w:p>
        </w:tc>
        <w:tc>
          <w:tcPr>
            <w:tcW w:w="960" w:type="pct"/>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r>
      <w:tr w:rsidR="005628E6" w:rsidRPr="005628E6" w:rsidTr="005628E6">
        <w:tc>
          <w:tcPr>
            <w:tcW w:w="418"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5</w:t>
            </w:r>
          </w:p>
        </w:tc>
        <w:tc>
          <w:tcPr>
            <w:tcW w:w="96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5</w:t>
            </w:r>
          </w:p>
        </w:tc>
        <w:tc>
          <w:tcPr>
            <w:tcW w:w="2656" w:type="pct"/>
            <w:tcBorders>
              <w:top w:val="single" w:sz="6" w:space="0" w:color="auto"/>
              <w:left w:val="single" w:sz="6" w:space="0" w:color="auto"/>
              <w:bottom w:val="single" w:sz="6" w:space="0" w:color="auto"/>
              <w:right w:val="single" w:sz="6" w:space="0" w:color="auto"/>
            </w:tcBorders>
            <w:hideMark/>
          </w:tcPr>
          <w:p w:rsidR="005628E6" w:rsidRPr="005628E6" w:rsidRDefault="005628E6" w:rsidP="005628E6">
            <w:pPr>
              <w:tabs>
                <w:tab w:val="left" w:pos="708"/>
              </w:tabs>
              <w:suppressAutoHyphens w:val="0"/>
              <w:spacing w:after="0"/>
              <w:ind w:right="57" w:hanging="360"/>
              <w:rPr>
                <w:rFonts w:eastAsia="Times New Roman" w:cs="Times New Roman"/>
                <w:szCs w:val="24"/>
                <w:lang w:eastAsia="ru-RU"/>
              </w:rPr>
            </w:pPr>
            <w:r w:rsidRPr="005628E6">
              <w:rPr>
                <w:rFonts w:eastAsia="SchoolBookCSanPin-Regular" w:cs="Times New Roman"/>
                <w:szCs w:val="24"/>
                <w:lang w:eastAsia="en-US"/>
              </w:rPr>
              <w:t>Наблюдение над значением морфем и их функциями в тексте. Правописание прилагательных</w:t>
            </w:r>
          </w:p>
        </w:tc>
        <w:tc>
          <w:tcPr>
            <w:tcW w:w="960" w:type="pct"/>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r>
      <w:tr w:rsidR="005628E6" w:rsidRPr="005628E6" w:rsidTr="005628E6">
        <w:tc>
          <w:tcPr>
            <w:tcW w:w="418"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6</w:t>
            </w:r>
          </w:p>
        </w:tc>
        <w:tc>
          <w:tcPr>
            <w:tcW w:w="96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5</w:t>
            </w:r>
          </w:p>
        </w:tc>
        <w:tc>
          <w:tcPr>
            <w:tcW w:w="2656" w:type="pct"/>
            <w:tcBorders>
              <w:top w:val="single" w:sz="6" w:space="0" w:color="auto"/>
              <w:left w:val="single" w:sz="6" w:space="0" w:color="auto"/>
              <w:bottom w:val="single" w:sz="6" w:space="0" w:color="auto"/>
              <w:right w:val="single" w:sz="6" w:space="0" w:color="auto"/>
            </w:tcBorders>
            <w:hideMark/>
          </w:tcPr>
          <w:p w:rsidR="005628E6" w:rsidRPr="005628E6" w:rsidRDefault="005628E6" w:rsidP="005628E6">
            <w:pPr>
              <w:tabs>
                <w:tab w:val="left" w:pos="708"/>
              </w:tabs>
              <w:spacing w:after="0"/>
              <w:ind w:right="57"/>
              <w:rPr>
                <w:rFonts w:eastAsia="Times New Roman" w:cs="Times New Roman"/>
                <w:szCs w:val="24"/>
              </w:rPr>
            </w:pPr>
            <w:r w:rsidRPr="005628E6">
              <w:rPr>
                <w:rFonts w:eastAsia="Times New Roman" w:cs="Times New Roman"/>
                <w:szCs w:val="24"/>
              </w:rPr>
              <w:t>Правописание деепричастий и деепричастных оборотов</w:t>
            </w:r>
          </w:p>
        </w:tc>
        <w:tc>
          <w:tcPr>
            <w:tcW w:w="960" w:type="pct"/>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r>
      <w:tr w:rsidR="005628E6" w:rsidRPr="005628E6" w:rsidTr="005628E6">
        <w:tc>
          <w:tcPr>
            <w:tcW w:w="418"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7</w:t>
            </w:r>
          </w:p>
        </w:tc>
        <w:tc>
          <w:tcPr>
            <w:tcW w:w="96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5</w:t>
            </w:r>
          </w:p>
        </w:tc>
        <w:tc>
          <w:tcPr>
            <w:tcW w:w="2656" w:type="pct"/>
            <w:tcBorders>
              <w:top w:val="single" w:sz="6" w:space="0" w:color="auto"/>
              <w:left w:val="single" w:sz="6" w:space="0" w:color="auto"/>
              <w:bottom w:val="single" w:sz="6" w:space="0" w:color="auto"/>
              <w:right w:val="single" w:sz="6" w:space="0" w:color="auto"/>
            </w:tcBorders>
            <w:hideMark/>
          </w:tcPr>
          <w:p w:rsidR="005628E6" w:rsidRPr="005628E6" w:rsidRDefault="005628E6" w:rsidP="005628E6">
            <w:pPr>
              <w:tabs>
                <w:tab w:val="left" w:pos="708"/>
              </w:tabs>
              <w:suppressAutoHyphens w:val="0"/>
              <w:spacing w:after="0"/>
              <w:ind w:right="57" w:hanging="360"/>
              <w:rPr>
                <w:rFonts w:eastAsia="Times New Roman" w:cs="Times New Roman"/>
                <w:szCs w:val="24"/>
                <w:lang w:eastAsia="ru-RU"/>
              </w:rPr>
            </w:pPr>
            <w:r w:rsidRPr="005628E6">
              <w:rPr>
                <w:rFonts w:eastAsia="Times New Roman" w:cs="Times New Roman"/>
                <w:szCs w:val="24"/>
                <w:lang w:eastAsia="ru-RU"/>
              </w:rPr>
              <w:t>Наблюдение над значением морфем и их функциями в тексте. Правописание глаголов, причастий и деепричастий</w:t>
            </w:r>
          </w:p>
        </w:tc>
        <w:tc>
          <w:tcPr>
            <w:tcW w:w="960" w:type="pct"/>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r>
      <w:tr w:rsidR="005628E6" w:rsidRPr="005628E6" w:rsidTr="005628E6">
        <w:tc>
          <w:tcPr>
            <w:tcW w:w="418"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8</w:t>
            </w:r>
          </w:p>
        </w:tc>
        <w:tc>
          <w:tcPr>
            <w:tcW w:w="96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5</w:t>
            </w:r>
          </w:p>
        </w:tc>
        <w:tc>
          <w:tcPr>
            <w:tcW w:w="2656" w:type="pct"/>
            <w:tcBorders>
              <w:top w:val="single" w:sz="6" w:space="0" w:color="auto"/>
              <w:left w:val="single" w:sz="6" w:space="0" w:color="auto"/>
              <w:bottom w:val="single" w:sz="6" w:space="0" w:color="auto"/>
              <w:right w:val="single" w:sz="6" w:space="0" w:color="auto"/>
            </w:tcBorders>
            <w:hideMark/>
          </w:tcPr>
          <w:p w:rsidR="005628E6" w:rsidRPr="005628E6" w:rsidRDefault="005628E6" w:rsidP="005628E6">
            <w:pPr>
              <w:tabs>
                <w:tab w:val="left" w:pos="708"/>
              </w:tabs>
              <w:suppressAutoHyphens w:val="0"/>
              <w:spacing w:after="0"/>
              <w:ind w:right="57" w:hanging="360"/>
              <w:rPr>
                <w:rFonts w:eastAsia="Times New Roman" w:cs="Times New Roman"/>
                <w:szCs w:val="24"/>
                <w:lang w:eastAsia="ru-RU"/>
              </w:rPr>
            </w:pPr>
            <w:r w:rsidRPr="005628E6">
              <w:rPr>
                <w:rFonts w:eastAsia="Times New Roman" w:cs="Times New Roman"/>
                <w:szCs w:val="24"/>
                <w:lang w:eastAsia="ru-RU"/>
              </w:rPr>
              <w:t xml:space="preserve">Правописание Н и НН в разных частях речи. </w:t>
            </w:r>
            <w:r w:rsidRPr="005628E6">
              <w:rPr>
                <w:rFonts w:eastAsia="SchoolBookCSanPin-Regular" w:cs="Times New Roman"/>
                <w:szCs w:val="24"/>
                <w:lang w:eastAsia="ru-RU"/>
              </w:rPr>
              <w:t>Наблюдение над функционированием правил орфографии в образцах письменных текстов.</w:t>
            </w:r>
          </w:p>
        </w:tc>
        <w:tc>
          <w:tcPr>
            <w:tcW w:w="960" w:type="pct"/>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r>
      <w:tr w:rsidR="005628E6" w:rsidRPr="005628E6" w:rsidTr="005628E6">
        <w:tc>
          <w:tcPr>
            <w:tcW w:w="418"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9</w:t>
            </w:r>
          </w:p>
        </w:tc>
        <w:tc>
          <w:tcPr>
            <w:tcW w:w="96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6</w:t>
            </w:r>
          </w:p>
        </w:tc>
        <w:tc>
          <w:tcPr>
            <w:tcW w:w="2656" w:type="pct"/>
            <w:tcBorders>
              <w:top w:val="single" w:sz="6" w:space="0" w:color="auto"/>
              <w:left w:val="single" w:sz="6" w:space="0" w:color="auto"/>
              <w:bottom w:val="single" w:sz="6" w:space="0" w:color="auto"/>
              <w:right w:val="single" w:sz="6" w:space="0" w:color="auto"/>
            </w:tcBorders>
            <w:hideMark/>
          </w:tcPr>
          <w:p w:rsidR="005628E6" w:rsidRPr="005628E6" w:rsidRDefault="005628E6" w:rsidP="005628E6">
            <w:pPr>
              <w:tabs>
                <w:tab w:val="left" w:pos="708"/>
              </w:tabs>
              <w:suppressAutoHyphens w:val="0"/>
              <w:spacing w:after="0"/>
              <w:ind w:right="57" w:hanging="360"/>
              <w:rPr>
                <w:rFonts w:eastAsia="Times New Roman" w:cs="Times New Roman"/>
                <w:szCs w:val="24"/>
                <w:lang w:eastAsia="ru-RU"/>
              </w:rPr>
            </w:pPr>
            <w:r w:rsidRPr="005628E6">
              <w:rPr>
                <w:rFonts w:eastAsia="Times New Roman" w:cs="Times New Roman"/>
                <w:szCs w:val="24"/>
                <w:lang w:eastAsia="ru-RU"/>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5628E6">
              <w:rPr>
                <w:rFonts w:eastAsia="Times New Roman" w:cs="Times New Roman"/>
                <w:i/>
                <w:szCs w:val="24"/>
                <w:lang w:eastAsia="ru-RU"/>
              </w:rPr>
              <w:t>Синонимия составных сказуемых. Единство видовременных форм глаголов-сказуемых как средство связи предложений в тексте.</w:t>
            </w:r>
          </w:p>
        </w:tc>
        <w:tc>
          <w:tcPr>
            <w:tcW w:w="960" w:type="pct"/>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r>
      <w:tr w:rsidR="005628E6" w:rsidRPr="005628E6" w:rsidTr="005628E6">
        <w:tc>
          <w:tcPr>
            <w:tcW w:w="418"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10</w:t>
            </w:r>
          </w:p>
        </w:tc>
        <w:tc>
          <w:tcPr>
            <w:tcW w:w="96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6</w:t>
            </w:r>
          </w:p>
        </w:tc>
        <w:tc>
          <w:tcPr>
            <w:tcW w:w="2656" w:type="pct"/>
            <w:tcBorders>
              <w:top w:val="single" w:sz="6" w:space="0" w:color="auto"/>
              <w:left w:val="single" w:sz="6" w:space="0" w:color="auto"/>
              <w:bottom w:val="single" w:sz="6" w:space="0" w:color="auto"/>
              <w:right w:val="single" w:sz="6" w:space="0" w:color="auto"/>
            </w:tcBorders>
            <w:hideMark/>
          </w:tcPr>
          <w:p w:rsidR="005628E6" w:rsidRPr="005628E6" w:rsidRDefault="005628E6" w:rsidP="005628E6">
            <w:pPr>
              <w:tabs>
                <w:tab w:val="left" w:pos="708"/>
              </w:tabs>
              <w:suppressAutoHyphens w:val="0"/>
              <w:spacing w:after="0"/>
              <w:ind w:right="57" w:hanging="360"/>
              <w:rPr>
                <w:rFonts w:eastAsia="Times New Roman" w:cs="Times New Roman"/>
                <w:szCs w:val="24"/>
                <w:lang w:eastAsia="ru-RU"/>
              </w:rPr>
            </w:pPr>
            <w:r w:rsidRPr="005628E6">
              <w:rPr>
                <w:rFonts w:eastAsia="SchoolBookCSanPin-Regular" w:cs="Times New Roman"/>
                <w:szCs w:val="24"/>
                <w:lang w:eastAsia="en-US"/>
              </w:rPr>
              <w:t>Использование сложноподчиненных предложений в разных типах и стилях речи</w:t>
            </w:r>
          </w:p>
        </w:tc>
        <w:tc>
          <w:tcPr>
            <w:tcW w:w="960" w:type="pct"/>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r>
      <w:tr w:rsidR="005628E6" w:rsidRPr="005628E6" w:rsidTr="005628E6">
        <w:tc>
          <w:tcPr>
            <w:tcW w:w="418"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lastRenderedPageBreak/>
              <w:t>11</w:t>
            </w:r>
          </w:p>
        </w:tc>
        <w:tc>
          <w:tcPr>
            <w:tcW w:w="96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6</w:t>
            </w:r>
          </w:p>
        </w:tc>
        <w:tc>
          <w:tcPr>
            <w:tcW w:w="2656" w:type="pct"/>
            <w:tcBorders>
              <w:top w:val="single" w:sz="6" w:space="0" w:color="auto"/>
              <w:left w:val="single" w:sz="6" w:space="0" w:color="auto"/>
              <w:bottom w:val="single" w:sz="6" w:space="0" w:color="auto"/>
              <w:right w:val="single" w:sz="6" w:space="0" w:color="auto"/>
            </w:tcBorders>
            <w:hideMark/>
          </w:tcPr>
          <w:p w:rsidR="005628E6" w:rsidRPr="005628E6" w:rsidRDefault="005628E6" w:rsidP="005628E6">
            <w:pPr>
              <w:tabs>
                <w:tab w:val="left" w:pos="708"/>
              </w:tabs>
              <w:spacing w:after="0"/>
              <w:ind w:right="57" w:hanging="360"/>
              <w:rPr>
                <w:rFonts w:eastAsia="Times New Roman" w:cs="Times New Roman"/>
                <w:spacing w:val="-4"/>
                <w:szCs w:val="24"/>
              </w:rPr>
            </w:pPr>
            <w:r w:rsidRPr="005628E6">
              <w:rPr>
                <w:rFonts w:eastAsia="Times New Roman" w:cs="Times New Roman"/>
                <w:spacing w:val="-4"/>
                <w:szCs w:val="24"/>
              </w:rPr>
              <w:t>Наблюдения над существенными признаками сложного предложения.</w:t>
            </w:r>
          </w:p>
          <w:p w:rsidR="005628E6" w:rsidRPr="005628E6" w:rsidRDefault="005628E6" w:rsidP="005628E6">
            <w:pPr>
              <w:tabs>
                <w:tab w:val="left" w:pos="708"/>
              </w:tabs>
              <w:suppressAutoHyphens w:val="0"/>
              <w:spacing w:after="0"/>
              <w:ind w:right="57" w:hanging="360"/>
              <w:rPr>
                <w:rFonts w:eastAsia="Times New Roman" w:cs="Times New Roman"/>
                <w:szCs w:val="24"/>
                <w:lang w:eastAsia="ru-RU"/>
              </w:rPr>
            </w:pPr>
            <w:r w:rsidRPr="005628E6">
              <w:rPr>
                <w:rFonts w:eastAsia="Times New Roman" w:cs="Times New Roman"/>
                <w:spacing w:val="-4"/>
                <w:szCs w:val="24"/>
                <w:lang w:eastAsia="ru-RU"/>
              </w:rPr>
              <w:t xml:space="preserve">Анализ роли разных типов сложных предложений в </w:t>
            </w:r>
            <w:proofErr w:type="spellStart"/>
            <w:r w:rsidRPr="005628E6">
              <w:rPr>
                <w:rFonts w:eastAsia="Times New Roman" w:cs="Times New Roman"/>
                <w:spacing w:val="-4"/>
                <w:szCs w:val="24"/>
                <w:lang w:eastAsia="ru-RU"/>
              </w:rPr>
              <w:t>текстообразовании</w:t>
            </w:r>
            <w:proofErr w:type="spellEnd"/>
          </w:p>
        </w:tc>
        <w:tc>
          <w:tcPr>
            <w:tcW w:w="960" w:type="pct"/>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r>
      <w:tr w:rsidR="005628E6" w:rsidRPr="005628E6" w:rsidTr="005628E6">
        <w:tc>
          <w:tcPr>
            <w:tcW w:w="418"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12</w:t>
            </w:r>
          </w:p>
        </w:tc>
        <w:tc>
          <w:tcPr>
            <w:tcW w:w="96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6</w:t>
            </w:r>
          </w:p>
        </w:tc>
        <w:tc>
          <w:tcPr>
            <w:tcW w:w="2656" w:type="pct"/>
            <w:tcBorders>
              <w:top w:val="single" w:sz="6" w:space="0" w:color="auto"/>
              <w:left w:val="single" w:sz="6" w:space="0" w:color="auto"/>
              <w:bottom w:val="single" w:sz="6" w:space="0" w:color="auto"/>
              <w:right w:val="single" w:sz="6" w:space="0" w:color="auto"/>
            </w:tcBorders>
          </w:tcPr>
          <w:p w:rsidR="005628E6" w:rsidRPr="005628E6" w:rsidRDefault="005628E6" w:rsidP="005628E6">
            <w:pPr>
              <w:tabs>
                <w:tab w:val="left" w:pos="708"/>
              </w:tabs>
              <w:spacing w:after="0"/>
              <w:ind w:right="57" w:hanging="360"/>
              <w:rPr>
                <w:rFonts w:eastAsia="SchoolBookCSanPin-Regular" w:cs="Times New Roman"/>
                <w:szCs w:val="24"/>
                <w:lang w:eastAsia="en-US"/>
              </w:rPr>
            </w:pPr>
            <w:r w:rsidRPr="005628E6">
              <w:rPr>
                <w:rFonts w:eastAsia="SchoolBookCSanPin-Regular" w:cs="Times New Roman"/>
                <w:szCs w:val="24"/>
                <w:lang w:eastAsia="en-US"/>
              </w:rPr>
              <w:t>Упражнения по синтаксической синонимии: двусоставное/односоставное предложение, предложение с обособленными определениями и обстоятельствами, Сложноподчиненное предложение с придаточными определительными и обстоятельственными и др.</w:t>
            </w:r>
          </w:p>
          <w:p w:rsidR="005628E6" w:rsidRPr="005628E6" w:rsidRDefault="005628E6" w:rsidP="005628E6">
            <w:pPr>
              <w:tabs>
                <w:tab w:val="left" w:pos="708"/>
              </w:tabs>
              <w:spacing w:after="0"/>
              <w:ind w:right="57" w:hanging="360"/>
              <w:rPr>
                <w:rFonts w:eastAsia="Times New Roman" w:cs="Times New Roman"/>
                <w:spacing w:val="-4"/>
                <w:szCs w:val="24"/>
              </w:rPr>
            </w:pPr>
          </w:p>
        </w:tc>
        <w:tc>
          <w:tcPr>
            <w:tcW w:w="960" w:type="pct"/>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r>
      <w:tr w:rsidR="005628E6" w:rsidRPr="005628E6" w:rsidTr="005628E6">
        <w:tc>
          <w:tcPr>
            <w:tcW w:w="418"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13</w:t>
            </w:r>
          </w:p>
        </w:tc>
        <w:tc>
          <w:tcPr>
            <w:tcW w:w="966" w:type="pct"/>
            <w:tcBorders>
              <w:top w:val="single" w:sz="6" w:space="0" w:color="auto"/>
              <w:left w:val="single" w:sz="6" w:space="0" w:color="auto"/>
              <w:bottom w:val="single" w:sz="6" w:space="0" w:color="auto"/>
              <w:right w:val="single" w:sz="6"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6</w:t>
            </w:r>
          </w:p>
        </w:tc>
        <w:tc>
          <w:tcPr>
            <w:tcW w:w="2656" w:type="pct"/>
            <w:tcBorders>
              <w:top w:val="single" w:sz="6" w:space="0" w:color="auto"/>
              <w:left w:val="single" w:sz="6" w:space="0" w:color="auto"/>
              <w:bottom w:val="single" w:sz="6" w:space="0" w:color="auto"/>
              <w:right w:val="single" w:sz="6" w:space="0" w:color="auto"/>
            </w:tcBorders>
            <w:hideMark/>
          </w:tcPr>
          <w:p w:rsidR="005628E6" w:rsidRPr="005628E6" w:rsidRDefault="005628E6" w:rsidP="005628E6">
            <w:pPr>
              <w:tabs>
                <w:tab w:val="left" w:pos="708"/>
              </w:tabs>
              <w:suppressAutoHyphens w:val="0"/>
              <w:autoSpaceDE w:val="0"/>
              <w:autoSpaceDN w:val="0"/>
              <w:adjustRightInd w:val="0"/>
              <w:spacing w:after="0" w:line="240" w:lineRule="auto"/>
              <w:ind w:right="57"/>
              <w:rPr>
                <w:rFonts w:eastAsia="SchoolBookCSanPin-Regular" w:cs="Times New Roman"/>
                <w:szCs w:val="24"/>
                <w:lang w:eastAsia="en-US"/>
              </w:rPr>
            </w:pPr>
            <w:r w:rsidRPr="005628E6">
              <w:rPr>
                <w:rFonts w:eastAsia="SchoolBookCSanPin-Regular" w:cs="Times New Roman"/>
                <w:szCs w:val="24"/>
                <w:lang w:eastAsia="en-US"/>
              </w:rPr>
              <w:t>Составление связного высказывания на заданную тему. Виды делового общения, их языковые особенности. Языковые особенности научного стиля речи. Особенности художественного стиля.</w:t>
            </w:r>
          </w:p>
        </w:tc>
        <w:tc>
          <w:tcPr>
            <w:tcW w:w="960" w:type="pct"/>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w:t>
            </w:r>
          </w:p>
        </w:tc>
      </w:tr>
      <w:tr w:rsidR="005628E6" w:rsidRPr="005628E6" w:rsidTr="005628E6">
        <w:tc>
          <w:tcPr>
            <w:tcW w:w="4040" w:type="pct"/>
            <w:gridSpan w:val="3"/>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ind w:firstLine="709"/>
              <w:jc w:val="right"/>
              <w:textAlignment w:val="baseline"/>
              <w:rPr>
                <w:rFonts w:eastAsia="Times New Roman" w:cs="Times New Roman"/>
                <w:szCs w:val="24"/>
                <w:lang w:eastAsia="en-US"/>
              </w:rPr>
            </w:pPr>
            <w:r w:rsidRPr="005628E6">
              <w:rPr>
                <w:rFonts w:eastAsia="Times New Roman" w:cs="Times New Roman"/>
                <w:szCs w:val="24"/>
                <w:lang w:eastAsia="en-US"/>
              </w:rPr>
              <w:t>Итого:</w:t>
            </w:r>
          </w:p>
        </w:tc>
        <w:tc>
          <w:tcPr>
            <w:tcW w:w="960" w:type="pct"/>
            <w:tcBorders>
              <w:top w:val="single" w:sz="6" w:space="0" w:color="auto"/>
              <w:left w:val="single" w:sz="6" w:space="0" w:color="auto"/>
              <w:bottom w:val="single" w:sz="6"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Cs w:val="24"/>
                <w:lang w:eastAsia="en-US"/>
              </w:rPr>
            </w:pPr>
            <w:r w:rsidRPr="005628E6">
              <w:rPr>
                <w:rFonts w:eastAsia="Times New Roman" w:cs="Times New Roman"/>
                <w:szCs w:val="24"/>
                <w:lang w:eastAsia="en-US"/>
              </w:rPr>
              <w:t>27</w:t>
            </w:r>
          </w:p>
        </w:tc>
      </w:tr>
    </w:tbl>
    <w:p w:rsidR="005628E6" w:rsidRPr="005628E6" w:rsidRDefault="005628E6" w:rsidP="005628E6">
      <w:pPr>
        <w:tabs>
          <w:tab w:val="left" w:pos="708"/>
        </w:tabs>
        <w:suppressAutoHyphens w:val="0"/>
        <w:spacing w:after="0"/>
        <w:jc w:val="both"/>
        <w:rPr>
          <w:rFonts w:eastAsia="Times New Roman" w:cs="Times New Roman"/>
          <w:lang w:eastAsia="ru-RU"/>
        </w:rPr>
      </w:pPr>
    </w:p>
    <w:p w:rsidR="005628E6" w:rsidRPr="005628E6" w:rsidRDefault="005628E6" w:rsidP="005628E6">
      <w:pPr>
        <w:tabs>
          <w:tab w:val="left" w:pos="708"/>
        </w:tabs>
        <w:suppressAutoHyphens w:val="0"/>
        <w:spacing w:after="0"/>
        <w:jc w:val="both"/>
        <w:rPr>
          <w:rFonts w:eastAsia="Times New Roman" w:cs="Times New Roman"/>
          <w:lang w:eastAsia="ru-RU"/>
        </w:rPr>
      </w:pPr>
      <w:r w:rsidRPr="005628E6">
        <w:rPr>
          <w:rFonts w:eastAsia="Times New Roman" w:cs="Times New Roman"/>
          <w:lang w:eastAsia="ru-RU"/>
        </w:rPr>
        <w:t>Пример практического  занятия</w:t>
      </w:r>
    </w:p>
    <w:p w:rsidR="005628E6" w:rsidRPr="005628E6" w:rsidRDefault="005628E6" w:rsidP="005628E6">
      <w:pPr>
        <w:tabs>
          <w:tab w:val="left" w:pos="708"/>
        </w:tabs>
        <w:suppressAutoHyphens w:val="0"/>
        <w:spacing w:after="0"/>
        <w:ind w:firstLine="709"/>
        <w:jc w:val="center"/>
        <w:rPr>
          <w:rFonts w:eastAsia="Times New Roman" w:cs="Times New Roman"/>
          <w:b/>
          <w:szCs w:val="24"/>
          <w:lang w:eastAsia="ru-RU"/>
        </w:rPr>
      </w:pPr>
      <w:r w:rsidRPr="005628E6">
        <w:rPr>
          <w:rFonts w:eastAsia="Times New Roman" w:cs="Times New Roman"/>
          <w:b/>
          <w:szCs w:val="24"/>
          <w:lang w:eastAsia="ru-RU"/>
        </w:rPr>
        <w:t>Практическое занятие № 1</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b/>
          <w:szCs w:val="24"/>
          <w:lang w:eastAsia="ru-RU"/>
        </w:rPr>
        <w:t>Тема</w:t>
      </w:r>
      <w:r w:rsidRPr="005628E6">
        <w:rPr>
          <w:rFonts w:eastAsia="Times New Roman" w:cs="Times New Roman"/>
          <w:szCs w:val="24"/>
          <w:lang w:eastAsia="ru-RU"/>
        </w:rPr>
        <w:t>: «Стили речи, их особенности. Анализ текста»</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b/>
          <w:szCs w:val="24"/>
          <w:lang w:eastAsia="ru-RU"/>
        </w:rPr>
        <w:t>Цель</w:t>
      </w:r>
      <w:r w:rsidRPr="005628E6">
        <w:rPr>
          <w:rFonts w:eastAsia="Times New Roman" w:cs="Times New Roman"/>
          <w:szCs w:val="24"/>
          <w:lang w:eastAsia="ru-RU"/>
        </w:rPr>
        <w:t>: научиться определять стили текстов, закрепить теоретические знания по типам речи, знать схему стилистического анализа текста.</w:t>
      </w:r>
    </w:p>
    <w:p w:rsidR="005628E6" w:rsidRPr="005628E6" w:rsidRDefault="005628E6" w:rsidP="005628E6">
      <w:pPr>
        <w:tabs>
          <w:tab w:val="left" w:pos="708"/>
        </w:tabs>
        <w:suppressAutoHyphens w:val="0"/>
        <w:spacing w:after="0"/>
        <w:ind w:firstLine="709"/>
        <w:jc w:val="both"/>
        <w:rPr>
          <w:rFonts w:eastAsia="Times New Roman" w:cs="Times New Roman"/>
          <w:b/>
          <w:szCs w:val="24"/>
          <w:lang w:eastAsia="ru-RU"/>
        </w:rPr>
      </w:pPr>
      <w:r w:rsidRPr="005628E6">
        <w:rPr>
          <w:rFonts w:eastAsia="Times New Roman" w:cs="Times New Roman"/>
          <w:b/>
          <w:szCs w:val="24"/>
          <w:lang w:eastAsia="ru-RU"/>
        </w:rPr>
        <w:t>Теоретические сведения</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Схема стилистического анализа текста</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 xml:space="preserve">1) стиль, </w:t>
      </w:r>
      <w:proofErr w:type="spellStart"/>
      <w:r w:rsidRPr="005628E6">
        <w:rPr>
          <w:rFonts w:eastAsia="Times New Roman" w:cs="Times New Roman"/>
          <w:szCs w:val="24"/>
          <w:lang w:eastAsia="ru-RU"/>
        </w:rPr>
        <w:t>подстиль</w:t>
      </w:r>
      <w:proofErr w:type="spellEnd"/>
      <w:r w:rsidRPr="005628E6">
        <w:rPr>
          <w:rFonts w:eastAsia="Times New Roman" w:cs="Times New Roman"/>
          <w:szCs w:val="24"/>
          <w:lang w:eastAsia="ru-RU"/>
        </w:rPr>
        <w:t xml:space="preserve"> и жанр текста;</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2) сфера общения и ситуация, на которую текст ориентирован;</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3) основные функции текста (общение, сообщение, воздействие);</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4) характер адресата с учетом стилистических особенностей текста;</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5) тип мышления, отраженный в тексте: конкретный; обобщенно-абстрагированный, образный и др.;</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proofErr w:type="gramStart"/>
      <w:r w:rsidRPr="005628E6">
        <w:rPr>
          <w:rFonts w:eastAsia="Times New Roman" w:cs="Times New Roman"/>
          <w:szCs w:val="24"/>
          <w:lang w:eastAsia="ru-RU"/>
        </w:rPr>
        <w:t xml:space="preserve">6) форма (письменная, устная), тип речи (описание, повествование, рассуждение и их возможное сочетание), вид речи (монолог, диалог, </w:t>
      </w:r>
      <w:proofErr w:type="spellStart"/>
      <w:r w:rsidRPr="005628E6">
        <w:rPr>
          <w:rFonts w:eastAsia="Times New Roman" w:cs="Times New Roman"/>
          <w:szCs w:val="24"/>
          <w:lang w:eastAsia="ru-RU"/>
        </w:rPr>
        <w:t>полилог</w:t>
      </w:r>
      <w:proofErr w:type="spellEnd"/>
      <w:r w:rsidRPr="005628E6">
        <w:rPr>
          <w:rFonts w:eastAsia="Times New Roman" w:cs="Times New Roman"/>
          <w:szCs w:val="24"/>
          <w:lang w:eastAsia="ru-RU"/>
        </w:rPr>
        <w:t>);</w:t>
      </w:r>
      <w:proofErr w:type="gramEnd"/>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proofErr w:type="gramStart"/>
      <w:r w:rsidRPr="005628E6">
        <w:rPr>
          <w:rFonts w:eastAsia="Times New Roman" w:cs="Times New Roman"/>
          <w:szCs w:val="24"/>
          <w:lang w:eastAsia="ru-RU"/>
        </w:rPr>
        <w:t xml:space="preserve">7) стилевые черты, характерные для текста с учетом его стилистической </w:t>
      </w:r>
      <w:proofErr w:type="spellStart"/>
      <w:r w:rsidRPr="005628E6">
        <w:rPr>
          <w:rFonts w:eastAsia="Times New Roman" w:cs="Times New Roman"/>
          <w:szCs w:val="24"/>
          <w:lang w:eastAsia="ru-RU"/>
        </w:rPr>
        <w:t>маркированности</w:t>
      </w:r>
      <w:proofErr w:type="spellEnd"/>
      <w:r w:rsidRPr="005628E6">
        <w:rPr>
          <w:rFonts w:eastAsia="Times New Roman" w:cs="Times New Roman"/>
          <w:szCs w:val="24"/>
          <w:lang w:eastAsia="ru-RU"/>
        </w:rPr>
        <w:t>;</w:t>
      </w:r>
      <w:proofErr w:type="gramEnd"/>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8) языковые приметы стиля, отраженные в тексте;</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9) образ автора и цель его текстовой деятельности;</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10) индивидуально-авторские стилистические особенности текста на уровне отбора языковых средств и их организации, включая стилистические приемы.</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Стили речи</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 xml:space="preserve">Стиль языка — это его разновидность, которая обслуживает какую-либо сторону общественной жизни: обыденное общение; официально-деловые отношения; агитационно-массовую деятельность; науку; словесно-художественное творчество. В каждой из этих сфер общественной жизни используется своя разновидность </w:t>
      </w:r>
      <w:r w:rsidRPr="005628E6">
        <w:rPr>
          <w:rFonts w:eastAsia="Times New Roman" w:cs="Times New Roman"/>
          <w:szCs w:val="24"/>
          <w:lang w:eastAsia="ru-RU"/>
        </w:rPr>
        <w:lastRenderedPageBreak/>
        <w:t>литературного языка, или стиль литературного языка, а также присущие им языковые средства.</w:t>
      </w:r>
    </w:p>
    <w:p w:rsidR="005628E6" w:rsidRPr="005628E6" w:rsidRDefault="005628E6" w:rsidP="005628E6">
      <w:pPr>
        <w:tabs>
          <w:tab w:val="left" w:pos="708"/>
        </w:tabs>
        <w:suppressAutoHyphens w:val="0"/>
        <w:spacing w:after="0"/>
        <w:ind w:firstLine="709"/>
        <w:jc w:val="center"/>
        <w:rPr>
          <w:rFonts w:eastAsia="Times New Roman" w:cs="Times New Roman"/>
          <w:b/>
          <w:szCs w:val="24"/>
          <w:lang w:eastAsia="ru-RU"/>
        </w:rPr>
      </w:pPr>
      <w:r w:rsidRPr="005628E6">
        <w:rPr>
          <w:rFonts w:eastAsia="Times New Roman" w:cs="Times New Roman"/>
          <w:b/>
          <w:szCs w:val="24"/>
          <w:lang w:eastAsia="ru-RU"/>
        </w:rPr>
        <w:t>Стили русского литературного языка</w:t>
      </w:r>
    </w:p>
    <w:tbl>
      <w:tblPr>
        <w:tblStyle w:val="1e"/>
        <w:tblW w:w="0" w:type="auto"/>
        <w:tblInd w:w="0" w:type="dxa"/>
        <w:tblLook w:val="04A0" w:firstRow="1" w:lastRow="0" w:firstColumn="1" w:lastColumn="0" w:noHBand="0" w:noVBand="1"/>
      </w:tblPr>
      <w:tblGrid>
        <w:gridCol w:w="4780"/>
        <w:gridCol w:w="4790"/>
      </w:tblGrid>
      <w:tr w:rsidR="005628E6" w:rsidRPr="005628E6" w:rsidTr="005628E6">
        <w:tc>
          <w:tcPr>
            <w:tcW w:w="492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jc w:val="center"/>
              <w:textAlignment w:val="baseline"/>
              <w:rPr>
                <w:rFonts w:ascii="Times New Roman" w:eastAsia="Times New Roman" w:hAnsi="Times New Roman" w:cs="Times New Roman"/>
                <w:b/>
                <w:szCs w:val="24"/>
                <w:lang w:eastAsia="ru-RU"/>
              </w:rPr>
            </w:pPr>
            <w:r w:rsidRPr="005628E6">
              <w:rPr>
                <w:rFonts w:eastAsia="Times New Roman" w:cs="Times New Roman"/>
                <w:b/>
                <w:szCs w:val="24"/>
                <w:lang w:eastAsia="ru-RU"/>
              </w:rPr>
              <w:t>Сфера общения</w:t>
            </w:r>
          </w:p>
        </w:tc>
        <w:tc>
          <w:tcPr>
            <w:tcW w:w="492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jc w:val="center"/>
              <w:textAlignment w:val="baseline"/>
              <w:rPr>
                <w:rFonts w:ascii="Times New Roman" w:eastAsia="Times New Roman" w:hAnsi="Times New Roman" w:cs="Times New Roman"/>
                <w:b/>
                <w:szCs w:val="24"/>
                <w:lang w:eastAsia="ru-RU"/>
              </w:rPr>
            </w:pPr>
            <w:r w:rsidRPr="005628E6">
              <w:rPr>
                <w:rFonts w:eastAsia="Times New Roman" w:cs="Times New Roman"/>
                <w:b/>
                <w:szCs w:val="24"/>
                <w:lang w:eastAsia="ru-RU"/>
              </w:rPr>
              <w:t>Стиль</w:t>
            </w:r>
          </w:p>
        </w:tc>
      </w:tr>
      <w:tr w:rsidR="005628E6" w:rsidRPr="005628E6" w:rsidTr="005628E6">
        <w:tc>
          <w:tcPr>
            <w:tcW w:w="492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jc w:val="both"/>
              <w:textAlignment w:val="baseline"/>
              <w:rPr>
                <w:rFonts w:ascii="Times New Roman" w:eastAsia="Times New Roman" w:hAnsi="Times New Roman" w:cs="Times New Roman"/>
                <w:szCs w:val="24"/>
                <w:lang w:eastAsia="ru-RU"/>
              </w:rPr>
            </w:pPr>
            <w:r w:rsidRPr="005628E6">
              <w:rPr>
                <w:rFonts w:eastAsia="Times New Roman" w:cs="Times New Roman"/>
                <w:szCs w:val="24"/>
                <w:lang w:eastAsia="ru-RU"/>
              </w:rPr>
              <w:t>Общение людей в быту</w:t>
            </w:r>
          </w:p>
        </w:tc>
        <w:tc>
          <w:tcPr>
            <w:tcW w:w="492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jc w:val="both"/>
              <w:textAlignment w:val="baseline"/>
              <w:rPr>
                <w:rFonts w:ascii="Times New Roman" w:eastAsia="Times New Roman" w:hAnsi="Times New Roman" w:cs="Times New Roman"/>
                <w:szCs w:val="24"/>
                <w:lang w:eastAsia="ru-RU"/>
              </w:rPr>
            </w:pPr>
            <w:r w:rsidRPr="005628E6">
              <w:rPr>
                <w:rFonts w:eastAsia="Times New Roman" w:cs="Times New Roman"/>
                <w:szCs w:val="24"/>
                <w:lang w:eastAsia="ru-RU"/>
              </w:rPr>
              <w:t>разговорный (обиходно-бытовой)</w:t>
            </w:r>
          </w:p>
        </w:tc>
      </w:tr>
      <w:tr w:rsidR="005628E6" w:rsidRPr="005628E6" w:rsidTr="005628E6">
        <w:tc>
          <w:tcPr>
            <w:tcW w:w="492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jc w:val="both"/>
              <w:textAlignment w:val="baseline"/>
              <w:rPr>
                <w:rFonts w:ascii="Times New Roman" w:eastAsia="Times New Roman" w:hAnsi="Times New Roman" w:cs="Times New Roman"/>
                <w:szCs w:val="24"/>
                <w:lang w:eastAsia="ru-RU"/>
              </w:rPr>
            </w:pPr>
            <w:r w:rsidRPr="005628E6">
              <w:rPr>
                <w:rFonts w:eastAsia="Times New Roman" w:cs="Times New Roman"/>
                <w:szCs w:val="24"/>
                <w:lang w:eastAsia="ru-RU"/>
              </w:rPr>
              <w:t>Общение граждан с учреждениями и учреждений между собой</w:t>
            </w:r>
          </w:p>
        </w:tc>
        <w:tc>
          <w:tcPr>
            <w:tcW w:w="492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jc w:val="both"/>
              <w:textAlignment w:val="baseline"/>
              <w:rPr>
                <w:rFonts w:ascii="Times New Roman" w:eastAsia="Times New Roman" w:hAnsi="Times New Roman" w:cs="Times New Roman"/>
                <w:szCs w:val="24"/>
                <w:lang w:eastAsia="ru-RU"/>
              </w:rPr>
            </w:pPr>
            <w:r w:rsidRPr="005628E6">
              <w:rPr>
                <w:rFonts w:eastAsia="Times New Roman" w:cs="Times New Roman"/>
                <w:szCs w:val="24"/>
                <w:lang w:eastAsia="ru-RU"/>
              </w:rPr>
              <w:t>официально-деловой</w:t>
            </w:r>
          </w:p>
        </w:tc>
      </w:tr>
      <w:tr w:rsidR="005628E6" w:rsidRPr="005628E6" w:rsidTr="005628E6">
        <w:tc>
          <w:tcPr>
            <w:tcW w:w="492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jc w:val="both"/>
              <w:textAlignment w:val="baseline"/>
              <w:rPr>
                <w:rFonts w:ascii="Times New Roman" w:eastAsia="Times New Roman" w:hAnsi="Times New Roman" w:cs="Times New Roman"/>
                <w:szCs w:val="24"/>
                <w:lang w:eastAsia="ru-RU"/>
              </w:rPr>
            </w:pPr>
            <w:r w:rsidRPr="005628E6">
              <w:rPr>
                <w:rFonts w:eastAsia="Times New Roman" w:cs="Times New Roman"/>
                <w:szCs w:val="24"/>
                <w:lang w:eastAsia="ru-RU"/>
              </w:rPr>
              <w:t>Агитационно-массовая деятельность</w:t>
            </w:r>
          </w:p>
        </w:tc>
        <w:tc>
          <w:tcPr>
            <w:tcW w:w="492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jc w:val="both"/>
              <w:textAlignment w:val="baseline"/>
              <w:rPr>
                <w:rFonts w:ascii="Times New Roman" w:eastAsia="Times New Roman" w:hAnsi="Times New Roman" w:cs="Times New Roman"/>
                <w:szCs w:val="24"/>
                <w:lang w:eastAsia="ru-RU"/>
              </w:rPr>
            </w:pPr>
            <w:r w:rsidRPr="005628E6">
              <w:rPr>
                <w:rFonts w:eastAsia="Times New Roman" w:cs="Times New Roman"/>
                <w:szCs w:val="24"/>
                <w:lang w:eastAsia="ru-RU"/>
              </w:rPr>
              <w:t>публицистический</w:t>
            </w:r>
          </w:p>
        </w:tc>
      </w:tr>
      <w:tr w:rsidR="005628E6" w:rsidRPr="005628E6" w:rsidTr="005628E6">
        <w:tc>
          <w:tcPr>
            <w:tcW w:w="492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jc w:val="both"/>
              <w:textAlignment w:val="baseline"/>
              <w:rPr>
                <w:rFonts w:ascii="Times New Roman" w:eastAsia="Times New Roman" w:hAnsi="Times New Roman" w:cs="Times New Roman"/>
                <w:szCs w:val="24"/>
                <w:lang w:eastAsia="ru-RU"/>
              </w:rPr>
            </w:pPr>
            <w:r w:rsidRPr="005628E6">
              <w:rPr>
                <w:rFonts w:eastAsia="Times New Roman" w:cs="Times New Roman"/>
                <w:szCs w:val="24"/>
                <w:lang w:eastAsia="ru-RU"/>
              </w:rPr>
              <w:t>Научная деятельность</w:t>
            </w:r>
          </w:p>
          <w:p w:rsidR="005628E6" w:rsidRPr="005628E6" w:rsidRDefault="005628E6" w:rsidP="005628E6">
            <w:pPr>
              <w:tabs>
                <w:tab w:val="left" w:pos="708"/>
              </w:tabs>
              <w:suppressAutoHyphens w:val="0"/>
              <w:spacing w:after="0"/>
              <w:jc w:val="both"/>
              <w:textAlignment w:val="baseline"/>
              <w:rPr>
                <w:rFonts w:ascii="Times New Roman" w:eastAsia="Times New Roman" w:hAnsi="Times New Roman" w:cs="Times New Roman"/>
                <w:szCs w:val="24"/>
                <w:lang w:eastAsia="ru-RU"/>
              </w:rPr>
            </w:pPr>
            <w:r w:rsidRPr="005628E6">
              <w:rPr>
                <w:rFonts w:eastAsia="Times New Roman" w:cs="Times New Roman"/>
                <w:szCs w:val="24"/>
                <w:lang w:eastAsia="ru-RU"/>
              </w:rPr>
              <w:t>Словесно-художественное творчество</w:t>
            </w:r>
          </w:p>
        </w:tc>
        <w:tc>
          <w:tcPr>
            <w:tcW w:w="492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textAlignment w:val="baseline"/>
              <w:rPr>
                <w:rFonts w:ascii="Times New Roman" w:eastAsia="Times New Roman" w:hAnsi="Times New Roman" w:cs="Times New Roman"/>
                <w:szCs w:val="24"/>
                <w:lang w:eastAsia="ru-RU"/>
              </w:rPr>
            </w:pPr>
            <w:r w:rsidRPr="005628E6">
              <w:rPr>
                <w:rFonts w:eastAsia="Times New Roman" w:cs="Times New Roman"/>
                <w:szCs w:val="24"/>
                <w:lang w:eastAsia="ru-RU"/>
              </w:rPr>
              <w:t>художественный стиль (стиль художественной литературы)</w:t>
            </w:r>
          </w:p>
        </w:tc>
      </w:tr>
    </w:tbl>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Каждый стиль характеризуется следующими признаками: целью общения, набором языковых средств и формами (жанрами), в которых он существу</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Вопросы для закрепления</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1. Сколько стилей речи в русском языке?</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2. Что такое текст?</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3. Что такое тема текста?</w:t>
      </w:r>
    </w:p>
    <w:p w:rsidR="005628E6" w:rsidRPr="005628E6" w:rsidRDefault="005628E6" w:rsidP="005628E6">
      <w:pPr>
        <w:tabs>
          <w:tab w:val="left" w:pos="708"/>
        </w:tabs>
        <w:suppressAutoHyphens w:val="0"/>
        <w:spacing w:after="0"/>
        <w:ind w:firstLine="709"/>
        <w:jc w:val="both"/>
        <w:rPr>
          <w:rFonts w:eastAsia="Times New Roman" w:cs="Times New Roman"/>
          <w:b/>
          <w:szCs w:val="24"/>
          <w:lang w:eastAsia="ru-RU"/>
        </w:rPr>
      </w:pPr>
      <w:r w:rsidRPr="005628E6">
        <w:rPr>
          <w:rFonts w:eastAsia="Times New Roman" w:cs="Times New Roman"/>
          <w:b/>
          <w:szCs w:val="24"/>
          <w:lang w:eastAsia="ru-RU"/>
        </w:rPr>
        <w:t>Задание</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1.</w:t>
      </w:r>
      <w:r w:rsidRPr="005628E6">
        <w:rPr>
          <w:rFonts w:eastAsia="Times New Roman" w:cs="Times New Roman"/>
          <w:szCs w:val="24"/>
          <w:lang w:eastAsia="ru-RU"/>
        </w:rPr>
        <w:tab/>
        <w:t>Внимательно прочитайте текст.</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2.</w:t>
      </w:r>
      <w:r w:rsidRPr="005628E6">
        <w:rPr>
          <w:rFonts w:eastAsia="Times New Roman" w:cs="Times New Roman"/>
          <w:szCs w:val="24"/>
          <w:lang w:eastAsia="ru-RU"/>
        </w:rPr>
        <w:tab/>
        <w:t>Определите, к какому стилю речи относится текст.</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3.</w:t>
      </w:r>
      <w:r w:rsidRPr="005628E6">
        <w:rPr>
          <w:rFonts w:eastAsia="Times New Roman" w:cs="Times New Roman"/>
          <w:szCs w:val="24"/>
          <w:lang w:eastAsia="ru-RU"/>
        </w:rPr>
        <w:tab/>
        <w:t>Озаглавьте текс</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4.</w:t>
      </w:r>
      <w:r w:rsidRPr="005628E6">
        <w:rPr>
          <w:rFonts w:eastAsia="Times New Roman" w:cs="Times New Roman"/>
          <w:szCs w:val="24"/>
          <w:lang w:eastAsia="ru-RU"/>
        </w:rPr>
        <w:tab/>
        <w:t>Найдите предложение</w:t>
      </w:r>
      <w:proofErr w:type="gramStart"/>
      <w:r w:rsidRPr="005628E6">
        <w:rPr>
          <w:rFonts w:eastAsia="Times New Roman" w:cs="Times New Roman"/>
          <w:szCs w:val="24"/>
          <w:lang w:eastAsia="ru-RU"/>
        </w:rPr>
        <w:t xml:space="preserve"> ,</w:t>
      </w:r>
      <w:proofErr w:type="gramEnd"/>
      <w:r w:rsidRPr="005628E6">
        <w:rPr>
          <w:rFonts w:eastAsia="Times New Roman" w:cs="Times New Roman"/>
          <w:szCs w:val="24"/>
          <w:lang w:eastAsia="ru-RU"/>
        </w:rPr>
        <w:t xml:space="preserve"> в котором содержится основная мысль.</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1. Доказывать, что грамотность наших школьников сильно понизилась, значило бы ломиться в открытую дверь. Это обнаруживается на приёмных экзаменах в высшие учебные заведения и техникумы; на уровне грамотности машинисток и переписчиц, недавно окончивших школу; при обследованиях школ, и вообще везде,  где приходится наблюдать людей, обучавшихся письму последнее время. Не надо, конечно, думать, что в прежнее время по этой части всё обстояло благополучно; вопрос о поднятии грамотности всегда стоял на очереди. Но надо откровенно признать, что сейчас этот вопрос приобрёл совершенно необычную остроту и что вопли о недопустимой безграмотности питомцев нашей школы отнюдь не преувеличены. Надо откровенно признать, что это пробел в нашем школьном деле дошел до размеров общественного бедствия, что об этом надо кричать и изыскивать меры для его изживания.</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Л. Щерба. Безграмотность и её причины</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 xml:space="preserve">2. У каждого из нас «своя речка». Неважно какая, большая Волга или малютка </w:t>
      </w:r>
      <w:proofErr w:type="spellStart"/>
      <w:r w:rsidRPr="005628E6">
        <w:rPr>
          <w:rFonts w:eastAsia="Times New Roman" w:cs="Times New Roman"/>
          <w:szCs w:val="24"/>
          <w:lang w:eastAsia="ru-RU"/>
        </w:rPr>
        <w:t>Усманка</w:t>
      </w:r>
      <w:proofErr w:type="spellEnd"/>
      <w:r w:rsidRPr="005628E6">
        <w:rPr>
          <w:rFonts w:eastAsia="Times New Roman" w:cs="Times New Roman"/>
          <w:szCs w:val="24"/>
          <w:lang w:eastAsia="ru-RU"/>
        </w:rPr>
        <w:t>. Все ли мы понимаем, какое это сокровище – речка? И как оно уязвимо, это сокровище?! Можно заново построить разрушенный город. Можно посадить новый лес, выкопать пруд. Но живую речку, если она умирает, как всякий живой организм, сконструировать заново невозможно.</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 xml:space="preserve">Последние годы во всем мире идет озабоченный разговор о воде. Вода становится одной из главных ценностей на земле. Но когда говорят: «Миссисипи  мелеет» или: «Мелеет Дон», не все понимают, что корень проблемы лежит на берегах маленьких </w:t>
      </w:r>
      <w:proofErr w:type="spellStart"/>
      <w:r w:rsidRPr="005628E6">
        <w:rPr>
          <w:rFonts w:eastAsia="Times New Roman" w:cs="Times New Roman"/>
          <w:szCs w:val="24"/>
          <w:lang w:eastAsia="ru-RU"/>
        </w:rPr>
        <w:t>усманок</w:t>
      </w:r>
      <w:proofErr w:type="spellEnd"/>
      <w:r w:rsidRPr="005628E6">
        <w:rPr>
          <w:rFonts w:eastAsia="Times New Roman" w:cs="Times New Roman"/>
          <w:szCs w:val="24"/>
          <w:lang w:eastAsia="ru-RU"/>
        </w:rPr>
        <w:t xml:space="preserve"> и даже безымянных речек и ручейков. Жизнь зародилась, осела и развивается около рек. Только-только пробившийся из земли ключик без пользы уже не течёт. Но, </w:t>
      </w:r>
      <w:r w:rsidRPr="005628E6">
        <w:rPr>
          <w:rFonts w:eastAsia="Times New Roman" w:cs="Times New Roman"/>
          <w:szCs w:val="24"/>
          <w:lang w:eastAsia="ru-RU"/>
        </w:rPr>
        <w:lastRenderedPageBreak/>
        <w:t>кроме благ и радостей, отдаваемых всему живущему на её берегах, речонка упорно несёт свою воду в «общий котёл», из которого пьют сегодня огромные города и крупные промышленные центры. А если какой-нибудь город начинает страдать от жажды, если мелеют большие реки, первую  из причин надо искать там, где расположены «капилляры» водной системы, - на малых речках.</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r w:rsidRPr="005628E6">
        <w:rPr>
          <w:rFonts w:eastAsia="Times New Roman" w:cs="Times New Roman"/>
          <w:szCs w:val="24"/>
          <w:lang w:eastAsia="ru-RU"/>
        </w:rPr>
        <w:t>В. Песков. Отечество</w:t>
      </w: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p>
    <w:p w:rsidR="005628E6" w:rsidRPr="005628E6" w:rsidRDefault="005628E6" w:rsidP="005628E6">
      <w:pPr>
        <w:tabs>
          <w:tab w:val="left" w:pos="708"/>
        </w:tabs>
        <w:suppressAutoHyphens w:val="0"/>
        <w:spacing w:after="0"/>
        <w:ind w:firstLine="709"/>
        <w:jc w:val="both"/>
        <w:rPr>
          <w:rFonts w:eastAsia="Times New Roman" w:cs="Times New Roman"/>
          <w:szCs w:val="24"/>
          <w:lang w:eastAsia="ru-RU"/>
        </w:rPr>
      </w:pPr>
    </w:p>
    <w:p w:rsidR="005628E6" w:rsidRPr="005628E6" w:rsidRDefault="005628E6" w:rsidP="005628E6">
      <w:pPr>
        <w:tabs>
          <w:tab w:val="left" w:pos="708"/>
        </w:tabs>
        <w:suppressAutoHyphens w:val="0"/>
        <w:spacing w:before="240" w:after="240" w:line="240" w:lineRule="auto"/>
        <w:rPr>
          <w:rFonts w:eastAsia="Times New Roman" w:cs="Times New Roman"/>
          <w:b/>
          <w:spacing w:val="-4"/>
          <w:szCs w:val="20"/>
          <w:lang w:eastAsia="ru-RU"/>
        </w:rPr>
      </w:pPr>
      <w:r w:rsidRPr="005628E6">
        <w:rPr>
          <w:rFonts w:eastAsia="Times New Roman" w:cs="Times New Roman"/>
          <w:b/>
          <w:spacing w:val="-4"/>
          <w:szCs w:val="20"/>
          <w:lang w:eastAsia="ru-RU"/>
        </w:rPr>
        <w:t>Отчет по практической работе</w:t>
      </w:r>
    </w:p>
    <w:p w:rsidR="005628E6" w:rsidRPr="005628E6" w:rsidRDefault="005628E6" w:rsidP="005628E6">
      <w:pPr>
        <w:tabs>
          <w:tab w:val="left" w:pos="708"/>
        </w:tabs>
        <w:suppressAutoHyphens w:val="0"/>
        <w:spacing w:before="240" w:line="240" w:lineRule="auto"/>
        <w:jc w:val="both"/>
        <w:rPr>
          <w:rFonts w:cs="Times New Roman"/>
          <w:b/>
          <w:i/>
          <w:szCs w:val="24"/>
          <w:lang w:eastAsia="en-US"/>
        </w:rPr>
      </w:pPr>
      <w:r w:rsidRPr="005628E6">
        <w:rPr>
          <w:rFonts w:eastAsia="Times New Roman" w:cs="Times New Roman"/>
          <w:szCs w:val="24"/>
          <w:lang w:eastAsia="ru-RU"/>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5628E6" w:rsidRPr="005628E6" w:rsidRDefault="005628E6" w:rsidP="005628E6">
      <w:pPr>
        <w:tabs>
          <w:tab w:val="left" w:pos="708"/>
        </w:tabs>
        <w:suppressAutoHyphens w:val="0"/>
        <w:spacing w:before="240" w:after="240" w:line="240" w:lineRule="auto"/>
        <w:ind w:firstLine="709"/>
        <w:jc w:val="both"/>
        <w:rPr>
          <w:rFonts w:eastAsia="Times New Roman" w:cs="Times New Roman"/>
          <w:b/>
          <w:szCs w:val="24"/>
          <w:lang w:eastAsia="ru-RU"/>
        </w:rPr>
      </w:pPr>
      <w:r w:rsidRPr="005628E6">
        <w:rPr>
          <w:rFonts w:eastAsia="Times New Roman" w:cs="Times New Roman"/>
          <w:b/>
          <w:szCs w:val="24"/>
          <w:lang w:eastAsia="ru-RU"/>
        </w:rPr>
        <w:t>Содержание отчета:</w:t>
      </w:r>
    </w:p>
    <w:p w:rsidR="005628E6" w:rsidRPr="005628E6" w:rsidRDefault="005628E6" w:rsidP="005628E6">
      <w:pPr>
        <w:numPr>
          <w:ilvl w:val="0"/>
          <w:numId w:val="46"/>
        </w:numPr>
        <w:tabs>
          <w:tab w:val="left" w:pos="708"/>
        </w:tabs>
        <w:suppressAutoHyphens w:val="0"/>
        <w:spacing w:after="0" w:line="240" w:lineRule="atLeast"/>
        <w:jc w:val="both"/>
        <w:rPr>
          <w:rFonts w:eastAsia="Times New Roman" w:cs="Times New Roman"/>
          <w:szCs w:val="24"/>
          <w:lang w:eastAsia="ru-RU"/>
        </w:rPr>
      </w:pPr>
      <w:r w:rsidRPr="005628E6">
        <w:rPr>
          <w:rFonts w:eastAsia="Times New Roman" w:cs="Times New Roman"/>
          <w:szCs w:val="24"/>
          <w:lang w:eastAsia="ru-RU"/>
        </w:rPr>
        <w:t>Титульный лист (по образцу).</w:t>
      </w:r>
    </w:p>
    <w:p w:rsidR="005628E6" w:rsidRPr="005628E6" w:rsidRDefault="005628E6" w:rsidP="005628E6">
      <w:pPr>
        <w:numPr>
          <w:ilvl w:val="0"/>
          <w:numId w:val="46"/>
        </w:numPr>
        <w:tabs>
          <w:tab w:val="left" w:pos="708"/>
        </w:tabs>
        <w:suppressAutoHyphens w:val="0"/>
        <w:spacing w:after="0" w:line="240" w:lineRule="atLeast"/>
        <w:jc w:val="both"/>
        <w:rPr>
          <w:rFonts w:eastAsia="Times New Roman" w:cs="Times New Roman"/>
          <w:szCs w:val="24"/>
          <w:lang w:eastAsia="ru-RU"/>
        </w:rPr>
      </w:pPr>
      <w:r w:rsidRPr="005628E6">
        <w:rPr>
          <w:rFonts w:eastAsia="Times New Roman" w:cs="Times New Roman"/>
          <w:szCs w:val="24"/>
          <w:lang w:eastAsia="ru-RU"/>
        </w:rPr>
        <w:t>Цель работы.</w:t>
      </w:r>
    </w:p>
    <w:p w:rsidR="005628E6" w:rsidRPr="005628E6" w:rsidRDefault="005628E6" w:rsidP="005628E6">
      <w:pPr>
        <w:numPr>
          <w:ilvl w:val="0"/>
          <w:numId w:val="46"/>
        </w:numPr>
        <w:tabs>
          <w:tab w:val="left" w:pos="708"/>
        </w:tabs>
        <w:suppressAutoHyphens w:val="0"/>
        <w:spacing w:after="0" w:line="240" w:lineRule="atLeast"/>
        <w:jc w:val="both"/>
        <w:rPr>
          <w:rFonts w:eastAsia="Times New Roman" w:cs="Times New Roman"/>
          <w:szCs w:val="24"/>
          <w:lang w:eastAsia="ru-RU"/>
        </w:rPr>
      </w:pPr>
      <w:r w:rsidRPr="005628E6">
        <w:rPr>
          <w:rFonts w:eastAsia="Times New Roman" w:cs="Times New Roman"/>
          <w:szCs w:val="24"/>
          <w:lang w:eastAsia="ru-RU"/>
        </w:rPr>
        <w:t>Практическое задание.</w:t>
      </w:r>
    </w:p>
    <w:p w:rsidR="005628E6" w:rsidRPr="005628E6" w:rsidRDefault="005628E6" w:rsidP="005628E6">
      <w:pPr>
        <w:numPr>
          <w:ilvl w:val="0"/>
          <w:numId w:val="46"/>
        </w:numPr>
        <w:tabs>
          <w:tab w:val="left" w:pos="708"/>
        </w:tabs>
        <w:suppressAutoHyphens w:val="0"/>
        <w:spacing w:after="0" w:line="240" w:lineRule="atLeast"/>
        <w:jc w:val="both"/>
        <w:rPr>
          <w:rFonts w:eastAsia="Times New Roman" w:cs="Times New Roman"/>
          <w:szCs w:val="24"/>
          <w:lang w:eastAsia="ru-RU"/>
        </w:rPr>
      </w:pPr>
      <w:r w:rsidRPr="005628E6">
        <w:rPr>
          <w:rFonts w:eastAsia="Times New Roman" w:cs="Times New Roman"/>
          <w:szCs w:val="24"/>
          <w:lang w:eastAsia="ru-RU"/>
        </w:rPr>
        <w:t>Индивидуальное задание.</w:t>
      </w:r>
    </w:p>
    <w:p w:rsidR="005628E6" w:rsidRPr="005628E6" w:rsidRDefault="005628E6" w:rsidP="005628E6">
      <w:pPr>
        <w:numPr>
          <w:ilvl w:val="0"/>
          <w:numId w:val="46"/>
        </w:numPr>
        <w:tabs>
          <w:tab w:val="left" w:pos="708"/>
        </w:tabs>
        <w:suppressAutoHyphens w:val="0"/>
        <w:spacing w:after="0" w:line="240" w:lineRule="atLeast"/>
        <w:jc w:val="both"/>
        <w:rPr>
          <w:rFonts w:eastAsia="Times New Roman" w:cs="Times New Roman"/>
          <w:szCs w:val="24"/>
          <w:lang w:eastAsia="ru-RU"/>
        </w:rPr>
      </w:pPr>
      <w:r w:rsidRPr="005628E6">
        <w:rPr>
          <w:rFonts w:eastAsia="Times New Roman" w:cs="Times New Roman"/>
          <w:szCs w:val="24"/>
          <w:lang w:eastAsia="ru-RU"/>
        </w:rPr>
        <w:t>Выполнение.</w:t>
      </w:r>
    </w:p>
    <w:p w:rsidR="005628E6" w:rsidRPr="005628E6" w:rsidRDefault="005628E6" w:rsidP="005628E6">
      <w:pPr>
        <w:numPr>
          <w:ilvl w:val="0"/>
          <w:numId w:val="46"/>
        </w:numPr>
        <w:tabs>
          <w:tab w:val="left" w:pos="708"/>
        </w:tabs>
        <w:suppressAutoHyphens w:val="0"/>
        <w:spacing w:after="0" w:line="240" w:lineRule="atLeast"/>
        <w:jc w:val="both"/>
        <w:rPr>
          <w:rFonts w:eastAsia="Times New Roman" w:cs="Times New Roman"/>
          <w:szCs w:val="24"/>
          <w:lang w:eastAsia="ru-RU"/>
        </w:rPr>
      </w:pPr>
      <w:r w:rsidRPr="005628E6">
        <w:rPr>
          <w:rFonts w:eastAsia="Times New Roman" w:cs="Times New Roman"/>
          <w:szCs w:val="24"/>
          <w:lang w:eastAsia="ru-RU"/>
        </w:rPr>
        <w:t>Ответы на контрольные вопросы.</w:t>
      </w:r>
    </w:p>
    <w:p w:rsidR="005628E6" w:rsidRPr="005628E6" w:rsidRDefault="005628E6" w:rsidP="005628E6">
      <w:pPr>
        <w:tabs>
          <w:tab w:val="left" w:pos="708"/>
        </w:tabs>
        <w:suppressAutoHyphens w:val="0"/>
        <w:spacing w:before="240" w:line="240" w:lineRule="auto"/>
        <w:jc w:val="both"/>
        <w:rPr>
          <w:rFonts w:cs="Times New Roman"/>
          <w:b/>
          <w:i/>
          <w:szCs w:val="24"/>
          <w:lang w:eastAsia="en-US"/>
        </w:rPr>
      </w:pPr>
      <w:r w:rsidRPr="005628E6">
        <w:rPr>
          <w:rFonts w:cs="Times New Roman"/>
          <w:b/>
          <w:i/>
          <w:szCs w:val="24"/>
          <w:lang w:eastAsia="en-US"/>
        </w:rPr>
        <w:t>Отчет по практической работе №____</w:t>
      </w:r>
    </w:p>
    <w:p w:rsidR="005628E6" w:rsidRPr="005628E6" w:rsidRDefault="005628E6" w:rsidP="005628E6">
      <w:pPr>
        <w:tabs>
          <w:tab w:val="left" w:pos="708"/>
        </w:tabs>
        <w:suppressAutoHyphens w:val="0"/>
        <w:spacing w:before="240" w:after="240" w:line="240" w:lineRule="atLeast"/>
        <w:rPr>
          <w:rFonts w:cs="Times New Roman"/>
          <w:b/>
          <w:szCs w:val="24"/>
          <w:lang w:eastAsia="en-US"/>
        </w:rPr>
      </w:pPr>
      <w:r w:rsidRPr="005628E6">
        <w:rPr>
          <w:rFonts w:cs="Times New Roman"/>
          <w:b/>
          <w:szCs w:val="24"/>
          <w:lang w:eastAsia="en-US"/>
        </w:rPr>
        <w:t>«_______________________________________________________________________»</w:t>
      </w:r>
    </w:p>
    <w:p w:rsidR="005628E6" w:rsidRPr="005628E6" w:rsidRDefault="005628E6" w:rsidP="005628E6">
      <w:pPr>
        <w:numPr>
          <w:ilvl w:val="0"/>
          <w:numId w:val="47"/>
        </w:numPr>
        <w:tabs>
          <w:tab w:val="left" w:pos="708"/>
        </w:tabs>
        <w:suppressAutoHyphens w:val="0"/>
        <w:spacing w:after="0" w:line="240" w:lineRule="atLeast"/>
        <w:ind w:left="714" w:hanging="357"/>
        <w:jc w:val="both"/>
        <w:rPr>
          <w:rFonts w:eastAsia="Times New Roman" w:cs="Times New Roman"/>
          <w:szCs w:val="24"/>
          <w:lang w:eastAsia="ru-RU"/>
        </w:rPr>
      </w:pPr>
      <w:r w:rsidRPr="005628E6">
        <w:rPr>
          <w:rFonts w:eastAsia="Times New Roman" w:cs="Times New Roman"/>
          <w:szCs w:val="24"/>
          <w:lang w:eastAsia="ru-RU"/>
        </w:rPr>
        <w:t>Цель и задачи практической работы:_______________________________________</w:t>
      </w:r>
    </w:p>
    <w:p w:rsidR="005628E6" w:rsidRPr="005628E6" w:rsidRDefault="005628E6" w:rsidP="005628E6">
      <w:pPr>
        <w:tabs>
          <w:tab w:val="left" w:pos="708"/>
        </w:tabs>
        <w:suppressAutoHyphens w:val="0"/>
        <w:spacing w:after="0" w:line="240" w:lineRule="atLeast"/>
        <w:ind w:left="357"/>
        <w:jc w:val="both"/>
        <w:rPr>
          <w:rFonts w:eastAsia="Times New Roman" w:cs="Times New Roman"/>
          <w:szCs w:val="24"/>
          <w:lang w:eastAsia="ru-RU"/>
        </w:rPr>
      </w:pPr>
      <w:r w:rsidRPr="005628E6">
        <w:rPr>
          <w:rFonts w:eastAsia="Times New Roman" w:cs="Times New Roman"/>
          <w:szCs w:val="24"/>
          <w:lang w:eastAsia="ru-RU"/>
        </w:rPr>
        <w:t>__________________________________________________________________________</w:t>
      </w:r>
    </w:p>
    <w:p w:rsidR="005628E6" w:rsidRPr="005628E6" w:rsidRDefault="005628E6" w:rsidP="005628E6">
      <w:pPr>
        <w:numPr>
          <w:ilvl w:val="0"/>
          <w:numId w:val="47"/>
        </w:numPr>
        <w:tabs>
          <w:tab w:val="left" w:pos="708"/>
        </w:tabs>
        <w:suppressAutoHyphens w:val="0"/>
        <w:spacing w:after="0" w:line="240" w:lineRule="atLeast"/>
        <w:ind w:left="714" w:hanging="357"/>
        <w:jc w:val="both"/>
        <w:rPr>
          <w:rFonts w:eastAsia="Times New Roman" w:cs="Times New Roman"/>
          <w:szCs w:val="24"/>
          <w:lang w:eastAsia="ru-RU"/>
        </w:rPr>
      </w:pPr>
      <w:r w:rsidRPr="005628E6">
        <w:rPr>
          <w:rFonts w:eastAsia="Times New Roman" w:cs="Times New Roman"/>
          <w:szCs w:val="24"/>
          <w:lang w:eastAsia="ru-RU"/>
        </w:rPr>
        <w:t>Индивидуальное задание:_________________________________________________</w:t>
      </w:r>
    </w:p>
    <w:p w:rsidR="005628E6" w:rsidRPr="005628E6" w:rsidRDefault="005628E6" w:rsidP="005628E6">
      <w:pPr>
        <w:tabs>
          <w:tab w:val="left" w:pos="708"/>
        </w:tabs>
        <w:suppressAutoHyphens w:val="0"/>
        <w:spacing w:after="0" w:line="240" w:lineRule="atLeast"/>
        <w:ind w:left="357"/>
        <w:jc w:val="both"/>
        <w:rPr>
          <w:rFonts w:eastAsia="Times New Roman" w:cs="Times New Roman"/>
          <w:szCs w:val="24"/>
          <w:lang w:eastAsia="ru-RU"/>
        </w:rPr>
      </w:pPr>
      <w:r w:rsidRPr="005628E6">
        <w:rPr>
          <w:rFonts w:eastAsia="Times New Roman" w:cs="Times New Roman"/>
          <w:szCs w:val="24"/>
          <w:lang w:eastAsia="ru-RU"/>
        </w:rPr>
        <w:t>__________________________________________________________________________</w:t>
      </w:r>
    </w:p>
    <w:p w:rsidR="005628E6" w:rsidRPr="005628E6" w:rsidRDefault="005628E6" w:rsidP="005628E6">
      <w:pPr>
        <w:numPr>
          <w:ilvl w:val="0"/>
          <w:numId w:val="47"/>
        </w:numPr>
        <w:tabs>
          <w:tab w:val="left" w:pos="708"/>
        </w:tabs>
        <w:suppressAutoHyphens w:val="0"/>
        <w:spacing w:after="0" w:line="240" w:lineRule="atLeast"/>
        <w:ind w:left="714" w:hanging="357"/>
        <w:jc w:val="both"/>
        <w:rPr>
          <w:rFonts w:eastAsia="Times New Roman" w:cs="Times New Roman"/>
          <w:szCs w:val="24"/>
          <w:lang w:eastAsia="ru-RU"/>
        </w:rPr>
      </w:pPr>
      <w:r w:rsidRPr="005628E6">
        <w:rPr>
          <w:rFonts w:eastAsia="Times New Roman" w:cs="Times New Roman"/>
          <w:szCs w:val="24"/>
          <w:lang w:eastAsia="ru-RU"/>
        </w:rPr>
        <w:t>Технология выполнения практической работы:______________________________</w:t>
      </w:r>
    </w:p>
    <w:p w:rsidR="005628E6" w:rsidRPr="005628E6" w:rsidRDefault="005628E6" w:rsidP="005628E6">
      <w:pPr>
        <w:tabs>
          <w:tab w:val="left" w:pos="708"/>
        </w:tabs>
        <w:suppressAutoHyphens w:val="0"/>
        <w:spacing w:after="0" w:line="240" w:lineRule="atLeast"/>
        <w:ind w:left="357"/>
        <w:jc w:val="both"/>
        <w:rPr>
          <w:rFonts w:eastAsia="Times New Roman" w:cs="Times New Roman"/>
          <w:szCs w:val="24"/>
          <w:lang w:eastAsia="ru-RU"/>
        </w:rPr>
      </w:pPr>
      <w:r w:rsidRPr="005628E6">
        <w:rPr>
          <w:rFonts w:eastAsia="Times New Roman" w:cs="Times New Roman"/>
          <w:szCs w:val="24"/>
          <w:lang w:eastAsia="ru-RU"/>
        </w:rPr>
        <w:t>__________________________________________________________________________</w:t>
      </w:r>
    </w:p>
    <w:p w:rsidR="005628E6" w:rsidRPr="005628E6" w:rsidRDefault="005628E6" w:rsidP="005628E6">
      <w:pPr>
        <w:numPr>
          <w:ilvl w:val="0"/>
          <w:numId w:val="47"/>
        </w:numPr>
        <w:tabs>
          <w:tab w:val="left" w:pos="708"/>
        </w:tabs>
        <w:suppressAutoHyphens w:val="0"/>
        <w:spacing w:after="0" w:line="240" w:lineRule="atLeast"/>
        <w:ind w:left="714" w:hanging="357"/>
        <w:jc w:val="both"/>
        <w:rPr>
          <w:rFonts w:eastAsia="Times New Roman" w:cs="Times New Roman"/>
          <w:szCs w:val="24"/>
          <w:lang w:eastAsia="ru-RU"/>
        </w:rPr>
      </w:pPr>
      <w:r w:rsidRPr="005628E6">
        <w:rPr>
          <w:rFonts w:eastAsia="Times New Roman" w:cs="Times New Roman"/>
          <w:szCs w:val="24"/>
          <w:lang w:eastAsia="ru-RU"/>
        </w:rPr>
        <w:t>Результаты выполнения:__________________________________________________</w:t>
      </w:r>
    </w:p>
    <w:p w:rsidR="005628E6" w:rsidRPr="005628E6" w:rsidRDefault="005628E6" w:rsidP="005628E6">
      <w:pPr>
        <w:tabs>
          <w:tab w:val="left" w:pos="708"/>
        </w:tabs>
        <w:suppressAutoHyphens w:val="0"/>
        <w:spacing w:after="0" w:line="240" w:lineRule="atLeast"/>
        <w:ind w:left="357"/>
        <w:jc w:val="both"/>
        <w:rPr>
          <w:rFonts w:eastAsia="Times New Roman" w:cs="Times New Roman"/>
          <w:szCs w:val="24"/>
          <w:lang w:eastAsia="ru-RU"/>
        </w:rPr>
      </w:pPr>
      <w:r w:rsidRPr="005628E6">
        <w:rPr>
          <w:rFonts w:eastAsia="Times New Roman" w:cs="Times New Roman"/>
          <w:szCs w:val="24"/>
          <w:lang w:eastAsia="ru-RU"/>
        </w:rPr>
        <w:t>__________________________________________________________________________</w:t>
      </w:r>
    </w:p>
    <w:p w:rsidR="005628E6" w:rsidRPr="005628E6" w:rsidRDefault="005628E6" w:rsidP="005628E6">
      <w:pPr>
        <w:tabs>
          <w:tab w:val="left" w:pos="708"/>
        </w:tabs>
        <w:suppressAutoHyphens w:val="0"/>
        <w:spacing w:before="240" w:after="240" w:line="240" w:lineRule="atLeast"/>
        <w:rPr>
          <w:rFonts w:eastAsia="Times New Roman" w:cs="Times New Roman"/>
          <w:szCs w:val="24"/>
          <w:lang w:eastAsia="ru-RU"/>
        </w:rPr>
      </w:pPr>
      <w:r w:rsidRPr="005628E6">
        <w:rPr>
          <w:rFonts w:eastAsia="Times New Roman" w:cs="Times New Roman"/>
          <w:szCs w:val="24"/>
          <w:lang w:eastAsia="ru-RU"/>
        </w:rPr>
        <w:t>Выводы:__________________________________________________________________</w:t>
      </w:r>
    </w:p>
    <w:p w:rsidR="005628E6" w:rsidRPr="005628E6" w:rsidRDefault="005628E6" w:rsidP="005628E6">
      <w:pPr>
        <w:tabs>
          <w:tab w:val="left" w:pos="708"/>
        </w:tabs>
        <w:suppressAutoHyphens w:val="0"/>
        <w:spacing w:after="0" w:line="240" w:lineRule="auto"/>
        <w:jc w:val="both"/>
        <w:rPr>
          <w:rFonts w:eastAsia="Times New Roman" w:cs="Times New Roman"/>
          <w:szCs w:val="24"/>
          <w:lang w:eastAsia="ru-RU"/>
        </w:rPr>
      </w:pPr>
      <w:r w:rsidRPr="005628E6">
        <w:rPr>
          <w:rFonts w:eastAsia="Times New Roman" w:cs="Times New Roman"/>
          <w:szCs w:val="24"/>
          <w:lang w:eastAsia="ru-RU"/>
        </w:rPr>
        <w:t>Защита отчета проходит в форме доклада обучающегося по выполненной работе и ответов на вопросы преподавателя.</w:t>
      </w:r>
    </w:p>
    <w:p w:rsidR="005628E6" w:rsidRPr="005628E6" w:rsidRDefault="005628E6" w:rsidP="005628E6">
      <w:pPr>
        <w:tabs>
          <w:tab w:val="left" w:pos="708"/>
        </w:tabs>
        <w:suppressAutoHyphens w:val="0"/>
        <w:spacing w:after="0" w:line="240" w:lineRule="auto"/>
        <w:jc w:val="both"/>
        <w:rPr>
          <w:rFonts w:eastAsia="Times New Roman" w:cs="Times New Roman"/>
          <w:szCs w:val="24"/>
          <w:lang w:eastAsia="ru-RU"/>
        </w:rPr>
      </w:pPr>
      <w:r w:rsidRPr="005628E6">
        <w:rPr>
          <w:rFonts w:eastAsia="Times New Roman" w:cs="Times New Roman"/>
          <w:szCs w:val="24"/>
          <w:lang w:eastAsia="ru-RU"/>
        </w:rPr>
        <w:t xml:space="preserve">Основаниями для снижения количества баллов в диапазоне от </w:t>
      </w:r>
      <w:r w:rsidRPr="005628E6">
        <w:rPr>
          <w:rFonts w:eastAsia="Times New Roman" w:cs="Times New Roman"/>
          <w:b/>
          <w:szCs w:val="24"/>
          <w:lang w:val="en-US" w:eastAsia="ru-RU"/>
        </w:rPr>
        <w:t>max</w:t>
      </w:r>
      <w:r w:rsidRPr="005628E6">
        <w:rPr>
          <w:rFonts w:eastAsia="Times New Roman" w:cs="Times New Roman"/>
          <w:b/>
          <w:szCs w:val="24"/>
          <w:lang w:eastAsia="ru-RU"/>
        </w:rPr>
        <w:t xml:space="preserve"> </w:t>
      </w:r>
      <w:r w:rsidRPr="005628E6">
        <w:rPr>
          <w:rFonts w:eastAsia="Times New Roman" w:cs="Times New Roman"/>
          <w:szCs w:val="24"/>
          <w:lang w:eastAsia="ru-RU"/>
        </w:rPr>
        <w:t xml:space="preserve">до </w:t>
      </w:r>
      <w:r w:rsidRPr="005628E6">
        <w:rPr>
          <w:rFonts w:eastAsia="Times New Roman" w:cs="Times New Roman"/>
          <w:b/>
          <w:szCs w:val="24"/>
          <w:lang w:val="en-US" w:eastAsia="ru-RU"/>
        </w:rPr>
        <w:t>min</w:t>
      </w:r>
      <w:r w:rsidRPr="005628E6">
        <w:rPr>
          <w:rFonts w:eastAsia="Times New Roman" w:cs="Times New Roman"/>
          <w:b/>
          <w:szCs w:val="24"/>
          <w:lang w:eastAsia="ru-RU"/>
        </w:rPr>
        <w:t xml:space="preserve"> </w:t>
      </w:r>
      <w:r w:rsidRPr="005628E6">
        <w:rPr>
          <w:rFonts w:eastAsia="Times New Roman" w:cs="Times New Roman"/>
          <w:szCs w:val="24"/>
          <w:lang w:eastAsia="ru-RU"/>
        </w:rPr>
        <w:t>являются:</w:t>
      </w:r>
    </w:p>
    <w:p w:rsidR="005628E6" w:rsidRPr="005628E6" w:rsidRDefault="005628E6" w:rsidP="005628E6">
      <w:pPr>
        <w:numPr>
          <w:ilvl w:val="0"/>
          <w:numId w:val="48"/>
        </w:numPr>
        <w:tabs>
          <w:tab w:val="left" w:pos="708"/>
          <w:tab w:val="num" w:pos="851"/>
        </w:tabs>
        <w:suppressAutoHyphens w:val="0"/>
        <w:spacing w:after="0" w:line="240" w:lineRule="auto"/>
        <w:contextualSpacing/>
        <w:jc w:val="both"/>
        <w:rPr>
          <w:rFonts w:eastAsia="Times New Roman" w:cs="Times New Roman"/>
          <w:spacing w:val="-4"/>
          <w:szCs w:val="24"/>
          <w:lang w:eastAsia="ru-RU"/>
        </w:rPr>
      </w:pPr>
      <w:r w:rsidRPr="005628E6">
        <w:rPr>
          <w:rFonts w:eastAsia="Times New Roman" w:cs="Times New Roman"/>
          <w:spacing w:val="-4"/>
          <w:szCs w:val="24"/>
          <w:lang w:eastAsia="ru-RU"/>
        </w:rPr>
        <w:t>небрежное выполнение,</w:t>
      </w:r>
    </w:p>
    <w:p w:rsidR="005628E6" w:rsidRPr="005628E6" w:rsidRDefault="005628E6" w:rsidP="005628E6">
      <w:pPr>
        <w:numPr>
          <w:ilvl w:val="0"/>
          <w:numId w:val="48"/>
        </w:numPr>
        <w:tabs>
          <w:tab w:val="left" w:pos="708"/>
          <w:tab w:val="num" w:pos="851"/>
        </w:tabs>
        <w:suppressAutoHyphens w:val="0"/>
        <w:spacing w:after="0" w:line="240" w:lineRule="auto"/>
        <w:contextualSpacing/>
        <w:jc w:val="both"/>
        <w:rPr>
          <w:rFonts w:eastAsia="Times New Roman" w:cs="Times New Roman"/>
          <w:spacing w:val="-4"/>
          <w:szCs w:val="24"/>
          <w:lang w:eastAsia="ru-RU"/>
        </w:rPr>
      </w:pPr>
      <w:r w:rsidRPr="005628E6">
        <w:rPr>
          <w:rFonts w:eastAsia="Times New Roman" w:cs="Times New Roman"/>
          <w:spacing w:val="-4"/>
          <w:szCs w:val="24"/>
          <w:lang w:eastAsia="ru-RU"/>
        </w:rPr>
        <w:t>низкое качество графического материала (небрежное представление графиков и диаграмм),</w:t>
      </w:r>
    </w:p>
    <w:p w:rsidR="005628E6" w:rsidRPr="005628E6" w:rsidRDefault="005628E6" w:rsidP="005628E6">
      <w:pPr>
        <w:numPr>
          <w:ilvl w:val="0"/>
          <w:numId w:val="48"/>
        </w:numPr>
        <w:tabs>
          <w:tab w:val="left" w:pos="708"/>
          <w:tab w:val="num" w:pos="851"/>
        </w:tabs>
        <w:suppressAutoHyphens w:val="0"/>
        <w:spacing w:after="0" w:line="240" w:lineRule="auto"/>
        <w:contextualSpacing/>
        <w:jc w:val="both"/>
        <w:rPr>
          <w:rFonts w:eastAsia="Times New Roman" w:cs="Times New Roman"/>
          <w:spacing w:val="-4"/>
          <w:szCs w:val="24"/>
          <w:lang w:eastAsia="ru-RU"/>
        </w:rPr>
      </w:pPr>
      <w:r w:rsidRPr="005628E6">
        <w:rPr>
          <w:rFonts w:eastAsia="Times New Roman" w:cs="Times New Roman"/>
          <w:spacing w:val="-4"/>
          <w:szCs w:val="24"/>
          <w:lang w:eastAsia="ru-RU"/>
        </w:rPr>
        <w:t>выполнение практического задания не в полном объеме;</w:t>
      </w:r>
    </w:p>
    <w:p w:rsidR="005628E6" w:rsidRPr="005628E6" w:rsidRDefault="005628E6" w:rsidP="005628E6">
      <w:pPr>
        <w:numPr>
          <w:ilvl w:val="0"/>
          <w:numId w:val="48"/>
        </w:numPr>
        <w:tabs>
          <w:tab w:val="left" w:pos="708"/>
          <w:tab w:val="num" w:pos="851"/>
        </w:tabs>
        <w:suppressAutoHyphens w:val="0"/>
        <w:spacing w:after="0" w:line="240" w:lineRule="auto"/>
        <w:contextualSpacing/>
        <w:jc w:val="both"/>
        <w:rPr>
          <w:rFonts w:eastAsia="Times New Roman" w:cs="Times New Roman"/>
          <w:spacing w:val="-4"/>
          <w:szCs w:val="24"/>
          <w:lang w:eastAsia="ru-RU"/>
        </w:rPr>
      </w:pPr>
      <w:r w:rsidRPr="005628E6">
        <w:rPr>
          <w:rFonts w:eastAsia="Times New Roman" w:cs="Times New Roman"/>
          <w:spacing w:val="-4"/>
          <w:szCs w:val="24"/>
          <w:lang w:eastAsia="ru-RU"/>
        </w:rPr>
        <w:t>некорректные результаты выполнения задания (от 100 до 60%)</w:t>
      </w:r>
      <w:r w:rsidRPr="005628E6">
        <w:rPr>
          <w:rFonts w:eastAsia="Times New Roman" w:cs="Times New Roman"/>
          <w:i/>
          <w:spacing w:val="-4"/>
          <w:szCs w:val="24"/>
          <w:lang w:eastAsia="ru-RU"/>
        </w:rPr>
        <w:t>.</w:t>
      </w:r>
    </w:p>
    <w:p w:rsidR="005628E6" w:rsidRPr="005628E6" w:rsidRDefault="005628E6" w:rsidP="005628E6">
      <w:pPr>
        <w:tabs>
          <w:tab w:val="num" w:pos="851"/>
        </w:tabs>
        <w:suppressAutoHyphens w:val="0"/>
        <w:spacing w:after="0" w:line="240" w:lineRule="auto"/>
        <w:jc w:val="both"/>
        <w:rPr>
          <w:rFonts w:eastAsia="Times New Roman" w:cs="Times New Roman"/>
          <w:spacing w:val="-4"/>
          <w:szCs w:val="20"/>
          <w:lang w:eastAsia="ru-RU"/>
        </w:rPr>
      </w:pPr>
      <w:r w:rsidRPr="005628E6">
        <w:rPr>
          <w:rFonts w:eastAsia="Times New Roman" w:cs="Times New Roman"/>
          <w:spacing w:val="-4"/>
          <w:szCs w:val="20"/>
          <w:lang w:eastAsia="ru-RU"/>
        </w:rPr>
        <w:t>Отчет не может быть принят и подлежит доработке в случае:</w:t>
      </w:r>
    </w:p>
    <w:p w:rsidR="005628E6" w:rsidRPr="005628E6" w:rsidRDefault="005628E6" w:rsidP="005628E6">
      <w:pPr>
        <w:numPr>
          <w:ilvl w:val="0"/>
          <w:numId w:val="49"/>
        </w:numPr>
        <w:tabs>
          <w:tab w:val="left" w:pos="708"/>
          <w:tab w:val="num" w:pos="851"/>
        </w:tabs>
        <w:suppressAutoHyphens w:val="0"/>
        <w:spacing w:after="0" w:line="240" w:lineRule="auto"/>
        <w:contextualSpacing/>
        <w:jc w:val="both"/>
        <w:rPr>
          <w:rFonts w:eastAsia="Times New Roman" w:cs="Times New Roman"/>
          <w:spacing w:val="-4"/>
          <w:szCs w:val="24"/>
          <w:lang w:eastAsia="ru-RU"/>
        </w:rPr>
      </w:pPr>
      <w:r w:rsidRPr="005628E6">
        <w:rPr>
          <w:rFonts w:eastAsia="Times New Roman" w:cs="Times New Roman"/>
          <w:spacing w:val="-4"/>
          <w:szCs w:val="24"/>
          <w:lang w:eastAsia="ru-RU"/>
        </w:rPr>
        <w:t>несоответствие результатов работы индивидуальному практическому заданию,</w:t>
      </w:r>
    </w:p>
    <w:p w:rsidR="005628E6" w:rsidRPr="005628E6" w:rsidRDefault="005628E6" w:rsidP="005628E6">
      <w:pPr>
        <w:numPr>
          <w:ilvl w:val="0"/>
          <w:numId w:val="49"/>
        </w:numPr>
        <w:tabs>
          <w:tab w:val="left" w:pos="708"/>
          <w:tab w:val="num" w:pos="851"/>
        </w:tabs>
        <w:suppressAutoHyphens w:val="0"/>
        <w:spacing w:after="0" w:line="240" w:lineRule="auto"/>
        <w:contextualSpacing/>
        <w:jc w:val="both"/>
        <w:rPr>
          <w:rFonts w:eastAsia="Times New Roman" w:cs="Times New Roman"/>
          <w:spacing w:val="-4"/>
          <w:szCs w:val="24"/>
          <w:lang w:eastAsia="ru-RU"/>
        </w:rPr>
      </w:pPr>
      <w:r w:rsidRPr="005628E6">
        <w:rPr>
          <w:rFonts w:eastAsia="Times New Roman" w:cs="Times New Roman"/>
          <w:spacing w:val="-4"/>
          <w:szCs w:val="24"/>
          <w:lang w:eastAsia="ru-RU"/>
        </w:rPr>
        <w:t>отсутствия необходимых разделов,</w:t>
      </w:r>
    </w:p>
    <w:p w:rsidR="005628E6" w:rsidRPr="005628E6" w:rsidRDefault="005628E6" w:rsidP="005628E6">
      <w:pPr>
        <w:numPr>
          <w:ilvl w:val="0"/>
          <w:numId w:val="49"/>
        </w:numPr>
        <w:tabs>
          <w:tab w:val="left" w:pos="708"/>
          <w:tab w:val="num" w:pos="851"/>
        </w:tabs>
        <w:suppressAutoHyphens w:val="0"/>
        <w:spacing w:after="0" w:line="240" w:lineRule="auto"/>
        <w:contextualSpacing/>
        <w:jc w:val="both"/>
        <w:rPr>
          <w:rFonts w:eastAsia="Times New Roman" w:cs="Times New Roman"/>
          <w:spacing w:val="-4"/>
          <w:szCs w:val="24"/>
          <w:lang w:eastAsia="ru-RU"/>
        </w:rPr>
      </w:pPr>
      <w:r w:rsidRPr="005628E6">
        <w:rPr>
          <w:rFonts w:eastAsia="Times New Roman" w:cs="Times New Roman"/>
          <w:spacing w:val="-4"/>
          <w:szCs w:val="24"/>
          <w:lang w:eastAsia="ru-RU"/>
        </w:rPr>
        <w:t>отсутствия необходимого графического материала,</w:t>
      </w:r>
    </w:p>
    <w:p w:rsidR="005628E6" w:rsidRPr="005628E6" w:rsidRDefault="005628E6" w:rsidP="005628E6">
      <w:pPr>
        <w:numPr>
          <w:ilvl w:val="0"/>
          <w:numId w:val="49"/>
        </w:numPr>
        <w:tabs>
          <w:tab w:val="left" w:pos="708"/>
          <w:tab w:val="num" w:pos="851"/>
        </w:tabs>
        <w:suppressAutoHyphens w:val="0"/>
        <w:spacing w:after="0" w:line="240" w:lineRule="auto"/>
        <w:contextualSpacing/>
        <w:jc w:val="both"/>
        <w:rPr>
          <w:rFonts w:eastAsia="Times New Roman" w:cs="Times New Roman"/>
          <w:spacing w:val="-4"/>
          <w:szCs w:val="24"/>
          <w:lang w:eastAsia="ru-RU"/>
        </w:rPr>
      </w:pPr>
      <w:r w:rsidRPr="005628E6">
        <w:rPr>
          <w:rFonts w:eastAsia="Times New Roman" w:cs="Times New Roman"/>
          <w:spacing w:val="-4"/>
          <w:szCs w:val="24"/>
          <w:lang w:eastAsia="ru-RU"/>
        </w:rPr>
        <w:lastRenderedPageBreak/>
        <w:t>некорректных результатов моделируемых объектов (менее чем на 60%).</w:t>
      </w:r>
    </w:p>
    <w:p w:rsidR="005628E6" w:rsidRPr="005628E6" w:rsidRDefault="005628E6" w:rsidP="005628E6">
      <w:pPr>
        <w:tabs>
          <w:tab w:val="left" w:pos="708"/>
        </w:tabs>
        <w:suppressAutoHyphens w:val="0"/>
        <w:spacing w:before="240" w:after="0" w:line="240" w:lineRule="auto"/>
        <w:ind w:left="493"/>
        <w:jc w:val="both"/>
        <w:rPr>
          <w:rFonts w:cs="Times New Roman"/>
          <w:b/>
          <w:szCs w:val="24"/>
          <w:lang w:eastAsia="en-US"/>
        </w:rPr>
      </w:pPr>
      <w:r w:rsidRPr="005628E6">
        <w:rPr>
          <w:rFonts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52"/>
        <w:gridCol w:w="1613"/>
        <w:gridCol w:w="4012"/>
      </w:tblGrid>
      <w:tr w:rsidR="005628E6" w:rsidRPr="005628E6" w:rsidTr="005628E6">
        <w:tc>
          <w:tcPr>
            <w:tcW w:w="2193"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b/>
                <w:sz w:val="20"/>
                <w:szCs w:val="20"/>
                <w:lang w:eastAsia="ru-RU"/>
              </w:rPr>
            </w:pPr>
            <w:r w:rsidRPr="005628E6">
              <w:rPr>
                <w:rFonts w:eastAsia="Times New Roman" w:cs="Times New Roman"/>
                <w:b/>
                <w:sz w:val="20"/>
                <w:szCs w:val="20"/>
                <w:lang w:eastAsia="ru-RU"/>
              </w:rPr>
              <w:t>Оценка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Минимальное количество баллов</w:t>
            </w:r>
          </w:p>
        </w:tc>
        <w:tc>
          <w:tcPr>
            <w:tcW w:w="1619"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Максимальное количество баллов</w:t>
            </w:r>
          </w:p>
        </w:tc>
        <w:tc>
          <w:tcPr>
            <w:tcW w:w="4514"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b/>
                <w:sz w:val="20"/>
                <w:szCs w:val="20"/>
                <w:lang w:eastAsia="ru-RU"/>
              </w:rPr>
            </w:pPr>
            <w:r w:rsidRPr="005628E6">
              <w:rPr>
                <w:rFonts w:eastAsia="Times New Roman" w:cs="Times New Roman"/>
                <w:b/>
                <w:sz w:val="20"/>
                <w:szCs w:val="20"/>
                <w:lang w:eastAsia="ru-RU"/>
              </w:rPr>
              <w:t>Критерий</w:t>
            </w:r>
          </w:p>
        </w:tc>
      </w:tr>
      <w:tr w:rsidR="005628E6" w:rsidRPr="005628E6" w:rsidTr="005628E6">
        <w:tc>
          <w:tcPr>
            <w:tcW w:w="219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Cs/>
                <w:sz w:val="20"/>
                <w:szCs w:val="20"/>
                <w:lang w:eastAsia="en-US"/>
              </w:rPr>
            </w:pPr>
            <w:r w:rsidRPr="005628E6">
              <w:rPr>
                <w:rFonts w:eastAsia="Times New Roman" w:cs="Times New Roman"/>
                <w:sz w:val="20"/>
                <w:szCs w:val="20"/>
                <w:lang w:eastAsia="ru-RU"/>
              </w:rPr>
              <w:t>«5» (отлично)</w:t>
            </w:r>
          </w:p>
        </w:tc>
        <w:tc>
          <w:tcPr>
            <w:tcW w:w="180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 w:val="20"/>
                <w:szCs w:val="20"/>
                <w:lang w:eastAsia="ru-RU"/>
              </w:rPr>
            </w:pPr>
            <w:r w:rsidRPr="005628E6">
              <w:rPr>
                <w:rFonts w:eastAsia="Times New Roman" w:cs="Times New Roman"/>
                <w:sz w:val="20"/>
                <w:szCs w:val="20"/>
                <w:lang w:eastAsia="ru-RU"/>
              </w:rPr>
              <w:t>12</w:t>
            </w:r>
          </w:p>
        </w:tc>
        <w:tc>
          <w:tcPr>
            <w:tcW w:w="161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Cs/>
                <w:sz w:val="20"/>
                <w:szCs w:val="20"/>
                <w:lang w:eastAsia="en-US"/>
              </w:rPr>
            </w:pPr>
            <w:r w:rsidRPr="005628E6">
              <w:rPr>
                <w:rFonts w:cs="Times New Roman"/>
                <w:bCs/>
                <w:sz w:val="20"/>
                <w:szCs w:val="20"/>
                <w:lang w:eastAsia="en-US"/>
              </w:rPr>
              <w:t>13</w:t>
            </w:r>
          </w:p>
        </w:tc>
        <w:tc>
          <w:tcPr>
            <w:tcW w:w="451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r w:rsidRPr="005628E6">
              <w:rPr>
                <w:rFonts w:eastAsia="Times New Roman" w:cs="Times New Roman"/>
                <w:sz w:val="20"/>
                <w:szCs w:val="20"/>
                <w:lang w:eastAsia="ru-RU"/>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5628E6" w:rsidRPr="005628E6" w:rsidTr="005628E6">
        <w:tc>
          <w:tcPr>
            <w:tcW w:w="219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Cs/>
                <w:sz w:val="20"/>
                <w:szCs w:val="20"/>
                <w:lang w:eastAsia="en-US"/>
              </w:rPr>
            </w:pPr>
            <w:r w:rsidRPr="005628E6">
              <w:rPr>
                <w:rFonts w:eastAsia="Times New Roman" w:cs="Times New Roman"/>
                <w:sz w:val="20"/>
                <w:szCs w:val="20"/>
                <w:lang w:eastAsia="ru-RU"/>
              </w:rPr>
              <w:t>«4» (хорошо)</w:t>
            </w:r>
          </w:p>
        </w:tc>
        <w:tc>
          <w:tcPr>
            <w:tcW w:w="180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 w:val="20"/>
                <w:szCs w:val="20"/>
                <w:lang w:eastAsia="ru-RU"/>
              </w:rPr>
            </w:pPr>
            <w:r w:rsidRPr="005628E6">
              <w:rPr>
                <w:rFonts w:eastAsia="Times New Roman" w:cs="Times New Roman"/>
                <w:sz w:val="20"/>
                <w:szCs w:val="20"/>
                <w:lang w:eastAsia="ru-RU"/>
              </w:rPr>
              <w:t>10</w:t>
            </w:r>
          </w:p>
        </w:tc>
        <w:tc>
          <w:tcPr>
            <w:tcW w:w="161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Cs/>
                <w:sz w:val="20"/>
                <w:szCs w:val="20"/>
                <w:lang w:eastAsia="en-US"/>
              </w:rPr>
            </w:pPr>
            <w:r w:rsidRPr="005628E6">
              <w:rPr>
                <w:rFonts w:cs="Times New Roman"/>
                <w:bCs/>
                <w:sz w:val="20"/>
                <w:szCs w:val="20"/>
                <w:lang w:eastAsia="en-US"/>
              </w:rPr>
              <w:t>11</w:t>
            </w:r>
          </w:p>
        </w:tc>
        <w:tc>
          <w:tcPr>
            <w:tcW w:w="451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r w:rsidRPr="005628E6">
              <w:rPr>
                <w:rFonts w:eastAsia="Times New Roman" w:cs="Times New Roman"/>
                <w:sz w:val="20"/>
                <w:szCs w:val="20"/>
                <w:lang w:eastAsia="ru-RU"/>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5628E6" w:rsidRPr="005628E6" w:rsidTr="005628E6">
        <w:tc>
          <w:tcPr>
            <w:tcW w:w="219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Cs/>
                <w:sz w:val="20"/>
                <w:szCs w:val="20"/>
                <w:lang w:eastAsia="en-US"/>
              </w:rPr>
            </w:pPr>
            <w:r w:rsidRPr="005628E6">
              <w:rPr>
                <w:rFonts w:eastAsia="Times New Roman" w:cs="Times New Roman"/>
                <w:sz w:val="20"/>
                <w:szCs w:val="20"/>
                <w:lang w:eastAsia="ru-RU"/>
              </w:rPr>
              <w:t>«3» (удовлетворительно)</w:t>
            </w:r>
          </w:p>
        </w:tc>
        <w:tc>
          <w:tcPr>
            <w:tcW w:w="1800"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 w:val="20"/>
                <w:szCs w:val="20"/>
                <w:lang w:eastAsia="ru-RU"/>
              </w:rPr>
            </w:pPr>
            <w:r w:rsidRPr="005628E6">
              <w:rPr>
                <w:rFonts w:eastAsia="Times New Roman" w:cs="Times New Roman"/>
                <w:sz w:val="20"/>
                <w:szCs w:val="20"/>
                <w:lang w:eastAsia="ru-RU"/>
              </w:rPr>
              <w:t>7</w:t>
            </w:r>
          </w:p>
          <w:p w:rsidR="005628E6" w:rsidRPr="005628E6" w:rsidRDefault="005628E6" w:rsidP="005628E6">
            <w:pPr>
              <w:tabs>
                <w:tab w:val="left" w:pos="708"/>
              </w:tabs>
              <w:suppressAutoHyphens w:val="0"/>
              <w:spacing w:after="0" w:line="312" w:lineRule="auto"/>
              <w:ind w:firstLine="709"/>
              <w:jc w:val="center"/>
              <w:rPr>
                <w:rFonts w:eastAsia="Times New Roman" w:cs="Times New Roman"/>
                <w:sz w:val="20"/>
                <w:szCs w:val="20"/>
                <w:lang w:eastAsia="ru-RU"/>
              </w:rPr>
            </w:pPr>
          </w:p>
        </w:tc>
        <w:tc>
          <w:tcPr>
            <w:tcW w:w="161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Cs/>
                <w:sz w:val="20"/>
                <w:szCs w:val="20"/>
                <w:lang w:eastAsia="en-US"/>
              </w:rPr>
            </w:pPr>
            <w:r w:rsidRPr="005628E6">
              <w:rPr>
                <w:rFonts w:cs="Times New Roman"/>
                <w:bCs/>
                <w:sz w:val="20"/>
                <w:szCs w:val="20"/>
                <w:lang w:eastAsia="en-US"/>
              </w:rPr>
              <w:t>9</w:t>
            </w:r>
          </w:p>
        </w:tc>
        <w:tc>
          <w:tcPr>
            <w:tcW w:w="451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r w:rsidRPr="005628E6">
              <w:rPr>
                <w:rFonts w:eastAsia="Times New Roman" w:cs="Times New Roman"/>
                <w:sz w:val="20"/>
                <w:szCs w:val="20"/>
                <w:lang w:eastAsia="ru-RU"/>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5628E6" w:rsidRPr="005628E6" w:rsidTr="005628E6">
        <w:tc>
          <w:tcPr>
            <w:tcW w:w="2193"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Cs/>
                <w:sz w:val="20"/>
                <w:szCs w:val="20"/>
                <w:lang w:eastAsia="en-US"/>
              </w:rPr>
            </w:pPr>
            <w:r w:rsidRPr="005628E6">
              <w:rPr>
                <w:rFonts w:eastAsia="Times New Roman" w:cs="Times New Roman"/>
                <w:sz w:val="20"/>
                <w:szCs w:val="20"/>
                <w:lang w:eastAsia="ru-RU"/>
              </w:rPr>
              <w:t>«2» (неудовлетворительно)</w:t>
            </w:r>
          </w:p>
        </w:tc>
        <w:tc>
          <w:tcPr>
            <w:tcW w:w="180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 w:val="20"/>
                <w:szCs w:val="20"/>
                <w:lang w:eastAsia="ru-RU"/>
              </w:rPr>
            </w:pPr>
            <w:r w:rsidRPr="005628E6">
              <w:rPr>
                <w:rFonts w:eastAsia="Times New Roman" w:cs="Times New Roman"/>
                <w:sz w:val="20"/>
                <w:szCs w:val="20"/>
                <w:lang w:eastAsia="ru-RU"/>
              </w:rPr>
              <w:t>0</w:t>
            </w:r>
          </w:p>
        </w:tc>
        <w:tc>
          <w:tcPr>
            <w:tcW w:w="1619"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Cs/>
                <w:sz w:val="20"/>
                <w:szCs w:val="20"/>
                <w:lang w:eastAsia="en-US"/>
              </w:rPr>
            </w:pPr>
            <w:r w:rsidRPr="005628E6">
              <w:rPr>
                <w:rFonts w:cs="Times New Roman"/>
                <w:bCs/>
                <w:sz w:val="20"/>
                <w:szCs w:val="20"/>
                <w:lang w:eastAsia="en-US"/>
              </w:rPr>
              <w:t>6</w:t>
            </w:r>
          </w:p>
        </w:tc>
        <w:tc>
          <w:tcPr>
            <w:tcW w:w="4514"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
                <w:bCs/>
                <w:sz w:val="20"/>
                <w:szCs w:val="20"/>
                <w:lang w:eastAsia="en-US"/>
              </w:rPr>
            </w:pPr>
            <w:r w:rsidRPr="005628E6">
              <w:rPr>
                <w:rFonts w:eastAsia="Times New Roman" w:cs="Times New Roman"/>
                <w:sz w:val="20"/>
                <w:szCs w:val="20"/>
                <w:lang w:eastAsia="ru-RU"/>
              </w:rPr>
              <w:t>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лабораторной работы или предоставлен, но не в соответствие с требованиями.</w:t>
            </w:r>
          </w:p>
        </w:tc>
      </w:tr>
    </w:tbl>
    <w:p w:rsidR="005628E6" w:rsidRPr="005628E6" w:rsidRDefault="005628E6" w:rsidP="005628E6">
      <w:pPr>
        <w:tabs>
          <w:tab w:val="left" w:pos="708"/>
        </w:tabs>
        <w:suppressAutoHyphens w:val="0"/>
        <w:spacing w:after="0"/>
        <w:rPr>
          <w:rFonts w:cs="Times New Roman"/>
          <w:sz w:val="28"/>
          <w:lang w:eastAsia="en-US"/>
        </w:rPr>
      </w:pPr>
    </w:p>
    <w:p w:rsidR="005628E6" w:rsidRPr="005628E6" w:rsidRDefault="005628E6" w:rsidP="005628E6">
      <w:pPr>
        <w:jc w:val="center"/>
        <w:rPr>
          <w:b/>
          <w:lang w:eastAsia="ru-RU"/>
        </w:rPr>
      </w:pPr>
      <w:r w:rsidRPr="005628E6">
        <w:rPr>
          <w:b/>
          <w:lang w:eastAsia="ru-RU"/>
        </w:rPr>
        <w:t>УСТНЫЙ ЭКЗАМЕН</w:t>
      </w:r>
    </w:p>
    <w:p w:rsidR="005628E6" w:rsidRPr="005628E6" w:rsidRDefault="005628E6" w:rsidP="005628E6">
      <w:pPr>
        <w:tabs>
          <w:tab w:val="left" w:pos="708"/>
        </w:tabs>
        <w:suppressAutoHyphens w:val="0"/>
        <w:spacing w:after="0"/>
        <w:ind w:firstLine="709"/>
        <w:jc w:val="both"/>
        <w:rPr>
          <w:rFonts w:eastAsia="Times New Roman" w:cs="Times New Roman"/>
          <w:spacing w:val="-4"/>
          <w:szCs w:val="20"/>
          <w:lang w:eastAsia="ru-RU"/>
        </w:rPr>
      </w:pPr>
      <w:r w:rsidRPr="005628E6">
        <w:rPr>
          <w:rFonts w:eastAsia="Times New Roman" w:cs="Times New Roman"/>
          <w:spacing w:val="-4"/>
          <w:szCs w:val="20"/>
          <w:lang w:eastAsia="ru-RU"/>
        </w:rPr>
        <w:t>Экзамен проводится в устной форме.</w:t>
      </w:r>
    </w:p>
    <w:p w:rsidR="005628E6" w:rsidRPr="005628E6" w:rsidRDefault="005628E6" w:rsidP="005628E6">
      <w:pPr>
        <w:tabs>
          <w:tab w:val="left" w:pos="708"/>
        </w:tabs>
        <w:suppressAutoHyphens w:val="0"/>
        <w:spacing w:after="0"/>
        <w:ind w:firstLine="709"/>
        <w:jc w:val="both"/>
        <w:rPr>
          <w:rFonts w:eastAsia="Times New Roman" w:cs="Times New Roman"/>
          <w:spacing w:val="-4"/>
          <w:szCs w:val="20"/>
          <w:lang w:eastAsia="ru-RU"/>
        </w:rPr>
      </w:pPr>
      <w:r w:rsidRPr="005628E6">
        <w:rPr>
          <w:rFonts w:eastAsia="Times New Roman" w:cs="Times New Roman"/>
          <w:spacing w:val="-4"/>
          <w:szCs w:val="20"/>
          <w:lang w:eastAsia="ru-RU"/>
        </w:rPr>
        <w:t xml:space="preserve">В билет включается по два вопроса из пройденных тем примерного перечня вопросов. </w:t>
      </w:r>
    </w:p>
    <w:p w:rsidR="005628E6" w:rsidRPr="005628E6" w:rsidRDefault="005628E6" w:rsidP="005628E6">
      <w:pPr>
        <w:tabs>
          <w:tab w:val="left" w:pos="708"/>
        </w:tabs>
        <w:suppressAutoHyphens w:val="0"/>
        <w:spacing w:after="0"/>
        <w:ind w:firstLine="709"/>
        <w:jc w:val="both"/>
        <w:rPr>
          <w:rFonts w:cs="Times New Roman"/>
          <w:szCs w:val="24"/>
          <w:lang w:eastAsia="en-US"/>
        </w:rPr>
      </w:pPr>
      <w:r w:rsidRPr="005628E6">
        <w:rPr>
          <w:rFonts w:cs="Times New Roman"/>
          <w:szCs w:val="24"/>
          <w:lang w:eastAsia="en-US"/>
        </w:rPr>
        <w:t>Ответ должен содержать определения понятий, входящих в вопрос и примеры применения в конкретных ситуациях.</w:t>
      </w:r>
    </w:p>
    <w:p w:rsidR="005628E6" w:rsidRPr="005628E6" w:rsidRDefault="005628E6" w:rsidP="005628E6">
      <w:pPr>
        <w:tabs>
          <w:tab w:val="left" w:pos="708"/>
        </w:tabs>
        <w:suppressAutoHyphens w:val="0"/>
        <w:spacing w:after="0"/>
        <w:ind w:firstLine="709"/>
        <w:jc w:val="both"/>
        <w:rPr>
          <w:rFonts w:cs="Times New Roman"/>
          <w:szCs w:val="24"/>
          <w:lang w:eastAsia="en-US"/>
        </w:rPr>
      </w:pPr>
      <w:r w:rsidRPr="005628E6">
        <w:rPr>
          <w:rFonts w:cs="Times New Roman"/>
          <w:szCs w:val="24"/>
          <w:lang w:eastAsia="en-US"/>
        </w:rPr>
        <w:t>Для получения оценки «хорошо» или «отлично» необходимо дать содержательный и исчерпывающий ответ, привести примеры применения понятий  к решению конкретных задач.</w:t>
      </w:r>
    </w:p>
    <w:p w:rsidR="005628E6" w:rsidRPr="005628E6" w:rsidRDefault="005628E6" w:rsidP="005628E6">
      <w:pPr>
        <w:tabs>
          <w:tab w:val="left" w:pos="708"/>
        </w:tabs>
        <w:suppressAutoHyphens w:val="0"/>
        <w:spacing w:after="0"/>
        <w:jc w:val="both"/>
        <w:rPr>
          <w:rFonts w:cs="Times New Roman"/>
          <w:szCs w:val="24"/>
          <w:lang w:eastAsia="en-US"/>
        </w:rPr>
      </w:pPr>
      <w:r w:rsidRPr="005628E6">
        <w:rPr>
          <w:rFonts w:cs="Times New Roman"/>
          <w:szCs w:val="24"/>
          <w:lang w:eastAsia="en-US"/>
        </w:rPr>
        <w:tab/>
        <w:t>Процедура проведения экзамена в устной форме описана в разделе 4 настоящего документа.</w:t>
      </w:r>
    </w:p>
    <w:p w:rsidR="005628E6" w:rsidRPr="005628E6" w:rsidRDefault="005628E6" w:rsidP="005628E6">
      <w:pPr>
        <w:tabs>
          <w:tab w:val="right" w:leader="underscore" w:pos="9639"/>
        </w:tabs>
        <w:suppressAutoHyphens w:val="0"/>
        <w:spacing w:before="240" w:after="240" w:line="240" w:lineRule="auto"/>
        <w:rPr>
          <w:rFonts w:eastAsia="Times New Roman" w:cs="Times New Roman"/>
          <w:b/>
          <w:lang w:eastAsia="ru-RU"/>
        </w:rPr>
      </w:pPr>
      <w:r w:rsidRPr="005628E6">
        <w:rPr>
          <w:rFonts w:eastAsia="Times New Roman" w:cs="Times New Roman"/>
          <w:b/>
          <w:lang w:eastAsia="ru-RU"/>
        </w:rPr>
        <w:t>Перечень вопросов для подготовки к экзамену:</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Самостоятельные и служебные части речи.</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Словосочетан</w:t>
      </w:r>
      <w:bookmarkStart w:id="21" w:name="_GoBack"/>
      <w:bookmarkEnd w:id="21"/>
      <w:r w:rsidRPr="005628E6">
        <w:rPr>
          <w:rFonts w:eastAsia="Times New Roman" w:cs="Times New Roman"/>
          <w:szCs w:val="24"/>
          <w:lang w:eastAsia="ru-RU"/>
        </w:rPr>
        <w:t>ие как единица синтаксиса.</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Имя  существительное  как часть речи (нарицательные и собственные;   одушевленные и неодушевленные имена существительные).</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Типы предложений по цели высказывания и по эмоциональной окраске.</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Понятие о существительном (род, число, падеж и склонение имени    существительного).</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Нераспространенные и распространенные предложения. Полные и             неполные предложения.</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Глагол как часть речи (виды и наклонения; возвратные и невозвратные глаголы).</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Тире между подлежащим и сказуемым.</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 xml:space="preserve">Понятие о глаголе </w:t>
      </w:r>
      <w:proofErr w:type="gramStart"/>
      <w:r w:rsidRPr="005628E6">
        <w:rPr>
          <w:rFonts w:eastAsia="Times New Roman" w:cs="Times New Roman"/>
          <w:szCs w:val="24"/>
          <w:lang w:eastAsia="ru-RU"/>
        </w:rPr>
        <w:t xml:space="preserve">( </w:t>
      </w:r>
      <w:proofErr w:type="gramEnd"/>
      <w:r w:rsidRPr="005628E6">
        <w:rPr>
          <w:rFonts w:eastAsia="Times New Roman" w:cs="Times New Roman"/>
          <w:szCs w:val="24"/>
          <w:lang w:eastAsia="ru-RU"/>
        </w:rPr>
        <w:t>время и лицо глагола).</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lastRenderedPageBreak/>
        <w:t>Характеристика второстепенных членов предложений.</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Имя прилагательное как часть речи (разряды прилагательных по значению; полные и краткие прилагательные).</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Лексика русского языка с точки зрения активного и пассивного запаса: устаревшие слова и неологизмы.</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 xml:space="preserve">Имя числительное как часть речи </w:t>
      </w:r>
      <w:proofErr w:type="gramStart"/>
      <w:r w:rsidRPr="005628E6">
        <w:rPr>
          <w:rFonts w:eastAsia="Times New Roman" w:cs="Times New Roman"/>
          <w:szCs w:val="24"/>
          <w:lang w:eastAsia="ru-RU"/>
        </w:rPr>
        <w:t xml:space="preserve">( </w:t>
      </w:r>
      <w:proofErr w:type="gramEnd"/>
      <w:r w:rsidRPr="005628E6">
        <w:rPr>
          <w:rFonts w:eastAsia="Times New Roman" w:cs="Times New Roman"/>
          <w:szCs w:val="24"/>
          <w:lang w:eastAsia="ru-RU"/>
        </w:rPr>
        <w:t>простые, сложные и составные числительные).</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Лексика русского языка с точки зрения сферы употребления: общеупотребительная лексика и лексика ограниченного употребления.</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 xml:space="preserve">Понятие о числительном </w:t>
      </w:r>
      <w:proofErr w:type="gramStart"/>
      <w:r w:rsidRPr="005628E6">
        <w:rPr>
          <w:rFonts w:eastAsia="Times New Roman" w:cs="Times New Roman"/>
          <w:szCs w:val="24"/>
          <w:lang w:eastAsia="ru-RU"/>
        </w:rPr>
        <w:t xml:space="preserve">( </w:t>
      </w:r>
      <w:proofErr w:type="gramEnd"/>
      <w:r w:rsidRPr="005628E6">
        <w:rPr>
          <w:rFonts w:eastAsia="Times New Roman" w:cs="Times New Roman"/>
          <w:szCs w:val="24"/>
          <w:lang w:eastAsia="ru-RU"/>
        </w:rPr>
        <w:t>количественные, собирательные, порядковые числительные, их склонение).</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 xml:space="preserve">Правописание приставок  </w:t>
      </w:r>
      <w:proofErr w:type="gramStart"/>
      <w:r w:rsidRPr="005628E6">
        <w:rPr>
          <w:rFonts w:eastAsia="Times New Roman" w:cs="Times New Roman"/>
          <w:szCs w:val="24"/>
          <w:lang w:eastAsia="ru-RU"/>
        </w:rPr>
        <w:t>при-пре</w:t>
      </w:r>
      <w:proofErr w:type="gramEnd"/>
      <w:r w:rsidRPr="005628E6">
        <w:rPr>
          <w:rFonts w:eastAsia="Times New Roman" w:cs="Times New Roman"/>
          <w:szCs w:val="24"/>
          <w:lang w:eastAsia="ru-RU"/>
        </w:rPr>
        <w:t>,  раз-роз   и приставок, заканчивающихся на  з-с.</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Слог. Правила переноса слов.</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Лексикология как раздел науки о языке.</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 xml:space="preserve">Наречие как часть речи </w:t>
      </w:r>
      <w:proofErr w:type="gramStart"/>
      <w:r w:rsidRPr="005628E6">
        <w:rPr>
          <w:rFonts w:eastAsia="Times New Roman" w:cs="Times New Roman"/>
          <w:szCs w:val="24"/>
          <w:lang w:eastAsia="ru-RU"/>
        </w:rPr>
        <w:t xml:space="preserve">( </w:t>
      </w:r>
      <w:proofErr w:type="gramEnd"/>
      <w:r w:rsidRPr="005628E6">
        <w:rPr>
          <w:rFonts w:eastAsia="Times New Roman" w:cs="Times New Roman"/>
          <w:szCs w:val="24"/>
          <w:lang w:eastAsia="ru-RU"/>
        </w:rPr>
        <w:t>словообразование наречий).</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Фразеологизм как значимая единица русского языка.</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proofErr w:type="gramStart"/>
      <w:r w:rsidRPr="005628E6">
        <w:rPr>
          <w:rFonts w:eastAsia="Times New Roman" w:cs="Times New Roman"/>
          <w:szCs w:val="24"/>
          <w:lang w:eastAsia="ru-RU"/>
        </w:rPr>
        <w:t>Местоимение как часть речи 9 разряды местоимений).</w:t>
      </w:r>
      <w:proofErr w:type="gramEnd"/>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Фонетика как раздел науки о языке: буквы и звуки.</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 xml:space="preserve">Понятие о причастии </w:t>
      </w:r>
      <w:proofErr w:type="gramStart"/>
      <w:r w:rsidRPr="005628E6">
        <w:rPr>
          <w:rFonts w:eastAsia="Times New Roman" w:cs="Times New Roman"/>
          <w:szCs w:val="24"/>
          <w:lang w:eastAsia="ru-RU"/>
        </w:rPr>
        <w:t xml:space="preserve">( </w:t>
      </w:r>
      <w:proofErr w:type="gramEnd"/>
      <w:r w:rsidRPr="005628E6">
        <w:rPr>
          <w:rFonts w:eastAsia="Times New Roman" w:cs="Times New Roman"/>
          <w:szCs w:val="24"/>
          <w:lang w:eastAsia="ru-RU"/>
        </w:rPr>
        <w:t>признаки прилагательного и глагола у причастий).</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 xml:space="preserve">Чередование гласных  А-О в корнях слов: </w:t>
      </w:r>
      <w:proofErr w:type="spellStart"/>
      <w:r w:rsidRPr="005628E6">
        <w:rPr>
          <w:rFonts w:eastAsia="Times New Roman" w:cs="Times New Roman"/>
          <w:szCs w:val="24"/>
          <w:lang w:eastAsia="ru-RU"/>
        </w:rPr>
        <w:t>раст</w:t>
      </w:r>
      <w:proofErr w:type="spellEnd"/>
      <w:r w:rsidRPr="005628E6">
        <w:rPr>
          <w:rFonts w:eastAsia="Times New Roman" w:cs="Times New Roman"/>
          <w:szCs w:val="24"/>
          <w:lang w:eastAsia="ru-RU"/>
        </w:rPr>
        <w:t xml:space="preserve">-рос, </w:t>
      </w:r>
      <w:proofErr w:type="spellStart"/>
      <w:r w:rsidRPr="005628E6">
        <w:rPr>
          <w:rFonts w:eastAsia="Times New Roman" w:cs="Times New Roman"/>
          <w:szCs w:val="24"/>
          <w:lang w:eastAsia="ru-RU"/>
        </w:rPr>
        <w:t>рав</w:t>
      </w:r>
      <w:proofErr w:type="gramStart"/>
      <w:r w:rsidRPr="005628E6">
        <w:rPr>
          <w:rFonts w:eastAsia="Times New Roman" w:cs="Times New Roman"/>
          <w:szCs w:val="24"/>
          <w:lang w:eastAsia="ru-RU"/>
        </w:rPr>
        <w:t>н</w:t>
      </w:r>
      <w:proofErr w:type="spellEnd"/>
      <w:r w:rsidRPr="005628E6">
        <w:rPr>
          <w:rFonts w:eastAsia="Times New Roman" w:cs="Times New Roman"/>
          <w:szCs w:val="24"/>
          <w:lang w:eastAsia="ru-RU"/>
        </w:rPr>
        <w:t>-</w:t>
      </w:r>
      <w:proofErr w:type="gramEnd"/>
      <w:r w:rsidRPr="005628E6">
        <w:rPr>
          <w:rFonts w:eastAsia="Times New Roman" w:cs="Times New Roman"/>
          <w:szCs w:val="24"/>
          <w:lang w:eastAsia="ru-RU"/>
        </w:rPr>
        <w:t xml:space="preserve"> </w:t>
      </w:r>
      <w:proofErr w:type="spellStart"/>
      <w:r w:rsidRPr="005628E6">
        <w:rPr>
          <w:rFonts w:eastAsia="Times New Roman" w:cs="Times New Roman"/>
          <w:szCs w:val="24"/>
          <w:lang w:eastAsia="ru-RU"/>
        </w:rPr>
        <w:t>ровн</w:t>
      </w:r>
      <w:proofErr w:type="spellEnd"/>
      <w:r w:rsidRPr="005628E6">
        <w:rPr>
          <w:rFonts w:eastAsia="Times New Roman" w:cs="Times New Roman"/>
          <w:szCs w:val="24"/>
          <w:lang w:eastAsia="ru-RU"/>
        </w:rPr>
        <w:t>.</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Понятие о деепричастии (признаки глагола и наречия у деепричастия).</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Грамматическая основа предложения: подлежащее и сказуемое, классификация сказуемых.</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Понятие о союзе (сочинительные и подчинительные союзы</w:t>
      </w:r>
      <w:proofErr w:type="gramStart"/>
      <w:r w:rsidRPr="005628E6">
        <w:rPr>
          <w:rFonts w:eastAsia="Times New Roman" w:cs="Times New Roman"/>
          <w:szCs w:val="24"/>
          <w:lang w:eastAsia="ru-RU"/>
        </w:rPr>
        <w:t xml:space="preserve"> )</w:t>
      </w:r>
      <w:proofErr w:type="gramEnd"/>
      <w:r w:rsidRPr="005628E6">
        <w:rPr>
          <w:rFonts w:eastAsia="Times New Roman" w:cs="Times New Roman"/>
          <w:szCs w:val="24"/>
          <w:lang w:eastAsia="ru-RU"/>
        </w:rPr>
        <w:t>.</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Обобщающие слова при однородных членах предложения.</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Понятие о частице.</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Знаки препинания при прямой речи.</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Понятие о междометии и предлоге.</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 xml:space="preserve">Сложноподчиненные предложения, элементы их строения </w:t>
      </w:r>
      <w:proofErr w:type="spellStart"/>
      <w:r w:rsidRPr="005628E6">
        <w:rPr>
          <w:rFonts w:eastAsia="Times New Roman" w:cs="Times New Roman"/>
          <w:szCs w:val="24"/>
          <w:lang w:eastAsia="ru-RU"/>
        </w:rPr>
        <w:t>изнаки</w:t>
      </w:r>
      <w:proofErr w:type="spellEnd"/>
      <w:r w:rsidRPr="005628E6">
        <w:rPr>
          <w:rFonts w:eastAsia="Times New Roman" w:cs="Times New Roman"/>
          <w:szCs w:val="24"/>
          <w:lang w:eastAsia="ru-RU"/>
        </w:rPr>
        <w:t xml:space="preserve"> препинания в них.</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Правописание проверяемых безударных гласных.</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Основные типы лексических значений слова: однозначные слова, омонимы, антонимы.</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 xml:space="preserve">Чередование гласных </w:t>
      </w:r>
      <w:proofErr w:type="gramStart"/>
      <w:r w:rsidRPr="005628E6">
        <w:rPr>
          <w:rFonts w:eastAsia="Times New Roman" w:cs="Times New Roman"/>
          <w:szCs w:val="24"/>
          <w:lang w:eastAsia="ru-RU"/>
        </w:rPr>
        <w:t>Е-И</w:t>
      </w:r>
      <w:proofErr w:type="gramEnd"/>
      <w:r w:rsidRPr="005628E6">
        <w:rPr>
          <w:rFonts w:eastAsia="Times New Roman" w:cs="Times New Roman"/>
          <w:szCs w:val="24"/>
          <w:lang w:eastAsia="ru-RU"/>
        </w:rPr>
        <w:t xml:space="preserve"> в корнях слов: </w:t>
      </w:r>
      <w:proofErr w:type="spellStart"/>
      <w:r w:rsidRPr="005628E6">
        <w:rPr>
          <w:rFonts w:eastAsia="Times New Roman" w:cs="Times New Roman"/>
          <w:szCs w:val="24"/>
          <w:lang w:eastAsia="ru-RU"/>
        </w:rPr>
        <w:t>бир-бер</w:t>
      </w:r>
      <w:proofErr w:type="spellEnd"/>
      <w:r w:rsidRPr="005628E6">
        <w:rPr>
          <w:rFonts w:eastAsia="Times New Roman" w:cs="Times New Roman"/>
          <w:szCs w:val="24"/>
          <w:lang w:eastAsia="ru-RU"/>
        </w:rPr>
        <w:t xml:space="preserve">, мир-мер, </w:t>
      </w:r>
      <w:proofErr w:type="spellStart"/>
      <w:r w:rsidRPr="005628E6">
        <w:rPr>
          <w:rFonts w:eastAsia="Times New Roman" w:cs="Times New Roman"/>
          <w:szCs w:val="24"/>
          <w:lang w:eastAsia="ru-RU"/>
        </w:rPr>
        <w:t>дир</w:t>
      </w:r>
      <w:proofErr w:type="spellEnd"/>
      <w:r w:rsidRPr="005628E6">
        <w:rPr>
          <w:rFonts w:eastAsia="Times New Roman" w:cs="Times New Roman"/>
          <w:szCs w:val="24"/>
          <w:lang w:eastAsia="ru-RU"/>
        </w:rPr>
        <w:t>-дер и др.</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Основные типы лексических значений слова: многозначные слова, паронимы, синонимы.</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 xml:space="preserve">Чередование гласных  </w:t>
      </w:r>
      <w:proofErr w:type="gramStart"/>
      <w:r w:rsidRPr="005628E6">
        <w:rPr>
          <w:rFonts w:eastAsia="Times New Roman" w:cs="Times New Roman"/>
          <w:szCs w:val="24"/>
          <w:lang w:eastAsia="ru-RU"/>
        </w:rPr>
        <w:t>А-О</w:t>
      </w:r>
      <w:proofErr w:type="gramEnd"/>
      <w:r w:rsidRPr="005628E6">
        <w:rPr>
          <w:rFonts w:eastAsia="Times New Roman" w:cs="Times New Roman"/>
          <w:szCs w:val="24"/>
          <w:lang w:eastAsia="ru-RU"/>
        </w:rPr>
        <w:t xml:space="preserve"> в корнях слов:  лаг-лож, </w:t>
      </w:r>
      <w:proofErr w:type="spellStart"/>
      <w:r w:rsidRPr="005628E6">
        <w:rPr>
          <w:rFonts w:eastAsia="Times New Roman" w:cs="Times New Roman"/>
          <w:szCs w:val="24"/>
          <w:lang w:eastAsia="ru-RU"/>
        </w:rPr>
        <w:t>кас</w:t>
      </w:r>
      <w:proofErr w:type="spellEnd"/>
      <w:r w:rsidRPr="005628E6">
        <w:rPr>
          <w:rFonts w:eastAsia="Times New Roman" w:cs="Times New Roman"/>
          <w:szCs w:val="24"/>
          <w:lang w:eastAsia="ru-RU"/>
        </w:rPr>
        <w:t>-кос, плав-плов, мак-мок.</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Формирование лексики русского языка: иконно русская и заимствованная лексика.</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 xml:space="preserve">Чередование гласных  А-О в корнях слов; клан-клон, </w:t>
      </w:r>
      <w:proofErr w:type="spellStart"/>
      <w:r w:rsidRPr="005628E6">
        <w:rPr>
          <w:rFonts w:eastAsia="Times New Roman" w:cs="Times New Roman"/>
          <w:szCs w:val="24"/>
          <w:lang w:eastAsia="ru-RU"/>
        </w:rPr>
        <w:t>гар</w:t>
      </w:r>
      <w:proofErr w:type="spellEnd"/>
      <w:r w:rsidRPr="005628E6">
        <w:rPr>
          <w:rFonts w:eastAsia="Times New Roman" w:cs="Times New Roman"/>
          <w:szCs w:val="24"/>
          <w:lang w:eastAsia="ru-RU"/>
        </w:rPr>
        <w:t xml:space="preserve">-гор, </w:t>
      </w:r>
      <w:proofErr w:type="spellStart"/>
      <w:r w:rsidRPr="005628E6">
        <w:rPr>
          <w:rFonts w:eastAsia="Times New Roman" w:cs="Times New Roman"/>
          <w:szCs w:val="24"/>
          <w:lang w:eastAsia="ru-RU"/>
        </w:rPr>
        <w:t>зар-зор</w:t>
      </w:r>
      <w:proofErr w:type="gramStart"/>
      <w:r w:rsidRPr="005628E6">
        <w:rPr>
          <w:rFonts w:eastAsia="Times New Roman" w:cs="Times New Roman"/>
          <w:szCs w:val="24"/>
          <w:lang w:eastAsia="ru-RU"/>
        </w:rPr>
        <w:t>,с</w:t>
      </w:r>
      <w:proofErr w:type="gramEnd"/>
      <w:r w:rsidRPr="005628E6">
        <w:rPr>
          <w:rFonts w:eastAsia="Times New Roman" w:cs="Times New Roman"/>
          <w:szCs w:val="24"/>
          <w:lang w:eastAsia="ru-RU"/>
        </w:rPr>
        <w:t>как-скоч</w:t>
      </w:r>
      <w:proofErr w:type="spellEnd"/>
      <w:r w:rsidRPr="005628E6">
        <w:rPr>
          <w:rFonts w:eastAsia="Times New Roman" w:cs="Times New Roman"/>
          <w:szCs w:val="24"/>
          <w:lang w:eastAsia="ru-RU"/>
        </w:rPr>
        <w:t>.</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Способы передачи чужой речи и элементы их строения.</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 xml:space="preserve">Правописание букв  </w:t>
      </w:r>
      <w:proofErr w:type="gramStart"/>
      <w:r w:rsidRPr="005628E6">
        <w:rPr>
          <w:rFonts w:eastAsia="Times New Roman" w:cs="Times New Roman"/>
          <w:szCs w:val="24"/>
          <w:lang w:eastAsia="ru-RU"/>
        </w:rPr>
        <w:t>О-Ё</w:t>
      </w:r>
      <w:proofErr w:type="gramEnd"/>
      <w:r w:rsidRPr="005628E6">
        <w:rPr>
          <w:rFonts w:eastAsia="Times New Roman" w:cs="Times New Roman"/>
          <w:szCs w:val="24"/>
          <w:lang w:eastAsia="ru-RU"/>
        </w:rPr>
        <w:t xml:space="preserve"> после шипящих под ударением.</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Сложносочиненные предложения, элементы их строения и знаки препинания в них.</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Правописание  Н-НН  в прилагательных и причастиях.</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Основные орфоэпические законы русского языка.</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Слитное и дефисное правописание сложных существительных и прилагательных.</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Предложения с вводными конструкциями, обращениями и междометиями.</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 xml:space="preserve">Правописание частицы </w:t>
      </w:r>
      <w:proofErr w:type="gramStart"/>
      <w:r w:rsidRPr="005628E6">
        <w:rPr>
          <w:rFonts w:eastAsia="Times New Roman" w:cs="Times New Roman"/>
          <w:szCs w:val="24"/>
          <w:lang w:eastAsia="ru-RU"/>
        </w:rPr>
        <w:t>–Н</w:t>
      </w:r>
      <w:proofErr w:type="gramEnd"/>
      <w:r w:rsidRPr="005628E6">
        <w:rPr>
          <w:rFonts w:eastAsia="Times New Roman" w:cs="Times New Roman"/>
          <w:szCs w:val="24"/>
          <w:lang w:eastAsia="ru-RU"/>
        </w:rPr>
        <w:t>Е- с самостоятельными частями речи.</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Двусоставные и односоставные предложения. Типы односоставных предложений.</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Правописание наречий (слитное и дефисное).</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Обособление определений.</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Правописание существительных и наречий с предлогом; союзов и указательных частиц.</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Уточняющие обстоятельства и сравнительные обороты, знаки препинания при них.</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lastRenderedPageBreak/>
        <w:t>Правописание  Ы-И  после  Ц.</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Построение оборотов с распространенными определениями, выраженными причастиями и прилагательными.</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Правописание  Ь на конце слова.</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Бессоюзные сложные предложения, элементы их строения и знаки препинания в них.</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Гласные звуки.</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Сложные синтаксические конструкции, в состав которых входят несколько предложений с различными видами связи.</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Виды связи, способы подчинительной связи.</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Предложения с обособленными членами.</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Знаки препинания в предложениях с однородными членами.</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Знаки препинания в косвенной речи и при цитатах.</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Правописание буквы  Ы-И  после приставок.</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Обособление обстоятельств.</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b/>
          <w:szCs w:val="24"/>
          <w:lang w:eastAsia="ru-RU"/>
        </w:rPr>
      </w:pPr>
      <w:r w:rsidRPr="005628E6">
        <w:rPr>
          <w:rFonts w:eastAsia="Times New Roman" w:cs="Times New Roman"/>
          <w:szCs w:val="24"/>
          <w:lang w:eastAsia="ru-RU"/>
        </w:rPr>
        <w:t>Классификация согласных звуков.</w:t>
      </w:r>
    </w:p>
    <w:p w:rsidR="005628E6" w:rsidRPr="005628E6" w:rsidRDefault="005628E6" w:rsidP="005628E6">
      <w:pPr>
        <w:numPr>
          <w:ilvl w:val="0"/>
          <w:numId w:val="50"/>
        </w:numPr>
        <w:tabs>
          <w:tab w:val="left" w:pos="708"/>
          <w:tab w:val="left" w:pos="1470"/>
        </w:tabs>
        <w:suppressAutoHyphens w:val="0"/>
        <w:spacing w:after="0" w:line="240" w:lineRule="auto"/>
        <w:contextualSpacing/>
        <w:jc w:val="both"/>
        <w:rPr>
          <w:rFonts w:eastAsia="Times New Roman" w:cs="Times New Roman"/>
          <w:szCs w:val="24"/>
          <w:lang w:eastAsia="ru-RU"/>
        </w:rPr>
      </w:pPr>
      <w:r w:rsidRPr="005628E6">
        <w:rPr>
          <w:rFonts w:eastAsia="Times New Roman" w:cs="Times New Roman"/>
          <w:szCs w:val="24"/>
          <w:lang w:eastAsia="ru-RU"/>
        </w:rPr>
        <w:t>Обособление приложений.</w:t>
      </w:r>
    </w:p>
    <w:p w:rsidR="005628E6" w:rsidRPr="005628E6" w:rsidRDefault="005628E6" w:rsidP="005628E6">
      <w:pPr>
        <w:tabs>
          <w:tab w:val="left" w:pos="708"/>
        </w:tabs>
        <w:suppressAutoHyphens w:val="0"/>
        <w:spacing w:before="240" w:after="240" w:line="240" w:lineRule="auto"/>
        <w:ind w:right="272"/>
        <w:rPr>
          <w:rFonts w:eastAsia="Times New Roman" w:cs="Times New Roman"/>
          <w:b/>
          <w:spacing w:val="-4"/>
          <w:szCs w:val="20"/>
          <w:lang w:eastAsia="ru-RU"/>
        </w:rPr>
      </w:pPr>
      <w:r w:rsidRPr="005628E6">
        <w:rPr>
          <w:rFonts w:eastAsia="Times New Roman" w:cs="Times New Roman"/>
          <w:b/>
          <w:spacing w:val="-4"/>
          <w:szCs w:val="20"/>
          <w:lang w:eastAsia="ru-RU"/>
        </w:rPr>
        <w:t>Пример билета к экзамену</w:t>
      </w:r>
    </w:p>
    <w:p w:rsidR="005628E6" w:rsidRPr="005628E6" w:rsidRDefault="005628E6" w:rsidP="005628E6">
      <w:pPr>
        <w:tabs>
          <w:tab w:val="left" w:pos="708"/>
        </w:tabs>
        <w:suppressAutoHyphens w:val="0"/>
        <w:spacing w:after="0" w:line="240" w:lineRule="auto"/>
        <w:ind w:right="271"/>
        <w:rPr>
          <w:rFonts w:eastAsia="Times New Roman" w:cs="Times New Roman"/>
          <w:b/>
          <w:spacing w:val="-4"/>
          <w:szCs w:val="20"/>
          <w:lang w:eastAsia="ru-RU"/>
        </w:rPr>
      </w:pPr>
      <w:r w:rsidRPr="005628E6">
        <w:rPr>
          <w:rFonts w:eastAsia="Times New Roman" w:cs="Times New Roman"/>
          <w:b/>
          <w:spacing w:val="-4"/>
          <w:szCs w:val="20"/>
          <w:lang w:eastAsia="ru-RU"/>
        </w:rPr>
        <w:t>Билет №__</w:t>
      </w:r>
    </w:p>
    <w:p w:rsidR="005628E6" w:rsidRPr="005628E6" w:rsidRDefault="005628E6" w:rsidP="005628E6">
      <w:pPr>
        <w:tabs>
          <w:tab w:val="left" w:pos="708"/>
        </w:tabs>
        <w:suppressAutoHyphens w:val="0"/>
        <w:autoSpaceDE w:val="0"/>
        <w:autoSpaceDN w:val="0"/>
        <w:adjustRightInd w:val="0"/>
        <w:spacing w:before="240" w:after="0" w:line="240" w:lineRule="auto"/>
        <w:rPr>
          <w:rFonts w:eastAsia="Times New Roman" w:cs="Times New Roman"/>
          <w:spacing w:val="-4"/>
          <w:szCs w:val="20"/>
          <w:lang w:eastAsia="ru-RU"/>
        </w:rPr>
      </w:pPr>
      <w:r w:rsidRPr="005628E6">
        <w:rPr>
          <w:rFonts w:eastAsia="Times New Roman" w:cs="Times New Roman"/>
          <w:spacing w:val="-4"/>
          <w:szCs w:val="20"/>
          <w:lang w:eastAsia="ru-RU"/>
        </w:rPr>
        <w:t>1. Правописание проверяемых безударных гласных.</w:t>
      </w:r>
    </w:p>
    <w:p w:rsidR="005628E6" w:rsidRPr="005628E6" w:rsidRDefault="005628E6" w:rsidP="005628E6">
      <w:pPr>
        <w:tabs>
          <w:tab w:val="left" w:pos="708"/>
        </w:tabs>
        <w:suppressAutoHyphens w:val="0"/>
        <w:autoSpaceDE w:val="0"/>
        <w:autoSpaceDN w:val="0"/>
        <w:adjustRightInd w:val="0"/>
        <w:spacing w:before="240" w:after="0" w:line="240" w:lineRule="auto"/>
        <w:rPr>
          <w:rFonts w:eastAsia="Times New Roman" w:cs="Times New Roman"/>
          <w:spacing w:val="-4"/>
          <w:szCs w:val="20"/>
          <w:lang w:eastAsia="ru-RU"/>
        </w:rPr>
      </w:pPr>
      <w:r w:rsidRPr="005628E6">
        <w:rPr>
          <w:rFonts w:eastAsia="Times New Roman" w:cs="Times New Roman"/>
          <w:spacing w:val="-4"/>
          <w:szCs w:val="20"/>
          <w:lang w:eastAsia="ru-RU"/>
        </w:rPr>
        <w:t>2. Основные типы лексических значений слова: однозначные слова, омонимы, антонимы.</w:t>
      </w:r>
    </w:p>
    <w:p w:rsidR="005628E6" w:rsidRPr="005628E6" w:rsidRDefault="005628E6" w:rsidP="005628E6">
      <w:pPr>
        <w:tabs>
          <w:tab w:val="left" w:pos="708"/>
        </w:tabs>
        <w:suppressAutoHyphens w:val="0"/>
        <w:ind w:left="720"/>
        <w:contextualSpacing/>
        <w:rPr>
          <w:rFonts w:cs="Times New Roman"/>
          <w:b/>
          <w:bCs/>
          <w:lang w:eastAsia="en-US"/>
        </w:rPr>
      </w:pPr>
    </w:p>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szCs w:val="24"/>
          <w:lang w:eastAsia="en-US"/>
        </w:rPr>
      </w:pPr>
      <w:r w:rsidRPr="005628E6">
        <w:rPr>
          <w:rFonts w:cs="Times New Roman"/>
          <w:b/>
          <w:bCs/>
          <w:szCs w:val="24"/>
          <w:lang w:eastAsia="en-US"/>
        </w:rPr>
        <w:t>Шкала оценивания и критерии оценки:</w:t>
      </w:r>
    </w:p>
    <w:p w:rsidR="005628E6" w:rsidRPr="005628E6" w:rsidRDefault="005628E6" w:rsidP="005628E6">
      <w:pPr>
        <w:tabs>
          <w:tab w:val="left" w:pos="708"/>
        </w:tabs>
        <w:suppressAutoHyphens w:val="0"/>
        <w:autoSpaceDE w:val="0"/>
        <w:autoSpaceDN w:val="0"/>
        <w:adjustRightInd w:val="0"/>
        <w:spacing w:after="0" w:line="240" w:lineRule="auto"/>
        <w:rPr>
          <w:rFonts w:cs="Times New Roman"/>
          <w:b/>
          <w:bCs/>
          <w:szCs w:val="24"/>
          <w:lang w:eastAsia="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1560"/>
        <w:gridCol w:w="1702"/>
        <w:gridCol w:w="1702"/>
      </w:tblGrid>
      <w:tr w:rsidR="005628E6" w:rsidRPr="005628E6" w:rsidTr="005628E6">
        <w:trPr>
          <w:cantSplit/>
          <w:trHeight w:val="407"/>
        </w:trPr>
        <w:tc>
          <w:tcPr>
            <w:tcW w:w="5070"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spacing w:after="0" w:line="240" w:lineRule="auto"/>
              <w:jc w:val="center"/>
              <w:rPr>
                <w:rFonts w:cs="Times New Roman"/>
                <w:b/>
                <w:sz w:val="20"/>
                <w:szCs w:val="20"/>
                <w:lang w:eastAsia="en-US"/>
              </w:rPr>
            </w:pPr>
            <w:r w:rsidRPr="005628E6">
              <w:rPr>
                <w:rFonts w:cs="Times New Roman"/>
                <w:b/>
                <w:sz w:val="20"/>
                <w:szCs w:val="20"/>
                <w:lang w:eastAsia="en-US"/>
              </w:rPr>
              <w:t>Критерии оценки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spacing w:after="0" w:line="240" w:lineRule="auto"/>
              <w:jc w:val="center"/>
              <w:rPr>
                <w:rFonts w:cs="Times New Roman"/>
                <w:b/>
                <w:bCs/>
                <w:sz w:val="20"/>
                <w:szCs w:val="20"/>
                <w:lang w:eastAsia="en-US"/>
              </w:rPr>
            </w:pPr>
            <w:r w:rsidRPr="005628E6">
              <w:rPr>
                <w:rFonts w:cs="Times New Roman"/>
                <w:b/>
                <w:bCs/>
                <w:sz w:val="20"/>
                <w:szCs w:val="20"/>
                <w:lang w:eastAsia="en-US"/>
              </w:rPr>
              <w:t xml:space="preserve">Баллы </w:t>
            </w:r>
            <w:proofErr w:type="gramStart"/>
            <w:r w:rsidRPr="005628E6">
              <w:rPr>
                <w:rFonts w:cs="Times New Roman"/>
                <w:b/>
                <w:bCs/>
                <w:sz w:val="20"/>
                <w:szCs w:val="20"/>
                <w:lang w:eastAsia="en-US"/>
              </w:rPr>
              <w:t>обучающегося</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spacing w:after="0" w:line="240" w:lineRule="auto"/>
              <w:jc w:val="center"/>
              <w:rPr>
                <w:rFonts w:cs="Times New Roman"/>
                <w:b/>
                <w:bCs/>
                <w:sz w:val="20"/>
                <w:szCs w:val="20"/>
                <w:lang w:eastAsia="en-US"/>
              </w:rPr>
            </w:pPr>
            <w:r w:rsidRPr="005628E6">
              <w:rPr>
                <w:rFonts w:cs="Times New Roman"/>
                <w:b/>
                <w:bCs/>
                <w:sz w:val="20"/>
                <w:szCs w:val="20"/>
                <w:lang w:eastAsia="en-US"/>
              </w:rPr>
              <w:t>Минимальное количество баллов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spacing w:after="0" w:line="240" w:lineRule="auto"/>
              <w:jc w:val="center"/>
              <w:rPr>
                <w:rFonts w:cs="Times New Roman"/>
                <w:b/>
                <w:bCs/>
                <w:sz w:val="20"/>
                <w:szCs w:val="20"/>
                <w:lang w:eastAsia="en-US"/>
              </w:rPr>
            </w:pPr>
            <w:r w:rsidRPr="005628E6">
              <w:rPr>
                <w:rFonts w:cs="Times New Roman"/>
                <w:b/>
                <w:bCs/>
                <w:sz w:val="20"/>
                <w:szCs w:val="20"/>
                <w:lang w:eastAsia="en-US"/>
              </w:rPr>
              <w:t>Максимальное количество баллов</w:t>
            </w:r>
          </w:p>
        </w:tc>
      </w:tr>
      <w:tr w:rsidR="005628E6" w:rsidRPr="005628E6" w:rsidTr="005628E6">
        <w:tc>
          <w:tcPr>
            <w:tcW w:w="507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rPr>
                <w:rFonts w:cs="Times New Roman"/>
                <w:sz w:val="20"/>
                <w:szCs w:val="20"/>
                <w:lang w:eastAsia="en-US"/>
              </w:rPr>
            </w:pPr>
            <w:r w:rsidRPr="005628E6">
              <w:rPr>
                <w:rFonts w:cs="Times New Roman"/>
                <w:sz w:val="20"/>
                <w:szCs w:val="20"/>
                <w:lang w:eastAsia="en-US"/>
              </w:rPr>
              <w:t>Уровень усвоения теоретического материала, предусмотренного программой</w:t>
            </w:r>
          </w:p>
        </w:tc>
        <w:tc>
          <w:tcPr>
            <w:tcW w:w="1559"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spacing w:after="0" w:line="240" w:lineRule="auto"/>
              <w:rPr>
                <w:rFonts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7</w:t>
            </w:r>
          </w:p>
        </w:tc>
      </w:tr>
      <w:tr w:rsidR="005628E6" w:rsidRPr="005628E6" w:rsidTr="005628E6">
        <w:tc>
          <w:tcPr>
            <w:tcW w:w="507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rPr>
                <w:rFonts w:cs="Times New Roman"/>
                <w:sz w:val="20"/>
                <w:szCs w:val="20"/>
                <w:lang w:eastAsia="en-US"/>
              </w:rPr>
            </w:pPr>
            <w:r w:rsidRPr="005628E6">
              <w:rPr>
                <w:rFonts w:cs="Times New Roman"/>
                <w:sz w:val="20"/>
                <w:szCs w:val="20"/>
                <w:lang w:eastAsia="en-US"/>
              </w:rPr>
              <w:t>Уровень знакомства с основной литературой, предусмотренной программой</w:t>
            </w:r>
          </w:p>
        </w:tc>
        <w:tc>
          <w:tcPr>
            <w:tcW w:w="1559"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spacing w:after="0" w:line="240" w:lineRule="auto"/>
              <w:rPr>
                <w:rFonts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2</w:t>
            </w:r>
          </w:p>
        </w:tc>
      </w:tr>
      <w:tr w:rsidR="005628E6" w:rsidRPr="005628E6" w:rsidTr="005628E6">
        <w:tc>
          <w:tcPr>
            <w:tcW w:w="507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rPr>
                <w:rFonts w:cs="Times New Roman"/>
                <w:sz w:val="20"/>
                <w:szCs w:val="20"/>
                <w:lang w:eastAsia="en-US"/>
              </w:rPr>
            </w:pPr>
            <w:r w:rsidRPr="005628E6">
              <w:rPr>
                <w:rFonts w:cs="Times New Roman"/>
                <w:sz w:val="20"/>
                <w:szCs w:val="20"/>
                <w:lang w:eastAsia="en-US"/>
              </w:rPr>
              <w:t>Уровень знакомства с дополнительной литературой</w:t>
            </w:r>
          </w:p>
        </w:tc>
        <w:tc>
          <w:tcPr>
            <w:tcW w:w="1559"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spacing w:after="0" w:line="240" w:lineRule="auto"/>
              <w:rPr>
                <w:rFonts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1</w:t>
            </w:r>
          </w:p>
        </w:tc>
      </w:tr>
      <w:tr w:rsidR="005628E6" w:rsidRPr="005628E6" w:rsidTr="005628E6">
        <w:tc>
          <w:tcPr>
            <w:tcW w:w="507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rPr>
                <w:rFonts w:cs="Times New Roman"/>
                <w:sz w:val="20"/>
                <w:szCs w:val="20"/>
                <w:lang w:eastAsia="en-US"/>
              </w:rPr>
            </w:pPr>
            <w:r w:rsidRPr="005628E6">
              <w:rPr>
                <w:rFonts w:cs="Times New Roman"/>
                <w:sz w:val="20"/>
                <w:szCs w:val="20"/>
                <w:lang w:eastAsia="en-US"/>
              </w:rPr>
              <w:t>Уровень раскрытия причинно-следственных связей</w:t>
            </w:r>
          </w:p>
        </w:tc>
        <w:tc>
          <w:tcPr>
            <w:tcW w:w="1559"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spacing w:after="0" w:line="240" w:lineRule="auto"/>
              <w:rPr>
                <w:rFonts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3</w:t>
            </w:r>
          </w:p>
        </w:tc>
      </w:tr>
      <w:tr w:rsidR="005628E6" w:rsidRPr="005628E6" w:rsidTr="005628E6">
        <w:tc>
          <w:tcPr>
            <w:tcW w:w="507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rPr>
                <w:rFonts w:cs="Times New Roman"/>
                <w:sz w:val="20"/>
                <w:szCs w:val="20"/>
                <w:lang w:eastAsia="en-US"/>
              </w:rPr>
            </w:pPr>
            <w:r w:rsidRPr="005628E6">
              <w:rPr>
                <w:rFonts w:cs="Times New Roman"/>
                <w:sz w:val="20"/>
                <w:szCs w:val="20"/>
                <w:lang w:eastAsia="en-US"/>
              </w:rPr>
              <w:t>Уровень раскрытия междисциплинарных связей</w:t>
            </w:r>
          </w:p>
        </w:tc>
        <w:tc>
          <w:tcPr>
            <w:tcW w:w="1559"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spacing w:after="0" w:line="240" w:lineRule="auto"/>
              <w:rPr>
                <w:rFonts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1</w:t>
            </w:r>
          </w:p>
        </w:tc>
      </w:tr>
      <w:tr w:rsidR="005628E6" w:rsidRPr="005628E6" w:rsidTr="005628E6">
        <w:tc>
          <w:tcPr>
            <w:tcW w:w="507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rPr>
                <w:rFonts w:cs="Times New Roman"/>
                <w:sz w:val="20"/>
                <w:szCs w:val="20"/>
                <w:lang w:eastAsia="en-US"/>
              </w:rPr>
            </w:pPr>
            <w:r w:rsidRPr="005628E6">
              <w:rPr>
                <w:rFonts w:cs="Times New Roman"/>
                <w:sz w:val="20"/>
                <w:szCs w:val="20"/>
                <w:lang w:eastAsia="en-US"/>
              </w:rPr>
              <w:t>Качество ответа (его общая композиция, логичность, убежденность, общая эрудиция)</w:t>
            </w:r>
          </w:p>
        </w:tc>
        <w:tc>
          <w:tcPr>
            <w:tcW w:w="1559"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spacing w:after="0" w:line="240" w:lineRule="auto"/>
              <w:rPr>
                <w:rFonts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2</w:t>
            </w:r>
          </w:p>
        </w:tc>
      </w:tr>
      <w:tr w:rsidR="005628E6" w:rsidRPr="005628E6" w:rsidTr="005628E6">
        <w:tc>
          <w:tcPr>
            <w:tcW w:w="507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rPr>
                <w:rFonts w:cs="Times New Roman"/>
                <w:sz w:val="20"/>
                <w:szCs w:val="20"/>
                <w:lang w:eastAsia="en-US"/>
              </w:rPr>
            </w:pPr>
            <w:r w:rsidRPr="005628E6">
              <w:rPr>
                <w:rFonts w:cs="Times New Roman"/>
                <w:sz w:val="20"/>
                <w:szCs w:val="20"/>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spacing w:after="0" w:line="240" w:lineRule="auto"/>
              <w:rPr>
                <w:rFonts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2</w:t>
            </w:r>
          </w:p>
        </w:tc>
      </w:tr>
      <w:tr w:rsidR="005628E6" w:rsidRPr="005628E6" w:rsidTr="005628E6">
        <w:tc>
          <w:tcPr>
            <w:tcW w:w="507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rPr>
                <w:rFonts w:cs="Times New Roman"/>
                <w:sz w:val="20"/>
                <w:szCs w:val="20"/>
                <w:lang w:eastAsia="en-US"/>
              </w:rPr>
            </w:pPr>
            <w:r w:rsidRPr="005628E6">
              <w:rPr>
                <w:rFonts w:cs="Times New Roman"/>
                <w:sz w:val="20"/>
                <w:szCs w:val="20"/>
                <w:lang w:eastAsia="en-US"/>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spacing w:after="0" w:line="240" w:lineRule="auto"/>
              <w:rPr>
                <w:rFonts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center"/>
              <w:rPr>
                <w:rFonts w:cs="Times New Roman"/>
                <w:sz w:val="20"/>
                <w:szCs w:val="20"/>
                <w:lang w:eastAsia="en-US"/>
              </w:rPr>
            </w:pPr>
            <w:r w:rsidRPr="005628E6">
              <w:rPr>
                <w:rFonts w:cs="Times New Roman"/>
                <w:sz w:val="20"/>
                <w:szCs w:val="20"/>
                <w:lang w:eastAsia="en-US"/>
              </w:rPr>
              <w:t>2</w:t>
            </w:r>
          </w:p>
        </w:tc>
      </w:tr>
      <w:tr w:rsidR="005628E6" w:rsidRPr="005628E6" w:rsidTr="005628E6">
        <w:tc>
          <w:tcPr>
            <w:tcW w:w="507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spacing w:after="0" w:line="240" w:lineRule="auto"/>
              <w:jc w:val="right"/>
              <w:rPr>
                <w:rFonts w:cs="Times New Roman"/>
                <w:b/>
                <w:sz w:val="20"/>
                <w:szCs w:val="20"/>
                <w:lang w:eastAsia="en-US"/>
              </w:rPr>
            </w:pPr>
            <w:r w:rsidRPr="005628E6">
              <w:rPr>
                <w:rFonts w:cs="Times New Roman"/>
                <w:b/>
                <w:sz w:val="20"/>
                <w:szCs w:val="20"/>
                <w:lang w:eastAsia="en-US"/>
              </w:rPr>
              <w:t>Итого баллов:</w:t>
            </w:r>
          </w:p>
        </w:tc>
        <w:tc>
          <w:tcPr>
            <w:tcW w:w="1559" w:type="dxa"/>
            <w:tcBorders>
              <w:top w:val="single" w:sz="4" w:space="0" w:color="auto"/>
              <w:left w:val="single" w:sz="4" w:space="0" w:color="auto"/>
              <w:bottom w:val="single" w:sz="4" w:space="0" w:color="auto"/>
              <w:right w:val="single" w:sz="4" w:space="0" w:color="auto"/>
            </w:tcBorders>
          </w:tcPr>
          <w:p w:rsidR="005628E6" w:rsidRPr="005628E6" w:rsidRDefault="005628E6" w:rsidP="005628E6">
            <w:pPr>
              <w:tabs>
                <w:tab w:val="left" w:pos="708"/>
              </w:tabs>
              <w:suppressAutoHyphens w:val="0"/>
              <w:spacing w:after="0" w:line="240" w:lineRule="auto"/>
              <w:rPr>
                <w:rFonts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20</w:t>
            </w:r>
          </w:p>
        </w:tc>
      </w:tr>
    </w:tbl>
    <w:p w:rsidR="005628E6" w:rsidRPr="005628E6" w:rsidRDefault="005628E6" w:rsidP="005628E6">
      <w:pPr>
        <w:tabs>
          <w:tab w:val="left" w:pos="708"/>
        </w:tabs>
        <w:suppressAutoHyphens w:val="0"/>
        <w:autoSpaceDE w:val="0"/>
        <w:autoSpaceDN w:val="0"/>
        <w:adjustRightInd w:val="0"/>
        <w:spacing w:before="240" w:after="240" w:line="240" w:lineRule="auto"/>
        <w:rPr>
          <w:rFonts w:cs="Times New Roman"/>
          <w:b/>
          <w:bCs/>
          <w:szCs w:val="24"/>
          <w:lang w:eastAsia="en-US"/>
        </w:rPr>
      </w:pPr>
      <w:r w:rsidRPr="005628E6">
        <w:rPr>
          <w:rFonts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12"/>
        <w:gridCol w:w="1620"/>
      </w:tblGrid>
      <w:tr w:rsidR="005628E6" w:rsidRPr="005628E6" w:rsidTr="005628E6">
        <w:tc>
          <w:tcPr>
            <w:tcW w:w="280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b/>
                <w:sz w:val="20"/>
                <w:szCs w:val="20"/>
                <w:lang w:eastAsia="ru-RU"/>
              </w:rPr>
            </w:pPr>
            <w:r w:rsidRPr="005628E6">
              <w:rPr>
                <w:rFonts w:eastAsia="Times New Roman" w:cs="Times New Roman"/>
                <w:b/>
                <w:sz w:val="20"/>
                <w:szCs w:val="20"/>
                <w:lang w:eastAsia="ru-RU"/>
              </w:rPr>
              <w:t>Оценка</w:t>
            </w:r>
          </w:p>
        </w:tc>
        <w:tc>
          <w:tcPr>
            <w:tcW w:w="1812"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Минимальное количество баллов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
                <w:bCs/>
                <w:sz w:val="20"/>
                <w:szCs w:val="20"/>
                <w:lang w:eastAsia="en-US"/>
              </w:rPr>
            </w:pPr>
            <w:r w:rsidRPr="005628E6">
              <w:rPr>
                <w:rFonts w:cs="Times New Roman"/>
                <w:b/>
                <w:bCs/>
                <w:sz w:val="20"/>
                <w:szCs w:val="20"/>
                <w:lang w:eastAsia="en-US"/>
              </w:rPr>
              <w:t>Максимальное количество баллов</w:t>
            </w:r>
          </w:p>
        </w:tc>
      </w:tr>
      <w:tr w:rsidR="005628E6" w:rsidRPr="005628E6" w:rsidTr="005628E6">
        <w:tc>
          <w:tcPr>
            <w:tcW w:w="2802"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Cs/>
                <w:sz w:val="20"/>
                <w:szCs w:val="20"/>
                <w:lang w:eastAsia="en-US"/>
              </w:rPr>
            </w:pPr>
            <w:r w:rsidRPr="005628E6">
              <w:rPr>
                <w:rFonts w:eastAsia="Times New Roman" w:cs="Times New Roman"/>
                <w:sz w:val="20"/>
                <w:szCs w:val="20"/>
                <w:lang w:eastAsia="ru-RU"/>
              </w:rPr>
              <w:t>«5» (отлично)</w:t>
            </w:r>
          </w:p>
        </w:tc>
        <w:tc>
          <w:tcPr>
            <w:tcW w:w="1812"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 w:val="20"/>
                <w:szCs w:val="20"/>
                <w:lang w:eastAsia="ru-RU"/>
              </w:rPr>
            </w:pPr>
            <w:r w:rsidRPr="005628E6">
              <w:rPr>
                <w:rFonts w:eastAsia="Times New Roman" w:cs="Times New Roman"/>
                <w:sz w:val="20"/>
                <w:szCs w:val="20"/>
                <w:lang w:eastAsia="ru-RU"/>
              </w:rPr>
              <w:t>18</w:t>
            </w:r>
          </w:p>
        </w:tc>
        <w:tc>
          <w:tcPr>
            <w:tcW w:w="162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Cs/>
                <w:sz w:val="20"/>
                <w:szCs w:val="20"/>
                <w:lang w:eastAsia="en-US"/>
              </w:rPr>
            </w:pPr>
            <w:r w:rsidRPr="005628E6">
              <w:rPr>
                <w:rFonts w:cs="Times New Roman"/>
                <w:bCs/>
                <w:sz w:val="20"/>
                <w:szCs w:val="20"/>
                <w:lang w:eastAsia="en-US"/>
              </w:rPr>
              <w:t>20</w:t>
            </w:r>
          </w:p>
        </w:tc>
      </w:tr>
      <w:tr w:rsidR="005628E6" w:rsidRPr="005628E6" w:rsidTr="005628E6">
        <w:tc>
          <w:tcPr>
            <w:tcW w:w="2802"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Cs/>
                <w:sz w:val="20"/>
                <w:szCs w:val="20"/>
                <w:lang w:eastAsia="en-US"/>
              </w:rPr>
            </w:pPr>
            <w:r w:rsidRPr="005628E6">
              <w:rPr>
                <w:rFonts w:eastAsia="Times New Roman" w:cs="Times New Roman"/>
                <w:sz w:val="20"/>
                <w:szCs w:val="20"/>
                <w:lang w:eastAsia="ru-RU"/>
              </w:rPr>
              <w:t>«4» (хорошо)</w:t>
            </w:r>
          </w:p>
        </w:tc>
        <w:tc>
          <w:tcPr>
            <w:tcW w:w="1812"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 w:val="20"/>
                <w:szCs w:val="20"/>
                <w:lang w:eastAsia="ru-RU"/>
              </w:rPr>
            </w:pPr>
            <w:r w:rsidRPr="005628E6">
              <w:rPr>
                <w:rFonts w:eastAsia="Times New Roman" w:cs="Times New Roman"/>
                <w:sz w:val="20"/>
                <w:szCs w:val="20"/>
                <w:lang w:eastAsia="ru-RU"/>
              </w:rPr>
              <w:t>15</w:t>
            </w:r>
          </w:p>
        </w:tc>
        <w:tc>
          <w:tcPr>
            <w:tcW w:w="162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Cs/>
                <w:sz w:val="20"/>
                <w:szCs w:val="20"/>
                <w:lang w:eastAsia="en-US"/>
              </w:rPr>
            </w:pPr>
            <w:r w:rsidRPr="005628E6">
              <w:rPr>
                <w:rFonts w:cs="Times New Roman"/>
                <w:bCs/>
                <w:sz w:val="20"/>
                <w:szCs w:val="20"/>
                <w:lang w:eastAsia="en-US"/>
              </w:rPr>
              <w:t>17</w:t>
            </w:r>
          </w:p>
        </w:tc>
      </w:tr>
      <w:tr w:rsidR="005628E6" w:rsidRPr="005628E6" w:rsidTr="005628E6">
        <w:tc>
          <w:tcPr>
            <w:tcW w:w="2802"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Cs/>
                <w:sz w:val="20"/>
                <w:szCs w:val="20"/>
                <w:lang w:eastAsia="en-US"/>
              </w:rPr>
            </w:pPr>
            <w:r w:rsidRPr="005628E6">
              <w:rPr>
                <w:rFonts w:eastAsia="Times New Roman" w:cs="Times New Roman"/>
                <w:sz w:val="20"/>
                <w:szCs w:val="20"/>
                <w:lang w:eastAsia="ru-RU"/>
              </w:rPr>
              <w:t>«3» (удовлетворительно)</w:t>
            </w:r>
          </w:p>
        </w:tc>
        <w:tc>
          <w:tcPr>
            <w:tcW w:w="1812"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 w:val="20"/>
                <w:szCs w:val="20"/>
                <w:lang w:eastAsia="ru-RU"/>
              </w:rPr>
            </w:pPr>
            <w:r w:rsidRPr="005628E6">
              <w:rPr>
                <w:rFonts w:eastAsia="Times New Roman" w:cs="Times New Roman"/>
                <w:sz w:val="20"/>
                <w:szCs w:val="20"/>
                <w:lang w:eastAsia="ru-RU"/>
              </w:rPr>
              <w:t>12</w:t>
            </w:r>
          </w:p>
        </w:tc>
        <w:tc>
          <w:tcPr>
            <w:tcW w:w="162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Cs/>
                <w:sz w:val="20"/>
                <w:szCs w:val="20"/>
                <w:lang w:eastAsia="en-US"/>
              </w:rPr>
            </w:pPr>
            <w:r w:rsidRPr="005628E6">
              <w:rPr>
                <w:rFonts w:cs="Times New Roman"/>
                <w:bCs/>
                <w:sz w:val="20"/>
                <w:szCs w:val="20"/>
                <w:lang w:eastAsia="en-US"/>
              </w:rPr>
              <w:t>14</w:t>
            </w:r>
          </w:p>
        </w:tc>
      </w:tr>
      <w:tr w:rsidR="005628E6" w:rsidRPr="005628E6" w:rsidTr="005628E6">
        <w:tc>
          <w:tcPr>
            <w:tcW w:w="2802"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textAlignment w:val="baseline"/>
              <w:rPr>
                <w:rFonts w:cs="Times New Roman"/>
                <w:bCs/>
                <w:sz w:val="20"/>
                <w:szCs w:val="20"/>
                <w:lang w:eastAsia="en-US"/>
              </w:rPr>
            </w:pPr>
            <w:r w:rsidRPr="005628E6">
              <w:rPr>
                <w:rFonts w:eastAsia="Times New Roman" w:cs="Times New Roman"/>
                <w:sz w:val="20"/>
                <w:szCs w:val="20"/>
                <w:lang w:eastAsia="ru-RU"/>
              </w:rPr>
              <w:t>«2» (неудовлетворительно)</w:t>
            </w:r>
          </w:p>
        </w:tc>
        <w:tc>
          <w:tcPr>
            <w:tcW w:w="1812"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eastAsia="Times New Roman" w:cs="Times New Roman"/>
                <w:sz w:val="20"/>
                <w:szCs w:val="20"/>
                <w:lang w:eastAsia="ru-RU"/>
              </w:rPr>
            </w:pPr>
            <w:r w:rsidRPr="005628E6">
              <w:rPr>
                <w:rFonts w:eastAsia="Times New Roman" w:cs="Times New Roman"/>
                <w:sz w:val="20"/>
                <w:szCs w:val="20"/>
                <w:lang w:eastAsia="ru-RU"/>
              </w:rPr>
              <w:t>0</w:t>
            </w:r>
          </w:p>
        </w:tc>
        <w:tc>
          <w:tcPr>
            <w:tcW w:w="1620" w:type="dxa"/>
            <w:tcBorders>
              <w:top w:val="single" w:sz="4" w:space="0" w:color="auto"/>
              <w:left w:val="single" w:sz="4" w:space="0" w:color="auto"/>
              <w:bottom w:val="single" w:sz="4" w:space="0" w:color="auto"/>
              <w:right w:val="single" w:sz="4" w:space="0" w:color="auto"/>
            </w:tcBorders>
            <w:hideMark/>
          </w:tcPr>
          <w:p w:rsidR="005628E6" w:rsidRPr="005628E6" w:rsidRDefault="005628E6" w:rsidP="005628E6">
            <w:pPr>
              <w:tabs>
                <w:tab w:val="left" w:pos="708"/>
              </w:tabs>
              <w:suppressAutoHyphens w:val="0"/>
              <w:overflowPunct w:val="0"/>
              <w:autoSpaceDE w:val="0"/>
              <w:autoSpaceDN w:val="0"/>
              <w:adjustRightInd w:val="0"/>
              <w:spacing w:after="0" w:line="240" w:lineRule="auto"/>
              <w:jc w:val="center"/>
              <w:textAlignment w:val="baseline"/>
              <w:rPr>
                <w:rFonts w:cs="Times New Roman"/>
                <w:bCs/>
                <w:sz w:val="20"/>
                <w:szCs w:val="20"/>
                <w:lang w:eastAsia="en-US"/>
              </w:rPr>
            </w:pPr>
            <w:r w:rsidRPr="005628E6">
              <w:rPr>
                <w:rFonts w:cs="Times New Roman"/>
                <w:bCs/>
                <w:sz w:val="20"/>
                <w:szCs w:val="20"/>
                <w:lang w:eastAsia="en-US"/>
              </w:rPr>
              <w:t>11</w:t>
            </w:r>
          </w:p>
        </w:tc>
      </w:tr>
    </w:tbl>
    <w:p w:rsidR="005628E6" w:rsidRPr="005628E6" w:rsidRDefault="005628E6" w:rsidP="005628E6">
      <w:pPr>
        <w:tabs>
          <w:tab w:val="right" w:leader="underscore" w:pos="9639"/>
        </w:tabs>
        <w:suppressAutoHyphens w:val="0"/>
        <w:spacing w:after="0" w:line="240" w:lineRule="auto"/>
        <w:ind w:firstLine="567"/>
        <w:jc w:val="both"/>
        <w:rPr>
          <w:rFonts w:eastAsia="Times New Roman" w:cs="Times New Roman"/>
          <w:szCs w:val="24"/>
          <w:lang w:eastAsia="ru-RU"/>
        </w:rPr>
      </w:pPr>
    </w:p>
    <w:p w:rsidR="005628E6" w:rsidRPr="005628E6" w:rsidRDefault="005628E6" w:rsidP="005628E6">
      <w:pPr>
        <w:tabs>
          <w:tab w:val="right" w:leader="underscore" w:pos="9639"/>
        </w:tabs>
        <w:suppressAutoHyphens w:val="0"/>
        <w:spacing w:after="0" w:line="240" w:lineRule="auto"/>
        <w:ind w:firstLine="567"/>
        <w:jc w:val="both"/>
        <w:rPr>
          <w:rFonts w:eastAsia="Times New Roman" w:cs="Times New Roman"/>
          <w:szCs w:val="24"/>
          <w:lang w:eastAsia="ru-RU"/>
        </w:rPr>
      </w:pPr>
      <w:r w:rsidRPr="005628E6">
        <w:rPr>
          <w:rFonts w:eastAsia="Times New Roman" w:cs="Times New Roman"/>
          <w:szCs w:val="24"/>
          <w:lang w:eastAsia="ru-RU"/>
        </w:rPr>
        <w:t>Знания, умения и навыки обучающихся при промежуточной аттестации в форме</w:t>
      </w:r>
      <w:r w:rsidRPr="005628E6">
        <w:rPr>
          <w:rFonts w:eastAsia="Times New Roman" w:cs="Times New Roman"/>
          <w:b/>
          <w:szCs w:val="24"/>
          <w:lang w:eastAsia="ru-RU"/>
        </w:rPr>
        <w:t xml:space="preserve"> экзамена</w:t>
      </w:r>
      <w:r w:rsidRPr="005628E6">
        <w:rPr>
          <w:rFonts w:eastAsia="Times New Roman" w:cs="Times New Roman"/>
          <w:szCs w:val="24"/>
          <w:lang w:eastAsia="ru-RU"/>
        </w:rPr>
        <w:t xml:space="preserve"> определяются оценками «отлично», «хорошо», «удовлетворительно», «неудовлетворительно».</w:t>
      </w:r>
    </w:p>
    <w:p w:rsidR="005628E6" w:rsidRPr="005628E6" w:rsidRDefault="005628E6" w:rsidP="005628E6">
      <w:pPr>
        <w:tabs>
          <w:tab w:val="right" w:leader="underscore" w:pos="9639"/>
        </w:tabs>
        <w:suppressAutoHyphens w:val="0"/>
        <w:spacing w:after="0" w:line="240" w:lineRule="auto"/>
        <w:ind w:firstLine="567"/>
        <w:jc w:val="both"/>
        <w:rPr>
          <w:rFonts w:eastAsia="Times New Roman" w:cs="Times New Roman"/>
          <w:szCs w:val="24"/>
          <w:lang w:eastAsia="ru-RU"/>
        </w:rPr>
      </w:pPr>
      <w:r w:rsidRPr="005628E6">
        <w:rPr>
          <w:rFonts w:eastAsia="Times New Roman" w:cs="Times New Roman"/>
          <w:szCs w:val="24"/>
          <w:lang w:eastAsia="ru-RU"/>
        </w:rPr>
        <w:t>«Отлично»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5628E6" w:rsidRPr="005628E6" w:rsidRDefault="005628E6" w:rsidP="005628E6">
      <w:pPr>
        <w:tabs>
          <w:tab w:val="right" w:leader="underscore" w:pos="9639"/>
        </w:tabs>
        <w:suppressAutoHyphens w:val="0"/>
        <w:spacing w:after="0" w:line="240" w:lineRule="auto"/>
        <w:ind w:firstLine="567"/>
        <w:jc w:val="both"/>
        <w:rPr>
          <w:rFonts w:eastAsia="Times New Roman" w:cs="Times New Roman"/>
          <w:szCs w:val="24"/>
          <w:lang w:eastAsia="ru-RU"/>
        </w:rPr>
      </w:pPr>
      <w:r w:rsidRPr="005628E6">
        <w:rPr>
          <w:rFonts w:eastAsia="Times New Roman" w:cs="Times New Roman"/>
          <w:szCs w:val="24"/>
          <w:lang w:eastAsia="ru-RU"/>
        </w:rPr>
        <w:t>«Хорошо»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5628E6" w:rsidRPr="005628E6" w:rsidRDefault="005628E6" w:rsidP="005628E6">
      <w:pPr>
        <w:tabs>
          <w:tab w:val="right" w:leader="underscore" w:pos="9639"/>
        </w:tabs>
        <w:suppressAutoHyphens w:val="0"/>
        <w:spacing w:after="0" w:line="240" w:lineRule="auto"/>
        <w:ind w:firstLine="567"/>
        <w:jc w:val="both"/>
        <w:rPr>
          <w:rFonts w:eastAsia="Times New Roman" w:cs="Times New Roman"/>
          <w:szCs w:val="24"/>
          <w:lang w:eastAsia="ru-RU"/>
        </w:rPr>
      </w:pPr>
      <w:r w:rsidRPr="005628E6">
        <w:rPr>
          <w:rFonts w:eastAsia="Times New Roman" w:cs="Times New Roman"/>
          <w:szCs w:val="24"/>
          <w:lang w:eastAsia="ru-RU"/>
        </w:rPr>
        <w:t>«Удовлетворительно»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5628E6" w:rsidRPr="005628E6" w:rsidRDefault="005628E6" w:rsidP="005628E6">
      <w:pPr>
        <w:tabs>
          <w:tab w:val="right" w:leader="underscore" w:pos="9639"/>
        </w:tabs>
        <w:suppressAutoHyphens w:val="0"/>
        <w:spacing w:after="0" w:line="240" w:lineRule="auto"/>
        <w:ind w:firstLine="567"/>
        <w:jc w:val="both"/>
        <w:rPr>
          <w:rFonts w:eastAsia="Times New Roman" w:cs="Times New Roman"/>
          <w:szCs w:val="24"/>
          <w:lang w:eastAsia="ru-RU"/>
        </w:rPr>
      </w:pPr>
      <w:r w:rsidRPr="005628E6">
        <w:rPr>
          <w:rFonts w:eastAsia="Times New Roman" w:cs="Times New Roman"/>
          <w:szCs w:val="24"/>
          <w:lang w:eastAsia="ru-RU"/>
        </w:rPr>
        <w:t xml:space="preserve">«Неудовлетворительно»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 а </w:t>
      </w:r>
      <w:proofErr w:type="gramStart"/>
      <w:r w:rsidRPr="005628E6">
        <w:rPr>
          <w:rFonts w:eastAsia="Times New Roman" w:cs="Times New Roman"/>
          <w:szCs w:val="24"/>
          <w:lang w:eastAsia="ru-RU"/>
        </w:rPr>
        <w:t>также</w:t>
      </w:r>
      <w:proofErr w:type="gramEnd"/>
      <w:r w:rsidRPr="005628E6">
        <w:rPr>
          <w:rFonts w:eastAsia="Times New Roman" w:cs="Times New Roman"/>
          <w:szCs w:val="24"/>
          <w:lang w:eastAsia="ru-RU"/>
        </w:rPr>
        <w:t xml:space="preserve"> если обучающийся после начала экзамена отказался его сдавать или нарушил правила сдачи экзамена (списывал, подсказывал и т.д.).</w:t>
      </w:r>
    </w:p>
    <w:p w:rsidR="005628E6" w:rsidRPr="005628E6" w:rsidRDefault="005628E6" w:rsidP="005628E6">
      <w:pPr>
        <w:tabs>
          <w:tab w:val="left" w:pos="708"/>
        </w:tabs>
        <w:suppressAutoHyphens w:val="0"/>
        <w:spacing w:after="0"/>
        <w:rPr>
          <w:rFonts w:cs="Times New Roman"/>
          <w:lang w:eastAsia="en-US"/>
        </w:rPr>
      </w:pPr>
    </w:p>
    <w:p w:rsidR="005628E6" w:rsidRPr="005628E6" w:rsidRDefault="005628E6" w:rsidP="005628E6">
      <w:pPr>
        <w:tabs>
          <w:tab w:val="left" w:pos="708"/>
        </w:tabs>
        <w:suppressAutoHyphens w:val="0"/>
        <w:ind w:left="720"/>
        <w:contextualSpacing/>
        <w:rPr>
          <w:rFonts w:eastAsia="Times New Roman" w:cs="Times New Roman"/>
          <w:szCs w:val="24"/>
          <w:lang w:eastAsia="ru-RU"/>
        </w:rPr>
      </w:pPr>
    </w:p>
    <w:p w:rsidR="005628E6" w:rsidRPr="005628E6" w:rsidRDefault="005628E6" w:rsidP="005628E6">
      <w:pPr>
        <w:jc w:val="center"/>
        <w:rPr>
          <w:b/>
          <w:lang w:eastAsia="ru-RU"/>
        </w:rPr>
      </w:pPr>
      <w:r w:rsidRPr="005628E6">
        <w:rPr>
          <w:b/>
          <w:lang w:eastAsia="ru-RU"/>
        </w:rPr>
        <w:t>МЕТОДИЧЕСКИЕ МАТЕРИАЛЫ, ОПРЕДЕЛЯЮЩИЕ ПРОЦЕДУРЫ ОЦЕНИВАНИЯ ЗНАНИЙ, УМЕНИЙ, НАВЫКОВ И (ИЛИ) ОПЫТА ДЕЯТЕЛЬНОСТИ, ХАРАКТЕРИЗУЮЩИХ ЭТАПЫ ФОРМИРОВАНИЯ РЕЗУЛЬТАТОВ ОБУЧЕНИЯ</w:t>
      </w:r>
    </w:p>
    <w:p w:rsidR="005628E6" w:rsidRPr="005628E6" w:rsidRDefault="005628E6" w:rsidP="005628E6">
      <w:pPr>
        <w:tabs>
          <w:tab w:val="left" w:pos="708"/>
        </w:tabs>
        <w:suppressAutoHyphens w:val="0"/>
        <w:spacing w:after="0"/>
        <w:ind w:firstLine="709"/>
        <w:jc w:val="both"/>
        <w:rPr>
          <w:rFonts w:eastAsia="Times New Roman" w:cs="Times New Roman"/>
          <w:lang w:eastAsia="ru-RU"/>
        </w:rPr>
      </w:pPr>
      <w:r w:rsidRPr="005628E6">
        <w:rPr>
          <w:rFonts w:eastAsia="Times New Roman" w:cs="Times New Roman"/>
          <w:lang w:eastAsia="ru-RU"/>
        </w:rPr>
        <w:t>Во время проведения лекционных занятий учитывается посещаемость обучающихся, оценивается их познавательная активность на занятии.</w:t>
      </w:r>
    </w:p>
    <w:p w:rsidR="005628E6" w:rsidRPr="005628E6" w:rsidRDefault="005628E6" w:rsidP="005628E6">
      <w:pPr>
        <w:tabs>
          <w:tab w:val="left" w:pos="708"/>
        </w:tabs>
        <w:suppressAutoHyphens w:val="0"/>
        <w:spacing w:after="0"/>
        <w:ind w:firstLine="709"/>
        <w:jc w:val="both"/>
        <w:rPr>
          <w:rFonts w:eastAsia="Times New Roman" w:cs="Times New Roman"/>
          <w:lang w:eastAsia="ru-RU"/>
        </w:rPr>
      </w:pPr>
      <w:proofErr w:type="gramStart"/>
      <w:r w:rsidRPr="005628E6">
        <w:rPr>
          <w:rFonts w:eastAsia="Times New Roman" w:cs="Times New Roman"/>
          <w:lang w:eastAsia="ru-RU"/>
        </w:rPr>
        <w:t>Темы рефератов распределяются между обучающимися или группой обучающихся на первом занятии, готовые рефераты представляются в соответствующие сроки.</w:t>
      </w:r>
      <w:proofErr w:type="gramEnd"/>
    </w:p>
    <w:p w:rsidR="005628E6" w:rsidRPr="005628E6" w:rsidRDefault="005628E6" w:rsidP="005628E6">
      <w:pPr>
        <w:tabs>
          <w:tab w:val="left" w:pos="708"/>
        </w:tabs>
        <w:suppressAutoHyphens w:val="0"/>
        <w:spacing w:after="0"/>
        <w:ind w:firstLine="709"/>
        <w:jc w:val="both"/>
        <w:rPr>
          <w:rFonts w:eastAsia="Times New Roman" w:cs="Times New Roman"/>
          <w:lang w:eastAsia="ru-RU"/>
        </w:rPr>
      </w:pPr>
      <w:r w:rsidRPr="005628E6">
        <w:rPr>
          <w:rFonts w:eastAsia="Times New Roman" w:cs="Times New Roman"/>
          <w:lang w:eastAsia="ru-RU"/>
        </w:rPr>
        <w:t xml:space="preserve">Устный опрос проводится на практических занятиях и затрагивает как тематику предшествующих занятий, так и лекционный материал. </w:t>
      </w:r>
    </w:p>
    <w:p w:rsidR="005628E6" w:rsidRPr="005628E6" w:rsidRDefault="005628E6" w:rsidP="005628E6">
      <w:pPr>
        <w:tabs>
          <w:tab w:val="left" w:pos="708"/>
        </w:tabs>
        <w:suppressAutoHyphens w:val="0"/>
        <w:spacing w:after="0"/>
        <w:ind w:firstLine="709"/>
        <w:jc w:val="both"/>
        <w:rPr>
          <w:rFonts w:eastAsia="Times New Roman" w:cs="Times New Roman"/>
          <w:lang w:eastAsia="ru-RU"/>
        </w:rPr>
      </w:pPr>
      <w:r w:rsidRPr="005628E6">
        <w:rPr>
          <w:rFonts w:eastAsia="Times New Roman" w:cs="Times New Roman"/>
          <w:lang w:eastAsia="ru-RU"/>
        </w:rPr>
        <w:t>В случае невыполнения заданий в процессе обучения, их необходимо «отработать» до экзамена. Вид заданий, которые необходимо выполнить для ликвидации задолженности определяется в индивидуальном порядке, с учетом причин невыполнения.</w:t>
      </w:r>
    </w:p>
    <w:p w:rsidR="005628E6" w:rsidRPr="005628E6" w:rsidRDefault="005628E6" w:rsidP="005628E6">
      <w:pPr>
        <w:tabs>
          <w:tab w:val="left" w:pos="708"/>
        </w:tabs>
        <w:suppressAutoHyphens w:val="0"/>
        <w:spacing w:after="0"/>
        <w:ind w:firstLine="709"/>
        <w:jc w:val="both"/>
        <w:rPr>
          <w:rFonts w:eastAsia="Times New Roman" w:cs="Times New Roman"/>
          <w:lang w:eastAsia="ru-RU"/>
        </w:rPr>
      </w:pPr>
      <w:r w:rsidRPr="005628E6">
        <w:rPr>
          <w:rFonts w:eastAsia="Times New Roman" w:cs="Times New Roman"/>
          <w:lang w:eastAsia="ru-RU"/>
        </w:rPr>
        <w:t xml:space="preserve">Практические задания (контрольные работы) являются важной частью промежуточной аттестации по дисциплине. </w:t>
      </w:r>
    </w:p>
    <w:p w:rsidR="005628E6" w:rsidRPr="005628E6" w:rsidRDefault="005628E6" w:rsidP="005628E6">
      <w:pPr>
        <w:tabs>
          <w:tab w:val="left" w:pos="708"/>
        </w:tabs>
        <w:suppressAutoHyphens w:val="0"/>
        <w:spacing w:after="0"/>
        <w:ind w:firstLine="709"/>
        <w:jc w:val="both"/>
        <w:rPr>
          <w:rFonts w:eastAsia="Times New Roman" w:cs="Times New Roman"/>
          <w:color w:val="000000"/>
          <w:lang w:eastAsia="ru-RU"/>
        </w:rPr>
      </w:pPr>
      <w:r w:rsidRPr="005628E6">
        <w:rPr>
          <w:rFonts w:eastAsia="Times New Roman" w:cs="Times New Roman"/>
          <w:lang w:eastAsia="ru-RU"/>
        </w:rPr>
        <w:t xml:space="preserve">В случае невыполнения реферата, контрольных и практических заданий в установленные сроки </w:t>
      </w:r>
      <w:proofErr w:type="gramStart"/>
      <w:r w:rsidRPr="005628E6">
        <w:rPr>
          <w:rFonts w:eastAsia="Times New Roman" w:cs="Times New Roman"/>
          <w:lang w:eastAsia="ru-RU"/>
        </w:rPr>
        <w:t>обучающемуся</w:t>
      </w:r>
      <w:proofErr w:type="gramEnd"/>
      <w:r w:rsidRPr="005628E6">
        <w:rPr>
          <w:rFonts w:eastAsia="Times New Roman" w:cs="Times New Roman"/>
          <w:lang w:eastAsia="ru-RU"/>
        </w:rPr>
        <w:t xml:space="preserve"> необходимо погасить задолженность по невыполненным заданиям до проведения экзамена. График погашения задолженности устанавливается преподавателем в индивидуальном порядке с учетом причин невыполнения.</w:t>
      </w:r>
    </w:p>
    <w:p w:rsidR="005628E6" w:rsidRPr="005628E6" w:rsidRDefault="005628E6" w:rsidP="005628E6">
      <w:pPr>
        <w:tabs>
          <w:tab w:val="left" w:pos="708"/>
        </w:tabs>
        <w:suppressAutoHyphens w:val="0"/>
        <w:spacing w:after="0"/>
        <w:ind w:firstLine="709"/>
        <w:jc w:val="both"/>
        <w:rPr>
          <w:rFonts w:eastAsia="Times New Roman" w:cs="Times New Roman"/>
          <w:lang w:eastAsia="ru-RU"/>
        </w:rPr>
      </w:pPr>
      <w:r w:rsidRPr="005628E6">
        <w:rPr>
          <w:rFonts w:eastAsia="Times New Roman" w:cs="Times New Roman"/>
          <w:lang w:eastAsia="ru-RU"/>
        </w:rPr>
        <w:t xml:space="preserve">По окончании освоения дисциплины проводится промежуточная аттестация в виде экзамена, что позволяет оценить достижение результатов </w:t>
      </w:r>
      <w:proofErr w:type="gramStart"/>
      <w:r w:rsidRPr="005628E6">
        <w:rPr>
          <w:rFonts w:eastAsia="Times New Roman" w:cs="Times New Roman"/>
          <w:lang w:eastAsia="ru-RU"/>
        </w:rPr>
        <w:t>обучения по дисциплине</w:t>
      </w:r>
      <w:proofErr w:type="gramEnd"/>
      <w:r w:rsidRPr="005628E6">
        <w:rPr>
          <w:rFonts w:eastAsia="Times New Roman" w:cs="Times New Roman"/>
          <w:lang w:eastAsia="ru-RU"/>
        </w:rPr>
        <w:t>.</w:t>
      </w:r>
    </w:p>
    <w:p w:rsidR="005628E6" w:rsidRPr="005628E6" w:rsidRDefault="005628E6" w:rsidP="005628E6">
      <w:pPr>
        <w:tabs>
          <w:tab w:val="left" w:pos="708"/>
        </w:tabs>
        <w:suppressAutoHyphens w:val="0"/>
        <w:spacing w:after="0"/>
        <w:ind w:firstLine="709"/>
        <w:jc w:val="both"/>
        <w:rPr>
          <w:rFonts w:eastAsia="Times New Roman" w:cs="Times New Roman"/>
          <w:lang w:eastAsia="ru-RU"/>
        </w:rPr>
      </w:pPr>
      <w:r w:rsidRPr="005628E6">
        <w:rPr>
          <w:rFonts w:eastAsia="Times New Roman" w:cs="Times New Roman"/>
          <w:lang w:eastAsia="ru-RU"/>
        </w:rPr>
        <w:t xml:space="preserve">Во время сдачи промежуточной аттестации в устной форме в аудитории может находиться одновременно не более 10 человек. </w:t>
      </w:r>
    </w:p>
    <w:p w:rsidR="005628E6" w:rsidRPr="005628E6" w:rsidRDefault="005628E6" w:rsidP="005628E6">
      <w:pPr>
        <w:tabs>
          <w:tab w:val="left" w:pos="708"/>
        </w:tabs>
        <w:suppressAutoHyphens w:val="0"/>
        <w:ind w:left="720"/>
        <w:contextualSpacing/>
        <w:rPr>
          <w:rFonts w:eastAsia="Times New Roman" w:cs="Times New Roman"/>
          <w:szCs w:val="24"/>
          <w:lang w:eastAsia="ru-RU"/>
        </w:rPr>
      </w:pPr>
    </w:p>
    <w:p w:rsidR="003627B5" w:rsidRPr="003627B5" w:rsidRDefault="003627B5" w:rsidP="00EB4F31">
      <w:pPr>
        <w:suppressAutoHyphens w:val="0"/>
        <w:spacing w:after="0"/>
        <w:rPr>
          <w:rFonts w:eastAsia="Times New Roman" w:cs="Times New Roman"/>
          <w:b/>
          <w:szCs w:val="24"/>
          <w:lang w:eastAsia="ru-RU"/>
        </w:rPr>
      </w:pPr>
    </w:p>
    <w:p w:rsidR="009B72C8" w:rsidRPr="001F5B57" w:rsidRDefault="009B72C8" w:rsidP="00EB4F31">
      <w:pPr>
        <w:spacing w:after="0"/>
        <w:rPr>
          <w:rFonts w:cs="Times New Roman"/>
          <w:szCs w:val="24"/>
        </w:rPr>
      </w:pPr>
    </w:p>
    <w:sectPr w:rsidR="009B72C8" w:rsidRPr="001F5B57" w:rsidSect="003627B5">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CC" w:rsidRDefault="003977CC">
      <w:pPr>
        <w:spacing w:after="0" w:line="240" w:lineRule="auto"/>
      </w:pPr>
      <w:r>
        <w:separator/>
      </w:r>
    </w:p>
  </w:endnote>
  <w:endnote w:type="continuationSeparator" w:id="0">
    <w:p w:rsidR="003977CC" w:rsidRDefault="0039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5D" w:rsidRDefault="008E685D">
    <w:pPr>
      <w:pStyle w:val="af1"/>
      <w:jc w:val="center"/>
    </w:pPr>
    <w:r>
      <w:fldChar w:fldCharType="begin"/>
    </w:r>
    <w:r>
      <w:instrText>PAGE   \* MERGEFORMAT</w:instrText>
    </w:r>
    <w:r>
      <w:fldChar w:fldCharType="separate"/>
    </w:r>
    <w:r w:rsidR="005628E6">
      <w:rPr>
        <w:noProof/>
      </w:rPr>
      <w:t>26</w:t>
    </w:r>
    <w:r>
      <w:fldChar w:fldCharType="end"/>
    </w:r>
  </w:p>
  <w:p w:rsidR="008E685D" w:rsidRDefault="008E685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5D" w:rsidRDefault="008E685D">
    <w:pPr>
      <w:pStyle w:val="af1"/>
      <w:ind w:right="360"/>
    </w:pPr>
    <w:r>
      <w:rPr>
        <w:noProof/>
        <w:lang w:eastAsia="ru-RU"/>
      </w:rPr>
      <mc:AlternateContent>
        <mc:Choice Requires="wps">
          <w:drawing>
            <wp:anchor distT="0" distB="0" distL="0" distR="0" simplePos="0" relativeHeight="251657728" behindDoc="0" locked="0" layoutInCell="1" allowOverlap="1" wp14:anchorId="7BB088F2" wp14:editId="3E82A6F2">
              <wp:simplePos x="0" y="0"/>
              <wp:positionH relativeFrom="page">
                <wp:posOffset>6864350</wp:posOffset>
              </wp:positionH>
              <wp:positionV relativeFrom="paragraph">
                <wp:posOffset>635</wp:posOffset>
              </wp:positionV>
              <wp:extent cx="154305" cy="158750"/>
              <wp:effectExtent l="6350" t="635" r="1270" b="254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85D" w:rsidRDefault="008E685D">
                          <w:pPr>
                            <w:pStyle w:val="af1"/>
                          </w:pPr>
                          <w:r>
                            <w:rPr>
                              <w:rStyle w:val="aa"/>
                            </w:rPr>
                            <w:fldChar w:fldCharType="begin"/>
                          </w:r>
                          <w:r>
                            <w:rPr>
                              <w:rStyle w:val="aa"/>
                            </w:rPr>
                            <w:instrText xml:space="preserve"> PAGE </w:instrText>
                          </w:r>
                          <w:r>
                            <w:rPr>
                              <w:rStyle w:val="aa"/>
                            </w:rPr>
                            <w:fldChar w:fldCharType="separate"/>
                          </w:r>
                          <w:r w:rsidR="005628E6">
                            <w:rPr>
                              <w:rStyle w:val="aa"/>
                              <w:noProof/>
                            </w:rPr>
                            <w:t>61</w:t>
                          </w:r>
                          <w:r>
                            <w:rPr>
                              <w:rStyle w:val="a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5pt;margin-top:.05pt;width:12.15pt;height:1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" stroked="f">
              <v:fill opacity="0"/>
              <v:textbox inset="0,0,0,0">
                <w:txbxContent>
                  <w:p w:rsidR="008E685D" w:rsidRDefault="008E685D">
                    <w:pPr>
                      <w:pStyle w:val="af1"/>
                    </w:pPr>
                    <w:r>
                      <w:rPr>
                        <w:rStyle w:val="aa"/>
                      </w:rPr>
                      <w:fldChar w:fldCharType="begin"/>
                    </w:r>
                    <w:r>
                      <w:rPr>
                        <w:rStyle w:val="aa"/>
                      </w:rPr>
                      <w:instrText xml:space="preserve"> PAGE </w:instrText>
                    </w:r>
                    <w:r>
                      <w:rPr>
                        <w:rStyle w:val="aa"/>
                      </w:rPr>
                      <w:fldChar w:fldCharType="separate"/>
                    </w:r>
                    <w:r w:rsidR="005628E6">
                      <w:rPr>
                        <w:rStyle w:val="aa"/>
                        <w:noProof/>
                      </w:rPr>
                      <w:t>61</w:t>
                    </w:r>
                    <w:r>
                      <w:rPr>
                        <w:rStyle w:val="a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CC" w:rsidRDefault="003977CC">
      <w:pPr>
        <w:spacing w:after="0" w:line="240" w:lineRule="auto"/>
      </w:pPr>
      <w:r>
        <w:separator/>
      </w:r>
    </w:p>
  </w:footnote>
  <w:footnote w:type="continuationSeparator" w:id="0">
    <w:p w:rsidR="003977CC" w:rsidRDefault="00397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singleLevel"/>
    <w:tmpl w:val="00000005"/>
    <w:name w:val="WW8Num6"/>
    <w:lvl w:ilvl="0">
      <w:start w:val="1"/>
      <w:numFmt w:val="decimal"/>
      <w:lvlText w:val="%1)"/>
      <w:lvlJc w:val="left"/>
      <w:pPr>
        <w:tabs>
          <w:tab w:val="num" w:pos="540"/>
        </w:tabs>
        <w:ind w:left="540" w:hanging="360"/>
      </w:pPr>
    </w:lvl>
  </w:abstractNum>
  <w:abstractNum w:abstractNumId="3">
    <w:nsid w:val="00000006"/>
    <w:multiLevelType w:val="singleLevel"/>
    <w:tmpl w:val="00000006"/>
    <w:name w:val="WW8Num8"/>
    <w:lvl w:ilvl="0">
      <w:start w:val="2"/>
      <w:numFmt w:val="decimal"/>
      <w:lvlText w:val="%1)"/>
      <w:lvlJc w:val="left"/>
      <w:pPr>
        <w:tabs>
          <w:tab w:val="num" w:pos="540"/>
        </w:tabs>
        <w:ind w:left="540" w:hanging="360"/>
      </w:pPr>
    </w:lvl>
  </w:abstractNum>
  <w:abstractNum w:abstractNumId="4">
    <w:nsid w:val="00000008"/>
    <w:multiLevelType w:val="singleLevel"/>
    <w:tmpl w:val="00000008"/>
    <w:name w:val="WW8Num10"/>
    <w:lvl w:ilvl="0">
      <w:start w:val="2"/>
      <w:numFmt w:val="decimal"/>
      <w:lvlText w:val="%1)"/>
      <w:lvlJc w:val="left"/>
      <w:pPr>
        <w:tabs>
          <w:tab w:val="num" w:pos="540"/>
        </w:tabs>
        <w:ind w:left="540" w:hanging="360"/>
      </w:pPr>
    </w:lvl>
  </w:abstractNum>
  <w:abstractNum w:abstractNumId="5">
    <w:nsid w:val="0000000A"/>
    <w:multiLevelType w:val="singleLevel"/>
    <w:tmpl w:val="0000000A"/>
    <w:name w:val="WW8Num12"/>
    <w:lvl w:ilvl="0">
      <w:start w:val="4"/>
      <w:numFmt w:val="decimal"/>
      <w:lvlText w:val="%1)"/>
      <w:lvlJc w:val="left"/>
      <w:pPr>
        <w:tabs>
          <w:tab w:val="num" w:pos="1080"/>
        </w:tabs>
        <w:ind w:left="1080" w:hanging="360"/>
      </w:pPr>
      <w:rPr>
        <w:sz w:val="28"/>
        <w:szCs w:val="28"/>
      </w:rPr>
    </w:lvl>
  </w:abstractNum>
  <w:abstractNum w:abstractNumId="6">
    <w:nsid w:val="0000000B"/>
    <w:multiLevelType w:val="multilevel"/>
    <w:tmpl w:val="0000000B"/>
    <w:name w:val="WW8Num15"/>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8">
    <w:nsid w:val="06A8068B"/>
    <w:multiLevelType w:val="hybridMultilevel"/>
    <w:tmpl w:val="6810B128"/>
    <w:lvl w:ilvl="0" w:tplc="56D0EA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90E1D41"/>
    <w:multiLevelType w:val="hybridMultilevel"/>
    <w:tmpl w:val="084462B2"/>
    <w:lvl w:ilvl="0" w:tplc="527A7CFA">
      <w:start w:val="1"/>
      <w:numFmt w:val="bullet"/>
      <w:lvlText w:val=""/>
      <w:lvlJc w:val="left"/>
      <w:pPr>
        <w:ind w:left="720" w:hanging="360"/>
      </w:pPr>
      <w:rPr>
        <w:rFonts w:ascii="Symbol" w:hAnsi="Symbol" w:hint="default"/>
      </w:rPr>
    </w:lvl>
    <w:lvl w:ilvl="1" w:tplc="527A7CFA">
      <w:start w:val="1"/>
      <w:numFmt w:val="bullet"/>
      <w:lvlText w:val=""/>
      <w:lvlJc w:val="left"/>
      <w:pPr>
        <w:ind w:left="2771"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35578A"/>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AAB7658"/>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B0C065E"/>
    <w:multiLevelType w:val="hybridMultilevel"/>
    <w:tmpl w:val="C5A6FA68"/>
    <w:lvl w:ilvl="0" w:tplc="527A7CFA">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
    <w:nsid w:val="12753627"/>
    <w:multiLevelType w:val="hybridMultilevel"/>
    <w:tmpl w:val="50CE5234"/>
    <w:lvl w:ilvl="0" w:tplc="1400AE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2D51BAE"/>
    <w:multiLevelType w:val="hybridMultilevel"/>
    <w:tmpl w:val="3E5A79A8"/>
    <w:lvl w:ilvl="0" w:tplc="527A7CFA">
      <w:start w:val="1"/>
      <w:numFmt w:val="bullet"/>
      <w:lvlText w:val=""/>
      <w:lvlJc w:val="left"/>
      <w:pPr>
        <w:ind w:left="768" w:hanging="360"/>
      </w:pPr>
      <w:rPr>
        <w:rFonts w:ascii="Symbol" w:hAnsi="Symbol" w:hint="default"/>
      </w:rPr>
    </w:lvl>
    <w:lvl w:ilvl="1" w:tplc="527A7CFA">
      <w:start w:val="1"/>
      <w:numFmt w:val="bullet"/>
      <w:lvlText w:val=""/>
      <w:lvlJc w:val="left"/>
      <w:pPr>
        <w:ind w:left="2028" w:hanging="900"/>
      </w:pPr>
      <w:rPr>
        <w:rFonts w:ascii="Symbol" w:hAnsi="Symbol"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5">
    <w:nsid w:val="14151863"/>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59B09AD"/>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7D446A6"/>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823252E"/>
    <w:multiLevelType w:val="hybridMultilevel"/>
    <w:tmpl w:val="24484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D556E7A"/>
    <w:multiLevelType w:val="hybridMultilevel"/>
    <w:tmpl w:val="38E891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1F041CEC"/>
    <w:multiLevelType w:val="hybridMultilevel"/>
    <w:tmpl w:val="7BD2A438"/>
    <w:lvl w:ilvl="0" w:tplc="365CE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27616F44"/>
    <w:multiLevelType w:val="hybridMultilevel"/>
    <w:tmpl w:val="C9F201E4"/>
    <w:lvl w:ilvl="0" w:tplc="527A7CFA">
      <w:start w:val="1"/>
      <w:numFmt w:val="bullet"/>
      <w:lvlText w:val=""/>
      <w:lvlJc w:val="left"/>
      <w:pPr>
        <w:ind w:left="1429" w:hanging="360"/>
      </w:pPr>
      <w:rPr>
        <w:rFonts w:ascii="Symbol" w:hAnsi="Symbol" w:hint="default"/>
      </w:rPr>
    </w:lvl>
    <w:lvl w:ilvl="1" w:tplc="527A7C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7E66122"/>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9747DC3"/>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46B3D09"/>
    <w:multiLevelType w:val="multilevel"/>
    <w:tmpl w:val="346B3D09"/>
    <w:lvl w:ilvl="0">
      <w:start w:val="1"/>
      <w:numFmt w:val="bullet"/>
      <w:pStyle w:val="a"/>
      <w:lvlText w:val=""/>
      <w:lvlJc w:val="left"/>
      <w:pPr>
        <w:tabs>
          <w:tab w:val="num" w:pos="4155"/>
        </w:tabs>
        <w:ind w:left="4155" w:hanging="25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4FB4B40"/>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53D2852"/>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BBF3C8D"/>
    <w:multiLevelType w:val="hybridMultilevel"/>
    <w:tmpl w:val="53380032"/>
    <w:lvl w:ilvl="0" w:tplc="527A7CFA">
      <w:start w:val="1"/>
      <w:numFmt w:val="bullet"/>
      <w:lvlText w:val=""/>
      <w:lvlJc w:val="left"/>
      <w:pPr>
        <w:ind w:left="1429" w:hanging="360"/>
      </w:pPr>
      <w:rPr>
        <w:rFonts w:ascii="Symbol" w:hAnsi="Symbol" w:hint="default"/>
      </w:rPr>
    </w:lvl>
    <w:lvl w:ilvl="1" w:tplc="527A7C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CD27A42"/>
    <w:multiLevelType w:val="multilevel"/>
    <w:tmpl w:val="3CD27A42"/>
    <w:lvl w:ilvl="0">
      <w:start w:val="1"/>
      <w:numFmt w:val="bullet"/>
      <w:pStyle w:val="2"/>
      <w:lvlText w:val=""/>
      <w:lvlJc w:val="left"/>
      <w:pPr>
        <w:tabs>
          <w:tab w:val="num" w:pos="8960"/>
        </w:tabs>
        <w:ind w:left="89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562721"/>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7402976"/>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A6D6FDA"/>
    <w:multiLevelType w:val="hybridMultilevel"/>
    <w:tmpl w:val="A928F208"/>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AF15490"/>
    <w:multiLevelType w:val="hybridMultilevel"/>
    <w:tmpl w:val="6902DE02"/>
    <w:lvl w:ilvl="0" w:tplc="527A7CFA">
      <w:start w:val="1"/>
      <w:numFmt w:val="bullet"/>
      <w:lvlText w:val=""/>
      <w:lvlJc w:val="left"/>
      <w:pPr>
        <w:ind w:left="1429" w:hanging="360"/>
      </w:pPr>
      <w:rPr>
        <w:rFonts w:ascii="Symbol" w:hAnsi="Symbol" w:hint="default"/>
      </w:rPr>
    </w:lvl>
    <w:lvl w:ilvl="1" w:tplc="527A7C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CF4037A"/>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E695288"/>
    <w:multiLevelType w:val="hybridMultilevel"/>
    <w:tmpl w:val="CFD6F14C"/>
    <w:lvl w:ilvl="0" w:tplc="1F22C2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F2638A2"/>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59F0A25"/>
    <w:multiLevelType w:val="multilevel"/>
    <w:tmpl w:val="559F0A25"/>
    <w:lvl w:ilvl="0">
      <w:start w:val="1"/>
      <w:numFmt w:val="bullet"/>
      <w:pStyle w:val="a0"/>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7">
    <w:nsid w:val="57406C5A"/>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DB400F2"/>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1016AF"/>
    <w:multiLevelType w:val="multilevel"/>
    <w:tmpl w:val="601016AF"/>
    <w:lvl w:ilvl="0">
      <w:start w:val="1"/>
      <w:numFmt w:val="bullet"/>
      <w:pStyle w:val="a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0EC0A45"/>
    <w:multiLevelType w:val="hybridMultilevel"/>
    <w:tmpl w:val="61486722"/>
    <w:lvl w:ilvl="0" w:tplc="527A7CFA">
      <w:start w:val="1"/>
      <w:numFmt w:val="bullet"/>
      <w:lvlText w:val=""/>
      <w:lvlJc w:val="left"/>
      <w:pPr>
        <w:ind w:left="1429" w:hanging="360"/>
      </w:pPr>
      <w:rPr>
        <w:rFonts w:ascii="Symbol" w:hAnsi="Symbol" w:hint="default"/>
      </w:rPr>
    </w:lvl>
    <w:lvl w:ilvl="1" w:tplc="527A7C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25A74ED"/>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509467E"/>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7492C00"/>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7AA38F9"/>
    <w:multiLevelType w:val="hybridMultilevel"/>
    <w:tmpl w:val="B518D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B2A65CE"/>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B2F3E5B"/>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CD04695"/>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FBA7362"/>
    <w:multiLevelType w:val="multilevel"/>
    <w:tmpl w:val="6FBA7362"/>
    <w:lvl w:ilvl="0">
      <w:start w:val="1"/>
      <w:numFmt w:val="bullet"/>
      <w:pStyle w:val="a2"/>
      <w:lvlText w:val=""/>
      <w:lvlJc w:val="left"/>
      <w:pPr>
        <w:tabs>
          <w:tab w:val="num" w:pos="1860"/>
        </w:tabs>
        <w:ind w:left="1860" w:hanging="360"/>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50">
    <w:nsid w:val="759E0C66"/>
    <w:multiLevelType w:val="hybridMultilevel"/>
    <w:tmpl w:val="76BEF5AA"/>
    <w:lvl w:ilvl="0" w:tplc="527A7CFA">
      <w:start w:val="1"/>
      <w:numFmt w:val="bullet"/>
      <w:lvlText w:val=""/>
      <w:lvlJc w:val="left"/>
      <w:pPr>
        <w:ind w:left="768" w:hanging="360"/>
      </w:pPr>
      <w:rPr>
        <w:rFonts w:ascii="Symbol" w:hAnsi="Symbol" w:hint="default"/>
      </w:rPr>
    </w:lvl>
    <w:lvl w:ilvl="1" w:tplc="3118C6C2">
      <w:numFmt w:val="bullet"/>
      <w:lvlText w:val="•"/>
      <w:lvlJc w:val="left"/>
      <w:pPr>
        <w:ind w:left="2028" w:hanging="900"/>
      </w:pPr>
      <w:rPr>
        <w:rFonts w:ascii="Times New Roman" w:eastAsia="Calibri" w:hAnsi="Times New Roman" w:cs="Times New Roman"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51">
    <w:nsid w:val="765E420A"/>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7AE1F37"/>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9364D58"/>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9756038"/>
    <w:multiLevelType w:val="multilevel"/>
    <w:tmpl w:val="43E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num w:numId="1">
    <w:abstractNumId w:val="0"/>
  </w:num>
  <w:num w:numId="2">
    <w:abstractNumId w:val="31"/>
  </w:num>
  <w:num w:numId="3">
    <w:abstractNumId w:val="12"/>
  </w:num>
  <w:num w:numId="4">
    <w:abstractNumId w:val="50"/>
  </w:num>
  <w:num w:numId="5">
    <w:abstractNumId w:val="14"/>
  </w:num>
  <w:num w:numId="6">
    <w:abstractNumId w:val="32"/>
  </w:num>
  <w:num w:numId="7">
    <w:abstractNumId w:val="27"/>
  </w:num>
  <w:num w:numId="8">
    <w:abstractNumId w:val="21"/>
  </w:num>
  <w:num w:numId="9">
    <w:abstractNumId w:val="41"/>
  </w:num>
  <w:num w:numId="10">
    <w:abstractNumId w:val="9"/>
  </w:num>
  <w:num w:numId="11">
    <w:abstractNumId w:val="39"/>
  </w:num>
  <w:num w:numId="12">
    <w:abstractNumId w:val="20"/>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lvlOverride w:ilvl="3"/>
    <w:lvlOverride w:ilvl="4"/>
    <w:lvlOverride w:ilvl="5"/>
    <w:lvlOverride w:ilvl="6"/>
    <w:lvlOverride w:ilvl="7"/>
    <w:lvlOverride w:ilvl="8"/>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lvlOverride w:ilvl="1"/>
    <w:lvlOverride w:ilvl="2"/>
    <w:lvlOverride w:ilvl="3"/>
    <w:lvlOverride w:ilvl="4"/>
    <w:lvlOverride w:ilvl="5"/>
    <w:lvlOverride w:ilvl="6"/>
    <w:lvlOverride w:ilvl="7"/>
    <w:lvlOverride w:ilvl="8"/>
  </w:num>
  <w:num w:numId="17">
    <w:abstractNumId w:val="36"/>
    <w:lvlOverride w:ilvl="0"/>
    <w:lvlOverride w:ilvl="1"/>
    <w:lvlOverride w:ilvl="2"/>
    <w:lvlOverride w:ilvl="3"/>
    <w:lvlOverride w:ilvl="4"/>
    <w:lvlOverride w:ilvl="5"/>
    <w:lvlOverride w:ilvl="6"/>
    <w:lvlOverride w:ilvl="7"/>
    <w:lvlOverride w:ilvl="8"/>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lvlOverride w:ilvl="2"/>
    <w:lvlOverride w:ilvl="3"/>
    <w:lvlOverride w:ilvl="4"/>
    <w:lvlOverride w:ilvl="5"/>
    <w:lvlOverride w:ilvl="6"/>
    <w:lvlOverride w:ilvl="7"/>
    <w:lvlOverride w:ilvl="8"/>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lvlOverride w:ilvl="2"/>
    <w:lvlOverride w:ilvl="3"/>
    <w:lvlOverride w:ilvl="4"/>
    <w:lvlOverride w:ilvl="5"/>
    <w:lvlOverride w:ilvl="6"/>
    <w:lvlOverride w:ilvl="7"/>
    <w:lvlOverride w:ilvl="8"/>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lvlOverride w:ilvl="1"/>
    <w:lvlOverride w:ilvl="2"/>
    <w:lvlOverride w:ilvl="3"/>
    <w:lvlOverride w:ilvl="4"/>
    <w:lvlOverride w:ilvl="5"/>
    <w:lvlOverride w:ilvl="6"/>
    <w:lvlOverride w:ilvl="7"/>
    <w:lvlOverride w:ilvl="8"/>
  </w:num>
  <w:num w:numId="49">
    <w:abstractNumId w:val="7"/>
    <w:lvlOverride w:ilvl="0"/>
    <w:lvlOverride w:ilvl="1"/>
    <w:lvlOverride w:ilvl="2"/>
    <w:lvlOverride w:ilvl="3"/>
    <w:lvlOverride w:ilvl="4"/>
    <w:lvlOverride w:ilvl="5"/>
    <w:lvlOverride w:ilvl="6"/>
    <w:lvlOverride w:ilvl="7"/>
    <w:lvlOverride w:ilvl="8"/>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2B"/>
    <w:rsid w:val="000034FF"/>
    <w:rsid w:val="00013183"/>
    <w:rsid w:val="000214CE"/>
    <w:rsid w:val="00031B4B"/>
    <w:rsid w:val="00045B3C"/>
    <w:rsid w:val="00050595"/>
    <w:rsid w:val="00051DEA"/>
    <w:rsid w:val="00056C67"/>
    <w:rsid w:val="000630DF"/>
    <w:rsid w:val="000673B5"/>
    <w:rsid w:val="00072D69"/>
    <w:rsid w:val="00075BB3"/>
    <w:rsid w:val="00081D40"/>
    <w:rsid w:val="00081D7D"/>
    <w:rsid w:val="00083BA5"/>
    <w:rsid w:val="000A55D5"/>
    <w:rsid w:val="000A6499"/>
    <w:rsid w:val="000C24D9"/>
    <w:rsid w:val="000C3BC9"/>
    <w:rsid w:val="000C3F61"/>
    <w:rsid w:val="000C562F"/>
    <w:rsid w:val="000D27F9"/>
    <w:rsid w:val="000D5093"/>
    <w:rsid w:val="000E10D5"/>
    <w:rsid w:val="000E13B7"/>
    <w:rsid w:val="000E3968"/>
    <w:rsid w:val="000E3AD7"/>
    <w:rsid w:val="000E5388"/>
    <w:rsid w:val="000E5700"/>
    <w:rsid w:val="000F439A"/>
    <w:rsid w:val="001105E8"/>
    <w:rsid w:val="00111A14"/>
    <w:rsid w:val="00111FEA"/>
    <w:rsid w:val="00121D85"/>
    <w:rsid w:val="00122ECD"/>
    <w:rsid w:val="001258C6"/>
    <w:rsid w:val="00132314"/>
    <w:rsid w:val="00133934"/>
    <w:rsid w:val="00137A2A"/>
    <w:rsid w:val="001432A9"/>
    <w:rsid w:val="00161B02"/>
    <w:rsid w:val="00162DD1"/>
    <w:rsid w:val="0016552B"/>
    <w:rsid w:val="00166354"/>
    <w:rsid w:val="001679A3"/>
    <w:rsid w:val="0017019D"/>
    <w:rsid w:val="00172C54"/>
    <w:rsid w:val="00182E0F"/>
    <w:rsid w:val="00191226"/>
    <w:rsid w:val="00191393"/>
    <w:rsid w:val="00197A67"/>
    <w:rsid w:val="001A3AB1"/>
    <w:rsid w:val="001B1D4E"/>
    <w:rsid w:val="001B2C36"/>
    <w:rsid w:val="001B3E1C"/>
    <w:rsid w:val="001B6817"/>
    <w:rsid w:val="001C0CDC"/>
    <w:rsid w:val="001C7D62"/>
    <w:rsid w:val="001D29C8"/>
    <w:rsid w:val="001D6C57"/>
    <w:rsid w:val="001D7FAC"/>
    <w:rsid w:val="001E19D1"/>
    <w:rsid w:val="001E2440"/>
    <w:rsid w:val="001F5B57"/>
    <w:rsid w:val="0020202A"/>
    <w:rsid w:val="00202508"/>
    <w:rsid w:val="00203AE2"/>
    <w:rsid w:val="00205065"/>
    <w:rsid w:val="00206147"/>
    <w:rsid w:val="002103C5"/>
    <w:rsid w:val="00210C17"/>
    <w:rsid w:val="002143AB"/>
    <w:rsid w:val="002143C0"/>
    <w:rsid w:val="00225E5A"/>
    <w:rsid w:val="00233C99"/>
    <w:rsid w:val="00235638"/>
    <w:rsid w:val="00235C5D"/>
    <w:rsid w:val="00240478"/>
    <w:rsid w:val="002404C1"/>
    <w:rsid w:val="0024109E"/>
    <w:rsid w:val="0024442C"/>
    <w:rsid w:val="00247481"/>
    <w:rsid w:val="00250AF2"/>
    <w:rsid w:val="0025373B"/>
    <w:rsid w:val="002554F2"/>
    <w:rsid w:val="002649B7"/>
    <w:rsid w:val="00267565"/>
    <w:rsid w:val="00273F7A"/>
    <w:rsid w:val="00274503"/>
    <w:rsid w:val="00274CE3"/>
    <w:rsid w:val="00275A77"/>
    <w:rsid w:val="00291F25"/>
    <w:rsid w:val="002940EC"/>
    <w:rsid w:val="002A03F6"/>
    <w:rsid w:val="002A482B"/>
    <w:rsid w:val="002B4687"/>
    <w:rsid w:val="002B6741"/>
    <w:rsid w:val="002C4C8C"/>
    <w:rsid w:val="002E18F1"/>
    <w:rsid w:val="002E325D"/>
    <w:rsid w:val="002E7F42"/>
    <w:rsid w:val="002F1A95"/>
    <w:rsid w:val="002F1F65"/>
    <w:rsid w:val="002F77F0"/>
    <w:rsid w:val="003126FF"/>
    <w:rsid w:val="00315251"/>
    <w:rsid w:val="00316A4A"/>
    <w:rsid w:val="00321302"/>
    <w:rsid w:val="00325C69"/>
    <w:rsid w:val="00330008"/>
    <w:rsid w:val="00332800"/>
    <w:rsid w:val="00332E47"/>
    <w:rsid w:val="00334882"/>
    <w:rsid w:val="00335CCB"/>
    <w:rsid w:val="0034549F"/>
    <w:rsid w:val="00346302"/>
    <w:rsid w:val="003609D8"/>
    <w:rsid w:val="003627B5"/>
    <w:rsid w:val="00365C18"/>
    <w:rsid w:val="00367885"/>
    <w:rsid w:val="00372D86"/>
    <w:rsid w:val="00374182"/>
    <w:rsid w:val="00376385"/>
    <w:rsid w:val="00381AB5"/>
    <w:rsid w:val="003977CC"/>
    <w:rsid w:val="003A05EE"/>
    <w:rsid w:val="003A0E5C"/>
    <w:rsid w:val="003A5567"/>
    <w:rsid w:val="003B2189"/>
    <w:rsid w:val="003B4876"/>
    <w:rsid w:val="003B5B68"/>
    <w:rsid w:val="003B5EB9"/>
    <w:rsid w:val="003B7AAD"/>
    <w:rsid w:val="003C0575"/>
    <w:rsid w:val="003C41BF"/>
    <w:rsid w:val="003C6A2E"/>
    <w:rsid w:val="003D0820"/>
    <w:rsid w:val="003E0C59"/>
    <w:rsid w:val="003E2DB5"/>
    <w:rsid w:val="003E5CD6"/>
    <w:rsid w:val="003E6DC5"/>
    <w:rsid w:val="0040257E"/>
    <w:rsid w:val="00403F92"/>
    <w:rsid w:val="00405C5B"/>
    <w:rsid w:val="00410D9E"/>
    <w:rsid w:val="00414661"/>
    <w:rsid w:val="00414A3F"/>
    <w:rsid w:val="00415559"/>
    <w:rsid w:val="00417B64"/>
    <w:rsid w:val="00421839"/>
    <w:rsid w:val="00431367"/>
    <w:rsid w:val="0043158C"/>
    <w:rsid w:val="004334AF"/>
    <w:rsid w:val="00441D34"/>
    <w:rsid w:val="00444574"/>
    <w:rsid w:val="004550E7"/>
    <w:rsid w:val="00466ED7"/>
    <w:rsid w:val="00472802"/>
    <w:rsid w:val="00476528"/>
    <w:rsid w:val="00477A3E"/>
    <w:rsid w:val="00477C1A"/>
    <w:rsid w:val="00481D1E"/>
    <w:rsid w:val="00486C2F"/>
    <w:rsid w:val="004A2504"/>
    <w:rsid w:val="004A29AE"/>
    <w:rsid w:val="004C6E19"/>
    <w:rsid w:val="004D7848"/>
    <w:rsid w:val="004E0C27"/>
    <w:rsid w:val="004E4AFB"/>
    <w:rsid w:val="004F2C3D"/>
    <w:rsid w:val="004F73EB"/>
    <w:rsid w:val="0050595D"/>
    <w:rsid w:val="00511F94"/>
    <w:rsid w:val="00521B15"/>
    <w:rsid w:val="00524C0B"/>
    <w:rsid w:val="00525ADD"/>
    <w:rsid w:val="00527DC2"/>
    <w:rsid w:val="00532726"/>
    <w:rsid w:val="0053402E"/>
    <w:rsid w:val="005356A1"/>
    <w:rsid w:val="00535FED"/>
    <w:rsid w:val="00542585"/>
    <w:rsid w:val="00543BCD"/>
    <w:rsid w:val="005460A5"/>
    <w:rsid w:val="00552BD8"/>
    <w:rsid w:val="0055526D"/>
    <w:rsid w:val="005571CC"/>
    <w:rsid w:val="00557CDE"/>
    <w:rsid w:val="005628E6"/>
    <w:rsid w:val="00565432"/>
    <w:rsid w:val="00574316"/>
    <w:rsid w:val="00575E61"/>
    <w:rsid w:val="005909E4"/>
    <w:rsid w:val="00595BAF"/>
    <w:rsid w:val="005B1F4F"/>
    <w:rsid w:val="005B2AD2"/>
    <w:rsid w:val="005B55C0"/>
    <w:rsid w:val="005B70E9"/>
    <w:rsid w:val="005C18B1"/>
    <w:rsid w:val="005C28AB"/>
    <w:rsid w:val="005C51A1"/>
    <w:rsid w:val="005C6543"/>
    <w:rsid w:val="005D01F0"/>
    <w:rsid w:val="005D1872"/>
    <w:rsid w:val="005D3B18"/>
    <w:rsid w:val="005D7F80"/>
    <w:rsid w:val="005F3597"/>
    <w:rsid w:val="005F5473"/>
    <w:rsid w:val="005F6BDF"/>
    <w:rsid w:val="00602379"/>
    <w:rsid w:val="006044CA"/>
    <w:rsid w:val="00605843"/>
    <w:rsid w:val="00612B89"/>
    <w:rsid w:val="0062310D"/>
    <w:rsid w:val="00625E96"/>
    <w:rsid w:val="006271AD"/>
    <w:rsid w:val="0063008C"/>
    <w:rsid w:val="00630408"/>
    <w:rsid w:val="006322AB"/>
    <w:rsid w:val="006334B8"/>
    <w:rsid w:val="00635D1D"/>
    <w:rsid w:val="00636132"/>
    <w:rsid w:val="00636C15"/>
    <w:rsid w:val="00643F3B"/>
    <w:rsid w:val="00650C96"/>
    <w:rsid w:val="0065301C"/>
    <w:rsid w:val="00653153"/>
    <w:rsid w:val="00665AAD"/>
    <w:rsid w:val="00667AE2"/>
    <w:rsid w:val="006710EC"/>
    <w:rsid w:val="006713BA"/>
    <w:rsid w:val="006731F5"/>
    <w:rsid w:val="006757B8"/>
    <w:rsid w:val="00680F62"/>
    <w:rsid w:val="0069121F"/>
    <w:rsid w:val="00691996"/>
    <w:rsid w:val="006A3668"/>
    <w:rsid w:val="006A4CEC"/>
    <w:rsid w:val="006A5F08"/>
    <w:rsid w:val="006B45DC"/>
    <w:rsid w:val="006C10D6"/>
    <w:rsid w:val="006C5108"/>
    <w:rsid w:val="006C5FD8"/>
    <w:rsid w:val="006E16B8"/>
    <w:rsid w:val="006E59B9"/>
    <w:rsid w:val="0070381E"/>
    <w:rsid w:val="007070B0"/>
    <w:rsid w:val="00713BF5"/>
    <w:rsid w:val="00724D28"/>
    <w:rsid w:val="0072655F"/>
    <w:rsid w:val="00730715"/>
    <w:rsid w:val="00730C7C"/>
    <w:rsid w:val="00732AB9"/>
    <w:rsid w:val="0073561F"/>
    <w:rsid w:val="007411D5"/>
    <w:rsid w:val="007426F1"/>
    <w:rsid w:val="007440C0"/>
    <w:rsid w:val="00751EC4"/>
    <w:rsid w:val="0076012C"/>
    <w:rsid w:val="00760271"/>
    <w:rsid w:val="00763618"/>
    <w:rsid w:val="007656F4"/>
    <w:rsid w:val="00765811"/>
    <w:rsid w:val="00773E62"/>
    <w:rsid w:val="00777491"/>
    <w:rsid w:val="00791E9E"/>
    <w:rsid w:val="00796AB0"/>
    <w:rsid w:val="007A071C"/>
    <w:rsid w:val="007B401D"/>
    <w:rsid w:val="007B432D"/>
    <w:rsid w:val="007B6B42"/>
    <w:rsid w:val="007B7F7D"/>
    <w:rsid w:val="007C018E"/>
    <w:rsid w:val="007E1482"/>
    <w:rsid w:val="007E7998"/>
    <w:rsid w:val="007F1633"/>
    <w:rsid w:val="007F284E"/>
    <w:rsid w:val="007F3C9B"/>
    <w:rsid w:val="007F7DC4"/>
    <w:rsid w:val="00805A6A"/>
    <w:rsid w:val="0080774B"/>
    <w:rsid w:val="0081240E"/>
    <w:rsid w:val="00815476"/>
    <w:rsid w:val="00817D4A"/>
    <w:rsid w:val="0082006E"/>
    <w:rsid w:val="008203C6"/>
    <w:rsid w:val="008213B6"/>
    <w:rsid w:val="00823676"/>
    <w:rsid w:val="00824E62"/>
    <w:rsid w:val="00841CD7"/>
    <w:rsid w:val="0084611C"/>
    <w:rsid w:val="00847A5A"/>
    <w:rsid w:val="0086020E"/>
    <w:rsid w:val="0086649D"/>
    <w:rsid w:val="008756C8"/>
    <w:rsid w:val="00891061"/>
    <w:rsid w:val="00891210"/>
    <w:rsid w:val="00892FFD"/>
    <w:rsid w:val="00893A55"/>
    <w:rsid w:val="008949FC"/>
    <w:rsid w:val="008959A7"/>
    <w:rsid w:val="008A1A18"/>
    <w:rsid w:val="008A304E"/>
    <w:rsid w:val="008A5DB3"/>
    <w:rsid w:val="008A6342"/>
    <w:rsid w:val="008A6D49"/>
    <w:rsid w:val="008B1501"/>
    <w:rsid w:val="008C507E"/>
    <w:rsid w:val="008C6EFC"/>
    <w:rsid w:val="008D6196"/>
    <w:rsid w:val="008E0F73"/>
    <w:rsid w:val="008E3698"/>
    <w:rsid w:val="008E5754"/>
    <w:rsid w:val="008E685D"/>
    <w:rsid w:val="008F3C97"/>
    <w:rsid w:val="008F6B40"/>
    <w:rsid w:val="00905162"/>
    <w:rsid w:val="00905DD9"/>
    <w:rsid w:val="009218DE"/>
    <w:rsid w:val="0094055B"/>
    <w:rsid w:val="009422AD"/>
    <w:rsid w:val="00944915"/>
    <w:rsid w:val="00946507"/>
    <w:rsid w:val="00947B1A"/>
    <w:rsid w:val="00962B71"/>
    <w:rsid w:val="00963C47"/>
    <w:rsid w:val="00965701"/>
    <w:rsid w:val="00971FC3"/>
    <w:rsid w:val="00975912"/>
    <w:rsid w:val="00977306"/>
    <w:rsid w:val="00980EC6"/>
    <w:rsid w:val="00984423"/>
    <w:rsid w:val="009934A6"/>
    <w:rsid w:val="009A568F"/>
    <w:rsid w:val="009B0F6C"/>
    <w:rsid w:val="009B3AAC"/>
    <w:rsid w:val="009B72C8"/>
    <w:rsid w:val="009E0DD2"/>
    <w:rsid w:val="009E409E"/>
    <w:rsid w:val="009E42EA"/>
    <w:rsid w:val="009E4669"/>
    <w:rsid w:val="009E4766"/>
    <w:rsid w:val="009E6ACF"/>
    <w:rsid w:val="009E7C40"/>
    <w:rsid w:val="009F280B"/>
    <w:rsid w:val="00A032F6"/>
    <w:rsid w:val="00A11F55"/>
    <w:rsid w:val="00A26D91"/>
    <w:rsid w:val="00A271E1"/>
    <w:rsid w:val="00A27449"/>
    <w:rsid w:val="00A30640"/>
    <w:rsid w:val="00A4722A"/>
    <w:rsid w:val="00A47ABB"/>
    <w:rsid w:val="00A47BF4"/>
    <w:rsid w:val="00A52AD3"/>
    <w:rsid w:val="00A53B5F"/>
    <w:rsid w:val="00A6049B"/>
    <w:rsid w:val="00A82166"/>
    <w:rsid w:val="00AA0D9D"/>
    <w:rsid w:val="00AA19FF"/>
    <w:rsid w:val="00AA2AF7"/>
    <w:rsid w:val="00AA2F69"/>
    <w:rsid w:val="00AB1426"/>
    <w:rsid w:val="00AB36BD"/>
    <w:rsid w:val="00AB4630"/>
    <w:rsid w:val="00AB5433"/>
    <w:rsid w:val="00AB775C"/>
    <w:rsid w:val="00AD6DA1"/>
    <w:rsid w:val="00AF31EC"/>
    <w:rsid w:val="00B04001"/>
    <w:rsid w:val="00B0645A"/>
    <w:rsid w:val="00B1151B"/>
    <w:rsid w:val="00B1482E"/>
    <w:rsid w:val="00B178F2"/>
    <w:rsid w:val="00B24954"/>
    <w:rsid w:val="00B333C1"/>
    <w:rsid w:val="00B34307"/>
    <w:rsid w:val="00B370CA"/>
    <w:rsid w:val="00B471C6"/>
    <w:rsid w:val="00B475FF"/>
    <w:rsid w:val="00B51E99"/>
    <w:rsid w:val="00B55B7C"/>
    <w:rsid w:val="00B57ED7"/>
    <w:rsid w:val="00B62AA0"/>
    <w:rsid w:val="00B7000A"/>
    <w:rsid w:val="00B7172D"/>
    <w:rsid w:val="00B721F5"/>
    <w:rsid w:val="00B75399"/>
    <w:rsid w:val="00B75D8C"/>
    <w:rsid w:val="00B80E44"/>
    <w:rsid w:val="00B83A22"/>
    <w:rsid w:val="00B848D8"/>
    <w:rsid w:val="00B86701"/>
    <w:rsid w:val="00B9187E"/>
    <w:rsid w:val="00B9464B"/>
    <w:rsid w:val="00B95AC7"/>
    <w:rsid w:val="00BA2AA0"/>
    <w:rsid w:val="00BA4251"/>
    <w:rsid w:val="00BB5F9F"/>
    <w:rsid w:val="00BB62EF"/>
    <w:rsid w:val="00BB7DCB"/>
    <w:rsid w:val="00BC037E"/>
    <w:rsid w:val="00BC2DF9"/>
    <w:rsid w:val="00BC3BC8"/>
    <w:rsid w:val="00BC74E0"/>
    <w:rsid w:val="00BE1D5E"/>
    <w:rsid w:val="00BE2262"/>
    <w:rsid w:val="00BF3189"/>
    <w:rsid w:val="00BF7000"/>
    <w:rsid w:val="00BF7E3D"/>
    <w:rsid w:val="00C01E7E"/>
    <w:rsid w:val="00C12AF0"/>
    <w:rsid w:val="00C20612"/>
    <w:rsid w:val="00C2258B"/>
    <w:rsid w:val="00C24A3B"/>
    <w:rsid w:val="00C27A29"/>
    <w:rsid w:val="00C309B2"/>
    <w:rsid w:val="00C33F8C"/>
    <w:rsid w:val="00C414CC"/>
    <w:rsid w:val="00C42290"/>
    <w:rsid w:val="00C54D57"/>
    <w:rsid w:val="00C676F8"/>
    <w:rsid w:val="00C73D5C"/>
    <w:rsid w:val="00C7619C"/>
    <w:rsid w:val="00C77ACF"/>
    <w:rsid w:val="00C85664"/>
    <w:rsid w:val="00C94927"/>
    <w:rsid w:val="00CA2D62"/>
    <w:rsid w:val="00CA38F0"/>
    <w:rsid w:val="00CA703E"/>
    <w:rsid w:val="00CB6085"/>
    <w:rsid w:val="00CB7D98"/>
    <w:rsid w:val="00CC48C4"/>
    <w:rsid w:val="00CC4B57"/>
    <w:rsid w:val="00CC5660"/>
    <w:rsid w:val="00CD031E"/>
    <w:rsid w:val="00CD0629"/>
    <w:rsid w:val="00CE02C7"/>
    <w:rsid w:val="00CE3E9A"/>
    <w:rsid w:val="00CE4087"/>
    <w:rsid w:val="00CE44B7"/>
    <w:rsid w:val="00CE58C8"/>
    <w:rsid w:val="00CE7324"/>
    <w:rsid w:val="00CF1AD5"/>
    <w:rsid w:val="00D00BAF"/>
    <w:rsid w:val="00D01326"/>
    <w:rsid w:val="00D0488E"/>
    <w:rsid w:val="00D127BA"/>
    <w:rsid w:val="00D12E77"/>
    <w:rsid w:val="00D13997"/>
    <w:rsid w:val="00D14D25"/>
    <w:rsid w:val="00D16111"/>
    <w:rsid w:val="00D23273"/>
    <w:rsid w:val="00D23D43"/>
    <w:rsid w:val="00D24F54"/>
    <w:rsid w:val="00D317C9"/>
    <w:rsid w:val="00D32721"/>
    <w:rsid w:val="00D33124"/>
    <w:rsid w:val="00D33624"/>
    <w:rsid w:val="00D336B0"/>
    <w:rsid w:val="00D34F2C"/>
    <w:rsid w:val="00D5486A"/>
    <w:rsid w:val="00D5694E"/>
    <w:rsid w:val="00D577F4"/>
    <w:rsid w:val="00D60C92"/>
    <w:rsid w:val="00D73EDB"/>
    <w:rsid w:val="00D8265B"/>
    <w:rsid w:val="00D83D0D"/>
    <w:rsid w:val="00D86945"/>
    <w:rsid w:val="00D91D3B"/>
    <w:rsid w:val="00D92219"/>
    <w:rsid w:val="00DA1F7D"/>
    <w:rsid w:val="00DA29ED"/>
    <w:rsid w:val="00DA38B9"/>
    <w:rsid w:val="00DB6398"/>
    <w:rsid w:val="00DC1D6B"/>
    <w:rsid w:val="00DC2320"/>
    <w:rsid w:val="00DC4F26"/>
    <w:rsid w:val="00DC7663"/>
    <w:rsid w:val="00DD6C2C"/>
    <w:rsid w:val="00DE0EED"/>
    <w:rsid w:val="00DE1ACE"/>
    <w:rsid w:val="00DE7DEA"/>
    <w:rsid w:val="00DE7E8F"/>
    <w:rsid w:val="00DF0D90"/>
    <w:rsid w:val="00E01935"/>
    <w:rsid w:val="00E01FCF"/>
    <w:rsid w:val="00E116EE"/>
    <w:rsid w:val="00E13A0D"/>
    <w:rsid w:val="00E16B48"/>
    <w:rsid w:val="00E245A4"/>
    <w:rsid w:val="00E25AB6"/>
    <w:rsid w:val="00E27A33"/>
    <w:rsid w:val="00E34D94"/>
    <w:rsid w:val="00E35A1F"/>
    <w:rsid w:val="00E45010"/>
    <w:rsid w:val="00E45DC7"/>
    <w:rsid w:val="00E5183E"/>
    <w:rsid w:val="00E52459"/>
    <w:rsid w:val="00E53C04"/>
    <w:rsid w:val="00E66122"/>
    <w:rsid w:val="00E67D01"/>
    <w:rsid w:val="00E67FA8"/>
    <w:rsid w:val="00E70A1A"/>
    <w:rsid w:val="00E72CF3"/>
    <w:rsid w:val="00E72FA8"/>
    <w:rsid w:val="00E84C68"/>
    <w:rsid w:val="00E91901"/>
    <w:rsid w:val="00E93563"/>
    <w:rsid w:val="00EB005A"/>
    <w:rsid w:val="00EB4F31"/>
    <w:rsid w:val="00EB5861"/>
    <w:rsid w:val="00EB7F0F"/>
    <w:rsid w:val="00EC2BBF"/>
    <w:rsid w:val="00EC57DE"/>
    <w:rsid w:val="00ED393F"/>
    <w:rsid w:val="00ED3A2F"/>
    <w:rsid w:val="00EE185E"/>
    <w:rsid w:val="00EE1C6B"/>
    <w:rsid w:val="00EE2E60"/>
    <w:rsid w:val="00EE5A0B"/>
    <w:rsid w:val="00EF125D"/>
    <w:rsid w:val="00EF2600"/>
    <w:rsid w:val="00EF5ECC"/>
    <w:rsid w:val="00F03F58"/>
    <w:rsid w:val="00F05177"/>
    <w:rsid w:val="00F175AC"/>
    <w:rsid w:val="00F21212"/>
    <w:rsid w:val="00F21AD5"/>
    <w:rsid w:val="00F23BA2"/>
    <w:rsid w:val="00F2788E"/>
    <w:rsid w:val="00F278FA"/>
    <w:rsid w:val="00F30DF0"/>
    <w:rsid w:val="00F347B8"/>
    <w:rsid w:val="00F37EB1"/>
    <w:rsid w:val="00F423AB"/>
    <w:rsid w:val="00F43C85"/>
    <w:rsid w:val="00F44881"/>
    <w:rsid w:val="00F44CDF"/>
    <w:rsid w:val="00F5385E"/>
    <w:rsid w:val="00F61D81"/>
    <w:rsid w:val="00F6283A"/>
    <w:rsid w:val="00F645D7"/>
    <w:rsid w:val="00F83506"/>
    <w:rsid w:val="00F840A2"/>
    <w:rsid w:val="00F8529F"/>
    <w:rsid w:val="00F86DE2"/>
    <w:rsid w:val="00F91ECB"/>
    <w:rsid w:val="00F94930"/>
    <w:rsid w:val="00FA6998"/>
    <w:rsid w:val="00FA7825"/>
    <w:rsid w:val="00FB39BA"/>
    <w:rsid w:val="00FB49D4"/>
    <w:rsid w:val="00FB54D8"/>
    <w:rsid w:val="00FB75D6"/>
    <w:rsid w:val="00FC2DBB"/>
    <w:rsid w:val="00FC613B"/>
    <w:rsid w:val="00FE4ECD"/>
    <w:rsid w:val="00FF65A5"/>
    <w:rsid w:val="00FF6B55"/>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628E6"/>
    <w:pPr>
      <w:suppressAutoHyphens/>
      <w:spacing w:after="200" w:line="276" w:lineRule="auto"/>
    </w:pPr>
    <w:rPr>
      <w:rFonts w:eastAsia="Calibri" w:cs="Calibri"/>
      <w:sz w:val="24"/>
      <w:szCs w:val="22"/>
      <w:lang w:eastAsia="ar-SA"/>
    </w:rPr>
  </w:style>
  <w:style w:type="paragraph" w:styleId="1">
    <w:name w:val="heading 1"/>
    <w:basedOn w:val="a3"/>
    <w:next w:val="a3"/>
    <w:uiPriority w:val="9"/>
    <w:qFormat/>
    <w:rsid w:val="00273F7A"/>
    <w:pPr>
      <w:keepNext/>
      <w:keepLines/>
      <w:numPr>
        <w:numId w:val="1"/>
      </w:numPr>
      <w:spacing w:after="0" w:line="240" w:lineRule="auto"/>
      <w:ind w:left="0" w:firstLine="0"/>
      <w:jc w:val="center"/>
      <w:outlineLvl w:val="0"/>
    </w:pPr>
    <w:rPr>
      <w:rFonts w:eastAsia="Times New Roman" w:cs="Times New Roman"/>
      <w:b/>
      <w:bCs/>
      <w:caps/>
      <w:sz w:val="28"/>
      <w:szCs w:val="28"/>
    </w:rPr>
  </w:style>
  <w:style w:type="paragraph" w:styleId="20">
    <w:name w:val="heading 2"/>
    <w:basedOn w:val="a3"/>
    <w:next w:val="a3"/>
    <w:link w:val="21"/>
    <w:uiPriority w:val="9"/>
    <w:qFormat/>
    <w:rsid w:val="00FA7825"/>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a3"/>
    <w:next w:val="a3"/>
    <w:link w:val="30"/>
    <w:uiPriority w:val="9"/>
    <w:qFormat/>
    <w:rsid w:val="00BC037E"/>
    <w:pPr>
      <w:keepNext/>
      <w:keepLines/>
      <w:suppressAutoHyphens w:val="0"/>
      <w:spacing w:before="200" w:after="0" w:line="240" w:lineRule="auto"/>
      <w:outlineLvl w:val="2"/>
    </w:pPr>
    <w:rPr>
      <w:rFonts w:ascii="Cambria" w:eastAsia="Times New Roman" w:hAnsi="Cambria" w:cs="Times New Roman"/>
      <w:b/>
      <w:bCs/>
      <w:color w:val="4F81BD"/>
      <w:szCs w:val="24"/>
      <w:lang w:eastAsia="ru-RU"/>
    </w:rPr>
  </w:style>
  <w:style w:type="paragraph" w:styleId="4">
    <w:name w:val="heading 4"/>
    <w:basedOn w:val="a3"/>
    <w:next w:val="a3"/>
    <w:link w:val="40"/>
    <w:uiPriority w:val="9"/>
    <w:qFormat/>
    <w:rsid w:val="00BC037E"/>
    <w:pPr>
      <w:keepNext/>
      <w:suppressAutoHyphens w:val="0"/>
      <w:spacing w:before="240" w:after="60" w:line="240" w:lineRule="auto"/>
      <w:outlineLvl w:val="3"/>
    </w:pPr>
    <w:rPr>
      <w:rFonts w:eastAsia="Times New Roman" w:cs="Times New Roman"/>
      <w:b/>
      <w:bCs/>
      <w:sz w:val="28"/>
      <w:szCs w:val="28"/>
      <w:lang w:eastAsia="ru-RU"/>
    </w:rPr>
  </w:style>
  <w:style w:type="paragraph" w:styleId="5">
    <w:name w:val="heading 5"/>
    <w:basedOn w:val="a3"/>
    <w:next w:val="a3"/>
    <w:link w:val="50"/>
    <w:uiPriority w:val="9"/>
    <w:semiHidden/>
    <w:unhideWhenUsed/>
    <w:qFormat/>
    <w:rsid w:val="005628E6"/>
    <w:pPr>
      <w:keepNext/>
      <w:keepLines/>
      <w:tabs>
        <w:tab w:val="left" w:pos="708"/>
      </w:tabs>
      <w:suppressAutoHyphens w:val="0"/>
      <w:spacing w:before="200" w:after="0"/>
      <w:jc w:val="both"/>
      <w:outlineLvl w:val="4"/>
    </w:pPr>
    <w:rPr>
      <w:rFonts w:ascii="Cambria" w:eastAsia="Times New Roman" w:hAnsi="Cambria" w:cs="Times New Roman"/>
      <w:color w:val="16505E"/>
      <w:lang w:eastAsia="ru-RU"/>
    </w:rPr>
  </w:style>
  <w:style w:type="paragraph" w:styleId="6">
    <w:name w:val="heading 6"/>
    <w:basedOn w:val="a3"/>
    <w:next w:val="a3"/>
    <w:link w:val="60"/>
    <w:uiPriority w:val="9"/>
    <w:semiHidden/>
    <w:unhideWhenUsed/>
    <w:qFormat/>
    <w:rsid w:val="005628E6"/>
    <w:pPr>
      <w:keepNext/>
      <w:keepLines/>
      <w:tabs>
        <w:tab w:val="left" w:pos="708"/>
      </w:tabs>
      <w:suppressAutoHyphens w:val="0"/>
      <w:spacing w:before="200" w:after="0"/>
      <w:jc w:val="both"/>
      <w:outlineLvl w:val="5"/>
    </w:pPr>
    <w:rPr>
      <w:rFonts w:ascii="Cambria" w:eastAsia="Times New Roman" w:hAnsi="Cambria" w:cs="Times New Roman"/>
      <w:i/>
      <w:iCs/>
      <w:color w:val="16505E"/>
      <w:lang w:eastAsia="ru-RU"/>
    </w:rPr>
  </w:style>
  <w:style w:type="paragraph" w:styleId="7">
    <w:name w:val="heading 7"/>
    <w:basedOn w:val="a3"/>
    <w:next w:val="a3"/>
    <w:link w:val="70"/>
    <w:uiPriority w:val="9"/>
    <w:semiHidden/>
    <w:unhideWhenUsed/>
    <w:qFormat/>
    <w:rsid w:val="005628E6"/>
    <w:pPr>
      <w:keepNext/>
      <w:keepLines/>
      <w:tabs>
        <w:tab w:val="left" w:pos="708"/>
      </w:tabs>
      <w:suppressAutoHyphens w:val="0"/>
      <w:spacing w:before="200" w:after="0"/>
      <w:ind w:hanging="360"/>
      <w:jc w:val="both"/>
      <w:outlineLvl w:val="6"/>
    </w:pPr>
    <w:rPr>
      <w:rFonts w:ascii="Cambria" w:eastAsia="Times New Roman" w:hAnsi="Cambria" w:cs="Times New Roman"/>
      <w:i/>
      <w:iCs/>
      <w:color w:val="404040"/>
      <w:lang w:eastAsia="ru-RU"/>
    </w:rPr>
  </w:style>
  <w:style w:type="paragraph" w:styleId="8">
    <w:name w:val="heading 8"/>
    <w:basedOn w:val="a3"/>
    <w:next w:val="a3"/>
    <w:link w:val="80"/>
    <w:uiPriority w:val="9"/>
    <w:semiHidden/>
    <w:unhideWhenUsed/>
    <w:qFormat/>
    <w:rsid w:val="005628E6"/>
    <w:pPr>
      <w:keepNext/>
      <w:keepLines/>
      <w:tabs>
        <w:tab w:val="left" w:pos="708"/>
      </w:tabs>
      <w:suppressAutoHyphens w:val="0"/>
      <w:spacing w:before="200" w:after="0"/>
      <w:ind w:hanging="360"/>
      <w:jc w:val="both"/>
      <w:outlineLvl w:val="7"/>
    </w:pPr>
    <w:rPr>
      <w:rFonts w:ascii="Cambria" w:eastAsia="Times New Roman" w:hAnsi="Cambria" w:cs="Times New Roman"/>
      <w:color w:val="2DA2BF"/>
      <w:sz w:val="20"/>
      <w:szCs w:val="20"/>
      <w:lang w:eastAsia="ru-RU"/>
    </w:rPr>
  </w:style>
  <w:style w:type="paragraph" w:styleId="9">
    <w:name w:val="heading 9"/>
    <w:basedOn w:val="a3"/>
    <w:next w:val="a3"/>
    <w:link w:val="90"/>
    <w:uiPriority w:val="9"/>
    <w:semiHidden/>
    <w:unhideWhenUsed/>
    <w:qFormat/>
    <w:rsid w:val="005628E6"/>
    <w:pPr>
      <w:keepNext/>
      <w:keepLines/>
      <w:tabs>
        <w:tab w:val="left" w:pos="708"/>
      </w:tabs>
      <w:suppressAutoHyphens w:val="0"/>
      <w:spacing w:before="200" w:after="0"/>
      <w:ind w:hanging="360"/>
      <w:jc w:val="both"/>
      <w:outlineLvl w:val="8"/>
    </w:pPr>
    <w:rPr>
      <w:rFonts w:ascii="Cambria" w:eastAsia="Times New Roman" w:hAnsi="Cambria" w:cs="Times New Roman"/>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bsatz-Standardschriftart">
    <w:name w:val="Absatz-Standardschriftart"/>
  </w:style>
  <w:style w:type="character" w:customStyle="1" w:styleId="22">
    <w:name w:val="Основной шрифт абзаца2"/>
  </w:style>
  <w:style w:type="character" w:customStyle="1" w:styleId="10">
    <w:name w:val="Основной шрифт абзаца1"/>
  </w:style>
  <w:style w:type="character" w:customStyle="1" w:styleId="a7">
    <w:name w:val="Верхний колонтитул Знак"/>
    <w:basedOn w:val="10"/>
    <w:uiPriority w:val="99"/>
  </w:style>
  <w:style w:type="character" w:customStyle="1" w:styleId="a8">
    <w:name w:val="Нижний колонтитул Знак"/>
    <w:basedOn w:val="10"/>
    <w:uiPriority w:val="99"/>
  </w:style>
  <w:style w:type="character" w:customStyle="1" w:styleId="11">
    <w:name w:val="Заголовок 1 Знак"/>
    <w:uiPriority w:val="9"/>
    <w:rPr>
      <w:rFonts w:ascii="Cambria" w:eastAsia="Times New Roman" w:hAnsi="Cambria" w:cs="Times New Roman"/>
      <w:b/>
      <w:bCs/>
      <w:color w:val="365F91"/>
      <w:sz w:val="28"/>
      <w:szCs w:val="28"/>
    </w:rPr>
  </w:style>
  <w:style w:type="character" w:customStyle="1" w:styleId="a9">
    <w:name w:val="Название Знак"/>
    <w:uiPriority w:val="10"/>
    <w:rPr>
      <w:rFonts w:ascii="Cambria" w:eastAsia="Times New Roman" w:hAnsi="Cambria" w:cs="Times New Roman"/>
      <w:color w:val="17365D"/>
      <w:spacing w:val="5"/>
      <w:kern w:val="1"/>
      <w:sz w:val="52"/>
      <w:szCs w:val="52"/>
    </w:rPr>
  </w:style>
  <w:style w:type="character" w:styleId="aa">
    <w:name w:val="page number"/>
    <w:basedOn w:val="10"/>
  </w:style>
  <w:style w:type="character" w:customStyle="1" w:styleId="ab">
    <w:name w:val="Символ нумерации"/>
  </w:style>
  <w:style w:type="paragraph" w:customStyle="1" w:styleId="ac">
    <w:name w:val="Заголовок"/>
    <w:basedOn w:val="a3"/>
    <w:next w:val="ad"/>
    <w:pPr>
      <w:keepNext/>
      <w:spacing w:before="240" w:after="120"/>
    </w:pPr>
    <w:rPr>
      <w:rFonts w:ascii="Arial" w:eastAsia="Arial" w:hAnsi="Arial" w:cs="Arial"/>
      <w:sz w:val="28"/>
      <w:szCs w:val="28"/>
    </w:rPr>
  </w:style>
  <w:style w:type="paragraph" w:styleId="ad">
    <w:name w:val="Body Text"/>
    <w:basedOn w:val="a3"/>
    <w:link w:val="ae"/>
    <w:uiPriority w:val="99"/>
    <w:pPr>
      <w:spacing w:after="120"/>
    </w:pPr>
  </w:style>
  <w:style w:type="paragraph" w:styleId="af">
    <w:name w:val="List"/>
    <w:basedOn w:val="ad"/>
    <w:uiPriority w:val="99"/>
  </w:style>
  <w:style w:type="paragraph" w:customStyle="1" w:styleId="23">
    <w:name w:val="Название2"/>
    <w:basedOn w:val="a3"/>
    <w:pPr>
      <w:suppressLineNumbers/>
      <w:spacing w:before="120" w:after="120"/>
    </w:pPr>
    <w:rPr>
      <w:i/>
      <w:iCs/>
      <w:szCs w:val="24"/>
    </w:rPr>
  </w:style>
  <w:style w:type="paragraph" w:customStyle="1" w:styleId="2">
    <w:name w:val="Указатель2"/>
    <w:basedOn w:val="a3"/>
    <w:pPr>
      <w:suppressLineNumbers/>
    </w:pPr>
  </w:style>
  <w:style w:type="paragraph" w:customStyle="1" w:styleId="12">
    <w:name w:val="Название1"/>
    <w:basedOn w:val="a3"/>
    <w:pPr>
      <w:suppressLineNumbers/>
      <w:spacing w:before="120" w:after="120"/>
    </w:pPr>
    <w:rPr>
      <w:i/>
      <w:iCs/>
      <w:szCs w:val="24"/>
    </w:rPr>
  </w:style>
  <w:style w:type="paragraph" w:customStyle="1" w:styleId="13">
    <w:name w:val="Указатель1"/>
    <w:basedOn w:val="a3"/>
    <w:pPr>
      <w:suppressLineNumbers/>
    </w:pPr>
  </w:style>
  <w:style w:type="paragraph" w:styleId="af0">
    <w:name w:val="header"/>
    <w:basedOn w:val="a3"/>
    <w:uiPriority w:val="99"/>
    <w:pPr>
      <w:tabs>
        <w:tab w:val="center" w:pos="4677"/>
        <w:tab w:val="right" w:pos="9355"/>
      </w:tabs>
      <w:spacing w:after="0" w:line="240" w:lineRule="auto"/>
    </w:pPr>
  </w:style>
  <w:style w:type="paragraph" w:styleId="af1">
    <w:name w:val="footer"/>
    <w:basedOn w:val="a3"/>
    <w:uiPriority w:val="99"/>
    <w:pPr>
      <w:tabs>
        <w:tab w:val="center" w:pos="4677"/>
        <w:tab w:val="right" w:pos="9355"/>
      </w:tabs>
      <w:spacing w:after="0" w:line="240" w:lineRule="auto"/>
    </w:pPr>
  </w:style>
  <w:style w:type="paragraph" w:customStyle="1" w:styleId="af2">
    <w:name w:val="Заголовок"/>
    <w:basedOn w:val="a3"/>
    <w:next w:val="a3"/>
    <w:uiPriority w:val="10"/>
    <w:qFormat/>
    <w:pPr>
      <w:pBdr>
        <w:bottom w:val="single" w:sz="8" w:space="4" w:color="FFFF00"/>
      </w:pBdr>
      <w:spacing w:after="300" w:line="240" w:lineRule="auto"/>
    </w:pPr>
    <w:rPr>
      <w:rFonts w:ascii="Cambria" w:eastAsia="Times New Roman" w:hAnsi="Cambria" w:cs="Times New Roman"/>
      <w:color w:val="17365D"/>
      <w:spacing w:val="5"/>
      <w:kern w:val="1"/>
      <w:sz w:val="52"/>
      <w:szCs w:val="52"/>
    </w:rPr>
  </w:style>
  <w:style w:type="paragraph" w:styleId="af3">
    <w:name w:val="Subtitle"/>
    <w:basedOn w:val="ac"/>
    <w:next w:val="ad"/>
    <w:link w:val="af4"/>
    <w:uiPriority w:val="11"/>
    <w:qFormat/>
    <w:pPr>
      <w:jc w:val="center"/>
    </w:pPr>
    <w:rPr>
      <w:i/>
      <w:iCs/>
    </w:rPr>
  </w:style>
  <w:style w:type="paragraph" w:styleId="af5">
    <w:name w:val="No Spacing"/>
    <w:uiPriority w:val="1"/>
    <w:qFormat/>
    <w:pPr>
      <w:suppressAutoHyphens/>
    </w:pPr>
    <w:rPr>
      <w:rFonts w:ascii="Calibri" w:eastAsia="Calibri" w:hAnsi="Calibri" w:cs="Calibri"/>
      <w:sz w:val="22"/>
      <w:szCs w:val="22"/>
      <w:lang w:eastAsia="ar-SA"/>
    </w:rPr>
  </w:style>
  <w:style w:type="paragraph" w:customStyle="1" w:styleId="af6">
    <w:name w:val="Содержимое таблицы"/>
    <w:basedOn w:val="a3"/>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210">
    <w:name w:val="Основной текст 21"/>
    <w:basedOn w:val="a3"/>
    <w:rsid w:val="002143AB"/>
    <w:pPr>
      <w:suppressAutoHyphens w:val="0"/>
      <w:spacing w:after="120" w:line="480" w:lineRule="auto"/>
    </w:pPr>
    <w:rPr>
      <w:rFonts w:eastAsia="Times New Roman" w:cs="Times New Roman"/>
      <w:szCs w:val="24"/>
    </w:rPr>
  </w:style>
  <w:style w:type="paragraph" w:customStyle="1" w:styleId="211">
    <w:name w:val="Основной текст с отступом 21"/>
    <w:basedOn w:val="a3"/>
    <w:rsid w:val="002143AB"/>
    <w:pPr>
      <w:suppressAutoHyphens w:val="0"/>
      <w:spacing w:after="120" w:line="480" w:lineRule="auto"/>
      <w:ind w:left="283"/>
    </w:pPr>
    <w:rPr>
      <w:rFonts w:eastAsia="Times New Roman" w:cs="Times New Roman"/>
      <w:szCs w:val="24"/>
    </w:rPr>
  </w:style>
  <w:style w:type="paragraph" w:styleId="af9">
    <w:name w:val="Body Text Indent"/>
    <w:basedOn w:val="a3"/>
    <w:link w:val="afa"/>
    <w:uiPriority w:val="99"/>
    <w:rsid w:val="007411D5"/>
    <w:pPr>
      <w:spacing w:after="120"/>
      <w:ind w:left="283"/>
    </w:pPr>
  </w:style>
  <w:style w:type="paragraph" w:customStyle="1" w:styleId="afb">
    <w:name w:val="параграф"/>
    <w:basedOn w:val="a3"/>
    <w:rsid w:val="007411D5"/>
    <w:pPr>
      <w:suppressAutoHyphens w:val="0"/>
      <w:autoSpaceDE w:val="0"/>
      <w:spacing w:after="0" w:line="236" w:lineRule="atLeast"/>
      <w:jc w:val="center"/>
    </w:pPr>
    <w:rPr>
      <w:rFonts w:ascii="PragmaticaC" w:eastAsia="Times New Roman" w:hAnsi="PragmaticaC" w:cs="Wingdings"/>
      <w:b/>
      <w:bCs/>
      <w:sz w:val="20"/>
      <w:szCs w:val="20"/>
    </w:rPr>
  </w:style>
  <w:style w:type="paragraph" w:customStyle="1" w:styleId="31">
    <w:name w:val="Основной текст с отступом 31"/>
    <w:basedOn w:val="a3"/>
    <w:uiPriority w:val="99"/>
    <w:rsid w:val="006322AB"/>
    <w:pPr>
      <w:suppressAutoHyphens w:val="0"/>
      <w:spacing w:after="120" w:line="240" w:lineRule="auto"/>
      <w:ind w:left="283"/>
    </w:pPr>
    <w:rPr>
      <w:rFonts w:eastAsia="Times New Roman" w:cs="Times New Roman"/>
      <w:sz w:val="16"/>
      <w:szCs w:val="16"/>
    </w:rPr>
  </w:style>
  <w:style w:type="table" w:styleId="afc">
    <w:name w:val="Table Grid"/>
    <w:basedOn w:val="a5"/>
    <w:uiPriority w:val="59"/>
    <w:rsid w:val="00332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unhideWhenUsed/>
    <w:rsid w:val="00191226"/>
    <w:rPr>
      <w:color w:val="0000FF"/>
      <w:u w:val="single"/>
    </w:rPr>
  </w:style>
  <w:style w:type="paragraph" w:styleId="afe">
    <w:name w:val="List Paragraph"/>
    <w:basedOn w:val="a3"/>
    <w:uiPriority w:val="34"/>
    <w:qFormat/>
    <w:rsid w:val="00CD031E"/>
    <w:pPr>
      <w:ind w:left="708"/>
    </w:pPr>
  </w:style>
  <w:style w:type="character" w:customStyle="1" w:styleId="32">
    <w:name w:val="Основной текст (3)_"/>
    <w:link w:val="33"/>
    <w:rsid w:val="008B1501"/>
    <w:rPr>
      <w:shd w:val="clear" w:color="auto" w:fill="FFFFFF"/>
    </w:rPr>
  </w:style>
  <w:style w:type="character" w:customStyle="1" w:styleId="41">
    <w:name w:val="Основной текст (4)_"/>
    <w:link w:val="42"/>
    <w:rsid w:val="008B1501"/>
    <w:rPr>
      <w:b/>
      <w:bCs/>
      <w:sz w:val="18"/>
      <w:szCs w:val="18"/>
      <w:shd w:val="clear" w:color="auto" w:fill="FFFFFF"/>
    </w:rPr>
  </w:style>
  <w:style w:type="paragraph" w:customStyle="1" w:styleId="33">
    <w:name w:val="Основной текст (3)"/>
    <w:basedOn w:val="a3"/>
    <w:link w:val="32"/>
    <w:rsid w:val="008B1501"/>
    <w:pPr>
      <w:widowControl w:val="0"/>
      <w:shd w:val="clear" w:color="auto" w:fill="FFFFFF"/>
      <w:suppressAutoHyphens w:val="0"/>
      <w:spacing w:after="240" w:line="322" w:lineRule="exact"/>
      <w:jc w:val="center"/>
    </w:pPr>
    <w:rPr>
      <w:rFonts w:eastAsia="Times New Roman" w:cs="Times New Roman"/>
      <w:sz w:val="20"/>
      <w:szCs w:val="20"/>
      <w:lang w:eastAsia="ru-RU"/>
    </w:rPr>
  </w:style>
  <w:style w:type="paragraph" w:customStyle="1" w:styleId="42">
    <w:name w:val="Основной текст (4)"/>
    <w:basedOn w:val="a3"/>
    <w:link w:val="41"/>
    <w:rsid w:val="008B1501"/>
    <w:pPr>
      <w:widowControl w:val="0"/>
      <w:shd w:val="clear" w:color="auto" w:fill="FFFFFF"/>
      <w:suppressAutoHyphens w:val="0"/>
      <w:spacing w:before="240" w:after="1500" w:line="346" w:lineRule="exact"/>
      <w:jc w:val="center"/>
    </w:pPr>
    <w:rPr>
      <w:rFonts w:eastAsia="Times New Roman" w:cs="Times New Roman"/>
      <w:b/>
      <w:bCs/>
      <w:sz w:val="18"/>
      <w:szCs w:val="18"/>
      <w:lang w:eastAsia="ru-RU"/>
    </w:rPr>
  </w:style>
  <w:style w:type="character" w:customStyle="1" w:styleId="24">
    <w:name w:val="Основной текст (2)_"/>
    <w:link w:val="25"/>
    <w:rsid w:val="008B1501"/>
    <w:rPr>
      <w:sz w:val="28"/>
      <w:szCs w:val="28"/>
      <w:shd w:val="clear" w:color="auto" w:fill="FFFFFF"/>
    </w:rPr>
  </w:style>
  <w:style w:type="paragraph" w:customStyle="1" w:styleId="25">
    <w:name w:val="Основной текст (2)"/>
    <w:basedOn w:val="a3"/>
    <w:link w:val="24"/>
    <w:rsid w:val="008B1501"/>
    <w:pPr>
      <w:widowControl w:val="0"/>
      <w:shd w:val="clear" w:color="auto" w:fill="FFFFFF"/>
      <w:suppressAutoHyphens w:val="0"/>
      <w:spacing w:before="1800" w:after="0" w:line="470" w:lineRule="exact"/>
      <w:ind w:hanging="440"/>
      <w:jc w:val="center"/>
    </w:pPr>
    <w:rPr>
      <w:rFonts w:eastAsia="Times New Roman" w:cs="Times New Roman"/>
      <w:sz w:val="28"/>
      <w:szCs w:val="28"/>
      <w:lang w:eastAsia="ru-RU"/>
    </w:rPr>
  </w:style>
  <w:style w:type="character" w:customStyle="1" w:styleId="30">
    <w:name w:val="Заголовок 3 Знак"/>
    <w:link w:val="3"/>
    <w:uiPriority w:val="9"/>
    <w:rsid w:val="00BC037E"/>
    <w:rPr>
      <w:rFonts w:ascii="Cambria" w:hAnsi="Cambria"/>
      <w:b/>
      <w:bCs/>
      <w:color w:val="4F81BD"/>
      <w:sz w:val="24"/>
      <w:szCs w:val="24"/>
    </w:rPr>
  </w:style>
  <w:style w:type="character" w:customStyle="1" w:styleId="40">
    <w:name w:val="Заголовок 4 Знак"/>
    <w:link w:val="4"/>
    <w:uiPriority w:val="9"/>
    <w:rsid w:val="00BC037E"/>
    <w:rPr>
      <w:b/>
      <w:bCs/>
      <w:sz w:val="28"/>
      <w:szCs w:val="28"/>
    </w:rPr>
  </w:style>
  <w:style w:type="character" w:customStyle="1" w:styleId="af4">
    <w:name w:val="Подзаголовок Знак"/>
    <w:link w:val="af3"/>
    <w:uiPriority w:val="11"/>
    <w:rsid w:val="00BC037E"/>
    <w:rPr>
      <w:rFonts w:ascii="Arial" w:eastAsia="Arial" w:hAnsi="Arial" w:cs="Arial"/>
      <w:i/>
      <w:iCs/>
      <w:sz w:val="28"/>
      <w:szCs w:val="28"/>
      <w:lang w:eastAsia="ar-SA"/>
    </w:rPr>
  </w:style>
  <w:style w:type="character" w:customStyle="1" w:styleId="apple-converted-space">
    <w:name w:val="apple-converted-space"/>
    <w:rsid w:val="00BC037E"/>
  </w:style>
  <w:style w:type="paragraph" w:styleId="aff">
    <w:name w:val="Normal (Web)"/>
    <w:basedOn w:val="a3"/>
    <w:uiPriority w:val="99"/>
    <w:unhideWhenUsed/>
    <w:rsid w:val="00BC037E"/>
    <w:pPr>
      <w:suppressAutoHyphens w:val="0"/>
      <w:spacing w:before="100" w:beforeAutospacing="1" w:after="100" w:afterAutospacing="1" w:line="240" w:lineRule="auto"/>
    </w:pPr>
    <w:rPr>
      <w:rFonts w:eastAsia="Times New Roman" w:cs="Times New Roman"/>
      <w:szCs w:val="24"/>
      <w:lang w:eastAsia="ru-RU"/>
    </w:rPr>
  </w:style>
  <w:style w:type="character" w:styleId="aff0">
    <w:name w:val="Strong"/>
    <w:uiPriority w:val="22"/>
    <w:qFormat/>
    <w:rsid w:val="00BC037E"/>
    <w:rPr>
      <w:b/>
      <w:bCs/>
    </w:rPr>
  </w:style>
  <w:style w:type="character" w:customStyle="1" w:styleId="submenu-table">
    <w:name w:val="submenu-table"/>
    <w:uiPriority w:val="99"/>
    <w:rsid w:val="00BC037E"/>
    <w:rPr>
      <w:rFonts w:cs="Times New Roman"/>
    </w:rPr>
  </w:style>
  <w:style w:type="character" w:customStyle="1" w:styleId="text">
    <w:name w:val="text"/>
    <w:uiPriority w:val="99"/>
    <w:rsid w:val="00BC037E"/>
    <w:rPr>
      <w:rFonts w:cs="Times New Roman"/>
    </w:rPr>
  </w:style>
  <w:style w:type="paragraph" w:customStyle="1" w:styleId="rtejustify">
    <w:name w:val="rtejustify"/>
    <w:basedOn w:val="a3"/>
    <w:rsid w:val="00BC037E"/>
    <w:pPr>
      <w:suppressAutoHyphens w:val="0"/>
      <w:spacing w:before="100" w:beforeAutospacing="1" w:after="100" w:afterAutospacing="1" w:line="240" w:lineRule="auto"/>
    </w:pPr>
    <w:rPr>
      <w:rFonts w:eastAsia="Times New Roman" w:cs="Times New Roman"/>
      <w:szCs w:val="24"/>
      <w:lang w:eastAsia="ru-RU"/>
    </w:rPr>
  </w:style>
  <w:style w:type="character" w:customStyle="1" w:styleId="21">
    <w:name w:val="Заголовок 2 Знак"/>
    <w:link w:val="20"/>
    <w:uiPriority w:val="9"/>
    <w:rsid w:val="00FA7825"/>
    <w:rPr>
      <w:rFonts w:ascii="Arial" w:hAnsi="Arial" w:cs="Arial"/>
      <w:b/>
      <w:bCs/>
      <w:i/>
      <w:iCs/>
      <w:sz w:val="28"/>
      <w:szCs w:val="28"/>
      <w:lang w:eastAsia="ar-SA"/>
    </w:rPr>
  </w:style>
  <w:style w:type="character" w:customStyle="1" w:styleId="ae">
    <w:name w:val="Основной текст Знак"/>
    <w:link w:val="ad"/>
    <w:uiPriority w:val="99"/>
    <w:rsid w:val="00FA7825"/>
    <w:rPr>
      <w:rFonts w:ascii="Calibri" w:eastAsia="Calibri" w:hAnsi="Calibri" w:cs="Calibri"/>
      <w:sz w:val="22"/>
      <w:szCs w:val="22"/>
      <w:lang w:eastAsia="ar-SA"/>
    </w:rPr>
  </w:style>
  <w:style w:type="character" w:customStyle="1" w:styleId="afa">
    <w:name w:val="Основной текст с отступом Знак"/>
    <w:link w:val="af9"/>
    <w:uiPriority w:val="99"/>
    <w:rsid w:val="00FA7825"/>
    <w:rPr>
      <w:rFonts w:ascii="Calibri" w:eastAsia="Calibri" w:hAnsi="Calibri" w:cs="Calibri"/>
      <w:sz w:val="22"/>
      <w:szCs w:val="22"/>
      <w:lang w:eastAsia="ar-SA"/>
    </w:rPr>
  </w:style>
  <w:style w:type="paragraph" w:customStyle="1" w:styleId="14">
    <w:name w:val="Обычный отступ1"/>
    <w:basedOn w:val="a3"/>
    <w:semiHidden/>
    <w:rsid w:val="00FA7825"/>
    <w:pPr>
      <w:suppressAutoHyphens w:val="0"/>
      <w:spacing w:after="0" w:line="240" w:lineRule="auto"/>
      <w:ind w:left="720"/>
    </w:pPr>
    <w:rPr>
      <w:rFonts w:eastAsia="Times New Roman" w:cs="Times New Roman"/>
      <w:sz w:val="20"/>
      <w:szCs w:val="20"/>
    </w:rPr>
  </w:style>
  <w:style w:type="paragraph" w:customStyle="1" w:styleId="212">
    <w:name w:val="Список 21"/>
    <w:basedOn w:val="a3"/>
    <w:uiPriority w:val="99"/>
    <w:semiHidden/>
    <w:rsid w:val="00FA7825"/>
    <w:pPr>
      <w:suppressAutoHyphens w:val="0"/>
      <w:spacing w:after="0" w:line="240" w:lineRule="auto"/>
      <w:ind w:left="566" w:hanging="283"/>
    </w:pPr>
    <w:rPr>
      <w:rFonts w:eastAsia="Times New Roman" w:cs="Times New Roman"/>
      <w:sz w:val="20"/>
      <w:szCs w:val="20"/>
    </w:rPr>
  </w:style>
  <w:style w:type="character" w:customStyle="1" w:styleId="211pt">
    <w:name w:val="Основной текст (2) + 11 pt"/>
    <w:rsid w:val="00FA782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16pt">
    <w:name w:val="Основной текст (3) + 16 pt;Полужирный;Малые прописные"/>
    <w:rsid w:val="00FA7825"/>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FFFFFF"/>
      <w:lang w:val="ru-RU" w:eastAsia="ru-RU" w:bidi="ru-RU"/>
    </w:rPr>
  </w:style>
  <w:style w:type="character" w:customStyle="1" w:styleId="aff1">
    <w:name w:val="Оглавление_"/>
    <w:link w:val="aff2"/>
    <w:rsid w:val="00FA7825"/>
    <w:rPr>
      <w:sz w:val="28"/>
      <w:szCs w:val="28"/>
      <w:shd w:val="clear" w:color="auto" w:fill="FFFFFF"/>
    </w:rPr>
  </w:style>
  <w:style w:type="paragraph" w:customStyle="1" w:styleId="aff2">
    <w:name w:val="Оглавление"/>
    <w:basedOn w:val="a3"/>
    <w:link w:val="aff1"/>
    <w:rsid w:val="00FA7825"/>
    <w:pPr>
      <w:widowControl w:val="0"/>
      <w:shd w:val="clear" w:color="auto" w:fill="FFFFFF"/>
      <w:suppressAutoHyphens w:val="0"/>
      <w:spacing w:before="60" w:after="480" w:line="0" w:lineRule="atLeast"/>
      <w:ind w:hanging="360"/>
      <w:jc w:val="both"/>
    </w:pPr>
    <w:rPr>
      <w:rFonts w:eastAsia="Times New Roman" w:cs="Times New Roman"/>
      <w:sz w:val="28"/>
      <w:szCs w:val="28"/>
      <w:lang w:eastAsia="ru-RU"/>
    </w:rPr>
  </w:style>
  <w:style w:type="character" w:customStyle="1" w:styleId="61">
    <w:name w:val="Основной текст (6)_"/>
    <w:link w:val="62"/>
    <w:rsid w:val="00FA7825"/>
    <w:rPr>
      <w:b/>
      <w:bCs/>
      <w:sz w:val="26"/>
      <w:szCs w:val="26"/>
      <w:shd w:val="clear" w:color="auto" w:fill="FFFFFF"/>
    </w:rPr>
  </w:style>
  <w:style w:type="paragraph" w:customStyle="1" w:styleId="62">
    <w:name w:val="Основной текст (6)"/>
    <w:basedOn w:val="a3"/>
    <w:link w:val="61"/>
    <w:rsid w:val="00FA7825"/>
    <w:pPr>
      <w:widowControl w:val="0"/>
      <w:shd w:val="clear" w:color="auto" w:fill="FFFFFF"/>
      <w:suppressAutoHyphens w:val="0"/>
      <w:spacing w:after="60" w:line="0" w:lineRule="atLeast"/>
      <w:jc w:val="both"/>
    </w:pPr>
    <w:rPr>
      <w:rFonts w:eastAsia="Times New Roman" w:cs="Times New Roman"/>
      <w:b/>
      <w:bCs/>
      <w:sz w:val="26"/>
      <w:szCs w:val="26"/>
      <w:lang w:eastAsia="ru-RU"/>
    </w:rPr>
  </w:style>
  <w:style w:type="character" w:customStyle="1" w:styleId="26">
    <w:name w:val="Основной текст (2) + Курсив"/>
    <w:rsid w:val="00FA782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Курсив"/>
    <w:rsid w:val="00FA782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styleId="27">
    <w:name w:val="Body Text 2"/>
    <w:basedOn w:val="a3"/>
    <w:link w:val="28"/>
    <w:uiPriority w:val="99"/>
    <w:rsid w:val="00FA7825"/>
    <w:pPr>
      <w:suppressAutoHyphens w:val="0"/>
      <w:spacing w:after="120" w:line="480" w:lineRule="auto"/>
    </w:pPr>
    <w:rPr>
      <w:rFonts w:eastAsia="Times New Roman" w:cs="Times New Roman"/>
      <w:szCs w:val="24"/>
    </w:rPr>
  </w:style>
  <w:style w:type="character" w:customStyle="1" w:styleId="28">
    <w:name w:val="Основной текст 2 Знак"/>
    <w:link w:val="27"/>
    <w:uiPriority w:val="99"/>
    <w:rsid w:val="00FA7825"/>
    <w:rPr>
      <w:sz w:val="24"/>
      <w:szCs w:val="24"/>
      <w:lang w:eastAsia="ar-SA"/>
    </w:rPr>
  </w:style>
  <w:style w:type="paragraph" w:customStyle="1" w:styleId="bodytext22">
    <w:name w:val="bodytext22"/>
    <w:basedOn w:val="a3"/>
    <w:rsid w:val="00FA7825"/>
    <w:pPr>
      <w:suppressAutoHyphens w:val="0"/>
      <w:spacing w:before="100" w:beforeAutospacing="1" w:after="100" w:afterAutospacing="1" w:line="240" w:lineRule="auto"/>
    </w:pPr>
    <w:rPr>
      <w:rFonts w:eastAsia="Times New Roman" w:cs="Times New Roman"/>
      <w:szCs w:val="24"/>
      <w:lang w:eastAsia="ko-KR"/>
    </w:rPr>
  </w:style>
  <w:style w:type="paragraph" w:customStyle="1" w:styleId="bodytext2">
    <w:name w:val="bodytext2"/>
    <w:basedOn w:val="a3"/>
    <w:rsid w:val="00FA7825"/>
    <w:pPr>
      <w:suppressAutoHyphens w:val="0"/>
      <w:spacing w:before="100" w:beforeAutospacing="1" w:after="100" w:afterAutospacing="1" w:line="240" w:lineRule="auto"/>
    </w:pPr>
    <w:rPr>
      <w:rFonts w:eastAsia="Times New Roman" w:cs="Times New Roman"/>
      <w:szCs w:val="24"/>
      <w:lang w:eastAsia="ko-KR"/>
    </w:rPr>
  </w:style>
  <w:style w:type="paragraph" w:styleId="34">
    <w:name w:val="Body Text 3"/>
    <w:basedOn w:val="a3"/>
    <w:link w:val="35"/>
    <w:uiPriority w:val="99"/>
    <w:rsid w:val="00FA7825"/>
    <w:pPr>
      <w:suppressAutoHyphens w:val="0"/>
      <w:spacing w:after="120" w:line="240" w:lineRule="auto"/>
    </w:pPr>
    <w:rPr>
      <w:rFonts w:eastAsia="Times New Roman" w:cs="Times New Roman"/>
      <w:sz w:val="16"/>
      <w:szCs w:val="16"/>
      <w:lang w:eastAsia="ru-RU"/>
    </w:rPr>
  </w:style>
  <w:style w:type="character" w:customStyle="1" w:styleId="35">
    <w:name w:val="Основной текст 3 Знак"/>
    <w:link w:val="34"/>
    <w:uiPriority w:val="99"/>
    <w:rsid w:val="00FA7825"/>
    <w:rPr>
      <w:sz w:val="16"/>
      <w:szCs w:val="16"/>
    </w:rPr>
  </w:style>
  <w:style w:type="paragraph" w:customStyle="1" w:styleId="imaligncenter">
    <w:name w:val="imalign_center"/>
    <w:basedOn w:val="a3"/>
    <w:rsid w:val="00FA7825"/>
    <w:pPr>
      <w:suppressAutoHyphens w:val="0"/>
      <w:spacing w:before="100" w:beforeAutospacing="1" w:after="100" w:afterAutospacing="1" w:line="240" w:lineRule="auto"/>
    </w:pPr>
    <w:rPr>
      <w:rFonts w:eastAsia="Times New Roman" w:cs="Times New Roman"/>
      <w:szCs w:val="24"/>
      <w:lang w:eastAsia="ko-KR"/>
    </w:rPr>
  </w:style>
  <w:style w:type="character" w:customStyle="1" w:styleId="ff2fc3fs14fb">
    <w:name w:val="ff2 fc3 fs14 fb"/>
    <w:rsid w:val="00FA7825"/>
  </w:style>
  <w:style w:type="paragraph" w:customStyle="1" w:styleId="imalignjustify">
    <w:name w:val="imalign_justify"/>
    <w:basedOn w:val="a3"/>
    <w:rsid w:val="00FA7825"/>
    <w:pPr>
      <w:suppressAutoHyphens w:val="0"/>
      <w:spacing w:before="100" w:beforeAutospacing="1" w:after="100" w:afterAutospacing="1" w:line="240" w:lineRule="auto"/>
    </w:pPr>
    <w:rPr>
      <w:rFonts w:eastAsia="Times New Roman" w:cs="Times New Roman"/>
      <w:szCs w:val="24"/>
      <w:lang w:eastAsia="ko-KR"/>
    </w:rPr>
  </w:style>
  <w:style w:type="character" w:customStyle="1" w:styleId="ff3fc2fs12">
    <w:name w:val="ff3 fc2 fs12"/>
    <w:rsid w:val="00FA7825"/>
  </w:style>
  <w:style w:type="character" w:customStyle="1" w:styleId="ff2fc2fs12fb">
    <w:name w:val="ff2 fc2 fs12 fb"/>
    <w:rsid w:val="00FA7825"/>
  </w:style>
  <w:style w:type="character" w:customStyle="1" w:styleId="ff2fc2fs12">
    <w:name w:val="ff2 fc2 fs12"/>
    <w:rsid w:val="00FA7825"/>
  </w:style>
  <w:style w:type="character" w:customStyle="1" w:styleId="ff3fc2fs120">
    <w:name w:val="ff3 fc2 &#10;fs12"/>
    <w:rsid w:val="00FA7825"/>
  </w:style>
  <w:style w:type="character" w:customStyle="1" w:styleId="ff2fc2fs120">
    <w:name w:val="ff2 &#10;fc2 fs12"/>
    <w:rsid w:val="00FA7825"/>
  </w:style>
  <w:style w:type="character" w:customStyle="1" w:styleId="ff2fc2fs12fb0">
    <w:name w:val="ff2 fc2&#10; fs12 fb"/>
    <w:rsid w:val="00FA7825"/>
  </w:style>
  <w:style w:type="character" w:customStyle="1" w:styleId="ff2fc2fs12fb1">
    <w:name w:val="ff2 fc2 &#10;fs12 fb"/>
    <w:rsid w:val="00FA7825"/>
  </w:style>
  <w:style w:type="character" w:customStyle="1" w:styleId="ff2fc2fs121">
    <w:name w:val="ff2 fc2 &#10;fs12"/>
    <w:rsid w:val="00FA7825"/>
  </w:style>
  <w:style w:type="paragraph" w:customStyle="1" w:styleId="15">
    <w:name w:val="Абзац списка1"/>
    <w:basedOn w:val="a3"/>
    <w:uiPriority w:val="34"/>
    <w:rsid w:val="00FA7825"/>
    <w:pPr>
      <w:suppressAutoHyphens w:val="0"/>
      <w:ind w:left="720"/>
    </w:pPr>
    <w:rPr>
      <w:rFonts w:eastAsia="Times New Roman" w:cs="Times New Roman"/>
      <w:lang w:val="en-US" w:eastAsia="en-US"/>
    </w:rPr>
  </w:style>
  <w:style w:type="paragraph" w:customStyle="1" w:styleId="Standard">
    <w:name w:val="Standard"/>
    <w:rsid w:val="00FA7825"/>
    <w:pPr>
      <w:widowControl w:val="0"/>
      <w:suppressAutoHyphens/>
      <w:autoSpaceDN w:val="0"/>
      <w:textAlignment w:val="baseline"/>
    </w:pPr>
    <w:rPr>
      <w:rFonts w:eastAsia="SimSun" w:cs="Mangal"/>
      <w:kern w:val="3"/>
      <w:sz w:val="24"/>
      <w:szCs w:val="24"/>
      <w:lang w:eastAsia="zh-CN" w:bidi="hi-IN"/>
    </w:rPr>
  </w:style>
  <w:style w:type="paragraph" w:styleId="aff3">
    <w:name w:val="TOC Heading"/>
    <w:basedOn w:val="1"/>
    <w:next w:val="a3"/>
    <w:uiPriority w:val="39"/>
    <w:semiHidden/>
    <w:unhideWhenUsed/>
    <w:qFormat/>
    <w:rsid w:val="007F7DC4"/>
    <w:pPr>
      <w:numPr>
        <w:numId w:val="0"/>
      </w:numPr>
      <w:suppressAutoHyphens w:val="0"/>
      <w:outlineLvl w:val="9"/>
    </w:pPr>
    <w:rPr>
      <w:rFonts w:ascii="Cambria" w:hAnsi="Cambria"/>
      <w:color w:val="365F91"/>
      <w:lang w:eastAsia="ru-RU"/>
    </w:rPr>
  </w:style>
  <w:style w:type="paragraph" w:styleId="16">
    <w:name w:val="toc 1"/>
    <w:basedOn w:val="a3"/>
    <w:next w:val="a3"/>
    <w:autoRedefine/>
    <w:uiPriority w:val="39"/>
    <w:unhideWhenUsed/>
    <w:rsid w:val="007F7DC4"/>
  </w:style>
  <w:style w:type="paragraph" w:styleId="36">
    <w:name w:val="toc 3"/>
    <w:basedOn w:val="a3"/>
    <w:next w:val="a3"/>
    <w:autoRedefine/>
    <w:uiPriority w:val="39"/>
    <w:unhideWhenUsed/>
    <w:rsid w:val="007F7DC4"/>
    <w:pPr>
      <w:ind w:left="440"/>
    </w:pPr>
  </w:style>
  <w:style w:type="paragraph" w:styleId="29">
    <w:name w:val="toc 2"/>
    <w:basedOn w:val="a3"/>
    <w:next w:val="a3"/>
    <w:autoRedefine/>
    <w:uiPriority w:val="99"/>
    <w:unhideWhenUsed/>
    <w:rsid w:val="007F7DC4"/>
    <w:pPr>
      <w:ind w:left="220"/>
    </w:pPr>
  </w:style>
  <w:style w:type="paragraph" w:customStyle="1" w:styleId="Default">
    <w:name w:val="Default"/>
    <w:uiPriority w:val="99"/>
    <w:qFormat/>
    <w:rsid w:val="00892FFD"/>
    <w:rPr>
      <w:rFonts w:ascii="Calibri" w:hAnsi="Calibri" w:cs="Calibri"/>
      <w:color w:val="000000"/>
      <w:sz w:val="24"/>
      <w:szCs w:val="24"/>
    </w:rPr>
  </w:style>
  <w:style w:type="paragraph" w:styleId="aff4">
    <w:name w:val="Balloon Text"/>
    <w:basedOn w:val="a3"/>
    <w:link w:val="aff5"/>
    <w:uiPriority w:val="99"/>
    <w:semiHidden/>
    <w:unhideWhenUsed/>
    <w:rsid w:val="002B6741"/>
    <w:pPr>
      <w:spacing w:after="0" w:line="240" w:lineRule="auto"/>
    </w:pPr>
    <w:rPr>
      <w:rFonts w:ascii="Tahoma" w:hAnsi="Tahoma" w:cs="Tahoma"/>
      <w:sz w:val="16"/>
      <w:szCs w:val="16"/>
    </w:rPr>
  </w:style>
  <w:style w:type="character" w:customStyle="1" w:styleId="aff5">
    <w:name w:val="Текст выноски Знак"/>
    <w:link w:val="aff4"/>
    <w:uiPriority w:val="99"/>
    <w:semiHidden/>
    <w:rsid w:val="002B6741"/>
    <w:rPr>
      <w:rFonts w:ascii="Tahoma" w:eastAsia="Calibri" w:hAnsi="Tahoma" w:cs="Tahoma"/>
      <w:sz w:val="16"/>
      <w:szCs w:val="16"/>
      <w:lang w:eastAsia="ar-SA"/>
    </w:rPr>
  </w:style>
  <w:style w:type="character" w:customStyle="1" w:styleId="50">
    <w:name w:val="Заголовок 5 Знак"/>
    <w:basedOn w:val="a4"/>
    <w:link w:val="5"/>
    <w:uiPriority w:val="9"/>
    <w:semiHidden/>
    <w:rsid w:val="005628E6"/>
    <w:rPr>
      <w:rFonts w:ascii="Cambria" w:hAnsi="Cambria"/>
      <w:color w:val="16505E"/>
      <w:sz w:val="24"/>
      <w:szCs w:val="22"/>
    </w:rPr>
  </w:style>
  <w:style w:type="character" w:customStyle="1" w:styleId="60">
    <w:name w:val="Заголовок 6 Знак"/>
    <w:basedOn w:val="a4"/>
    <w:link w:val="6"/>
    <w:uiPriority w:val="9"/>
    <w:semiHidden/>
    <w:rsid w:val="005628E6"/>
    <w:rPr>
      <w:rFonts w:ascii="Cambria" w:hAnsi="Cambria"/>
      <w:i/>
      <w:iCs/>
      <w:color w:val="16505E"/>
      <w:sz w:val="24"/>
      <w:szCs w:val="22"/>
    </w:rPr>
  </w:style>
  <w:style w:type="character" w:customStyle="1" w:styleId="70">
    <w:name w:val="Заголовок 7 Знак"/>
    <w:basedOn w:val="a4"/>
    <w:link w:val="7"/>
    <w:uiPriority w:val="9"/>
    <w:semiHidden/>
    <w:rsid w:val="005628E6"/>
    <w:rPr>
      <w:rFonts w:ascii="Cambria" w:hAnsi="Cambria"/>
      <w:i/>
      <w:iCs/>
      <w:color w:val="404040"/>
      <w:sz w:val="24"/>
      <w:szCs w:val="22"/>
    </w:rPr>
  </w:style>
  <w:style w:type="character" w:customStyle="1" w:styleId="80">
    <w:name w:val="Заголовок 8 Знак"/>
    <w:basedOn w:val="a4"/>
    <w:link w:val="8"/>
    <w:uiPriority w:val="9"/>
    <w:semiHidden/>
    <w:rsid w:val="005628E6"/>
    <w:rPr>
      <w:rFonts w:ascii="Cambria" w:hAnsi="Cambria"/>
      <w:color w:val="2DA2BF"/>
    </w:rPr>
  </w:style>
  <w:style w:type="character" w:customStyle="1" w:styleId="90">
    <w:name w:val="Заголовок 9 Знак"/>
    <w:basedOn w:val="a4"/>
    <w:link w:val="9"/>
    <w:uiPriority w:val="9"/>
    <w:semiHidden/>
    <w:rsid w:val="005628E6"/>
    <w:rPr>
      <w:rFonts w:ascii="Cambria" w:hAnsi="Cambria"/>
      <w:i/>
      <w:iCs/>
      <w:color w:val="404040"/>
    </w:rPr>
  </w:style>
  <w:style w:type="numbering" w:customStyle="1" w:styleId="17">
    <w:name w:val="Нет списка1"/>
    <w:next w:val="a6"/>
    <w:uiPriority w:val="99"/>
    <w:semiHidden/>
    <w:unhideWhenUsed/>
    <w:rsid w:val="005628E6"/>
  </w:style>
  <w:style w:type="character" w:styleId="aff6">
    <w:name w:val="FollowedHyperlink"/>
    <w:semiHidden/>
    <w:unhideWhenUsed/>
    <w:rsid w:val="005628E6"/>
    <w:rPr>
      <w:color w:val="800080"/>
      <w:u w:val="single"/>
    </w:rPr>
  </w:style>
  <w:style w:type="paragraph" w:styleId="HTML">
    <w:name w:val="HTML Preformatted"/>
    <w:basedOn w:val="a3"/>
    <w:link w:val="HTML0"/>
    <w:semiHidden/>
    <w:unhideWhenUsed/>
    <w:rsid w:val="0056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4"/>
    <w:link w:val="HTML"/>
    <w:semiHidden/>
    <w:rsid w:val="005628E6"/>
    <w:rPr>
      <w:rFonts w:ascii="Arial Unicode MS" w:eastAsia="Arial Unicode MS" w:hAnsi="Arial Unicode MS" w:cs="Arial Unicode MS"/>
    </w:rPr>
  </w:style>
  <w:style w:type="paragraph" w:styleId="43">
    <w:name w:val="toc 4"/>
    <w:basedOn w:val="a3"/>
    <w:next w:val="a3"/>
    <w:autoRedefine/>
    <w:uiPriority w:val="99"/>
    <w:semiHidden/>
    <w:unhideWhenUsed/>
    <w:rsid w:val="005628E6"/>
    <w:pPr>
      <w:tabs>
        <w:tab w:val="left" w:pos="708"/>
      </w:tabs>
      <w:suppressAutoHyphens w:val="0"/>
      <w:spacing w:after="0"/>
      <w:ind w:left="720" w:hanging="360"/>
      <w:jc w:val="both"/>
    </w:pPr>
    <w:rPr>
      <w:rFonts w:eastAsia="Times New Roman" w:cs="Times New Roman"/>
      <w:lang w:eastAsia="ru-RU"/>
    </w:rPr>
  </w:style>
  <w:style w:type="paragraph" w:styleId="51">
    <w:name w:val="toc 5"/>
    <w:basedOn w:val="a3"/>
    <w:next w:val="a3"/>
    <w:autoRedefine/>
    <w:uiPriority w:val="99"/>
    <w:semiHidden/>
    <w:unhideWhenUsed/>
    <w:rsid w:val="005628E6"/>
    <w:pPr>
      <w:tabs>
        <w:tab w:val="right" w:leader="dot" w:pos="9345"/>
      </w:tabs>
      <w:suppressAutoHyphens w:val="0"/>
      <w:spacing w:after="0" w:line="240" w:lineRule="auto"/>
      <w:ind w:left="540" w:hanging="360"/>
      <w:jc w:val="both"/>
    </w:pPr>
    <w:rPr>
      <w:rFonts w:eastAsia="Times New Roman" w:cs="Times New Roman"/>
      <w:lang w:eastAsia="ru-RU"/>
    </w:rPr>
  </w:style>
  <w:style w:type="paragraph" w:styleId="aff7">
    <w:name w:val="footnote text"/>
    <w:basedOn w:val="a3"/>
    <w:link w:val="aff8"/>
    <w:uiPriority w:val="99"/>
    <w:semiHidden/>
    <w:unhideWhenUsed/>
    <w:rsid w:val="005628E6"/>
    <w:pPr>
      <w:tabs>
        <w:tab w:val="left" w:pos="708"/>
      </w:tabs>
      <w:suppressAutoHyphens w:val="0"/>
      <w:spacing w:after="0"/>
      <w:ind w:hanging="360"/>
      <w:jc w:val="both"/>
    </w:pPr>
    <w:rPr>
      <w:rFonts w:eastAsia="Times New Roman" w:cs="Times New Roman"/>
      <w:sz w:val="20"/>
      <w:szCs w:val="20"/>
      <w:lang w:eastAsia="ru-RU"/>
    </w:rPr>
  </w:style>
  <w:style w:type="character" w:customStyle="1" w:styleId="aff8">
    <w:name w:val="Текст сноски Знак"/>
    <w:basedOn w:val="a4"/>
    <w:link w:val="aff7"/>
    <w:uiPriority w:val="99"/>
    <w:semiHidden/>
    <w:rsid w:val="005628E6"/>
  </w:style>
  <w:style w:type="paragraph" w:styleId="aff9">
    <w:name w:val="annotation text"/>
    <w:basedOn w:val="a3"/>
    <w:link w:val="18"/>
    <w:uiPriority w:val="99"/>
    <w:semiHidden/>
    <w:unhideWhenUsed/>
    <w:rsid w:val="005628E6"/>
    <w:pPr>
      <w:tabs>
        <w:tab w:val="left" w:pos="708"/>
      </w:tabs>
      <w:suppressAutoHyphens w:val="0"/>
      <w:spacing w:after="0" w:line="240" w:lineRule="auto"/>
      <w:ind w:hanging="360"/>
      <w:jc w:val="both"/>
    </w:pPr>
    <w:rPr>
      <w:rFonts w:eastAsia="Times New Roman" w:cs="Times New Roman"/>
      <w:sz w:val="20"/>
      <w:szCs w:val="20"/>
      <w:lang w:eastAsia="ru-RU"/>
    </w:rPr>
  </w:style>
  <w:style w:type="character" w:customStyle="1" w:styleId="affa">
    <w:name w:val="Текст примечания Знак"/>
    <w:basedOn w:val="a4"/>
    <w:semiHidden/>
    <w:rsid w:val="005628E6"/>
    <w:rPr>
      <w:rFonts w:ascii="Calibri" w:eastAsia="Calibri" w:hAnsi="Calibri" w:cs="Calibri"/>
      <w:lang w:eastAsia="ar-SA"/>
    </w:rPr>
  </w:style>
  <w:style w:type="paragraph" w:styleId="affb">
    <w:name w:val="caption"/>
    <w:basedOn w:val="a3"/>
    <w:next w:val="a3"/>
    <w:uiPriority w:val="35"/>
    <w:semiHidden/>
    <w:unhideWhenUsed/>
    <w:qFormat/>
    <w:rsid w:val="005628E6"/>
    <w:pPr>
      <w:tabs>
        <w:tab w:val="left" w:pos="708"/>
      </w:tabs>
      <w:suppressAutoHyphens w:val="0"/>
      <w:spacing w:after="0" w:line="240" w:lineRule="auto"/>
      <w:ind w:hanging="360"/>
      <w:jc w:val="both"/>
    </w:pPr>
    <w:rPr>
      <w:rFonts w:eastAsia="Times New Roman" w:cs="Times New Roman"/>
      <w:b/>
      <w:bCs/>
      <w:color w:val="2DA2BF"/>
      <w:sz w:val="18"/>
      <w:szCs w:val="18"/>
      <w:lang w:eastAsia="ru-RU"/>
    </w:rPr>
  </w:style>
  <w:style w:type="paragraph" w:styleId="affc">
    <w:name w:val="List Bullet"/>
    <w:basedOn w:val="a3"/>
    <w:uiPriority w:val="99"/>
    <w:semiHidden/>
    <w:unhideWhenUsed/>
    <w:rsid w:val="005628E6"/>
    <w:pPr>
      <w:tabs>
        <w:tab w:val="left" w:pos="360"/>
        <w:tab w:val="left" w:pos="1069"/>
      </w:tabs>
      <w:suppressAutoHyphens w:val="0"/>
      <w:spacing w:after="0" w:line="240" w:lineRule="auto"/>
      <w:ind w:left="360" w:hanging="360"/>
    </w:pPr>
    <w:rPr>
      <w:rFonts w:ascii="Arial" w:eastAsia="Times New Roman" w:hAnsi="Arial" w:cs="Arial"/>
      <w:szCs w:val="28"/>
      <w:lang w:eastAsia="ru-RU"/>
    </w:rPr>
  </w:style>
  <w:style w:type="paragraph" w:styleId="37">
    <w:name w:val="List Bullet 3"/>
    <w:basedOn w:val="a3"/>
    <w:uiPriority w:val="99"/>
    <w:semiHidden/>
    <w:unhideWhenUsed/>
    <w:rsid w:val="005628E6"/>
    <w:pPr>
      <w:tabs>
        <w:tab w:val="left" w:pos="708"/>
      </w:tabs>
      <w:suppressAutoHyphens w:val="0"/>
      <w:spacing w:after="0" w:line="240" w:lineRule="auto"/>
      <w:ind w:hanging="360"/>
      <w:jc w:val="both"/>
    </w:pPr>
    <w:rPr>
      <w:rFonts w:eastAsia="Times New Roman" w:cs="Times New Roman"/>
      <w:bCs/>
      <w:iCs/>
      <w:sz w:val="28"/>
      <w:szCs w:val="28"/>
      <w:lang w:eastAsia="ru-RU"/>
    </w:rPr>
  </w:style>
  <w:style w:type="paragraph" w:styleId="2a">
    <w:name w:val="Body Text Indent 2"/>
    <w:basedOn w:val="a3"/>
    <w:link w:val="2b"/>
    <w:uiPriority w:val="99"/>
    <w:semiHidden/>
    <w:unhideWhenUsed/>
    <w:rsid w:val="005628E6"/>
    <w:pPr>
      <w:tabs>
        <w:tab w:val="left" w:pos="708"/>
      </w:tabs>
      <w:suppressAutoHyphens w:val="0"/>
      <w:spacing w:after="0" w:line="240" w:lineRule="auto"/>
      <w:ind w:firstLine="708"/>
      <w:jc w:val="both"/>
    </w:pPr>
    <w:rPr>
      <w:rFonts w:eastAsia="Times New Roman" w:cs="Times New Roman"/>
      <w:sz w:val="28"/>
      <w:lang w:eastAsia="ru-RU"/>
    </w:rPr>
  </w:style>
  <w:style w:type="character" w:customStyle="1" w:styleId="2b">
    <w:name w:val="Основной текст с отступом 2 Знак"/>
    <w:basedOn w:val="a4"/>
    <w:link w:val="2a"/>
    <w:uiPriority w:val="99"/>
    <w:semiHidden/>
    <w:rsid w:val="005628E6"/>
    <w:rPr>
      <w:sz w:val="28"/>
      <w:szCs w:val="22"/>
    </w:rPr>
  </w:style>
  <w:style w:type="paragraph" w:styleId="38">
    <w:name w:val="Body Text Indent 3"/>
    <w:basedOn w:val="a3"/>
    <w:link w:val="39"/>
    <w:uiPriority w:val="99"/>
    <w:semiHidden/>
    <w:unhideWhenUsed/>
    <w:rsid w:val="005628E6"/>
    <w:pPr>
      <w:tabs>
        <w:tab w:val="left" w:pos="708"/>
      </w:tabs>
      <w:suppressAutoHyphens w:val="0"/>
      <w:spacing w:after="120"/>
      <w:ind w:left="283" w:hanging="360"/>
      <w:jc w:val="both"/>
    </w:pPr>
    <w:rPr>
      <w:rFonts w:eastAsia="Times New Roman" w:cs="Times New Roman"/>
      <w:sz w:val="16"/>
      <w:szCs w:val="16"/>
      <w:lang w:eastAsia="ru-RU"/>
    </w:rPr>
  </w:style>
  <w:style w:type="character" w:customStyle="1" w:styleId="39">
    <w:name w:val="Основной текст с отступом 3 Знак"/>
    <w:basedOn w:val="a4"/>
    <w:link w:val="38"/>
    <w:uiPriority w:val="99"/>
    <w:semiHidden/>
    <w:rsid w:val="005628E6"/>
    <w:rPr>
      <w:sz w:val="16"/>
      <w:szCs w:val="16"/>
    </w:rPr>
  </w:style>
  <w:style w:type="paragraph" w:styleId="affd">
    <w:name w:val="Block Text"/>
    <w:basedOn w:val="a3"/>
    <w:uiPriority w:val="99"/>
    <w:semiHidden/>
    <w:unhideWhenUsed/>
    <w:rsid w:val="005628E6"/>
    <w:pPr>
      <w:tabs>
        <w:tab w:val="left" w:pos="708"/>
      </w:tabs>
      <w:suppressAutoHyphens w:val="0"/>
      <w:spacing w:after="0" w:line="240" w:lineRule="auto"/>
      <w:ind w:left="142" w:right="4819" w:hanging="360"/>
      <w:jc w:val="center"/>
    </w:pPr>
    <w:rPr>
      <w:rFonts w:eastAsia="Times New Roman" w:cs="Times New Roman"/>
      <w:lang w:eastAsia="ru-RU"/>
    </w:rPr>
  </w:style>
  <w:style w:type="paragraph" w:styleId="affe">
    <w:name w:val="annotation subject"/>
    <w:basedOn w:val="aff9"/>
    <w:next w:val="aff9"/>
    <w:link w:val="afff"/>
    <w:uiPriority w:val="99"/>
    <w:semiHidden/>
    <w:unhideWhenUsed/>
    <w:rsid w:val="005628E6"/>
    <w:pPr>
      <w:spacing w:line="276" w:lineRule="auto"/>
    </w:pPr>
    <w:rPr>
      <w:rFonts w:ascii="Calibri" w:hAnsi="Calibri"/>
      <w:b/>
      <w:bCs/>
      <w:sz w:val="22"/>
      <w:szCs w:val="22"/>
    </w:rPr>
  </w:style>
  <w:style w:type="character" w:customStyle="1" w:styleId="afff">
    <w:name w:val="Тема примечания Знак"/>
    <w:basedOn w:val="affa"/>
    <w:link w:val="affe"/>
    <w:uiPriority w:val="99"/>
    <w:semiHidden/>
    <w:rsid w:val="005628E6"/>
    <w:rPr>
      <w:rFonts w:ascii="Calibri" w:eastAsia="Calibri" w:hAnsi="Calibri" w:cs="Calibri"/>
      <w:b/>
      <w:bCs/>
      <w:sz w:val="22"/>
      <w:szCs w:val="22"/>
      <w:lang w:eastAsia="ar-SA"/>
    </w:rPr>
  </w:style>
  <w:style w:type="paragraph" w:styleId="2c">
    <w:name w:val="Quote"/>
    <w:basedOn w:val="a3"/>
    <w:next w:val="a3"/>
    <w:link w:val="2d"/>
    <w:uiPriority w:val="29"/>
    <w:qFormat/>
    <w:rsid w:val="005628E6"/>
    <w:pPr>
      <w:tabs>
        <w:tab w:val="left" w:pos="708"/>
      </w:tabs>
      <w:suppressAutoHyphens w:val="0"/>
      <w:spacing w:after="0"/>
      <w:ind w:hanging="360"/>
      <w:jc w:val="both"/>
    </w:pPr>
    <w:rPr>
      <w:rFonts w:eastAsia="Times New Roman" w:cs="Times New Roman"/>
      <w:i/>
      <w:iCs/>
      <w:color w:val="000000"/>
      <w:lang w:eastAsia="ru-RU"/>
    </w:rPr>
  </w:style>
  <w:style w:type="character" w:customStyle="1" w:styleId="2d">
    <w:name w:val="Цитата 2 Знак"/>
    <w:basedOn w:val="a4"/>
    <w:link w:val="2c"/>
    <w:uiPriority w:val="29"/>
    <w:rsid w:val="005628E6"/>
    <w:rPr>
      <w:i/>
      <w:iCs/>
      <w:color w:val="000000"/>
      <w:sz w:val="24"/>
      <w:szCs w:val="22"/>
    </w:rPr>
  </w:style>
  <w:style w:type="paragraph" w:styleId="afff0">
    <w:name w:val="Intense Quote"/>
    <w:basedOn w:val="a3"/>
    <w:next w:val="a3"/>
    <w:link w:val="afff1"/>
    <w:uiPriority w:val="30"/>
    <w:qFormat/>
    <w:rsid w:val="005628E6"/>
    <w:pPr>
      <w:pBdr>
        <w:bottom w:val="single" w:sz="4" w:space="4" w:color="2DA2BF"/>
      </w:pBdr>
      <w:tabs>
        <w:tab w:val="left" w:pos="708"/>
      </w:tabs>
      <w:suppressAutoHyphens w:val="0"/>
      <w:spacing w:before="200" w:after="280"/>
      <w:ind w:left="936" w:right="936" w:hanging="360"/>
      <w:jc w:val="both"/>
    </w:pPr>
    <w:rPr>
      <w:rFonts w:eastAsia="Times New Roman" w:cs="Times New Roman"/>
      <w:b/>
      <w:bCs/>
      <w:i/>
      <w:iCs/>
      <w:color w:val="2DA2BF"/>
      <w:lang w:eastAsia="ru-RU"/>
    </w:rPr>
  </w:style>
  <w:style w:type="character" w:customStyle="1" w:styleId="afff1">
    <w:name w:val="Выделенная цитата Знак"/>
    <w:basedOn w:val="a4"/>
    <w:link w:val="afff0"/>
    <w:uiPriority w:val="30"/>
    <w:rsid w:val="005628E6"/>
    <w:rPr>
      <w:b/>
      <w:bCs/>
      <w:i/>
      <w:iCs/>
      <w:color w:val="2DA2BF"/>
      <w:sz w:val="24"/>
      <w:szCs w:val="22"/>
    </w:rPr>
  </w:style>
  <w:style w:type="paragraph" w:customStyle="1" w:styleId="p34">
    <w:name w:val="p34"/>
    <w:basedOn w:val="a3"/>
    <w:uiPriority w:val="99"/>
    <w:semiHidden/>
    <w:rsid w:val="005628E6"/>
    <w:pPr>
      <w:tabs>
        <w:tab w:val="left" w:pos="708"/>
      </w:tabs>
      <w:suppressAutoHyphens w:val="0"/>
      <w:spacing w:before="100" w:beforeAutospacing="1" w:after="100" w:afterAutospacing="1" w:line="240" w:lineRule="auto"/>
      <w:ind w:hanging="360"/>
    </w:pPr>
    <w:rPr>
      <w:rFonts w:eastAsia="Times New Roman" w:cs="Times New Roman"/>
      <w:lang w:eastAsia="ru-RU"/>
    </w:rPr>
  </w:style>
  <w:style w:type="paragraph" w:customStyle="1" w:styleId="19">
    <w:name w:val="Знак Знак Знак Знак Знак Знак Знак Знак1 Знак"/>
    <w:basedOn w:val="a3"/>
    <w:uiPriority w:val="99"/>
    <w:semiHidden/>
    <w:rsid w:val="005628E6"/>
    <w:pPr>
      <w:widowControl w:val="0"/>
      <w:tabs>
        <w:tab w:val="left" w:pos="708"/>
      </w:tabs>
      <w:suppressAutoHyphens w:val="0"/>
      <w:spacing w:after="160" w:line="240" w:lineRule="exact"/>
      <w:ind w:hanging="360"/>
      <w:jc w:val="both"/>
    </w:pPr>
    <w:rPr>
      <w:rFonts w:ascii="Verdana" w:eastAsia="Times New Roman" w:hAnsi="Verdana" w:cs="Verdana"/>
      <w:kern w:val="2"/>
      <w:sz w:val="20"/>
      <w:szCs w:val="20"/>
      <w:lang w:val="en-US" w:eastAsia="en-US"/>
    </w:rPr>
  </w:style>
  <w:style w:type="paragraph" w:customStyle="1" w:styleId="Tablebig">
    <w:name w:val="Table_big"/>
    <w:basedOn w:val="a3"/>
    <w:uiPriority w:val="99"/>
    <w:semiHidden/>
    <w:rsid w:val="005628E6"/>
    <w:pPr>
      <w:tabs>
        <w:tab w:val="left" w:pos="708"/>
      </w:tabs>
      <w:suppressAutoHyphens w:val="0"/>
      <w:overflowPunct w:val="0"/>
      <w:autoSpaceDE w:val="0"/>
      <w:autoSpaceDN w:val="0"/>
      <w:adjustRightInd w:val="0"/>
      <w:spacing w:after="0" w:line="240" w:lineRule="auto"/>
      <w:ind w:hanging="360"/>
      <w:jc w:val="center"/>
    </w:pPr>
    <w:rPr>
      <w:rFonts w:eastAsia="Times New Roman" w:cs="Times New Roman"/>
      <w:lang w:eastAsia="en-US"/>
    </w:rPr>
  </w:style>
  <w:style w:type="paragraph" w:customStyle="1" w:styleId="Tablebigbold">
    <w:name w:val="Table_big_bold"/>
    <w:basedOn w:val="Tablebig"/>
    <w:uiPriority w:val="99"/>
    <w:semiHidden/>
    <w:rsid w:val="005628E6"/>
    <w:pPr>
      <w:ind w:left="-57" w:right="-57"/>
    </w:pPr>
    <w:rPr>
      <w:b/>
      <w:sz w:val="22"/>
    </w:rPr>
  </w:style>
  <w:style w:type="paragraph" w:customStyle="1" w:styleId="p36">
    <w:name w:val="p36"/>
    <w:basedOn w:val="a3"/>
    <w:uiPriority w:val="99"/>
    <w:semiHidden/>
    <w:rsid w:val="005628E6"/>
    <w:pPr>
      <w:tabs>
        <w:tab w:val="left" w:pos="708"/>
      </w:tabs>
      <w:suppressAutoHyphens w:val="0"/>
      <w:spacing w:before="100" w:beforeAutospacing="1" w:after="100" w:afterAutospacing="1" w:line="240" w:lineRule="auto"/>
      <w:ind w:hanging="360"/>
    </w:pPr>
    <w:rPr>
      <w:rFonts w:eastAsia="Times New Roman" w:cs="Times New Roman"/>
      <w:lang w:eastAsia="ru-RU"/>
    </w:rPr>
  </w:style>
  <w:style w:type="paragraph" w:customStyle="1" w:styleId="afff2">
    <w:name w:val="АБЗАЦ"/>
    <w:basedOn w:val="a3"/>
    <w:uiPriority w:val="99"/>
    <w:semiHidden/>
    <w:rsid w:val="005628E6"/>
    <w:pPr>
      <w:tabs>
        <w:tab w:val="left" w:pos="708"/>
      </w:tabs>
      <w:suppressAutoHyphens w:val="0"/>
      <w:spacing w:after="0" w:line="400" w:lineRule="atLeast"/>
      <w:ind w:firstLine="567"/>
      <w:jc w:val="both"/>
    </w:pPr>
    <w:rPr>
      <w:rFonts w:ascii="Petersburg" w:eastAsia="Times New Roman" w:hAnsi="Petersburg" w:cs="Times New Roman"/>
      <w:sz w:val="26"/>
      <w:szCs w:val="20"/>
      <w:lang w:eastAsia="ru-RU"/>
    </w:rPr>
  </w:style>
  <w:style w:type="paragraph" w:customStyle="1" w:styleId="Style4">
    <w:name w:val="_Style 4"/>
    <w:basedOn w:val="a3"/>
    <w:uiPriority w:val="34"/>
    <w:semiHidden/>
    <w:rsid w:val="005628E6"/>
    <w:pPr>
      <w:tabs>
        <w:tab w:val="left" w:pos="708"/>
      </w:tabs>
      <w:suppressAutoHyphens w:val="0"/>
      <w:ind w:left="720" w:hanging="360"/>
      <w:contextualSpacing/>
    </w:pPr>
    <w:rPr>
      <w:rFonts w:eastAsia="Times New Roman" w:cs="Times New Roman"/>
      <w:lang w:eastAsia="ru-RU"/>
    </w:rPr>
  </w:style>
  <w:style w:type="character" w:customStyle="1" w:styleId="Char">
    <w:name w:val="описание Char"/>
    <w:link w:val="afff3"/>
    <w:semiHidden/>
    <w:locked/>
    <w:rsid w:val="005628E6"/>
    <w:rPr>
      <w:i/>
      <w:sz w:val="24"/>
      <w:lang w:eastAsia="en-US"/>
    </w:rPr>
  </w:style>
  <w:style w:type="paragraph" w:customStyle="1" w:styleId="afff3">
    <w:name w:val="описание"/>
    <w:basedOn w:val="a3"/>
    <w:link w:val="Char"/>
    <w:semiHidden/>
    <w:rsid w:val="005628E6"/>
    <w:pPr>
      <w:tabs>
        <w:tab w:val="left" w:pos="708"/>
      </w:tabs>
      <w:suppressAutoHyphens w:val="0"/>
      <w:overflowPunct w:val="0"/>
      <w:autoSpaceDE w:val="0"/>
      <w:autoSpaceDN w:val="0"/>
      <w:adjustRightInd w:val="0"/>
      <w:spacing w:after="0" w:line="240" w:lineRule="auto"/>
      <w:ind w:firstLine="567"/>
      <w:jc w:val="both"/>
    </w:pPr>
    <w:rPr>
      <w:rFonts w:eastAsia="Times New Roman" w:cs="Times New Roman"/>
      <w:i/>
      <w:szCs w:val="20"/>
      <w:lang w:eastAsia="en-US"/>
    </w:rPr>
  </w:style>
  <w:style w:type="paragraph" w:customStyle="1" w:styleId="Tablecentred">
    <w:name w:val="Table_centred"/>
    <w:basedOn w:val="a3"/>
    <w:uiPriority w:val="99"/>
    <w:semiHidden/>
    <w:rsid w:val="005628E6"/>
    <w:pPr>
      <w:keepLines/>
      <w:tabs>
        <w:tab w:val="left" w:pos="708"/>
      </w:tabs>
      <w:suppressAutoHyphens w:val="0"/>
      <w:overflowPunct w:val="0"/>
      <w:autoSpaceDE w:val="0"/>
      <w:autoSpaceDN w:val="0"/>
      <w:adjustRightInd w:val="0"/>
      <w:spacing w:after="0" w:line="240" w:lineRule="auto"/>
      <w:ind w:firstLine="567"/>
      <w:jc w:val="center"/>
    </w:pPr>
    <w:rPr>
      <w:rFonts w:eastAsia="Times New Roman" w:cs="Times New Roman"/>
      <w:lang w:eastAsia="en-US"/>
    </w:rPr>
  </w:style>
  <w:style w:type="paragraph" w:customStyle="1" w:styleId="tabletitle">
    <w:name w:val="table_title"/>
    <w:basedOn w:val="a3"/>
    <w:uiPriority w:val="99"/>
    <w:semiHidden/>
    <w:rsid w:val="005628E6"/>
    <w:pPr>
      <w:tabs>
        <w:tab w:val="left" w:pos="708"/>
      </w:tabs>
      <w:suppressAutoHyphens w:val="0"/>
      <w:overflowPunct w:val="0"/>
      <w:autoSpaceDE w:val="0"/>
      <w:autoSpaceDN w:val="0"/>
      <w:adjustRightInd w:val="0"/>
      <w:spacing w:after="0" w:line="240" w:lineRule="auto"/>
      <w:ind w:hanging="360"/>
      <w:jc w:val="center"/>
    </w:pPr>
    <w:rPr>
      <w:rFonts w:eastAsia="Times New Roman" w:cs="Times New Roman"/>
      <w:b/>
      <w:sz w:val="20"/>
      <w:szCs w:val="20"/>
      <w:lang w:eastAsia="en-US"/>
    </w:rPr>
  </w:style>
  <w:style w:type="paragraph" w:customStyle="1" w:styleId="110">
    <w:name w:val="Знак Знак Знак Знак Знак Знак Знак1 Знак Знак1 Знак Знак Знак Знак"/>
    <w:basedOn w:val="a3"/>
    <w:uiPriority w:val="99"/>
    <w:semiHidden/>
    <w:rsid w:val="005628E6"/>
    <w:pPr>
      <w:tabs>
        <w:tab w:val="left" w:pos="643"/>
      </w:tabs>
      <w:suppressAutoHyphens w:val="0"/>
      <w:spacing w:after="160" w:line="240" w:lineRule="exact"/>
      <w:ind w:hanging="360"/>
    </w:pPr>
    <w:rPr>
      <w:rFonts w:ascii="Verdana" w:eastAsia="Times New Roman" w:hAnsi="Verdana" w:cs="Verdana"/>
      <w:sz w:val="20"/>
      <w:szCs w:val="20"/>
      <w:lang w:val="en-US" w:eastAsia="en-US"/>
    </w:rPr>
  </w:style>
  <w:style w:type="paragraph" w:customStyle="1" w:styleId="a">
    <w:name w:val="список с точками"/>
    <w:basedOn w:val="a3"/>
    <w:uiPriority w:val="99"/>
    <w:semiHidden/>
    <w:rsid w:val="005628E6"/>
    <w:pPr>
      <w:numPr>
        <w:numId w:val="14"/>
      </w:numPr>
      <w:tabs>
        <w:tab w:val="left" w:pos="4155"/>
      </w:tabs>
      <w:suppressAutoHyphens w:val="0"/>
      <w:spacing w:after="0"/>
      <w:jc w:val="both"/>
    </w:pPr>
    <w:rPr>
      <w:rFonts w:eastAsia="Times New Roman" w:cs="Times New Roman"/>
      <w:lang w:eastAsia="ru-RU"/>
    </w:rPr>
  </w:style>
  <w:style w:type="paragraph" w:customStyle="1" w:styleId="-11">
    <w:name w:val="Цветная заливка - Акцент 11"/>
    <w:uiPriority w:val="99"/>
    <w:semiHidden/>
    <w:rsid w:val="005628E6"/>
    <w:pPr>
      <w:tabs>
        <w:tab w:val="left" w:pos="708"/>
      </w:tabs>
      <w:spacing w:after="200" w:line="276" w:lineRule="auto"/>
      <w:ind w:hanging="360"/>
    </w:pPr>
    <w:rPr>
      <w:rFonts w:ascii="Calibri" w:hAnsi="Calibri"/>
      <w:sz w:val="24"/>
      <w:szCs w:val="24"/>
    </w:rPr>
  </w:style>
  <w:style w:type="paragraph" w:customStyle="1" w:styleId="-110">
    <w:name w:val="Цветной список - Акцент 11"/>
    <w:basedOn w:val="a3"/>
    <w:uiPriority w:val="34"/>
    <w:semiHidden/>
    <w:qFormat/>
    <w:rsid w:val="005628E6"/>
    <w:pPr>
      <w:tabs>
        <w:tab w:val="left" w:pos="708"/>
      </w:tabs>
      <w:suppressAutoHyphens w:val="0"/>
      <w:ind w:left="720" w:hanging="360"/>
      <w:contextualSpacing/>
    </w:pPr>
    <w:rPr>
      <w:rFonts w:eastAsia="Times New Roman" w:cs="Times New Roman"/>
      <w:lang w:eastAsia="ru-RU"/>
    </w:rPr>
  </w:style>
  <w:style w:type="paragraph" w:customStyle="1" w:styleId="title3">
    <w:name w:val="title_3"/>
    <w:basedOn w:val="a3"/>
    <w:uiPriority w:val="99"/>
    <w:semiHidden/>
    <w:rsid w:val="005628E6"/>
    <w:pPr>
      <w:tabs>
        <w:tab w:val="left" w:pos="708"/>
      </w:tabs>
      <w:suppressAutoHyphens w:val="0"/>
      <w:overflowPunct w:val="0"/>
      <w:autoSpaceDE w:val="0"/>
      <w:autoSpaceDN w:val="0"/>
      <w:adjustRightInd w:val="0"/>
      <w:spacing w:after="0" w:line="240" w:lineRule="auto"/>
      <w:ind w:left="5670" w:hanging="567"/>
      <w:jc w:val="right"/>
    </w:pPr>
    <w:rPr>
      <w:rFonts w:eastAsia="Times New Roman" w:cs="Times New Roman"/>
      <w:szCs w:val="20"/>
      <w:lang w:eastAsia="en-US"/>
    </w:rPr>
  </w:style>
  <w:style w:type="paragraph" w:customStyle="1" w:styleId="-">
    <w:name w:val="абзац-Н"/>
    <w:basedOn w:val="2a"/>
    <w:uiPriority w:val="99"/>
    <w:semiHidden/>
    <w:rsid w:val="005628E6"/>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3"/>
    <w:next w:val="a3"/>
    <w:uiPriority w:val="99"/>
    <w:semiHidden/>
    <w:rsid w:val="005628E6"/>
    <w:pPr>
      <w:tabs>
        <w:tab w:val="left" w:pos="708"/>
      </w:tabs>
      <w:suppressAutoHyphens w:val="0"/>
      <w:overflowPunct w:val="0"/>
      <w:autoSpaceDE w:val="0"/>
      <w:autoSpaceDN w:val="0"/>
      <w:adjustRightInd w:val="0"/>
      <w:spacing w:after="0" w:line="240" w:lineRule="auto"/>
      <w:ind w:left="-170" w:right="-170" w:hanging="360"/>
      <w:jc w:val="center"/>
    </w:pPr>
    <w:rPr>
      <w:rFonts w:ascii="Arial" w:eastAsia="Arial Unicode MS" w:hAnsi="Arial" w:cs="Times New Roman"/>
      <w:b/>
      <w:sz w:val="20"/>
      <w:szCs w:val="28"/>
      <w:lang w:eastAsia="en-US"/>
    </w:rPr>
  </w:style>
  <w:style w:type="paragraph" w:customStyle="1" w:styleId="afff4">
    <w:name w:val="Без отступа"/>
    <w:basedOn w:val="a3"/>
    <w:uiPriority w:val="99"/>
    <w:semiHidden/>
    <w:rsid w:val="005628E6"/>
    <w:pPr>
      <w:tabs>
        <w:tab w:val="left" w:pos="708"/>
      </w:tabs>
      <w:suppressAutoHyphens w:val="0"/>
      <w:spacing w:after="0" w:line="240" w:lineRule="auto"/>
      <w:ind w:hanging="360"/>
      <w:jc w:val="both"/>
    </w:pPr>
    <w:rPr>
      <w:rFonts w:eastAsia="Times New Roman" w:cs="Times New Roman"/>
      <w:sz w:val="28"/>
      <w:szCs w:val="20"/>
      <w:lang w:eastAsia="ru-RU"/>
    </w:rPr>
  </w:style>
  <w:style w:type="paragraph" w:customStyle="1" w:styleId="tablecentre">
    <w:name w:val="table_centre"/>
    <w:basedOn w:val="a3"/>
    <w:uiPriority w:val="99"/>
    <w:semiHidden/>
    <w:rsid w:val="005628E6"/>
    <w:pPr>
      <w:tabs>
        <w:tab w:val="left" w:pos="708"/>
      </w:tabs>
      <w:suppressAutoHyphens w:val="0"/>
      <w:overflowPunct w:val="0"/>
      <w:autoSpaceDE w:val="0"/>
      <w:autoSpaceDN w:val="0"/>
      <w:adjustRightInd w:val="0"/>
      <w:spacing w:after="0" w:line="240" w:lineRule="auto"/>
      <w:ind w:hanging="360"/>
      <w:jc w:val="center"/>
    </w:pPr>
    <w:rPr>
      <w:rFonts w:eastAsia="Times New Roman" w:cs="Times New Roman"/>
      <w:bCs/>
      <w:sz w:val="20"/>
      <w:szCs w:val="20"/>
      <w:lang w:eastAsia="en-US"/>
    </w:rPr>
  </w:style>
  <w:style w:type="paragraph" w:customStyle="1" w:styleId="p24">
    <w:name w:val="p24"/>
    <w:basedOn w:val="a3"/>
    <w:uiPriority w:val="99"/>
    <w:semiHidden/>
    <w:rsid w:val="005628E6"/>
    <w:pPr>
      <w:tabs>
        <w:tab w:val="left" w:pos="708"/>
      </w:tabs>
      <w:suppressAutoHyphens w:val="0"/>
      <w:spacing w:before="100" w:beforeAutospacing="1" w:after="100" w:afterAutospacing="1" w:line="240" w:lineRule="auto"/>
      <w:ind w:hanging="360"/>
    </w:pPr>
    <w:rPr>
      <w:rFonts w:eastAsia="Times New Roman" w:cs="Times New Roman"/>
      <w:lang w:eastAsia="ru-RU"/>
    </w:rPr>
  </w:style>
  <w:style w:type="paragraph" w:customStyle="1" w:styleId="table">
    <w:name w:val="table"/>
    <w:basedOn w:val="a3"/>
    <w:uiPriority w:val="99"/>
    <w:semiHidden/>
    <w:rsid w:val="005628E6"/>
    <w:pPr>
      <w:tabs>
        <w:tab w:val="left" w:pos="708"/>
      </w:tabs>
      <w:suppressAutoHyphens w:val="0"/>
      <w:overflowPunct w:val="0"/>
      <w:autoSpaceDE w:val="0"/>
      <w:autoSpaceDN w:val="0"/>
      <w:adjustRightInd w:val="0"/>
      <w:spacing w:after="0" w:line="240" w:lineRule="auto"/>
      <w:ind w:hanging="360"/>
    </w:pPr>
    <w:rPr>
      <w:rFonts w:eastAsia="Times New Roman" w:cs="Times New Roman"/>
      <w:bCs/>
      <w:sz w:val="20"/>
      <w:szCs w:val="20"/>
      <w:lang w:eastAsia="en-US"/>
    </w:rPr>
  </w:style>
  <w:style w:type="paragraph" w:customStyle="1" w:styleId="Tableleft">
    <w:name w:val="Table_left"/>
    <w:basedOn w:val="a3"/>
    <w:uiPriority w:val="99"/>
    <w:semiHidden/>
    <w:rsid w:val="005628E6"/>
    <w:pPr>
      <w:tabs>
        <w:tab w:val="left" w:pos="708"/>
      </w:tabs>
      <w:suppressAutoHyphens w:val="0"/>
      <w:overflowPunct w:val="0"/>
      <w:autoSpaceDE w:val="0"/>
      <w:autoSpaceDN w:val="0"/>
      <w:adjustRightInd w:val="0"/>
      <w:spacing w:after="0" w:line="240" w:lineRule="auto"/>
      <w:ind w:hanging="360"/>
    </w:pPr>
    <w:rPr>
      <w:rFonts w:eastAsia="Times New Roman" w:cs="Times New Roman"/>
      <w:sz w:val="20"/>
      <w:szCs w:val="20"/>
      <w:lang w:eastAsia="en-US"/>
    </w:rPr>
  </w:style>
  <w:style w:type="paragraph" w:customStyle="1" w:styleId="afff5">
    <w:name w:val="Для таблиц"/>
    <w:basedOn w:val="a3"/>
    <w:uiPriority w:val="99"/>
    <w:semiHidden/>
    <w:rsid w:val="005628E6"/>
    <w:pPr>
      <w:tabs>
        <w:tab w:val="left" w:pos="708"/>
      </w:tabs>
      <w:suppressAutoHyphens w:val="0"/>
      <w:spacing w:after="0" w:line="240" w:lineRule="auto"/>
      <w:ind w:hanging="360"/>
    </w:pPr>
    <w:rPr>
      <w:rFonts w:eastAsia="Times New Roman" w:cs="Times New Roman"/>
      <w:lang w:eastAsia="ru-RU"/>
    </w:rPr>
  </w:style>
  <w:style w:type="paragraph" w:customStyle="1" w:styleId="a1">
    <w:name w:val="СПИС"/>
    <w:basedOn w:val="a3"/>
    <w:uiPriority w:val="99"/>
    <w:semiHidden/>
    <w:rsid w:val="005628E6"/>
    <w:pPr>
      <w:numPr>
        <w:numId w:val="15"/>
      </w:numPr>
      <w:tabs>
        <w:tab w:val="clear" w:pos="720"/>
        <w:tab w:val="left" w:pos="993"/>
      </w:tabs>
      <w:suppressAutoHyphens w:val="0"/>
      <w:spacing w:before="120" w:after="0" w:line="240" w:lineRule="auto"/>
      <w:ind w:left="992" w:hanging="425"/>
      <w:jc w:val="both"/>
    </w:pPr>
    <w:rPr>
      <w:rFonts w:ascii="Petersburg" w:eastAsia="Times New Roman" w:hAnsi="Petersburg" w:cs="Times New Roman"/>
      <w:sz w:val="26"/>
      <w:szCs w:val="20"/>
      <w:lang w:eastAsia="ru-RU"/>
    </w:rPr>
  </w:style>
  <w:style w:type="paragraph" w:customStyle="1" w:styleId="a2">
    <w:name w:val="Обычный маркированный"/>
    <w:basedOn w:val="a3"/>
    <w:uiPriority w:val="99"/>
    <w:semiHidden/>
    <w:rsid w:val="005628E6"/>
    <w:pPr>
      <w:numPr>
        <w:numId w:val="16"/>
      </w:numPr>
      <w:tabs>
        <w:tab w:val="left" w:pos="1860"/>
      </w:tabs>
      <w:suppressAutoHyphens w:val="0"/>
      <w:spacing w:after="0"/>
      <w:jc w:val="both"/>
    </w:pPr>
    <w:rPr>
      <w:rFonts w:eastAsia="Times New Roman" w:cs="Times New Roman"/>
      <w:lang w:eastAsia="ru-RU"/>
    </w:rPr>
  </w:style>
  <w:style w:type="paragraph" w:customStyle="1" w:styleId="p62">
    <w:name w:val="p62"/>
    <w:basedOn w:val="a3"/>
    <w:uiPriority w:val="99"/>
    <w:semiHidden/>
    <w:rsid w:val="005628E6"/>
    <w:pPr>
      <w:tabs>
        <w:tab w:val="left" w:pos="708"/>
      </w:tabs>
      <w:suppressAutoHyphens w:val="0"/>
      <w:spacing w:before="100" w:beforeAutospacing="1" w:after="100" w:afterAutospacing="1" w:line="240" w:lineRule="auto"/>
      <w:ind w:hanging="360"/>
    </w:pPr>
    <w:rPr>
      <w:rFonts w:eastAsia="Times New Roman" w:cs="Times New Roman"/>
      <w:lang w:eastAsia="ru-RU"/>
    </w:rPr>
  </w:style>
  <w:style w:type="paragraph" w:customStyle="1" w:styleId="p38">
    <w:name w:val="p38"/>
    <w:basedOn w:val="a3"/>
    <w:uiPriority w:val="99"/>
    <w:semiHidden/>
    <w:rsid w:val="005628E6"/>
    <w:pPr>
      <w:tabs>
        <w:tab w:val="left" w:pos="708"/>
      </w:tabs>
      <w:suppressAutoHyphens w:val="0"/>
      <w:spacing w:before="100" w:beforeAutospacing="1" w:after="100" w:afterAutospacing="1" w:line="240" w:lineRule="auto"/>
      <w:ind w:hanging="360"/>
    </w:pPr>
    <w:rPr>
      <w:rFonts w:eastAsia="Times New Roman" w:cs="Times New Roman"/>
      <w:lang w:eastAsia="ru-RU"/>
    </w:rPr>
  </w:style>
  <w:style w:type="paragraph" w:customStyle="1" w:styleId="Tablemin">
    <w:name w:val="Table_min"/>
    <w:basedOn w:val="Tablebig"/>
    <w:uiPriority w:val="99"/>
    <w:semiHidden/>
    <w:rsid w:val="005628E6"/>
    <w:pPr>
      <w:ind w:left="-113" w:right="-113"/>
    </w:pPr>
    <w:rPr>
      <w:rFonts w:eastAsia="Arial Unicode MS"/>
      <w:b/>
      <w:sz w:val="16"/>
      <w:szCs w:val="28"/>
      <w:lang w:val="en-US"/>
    </w:rPr>
  </w:style>
  <w:style w:type="paragraph" w:customStyle="1" w:styleId="afff6">
    <w:name w:val="Абзац"/>
    <w:basedOn w:val="a3"/>
    <w:uiPriority w:val="99"/>
    <w:semiHidden/>
    <w:rsid w:val="005628E6"/>
    <w:pPr>
      <w:tabs>
        <w:tab w:val="left" w:pos="708"/>
      </w:tabs>
      <w:suppressAutoHyphens w:val="0"/>
      <w:spacing w:after="0"/>
      <w:ind w:firstLine="567"/>
      <w:jc w:val="both"/>
    </w:pPr>
    <w:rPr>
      <w:rFonts w:eastAsia="Times New Roman" w:cs="Times New Roman"/>
      <w:spacing w:val="-4"/>
      <w:szCs w:val="20"/>
      <w:lang w:eastAsia="ru-RU"/>
    </w:rPr>
  </w:style>
  <w:style w:type="paragraph" w:customStyle="1" w:styleId="title2">
    <w:name w:val="title_2"/>
    <w:basedOn w:val="a3"/>
    <w:uiPriority w:val="99"/>
    <w:semiHidden/>
    <w:rsid w:val="005628E6"/>
    <w:pPr>
      <w:tabs>
        <w:tab w:val="right" w:pos="9072"/>
      </w:tabs>
      <w:suppressAutoHyphens w:val="0"/>
      <w:overflowPunct w:val="0"/>
      <w:autoSpaceDE w:val="0"/>
      <w:autoSpaceDN w:val="0"/>
      <w:adjustRightInd w:val="0"/>
      <w:spacing w:after="0" w:line="240" w:lineRule="auto"/>
      <w:ind w:hanging="360"/>
      <w:jc w:val="both"/>
    </w:pPr>
    <w:rPr>
      <w:rFonts w:eastAsia="Times New Roman" w:cs="Times New Roman"/>
      <w:szCs w:val="20"/>
      <w:lang w:eastAsia="en-US"/>
    </w:rPr>
  </w:style>
  <w:style w:type="paragraph" w:customStyle="1" w:styleId="111">
    <w:name w:val="Знак Знак Знак Знак Знак Знак Знак1 Знак Знак Знак Знак Знак1 Знак"/>
    <w:basedOn w:val="a3"/>
    <w:uiPriority w:val="99"/>
    <w:semiHidden/>
    <w:rsid w:val="005628E6"/>
    <w:pPr>
      <w:tabs>
        <w:tab w:val="left" w:pos="643"/>
      </w:tabs>
      <w:suppressAutoHyphens w:val="0"/>
      <w:spacing w:after="160" w:line="240" w:lineRule="exact"/>
      <w:ind w:hanging="360"/>
    </w:pPr>
    <w:rPr>
      <w:rFonts w:ascii="Verdana" w:eastAsia="Times New Roman" w:hAnsi="Verdana" w:cs="Verdana"/>
      <w:sz w:val="20"/>
      <w:szCs w:val="20"/>
      <w:lang w:val="en-US" w:eastAsia="en-US"/>
    </w:rPr>
  </w:style>
  <w:style w:type="paragraph" w:customStyle="1" w:styleId="Style2">
    <w:name w:val="_Style 2"/>
    <w:basedOn w:val="a3"/>
    <w:uiPriority w:val="34"/>
    <w:semiHidden/>
    <w:rsid w:val="005628E6"/>
    <w:pPr>
      <w:tabs>
        <w:tab w:val="left" w:pos="708"/>
      </w:tabs>
      <w:suppressAutoHyphens w:val="0"/>
      <w:ind w:left="720" w:hanging="360"/>
      <w:contextualSpacing/>
    </w:pPr>
    <w:rPr>
      <w:rFonts w:eastAsia="Times New Roman" w:cs="Times New Roman"/>
      <w:lang w:eastAsia="ru-RU"/>
    </w:rPr>
  </w:style>
  <w:style w:type="paragraph" w:customStyle="1" w:styleId="a0">
    <w:name w:val="Маркированный"/>
    <w:basedOn w:val="a3"/>
    <w:uiPriority w:val="99"/>
    <w:semiHidden/>
    <w:rsid w:val="005628E6"/>
    <w:pPr>
      <w:numPr>
        <w:numId w:val="17"/>
      </w:numPr>
      <w:tabs>
        <w:tab w:val="left" w:pos="780"/>
      </w:tabs>
      <w:suppressAutoHyphens w:val="0"/>
      <w:spacing w:after="0"/>
      <w:jc w:val="both"/>
    </w:pPr>
    <w:rPr>
      <w:rFonts w:eastAsia="Times New Roman" w:cs="Times New Roman"/>
      <w:lang w:eastAsia="ru-RU"/>
    </w:rPr>
  </w:style>
  <w:style w:type="paragraph" w:customStyle="1" w:styleId="Tabletitleleft">
    <w:name w:val="Table_title_left"/>
    <w:basedOn w:val="Tableleft"/>
    <w:uiPriority w:val="99"/>
    <w:semiHidden/>
    <w:rsid w:val="005628E6"/>
    <w:pPr>
      <w:keepLines/>
      <w:spacing w:before="120" w:after="40"/>
    </w:pPr>
    <w:rPr>
      <w:b/>
      <w:sz w:val="22"/>
    </w:rPr>
  </w:style>
  <w:style w:type="paragraph" w:customStyle="1" w:styleId="TableTitle0">
    <w:name w:val="Table_Title"/>
    <w:basedOn w:val="Tabletitleleft"/>
    <w:uiPriority w:val="99"/>
    <w:semiHidden/>
    <w:rsid w:val="005628E6"/>
    <w:rPr>
      <w:rFonts w:ascii="Arial" w:hAnsi="Arial"/>
      <w:sz w:val="24"/>
    </w:rPr>
  </w:style>
  <w:style w:type="paragraph" w:customStyle="1" w:styleId="120">
    <w:name w:val="Знак Знак Знак Знак Знак Знак Знак1 Знак Знак2 Знак"/>
    <w:basedOn w:val="a3"/>
    <w:uiPriority w:val="99"/>
    <w:semiHidden/>
    <w:rsid w:val="005628E6"/>
    <w:pPr>
      <w:tabs>
        <w:tab w:val="left" w:pos="643"/>
      </w:tabs>
      <w:suppressAutoHyphens w:val="0"/>
      <w:spacing w:after="160" w:line="240" w:lineRule="exact"/>
      <w:ind w:hanging="360"/>
    </w:pPr>
    <w:rPr>
      <w:rFonts w:ascii="Verdana" w:eastAsia="Times New Roman" w:hAnsi="Verdana" w:cs="Verdana"/>
      <w:sz w:val="20"/>
      <w:szCs w:val="20"/>
      <w:lang w:val="en-US" w:eastAsia="en-US"/>
    </w:rPr>
  </w:style>
  <w:style w:type="character" w:customStyle="1" w:styleId="2e">
    <w:name w:val="Средняя сетка 2 Знак"/>
    <w:link w:val="213"/>
    <w:uiPriority w:val="1"/>
    <w:semiHidden/>
    <w:locked/>
    <w:rsid w:val="005628E6"/>
    <w:rPr>
      <w:color w:val="000000"/>
    </w:rPr>
  </w:style>
  <w:style w:type="paragraph" w:customStyle="1" w:styleId="213">
    <w:name w:val="Средняя сетка 21"/>
    <w:link w:val="2e"/>
    <w:uiPriority w:val="1"/>
    <w:semiHidden/>
    <w:qFormat/>
    <w:rsid w:val="005628E6"/>
    <w:pPr>
      <w:tabs>
        <w:tab w:val="left" w:pos="708"/>
      </w:tabs>
      <w:spacing w:after="200" w:line="276" w:lineRule="auto"/>
      <w:ind w:hanging="360"/>
    </w:pPr>
    <w:rPr>
      <w:color w:val="000000"/>
    </w:rPr>
  </w:style>
  <w:style w:type="character" w:styleId="afff7">
    <w:name w:val="footnote reference"/>
    <w:semiHidden/>
    <w:unhideWhenUsed/>
    <w:rsid w:val="005628E6"/>
    <w:rPr>
      <w:vertAlign w:val="superscript"/>
    </w:rPr>
  </w:style>
  <w:style w:type="character" w:styleId="afff8">
    <w:name w:val="annotation reference"/>
    <w:semiHidden/>
    <w:unhideWhenUsed/>
    <w:rsid w:val="005628E6"/>
    <w:rPr>
      <w:sz w:val="16"/>
      <w:szCs w:val="16"/>
    </w:rPr>
  </w:style>
  <w:style w:type="character" w:styleId="afff9">
    <w:name w:val="Subtle Emphasis"/>
    <w:uiPriority w:val="19"/>
    <w:qFormat/>
    <w:rsid w:val="005628E6"/>
    <w:rPr>
      <w:i/>
      <w:iCs/>
      <w:color w:val="808080"/>
    </w:rPr>
  </w:style>
  <w:style w:type="character" w:styleId="afffa">
    <w:name w:val="Intense Emphasis"/>
    <w:uiPriority w:val="21"/>
    <w:qFormat/>
    <w:rsid w:val="005628E6"/>
    <w:rPr>
      <w:b/>
      <w:bCs/>
      <w:i/>
      <w:iCs/>
      <w:color w:val="2DA2BF"/>
    </w:rPr>
  </w:style>
  <w:style w:type="character" w:styleId="afffb">
    <w:name w:val="Subtle Reference"/>
    <w:uiPriority w:val="31"/>
    <w:qFormat/>
    <w:rsid w:val="005628E6"/>
    <w:rPr>
      <w:smallCaps/>
      <w:color w:val="DA1F28"/>
      <w:u w:val="single"/>
    </w:rPr>
  </w:style>
  <w:style w:type="character" w:styleId="afffc">
    <w:name w:val="Intense Reference"/>
    <w:uiPriority w:val="32"/>
    <w:qFormat/>
    <w:rsid w:val="005628E6"/>
    <w:rPr>
      <w:b/>
      <w:bCs/>
      <w:smallCaps/>
      <w:color w:val="DA1F28"/>
      <w:spacing w:val="5"/>
      <w:u w:val="single"/>
    </w:rPr>
  </w:style>
  <w:style w:type="character" w:styleId="afffd">
    <w:name w:val="Book Title"/>
    <w:uiPriority w:val="33"/>
    <w:qFormat/>
    <w:rsid w:val="005628E6"/>
    <w:rPr>
      <w:b/>
      <w:bCs/>
      <w:smallCaps/>
      <w:spacing w:val="5"/>
    </w:rPr>
  </w:style>
  <w:style w:type="character" w:customStyle="1" w:styleId="afffe">
    <w:name w:val="Заголовок Знак"/>
    <w:locked/>
    <w:rsid w:val="005628E6"/>
    <w:rPr>
      <w:b/>
      <w:bCs w:val="0"/>
      <w:sz w:val="40"/>
      <w:lang w:val="ru-RU" w:eastAsia="ru-RU" w:bidi="ar-SA"/>
    </w:rPr>
  </w:style>
  <w:style w:type="character" w:customStyle="1" w:styleId="s7">
    <w:name w:val="s7"/>
    <w:basedOn w:val="a4"/>
    <w:rsid w:val="005628E6"/>
  </w:style>
  <w:style w:type="character" w:customStyle="1" w:styleId="s19">
    <w:name w:val="s19"/>
    <w:rsid w:val="005628E6"/>
  </w:style>
  <w:style w:type="character" w:customStyle="1" w:styleId="s20">
    <w:name w:val="s20"/>
    <w:rsid w:val="005628E6"/>
  </w:style>
  <w:style w:type="character" w:customStyle="1" w:styleId="s8">
    <w:name w:val="s8"/>
    <w:rsid w:val="005628E6"/>
  </w:style>
  <w:style w:type="character" w:customStyle="1" w:styleId="s1">
    <w:name w:val="s1"/>
    <w:basedOn w:val="a4"/>
    <w:rsid w:val="005628E6"/>
  </w:style>
  <w:style w:type="character" w:customStyle="1" w:styleId="1a">
    <w:name w:val="Нумерованный_1 Знак"/>
    <w:rsid w:val="005628E6"/>
    <w:rPr>
      <w:sz w:val="28"/>
      <w:lang w:val="ru-RU" w:eastAsia="ru-RU" w:bidi="ar-SA"/>
    </w:rPr>
  </w:style>
  <w:style w:type="character" w:customStyle="1" w:styleId="s5">
    <w:name w:val="s5"/>
    <w:rsid w:val="005628E6"/>
  </w:style>
  <w:style w:type="character" w:customStyle="1" w:styleId="18">
    <w:name w:val="Текст примечания Знак1"/>
    <w:basedOn w:val="a4"/>
    <w:link w:val="aff9"/>
    <w:uiPriority w:val="99"/>
    <w:semiHidden/>
    <w:locked/>
    <w:rsid w:val="005628E6"/>
  </w:style>
  <w:style w:type="character" w:customStyle="1" w:styleId="1b">
    <w:name w:val="Тема примечания Знак1"/>
    <w:basedOn w:val="18"/>
    <w:uiPriority w:val="99"/>
    <w:semiHidden/>
    <w:rsid w:val="005628E6"/>
    <w:rPr>
      <w:b/>
      <w:bCs/>
    </w:rPr>
  </w:style>
  <w:style w:type="character" w:customStyle="1" w:styleId="1c">
    <w:name w:val="Нижний колонтитул Знак1"/>
    <w:basedOn w:val="a4"/>
    <w:uiPriority w:val="99"/>
    <w:semiHidden/>
    <w:rsid w:val="005628E6"/>
    <w:rPr>
      <w:rFonts w:ascii="Times New Roman" w:hAnsi="Times New Roman" w:cs="Times New Roman" w:hint="default"/>
      <w:sz w:val="24"/>
    </w:rPr>
  </w:style>
  <w:style w:type="character" w:customStyle="1" w:styleId="1d">
    <w:name w:val="Подзаголовок Знак1"/>
    <w:basedOn w:val="a4"/>
    <w:uiPriority w:val="11"/>
    <w:rsid w:val="005628E6"/>
    <w:rPr>
      <w:rFonts w:ascii="Cambria" w:eastAsia="Times New Roman" w:hAnsi="Cambria" w:cs="Times New Roman" w:hint="default"/>
      <w:i/>
      <w:iCs/>
      <w:color w:val="4F81BD" w:themeColor="accent1"/>
      <w:spacing w:val="15"/>
      <w:sz w:val="24"/>
      <w:szCs w:val="24"/>
    </w:rPr>
  </w:style>
  <w:style w:type="table" w:customStyle="1" w:styleId="1e">
    <w:name w:val="Сетка таблицы1"/>
    <w:basedOn w:val="a5"/>
    <w:next w:val="afc"/>
    <w:uiPriority w:val="59"/>
    <w:rsid w:val="005628E6"/>
    <w:pPr>
      <w:overflowPunct w:val="0"/>
      <w:autoSpaceDE w:val="0"/>
      <w:autoSpaceDN w:val="0"/>
      <w:adjustRightInd w:val="0"/>
      <w:spacing w:after="200" w:line="276"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5"/>
    <w:uiPriority w:val="39"/>
    <w:rsid w:val="005628E6"/>
    <w:pPr>
      <w:spacing w:after="20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5"/>
    <w:uiPriority w:val="59"/>
    <w:rsid w:val="005628E6"/>
    <w:pPr>
      <w:spacing w:after="20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5628E6"/>
    <w:pPr>
      <w:spacing w:after="200" w:line="276" w:lineRule="auto"/>
    </w:pPr>
    <w:rPr>
      <w:rFonts w:ascii="Calibri" w:eastAsia="Arial Unicode MS" w:hAnsi="Calibri"/>
      <w:sz w:val="22"/>
      <w:szCs w:val="22"/>
    </w:rPr>
    <w:tblPr>
      <w:tblCellMar>
        <w:top w:w="0" w:type="dxa"/>
        <w:left w:w="0" w:type="dxa"/>
        <w:bottom w:w="0" w:type="dxa"/>
        <w:right w:w="0" w:type="dxa"/>
      </w:tblCellMar>
    </w:tblPr>
  </w:style>
  <w:style w:type="table" w:customStyle="1" w:styleId="3a">
    <w:name w:val="Сетка таблицы3"/>
    <w:basedOn w:val="a5"/>
    <w:rsid w:val="005628E6"/>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5"/>
    <w:rsid w:val="005628E6"/>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5628E6"/>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left">
    <w:name w:val="table_2_left"/>
    <w:basedOn w:val="table"/>
    <w:uiPriority w:val="99"/>
    <w:semiHidden/>
    <w:rsid w:val="005628E6"/>
    <w:rPr>
      <w:sz w:val="24"/>
    </w:rPr>
  </w:style>
  <w:style w:type="paragraph" w:customStyle="1" w:styleId="table2centre">
    <w:name w:val="table_2_centre"/>
    <w:basedOn w:val="table2left"/>
    <w:uiPriority w:val="99"/>
    <w:semiHidden/>
    <w:rsid w:val="005628E6"/>
    <w:pPr>
      <w:jc w:val="center"/>
    </w:pPr>
    <w:rPr>
      <w:bCs w:val="0"/>
    </w:rPr>
  </w:style>
  <w:style w:type="paragraph" w:customStyle="1" w:styleId="tabledigitsmall">
    <w:name w:val="table_digit_small"/>
    <w:basedOn w:val="tabledigit"/>
    <w:uiPriority w:val="99"/>
    <w:semiHidden/>
    <w:rsid w:val="005628E6"/>
    <w:pPr>
      <w:spacing w:before="100"/>
    </w:pPr>
    <w:rPr>
      <w:b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628E6"/>
    <w:pPr>
      <w:suppressAutoHyphens/>
      <w:spacing w:after="200" w:line="276" w:lineRule="auto"/>
    </w:pPr>
    <w:rPr>
      <w:rFonts w:eastAsia="Calibri" w:cs="Calibri"/>
      <w:sz w:val="24"/>
      <w:szCs w:val="22"/>
      <w:lang w:eastAsia="ar-SA"/>
    </w:rPr>
  </w:style>
  <w:style w:type="paragraph" w:styleId="1">
    <w:name w:val="heading 1"/>
    <w:basedOn w:val="a3"/>
    <w:next w:val="a3"/>
    <w:uiPriority w:val="9"/>
    <w:qFormat/>
    <w:rsid w:val="00273F7A"/>
    <w:pPr>
      <w:keepNext/>
      <w:keepLines/>
      <w:numPr>
        <w:numId w:val="1"/>
      </w:numPr>
      <w:spacing w:after="0" w:line="240" w:lineRule="auto"/>
      <w:ind w:left="0" w:firstLine="0"/>
      <w:jc w:val="center"/>
      <w:outlineLvl w:val="0"/>
    </w:pPr>
    <w:rPr>
      <w:rFonts w:eastAsia="Times New Roman" w:cs="Times New Roman"/>
      <w:b/>
      <w:bCs/>
      <w:caps/>
      <w:sz w:val="28"/>
      <w:szCs w:val="28"/>
    </w:rPr>
  </w:style>
  <w:style w:type="paragraph" w:styleId="20">
    <w:name w:val="heading 2"/>
    <w:basedOn w:val="a3"/>
    <w:next w:val="a3"/>
    <w:link w:val="21"/>
    <w:uiPriority w:val="9"/>
    <w:qFormat/>
    <w:rsid w:val="00FA7825"/>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a3"/>
    <w:next w:val="a3"/>
    <w:link w:val="30"/>
    <w:uiPriority w:val="9"/>
    <w:qFormat/>
    <w:rsid w:val="00BC037E"/>
    <w:pPr>
      <w:keepNext/>
      <w:keepLines/>
      <w:suppressAutoHyphens w:val="0"/>
      <w:spacing w:before="200" w:after="0" w:line="240" w:lineRule="auto"/>
      <w:outlineLvl w:val="2"/>
    </w:pPr>
    <w:rPr>
      <w:rFonts w:ascii="Cambria" w:eastAsia="Times New Roman" w:hAnsi="Cambria" w:cs="Times New Roman"/>
      <w:b/>
      <w:bCs/>
      <w:color w:val="4F81BD"/>
      <w:szCs w:val="24"/>
      <w:lang w:eastAsia="ru-RU"/>
    </w:rPr>
  </w:style>
  <w:style w:type="paragraph" w:styleId="4">
    <w:name w:val="heading 4"/>
    <w:basedOn w:val="a3"/>
    <w:next w:val="a3"/>
    <w:link w:val="40"/>
    <w:uiPriority w:val="9"/>
    <w:qFormat/>
    <w:rsid w:val="00BC037E"/>
    <w:pPr>
      <w:keepNext/>
      <w:suppressAutoHyphens w:val="0"/>
      <w:spacing w:before="240" w:after="60" w:line="240" w:lineRule="auto"/>
      <w:outlineLvl w:val="3"/>
    </w:pPr>
    <w:rPr>
      <w:rFonts w:eastAsia="Times New Roman" w:cs="Times New Roman"/>
      <w:b/>
      <w:bCs/>
      <w:sz w:val="28"/>
      <w:szCs w:val="28"/>
      <w:lang w:eastAsia="ru-RU"/>
    </w:rPr>
  </w:style>
  <w:style w:type="paragraph" w:styleId="5">
    <w:name w:val="heading 5"/>
    <w:basedOn w:val="a3"/>
    <w:next w:val="a3"/>
    <w:link w:val="50"/>
    <w:uiPriority w:val="9"/>
    <w:semiHidden/>
    <w:unhideWhenUsed/>
    <w:qFormat/>
    <w:rsid w:val="005628E6"/>
    <w:pPr>
      <w:keepNext/>
      <w:keepLines/>
      <w:tabs>
        <w:tab w:val="left" w:pos="708"/>
      </w:tabs>
      <w:suppressAutoHyphens w:val="0"/>
      <w:spacing w:before="200" w:after="0"/>
      <w:jc w:val="both"/>
      <w:outlineLvl w:val="4"/>
    </w:pPr>
    <w:rPr>
      <w:rFonts w:ascii="Cambria" w:eastAsia="Times New Roman" w:hAnsi="Cambria" w:cs="Times New Roman"/>
      <w:color w:val="16505E"/>
      <w:lang w:eastAsia="ru-RU"/>
    </w:rPr>
  </w:style>
  <w:style w:type="paragraph" w:styleId="6">
    <w:name w:val="heading 6"/>
    <w:basedOn w:val="a3"/>
    <w:next w:val="a3"/>
    <w:link w:val="60"/>
    <w:uiPriority w:val="9"/>
    <w:semiHidden/>
    <w:unhideWhenUsed/>
    <w:qFormat/>
    <w:rsid w:val="005628E6"/>
    <w:pPr>
      <w:keepNext/>
      <w:keepLines/>
      <w:tabs>
        <w:tab w:val="left" w:pos="708"/>
      </w:tabs>
      <w:suppressAutoHyphens w:val="0"/>
      <w:spacing w:before="200" w:after="0"/>
      <w:jc w:val="both"/>
      <w:outlineLvl w:val="5"/>
    </w:pPr>
    <w:rPr>
      <w:rFonts w:ascii="Cambria" w:eastAsia="Times New Roman" w:hAnsi="Cambria" w:cs="Times New Roman"/>
      <w:i/>
      <w:iCs/>
      <w:color w:val="16505E"/>
      <w:lang w:eastAsia="ru-RU"/>
    </w:rPr>
  </w:style>
  <w:style w:type="paragraph" w:styleId="7">
    <w:name w:val="heading 7"/>
    <w:basedOn w:val="a3"/>
    <w:next w:val="a3"/>
    <w:link w:val="70"/>
    <w:uiPriority w:val="9"/>
    <w:semiHidden/>
    <w:unhideWhenUsed/>
    <w:qFormat/>
    <w:rsid w:val="005628E6"/>
    <w:pPr>
      <w:keepNext/>
      <w:keepLines/>
      <w:tabs>
        <w:tab w:val="left" w:pos="708"/>
      </w:tabs>
      <w:suppressAutoHyphens w:val="0"/>
      <w:spacing w:before="200" w:after="0"/>
      <w:ind w:hanging="360"/>
      <w:jc w:val="both"/>
      <w:outlineLvl w:val="6"/>
    </w:pPr>
    <w:rPr>
      <w:rFonts w:ascii="Cambria" w:eastAsia="Times New Roman" w:hAnsi="Cambria" w:cs="Times New Roman"/>
      <w:i/>
      <w:iCs/>
      <w:color w:val="404040"/>
      <w:lang w:eastAsia="ru-RU"/>
    </w:rPr>
  </w:style>
  <w:style w:type="paragraph" w:styleId="8">
    <w:name w:val="heading 8"/>
    <w:basedOn w:val="a3"/>
    <w:next w:val="a3"/>
    <w:link w:val="80"/>
    <w:uiPriority w:val="9"/>
    <w:semiHidden/>
    <w:unhideWhenUsed/>
    <w:qFormat/>
    <w:rsid w:val="005628E6"/>
    <w:pPr>
      <w:keepNext/>
      <w:keepLines/>
      <w:tabs>
        <w:tab w:val="left" w:pos="708"/>
      </w:tabs>
      <w:suppressAutoHyphens w:val="0"/>
      <w:spacing w:before="200" w:after="0"/>
      <w:ind w:hanging="360"/>
      <w:jc w:val="both"/>
      <w:outlineLvl w:val="7"/>
    </w:pPr>
    <w:rPr>
      <w:rFonts w:ascii="Cambria" w:eastAsia="Times New Roman" w:hAnsi="Cambria" w:cs="Times New Roman"/>
      <w:color w:val="2DA2BF"/>
      <w:sz w:val="20"/>
      <w:szCs w:val="20"/>
      <w:lang w:eastAsia="ru-RU"/>
    </w:rPr>
  </w:style>
  <w:style w:type="paragraph" w:styleId="9">
    <w:name w:val="heading 9"/>
    <w:basedOn w:val="a3"/>
    <w:next w:val="a3"/>
    <w:link w:val="90"/>
    <w:uiPriority w:val="9"/>
    <w:semiHidden/>
    <w:unhideWhenUsed/>
    <w:qFormat/>
    <w:rsid w:val="005628E6"/>
    <w:pPr>
      <w:keepNext/>
      <w:keepLines/>
      <w:tabs>
        <w:tab w:val="left" w:pos="708"/>
      </w:tabs>
      <w:suppressAutoHyphens w:val="0"/>
      <w:spacing w:before="200" w:after="0"/>
      <w:ind w:hanging="360"/>
      <w:jc w:val="both"/>
      <w:outlineLvl w:val="8"/>
    </w:pPr>
    <w:rPr>
      <w:rFonts w:ascii="Cambria" w:eastAsia="Times New Roman" w:hAnsi="Cambria" w:cs="Times New Roman"/>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bsatz-Standardschriftart">
    <w:name w:val="Absatz-Standardschriftart"/>
  </w:style>
  <w:style w:type="character" w:customStyle="1" w:styleId="22">
    <w:name w:val="Основной шрифт абзаца2"/>
  </w:style>
  <w:style w:type="character" w:customStyle="1" w:styleId="10">
    <w:name w:val="Основной шрифт абзаца1"/>
  </w:style>
  <w:style w:type="character" w:customStyle="1" w:styleId="a7">
    <w:name w:val="Верхний колонтитул Знак"/>
    <w:basedOn w:val="10"/>
    <w:uiPriority w:val="99"/>
  </w:style>
  <w:style w:type="character" w:customStyle="1" w:styleId="a8">
    <w:name w:val="Нижний колонтитул Знак"/>
    <w:basedOn w:val="10"/>
    <w:uiPriority w:val="99"/>
  </w:style>
  <w:style w:type="character" w:customStyle="1" w:styleId="11">
    <w:name w:val="Заголовок 1 Знак"/>
    <w:uiPriority w:val="9"/>
    <w:rPr>
      <w:rFonts w:ascii="Cambria" w:eastAsia="Times New Roman" w:hAnsi="Cambria" w:cs="Times New Roman"/>
      <w:b/>
      <w:bCs/>
      <w:color w:val="365F91"/>
      <w:sz w:val="28"/>
      <w:szCs w:val="28"/>
    </w:rPr>
  </w:style>
  <w:style w:type="character" w:customStyle="1" w:styleId="a9">
    <w:name w:val="Название Знак"/>
    <w:uiPriority w:val="10"/>
    <w:rPr>
      <w:rFonts w:ascii="Cambria" w:eastAsia="Times New Roman" w:hAnsi="Cambria" w:cs="Times New Roman"/>
      <w:color w:val="17365D"/>
      <w:spacing w:val="5"/>
      <w:kern w:val="1"/>
      <w:sz w:val="52"/>
      <w:szCs w:val="52"/>
    </w:rPr>
  </w:style>
  <w:style w:type="character" w:styleId="aa">
    <w:name w:val="page number"/>
    <w:basedOn w:val="10"/>
  </w:style>
  <w:style w:type="character" w:customStyle="1" w:styleId="ab">
    <w:name w:val="Символ нумерации"/>
  </w:style>
  <w:style w:type="paragraph" w:customStyle="1" w:styleId="ac">
    <w:name w:val="Заголовок"/>
    <w:basedOn w:val="a3"/>
    <w:next w:val="ad"/>
    <w:pPr>
      <w:keepNext/>
      <w:spacing w:before="240" w:after="120"/>
    </w:pPr>
    <w:rPr>
      <w:rFonts w:ascii="Arial" w:eastAsia="Arial" w:hAnsi="Arial" w:cs="Arial"/>
      <w:sz w:val="28"/>
      <w:szCs w:val="28"/>
    </w:rPr>
  </w:style>
  <w:style w:type="paragraph" w:styleId="ad">
    <w:name w:val="Body Text"/>
    <w:basedOn w:val="a3"/>
    <w:link w:val="ae"/>
    <w:uiPriority w:val="99"/>
    <w:pPr>
      <w:spacing w:after="120"/>
    </w:pPr>
  </w:style>
  <w:style w:type="paragraph" w:styleId="af">
    <w:name w:val="List"/>
    <w:basedOn w:val="ad"/>
    <w:uiPriority w:val="99"/>
  </w:style>
  <w:style w:type="paragraph" w:customStyle="1" w:styleId="23">
    <w:name w:val="Название2"/>
    <w:basedOn w:val="a3"/>
    <w:pPr>
      <w:suppressLineNumbers/>
      <w:spacing w:before="120" w:after="120"/>
    </w:pPr>
    <w:rPr>
      <w:i/>
      <w:iCs/>
      <w:szCs w:val="24"/>
    </w:rPr>
  </w:style>
  <w:style w:type="paragraph" w:customStyle="1" w:styleId="2">
    <w:name w:val="Указатель2"/>
    <w:basedOn w:val="a3"/>
    <w:pPr>
      <w:suppressLineNumbers/>
    </w:pPr>
  </w:style>
  <w:style w:type="paragraph" w:customStyle="1" w:styleId="12">
    <w:name w:val="Название1"/>
    <w:basedOn w:val="a3"/>
    <w:pPr>
      <w:suppressLineNumbers/>
      <w:spacing w:before="120" w:after="120"/>
    </w:pPr>
    <w:rPr>
      <w:i/>
      <w:iCs/>
      <w:szCs w:val="24"/>
    </w:rPr>
  </w:style>
  <w:style w:type="paragraph" w:customStyle="1" w:styleId="13">
    <w:name w:val="Указатель1"/>
    <w:basedOn w:val="a3"/>
    <w:pPr>
      <w:suppressLineNumbers/>
    </w:pPr>
  </w:style>
  <w:style w:type="paragraph" w:styleId="af0">
    <w:name w:val="header"/>
    <w:basedOn w:val="a3"/>
    <w:uiPriority w:val="99"/>
    <w:pPr>
      <w:tabs>
        <w:tab w:val="center" w:pos="4677"/>
        <w:tab w:val="right" w:pos="9355"/>
      </w:tabs>
      <w:spacing w:after="0" w:line="240" w:lineRule="auto"/>
    </w:pPr>
  </w:style>
  <w:style w:type="paragraph" w:styleId="af1">
    <w:name w:val="footer"/>
    <w:basedOn w:val="a3"/>
    <w:uiPriority w:val="99"/>
    <w:pPr>
      <w:tabs>
        <w:tab w:val="center" w:pos="4677"/>
        <w:tab w:val="right" w:pos="9355"/>
      </w:tabs>
      <w:spacing w:after="0" w:line="240" w:lineRule="auto"/>
    </w:pPr>
  </w:style>
  <w:style w:type="paragraph" w:customStyle="1" w:styleId="af2">
    <w:name w:val="Заголовок"/>
    <w:basedOn w:val="a3"/>
    <w:next w:val="a3"/>
    <w:uiPriority w:val="10"/>
    <w:qFormat/>
    <w:pPr>
      <w:pBdr>
        <w:bottom w:val="single" w:sz="8" w:space="4" w:color="FFFF00"/>
      </w:pBdr>
      <w:spacing w:after="300" w:line="240" w:lineRule="auto"/>
    </w:pPr>
    <w:rPr>
      <w:rFonts w:ascii="Cambria" w:eastAsia="Times New Roman" w:hAnsi="Cambria" w:cs="Times New Roman"/>
      <w:color w:val="17365D"/>
      <w:spacing w:val="5"/>
      <w:kern w:val="1"/>
      <w:sz w:val="52"/>
      <w:szCs w:val="52"/>
    </w:rPr>
  </w:style>
  <w:style w:type="paragraph" w:styleId="af3">
    <w:name w:val="Subtitle"/>
    <w:basedOn w:val="ac"/>
    <w:next w:val="ad"/>
    <w:link w:val="af4"/>
    <w:uiPriority w:val="11"/>
    <w:qFormat/>
    <w:pPr>
      <w:jc w:val="center"/>
    </w:pPr>
    <w:rPr>
      <w:i/>
      <w:iCs/>
    </w:rPr>
  </w:style>
  <w:style w:type="paragraph" w:styleId="af5">
    <w:name w:val="No Spacing"/>
    <w:uiPriority w:val="1"/>
    <w:qFormat/>
    <w:pPr>
      <w:suppressAutoHyphens/>
    </w:pPr>
    <w:rPr>
      <w:rFonts w:ascii="Calibri" w:eastAsia="Calibri" w:hAnsi="Calibri" w:cs="Calibri"/>
      <w:sz w:val="22"/>
      <w:szCs w:val="22"/>
      <w:lang w:eastAsia="ar-SA"/>
    </w:rPr>
  </w:style>
  <w:style w:type="paragraph" w:customStyle="1" w:styleId="af6">
    <w:name w:val="Содержимое таблицы"/>
    <w:basedOn w:val="a3"/>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210">
    <w:name w:val="Основной текст 21"/>
    <w:basedOn w:val="a3"/>
    <w:rsid w:val="002143AB"/>
    <w:pPr>
      <w:suppressAutoHyphens w:val="0"/>
      <w:spacing w:after="120" w:line="480" w:lineRule="auto"/>
    </w:pPr>
    <w:rPr>
      <w:rFonts w:eastAsia="Times New Roman" w:cs="Times New Roman"/>
      <w:szCs w:val="24"/>
    </w:rPr>
  </w:style>
  <w:style w:type="paragraph" w:customStyle="1" w:styleId="211">
    <w:name w:val="Основной текст с отступом 21"/>
    <w:basedOn w:val="a3"/>
    <w:rsid w:val="002143AB"/>
    <w:pPr>
      <w:suppressAutoHyphens w:val="0"/>
      <w:spacing w:after="120" w:line="480" w:lineRule="auto"/>
      <w:ind w:left="283"/>
    </w:pPr>
    <w:rPr>
      <w:rFonts w:eastAsia="Times New Roman" w:cs="Times New Roman"/>
      <w:szCs w:val="24"/>
    </w:rPr>
  </w:style>
  <w:style w:type="paragraph" w:styleId="af9">
    <w:name w:val="Body Text Indent"/>
    <w:basedOn w:val="a3"/>
    <w:link w:val="afa"/>
    <w:uiPriority w:val="99"/>
    <w:rsid w:val="007411D5"/>
    <w:pPr>
      <w:spacing w:after="120"/>
      <w:ind w:left="283"/>
    </w:pPr>
  </w:style>
  <w:style w:type="paragraph" w:customStyle="1" w:styleId="afb">
    <w:name w:val="параграф"/>
    <w:basedOn w:val="a3"/>
    <w:rsid w:val="007411D5"/>
    <w:pPr>
      <w:suppressAutoHyphens w:val="0"/>
      <w:autoSpaceDE w:val="0"/>
      <w:spacing w:after="0" w:line="236" w:lineRule="atLeast"/>
      <w:jc w:val="center"/>
    </w:pPr>
    <w:rPr>
      <w:rFonts w:ascii="PragmaticaC" w:eastAsia="Times New Roman" w:hAnsi="PragmaticaC" w:cs="Wingdings"/>
      <w:b/>
      <w:bCs/>
      <w:sz w:val="20"/>
      <w:szCs w:val="20"/>
    </w:rPr>
  </w:style>
  <w:style w:type="paragraph" w:customStyle="1" w:styleId="31">
    <w:name w:val="Основной текст с отступом 31"/>
    <w:basedOn w:val="a3"/>
    <w:uiPriority w:val="99"/>
    <w:rsid w:val="006322AB"/>
    <w:pPr>
      <w:suppressAutoHyphens w:val="0"/>
      <w:spacing w:after="120" w:line="240" w:lineRule="auto"/>
      <w:ind w:left="283"/>
    </w:pPr>
    <w:rPr>
      <w:rFonts w:eastAsia="Times New Roman" w:cs="Times New Roman"/>
      <w:sz w:val="16"/>
      <w:szCs w:val="16"/>
    </w:rPr>
  </w:style>
  <w:style w:type="table" w:styleId="afc">
    <w:name w:val="Table Grid"/>
    <w:basedOn w:val="a5"/>
    <w:uiPriority w:val="59"/>
    <w:rsid w:val="00332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unhideWhenUsed/>
    <w:rsid w:val="00191226"/>
    <w:rPr>
      <w:color w:val="0000FF"/>
      <w:u w:val="single"/>
    </w:rPr>
  </w:style>
  <w:style w:type="paragraph" w:styleId="afe">
    <w:name w:val="List Paragraph"/>
    <w:basedOn w:val="a3"/>
    <w:uiPriority w:val="34"/>
    <w:qFormat/>
    <w:rsid w:val="00CD031E"/>
    <w:pPr>
      <w:ind w:left="708"/>
    </w:pPr>
  </w:style>
  <w:style w:type="character" w:customStyle="1" w:styleId="32">
    <w:name w:val="Основной текст (3)_"/>
    <w:link w:val="33"/>
    <w:rsid w:val="008B1501"/>
    <w:rPr>
      <w:shd w:val="clear" w:color="auto" w:fill="FFFFFF"/>
    </w:rPr>
  </w:style>
  <w:style w:type="character" w:customStyle="1" w:styleId="41">
    <w:name w:val="Основной текст (4)_"/>
    <w:link w:val="42"/>
    <w:rsid w:val="008B1501"/>
    <w:rPr>
      <w:b/>
      <w:bCs/>
      <w:sz w:val="18"/>
      <w:szCs w:val="18"/>
      <w:shd w:val="clear" w:color="auto" w:fill="FFFFFF"/>
    </w:rPr>
  </w:style>
  <w:style w:type="paragraph" w:customStyle="1" w:styleId="33">
    <w:name w:val="Основной текст (3)"/>
    <w:basedOn w:val="a3"/>
    <w:link w:val="32"/>
    <w:rsid w:val="008B1501"/>
    <w:pPr>
      <w:widowControl w:val="0"/>
      <w:shd w:val="clear" w:color="auto" w:fill="FFFFFF"/>
      <w:suppressAutoHyphens w:val="0"/>
      <w:spacing w:after="240" w:line="322" w:lineRule="exact"/>
      <w:jc w:val="center"/>
    </w:pPr>
    <w:rPr>
      <w:rFonts w:eastAsia="Times New Roman" w:cs="Times New Roman"/>
      <w:sz w:val="20"/>
      <w:szCs w:val="20"/>
      <w:lang w:eastAsia="ru-RU"/>
    </w:rPr>
  </w:style>
  <w:style w:type="paragraph" w:customStyle="1" w:styleId="42">
    <w:name w:val="Основной текст (4)"/>
    <w:basedOn w:val="a3"/>
    <w:link w:val="41"/>
    <w:rsid w:val="008B1501"/>
    <w:pPr>
      <w:widowControl w:val="0"/>
      <w:shd w:val="clear" w:color="auto" w:fill="FFFFFF"/>
      <w:suppressAutoHyphens w:val="0"/>
      <w:spacing w:before="240" w:after="1500" w:line="346" w:lineRule="exact"/>
      <w:jc w:val="center"/>
    </w:pPr>
    <w:rPr>
      <w:rFonts w:eastAsia="Times New Roman" w:cs="Times New Roman"/>
      <w:b/>
      <w:bCs/>
      <w:sz w:val="18"/>
      <w:szCs w:val="18"/>
      <w:lang w:eastAsia="ru-RU"/>
    </w:rPr>
  </w:style>
  <w:style w:type="character" w:customStyle="1" w:styleId="24">
    <w:name w:val="Основной текст (2)_"/>
    <w:link w:val="25"/>
    <w:rsid w:val="008B1501"/>
    <w:rPr>
      <w:sz w:val="28"/>
      <w:szCs w:val="28"/>
      <w:shd w:val="clear" w:color="auto" w:fill="FFFFFF"/>
    </w:rPr>
  </w:style>
  <w:style w:type="paragraph" w:customStyle="1" w:styleId="25">
    <w:name w:val="Основной текст (2)"/>
    <w:basedOn w:val="a3"/>
    <w:link w:val="24"/>
    <w:rsid w:val="008B1501"/>
    <w:pPr>
      <w:widowControl w:val="0"/>
      <w:shd w:val="clear" w:color="auto" w:fill="FFFFFF"/>
      <w:suppressAutoHyphens w:val="0"/>
      <w:spacing w:before="1800" w:after="0" w:line="470" w:lineRule="exact"/>
      <w:ind w:hanging="440"/>
      <w:jc w:val="center"/>
    </w:pPr>
    <w:rPr>
      <w:rFonts w:eastAsia="Times New Roman" w:cs="Times New Roman"/>
      <w:sz w:val="28"/>
      <w:szCs w:val="28"/>
      <w:lang w:eastAsia="ru-RU"/>
    </w:rPr>
  </w:style>
  <w:style w:type="character" w:customStyle="1" w:styleId="30">
    <w:name w:val="Заголовок 3 Знак"/>
    <w:link w:val="3"/>
    <w:uiPriority w:val="9"/>
    <w:rsid w:val="00BC037E"/>
    <w:rPr>
      <w:rFonts w:ascii="Cambria" w:hAnsi="Cambria"/>
      <w:b/>
      <w:bCs/>
      <w:color w:val="4F81BD"/>
      <w:sz w:val="24"/>
      <w:szCs w:val="24"/>
    </w:rPr>
  </w:style>
  <w:style w:type="character" w:customStyle="1" w:styleId="40">
    <w:name w:val="Заголовок 4 Знак"/>
    <w:link w:val="4"/>
    <w:uiPriority w:val="9"/>
    <w:rsid w:val="00BC037E"/>
    <w:rPr>
      <w:b/>
      <w:bCs/>
      <w:sz w:val="28"/>
      <w:szCs w:val="28"/>
    </w:rPr>
  </w:style>
  <w:style w:type="character" w:customStyle="1" w:styleId="af4">
    <w:name w:val="Подзаголовок Знак"/>
    <w:link w:val="af3"/>
    <w:uiPriority w:val="11"/>
    <w:rsid w:val="00BC037E"/>
    <w:rPr>
      <w:rFonts w:ascii="Arial" w:eastAsia="Arial" w:hAnsi="Arial" w:cs="Arial"/>
      <w:i/>
      <w:iCs/>
      <w:sz w:val="28"/>
      <w:szCs w:val="28"/>
      <w:lang w:eastAsia="ar-SA"/>
    </w:rPr>
  </w:style>
  <w:style w:type="character" w:customStyle="1" w:styleId="apple-converted-space">
    <w:name w:val="apple-converted-space"/>
    <w:rsid w:val="00BC037E"/>
  </w:style>
  <w:style w:type="paragraph" w:styleId="aff">
    <w:name w:val="Normal (Web)"/>
    <w:basedOn w:val="a3"/>
    <w:uiPriority w:val="99"/>
    <w:unhideWhenUsed/>
    <w:rsid w:val="00BC037E"/>
    <w:pPr>
      <w:suppressAutoHyphens w:val="0"/>
      <w:spacing w:before="100" w:beforeAutospacing="1" w:after="100" w:afterAutospacing="1" w:line="240" w:lineRule="auto"/>
    </w:pPr>
    <w:rPr>
      <w:rFonts w:eastAsia="Times New Roman" w:cs="Times New Roman"/>
      <w:szCs w:val="24"/>
      <w:lang w:eastAsia="ru-RU"/>
    </w:rPr>
  </w:style>
  <w:style w:type="character" w:styleId="aff0">
    <w:name w:val="Strong"/>
    <w:uiPriority w:val="22"/>
    <w:qFormat/>
    <w:rsid w:val="00BC037E"/>
    <w:rPr>
      <w:b/>
      <w:bCs/>
    </w:rPr>
  </w:style>
  <w:style w:type="character" w:customStyle="1" w:styleId="submenu-table">
    <w:name w:val="submenu-table"/>
    <w:uiPriority w:val="99"/>
    <w:rsid w:val="00BC037E"/>
    <w:rPr>
      <w:rFonts w:cs="Times New Roman"/>
    </w:rPr>
  </w:style>
  <w:style w:type="character" w:customStyle="1" w:styleId="text">
    <w:name w:val="text"/>
    <w:uiPriority w:val="99"/>
    <w:rsid w:val="00BC037E"/>
    <w:rPr>
      <w:rFonts w:cs="Times New Roman"/>
    </w:rPr>
  </w:style>
  <w:style w:type="paragraph" w:customStyle="1" w:styleId="rtejustify">
    <w:name w:val="rtejustify"/>
    <w:basedOn w:val="a3"/>
    <w:rsid w:val="00BC037E"/>
    <w:pPr>
      <w:suppressAutoHyphens w:val="0"/>
      <w:spacing w:before="100" w:beforeAutospacing="1" w:after="100" w:afterAutospacing="1" w:line="240" w:lineRule="auto"/>
    </w:pPr>
    <w:rPr>
      <w:rFonts w:eastAsia="Times New Roman" w:cs="Times New Roman"/>
      <w:szCs w:val="24"/>
      <w:lang w:eastAsia="ru-RU"/>
    </w:rPr>
  </w:style>
  <w:style w:type="character" w:customStyle="1" w:styleId="21">
    <w:name w:val="Заголовок 2 Знак"/>
    <w:link w:val="20"/>
    <w:uiPriority w:val="9"/>
    <w:rsid w:val="00FA7825"/>
    <w:rPr>
      <w:rFonts w:ascii="Arial" w:hAnsi="Arial" w:cs="Arial"/>
      <w:b/>
      <w:bCs/>
      <w:i/>
      <w:iCs/>
      <w:sz w:val="28"/>
      <w:szCs w:val="28"/>
      <w:lang w:eastAsia="ar-SA"/>
    </w:rPr>
  </w:style>
  <w:style w:type="character" w:customStyle="1" w:styleId="ae">
    <w:name w:val="Основной текст Знак"/>
    <w:link w:val="ad"/>
    <w:uiPriority w:val="99"/>
    <w:rsid w:val="00FA7825"/>
    <w:rPr>
      <w:rFonts w:ascii="Calibri" w:eastAsia="Calibri" w:hAnsi="Calibri" w:cs="Calibri"/>
      <w:sz w:val="22"/>
      <w:szCs w:val="22"/>
      <w:lang w:eastAsia="ar-SA"/>
    </w:rPr>
  </w:style>
  <w:style w:type="character" w:customStyle="1" w:styleId="afa">
    <w:name w:val="Основной текст с отступом Знак"/>
    <w:link w:val="af9"/>
    <w:uiPriority w:val="99"/>
    <w:rsid w:val="00FA7825"/>
    <w:rPr>
      <w:rFonts w:ascii="Calibri" w:eastAsia="Calibri" w:hAnsi="Calibri" w:cs="Calibri"/>
      <w:sz w:val="22"/>
      <w:szCs w:val="22"/>
      <w:lang w:eastAsia="ar-SA"/>
    </w:rPr>
  </w:style>
  <w:style w:type="paragraph" w:customStyle="1" w:styleId="14">
    <w:name w:val="Обычный отступ1"/>
    <w:basedOn w:val="a3"/>
    <w:semiHidden/>
    <w:rsid w:val="00FA7825"/>
    <w:pPr>
      <w:suppressAutoHyphens w:val="0"/>
      <w:spacing w:after="0" w:line="240" w:lineRule="auto"/>
      <w:ind w:left="720"/>
    </w:pPr>
    <w:rPr>
      <w:rFonts w:eastAsia="Times New Roman" w:cs="Times New Roman"/>
      <w:sz w:val="20"/>
      <w:szCs w:val="20"/>
    </w:rPr>
  </w:style>
  <w:style w:type="paragraph" w:customStyle="1" w:styleId="212">
    <w:name w:val="Список 21"/>
    <w:basedOn w:val="a3"/>
    <w:uiPriority w:val="99"/>
    <w:semiHidden/>
    <w:rsid w:val="00FA7825"/>
    <w:pPr>
      <w:suppressAutoHyphens w:val="0"/>
      <w:spacing w:after="0" w:line="240" w:lineRule="auto"/>
      <w:ind w:left="566" w:hanging="283"/>
    </w:pPr>
    <w:rPr>
      <w:rFonts w:eastAsia="Times New Roman" w:cs="Times New Roman"/>
      <w:sz w:val="20"/>
      <w:szCs w:val="20"/>
    </w:rPr>
  </w:style>
  <w:style w:type="character" w:customStyle="1" w:styleId="211pt">
    <w:name w:val="Основной текст (2) + 11 pt"/>
    <w:rsid w:val="00FA782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16pt">
    <w:name w:val="Основной текст (3) + 16 pt;Полужирный;Малые прописные"/>
    <w:rsid w:val="00FA7825"/>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FFFFFF"/>
      <w:lang w:val="ru-RU" w:eastAsia="ru-RU" w:bidi="ru-RU"/>
    </w:rPr>
  </w:style>
  <w:style w:type="character" w:customStyle="1" w:styleId="aff1">
    <w:name w:val="Оглавление_"/>
    <w:link w:val="aff2"/>
    <w:rsid w:val="00FA7825"/>
    <w:rPr>
      <w:sz w:val="28"/>
      <w:szCs w:val="28"/>
      <w:shd w:val="clear" w:color="auto" w:fill="FFFFFF"/>
    </w:rPr>
  </w:style>
  <w:style w:type="paragraph" w:customStyle="1" w:styleId="aff2">
    <w:name w:val="Оглавление"/>
    <w:basedOn w:val="a3"/>
    <w:link w:val="aff1"/>
    <w:rsid w:val="00FA7825"/>
    <w:pPr>
      <w:widowControl w:val="0"/>
      <w:shd w:val="clear" w:color="auto" w:fill="FFFFFF"/>
      <w:suppressAutoHyphens w:val="0"/>
      <w:spacing w:before="60" w:after="480" w:line="0" w:lineRule="atLeast"/>
      <w:ind w:hanging="360"/>
      <w:jc w:val="both"/>
    </w:pPr>
    <w:rPr>
      <w:rFonts w:eastAsia="Times New Roman" w:cs="Times New Roman"/>
      <w:sz w:val="28"/>
      <w:szCs w:val="28"/>
      <w:lang w:eastAsia="ru-RU"/>
    </w:rPr>
  </w:style>
  <w:style w:type="character" w:customStyle="1" w:styleId="61">
    <w:name w:val="Основной текст (6)_"/>
    <w:link w:val="62"/>
    <w:rsid w:val="00FA7825"/>
    <w:rPr>
      <w:b/>
      <w:bCs/>
      <w:sz w:val="26"/>
      <w:szCs w:val="26"/>
      <w:shd w:val="clear" w:color="auto" w:fill="FFFFFF"/>
    </w:rPr>
  </w:style>
  <w:style w:type="paragraph" w:customStyle="1" w:styleId="62">
    <w:name w:val="Основной текст (6)"/>
    <w:basedOn w:val="a3"/>
    <w:link w:val="61"/>
    <w:rsid w:val="00FA7825"/>
    <w:pPr>
      <w:widowControl w:val="0"/>
      <w:shd w:val="clear" w:color="auto" w:fill="FFFFFF"/>
      <w:suppressAutoHyphens w:val="0"/>
      <w:spacing w:after="60" w:line="0" w:lineRule="atLeast"/>
      <w:jc w:val="both"/>
    </w:pPr>
    <w:rPr>
      <w:rFonts w:eastAsia="Times New Roman" w:cs="Times New Roman"/>
      <w:b/>
      <w:bCs/>
      <w:sz w:val="26"/>
      <w:szCs w:val="26"/>
      <w:lang w:eastAsia="ru-RU"/>
    </w:rPr>
  </w:style>
  <w:style w:type="character" w:customStyle="1" w:styleId="26">
    <w:name w:val="Основной текст (2) + Курсив"/>
    <w:rsid w:val="00FA782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Курсив"/>
    <w:rsid w:val="00FA782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styleId="27">
    <w:name w:val="Body Text 2"/>
    <w:basedOn w:val="a3"/>
    <w:link w:val="28"/>
    <w:uiPriority w:val="99"/>
    <w:rsid w:val="00FA7825"/>
    <w:pPr>
      <w:suppressAutoHyphens w:val="0"/>
      <w:spacing w:after="120" w:line="480" w:lineRule="auto"/>
    </w:pPr>
    <w:rPr>
      <w:rFonts w:eastAsia="Times New Roman" w:cs="Times New Roman"/>
      <w:szCs w:val="24"/>
    </w:rPr>
  </w:style>
  <w:style w:type="character" w:customStyle="1" w:styleId="28">
    <w:name w:val="Основной текст 2 Знак"/>
    <w:link w:val="27"/>
    <w:uiPriority w:val="99"/>
    <w:rsid w:val="00FA7825"/>
    <w:rPr>
      <w:sz w:val="24"/>
      <w:szCs w:val="24"/>
      <w:lang w:eastAsia="ar-SA"/>
    </w:rPr>
  </w:style>
  <w:style w:type="paragraph" w:customStyle="1" w:styleId="bodytext22">
    <w:name w:val="bodytext22"/>
    <w:basedOn w:val="a3"/>
    <w:rsid w:val="00FA7825"/>
    <w:pPr>
      <w:suppressAutoHyphens w:val="0"/>
      <w:spacing w:before="100" w:beforeAutospacing="1" w:after="100" w:afterAutospacing="1" w:line="240" w:lineRule="auto"/>
    </w:pPr>
    <w:rPr>
      <w:rFonts w:eastAsia="Times New Roman" w:cs="Times New Roman"/>
      <w:szCs w:val="24"/>
      <w:lang w:eastAsia="ko-KR"/>
    </w:rPr>
  </w:style>
  <w:style w:type="paragraph" w:customStyle="1" w:styleId="bodytext2">
    <w:name w:val="bodytext2"/>
    <w:basedOn w:val="a3"/>
    <w:rsid w:val="00FA7825"/>
    <w:pPr>
      <w:suppressAutoHyphens w:val="0"/>
      <w:spacing w:before="100" w:beforeAutospacing="1" w:after="100" w:afterAutospacing="1" w:line="240" w:lineRule="auto"/>
    </w:pPr>
    <w:rPr>
      <w:rFonts w:eastAsia="Times New Roman" w:cs="Times New Roman"/>
      <w:szCs w:val="24"/>
      <w:lang w:eastAsia="ko-KR"/>
    </w:rPr>
  </w:style>
  <w:style w:type="paragraph" w:styleId="34">
    <w:name w:val="Body Text 3"/>
    <w:basedOn w:val="a3"/>
    <w:link w:val="35"/>
    <w:uiPriority w:val="99"/>
    <w:rsid w:val="00FA7825"/>
    <w:pPr>
      <w:suppressAutoHyphens w:val="0"/>
      <w:spacing w:after="120" w:line="240" w:lineRule="auto"/>
    </w:pPr>
    <w:rPr>
      <w:rFonts w:eastAsia="Times New Roman" w:cs="Times New Roman"/>
      <w:sz w:val="16"/>
      <w:szCs w:val="16"/>
      <w:lang w:eastAsia="ru-RU"/>
    </w:rPr>
  </w:style>
  <w:style w:type="character" w:customStyle="1" w:styleId="35">
    <w:name w:val="Основной текст 3 Знак"/>
    <w:link w:val="34"/>
    <w:uiPriority w:val="99"/>
    <w:rsid w:val="00FA7825"/>
    <w:rPr>
      <w:sz w:val="16"/>
      <w:szCs w:val="16"/>
    </w:rPr>
  </w:style>
  <w:style w:type="paragraph" w:customStyle="1" w:styleId="imaligncenter">
    <w:name w:val="imalign_center"/>
    <w:basedOn w:val="a3"/>
    <w:rsid w:val="00FA7825"/>
    <w:pPr>
      <w:suppressAutoHyphens w:val="0"/>
      <w:spacing w:before="100" w:beforeAutospacing="1" w:after="100" w:afterAutospacing="1" w:line="240" w:lineRule="auto"/>
    </w:pPr>
    <w:rPr>
      <w:rFonts w:eastAsia="Times New Roman" w:cs="Times New Roman"/>
      <w:szCs w:val="24"/>
      <w:lang w:eastAsia="ko-KR"/>
    </w:rPr>
  </w:style>
  <w:style w:type="character" w:customStyle="1" w:styleId="ff2fc3fs14fb">
    <w:name w:val="ff2 fc3 fs14 fb"/>
    <w:rsid w:val="00FA7825"/>
  </w:style>
  <w:style w:type="paragraph" w:customStyle="1" w:styleId="imalignjustify">
    <w:name w:val="imalign_justify"/>
    <w:basedOn w:val="a3"/>
    <w:rsid w:val="00FA7825"/>
    <w:pPr>
      <w:suppressAutoHyphens w:val="0"/>
      <w:spacing w:before="100" w:beforeAutospacing="1" w:after="100" w:afterAutospacing="1" w:line="240" w:lineRule="auto"/>
    </w:pPr>
    <w:rPr>
      <w:rFonts w:eastAsia="Times New Roman" w:cs="Times New Roman"/>
      <w:szCs w:val="24"/>
      <w:lang w:eastAsia="ko-KR"/>
    </w:rPr>
  </w:style>
  <w:style w:type="character" w:customStyle="1" w:styleId="ff3fc2fs12">
    <w:name w:val="ff3 fc2 fs12"/>
    <w:rsid w:val="00FA7825"/>
  </w:style>
  <w:style w:type="character" w:customStyle="1" w:styleId="ff2fc2fs12fb">
    <w:name w:val="ff2 fc2 fs12 fb"/>
    <w:rsid w:val="00FA7825"/>
  </w:style>
  <w:style w:type="character" w:customStyle="1" w:styleId="ff2fc2fs12">
    <w:name w:val="ff2 fc2 fs12"/>
    <w:rsid w:val="00FA7825"/>
  </w:style>
  <w:style w:type="character" w:customStyle="1" w:styleId="ff3fc2fs120">
    <w:name w:val="ff3 fc2 &#10;fs12"/>
    <w:rsid w:val="00FA7825"/>
  </w:style>
  <w:style w:type="character" w:customStyle="1" w:styleId="ff2fc2fs120">
    <w:name w:val="ff2 &#10;fc2 fs12"/>
    <w:rsid w:val="00FA7825"/>
  </w:style>
  <w:style w:type="character" w:customStyle="1" w:styleId="ff2fc2fs12fb0">
    <w:name w:val="ff2 fc2&#10; fs12 fb"/>
    <w:rsid w:val="00FA7825"/>
  </w:style>
  <w:style w:type="character" w:customStyle="1" w:styleId="ff2fc2fs12fb1">
    <w:name w:val="ff2 fc2 &#10;fs12 fb"/>
    <w:rsid w:val="00FA7825"/>
  </w:style>
  <w:style w:type="character" w:customStyle="1" w:styleId="ff2fc2fs121">
    <w:name w:val="ff2 fc2 &#10;fs12"/>
    <w:rsid w:val="00FA7825"/>
  </w:style>
  <w:style w:type="paragraph" w:customStyle="1" w:styleId="15">
    <w:name w:val="Абзац списка1"/>
    <w:basedOn w:val="a3"/>
    <w:uiPriority w:val="34"/>
    <w:rsid w:val="00FA7825"/>
    <w:pPr>
      <w:suppressAutoHyphens w:val="0"/>
      <w:ind w:left="720"/>
    </w:pPr>
    <w:rPr>
      <w:rFonts w:eastAsia="Times New Roman" w:cs="Times New Roman"/>
      <w:lang w:val="en-US" w:eastAsia="en-US"/>
    </w:rPr>
  </w:style>
  <w:style w:type="paragraph" w:customStyle="1" w:styleId="Standard">
    <w:name w:val="Standard"/>
    <w:rsid w:val="00FA7825"/>
    <w:pPr>
      <w:widowControl w:val="0"/>
      <w:suppressAutoHyphens/>
      <w:autoSpaceDN w:val="0"/>
      <w:textAlignment w:val="baseline"/>
    </w:pPr>
    <w:rPr>
      <w:rFonts w:eastAsia="SimSun" w:cs="Mangal"/>
      <w:kern w:val="3"/>
      <w:sz w:val="24"/>
      <w:szCs w:val="24"/>
      <w:lang w:eastAsia="zh-CN" w:bidi="hi-IN"/>
    </w:rPr>
  </w:style>
  <w:style w:type="paragraph" w:styleId="aff3">
    <w:name w:val="TOC Heading"/>
    <w:basedOn w:val="1"/>
    <w:next w:val="a3"/>
    <w:uiPriority w:val="39"/>
    <w:semiHidden/>
    <w:unhideWhenUsed/>
    <w:qFormat/>
    <w:rsid w:val="007F7DC4"/>
    <w:pPr>
      <w:numPr>
        <w:numId w:val="0"/>
      </w:numPr>
      <w:suppressAutoHyphens w:val="0"/>
      <w:outlineLvl w:val="9"/>
    </w:pPr>
    <w:rPr>
      <w:rFonts w:ascii="Cambria" w:hAnsi="Cambria"/>
      <w:color w:val="365F91"/>
      <w:lang w:eastAsia="ru-RU"/>
    </w:rPr>
  </w:style>
  <w:style w:type="paragraph" w:styleId="16">
    <w:name w:val="toc 1"/>
    <w:basedOn w:val="a3"/>
    <w:next w:val="a3"/>
    <w:autoRedefine/>
    <w:uiPriority w:val="39"/>
    <w:unhideWhenUsed/>
    <w:rsid w:val="007F7DC4"/>
  </w:style>
  <w:style w:type="paragraph" w:styleId="36">
    <w:name w:val="toc 3"/>
    <w:basedOn w:val="a3"/>
    <w:next w:val="a3"/>
    <w:autoRedefine/>
    <w:uiPriority w:val="39"/>
    <w:unhideWhenUsed/>
    <w:rsid w:val="007F7DC4"/>
    <w:pPr>
      <w:ind w:left="440"/>
    </w:pPr>
  </w:style>
  <w:style w:type="paragraph" w:styleId="29">
    <w:name w:val="toc 2"/>
    <w:basedOn w:val="a3"/>
    <w:next w:val="a3"/>
    <w:autoRedefine/>
    <w:uiPriority w:val="99"/>
    <w:unhideWhenUsed/>
    <w:rsid w:val="007F7DC4"/>
    <w:pPr>
      <w:ind w:left="220"/>
    </w:pPr>
  </w:style>
  <w:style w:type="paragraph" w:customStyle="1" w:styleId="Default">
    <w:name w:val="Default"/>
    <w:uiPriority w:val="99"/>
    <w:qFormat/>
    <w:rsid w:val="00892FFD"/>
    <w:rPr>
      <w:rFonts w:ascii="Calibri" w:hAnsi="Calibri" w:cs="Calibri"/>
      <w:color w:val="000000"/>
      <w:sz w:val="24"/>
      <w:szCs w:val="24"/>
    </w:rPr>
  </w:style>
  <w:style w:type="paragraph" w:styleId="aff4">
    <w:name w:val="Balloon Text"/>
    <w:basedOn w:val="a3"/>
    <w:link w:val="aff5"/>
    <w:uiPriority w:val="99"/>
    <w:semiHidden/>
    <w:unhideWhenUsed/>
    <w:rsid w:val="002B6741"/>
    <w:pPr>
      <w:spacing w:after="0" w:line="240" w:lineRule="auto"/>
    </w:pPr>
    <w:rPr>
      <w:rFonts w:ascii="Tahoma" w:hAnsi="Tahoma" w:cs="Tahoma"/>
      <w:sz w:val="16"/>
      <w:szCs w:val="16"/>
    </w:rPr>
  </w:style>
  <w:style w:type="character" w:customStyle="1" w:styleId="aff5">
    <w:name w:val="Текст выноски Знак"/>
    <w:link w:val="aff4"/>
    <w:uiPriority w:val="99"/>
    <w:semiHidden/>
    <w:rsid w:val="002B6741"/>
    <w:rPr>
      <w:rFonts w:ascii="Tahoma" w:eastAsia="Calibri" w:hAnsi="Tahoma" w:cs="Tahoma"/>
      <w:sz w:val="16"/>
      <w:szCs w:val="16"/>
      <w:lang w:eastAsia="ar-SA"/>
    </w:rPr>
  </w:style>
  <w:style w:type="character" w:customStyle="1" w:styleId="50">
    <w:name w:val="Заголовок 5 Знак"/>
    <w:basedOn w:val="a4"/>
    <w:link w:val="5"/>
    <w:uiPriority w:val="9"/>
    <w:semiHidden/>
    <w:rsid w:val="005628E6"/>
    <w:rPr>
      <w:rFonts w:ascii="Cambria" w:hAnsi="Cambria"/>
      <w:color w:val="16505E"/>
      <w:sz w:val="24"/>
      <w:szCs w:val="22"/>
    </w:rPr>
  </w:style>
  <w:style w:type="character" w:customStyle="1" w:styleId="60">
    <w:name w:val="Заголовок 6 Знак"/>
    <w:basedOn w:val="a4"/>
    <w:link w:val="6"/>
    <w:uiPriority w:val="9"/>
    <w:semiHidden/>
    <w:rsid w:val="005628E6"/>
    <w:rPr>
      <w:rFonts w:ascii="Cambria" w:hAnsi="Cambria"/>
      <w:i/>
      <w:iCs/>
      <w:color w:val="16505E"/>
      <w:sz w:val="24"/>
      <w:szCs w:val="22"/>
    </w:rPr>
  </w:style>
  <w:style w:type="character" w:customStyle="1" w:styleId="70">
    <w:name w:val="Заголовок 7 Знак"/>
    <w:basedOn w:val="a4"/>
    <w:link w:val="7"/>
    <w:uiPriority w:val="9"/>
    <w:semiHidden/>
    <w:rsid w:val="005628E6"/>
    <w:rPr>
      <w:rFonts w:ascii="Cambria" w:hAnsi="Cambria"/>
      <w:i/>
      <w:iCs/>
      <w:color w:val="404040"/>
      <w:sz w:val="24"/>
      <w:szCs w:val="22"/>
    </w:rPr>
  </w:style>
  <w:style w:type="character" w:customStyle="1" w:styleId="80">
    <w:name w:val="Заголовок 8 Знак"/>
    <w:basedOn w:val="a4"/>
    <w:link w:val="8"/>
    <w:uiPriority w:val="9"/>
    <w:semiHidden/>
    <w:rsid w:val="005628E6"/>
    <w:rPr>
      <w:rFonts w:ascii="Cambria" w:hAnsi="Cambria"/>
      <w:color w:val="2DA2BF"/>
    </w:rPr>
  </w:style>
  <w:style w:type="character" w:customStyle="1" w:styleId="90">
    <w:name w:val="Заголовок 9 Знак"/>
    <w:basedOn w:val="a4"/>
    <w:link w:val="9"/>
    <w:uiPriority w:val="9"/>
    <w:semiHidden/>
    <w:rsid w:val="005628E6"/>
    <w:rPr>
      <w:rFonts w:ascii="Cambria" w:hAnsi="Cambria"/>
      <w:i/>
      <w:iCs/>
      <w:color w:val="404040"/>
    </w:rPr>
  </w:style>
  <w:style w:type="numbering" w:customStyle="1" w:styleId="17">
    <w:name w:val="Нет списка1"/>
    <w:next w:val="a6"/>
    <w:uiPriority w:val="99"/>
    <w:semiHidden/>
    <w:unhideWhenUsed/>
    <w:rsid w:val="005628E6"/>
  </w:style>
  <w:style w:type="character" w:styleId="aff6">
    <w:name w:val="FollowedHyperlink"/>
    <w:semiHidden/>
    <w:unhideWhenUsed/>
    <w:rsid w:val="005628E6"/>
    <w:rPr>
      <w:color w:val="800080"/>
      <w:u w:val="single"/>
    </w:rPr>
  </w:style>
  <w:style w:type="paragraph" w:styleId="HTML">
    <w:name w:val="HTML Preformatted"/>
    <w:basedOn w:val="a3"/>
    <w:link w:val="HTML0"/>
    <w:semiHidden/>
    <w:unhideWhenUsed/>
    <w:rsid w:val="0056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4"/>
    <w:link w:val="HTML"/>
    <w:semiHidden/>
    <w:rsid w:val="005628E6"/>
    <w:rPr>
      <w:rFonts w:ascii="Arial Unicode MS" w:eastAsia="Arial Unicode MS" w:hAnsi="Arial Unicode MS" w:cs="Arial Unicode MS"/>
    </w:rPr>
  </w:style>
  <w:style w:type="paragraph" w:styleId="43">
    <w:name w:val="toc 4"/>
    <w:basedOn w:val="a3"/>
    <w:next w:val="a3"/>
    <w:autoRedefine/>
    <w:uiPriority w:val="99"/>
    <w:semiHidden/>
    <w:unhideWhenUsed/>
    <w:rsid w:val="005628E6"/>
    <w:pPr>
      <w:tabs>
        <w:tab w:val="left" w:pos="708"/>
      </w:tabs>
      <w:suppressAutoHyphens w:val="0"/>
      <w:spacing w:after="0"/>
      <w:ind w:left="720" w:hanging="360"/>
      <w:jc w:val="both"/>
    </w:pPr>
    <w:rPr>
      <w:rFonts w:eastAsia="Times New Roman" w:cs="Times New Roman"/>
      <w:lang w:eastAsia="ru-RU"/>
    </w:rPr>
  </w:style>
  <w:style w:type="paragraph" w:styleId="51">
    <w:name w:val="toc 5"/>
    <w:basedOn w:val="a3"/>
    <w:next w:val="a3"/>
    <w:autoRedefine/>
    <w:uiPriority w:val="99"/>
    <w:semiHidden/>
    <w:unhideWhenUsed/>
    <w:rsid w:val="005628E6"/>
    <w:pPr>
      <w:tabs>
        <w:tab w:val="right" w:leader="dot" w:pos="9345"/>
      </w:tabs>
      <w:suppressAutoHyphens w:val="0"/>
      <w:spacing w:after="0" w:line="240" w:lineRule="auto"/>
      <w:ind w:left="540" w:hanging="360"/>
      <w:jc w:val="both"/>
    </w:pPr>
    <w:rPr>
      <w:rFonts w:eastAsia="Times New Roman" w:cs="Times New Roman"/>
      <w:lang w:eastAsia="ru-RU"/>
    </w:rPr>
  </w:style>
  <w:style w:type="paragraph" w:styleId="aff7">
    <w:name w:val="footnote text"/>
    <w:basedOn w:val="a3"/>
    <w:link w:val="aff8"/>
    <w:uiPriority w:val="99"/>
    <w:semiHidden/>
    <w:unhideWhenUsed/>
    <w:rsid w:val="005628E6"/>
    <w:pPr>
      <w:tabs>
        <w:tab w:val="left" w:pos="708"/>
      </w:tabs>
      <w:suppressAutoHyphens w:val="0"/>
      <w:spacing w:after="0"/>
      <w:ind w:hanging="360"/>
      <w:jc w:val="both"/>
    </w:pPr>
    <w:rPr>
      <w:rFonts w:eastAsia="Times New Roman" w:cs="Times New Roman"/>
      <w:sz w:val="20"/>
      <w:szCs w:val="20"/>
      <w:lang w:eastAsia="ru-RU"/>
    </w:rPr>
  </w:style>
  <w:style w:type="character" w:customStyle="1" w:styleId="aff8">
    <w:name w:val="Текст сноски Знак"/>
    <w:basedOn w:val="a4"/>
    <w:link w:val="aff7"/>
    <w:uiPriority w:val="99"/>
    <w:semiHidden/>
    <w:rsid w:val="005628E6"/>
  </w:style>
  <w:style w:type="paragraph" w:styleId="aff9">
    <w:name w:val="annotation text"/>
    <w:basedOn w:val="a3"/>
    <w:link w:val="18"/>
    <w:uiPriority w:val="99"/>
    <w:semiHidden/>
    <w:unhideWhenUsed/>
    <w:rsid w:val="005628E6"/>
    <w:pPr>
      <w:tabs>
        <w:tab w:val="left" w:pos="708"/>
      </w:tabs>
      <w:suppressAutoHyphens w:val="0"/>
      <w:spacing w:after="0" w:line="240" w:lineRule="auto"/>
      <w:ind w:hanging="360"/>
      <w:jc w:val="both"/>
    </w:pPr>
    <w:rPr>
      <w:rFonts w:eastAsia="Times New Roman" w:cs="Times New Roman"/>
      <w:sz w:val="20"/>
      <w:szCs w:val="20"/>
      <w:lang w:eastAsia="ru-RU"/>
    </w:rPr>
  </w:style>
  <w:style w:type="character" w:customStyle="1" w:styleId="affa">
    <w:name w:val="Текст примечания Знак"/>
    <w:basedOn w:val="a4"/>
    <w:semiHidden/>
    <w:rsid w:val="005628E6"/>
    <w:rPr>
      <w:rFonts w:ascii="Calibri" w:eastAsia="Calibri" w:hAnsi="Calibri" w:cs="Calibri"/>
      <w:lang w:eastAsia="ar-SA"/>
    </w:rPr>
  </w:style>
  <w:style w:type="paragraph" w:styleId="affb">
    <w:name w:val="caption"/>
    <w:basedOn w:val="a3"/>
    <w:next w:val="a3"/>
    <w:uiPriority w:val="35"/>
    <w:semiHidden/>
    <w:unhideWhenUsed/>
    <w:qFormat/>
    <w:rsid w:val="005628E6"/>
    <w:pPr>
      <w:tabs>
        <w:tab w:val="left" w:pos="708"/>
      </w:tabs>
      <w:suppressAutoHyphens w:val="0"/>
      <w:spacing w:after="0" w:line="240" w:lineRule="auto"/>
      <w:ind w:hanging="360"/>
      <w:jc w:val="both"/>
    </w:pPr>
    <w:rPr>
      <w:rFonts w:eastAsia="Times New Roman" w:cs="Times New Roman"/>
      <w:b/>
      <w:bCs/>
      <w:color w:val="2DA2BF"/>
      <w:sz w:val="18"/>
      <w:szCs w:val="18"/>
      <w:lang w:eastAsia="ru-RU"/>
    </w:rPr>
  </w:style>
  <w:style w:type="paragraph" w:styleId="affc">
    <w:name w:val="List Bullet"/>
    <w:basedOn w:val="a3"/>
    <w:uiPriority w:val="99"/>
    <w:semiHidden/>
    <w:unhideWhenUsed/>
    <w:rsid w:val="005628E6"/>
    <w:pPr>
      <w:tabs>
        <w:tab w:val="left" w:pos="360"/>
        <w:tab w:val="left" w:pos="1069"/>
      </w:tabs>
      <w:suppressAutoHyphens w:val="0"/>
      <w:spacing w:after="0" w:line="240" w:lineRule="auto"/>
      <w:ind w:left="360" w:hanging="360"/>
    </w:pPr>
    <w:rPr>
      <w:rFonts w:ascii="Arial" w:eastAsia="Times New Roman" w:hAnsi="Arial" w:cs="Arial"/>
      <w:szCs w:val="28"/>
      <w:lang w:eastAsia="ru-RU"/>
    </w:rPr>
  </w:style>
  <w:style w:type="paragraph" w:styleId="37">
    <w:name w:val="List Bullet 3"/>
    <w:basedOn w:val="a3"/>
    <w:uiPriority w:val="99"/>
    <w:semiHidden/>
    <w:unhideWhenUsed/>
    <w:rsid w:val="005628E6"/>
    <w:pPr>
      <w:tabs>
        <w:tab w:val="left" w:pos="708"/>
      </w:tabs>
      <w:suppressAutoHyphens w:val="0"/>
      <w:spacing w:after="0" w:line="240" w:lineRule="auto"/>
      <w:ind w:hanging="360"/>
      <w:jc w:val="both"/>
    </w:pPr>
    <w:rPr>
      <w:rFonts w:eastAsia="Times New Roman" w:cs="Times New Roman"/>
      <w:bCs/>
      <w:iCs/>
      <w:sz w:val="28"/>
      <w:szCs w:val="28"/>
      <w:lang w:eastAsia="ru-RU"/>
    </w:rPr>
  </w:style>
  <w:style w:type="paragraph" w:styleId="2a">
    <w:name w:val="Body Text Indent 2"/>
    <w:basedOn w:val="a3"/>
    <w:link w:val="2b"/>
    <w:uiPriority w:val="99"/>
    <w:semiHidden/>
    <w:unhideWhenUsed/>
    <w:rsid w:val="005628E6"/>
    <w:pPr>
      <w:tabs>
        <w:tab w:val="left" w:pos="708"/>
      </w:tabs>
      <w:suppressAutoHyphens w:val="0"/>
      <w:spacing w:after="0" w:line="240" w:lineRule="auto"/>
      <w:ind w:firstLine="708"/>
      <w:jc w:val="both"/>
    </w:pPr>
    <w:rPr>
      <w:rFonts w:eastAsia="Times New Roman" w:cs="Times New Roman"/>
      <w:sz w:val="28"/>
      <w:lang w:eastAsia="ru-RU"/>
    </w:rPr>
  </w:style>
  <w:style w:type="character" w:customStyle="1" w:styleId="2b">
    <w:name w:val="Основной текст с отступом 2 Знак"/>
    <w:basedOn w:val="a4"/>
    <w:link w:val="2a"/>
    <w:uiPriority w:val="99"/>
    <w:semiHidden/>
    <w:rsid w:val="005628E6"/>
    <w:rPr>
      <w:sz w:val="28"/>
      <w:szCs w:val="22"/>
    </w:rPr>
  </w:style>
  <w:style w:type="paragraph" w:styleId="38">
    <w:name w:val="Body Text Indent 3"/>
    <w:basedOn w:val="a3"/>
    <w:link w:val="39"/>
    <w:uiPriority w:val="99"/>
    <w:semiHidden/>
    <w:unhideWhenUsed/>
    <w:rsid w:val="005628E6"/>
    <w:pPr>
      <w:tabs>
        <w:tab w:val="left" w:pos="708"/>
      </w:tabs>
      <w:suppressAutoHyphens w:val="0"/>
      <w:spacing w:after="120"/>
      <w:ind w:left="283" w:hanging="360"/>
      <w:jc w:val="both"/>
    </w:pPr>
    <w:rPr>
      <w:rFonts w:eastAsia="Times New Roman" w:cs="Times New Roman"/>
      <w:sz w:val="16"/>
      <w:szCs w:val="16"/>
      <w:lang w:eastAsia="ru-RU"/>
    </w:rPr>
  </w:style>
  <w:style w:type="character" w:customStyle="1" w:styleId="39">
    <w:name w:val="Основной текст с отступом 3 Знак"/>
    <w:basedOn w:val="a4"/>
    <w:link w:val="38"/>
    <w:uiPriority w:val="99"/>
    <w:semiHidden/>
    <w:rsid w:val="005628E6"/>
    <w:rPr>
      <w:sz w:val="16"/>
      <w:szCs w:val="16"/>
    </w:rPr>
  </w:style>
  <w:style w:type="paragraph" w:styleId="affd">
    <w:name w:val="Block Text"/>
    <w:basedOn w:val="a3"/>
    <w:uiPriority w:val="99"/>
    <w:semiHidden/>
    <w:unhideWhenUsed/>
    <w:rsid w:val="005628E6"/>
    <w:pPr>
      <w:tabs>
        <w:tab w:val="left" w:pos="708"/>
      </w:tabs>
      <w:suppressAutoHyphens w:val="0"/>
      <w:spacing w:after="0" w:line="240" w:lineRule="auto"/>
      <w:ind w:left="142" w:right="4819" w:hanging="360"/>
      <w:jc w:val="center"/>
    </w:pPr>
    <w:rPr>
      <w:rFonts w:eastAsia="Times New Roman" w:cs="Times New Roman"/>
      <w:lang w:eastAsia="ru-RU"/>
    </w:rPr>
  </w:style>
  <w:style w:type="paragraph" w:styleId="affe">
    <w:name w:val="annotation subject"/>
    <w:basedOn w:val="aff9"/>
    <w:next w:val="aff9"/>
    <w:link w:val="afff"/>
    <w:uiPriority w:val="99"/>
    <w:semiHidden/>
    <w:unhideWhenUsed/>
    <w:rsid w:val="005628E6"/>
    <w:pPr>
      <w:spacing w:line="276" w:lineRule="auto"/>
    </w:pPr>
    <w:rPr>
      <w:rFonts w:ascii="Calibri" w:hAnsi="Calibri"/>
      <w:b/>
      <w:bCs/>
      <w:sz w:val="22"/>
      <w:szCs w:val="22"/>
    </w:rPr>
  </w:style>
  <w:style w:type="character" w:customStyle="1" w:styleId="afff">
    <w:name w:val="Тема примечания Знак"/>
    <w:basedOn w:val="affa"/>
    <w:link w:val="affe"/>
    <w:uiPriority w:val="99"/>
    <w:semiHidden/>
    <w:rsid w:val="005628E6"/>
    <w:rPr>
      <w:rFonts w:ascii="Calibri" w:eastAsia="Calibri" w:hAnsi="Calibri" w:cs="Calibri"/>
      <w:b/>
      <w:bCs/>
      <w:sz w:val="22"/>
      <w:szCs w:val="22"/>
      <w:lang w:eastAsia="ar-SA"/>
    </w:rPr>
  </w:style>
  <w:style w:type="paragraph" w:styleId="2c">
    <w:name w:val="Quote"/>
    <w:basedOn w:val="a3"/>
    <w:next w:val="a3"/>
    <w:link w:val="2d"/>
    <w:uiPriority w:val="29"/>
    <w:qFormat/>
    <w:rsid w:val="005628E6"/>
    <w:pPr>
      <w:tabs>
        <w:tab w:val="left" w:pos="708"/>
      </w:tabs>
      <w:suppressAutoHyphens w:val="0"/>
      <w:spacing w:after="0"/>
      <w:ind w:hanging="360"/>
      <w:jc w:val="both"/>
    </w:pPr>
    <w:rPr>
      <w:rFonts w:eastAsia="Times New Roman" w:cs="Times New Roman"/>
      <w:i/>
      <w:iCs/>
      <w:color w:val="000000"/>
      <w:lang w:eastAsia="ru-RU"/>
    </w:rPr>
  </w:style>
  <w:style w:type="character" w:customStyle="1" w:styleId="2d">
    <w:name w:val="Цитата 2 Знак"/>
    <w:basedOn w:val="a4"/>
    <w:link w:val="2c"/>
    <w:uiPriority w:val="29"/>
    <w:rsid w:val="005628E6"/>
    <w:rPr>
      <w:i/>
      <w:iCs/>
      <w:color w:val="000000"/>
      <w:sz w:val="24"/>
      <w:szCs w:val="22"/>
    </w:rPr>
  </w:style>
  <w:style w:type="paragraph" w:styleId="afff0">
    <w:name w:val="Intense Quote"/>
    <w:basedOn w:val="a3"/>
    <w:next w:val="a3"/>
    <w:link w:val="afff1"/>
    <w:uiPriority w:val="30"/>
    <w:qFormat/>
    <w:rsid w:val="005628E6"/>
    <w:pPr>
      <w:pBdr>
        <w:bottom w:val="single" w:sz="4" w:space="4" w:color="2DA2BF"/>
      </w:pBdr>
      <w:tabs>
        <w:tab w:val="left" w:pos="708"/>
      </w:tabs>
      <w:suppressAutoHyphens w:val="0"/>
      <w:spacing w:before="200" w:after="280"/>
      <w:ind w:left="936" w:right="936" w:hanging="360"/>
      <w:jc w:val="both"/>
    </w:pPr>
    <w:rPr>
      <w:rFonts w:eastAsia="Times New Roman" w:cs="Times New Roman"/>
      <w:b/>
      <w:bCs/>
      <w:i/>
      <w:iCs/>
      <w:color w:val="2DA2BF"/>
      <w:lang w:eastAsia="ru-RU"/>
    </w:rPr>
  </w:style>
  <w:style w:type="character" w:customStyle="1" w:styleId="afff1">
    <w:name w:val="Выделенная цитата Знак"/>
    <w:basedOn w:val="a4"/>
    <w:link w:val="afff0"/>
    <w:uiPriority w:val="30"/>
    <w:rsid w:val="005628E6"/>
    <w:rPr>
      <w:b/>
      <w:bCs/>
      <w:i/>
      <w:iCs/>
      <w:color w:val="2DA2BF"/>
      <w:sz w:val="24"/>
      <w:szCs w:val="22"/>
    </w:rPr>
  </w:style>
  <w:style w:type="paragraph" w:customStyle="1" w:styleId="p34">
    <w:name w:val="p34"/>
    <w:basedOn w:val="a3"/>
    <w:uiPriority w:val="99"/>
    <w:semiHidden/>
    <w:rsid w:val="005628E6"/>
    <w:pPr>
      <w:tabs>
        <w:tab w:val="left" w:pos="708"/>
      </w:tabs>
      <w:suppressAutoHyphens w:val="0"/>
      <w:spacing w:before="100" w:beforeAutospacing="1" w:after="100" w:afterAutospacing="1" w:line="240" w:lineRule="auto"/>
      <w:ind w:hanging="360"/>
    </w:pPr>
    <w:rPr>
      <w:rFonts w:eastAsia="Times New Roman" w:cs="Times New Roman"/>
      <w:lang w:eastAsia="ru-RU"/>
    </w:rPr>
  </w:style>
  <w:style w:type="paragraph" w:customStyle="1" w:styleId="19">
    <w:name w:val="Знак Знак Знак Знак Знак Знак Знак Знак1 Знак"/>
    <w:basedOn w:val="a3"/>
    <w:uiPriority w:val="99"/>
    <w:semiHidden/>
    <w:rsid w:val="005628E6"/>
    <w:pPr>
      <w:widowControl w:val="0"/>
      <w:tabs>
        <w:tab w:val="left" w:pos="708"/>
      </w:tabs>
      <w:suppressAutoHyphens w:val="0"/>
      <w:spacing w:after="160" w:line="240" w:lineRule="exact"/>
      <w:ind w:hanging="360"/>
      <w:jc w:val="both"/>
    </w:pPr>
    <w:rPr>
      <w:rFonts w:ascii="Verdana" w:eastAsia="Times New Roman" w:hAnsi="Verdana" w:cs="Verdana"/>
      <w:kern w:val="2"/>
      <w:sz w:val="20"/>
      <w:szCs w:val="20"/>
      <w:lang w:val="en-US" w:eastAsia="en-US"/>
    </w:rPr>
  </w:style>
  <w:style w:type="paragraph" w:customStyle="1" w:styleId="Tablebig">
    <w:name w:val="Table_big"/>
    <w:basedOn w:val="a3"/>
    <w:uiPriority w:val="99"/>
    <w:semiHidden/>
    <w:rsid w:val="005628E6"/>
    <w:pPr>
      <w:tabs>
        <w:tab w:val="left" w:pos="708"/>
      </w:tabs>
      <w:suppressAutoHyphens w:val="0"/>
      <w:overflowPunct w:val="0"/>
      <w:autoSpaceDE w:val="0"/>
      <w:autoSpaceDN w:val="0"/>
      <w:adjustRightInd w:val="0"/>
      <w:spacing w:after="0" w:line="240" w:lineRule="auto"/>
      <w:ind w:hanging="360"/>
      <w:jc w:val="center"/>
    </w:pPr>
    <w:rPr>
      <w:rFonts w:eastAsia="Times New Roman" w:cs="Times New Roman"/>
      <w:lang w:eastAsia="en-US"/>
    </w:rPr>
  </w:style>
  <w:style w:type="paragraph" w:customStyle="1" w:styleId="Tablebigbold">
    <w:name w:val="Table_big_bold"/>
    <w:basedOn w:val="Tablebig"/>
    <w:uiPriority w:val="99"/>
    <w:semiHidden/>
    <w:rsid w:val="005628E6"/>
    <w:pPr>
      <w:ind w:left="-57" w:right="-57"/>
    </w:pPr>
    <w:rPr>
      <w:b/>
      <w:sz w:val="22"/>
    </w:rPr>
  </w:style>
  <w:style w:type="paragraph" w:customStyle="1" w:styleId="p36">
    <w:name w:val="p36"/>
    <w:basedOn w:val="a3"/>
    <w:uiPriority w:val="99"/>
    <w:semiHidden/>
    <w:rsid w:val="005628E6"/>
    <w:pPr>
      <w:tabs>
        <w:tab w:val="left" w:pos="708"/>
      </w:tabs>
      <w:suppressAutoHyphens w:val="0"/>
      <w:spacing w:before="100" w:beforeAutospacing="1" w:after="100" w:afterAutospacing="1" w:line="240" w:lineRule="auto"/>
      <w:ind w:hanging="360"/>
    </w:pPr>
    <w:rPr>
      <w:rFonts w:eastAsia="Times New Roman" w:cs="Times New Roman"/>
      <w:lang w:eastAsia="ru-RU"/>
    </w:rPr>
  </w:style>
  <w:style w:type="paragraph" w:customStyle="1" w:styleId="afff2">
    <w:name w:val="АБЗАЦ"/>
    <w:basedOn w:val="a3"/>
    <w:uiPriority w:val="99"/>
    <w:semiHidden/>
    <w:rsid w:val="005628E6"/>
    <w:pPr>
      <w:tabs>
        <w:tab w:val="left" w:pos="708"/>
      </w:tabs>
      <w:suppressAutoHyphens w:val="0"/>
      <w:spacing w:after="0" w:line="400" w:lineRule="atLeast"/>
      <w:ind w:firstLine="567"/>
      <w:jc w:val="both"/>
    </w:pPr>
    <w:rPr>
      <w:rFonts w:ascii="Petersburg" w:eastAsia="Times New Roman" w:hAnsi="Petersburg" w:cs="Times New Roman"/>
      <w:sz w:val="26"/>
      <w:szCs w:val="20"/>
      <w:lang w:eastAsia="ru-RU"/>
    </w:rPr>
  </w:style>
  <w:style w:type="paragraph" w:customStyle="1" w:styleId="Style4">
    <w:name w:val="_Style 4"/>
    <w:basedOn w:val="a3"/>
    <w:uiPriority w:val="34"/>
    <w:semiHidden/>
    <w:rsid w:val="005628E6"/>
    <w:pPr>
      <w:tabs>
        <w:tab w:val="left" w:pos="708"/>
      </w:tabs>
      <w:suppressAutoHyphens w:val="0"/>
      <w:ind w:left="720" w:hanging="360"/>
      <w:contextualSpacing/>
    </w:pPr>
    <w:rPr>
      <w:rFonts w:eastAsia="Times New Roman" w:cs="Times New Roman"/>
      <w:lang w:eastAsia="ru-RU"/>
    </w:rPr>
  </w:style>
  <w:style w:type="character" w:customStyle="1" w:styleId="Char">
    <w:name w:val="описание Char"/>
    <w:link w:val="afff3"/>
    <w:semiHidden/>
    <w:locked/>
    <w:rsid w:val="005628E6"/>
    <w:rPr>
      <w:i/>
      <w:sz w:val="24"/>
      <w:lang w:eastAsia="en-US"/>
    </w:rPr>
  </w:style>
  <w:style w:type="paragraph" w:customStyle="1" w:styleId="afff3">
    <w:name w:val="описание"/>
    <w:basedOn w:val="a3"/>
    <w:link w:val="Char"/>
    <w:semiHidden/>
    <w:rsid w:val="005628E6"/>
    <w:pPr>
      <w:tabs>
        <w:tab w:val="left" w:pos="708"/>
      </w:tabs>
      <w:suppressAutoHyphens w:val="0"/>
      <w:overflowPunct w:val="0"/>
      <w:autoSpaceDE w:val="0"/>
      <w:autoSpaceDN w:val="0"/>
      <w:adjustRightInd w:val="0"/>
      <w:spacing w:after="0" w:line="240" w:lineRule="auto"/>
      <w:ind w:firstLine="567"/>
      <w:jc w:val="both"/>
    </w:pPr>
    <w:rPr>
      <w:rFonts w:eastAsia="Times New Roman" w:cs="Times New Roman"/>
      <w:i/>
      <w:szCs w:val="20"/>
      <w:lang w:eastAsia="en-US"/>
    </w:rPr>
  </w:style>
  <w:style w:type="paragraph" w:customStyle="1" w:styleId="Tablecentred">
    <w:name w:val="Table_centred"/>
    <w:basedOn w:val="a3"/>
    <w:uiPriority w:val="99"/>
    <w:semiHidden/>
    <w:rsid w:val="005628E6"/>
    <w:pPr>
      <w:keepLines/>
      <w:tabs>
        <w:tab w:val="left" w:pos="708"/>
      </w:tabs>
      <w:suppressAutoHyphens w:val="0"/>
      <w:overflowPunct w:val="0"/>
      <w:autoSpaceDE w:val="0"/>
      <w:autoSpaceDN w:val="0"/>
      <w:adjustRightInd w:val="0"/>
      <w:spacing w:after="0" w:line="240" w:lineRule="auto"/>
      <w:ind w:firstLine="567"/>
      <w:jc w:val="center"/>
    </w:pPr>
    <w:rPr>
      <w:rFonts w:eastAsia="Times New Roman" w:cs="Times New Roman"/>
      <w:lang w:eastAsia="en-US"/>
    </w:rPr>
  </w:style>
  <w:style w:type="paragraph" w:customStyle="1" w:styleId="tabletitle">
    <w:name w:val="table_title"/>
    <w:basedOn w:val="a3"/>
    <w:uiPriority w:val="99"/>
    <w:semiHidden/>
    <w:rsid w:val="005628E6"/>
    <w:pPr>
      <w:tabs>
        <w:tab w:val="left" w:pos="708"/>
      </w:tabs>
      <w:suppressAutoHyphens w:val="0"/>
      <w:overflowPunct w:val="0"/>
      <w:autoSpaceDE w:val="0"/>
      <w:autoSpaceDN w:val="0"/>
      <w:adjustRightInd w:val="0"/>
      <w:spacing w:after="0" w:line="240" w:lineRule="auto"/>
      <w:ind w:hanging="360"/>
      <w:jc w:val="center"/>
    </w:pPr>
    <w:rPr>
      <w:rFonts w:eastAsia="Times New Roman" w:cs="Times New Roman"/>
      <w:b/>
      <w:sz w:val="20"/>
      <w:szCs w:val="20"/>
      <w:lang w:eastAsia="en-US"/>
    </w:rPr>
  </w:style>
  <w:style w:type="paragraph" w:customStyle="1" w:styleId="110">
    <w:name w:val="Знак Знак Знак Знак Знак Знак Знак1 Знак Знак1 Знак Знак Знак Знак"/>
    <w:basedOn w:val="a3"/>
    <w:uiPriority w:val="99"/>
    <w:semiHidden/>
    <w:rsid w:val="005628E6"/>
    <w:pPr>
      <w:tabs>
        <w:tab w:val="left" w:pos="643"/>
      </w:tabs>
      <w:suppressAutoHyphens w:val="0"/>
      <w:spacing w:after="160" w:line="240" w:lineRule="exact"/>
      <w:ind w:hanging="360"/>
    </w:pPr>
    <w:rPr>
      <w:rFonts w:ascii="Verdana" w:eastAsia="Times New Roman" w:hAnsi="Verdana" w:cs="Verdana"/>
      <w:sz w:val="20"/>
      <w:szCs w:val="20"/>
      <w:lang w:val="en-US" w:eastAsia="en-US"/>
    </w:rPr>
  </w:style>
  <w:style w:type="paragraph" w:customStyle="1" w:styleId="a">
    <w:name w:val="список с точками"/>
    <w:basedOn w:val="a3"/>
    <w:uiPriority w:val="99"/>
    <w:semiHidden/>
    <w:rsid w:val="005628E6"/>
    <w:pPr>
      <w:numPr>
        <w:numId w:val="14"/>
      </w:numPr>
      <w:tabs>
        <w:tab w:val="left" w:pos="4155"/>
      </w:tabs>
      <w:suppressAutoHyphens w:val="0"/>
      <w:spacing w:after="0"/>
      <w:jc w:val="both"/>
    </w:pPr>
    <w:rPr>
      <w:rFonts w:eastAsia="Times New Roman" w:cs="Times New Roman"/>
      <w:lang w:eastAsia="ru-RU"/>
    </w:rPr>
  </w:style>
  <w:style w:type="paragraph" w:customStyle="1" w:styleId="-11">
    <w:name w:val="Цветная заливка - Акцент 11"/>
    <w:uiPriority w:val="99"/>
    <w:semiHidden/>
    <w:rsid w:val="005628E6"/>
    <w:pPr>
      <w:tabs>
        <w:tab w:val="left" w:pos="708"/>
      </w:tabs>
      <w:spacing w:after="200" w:line="276" w:lineRule="auto"/>
      <w:ind w:hanging="360"/>
    </w:pPr>
    <w:rPr>
      <w:rFonts w:ascii="Calibri" w:hAnsi="Calibri"/>
      <w:sz w:val="24"/>
      <w:szCs w:val="24"/>
    </w:rPr>
  </w:style>
  <w:style w:type="paragraph" w:customStyle="1" w:styleId="-110">
    <w:name w:val="Цветной список - Акцент 11"/>
    <w:basedOn w:val="a3"/>
    <w:uiPriority w:val="34"/>
    <w:semiHidden/>
    <w:qFormat/>
    <w:rsid w:val="005628E6"/>
    <w:pPr>
      <w:tabs>
        <w:tab w:val="left" w:pos="708"/>
      </w:tabs>
      <w:suppressAutoHyphens w:val="0"/>
      <w:ind w:left="720" w:hanging="360"/>
      <w:contextualSpacing/>
    </w:pPr>
    <w:rPr>
      <w:rFonts w:eastAsia="Times New Roman" w:cs="Times New Roman"/>
      <w:lang w:eastAsia="ru-RU"/>
    </w:rPr>
  </w:style>
  <w:style w:type="paragraph" w:customStyle="1" w:styleId="title3">
    <w:name w:val="title_3"/>
    <w:basedOn w:val="a3"/>
    <w:uiPriority w:val="99"/>
    <w:semiHidden/>
    <w:rsid w:val="005628E6"/>
    <w:pPr>
      <w:tabs>
        <w:tab w:val="left" w:pos="708"/>
      </w:tabs>
      <w:suppressAutoHyphens w:val="0"/>
      <w:overflowPunct w:val="0"/>
      <w:autoSpaceDE w:val="0"/>
      <w:autoSpaceDN w:val="0"/>
      <w:adjustRightInd w:val="0"/>
      <w:spacing w:after="0" w:line="240" w:lineRule="auto"/>
      <w:ind w:left="5670" w:hanging="567"/>
      <w:jc w:val="right"/>
    </w:pPr>
    <w:rPr>
      <w:rFonts w:eastAsia="Times New Roman" w:cs="Times New Roman"/>
      <w:szCs w:val="20"/>
      <w:lang w:eastAsia="en-US"/>
    </w:rPr>
  </w:style>
  <w:style w:type="paragraph" w:customStyle="1" w:styleId="-">
    <w:name w:val="абзац-Н"/>
    <w:basedOn w:val="2a"/>
    <w:uiPriority w:val="99"/>
    <w:semiHidden/>
    <w:rsid w:val="005628E6"/>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3"/>
    <w:next w:val="a3"/>
    <w:uiPriority w:val="99"/>
    <w:semiHidden/>
    <w:rsid w:val="005628E6"/>
    <w:pPr>
      <w:tabs>
        <w:tab w:val="left" w:pos="708"/>
      </w:tabs>
      <w:suppressAutoHyphens w:val="0"/>
      <w:overflowPunct w:val="0"/>
      <w:autoSpaceDE w:val="0"/>
      <w:autoSpaceDN w:val="0"/>
      <w:adjustRightInd w:val="0"/>
      <w:spacing w:after="0" w:line="240" w:lineRule="auto"/>
      <w:ind w:left="-170" w:right="-170" w:hanging="360"/>
      <w:jc w:val="center"/>
    </w:pPr>
    <w:rPr>
      <w:rFonts w:ascii="Arial" w:eastAsia="Arial Unicode MS" w:hAnsi="Arial" w:cs="Times New Roman"/>
      <w:b/>
      <w:sz w:val="20"/>
      <w:szCs w:val="28"/>
      <w:lang w:eastAsia="en-US"/>
    </w:rPr>
  </w:style>
  <w:style w:type="paragraph" w:customStyle="1" w:styleId="afff4">
    <w:name w:val="Без отступа"/>
    <w:basedOn w:val="a3"/>
    <w:uiPriority w:val="99"/>
    <w:semiHidden/>
    <w:rsid w:val="005628E6"/>
    <w:pPr>
      <w:tabs>
        <w:tab w:val="left" w:pos="708"/>
      </w:tabs>
      <w:suppressAutoHyphens w:val="0"/>
      <w:spacing w:after="0" w:line="240" w:lineRule="auto"/>
      <w:ind w:hanging="360"/>
      <w:jc w:val="both"/>
    </w:pPr>
    <w:rPr>
      <w:rFonts w:eastAsia="Times New Roman" w:cs="Times New Roman"/>
      <w:sz w:val="28"/>
      <w:szCs w:val="20"/>
      <w:lang w:eastAsia="ru-RU"/>
    </w:rPr>
  </w:style>
  <w:style w:type="paragraph" w:customStyle="1" w:styleId="tablecentre">
    <w:name w:val="table_centre"/>
    <w:basedOn w:val="a3"/>
    <w:uiPriority w:val="99"/>
    <w:semiHidden/>
    <w:rsid w:val="005628E6"/>
    <w:pPr>
      <w:tabs>
        <w:tab w:val="left" w:pos="708"/>
      </w:tabs>
      <w:suppressAutoHyphens w:val="0"/>
      <w:overflowPunct w:val="0"/>
      <w:autoSpaceDE w:val="0"/>
      <w:autoSpaceDN w:val="0"/>
      <w:adjustRightInd w:val="0"/>
      <w:spacing w:after="0" w:line="240" w:lineRule="auto"/>
      <w:ind w:hanging="360"/>
      <w:jc w:val="center"/>
    </w:pPr>
    <w:rPr>
      <w:rFonts w:eastAsia="Times New Roman" w:cs="Times New Roman"/>
      <w:bCs/>
      <w:sz w:val="20"/>
      <w:szCs w:val="20"/>
      <w:lang w:eastAsia="en-US"/>
    </w:rPr>
  </w:style>
  <w:style w:type="paragraph" w:customStyle="1" w:styleId="p24">
    <w:name w:val="p24"/>
    <w:basedOn w:val="a3"/>
    <w:uiPriority w:val="99"/>
    <w:semiHidden/>
    <w:rsid w:val="005628E6"/>
    <w:pPr>
      <w:tabs>
        <w:tab w:val="left" w:pos="708"/>
      </w:tabs>
      <w:suppressAutoHyphens w:val="0"/>
      <w:spacing w:before="100" w:beforeAutospacing="1" w:after="100" w:afterAutospacing="1" w:line="240" w:lineRule="auto"/>
      <w:ind w:hanging="360"/>
    </w:pPr>
    <w:rPr>
      <w:rFonts w:eastAsia="Times New Roman" w:cs="Times New Roman"/>
      <w:lang w:eastAsia="ru-RU"/>
    </w:rPr>
  </w:style>
  <w:style w:type="paragraph" w:customStyle="1" w:styleId="table">
    <w:name w:val="table"/>
    <w:basedOn w:val="a3"/>
    <w:uiPriority w:val="99"/>
    <w:semiHidden/>
    <w:rsid w:val="005628E6"/>
    <w:pPr>
      <w:tabs>
        <w:tab w:val="left" w:pos="708"/>
      </w:tabs>
      <w:suppressAutoHyphens w:val="0"/>
      <w:overflowPunct w:val="0"/>
      <w:autoSpaceDE w:val="0"/>
      <w:autoSpaceDN w:val="0"/>
      <w:adjustRightInd w:val="0"/>
      <w:spacing w:after="0" w:line="240" w:lineRule="auto"/>
      <w:ind w:hanging="360"/>
    </w:pPr>
    <w:rPr>
      <w:rFonts w:eastAsia="Times New Roman" w:cs="Times New Roman"/>
      <w:bCs/>
      <w:sz w:val="20"/>
      <w:szCs w:val="20"/>
      <w:lang w:eastAsia="en-US"/>
    </w:rPr>
  </w:style>
  <w:style w:type="paragraph" w:customStyle="1" w:styleId="Tableleft">
    <w:name w:val="Table_left"/>
    <w:basedOn w:val="a3"/>
    <w:uiPriority w:val="99"/>
    <w:semiHidden/>
    <w:rsid w:val="005628E6"/>
    <w:pPr>
      <w:tabs>
        <w:tab w:val="left" w:pos="708"/>
      </w:tabs>
      <w:suppressAutoHyphens w:val="0"/>
      <w:overflowPunct w:val="0"/>
      <w:autoSpaceDE w:val="0"/>
      <w:autoSpaceDN w:val="0"/>
      <w:adjustRightInd w:val="0"/>
      <w:spacing w:after="0" w:line="240" w:lineRule="auto"/>
      <w:ind w:hanging="360"/>
    </w:pPr>
    <w:rPr>
      <w:rFonts w:eastAsia="Times New Roman" w:cs="Times New Roman"/>
      <w:sz w:val="20"/>
      <w:szCs w:val="20"/>
      <w:lang w:eastAsia="en-US"/>
    </w:rPr>
  </w:style>
  <w:style w:type="paragraph" w:customStyle="1" w:styleId="afff5">
    <w:name w:val="Для таблиц"/>
    <w:basedOn w:val="a3"/>
    <w:uiPriority w:val="99"/>
    <w:semiHidden/>
    <w:rsid w:val="005628E6"/>
    <w:pPr>
      <w:tabs>
        <w:tab w:val="left" w:pos="708"/>
      </w:tabs>
      <w:suppressAutoHyphens w:val="0"/>
      <w:spacing w:after="0" w:line="240" w:lineRule="auto"/>
      <w:ind w:hanging="360"/>
    </w:pPr>
    <w:rPr>
      <w:rFonts w:eastAsia="Times New Roman" w:cs="Times New Roman"/>
      <w:lang w:eastAsia="ru-RU"/>
    </w:rPr>
  </w:style>
  <w:style w:type="paragraph" w:customStyle="1" w:styleId="a1">
    <w:name w:val="СПИС"/>
    <w:basedOn w:val="a3"/>
    <w:uiPriority w:val="99"/>
    <w:semiHidden/>
    <w:rsid w:val="005628E6"/>
    <w:pPr>
      <w:numPr>
        <w:numId w:val="15"/>
      </w:numPr>
      <w:tabs>
        <w:tab w:val="clear" w:pos="720"/>
        <w:tab w:val="left" w:pos="993"/>
      </w:tabs>
      <w:suppressAutoHyphens w:val="0"/>
      <w:spacing w:before="120" w:after="0" w:line="240" w:lineRule="auto"/>
      <w:ind w:left="992" w:hanging="425"/>
      <w:jc w:val="both"/>
    </w:pPr>
    <w:rPr>
      <w:rFonts w:ascii="Petersburg" w:eastAsia="Times New Roman" w:hAnsi="Petersburg" w:cs="Times New Roman"/>
      <w:sz w:val="26"/>
      <w:szCs w:val="20"/>
      <w:lang w:eastAsia="ru-RU"/>
    </w:rPr>
  </w:style>
  <w:style w:type="paragraph" w:customStyle="1" w:styleId="a2">
    <w:name w:val="Обычный маркированный"/>
    <w:basedOn w:val="a3"/>
    <w:uiPriority w:val="99"/>
    <w:semiHidden/>
    <w:rsid w:val="005628E6"/>
    <w:pPr>
      <w:numPr>
        <w:numId w:val="16"/>
      </w:numPr>
      <w:tabs>
        <w:tab w:val="left" w:pos="1860"/>
      </w:tabs>
      <w:suppressAutoHyphens w:val="0"/>
      <w:spacing w:after="0"/>
      <w:jc w:val="both"/>
    </w:pPr>
    <w:rPr>
      <w:rFonts w:eastAsia="Times New Roman" w:cs="Times New Roman"/>
      <w:lang w:eastAsia="ru-RU"/>
    </w:rPr>
  </w:style>
  <w:style w:type="paragraph" w:customStyle="1" w:styleId="p62">
    <w:name w:val="p62"/>
    <w:basedOn w:val="a3"/>
    <w:uiPriority w:val="99"/>
    <w:semiHidden/>
    <w:rsid w:val="005628E6"/>
    <w:pPr>
      <w:tabs>
        <w:tab w:val="left" w:pos="708"/>
      </w:tabs>
      <w:suppressAutoHyphens w:val="0"/>
      <w:spacing w:before="100" w:beforeAutospacing="1" w:after="100" w:afterAutospacing="1" w:line="240" w:lineRule="auto"/>
      <w:ind w:hanging="360"/>
    </w:pPr>
    <w:rPr>
      <w:rFonts w:eastAsia="Times New Roman" w:cs="Times New Roman"/>
      <w:lang w:eastAsia="ru-RU"/>
    </w:rPr>
  </w:style>
  <w:style w:type="paragraph" w:customStyle="1" w:styleId="p38">
    <w:name w:val="p38"/>
    <w:basedOn w:val="a3"/>
    <w:uiPriority w:val="99"/>
    <w:semiHidden/>
    <w:rsid w:val="005628E6"/>
    <w:pPr>
      <w:tabs>
        <w:tab w:val="left" w:pos="708"/>
      </w:tabs>
      <w:suppressAutoHyphens w:val="0"/>
      <w:spacing w:before="100" w:beforeAutospacing="1" w:after="100" w:afterAutospacing="1" w:line="240" w:lineRule="auto"/>
      <w:ind w:hanging="360"/>
    </w:pPr>
    <w:rPr>
      <w:rFonts w:eastAsia="Times New Roman" w:cs="Times New Roman"/>
      <w:lang w:eastAsia="ru-RU"/>
    </w:rPr>
  </w:style>
  <w:style w:type="paragraph" w:customStyle="1" w:styleId="Tablemin">
    <w:name w:val="Table_min"/>
    <w:basedOn w:val="Tablebig"/>
    <w:uiPriority w:val="99"/>
    <w:semiHidden/>
    <w:rsid w:val="005628E6"/>
    <w:pPr>
      <w:ind w:left="-113" w:right="-113"/>
    </w:pPr>
    <w:rPr>
      <w:rFonts w:eastAsia="Arial Unicode MS"/>
      <w:b/>
      <w:sz w:val="16"/>
      <w:szCs w:val="28"/>
      <w:lang w:val="en-US"/>
    </w:rPr>
  </w:style>
  <w:style w:type="paragraph" w:customStyle="1" w:styleId="afff6">
    <w:name w:val="Абзац"/>
    <w:basedOn w:val="a3"/>
    <w:uiPriority w:val="99"/>
    <w:semiHidden/>
    <w:rsid w:val="005628E6"/>
    <w:pPr>
      <w:tabs>
        <w:tab w:val="left" w:pos="708"/>
      </w:tabs>
      <w:suppressAutoHyphens w:val="0"/>
      <w:spacing w:after="0"/>
      <w:ind w:firstLine="567"/>
      <w:jc w:val="both"/>
    </w:pPr>
    <w:rPr>
      <w:rFonts w:eastAsia="Times New Roman" w:cs="Times New Roman"/>
      <w:spacing w:val="-4"/>
      <w:szCs w:val="20"/>
      <w:lang w:eastAsia="ru-RU"/>
    </w:rPr>
  </w:style>
  <w:style w:type="paragraph" w:customStyle="1" w:styleId="title2">
    <w:name w:val="title_2"/>
    <w:basedOn w:val="a3"/>
    <w:uiPriority w:val="99"/>
    <w:semiHidden/>
    <w:rsid w:val="005628E6"/>
    <w:pPr>
      <w:tabs>
        <w:tab w:val="right" w:pos="9072"/>
      </w:tabs>
      <w:suppressAutoHyphens w:val="0"/>
      <w:overflowPunct w:val="0"/>
      <w:autoSpaceDE w:val="0"/>
      <w:autoSpaceDN w:val="0"/>
      <w:adjustRightInd w:val="0"/>
      <w:spacing w:after="0" w:line="240" w:lineRule="auto"/>
      <w:ind w:hanging="360"/>
      <w:jc w:val="both"/>
    </w:pPr>
    <w:rPr>
      <w:rFonts w:eastAsia="Times New Roman" w:cs="Times New Roman"/>
      <w:szCs w:val="20"/>
      <w:lang w:eastAsia="en-US"/>
    </w:rPr>
  </w:style>
  <w:style w:type="paragraph" w:customStyle="1" w:styleId="111">
    <w:name w:val="Знак Знак Знак Знак Знак Знак Знак1 Знак Знак Знак Знак Знак1 Знак"/>
    <w:basedOn w:val="a3"/>
    <w:uiPriority w:val="99"/>
    <w:semiHidden/>
    <w:rsid w:val="005628E6"/>
    <w:pPr>
      <w:tabs>
        <w:tab w:val="left" w:pos="643"/>
      </w:tabs>
      <w:suppressAutoHyphens w:val="0"/>
      <w:spacing w:after="160" w:line="240" w:lineRule="exact"/>
      <w:ind w:hanging="360"/>
    </w:pPr>
    <w:rPr>
      <w:rFonts w:ascii="Verdana" w:eastAsia="Times New Roman" w:hAnsi="Verdana" w:cs="Verdana"/>
      <w:sz w:val="20"/>
      <w:szCs w:val="20"/>
      <w:lang w:val="en-US" w:eastAsia="en-US"/>
    </w:rPr>
  </w:style>
  <w:style w:type="paragraph" w:customStyle="1" w:styleId="Style2">
    <w:name w:val="_Style 2"/>
    <w:basedOn w:val="a3"/>
    <w:uiPriority w:val="34"/>
    <w:semiHidden/>
    <w:rsid w:val="005628E6"/>
    <w:pPr>
      <w:tabs>
        <w:tab w:val="left" w:pos="708"/>
      </w:tabs>
      <w:suppressAutoHyphens w:val="0"/>
      <w:ind w:left="720" w:hanging="360"/>
      <w:contextualSpacing/>
    </w:pPr>
    <w:rPr>
      <w:rFonts w:eastAsia="Times New Roman" w:cs="Times New Roman"/>
      <w:lang w:eastAsia="ru-RU"/>
    </w:rPr>
  </w:style>
  <w:style w:type="paragraph" w:customStyle="1" w:styleId="a0">
    <w:name w:val="Маркированный"/>
    <w:basedOn w:val="a3"/>
    <w:uiPriority w:val="99"/>
    <w:semiHidden/>
    <w:rsid w:val="005628E6"/>
    <w:pPr>
      <w:numPr>
        <w:numId w:val="17"/>
      </w:numPr>
      <w:tabs>
        <w:tab w:val="left" w:pos="780"/>
      </w:tabs>
      <w:suppressAutoHyphens w:val="0"/>
      <w:spacing w:after="0"/>
      <w:jc w:val="both"/>
    </w:pPr>
    <w:rPr>
      <w:rFonts w:eastAsia="Times New Roman" w:cs="Times New Roman"/>
      <w:lang w:eastAsia="ru-RU"/>
    </w:rPr>
  </w:style>
  <w:style w:type="paragraph" w:customStyle="1" w:styleId="Tabletitleleft">
    <w:name w:val="Table_title_left"/>
    <w:basedOn w:val="Tableleft"/>
    <w:uiPriority w:val="99"/>
    <w:semiHidden/>
    <w:rsid w:val="005628E6"/>
    <w:pPr>
      <w:keepLines/>
      <w:spacing w:before="120" w:after="40"/>
    </w:pPr>
    <w:rPr>
      <w:b/>
      <w:sz w:val="22"/>
    </w:rPr>
  </w:style>
  <w:style w:type="paragraph" w:customStyle="1" w:styleId="TableTitle0">
    <w:name w:val="Table_Title"/>
    <w:basedOn w:val="Tabletitleleft"/>
    <w:uiPriority w:val="99"/>
    <w:semiHidden/>
    <w:rsid w:val="005628E6"/>
    <w:rPr>
      <w:rFonts w:ascii="Arial" w:hAnsi="Arial"/>
      <w:sz w:val="24"/>
    </w:rPr>
  </w:style>
  <w:style w:type="paragraph" w:customStyle="1" w:styleId="120">
    <w:name w:val="Знак Знак Знак Знак Знак Знак Знак1 Знак Знак2 Знак"/>
    <w:basedOn w:val="a3"/>
    <w:uiPriority w:val="99"/>
    <w:semiHidden/>
    <w:rsid w:val="005628E6"/>
    <w:pPr>
      <w:tabs>
        <w:tab w:val="left" w:pos="643"/>
      </w:tabs>
      <w:suppressAutoHyphens w:val="0"/>
      <w:spacing w:after="160" w:line="240" w:lineRule="exact"/>
      <w:ind w:hanging="360"/>
    </w:pPr>
    <w:rPr>
      <w:rFonts w:ascii="Verdana" w:eastAsia="Times New Roman" w:hAnsi="Verdana" w:cs="Verdana"/>
      <w:sz w:val="20"/>
      <w:szCs w:val="20"/>
      <w:lang w:val="en-US" w:eastAsia="en-US"/>
    </w:rPr>
  </w:style>
  <w:style w:type="character" w:customStyle="1" w:styleId="2e">
    <w:name w:val="Средняя сетка 2 Знак"/>
    <w:link w:val="213"/>
    <w:uiPriority w:val="1"/>
    <w:semiHidden/>
    <w:locked/>
    <w:rsid w:val="005628E6"/>
    <w:rPr>
      <w:color w:val="000000"/>
    </w:rPr>
  </w:style>
  <w:style w:type="paragraph" w:customStyle="1" w:styleId="213">
    <w:name w:val="Средняя сетка 21"/>
    <w:link w:val="2e"/>
    <w:uiPriority w:val="1"/>
    <w:semiHidden/>
    <w:qFormat/>
    <w:rsid w:val="005628E6"/>
    <w:pPr>
      <w:tabs>
        <w:tab w:val="left" w:pos="708"/>
      </w:tabs>
      <w:spacing w:after="200" w:line="276" w:lineRule="auto"/>
      <w:ind w:hanging="360"/>
    </w:pPr>
    <w:rPr>
      <w:color w:val="000000"/>
    </w:rPr>
  </w:style>
  <w:style w:type="character" w:styleId="afff7">
    <w:name w:val="footnote reference"/>
    <w:semiHidden/>
    <w:unhideWhenUsed/>
    <w:rsid w:val="005628E6"/>
    <w:rPr>
      <w:vertAlign w:val="superscript"/>
    </w:rPr>
  </w:style>
  <w:style w:type="character" w:styleId="afff8">
    <w:name w:val="annotation reference"/>
    <w:semiHidden/>
    <w:unhideWhenUsed/>
    <w:rsid w:val="005628E6"/>
    <w:rPr>
      <w:sz w:val="16"/>
      <w:szCs w:val="16"/>
    </w:rPr>
  </w:style>
  <w:style w:type="character" w:styleId="afff9">
    <w:name w:val="Subtle Emphasis"/>
    <w:uiPriority w:val="19"/>
    <w:qFormat/>
    <w:rsid w:val="005628E6"/>
    <w:rPr>
      <w:i/>
      <w:iCs/>
      <w:color w:val="808080"/>
    </w:rPr>
  </w:style>
  <w:style w:type="character" w:styleId="afffa">
    <w:name w:val="Intense Emphasis"/>
    <w:uiPriority w:val="21"/>
    <w:qFormat/>
    <w:rsid w:val="005628E6"/>
    <w:rPr>
      <w:b/>
      <w:bCs/>
      <w:i/>
      <w:iCs/>
      <w:color w:val="2DA2BF"/>
    </w:rPr>
  </w:style>
  <w:style w:type="character" w:styleId="afffb">
    <w:name w:val="Subtle Reference"/>
    <w:uiPriority w:val="31"/>
    <w:qFormat/>
    <w:rsid w:val="005628E6"/>
    <w:rPr>
      <w:smallCaps/>
      <w:color w:val="DA1F28"/>
      <w:u w:val="single"/>
    </w:rPr>
  </w:style>
  <w:style w:type="character" w:styleId="afffc">
    <w:name w:val="Intense Reference"/>
    <w:uiPriority w:val="32"/>
    <w:qFormat/>
    <w:rsid w:val="005628E6"/>
    <w:rPr>
      <w:b/>
      <w:bCs/>
      <w:smallCaps/>
      <w:color w:val="DA1F28"/>
      <w:spacing w:val="5"/>
      <w:u w:val="single"/>
    </w:rPr>
  </w:style>
  <w:style w:type="character" w:styleId="afffd">
    <w:name w:val="Book Title"/>
    <w:uiPriority w:val="33"/>
    <w:qFormat/>
    <w:rsid w:val="005628E6"/>
    <w:rPr>
      <w:b/>
      <w:bCs/>
      <w:smallCaps/>
      <w:spacing w:val="5"/>
    </w:rPr>
  </w:style>
  <w:style w:type="character" w:customStyle="1" w:styleId="afffe">
    <w:name w:val="Заголовок Знак"/>
    <w:locked/>
    <w:rsid w:val="005628E6"/>
    <w:rPr>
      <w:b/>
      <w:bCs w:val="0"/>
      <w:sz w:val="40"/>
      <w:lang w:val="ru-RU" w:eastAsia="ru-RU" w:bidi="ar-SA"/>
    </w:rPr>
  </w:style>
  <w:style w:type="character" w:customStyle="1" w:styleId="s7">
    <w:name w:val="s7"/>
    <w:basedOn w:val="a4"/>
    <w:rsid w:val="005628E6"/>
  </w:style>
  <w:style w:type="character" w:customStyle="1" w:styleId="s19">
    <w:name w:val="s19"/>
    <w:rsid w:val="005628E6"/>
  </w:style>
  <w:style w:type="character" w:customStyle="1" w:styleId="s20">
    <w:name w:val="s20"/>
    <w:rsid w:val="005628E6"/>
  </w:style>
  <w:style w:type="character" w:customStyle="1" w:styleId="s8">
    <w:name w:val="s8"/>
    <w:rsid w:val="005628E6"/>
  </w:style>
  <w:style w:type="character" w:customStyle="1" w:styleId="s1">
    <w:name w:val="s1"/>
    <w:basedOn w:val="a4"/>
    <w:rsid w:val="005628E6"/>
  </w:style>
  <w:style w:type="character" w:customStyle="1" w:styleId="1a">
    <w:name w:val="Нумерованный_1 Знак"/>
    <w:rsid w:val="005628E6"/>
    <w:rPr>
      <w:sz w:val="28"/>
      <w:lang w:val="ru-RU" w:eastAsia="ru-RU" w:bidi="ar-SA"/>
    </w:rPr>
  </w:style>
  <w:style w:type="character" w:customStyle="1" w:styleId="s5">
    <w:name w:val="s5"/>
    <w:rsid w:val="005628E6"/>
  </w:style>
  <w:style w:type="character" w:customStyle="1" w:styleId="18">
    <w:name w:val="Текст примечания Знак1"/>
    <w:basedOn w:val="a4"/>
    <w:link w:val="aff9"/>
    <w:uiPriority w:val="99"/>
    <w:semiHidden/>
    <w:locked/>
    <w:rsid w:val="005628E6"/>
  </w:style>
  <w:style w:type="character" w:customStyle="1" w:styleId="1b">
    <w:name w:val="Тема примечания Знак1"/>
    <w:basedOn w:val="18"/>
    <w:uiPriority w:val="99"/>
    <w:semiHidden/>
    <w:rsid w:val="005628E6"/>
    <w:rPr>
      <w:b/>
      <w:bCs/>
    </w:rPr>
  </w:style>
  <w:style w:type="character" w:customStyle="1" w:styleId="1c">
    <w:name w:val="Нижний колонтитул Знак1"/>
    <w:basedOn w:val="a4"/>
    <w:uiPriority w:val="99"/>
    <w:semiHidden/>
    <w:rsid w:val="005628E6"/>
    <w:rPr>
      <w:rFonts w:ascii="Times New Roman" w:hAnsi="Times New Roman" w:cs="Times New Roman" w:hint="default"/>
      <w:sz w:val="24"/>
    </w:rPr>
  </w:style>
  <w:style w:type="character" w:customStyle="1" w:styleId="1d">
    <w:name w:val="Подзаголовок Знак1"/>
    <w:basedOn w:val="a4"/>
    <w:uiPriority w:val="11"/>
    <w:rsid w:val="005628E6"/>
    <w:rPr>
      <w:rFonts w:ascii="Cambria" w:eastAsia="Times New Roman" w:hAnsi="Cambria" w:cs="Times New Roman" w:hint="default"/>
      <w:i/>
      <w:iCs/>
      <w:color w:val="4F81BD" w:themeColor="accent1"/>
      <w:spacing w:val="15"/>
      <w:sz w:val="24"/>
      <w:szCs w:val="24"/>
    </w:rPr>
  </w:style>
  <w:style w:type="table" w:customStyle="1" w:styleId="1e">
    <w:name w:val="Сетка таблицы1"/>
    <w:basedOn w:val="a5"/>
    <w:next w:val="afc"/>
    <w:uiPriority w:val="59"/>
    <w:rsid w:val="005628E6"/>
    <w:pPr>
      <w:overflowPunct w:val="0"/>
      <w:autoSpaceDE w:val="0"/>
      <w:autoSpaceDN w:val="0"/>
      <w:adjustRightInd w:val="0"/>
      <w:spacing w:after="200" w:line="276"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5"/>
    <w:uiPriority w:val="39"/>
    <w:rsid w:val="005628E6"/>
    <w:pPr>
      <w:spacing w:after="20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5"/>
    <w:uiPriority w:val="59"/>
    <w:rsid w:val="005628E6"/>
    <w:pPr>
      <w:spacing w:after="20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5628E6"/>
    <w:pPr>
      <w:spacing w:after="200" w:line="276" w:lineRule="auto"/>
    </w:pPr>
    <w:rPr>
      <w:rFonts w:ascii="Calibri" w:eastAsia="Arial Unicode MS" w:hAnsi="Calibri"/>
      <w:sz w:val="22"/>
      <w:szCs w:val="22"/>
    </w:rPr>
    <w:tblPr>
      <w:tblCellMar>
        <w:top w:w="0" w:type="dxa"/>
        <w:left w:w="0" w:type="dxa"/>
        <w:bottom w:w="0" w:type="dxa"/>
        <w:right w:w="0" w:type="dxa"/>
      </w:tblCellMar>
    </w:tblPr>
  </w:style>
  <w:style w:type="table" w:customStyle="1" w:styleId="3a">
    <w:name w:val="Сетка таблицы3"/>
    <w:basedOn w:val="a5"/>
    <w:rsid w:val="005628E6"/>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5"/>
    <w:rsid w:val="005628E6"/>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5628E6"/>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left">
    <w:name w:val="table_2_left"/>
    <w:basedOn w:val="table"/>
    <w:uiPriority w:val="99"/>
    <w:semiHidden/>
    <w:rsid w:val="005628E6"/>
    <w:rPr>
      <w:sz w:val="24"/>
    </w:rPr>
  </w:style>
  <w:style w:type="paragraph" w:customStyle="1" w:styleId="table2centre">
    <w:name w:val="table_2_centre"/>
    <w:basedOn w:val="table2left"/>
    <w:uiPriority w:val="99"/>
    <w:semiHidden/>
    <w:rsid w:val="005628E6"/>
    <w:pPr>
      <w:jc w:val="center"/>
    </w:pPr>
    <w:rPr>
      <w:bCs w:val="0"/>
    </w:rPr>
  </w:style>
  <w:style w:type="paragraph" w:customStyle="1" w:styleId="tabledigitsmall">
    <w:name w:val="table_digit_small"/>
    <w:basedOn w:val="tabledigit"/>
    <w:uiPriority w:val="99"/>
    <w:semiHidden/>
    <w:rsid w:val="005628E6"/>
    <w:pPr>
      <w:spacing w:before="100"/>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8804">
      <w:bodyDiv w:val="1"/>
      <w:marLeft w:val="0"/>
      <w:marRight w:val="0"/>
      <w:marTop w:val="0"/>
      <w:marBottom w:val="0"/>
      <w:divBdr>
        <w:top w:val="none" w:sz="0" w:space="0" w:color="auto"/>
        <w:left w:val="none" w:sz="0" w:space="0" w:color="auto"/>
        <w:bottom w:val="none" w:sz="0" w:space="0" w:color="auto"/>
        <w:right w:val="none" w:sz="0" w:space="0" w:color="auto"/>
      </w:divBdr>
    </w:div>
    <w:div w:id="616915020">
      <w:bodyDiv w:val="1"/>
      <w:marLeft w:val="0"/>
      <w:marRight w:val="0"/>
      <w:marTop w:val="0"/>
      <w:marBottom w:val="0"/>
      <w:divBdr>
        <w:top w:val="none" w:sz="0" w:space="0" w:color="auto"/>
        <w:left w:val="none" w:sz="0" w:space="0" w:color="auto"/>
        <w:bottom w:val="none" w:sz="0" w:space="0" w:color="auto"/>
        <w:right w:val="none" w:sz="0" w:space="0" w:color="auto"/>
      </w:divBdr>
    </w:div>
    <w:div w:id="819883478">
      <w:bodyDiv w:val="1"/>
      <w:marLeft w:val="0"/>
      <w:marRight w:val="0"/>
      <w:marTop w:val="0"/>
      <w:marBottom w:val="0"/>
      <w:divBdr>
        <w:top w:val="none" w:sz="0" w:space="0" w:color="auto"/>
        <w:left w:val="none" w:sz="0" w:space="0" w:color="auto"/>
        <w:bottom w:val="none" w:sz="0" w:space="0" w:color="auto"/>
        <w:right w:val="none" w:sz="0" w:space="0" w:color="auto"/>
      </w:divBdr>
    </w:div>
    <w:div w:id="876545566">
      <w:bodyDiv w:val="1"/>
      <w:marLeft w:val="0"/>
      <w:marRight w:val="0"/>
      <w:marTop w:val="0"/>
      <w:marBottom w:val="0"/>
      <w:divBdr>
        <w:top w:val="none" w:sz="0" w:space="0" w:color="auto"/>
        <w:left w:val="none" w:sz="0" w:space="0" w:color="auto"/>
        <w:bottom w:val="none" w:sz="0" w:space="0" w:color="auto"/>
        <w:right w:val="none" w:sz="0" w:space="0" w:color="auto"/>
      </w:divBdr>
    </w:div>
    <w:div w:id="1004474910">
      <w:bodyDiv w:val="1"/>
      <w:marLeft w:val="0"/>
      <w:marRight w:val="0"/>
      <w:marTop w:val="0"/>
      <w:marBottom w:val="0"/>
      <w:divBdr>
        <w:top w:val="none" w:sz="0" w:space="0" w:color="auto"/>
        <w:left w:val="none" w:sz="0" w:space="0" w:color="auto"/>
        <w:bottom w:val="none" w:sz="0" w:space="0" w:color="auto"/>
        <w:right w:val="none" w:sz="0" w:space="0" w:color="auto"/>
      </w:divBdr>
    </w:div>
    <w:div w:id="1057512176">
      <w:bodyDiv w:val="1"/>
      <w:marLeft w:val="0"/>
      <w:marRight w:val="0"/>
      <w:marTop w:val="0"/>
      <w:marBottom w:val="0"/>
      <w:divBdr>
        <w:top w:val="none" w:sz="0" w:space="0" w:color="auto"/>
        <w:left w:val="none" w:sz="0" w:space="0" w:color="auto"/>
        <w:bottom w:val="none" w:sz="0" w:space="0" w:color="auto"/>
        <w:right w:val="none" w:sz="0" w:space="0" w:color="auto"/>
      </w:divBdr>
    </w:div>
    <w:div w:id="1071779071">
      <w:bodyDiv w:val="1"/>
      <w:marLeft w:val="0"/>
      <w:marRight w:val="0"/>
      <w:marTop w:val="0"/>
      <w:marBottom w:val="0"/>
      <w:divBdr>
        <w:top w:val="none" w:sz="0" w:space="0" w:color="auto"/>
        <w:left w:val="none" w:sz="0" w:space="0" w:color="auto"/>
        <w:bottom w:val="none" w:sz="0" w:space="0" w:color="auto"/>
        <w:right w:val="none" w:sz="0" w:space="0" w:color="auto"/>
      </w:divBdr>
    </w:div>
    <w:div w:id="1080566418">
      <w:bodyDiv w:val="1"/>
      <w:marLeft w:val="0"/>
      <w:marRight w:val="0"/>
      <w:marTop w:val="0"/>
      <w:marBottom w:val="0"/>
      <w:divBdr>
        <w:top w:val="none" w:sz="0" w:space="0" w:color="auto"/>
        <w:left w:val="none" w:sz="0" w:space="0" w:color="auto"/>
        <w:bottom w:val="none" w:sz="0" w:space="0" w:color="auto"/>
        <w:right w:val="none" w:sz="0" w:space="0" w:color="auto"/>
      </w:divBdr>
    </w:div>
    <w:div w:id="1157301746">
      <w:bodyDiv w:val="1"/>
      <w:marLeft w:val="0"/>
      <w:marRight w:val="0"/>
      <w:marTop w:val="0"/>
      <w:marBottom w:val="0"/>
      <w:divBdr>
        <w:top w:val="none" w:sz="0" w:space="0" w:color="auto"/>
        <w:left w:val="none" w:sz="0" w:space="0" w:color="auto"/>
        <w:bottom w:val="none" w:sz="0" w:space="0" w:color="auto"/>
        <w:right w:val="none" w:sz="0" w:space="0" w:color="auto"/>
      </w:divBdr>
    </w:div>
    <w:div w:id="1747727784">
      <w:bodyDiv w:val="1"/>
      <w:marLeft w:val="0"/>
      <w:marRight w:val="0"/>
      <w:marTop w:val="0"/>
      <w:marBottom w:val="0"/>
      <w:divBdr>
        <w:top w:val="none" w:sz="0" w:space="0" w:color="auto"/>
        <w:left w:val="none" w:sz="0" w:space="0" w:color="auto"/>
        <w:bottom w:val="none" w:sz="0" w:space="0" w:color="auto"/>
        <w:right w:val="none" w:sz="0" w:space="0" w:color="auto"/>
      </w:divBdr>
    </w:div>
    <w:div w:id="1936280763">
      <w:bodyDiv w:val="1"/>
      <w:marLeft w:val="0"/>
      <w:marRight w:val="0"/>
      <w:marTop w:val="0"/>
      <w:marBottom w:val="0"/>
      <w:divBdr>
        <w:top w:val="none" w:sz="0" w:space="0" w:color="auto"/>
        <w:left w:val="none" w:sz="0" w:space="0" w:color="auto"/>
        <w:bottom w:val="none" w:sz="0" w:space="0" w:color="auto"/>
        <w:right w:val="none" w:sz="0" w:space="0" w:color="auto"/>
      </w:divBdr>
    </w:div>
    <w:div w:id="19453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cademia-moscow.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65</Pages>
  <Words>18447</Words>
  <Characters>105150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123351</CharactersWithSpaces>
  <SharedDoc>false</SharedDoc>
  <HLinks>
    <vt:vector size="84" baseType="variant">
      <vt:variant>
        <vt:i4>7405674</vt:i4>
      </vt:variant>
      <vt:variant>
        <vt:i4>69</vt:i4>
      </vt:variant>
      <vt:variant>
        <vt:i4>0</vt:i4>
      </vt:variant>
      <vt:variant>
        <vt:i4>5</vt:i4>
      </vt:variant>
      <vt:variant>
        <vt:lpwstr>http://www.iprbookshop.ru/</vt:lpwstr>
      </vt:variant>
      <vt:variant>
        <vt:lpwstr/>
      </vt:variant>
      <vt:variant>
        <vt:i4>5242892</vt:i4>
      </vt:variant>
      <vt:variant>
        <vt:i4>66</vt:i4>
      </vt:variant>
      <vt:variant>
        <vt:i4>0</vt:i4>
      </vt:variant>
      <vt:variant>
        <vt:i4>5</vt:i4>
      </vt:variant>
      <vt:variant>
        <vt:lpwstr>http://www.biblio-online.ru/</vt:lpwstr>
      </vt:variant>
      <vt:variant>
        <vt:lpwstr/>
      </vt:variant>
      <vt:variant>
        <vt:i4>983110</vt:i4>
      </vt:variant>
      <vt:variant>
        <vt:i4>63</vt:i4>
      </vt:variant>
      <vt:variant>
        <vt:i4>0</vt:i4>
      </vt:variant>
      <vt:variant>
        <vt:i4>5</vt:i4>
      </vt:variant>
      <vt:variant>
        <vt:lpwstr>http://www.biblioclub.ru/</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2686980</vt:i4>
      </vt:variant>
      <vt:variant>
        <vt:i4>50</vt:i4>
      </vt:variant>
      <vt:variant>
        <vt:i4>0</vt:i4>
      </vt:variant>
      <vt:variant>
        <vt:i4>5</vt:i4>
      </vt:variant>
      <vt:variant>
        <vt:lpwstr/>
      </vt:variant>
      <vt:variant>
        <vt:lpwstr>_Toc1304596</vt:lpwstr>
      </vt:variant>
      <vt:variant>
        <vt:i4>2686980</vt:i4>
      </vt:variant>
      <vt:variant>
        <vt:i4>44</vt:i4>
      </vt:variant>
      <vt:variant>
        <vt:i4>0</vt:i4>
      </vt:variant>
      <vt:variant>
        <vt:i4>5</vt:i4>
      </vt:variant>
      <vt:variant>
        <vt:lpwstr/>
      </vt:variant>
      <vt:variant>
        <vt:lpwstr>_Toc1304595</vt:lpwstr>
      </vt:variant>
      <vt:variant>
        <vt:i4>2686980</vt:i4>
      </vt:variant>
      <vt:variant>
        <vt:i4>38</vt:i4>
      </vt:variant>
      <vt:variant>
        <vt:i4>0</vt:i4>
      </vt:variant>
      <vt:variant>
        <vt:i4>5</vt:i4>
      </vt:variant>
      <vt:variant>
        <vt:lpwstr/>
      </vt:variant>
      <vt:variant>
        <vt:lpwstr>_Toc1304594</vt:lpwstr>
      </vt:variant>
      <vt:variant>
        <vt:i4>2686980</vt:i4>
      </vt:variant>
      <vt:variant>
        <vt:i4>32</vt:i4>
      </vt:variant>
      <vt:variant>
        <vt:i4>0</vt:i4>
      </vt:variant>
      <vt:variant>
        <vt:i4>5</vt:i4>
      </vt:variant>
      <vt:variant>
        <vt:lpwstr/>
      </vt:variant>
      <vt:variant>
        <vt:lpwstr>_Toc1304593</vt:lpwstr>
      </vt:variant>
      <vt:variant>
        <vt:i4>2686980</vt:i4>
      </vt:variant>
      <vt:variant>
        <vt:i4>26</vt:i4>
      </vt:variant>
      <vt:variant>
        <vt:i4>0</vt:i4>
      </vt:variant>
      <vt:variant>
        <vt:i4>5</vt:i4>
      </vt:variant>
      <vt:variant>
        <vt:lpwstr/>
      </vt:variant>
      <vt:variant>
        <vt:lpwstr>_Toc1304592</vt:lpwstr>
      </vt:variant>
      <vt:variant>
        <vt:i4>2686980</vt:i4>
      </vt:variant>
      <vt:variant>
        <vt:i4>20</vt:i4>
      </vt:variant>
      <vt:variant>
        <vt:i4>0</vt:i4>
      </vt:variant>
      <vt:variant>
        <vt:i4>5</vt:i4>
      </vt:variant>
      <vt:variant>
        <vt:lpwstr/>
      </vt:variant>
      <vt:variant>
        <vt:lpwstr>_Toc1304591</vt:lpwstr>
      </vt:variant>
      <vt:variant>
        <vt:i4>2686980</vt:i4>
      </vt:variant>
      <vt:variant>
        <vt:i4>14</vt:i4>
      </vt:variant>
      <vt:variant>
        <vt:i4>0</vt:i4>
      </vt:variant>
      <vt:variant>
        <vt:i4>5</vt:i4>
      </vt:variant>
      <vt:variant>
        <vt:lpwstr/>
      </vt:variant>
      <vt:variant>
        <vt:lpwstr>_Toc1304590</vt:lpwstr>
      </vt:variant>
      <vt:variant>
        <vt:i4>2621444</vt:i4>
      </vt:variant>
      <vt:variant>
        <vt:i4>8</vt:i4>
      </vt:variant>
      <vt:variant>
        <vt:i4>0</vt:i4>
      </vt:variant>
      <vt:variant>
        <vt:i4>5</vt:i4>
      </vt:variant>
      <vt:variant>
        <vt:lpwstr/>
      </vt:variant>
      <vt:variant>
        <vt:lpwstr>_Toc1304589</vt:lpwstr>
      </vt:variant>
      <vt:variant>
        <vt:i4>2621444</vt:i4>
      </vt:variant>
      <vt:variant>
        <vt:i4>2</vt:i4>
      </vt:variant>
      <vt:variant>
        <vt:i4>0</vt:i4>
      </vt:variant>
      <vt:variant>
        <vt:i4>5</vt:i4>
      </vt:variant>
      <vt:variant>
        <vt:lpwstr/>
      </vt:variant>
      <vt:variant>
        <vt:lpwstr>_Toc1304588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Надежда Шахова</cp:lastModifiedBy>
  <cp:revision>7</cp:revision>
  <cp:lastPrinted>2022-08-15T13:25:00Z</cp:lastPrinted>
  <dcterms:created xsi:type="dcterms:W3CDTF">2022-08-15T13:53:00Z</dcterms:created>
  <dcterms:modified xsi:type="dcterms:W3CDTF">2023-05-08T10:01:00Z</dcterms:modified>
</cp:coreProperties>
</file>