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1F1" w:rsidRPr="003661F1" w:rsidRDefault="003661F1" w:rsidP="003661F1">
      <w:pPr>
        <w:widowControl w:val="0"/>
        <w:spacing w:line="240" w:lineRule="auto"/>
        <w:ind w:left="20"/>
        <w:jc w:val="center"/>
        <w:rPr>
          <w:rFonts w:eastAsia="Calibri" w:cs="Times New Roman"/>
          <w:bCs/>
          <w:sz w:val="32"/>
          <w:szCs w:val="28"/>
        </w:rPr>
      </w:pPr>
      <w:r w:rsidRPr="003661F1">
        <w:rPr>
          <w:rFonts w:eastAsia="Calibri" w:cs="Times New Roman"/>
          <w:bCs/>
          <w:sz w:val="32"/>
          <w:szCs w:val="28"/>
        </w:rPr>
        <w:t>Государственное автономное образовательное учреждение</w:t>
      </w:r>
    </w:p>
    <w:p w:rsidR="003661F1" w:rsidRPr="003661F1" w:rsidRDefault="003661F1" w:rsidP="003661F1">
      <w:pPr>
        <w:widowControl w:val="0"/>
        <w:spacing w:line="240" w:lineRule="auto"/>
        <w:ind w:left="20"/>
        <w:jc w:val="center"/>
        <w:rPr>
          <w:rFonts w:eastAsia="Calibri" w:cs="Times New Roman"/>
          <w:b/>
          <w:bCs/>
          <w:sz w:val="22"/>
        </w:rPr>
      </w:pPr>
      <w:r w:rsidRPr="003661F1">
        <w:rPr>
          <w:rFonts w:eastAsia="Calibri" w:cs="Times New Roman"/>
          <w:bCs/>
          <w:sz w:val="32"/>
          <w:szCs w:val="28"/>
        </w:rPr>
        <w:t>высшего образования Ленинградской области</w:t>
      </w:r>
      <w:r w:rsidRPr="003661F1">
        <w:rPr>
          <w:rFonts w:eastAsia="Calibri" w:cs="Times New Roman"/>
          <w:b/>
          <w:bCs/>
          <w:sz w:val="32"/>
          <w:szCs w:val="28"/>
        </w:rPr>
        <w:br/>
        <w:t>ЛЕНИНГРАДСКИЙ ГОСУДАРСТВЕННЫЙ УНИВЕРСИТЕТ ИМЕНИ А. С. ПУШКИНА</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sz w:val="22"/>
        </w:rPr>
      </w:pPr>
      <w:r w:rsidRPr="003661F1">
        <w:rPr>
          <w:rFonts w:eastAsia="Times New Roman" w:cs="Times New Roman"/>
          <w:b/>
          <w:sz w:val="22"/>
        </w:rPr>
        <w:t xml:space="preserve"> </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p>
    <w:p w:rsidR="003661F1" w:rsidRPr="003661F1" w:rsidRDefault="003661F1" w:rsidP="003661F1">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left"/>
        <w:rPr>
          <w:rFonts w:eastAsia="Times New Roman" w:cs="Times New Roman"/>
          <w:b/>
          <w:bCs/>
          <w:caps/>
          <w:sz w:val="28"/>
          <w:szCs w:val="28"/>
        </w:rPr>
      </w:pPr>
      <w:r w:rsidRPr="003661F1">
        <w:rPr>
          <w:rFonts w:eastAsia="Times New Roman" w:cs="Times New Roman"/>
          <w:b/>
          <w:bCs/>
          <w:caps/>
          <w:sz w:val="28"/>
          <w:szCs w:val="28"/>
        </w:rPr>
        <w:tab/>
      </w:r>
      <w:r w:rsidRPr="003661F1">
        <w:rPr>
          <w:rFonts w:eastAsia="Times New Roman" w:cs="Times New Roman"/>
          <w:b/>
          <w:bCs/>
          <w:caps/>
          <w:sz w:val="28"/>
          <w:szCs w:val="28"/>
        </w:rPr>
        <w:tab/>
      </w:r>
      <w:r w:rsidRPr="003661F1">
        <w:rPr>
          <w:rFonts w:eastAsia="Times New Roman" w:cs="Times New Roman"/>
          <w:b/>
          <w:bCs/>
          <w:caps/>
          <w:sz w:val="28"/>
          <w:szCs w:val="28"/>
        </w:rPr>
        <w:tab/>
      </w:r>
      <w:r w:rsidRPr="003661F1">
        <w:rPr>
          <w:rFonts w:eastAsia="Times New Roman" w:cs="Times New Roman"/>
          <w:b/>
          <w:bCs/>
          <w:caps/>
          <w:sz w:val="28"/>
          <w:szCs w:val="28"/>
        </w:rPr>
        <w:tab/>
      </w:r>
      <w:r w:rsidRPr="003661F1">
        <w:rPr>
          <w:rFonts w:eastAsia="Times New Roman" w:cs="Times New Roman"/>
          <w:b/>
          <w:bCs/>
          <w:caps/>
          <w:sz w:val="28"/>
          <w:szCs w:val="28"/>
        </w:rPr>
        <w:tab/>
      </w:r>
      <w:r w:rsidRPr="003661F1">
        <w:rPr>
          <w:rFonts w:eastAsia="Times New Roman" w:cs="Times New Roman"/>
          <w:b/>
          <w:bCs/>
          <w:caps/>
          <w:sz w:val="28"/>
          <w:szCs w:val="28"/>
        </w:rPr>
        <w:tab/>
      </w:r>
    </w:p>
    <w:p w:rsidR="003661F1" w:rsidRPr="003661F1" w:rsidRDefault="003661F1" w:rsidP="003661F1">
      <w:pPr>
        <w:spacing w:line="240" w:lineRule="auto"/>
        <w:jc w:val="left"/>
        <w:rPr>
          <w:rFonts w:eastAsia="Times New Roman" w:cs="Times New Roman"/>
          <w:sz w:val="28"/>
          <w:szCs w:val="28"/>
        </w:rPr>
      </w:pPr>
      <w:r w:rsidRPr="003661F1">
        <w:rPr>
          <w:rFonts w:eastAsia="Times New Roman" w:cs="Times New Roman"/>
          <w:sz w:val="28"/>
          <w:szCs w:val="28"/>
        </w:rPr>
        <w:tab/>
      </w:r>
      <w:r w:rsidRPr="003661F1">
        <w:rPr>
          <w:rFonts w:eastAsia="Times New Roman" w:cs="Times New Roman"/>
          <w:sz w:val="28"/>
          <w:szCs w:val="28"/>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3661F1" w:rsidRPr="003661F1" w:rsidTr="00CF6174">
        <w:tc>
          <w:tcPr>
            <w:tcW w:w="9570" w:type="dxa"/>
            <w:tcBorders>
              <w:top w:val="nil"/>
              <w:left w:val="nil"/>
              <w:bottom w:val="nil"/>
              <w:right w:val="nil"/>
            </w:tcBorders>
            <w:hideMark/>
          </w:tcPr>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r w:rsidRPr="003661F1">
              <w:rPr>
                <w:rFonts w:eastAsia="Times New Roman" w:cs="Times New Roman"/>
                <w:kern w:val="1"/>
                <w:sz w:val="28"/>
                <w:szCs w:val="28"/>
              </w:rPr>
              <w:t>«Утверждаю»</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3661F1">
              <w:rPr>
                <w:rFonts w:eastAsia="Times New Roman" w:cs="Times New Roman"/>
                <w:kern w:val="1"/>
                <w:sz w:val="28"/>
                <w:szCs w:val="28"/>
              </w:rPr>
              <w:t>Проректор по учебно-</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3661F1">
              <w:rPr>
                <w:rFonts w:eastAsia="Times New Roman" w:cs="Times New Roman"/>
                <w:kern w:val="1"/>
                <w:sz w:val="28"/>
                <w:szCs w:val="28"/>
              </w:rPr>
              <w:t>методической работе</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kern w:val="1"/>
                <w:sz w:val="28"/>
                <w:szCs w:val="28"/>
              </w:rPr>
            </w:pPr>
            <w:r w:rsidRPr="003661F1">
              <w:rPr>
                <w:rFonts w:eastAsia="Times New Roman" w:cs="Times New Roman"/>
                <w:kern w:val="1"/>
                <w:sz w:val="28"/>
                <w:szCs w:val="28"/>
              </w:rPr>
              <w:t>С.Н. Большаков</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Calibri" w:cs="Times New Roman"/>
                <w:kern w:val="1"/>
                <w:sz w:val="28"/>
                <w:szCs w:val="28"/>
                <w:lang w:eastAsia="ar-SA"/>
              </w:rPr>
            </w:pPr>
          </w:p>
        </w:tc>
      </w:tr>
    </w:tbl>
    <w:p w:rsidR="003661F1" w:rsidRPr="003661F1" w:rsidRDefault="003661F1" w:rsidP="003661F1">
      <w:pPr>
        <w:spacing w:line="240" w:lineRule="auto"/>
        <w:jc w:val="right"/>
        <w:rPr>
          <w:rFonts w:eastAsia="Times New Roman" w:cs="Times New Roman"/>
          <w:sz w:val="28"/>
          <w:szCs w:val="28"/>
        </w:rPr>
      </w:pPr>
      <w:r w:rsidRPr="003661F1">
        <w:rPr>
          <w:rFonts w:eastAsia="Times New Roman" w:cs="Times New Roman"/>
          <w:sz w:val="28"/>
          <w:szCs w:val="28"/>
        </w:rPr>
        <w:t xml:space="preserve">    </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right"/>
        <w:rPr>
          <w:rFonts w:eastAsia="Times New Roman" w:cs="Times New Roman"/>
          <w:b/>
          <w:bCs/>
          <w:caps/>
          <w:sz w:val="28"/>
          <w:szCs w:val="28"/>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bCs/>
          <w:caps/>
          <w:sz w:val="28"/>
          <w:szCs w:val="28"/>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
          <w:caps/>
          <w:sz w:val="28"/>
          <w:szCs w:val="28"/>
        </w:rPr>
      </w:pPr>
      <w:r w:rsidRPr="003661F1">
        <w:rPr>
          <w:rFonts w:eastAsia="Times New Roman" w:cs="Times New Roman"/>
          <w:b/>
          <w:caps/>
          <w:sz w:val="28"/>
          <w:szCs w:val="28"/>
        </w:rPr>
        <w:t xml:space="preserve">РАБОЧАЯ ПРОГРАММа </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bCs/>
          <w:caps/>
          <w:sz w:val="28"/>
          <w:szCs w:val="28"/>
        </w:rPr>
      </w:pPr>
      <w:r w:rsidRPr="003661F1">
        <w:rPr>
          <w:rFonts w:eastAsia="Times New Roman" w:cs="Times New Roman"/>
          <w:sz w:val="28"/>
          <w:szCs w:val="28"/>
        </w:rPr>
        <w:t xml:space="preserve">учебной дисциплины </w:t>
      </w:r>
      <w:r>
        <w:rPr>
          <w:rFonts w:eastAsia="Times New Roman" w:cs="Times New Roman"/>
          <w:bCs/>
          <w:caps/>
          <w:sz w:val="28"/>
          <w:szCs w:val="28"/>
        </w:rPr>
        <w:t>ОП.02 МЕНЕДЖМЕНТ</w:t>
      </w:r>
    </w:p>
    <w:p w:rsidR="003661F1" w:rsidRPr="003661F1" w:rsidRDefault="003661F1" w:rsidP="003661F1">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3661F1">
        <w:rPr>
          <w:rFonts w:eastAsia="Times New Roman" w:cs="Times New Roman"/>
          <w:sz w:val="28"/>
          <w:szCs w:val="28"/>
        </w:rPr>
        <w:t>по специальности среднего профессионального образования</w:t>
      </w:r>
    </w:p>
    <w:p w:rsidR="003661F1" w:rsidRPr="003661F1" w:rsidRDefault="003661F1" w:rsidP="003661F1">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eastAsia="Times New Roman" w:cs="Times New Roman"/>
          <w:sz w:val="28"/>
          <w:szCs w:val="28"/>
        </w:rPr>
      </w:pPr>
      <w:r w:rsidRPr="003661F1">
        <w:rPr>
          <w:rFonts w:eastAsia="Times New Roman" w:cs="Times New Roman"/>
          <w:sz w:val="28"/>
          <w:szCs w:val="28"/>
        </w:rPr>
        <w:t>38.02.07 Банковское дело</w:t>
      </w:r>
    </w:p>
    <w:p w:rsidR="003661F1" w:rsidRPr="003661F1" w:rsidRDefault="003661F1" w:rsidP="003661F1">
      <w:pPr>
        <w:spacing w:line="240" w:lineRule="auto"/>
        <w:jc w:val="left"/>
        <w:rPr>
          <w:rFonts w:eastAsia="Times New Roman" w:cs="Times New Roman"/>
          <w:b/>
          <w:sz w:val="28"/>
          <w:szCs w:val="28"/>
        </w:rPr>
      </w:pPr>
    </w:p>
    <w:p w:rsidR="003661F1" w:rsidRPr="003661F1" w:rsidRDefault="003661F1" w:rsidP="003661F1">
      <w:pPr>
        <w:spacing w:line="240" w:lineRule="auto"/>
        <w:jc w:val="left"/>
        <w:rPr>
          <w:rFonts w:eastAsia="Times New Roman" w:cs="Times New Roman"/>
          <w:b/>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center"/>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left"/>
        <w:rPr>
          <w:rFonts w:eastAsia="Times New Roman" w:cs="Times New Roman"/>
          <w:sz w:val="28"/>
          <w:szCs w:val="28"/>
        </w:rPr>
      </w:pPr>
    </w:p>
    <w:p w:rsidR="003661F1" w:rsidRPr="003661F1" w:rsidRDefault="003661F1" w:rsidP="003661F1">
      <w:pPr>
        <w:spacing w:line="240" w:lineRule="auto"/>
        <w:jc w:val="center"/>
        <w:rPr>
          <w:rFonts w:eastAsia="Times New Roman" w:cs="Times New Roman"/>
          <w:sz w:val="28"/>
          <w:szCs w:val="28"/>
        </w:rPr>
      </w:pPr>
    </w:p>
    <w:p w:rsidR="003661F1" w:rsidRPr="003661F1" w:rsidRDefault="003661F1" w:rsidP="003661F1">
      <w:pPr>
        <w:spacing w:line="240" w:lineRule="auto"/>
        <w:jc w:val="center"/>
        <w:rPr>
          <w:rFonts w:eastAsia="Times New Roman" w:cs="Times New Roman"/>
          <w:sz w:val="28"/>
          <w:szCs w:val="28"/>
        </w:rPr>
      </w:pPr>
      <w:r w:rsidRPr="003661F1">
        <w:rPr>
          <w:rFonts w:eastAsia="Times New Roman" w:cs="Times New Roman"/>
          <w:sz w:val="28"/>
          <w:szCs w:val="28"/>
        </w:rPr>
        <w:t>Санкт-Петербург</w:t>
      </w:r>
    </w:p>
    <w:p w:rsidR="003661F1" w:rsidRPr="003661F1" w:rsidRDefault="003661F1" w:rsidP="003661F1">
      <w:pPr>
        <w:spacing w:line="240" w:lineRule="auto"/>
        <w:jc w:val="center"/>
        <w:rPr>
          <w:rFonts w:eastAsia="Times New Roman" w:cs="Times New Roman"/>
          <w:sz w:val="28"/>
          <w:szCs w:val="28"/>
        </w:rPr>
      </w:pPr>
      <w:r w:rsidRPr="003661F1">
        <w:rPr>
          <w:rFonts w:eastAsia="Times New Roman" w:cs="Times New Roman"/>
          <w:sz w:val="28"/>
          <w:szCs w:val="28"/>
        </w:rPr>
        <w:t>2022</w:t>
      </w:r>
    </w:p>
    <w:p w:rsidR="003661F1" w:rsidRPr="003661F1" w:rsidRDefault="003661F1" w:rsidP="003661F1">
      <w:pPr>
        <w:spacing w:after="200" w:line="240" w:lineRule="auto"/>
        <w:jc w:val="left"/>
        <w:rPr>
          <w:rFonts w:eastAsia="Arial Unicode MS" w:cs="Times New Roman"/>
          <w:sz w:val="28"/>
          <w:szCs w:val="28"/>
        </w:rPr>
      </w:pPr>
      <w:r w:rsidRPr="003661F1">
        <w:rPr>
          <w:rFonts w:eastAsia="Arial Unicode MS" w:cs="Times New Roman"/>
          <w:sz w:val="28"/>
          <w:szCs w:val="28"/>
        </w:rPr>
        <w:br w:type="page"/>
      </w:r>
    </w:p>
    <w:p w:rsidR="003661F1" w:rsidRPr="003661F1" w:rsidRDefault="003661F1" w:rsidP="003661F1">
      <w:pPr>
        <w:spacing w:line="240" w:lineRule="auto"/>
        <w:ind w:left="20" w:firstLine="689"/>
        <w:rPr>
          <w:rFonts w:eastAsia="Arial Unicode MS" w:cs="Times New Roman"/>
          <w:bCs/>
          <w:szCs w:val="24"/>
        </w:rPr>
      </w:pPr>
      <w:r w:rsidRPr="003661F1">
        <w:rPr>
          <w:rFonts w:eastAsia="Arial Unicode MS" w:cs="Times New Roman"/>
          <w:szCs w:val="24"/>
        </w:rPr>
        <w:lastRenderedPageBreak/>
        <w:t xml:space="preserve">Рабочая программа учебной дисциплины </w:t>
      </w:r>
      <w:r>
        <w:rPr>
          <w:rFonts w:eastAsia="Arial Unicode MS" w:cs="Times New Roman"/>
          <w:szCs w:val="24"/>
        </w:rPr>
        <w:t>ОП.02 Менеджмент</w:t>
      </w:r>
      <w:r w:rsidRPr="003661F1">
        <w:rPr>
          <w:rFonts w:eastAsia="Arial Unicode MS" w:cs="Times New Roman"/>
          <w:bCs/>
          <w:szCs w:val="24"/>
        </w:rPr>
        <w:t xml:space="preserve"> </w:t>
      </w:r>
      <w:r w:rsidRPr="003661F1">
        <w:rPr>
          <w:rFonts w:eastAsia="Arial Unicode MS" w:cs="Times New Roman"/>
          <w:szCs w:val="24"/>
        </w:rPr>
        <w:t xml:space="preserve">разработана на основе Федерального государственного образовательного стандарта среднего общего образования от 05.02.2018г. (Приказ </w:t>
      </w:r>
      <w:proofErr w:type="spellStart"/>
      <w:r w:rsidRPr="003661F1">
        <w:rPr>
          <w:rFonts w:eastAsia="Arial Unicode MS" w:cs="Times New Roman"/>
          <w:szCs w:val="24"/>
        </w:rPr>
        <w:t>Минобрнауки</w:t>
      </w:r>
      <w:proofErr w:type="spellEnd"/>
      <w:r w:rsidRPr="003661F1">
        <w:rPr>
          <w:rFonts w:eastAsia="Arial Unicode MS" w:cs="Times New Roman"/>
          <w:szCs w:val="24"/>
        </w:rPr>
        <w:t xml:space="preserve"> России № 67) по специальности среднего профессионального образования 38.02.07 Банковское дело. </w:t>
      </w:r>
    </w:p>
    <w:p w:rsidR="003661F1" w:rsidRPr="003661F1" w:rsidRDefault="003661F1" w:rsidP="003661F1">
      <w:pPr>
        <w:spacing w:line="240" w:lineRule="auto"/>
        <w:rPr>
          <w:rFonts w:eastAsia="Arial Unicode MS" w:cs="Times New Roman"/>
          <w:szCs w:val="24"/>
        </w:rPr>
      </w:pPr>
    </w:p>
    <w:p w:rsidR="003661F1" w:rsidRPr="003661F1" w:rsidRDefault="003661F1" w:rsidP="003661F1">
      <w:pPr>
        <w:spacing w:line="240" w:lineRule="auto"/>
        <w:ind w:left="20"/>
        <w:rPr>
          <w:rFonts w:eastAsia="Arial Unicode MS" w:cs="Times New Roman"/>
          <w:szCs w:val="24"/>
        </w:rPr>
      </w:pPr>
      <w:r w:rsidRPr="003661F1">
        <w:rPr>
          <w:rFonts w:eastAsia="Arial Unicode MS" w:cs="Times New Roman"/>
          <w:szCs w:val="24"/>
        </w:rPr>
        <w:t>Организация-разработчик: ГАОУ ВО ЛО «ЛГУ им. А.С. Пушкина».</w:t>
      </w:r>
    </w:p>
    <w:p w:rsidR="003661F1" w:rsidRPr="003661F1" w:rsidRDefault="003661F1" w:rsidP="003661F1">
      <w:pPr>
        <w:spacing w:line="240" w:lineRule="auto"/>
        <w:ind w:left="20"/>
        <w:rPr>
          <w:rFonts w:eastAsia="Arial Unicode MS" w:cs="Times New Roman"/>
          <w:szCs w:val="24"/>
        </w:rPr>
      </w:pPr>
    </w:p>
    <w:p w:rsidR="003661F1" w:rsidRPr="003661F1" w:rsidRDefault="003661F1" w:rsidP="003661F1">
      <w:pPr>
        <w:spacing w:line="240" w:lineRule="auto"/>
        <w:ind w:left="20"/>
        <w:rPr>
          <w:rFonts w:eastAsia="Arial Unicode MS" w:cs="Times New Roman"/>
          <w:szCs w:val="24"/>
        </w:rPr>
      </w:pPr>
      <w:r w:rsidRPr="003661F1">
        <w:rPr>
          <w:rFonts w:eastAsia="Arial Unicode MS" w:cs="Times New Roman"/>
          <w:szCs w:val="24"/>
        </w:rPr>
        <w:t>Разработчик</w:t>
      </w:r>
      <w:r>
        <w:rPr>
          <w:rFonts w:eastAsia="Arial Unicode MS" w:cs="Times New Roman"/>
          <w:szCs w:val="24"/>
        </w:rPr>
        <w:t xml:space="preserve"> </w:t>
      </w:r>
      <w:proofErr w:type="spellStart"/>
      <w:r>
        <w:rPr>
          <w:rFonts w:eastAsia="Arial Unicode MS" w:cs="Times New Roman"/>
          <w:szCs w:val="24"/>
        </w:rPr>
        <w:t>Артюхин</w:t>
      </w:r>
      <w:proofErr w:type="spellEnd"/>
      <w:r>
        <w:rPr>
          <w:rFonts w:eastAsia="Arial Unicode MS" w:cs="Times New Roman"/>
          <w:szCs w:val="24"/>
        </w:rPr>
        <w:t xml:space="preserve"> Антон Сергеевич</w:t>
      </w:r>
      <w:r w:rsidRPr="003661F1">
        <w:rPr>
          <w:rFonts w:eastAsia="Arial Unicode MS" w:cs="Times New Roman"/>
          <w:szCs w:val="24"/>
        </w:rPr>
        <w:t>, преподаватель ГАОУ ВО ЛО «ЛГУ им. А.С. Пушкина».</w:t>
      </w:r>
    </w:p>
    <w:p w:rsidR="003661F1" w:rsidRPr="003661F1" w:rsidRDefault="003661F1" w:rsidP="003661F1">
      <w:pPr>
        <w:spacing w:line="240" w:lineRule="auto"/>
        <w:ind w:left="20"/>
        <w:rPr>
          <w:rFonts w:eastAsia="Arial Unicode MS" w:cs="Times New Roman"/>
          <w:szCs w:val="24"/>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3661F1">
        <w:rPr>
          <w:rFonts w:eastAsia="Times New Roman" w:cs="Times New Roman"/>
          <w:bCs/>
          <w:szCs w:val="24"/>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r w:rsidRPr="003661F1">
        <w:rPr>
          <w:rFonts w:eastAsia="Times New Roman" w:cs="Times New Roman"/>
          <w:bCs/>
          <w:szCs w:val="24"/>
          <w:lang w:eastAsia="en-US"/>
        </w:rPr>
        <w:t>Протокол № 1 от «31» августа 2022 г.</w:t>
      </w:r>
    </w:p>
    <w:p w:rsidR="003661F1" w:rsidRPr="003661F1" w:rsidRDefault="003661F1" w:rsidP="003661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eastAsia="Times New Roman" w:cs="Times New Roman"/>
          <w:bCs/>
          <w:szCs w:val="24"/>
          <w:lang w:eastAsia="en-US"/>
        </w:rPr>
      </w:pPr>
    </w:p>
    <w:p w:rsidR="003661F1" w:rsidRPr="003661F1" w:rsidRDefault="003661F1" w:rsidP="003661F1">
      <w:pPr>
        <w:spacing w:after="200"/>
        <w:jc w:val="left"/>
        <w:rPr>
          <w:rFonts w:eastAsia="Times New Roman" w:cs="Times New Roman"/>
          <w:kern w:val="1"/>
          <w:szCs w:val="24"/>
        </w:rPr>
      </w:pPr>
      <w:r w:rsidRPr="003661F1">
        <w:rPr>
          <w:rFonts w:eastAsia="Times New Roman" w:cs="Times New Roman"/>
          <w:kern w:val="1"/>
          <w:szCs w:val="24"/>
        </w:rPr>
        <w:br w:type="page"/>
      </w:r>
    </w:p>
    <w:p w:rsidR="001D02D4" w:rsidRPr="003661F1" w:rsidRDefault="003661F1" w:rsidP="003661F1">
      <w:pPr>
        <w:tabs>
          <w:tab w:val="left" w:pos="1134"/>
          <w:tab w:val="right" w:leader="underscore" w:pos="9639"/>
        </w:tabs>
        <w:spacing w:line="240" w:lineRule="auto"/>
        <w:jc w:val="center"/>
        <w:rPr>
          <w:rFonts w:eastAsia="Times New Roman" w:cs="Times New Roman"/>
          <w:b/>
        </w:rPr>
      </w:pPr>
      <w:r w:rsidRPr="003661F1">
        <w:rPr>
          <w:rFonts w:eastAsia="Times New Roman" w:cs="Times New Roman"/>
          <w:b/>
        </w:rPr>
        <w:lastRenderedPageBreak/>
        <w:t>СОДЕРЖАНИЕ</w:t>
      </w:r>
    </w:p>
    <w:sdt>
      <w:sdtPr>
        <w:rPr>
          <w:rFonts w:eastAsiaTheme="minorEastAsia" w:cstheme="minorBidi"/>
          <w:b w:val="0"/>
          <w:bCs w:val="0"/>
          <w:caps w:val="0"/>
          <w:szCs w:val="22"/>
        </w:rPr>
        <w:id w:val="-1547832164"/>
        <w:docPartObj>
          <w:docPartGallery w:val="Table of Contents"/>
          <w:docPartUnique/>
        </w:docPartObj>
      </w:sdtPr>
      <w:sdtEndPr/>
      <w:sdtContent>
        <w:p w:rsidR="003661F1" w:rsidRDefault="003661F1">
          <w:pPr>
            <w:pStyle w:val="afff2"/>
          </w:pPr>
        </w:p>
        <w:p w:rsidR="003661F1" w:rsidRPr="003661F1" w:rsidRDefault="003661F1" w:rsidP="003661F1"/>
        <w:p w:rsidR="003661F1" w:rsidRDefault="003661F1">
          <w:pPr>
            <w:pStyle w:val="18"/>
            <w:tabs>
              <w:tab w:val="right" w:leader="dot" w:pos="9202"/>
            </w:tabs>
            <w:rPr>
              <w:noProof/>
            </w:rPr>
          </w:pPr>
          <w:r>
            <w:fldChar w:fldCharType="begin"/>
          </w:r>
          <w:r>
            <w:instrText xml:space="preserve"> TOC \o "1-3" \h \z \u </w:instrText>
          </w:r>
          <w:r>
            <w:fldChar w:fldCharType="separate"/>
          </w:r>
          <w:hyperlink w:anchor="_Toc134390842" w:history="1">
            <w:r w:rsidRPr="00591EE1">
              <w:rPr>
                <w:rStyle w:val="a9"/>
                <w:noProof/>
              </w:rPr>
              <w:t>1. ПАСПОРТ РАБОЧЕЙ ПРОГРАММЫ УЧЕБНОЙ ДИСЦИПЛИНЫ</w:t>
            </w:r>
            <w:r>
              <w:rPr>
                <w:noProof/>
                <w:webHidden/>
              </w:rPr>
              <w:tab/>
            </w:r>
            <w:r>
              <w:rPr>
                <w:noProof/>
                <w:webHidden/>
              </w:rPr>
              <w:fldChar w:fldCharType="begin"/>
            </w:r>
            <w:r>
              <w:rPr>
                <w:noProof/>
                <w:webHidden/>
              </w:rPr>
              <w:instrText xml:space="preserve"> PAGEREF _Toc134390842 \h </w:instrText>
            </w:r>
            <w:r>
              <w:rPr>
                <w:noProof/>
                <w:webHidden/>
              </w:rPr>
            </w:r>
            <w:r>
              <w:rPr>
                <w:noProof/>
                <w:webHidden/>
              </w:rPr>
              <w:fldChar w:fldCharType="separate"/>
            </w:r>
            <w:r>
              <w:rPr>
                <w:noProof/>
                <w:webHidden/>
              </w:rPr>
              <w:t>4</w:t>
            </w:r>
            <w:r>
              <w:rPr>
                <w:noProof/>
                <w:webHidden/>
              </w:rPr>
              <w:fldChar w:fldCharType="end"/>
            </w:r>
          </w:hyperlink>
        </w:p>
        <w:p w:rsidR="003661F1" w:rsidRDefault="00EA455C">
          <w:pPr>
            <w:pStyle w:val="18"/>
            <w:tabs>
              <w:tab w:val="right" w:leader="dot" w:pos="9202"/>
            </w:tabs>
            <w:rPr>
              <w:noProof/>
            </w:rPr>
          </w:pPr>
          <w:hyperlink w:anchor="_Toc134390843" w:history="1">
            <w:r w:rsidR="003661F1" w:rsidRPr="00591EE1">
              <w:rPr>
                <w:rStyle w:val="a9"/>
                <w:noProof/>
              </w:rPr>
              <w:t>2. СТРУКТУРА И СОДЕРЖАНИЕ УЧЕБНОЙ ДИСЦИПЛИНЫ</w:t>
            </w:r>
            <w:r w:rsidR="003661F1">
              <w:rPr>
                <w:noProof/>
                <w:webHidden/>
              </w:rPr>
              <w:tab/>
            </w:r>
            <w:r w:rsidR="003661F1">
              <w:rPr>
                <w:noProof/>
                <w:webHidden/>
              </w:rPr>
              <w:fldChar w:fldCharType="begin"/>
            </w:r>
            <w:r w:rsidR="003661F1">
              <w:rPr>
                <w:noProof/>
                <w:webHidden/>
              </w:rPr>
              <w:instrText xml:space="preserve"> PAGEREF _Toc134390843 \h </w:instrText>
            </w:r>
            <w:r w:rsidR="003661F1">
              <w:rPr>
                <w:noProof/>
                <w:webHidden/>
              </w:rPr>
            </w:r>
            <w:r w:rsidR="003661F1">
              <w:rPr>
                <w:noProof/>
                <w:webHidden/>
              </w:rPr>
              <w:fldChar w:fldCharType="separate"/>
            </w:r>
            <w:r w:rsidR="003661F1">
              <w:rPr>
                <w:noProof/>
                <w:webHidden/>
              </w:rPr>
              <w:t>6</w:t>
            </w:r>
            <w:r w:rsidR="003661F1">
              <w:rPr>
                <w:noProof/>
                <w:webHidden/>
              </w:rPr>
              <w:fldChar w:fldCharType="end"/>
            </w:r>
          </w:hyperlink>
        </w:p>
        <w:p w:rsidR="003661F1" w:rsidRDefault="00EA455C">
          <w:pPr>
            <w:pStyle w:val="18"/>
            <w:tabs>
              <w:tab w:val="right" w:leader="dot" w:pos="9202"/>
            </w:tabs>
            <w:rPr>
              <w:noProof/>
            </w:rPr>
          </w:pPr>
          <w:hyperlink w:anchor="_Toc134390844" w:history="1">
            <w:r w:rsidR="003661F1" w:rsidRPr="00591EE1">
              <w:rPr>
                <w:rStyle w:val="a9"/>
                <w:noProof/>
              </w:rPr>
              <w:t>3. УСЛОВИЯ РЕАЛИЗАЦИИ РАБОЧЕЙ ПРОГРАММЫ УЧЕБНОЙ ДИСЦИПЛИНЫ</w:t>
            </w:r>
            <w:r w:rsidR="003661F1">
              <w:rPr>
                <w:noProof/>
                <w:webHidden/>
              </w:rPr>
              <w:tab/>
            </w:r>
            <w:r w:rsidR="003661F1">
              <w:rPr>
                <w:noProof/>
                <w:webHidden/>
              </w:rPr>
              <w:fldChar w:fldCharType="begin"/>
            </w:r>
            <w:r w:rsidR="003661F1">
              <w:rPr>
                <w:noProof/>
                <w:webHidden/>
              </w:rPr>
              <w:instrText xml:space="preserve"> PAGEREF _Toc134390844 \h </w:instrText>
            </w:r>
            <w:r w:rsidR="003661F1">
              <w:rPr>
                <w:noProof/>
                <w:webHidden/>
              </w:rPr>
            </w:r>
            <w:r w:rsidR="003661F1">
              <w:rPr>
                <w:noProof/>
                <w:webHidden/>
              </w:rPr>
              <w:fldChar w:fldCharType="separate"/>
            </w:r>
            <w:r w:rsidR="003661F1">
              <w:rPr>
                <w:noProof/>
                <w:webHidden/>
              </w:rPr>
              <w:t>11</w:t>
            </w:r>
            <w:r w:rsidR="003661F1">
              <w:rPr>
                <w:noProof/>
                <w:webHidden/>
              </w:rPr>
              <w:fldChar w:fldCharType="end"/>
            </w:r>
          </w:hyperlink>
        </w:p>
        <w:p w:rsidR="003661F1" w:rsidRDefault="00EA455C">
          <w:pPr>
            <w:pStyle w:val="18"/>
            <w:tabs>
              <w:tab w:val="right" w:leader="dot" w:pos="9202"/>
            </w:tabs>
            <w:rPr>
              <w:noProof/>
            </w:rPr>
          </w:pPr>
          <w:hyperlink w:anchor="_Toc134390845" w:history="1">
            <w:r w:rsidR="003661F1" w:rsidRPr="00591EE1">
              <w:rPr>
                <w:rStyle w:val="a9"/>
                <w:noProof/>
              </w:rPr>
              <w:t>4. КОНТРОЛЬ И ОЦЕНКА РЕЗУЛЬТАТОВ ОСВОЕНИЯ УЧЕБНОЙ ДИСЦИПЛИНЫ.</w:t>
            </w:r>
            <w:r w:rsidR="003661F1">
              <w:rPr>
                <w:noProof/>
                <w:webHidden/>
              </w:rPr>
              <w:tab/>
            </w:r>
            <w:r w:rsidR="003661F1">
              <w:rPr>
                <w:noProof/>
                <w:webHidden/>
              </w:rPr>
              <w:fldChar w:fldCharType="begin"/>
            </w:r>
            <w:r w:rsidR="003661F1">
              <w:rPr>
                <w:noProof/>
                <w:webHidden/>
              </w:rPr>
              <w:instrText xml:space="preserve"> PAGEREF _Toc134390845 \h </w:instrText>
            </w:r>
            <w:r w:rsidR="003661F1">
              <w:rPr>
                <w:noProof/>
                <w:webHidden/>
              </w:rPr>
            </w:r>
            <w:r w:rsidR="003661F1">
              <w:rPr>
                <w:noProof/>
                <w:webHidden/>
              </w:rPr>
              <w:fldChar w:fldCharType="separate"/>
            </w:r>
            <w:r w:rsidR="003661F1">
              <w:rPr>
                <w:noProof/>
                <w:webHidden/>
              </w:rPr>
              <w:t>12</w:t>
            </w:r>
            <w:r w:rsidR="003661F1">
              <w:rPr>
                <w:noProof/>
                <w:webHidden/>
              </w:rPr>
              <w:fldChar w:fldCharType="end"/>
            </w:r>
          </w:hyperlink>
        </w:p>
        <w:p w:rsidR="003661F1" w:rsidRDefault="003661F1">
          <w:r>
            <w:rPr>
              <w:b/>
              <w:bCs/>
            </w:rPr>
            <w:fldChar w:fldCharType="end"/>
          </w:r>
        </w:p>
      </w:sdtContent>
    </w:sdt>
    <w:p w:rsidR="003661F1" w:rsidRDefault="003661F1" w:rsidP="003A233B">
      <w:pPr>
        <w:tabs>
          <w:tab w:val="left" w:pos="1134"/>
          <w:tab w:val="right" w:leader="underscore" w:pos="9639"/>
        </w:tabs>
        <w:spacing w:line="240" w:lineRule="auto"/>
      </w:pPr>
    </w:p>
    <w:p w:rsidR="003661F1" w:rsidRDefault="003661F1" w:rsidP="003A233B">
      <w:pPr>
        <w:tabs>
          <w:tab w:val="left" w:pos="1134"/>
          <w:tab w:val="right" w:leader="underscore" w:pos="9639"/>
        </w:tabs>
        <w:spacing w:line="240" w:lineRule="auto"/>
      </w:pPr>
    </w:p>
    <w:p w:rsidR="001D02D4" w:rsidRDefault="001D02D4">
      <w:pPr>
        <w:spacing w:after="200"/>
        <w:jc w:val="left"/>
      </w:pPr>
      <w:r>
        <w:br w:type="page"/>
      </w:r>
    </w:p>
    <w:p w:rsidR="00036D97" w:rsidRPr="00600406" w:rsidRDefault="001D02D4" w:rsidP="001D02D4">
      <w:pPr>
        <w:pStyle w:val="10"/>
      </w:pPr>
      <w:bookmarkStart w:id="0" w:name="_Toc134390842"/>
      <w:r>
        <w:lastRenderedPageBreak/>
        <w:t xml:space="preserve">1. </w:t>
      </w:r>
      <w:r w:rsidR="003661F1">
        <w:t>ПАСПОРТ РАБОЧЕЙ ПРОГРАММЫ УЧЕБНОЙ ДИСЦИПЛИНЫ</w:t>
      </w:r>
      <w:bookmarkEnd w:id="0"/>
      <w:r w:rsidR="00036D97" w:rsidRPr="00600406">
        <w:t xml:space="preserve"> </w:t>
      </w:r>
    </w:p>
    <w:p w:rsidR="001D02D4" w:rsidRPr="003661F1" w:rsidRDefault="003661F1" w:rsidP="0065095F">
      <w:pPr>
        <w:spacing w:line="240" w:lineRule="auto"/>
        <w:ind w:firstLine="567"/>
        <w:rPr>
          <w:b/>
        </w:rPr>
      </w:pPr>
      <w:r w:rsidRPr="003661F1">
        <w:rPr>
          <w:b/>
        </w:rPr>
        <w:t>1.1. Цели освоения дисциплины</w:t>
      </w:r>
    </w:p>
    <w:p w:rsidR="0005665F" w:rsidRDefault="00F053B0" w:rsidP="0065095F">
      <w:pPr>
        <w:spacing w:line="240" w:lineRule="auto"/>
        <w:ind w:firstLine="567"/>
      </w:pPr>
      <w:r w:rsidRPr="00C6792B">
        <w:t xml:space="preserve">Целью освоения дисциплины является </w:t>
      </w:r>
      <w:r w:rsidR="0005665F" w:rsidRPr="0005665F">
        <w:t>освоение обучающимися теоретических знаний в области управления людьми в организации, приобретение умений применять их на практике и формирование общекультурных и профессиональных компетенций, необходимых в управленческой деятельности.</w:t>
      </w:r>
    </w:p>
    <w:p w:rsidR="00AD18D9" w:rsidRDefault="0071725F" w:rsidP="0071725F">
      <w:pPr>
        <w:spacing w:after="240" w:line="240" w:lineRule="auto"/>
        <w:ind w:firstLine="567"/>
        <w:jc w:val="left"/>
      </w:pPr>
      <w:r>
        <w:t xml:space="preserve">В результате освоения дисциплины </w:t>
      </w:r>
      <w:proofErr w:type="gramStart"/>
      <w:r>
        <w:t>обучающийся</w:t>
      </w:r>
      <w:proofErr w:type="gramEnd"/>
      <w:r>
        <w:t xml:space="preserve"> осваивает элементы компетенций:</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68"/>
      </w:tblGrid>
      <w:tr w:rsidR="00AD18D9" w:rsidRPr="002053BB" w:rsidTr="00D62D38">
        <w:tc>
          <w:tcPr>
            <w:tcW w:w="1838" w:type="dxa"/>
            <w:vAlign w:val="center"/>
          </w:tcPr>
          <w:p w:rsidR="00AD18D9" w:rsidRPr="00C07373" w:rsidRDefault="00AD18D9" w:rsidP="0005782A">
            <w:pPr>
              <w:spacing w:line="240" w:lineRule="auto"/>
              <w:jc w:val="center"/>
              <w:rPr>
                <w:rStyle w:val="aff5"/>
                <w:i w:val="0"/>
              </w:rPr>
            </w:pPr>
            <w:r w:rsidRPr="000002B1">
              <w:rPr>
                <w:rStyle w:val="aff5"/>
                <w:i w:val="0"/>
                <w:iCs w:val="0"/>
              </w:rPr>
              <w:t xml:space="preserve">Код </w:t>
            </w:r>
            <w:r w:rsidRPr="00C07373">
              <w:rPr>
                <w:rStyle w:val="aff5"/>
                <w:i w:val="0"/>
                <w:iCs w:val="0"/>
              </w:rPr>
              <w:t xml:space="preserve">компетенции </w:t>
            </w:r>
          </w:p>
        </w:tc>
        <w:tc>
          <w:tcPr>
            <w:tcW w:w="7768" w:type="dxa"/>
            <w:vAlign w:val="center"/>
          </w:tcPr>
          <w:p w:rsidR="00AD18D9" w:rsidRPr="00C07373" w:rsidRDefault="00AD18D9" w:rsidP="0005782A">
            <w:pPr>
              <w:spacing w:line="240" w:lineRule="auto"/>
              <w:jc w:val="center"/>
              <w:rPr>
                <w:rStyle w:val="aff5"/>
                <w:i w:val="0"/>
              </w:rPr>
            </w:pPr>
            <w:r w:rsidRPr="00C07373">
              <w:rPr>
                <w:rFonts w:eastAsia="Lucida Sans Unicode"/>
                <w:kern w:val="1"/>
              </w:rPr>
              <w:t>Планируемые результаты обучения</w:t>
            </w:r>
          </w:p>
        </w:tc>
      </w:tr>
      <w:tr w:rsidR="00AD18D9" w:rsidRPr="002053BB" w:rsidTr="00D62D38">
        <w:tc>
          <w:tcPr>
            <w:tcW w:w="1838" w:type="dxa"/>
          </w:tcPr>
          <w:p w:rsidR="00162225" w:rsidRDefault="00162225" w:rsidP="00162225">
            <w:pPr>
              <w:spacing w:line="240" w:lineRule="auto"/>
              <w:jc w:val="center"/>
            </w:pPr>
            <w:proofErr w:type="gramStart"/>
            <w:r>
              <w:t>ОК</w:t>
            </w:r>
            <w:proofErr w:type="gramEnd"/>
            <w:r>
              <w:t xml:space="preserve"> 01</w:t>
            </w:r>
          </w:p>
          <w:p w:rsidR="00162225" w:rsidRDefault="00162225" w:rsidP="00162225">
            <w:pPr>
              <w:spacing w:line="240" w:lineRule="auto"/>
              <w:jc w:val="center"/>
            </w:pPr>
            <w:proofErr w:type="gramStart"/>
            <w:r>
              <w:t>ОК</w:t>
            </w:r>
            <w:proofErr w:type="gramEnd"/>
            <w:r>
              <w:t xml:space="preserve"> 02</w:t>
            </w:r>
          </w:p>
          <w:p w:rsidR="00162225" w:rsidRDefault="00162225" w:rsidP="00162225">
            <w:pPr>
              <w:spacing w:line="240" w:lineRule="auto"/>
              <w:jc w:val="center"/>
            </w:pPr>
            <w:proofErr w:type="gramStart"/>
            <w:r>
              <w:t>ОК</w:t>
            </w:r>
            <w:proofErr w:type="gramEnd"/>
            <w:r>
              <w:t xml:space="preserve"> 03</w:t>
            </w:r>
          </w:p>
          <w:p w:rsidR="00162225" w:rsidRDefault="00162225" w:rsidP="00162225">
            <w:pPr>
              <w:spacing w:line="240" w:lineRule="auto"/>
              <w:jc w:val="center"/>
            </w:pPr>
            <w:proofErr w:type="gramStart"/>
            <w:r>
              <w:t>ОК</w:t>
            </w:r>
            <w:proofErr w:type="gramEnd"/>
            <w:r>
              <w:t xml:space="preserve"> 04</w:t>
            </w:r>
          </w:p>
          <w:p w:rsidR="00162225" w:rsidRDefault="00162225" w:rsidP="00162225">
            <w:pPr>
              <w:spacing w:line="240" w:lineRule="auto"/>
              <w:jc w:val="center"/>
            </w:pPr>
            <w:proofErr w:type="gramStart"/>
            <w:r>
              <w:t>ОК</w:t>
            </w:r>
            <w:proofErr w:type="gramEnd"/>
            <w:r>
              <w:t xml:space="preserve"> 05</w:t>
            </w:r>
          </w:p>
          <w:p w:rsidR="00162225" w:rsidRDefault="00162225" w:rsidP="00162225">
            <w:pPr>
              <w:spacing w:line="240" w:lineRule="auto"/>
              <w:jc w:val="center"/>
            </w:pPr>
            <w:proofErr w:type="gramStart"/>
            <w:r>
              <w:t>ОК</w:t>
            </w:r>
            <w:proofErr w:type="gramEnd"/>
            <w:r>
              <w:t xml:space="preserve"> 09</w:t>
            </w:r>
          </w:p>
          <w:p w:rsidR="00162225" w:rsidRDefault="00162225" w:rsidP="00162225">
            <w:pPr>
              <w:spacing w:line="240" w:lineRule="auto"/>
              <w:jc w:val="center"/>
            </w:pPr>
            <w:proofErr w:type="gramStart"/>
            <w:r>
              <w:t>ОК</w:t>
            </w:r>
            <w:proofErr w:type="gramEnd"/>
            <w:r>
              <w:t xml:space="preserve"> 10</w:t>
            </w:r>
          </w:p>
          <w:p w:rsidR="00162225" w:rsidRDefault="00162225" w:rsidP="00162225">
            <w:pPr>
              <w:spacing w:line="240" w:lineRule="auto"/>
              <w:jc w:val="center"/>
            </w:pPr>
            <w:proofErr w:type="gramStart"/>
            <w:r>
              <w:t>ОК</w:t>
            </w:r>
            <w:proofErr w:type="gramEnd"/>
            <w:r>
              <w:t xml:space="preserve"> 11</w:t>
            </w:r>
          </w:p>
          <w:p w:rsidR="00162225" w:rsidRDefault="00162225" w:rsidP="00162225">
            <w:pPr>
              <w:spacing w:line="240" w:lineRule="auto"/>
              <w:jc w:val="center"/>
            </w:pPr>
            <w:r>
              <w:t>ПК 1.1</w:t>
            </w:r>
          </w:p>
          <w:p w:rsidR="0005665F" w:rsidRPr="006B3BDD" w:rsidRDefault="00162225" w:rsidP="00162225">
            <w:pPr>
              <w:spacing w:line="240" w:lineRule="auto"/>
              <w:jc w:val="center"/>
            </w:pPr>
            <w:r>
              <w:t>ПК 2.1</w:t>
            </w:r>
          </w:p>
        </w:tc>
        <w:tc>
          <w:tcPr>
            <w:tcW w:w="7768" w:type="dxa"/>
          </w:tcPr>
          <w:p w:rsidR="00AD18D9" w:rsidRDefault="00AD18D9" w:rsidP="0005782A">
            <w:pPr>
              <w:tabs>
                <w:tab w:val="left" w:pos="461"/>
              </w:tabs>
              <w:spacing w:line="240" w:lineRule="auto"/>
            </w:pPr>
            <w:r w:rsidRPr="00C07373">
              <w:rPr>
                <w:u w:val="single"/>
              </w:rPr>
              <w:t>Знать</w:t>
            </w:r>
            <w:r>
              <w:t>:</w:t>
            </w:r>
          </w:p>
          <w:p w:rsidR="00162225" w:rsidRDefault="00162225" w:rsidP="00162225">
            <w:pPr>
              <w:numPr>
                <w:ilvl w:val="0"/>
                <w:numId w:val="35"/>
              </w:numPr>
              <w:tabs>
                <w:tab w:val="left" w:pos="292"/>
              </w:tabs>
              <w:spacing w:line="240" w:lineRule="auto"/>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162225" w:rsidRDefault="00162225" w:rsidP="00162225">
            <w:pPr>
              <w:numPr>
                <w:ilvl w:val="0"/>
                <w:numId w:val="35"/>
              </w:numPr>
              <w:tabs>
                <w:tab w:val="left" w:pos="292"/>
              </w:tabs>
              <w:spacing w:line="240" w:lineRule="auto"/>
            </w:pPr>
            <w:proofErr w:type="gramStart"/>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162225" w:rsidRDefault="00162225" w:rsidP="00162225">
            <w:pPr>
              <w:numPr>
                <w:ilvl w:val="0"/>
                <w:numId w:val="35"/>
              </w:numPr>
              <w:tabs>
                <w:tab w:val="left" w:pos="292"/>
              </w:tabs>
              <w:spacing w:line="240" w:lineRule="auto"/>
            </w:pPr>
            <w: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162225" w:rsidRDefault="00162225" w:rsidP="00162225">
            <w:pPr>
              <w:numPr>
                <w:ilvl w:val="0"/>
                <w:numId w:val="35"/>
              </w:numPr>
              <w:tabs>
                <w:tab w:val="left" w:pos="292"/>
              </w:tabs>
              <w:spacing w:line="240" w:lineRule="auto"/>
            </w:pPr>
            <w: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162225" w:rsidRDefault="00162225" w:rsidP="00162225">
            <w:pPr>
              <w:numPr>
                <w:ilvl w:val="0"/>
                <w:numId w:val="35"/>
              </w:numPr>
              <w:tabs>
                <w:tab w:val="left" w:pos="292"/>
              </w:tabs>
              <w:spacing w:line="240" w:lineRule="auto"/>
            </w:pPr>
            <w:r>
              <w:t>психологические основы деятельности  коллектива, психологические особенности личности; основы проектной деятельности</w:t>
            </w:r>
          </w:p>
          <w:p w:rsidR="00162225" w:rsidRDefault="00162225" w:rsidP="00162225">
            <w:pPr>
              <w:numPr>
                <w:ilvl w:val="0"/>
                <w:numId w:val="35"/>
              </w:numPr>
              <w:tabs>
                <w:tab w:val="left" w:pos="292"/>
              </w:tabs>
              <w:spacing w:line="240" w:lineRule="auto"/>
            </w:pPr>
            <w:r>
              <w:t>особенности социального и культурного контекста; правила оформления документов и построения устных сообщений</w:t>
            </w:r>
          </w:p>
          <w:p w:rsidR="00162225" w:rsidRDefault="00162225" w:rsidP="00162225">
            <w:pPr>
              <w:numPr>
                <w:ilvl w:val="0"/>
                <w:numId w:val="35"/>
              </w:numPr>
              <w:tabs>
                <w:tab w:val="left" w:pos="292"/>
              </w:tabs>
              <w:spacing w:line="240" w:lineRule="auto"/>
            </w:pPr>
            <w:r>
              <w:t>современные средства и устройства информатизации; порядок их применения и программное обеспечение в профессиональной деятельности</w:t>
            </w:r>
          </w:p>
          <w:p w:rsidR="00162225" w:rsidRDefault="00162225" w:rsidP="00162225">
            <w:pPr>
              <w:numPr>
                <w:ilvl w:val="0"/>
                <w:numId w:val="35"/>
              </w:numPr>
              <w:tabs>
                <w:tab w:val="left" w:pos="292"/>
              </w:tabs>
              <w:spacing w:line="240" w:lineRule="auto"/>
            </w:pPr>
            <w: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162225" w:rsidRDefault="00162225" w:rsidP="00162225">
            <w:pPr>
              <w:numPr>
                <w:ilvl w:val="0"/>
                <w:numId w:val="35"/>
              </w:numPr>
              <w:tabs>
                <w:tab w:val="left" w:pos="292"/>
              </w:tabs>
              <w:spacing w:line="240" w:lineRule="auto"/>
            </w:pPr>
            <w:r>
              <w:t xml:space="preserve">основы предпринимательской деятельности; основы финансовой грамотности; правила разработки бизнес-планов; порядок выстраивания презентации; </w:t>
            </w:r>
          </w:p>
          <w:p w:rsidR="00162225" w:rsidRDefault="00162225" w:rsidP="00162225">
            <w:pPr>
              <w:numPr>
                <w:ilvl w:val="0"/>
                <w:numId w:val="35"/>
              </w:numPr>
              <w:tabs>
                <w:tab w:val="left" w:pos="292"/>
              </w:tabs>
              <w:spacing w:line="240" w:lineRule="auto"/>
            </w:pPr>
            <w:r>
              <w:t>систему методов управления;</w:t>
            </w:r>
          </w:p>
          <w:p w:rsidR="0005665F" w:rsidRDefault="00162225" w:rsidP="00162225">
            <w:pPr>
              <w:numPr>
                <w:ilvl w:val="0"/>
                <w:numId w:val="35"/>
              </w:numPr>
              <w:tabs>
                <w:tab w:val="left" w:pos="292"/>
              </w:tabs>
              <w:spacing w:line="240" w:lineRule="auto"/>
            </w:pPr>
            <w:r>
              <w:t>кредитные банковские продукты.</w:t>
            </w:r>
          </w:p>
          <w:p w:rsidR="00AD18D9" w:rsidRDefault="00AD18D9" w:rsidP="0005782A">
            <w:pPr>
              <w:tabs>
                <w:tab w:val="left" w:pos="851"/>
              </w:tabs>
              <w:spacing w:line="240" w:lineRule="auto"/>
            </w:pPr>
            <w:r w:rsidRPr="00C07373">
              <w:rPr>
                <w:u w:val="single"/>
              </w:rPr>
              <w:t>Уметь</w:t>
            </w:r>
            <w:r>
              <w:t>:</w:t>
            </w:r>
          </w:p>
          <w:p w:rsidR="00162225" w:rsidRDefault="00162225" w:rsidP="00162225">
            <w:pPr>
              <w:numPr>
                <w:ilvl w:val="0"/>
                <w:numId w:val="35"/>
              </w:numPr>
              <w:tabs>
                <w:tab w:val="left" w:pos="292"/>
              </w:tabs>
              <w:spacing w:line="240" w:lineRule="auto"/>
            </w:pPr>
            <w:r>
              <w:t xml:space="preserve">распознавать задачу и/или проблему в профессиональном и/или социальном контексте; анализировать задачу и/или проблему и </w:t>
            </w:r>
            <w:r>
              <w:lastRenderedPageBreak/>
              <w:t>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162225" w:rsidRDefault="00162225" w:rsidP="00162225">
            <w:pPr>
              <w:numPr>
                <w:ilvl w:val="0"/>
                <w:numId w:val="35"/>
              </w:numPr>
              <w:tabs>
                <w:tab w:val="left" w:pos="292"/>
              </w:tabs>
              <w:spacing w:line="240" w:lineRule="auto"/>
            </w:pPr>
            <w:r>
              <w:t>составить план действия; определить необходимые ресурсы;</w:t>
            </w:r>
          </w:p>
          <w:p w:rsidR="00162225" w:rsidRDefault="00162225" w:rsidP="00162225">
            <w:pPr>
              <w:numPr>
                <w:ilvl w:val="0"/>
                <w:numId w:val="35"/>
              </w:numPr>
              <w:tabs>
                <w:tab w:val="left" w:pos="292"/>
              </w:tabs>
              <w:spacing w:line="240" w:lineRule="auto"/>
            </w:pPr>
            <w:r>
              <w:t xml:space="preserve">владеть актуальными методами работы в профессиональной и смежных </w:t>
            </w:r>
            <w:proofErr w:type="gramStart"/>
            <w:r>
              <w:t>сферах</w:t>
            </w:r>
            <w:proofErr w:type="gramEnd"/>
            <w:r>
              <w:t>; реализовать составленный план; оценивать результат и последствия своих действий (самостоятельно или с помощью наставника)</w:t>
            </w:r>
          </w:p>
          <w:p w:rsidR="00162225" w:rsidRDefault="00162225" w:rsidP="00162225">
            <w:pPr>
              <w:numPr>
                <w:ilvl w:val="0"/>
                <w:numId w:val="35"/>
              </w:numPr>
              <w:tabs>
                <w:tab w:val="left" w:pos="292"/>
              </w:tabs>
              <w:spacing w:line="240" w:lineRule="auto"/>
            </w:pPr>
            <w: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t>значимое</w:t>
            </w:r>
            <w:proofErr w:type="gramEnd"/>
            <w:r>
              <w:t xml:space="preserve"> в перечне информации; оценивать практическую значимость результатов поиска; оформлять результаты поиска</w:t>
            </w:r>
          </w:p>
          <w:p w:rsidR="00162225" w:rsidRDefault="00162225" w:rsidP="00162225">
            <w:pPr>
              <w:numPr>
                <w:ilvl w:val="0"/>
                <w:numId w:val="35"/>
              </w:numPr>
              <w:tabs>
                <w:tab w:val="left" w:pos="292"/>
              </w:tabs>
              <w:spacing w:line="240" w:lineRule="auto"/>
            </w:pPr>
            <w: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162225" w:rsidRDefault="00162225" w:rsidP="00162225">
            <w:pPr>
              <w:numPr>
                <w:ilvl w:val="0"/>
                <w:numId w:val="35"/>
              </w:numPr>
              <w:tabs>
                <w:tab w:val="left" w:pos="292"/>
              </w:tabs>
              <w:spacing w:line="240" w:lineRule="auto"/>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162225" w:rsidRDefault="00162225" w:rsidP="00162225">
            <w:pPr>
              <w:numPr>
                <w:ilvl w:val="0"/>
                <w:numId w:val="35"/>
              </w:numPr>
              <w:tabs>
                <w:tab w:val="left" w:pos="292"/>
              </w:tabs>
              <w:spacing w:line="240" w:lineRule="auto"/>
            </w:pP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162225" w:rsidRDefault="00162225" w:rsidP="00162225">
            <w:pPr>
              <w:numPr>
                <w:ilvl w:val="0"/>
                <w:numId w:val="35"/>
              </w:numPr>
              <w:tabs>
                <w:tab w:val="left" w:pos="292"/>
              </w:tabs>
              <w:spacing w:line="240" w:lineRule="auto"/>
            </w:pPr>
            <w:r>
              <w:t>применять средства информационных технологий для решения профессиональных задач; использовать современное программное обеспечение</w:t>
            </w:r>
          </w:p>
          <w:p w:rsidR="00162225" w:rsidRDefault="00162225" w:rsidP="00162225">
            <w:pPr>
              <w:numPr>
                <w:ilvl w:val="0"/>
                <w:numId w:val="35"/>
              </w:numPr>
              <w:tabs>
                <w:tab w:val="left" w:pos="292"/>
              </w:tabs>
              <w:spacing w:line="240" w:lineRule="auto"/>
            </w:pPr>
            <w:proofErr w:type="gramStart"/>
            <w: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162225" w:rsidRDefault="00162225" w:rsidP="00162225">
            <w:pPr>
              <w:numPr>
                <w:ilvl w:val="0"/>
                <w:numId w:val="35"/>
              </w:numPr>
              <w:tabs>
                <w:tab w:val="left" w:pos="292"/>
              </w:tabs>
              <w:spacing w:line="240" w:lineRule="auto"/>
            </w:pPr>
            <w: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162225" w:rsidRDefault="00162225" w:rsidP="00162225">
            <w:pPr>
              <w:numPr>
                <w:ilvl w:val="0"/>
                <w:numId w:val="35"/>
              </w:numPr>
              <w:tabs>
                <w:tab w:val="left" w:pos="292"/>
              </w:tabs>
              <w:spacing w:line="240" w:lineRule="auto"/>
            </w:pPr>
            <w:r>
              <w:t>учитывать особенности менеджмента в области профессиональной деятельности</w:t>
            </w:r>
          </w:p>
          <w:p w:rsidR="00D71C05" w:rsidRPr="00997DCD" w:rsidRDefault="00162225" w:rsidP="00162225">
            <w:pPr>
              <w:numPr>
                <w:ilvl w:val="0"/>
                <w:numId w:val="35"/>
              </w:numPr>
              <w:tabs>
                <w:tab w:val="left" w:pos="292"/>
              </w:tabs>
              <w:spacing w:line="240" w:lineRule="auto"/>
            </w:pPr>
            <w:r>
              <w:t>рассчитывать размеры выплат по процентным ставкам кредитования;</w:t>
            </w:r>
          </w:p>
        </w:tc>
      </w:tr>
    </w:tbl>
    <w:p w:rsidR="00D62D38" w:rsidRDefault="00D62D38" w:rsidP="00D62D38">
      <w:pPr>
        <w:ind w:firstLine="709"/>
      </w:pPr>
      <w:r>
        <w:lastRenderedPageBreak/>
        <w:t xml:space="preserve">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w:t>
      </w:r>
      <w:proofErr w:type="gramStart"/>
      <w:r>
        <w:t>обучающихся</w:t>
      </w:r>
      <w:proofErr w:type="gramEnd"/>
      <w:r>
        <w:t>.</w:t>
      </w:r>
    </w:p>
    <w:p w:rsidR="00D62D38" w:rsidRDefault="00D62D38" w:rsidP="00D62D38">
      <w:pPr>
        <w:ind w:firstLine="709"/>
      </w:pPr>
      <w:r>
        <w:lastRenderedPageBreak/>
        <w:t xml:space="preserve">Воспитание </w:t>
      </w:r>
      <w:proofErr w:type="gramStart"/>
      <w:r>
        <w:t>обучающихся</w:t>
      </w:r>
      <w:proofErr w:type="gramEnd"/>
      <w:r>
        <w:t xml:space="preserve">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05665F" w:rsidRDefault="00D62D38" w:rsidP="00D62D38">
      <w:pPr>
        <w:ind w:firstLine="709"/>
      </w:pPr>
      <w:r>
        <w:t xml:space="preserve">Воспитательная деятельность, направлена на развитие личности, создание условий для самоопределения и </w:t>
      </w:r>
      <w:proofErr w:type="gramStart"/>
      <w:r>
        <w:t>социализации</w:t>
      </w:r>
      <w:proofErr w:type="gramEnd"/>
      <w:r>
        <w:t xml:space="preserve">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5665F" w:rsidRDefault="0005665F" w:rsidP="0005665F"/>
    <w:p w:rsidR="00036D97" w:rsidRPr="003661F1" w:rsidRDefault="003661F1" w:rsidP="003661F1">
      <w:pPr>
        <w:rPr>
          <w:b/>
        </w:rPr>
      </w:pPr>
      <w:r w:rsidRPr="003661F1">
        <w:rPr>
          <w:b/>
        </w:rPr>
        <w:t>1.</w:t>
      </w:r>
      <w:r w:rsidR="0005665F" w:rsidRPr="003661F1">
        <w:rPr>
          <w:b/>
        </w:rPr>
        <w:t xml:space="preserve">2. </w:t>
      </w:r>
      <w:r w:rsidRPr="003661F1">
        <w:rPr>
          <w:b/>
        </w:rPr>
        <w:t>Место дисциплины в структуре О</w:t>
      </w:r>
      <w:r w:rsidR="00EA455C">
        <w:rPr>
          <w:b/>
        </w:rPr>
        <w:t>П</w:t>
      </w:r>
      <w:bookmarkStart w:id="1" w:name="_GoBack"/>
      <w:bookmarkEnd w:id="1"/>
      <w:r w:rsidRPr="003661F1">
        <w:rPr>
          <w:b/>
        </w:rPr>
        <w:t>ОП СПО</w:t>
      </w:r>
    </w:p>
    <w:p w:rsidR="004008A7" w:rsidRDefault="004008A7" w:rsidP="00DA34CC">
      <w:pPr>
        <w:tabs>
          <w:tab w:val="right" w:leader="underscore" w:pos="9639"/>
        </w:tabs>
        <w:spacing w:before="40"/>
        <w:ind w:firstLine="567"/>
      </w:pPr>
      <w:r w:rsidRPr="004008A7">
        <w:t>Дисциплина «</w:t>
      </w:r>
      <w:r w:rsidR="00B15447">
        <w:t>Менеджмент</w:t>
      </w:r>
      <w:r w:rsidRPr="004008A7">
        <w:t>» относится к общепро</w:t>
      </w:r>
      <w:r>
        <w:t xml:space="preserve">фессиональному учебному циклу. </w:t>
      </w:r>
    </w:p>
    <w:p w:rsidR="00014B1F" w:rsidRDefault="00037CBE" w:rsidP="00DA34CC">
      <w:pPr>
        <w:tabs>
          <w:tab w:val="right" w:leader="underscore" w:pos="9639"/>
        </w:tabs>
        <w:spacing w:before="40"/>
        <w:ind w:firstLine="567"/>
      </w:pPr>
      <w:proofErr w:type="gramStart"/>
      <w:r>
        <w:t xml:space="preserve">Дисциплина имеет </w:t>
      </w:r>
      <w:proofErr w:type="spellStart"/>
      <w:r>
        <w:t>межпредметные</w:t>
      </w:r>
      <w:proofErr w:type="spellEnd"/>
      <w:r>
        <w:t xml:space="preserve"> связи с</w:t>
      </w:r>
      <w:r w:rsidR="00014B1F" w:rsidRPr="00014B1F">
        <w:t xml:space="preserve"> </w:t>
      </w:r>
      <w:r w:rsidR="00775F6F">
        <w:t xml:space="preserve">дисциплинами </w:t>
      </w:r>
      <w:r w:rsidR="0005665F">
        <w:t xml:space="preserve">ОГСЭ.05 «Психология общения», </w:t>
      </w:r>
      <w:r w:rsidR="00DB6BE9">
        <w:t>ОП.01 «Экономика организации»,</w:t>
      </w:r>
      <w:r w:rsidR="002279A6">
        <w:t xml:space="preserve"> ОП.02 Маркетинг»,</w:t>
      </w:r>
      <w:r w:rsidR="00DB6BE9">
        <w:t xml:space="preserve"> </w:t>
      </w:r>
      <w:r w:rsidR="00162225">
        <w:t>ОП.08 «Основы предпринимательской деятельности»,</w:t>
      </w:r>
      <w:r w:rsidR="00DC0135">
        <w:t xml:space="preserve"> </w:t>
      </w:r>
      <w:r w:rsidR="0005665F">
        <w:t>ОП.</w:t>
      </w:r>
      <w:r w:rsidR="00F00E97">
        <w:t>0</w:t>
      </w:r>
      <w:r w:rsidR="00162225">
        <w:t>9</w:t>
      </w:r>
      <w:r w:rsidR="00F00E97">
        <w:t xml:space="preserve"> «Правовое обеспечение профессиональной деятельности», </w:t>
      </w:r>
      <w:r w:rsidR="00775F6F">
        <w:t>профессиональным</w:t>
      </w:r>
      <w:r w:rsidR="005E2317">
        <w:t>и</w:t>
      </w:r>
      <w:r w:rsidR="00775F6F">
        <w:t xml:space="preserve"> модул</w:t>
      </w:r>
      <w:r w:rsidR="005E2317">
        <w:t>ями</w:t>
      </w:r>
      <w:r w:rsidR="00F00E97">
        <w:t xml:space="preserve"> ПМ.01 «</w:t>
      </w:r>
      <w:r w:rsidR="00DB6BE9">
        <w:t>Ведение расчетных операций</w:t>
      </w:r>
      <w:r w:rsidR="00F00E97">
        <w:t>», ПМ.02 «</w:t>
      </w:r>
      <w:r w:rsidR="00DB6BE9">
        <w:t>Осуществление кредитных операций</w:t>
      </w:r>
      <w:r w:rsidR="00F00E97">
        <w:t>»,</w:t>
      </w:r>
      <w:r w:rsidR="00F00E97" w:rsidRPr="00F00E97">
        <w:t xml:space="preserve"> </w:t>
      </w:r>
      <w:r w:rsidR="00F00E97">
        <w:t>ПМ.03 «</w:t>
      </w:r>
      <w:r w:rsidR="00DB6BE9">
        <w:t>Выполнение работ по одной или нескольким профессиям рабочих, должностям служащих»</w:t>
      </w:r>
      <w:r w:rsidR="00F00E97">
        <w:t>.</w:t>
      </w:r>
      <w:proofErr w:type="gramEnd"/>
    </w:p>
    <w:p w:rsidR="00F00E97" w:rsidRPr="00014B1F" w:rsidRDefault="00F00E97" w:rsidP="00036D97">
      <w:pPr>
        <w:tabs>
          <w:tab w:val="right" w:leader="underscore" w:pos="9639"/>
        </w:tabs>
        <w:spacing w:before="40" w:line="240" w:lineRule="auto"/>
        <w:ind w:firstLine="567"/>
      </w:pPr>
    </w:p>
    <w:p w:rsidR="00036D97" w:rsidRPr="00600406" w:rsidRDefault="003661F1" w:rsidP="00F00E97">
      <w:pPr>
        <w:pStyle w:val="10"/>
      </w:pPr>
      <w:bookmarkStart w:id="2" w:name="_Toc134390843"/>
      <w:r>
        <w:t>2</w:t>
      </w:r>
      <w:r w:rsidR="00F00E97">
        <w:t xml:space="preserve">. </w:t>
      </w:r>
      <w:r w:rsidR="00036D97" w:rsidRPr="00600406">
        <w:t xml:space="preserve">СТРУКТУРА И СОДЕРЖАНИЕ </w:t>
      </w:r>
      <w:r>
        <w:t xml:space="preserve">УЧЕБНОЙ </w:t>
      </w:r>
      <w:r w:rsidR="00036D97" w:rsidRPr="00600406">
        <w:t>ДИСЦИПЛИНЫ</w:t>
      </w:r>
      <w:bookmarkEnd w:id="2"/>
      <w:r w:rsidR="00036D97" w:rsidRPr="00600406">
        <w:t xml:space="preserve"> </w:t>
      </w:r>
    </w:p>
    <w:p w:rsidR="00BE72D4" w:rsidRPr="00B53E94" w:rsidRDefault="0025433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t>Образовательная</w:t>
      </w:r>
      <w:r w:rsidR="00BE72D4" w:rsidRPr="00B53E94">
        <w:t xml:space="preserve"> учебн</w:t>
      </w:r>
      <w:r w:rsidR="00037A40">
        <w:t>а</w:t>
      </w:r>
      <w:r w:rsidR="00BE72D4" w:rsidRPr="00B53E94">
        <w:t xml:space="preserve">я нагрузка </w:t>
      </w:r>
      <w:r w:rsidR="008C57B5">
        <w:t xml:space="preserve">студента </w:t>
      </w:r>
      <w:r w:rsidR="00BE72D4" w:rsidRPr="00B53E94">
        <w:t xml:space="preserve">составляет </w:t>
      </w:r>
      <w:r w:rsidR="0047575A">
        <w:t>81</w:t>
      </w:r>
      <w:r w:rsidR="00A85336">
        <w:t xml:space="preserve"> </w:t>
      </w:r>
      <w:r w:rsidR="00BE72D4" w:rsidRPr="00B53E94">
        <w:t>час, в том числе:</w:t>
      </w:r>
    </w:p>
    <w:p w:rsidR="00BE72D4" w:rsidRPr="00B53E94" w:rsidRDefault="00BE72D4"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rsidRPr="00B53E94">
        <w:t xml:space="preserve">обязательная аудиторная учебная нагрузка </w:t>
      </w:r>
      <w:r w:rsidR="008C57B5">
        <w:t>студента</w:t>
      </w:r>
      <w:r w:rsidRPr="00B53E94">
        <w:t xml:space="preserve"> </w:t>
      </w:r>
      <w:r w:rsidR="00DB6BE9">
        <w:t>6</w:t>
      </w:r>
      <w:r w:rsidR="0047575A">
        <w:t>3</w:t>
      </w:r>
      <w:r w:rsidR="006C6108">
        <w:t xml:space="preserve"> </w:t>
      </w:r>
      <w:r w:rsidRPr="00B53E94">
        <w:t>час</w:t>
      </w:r>
      <w:r w:rsidR="0047575A">
        <w:t>а</w:t>
      </w:r>
      <w:r w:rsidRPr="00B53E94">
        <w:t>;</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 xml:space="preserve">консультации во </w:t>
      </w:r>
      <w:r w:rsidR="0047575A">
        <w:t>взаимодействии с преподавателем</w:t>
      </w:r>
      <w:r w:rsidR="00F00E97">
        <w:t xml:space="preserve"> </w:t>
      </w:r>
      <w:r w:rsidR="0047575A">
        <w:t>6</w:t>
      </w:r>
      <w:r w:rsidR="00F00E97">
        <w:t xml:space="preserve"> час</w:t>
      </w:r>
      <w:r w:rsidR="0047575A">
        <w:t>ов</w:t>
      </w:r>
      <w:r>
        <w:t>;</w:t>
      </w:r>
    </w:p>
    <w:p w:rsidR="005A5955" w:rsidRDefault="005A5955" w:rsidP="005A5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r>
        <w:t>промежуточная аттестация (</w:t>
      </w:r>
      <w:r w:rsidR="0047575A">
        <w:t xml:space="preserve">консультации к экзамену, </w:t>
      </w:r>
      <w:r>
        <w:t xml:space="preserve">экзамен) </w:t>
      </w:r>
      <w:r w:rsidR="0047575A">
        <w:t>12</w:t>
      </w:r>
      <w:r>
        <w:t xml:space="preserve"> час</w:t>
      </w:r>
      <w:r w:rsidR="00F00E97">
        <w:t>ов</w:t>
      </w:r>
      <w:r w:rsidRPr="00B53E94">
        <w:t>.</w:t>
      </w:r>
    </w:p>
    <w:p w:rsidR="005E2317" w:rsidRDefault="005E2317"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tbl>
      <w:tblPr>
        <w:tblW w:w="9704"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1799"/>
      </w:tblGrid>
      <w:tr w:rsidR="00DB6BE9" w:rsidRPr="004E6711" w:rsidTr="00007A8F">
        <w:trPr>
          <w:trHeight w:val="460"/>
        </w:trPr>
        <w:tc>
          <w:tcPr>
            <w:tcW w:w="7905" w:type="dxa"/>
            <w:shd w:val="clear" w:color="auto" w:fill="auto"/>
            <w:vAlign w:val="center"/>
          </w:tcPr>
          <w:p w:rsidR="00DB6BE9" w:rsidRPr="004E6711" w:rsidRDefault="00DB6BE9" w:rsidP="00007A8F">
            <w:pPr>
              <w:jc w:val="center"/>
              <w:rPr>
                <w:rFonts w:eastAsia="Times New Roman" w:cs="Times New Roman"/>
              </w:rPr>
            </w:pPr>
            <w:r w:rsidRPr="004E6711">
              <w:rPr>
                <w:rFonts w:eastAsia="Times New Roman" w:cs="Times New Roman"/>
                <w:b/>
              </w:rPr>
              <w:t>Вид учебной работы</w:t>
            </w:r>
          </w:p>
        </w:tc>
        <w:tc>
          <w:tcPr>
            <w:tcW w:w="1799" w:type="dxa"/>
            <w:shd w:val="clear" w:color="auto" w:fill="auto"/>
            <w:vAlign w:val="center"/>
          </w:tcPr>
          <w:p w:rsidR="00DB6BE9" w:rsidRPr="004E6711" w:rsidRDefault="00DB6BE9" w:rsidP="00007A8F">
            <w:pPr>
              <w:jc w:val="center"/>
              <w:rPr>
                <w:rFonts w:eastAsia="Times New Roman" w:cs="Times New Roman"/>
              </w:rPr>
            </w:pPr>
            <w:r w:rsidRPr="004E6711">
              <w:rPr>
                <w:rFonts w:eastAsia="Times New Roman" w:cs="Times New Roman"/>
                <w:b/>
              </w:rPr>
              <w:t xml:space="preserve">Объем часов </w:t>
            </w:r>
          </w:p>
        </w:tc>
      </w:tr>
      <w:tr w:rsidR="00DB6BE9" w:rsidRPr="004E6711" w:rsidTr="00007A8F">
        <w:trPr>
          <w:trHeight w:val="285"/>
        </w:trPr>
        <w:tc>
          <w:tcPr>
            <w:tcW w:w="7905" w:type="dxa"/>
            <w:shd w:val="clear" w:color="auto" w:fill="auto"/>
          </w:tcPr>
          <w:p w:rsidR="00DB6BE9" w:rsidRPr="004E6711" w:rsidRDefault="00DB6BE9" w:rsidP="00007A8F">
            <w:pPr>
              <w:rPr>
                <w:rFonts w:eastAsia="Times New Roman" w:cs="Times New Roman"/>
              </w:rPr>
            </w:pPr>
            <w:r w:rsidRPr="004E6711">
              <w:rPr>
                <w:rFonts w:eastAsia="Times New Roman" w:cs="Times New Roman"/>
              </w:rPr>
              <w:t>Образовательная учебная нагрузка (всего)</w:t>
            </w:r>
          </w:p>
        </w:tc>
        <w:tc>
          <w:tcPr>
            <w:tcW w:w="1799" w:type="dxa"/>
            <w:shd w:val="clear" w:color="auto" w:fill="auto"/>
          </w:tcPr>
          <w:p w:rsidR="00DB6BE9" w:rsidRPr="0047575A" w:rsidRDefault="0047575A" w:rsidP="00007A8F">
            <w:pPr>
              <w:jc w:val="center"/>
              <w:rPr>
                <w:rFonts w:eastAsia="Times New Roman" w:cs="Times New Roman"/>
                <w:b/>
              </w:rPr>
            </w:pPr>
            <w:r w:rsidRPr="0047575A">
              <w:rPr>
                <w:rFonts w:eastAsia="Times New Roman" w:cs="Times New Roman"/>
                <w:b/>
              </w:rPr>
              <w:t>81</w:t>
            </w:r>
          </w:p>
        </w:tc>
      </w:tr>
      <w:tr w:rsidR="00DB6BE9" w:rsidRPr="004E6711" w:rsidTr="00007A8F">
        <w:tc>
          <w:tcPr>
            <w:tcW w:w="7905" w:type="dxa"/>
            <w:shd w:val="clear" w:color="auto" w:fill="auto"/>
          </w:tcPr>
          <w:p w:rsidR="00DB6BE9" w:rsidRPr="004E6711" w:rsidRDefault="00DB6BE9" w:rsidP="00007A8F">
            <w:pPr>
              <w:rPr>
                <w:rFonts w:eastAsia="Times New Roman" w:cs="Times New Roman"/>
              </w:rPr>
            </w:pPr>
            <w:r w:rsidRPr="004E6711">
              <w:rPr>
                <w:rFonts w:eastAsia="Times New Roman" w:cs="Times New Roman"/>
              </w:rPr>
              <w:t xml:space="preserve">Обязательная аудиторная учебная нагрузка (всего) </w:t>
            </w:r>
          </w:p>
        </w:tc>
        <w:tc>
          <w:tcPr>
            <w:tcW w:w="1799" w:type="dxa"/>
            <w:shd w:val="clear" w:color="auto" w:fill="auto"/>
          </w:tcPr>
          <w:p w:rsidR="00DB6BE9" w:rsidRPr="0047575A" w:rsidRDefault="0047575A" w:rsidP="00007A8F">
            <w:pPr>
              <w:jc w:val="center"/>
              <w:rPr>
                <w:rFonts w:eastAsia="Times New Roman" w:cs="Times New Roman"/>
                <w:b/>
              </w:rPr>
            </w:pPr>
            <w:r w:rsidRPr="0047575A">
              <w:rPr>
                <w:rFonts w:eastAsia="Times New Roman" w:cs="Times New Roman"/>
                <w:b/>
              </w:rPr>
              <w:t>63</w:t>
            </w:r>
          </w:p>
        </w:tc>
      </w:tr>
      <w:tr w:rsidR="00DB6BE9" w:rsidRPr="004E6711" w:rsidTr="00007A8F">
        <w:tc>
          <w:tcPr>
            <w:tcW w:w="7905" w:type="dxa"/>
            <w:shd w:val="clear" w:color="auto" w:fill="auto"/>
          </w:tcPr>
          <w:p w:rsidR="00DB6BE9" w:rsidRPr="004E6711" w:rsidRDefault="00DB6BE9" w:rsidP="00007A8F">
            <w:pPr>
              <w:rPr>
                <w:rFonts w:eastAsia="Times New Roman" w:cs="Times New Roman"/>
              </w:rPr>
            </w:pPr>
            <w:r w:rsidRPr="004E6711">
              <w:rPr>
                <w:rFonts w:eastAsia="Times New Roman" w:cs="Times New Roman"/>
              </w:rPr>
              <w:t>в том числе:</w:t>
            </w:r>
          </w:p>
        </w:tc>
        <w:tc>
          <w:tcPr>
            <w:tcW w:w="1799" w:type="dxa"/>
            <w:shd w:val="clear" w:color="auto" w:fill="auto"/>
          </w:tcPr>
          <w:p w:rsidR="00DB6BE9" w:rsidRPr="004E6711" w:rsidRDefault="00DB6BE9" w:rsidP="00007A8F">
            <w:pPr>
              <w:jc w:val="center"/>
              <w:rPr>
                <w:rFonts w:eastAsia="Times New Roman" w:cs="Times New Roman"/>
              </w:rPr>
            </w:pPr>
          </w:p>
        </w:tc>
      </w:tr>
      <w:tr w:rsidR="00DB6BE9" w:rsidRPr="004E6711" w:rsidTr="00007A8F">
        <w:tc>
          <w:tcPr>
            <w:tcW w:w="7905" w:type="dxa"/>
            <w:shd w:val="clear" w:color="auto" w:fill="auto"/>
          </w:tcPr>
          <w:p w:rsidR="00DB6BE9" w:rsidRPr="004E6711" w:rsidRDefault="00DB6BE9" w:rsidP="00007A8F">
            <w:pPr>
              <w:ind w:firstLine="771"/>
              <w:rPr>
                <w:rFonts w:eastAsia="Times New Roman" w:cs="Times New Roman"/>
              </w:rPr>
            </w:pPr>
            <w:r w:rsidRPr="004E6711">
              <w:rPr>
                <w:rFonts w:eastAsia="Times New Roman" w:cs="Times New Roman"/>
              </w:rPr>
              <w:t>лекции</w:t>
            </w:r>
            <w:r w:rsidRPr="004E6711">
              <w:rPr>
                <w:rFonts w:eastAsia="Times New Roman" w:cs="Times New Roman"/>
                <w:lang w:val="en-US"/>
              </w:rPr>
              <w:t>/</w:t>
            </w:r>
            <w:r w:rsidRPr="004E6711">
              <w:rPr>
                <w:rFonts w:eastAsia="Times New Roman" w:cs="Times New Roman"/>
              </w:rPr>
              <w:t>уроки</w:t>
            </w:r>
          </w:p>
        </w:tc>
        <w:tc>
          <w:tcPr>
            <w:tcW w:w="1799" w:type="dxa"/>
            <w:shd w:val="clear" w:color="auto" w:fill="auto"/>
          </w:tcPr>
          <w:p w:rsidR="00DB6BE9" w:rsidRPr="004E6711" w:rsidRDefault="0047575A" w:rsidP="00007A8F">
            <w:pPr>
              <w:jc w:val="center"/>
              <w:rPr>
                <w:rFonts w:eastAsia="Times New Roman" w:cs="Times New Roman"/>
              </w:rPr>
            </w:pPr>
            <w:r>
              <w:rPr>
                <w:rFonts w:eastAsia="Times New Roman" w:cs="Times New Roman"/>
              </w:rPr>
              <w:t>42</w:t>
            </w:r>
          </w:p>
        </w:tc>
      </w:tr>
      <w:tr w:rsidR="00DB6BE9" w:rsidRPr="004E6711" w:rsidTr="00007A8F">
        <w:tc>
          <w:tcPr>
            <w:tcW w:w="7905" w:type="dxa"/>
            <w:shd w:val="clear" w:color="auto" w:fill="auto"/>
          </w:tcPr>
          <w:p w:rsidR="00DB6BE9" w:rsidRPr="004E6711" w:rsidRDefault="00DB6BE9" w:rsidP="00007A8F">
            <w:pPr>
              <w:ind w:firstLine="771"/>
              <w:rPr>
                <w:rFonts w:eastAsia="Times New Roman" w:cs="Times New Roman"/>
              </w:rPr>
            </w:pPr>
            <w:r w:rsidRPr="004E6711">
              <w:rPr>
                <w:rFonts w:eastAsia="Times New Roman" w:cs="Times New Roman"/>
              </w:rPr>
              <w:t xml:space="preserve">практические, (в </w:t>
            </w:r>
            <w:proofErr w:type="spellStart"/>
            <w:r w:rsidRPr="004E6711">
              <w:rPr>
                <w:rFonts w:eastAsia="Times New Roman" w:cs="Times New Roman"/>
              </w:rPr>
              <w:t>т.ч</w:t>
            </w:r>
            <w:proofErr w:type="spellEnd"/>
            <w:r w:rsidRPr="004E6711">
              <w:rPr>
                <w:rFonts w:eastAsia="Times New Roman" w:cs="Times New Roman"/>
              </w:rPr>
              <w:t xml:space="preserve">. семинары) занятия </w:t>
            </w:r>
          </w:p>
        </w:tc>
        <w:tc>
          <w:tcPr>
            <w:tcW w:w="1799" w:type="dxa"/>
            <w:shd w:val="clear" w:color="auto" w:fill="auto"/>
          </w:tcPr>
          <w:p w:rsidR="00DB6BE9" w:rsidRPr="004E6711" w:rsidRDefault="0047575A" w:rsidP="00007A8F">
            <w:pPr>
              <w:jc w:val="center"/>
              <w:rPr>
                <w:rFonts w:eastAsia="Times New Roman" w:cs="Times New Roman"/>
              </w:rPr>
            </w:pPr>
            <w:r>
              <w:rPr>
                <w:rFonts w:eastAsia="Times New Roman" w:cs="Times New Roman"/>
              </w:rPr>
              <w:t>21</w:t>
            </w:r>
          </w:p>
        </w:tc>
      </w:tr>
      <w:tr w:rsidR="00DB6BE9" w:rsidRPr="004E6711" w:rsidTr="00007A8F">
        <w:tc>
          <w:tcPr>
            <w:tcW w:w="7905" w:type="dxa"/>
            <w:shd w:val="clear" w:color="auto" w:fill="auto"/>
          </w:tcPr>
          <w:p w:rsidR="00DB6BE9" w:rsidRPr="004E6711" w:rsidRDefault="00DB6BE9" w:rsidP="00007A8F">
            <w:pPr>
              <w:rPr>
                <w:rFonts w:eastAsia="Times New Roman" w:cs="Times New Roman"/>
              </w:rPr>
            </w:pPr>
            <w:r w:rsidRPr="004E6711">
              <w:rPr>
                <w:rFonts w:eastAsia="Times New Roman" w:cs="Times New Roman"/>
              </w:rPr>
              <w:t>Самостоятельная работа студента (всего)</w:t>
            </w:r>
          </w:p>
        </w:tc>
        <w:tc>
          <w:tcPr>
            <w:tcW w:w="1799" w:type="dxa"/>
            <w:shd w:val="clear" w:color="auto" w:fill="auto"/>
          </w:tcPr>
          <w:p w:rsidR="00DB6BE9" w:rsidRPr="004E6711" w:rsidRDefault="00DB6BE9" w:rsidP="00007A8F">
            <w:pPr>
              <w:jc w:val="center"/>
              <w:rPr>
                <w:rFonts w:eastAsia="Times New Roman" w:cs="Times New Roman"/>
              </w:rPr>
            </w:pPr>
            <w:r w:rsidRPr="004E6711">
              <w:rPr>
                <w:rFonts w:eastAsia="Times New Roman" w:cs="Times New Roman"/>
              </w:rPr>
              <w:t>-</w:t>
            </w:r>
          </w:p>
        </w:tc>
      </w:tr>
      <w:tr w:rsidR="00DB6BE9" w:rsidRPr="004E6711" w:rsidTr="00007A8F">
        <w:tc>
          <w:tcPr>
            <w:tcW w:w="7905" w:type="dxa"/>
            <w:tcBorders>
              <w:right w:val="single" w:sz="4" w:space="0" w:color="auto"/>
            </w:tcBorders>
            <w:shd w:val="clear" w:color="auto" w:fill="auto"/>
            <w:vAlign w:val="center"/>
          </w:tcPr>
          <w:p w:rsidR="00DB6BE9" w:rsidRPr="004E6711" w:rsidRDefault="00DB6BE9" w:rsidP="00007A8F">
            <w:pPr>
              <w:jc w:val="left"/>
              <w:rPr>
                <w:rFonts w:eastAsia="Times New Roman" w:cs="Times New Roman"/>
              </w:rPr>
            </w:pPr>
            <w:r w:rsidRPr="004E6711">
              <w:rPr>
                <w:rFonts w:eastAsia="Times New Roman" w:cs="Times New Roman"/>
              </w:rPr>
              <w:t>Консультации (во взаимодействии с преподавателем)</w:t>
            </w:r>
          </w:p>
        </w:tc>
        <w:tc>
          <w:tcPr>
            <w:tcW w:w="1799" w:type="dxa"/>
            <w:tcBorders>
              <w:left w:val="single" w:sz="4" w:space="0" w:color="auto"/>
            </w:tcBorders>
            <w:shd w:val="clear" w:color="auto" w:fill="auto"/>
            <w:vAlign w:val="center"/>
          </w:tcPr>
          <w:p w:rsidR="00DB6BE9" w:rsidRPr="0047575A" w:rsidRDefault="0047575A" w:rsidP="00007A8F">
            <w:pPr>
              <w:jc w:val="center"/>
              <w:rPr>
                <w:rFonts w:eastAsia="Times New Roman" w:cs="Times New Roman"/>
                <w:b/>
              </w:rPr>
            </w:pPr>
            <w:r>
              <w:rPr>
                <w:rFonts w:eastAsia="Times New Roman" w:cs="Times New Roman"/>
                <w:b/>
              </w:rPr>
              <w:t>6</w:t>
            </w:r>
          </w:p>
        </w:tc>
      </w:tr>
      <w:tr w:rsidR="00DB6BE9" w:rsidRPr="004E6711" w:rsidTr="00007A8F">
        <w:tc>
          <w:tcPr>
            <w:tcW w:w="7905" w:type="dxa"/>
            <w:tcBorders>
              <w:right w:val="single" w:sz="4" w:space="0" w:color="auto"/>
            </w:tcBorders>
            <w:shd w:val="clear" w:color="auto" w:fill="auto"/>
            <w:vAlign w:val="center"/>
          </w:tcPr>
          <w:p w:rsidR="00DB6BE9" w:rsidRPr="004E6711" w:rsidRDefault="00DB6BE9" w:rsidP="00007A8F">
            <w:pPr>
              <w:jc w:val="left"/>
              <w:rPr>
                <w:rFonts w:eastAsia="Times New Roman" w:cs="Times New Roman"/>
              </w:rPr>
            </w:pPr>
            <w:r>
              <w:rPr>
                <w:rFonts w:eastAsia="Times New Roman" w:cs="Times New Roman"/>
              </w:rPr>
              <w:t>Промежуточная аттестация (экзамен)</w:t>
            </w:r>
          </w:p>
        </w:tc>
        <w:tc>
          <w:tcPr>
            <w:tcW w:w="1799" w:type="dxa"/>
            <w:tcBorders>
              <w:left w:val="single" w:sz="4" w:space="0" w:color="auto"/>
            </w:tcBorders>
            <w:shd w:val="clear" w:color="auto" w:fill="auto"/>
            <w:vAlign w:val="center"/>
          </w:tcPr>
          <w:p w:rsidR="00DB6BE9" w:rsidRPr="0047575A" w:rsidRDefault="0047575A" w:rsidP="00007A8F">
            <w:pPr>
              <w:jc w:val="center"/>
              <w:rPr>
                <w:rFonts w:eastAsia="Times New Roman" w:cs="Times New Roman"/>
                <w:b/>
              </w:rPr>
            </w:pPr>
            <w:r w:rsidRPr="0047575A">
              <w:rPr>
                <w:rFonts w:eastAsia="Times New Roman" w:cs="Times New Roman"/>
                <w:b/>
              </w:rPr>
              <w:t>12</w:t>
            </w:r>
          </w:p>
        </w:tc>
      </w:tr>
      <w:tr w:rsidR="0047575A" w:rsidRPr="004E6711" w:rsidTr="0047575A">
        <w:tc>
          <w:tcPr>
            <w:tcW w:w="7905" w:type="dxa"/>
            <w:tcBorders>
              <w:right w:val="single" w:sz="4" w:space="0" w:color="auto"/>
            </w:tcBorders>
            <w:shd w:val="clear" w:color="auto" w:fill="auto"/>
            <w:vAlign w:val="center"/>
          </w:tcPr>
          <w:p w:rsidR="0047575A" w:rsidRPr="004E6711" w:rsidRDefault="0047575A" w:rsidP="0047575A">
            <w:pPr>
              <w:jc w:val="left"/>
              <w:rPr>
                <w:rFonts w:eastAsia="Times New Roman" w:cs="Times New Roman"/>
              </w:rPr>
            </w:pPr>
            <w:r>
              <w:rPr>
                <w:rFonts w:eastAsia="Times New Roman" w:cs="Times New Roman"/>
              </w:rPr>
              <w:tab/>
              <w:t>в том числе консультации к экзамену</w:t>
            </w:r>
          </w:p>
        </w:tc>
        <w:tc>
          <w:tcPr>
            <w:tcW w:w="1799" w:type="dxa"/>
            <w:tcBorders>
              <w:left w:val="single" w:sz="4" w:space="0" w:color="auto"/>
            </w:tcBorders>
            <w:shd w:val="clear" w:color="auto" w:fill="auto"/>
            <w:vAlign w:val="center"/>
          </w:tcPr>
          <w:p w:rsidR="0047575A" w:rsidRDefault="0047575A" w:rsidP="0047575A">
            <w:pPr>
              <w:jc w:val="center"/>
              <w:rPr>
                <w:rFonts w:eastAsia="Times New Roman" w:cs="Times New Roman"/>
              </w:rPr>
            </w:pPr>
            <w:r>
              <w:rPr>
                <w:rFonts w:eastAsia="Times New Roman" w:cs="Times New Roman"/>
              </w:rPr>
              <w:t>6</w:t>
            </w:r>
          </w:p>
        </w:tc>
      </w:tr>
      <w:tr w:rsidR="00DB6BE9" w:rsidRPr="004E6711" w:rsidTr="00007A8F">
        <w:tc>
          <w:tcPr>
            <w:tcW w:w="9704" w:type="dxa"/>
            <w:gridSpan w:val="2"/>
            <w:shd w:val="clear" w:color="auto" w:fill="auto"/>
          </w:tcPr>
          <w:p w:rsidR="00DB6BE9" w:rsidRPr="004E6711" w:rsidRDefault="00DB6BE9" w:rsidP="00007A8F">
            <w:pPr>
              <w:rPr>
                <w:rFonts w:eastAsia="Times New Roman" w:cs="Times New Roman"/>
              </w:rPr>
            </w:pPr>
            <w:r w:rsidRPr="004E6711">
              <w:rPr>
                <w:rFonts w:eastAsia="Times New Roman" w:cs="Times New Roman"/>
              </w:rPr>
              <w:t xml:space="preserve">Промежуточная аттестация в форме </w:t>
            </w:r>
            <w:r>
              <w:rPr>
                <w:rFonts w:eastAsia="Times New Roman" w:cs="Times New Roman"/>
              </w:rPr>
              <w:t>экзамена</w:t>
            </w:r>
            <w:r w:rsidRPr="004E6711">
              <w:rPr>
                <w:rFonts w:eastAsia="Times New Roman" w:cs="Times New Roman"/>
              </w:rPr>
              <w:t xml:space="preserve"> </w:t>
            </w:r>
            <w:r w:rsidR="0076105B">
              <w:rPr>
                <w:rFonts w:eastAsia="Times New Roman" w:cs="Times New Roman"/>
              </w:rPr>
              <w:t>4</w:t>
            </w:r>
            <w:r w:rsidRPr="004E6711">
              <w:rPr>
                <w:rFonts w:eastAsia="Times New Roman" w:cs="Times New Roman"/>
              </w:rPr>
              <w:t xml:space="preserve"> семестр</w:t>
            </w:r>
          </w:p>
        </w:tc>
      </w:tr>
    </w:tbl>
    <w:p w:rsidR="00DB6BE9" w:rsidRDefault="00DB6BE9" w:rsidP="005A3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69"/>
      </w:pPr>
    </w:p>
    <w:p w:rsidR="00643080" w:rsidRPr="00643080" w:rsidRDefault="00643080" w:rsidP="00037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r>
        <w:rPr>
          <w:bCs/>
        </w:rPr>
        <w:t>В соответствии со структурой учебной дисциплины</w:t>
      </w:r>
      <w:r w:rsidR="00030650">
        <w:rPr>
          <w:bCs/>
        </w:rPr>
        <w:t xml:space="preserve"> ниже</w:t>
      </w:r>
      <w:r>
        <w:rPr>
          <w:bCs/>
        </w:rPr>
        <w:t xml:space="preserve"> </w:t>
      </w:r>
      <w:r w:rsidR="008C57B5">
        <w:rPr>
          <w:bCs/>
        </w:rPr>
        <w:t>приведена</w:t>
      </w:r>
      <w:r>
        <w:rPr>
          <w:bCs/>
        </w:rPr>
        <w:t xml:space="preserve"> содержательная характеристика дисциплины по всем видам учебной деятельности </w:t>
      </w:r>
      <w:proofErr w:type="gramStart"/>
      <w:r>
        <w:rPr>
          <w:bCs/>
        </w:rPr>
        <w:t>обучающегося</w:t>
      </w:r>
      <w:proofErr w:type="gramEnd"/>
      <w:r>
        <w:rPr>
          <w:bCs/>
        </w:rPr>
        <w:t>.</w:t>
      </w:r>
    </w:p>
    <w:p w:rsidR="00810ADD" w:rsidRPr="00FA3889" w:rsidRDefault="00810ADD" w:rsidP="00810A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bCs/>
        </w:rPr>
      </w:pPr>
    </w:p>
    <w:p w:rsidR="00037A40" w:rsidRPr="00FA3889" w:rsidRDefault="00037A40" w:rsidP="00037A40">
      <w:pPr>
        <w:jc w:val="left"/>
        <w:sectPr w:rsidR="00037A40" w:rsidRPr="00FA3889" w:rsidSect="00D62D38">
          <w:footerReference w:type="default" r:id="rId9"/>
          <w:pgSz w:w="11906" w:h="16838"/>
          <w:pgMar w:top="1134" w:right="1134" w:bottom="1134" w:left="1560" w:header="709" w:footer="709" w:gutter="0"/>
          <w:cols w:space="708"/>
          <w:titlePg/>
          <w:docGrid w:linePitch="36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9065"/>
        <w:gridCol w:w="6"/>
        <w:gridCol w:w="1050"/>
        <w:gridCol w:w="2217"/>
      </w:tblGrid>
      <w:tr w:rsidR="00DB6BE9" w:rsidRPr="00DB6BE9" w:rsidTr="00943FC7">
        <w:tc>
          <w:tcPr>
            <w:tcW w:w="3256" w:type="dxa"/>
            <w:shd w:val="clear" w:color="auto" w:fill="auto"/>
            <w:vAlign w:val="center"/>
          </w:tcPr>
          <w:p w:rsidR="00DB6BE9" w:rsidRPr="00DB6BE9" w:rsidRDefault="00DB6BE9" w:rsidP="00E47FE7">
            <w:pPr>
              <w:spacing w:line="240" w:lineRule="auto"/>
              <w:jc w:val="center"/>
              <w:rPr>
                <w:rFonts w:eastAsia="Times New Roman" w:cs="Times New Roman"/>
                <w:b/>
                <w:szCs w:val="24"/>
              </w:rPr>
            </w:pPr>
            <w:r w:rsidRPr="00DB6BE9">
              <w:rPr>
                <w:rFonts w:eastAsia="Times New Roman" w:cs="Times New Roman"/>
                <w:b/>
                <w:szCs w:val="24"/>
              </w:rPr>
              <w:lastRenderedPageBreak/>
              <w:t>Наименование разделов и тем</w:t>
            </w:r>
          </w:p>
        </w:tc>
        <w:tc>
          <w:tcPr>
            <w:tcW w:w="9065" w:type="dxa"/>
            <w:shd w:val="clear" w:color="auto" w:fill="auto"/>
            <w:vAlign w:val="center"/>
          </w:tcPr>
          <w:p w:rsidR="00DB6BE9" w:rsidRPr="00DB6BE9" w:rsidRDefault="00DB6BE9" w:rsidP="00E47FE7">
            <w:pPr>
              <w:spacing w:line="240" w:lineRule="auto"/>
              <w:jc w:val="center"/>
              <w:rPr>
                <w:rFonts w:eastAsia="Times New Roman" w:cs="Times New Roman"/>
                <w:b/>
                <w:szCs w:val="24"/>
              </w:rPr>
            </w:pPr>
            <w:r w:rsidRPr="00DB6BE9">
              <w:rPr>
                <w:rFonts w:eastAsia="Times New Roman" w:cs="Times New Roman"/>
                <w:b/>
                <w:szCs w:val="24"/>
              </w:rPr>
              <w:t xml:space="preserve">Содержание учебного материала, лабораторные и практические работы, самостоятельная работа </w:t>
            </w:r>
            <w:proofErr w:type="gramStart"/>
            <w:r w:rsidRPr="00DB6BE9">
              <w:rPr>
                <w:rFonts w:eastAsia="Times New Roman" w:cs="Times New Roman"/>
                <w:b/>
                <w:szCs w:val="24"/>
              </w:rPr>
              <w:t>обучающихся</w:t>
            </w:r>
            <w:proofErr w:type="gramEnd"/>
            <w:r w:rsidRPr="00DB6BE9">
              <w:rPr>
                <w:rFonts w:eastAsia="Times New Roman" w:cs="Times New Roman"/>
                <w:b/>
                <w:szCs w:val="24"/>
              </w:rPr>
              <w:t>, курсовая работа (проект)</w:t>
            </w:r>
          </w:p>
        </w:tc>
        <w:tc>
          <w:tcPr>
            <w:tcW w:w="1056" w:type="dxa"/>
            <w:gridSpan w:val="2"/>
            <w:shd w:val="clear" w:color="auto" w:fill="auto"/>
            <w:vAlign w:val="center"/>
          </w:tcPr>
          <w:p w:rsidR="00DB6BE9" w:rsidRPr="00DB6BE9" w:rsidRDefault="00DB6BE9" w:rsidP="00E47FE7">
            <w:pPr>
              <w:spacing w:line="240" w:lineRule="auto"/>
              <w:jc w:val="center"/>
              <w:rPr>
                <w:rFonts w:eastAsia="Times New Roman" w:cs="Times New Roman"/>
                <w:b/>
                <w:szCs w:val="24"/>
              </w:rPr>
            </w:pPr>
            <w:r w:rsidRPr="00DB6BE9">
              <w:rPr>
                <w:rFonts w:eastAsia="Times New Roman" w:cs="Times New Roman"/>
                <w:b/>
                <w:szCs w:val="24"/>
              </w:rPr>
              <w:t>Объем часов</w:t>
            </w:r>
          </w:p>
        </w:tc>
        <w:tc>
          <w:tcPr>
            <w:tcW w:w="2217" w:type="dxa"/>
            <w:shd w:val="clear" w:color="auto" w:fill="auto"/>
            <w:vAlign w:val="center"/>
          </w:tcPr>
          <w:p w:rsidR="00DB6BE9" w:rsidRPr="00DB6BE9" w:rsidRDefault="00E47FE7" w:rsidP="00E47FE7">
            <w:pPr>
              <w:spacing w:line="240" w:lineRule="auto"/>
              <w:jc w:val="center"/>
              <w:rPr>
                <w:rFonts w:eastAsia="Times New Roman" w:cs="Times New Roman"/>
                <w:b/>
                <w:szCs w:val="24"/>
              </w:rPr>
            </w:pPr>
            <w:r w:rsidRPr="00E47FE7">
              <w:rPr>
                <w:rFonts w:eastAsia="Times New Roman" w:cs="Times New Roman"/>
                <w:b/>
                <w:szCs w:val="24"/>
              </w:rPr>
              <w:t>Коды компетенций и личностных результатов, формированию которых способствует элемент программы</w:t>
            </w:r>
          </w:p>
        </w:tc>
      </w:tr>
      <w:tr w:rsidR="00DB6BE9" w:rsidRPr="00DB6BE9" w:rsidTr="00943FC7">
        <w:tc>
          <w:tcPr>
            <w:tcW w:w="3256" w:type="dxa"/>
            <w:shd w:val="clear" w:color="auto" w:fill="auto"/>
          </w:tcPr>
          <w:p w:rsidR="00DB6BE9" w:rsidRPr="00DB6BE9" w:rsidRDefault="00DB6BE9" w:rsidP="00DB6BE9">
            <w:pPr>
              <w:spacing w:line="240" w:lineRule="auto"/>
              <w:jc w:val="center"/>
              <w:rPr>
                <w:rFonts w:eastAsia="Times New Roman" w:cs="Times New Roman"/>
                <w:b/>
                <w:sz w:val="20"/>
                <w:szCs w:val="20"/>
              </w:rPr>
            </w:pPr>
            <w:r w:rsidRPr="00DB6BE9">
              <w:rPr>
                <w:rFonts w:eastAsia="Times New Roman" w:cs="Times New Roman"/>
                <w:b/>
                <w:sz w:val="20"/>
                <w:szCs w:val="20"/>
              </w:rPr>
              <w:t>1</w:t>
            </w:r>
          </w:p>
        </w:tc>
        <w:tc>
          <w:tcPr>
            <w:tcW w:w="9065" w:type="dxa"/>
            <w:shd w:val="clear" w:color="auto" w:fill="auto"/>
          </w:tcPr>
          <w:p w:rsidR="00DB6BE9" w:rsidRPr="00DB6BE9" w:rsidRDefault="00DB6BE9" w:rsidP="00DB6BE9">
            <w:pPr>
              <w:spacing w:line="240" w:lineRule="auto"/>
              <w:jc w:val="center"/>
              <w:rPr>
                <w:rFonts w:eastAsia="Times New Roman" w:cs="Times New Roman"/>
                <w:b/>
                <w:sz w:val="20"/>
                <w:szCs w:val="20"/>
              </w:rPr>
            </w:pPr>
            <w:r w:rsidRPr="00DB6BE9">
              <w:rPr>
                <w:rFonts w:eastAsia="Times New Roman" w:cs="Times New Roman"/>
                <w:b/>
                <w:sz w:val="20"/>
                <w:szCs w:val="20"/>
              </w:rPr>
              <w:t>2</w:t>
            </w:r>
          </w:p>
        </w:tc>
        <w:tc>
          <w:tcPr>
            <w:tcW w:w="1056" w:type="dxa"/>
            <w:gridSpan w:val="2"/>
            <w:shd w:val="clear" w:color="auto" w:fill="auto"/>
            <w:vAlign w:val="center"/>
          </w:tcPr>
          <w:p w:rsidR="00DB6BE9" w:rsidRPr="00DB6BE9" w:rsidRDefault="00DB6BE9" w:rsidP="00E47FE7">
            <w:pPr>
              <w:spacing w:line="240" w:lineRule="auto"/>
              <w:jc w:val="center"/>
              <w:rPr>
                <w:rFonts w:eastAsia="Times New Roman" w:cs="Times New Roman"/>
                <w:b/>
                <w:sz w:val="20"/>
                <w:szCs w:val="20"/>
              </w:rPr>
            </w:pPr>
            <w:r w:rsidRPr="00DB6BE9">
              <w:rPr>
                <w:rFonts w:eastAsia="Times New Roman" w:cs="Times New Roman"/>
                <w:b/>
                <w:sz w:val="20"/>
                <w:szCs w:val="20"/>
              </w:rPr>
              <w:t>3</w:t>
            </w:r>
          </w:p>
        </w:tc>
        <w:tc>
          <w:tcPr>
            <w:tcW w:w="2217" w:type="dxa"/>
            <w:shd w:val="clear" w:color="auto" w:fill="auto"/>
          </w:tcPr>
          <w:p w:rsidR="00DB6BE9" w:rsidRPr="00DB6BE9" w:rsidRDefault="00E47FE7" w:rsidP="00DB6BE9">
            <w:pPr>
              <w:spacing w:line="240" w:lineRule="auto"/>
              <w:jc w:val="center"/>
              <w:rPr>
                <w:rFonts w:eastAsia="Times New Roman" w:cs="Times New Roman"/>
                <w:b/>
                <w:sz w:val="20"/>
                <w:szCs w:val="20"/>
              </w:rPr>
            </w:pPr>
            <w:r w:rsidRPr="00E47FE7">
              <w:rPr>
                <w:rFonts w:eastAsia="Times New Roman" w:cs="Times New Roman"/>
                <w:b/>
                <w:sz w:val="20"/>
                <w:szCs w:val="20"/>
              </w:rPr>
              <w:t>4</w:t>
            </w:r>
          </w:p>
        </w:tc>
      </w:tr>
      <w:tr w:rsidR="00E47FE7" w:rsidRPr="00DB6BE9" w:rsidTr="00943FC7">
        <w:trPr>
          <w:trHeight w:val="240"/>
        </w:trPr>
        <w:tc>
          <w:tcPr>
            <w:tcW w:w="3256" w:type="dxa"/>
            <w:vMerge w:val="restart"/>
            <w:shd w:val="clear" w:color="auto" w:fill="auto"/>
          </w:tcPr>
          <w:p w:rsidR="00E47FE7" w:rsidRPr="00DB6BE9" w:rsidRDefault="00E47FE7" w:rsidP="00DB6BE9">
            <w:pPr>
              <w:spacing w:line="240" w:lineRule="auto"/>
              <w:rPr>
                <w:rFonts w:eastAsia="Times New Roman" w:cs="Times New Roman"/>
                <w:szCs w:val="24"/>
              </w:rPr>
            </w:pPr>
            <w:r w:rsidRPr="00DB6BE9">
              <w:rPr>
                <w:rFonts w:eastAsia="Times New Roman" w:cs="Times New Roman"/>
                <w:bCs/>
                <w:color w:val="000000"/>
                <w:szCs w:val="24"/>
              </w:rPr>
              <w:t>Введение</w:t>
            </w:r>
          </w:p>
        </w:tc>
        <w:tc>
          <w:tcPr>
            <w:tcW w:w="9065" w:type="dxa"/>
            <w:shd w:val="clear" w:color="auto" w:fill="auto"/>
          </w:tcPr>
          <w:p w:rsidR="00E47FE7" w:rsidRPr="00DB6BE9" w:rsidRDefault="00E47FE7" w:rsidP="00DB6BE9">
            <w:pPr>
              <w:spacing w:line="240" w:lineRule="auto"/>
              <w:rPr>
                <w:rFonts w:eastAsia="Times New Roman" w:cs="Times New Roman"/>
                <w:b/>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E47FE7" w:rsidRPr="00DB6BE9" w:rsidRDefault="0047575A" w:rsidP="00E47FE7">
            <w:pPr>
              <w:spacing w:line="240" w:lineRule="auto"/>
              <w:jc w:val="center"/>
              <w:rPr>
                <w:rFonts w:eastAsia="Times New Roman" w:cs="Times New Roman"/>
                <w:b/>
                <w:szCs w:val="24"/>
              </w:rPr>
            </w:pPr>
            <w:r>
              <w:rPr>
                <w:rFonts w:eastAsia="Times New Roman" w:cs="Times New Roman"/>
                <w:b/>
                <w:szCs w:val="24"/>
              </w:rPr>
              <w:t>1</w:t>
            </w:r>
          </w:p>
        </w:tc>
        <w:tc>
          <w:tcPr>
            <w:tcW w:w="2217" w:type="dxa"/>
            <w:vMerge w:val="restart"/>
            <w:shd w:val="clear" w:color="auto" w:fill="auto"/>
          </w:tcPr>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E47FE7" w:rsidRPr="00DB6BE9"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p>
        </w:tc>
      </w:tr>
      <w:tr w:rsidR="00E47FE7" w:rsidRPr="00DB6BE9" w:rsidTr="00943FC7">
        <w:trPr>
          <w:trHeight w:val="870"/>
        </w:trPr>
        <w:tc>
          <w:tcPr>
            <w:tcW w:w="3256" w:type="dxa"/>
            <w:vMerge/>
            <w:shd w:val="clear" w:color="auto" w:fill="auto"/>
          </w:tcPr>
          <w:p w:rsidR="00E47FE7" w:rsidRPr="00DB6BE9" w:rsidRDefault="00E47FE7" w:rsidP="00DB6BE9">
            <w:pPr>
              <w:spacing w:line="240" w:lineRule="auto"/>
              <w:rPr>
                <w:rFonts w:eastAsia="Times New Roman" w:cs="Times New Roman"/>
                <w:bCs/>
                <w:color w:val="000000"/>
                <w:szCs w:val="24"/>
              </w:rPr>
            </w:pPr>
          </w:p>
        </w:tc>
        <w:tc>
          <w:tcPr>
            <w:tcW w:w="9065" w:type="dxa"/>
            <w:shd w:val="clear" w:color="auto" w:fill="auto"/>
          </w:tcPr>
          <w:p w:rsidR="00E47FE7" w:rsidRDefault="00E47FE7" w:rsidP="00DB6BE9">
            <w:pPr>
              <w:spacing w:line="240" w:lineRule="auto"/>
              <w:rPr>
                <w:rFonts w:eastAsia="Times New Roman" w:cs="Times New Roman"/>
                <w:color w:val="000000"/>
                <w:szCs w:val="24"/>
              </w:rPr>
            </w:pPr>
            <w:r w:rsidRPr="00DB6BE9">
              <w:rPr>
                <w:rFonts w:eastAsia="Times New Roman" w:cs="Times New Roman"/>
                <w:color w:val="000000"/>
                <w:szCs w:val="24"/>
              </w:rPr>
              <w:t>Понятие менеджмента, его содержание и место в системе социально-экономических категорий. Цели, задачи и содержание дисциплины «Менеджмент». Сущность и характерные черты современного менеджмента.</w:t>
            </w:r>
          </w:p>
        </w:tc>
        <w:tc>
          <w:tcPr>
            <w:tcW w:w="1056" w:type="dxa"/>
            <w:gridSpan w:val="2"/>
            <w:vMerge/>
            <w:shd w:val="clear" w:color="auto" w:fill="auto"/>
            <w:vAlign w:val="center"/>
          </w:tcPr>
          <w:p w:rsidR="00E47FE7" w:rsidRPr="00DB6BE9" w:rsidRDefault="00E47FE7" w:rsidP="00E47FE7">
            <w:pPr>
              <w:spacing w:line="240" w:lineRule="auto"/>
              <w:jc w:val="center"/>
              <w:rPr>
                <w:rFonts w:eastAsia="Times New Roman" w:cs="Times New Roman"/>
                <w:szCs w:val="24"/>
              </w:rPr>
            </w:pP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208"/>
        </w:trPr>
        <w:tc>
          <w:tcPr>
            <w:tcW w:w="12321" w:type="dxa"/>
            <w:gridSpan w:val="2"/>
            <w:shd w:val="clear" w:color="auto" w:fill="auto"/>
          </w:tcPr>
          <w:p w:rsidR="00E47FE7" w:rsidRPr="00DB6BE9" w:rsidRDefault="00E47FE7" w:rsidP="00DB6BE9">
            <w:pPr>
              <w:spacing w:line="240" w:lineRule="auto"/>
              <w:jc w:val="left"/>
              <w:rPr>
                <w:rFonts w:eastAsia="Times New Roman" w:cs="Times New Roman"/>
                <w:b/>
                <w:szCs w:val="24"/>
              </w:rPr>
            </w:pPr>
            <w:r w:rsidRPr="00DB6BE9">
              <w:rPr>
                <w:rFonts w:eastAsia="Times New Roman" w:cs="Times New Roman"/>
                <w:b/>
                <w:szCs w:val="24"/>
              </w:rPr>
              <w:t xml:space="preserve">Раздел 1. Теоретические основы менеджмента </w:t>
            </w:r>
          </w:p>
        </w:tc>
        <w:tc>
          <w:tcPr>
            <w:tcW w:w="1056" w:type="dxa"/>
            <w:gridSpan w:val="2"/>
            <w:shd w:val="clear" w:color="auto" w:fill="auto"/>
            <w:vAlign w:val="center"/>
          </w:tcPr>
          <w:p w:rsidR="00E47FE7" w:rsidRPr="00DB6BE9" w:rsidRDefault="0047575A" w:rsidP="00E47FE7">
            <w:pPr>
              <w:spacing w:line="240" w:lineRule="auto"/>
              <w:jc w:val="center"/>
              <w:rPr>
                <w:rFonts w:eastAsia="Times New Roman" w:cs="Times New Roman"/>
                <w:b/>
                <w:szCs w:val="24"/>
              </w:rPr>
            </w:pPr>
            <w:r>
              <w:rPr>
                <w:rFonts w:eastAsia="Times New Roman" w:cs="Times New Roman"/>
                <w:b/>
                <w:szCs w:val="24"/>
              </w:rPr>
              <w:t>9</w:t>
            </w:r>
          </w:p>
        </w:tc>
        <w:tc>
          <w:tcPr>
            <w:tcW w:w="2217" w:type="dxa"/>
            <w:vMerge w:val="restart"/>
            <w:shd w:val="clear" w:color="auto" w:fill="auto"/>
            <w:vAlign w:val="center"/>
          </w:tcPr>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E47FE7" w:rsidRPr="00DB6BE9" w:rsidRDefault="00067EF0" w:rsidP="00067EF0">
            <w:pPr>
              <w:spacing w:line="240" w:lineRule="auto"/>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E47FE7" w:rsidRPr="00DB6BE9" w:rsidTr="00943FC7">
        <w:tc>
          <w:tcPr>
            <w:tcW w:w="3256" w:type="dxa"/>
            <w:vMerge w:val="restart"/>
            <w:shd w:val="clear" w:color="auto" w:fill="auto"/>
          </w:tcPr>
          <w:p w:rsidR="00E47FE7" w:rsidRPr="00DB6BE9" w:rsidRDefault="00E47FE7" w:rsidP="00DB6BE9">
            <w:pPr>
              <w:spacing w:line="240" w:lineRule="auto"/>
              <w:jc w:val="left"/>
              <w:rPr>
                <w:rFonts w:eastAsia="Times New Roman" w:cs="Times New Roman"/>
                <w:color w:val="000000"/>
                <w:szCs w:val="24"/>
              </w:rPr>
            </w:pPr>
            <w:r w:rsidRPr="00DB6BE9">
              <w:rPr>
                <w:rFonts w:eastAsia="Times New Roman" w:cs="Times New Roman"/>
                <w:szCs w:val="24"/>
              </w:rPr>
              <w:t xml:space="preserve">Тема 1.1. </w:t>
            </w:r>
            <w:r w:rsidRPr="00DB6BE9">
              <w:rPr>
                <w:rFonts w:eastAsia="Times New Roman" w:cs="Times New Roman"/>
                <w:color w:val="000000"/>
                <w:szCs w:val="24"/>
              </w:rPr>
              <w:t>Эволюция</w:t>
            </w:r>
          </w:p>
          <w:p w:rsidR="00E47FE7" w:rsidRPr="00DB6BE9" w:rsidRDefault="00E47FE7" w:rsidP="00DB6BE9">
            <w:pPr>
              <w:spacing w:line="240" w:lineRule="auto"/>
              <w:jc w:val="left"/>
              <w:rPr>
                <w:rFonts w:eastAsia="Times New Roman" w:cs="Times New Roman"/>
                <w:b/>
                <w:szCs w:val="24"/>
              </w:rPr>
            </w:pPr>
            <w:r w:rsidRPr="00DB6BE9">
              <w:rPr>
                <w:rFonts w:eastAsia="Times New Roman" w:cs="Times New Roman"/>
                <w:color w:val="000000"/>
                <w:szCs w:val="24"/>
              </w:rPr>
              <w:t xml:space="preserve">менеджмента. </w:t>
            </w:r>
            <w:r w:rsidRPr="00DB6BE9">
              <w:rPr>
                <w:rFonts w:eastAsia="Times New Roman" w:cs="Times New Roman"/>
                <w:bCs/>
                <w:color w:val="000000"/>
                <w:szCs w:val="24"/>
                <w:shd w:val="clear" w:color="auto" w:fill="FFFFFF"/>
              </w:rPr>
              <w:t>Особенности менеджмента в профессиональной деятельности</w:t>
            </w:r>
          </w:p>
        </w:tc>
        <w:tc>
          <w:tcPr>
            <w:tcW w:w="9065" w:type="dxa"/>
            <w:shd w:val="clear" w:color="auto" w:fill="auto"/>
          </w:tcPr>
          <w:p w:rsidR="00E47FE7" w:rsidRPr="00DB6BE9" w:rsidRDefault="00E47FE7"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E47FE7" w:rsidRPr="00DB6BE9" w:rsidRDefault="00B40EFD" w:rsidP="00E47FE7">
            <w:pPr>
              <w:spacing w:line="240" w:lineRule="auto"/>
              <w:jc w:val="center"/>
              <w:rPr>
                <w:rFonts w:eastAsia="Times New Roman" w:cs="Times New Roman"/>
                <w:b/>
                <w:szCs w:val="24"/>
              </w:rPr>
            </w:pPr>
            <w:r>
              <w:rPr>
                <w:rFonts w:eastAsia="Times New Roman" w:cs="Times New Roman"/>
                <w:b/>
                <w:szCs w:val="24"/>
              </w:rPr>
              <w:t>1</w:t>
            </w:r>
          </w:p>
        </w:tc>
        <w:tc>
          <w:tcPr>
            <w:tcW w:w="2217" w:type="dxa"/>
            <w:vMerge/>
            <w:shd w:val="clear" w:color="auto" w:fill="auto"/>
          </w:tcPr>
          <w:p w:rsidR="00E47FE7" w:rsidRPr="00DB6BE9" w:rsidRDefault="00E47FE7" w:rsidP="00DB6BE9">
            <w:pPr>
              <w:spacing w:line="240" w:lineRule="auto"/>
              <w:jc w:val="center"/>
              <w:rPr>
                <w:rFonts w:eastAsia="Times New Roman" w:cs="Times New Roman"/>
                <w:b/>
                <w:szCs w:val="24"/>
              </w:rPr>
            </w:pPr>
          </w:p>
        </w:tc>
      </w:tr>
      <w:tr w:rsidR="00E47FE7" w:rsidRPr="00DB6BE9" w:rsidTr="00943FC7">
        <w:tc>
          <w:tcPr>
            <w:tcW w:w="3256" w:type="dxa"/>
            <w:vMerge/>
            <w:shd w:val="clear" w:color="auto" w:fill="auto"/>
          </w:tcPr>
          <w:p w:rsidR="00E47FE7" w:rsidRPr="00DB6BE9" w:rsidRDefault="00E47FE7" w:rsidP="00DB6BE9">
            <w:pPr>
              <w:spacing w:line="240" w:lineRule="auto"/>
              <w:jc w:val="left"/>
              <w:rPr>
                <w:rFonts w:eastAsia="Times New Roman" w:cs="Times New Roman"/>
                <w:color w:val="2A2513"/>
                <w:szCs w:val="24"/>
              </w:rPr>
            </w:pPr>
          </w:p>
        </w:tc>
        <w:tc>
          <w:tcPr>
            <w:tcW w:w="9065" w:type="dxa"/>
            <w:shd w:val="clear" w:color="auto" w:fill="auto"/>
          </w:tcPr>
          <w:p w:rsidR="00E47FE7" w:rsidRPr="00DB6BE9" w:rsidRDefault="00E47FE7" w:rsidP="00DB6BE9">
            <w:pPr>
              <w:spacing w:line="240" w:lineRule="auto"/>
              <w:rPr>
                <w:rFonts w:eastAsia="Times New Roman" w:cs="Times New Roman"/>
                <w:color w:val="2A2513"/>
                <w:szCs w:val="24"/>
              </w:rPr>
            </w:pPr>
            <w:r w:rsidRPr="00DB6BE9">
              <w:rPr>
                <w:rFonts w:eastAsia="Times New Roman" w:cs="Times New Roman"/>
                <w:color w:val="000000"/>
                <w:szCs w:val="24"/>
              </w:rPr>
              <w:t>Исторические периоды развития менеджмента. Школа научного управления (1885 – 1920). Административная школа управления (1920 – 1950). Школа человеческих отношений и поведенческих наук. (1930 – 1950). Современные подходы к менеджменту. Сущность деятельности менеджера. Модель современного менеджера. Типы и виды менеджмента.</w:t>
            </w:r>
          </w:p>
        </w:tc>
        <w:tc>
          <w:tcPr>
            <w:tcW w:w="1056" w:type="dxa"/>
            <w:gridSpan w:val="2"/>
            <w:vMerge/>
            <w:shd w:val="clear" w:color="auto" w:fill="auto"/>
            <w:vAlign w:val="center"/>
          </w:tcPr>
          <w:p w:rsidR="00E47FE7" w:rsidRPr="00DB6BE9" w:rsidRDefault="00E47FE7" w:rsidP="00E47FE7">
            <w:pPr>
              <w:spacing w:line="240" w:lineRule="auto"/>
              <w:jc w:val="center"/>
              <w:rPr>
                <w:rFonts w:eastAsia="Times New Roman" w:cs="Times New Roman"/>
                <w:szCs w:val="24"/>
              </w:rPr>
            </w:pP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170"/>
        </w:trPr>
        <w:tc>
          <w:tcPr>
            <w:tcW w:w="3256" w:type="dxa"/>
            <w:vMerge w:val="restart"/>
            <w:shd w:val="clear" w:color="auto" w:fill="auto"/>
          </w:tcPr>
          <w:p w:rsidR="00E47FE7" w:rsidRPr="00DB6BE9" w:rsidRDefault="00E47FE7" w:rsidP="00DB6BE9">
            <w:pPr>
              <w:autoSpaceDE w:val="0"/>
              <w:autoSpaceDN w:val="0"/>
              <w:adjustRightInd w:val="0"/>
              <w:spacing w:line="240" w:lineRule="auto"/>
              <w:jc w:val="left"/>
              <w:rPr>
                <w:rFonts w:eastAsia="Calibri" w:cs="Times New Roman"/>
                <w:bCs/>
                <w:szCs w:val="24"/>
              </w:rPr>
            </w:pPr>
            <w:r w:rsidRPr="00DB6BE9">
              <w:rPr>
                <w:rFonts w:eastAsia="Times New Roman" w:cs="Times New Roman"/>
                <w:szCs w:val="24"/>
              </w:rPr>
              <w:t xml:space="preserve">Тема 1.2. </w:t>
            </w:r>
            <w:r w:rsidRPr="00DB6BE9">
              <w:rPr>
                <w:rFonts w:eastAsia="Times New Roman" w:cs="Times New Roman"/>
                <w:bCs/>
                <w:color w:val="000000"/>
                <w:szCs w:val="24"/>
              </w:rPr>
              <w:t>Принципы и методы менеджмента</w:t>
            </w:r>
            <w:r w:rsidRPr="00DB6BE9">
              <w:rPr>
                <w:rFonts w:eastAsia="Times New Roman" w:cs="Times New Roman"/>
                <w:bCs/>
                <w:color w:val="000000"/>
                <w:sz w:val="28"/>
                <w:szCs w:val="24"/>
              </w:rPr>
              <w:t>.</w:t>
            </w:r>
            <w:r w:rsidRPr="00DB6BE9">
              <w:rPr>
                <w:rFonts w:eastAsia="Calibri" w:cs="Times New Roman"/>
                <w:bCs/>
                <w:szCs w:val="24"/>
              </w:rPr>
              <w:t xml:space="preserve"> Сущность и характерные черты </w:t>
            </w:r>
            <w:proofErr w:type="gramStart"/>
            <w:r w:rsidRPr="00DB6BE9">
              <w:rPr>
                <w:rFonts w:eastAsia="Calibri" w:cs="Times New Roman"/>
                <w:bCs/>
                <w:szCs w:val="24"/>
              </w:rPr>
              <w:t>современного</w:t>
            </w:r>
            <w:proofErr w:type="gramEnd"/>
          </w:p>
          <w:p w:rsidR="00E47FE7" w:rsidRPr="00DB6BE9" w:rsidRDefault="00E47FE7" w:rsidP="00DB6BE9">
            <w:pPr>
              <w:spacing w:line="240" w:lineRule="auto"/>
              <w:jc w:val="left"/>
              <w:rPr>
                <w:rFonts w:eastAsia="Times New Roman" w:cs="Times New Roman"/>
                <w:szCs w:val="24"/>
              </w:rPr>
            </w:pPr>
            <w:r w:rsidRPr="00DB6BE9">
              <w:rPr>
                <w:rFonts w:eastAsia="Calibri" w:cs="Times New Roman"/>
                <w:bCs/>
                <w:szCs w:val="24"/>
              </w:rPr>
              <w:t>менеджмента</w:t>
            </w:r>
          </w:p>
        </w:tc>
        <w:tc>
          <w:tcPr>
            <w:tcW w:w="9065" w:type="dxa"/>
            <w:shd w:val="clear" w:color="auto" w:fill="auto"/>
          </w:tcPr>
          <w:p w:rsidR="00E47FE7" w:rsidRPr="00DB6BE9" w:rsidRDefault="00E47FE7" w:rsidP="00DB6BE9">
            <w:pPr>
              <w:spacing w:line="240" w:lineRule="auto"/>
              <w:jc w:val="left"/>
              <w:rPr>
                <w:rFonts w:eastAsia="Times New Roman" w:cs="Times New Roman"/>
                <w:color w:val="2A2513"/>
                <w:szCs w:val="24"/>
              </w:rPr>
            </w:pPr>
            <w:r w:rsidRPr="00DB6BE9">
              <w:rPr>
                <w:rFonts w:eastAsia="Times New Roman" w:cs="Times New Roman"/>
                <w:color w:val="2A2513"/>
                <w:szCs w:val="24"/>
              </w:rPr>
              <w:t xml:space="preserve"> </w:t>
            </w: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E47FE7" w:rsidRPr="00DB6BE9" w:rsidRDefault="0047575A" w:rsidP="00E47FE7">
            <w:pPr>
              <w:spacing w:line="240" w:lineRule="auto"/>
              <w:jc w:val="center"/>
              <w:rPr>
                <w:rFonts w:eastAsia="Times New Roman" w:cs="Times New Roman"/>
                <w:b/>
                <w:szCs w:val="24"/>
              </w:rPr>
            </w:pPr>
            <w:r>
              <w:rPr>
                <w:rFonts w:eastAsia="Times New Roman" w:cs="Times New Roman"/>
                <w:b/>
                <w:szCs w:val="24"/>
              </w:rPr>
              <w:t>2</w:t>
            </w: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740"/>
        </w:trPr>
        <w:tc>
          <w:tcPr>
            <w:tcW w:w="3256" w:type="dxa"/>
            <w:vMerge/>
            <w:shd w:val="clear" w:color="auto" w:fill="auto"/>
          </w:tcPr>
          <w:p w:rsidR="00E47FE7" w:rsidRPr="00DB6BE9" w:rsidRDefault="00E47FE7" w:rsidP="00DB6BE9">
            <w:pPr>
              <w:autoSpaceDE w:val="0"/>
              <w:autoSpaceDN w:val="0"/>
              <w:adjustRightInd w:val="0"/>
              <w:spacing w:line="240" w:lineRule="auto"/>
              <w:jc w:val="left"/>
              <w:rPr>
                <w:rFonts w:eastAsia="Times New Roman" w:cs="Times New Roman"/>
                <w:szCs w:val="24"/>
              </w:rPr>
            </w:pPr>
          </w:p>
        </w:tc>
        <w:tc>
          <w:tcPr>
            <w:tcW w:w="9065" w:type="dxa"/>
            <w:shd w:val="clear" w:color="auto" w:fill="auto"/>
          </w:tcPr>
          <w:p w:rsidR="00E47FE7" w:rsidRPr="00DB6BE9" w:rsidRDefault="00E47FE7" w:rsidP="00E47FE7">
            <w:pPr>
              <w:spacing w:line="240" w:lineRule="auto"/>
              <w:jc w:val="left"/>
              <w:rPr>
                <w:rFonts w:eastAsia="Times New Roman" w:cs="Times New Roman"/>
                <w:color w:val="2A2513"/>
                <w:szCs w:val="24"/>
              </w:rPr>
            </w:pPr>
            <w:r w:rsidRPr="00DB6BE9">
              <w:rPr>
                <w:rFonts w:eastAsia="Times New Roman" w:cs="Times New Roman"/>
                <w:color w:val="000000"/>
                <w:szCs w:val="24"/>
              </w:rPr>
              <w:t>Менеджер – как субъект управления. Основные принципы менеджмента. Методы менеджмента, их характеристика: организационно-административные; экономические;</w:t>
            </w:r>
            <w:r>
              <w:rPr>
                <w:rFonts w:eastAsia="Times New Roman" w:cs="Times New Roman"/>
                <w:color w:val="000000"/>
                <w:szCs w:val="24"/>
              </w:rPr>
              <w:t xml:space="preserve"> </w:t>
            </w:r>
            <w:r w:rsidRPr="00DB6BE9">
              <w:rPr>
                <w:rFonts w:eastAsia="Times New Roman" w:cs="Times New Roman"/>
                <w:color w:val="000000"/>
                <w:szCs w:val="24"/>
              </w:rPr>
              <w:t>социальные;  психологические.</w:t>
            </w:r>
            <w:r w:rsidRPr="00DB6BE9">
              <w:rPr>
                <w:rFonts w:eastAsia="Calibri" w:cs="Times New Roman"/>
                <w:szCs w:val="24"/>
              </w:rPr>
              <w:t xml:space="preserve"> </w:t>
            </w:r>
          </w:p>
        </w:tc>
        <w:tc>
          <w:tcPr>
            <w:tcW w:w="1056" w:type="dxa"/>
            <w:gridSpan w:val="2"/>
            <w:shd w:val="clear" w:color="auto" w:fill="auto"/>
            <w:vAlign w:val="center"/>
          </w:tcPr>
          <w:p w:rsidR="00E47FE7" w:rsidRPr="00DB6BE9" w:rsidRDefault="0047575A" w:rsidP="00E47FE7">
            <w:pPr>
              <w:spacing w:line="240" w:lineRule="auto"/>
              <w:jc w:val="center"/>
              <w:rPr>
                <w:rFonts w:eastAsia="Times New Roman" w:cs="Times New Roman"/>
                <w:szCs w:val="24"/>
              </w:rPr>
            </w:pPr>
            <w:r>
              <w:rPr>
                <w:rFonts w:eastAsia="Times New Roman" w:cs="Times New Roman"/>
                <w:szCs w:val="24"/>
              </w:rPr>
              <w:t>1</w:t>
            </w: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1065"/>
        </w:trPr>
        <w:tc>
          <w:tcPr>
            <w:tcW w:w="3256" w:type="dxa"/>
            <w:vMerge/>
            <w:shd w:val="clear" w:color="auto" w:fill="auto"/>
          </w:tcPr>
          <w:p w:rsidR="00E47FE7" w:rsidRPr="00DB6BE9" w:rsidRDefault="00E47FE7" w:rsidP="00DB6BE9">
            <w:pPr>
              <w:autoSpaceDE w:val="0"/>
              <w:autoSpaceDN w:val="0"/>
              <w:adjustRightInd w:val="0"/>
              <w:spacing w:line="240" w:lineRule="auto"/>
              <w:jc w:val="left"/>
              <w:rPr>
                <w:rFonts w:eastAsia="Times New Roman" w:cs="Times New Roman"/>
                <w:szCs w:val="24"/>
              </w:rPr>
            </w:pPr>
          </w:p>
        </w:tc>
        <w:tc>
          <w:tcPr>
            <w:tcW w:w="9065" w:type="dxa"/>
            <w:shd w:val="clear" w:color="auto" w:fill="auto"/>
          </w:tcPr>
          <w:p w:rsidR="00E47FE7" w:rsidRPr="00DB6BE9" w:rsidRDefault="00E47FE7" w:rsidP="00E47FE7">
            <w:pPr>
              <w:spacing w:line="240" w:lineRule="auto"/>
              <w:jc w:val="left"/>
              <w:rPr>
                <w:rFonts w:eastAsia="Times New Roman" w:cs="Times New Roman"/>
                <w:color w:val="000000"/>
                <w:szCs w:val="24"/>
              </w:rPr>
            </w:pPr>
            <w:r w:rsidRPr="00DB6BE9">
              <w:rPr>
                <w:rFonts w:eastAsia="Calibri" w:cs="Times New Roman"/>
                <w:szCs w:val="24"/>
              </w:rPr>
              <w:t>Современные подходы в менеджменте: процессный, системный и ситуационный. Их сущность и основные отличия. Национальные особенности менеджмента. Проблемы менеджмента в условиях переходной экономики России. Современные модели менеджмента</w:t>
            </w:r>
          </w:p>
        </w:tc>
        <w:tc>
          <w:tcPr>
            <w:tcW w:w="1056" w:type="dxa"/>
            <w:gridSpan w:val="2"/>
            <w:shd w:val="clear" w:color="auto" w:fill="auto"/>
            <w:vAlign w:val="center"/>
          </w:tcPr>
          <w:p w:rsidR="00E47FE7" w:rsidRPr="00DB6BE9" w:rsidRDefault="0047575A" w:rsidP="00E47FE7">
            <w:pPr>
              <w:spacing w:line="240" w:lineRule="auto"/>
              <w:jc w:val="center"/>
              <w:rPr>
                <w:rFonts w:eastAsia="Times New Roman" w:cs="Times New Roman"/>
                <w:szCs w:val="24"/>
              </w:rPr>
            </w:pPr>
            <w:r>
              <w:rPr>
                <w:rFonts w:eastAsia="Times New Roman" w:cs="Times New Roman"/>
                <w:szCs w:val="24"/>
              </w:rPr>
              <w:t>1</w:t>
            </w: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211"/>
        </w:trPr>
        <w:tc>
          <w:tcPr>
            <w:tcW w:w="3256" w:type="dxa"/>
            <w:vMerge w:val="restart"/>
            <w:shd w:val="clear" w:color="auto" w:fill="auto"/>
          </w:tcPr>
          <w:p w:rsidR="00E47FE7" w:rsidRPr="00DB6BE9" w:rsidRDefault="00E47FE7" w:rsidP="00DB6BE9">
            <w:pPr>
              <w:spacing w:line="240" w:lineRule="auto"/>
              <w:jc w:val="left"/>
              <w:rPr>
                <w:rFonts w:eastAsia="Times New Roman" w:cs="Times New Roman"/>
                <w:szCs w:val="24"/>
              </w:rPr>
            </w:pPr>
            <w:r w:rsidRPr="00DB6BE9">
              <w:rPr>
                <w:rFonts w:eastAsia="Times New Roman" w:cs="Times New Roman"/>
                <w:szCs w:val="24"/>
              </w:rPr>
              <w:t>Тема 1.3. Организация как объект менеджмента</w:t>
            </w:r>
          </w:p>
        </w:tc>
        <w:tc>
          <w:tcPr>
            <w:tcW w:w="9065" w:type="dxa"/>
            <w:shd w:val="clear" w:color="auto" w:fill="auto"/>
          </w:tcPr>
          <w:p w:rsidR="00E47FE7" w:rsidRPr="00DB6BE9" w:rsidRDefault="00E47FE7" w:rsidP="00DB6BE9">
            <w:pPr>
              <w:autoSpaceDE w:val="0"/>
              <w:autoSpaceDN w:val="0"/>
              <w:adjustRightInd w:val="0"/>
              <w:spacing w:line="240" w:lineRule="auto"/>
              <w:jc w:val="left"/>
              <w:rPr>
                <w:rFonts w:eastAsia="Times New Roman" w:cs="Times New Roman"/>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E47FE7" w:rsidRPr="00DB6BE9" w:rsidRDefault="00E47FE7" w:rsidP="00E47FE7">
            <w:pPr>
              <w:spacing w:line="240" w:lineRule="auto"/>
              <w:jc w:val="center"/>
              <w:rPr>
                <w:rFonts w:eastAsia="Times New Roman" w:cs="Times New Roman"/>
                <w:b/>
                <w:szCs w:val="24"/>
              </w:rPr>
            </w:pPr>
            <w:r w:rsidRPr="00DB6BE9">
              <w:rPr>
                <w:rFonts w:eastAsia="Times New Roman" w:cs="Times New Roman"/>
                <w:b/>
                <w:szCs w:val="24"/>
              </w:rPr>
              <w:t>2</w:t>
            </w: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E47FE7" w:rsidRPr="00DB6BE9" w:rsidTr="00943FC7">
        <w:trPr>
          <w:trHeight w:val="1335"/>
        </w:trPr>
        <w:tc>
          <w:tcPr>
            <w:tcW w:w="3256" w:type="dxa"/>
            <w:vMerge/>
            <w:shd w:val="clear" w:color="auto" w:fill="auto"/>
          </w:tcPr>
          <w:p w:rsidR="00E47FE7" w:rsidRPr="00DB6BE9" w:rsidRDefault="00E47FE7" w:rsidP="00DB6BE9">
            <w:pPr>
              <w:spacing w:line="240" w:lineRule="auto"/>
              <w:jc w:val="left"/>
              <w:rPr>
                <w:rFonts w:eastAsia="Times New Roman" w:cs="Times New Roman"/>
                <w:szCs w:val="24"/>
              </w:rPr>
            </w:pPr>
          </w:p>
        </w:tc>
        <w:tc>
          <w:tcPr>
            <w:tcW w:w="9065" w:type="dxa"/>
            <w:shd w:val="clear" w:color="auto" w:fill="auto"/>
          </w:tcPr>
          <w:p w:rsidR="00E47FE7" w:rsidRDefault="00E47FE7" w:rsidP="00E47FE7">
            <w:pPr>
              <w:autoSpaceDE w:val="0"/>
              <w:autoSpaceDN w:val="0"/>
              <w:adjustRightInd w:val="0"/>
              <w:spacing w:line="240" w:lineRule="auto"/>
              <w:jc w:val="left"/>
              <w:rPr>
                <w:rFonts w:eastAsia="Calibri" w:cs="Times New Roman"/>
                <w:szCs w:val="24"/>
              </w:rPr>
            </w:pPr>
            <w:r w:rsidRPr="00DB6BE9">
              <w:rPr>
                <w:rFonts w:eastAsia="Calibri" w:cs="Times New Roman"/>
                <w:szCs w:val="24"/>
              </w:rPr>
              <w:t>Понятие и сущность организации, ее внешние и внутренние цели. Типология организаций. Жизненный цикл организации. Среда функционирования. Внутренняя среда организации. Люди, как</w:t>
            </w:r>
            <w:r>
              <w:rPr>
                <w:rFonts w:eastAsia="Calibri" w:cs="Times New Roman"/>
                <w:szCs w:val="24"/>
              </w:rPr>
              <w:t xml:space="preserve"> </w:t>
            </w:r>
            <w:r w:rsidRPr="00DB6BE9">
              <w:rPr>
                <w:rFonts w:eastAsia="Calibri" w:cs="Times New Roman"/>
                <w:szCs w:val="24"/>
              </w:rPr>
              <w:t>внутренняя переменная. Внешняя среда организации. Факторы косвенного воздействия. Факторы прямого воздействия.</w:t>
            </w:r>
          </w:p>
        </w:tc>
        <w:tc>
          <w:tcPr>
            <w:tcW w:w="1056" w:type="dxa"/>
            <w:gridSpan w:val="2"/>
            <w:vMerge/>
            <w:shd w:val="clear" w:color="auto" w:fill="auto"/>
            <w:vAlign w:val="center"/>
          </w:tcPr>
          <w:p w:rsidR="00E47FE7" w:rsidRPr="00DB6BE9" w:rsidRDefault="00E47FE7" w:rsidP="00E47FE7">
            <w:pPr>
              <w:spacing w:line="240" w:lineRule="auto"/>
              <w:jc w:val="center"/>
              <w:rPr>
                <w:rFonts w:eastAsia="Times New Roman" w:cs="Times New Roman"/>
                <w:szCs w:val="24"/>
              </w:rPr>
            </w:pPr>
          </w:p>
        </w:tc>
        <w:tc>
          <w:tcPr>
            <w:tcW w:w="2217" w:type="dxa"/>
            <w:vMerge/>
            <w:shd w:val="clear" w:color="auto" w:fill="auto"/>
          </w:tcPr>
          <w:p w:rsidR="00E47FE7" w:rsidRPr="00DB6BE9" w:rsidRDefault="00E47FE7" w:rsidP="00DB6BE9">
            <w:pPr>
              <w:spacing w:line="240" w:lineRule="auto"/>
              <w:jc w:val="center"/>
              <w:rPr>
                <w:rFonts w:eastAsia="Times New Roman" w:cs="Times New Roman"/>
                <w:szCs w:val="24"/>
              </w:rPr>
            </w:pPr>
          </w:p>
        </w:tc>
      </w:tr>
      <w:tr w:rsidR="00067EF0" w:rsidRPr="00DB6BE9" w:rsidTr="00943FC7">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b/>
                <w:szCs w:val="24"/>
              </w:rPr>
              <w:t>Практические занятия</w:t>
            </w:r>
            <w:proofErr w:type="gramStart"/>
            <w:r w:rsidRPr="00DB6BE9">
              <w:rPr>
                <w:rFonts w:eastAsia="Times New Roman" w:cs="Times New Roman"/>
                <w:szCs w:val="24"/>
              </w:rPr>
              <w:t>.</w:t>
            </w:r>
            <w:r w:rsidRPr="00DB6BE9">
              <w:rPr>
                <w:rFonts w:eastAsia="Calibri" w:cs="Times New Roman"/>
                <w:szCs w:val="24"/>
              </w:rPr>
              <w:t>.</w:t>
            </w:r>
            <w:proofErr w:type="gramEnd"/>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val="restart"/>
            <w:shd w:val="clear" w:color="auto" w:fill="auto"/>
          </w:tcPr>
          <w:p w:rsidR="00067EF0" w:rsidRPr="00DB6BE9" w:rsidRDefault="00067EF0" w:rsidP="00DB6BE9">
            <w:pPr>
              <w:spacing w:line="240" w:lineRule="auto"/>
              <w:jc w:val="left"/>
              <w:rPr>
                <w:rFonts w:eastAsia="Times New Roman" w:cs="Times New Roman"/>
                <w:szCs w:val="24"/>
              </w:rPr>
            </w:pPr>
          </w:p>
        </w:tc>
      </w:tr>
      <w:tr w:rsidR="00067EF0" w:rsidRPr="00DB6BE9" w:rsidTr="00943FC7">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b/>
                <w:szCs w:val="24"/>
              </w:rPr>
            </w:pPr>
            <w:r w:rsidRPr="00DB6BE9">
              <w:rPr>
                <w:rFonts w:eastAsia="Calibri" w:cs="Times New Roman"/>
                <w:szCs w:val="24"/>
              </w:rPr>
              <w:t>Формирование модели организации</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szCs w:val="24"/>
              </w:rPr>
            </w:pPr>
            <w:r w:rsidRPr="00DB6BE9">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left"/>
              <w:rPr>
                <w:rFonts w:eastAsia="Times New Roman" w:cs="Times New Roman"/>
                <w:szCs w:val="24"/>
              </w:rPr>
            </w:pPr>
          </w:p>
        </w:tc>
      </w:tr>
      <w:tr w:rsidR="00067EF0" w:rsidRPr="00DB6BE9" w:rsidTr="00943FC7">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t>Составление жизненного цикла организации</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szCs w:val="24"/>
              </w:rPr>
            </w:pPr>
            <w:r w:rsidRPr="00DB6BE9">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left"/>
              <w:rPr>
                <w:rFonts w:eastAsia="Times New Roman" w:cs="Times New Roman"/>
                <w:szCs w:val="24"/>
              </w:rPr>
            </w:pPr>
          </w:p>
        </w:tc>
      </w:tr>
      <w:tr w:rsidR="00067EF0" w:rsidRPr="00DB6BE9" w:rsidTr="00067EF0">
        <w:trPr>
          <w:trHeight w:val="268"/>
        </w:trPr>
        <w:tc>
          <w:tcPr>
            <w:tcW w:w="12321" w:type="dxa"/>
            <w:gridSpan w:val="2"/>
            <w:shd w:val="clear" w:color="auto" w:fill="auto"/>
          </w:tcPr>
          <w:p w:rsidR="00067EF0" w:rsidRPr="00DB6BE9" w:rsidRDefault="00067EF0" w:rsidP="00DB6BE9">
            <w:pPr>
              <w:spacing w:line="240" w:lineRule="auto"/>
              <w:jc w:val="left"/>
              <w:rPr>
                <w:rFonts w:eastAsia="Times New Roman" w:cs="Times New Roman"/>
                <w:b/>
                <w:szCs w:val="24"/>
              </w:rPr>
            </w:pPr>
            <w:r w:rsidRPr="00DB6BE9">
              <w:rPr>
                <w:rFonts w:eastAsia="Times New Roman" w:cs="Times New Roman"/>
                <w:b/>
                <w:szCs w:val="24"/>
              </w:rPr>
              <w:t>Раздел 2. Функциональная система менеджмента</w:t>
            </w:r>
          </w:p>
        </w:tc>
        <w:tc>
          <w:tcPr>
            <w:tcW w:w="1056" w:type="dxa"/>
            <w:gridSpan w:val="2"/>
            <w:shd w:val="clear" w:color="auto" w:fill="auto"/>
            <w:vAlign w:val="center"/>
          </w:tcPr>
          <w:p w:rsidR="00067EF0" w:rsidRPr="00DB6BE9" w:rsidRDefault="0047575A" w:rsidP="00E47FE7">
            <w:pPr>
              <w:spacing w:line="240" w:lineRule="auto"/>
              <w:jc w:val="center"/>
              <w:rPr>
                <w:rFonts w:eastAsia="Times New Roman" w:cs="Times New Roman"/>
                <w:b/>
                <w:szCs w:val="24"/>
              </w:rPr>
            </w:pPr>
            <w:r>
              <w:rPr>
                <w:rFonts w:eastAsia="Times New Roman" w:cs="Times New Roman"/>
                <w:b/>
                <w:szCs w:val="24"/>
              </w:rPr>
              <w:t>16</w:t>
            </w:r>
          </w:p>
        </w:tc>
        <w:tc>
          <w:tcPr>
            <w:tcW w:w="2217" w:type="dxa"/>
            <w:shd w:val="clear" w:color="auto" w:fill="auto"/>
            <w:vAlign w:val="center"/>
          </w:tcPr>
          <w:p w:rsidR="00067EF0" w:rsidRPr="00DB6BE9" w:rsidRDefault="00067EF0" w:rsidP="00067EF0">
            <w:pPr>
              <w:spacing w:line="240" w:lineRule="auto"/>
              <w:jc w:val="center"/>
              <w:rPr>
                <w:rFonts w:eastAsia="Times New Roman" w:cs="Times New Roman"/>
                <w:b/>
                <w:szCs w:val="24"/>
              </w:rPr>
            </w:pPr>
          </w:p>
        </w:tc>
      </w:tr>
      <w:tr w:rsidR="00067EF0" w:rsidRPr="00DB6BE9" w:rsidTr="00943FC7">
        <w:tc>
          <w:tcPr>
            <w:tcW w:w="3256" w:type="dxa"/>
            <w:vMerge w:val="restart"/>
            <w:shd w:val="clear" w:color="auto" w:fill="auto"/>
          </w:tcPr>
          <w:p w:rsidR="00067EF0" w:rsidRPr="00DB6BE9" w:rsidRDefault="00067EF0" w:rsidP="00DB6BE9">
            <w:pPr>
              <w:shd w:val="clear" w:color="auto" w:fill="FFFFFF"/>
              <w:spacing w:line="240" w:lineRule="auto"/>
              <w:jc w:val="left"/>
              <w:rPr>
                <w:rFonts w:eastAsia="Times New Roman" w:cs="Times New Roman"/>
                <w:b/>
                <w:szCs w:val="24"/>
              </w:rPr>
            </w:pPr>
            <w:r w:rsidRPr="00DB6BE9">
              <w:rPr>
                <w:rFonts w:eastAsia="Times New Roman" w:cs="Times New Roman"/>
                <w:szCs w:val="24"/>
              </w:rPr>
              <w:t>Тема 2.1. Функция планирования – основополагающая функция управленческого цикла</w:t>
            </w:r>
          </w:p>
        </w:tc>
        <w:tc>
          <w:tcPr>
            <w:tcW w:w="9065" w:type="dxa"/>
            <w:shd w:val="clear" w:color="auto" w:fill="auto"/>
          </w:tcPr>
          <w:p w:rsidR="00067EF0" w:rsidRPr="00DB6BE9" w:rsidRDefault="00067EF0"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val="restart"/>
            <w:shd w:val="clear" w:color="auto" w:fill="auto"/>
          </w:tcPr>
          <w:p w:rsidR="0047575A"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067EF0" w:rsidRPr="00DB6BE9" w:rsidRDefault="0047575A" w:rsidP="00067EF0">
            <w:pPr>
              <w:spacing w:line="240" w:lineRule="auto"/>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067EF0" w:rsidRPr="00DB6BE9" w:rsidTr="00943FC7">
        <w:trPr>
          <w:trHeight w:val="585"/>
        </w:trPr>
        <w:tc>
          <w:tcPr>
            <w:tcW w:w="3256" w:type="dxa"/>
            <w:vMerge/>
            <w:shd w:val="clear" w:color="auto" w:fill="auto"/>
          </w:tcPr>
          <w:p w:rsidR="00067EF0" w:rsidRPr="00DB6BE9" w:rsidRDefault="00067EF0" w:rsidP="00DB6BE9">
            <w:pPr>
              <w:shd w:val="clear" w:color="auto" w:fill="FFFFFF"/>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b/>
                <w:szCs w:val="24"/>
              </w:rPr>
            </w:pPr>
            <w:r w:rsidRPr="00DB6BE9">
              <w:rPr>
                <w:rFonts w:eastAsia="Times New Roman" w:cs="Times New Roman"/>
                <w:color w:val="000000"/>
                <w:szCs w:val="24"/>
              </w:rPr>
              <w:t xml:space="preserve">Роль планирования в организации. Формы планирования. Виды планов. Основные стадии планирования. Стратегическое (перспективное) планирование. </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szCs w:val="24"/>
              </w:rPr>
            </w:pPr>
            <w:r w:rsidRPr="00E47FE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A108DF">
        <w:trPr>
          <w:trHeight w:val="795"/>
        </w:trPr>
        <w:tc>
          <w:tcPr>
            <w:tcW w:w="3256" w:type="dxa"/>
            <w:vMerge/>
            <w:shd w:val="clear" w:color="auto" w:fill="auto"/>
          </w:tcPr>
          <w:p w:rsidR="00067EF0" w:rsidRPr="00DB6BE9" w:rsidRDefault="00067EF0" w:rsidP="00DB6BE9">
            <w:pPr>
              <w:shd w:val="clear" w:color="auto" w:fill="FFFFFF"/>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E47FE7">
            <w:pPr>
              <w:spacing w:line="240" w:lineRule="auto"/>
              <w:jc w:val="left"/>
              <w:rPr>
                <w:rFonts w:eastAsia="Times New Roman" w:cs="Times New Roman"/>
                <w:color w:val="000000"/>
                <w:szCs w:val="24"/>
              </w:rPr>
            </w:pPr>
            <w:r w:rsidRPr="00DB6BE9">
              <w:rPr>
                <w:rFonts w:eastAsia="Times New Roman" w:cs="Times New Roman"/>
                <w:color w:val="000000"/>
                <w:szCs w:val="24"/>
              </w:rPr>
              <w:t>Проце</w:t>
            </w:r>
            <w:proofErr w:type="gramStart"/>
            <w:r w:rsidRPr="00DB6BE9">
              <w:rPr>
                <w:rFonts w:eastAsia="Times New Roman" w:cs="Times New Roman"/>
                <w:color w:val="000000"/>
                <w:szCs w:val="24"/>
              </w:rPr>
              <w:t>сс стр</w:t>
            </w:r>
            <w:proofErr w:type="gramEnd"/>
            <w:r w:rsidRPr="00DB6BE9">
              <w:rPr>
                <w:rFonts w:eastAsia="Times New Roman" w:cs="Times New Roman"/>
                <w:color w:val="000000"/>
                <w:szCs w:val="24"/>
              </w:rPr>
              <w:t>атегического планирования: миссия и цели, анализ внешней среды, анализ сильных и слабых сторон, анализ альтернативных и выбор стратегии, управление реализацией стратегии, оценка стратегии</w:t>
            </w:r>
          </w:p>
        </w:tc>
        <w:tc>
          <w:tcPr>
            <w:tcW w:w="1056" w:type="dxa"/>
            <w:gridSpan w:val="2"/>
            <w:shd w:val="clear" w:color="auto" w:fill="auto"/>
            <w:vAlign w:val="center"/>
          </w:tcPr>
          <w:p w:rsidR="00067EF0" w:rsidRPr="00E47FE7" w:rsidRDefault="00067EF0" w:rsidP="00E47FE7">
            <w:pPr>
              <w:spacing w:line="240" w:lineRule="auto"/>
              <w:jc w:val="center"/>
              <w:rPr>
                <w:rFonts w:eastAsia="Times New Roman" w:cs="Times New Roman"/>
                <w:szCs w:val="24"/>
              </w:rPr>
            </w:pPr>
            <w:r w:rsidRPr="00E47FE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A108DF">
        <w:trPr>
          <w:trHeight w:val="239"/>
        </w:trPr>
        <w:tc>
          <w:tcPr>
            <w:tcW w:w="3256" w:type="dxa"/>
            <w:vMerge/>
            <w:shd w:val="clear" w:color="auto" w:fill="auto"/>
          </w:tcPr>
          <w:p w:rsidR="00067EF0" w:rsidRPr="00DB6BE9" w:rsidRDefault="00067EF0" w:rsidP="00DB6BE9">
            <w:pPr>
              <w:shd w:val="clear" w:color="auto" w:fill="FFFFFF"/>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A108DF">
            <w:pPr>
              <w:spacing w:line="240" w:lineRule="auto"/>
              <w:jc w:val="left"/>
              <w:rPr>
                <w:rFonts w:eastAsia="Times New Roman" w:cs="Times New Roman"/>
                <w:color w:val="2A2513"/>
                <w:szCs w:val="24"/>
              </w:rPr>
            </w:pPr>
            <w:r w:rsidRPr="00DB6BE9">
              <w:rPr>
                <w:rFonts w:eastAsia="Times New Roman" w:cs="Times New Roman"/>
                <w:b/>
                <w:color w:val="000000"/>
                <w:szCs w:val="24"/>
                <w:shd w:val="clear" w:color="auto" w:fill="FFFFFF"/>
              </w:rPr>
              <w:t>Практическ</w:t>
            </w:r>
            <w:r>
              <w:rPr>
                <w:rFonts w:eastAsia="Times New Roman" w:cs="Times New Roman"/>
                <w:b/>
                <w:color w:val="000000"/>
                <w:szCs w:val="24"/>
                <w:shd w:val="clear" w:color="auto" w:fill="FFFFFF"/>
              </w:rPr>
              <w:t>о</w:t>
            </w:r>
            <w:r w:rsidRPr="00DB6BE9">
              <w:rPr>
                <w:rFonts w:eastAsia="Times New Roman" w:cs="Times New Roman"/>
                <w:b/>
                <w:color w:val="000000"/>
                <w:szCs w:val="24"/>
                <w:shd w:val="clear" w:color="auto" w:fill="FFFFFF"/>
              </w:rPr>
              <w:t>е заняти</w:t>
            </w:r>
            <w:r>
              <w:rPr>
                <w:rFonts w:eastAsia="Times New Roman" w:cs="Times New Roman"/>
                <w:b/>
                <w:color w:val="000000"/>
                <w:szCs w:val="24"/>
                <w:shd w:val="clear" w:color="auto" w:fill="FFFFFF"/>
              </w:rPr>
              <w:t>е</w:t>
            </w:r>
          </w:p>
        </w:tc>
        <w:tc>
          <w:tcPr>
            <w:tcW w:w="1056" w:type="dxa"/>
            <w:gridSpan w:val="2"/>
            <w:vMerge w:val="restart"/>
            <w:shd w:val="clear" w:color="auto" w:fill="auto"/>
            <w:vAlign w:val="center"/>
          </w:tcPr>
          <w:p w:rsidR="00067EF0" w:rsidRPr="00A108DF" w:rsidRDefault="00067EF0" w:rsidP="00E47FE7">
            <w:pPr>
              <w:spacing w:line="240" w:lineRule="auto"/>
              <w:jc w:val="center"/>
              <w:rPr>
                <w:rFonts w:eastAsia="Times New Roman" w:cs="Times New Roman"/>
                <w:b/>
                <w:szCs w:val="24"/>
              </w:rPr>
            </w:pPr>
            <w:r w:rsidRPr="00A108DF">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A108DF">
        <w:trPr>
          <w:trHeight w:val="239"/>
        </w:trPr>
        <w:tc>
          <w:tcPr>
            <w:tcW w:w="3256" w:type="dxa"/>
            <w:vMerge/>
            <w:shd w:val="clear" w:color="auto" w:fill="auto"/>
          </w:tcPr>
          <w:p w:rsidR="00067EF0" w:rsidRPr="00DB6BE9" w:rsidRDefault="00067EF0" w:rsidP="00DB6BE9">
            <w:pPr>
              <w:shd w:val="clear" w:color="auto" w:fill="FFFFFF"/>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007A8F">
            <w:pPr>
              <w:spacing w:line="240" w:lineRule="auto"/>
              <w:jc w:val="left"/>
              <w:rPr>
                <w:rFonts w:eastAsia="Times New Roman" w:cs="Times New Roman"/>
                <w:color w:val="2A2513"/>
                <w:szCs w:val="24"/>
              </w:rPr>
            </w:pPr>
            <w:r w:rsidRPr="00DB6BE9">
              <w:rPr>
                <w:rFonts w:eastAsia="Times New Roman" w:cs="Times New Roman"/>
                <w:color w:val="000000"/>
                <w:szCs w:val="24"/>
                <w:shd w:val="clear" w:color="auto" w:fill="FFFFFF"/>
              </w:rPr>
              <w:t>Планирование и организация работы подразделения организации</w:t>
            </w:r>
          </w:p>
        </w:tc>
        <w:tc>
          <w:tcPr>
            <w:tcW w:w="1056" w:type="dxa"/>
            <w:gridSpan w:val="2"/>
            <w:vMerge/>
            <w:shd w:val="clear" w:color="auto" w:fill="auto"/>
            <w:vAlign w:val="center"/>
          </w:tcPr>
          <w:p w:rsidR="00067EF0" w:rsidRPr="00A108DF" w:rsidRDefault="00067EF0" w:rsidP="00E47FE7">
            <w:pPr>
              <w:spacing w:line="240" w:lineRule="auto"/>
              <w:jc w:val="center"/>
              <w:rPr>
                <w:rFonts w:eastAsia="Times New Roman" w:cs="Times New Roman"/>
                <w:b/>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306"/>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color w:val="2A2513"/>
                <w:szCs w:val="24"/>
              </w:rPr>
              <w:t>Тема 2.2. Организация деятельности предприятия как функция менеджмента</w:t>
            </w:r>
          </w:p>
        </w:tc>
        <w:tc>
          <w:tcPr>
            <w:tcW w:w="9065" w:type="dxa"/>
            <w:shd w:val="clear" w:color="auto" w:fill="auto"/>
          </w:tcPr>
          <w:p w:rsidR="00067EF0" w:rsidRPr="00DB6BE9" w:rsidRDefault="00067EF0" w:rsidP="00007A8F">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D62D38">
        <w:trPr>
          <w:trHeight w:val="493"/>
        </w:trPr>
        <w:tc>
          <w:tcPr>
            <w:tcW w:w="3256" w:type="dxa"/>
            <w:vMerge/>
            <w:shd w:val="clear" w:color="auto" w:fill="auto"/>
          </w:tcPr>
          <w:p w:rsidR="00067EF0" w:rsidRPr="00DB6BE9" w:rsidRDefault="00067EF0" w:rsidP="00DB6BE9">
            <w:pPr>
              <w:spacing w:line="240" w:lineRule="auto"/>
              <w:jc w:val="left"/>
              <w:rPr>
                <w:rFonts w:eastAsia="Times New Roman" w:cs="Times New Roman"/>
                <w:color w:val="2A2513"/>
                <w:szCs w:val="24"/>
              </w:rPr>
            </w:pPr>
          </w:p>
        </w:tc>
        <w:tc>
          <w:tcPr>
            <w:tcW w:w="9065" w:type="dxa"/>
            <w:shd w:val="clear" w:color="auto" w:fill="auto"/>
          </w:tcPr>
          <w:p w:rsidR="00067EF0" w:rsidRDefault="00067EF0" w:rsidP="00D62D38">
            <w:pPr>
              <w:spacing w:line="240" w:lineRule="auto"/>
              <w:jc w:val="left"/>
              <w:rPr>
                <w:rFonts w:eastAsia="Times New Roman" w:cs="Times New Roman"/>
                <w:color w:val="000000"/>
                <w:szCs w:val="24"/>
                <w:shd w:val="clear" w:color="auto" w:fill="FFFFFF"/>
              </w:rPr>
            </w:pPr>
            <w:r w:rsidRPr="00DB6BE9">
              <w:rPr>
                <w:rFonts w:eastAsia="Times New Roman" w:cs="Times New Roman"/>
                <w:color w:val="000000"/>
                <w:szCs w:val="24"/>
                <w:shd w:val="clear" w:color="auto" w:fill="FFFFFF"/>
              </w:rPr>
              <w:t>Понятие функции организации. Организационное проектирование. Виды организационных структур. Основные принципы</w:t>
            </w:r>
            <w:r w:rsidR="00D62D38">
              <w:rPr>
                <w:rFonts w:eastAsia="Times New Roman" w:cs="Times New Roman"/>
                <w:color w:val="000000"/>
                <w:szCs w:val="24"/>
                <w:shd w:val="clear" w:color="auto" w:fill="FFFFFF"/>
              </w:rPr>
              <w:t xml:space="preserve"> их</w:t>
            </w:r>
            <w:r w:rsidRPr="00DB6BE9">
              <w:rPr>
                <w:rFonts w:eastAsia="Times New Roman" w:cs="Times New Roman"/>
                <w:color w:val="000000"/>
                <w:szCs w:val="24"/>
                <w:shd w:val="clear" w:color="auto" w:fill="FFFFFF"/>
              </w:rPr>
              <w:t xml:space="preserve"> построения </w:t>
            </w:r>
          </w:p>
        </w:tc>
        <w:tc>
          <w:tcPr>
            <w:tcW w:w="1056" w:type="dxa"/>
            <w:gridSpan w:val="2"/>
            <w:shd w:val="clear" w:color="auto" w:fill="auto"/>
            <w:vAlign w:val="center"/>
          </w:tcPr>
          <w:p w:rsidR="00067EF0" w:rsidRPr="00E47FE7" w:rsidRDefault="00067EF0" w:rsidP="00E47FE7">
            <w:pPr>
              <w:spacing w:line="240" w:lineRule="auto"/>
              <w:jc w:val="center"/>
              <w:rPr>
                <w:rFonts w:eastAsia="Times New Roman" w:cs="Times New Roman"/>
                <w:szCs w:val="24"/>
              </w:rPr>
            </w:pPr>
            <w:r w:rsidRPr="00E47FE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540"/>
        </w:trPr>
        <w:tc>
          <w:tcPr>
            <w:tcW w:w="3256" w:type="dxa"/>
            <w:vMerge/>
            <w:shd w:val="clear" w:color="auto" w:fill="auto"/>
          </w:tcPr>
          <w:p w:rsidR="00067EF0" w:rsidRPr="00DB6BE9" w:rsidRDefault="00067EF0" w:rsidP="00DB6BE9">
            <w:pPr>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000000"/>
                <w:szCs w:val="24"/>
                <w:shd w:val="clear" w:color="auto" w:fill="FFFFFF"/>
              </w:rPr>
            </w:pPr>
            <w:r w:rsidRPr="00DB6BE9">
              <w:rPr>
                <w:rFonts w:eastAsia="Times New Roman" w:cs="Times New Roman"/>
                <w:color w:val="000000"/>
                <w:szCs w:val="24"/>
                <w:shd w:val="clear" w:color="auto" w:fill="FFFFFF"/>
              </w:rPr>
              <w:t xml:space="preserve">Органы управления. Типы структур управления: </w:t>
            </w:r>
            <w:proofErr w:type="gramStart"/>
            <w:r w:rsidRPr="00DB6BE9">
              <w:rPr>
                <w:rFonts w:eastAsia="Times New Roman" w:cs="Times New Roman"/>
                <w:color w:val="000000"/>
                <w:szCs w:val="24"/>
                <w:shd w:val="clear" w:color="auto" w:fill="FFFFFF"/>
              </w:rPr>
              <w:t>линейная</w:t>
            </w:r>
            <w:proofErr w:type="gramEnd"/>
            <w:r w:rsidRPr="00DB6BE9">
              <w:rPr>
                <w:rFonts w:eastAsia="Times New Roman" w:cs="Times New Roman"/>
                <w:color w:val="000000"/>
                <w:szCs w:val="24"/>
                <w:shd w:val="clear" w:color="auto" w:fill="FFFFFF"/>
              </w:rPr>
              <w:t xml:space="preserve">, функциональная, линейно-функциональная, </w:t>
            </w:r>
            <w:proofErr w:type="spellStart"/>
            <w:r w:rsidRPr="00DB6BE9">
              <w:rPr>
                <w:rFonts w:eastAsia="Times New Roman" w:cs="Times New Roman"/>
                <w:color w:val="000000"/>
                <w:szCs w:val="24"/>
                <w:shd w:val="clear" w:color="auto" w:fill="FFFFFF"/>
              </w:rPr>
              <w:t>дивизиональная</w:t>
            </w:r>
            <w:proofErr w:type="spellEnd"/>
            <w:r w:rsidRPr="00DB6BE9">
              <w:rPr>
                <w:rFonts w:eastAsia="Times New Roman" w:cs="Times New Roman"/>
                <w:color w:val="000000"/>
                <w:szCs w:val="24"/>
                <w:shd w:val="clear" w:color="auto" w:fill="FFFFFF"/>
              </w:rPr>
              <w:t xml:space="preserve">, матричная, множественная.  </w:t>
            </w:r>
          </w:p>
        </w:tc>
        <w:tc>
          <w:tcPr>
            <w:tcW w:w="1056" w:type="dxa"/>
            <w:gridSpan w:val="2"/>
            <w:shd w:val="clear" w:color="auto" w:fill="auto"/>
            <w:vAlign w:val="center"/>
          </w:tcPr>
          <w:p w:rsidR="00067EF0" w:rsidRPr="00E47FE7" w:rsidRDefault="00067EF0" w:rsidP="00E47FE7">
            <w:pPr>
              <w:spacing w:line="240" w:lineRule="auto"/>
              <w:jc w:val="center"/>
              <w:rPr>
                <w:rFonts w:eastAsia="Times New Roman" w:cs="Times New Roman"/>
                <w:szCs w:val="24"/>
              </w:rPr>
            </w:pPr>
            <w:r w:rsidRPr="00E47FE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A108DF">
        <w:trPr>
          <w:trHeight w:val="215"/>
        </w:trPr>
        <w:tc>
          <w:tcPr>
            <w:tcW w:w="3256" w:type="dxa"/>
            <w:vMerge/>
            <w:shd w:val="clear" w:color="auto" w:fill="auto"/>
          </w:tcPr>
          <w:p w:rsidR="00067EF0" w:rsidRPr="00DB6BE9" w:rsidRDefault="00067EF0" w:rsidP="00DB6BE9">
            <w:pPr>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007A8F">
            <w:pPr>
              <w:spacing w:line="240" w:lineRule="auto"/>
              <w:jc w:val="left"/>
              <w:rPr>
                <w:rFonts w:eastAsia="Times New Roman" w:cs="Times New Roman"/>
                <w:color w:val="2A2513"/>
                <w:szCs w:val="24"/>
              </w:rPr>
            </w:pPr>
            <w:r w:rsidRPr="00DB6BE9">
              <w:rPr>
                <w:rFonts w:eastAsia="Times New Roman" w:cs="Times New Roman"/>
                <w:b/>
                <w:color w:val="000000"/>
                <w:szCs w:val="24"/>
                <w:shd w:val="clear" w:color="auto" w:fill="FFFFFF"/>
              </w:rPr>
              <w:t>Практическ</w:t>
            </w:r>
            <w:r>
              <w:rPr>
                <w:rFonts w:eastAsia="Times New Roman" w:cs="Times New Roman"/>
                <w:b/>
                <w:color w:val="000000"/>
                <w:szCs w:val="24"/>
                <w:shd w:val="clear" w:color="auto" w:fill="FFFFFF"/>
              </w:rPr>
              <w:t>о</w:t>
            </w:r>
            <w:r w:rsidRPr="00DB6BE9">
              <w:rPr>
                <w:rFonts w:eastAsia="Times New Roman" w:cs="Times New Roman"/>
                <w:b/>
                <w:color w:val="000000"/>
                <w:szCs w:val="24"/>
                <w:shd w:val="clear" w:color="auto" w:fill="FFFFFF"/>
              </w:rPr>
              <w:t>е заняти</w:t>
            </w:r>
            <w:r>
              <w:rPr>
                <w:rFonts w:eastAsia="Times New Roman" w:cs="Times New Roman"/>
                <w:b/>
                <w:color w:val="000000"/>
                <w:szCs w:val="24"/>
                <w:shd w:val="clear" w:color="auto" w:fill="FFFFFF"/>
              </w:rPr>
              <w:t>е</w:t>
            </w:r>
          </w:p>
        </w:tc>
        <w:tc>
          <w:tcPr>
            <w:tcW w:w="1056" w:type="dxa"/>
            <w:gridSpan w:val="2"/>
            <w:vMerge w:val="restart"/>
            <w:shd w:val="clear" w:color="auto" w:fill="auto"/>
            <w:vAlign w:val="center"/>
          </w:tcPr>
          <w:p w:rsidR="00067EF0" w:rsidRPr="00A108DF" w:rsidRDefault="00067EF0" w:rsidP="00E47FE7">
            <w:pPr>
              <w:spacing w:line="240" w:lineRule="auto"/>
              <w:jc w:val="center"/>
              <w:rPr>
                <w:rFonts w:eastAsia="Times New Roman" w:cs="Times New Roman"/>
                <w:b/>
                <w:szCs w:val="24"/>
              </w:rPr>
            </w:pPr>
            <w:r>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A108DF">
        <w:trPr>
          <w:trHeight w:val="215"/>
        </w:trPr>
        <w:tc>
          <w:tcPr>
            <w:tcW w:w="3256" w:type="dxa"/>
            <w:vMerge/>
            <w:shd w:val="clear" w:color="auto" w:fill="auto"/>
          </w:tcPr>
          <w:p w:rsidR="00067EF0" w:rsidRPr="00DB6BE9" w:rsidRDefault="00067EF0" w:rsidP="00DB6BE9">
            <w:pPr>
              <w:spacing w:line="240" w:lineRule="auto"/>
              <w:jc w:val="left"/>
              <w:rPr>
                <w:rFonts w:eastAsia="Times New Roman" w:cs="Times New Roman"/>
                <w:color w:val="2A2513"/>
                <w:szCs w:val="24"/>
              </w:rPr>
            </w:pPr>
          </w:p>
        </w:tc>
        <w:tc>
          <w:tcPr>
            <w:tcW w:w="9065" w:type="dxa"/>
            <w:shd w:val="clear" w:color="auto" w:fill="auto"/>
          </w:tcPr>
          <w:p w:rsidR="00067EF0" w:rsidRPr="00DB6BE9" w:rsidRDefault="00067EF0" w:rsidP="00007A8F">
            <w:pPr>
              <w:spacing w:line="240" w:lineRule="auto"/>
              <w:jc w:val="left"/>
              <w:rPr>
                <w:rFonts w:eastAsia="Times New Roman" w:cs="Times New Roman"/>
                <w:color w:val="2A2513"/>
                <w:szCs w:val="24"/>
              </w:rPr>
            </w:pPr>
            <w:r w:rsidRPr="00DB6BE9">
              <w:rPr>
                <w:rFonts w:eastAsia="Times New Roman" w:cs="Times New Roman"/>
                <w:color w:val="000000"/>
                <w:szCs w:val="24"/>
                <w:shd w:val="clear" w:color="auto" w:fill="FFFFFF"/>
              </w:rPr>
              <w:t>Формирование организационной структуры управления предприятия</w:t>
            </w:r>
          </w:p>
        </w:tc>
        <w:tc>
          <w:tcPr>
            <w:tcW w:w="1056" w:type="dxa"/>
            <w:gridSpan w:val="2"/>
            <w:vMerge/>
            <w:shd w:val="clear" w:color="auto" w:fill="auto"/>
            <w:vAlign w:val="center"/>
          </w:tcPr>
          <w:p w:rsidR="00067EF0" w:rsidRPr="00A108DF" w:rsidRDefault="00067EF0" w:rsidP="00E47FE7">
            <w:pPr>
              <w:spacing w:line="240" w:lineRule="auto"/>
              <w:jc w:val="center"/>
              <w:rPr>
                <w:rFonts w:eastAsia="Times New Roman" w:cs="Times New Roman"/>
                <w:b/>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300"/>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t>Тема 2.3. Контроль и его виды, регулирование и координация</w:t>
            </w: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B40EFD">
        <w:trPr>
          <w:trHeight w:val="748"/>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Default="00067EF0" w:rsidP="00B40EFD">
            <w:pPr>
              <w:spacing w:line="240" w:lineRule="auto"/>
              <w:jc w:val="left"/>
              <w:rPr>
                <w:rFonts w:eastAsia="Times New Roman" w:cs="Times New Roman"/>
                <w:color w:val="2A2513"/>
                <w:szCs w:val="24"/>
              </w:rPr>
            </w:pPr>
            <w:r w:rsidRPr="00DB6BE9">
              <w:rPr>
                <w:rFonts w:eastAsia="Times New Roman" w:cs="Times New Roman"/>
                <w:color w:val="2A2513"/>
                <w:szCs w:val="24"/>
              </w:rPr>
              <w:t>Сущность и виды управленческого контроля. Предварительный, текущий, заключительный контроль. Поведенческие аспекты контроля. Эффективность контроля. Регулирование и координация.</w:t>
            </w:r>
          </w:p>
        </w:tc>
        <w:tc>
          <w:tcPr>
            <w:tcW w:w="1056" w:type="dxa"/>
            <w:gridSpan w:val="2"/>
            <w:vMerge/>
            <w:shd w:val="clear" w:color="auto" w:fill="auto"/>
            <w:vAlign w:val="center"/>
          </w:tcPr>
          <w:p w:rsidR="00067EF0" w:rsidRPr="00DB6BE9" w:rsidRDefault="00067EF0" w:rsidP="00E47FE7">
            <w:pPr>
              <w:spacing w:line="240" w:lineRule="auto"/>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217"/>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Times New Roman" w:cs="Times New Roman"/>
                <w:b/>
                <w:color w:val="000000"/>
                <w:szCs w:val="24"/>
                <w:shd w:val="clear" w:color="auto" w:fill="FFFFFF"/>
              </w:rPr>
              <w:t>Практические занятия</w:t>
            </w:r>
          </w:p>
        </w:tc>
        <w:tc>
          <w:tcPr>
            <w:tcW w:w="1056" w:type="dxa"/>
            <w:gridSpan w:val="2"/>
            <w:vMerge w:val="restart"/>
            <w:shd w:val="clear" w:color="auto" w:fill="auto"/>
            <w:vAlign w:val="center"/>
          </w:tcPr>
          <w:p w:rsidR="00067EF0" w:rsidRPr="00DB6BE9" w:rsidRDefault="00067EF0" w:rsidP="00E47FE7">
            <w:pPr>
              <w:spacing w:line="240" w:lineRule="auto"/>
              <w:jc w:val="center"/>
              <w:rPr>
                <w:rFonts w:eastAsia="Times New Roman" w:cs="Times New Roman"/>
                <w:b/>
                <w:szCs w:val="24"/>
              </w:rPr>
            </w:pPr>
            <w:r>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266"/>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A108DF">
            <w:pPr>
              <w:spacing w:line="240" w:lineRule="auto"/>
              <w:jc w:val="left"/>
              <w:rPr>
                <w:rFonts w:eastAsia="Times New Roman" w:cs="Times New Roman"/>
                <w:color w:val="2A2513"/>
                <w:szCs w:val="24"/>
              </w:rPr>
            </w:pPr>
            <w:r w:rsidRPr="00A108DF">
              <w:rPr>
                <w:rFonts w:eastAsia="Times New Roman" w:cs="Times New Roman"/>
                <w:color w:val="2A2513"/>
                <w:szCs w:val="24"/>
              </w:rPr>
              <w:t xml:space="preserve">Формирование системы контроля для </w:t>
            </w:r>
            <w:r>
              <w:rPr>
                <w:rFonts w:eastAsia="Times New Roman" w:cs="Times New Roman"/>
                <w:color w:val="2A2513"/>
                <w:szCs w:val="24"/>
              </w:rPr>
              <w:t>п</w:t>
            </w:r>
            <w:r w:rsidRPr="00A108DF">
              <w:rPr>
                <w:rFonts w:eastAsia="Times New Roman" w:cs="Times New Roman"/>
                <w:color w:val="2A2513"/>
                <w:szCs w:val="24"/>
              </w:rPr>
              <w:t>редприятия</w:t>
            </w:r>
          </w:p>
        </w:tc>
        <w:tc>
          <w:tcPr>
            <w:tcW w:w="1056" w:type="dxa"/>
            <w:gridSpan w:val="2"/>
            <w:vMerge/>
            <w:shd w:val="clear" w:color="auto" w:fill="auto"/>
            <w:vAlign w:val="center"/>
          </w:tcPr>
          <w:p w:rsidR="00067EF0" w:rsidRPr="00DB6BE9" w:rsidRDefault="00067EF0" w:rsidP="00E47FE7">
            <w:pPr>
              <w:spacing w:line="240" w:lineRule="auto"/>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D62D38" w:rsidRPr="00D62D38" w:rsidTr="0047575A">
        <w:trPr>
          <w:trHeight w:val="266"/>
        </w:trPr>
        <w:tc>
          <w:tcPr>
            <w:tcW w:w="12321" w:type="dxa"/>
            <w:gridSpan w:val="2"/>
            <w:shd w:val="clear" w:color="auto" w:fill="auto"/>
          </w:tcPr>
          <w:p w:rsidR="00D62D38" w:rsidRPr="00D62D38" w:rsidRDefault="00D62D38" w:rsidP="00A108DF">
            <w:pPr>
              <w:spacing w:line="240" w:lineRule="auto"/>
              <w:jc w:val="left"/>
              <w:rPr>
                <w:rFonts w:eastAsia="Times New Roman" w:cs="Times New Roman"/>
                <w:b/>
                <w:color w:val="2A2513"/>
                <w:szCs w:val="24"/>
              </w:rPr>
            </w:pPr>
            <w:r w:rsidRPr="00D62D38">
              <w:rPr>
                <w:rFonts w:eastAsia="Times New Roman" w:cs="Times New Roman"/>
                <w:b/>
                <w:color w:val="2A2513"/>
                <w:szCs w:val="24"/>
              </w:rPr>
              <w:t>Консультации к разделам 1 и 2</w:t>
            </w:r>
          </w:p>
        </w:tc>
        <w:tc>
          <w:tcPr>
            <w:tcW w:w="1056" w:type="dxa"/>
            <w:gridSpan w:val="2"/>
            <w:shd w:val="clear" w:color="auto" w:fill="auto"/>
            <w:vAlign w:val="center"/>
          </w:tcPr>
          <w:p w:rsidR="00D62D38" w:rsidRPr="00D62D38" w:rsidRDefault="00D62D38" w:rsidP="00E47FE7">
            <w:pPr>
              <w:spacing w:line="240" w:lineRule="auto"/>
              <w:jc w:val="center"/>
              <w:rPr>
                <w:rFonts w:eastAsia="Times New Roman" w:cs="Times New Roman"/>
                <w:b/>
                <w:szCs w:val="24"/>
              </w:rPr>
            </w:pPr>
            <w:r w:rsidRPr="00D62D38">
              <w:rPr>
                <w:rFonts w:eastAsia="Times New Roman" w:cs="Times New Roman"/>
                <w:b/>
                <w:szCs w:val="24"/>
              </w:rPr>
              <w:t>2</w:t>
            </w:r>
          </w:p>
        </w:tc>
        <w:tc>
          <w:tcPr>
            <w:tcW w:w="2217" w:type="dxa"/>
            <w:shd w:val="clear" w:color="auto" w:fill="auto"/>
          </w:tcPr>
          <w:p w:rsidR="00B40EFD" w:rsidRPr="00D62D38" w:rsidRDefault="00B40EFD" w:rsidP="00DB6BE9">
            <w:pPr>
              <w:spacing w:line="240" w:lineRule="auto"/>
              <w:jc w:val="center"/>
              <w:rPr>
                <w:rFonts w:eastAsia="Times New Roman" w:cs="Times New Roman"/>
                <w:b/>
                <w:szCs w:val="24"/>
              </w:rPr>
            </w:pPr>
          </w:p>
        </w:tc>
      </w:tr>
      <w:tr w:rsidR="00067EF0" w:rsidRPr="00DB6BE9" w:rsidTr="00067EF0">
        <w:trPr>
          <w:trHeight w:val="220"/>
        </w:trPr>
        <w:tc>
          <w:tcPr>
            <w:tcW w:w="12321" w:type="dxa"/>
            <w:gridSpan w:val="2"/>
            <w:shd w:val="clear" w:color="auto" w:fill="auto"/>
          </w:tcPr>
          <w:p w:rsidR="00067EF0" w:rsidRPr="00DB6BE9" w:rsidRDefault="00067EF0" w:rsidP="00DB6BE9">
            <w:pPr>
              <w:spacing w:line="240" w:lineRule="auto"/>
              <w:jc w:val="left"/>
              <w:rPr>
                <w:rFonts w:eastAsia="Times New Roman" w:cs="Times New Roman"/>
                <w:b/>
                <w:szCs w:val="24"/>
              </w:rPr>
            </w:pPr>
            <w:r w:rsidRPr="00DB6BE9">
              <w:rPr>
                <w:rFonts w:eastAsia="Times New Roman" w:cs="Times New Roman"/>
                <w:b/>
                <w:szCs w:val="24"/>
              </w:rPr>
              <w:t>Раздел 3. Технологические функции менеджмента</w:t>
            </w:r>
          </w:p>
        </w:tc>
        <w:tc>
          <w:tcPr>
            <w:tcW w:w="1056" w:type="dxa"/>
            <w:gridSpan w:val="2"/>
            <w:shd w:val="clear" w:color="auto" w:fill="auto"/>
            <w:vAlign w:val="center"/>
          </w:tcPr>
          <w:p w:rsidR="00067EF0" w:rsidRPr="00DB6BE9" w:rsidRDefault="0047575A" w:rsidP="00E47FE7">
            <w:pPr>
              <w:spacing w:line="240" w:lineRule="auto"/>
              <w:jc w:val="center"/>
              <w:rPr>
                <w:rFonts w:eastAsia="Times New Roman" w:cs="Times New Roman"/>
                <w:b/>
                <w:szCs w:val="24"/>
              </w:rPr>
            </w:pPr>
            <w:r>
              <w:rPr>
                <w:rFonts w:eastAsia="Times New Roman" w:cs="Times New Roman"/>
                <w:b/>
                <w:szCs w:val="24"/>
              </w:rPr>
              <w:t>10</w:t>
            </w:r>
          </w:p>
        </w:tc>
        <w:tc>
          <w:tcPr>
            <w:tcW w:w="2217" w:type="dxa"/>
            <w:shd w:val="clear" w:color="auto" w:fill="auto"/>
            <w:vAlign w:val="center"/>
          </w:tcPr>
          <w:p w:rsidR="00067EF0" w:rsidRPr="00DB6BE9" w:rsidRDefault="00067EF0" w:rsidP="00067EF0">
            <w:pPr>
              <w:spacing w:line="240" w:lineRule="auto"/>
              <w:jc w:val="center"/>
              <w:rPr>
                <w:rFonts w:eastAsia="Times New Roman" w:cs="Times New Roman"/>
                <w:b/>
                <w:szCs w:val="24"/>
              </w:rPr>
            </w:pPr>
          </w:p>
        </w:tc>
      </w:tr>
      <w:tr w:rsidR="00B40EFD" w:rsidRPr="00DB6BE9" w:rsidTr="00943FC7">
        <w:tc>
          <w:tcPr>
            <w:tcW w:w="3256" w:type="dxa"/>
            <w:vMerge w:val="restart"/>
            <w:shd w:val="clear" w:color="auto" w:fill="auto"/>
          </w:tcPr>
          <w:p w:rsidR="00B40EFD" w:rsidRPr="00DB6BE9" w:rsidRDefault="00B40EFD" w:rsidP="00DB6BE9">
            <w:pPr>
              <w:spacing w:line="240" w:lineRule="auto"/>
              <w:jc w:val="left"/>
              <w:rPr>
                <w:rFonts w:eastAsia="Times New Roman" w:cs="Times New Roman"/>
                <w:b/>
                <w:szCs w:val="24"/>
              </w:rPr>
            </w:pPr>
            <w:r w:rsidRPr="00DB6BE9">
              <w:rPr>
                <w:rFonts w:eastAsia="Times New Roman" w:cs="Times New Roman"/>
                <w:szCs w:val="24"/>
              </w:rPr>
              <w:t>Тема 3.1. Процесс принятия управленческих решений</w:t>
            </w:r>
          </w:p>
        </w:tc>
        <w:tc>
          <w:tcPr>
            <w:tcW w:w="9065" w:type="dxa"/>
            <w:shd w:val="clear" w:color="auto" w:fill="auto"/>
          </w:tcPr>
          <w:p w:rsidR="00B40EFD" w:rsidRPr="00DB6BE9" w:rsidRDefault="00B40EFD"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B40EFD" w:rsidRPr="00DB6BE9" w:rsidRDefault="00B40EFD" w:rsidP="00E47FE7">
            <w:pPr>
              <w:spacing w:line="240" w:lineRule="auto"/>
              <w:jc w:val="center"/>
              <w:rPr>
                <w:rFonts w:eastAsia="Times New Roman" w:cs="Times New Roman"/>
                <w:b/>
                <w:szCs w:val="24"/>
              </w:rPr>
            </w:pPr>
            <w:r w:rsidRPr="00DB6BE9">
              <w:rPr>
                <w:rFonts w:eastAsia="Times New Roman" w:cs="Times New Roman"/>
                <w:b/>
                <w:szCs w:val="24"/>
              </w:rPr>
              <w:t>2</w:t>
            </w:r>
          </w:p>
        </w:tc>
        <w:tc>
          <w:tcPr>
            <w:tcW w:w="2217" w:type="dxa"/>
            <w:vMerge w:val="restart"/>
            <w:shd w:val="clear" w:color="auto" w:fill="auto"/>
          </w:tcPr>
          <w:p w:rsidR="00B40EFD" w:rsidRDefault="00B40EFD"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B40EFD" w:rsidRPr="00067EF0" w:rsidRDefault="00B40EFD"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B40EFD" w:rsidRPr="00067EF0" w:rsidRDefault="00B40EFD"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B40EFD" w:rsidRPr="00067EF0" w:rsidRDefault="00B40EFD"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B40EFD" w:rsidRPr="00DB6BE9" w:rsidRDefault="00B40EFD" w:rsidP="00067EF0">
            <w:pPr>
              <w:spacing w:line="240" w:lineRule="auto"/>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B40EFD" w:rsidRPr="00DB6BE9" w:rsidTr="00943FC7">
        <w:trPr>
          <w:trHeight w:val="477"/>
        </w:trPr>
        <w:tc>
          <w:tcPr>
            <w:tcW w:w="3256" w:type="dxa"/>
            <w:vMerge/>
            <w:shd w:val="clear" w:color="auto" w:fill="auto"/>
          </w:tcPr>
          <w:p w:rsidR="00B40EFD" w:rsidRPr="00DB6BE9" w:rsidRDefault="00B40EFD" w:rsidP="00DB6BE9">
            <w:pPr>
              <w:spacing w:line="240" w:lineRule="auto"/>
              <w:jc w:val="left"/>
              <w:rPr>
                <w:rFonts w:eastAsia="Times New Roman" w:cs="Times New Roman"/>
                <w:szCs w:val="24"/>
              </w:rPr>
            </w:pPr>
          </w:p>
        </w:tc>
        <w:tc>
          <w:tcPr>
            <w:tcW w:w="9065" w:type="dxa"/>
            <w:shd w:val="clear" w:color="auto" w:fill="auto"/>
          </w:tcPr>
          <w:p w:rsidR="00B40EFD" w:rsidRPr="00DB6BE9" w:rsidRDefault="00B40EFD" w:rsidP="00DB6BE9">
            <w:pPr>
              <w:spacing w:line="240" w:lineRule="auto"/>
              <w:jc w:val="left"/>
              <w:rPr>
                <w:rFonts w:eastAsia="Times New Roman" w:cs="Times New Roman"/>
                <w:color w:val="2A2513"/>
                <w:szCs w:val="24"/>
              </w:rPr>
            </w:pPr>
            <w:r w:rsidRPr="00DB6BE9">
              <w:rPr>
                <w:rFonts w:eastAsia="Times New Roman" w:cs="Times New Roman"/>
                <w:color w:val="2A2513"/>
                <w:szCs w:val="24"/>
              </w:rPr>
              <w:t>Понятие управленческого решения, их классификация. Подходы к принятию управленческих решений. Процесс принятия  и реализации управленческих решений.</w:t>
            </w:r>
          </w:p>
        </w:tc>
        <w:tc>
          <w:tcPr>
            <w:tcW w:w="1056" w:type="dxa"/>
            <w:gridSpan w:val="2"/>
            <w:vMerge/>
            <w:shd w:val="clear" w:color="auto" w:fill="auto"/>
            <w:vAlign w:val="center"/>
          </w:tcPr>
          <w:p w:rsidR="00B40EFD" w:rsidRPr="00DB6BE9" w:rsidRDefault="00B40EFD" w:rsidP="00E47FE7">
            <w:pPr>
              <w:spacing w:line="240" w:lineRule="auto"/>
              <w:jc w:val="center"/>
              <w:rPr>
                <w:rFonts w:eastAsia="Times New Roman" w:cs="Times New Roman"/>
                <w:szCs w:val="24"/>
              </w:rPr>
            </w:pPr>
          </w:p>
        </w:tc>
        <w:tc>
          <w:tcPr>
            <w:tcW w:w="2217" w:type="dxa"/>
            <w:vMerge/>
            <w:shd w:val="clear" w:color="auto" w:fill="auto"/>
          </w:tcPr>
          <w:p w:rsidR="00B40EFD" w:rsidRPr="00DB6BE9" w:rsidRDefault="00B40EFD" w:rsidP="00DB6BE9">
            <w:pPr>
              <w:spacing w:line="240" w:lineRule="auto"/>
              <w:jc w:val="center"/>
              <w:rPr>
                <w:rFonts w:eastAsia="Times New Roman" w:cs="Times New Roman"/>
                <w:szCs w:val="24"/>
              </w:rPr>
            </w:pPr>
          </w:p>
        </w:tc>
      </w:tr>
      <w:tr w:rsidR="00B40EFD" w:rsidRPr="00DB6BE9" w:rsidTr="00943FC7">
        <w:trPr>
          <w:trHeight w:val="300"/>
        </w:trPr>
        <w:tc>
          <w:tcPr>
            <w:tcW w:w="3256" w:type="dxa"/>
            <w:vMerge w:val="restart"/>
            <w:shd w:val="clear" w:color="auto" w:fill="auto"/>
          </w:tcPr>
          <w:p w:rsidR="00B40EFD" w:rsidRPr="00DB6BE9" w:rsidRDefault="00B40EFD" w:rsidP="00DB6BE9">
            <w:pPr>
              <w:spacing w:line="240" w:lineRule="auto"/>
              <w:jc w:val="left"/>
              <w:rPr>
                <w:rFonts w:eastAsia="Times New Roman" w:cs="Times New Roman"/>
                <w:color w:val="2A2513"/>
                <w:szCs w:val="24"/>
              </w:rPr>
            </w:pPr>
            <w:r w:rsidRPr="00DB6BE9">
              <w:rPr>
                <w:rFonts w:eastAsia="Times New Roman" w:cs="Times New Roman"/>
                <w:szCs w:val="24"/>
              </w:rPr>
              <w:t>Тема 3.2.</w:t>
            </w:r>
            <w:r w:rsidRPr="00DB6BE9">
              <w:rPr>
                <w:rFonts w:eastAsia="Times New Roman" w:cs="Times New Roman"/>
                <w:color w:val="2A2513"/>
                <w:szCs w:val="24"/>
              </w:rPr>
              <w:t xml:space="preserve"> Методика принятия </w:t>
            </w:r>
            <w:r>
              <w:rPr>
                <w:rFonts w:eastAsia="Times New Roman" w:cs="Times New Roman"/>
                <w:color w:val="2A2513"/>
                <w:szCs w:val="24"/>
              </w:rPr>
              <w:t>решений.</w:t>
            </w:r>
          </w:p>
        </w:tc>
        <w:tc>
          <w:tcPr>
            <w:tcW w:w="9065" w:type="dxa"/>
            <w:shd w:val="clear" w:color="auto" w:fill="auto"/>
          </w:tcPr>
          <w:p w:rsidR="00B40EFD" w:rsidRPr="00DB6BE9" w:rsidRDefault="00B40EFD" w:rsidP="00DB6BE9">
            <w:pPr>
              <w:spacing w:line="240" w:lineRule="auto"/>
              <w:jc w:val="left"/>
              <w:rPr>
                <w:rFonts w:eastAsia="Times New Roman" w:cs="Times New Roman"/>
                <w:color w:val="2A2513"/>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B40EFD" w:rsidRPr="00DB6BE9" w:rsidRDefault="00B40EFD"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shd w:val="clear" w:color="auto" w:fill="auto"/>
          </w:tcPr>
          <w:p w:rsidR="00B40EFD" w:rsidRPr="00DB6BE9" w:rsidRDefault="00B40EFD" w:rsidP="00DB6BE9">
            <w:pPr>
              <w:spacing w:line="240" w:lineRule="auto"/>
              <w:jc w:val="center"/>
              <w:rPr>
                <w:rFonts w:eastAsia="Times New Roman" w:cs="Times New Roman"/>
                <w:szCs w:val="24"/>
              </w:rPr>
            </w:pPr>
          </w:p>
        </w:tc>
      </w:tr>
      <w:tr w:rsidR="00B40EFD" w:rsidRPr="00DB6BE9" w:rsidTr="00943FC7">
        <w:trPr>
          <w:trHeight w:val="570"/>
        </w:trPr>
        <w:tc>
          <w:tcPr>
            <w:tcW w:w="3256" w:type="dxa"/>
            <w:vMerge/>
            <w:shd w:val="clear" w:color="auto" w:fill="auto"/>
          </w:tcPr>
          <w:p w:rsidR="00B40EFD" w:rsidRPr="00DB6BE9" w:rsidRDefault="00B40EFD" w:rsidP="00DB6BE9">
            <w:pPr>
              <w:spacing w:line="240" w:lineRule="auto"/>
              <w:jc w:val="left"/>
              <w:rPr>
                <w:rFonts w:eastAsia="Times New Roman" w:cs="Times New Roman"/>
                <w:szCs w:val="24"/>
              </w:rPr>
            </w:pPr>
          </w:p>
        </w:tc>
        <w:tc>
          <w:tcPr>
            <w:tcW w:w="9065" w:type="dxa"/>
            <w:shd w:val="clear" w:color="auto" w:fill="auto"/>
          </w:tcPr>
          <w:p w:rsidR="00B40EFD" w:rsidRDefault="00B40EFD" w:rsidP="00D62D38">
            <w:pPr>
              <w:spacing w:line="240" w:lineRule="auto"/>
              <w:jc w:val="left"/>
              <w:rPr>
                <w:rFonts w:eastAsia="Times New Roman" w:cs="Times New Roman"/>
                <w:color w:val="2A2513"/>
                <w:szCs w:val="24"/>
              </w:rPr>
            </w:pPr>
            <w:r w:rsidRPr="00DB6BE9">
              <w:rPr>
                <w:rFonts w:eastAsia="Times New Roman" w:cs="Times New Roman"/>
                <w:color w:val="2A2513"/>
                <w:szCs w:val="24"/>
              </w:rPr>
              <w:t xml:space="preserve">Принципы принятия решения. Методы принятия решений: математические методы, метод </w:t>
            </w:r>
            <w:proofErr w:type="spellStart"/>
            <w:r w:rsidRPr="00DB6BE9">
              <w:rPr>
                <w:rFonts w:eastAsia="Times New Roman" w:cs="Times New Roman"/>
                <w:color w:val="2A2513"/>
                <w:szCs w:val="24"/>
              </w:rPr>
              <w:t>Дельфи</w:t>
            </w:r>
            <w:proofErr w:type="spellEnd"/>
            <w:r w:rsidRPr="00DB6BE9">
              <w:rPr>
                <w:rFonts w:eastAsia="Times New Roman" w:cs="Times New Roman"/>
                <w:color w:val="2A2513"/>
                <w:szCs w:val="24"/>
              </w:rPr>
              <w:t>, метод сценариев, теория игр, экспертный метод.</w:t>
            </w:r>
          </w:p>
        </w:tc>
        <w:tc>
          <w:tcPr>
            <w:tcW w:w="1056" w:type="dxa"/>
            <w:gridSpan w:val="2"/>
            <w:shd w:val="clear" w:color="auto" w:fill="auto"/>
            <w:vAlign w:val="center"/>
          </w:tcPr>
          <w:p w:rsidR="00B40EFD" w:rsidRPr="00DB6BE9" w:rsidRDefault="00B40EFD" w:rsidP="00E47FE7">
            <w:pPr>
              <w:spacing w:line="240" w:lineRule="auto"/>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B40EFD" w:rsidRPr="00DB6BE9" w:rsidRDefault="00B40EFD" w:rsidP="00DB6BE9">
            <w:pPr>
              <w:spacing w:line="240" w:lineRule="auto"/>
              <w:jc w:val="center"/>
              <w:rPr>
                <w:rFonts w:eastAsia="Times New Roman" w:cs="Times New Roman"/>
                <w:szCs w:val="24"/>
              </w:rPr>
            </w:pPr>
          </w:p>
        </w:tc>
      </w:tr>
      <w:tr w:rsidR="00B40EFD" w:rsidRPr="00DB6BE9" w:rsidTr="00943FC7">
        <w:trPr>
          <w:trHeight w:val="255"/>
        </w:trPr>
        <w:tc>
          <w:tcPr>
            <w:tcW w:w="3256" w:type="dxa"/>
            <w:vMerge/>
            <w:shd w:val="clear" w:color="auto" w:fill="auto"/>
          </w:tcPr>
          <w:p w:rsidR="00B40EFD" w:rsidRPr="00DB6BE9" w:rsidRDefault="00B40EFD" w:rsidP="00DB6BE9">
            <w:pPr>
              <w:spacing w:line="240" w:lineRule="auto"/>
              <w:jc w:val="left"/>
              <w:rPr>
                <w:rFonts w:eastAsia="Times New Roman" w:cs="Times New Roman"/>
                <w:szCs w:val="24"/>
              </w:rPr>
            </w:pPr>
          </w:p>
        </w:tc>
        <w:tc>
          <w:tcPr>
            <w:tcW w:w="9065" w:type="dxa"/>
            <w:shd w:val="clear" w:color="auto" w:fill="auto"/>
          </w:tcPr>
          <w:p w:rsidR="00B40EFD" w:rsidRPr="00DB6BE9" w:rsidRDefault="00B40EFD" w:rsidP="00DB6BE9">
            <w:pPr>
              <w:spacing w:line="240" w:lineRule="auto"/>
              <w:jc w:val="left"/>
              <w:rPr>
                <w:rFonts w:eastAsia="Times New Roman" w:cs="Times New Roman"/>
                <w:color w:val="2A2513"/>
                <w:szCs w:val="24"/>
              </w:rPr>
            </w:pPr>
            <w:r w:rsidRPr="00DB6BE9">
              <w:rPr>
                <w:rFonts w:eastAsia="Times New Roman" w:cs="Times New Roman"/>
                <w:color w:val="2A2513"/>
                <w:szCs w:val="24"/>
              </w:rPr>
              <w:t xml:space="preserve">Эффективность принятия управленческого решения. </w:t>
            </w:r>
          </w:p>
        </w:tc>
        <w:tc>
          <w:tcPr>
            <w:tcW w:w="1056" w:type="dxa"/>
            <w:gridSpan w:val="2"/>
            <w:shd w:val="clear" w:color="auto" w:fill="auto"/>
            <w:vAlign w:val="center"/>
          </w:tcPr>
          <w:p w:rsidR="00B40EFD" w:rsidRPr="00DB6BE9" w:rsidRDefault="00B40EFD" w:rsidP="00E47FE7">
            <w:pPr>
              <w:spacing w:line="240" w:lineRule="auto"/>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B40EFD" w:rsidRPr="00DB6BE9" w:rsidRDefault="00B40EFD" w:rsidP="00DB6BE9">
            <w:pPr>
              <w:spacing w:line="240" w:lineRule="auto"/>
              <w:jc w:val="center"/>
              <w:rPr>
                <w:rFonts w:eastAsia="Times New Roman" w:cs="Times New Roman"/>
                <w:szCs w:val="24"/>
              </w:rPr>
            </w:pPr>
          </w:p>
        </w:tc>
      </w:tr>
      <w:tr w:rsidR="00067EF0" w:rsidRPr="00DB6BE9" w:rsidTr="00943FC7">
        <w:trPr>
          <w:trHeight w:val="255"/>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lastRenderedPageBreak/>
              <w:t xml:space="preserve">Тема 3.3. </w:t>
            </w:r>
            <w:r w:rsidRPr="00DB6BE9">
              <w:rPr>
                <w:rFonts w:eastAsia="Times New Roman" w:cs="Times New Roman"/>
                <w:bCs/>
                <w:color w:val="000000"/>
                <w:szCs w:val="24"/>
                <w:shd w:val="clear" w:color="auto" w:fill="FFFFFF"/>
              </w:rPr>
              <w:t>Система координационных связей. Коммуникации</w:t>
            </w: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2</w:t>
            </w:r>
          </w:p>
        </w:tc>
        <w:tc>
          <w:tcPr>
            <w:tcW w:w="2217" w:type="dxa"/>
            <w:vMerge w:val="restart"/>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834"/>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Default="00067EF0" w:rsidP="00DB6BE9">
            <w:pPr>
              <w:spacing w:line="240" w:lineRule="auto"/>
              <w:jc w:val="left"/>
              <w:rPr>
                <w:rFonts w:eastAsia="Times New Roman" w:cs="Times New Roman"/>
                <w:color w:val="2A2513"/>
                <w:szCs w:val="24"/>
              </w:rPr>
            </w:pPr>
            <w:r w:rsidRPr="00DB6BE9">
              <w:rPr>
                <w:rFonts w:eastAsia="Times New Roman" w:cs="Times New Roman"/>
                <w:color w:val="2A2513"/>
                <w:szCs w:val="24"/>
              </w:rPr>
              <w:t xml:space="preserve">Координация отношений в организации. Понятие общения и коммуникации. Информация и ее виды: функциональная, координационная, оценочная. Коммуникационные барьеры. Эффективная коммуникация.  </w:t>
            </w:r>
          </w:p>
        </w:tc>
        <w:tc>
          <w:tcPr>
            <w:tcW w:w="1056" w:type="dxa"/>
            <w:gridSpan w:val="2"/>
            <w:vMerge/>
            <w:shd w:val="clear" w:color="auto" w:fill="auto"/>
            <w:vAlign w:val="center"/>
          </w:tcPr>
          <w:p w:rsidR="00067EF0" w:rsidRPr="00DB6BE9" w:rsidRDefault="00067EF0" w:rsidP="00E47FE7">
            <w:pPr>
              <w:spacing w:line="240" w:lineRule="auto"/>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231"/>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Times New Roman" w:cs="Times New Roman"/>
                <w:b/>
                <w:color w:val="000000"/>
                <w:szCs w:val="24"/>
                <w:shd w:val="clear" w:color="auto" w:fill="FFFFFF"/>
              </w:rPr>
              <w:t>Практические занятия</w:t>
            </w:r>
          </w:p>
        </w:tc>
        <w:tc>
          <w:tcPr>
            <w:tcW w:w="1056" w:type="dxa"/>
            <w:gridSpan w:val="2"/>
            <w:vMerge w:val="restart"/>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236"/>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Times New Roman" w:cs="Times New Roman"/>
                <w:szCs w:val="24"/>
              </w:rPr>
              <w:t>Упражнения по принятию управленческих  решений в конкретных ситуациях</w:t>
            </w:r>
          </w:p>
        </w:tc>
        <w:tc>
          <w:tcPr>
            <w:tcW w:w="1056" w:type="dxa"/>
            <w:gridSpan w:val="2"/>
            <w:vMerge/>
            <w:shd w:val="clear" w:color="auto" w:fill="auto"/>
            <w:vAlign w:val="center"/>
          </w:tcPr>
          <w:p w:rsidR="00067EF0" w:rsidRPr="00DB6BE9" w:rsidRDefault="00067EF0" w:rsidP="00E47FE7">
            <w:pPr>
              <w:spacing w:line="240" w:lineRule="auto"/>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B40EFD">
        <w:trPr>
          <w:trHeight w:val="407"/>
        </w:trPr>
        <w:tc>
          <w:tcPr>
            <w:tcW w:w="12321" w:type="dxa"/>
            <w:gridSpan w:val="2"/>
            <w:shd w:val="clear" w:color="auto" w:fill="auto"/>
          </w:tcPr>
          <w:p w:rsidR="00067EF0" w:rsidRPr="00DB6BE9" w:rsidRDefault="00067EF0" w:rsidP="00943FC7">
            <w:pPr>
              <w:spacing w:line="240" w:lineRule="auto"/>
              <w:jc w:val="left"/>
              <w:rPr>
                <w:rFonts w:eastAsia="Times New Roman" w:cs="Times New Roman"/>
                <w:b/>
                <w:szCs w:val="24"/>
              </w:rPr>
            </w:pPr>
            <w:r>
              <w:rPr>
                <w:rFonts w:eastAsia="Times New Roman" w:cs="Times New Roman"/>
                <w:b/>
                <w:szCs w:val="24"/>
              </w:rPr>
              <w:t>Раздел 4. Социально-психологические аспекты менеджмента</w:t>
            </w:r>
          </w:p>
        </w:tc>
        <w:tc>
          <w:tcPr>
            <w:tcW w:w="1056" w:type="dxa"/>
            <w:gridSpan w:val="2"/>
            <w:shd w:val="clear" w:color="auto" w:fill="auto"/>
            <w:vAlign w:val="center"/>
          </w:tcPr>
          <w:p w:rsidR="00067EF0" w:rsidRPr="00DB6BE9" w:rsidRDefault="00067EF0" w:rsidP="00943FC7">
            <w:pPr>
              <w:spacing w:line="240" w:lineRule="auto"/>
              <w:jc w:val="center"/>
              <w:rPr>
                <w:rFonts w:eastAsia="Times New Roman" w:cs="Times New Roman"/>
                <w:b/>
                <w:szCs w:val="24"/>
              </w:rPr>
            </w:pPr>
            <w:r>
              <w:rPr>
                <w:rFonts w:eastAsia="Times New Roman" w:cs="Times New Roman"/>
                <w:b/>
                <w:szCs w:val="24"/>
              </w:rPr>
              <w:t>12</w:t>
            </w:r>
          </w:p>
        </w:tc>
        <w:tc>
          <w:tcPr>
            <w:tcW w:w="2217" w:type="dxa"/>
            <w:shd w:val="clear" w:color="auto" w:fill="auto"/>
            <w:vAlign w:val="center"/>
          </w:tcPr>
          <w:p w:rsidR="00067EF0" w:rsidRPr="00DB6BE9" w:rsidRDefault="00067EF0" w:rsidP="00067EF0">
            <w:pPr>
              <w:spacing w:line="240" w:lineRule="auto"/>
              <w:jc w:val="center"/>
              <w:rPr>
                <w:rFonts w:eastAsia="Times New Roman" w:cs="Times New Roman"/>
                <w:b/>
                <w:szCs w:val="24"/>
              </w:rPr>
            </w:pPr>
          </w:p>
        </w:tc>
      </w:tr>
      <w:tr w:rsidR="00067EF0" w:rsidRPr="00DB6BE9" w:rsidTr="00943FC7">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t>Тема 4.1.</w:t>
            </w:r>
          </w:p>
          <w:p w:rsidR="00067EF0" w:rsidRPr="00DB6BE9" w:rsidRDefault="00067EF0" w:rsidP="00DB6BE9">
            <w:pPr>
              <w:spacing w:line="240" w:lineRule="auto"/>
              <w:jc w:val="left"/>
              <w:rPr>
                <w:rFonts w:eastAsia="Times New Roman" w:cs="Times New Roman"/>
                <w:b/>
                <w:szCs w:val="24"/>
              </w:rPr>
            </w:pPr>
            <w:r w:rsidRPr="00DB6BE9">
              <w:rPr>
                <w:rFonts w:eastAsia="Times New Roman" w:cs="Times New Roman"/>
                <w:szCs w:val="24"/>
              </w:rPr>
              <w:t xml:space="preserve">Социально-психологические функции менеджмента. Делегирование полномочий Функция мотивации </w:t>
            </w:r>
          </w:p>
        </w:tc>
        <w:tc>
          <w:tcPr>
            <w:tcW w:w="9065" w:type="dxa"/>
            <w:shd w:val="clear" w:color="auto" w:fill="auto"/>
          </w:tcPr>
          <w:p w:rsidR="00067EF0" w:rsidRPr="00DB6BE9" w:rsidRDefault="00067EF0"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val="restart"/>
            <w:shd w:val="clear" w:color="auto" w:fill="auto"/>
          </w:tcPr>
          <w:p w:rsidR="0047575A"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47575A" w:rsidRPr="00067EF0" w:rsidRDefault="0047575A"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067EF0" w:rsidRPr="00DB6BE9" w:rsidRDefault="0047575A" w:rsidP="00067EF0">
            <w:pPr>
              <w:spacing w:line="240" w:lineRule="auto"/>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067EF0" w:rsidRPr="00DB6BE9" w:rsidTr="00943FC7">
        <w:trPr>
          <w:trHeight w:val="570"/>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2A2513"/>
                <w:szCs w:val="24"/>
              </w:rPr>
            </w:pPr>
            <w:r w:rsidRPr="00DB6BE9">
              <w:rPr>
                <w:rFonts w:eastAsia="Calibri" w:cs="Times New Roman"/>
                <w:szCs w:val="24"/>
              </w:rPr>
              <w:t>Сущность делегирования, правила и принципы делегирования. Полномочия и ответственность. Типы полномочий. Эффективность делегирования полномочий.</w:t>
            </w:r>
            <w:r w:rsidRPr="00DB6BE9">
              <w:rPr>
                <w:rFonts w:eastAsia="Times New Roman" w:cs="Times New Roman"/>
                <w:color w:val="000000"/>
                <w:szCs w:val="24"/>
              </w:rPr>
              <w:t xml:space="preserve"> </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795"/>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000000"/>
                <w:szCs w:val="24"/>
              </w:rPr>
            </w:pPr>
            <w:r w:rsidRPr="00DB6BE9">
              <w:rPr>
                <w:rFonts w:eastAsia="Times New Roman" w:cs="Times New Roman"/>
                <w:color w:val="000000"/>
                <w:szCs w:val="24"/>
              </w:rPr>
              <w:t>Определение мотивации,  и  ее роли в достижении целей организации.</w:t>
            </w:r>
          </w:p>
          <w:p w:rsidR="00067EF0" w:rsidRPr="00DB6BE9" w:rsidRDefault="00067EF0" w:rsidP="00DB6BE9">
            <w:pPr>
              <w:spacing w:line="240" w:lineRule="auto"/>
              <w:jc w:val="left"/>
              <w:rPr>
                <w:rFonts w:eastAsia="Times New Roman" w:cs="Times New Roman"/>
                <w:color w:val="000000"/>
                <w:szCs w:val="24"/>
              </w:rPr>
            </w:pPr>
            <w:r w:rsidRPr="00DB6BE9">
              <w:rPr>
                <w:rFonts w:eastAsia="Times New Roman" w:cs="Times New Roman"/>
                <w:color w:val="000000"/>
                <w:szCs w:val="24"/>
              </w:rPr>
              <w:t>Содержательные теории мотивации. Процессуальные теории мотивации.</w:t>
            </w:r>
          </w:p>
          <w:p w:rsidR="00067EF0" w:rsidRPr="00DB6BE9" w:rsidRDefault="00067EF0" w:rsidP="00DB6BE9">
            <w:pPr>
              <w:spacing w:line="240" w:lineRule="auto"/>
              <w:jc w:val="left"/>
              <w:rPr>
                <w:rFonts w:eastAsia="Calibri" w:cs="Times New Roman"/>
                <w:szCs w:val="24"/>
              </w:rPr>
            </w:pPr>
            <w:r w:rsidRPr="00DB6BE9">
              <w:rPr>
                <w:rFonts w:eastAsia="Times New Roman" w:cs="Times New Roman"/>
                <w:color w:val="000000"/>
                <w:szCs w:val="24"/>
              </w:rPr>
              <w:t>Использование мотивации в практике менеджмента.</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jc w:val="center"/>
              <w:rPr>
                <w:rFonts w:eastAsia="Times New Roman" w:cs="Times New Roman"/>
                <w:szCs w:val="24"/>
              </w:rPr>
            </w:pPr>
          </w:p>
        </w:tc>
      </w:tr>
      <w:tr w:rsidR="00067EF0" w:rsidRPr="00DB6BE9" w:rsidTr="00943FC7">
        <w:trPr>
          <w:trHeight w:val="261"/>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t>Тема 4.2. Руководство, власть и партнерство. Лидерство. Основные теории лидерства</w:t>
            </w:r>
          </w:p>
        </w:tc>
        <w:tc>
          <w:tcPr>
            <w:tcW w:w="9065" w:type="dxa"/>
            <w:shd w:val="clear" w:color="auto" w:fill="auto"/>
          </w:tcPr>
          <w:p w:rsidR="00067EF0" w:rsidRPr="00DB6BE9" w:rsidRDefault="00067EF0" w:rsidP="00007A8F">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b/>
                <w:szCs w:val="24"/>
              </w:rPr>
            </w:pPr>
            <w:r w:rsidRPr="00DB6BE9">
              <w:rPr>
                <w:rFonts w:eastAsia="Times New Roman" w:cs="Times New Roman"/>
                <w:b/>
                <w:szCs w:val="24"/>
              </w:rPr>
              <w:t>4</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810"/>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Default="00067EF0" w:rsidP="00DB6BE9">
            <w:pPr>
              <w:spacing w:line="240" w:lineRule="auto"/>
              <w:jc w:val="left"/>
              <w:rPr>
                <w:rFonts w:eastAsia="Times New Roman" w:cs="Times New Roman"/>
                <w:color w:val="000000"/>
                <w:szCs w:val="24"/>
              </w:rPr>
            </w:pPr>
            <w:r w:rsidRPr="00DB6BE9">
              <w:rPr>
                <w:rFonts w:eastAsia="Times New Roman" w:cs="Times New Roman"/>
                <w:color w:val="000000"/>
                <w:szCs w:val="24"/>
              </w:rPr>
              <w:t>Происхождение власти, типы власти.</w:t>
            </w:r>
            <w:r>
              <w:rPr>
                <w:rFonts w:eastAsia="Times New Roman" w:cs="Times New Roman"/>
                <w:color w:val="000000"/>
                <w:szCs w:val="24"/>
              </w:rPr>
              <w:t xml:space="preserve"> </w:t>
            </w:r>
            <w:r w:rsidRPr="00DB6BE9">
              <w:rPr>
                <w:rFonts w:eastAsia="Times New Roman" w:cs="Times New Roman"/>
                <w:color w:val="000000"/>
                <w:szCs w:val="24"/>
              </w:rPr>
              <w:t>Понятие власти. Баланс власти в организации. Формы власти и влияния Понятие о стиле руководства и его  роль в управлении людьми.</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555"/>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943FC7">
            <w:pPr>
              <w:spacing w:line="240" w:lineRule="auto"/>
              <w:contextualSpacing/>
              <w:jc w:val="left"/>
              <w:rPr>
                <w:rFonts w:eastAsia="Times New Roman" w:cs="Times New Roman"/>
                <w:color w:val="000000"/>
                <w:szCs w:val="24"/>
              </w:rPr>
            </w:pPr>
            <w:r w:rsidRPr="00DB6BE9">
              <w:rPr>
                <w:rFonts w:eastAsia="Times New Roman" w:cs="Times New Roman"/>
                <w:color w:val="000000"/>
                <w:szCs w:val="24"/>
              </w:rPr>
              <w:t>Классификация стилей руководства. Понятие лидерства и руководства. Типы руководителей и лидеров. Теории лидерства</w:t>
            </w:r>
            <w:proofErr w:type="gramStart"/>
            <w:r w:rsidRPr="00DB6BE9">
              <w:rPr>
                <w:rFonts w:eastAsia="Times New Roman" w:cs="Times New Roman"/>
                <w:color w:val="000000"/>
                <w:szCs w:val="24"/>
              </w:rPr>
              <w:t xml:space="preserve">.. </w:t>
            </w:r>
            <w:proofErr w:type="gramEnd"/>
            <w:r w:rsidRPr="00DB6BE9">
              <w:rPr>
                <w:rFonts w:eastAsia="Times New Roman" w:cs="Times New Roman"/>
                <w:color w:val="000000"/>
                <w:szCs w:val="24"/>
              </w:rPr>
              <w:t>Имидж руководителя.</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226"/>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b/>
                <w:color w:val="000000"/>
                <w:szCs w:val="24"/>
                <w:shd w:val="clear" w:color="auto" w:fill="FFFFFF"/>
              </w:rPr>
              <w:t>Практические занятия</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b/>
                <w:szCs w:val="24"/>
              </w:rPr>
            </w:pPr>
            <w:r w:rsidRPr="00DB6BE9">
              <w:rPr>
                <w:rFonts w:eastAsia="Times New Roman" w:cs="Times New Roman"/>
                <w:b/>
                <w:szCs w:val="24"/>
              </w:rPr>
              <w:t>4</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067EF0" w:rsidRPr="00DB6BE9" w:rsidTr="00943FC7">
        <w:trPr>
          <w:trHeight w:val="226"/>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color w:val="000000"/>
                <w:szCs w:val="24"/>
              </w:rPr>
              <w:t>Мотивационная политика предприятия.</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sidRPr="00DB6BE9">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067EF0" w:rsidRPr="00DB6BE9" w:rsidTr="00943FC7">
        <w:trPr>
          <w:trHeight w:val="226"/>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color w:val="000000"/>
                <w:szCs w:val="24"/>
                <w:shd w:val="clear" w:color="auto" w:fill="FFFFFF"/>
              </w:rPr>
              <w:t>Разработка вопросов анкеты для определения стиля руководства на предприятии</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sidRPr="00DB6BE9">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D62D38" w:rsidRPr="00D62D38" w:rsidTr="0047575A">
        <w:trPr>
          <w:trHeight w:val="226"/>
        </w:trPr>
        <w:tc>
          <w:tcPr>
            <w:tcW w:w="12321" w:type="dxa"/>
            <w:gridSpan w:val="2"/>
            <w:shd w:val="clear" w:color="auto" w:fill="auto"/>
          </w:tcPr>
          <w:p w:rsidR="00D62D38" w:rsidRPr="00D62D38" w:rsidRDefault="00D62D38" w:rsidP="00DB6BE9">
            <w:pPr>
              <w:spacing w:line="240" w:lineRule="auto"/>
              <w:contextualSpacing/>
              <w:jc w:val="left"/>
              <w:rPr>
                <w:rFonts w:eastAsia="Times New Roman" w:cs="Times New Roman"/>
                <w:b/>
                <w:color w:val="000000"/>
                <w:szCs w:val="24"/>
                <w:shd w:val="clear" w:color="auto" w:fill="FFFFFF"/>
              </w:rPr>
            </w:pPr>
            <w:r w:rsidRPr="00D62D38">
              <w:rPr>
                <w:rFonts w:eastAsia="Times New Roman" w:cs="Times New Roman"/>
                <w:b/>
                <w:color w:val="000000"/>
                <w:szCs w:val="24"/>
                <w:shd w:val="clear" w:color="auto" w:fill="FFFFFF"/>
              </w:rPr>
              <w:t>Консультации к разделам 3 и 4</w:t>
            </w:r>
          </w:p>
        </w:tc>
        <w:tc>
          <w:tcPr>
            <w:tcW w:w="1056" w:type="dxa"/>
            <w:gridSpan w:val="2"/>
            <w:shd w:val="clear" w:color="auto" w:fill="auto"/>
            <w:vAlign w:val="center"/>
          </w:tcPr>
          <w:p w:rsidR="00D62D38" w:rsidRPr="00D62D38" w:rsidRDefault="00D62D38" w:rsidP="00E47FE7">
            <w:pPr>
              <w:spacing w:line="240" w:lineRule="auto"/>
              <w:contextualSpacing/>
              <w:jc w:val="center"/>
              <w:rPr>
                <w:rFonts w:eastAsia="Times New Roman" w:cs="Times New Roman"/>
                <w:b/>
                <w:szCs w:val="24"/>
              </w:rPr>
            </w:pPr>
            <w:r w:rsidRPr="00D62D38">
              <w:rPr>
                <w:rFonts w:eastAsia="Times New Roman" w:cs="Times New Roman"/>
                <w:b/>
                <w:szCs w:val="24"/>
              </w:rPr>
              <w:t>2</w:t>
            </w:r>
          </w:p>
        </w:tc>
        <w:tc>
          <w:tcPr>
            <w:tcW w:w="2217" w:type="dxa"/>
            <w:shd w:val="clear" w:color="auto" w:fill="auto"/>
          </w:tcPr>
          <w:p w:rsidR="00D62D38" w:rsidRPr="00D62D38" w:rsidRDefault="00D62D38" w:rsidP="00DB6BE9">
            <w:pPr>
              <w:spacing w:line="240" w:lineRule="auto"/>
              <w:contextualSpacing/>
              <w:jc w:val="left"/>
              <w:rPr>
                <w:rFonts w:eastAsia="Times New Roman" w:cs="Times New Roman"/>
                <w:b/>
                <w:szCs w:val="24"/>
              </w:rPr>
            </w:pPr>
          </w:p>
        </w:tc>
      </w:tr>
      <w:tr w:rsidR="00067EF0" w:rsidRPr="00943FC7" w:rsidTr="00A108DF">
        <w:trPr>
          <w:trHeight w:val="405"/>
        </w:trPr>
        <w:tc>
          <w:tcPr>
            <w:tcW w:w="12321" w:type="dxa"/>
            <w:gridSpan w:val="2"/>
            <w:shd w:val="clear" w:color="auto" w:fill="auto"/>
          </w:tcPr>
          <w:p w:rsidR="00067EF0" w:rsidRPr="00DB6BE9" w:rsidRDefault="00067EF0" w:rsidP="00943FC7">
            <w:pPr>
              <w:spacing w:line="240" w:lineRule="auto"/>
              <w:contextualSpacing/>
              <w:jc w:val="left"/>
              <w:rPr>
                <w:rFonts w:eastAsia="Times New Roman" w:cs="Times New Roman"/>
                <w:b/>
                <w:szCs w:val="24"/>
              </w:rPr>
            </w:pPr>
            <w:r w:rsidRPr="00943FC7">
              <w:rPr>
                <w:rFonts w:eastAsia="Times New Roman" w:cs="Times New Roman"/>
                <w:b/>
                <w:szCs w:val="24"/>
              </w:rPr>
              <w:t>Раздел 5. Деловое общение</w:t>
            </w:r>
          </w:p>
        </w:tc>
        <w:tc>
          <w:tcPr>
            <w:tcW w:w="1056" w:type="dxa"/>
            <w:gridSpan w:val="2"/>
            <w:shd w:val="clear" w:color="auto" w:fill="auto"/>
            <w:vAlign w:val="center"/>
          </w:tcPr>
          <w:p w:rsidR="00067EF0" w:rsidRPr="00943FC7" w:rsidRDefault="00912BD1" w:rsidP="00E47FE7">
            <w:pPr>
              <w:spacing w:line="240" w:lineRule="auto"/>
              <w:contextualSpacing/>
              <w:jc w:val="center"/>
              <w:rPr>
                <w:rFonts w:eastAsia="Times New Roman" w:cs="Times New Roman"/>
                <w:b/>
                <w:szCs w:val="24"/>
              </w:rPr>
            </w:pPr>
            <w:r>
              <w:rPr>
                <w:rFonts w:eastAsia="Times New Roman" w:cs="Times New Roman"/>
                <w:b/>
                <w:szCs w:val="24"/>
              </w:rPr>
              <w:t>13</w:t>
            </w:r>
          </w:p>
        </w:tc>
        <w:tc>
          <w:tcPr>
            <w:tcW w:w="2217" w:type="dxa"/>
            <w:vMerge w:val="restart"/>
            <w:shd w:val="clear" w:color="auto" w:fill="auto"/>
            <w:vAlign w:val="center"/>
          </w:tcPr>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067EF0" w:rsidRPr="00943FC7" w:rsidRDefault="00067EF0" w:rsidP="00067EF0">
            <w:pPr>
              <w:spacing w:line="240" w:lineRule="auto"/>
              <w:contextualSpacing/>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067EF0" w:rsidRPr="00DB6BE9" w:rsidTr="00943FC7">
        <w:tc>
          <w:tcPr>
            <w:tcW w:w="3256" w:type="dxa"/>
            <w:vMerge w:val="restart"/>
            <w:shd w:val="clear" w:color="auto" w:fill="auto"/>
          </w:tcPr>
          <w:p w:rsidR="00067EF0" w:rsidRPr="00DB6BE9" w:rsidRDefault="00067EF0" w:rsidP="00DB6BE9">
            <w:pPr>
              <w:spacing w:line="240" w:lineRule="auto"/>
              <w:jc w:val="left"/>
              <w:rPr>
                <w:rFonts w:eastAsia="Times New Roman" w:cs="Times New Roman"/>
                <w:b/>
                <w:szCs w:val="24"/>
              </w:rPr>
            </w:pPr>
            <w:r>
              <w:rPr>
                <w:rFonts w:eastAsia="Times New Roman" w:cs="Times New Roman"/>
                <w:color w:val="000000"/>
                <w:szCs w:val="24"/>
              </w:rPr>
              <w:t xml:space="preserve">Тема </w:t>
            </w:r>
            <w:r w:rsidRPr="00DB6BE9">
              <w:rPr>
                <w:rFonts w:eastAsia="Times New Roman" w:cs="Times New Roman"/>
                <w:color w:val="000000"/>
                <w:szCs w:val="24"/>
              </w:rPr>
              <w:t>5.1. Деловое общение. Тактика делового общения</w:t>
            </w:r>
          </w:p>
        </w:tc>
        <w:tc>
          <w:tcPr>
            <w:tcW w:w="9065" w:type="dxa"/>
            <w:shd w:val="clear" w:color="auto" w:fill="auto"/>
          </w:tcPr>
          <w:p w:rsidR="00067EF0" w:rsidRPr="00DB6BE9" w:rsidRDefault="00067EF0"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shd w:val="clear" w:color="auto" w:fill="auto"/>
            <w:vAlign w:val="center"/>
          </w:tcPr>
          <w:p w:rsidR="00067EF0" w:rsidRPr="00DB6BE9" w:rsidRDefault="00067EF0" w:rsidP="00E47FE7">
            <w:pPr>
              <w:spacing w:line="240" w:lineRule="auto"/>
              <w:jc w:val="center"/>
              <w:rPr>
                <w:rFonts w:eastAsia="Times New Roman" w:cs="Times New Roman"/>
                <w:b/>
                <w:szCs w:val="24"/>
              </w:rPr>
            </w:pPr>
            <w:r w:rsidRPr="00DB6BE9">
              <w:rPr>
                <w:rFonts w:eastAsia="Times New Roman" w:cs="Times New Roman"/>
                <w:b/>
                <w:szCs w:val="24"/>
              </w:rPr>
              <w:t>4</w:t>
            </w:r>
          </w:p>
        </w:tc>
        <w:tc>
          <w:tcPr>
            <w:tcW w:w="2217" w:type="dxa"/>
            <w:vMerge/>
            <w:shd w:val="clear" w:color="auto" w:fill="auto"/>
          </w:tcPr>
          <w:p w:rsidR="00067EF0" w:rsidRPr="00DB6BE9" w:rsidRDefault="00067EF0" w:rsidP="00DB6BE9">
            <w:pPr>
              <w:spacing w:line="240" w:lineRule="auto"/>
              <w:jc w:val="center"/>
              <w:rPr>
                <w:rFonts w:eastAsia="Times New Roman" w:cs="Times New Roman"/>
                <w:b/>
                <w:szCs w:val="24"/>
              </w:rPr>
            </w:pPr>
          </w:p>
        </w:tc>
      </w:tr>
      <w:tr w:rsidR="00067EF0" w:rsidRPr="00DB6BE9" w:rsidTr="00943FC7">
        <w:trPr>
          <w:trHeight w:val="585"/>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jc w:val="left"/>
              <w:rPr>
                <w:rFonts w:eastAsia="Times New Roman" w:cs="Times New Roman"/>
                <w:color w:val="000000"/>
                <w:szCs w:val="24"/>
              </w:rPr>
            </w:pPr>
            <w:r w:rsidRPr="00DB6BE9">
              <w:rPr>
                <w:rFonts w:eastAsia="Times New Roman" w:cs="Times New Roman"/>
                <w:color w:val="000000"/>
                <w:szCs w:val="24"/>
              </w:rPr>
              <w:t>Понятие делового общения. Общение как обмен информацией.</w:t>
            </w:r>
          </w:p>
          <w:p w:rsidR="00067EF0" w:rsidRPr="00DB6BE9" w:rsidRDefault="00067EF0" w:rsidP="00DB6BE9">
            <w:pPr>
              <w:spacing w:line="240" w:lineRule="auto"/>
              <w:jc w:val="left"/>
              <w:rPr>
                <w:rFonts w:eastAsia="Times New Roman" w:cs="Times New Roman"/>
                <w:b/>
                <w:color w:val="000000"/>
                <w:szCs w:val="24"/>
                <w:shd w:val="clear" w:color="auto" w:fill="FFFFFF"/>
              </w:rPr>
            </w:pPr>
            <w:r w:rsidRPr="00DB6BE9">
              <w:rPr>
                <w:rFonts w:eastAsia="Times New Roman" w:cs="Times New Roman"/>
                <w:color w:val="000000"/>
                <w:szCs w:val="24"/>
              </w:rPr>
              <w:t>Психологические закономерности делового общения. Этика делового общения.</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sidRPr="00943FC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b/>
                <w:szCs w:val="24"/>
              </w:rPr>
            </w:pPr>
          </w:p>
        </w:tc>
      </w:tr>
      <w:tr w:rsidR="00067EF0" w:rsidRPr="00DB6BE9" w:rsidTr="00943FC7">
        <w:trPr>
          <w:trHeight w:val="504"/>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rPr>
                <w:rFonts w:eastAsia="Times New Roman" w:cs="Times New Roman"/>
                <w:color w:val="000000"/>
                <w:szCs w:val="24"/>
              </w:rPr>
            </w:pPr>
            <w:r w:rsidRPr="00DB6BE9">
              <w:rPr>
                <w:rFonts w:eastAsia="Times New Roman" w:cs="Times New Roman"/>
                <w:color w:val="000000"/>
                <w:szCs w:val="24"/>
              </w:rPr>
              <w:t>Деловой этикет. Тактика делового общения. Правила ведения переговоров. Порядок подготовки выступления. Техника телефонных переговоров.</w:t>
            </w:r>
          </w:p>
        </w:tc>
        <w:tc>
          <w:tcPr>
            <w:tcW w:w="1056" w:type="dxa"/>
            <w:gridSpan w:val="2"/>
            <w:shd w:val="clear" w:color="auto" w:fill="auto"/>
            <w:vAlign w:val="center"/>
          </w:tcPr>
          <w:p w:rsidR="00067EF0" w:rsidRPr="00943FC7" w:rsidRDefault="00067EF0" w:rsidP="00E47FE7">
            <w:pPr>
              <w:spacing w:line="240" w:lineRule="auto"/>
              <w:contextualSpacing/>
              <w:jc w:val="center"/>
              <w:rPr>
                <w:rFonts w:eastAsia="Times New Roman" w:cs="Times New Roman"/>
                <w:szCs w:val="24"/>
              </w:rPr>
            </w:pPr>
            <w:r w:rsidRPr="00943FC7">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b/>
                <w:szCs w:val="24"/>
              </w:rPr>
            </w:pPr>
          </w:p>
        </w:tc>
      </w:tr>
      <w:tr w:rsidR="00067EF0" w:rsidRPr="00DB6BE9" w:rsidTr="00943FC7">
        <w:trPr>
          <w:trHeight w:val="228"/>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t xml:space="preserve">Тема 5.2. Управление конфликтами. </w:t>
            </w:r>
          </w:p>
        </w:tc>
        <w:tc>
          <w:tcPr>
            <w:tcW w:w="9065" w:type="dxa"/>
            <w:shd w:val="clear" w:color="auto" w:fill="auto"/>
          </w:tcPr>
          <w:p w:rsidR="00067EF0" w:rsidRPr="00DB6BE9" w:rsidRDefault="00067EF0" w:rsidP="00007A8F">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067EF0" w:rsidRPr="00A108DF" w:rsidRDefault="00067EF0" w:rsidP="00E47FE7">
            <w:pPr>
              <w:spacing w:line="240" w:lineRule="auto"/>
              <w:contextualSpacing/>
              <w:jc w:val="center"/>
              <w:rPr>
                <w:rFonts w:eastAsia="Times New Roman" w:cs="Times New Roman"/>
                <w:b/>
                <w:szCs w:val="24"/>
              </w:rPr>
            </w:pPr>
            <w:r w:rsidRPr="00A108DF">
              <w:rPr>
                <w:rFonts w:eastAsia="Times New Roman" w:cs="Times New Roman"/>
                <w:b/>
                <w:szCs w:val="24"/>
              </w:rPr>
              <w:t>2</w:t>
            </w: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585"/>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Default="00067EF0" w:rsidP="00D62D38">
            <w:pPr>
              <w:spacing w:line="240" w:lineRule="auto"/>
              <w:contextualSpacing/>
              <w:jc w:val="left"/>
              <w:rPr>
                <w:rFonts w:eastAsia="Times New Roman" w:cs="Times New Roman"/>
                <w:color w:val="000000"/>
                <w:szCs w:val="24"/>
              </w:rPr>
            </w:pPr>
            <w:r w:rsidRPr="00DB6BE9">
              <w:rPr>
                <w:rFonts w:eastAsia="Times New Roman" w:cs="Times New Roman"/>
                <w:color w:val="000000"/>
                <w:szCs w:val="24"/>
              </w:rPr>
              <w:t>«Конфликт», классификация конфликтов. Причины и последствия конфликтов. Методы управления конфликтами.</w:t>
            </w:r>
          </w:p>
          <w:p w:rsidR="00B40EFD" w:rsidRDefault="00B40EFD" w:rsidP="00D62D38">
            <w:pPr>
              <w:spacing w:line="240" w:lineRule="auto"/>
              <w:contextualSpacing/>
              <w:jc w:val="left"/>
              <w:rPr>
                <w:rFonts w:eastAsia="Times New Roman" w:cs="Times New Roman"/>
                <w:color w:val="000000"/>
                <w:szCs w:val="24"/>
              </w:rPr>
            </w:pPr>
          </w:p>
        </w:tc>
        <w:tc>
          <w:tcPr>
            <w:tcW w:w="1056" w:type="dxa"/>
            <w:gridSpan w:val="2"/>
            <w:vMerge/>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270"/>
        </w:trPr>
        <w:tc>
          <w:tcPr>
            <w:tcW w:w="3256" w:type="dxa"/>
            <w:vMerge w:val="restart"/>
            <w:shd w:val="clear" w:color="auto" w:fill="auto"/>
          </w:tcPr>
          <w:p w:rsidR="00067EF0" w:rsidRPr="00DB6BE9" w:rsidRDefault="00067EF0" w:rsidP="00DB6BE9">
            <w:pPr>
              <w:spacing w:line="240" w:lineRule="auto"/>
              <w:jc w:val="left"/>
              <w:rPr>
                <w:rFonts w:eastAsia="Times New Roman" w:cs="Times New Roman"/>
                <w:szCs w:val="24"/>
              </w:rPr>
            </w:pPr>
            <w:r w:rsidRPr="00DB6BE9">
              <w:rPr>
                <w:rFonts w:eastAsia="Times New Roman" w:cs="Times New Roman"/>
                <w:szCs w:val="24"/>
              </w:rPr>
              <w:lastRenderedPageBreak/>
              <w:t>Тема 5.3.Управление стрессами</w:t>
            </w:r>
          </w:p>
        </w:tc>
        <w:tc>
          <w:tcPr>
            <w:tcW w:w="9065" w:type="dxa"/>
            <w:shd w:val="clear" w:color="auto" w:fill="auto"/>
          </w:tcPr>
          <w:p w:rsidR="00067EF0" w:rsidRPr="00DB6BE9" w:rsidRDefault="00067EF0" w:rsidP="00007A8F">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067EF0" w:rsidRPr="00A108DF" w:rsidRDefault="00067EF0" w:rsidP="00E47FE7">
            <w:pPr>
              <w:spacing w:line="240" w:lineRule="auto"/>
              <w:contextualSpacing/>
              <w:jc w:val="center"/>
              <w:rPr>
                <w:rFonts w:eastAsia="Times New Roman" w:cs="Times New Roman"/>
                <w:b/>
                <w:szCs w:val="24"/>
              </w:rPr>
            </w:pPr>
            <w:r w:rsidRPr="00A108DF">
              <w:rPr>
                <w:rFonts w:eastAsia="Times New Roman" w:cs="Times New Roman"/>
                <w:b/>
                <w:szCs w:val="24"/>
              </w:rPr>
              <w:t>2</w:t>
            </w:r>
          </w:p>
        </w:tc>
        <w:tc>
          <w:tcPr>
            <w:tcW w:w="2217" w:type="dxa"/>
            <w:vMerge w:val="restart"/>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555"/>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Default="00067EF0" w:rsidP="00DB6BE9">
            <w:pPr>
              <w:spacing w:line="240" w:lineRule="auto"/>
              <w:contextualSpacing/>
              <w:jc w:val="left"/>
              <w:rPr>
                <w:rFonts w:eastAsia="Times New Roman" w:cs="Times New Roman"/>
                <w:color w:val="000000"/>
                <w:szCs w:val="24"/>
              </w:rPr>
            </w:pPr>
            <w:r w:rsidRPr="00DB6BE9">
              <w:rPr>
                <w:rFonts w:eastAsia="Times New Roman" w:cs="Times New Roman"/>
                <w:color w:val="000000"/>
                <w:szCs w:val="24"/>
              </w:rPr>
              <w:t xml:space="preserve">Понятие стресса, </w:t>
            </w:r>
            <w:proofErr w:type="gramStart"/>
            <w:r w:rsidRPr="00DB6BE9">
              <w:rPr>
                <w:rFonts w:eastAsia="Times New Roman" w:cs="Times New Roman"/>
                <w:color w:val="000000"/>
                <w:szCs w:val="24"/>
              </w:rPr>
              <w:t>незначительный</w:t>
            </w:r>
            <w:proofErr w:type="gramEnd"/>
            <w:r w:rsidRPr="00DB6BE9">
              <w:rPr>
                <w:rFonts w:eastAsia="Times New Roman" w:cs="Times New Roman"/>
                <w:color w:val="000000"/>
                <w:szCs w:val="24"/>
              </w:rPr>
              <w:t xml:space="preserve"> и чрезмерный. Организационные и личностные факторы стресса</w:t>
            </w:r>
          </w:p>
        </w:tc>
        <w:tc>
          <w:tcPr>
            <w:tcW w:w="1056" w:type="dxa"/>
            <w:gridSpan w:val="2"/>
            <w:vMerge/>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p>
        </w:tc>
        <w:tc>
          <w:tcPr>
            <w:tcW w:w="2217" w:type="dxa"/>
            <w:vMerge/>
            <w:shd w:val="clear" w:color="auto" w:fill="auto"/>
          </w:tcPr>
          <w:p w:rsidR="00067EF0" w:rsidRPr="00DB6BE9" w:rsidRDefault="00067EF0" w:rsidP="00DB6BE9">
            <w:pPr>
              <w:spacing w:line="240" w:lineRule="auto"/>
              <w:contextualSpacing/>
              <w:jc w:val="center"/>
              <w:rPr>
                <w:rFonts w:eastAsia="Times New Roman" w:cs="Times New Roman"/>
                <w:szCs w:val="24"/>
              </w:rPr>
            </w:pPr>
          </w:p>
        </w:tc>
      </w:tr>
      <w:tr w:rsidR="00067EF0" w:rsidRPr="00DB6BE9" w:rsidTr="00943FC7">
        <w:trPr>
          <w:trHeight w:val="319"/>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b/>
                <w:color w:val="000000"/>
                <w:szCs w:val="24"/>
                <w:shd w:val="clear" w:color="auto" w:fill="FFFFFF"/>
              </w:rPr>
              <w:t>Практические занятия</w:t>
            </w:r>
          </w:p>
        </w:tc>
        <w:tc>
          <w:tcPr>
            <w:tcW w:w="1056" w:type="dxa"/>
            <w:gridSpan w:val="2"/>
            <w:shd w:val="clear" w:color="auto" w:fill="auto"/>
            <w:vAlign w:val="center"/>
          </w:tcPr>
          <w:p w:rsidR="00067EF0" w:rsidRPr="00DB6BE9" w:rsidRDefault="00B40EFD" w:rsidP="00E47FE7">
            <w:pPr>
              <w:spacing w:line="240" w:lineRule="auto"/>
              <w:contextualSpacing/>
              <w:jc w:val="center"/>
              <w:rPr>
                <w:rFonts w:eastAsia="Times New Roman" w:cs="Times New Roman"/>
                <w:b/>
                <w:szCs w:val="24"/>
              </w:rPr>
            </w:pPr>
            <w:r>
              <w:rPr>
                <w:rFonts w:eastAsia="Times New Roman" w:cs="Times New Roman"/>
                <w:b/>
                <w:szCs w:val="24"/>
              </w:rPr>
              <w:t>5</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067EF0" w:rsidRPr="00DB6BE9" w:rsidTr="00943FC7">
        <w:trPr>
          <w:trHeight w:val="319"/>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color w:val="000000"/>
                <w:szCs w:val="24"/>
                <w:shd w:val="clear" w:color="auto" w:fill="FFFFFF"/>
              </w:rPr>
              <w:t>Приемы делового и управленческого общения</w:t>
            </w:r>
          </w:p>
        </w:tc>
        <w:tc>
          <w:tcPr>
            <w:tcW w:w="1056" w:type="dxa"/>
            <w:gridSpan w:val="2"/>
            <w:shd w:val="clear" w:color="auto" w:fill="auto"/>
            <w:vAlign w:val="center"/>
          </w:tcPr>
          <w:p w:rsidR="00067EF0" w:rsidRPr="00DB6BE9" w:rsidRDefault="00067EF0" w:rsidP="00E47FE7">
            <w:pPr>
              <w:spacing w:line="240" w:lineRule="auto"/>
              <w:contextualSpacing/>
              <w:jc w:val="center"/>
              <w:rPr>
                <w:rFonts w:eastAsia="Times New Roman" w:cs="Times New Roman"/>
                <w:szCs w:val="24"/>
              </w:rPr>
            </w:pPr>
            <w:r w:rsidRPr="00DB6BE9">
              <w:rPr>
                <w:rFonts w:eastAsia="Times New Roman" w:cs="Times New Roman"/>
                <w:szCs w:val="24"/>
              </w:rPr>
              <w:t>2</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067EF0" w:rsidRPr="00DB6BE9" w:rsidTr="00943FC7">
        <w:trPr>
          <w:trHeight w:val="319"/>
        </w:trPr>
        <w:tc>
          <w:tcPr>
            <w:tcW w:w="3256" w:type="dxa"/>
            <w:vMerge/>
            <w:shd w:val="clear" w:color="auto" w:fill="auto"/>
          </w:tcPr>
          <w:p w:rsidR="00067EF0" w:rsidRPr="00DB6BE9" w:rsidRDefault="00067EF0" w:rsidP="00DB6BE9">
            <w:pPr>
              <w:spacing w:line="240" w:lineRule="auto"/>
              <w:jc w:val="left"/>
              <w:rPr>
                <w:rFonts w:eastAsia="Times New Roman" w:cs="Times New Roman"/>
                <w:szCs w:val="24"/>
              </w:rPr>
            </w:pPr>
          </w:p>
        </w:tc>
        <w:tc>
          <w:tcPr>
            <w:tcW w:w="9065" w:type="dxa"/>
            <w:shd w:val="clear" w:color="auto" w:fill="auto"/>
          </w:tcPr>
          <w:p w:rsidR="00067EF0" w:rsidRPr="00DB6BE9" w:rsidRDefault="00067EF0"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color w:val="000000"/>
                <w:szCs w:val="24"/>
              </w:rPr>
              <w:t>Разрешение конфликтных ситуаций на предприятии</w:t>
            </w:r>
          </w:p>
        </w:tc>
        <w:tc>
          <w:tcPr>
            <w:tcW w:w="1056" w:type="dxa"/>
            <w:gridSpan w:val="2"/>
            <w:shd w:val="clear" w:color="auto" w:fill="auto"/>
            <w:vAlign w:val="center"/>
          </w:tcPr>
          <w:p w:rsidR="00067EF0" w:rsidRPr="00DB6BE9" w:rsidRDefault="00B40EFD" w:rsidP="00E47FE7">
            <w:pPr>
              <w:spacing w:line="240" w:lineRule="auto"/>
              <w:contextualSpacing/>
              <w:jc w:val="center"/>
              <w:rPr>
                <w:rFonts w:eastAsia="Times New Roman" w:cs="Times New Roman"/>
                <w:szCs w:val="24"/>
              </w:rPr>
            </w:pPr>
            <w:r>
              <w:rPr>
                <w:rFonts w:eastAsia="Times New Roman" w:cs="Times New Roman"/>
                <w:szCs w:val="24"/>
              </w:rPr>
              <w:t>3</w:t>
            </w:r>
          </w:p>
        </w:tc>
        <w:tc>
          <w:tcPr>
            <w:tcW w:w="2217" w:type="dxa"/>
            <w:vMerge/>
            <w:shd w:val="clear" w:color="auto" w:fill="auto"/>
          </w:tcPr>
          <w:p w:rsidR="00067EF0" w:rsidRPr="00DB6BE9" w:rsidRDefault="00067EF0" w:rsidP="00DB6BE9">
            <w:pPr>
              <w:spacing w:line="240" w:lineRule="auto"/>
              <w:contextualSpacing/>
              <w:jc w:val="left"/>
              <w:rPr>
                <w:rFonts w:eastAsia="Times New Roman" w:cs="Times New Roman"/>
                <w:b/>
                <w:szCs w:val="24"/>
              </w:rPr>
            </w:pPr>
          </w:p>
        </w:tc>
      </w:tr>
      <w:tr w:rsidR="00067EF0" w:rsidRPr="00DB6BE9" w:rsidTr="00943FC7">
        <w:trPr>
          <w:trHeight w:val="268"/>
        </w:trPr>
        <w:tc>
          <w:tcPr>
            <w:tcW w:w="12327" w:type="dxa"/>
            <w:gridSpan w:val="3"/>
            <w:shd w:val="clear" w:color="auto" w:fill="auto"/>
          </w:tcPr>
          <w:p w:rsidR="00067EF0" w:rsidRPr="00DB6BE9" w:rsidRDefault="00067EF0" w:rsidP="00943FC7">
            <w:pPr>
              <w:spacing w:line="240" w:lineRule="auto"/>
              <w:contextualSpacing/>
              <w:jc w:val="left"/>
              <w:rPr>
                <w:rFonts w:eastAsia="Times New Roman" w:cs="Times New Roman"/>
                <w:b/>
                <w:szCs w:val="24"/>
              </w:rPr>
            </w:pPr>
            <w:r>
              <w:rPr>
                <w:rFonts w:eastAsia="Times New Roman" w:cs="Times New Roman"/>
                <w:b/>
                <w:szCs w:val="24"/>
              </w:rPr>
              <w:t>Раздел 6. Эффективность менеджмента</w:t>
            </w:r>
          </w:p>
        </w:tc>
        <w:tc>
          <w:tcPr>
            <w:tcW w:w="1050" w:type="dxa"/>
            <w:shd w:val="clear" w:color="auto" w:fill="auto"/>
            <w:vAlign w:val="center"/>
          </w:tcPr>
          <w:p w:rsidR="00067EF0" w:rsidRPr="00DB6BE9" w:rsidRDefault="00067EF0" w:rsidP="00E47FE7">
            <w:pPr>
              <w:spacing w:line="240" w:lineRule="auto"/>
              <w:contextualSpacing/>
              <w:jc w:val="center"/>
              <w:rPr>
                <w:rFonts w:eastAsia="Times New Roman" w:cs="Times New Roman"/>
                <w:b/>
                <w:szCs w:val="24"/>
              </w:rPr>
            </w:pPr>
          </w:p>
        </w:tc>
        <w:tc>
          <w:tcPr>
            <w:tcW w:w="2217" w:type="dxa"/>
            <w:vMerge w:val="restart"/>
            <w:shd w:val="clear" w:color="auto" w:fill="auto"/>
            <w:vAlign w:val="center"/>
          </w:tcPr>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01</w:t>
            </w:r>
            <w:r>
              <w:rPr>
                <w:rFonts w:eastAsia="Times New Roman" w:cs="Times New Roman"/>
                <w:szCs w:val="24"/>
              </w:rPr>
              <w:t xml:space="preserve">, </w:t>
            </w:r>
            <w:r w:rsidRPr="00067EF0">
              <w:rPr>
                <w:rFonts w:eastAsia="Times New Roman" w:cs="Times New Roman"/>
                <w:szCs w:val="24"/>
              </w:rPr>
              <w:t>ОК 02</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03</w:t>
            </w:r>
            <w:r>
              <w:rPr>
                <w:rFonts w:eastAsia="Times New Roman" w:cs="Times New Roman"/>
                <w:szCs w:val="24"/>
              </w:rPr>
              <w:t xml:space="preserve">, </w:t>
            </w:r>
            <w:r w:rsidRPr="00067EF0">
              <w:rPr>
                <w:rFonts w:eastAsia="Times New Roman" w:cs="Times New Roman"/>
                <w:szCs w:val="24"/>
              </w:rPr>
              <w:t>ОК 04</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05</w:t>
            </w:r>
            <w:r>
              <w:rPr>
                <w:rFonts w:eastAsia="Times New Roman" w:cs="Times New Roman"/>
                <w:szCs w:val="24"/>
              </w:rPr>
              <w:t xml:space="preserve">, </w:t>
            </w:r>
            <w:r w:rsidRPr="00067EF0">
              <w:rPr>
                <w:rFonts w:eastAsia="Times New Roman" w:cs="Times New Roman"/>
                <w:szCs w:val="24"/>
              </w:rPr>
              <w:t>ОК 09</w:t>
            </w:r>
            <w:r>
              <w:rPr>
                <w:rFonts w:eastAsia="Times New Roman" w:cs="Times New Roman"/>
                <w:szCs w:val="24"/>
              </w:rPr>
              <w:t>,</w:t>
            </w:r>
          </w:p>
          <w:p w:rsidR="00067EF0" w:rsidRPr="00067EF0" w:rsidRDefault="00067EF0" w:rsidP="00067EF0">
            <w:pPr>
              <w:spacing w:line="240" w:lineRule="auto"/>
              <w:jc w:val="center"/>
              <w:rPr>
                <w:rFonts w:eastAsia="Times New Roman" w:cs="Times New Roman"/>
                <w:szCs w:val="24"/>
              </w:rPr>
            </w:pPr>
            <w:proofErr w:type="gramStart"/>
            <w:r w:rsidRPr="00067EF0">
              <w:rPr>
                <w:rFonts w:eastAsia="Times New Roman" w:cs="Times New Roman"/>
                <w:szCs w:val="24"/>
              </w:rPr>
              <w:t>ОК</w:t>
            </w:r>
            <w:proofErr w:type="gramEnd"/>
            <w:r w:rsidRPr="00067EF0">
              <w:rPr>
                <w:rFonts w:eastAsia="Times New Roman" w:cs="Times New Roman"/>
                <w:szCs w:val="24"/>
              </w:rPr>
              <w:t xml:space="preserve"> 10</w:t>
            </w:r>
            <w:r>
              <w:rPr>
                <w:rFonts w:eastAsia="Times New Roman" w:cs="Times New Roman"/>
                <w:szCs w:val="24"/>
              </w:rPr>
              <w:t xml:space="preserve">, </w:t>
            </w:r>
            <w:r w:rsidRPr="00067EF0">
              <w:rPr>
                <w:rFonts w:eastAsia="Times New Roman" w:cs="Times New Roman"/>
                <w:szCs w:val="24"/>
              </w:rPr>
              <w:t>ОК 11</w:t>
            </w:r>
            <w:r>
              <w:rPr>
                <w:rFonts w:eastAsia="Times New Roman" w:cs="Times New Roman"/>
                <w:szCs w:val="24"/>
              </w:rPr>
              <w:t>,</w:t>
            </w:r>
          </w:p>
          <w:p w:rsidR="00067EF0" w:rsidRPr="00DB6BE9" w:rsidRDefault="00067EF0" w:rsidP="00067EF0">
            <w:pPr>
              <w:spacing w:line="240" w:lineRule="auto"/>
              <w:contextualSpacing/>
              <w:jc w:val="center"/>
              <w:rPr>
                <w:rFonts w:eastAsia="Times New Roman" w:cs="Times New Roman"/>
                <w:b/>
                <w:szCs w:val="24"/>
              </w:rPr>
            </w:pPr>
            <w:r w:rsidRPr="00067EF0">
              <w:rPr>
                <w:rFonts w:eastAsia="Times New Roman" w:cs="Times New Roman"/>
                <w:szCs w:val="24"/>
              </w:rPr>
              <w:t>ПК 1.1</w:t>
            </w:r>
            <w:r>
              <w:rPr>
                <w:rFonts w:eastAsia="Times New Roman" w:cs="Times New Roman"/>
                <w:szCs w:val="24"/>
              </w:rPr>
              <w:t xml:space="preserve">, </w:t>
            </w:r>
            <w:r w:rsidRPr="00067EF0">
              <w:rPr>
                <w:rFonts w:eastAsia="Times New Roman" w:cs="Times New Roman"/>
                <w:szCs w:val="24"/>
              </w:rPr>
              <w:t>ПК 2.1</w:t>
            </w:r>
          </w:p>
        </w:tc>
      </w:tr>
      <w:tr w:rsidR="00B40EFD" w:rsidRPr="00DB6BE9" w:rsidTr="00943FC7">
        <w:tc>
          <w:tcPr>
            <w:tcW w:w="3256" w:type="dxa"/>
            <w:vMerge w:val="restart"/>
            <w:shd w:val="clear" w:color="auto" w:fill="auto"/>
          </w:tcPr>
          <w:p w:rsidR="00B40EFD" w:rsidRPr="00DB6BE9" w:rsidRDefault="00B40EFD" w:rsidP="00DB6BE9">
            <w:pPr>
              <w:spacing w:line="240" w:lineRule="auto"/>
              <w:jc w:val="left"/>
              <w:rPr>
                <w:rFonts w:eastAsia="Times New Roman" w:cs="Times New Roman"/>
                <w:szCs w:val="24"/>
              </w:rPr>
            </w:pPr>
            <w:r w:rsidRPr="00DB6BE9">
              <w:rPr>
                <w:rFonts w:eastAsia="Times New Roman" w:cs="Times New Roman"/>
                <w:szCs w:val="24"/>
              </w:rPr>
              <w:t xml:space="preserve">Тема 6.1. </w:t>
            </w:r>
            <w:proofErr w:type="spellStart"/>
            <w:r w:rsidRPr="00DB6BE9">
              <w:rPr>
                <w:rFonts w:eastAsia="Times New Roman" w:cs="Times New Roman"/>
                <w:szCs w:val="24"/>
              </w:rPr>
              <w:t>Самоменеджмент</w:t>
            </w:r>
            <w:proofErr w:type="spellEnd"/>
            <w:r w:rsidRPr="00DB6BE9">
              <w:rPr>
                <w:rFonts w:eastAsia="Times New Roman" w:cs="Times New Roman"/>
                <w:szCs w:val="24"/>
              </w:rPr>
              <w:t>.</w:t>
            </w:r>
          </w:p>
          <w:p w:rsidR="00B40EFD" w:rsidRPr="00DB6BE9" w:rsidRDefault="00B40EFD" w:rsidP="00DB6BE9">
            <w:pPr>
              <w:spacing w:line="240" w:lineRule="auto"/>
              <w:jc w:val="left"/>
              <w:rPr>
                <w:rFonts w:eastAsia="Times New Roman" w:cs="Times New Roman"/>
                <w:b/>
                <w:szCs w:val="24"/>
              </w:rPr>
            </w:pPr>
            <w:r w:rsidRPr="00DB6BE9">
              <w:rPr>
                <w:rFonts w:eastAsia="Times New Roman" w:cs="Times New Roman"/>
                <w:szCs w:val="24"/>
              </w:rPr>
              <w:t>Эффективность менеджмента</w:t>
            </w:r>
          </w:p>
        </w:tc>
        <w:tc>
          <w:tcPr>
            <w:tcW w:w="9065" w:type="dxa"/>
            <w:shd w:val="clear" w:color="auto" w:fill="auto"/>
          </w:tcPr>
          <w:p w:rsidR="00B40EFD" w:rsidRPr="00DB6BE9" w:rsidRDefault="00B40EFD" w:rsidP="00DB6BE9">
            <w:pPr>
              <w:spacing w:line="240" w:lineRule="auto"/>
              <w:rPr>
                <w:rFonts w:eastAsia="Times New Roman" w:cs="Times New Roman"/>
                <w:b/>
                <w:color w:val="000000"/>
                <w:szCs w:val="24"/>
              </w:rPr>
            </w:pPr>
            <w:r w:rsidRPr="00DB6BE9">
              <w:rPr>
                <w:rFonts w:eastAsia="Times New Roman" w:cs="Times New Roman"/>
                <w:b/>
                <w:color w:val="000000"/>
                <w:szCs w:val="24"/>
              </w:rPr>
              <w:t>Содержание учебного материала</w:t>
            </w:r>
          </w:p>
        </w:tc>
        <w:tc>
          <w:tcPr>
            <w:tcW w:w="1056" w:type="dxa"/>
            <w:gridSpan w:val="2"/>
            <w:vMerge w:val="restart"/>
            <w:shd w:val="clear" w:color="auto" w:fill="auto"/>
            <w:vAlign w:val="center"/>
          </w:tcPr>
          <w:p w:rsidR="00B40EFD" w:rsidRPr="00DB6BE9" w:rsidRDefault="00B40EFD" w:rsidP="00E47FE7">
            <w:pPr>
              <w:spacing w:line="240" w:lineRule="auto"/>
              <w:jc w:val="center"/>
              <w:rPr>
                <w:rFonts w:eastAsia="Times New Roman" w:cs="Times New Roman"/>
                <w:b/>
                <w:szCs w:val="24"/>
              </w:rPr>
            </w:pPr>
            <w:r>
              <w:rPr>
                <w:rFonts w:eastAsia="Times New Roman" w:cs="Times New Roman"/>
                <w:b/>
                <w:szCs w:val="24"/>
              </w:rPr>
              <w:t>2</w:t>
            </w:r>
          </w:p>
        </w:tc>
        <w:tc>
          <w:tcPr>
            <w:tcW w:w="2217" w:type="dxa"/>
            <w:vMerge/>
            <w:shd w:val="clear" w:color="auto" w:fill="auto"/>
          </w:tcPr>
          <w:p w:rsidR="00B40EFD" w:rsidRPr="00DB6BE9" w:rsidRDefault="00B40EFD" w:rsidP="00DB6BE9">
            <w:pPr>
              <w:spacing w:line="240" w:lineRule="auto"/>
              <w:jc w:val="center"/>
              <w:rPr>
                <w:rFonts w:eastAsia="Times New Roman" w:cs="Times New Roman"/>
                <w:b/>
                <w:szCs w:val="24"/>
              </w:rPr>
            </w:pPr>
          </w:p>
        </w:tc>
      </w:tr>
      <w:tr w:rsidR="00B40EFD" w:rsidRPr="00DB6BE9" w:rsidTr="00943FC7">
        <w:trPr>
          <w:trHeight w:val="657"/>
        </w:trPr>
        <w:tc>
          <w:tcPr>
            <w:tcW w:w="3256" w:type="dxa"/>
            <w:vMerge/>
            <w:shd w:val="clear" w:color="auto" w:fill="auto"/>
          </w:tcPr>
          <w:p w:rsidR="00B40EFD" w:rsidRPr="00DB6BE9" w:rsidRDefault="00B40EFD" w:rsidP="00DB6BE9">
            <w:pPr>
              <w:spacing w:line="240" w:lineRule="auto"/>
              <w:jc w:val="left"/>
              <w:rPr>
                <w:rFonts w:eastAsia="Times New Roman" w:cs="Times New Roman"/>
                <w:szCs w:val="24"/>
              </w:rPr>
            </w:pPr>
          </w:p>
        </w:tc>
        <w:tc>
          <w:tcPr>
            <w:tcW w:w="9065" w:type="dxa"/>
            <w:shd w:val="clear" w:color="auto" w:fill="auto"/>
          </w:tcPr>
          <w:p w:rsidR="00B40EFD" w:rsidRPr="00DB6BE9" w:rsidRDefault="00B40EFD"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color w:val="000000"/>
                <w:szCs w:val="24"/>
              </w:rPr>
              <w:t>Планирование и достижение личных целей, достижение и принятие решений. Оптимальное использование рабочего времени. Здоровье как фактор успеха профессиональной деятельности менеджера.</w:t>
            </w:r>
          </w:p>
        </w:tc>
        <w:tc>
          <w:tcPr>
            <w:tcW w:w="1056" w:type="dxa"/>
            <w:gridSpan w:val="2"/>
            <w:vMerge/>
            <w:shd w:val="clear" w:color="auto" w:fill="auto"/>
            <w:vAlign w:val="center"/>
          </w:tcPr>
          <w:p w:rsidR="00B40EFD" w:rsidRPr="00DB6BE9" w:rsidRDefault="00B40EFD" w:rsidP="00E47FE7">
            <w:pPr>
              <w:spacing w:line="240" w:lineRule="auto"/>
              <w:contextualSpacing/>
              <w:jc w:val="center"/>
              <w:rPr>
                <w:rFonts w:eastAsia="Times New Roman" w:cs="Times New Roman"/>
                <w:szCs w:val="24"/>
              </w:rPr>
            </w:pPr>
          </w:p>
        </w:tc>
        <w:tc>
          <w:tcPr>
            <w:tcW w:w="2217" w:type="dxa"/>
            <w:vMerge/>
            <w:shd w:val="clear" w:color="auto" w:fill="auto"/>
          </w:tcPr>
          <w:p w:rsidR="00B40EFD" w:rsidRPr="00DB6BE9" w:rsidRDefault="00B40EFD" w:rsidP="00DB6BE9">
            <w:pPr>
              <w:spacing w:line="240" w:lineRule="auto"/>
              <w:contextualSpacing/>
              <w:jc w:val="center"/>
              <w:rPr>
                <w:rFonts w:eastAsia="Times New Roman" w:cs="Times New Roman"/>
                <w:szCs w:val="24"/>
              </w:rPr>
            </w:pPr>
          </w:p>
        </w:tc>
      </w:tr>
      <w:tr w:rsidR="00B40EFD" w:rsidRPr="00DB6BE9" w:rsidTr="00943FC7">
        <w:trPr>
          <w:trHeight w:val="301"/>
        </w:trPr>
        <w:tc>
          <w:tcPr>
            <w:tcW w:w="12321" w:type="dxa"/>
            <w:gridSpan w:val="2"/>
            <w:shd w:val="clear" w:color="auto" w:fill="auto"/>
          </w:tcPr>
          <w:p w:rsidR="00B40EFD" w:rsidRDefault="00B40EFD" w:rsidP="00DB6BE9">
            <w:pPr>
              <w:spacing w:line="240" w:lineRule="auto"/>
              <w:contextualSpacing/>
              <w:jc w:val="left"/>
              <w:rPr>
                <w:rFonts w:eastAsia="Times New Roman" w:cs="Times New Roman"/>
                <w:b/>
                <w:color w:val="000000"/>
                <w:szCs w:val="24"/>
                <w:shd w:val="clear" w:color="auto" w:fill="FFFFFF"/>
              </w:rPr>
            </w:pPr>
            <w:r>
              <w:rPr>
                <w:rFonts w:eastAsia="Times New Roman" w:cs="Times New Roman"/>
                <w:b/>
                <w:color w:val="000000"/>
                <w:szCs w:val="24"/>
                <w:shd w:val="clear" w:color="auto" w:fill="FFFFFF"/>
              </w:rPr>
              <w:t>Консультации к разделу 5</w:t>
            </w:r>
          </w:p>
        </w:tc>
        <w:tc>
          <w:tcPr>
            <w:tcW w:w="1056" w:type="dxa"/>
            <w:gridSpan w:val="2"/>
            <w:shd w:val="clear" w:color="auto" w:fill="auto"/>
            <w:vAlign w:val="center"/>
          </w:tcPr>
          <w:p w:rsidR="00B40EFD" w:rsidRDefault="00B40EFD" w:rsidP="00E47FE7">
            <w:pPr>
              <w:spacing w:line="240" w:lineRule="auto"/>
              <w:contextualSpacing/>
              <w:jc w:val="center"/>
              <w:rPr>
                <w:rFonts w:eastAsia="Times New Roman" w:cs="Times New Roman"/>
                <w:b/>
                <w:szCs w:val="24"/>
              </w:rPr>
            </w:pPr>
            <w:r>
              <w:rPr>
                <w:rFonts w:eastAsia="Times New Roman" w:cs="Times New Roman"/>
                <w:b/>
                <w:szCs w:val="24"/>
              </w:rPr>
              <w:t>2</w:t>
            </w:r>
          </w:p>
        </w:tc>
        <w:tc>
          <w:tcPr>
            <w:tcW w:w="2217" w:type="dxa"/>
            <w:shd w:val="clear" w:color="auto" w:fill="auto"/>
          </w:tcPr>
          <w:p w:rsidR="00B40EFD" w:rsidRPr="00DB6BE9" w:rsidRDefault="00B40EFD" w:rsidP="00DB6BE9">
            <w:pPr>
              <w:spacing w:line="240" w:lineRule="auto"/>
              <w:contextualSpacing/>
              <w:jc w:val="left"/>
              <w:rPr>
                <w:rFonts w:eastAsia="Times New Roman" w:cs="Times New Roman"/>
                <w:b/>
                <w:szCs w:val="24"/>
              </w:rPr>
            </w:pPr>
          </w:p>
        </w:tc>
      </w:tr>
      <w:tr w:rsidR="00A108DF" w:rsidRPr="00DB6BE9" w:rsidTr="00943FC7">
        <w:trPr>
          <w:trHeight w:val="301"/>
        </w:trPr>
        <w:tc>
          <w:tcPr>
            <w:tcW w:w="12321" w:type="dxa"/>
            <w:gridSpan w:val="2"/>
            <w:shd w:val="clear" w:color="auto" w:fill="auto"/>
          </w:tcPr>
          <w:p w:rsidR="00A108DF" w:rsidRPr="00DB6BE9" w:rsidRDefault="00A108DF" w:rsidP="00DB6BE9">
            <w:pPr>
              <w:spacing w:line="240" w:lineRule="auto"/>
              <w:contextualSpacing/>
              <w:jc w:val="left"/>
              <w:rPr>
                <w:rFonts w:eastAsia="Times New Roman" w:cs="Times New Roman"/>
                <w:b/>
                <w:color w:val="000000"/>
                <w:szCs w:val="24"/>
                <w:shd w:val="clear" w:color="auto" w:fill="FFFFFF"/>
              </w:rPr>
            </w:pPr>
            <w:r>
              <w:rPr>
                <w:rFonts w:eastAsia="Times New Roman" w:cs="Times New Roman"/>
                <w:b/>
                <w:color w:val="000000"/>
                <w:szCs w:val="24"/>
                <w:shd w:val="clear" w:color="auto" w:fill="FFFFFF"/>
              </w:rPr>
              <w:t>Консультации</w:t>
            </w:r>
            <w:r w:rsidR="00D62D38">
              <w:rPr>
                <w:rFonts w:eastAsia="Times New Roman" w:cs="Times New Roman"/>
                <w:b/>
                <w:color w:val="000000"/>
                <w:szCs w:val="24"/>
                <w:shd w:val="clear" w:color="auto" w:fill="FFFFFF"/>
              </w:rPr>
              <w:t xml:space="preserve"> к экзамену</w:t>
            </w:r>
          </w:p>
        </w:tc>
        <w:tc>
          <w:tcPr>
            <w:tcW w:w="1056" w:type="dxa"/>
            <w:gridSpan w:val="2"/>
            <w:shd w:val="clear" w:color="auto" w:fill="auto"/>
            <w:vAlign w:val="center"/>
          </w:tcPr>
          <w:p w:rsidR="00A108DF" w:rsidRPr="00DB6BE9" w:rsidRDefault="00B40EFD" w:rsidP="00E47FE7">
            <w:pPr>
              <w:spacing w:line="240" w:lineRule="auto"/>
              <w:contextualSpacing/>
              <w:jc w:val="center"/>
              <w:rPr>
                <w:rFonts w:eastAsia="Times New Roman" w:cs="Times New Roman"/>
                <w:b/>
                <w:szCs w:val="24"/>
              </w:rPr>
            </w:pPr>
            <w:r>
              <w:rPr>
                <w:rFonts w:eastAsia="Times New Roman" w:cs="Times New Roman"/>
                <w:b/>
                <w:szCs w:val="24"/>
              </w:rPr>
              <w:t>6</w:t>
            </w:r>
          </w:p>
        </w:tc>
        <w:tc>
          <w:tcPr>
            <w:tcW w:w="2217" w:type="dxa"/>
            <w:shd w:val="clear" w:color="auto" w:fill="auto"/>
          </w:tcPr>
          <w:p w:rsidR="00A108DF" w:rsidRPr="00DB6BE9" w:rsidRDefault="00A108DF" w:rsidP="00DB6BE9">
            <w:pPr>
              <w:spacing w:line="240" w:lineRule="auto"/>
              <w:contextualSpacing/>
              <w:jc w:val="left"/>
              <w:rPr>
                <w:rFonts w:eastAsia="Times New Roman" w:cs="Times New Roman"/>
                <w:b/>
                <w:szCs w:val="24"/>
              </w:rPr>
            </w:pPr>
          </w:p>
        </w:tc>
      </w:tr>
      <w:tr w:rsidR="00A108DF" w:rsidRPr="00DB6BE9" w:rsidTr="00943FC7">
        <w:trPr>
          <w:trHeight w:val="301"/>
        </w:trPr>
        <w:tc>
          <w:tcPr>
            <w:tcW w:w="12321" w:type="dxa"/>
            <w:gridSpan w:val="2"/>
            <w:shd w:val="clear" w:color="auto" w:fill="auto"/>
          </w:tcPr>
          <w:p w:rsidR="00A108DF" w:rsidRPr="00DB6BE9" w:rsidRDefault="00A108DF" w:rsidP="00DB6BE9">
            <w:pPr>
              <w:spacing w:line="240" w:lineRule="auto"/>
              <w:contextualSpacing/>
              <w:jc w:val="left"/>
              <w:rPr>
                <w:rFonts w:eastAsia="Times New Roman" w:cs="Times New Roman"/>
                <w:b/>
                <w:color w:val="000000"/>
                <w:szCs w:val="24"/>
                <w:shd w:val="clear" w:color="auto" w:fill="FFFFFF"/>
              </w:rPr>
            </w:pPr>
            <w:r>
              <w:rPr>
                <w:rFonts w:eastAsia="Times New Roman" w:cs="Times New Roman"/>
                <w:b/>
                <w:color w:val="000000"/>
                <w:szCs w:val="24"/>
                <w:shd w:val="clear" w:color="auto" w:fill="FFFFFF"/>
              </w:rPr>
              <w:t>Экзамен</w:t>
            </w:r>
          </w:p>
        </w:tc>
        <w:tc>
          <w:tcPr>
            <w:tcW w:w="1056" w:type="dxa"/>
            <w:gridSpan w:val="2"/>
            <w:shd w:val="clear" w:color="auto" w:fill="auto"/>
            <w:vAlign w:val="center"/>
          </w:tcPr>
          <w:p w:rsidR="00A108DF" w:rsidRPr="00DB6BE9" w:rsidRDefault="00A108DF" w:rsidP="00E47FE7">
            <w:pPr>
              <w:spacing w:line="240" w:lineRule="auto"/>
              <w:contextualSpacing/>
              <w:jc w:val="center"/>
              <w:rPr>
                <w:rFonts w:eastAsia="Times New Roman" w:cs="Times New Roman"/>
                <w:b/>
                <w:szCs w:val="24"/>
              </w:rPr>
            </w:pPr>
            <w:r>
              <w:rPr>
                <w:rFonts w:eastAsia="Times New Roman" w:cs="Times New Roman"/>
                <w:b/>
                <w:szCs w:val="24"/>
              </w:rPr>
              <w:t>6</w:t>
            </w:r>
          </w:p>
        </w:tc>
        <w:tc>
          <w:tcPr>
            <w:tcW w:w="2217" w:type="dxa"/>
            <w:shd w:val="clear" w:color="auto" w:fill="auto"/>
          </w:tcPr>
          <w:p w:rsidR="00A108DF" w:rsidRPr="00DB6BE9" w:rsidRDefault="00A108DF" w:rsidP="00DB6BE9">
            <w:pPr>
              <w:spacing w:line="240" w:lineRule="auto"/>
              <w:contextualSpacing/>
              <w:jc w:val="left"/>
              <w:rPr>
                <w:rFonts w:eastAsia="Times New Roman" w:cs="Times New Roman"/>
                <w:b/>
                <w:szCs w:val="24"/>
              </w:rPr>
            </w:pPr>
          </w:p>
        </w:tc>
      </w:tr>
      <w:tr w:rsidR="00A108DF" w:rsidRPr="00DB6BE9" w:rsidTr="00943FC7">
        <w:trPr>
          <w:trHeight w:val="264"/>
        </w:trPr>
        <w:tc>
          <w:tcPr>
            <w:tcW w:w="12321" w:type="dxa"/>
            <w:gridSpan w:val="2"/>
            <w:shd w:val="clear" w:color="auto" w:fill="auto"/>
          </w:tcPr>
          <w:p w:rsidR="00A108DF" w:rsidRPr="00DB6BE9" w:rsidRDefault="00A108DF" w:rsidP="00DB6BE9">
            <w:pPr>
              <w:spacing w:line="240" w:lineRule="auto"/>
              <w:contextualSpacing/>
              <w:jc w:val="left"/>
              <w:rPr>
                <w:rFonts w:eastAsia="Times New Roman" w:cs="Times New Roman"/>
                <w:b/>
                <w:color w:val="000000"/>
                <w:szCs w:val="24"/>
                <w:shd w:val="clear" w:color="auto" w:fill="FFFFFF"/>
              </w:rPr>
            </w:pPr>
            <w:r w:rsidRPr="00DB6BE9">
              <w:rPr>
                <w:rFonts w:eastAsia="Times New Roman" w:cs="Times New Roman"/>
                <w:b/>
                <w:color w:val="000000"/>
                <w:szCs w:val="24"/>
                <w:shd w:val="clear" w:color="auto" w:fill="FFFFFF"/>
              </w:rPr>
              <w:t xml:space="preserve">Всего </w:t>
            </w:r>
          </w:p>
        </w:tc>
        <w:tc>
          <w:tcPr>
            <w:tcW w:w="1056" w:type="dxa"/>
            <w:gridSpan w:val="2"/>
            <w:shd w:val="clear" w:color="auto" w:fill="auto"/>
            <w:vAlign w:val="center"/>
          </w:tcPr>
          <w:p w:rsidR="00A108DF" w:rsidRPr="00DB6BE9" w:rsidRDefault="00B40EFD" w:rsidP="00E47FE7">
            <w:pPr>
              <w:spacing w:line="240" w:lineRule="auto"/>
              <w:contextualSpacing/>
              <w:jc w:val="center"/>
              <w:rPr>
                <w:rFonts w:eastAsia="Times New Roman" w:cs="Times New Roman"/>
                <w:b/>
                <w:szCs w:val="24"/>
              </w:rPr>
            </w:pPr>
            <w:r>
              <w:rPr>
                <w:rFonts w:eastAsia="Times New Roman" w:cs="Times New Roman"/>
                <w:b/>
                <w:szCs w:val="24"/>
              </w:rPr>
              <w:t>81</w:t>
            </w:r>
          </w:p>
        </w:tc>
        <w:tc>
          <w:tcPr>
            <w:tcW w:w="2217" w:type="dxa"/>
            <w:shd w:val="clear" w:color="auto" w:fill="auto"/>
          </w:tcPr>
          <w:p w:rsidR="00A108DF" w:rsidRPr="00DB6BE9" w:rsidRDefault="00A108DF" w:rsidP="00DB6BE9">
            <w:pPr>
              <w:spacing w:line="240" w:lineRule="auto"/>
              <w:contextualSpacing/>
              <w:jc w:val="left"/>
              <w:rPr>
                <w:rFonts w:eastAsia="Times New Roman" w:cs="Times New Roman"/>
                <w:b/>
                <w:szCs w:val="24"/>
              </w:rPr>
            </w:pPr>
          </w:p>
        </w:tc>
      </w:tr>
    </w:tbl>
    <w:p w:rsidR="001B77DB" w:rsidRPr="00643080" w:rsidRDefault="001B77DB" w:rsidP="00F00E97"/>
    <w:p w:rsidR="001B77DB" w:rsidRDefault="001B77DB" w:rsidP="00F00E97">
      <w:pPr>
        <w:rPr>
          <w:b/>
          <w:spacing w:val="-4"/>
          <w:szCs w:val="20"/>
        </w:rPr>
      </w:pPr>
    </w:p>
    <w:p w:rsidR="00F00E97" w:rsidRDefault="00F00E97" w:rsidP="00F00E97">
      <w:pPr>
        <w:rPr>
          <w:b/>
          <w:spacing w:val="-4"/>
          <w:szCs w:val="20"/>
        </w:rPr>
      </w:pPr>
    </w:p>
    <w:p w:rsidR="00F00E97" w:rsidRDefault="00F00E97" w:rsidP="00F00E97">
      <w:pPr>
        <w:rPr>
          <w:b/>
          <w:spacing w:val="-4"/>
          <w:szCs w:val="20"/>
        </w:rPr>
        <w:sectPr w:rsidR="00F00E97" w:rsidSect="00E47FE7">
          <w:pgSz w:w="16838" w:h="11906" w:orient="landscape"/>
          <w:pgMar w:top="1276" w:right="1134" w:bottom="567" w:left="1134" w:header="709" w:footer="212" w:gutter="0"/>
          <w:cols w:space="708"/>
          <w:docGrid w:linePitch="360"/>
        </w:sectPr>
      </w:pPr>
    </w:p>
    <w:p w:rsidR="00BF3F11" w:rsidRDefault="00BF3F11" w:rsidP="00FA3889">
      <w:pPr>
        <w:spacing w:before="60" w:after="60" w:line="240" w:lineRule="auto"/>
        <w:ind w:firstLine="567"/>
        <w:rPr>
          <w:spacing w:val="-4"/>
          <w:szCs w:val="20"/>
        </w:rPr>
      </w:pPr>
      <w:r w:rsidRPr="00C6792B">
        <w:rPr>
          <w:spacing w:val="-4"/>
          <w:szCs w:val="20"/>
        </w:rPr>
        <w:lastRenderedPageBreak/>
        <w:t xml:space="preserve">При реализации дисциплины используются следующие  интерактивные формы </w:t>
      </w:r>
      <w:r w:rsidR="00FA3889" w:rsidRPr="00FA3889">
        <w:rPr>
          <w:spacing w:val="-4"/>
          <w:szCs w:val="20"/>
        </w:rPr>
        <w:t>(методы, технологии) обучения: лекция-беседа, лекция-визуализация.</w:t>
      </w:r>
    </w:p>
    <w:p w:rsidR="00ED3472" w:rsidRDefault="00ED3472" w:rsidP="00FA3889">
      <w:pPr>
        <w:spacing w:before="60" w:after="60" w:line="240" w:lineRule="auto"/>
        <w:ind w:firstLine="567"/>
        <w:rPr>
          <w:spacing w:val="-4"/>
          <w:szCs w:val="20"/>
        </w:rPr>
      </w:pPr>
    </w:p>
    <w:p w:rsidR="003459E6" w:rsidRDefault="003661F1" w:rsidP="00ED3472">
      <w:pPr>
        <w:pStyle w:val="10"/>
      </w:pPr>
      <w:bookmarkStart w:id="3" w:name="_Toc134390844"/>
      <w:r>
        <w:t>3</w:t>
      </w:r>
      <w:r w:rsidR="00ED3472">
        <w:t xml:space="preserve">. </w:t>
      </w:r>
      <w:r>
        <w:t>УСЛОВИЯ РЕАЛИЗАЦИИ РАБОЧЕЙ ПРОГРАММЫ УЧЕБНОЙ ДИСЦИПЛИНЫ</w:t>
      </w:r>
      <w:bookmarkEnd w:id="3"/>
    </w:p>
    <w:p w:rsidR="003661F1" w:rsidRPr="003661F1" w:rsidRDefault="003661F1" w:rsidP="003661F1">
      <w:pPr>
        <w:rPr>
          <w:b/>
        </w:rPr>
      </w:pPr>
      <w:r w:rsidRPr="003661F1">
        <w:rPr>
          <w:b/>
        </w:rPr>
        <w:t>3.1. Учебно-методическое и информационное обеспечение дисциплины</w:t>
      </w:r>
    </w:p>
    <w:p w:rsidR="00CE7FE1" w:rsidRPr="00523F76" w:rsidRDefault="003F3583" w:rsidP="00523F76">
      <w:pPr>
        <w:numPr>
          <w:ilvl w:val="0"/>
          <w:numId w:val="13"/>
        </w:numPr>
        <w:tabs>
          <w:tab w:val="left" w:pos="900"/>
          <w:tab w:val="right" w:leader="underscore" w:pos="9639"/>
        </w:tabs>
        <w:spacing w:line="240" w:lineRule="auto"/>
      </w:pPr>
      <w:r w:rsidRPr="00C6792B">
        <w:t>основная литература</w:t>
      </w:r>
      <w:r>
        <w:t>:</w:t>
      </w:r>
    </w:p>
    <w:p w:rsidR="003459E6" w:rsidRPr="003459E6" w:rsidRDefault="003459E6" w:rsidP="00D62D38">
      <w:pPr>
        <w:pStyle w:val="aff7"/>
        <w:ind w:left="0" w:firstLine="709"/>
        <w:rPr>
          <w:rFonts w:cs="Times New Roman"/>
          <w:color w:val="000000"/>
          <w:szCs w:val="24"/>
          <w:shd w:val="clear" w:color="auto" w:fill="FFFFFF"/>
        </w:rPr>
      </w:pPr>
      <w:r w:rsidRPr="003459E6">
        <w:rPr>
          <w:rFonts w:cs="Times New Roman"/>
          <w:iCs/>
          <w:color w:val="000000"/>
          <w:szCs w:val="24"/>
          <w:shd w:val="clear" w:color="auto" w:fill="FFFFFF"/>
        </w:rPr>
        <w:t xml:space="preserve">1. </w:t>
      </w:r>
      <w:r w:rsidRPr="003459E6">
        <w:rPr>
          <w:rFonts w:cs="Times New Roman"/>
          <w:i/>
          <w:iCs/>
          <w:color w:val="000000"/>
          <w:szCs w:val="24"/>
          <w:shd w:val="clear" w:color="auto" w:fill="FFFFFF"/>
        </w:rPr>
        <w:t>Иванова, И. А. </w:t>
      </w:r>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Менеджмент</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и практикум для среднего профессионального образования / И. А. Иванова, А. М. Сергеев. — Москва</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2022. — 305 с. — (Профессиональное образование). — ISBN 978-5-9916-7906-0.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hyperlink r:id="rId10" w:tgtFrame="_blank" w:history="1">
        <w:r w:rsidRPr="003459E6">
          <w:rPr>
            <w:rStyle w:val="a9"/>
            <w:rFonts w:cs="Times New Roman"/>
            <w:color w:val="486C97"/>
            <w:szCs w:val="24"/>
            <w:shd w:val="clear" w:color="auto" w:fill="FFFFFF"/>
          </w:rPr>
          <w:t>https://urait.ru/bcode/491094</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3459E6" w:rsidRPr="003459E6" w:rsidRDefault="003459E6" w:rsidP="00D62D38">
      <w:pPr>
        <w:pStyle w:val="aff7"/>
        <w:ind w:left="0" w:firstLine="709"/>
        <w:rPr>
          <w:rFonts w:cs="Times New Roman"/>
          <w:color w:val="000000"/>
          <w:szCs w:val="24"/>
          <w:shd w:val="clear" w:color="auto" w:fill="FFFFFF"/>
        </w:rPr>
      </w:pPr>
      <w:r w:rsidRPr="003459E6">
        <w:rPr>
          <w:rFonts w:cs="Times New Roman"/>
          <w:iCs/>
          <w:color w:val="000000"/>
          <w:szCs w:val="24"/>
          <w:shd w:val="clear" w:color="auto" w:fill="FFFFFF"/>
        </w:rPr>
        <w:t xml:space="preserve">2. </w:t>
      </w:r>
      <w:r w:rsidRPr="003459E6">
        <w:rPr>
          <w:rFonts w:cs="Times New Roman"/>
          <w:i/>
          <w:iCs/>
          <w:color w:val="000000"/>
          <w:szCs w:val="24"/>
          <w:shd w:val="clear" w:color="auto" w:fill="FFFFFF"/>
        </w:rPr>
        <w:t>Коротков, Э. М. </w:t>
      </w:r>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Менеджмент</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для среднего профессионального образования / Э. М. Коротков. — 3-е изд., </w:t>
      </w:r>
      <w:proofErr w:type="spellStart"/>
      <w:r w:rsidRPr="003459E6">
        <w:rPr>
          <w:rFonts w:cs="Times New Roman"/>
          <w:color w:val="000000"/>
          <w:szCs w:val="24"/>
          <w:shd w:val="clear" w:color="auto" w:fill="FFFFFF"/>
        </w:rPr>
        <w:t>перераб</w:t>
      </w:r>
      <w:proofErr w:type="spellEnd"/>
      <w:r w:rsidRPr="003459E6">
        <w:rPr>
          <w:rFonts w:cs="Times New Roman"/>
          <w:color w:val="000000"/>
          <w:szCs w:val="24"/>
          <w:shd w:val="clear" w:color="auto" w:fill="FFFFFF"/>
        </w:rPr>
        <w:t xml:space="preserve">. и доп. — Москва :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2022. — 566 с. — (Профессиональное образование). — ISBN 978-5-534-08046-9.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hyperlink r:id="rId11" w:tgtFrame="_blank" w:history="1">
        <w:r w:rsidRPr="003459E6">
          <w:rPr>
            <w:rStyle w:val="a9"/>
            <w:rFonts w:cs="Times New Roman"/>
            <w:color w:val="486C97"/>
            <w:szCs w:val="24"/>
            <w:shd w:val="clear" w:color="auto" w:fill="FFFFFF"/>
          </w:rPr>
          <w:t>https://urait.ru/bcode/489986</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3459E6" w:rsidRPr="003459E6" w:rsidRDefault="003459E6" w:rsidP="00D62D38">
      <w:pPr>
        <w:pStyle w:val="aff7"/>
        <w:ind w:left="0" w:firstLine="709"/>
        <w:jc w:val="left"/>
        <w:rPr>
          <w:rFonts w:cs="Times New Roman"/>
          <w:color w:val="000000"/>
          <w:szCs w:val="24"/>
          <w:shd w:val="clear" w:color="auto" w:fill="FFFFFF"/>
        </w:rPr>
      </w:pPr>
      <w:r w:rsidRPr="003459E6">
        <w:rPr>
          <w:rFonts w:cs="Times New Roman"/>
          <w:color w:val="000000"/>
          <w:szCs w:val="24"/>
          <w:shd w:val="clear" w:color="auto" w:fill="FFFFFF"/>
        </w:rPr>
        <w:t>3. Менеджмент</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для среднего профессионального образования / Ю. В. Кузнецов [и др.] ; под редакцией Ю. В. Кузнецова. — Москва</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2022. — 448 с. — (Профессиональное образование). — ISBN 978-5-534-02995-6.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hyperlink r:id="rId12" w:tgtFrame="_blank" w:history="1">
        <w:r w:rsidRPr="003459E6">
          <w:rPr>
            <w:rStyle w:val="a9"/>
            <w:rFonts w:cs="Times New Roman"/>
            <w:color w:val="486C97"/>
            <w:szCs w:val="24"/>
            <w:shd w:val="clear" w:color="auto" w:fill="FFFFFF"/>
          </w:rPr>
          <w:t>https://urait.ru/bcode/492037</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B6179C" w:rsidRPr="00523F76" w:rsidRDefault="00B6179C" w:rsidP="00D62D38">
      <w:pPr>
        <w:tabs>
          <w:tab w:val="left" w:pos="900"/>
          <w:tab w:val="right" w:leader="underscore" w:pos="9639"/>
        </w:tabs>
        <w:spacing w:line="240" w:lineRule="auto"/>
        <w:ind w:firstLine="709"/>
        <w:rPr>
          <w:rFonts w:eastAsia="Arial Unicode MS" w:cs="Times New Roman"/>
          <w:color w:val="000000"/>
          <w:szCs w:val="24"/>
          <w:lang w:bidi="ru-RU"/>
        </w:rPr>
      </w:pPr>
    </w:p>
    <w:p w:rsidR="00CE7FE1" w:rsidRPr="00523F76" w:rsidRDefault="00CE7FE1" w:rsidP="00D62D38">
      <w:pPr>
        <w:numPr>
          <w:ilvl w:val="0"/>
          <w:numId w:val="13"/>
        </w:numPr>
        <w:tabs>
          <w:tab w:val="left" w:pos="900"/>
          <w:tab w:val="right" w:leader="underscore" w:pos="9639"/>
        </w:tabs>
        <w:spacing w:line="240" w:lineRule="auto"/>
        <w:ind w:left="0" w:firstLine="709"/>
        <w:rPr>
          <w:rFonts w:eastAsia="Arial Unicode MS" w:cs="Arial Unicode MS"/>
          <w:color w:val="000000"/>
          <w:sz w:val="22"/>
          <w:lang w:bidi="ru-RU"/>
        </w:rPr>
      </w:pPr>
      <w:r>
        <w:rPr>
          <w:rFonts w:eastAsia="Arial Unicode MS" w:cs="Arial Unicode MS"/>
          <w:color w:val="000000"/>
          <w:sz w:val="22"/>
          <w:lang w:bidi="ru-RU"/>
        </w:rPr>
        <w:t>д</w:t>
      </w:r>
      <w:r w:rsidRPr="00CE7FE1">
        <w:rPr>
          <w:rFonts w:eastAsia="Arial Unicode MS" w:cs="Arial Unicode MS"/>
          <w:color w:val="000000"/>
          <w:sz w:val="22"/>
          <w:lang w:bidi="ru-RU"/>
        </w:rPr>
        <w:t>ополнительная литература:</w:t>
      </w:r>
    </w:p>
    <w:p w:rsidR="003459E6" w:rsidRPr="003459E6" w:rsidRDefault="003459E6" w:rsidP="00D62D38">
      <w:pPr>
        <w:pStyle w:val="aff7"/>
        <w:ind w:left="0" w:firstLine="709"/>
        <w:rPr>
          <w:rFonts w:cs="Times New Roman"/>
          <w:color w:val="000000"/>
          <w:szCs w:val="24"/>
          <w:shd w:val="clear" w:color="auto" w:fill="FFFFFF"/>
        </w:rPr>
      </w:pPr>
      <w:r w:rsidRPr="003459E6">
        <w:rPr>
          <w:rFonts w:cs="Times New Roman"/>
          <w:color w:val="000000"/>
          <w:szCs w:val="24"/>
          <w:shd w:val="clear" w:color="auto" w:fill="FFFFFF"/>
        </w:rPr>
        <w:t>1. Инновационный менеджмент</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и практикум для среднего профессионального образования / В. А. </w:t>
      </w:r>
      <w:proofErr w:type="spellStart"/>
      <w:r w:rsidRPr="003459E6">
        <w:rPr>
          <w:rFonts w:cs="Times New Roman"/>
          <w:color w:val="000000"/>
          <w:szCs w:val="24"/>
          <w:shd w:val="clear" w:color="auto" w:fill="FFFFFF"/>
        </w:rPr>
        <w:t>Антонец</w:t>
      </w:r>
      <w:proofErr w:type="spellEnd"/>
      <w:r w:rsidRPr="003459E6">
        <w:rPr>
          <w:rFonts w:cs="Times New Roman"/>
          <w:color w:val="000000"/>
          <w:szCs w:val="24"/>
          <w:shd w:val="clear" w:color="auto" w:fill="FFFFFF"/>
        </w:rPr>
        <w:t xml:space="preserve"> [и др.] ; под редакцией В. А. </w:t>
      </w:r>
      <w:proofErr w:type="spellStart"/>
      <w:r w:rsidRPr="003459E6">
        <w:rPr>
          <w:rFonts w:cs="Times New Roman"/>
          <w:color w:val="000000"/>
          <w:szCs w:val="24"/>
          <w:shd w:val="clear" w:color="auto" w:fill="FFFFFF"/>
        </w:rPr>
        <w:t>Антонца</w:t>
      </w:r>
      <w:proofErr w:type="spellEnd"/>
      <w:r w:rsidRPr="003459E6">
        <w:rPr>
          <w:rFonts w:cs="Times New Roman"/>
          <w:color w:val="000000"/>
          <w:szCs w:val="24"/>
          <w:shd w:val="clear" w:color="auto" w:fill="FFFFFF"/>
        </w:rPr>
        <w:t xml:space="preserve">, Б. И. Бедного. — 2-е изд., </w:t>
      </w:r>
      <w:proofErr w:type="spellStart"/>
      <w:r w:rsidRPr="003459E6">
        <w:rPr>
          <w:rFonts w:cs="Times New Roman"/>
          <w:color w:val="000000"/>
          <w:szCs w:val="24"/>
          <w:shd w:val="clear" w:color="auto" w:fill="FFFFFF"/>
        </w:rPr>
        <w:t>испр</w:t>
      </w:r>
      <w:proofErr w:type="spellEnd"/>
      <w:r w:rsidRPr="003459E6">
        <w:rPr>
          <w:rFonts w:cs="Times New Roman"/>
          <w:color w:val="000000"/>
          <w:szCs w:val="24"/>
          <w:shd w:val="clear" w:color="auto" w:fill="FFFFFF"/>
        </w:rPr>
        <w:t xml:space="preserve">. и доп. — Москва :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2022. — 303 с. — (Профессиональное образование). — ISBN 978-5-534-10191-1.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hyperlink r:id="rId13" w:tgtFrame="_blank" w:history="1">
        <w:r w:rsidRPr="003459E6">
          <w:rPr>
            <w:rStyle w:val="a9"/>
            <w:rFonts w:cs="Times New Roman"/>
            <w:color w:val="486C97"/>
            <w:szCs w:val="24"/>
            <w:shd w:val="clear" w:color="auto" w:fill="FFFFFF"/>
          </w:rPr>
          <w:t>https://urait.ru/bcode/498965</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3459E6" w:rsidRPr="003459E6" w:rsidRDefault="003459E6" w:rsidP="00D62D38">
      <w:pPr>
        <w:pStyle w:val="aff7"/>
        <w:ind w:left="0" w:firstLine="709"/>
        <w:rPr>
          <w:rFonts w:cs="Times New Roman"/>
          <w:color w:val="000000"/>
          <w:szCs w:val="24"/>
          <w:shd w:val="clear" w:color="auto" w:fill="FFFFFF"/>
        </w:rPr>
      </w:pPr>
      <w:r w:rsidRPr="003459E6">
        <w:rPr>
          <w:rFonts w:cs="Times New Roman"/>
          <w:color w:val="000000"/>
          <w:szCs w:val="24"/>
          <w:shd w:val="clear" w:color="auto" w:fill="FFFFFF"/>
        </w:rPr>
        <w:t>2. Менеджмент</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для среднего профессионального образования / В. И. Кузнецов [и др.] ; под редакцией Л. С. Леонтьевой. — Москва</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2021. — 287 с. — (Профессиональное образование). — ISBN 978-5-9916-8972-4.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hyperlink r:id="rId14" w:tgtFrame="_blank" w:history="1">
        <w:r w:rsidRPr="003459E6">
          <w:rPr>
            <w:rStyle w:val="a9"/>
            <w:rFonts w:cs="Times New Roman"/>
            <w:color w:val="486C97"/>
            <w:szCs w:val="24"/>
            <w:shd w:val="clear" w:color="auto" w:fill="FFFFFF"/>
          </w:rPr>
          <w:t>https://urait.ru/bcode/477873</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3459E6" w:rsidRPr="003459E6" w:rsidRDefault="003459E6" w:rsidP="00D62D38">
      <w:pPr>
        <w:pStyle w:val="aff7"/>
        <w:ind w:left="0" w:firstLine="709"/>
        <w:rPr>
          <w:rFonts w:cs="Times New Roman"/>
          <w:szCs w:val="24"/>
        </w:rPr>
      </w:pPr>
      <w:r w:rsidRPr="003459E6">
        <w:rPr>
          <w:rFonts w:cs="Times New Roman"/>
          <w:iCs/>
          <w:color w:val="000000"/>
          <w:szCs w:val="24"/>
          <w:shd w:val="clear" w:color="auto" w:fill="FFFFFF"/>
        </w:rPr>
        <w:t xml:space="preserve">3. </w:t>
      </w:r>
      <w:r w:rsidRPr="003459E6">
        <w:rPr>
          <w:rFonts w:cs="Times New Roman"/>
          <w:i/>
          <w:iCs/>
          <w:color w:val="000000"/>
          <w:szCs w:val="24"/>
          <w:shd w:val="clear" w:color="auto" w:fill="FFFFFF"/>
        </w:rPr>
        <w:t>Трофимова, Л. А. </w:t>
      </w:r>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Менеджмент. Методы принятия управленческих решений</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учебник и практикум для среднего профессионального образования / Л. А. Трофимова, В. В. Трофимов. — Москва</w:t>
      </w:r>
      <w:proofErr w:type="gramStart"/>
      <w:r w:rsidRPr="003459E6">
        <w:rPr>
          <w:rFonts w:cs="Times New Roman"/>
          <w:color w:val="000000"/>
          <w:szCs w:val="24"/>
          <w:shd w:val="clear" w:color="auto" w:fill="FFFFFF"/>
        </w:rPr>
        <w:t> :</w:t>
      </w:r>
      <w:proofErr w:type="gramEnd"/>
      <w:r w:rsidRPr="003459E6">
        <w:rPr>
          <w:rFonts w:cs="Times New Roman"/>
          <w:color w:val="000000"/>
          <w:szCs w:val="24"/>
          <w:shd w:val="clear" w:color="auto" w:fill="FFFFFF"/>
        </w:rPr>
        <w:t xml:space="preserve"> Издательство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2022. — 335 с. — (Профессиональное образование). — ISBN 978-5-534-01144-9. — Текст</w:t>
      </w:r>
      <w:proofErr w:type="gramStart"/>
      <w:r w:rsidRPr="003459E6">
        <w:rPr>
          <w:rFonts w:cs="Times New Roman"/>
          <w:color w:val="000000"/>
          <w:szCs w:val="24"/>
          <w:shd w:val="clear" w:color="auto" w:fill="FFFFFF"/>
        </w:rPr>
        <w:t xml:space="preserve"> :</w:t>
      </w:r>
      <w:proofErr w:type="gramEnd"/>
      <w:r w:rsidRPr="003459E6">
        <w:rPr>
          <w:rFonts w:cs="Times New Roman"/>
          <w:color w:val="000000"/>
          <w:szCs w:val="24"/>
          <w:shd w:val="clear" w:color="auto" w:fill="FFFFFF"/>
        </w:rPr>
        <w:t xml:space="preserve"> электронный // Образовательная платформа </w:t>
      </w:r>
      <w:proofErr w:type="spellStart"/>
      <w:r w:rsidRPr="003459E6">
        <w:rPr>
          <w:rFonts w:cs="Times New Roman"/>
          <w:color w:val="000000"/>
          <w:szCs w:val="24"/>
          <w:shd w:val="clear" w:color="auto" w:fill="FFFFFF"/>
        </w:rPr>
        <w:t>Юрайт</w:t>
      </w:r>
      <w:proofErr w:type="spellEnd"/>
      <w:r w:rsidRPr="003459E6">
        <w:rPr>
          <w:rFonts w:cs="Times New Roman"/>
          <w:color w:val="000000"/>
          <w:szCs w:val="24"/>
          <w:shd w:val="clear" w:color="auto" w:fill="FFFFFF"/>
        </w:rPr>
        <w:t xml:space="preserve"> [сайт]. — URL:</w:t>
      </w:r>
      <w:r w:rsidRPr="003459E6">
        <w:rPr>
          <w:rStyle w:val="apple-converted-space"/>
          <w:rFonts w:cs="Times New Roman"/>
          <w:color w:val="000000"/>
          <w:szCs w:val="24"/>
          <w:shd w:val="clear" w:color="auto" w:fill="FFFFFF"/>
        </w:rPr>
        <w:t> </w:t>
      </w:r>
      <w:hyperlink r:id="rId15" w:tgtFrame="_blank" w:history="1">
        <w:r w:rsidRPr="003459E6">
          <w:rPr>
            <w:rStyle w:val="a9"/>
            <w:rFonts w:cs="Times New Roman"/>
            <w:color w:val="486C97"/>
            <w:szCs w:val="24"/>
            <w:shd w:val="clear" w:color="auto" w:fill="FFFFFF"/>
          </w:rPr>
          <w:t>https://urait.ru/bcode/491411</w:t>
        </w:r>
      </w:hyperlink>
      <w:r w:rsidRPr="003459E6">
        <w:rPr>
          <w:rStyle w:val="apple-converted-space"/>
          <w:rFonts w:cs="Times New Roman"/>
          <w:color w:val="000000"/>
          <w:szCs w:val="24"/>
          <w:shd w:val="clear" w:color="auto" w:fill="FFFFFF"/>
        </w:rPr>
        <w:t> </w:t>
      </w:r>
      <w:r w:rsidRPr="003459E6">
        <w:rPr>
          <w:rFonts w:cs="Times New Roman"/>
          <w:color w:val="000000"/>
          <w:szCs w:val="24"/>
          <w:shd w:val="clear" w:color="auto" w:fill="FFFFFF"/>
        </w:rPr>
        <w:t>(дата обращения: 15.03.2022).</w:t>
      </w:r>
    </w:p>
    <w:p w:rsidR="003459E6" w:rsidRPr="00523F76" w:rsidRDefault="003459E6" w:rsidP="00523F76">
      <w:pPr>
        <w:tabs>
          <w:tab w:val="left" w:pos="900"/>
          <w:tab w:val="right" w:leader="underscore" w:pos="9639"/>
        </w:tabs>
        <w:spacing w:line="240" w:lineRule="auto"/>
        <w:ind w:left="567"/>
        <w:rPr>
          <w:rFonts w:cs="Times New Roman"/>
          <w:szCs w:val="24"/>
        </w:rPr>
      </w:pPr>
    </w:p>
    <w:p w:rsidR="003F3583" w:rsidRDefault="003F3583" w:rsidP="003F3583">
      <w:pPr>
        <w:numPr>
          <w:ilvl w:val="0"/>
          <w:numId w:val="13"/>
        </w:numPr>
        <w:tabs>
          <w:tab w:val="left" w:pos="900"/>
          <w:tab w:val="right" w:leader="underscore" w:pos="9639"/>
        </w:tabs>
        <w:spacing w:line="240" w:lineRule="auto"/>
      </w:pPr>
      <w:r w:rsidRPr="00C6792B">
        <w:t>ресурсы информационно-телекоммуникационной сети «Интернет», электронные ресурсы (в том числе электронные библиотечные системы):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CE7FE1" w:rsidRPr="00CE7FE1" w:rsidTr="00EE666A">
        <w:tc>
          <w:tcPr>
            <w:tcW w:w="567"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Ссылка на информационный ресурс</w:t>
            </w:r>
          </w:p>
        </w:tc>
        <w:tc>
          <w:tcPr>
            <w:tcW w:w="42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Наименование разработки в электронной форме</w:t>
            </w:r>
          </w:p>
        </w:tc>
        <w:tc>
          <w:tcPr>
            <w:tcW w:w="2552" w:type="dxa"/>
            <w:shd w:val="clear" w:color="auto" w:fill="auto"/>
          </w:tcPr>
          <w:p w:rsidR="00CE7FE1" w:rsidRPr="00CE7FE1" w:rsidRDefault="00CE7FE1" w:rsidP="00CE7FE1">
            <w:pPr>
              <w:overflowPunct w:val="0"/>
              <w:autoSpaceDE w:val="0"/>
              <w:autoSpaceDN w:val="0"/>
              <w:adjustRightInd w:val="0"/>
              <w:spacing w:line="240" w:lineRule="auto"/>
              <w:contextualSpacing/>
              <w:jc w:val="center"/>
              <w:textAlignment w:val="baseline"/>
              <w:rPr>
                <w:b/>
              </w:rPr>
            </w:pPr>
            <w:r w:rsidRPr="00CE7FE1">
              <w:rPr>
                <w:b/>
                <w:iCs/>
              </w:rPr>
              <w:t>Доступность</w:t>
            </w:r>
          </w:p>
        </w:tc>
      </w:tr>
      <w:tr w:rsidR="0093534B" w:rsidRPr="00CE7FE1" w:rsidTr="00EE666A">
        <w:tc>
          <w:tcPr>
            <w:tcW w:w="567" w:type="dxa"/>
            <w:shd w:val="clear" w:color="auto" w:fill="auto"/>
          </w:tcPr>
          <w:p w:rsidR="0093534B" w:rsidRPr="00CE7FE1" w:rsidRDefault="0093534B" w:rsidP="00CE7FE1">
            <w:pPr>
              <w:numPr>
                <w:ilvl w:val="0"/>
                <w:numId w:val="14"/>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93534B" w:rsidRPr="00CE7FE1" w:rsidRDefault="0093534B" w:rsidP="00CE7FE1">
            <w:pPr>
              <w:overflowPunct w:val="0"/>
              <w:autoSpaceDE w:val="0"/>
              <w:autoSpaceDN w:val="0"/>
              <w:adjustRightInd w:val="0"/>
              <w:spacing w:line="240" w:lineRule="auto"/>
              <w:jc w:val="left"/>
              <w:textAlignment w:val="baseline"/>
            </w:pPr>
            <w:r w:rsidRPr="00CE7FE1">
              <w:t>ЭБС «</w:t>
            </w:r>
            <w:proofErr w:type="spellStart"/>
            <w:r w:rsidRPr="00CE7FE1">
              <w:t>Юрайт</w:t>
            </w:r>
            <w:proofErr w:type="spellEnd"/>
            <w:r w:rsidRPr="00CE7FE1">
              <w:t>»</w:t>
            </w:r>
          </w:p>
          <w:p w:rsidR="0093534B" w:rsidRPr="00CE7FE1" w:rsidRDefault="00EA455C" w:rsidP="00CE7FE1">
            <w:pPr>
              <w:overflowPunct w:val="0"/>
              <w:autoSpaceDE w:val="0"/>
              <w:autoSpaceDN w:val="0"/>
              <w:adjustRightInd w:val="0"/>
              <w:spacing w:line="240" w:lineRule="auto"/>
              <w:jc w:val="left"/>
              <w:textAlignment w:val="baseline"/>
              <w:rPr>
                <w:lang w:val="en-US"/>
              </w:rPr>
            </w:pPr>
            <w:hyperlink r:id="rId16" w:history="1">
              <w:r w:rsidR="0093534B" w:rsidRPr="00CE7FE1">
                <w:rPr>
                  <w:color w:val="0000FF"/>
                  <w:u w:val="single"/>
                </w:rPr>
                <w:t>https://urait.r</w:t>
              </w:r>
              <w:r w:rsidR="0093534B" w:rsidRPr="00CE7FE1">
                <w:rPr>
                  <w:color w:val="0000FF"/>
                  <w:u w:val="single"/>
                  <w:lang w:val="en-US"/>
                </w:rPr>
                <w:t>u</w:t>
              </w:r>
            </w:hyperlink>
          </w:p>
          <w:p w:rsidR="0093534B" w:rsidRPr="00CE7FE1" w:rsidRDefault="0093534B" w:rsidP="00CE7FE1">
            <w:pPr>
              <w:overflowPunct w:val="0"/>
              <w:autoSpaceDE w:val="0"/>
              <w:autoSpaceDN w:val="0"/>
              <w:adjustRightInd w:val="0"/>
              <w:spacing w:line="240" w:lineRule="auto"/>
              <w:jc w:val="left"/>
              <w:textAlignment w:val="baseline"/>
              <w:rPr>
                <w:lang w:val="en-US"/>
              </w:rPr>
            </w:pPr>
          </w:p>
        </w:tc>
        <w:tc>
          <w:tcPr>
            <w:tcW w:w="4252" w:type="dxa"/>
            <w:shd w:val="clear" w:color="auto" w:fill="auto"/>
          </w:tcPr>
          <w:p w:rsidR="0093534B" w:rsidRPr="00A17A14" w:rsidRDefault="0093534B" w:rsidP="00EE666A">
            <w:pPr>
              <w:tabs>
                <w:tab w:val="left" w:pos="1134"/>
                <w:tab w:val="right" w:leader="underscore" w:pos="9639"/>
              </w:tabs>
              <w:spacing w:line="240" w:lineRule="auto"/>
              <w:rPr>
                <w:szCs w:val="20"/>
              </w:rPr>
            </w:pPr>
            <w:r w:rsidRPr="00A17A14">
              <w:rPr>
                <w:iCs/>
                <w:szCs w:val="20"/>
              </w:rPr>
              <w:t>ЭБС на платформе «</w:t>
            </w:r>
            <w:proofErr w:type="spellStart"/>
            <w:r w:rsidRPr="00A17A14">
              <w:rPr>
                <w:iCs/>
                <w:szCs w:val="20"/>
              </w:rPr>
              <w:t>Юрайт</w:t>
            </w:r>
            <w:proofErr w:type="spellEnd"/>
            <w:r w:rsidRPr="00A17A14">
              <w:rPr>
                <w:iCs/>
                <w:szCs w:val="20"/>
              </w:rPr>
              <w:t xml:space="preserve">». </w:t>
            </w:r>
            <w:r>
              <w:rPr>
                <w:iCs/>
                <w:szCs w:val="20"/>
              </w:rPr>
              <w:br/>
            </w:r>
            <w:r w:rsidRPr="00A17A14">
              <w:rPr>
                <w:iCs/>
                <w:szCs w:val="20"/>
              </w:rPr>
              <w:t>Учебники и учебные пособия издательства «</w:t>
            </w:r>
            <w:proofErr w:type="spellStart"/>
            <w:r w:rsidRPr="00A17A14">
              <w:rPr>
                <w:iCs/>
                <w:szCs w:val="20"/>
              </w:rPr>
              <w:t>Юрайт</w:t>
            </w:r>
            <w:proofErr w:type="spellEnd"/>
            <w:r w:rsidRPr="00A17A14">
              <w:rPr>
                <w:iCs/>
                <w:szCs w:val="20"/>
              </w:rPr>
              <w:t>» и др.</w:t>
            </w:r>
          </w:p>
        </w:tc>
        <w:tc>
          <w:tcPr>
            <w:tcW w:w="2552" w:type="dxa"/>
            <w:shd w:val="clear" w:color="auto" w:fill="auto"/>
          </w:tcPr>
          <w:p w:rsidR="0093534B" w:rsidRPr="00CE7FE1" w:rsidRDefault="0093534B" w:rsidP="00CE7FE1">
            <w:pPr>
              <w:overflowPunct w:val="0"/>
              <w:autoSpaceDE w:val="0"/>
              <w:autoSpaceDN w:val="0"/>
              <w:adjustRightInd w:val="0"/>
              <w:spacing w:line="240" w:lineRule="auto"/>
              <w:contextualSpacing/>
              <w:jc w:val="left"/>
              <w:textAlignment w:val="baseline"/>
              <w:rPr>
                <w:iCs/>
              </w:rPr>
            </w:pPr>
            <w:r w:rsidRPr="00CE7FE1">
              <w:rPr>
                <w:iCs/>
              </w:rPr>
              <w:t xml:space="preserve">Индивидуальный неограниченный доступ </w:t>
            </w:r>
          </w:p>
        </w:tc>
      </w:tr>
      <w:tr w:rsidR="00B63B38" w:rsidRPr="00CE7FE1" w:rsidTr="00EE666A">
        <w:tc>
          <w:tcPr>
            <w:tcW w:w="567" w:type="dxa"/>
            <w:shd w:val="clear" w:color="auto" w:fill="auto"/>
          </w:tcPr>
          <w:p w:rsidR="00B63B38" w:rsidRPr="00CE7FE1" w:rsidRDefault="00B63B38" w:rsidP="00CE7FE1">
            <w:pPr>
              <w:numPr>
                <w:ilvl w:val="0"/>
                <w:numId w:val="14"/>
              </w:numPr>
              <w:tabs>
                <w:tab w:val="left" w:pos="1134"/>
                <w:tab w:val="right" w:leader="underscore" w:pos="9639"/>
              </w:tabs>
              <w:overflowPunct w:val="0"/>
              <w:autoSpaceDE w:val="0"/>
              <w:autoSpaceDN w:val="0"/>
              <w:adjustRightInd w:val="0"/>
              <w:spacing w:after="160" w:line="240" w:lineRule="auto"/>
              <w:ind w:left="357" w:hanging="357"/>
              <w:contextualSpacing/>
              <w:jc w:val="left"/>
              <w:textAlignment w:val="baseline"/>
            </w:pPr>
          </w:p>
        </w:tc>
        <w:tc>
          <w:tcPr>
            <w:tcW w:w="2552" w:type="dxa"/>
            <w:shd w:val="clear" w:color="auto" w:fill="auto"/>
          </w:tcPr>
          <w:p w:rsidR="00B63B38" w:rsidRPr="005C70C9" w:rsidRDefault="00B63B38" w:rsidP="00CF0977">
            <w:pPr>
              <w:rPr>
                <w:rFonts w:cs="Times New Roman"/>
                <w:szCs w:val="24"/>
              </w:rPr>
            </w:pPr>
            <w:r w:rsidRPr="005C70C9">
              <w:rPr>
                <w:rFonts w:cs="Times New Roman"/>
                <w:szCs w:val="24"/>
              </w:rPr>
              <w:t xml:space="preserve">ЭБС «Университетская библиотека онлайн» </w:t>
            </w:r>
            <w:r w:rsidRPr="005C70C9">
              <w:rPr>
                <w:rFonts w:cs="Times New Roman"/>
                <w:color w:val="0070C0"/>
                <w:szCs w:val="24"/>
                <w:u w:val="single"/>
              </w:rPr>
              <w:t>https://biblioclub.ru/</w:t>
            </w:r>
          </w:p>
        </w:tc>
        <w:tc>
          <w:tcPr>
            <w:tcW w:w="4252" w:type="dxa"/>
            <w:shd w:val="clear" w:color="auto" w:fill="auto"/>
          </w:tcPr>
          <w:p w:rsidR="00B63B38" w:rsidRDefault="00B63B38" w:rsidP="00CF0977">
            <w:pPr>
              <w:tabs>
                <w:tab w:val="left" w:pos="900"/>
                <w:tab w:val="right" w:leader="underscore" w:pos="9639"/>
              </w:tabs>
              <w:jc w:val="left"/>
              <w:rPr>
                <w:iCs/>
                <w:szCs w:val="20"/>
              </w:rPr>
            </w:pPr>
            <w:r w:rsidRPr="00A17A14">
              <w:rPr>
                <w:iCs/>
                <w:szCs w:val="20"/>
              </w:rPr>
              <w:t>ЭБС на платформе</w:t>
            </w:r>
            <w:r>
              <w:rPr>
                <w:iCs/>
                <w:szCs w:val="20"/>
              </w:rPr>
              <w:t xml:space="preserve"> </w:t>
            </w:r>
            <w:r w:rsidRPr="005C70C9">
              <w:rPr>
                <w:rFonts w:cs="Times New Roman"/>
                <w:szCs w:val="24"/>
              </w:rPr>
              <w:t>«Университетская библиотека онлайн»</w:t>
            </w:r>
            <w:r>
              <w:rPr>
                <w:rFonts w:cs="Times New Roman"/>
                <w:szCs w:val="24"/>
              </w:rPr>
              <w:t>.</w:t>
            </w:r>
          </w:p>
          <w:p w:rsidR="00B63B38" w:rsidRPr="00EC387E" w:rsidRDefault="00B63B38" w:rsidP="00CF0977">
            <w:pPr>
              <w:tabs>
                <w:tab w:val="left" w:pos="900"/>
                <w:tab w:val="right" w:leader="underscore" w:pos="9639"/>
              </w:tabs>
              <w:jc w:val="left"/>
              <w:rPr>
                <w:bCs/>
                <w:iCs/>
              </w:rPr>
            </w:pPr>
            <w:r w:rsidRPr="006A0AB1">
              <w:rPr>
                <w:iCs/>
                <w:szCs w:val="20"/>
              </w:rPr>
              <w:t>Учебник</w:t>
            </w:r>
            <w:r>
              <w:rPr>
                <w:iCs/>
                <w:szCs w:val="20"/>
              </w:rPr>
              <w:t>и и учебные пособия издательств</w:t>
            </w:r>
            <w:r w:rsidRPr="006A0AB1">
              <w:rPr>
                <w:iCs/>
                <w:szCs w:val="20"/>
              </w:rPr>
              <w:t xml:space="preserve"> «</w:t>
            </w:r>
            <w:r>
              <w:rPr>
                <w:iCs/>
                <w:szCs w:val="20"/>
              </w:rPr>
              <w:t>Дашков и</w:t>
            </w:r>
            <w:proofErr w:type="gramStart"/>
            <w:r>
              <w:rPr>
                <w:iCs/>
                <w:szCs w:val="20"/>
              </w:rPr>
              <w:t xml:space="preserve"> К</w:t>
            </w:r>
            <w:proofErr w:type="gramEnd"/>
            <w:r>
              <w:rPr>
                <w:iCs/>
                <w:szCs w:val="20"/>
                <w:vertAlign w:val="superscript"/>
              </w:rPr>
              <w:t>о</w:t>
            </w:r>
            <w:r w:rsidRPr="006A0AB1">
              <w:rPr>
                <w:iCs/>
                <w:szCs w:val="20"/>
              </w:rPr>
              <w:t>»</w:t>
            </w:r>
            <w:r>
              <w:rPr>
                <w:iCs/>
                <w:szCs w:val="20"/>
              </w:rPr>
              <w:t>, «Проспект», «</w:t>
            </w:r>
            <w:proofErr w:type="spellStart"/>
            <w:r>
              <w:rPr>
                <w:iCs/>
                <w:szCs w:val="20"/>
              </w:rPr>
              <w:t>Юнити</w:t>
            </w:r>
            <w:proofErr w:type="spellEnd"/>
            <w:r>
              <w:rPr>
                <w:iCs/>
                <w:szCs w:val="20"/>
              </w:rPr>
              <w:t xml:space="preserve">-Дана», </w:t>
            </w:r>
            <w:r w:rsidRPr="006A0AB1">
              <w:rPr>
                <w:iCs/>
                <w:szCs w:val="20"/>
              </w:rPr>
              <w:t xml:space="preserve"> и др.</w:t>
            </w:r>
          </w:p>
        </w:tc>
        <w:tc>
          <w:tcPr>
            <w:tcW w:w="2552" w:type="dxa"/>
            <w:shd w:val="clear" w:color="auto" w:fill="auto"/>
          </w:tcPr>
          <w:p w:rsidR="00B63B38" w:rsidRPr="00CE7FE1" w:rsidRDefault="00B63B38" w:rsidP="00CE7FE1">
            <w:pPr>
              <w:overflowPunct w:val="0"/>
              <w:autoSpaceDE w:val="0"/>
              <w:autoSpaceDN w:val="0"/>
              <w:adjustRightInd w:val="0"/>
              <w:spacing w:line="240" w:lineRule="auto"/>
              <w:contextualSpacing/>
              <w:jc w:val="left"/>
              <w:textAlignment w:val="baseline"/>
              <w:rPr>
                <w:iCs/>
              </w:rPr>
            </w:pPr>
            <w:r w:rsidRPr="00CE7FE1">
              <w:rPr>
                <w:iCs/>
              </w:rPr>
              <w:t>Индивидуальный неограниченный доступ</w:t>
            </w:r>
          </w:p>
        </w:tc>
      </w:tr>
    </w:tbl>
    <w:p w:rsidR="003F3583" w:rsidRPr="00C6792B" w:rsidRDefault="003F3583" w:rsidP="003F3583">
      <w:pPr>
        <w:tabs>
          <w:tab w:val="left" w:pos="1134"/>
          <w:tab w:val="right" w:leader="underscore" w:pos="9639"/>
        </w:tabs>
        <w:spacing w:line="240" w:lineRule="auto"/>
        <w:ind w:firstLine="567"/>
        <w:rPr>
          <w:i/>
          <w:color w:val="FF0000"/>
          <w:sz w:val="20"/>
          <w:szCs w:val="20"/>
        </w:rPr>
      </w:pPr>
    </w:p>
    <w:p w:rsidR="003F3583" w:rsidRDefault="003F3583" w:rsidP="003F3583">
      <w:pPr>
        <w:numPr>
          <w:ilvl w:val="0"/>
          <w:numId w:val="13"/>
        </w:numPr>
        <w:tabs>
          <w:tab w:val="left" w:pos="900"/>
          <w:tab w:val="right" w:leader="underscore" w:pos="9639"/>
        </w:tabs>
        <w:spacing w:line="240" w:lineRule="auto"/>
      </w:pPr>
      <w:r w:rsidRPr="00C6792B">
        <w:t>информационные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3F3583" w:rsidRDefault="003F3583" w:rsidP="003F3583">
      <w:pPr>
        <w:numPr>
          <w:ilvl w:val="0"/>
          <w:numId w:val="34"/>
        </w:numPr>
      </w:pPr>
      <w:proofErr w:type="gramStart"/>
      <w:r>
        <w:t>лицензионное</w:t>
      </w:r>
      <w:proofErr w:type="gramEnd"/>
      <w:r>
        <w:t xml:space="preserve"> ПО общего назначения</w:t>
      </w:r>
      <w:r w:rsidR="002D5679">
        <w:t>,</w:t>
      </w:r>
    </w:p>
    <w:p w:rsidR="003F3583" w:rsidRDefault="003F3583" w:rsidP="003F3583">
      <w:pPr>
        <w:numPr>
          <w:ilvl w:val="0"/>
          <w:numId w:val="34"/>
        </w:numPr>
      </w:pPr>
      <w:r>
        <w:t>специализированное свободно распространяемое ПО</w:t>
      </w:r>
      <w:r w:rsidR="002D5679">
        <w:t>.</w:t>
      </w:r>
      <w:r>
        <w:t xml:space="preserve"> </w:t>
      </w:r>
    </w:p>
    <w:p w:rsidR="00E95AAF" w:rsidRDefault="00E95AAF" w:rsidP="00E95AAF"/>
    <w:p w:rsidR="00810ADD" w:rsidRPr="003661F1" w:rsidRDefault="003661F1" w:rsidP="003661F1">
      <w:pPr>
        <w:rPr>
          <w:b/>
        </w:rPr>
      </w:pPr>
      <w:r w:rsidRPr="003661F1">
        <w:rPr>
          <w:b/>
        </w:rPr>
        <w:t>3.2.</w:t>
      </w:r>
      <w:r w:rsidR="00E95AAF" w:rsidRPr="003661F1">
        <w:rPr>
          <w:b/>
        </w:rPr>
        <w:t xml:space="preserve"> </w:t>
      </w:r>
      <w:r w:rsidRPr="003661F1">
        <w:rPr>
          <w:b/>
        </w:rPr>
        <w:t xml:space="preserve">Материально-техническое обеспечение дисциплины </w:t>
      </w:r>
    </w:p>
    <w:p w:rsidR="00E95AAF" w:rsidRDefault="00E95AAF" w:rsidP="0093534B">
      <w:pPr>
        <w:tabs>
          <w:tab w:val="right" w:leader="underscore" w:pos="9639"/>
        </w:tabs>
        <w:spacing w:line="240" w:lineRule="auto"/>
        <w:ind w:firstLine="720"/>
        <w:rPr>
          <w:bCs/>
        </w:rPr>
      </w:pPr>
    </w:p>
    <w:p w:rsidR="0093534B" w:rsidRDefault="009B0AA2" w:rsidP="0093534B">
      <w:pPr>
        <w:tabs>
          <w:tab w:val="right" w:leader="underscore" w:pos="9639"/>
        </w:tabs>
        <w:spacing w:line="240" w:lineRule="auto"/>
        <w:ind w:firstLine="720"/>
        <w:rPr>
          <w:bCs/>
        </w:rPr>
      </w:pPr>
      <w:r>
        <w:rPr>
          <w:bCs/>
        </w:rPr>
        <w:t xml:space="preserve">Учебный кабинет менеджмента и </w:t>
      </w:r>
      <w:r w:rsidR="0076105B">
        <w:rPr>
          <w:bCs/>
        </w:rPr>
        <w:t>предпринимательства</w:t>
      </w:r>
      <w:r w:rsidR="00A108DF">
        <w:rPr>
          <w:bCs/>
        </w:rPr>
        <w:t xml:space="preserve"> для лекций</w:t>
      </w:r>
      <w:r w:rsidR="0093534B" w:rsidRPr="0093534B">
        <w:rPr>
          <w:bCs/>
        </w:rPr>
        <w:t>, практических занятий / семинаров, групповых и индивидуальных консультаций, текущего контроля и промежуточной аттестации</w:t>
      </w:r>
      <w:r w:rsidR="00A108DF">
        <w:rPr>
          <w:bCs/>
        </w:rPr>
        <w:t>, включающий</w:t>
      </w:r>
      <w:r w:rsidR="0093534B">
        <w:rPr>
          <w:bCs/>
        </w:rPr>
        <w:t xml:space="preserve"> п</w:t>
      </w:r>
      <w:r w:rsidR="0093534B" w:rsidRPr="0093534B">
        <w:rPr>
          <w:bCs/>
        </w:rPr>
        <w:t>резентационн</w:t>
      </w:r>
      <w:r w:rsidR="0093534B">
        <w:rPr>
          <w:bCs/>
        </w:rPr>
        <w:t>ую</w:t>
      </w:r>
      <w:r w:rsidR="0093534B" w:rsidRPr="0093534B">
        <w:rPr>
          <w:bCs/>
        </w:rPr>
        <w:t xml:space="preserve"> техник</w:t>
      </w:r>
      <w:r w:rsidR="0093534B">
        <w:rPr>
          <w:bCs/>
        </w:rPr>
        <w:t>у</w:t>
      </w:r>
      <w:r w:rsidR="0093534B" w:rsidRPr="0093534B">
        <w:rPr>
          <w:bCs/>
        </w:rPr>
        <w:t xml:space="preserve"> (проектор, экран, компьютер, зву</w:t>
      </w:r>
      <w:r w:rsidR="0093534B">
        <w:rPr>
          <w:bCs/>
        </w:rPr>
        <w:t>ковоспроизводящее оборудование); р</w:t>
      </w:r>
      <w:r w:rsidR="0093534B" w:rsidRPr="0093534B">
        <w:rPr>
          <w:bCs/>
        </w:rPr>
        <w:t xml:space="preserve">абочее место преподавателя; столы, стулья </w:t>
      </w:r>
      <w:proofErr w:type="gramStart"/>
      <w:r w:rsidR="0093534B" w:rsidRPr="0093534B">
        <w:rPr>
          <w:bCs/>
        </w:rPr>
        <w:t>для</w:t>
      </w:r>
      <w:proofErr w:type="gramEnd"/>
      <w:r w:rsidR="0093534B" w:rsidRPr="0093534B">
        <w:rPr>
          <w:bCs/>
        </w:rPr>
        <w:t xml:space="preserve"> обучающихся.</w:t>
      </w:r>
    </w:p>
    <w:p w:rsidR="0093534B" w:rsidRDefault="0093534B" w:rsidP="0093534B">
      <w:pPr>
        <w:tabs>
          <w:tab w:val="right" w:leader="underscore" w:pos="9639"/>
        </w:tabs>
        <w:spacing w:line="240" w:lineRule="auto"/>
        <w:ind w:firstLine="720"/>
        <w:rPr>
          <w:bCs/>
        </w:rPr>
      </w:pPr>
      <w:r w:rsidRPr="0093534B">
        <w:rPr>
          <w:bCs/>
        </w:rPr>
        <w:t>Учебная аудитория для самостоятельной работы</w:t>
      </w:r>
      <w:r>
        <w:rPr>
          <w:bCs/>
        </w:rPr>
        <w:t>, включающая а</w:t>
      </w:r>
      <w:r w:rsidRPr="0093534B">
        <w:rPr>
          <w:bCs/>
        </w:rPr>
        <w:t xml:space="preserve">втоматизированные рабочие места </w:t>
      </w:r>
      <w:proofErr w:type="gramStart"/>
      <w:r w:rsidRPr="0093534B">
        <w:rPr>
          <w:bCs/>
        </w:rPr>
        <w:t>обучающихся</w:t>
      </w:r>
      <w:proofErr w:type="gramEnd"/>
      <w:r w:rsidRPr="0093534B">
        <w:rPr>
          <w:bCs/>
        </w:rPr>
        <w:t xml:space="preserve">  c доступом в Интернет.</w:t>
      </w:r>
    </w:p>
    <w:p w:rsidR="00E95AAF" w:rsidRDefault="00E95AAF" w:rsidP="0093534B">
      <w:pPr>
        <w:tabs>
          <w:tab w:val="right" w:leader="underscore" w:pos="9639"/>
        </w:tabs>
        <w:spacing w:line="240" w:lineRule="auto"/>
        <w:ind w:firstLine="720"/>
        <w:rPr>
          <w:bCs/>
        </w:rPr>
      </w:pPr>
    </w:p>
    <w:p w:rsidR="00ED3472" w:rsidRDefault="00ED3472" w:rsidP="00FA3889">
      <w:pPr>
        <w:shd w:val="clear" w:color="auto" w:fill="FFFFFF"/>
        <w:spacing w:line="240" w:lineRule="auto"/>
        <w:ind w:firstLine="567"/>
        <w:rPr>
          <w:bCs/>
        </w:rPr>
      </w:pPr>
    </w:p>
    <w:p w:rsidR="00FD7383" w:rsidRDefault="003661F1" w:rsidP="00ED3472">
      <w:pPr>
        <w:pStyle w:val="10"/>
      </w:pPr>
      <w:bookmarkStart w:id="4" w:name="_Toc134390845"/>
      <w:r>
        <w:t>4</w:t>
      </w:r>
      <w:r w:rsidR="00ED3472">
        <w:t xml:space="preserve">. </w:t>
      </w:r>
      <w:r w:rsidR="00FD7383" w:rsidRPr="00C4728A">
        <w:t>Контроль и оценка результатов освоения УЧЕБНОЙ Дисциплины</w:t>
      </w:r>
      <w:r w:rsidR="00AF6670">
        <w:t>.</w:t>
      </w:r>
      <w:bookmarkEnd w:id="4"/>
      <w:r w:rsidR="00AF6670" w:rsidRPr="00AF6670">
        <w:t xml:space="preserve"> </w:t>
      </w:r>
    </w:p>
    <w:p w:rsidR="003661F1" w:rsidRPr="003661F1" w:rsidRDefault="003661F1" w:rsidP="003661F1">
      <w:pPr>
        <w:rPr>
          <w:b/>
        </w:rPr>
      </w:pPr>
      <w:r w:rsidRPr="003661F1">
        <w:rPr>
          <w:b/>
        </w:rPr>
        <w:t>4.1. Оценивание уровня учебных достижений обучающихся</w:t>
      </w:r>
    </w:p>
    <w:p w:rsidR="00030650" w:rsidRDefault="00030650" w:rsidP="00030650">
      <w:pPr>
        <w:tabs>
          <w:tab w:val="right" w:leader="underscore" w:pos="9639"/>
        </w:tabs>
        <w:spacing w:line="240" w:lineRule="auto"/>
        <w:ind w:firstLine="567"/>
      </w:pPr>
      <w:r w:rsidRPr="00C6792B">
        <w:t xml:space="preserve">Оценивание уровня учебных достижений обучающихся по дисциплине осуществляется в виде текущего и промежуточного контроля. </w:t>
      </w:r>
    </w:p>
    <w:p w:rsidR="00196C46" w:rsidRPr="00C6792B" w:rsidRDefault="00196C46" w:rsidP="00030650">
      <w:pPr>
        <w:tabs>
          <w:tab w:val="right" w:leader="underscore" w:pos="9639"/>
        </w:tabs>
        <w:spacing w:line="240" w:lineRule="auto"/>
        <w:ind w:firstLine="567"/>
      </w:pPr>
    </w:p>
    <w:p w:rsidR="00FA3889" w:rsidRPr="00FA3889" w:rsidRDefault="00FA3889" w:rsidP="00FA3889">
      <w:pPr>
        <w:tabs>
          <w:tab w:val="right" w:leader="underscore" w:pos="9639"/>
        </w:tabs>
        <w:spacing w:line="240" w:lineRule="auto"/>
        <w:ind w:firstLine="567"/>
        <w:rPr>
          <w:bCs/>
        </w:rPr>
      </w:pPr>
      <w:r w:rsidRPr="00FA3889">
        <w:rPr>
          <w:b/>
          <w:bCs/>
        </w:rPr>
        <w:t xml:space="preserve">Текущий контроль успеваемости </w:t>
      </w:r>
      <w:r w:rsidRPr="00FA3889">
        <w:rPr>
          <w:bCs/>
        </w:rPr>
        <w:t xml:space="preserve">по дисциплине осуществляется в формах: </w:t>
      </w:r>
    </w:p>
    <w:p w:rsidR="00FA3889" w:rsidRPr="00FA3889" w:rsidRDefault="007B7599" w:rsidP="00FA3889">
      <w:pPr>
        <w:numPr>
          <w:ilvl w:val="0"/>
          <w:numId w:val="28"/>
        </w:numPr>
        <w:tabs>
          <w:tab w:val="left" w:pos="992"/>
        </w:tabs>
        <w:spacing w:line="240" w:lineRule="auto"/>
        <w:ind w:left="0" w:firstLine="567"/>
      </w:pPr>
      <w:r>
        <w:t>т</w:t>
      </w:r>
      <w:r w:rsidR="00FA3889" w:rsidRPr="00FA3889">
        <w:t>естирование</w:t>
      </w:r>
      <w:r>
        <w:t>;</w:t>
      </w:r>
    </w:p>
    <w:p w:rsidR="00FA3889" w:rsidRPr="00FA3889" w:rsidRDefault="00FA3889" w:rsidP="007B7599">
      <w:pPr>
        <w:numPr>
          <w:ilvl w:val="0"/>
          <w:numId w:val="28"/>
        </w:numPr>
        <w:tabs>
          <w:tab w:val="left" w:pos="993"/>
        </w:tabs>
        <w:spacing w:line="240" w:lineRule="auto"/>
        <w:ind w:left="0" w:firstLine="567"/>
        <w:rPr>
          <w:bCs/>
          <w:i/>
        </w:rPr>
      </w:pPr>
      <w:r w:rsidRPr="00FA3889">
        <w:t xml:space="preserve">выполнение и защита </w:t>
      </w:r>
      <w:r w:rsidR="00ED3472">
        <w:t>практических</w:t>
      </w:r>
      <w:r w:rsidRPr="00FA3889">
        <w:t xml:space="preserve"> работ: отчет по </w:t>
      </w:r>
      <w:r w:rsidR="00ED3472">
        <w:t>практической</w:t>
      </w:r>
      <w:r w:rsidRPr="00FA3889">
        <w:t xml:space="preserve"> работе представляется в печатном виде в формате, предусмотренном шаблоном отчета. Защита </w:t>
      </w:r>
      <w:r w:rsidR="00ED3472">
        <w:t>практической</w:t>
      </w:r>
      <w:r w:rsidRPr="00FA3889">
        <w:t xml:space="preserve"> работы проходит в форме собеседования студента с преподавателем по выполненной работе и ответов на вопросы по теме </w:t>
      </w:r>
      <w:r w:rsidR="00887E90">
        <w:t>практической</w:t>
      </w:r>
      <w:r w:rsidRPr="00FA3889">
        <w:t xml:space="preserve"> работы. </w:t>
      </w:r>
    </w:p>
    <w:p w:rsidR="007B7599" w:rsidRDefault="007B7599" w:rsidP="00FA3889">
      <w:pPr>
        <w:tabs>
          <w:tab w:val="right" w:leader="underscore" w:pos="9639"/>
        </w:tabs>
        <w:spacing w:line="240" w:lineRule="auto"/>
        <w:ind w:firstLine="567"/>
        <w:rPr>
          <w:b/>
          <w:spacing w:val="-4"/>
          <w:szCs w:val="20"/>
        </w:rPr>
      </w:pPr>
      <w:r w:rsidRPr="00D76521">
        <w:rPr>
          <w:rStyle w:val="s19"/>
        </w:rPr>
        <w:t xml:space="preserve">Знания, умения и навыки обучающихся при </w:t>
      </w:r>
      <w:r>
        <w:rPr>
          <w:rStyle w:val="s19"/>
        </w:rPr>
        <w:t>текущем</w:t>
      </w:r>
      <w:r w:rsidRPr="00D76521">
        <w:rPr>
          <w:rStyle w:val="s19"/>
        </w:rPr>
        <w:t xml:space="preserve"> контроле определяются оценками «отлично», «хорошо», «удовлетворительно», «неудовлетворительно»</w:t>
      </w:r>
      <w:r>
        <w:rPr>
          <w:rStyle w:val="s19"/>
        </w:rPr>
        <w:t>.</w:t>
      </w:r>
    </w:p>
    <w:p w:rsidR="00FA3889" w:rsidRPr="00FA3889" w:rsidRDefault="00FA3889" w:rsidP="00FA3889">
      <w:pPr>
        <w:tabs>
          <w:tab w:val="right" w:leader="underscore" w:pos="9639"/>
        </w:tabs>
        <w:spacing w:line="240" w:lineRule="auto"/>
        <w:ind w:firstLine="567"/>
        <w:rPr>
          <w:spacing w:val="-4"/>
          <w:szCs w:val="20"/>
        </w:rPr>
      </w:pPr>
      <w:r w:rsidRPr="00FA3889">
        <w:rPr>
          <w:b/>
          <w:spacing w:val="-4"/>
          <w:szCs w:val="20"/>
        </w:rPr>
        <w:t xml:space="preserve">Промежуточный контроль </w:t>
      </w:r>
      <w:r w:rsidRPr="00FA3889">
        <w:rPr>
          <w:spacing w:val="-4"/>
          <w:szCs w:val="20"/>
        </w:rPr>
        <w:t xml:space="preserve">по дисциплине осуществляется в форме </w:t>
      </w:r>
      <w:r w:rsidR="007B7599">
        <w:rPr>
          <w:spacing w:val="-4"/>
          <w:szCs w:val="20"/>
        </w:rPr>
        <w:t>экзамена</w:t>
      </w:r>
      <w:r w:rsidRPr="00FA3889">
        <w:rPr>
          <w:spacing w:val="-4"/>
          <w:szCs w:val="20"/>
        </w:rPr>
        <w:t>, при этом проводится оценка компетенций, сформированных по дисциплине.</w:t>
      </w:r>
    </w:p>
    <w:p w:rsidR="00FA3889" w:rsidRPr="00FA3889" w:rsidRDefault="00FA3889" w:rsidP="00FA3889">
      <w:pPr>
        <w:tabs>
          <w:tab w:val="right" w:leader="underscore" w:pos="9639"/>
        </w:tabs>
        <w:spacing w:line="240" w:lineRule="auto"/>
        <w:rPr>
          <w:spacing w:val="-4"/>
          <w:szCs w:val="20"/>
        </w:rPr>
      </w:pPr>
    </w:p>
    <w:p w:rsidR="00FA3889" w:rsidRPr="00FA3889" w:rsidRDefault="00FA3889" w:rsidP="00FA3889">
      <w:pPr>
        <w:tabs>
          <w:tab w:val="right" w:leader="underscore" w:pos="9639"/>
        </w:tabs>
        <w:spacing w:line="240" w:lineRule="auto"/>
        <w:ind w:firstLine="567"/>
        <w:rPr>
          <w:b/>
          <w:spacing w:val="-4"/>
          <w:szCs w:val="20"/>
        </w:rPr>
      </w:pPr>
      <w:r w:rsidRPr="00FA3889">
        <w:rPr>
          <w:b/>
          <w:spacing w:val="-4"/>
          <w:szCs w:val="20"/>
        </w:rPr>
        <w:t>Критерии оценивания результатов обучения по дисциплине:</w:t>
      </w:r>
    </w:p>
    <w:p w:rsidR="00FA3889" w:rsidRPr="00FA3889" w:rsidRDefault="00FA3889" w:rsidP="00FA3889">
      <w:pPr>
        <w:tabs>
          <w:tab w:val="right" w:leader="underscore" w:pos="9639"/>
        </w:tabs>
        <w:spacing w:line="240" w:lineRule="auto"/>
        <w:ind w:firstLine="567"/>
      </w:pPr>
    </w:p>
    <w:p w:rsidR="00FA3889" w:rsidRPr="00FA3889" w:rsidRDefault="00FA3889" w:rsidP="00FA3889">
      <w:pPr>
        <w:tabs>
          <w:tab w:val="right" w:leader="underscore" w:pos="9639"/>
        </w:tabs>
        <w:spacing w:line="240" w:lineRule="auto"/>
        <w:ind w:firstLine="567"/>
      </w:pPr>
      <w:r w:rsidRPr="00FA3889">
        <w:t>Знания, умения и навыки обучающихся при промежуточном контроле в форме экзамена определяются оценками «отлично», «хорошо», «удовлетворительно», «неудовлетворительно».</w:t>
      </w:r>
    </w:p>
    <w:p w:rsidR="00FA3889" w:rsidRPr="00FA3889" w:rsidRDefault="00FA3889" w:rsidP="00FA3889">
      <w:pPr>
        <w:tabs>
          <w:tab w:val="right" w:leader="underscore" w:pos="9639"/>
        </w:tabs>
        <w:spacing w:line="240" w:lineRule="auto"/>
        <w:ind w:firstLine="567"/>
      </w:pPr>
      <w:r w:rsidRPr="00FA3889">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FA3889" w:rsidRPr="00FA3889" w:rsidRDefault="00FA3889" w:rsidP="00FA3889">
      <w:pPr>
        <w:tabs>
          <w:tab w:val="right" w:leader="underscore" w:pos="9639"/>
        </w:tabs>
        <w:spacing w:line="240" w:lineRule="auto"/>
        <w:ind w:firstLine="567"/>
      </w:pPr>
      <w:r w:rsidRPr="00FA3889">
        <w:t xml:space="preserve">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w:t>
      </w:r>
      <w:r w:rsidRPr="00FA3889">
        <w:lastRenderedPageBreak/>
        <w:t>правильно применять теоретические положения и владеет необходимыми умениями и навыками при выполнении практических заданий.</w:t>
      </w:r>
    </w:p>
    <w:p w:rsidR="00FA3889" w:rsidRPr="00FA3889" w:rsidRDefault="00FA3889" w:rsidP="00FA3889">
      <w:pPr>
        <w:tabs>
          <w:tab w:val="right" w:leader="underscore" w:pos="9639"/>
        </w:tabs>
        <w:spacing w:line="240" w:lineRule="auto"/>
        <w:ind w:firstLine="567"/>
      </w:pPr>
      <w:r w:rsidRPr="00FA3889">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FA3889" w:rsidRPr="00FA3889" w:rsidRDefault="00FA3889" w:rsidP="00FA3889">
      <w:pPr>
        <w:tabs>
          <w:tab w:val="right" w:leader="underscore" w:pos="9639"/>
        </w:tabs>
        <w:spacing w:line="240" w:lineRule="auto"/>
        <w:ind w:firstLine="567"/>
      </w:pPr>
      <w:r w:rsidRPr="00FA3889">
        <w:t xml:space="preserve">4. «Неудовлетворительно» – </w:t>
      </w:r>
      <w:proofErr w:type="gramStart"/>
      <w:r w:rsidRPr="00FA3889">
        <w:t>обучающийся</w:t>
      </w:r>
      <w:proofErr w:type="gramEnd"/>
      <w:r w:rsidRPr="00FA3889">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FA3889" w:rsidRPr="00FA3889" w:rsidRDefault="00FA3889" w:rsidP="00FA3889">
      <w:pPr>
        <w:tabs>
          <w:tab w:val="right" w:leader="underscore" w:pos="9639"/>
        </w:tabs>
        <w:spacing w:line="240" w:lineRule="auto"/>
        <w:ind w:firstLine="567"/>
        <w:rPr>
          <w:spacing w:val="-4"/>
          <w:szCs w:val="20"/>
        </w:rPr>
      </w:pPr>
      <w:r w:rsidRPr="00FA3889">
        <w:rPr>
          <w:spacing w:val="-4"/>
          <w:szCs w:val="20"/>
        </w:rPr>
        <w:t>К экзамену допускаются студенты, сдавшие все «контрольные точки» (тесты, контрольные</w:t>
      </w:r>
      <w:r w:rsidR="00BB4DE1">
        <w:rPr>
          <w:spacing w:val="-4"/>
          <w:szCs w:val="20"/>
        </w:rPr>
        <w:t xml:space="preserve"> и </w:t>
      </w:r>
      <w:r w:rsidR="00887E90">
        <w:rPr>
          <w:spacing w:val="-4"/>
          <w:szCs w:val="20"/>
        </w:rPr>
        <w:t>практические</w:t>
      </w:r>
      <w:r w:rsidRPr="00FA3889">
        <w:rPr>
          <w:spacing w:val="-4"/>
          <w:szCs w:val="20"/>
        </w:rPr>
        <w:t xml:space="preserve"> работы).</w:t>
      </w:r>
    </w:p>
    <w:p w:rsidR="00FA3889" w:rsidRDefault="00FA3889" w:rsidP="00FA3889">
      <w:pPr>
        <w:tabs>
          <w:tab w:val="right" w:leader="underscore" w:pos="9639"/>
        </w:tabs>
        <w:spacing w:line="240" w:lineRule="auto"/>
        <w:ind w:firstLine="567"/>
        <w:rPr>
          <w:spacing w:val="-4"/>
          <w:szCs w:val="20"/>
        </w:rPr>
      </w:pPr>
      <w:r w:rsidRPr="00FA3889">
        <w:rPr>
          <w:spacing w:val="-4"/>
          <w:szCs w:val="20"/>
        </w:rPr>
        <w:t>Экзаменационное задание содержит два теоретических вопроса</w:t>
      </w:r>
      <w:r w:rsidR="00BB4DE1">
        <w:rPr>
          <w:spacing w:val="-4"/>
          <w:szCs w:val="20"/>
        </w:rPr>
        <w:t xml:space="preserve">, оценка </w:t>
      </w:r>
      <w:proofErr w:type="gramStart"/>
      <w:r w:rsidR="00BB4DE1">
        <w:rPr>
          <w:spacing w:val="-4"/>
          <w:szCs w:val="20"/>
        </w:rPr>
        <w:t>выполнения</w:t>
      </w:r>
      <w:proofErr w:type="gramEnd"/>
      <w:r w:rsidR="00BB4DE1">
        <w:rPr>
          <w:spacing w:val="-4"/>
          <w:szCs w:val="20"/>
        </w:rPr>
        <w:t xml:space="preserve"> которых</w:t>
      </w:r>
      <w:r w:rsidRPr="00FA3889">
        <w:rPr>
          <w:spacing w:val="-4"/>
          <w:szCs w:val="20"/>
        </w:rPr>
        <w:t xml:space="preserve"> производится в форме собеседования студента с преподавателем. </w:t>
      </w:r>
    </w:p>
    <w:p w:rsidR="00DC0135" w:rsidRDefault="00DC0135" w:rsidP="00FA3889">
      <w:pPr>
        <w:tabs>
          <w:tab w:val="right" w:leader="underscore" w:pos="9639"/>
        </w:tabs>
        <w:spacing w:line="240" w:lineRule="auto"/>
        <w:ind w:firstLine="567"/>
        <w:rPr>
          <w:spacing w:val="-4"/>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9"/>
        <w:gridCol w:w="4007"/>
      </w:tblGrid>
      <w:tr w:rsidR="00FA3889" w:rsidRPr="00FA3889" w:rsidTr="00196C46">
        <w:trPr>
          <w:tblHeader/>
          <w:jc w:val="center"/>
        </w:trPr>
        <w:tc>
          <w:tcPr>
            <w:tcW w:w="6199"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bCs/>
              </w:rPr>
              <w:t>Результаты обучения</w:t>
            </w:r>
          </w:p>
          <w:p w:rsidR="00FA3889" w:rsidRPr="00FA3889" w:rsidRDefault="00FA3889" w:rsidP="00FA3889">
            <w:pPr>
              <w:jc w:val="center"/>
              <w:rPr>
                <w:b/>
                <w:bCs/>
              </w:rPr>
            </w:pPr>
            <w:r w:rsidRPr="00FA3889">
              <w:rPr>
                <w:b/>
                <w:bCs/>
              </w:rPr>
              <w:t>(освоенные умения, усвоенные знания)</w:t>
            </w:r>
          </w:p>
        </w:tc>
        <w:tc>
          <w:tcPr>
            <w:tcW w:w="4007" w:type="dxa"/>
            <w:tcBorders>
              <w:top w:val="single" w:sz="4" w:space="0" w:color="auto"/>
              <w:left w:val="single" w:sz="4" w:space="0" w:color="auto"/>
              <w:bottom w:val="single" w:sz="4" w:space="0" w:color="auto"/>
              <w:right w:val="single" w:sz="4" w:space="0" w:color="auto"/>
            </w:tcBorders>
            <w:shd w:val="clear" w:color="auto" w:fill="auto"/>
            <w:vAlign w:val="center"/>
          </w:tcPr>
          <w:p w:rsidR="00FA3889" w:rsidRPr="00FA3889" w:rsidRDefault="00FA3889" w:rsidP="00FA3889">
            <w:pPr>
              <w:jc w:val="center"/>
              <w:rPr>
                <w:b/>
                <w:bCs/>
              </w:rPr>
            </w:pPr>
            <w:r w:rsidRPr="00FA3889">
              <w:rPr>
                <w:b/>
              </w:rPr>
              <w:t>Формы и методы контроля и оценки результатов обучения</w:t>
            </w:r>
          </w:p>
        </w:tc>
      </w:tr>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rPr>
                <w:b/>
                <w:bCs/>
              </w:rPr>
            </w:pPr>
            <w:r w:rsidRPr="00FA3889">
              <w:rPr>
                <w:b/>
                <w:bCs/>
              </w:rPr>
              <w:t xml:space="preserve">Умения: </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FA3889">
            <w:pPr>
              <w:rPr>
                <w:b/>
                <w:bCs/>
              </w:rPr>
            </w:pPr>
          </w:p>
        </w:tc>
      </w:tr>
      <w:tr w:rsidR="003661F1" w:rsidRPr="00FA3889" w:rsidTr="003661F1">
        <w:trPr>
          <w:trHeight w:val="9754"/>
          <w:jc w:val="center"/>
        </w:trPr>
        <w:tc>
          <w:tcPr>
            <w:tcW w:w="6199" w:type="dxa"/>
            <w:tcBorders>
              <w:top w:val="single" w:sz="4" w:space="0" w:color="auto"/>
              <w:left w:val="single" w:sz="4" w:space="0" w:color="auto"/>
              <w:right w:val="single" w:sz="4" w:space="0" w:color="auto"/>
            </w:tcBorders>
            <w:shd w:val="clear" w:color="auto" w:fill="auto"/>
          </w:tcPr>
          <w:p w:rsidR="003661F1" w:rsidRDefault="003661F1" w:rsidP="003661F1">
            <w:pPr>
              <w:numPr>
                <w:ilvl w:val="0"/>
                <w:numId w:val="35"/>
              </w:numPr>
              <w:tabs>
                <w:tab w:val="left" w:pos="292"/>
              </w:tabs>
              <w:spacing w:line="240" w:lineRule="auto"/>
              <w:ind w:left="324"/>
            </w:pPr>
            <w: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3661F1" w:rsidRDefault="003661F1" w:rsidP="003661F1">
            <w:pPr>
              <w:numPr>
                <w:ilvl w:val="0"/>
                <w:numId w:val="35"/>
              </w:numPr>
              <w:tabs>
                <w:tab w:val="left" w:pos="292"/>
              </w:tabs>
              <w:spacing w:line="240" w:lineRule="auto"/>
              <w:ind w:left="324"/>
            </w:pPr>
            <w:r>
              <w:t>составить план действия; определить необходимые ресурсы;</w:t>
            </w:r>
          </w:p>
          <w:p w:rsidR="003661F1" w:rsidRDefault="003661F1" w:rsidP="003661F1">
            <w:pPr>
              <w:numPr>
                <w:ilvl w:val="0"/>
                <w:numId w:val="35"/>
              </w:numPr>
              <w:tabs>
                <w:tab w:val="left" w:pos="292"/>
              </w:tabs>
              <w:spacing w:line="240" w:lineRule="auto"/>
              <w:ind w:left="324"/>
            </w:pPr>
            <w:r>
              <w:t xml:space="preserve">владеть актуальными методами работы в профессиональной и смежных </w:t>
            </w:r>
            <w:proofErr w:type="gramStart"/>
            <w:r>
              <w:t>сферах</w:t>
            </w:r>
            <w:proofErr w:type="gramEnd"/>
            <w:r>
              <w:t>; реализовать составленный план; оценивать результат и последствия своих действий (самостоятельно или с помощью наставника)</w:t>
            </w:r>
          </w:p>
          <w:p w:rsidR="003661F1" w:rsidRDefault="003661F1" w:rsidP="003661F1">
            <w:pPr>
              <w:numPr>
                <w:ilvl w:val="0"/>
                <w:numId w:val="35"/>
              </w:numPr>
              <w:tabs>
                <w:tab w:val="left" w:pos="292"/>
              </w:tabs>
              <w:spacing w:line="240" w:lineRule="auto"/>
              <w:ind w:left="324"/>
            </w:pPr>
            <w: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w:t>
            </w:r>
            <w:proofErr w:type="gramStart"/>
            <w:r>
              <w:t>значимое</w:t>
            </w:r>
            <w:proofErr w:type="gramEnd"/>
            <w:r>
              <w:t xml:space="preserve"> в перечне информации; оценивать практическую значимость результатов поиска; оформлять результаты поиска</w:t>
            </w:r>
          </w:p>
          <w:p w:rsidR="003661F1" w:rsidRDefault="003661F1" w:rsidP="003661F1">
            <w:pPr>
              <w:numPr>
                <w:ilvl w:val="0"/>
                <w:numId w:val="35"/>
              </w:numPr>
              <w:tabs>
                <w:tab w:val="left" w:pos="292"/>
              </w:tabs>
              <w:spacing w:line="240" w:lineRule="auto"/>
              <w:ind w:left="324"/>
            </w:pPr>
            <w: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w:t>
            </w:r>
          </w:p>
          <w:p w:rsidR="003661F1" w:rsidRDefault="003661F1" w:rsidP="003661F1">
            <w:pPr>
              <w:numPr>
                <w:ilvl w:val="0"/>
                <w:numId w:val="35"/>
              </w:numPr>
              <w:tabs>
                <w:tab w:val="left" w:pos="292"/>
              </w:tabs>
              <w:spacing w:line="240" w:lineRule="auto"/>
              <w:ind w:left="324"/>
            </w:pPr>
            <w:r>
              <w:t>организовывать работу коллектива и команды; взаимодействовать с коллегами, руководством, клиентами в ходе профессиональной деятельности</w:t>
            </w:r>
          </w:p>
          <w:p w:rsidR="003661F1" w:rsidRDefault="003661F1" w:rsidP="003661F1">
            <w:pPr>
              <w:numPr>
                <w:ilvl w:val="0"/>
                <w:numId w:val="35"/>
              </w:numPr>
              <w:tabs>
                <w:tab w:val="left" w:pos="292"/>
              </w:tabs>
              <w:spacing w:line="240" w:lineRule="auto"/>
              <w:ind w:left="324"/>
            </w:pPr>
            <w: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3661F1" w:rsidRDefault="003661F1" w:rsidP="003661F1">
            <w:pPr>
              <w:numPr>
                <w:ilvl w:val="0"/>
                <w:numId w:val="35"/>
              </w:numPr>
              <w:tabs>
                <w:tab w:val="left" w:pos="292"/>
              </w:tabs>
              <w:spacing w:line="240" w:lineRule="auto"/>
              <w:ind w:left="324"/>
            </w:pPr>
            <w:r>
              <w:t>применять средства информационных технологий для решения профессиональных задач; использовать современное программное обеспечение</w:t>
            </w:r>
          </w:p>
        </w:tc>
        <w:tc>
          <w:tcPr>
            <w:tcW w:w="4007" w:type="dxa"/>
            <w:tcBorders>
              <w:top w:val="single" w:sz="4" w:space="0" w:color="auto"/>
              <w:left w:val="single" w:sz="4" w:space="0" w:color="auto"/>
              <w:right w:val="single" w:sz="4" w:space="0" w:color="auto"/>
            </w:tcBorders>
            <w:shd w:val="clear" w:color="auto" w:fill="auto"/>
          </w:tcPr>
          <w:p w:rsidR="003661F1" w:rsidRPr="00ED3472" w:rsidRDefault="003661F1" w:rsidP="003661F1">
            <w:pPr>
              <w:spacing w:line="240" w:lineRule="auto"/>
              <w:rPr>
                <w:bCs/>
              </w:rPr>
            </w:pPr>
            <w:r w:rsidRPr="00ED3472">
              <w:rPr>
                <w:bCs/>
              </w:rPr>
              <w:t>экспер</w:t>
            </w:r>
            <w:r>
              <w:rPr>
                <w:bCs/>
              </w:rPr>
              <w:t>тное наблюдение и оценивание ра</w:t>
            </w:r>
            <w:r w:rsidRPr="00ED3472">
              <w:rPr>
                <w:bCs/>
              </w:rPr>
              <w:t>боты на практических занятиях</w:t>
            </w:r>
            <w:r>
              <w:rPr>
                <w:bCs/>
              </w:rPr>
              <w:t>;</w:t>
            </w:r>
          </w:p>
          <w:p w:rsidR="003661F1" w:rsidRPr="00ED3472" w:rsidRDefault="003661F1" w:rsidP="003661F1">
            <w:pPr>
              <w:spacing w:line="240" w:lineRule="auto"/>
              <w:rPr>
                <w:bCs/>
              </w:rPr>
            </w:pPr>
            <w:r>
              <w:rPr>
                <w:bCs/>
              </w:rPr>
              <w:t>экзамен</w:t>
            </w:r>
            <w:r w:rsidRPr="00ED3472">
              <w:rPr>
                <w:bCs/>
              </w:rPr>
              <w:t xml:space="preserve"> (экспертное оценивание результата устного собеседования</w:t>
            </w:r>
            <w:r>
              <w:rPr>
                <w:bCs/>
              </w:rPr>
              <w:t>)</w:t>
            </w:r>
          </w:p>
        </w:tc>
      </w:tr>
      <w:tr w:rsidR="00196C46" w:rsidRPr="00FA3889" w:rsidTr="003661F1">
        <w:trPr>
          <w:trHeight w:val="5868"/>
          <w:jc w:val="center"/>
        </w:trPr>
        <w:tc>
          <w:tcPr>
            <w:tcW w:w="6199" w:type="dxa"/>
            <w:tcBorders>
              <w:top w:val="single" w:sz="4" w:space="0" w:color="auto"/>
              <w:left w:val="single" w:sz="4" w:space="0" w:color="auto"/>
              <w:right w:val="single" w:sz="4" w:space="0" w:color="auto"/>
            </w:tcBorders>
            <w:shd w:val="clear" w:color="auto" w:fill="auto"/>
          </w:tcPr>
          <w:p w:rsidR="00196C46" w:rsidRDefault="00196C46" w:rsidP="0076105B">
            <w:pPr>
              <w:numPr>
                <w:ilvl w:val="0"/>
                <w:numId w:val="35"/>
              </w:numPr>
              <w:tabs>
                <w:tab w:val="left" w:pos="292"/>
              </w:tabs>
              <w:spacing w:line="240" w:lineRule="auto"/>
              <w:ind w:left="324"/>
            </w:pPr>
            <w:proofErr w:type="gramStart"/>
            <w:r>
              <w:lastRenderedPageBreak/>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roofErr w:type="gramEnd"/>
          </w:p>
          <w:p w:rsidR="00196C46" w:rsidRPr="00FA3889" w:rsidRDefault="00196C46" w:rsidP="0076105B">
            <w:pPr>
              <w:numPr>
                <w:ilvl w:val="0"/>
                <w:numId w:val="35"/>
              </w:numPr>
              <w:tabs>
                <w:tab w:val="left" w:pos="292"/>
              </w:tabs>
              <w:spacing w:line="240" w:lineRule="auto"/>
              <w:ind w:left="324"/>
              <w:rPr>
                <w:bCs/>
              </w:rPr>
            </w:pPr>
            <w:r>
              <w:t>выявлять достоинства и недостатки коммерческой идеи; презентовать идеи открытия собственного дела в профессиональной деятельности; оформлять бизнес-</w:t>
            </w:r>
          </w:p>
          <w:p w:rsidR="00196C46" w:rsidRDefault="00196C46" w:rsidP="0076105B">
            <w:pPr>
              <w:tabs>
                <w:tab w:val="left" w:pos="292"/>
              </w:tabs>
              <w:spacing w:line="240" w:lineRule="auto"/>
              <w:ind w:left="324"/>
            </w:pPr>
            <w:r>
              <w:t>план;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p w:rsidR="00196C46" w:rsidRDefault="00196C46" w:rsidP="0076105B">
            <w:pPr>
              <w:numPr>
                <w:ilvl w:val="0"/>
                <w:numId w:val="35"/>
              </w:numPr>
              <w:tabs>
                <w:tab w:val="left" w:pos="292"/>
              </w:tabs>
              <w:spacing w:line="240" w:lineRule="auto"/>
              <w:ind w:left="324"/>
            </w:pPr>
            <w:r>
              <w:t>учитывать особенности менеджмента в области профессиональной деятельности</w:t>
            </w:r>
          </w:p>
          <w:p w:rsidR="00196C46" w:rsidRPr="00FA3889" w:rsidRDefault="00196C46" w:rsidP="0076105B">
            <w:pPr>
              <w:numPr>
                <w:ilvl w:val="0"/>
                <w:numId w:val="35"/>
              </w:numPr>
              <w:tabs>
                <w:tab w:val="left" w:pos="292"/>
              </w:tabs>
              <w:spacing w:line="240" w:lineRule="auto"/>
              <w:ind w:left="324"/>
              <w:rPr>
                <w:bCs/>
              </w:rPr>
            </w:pPr>
            <w:r>
              <w:t>рассчитывать размеры выплат по процентным ставкам кредитования</w:t>
            </w:r>
          </w:p>
        </w:tc>
        <w:tc>
          <w:tcPr>
            <w:tcW w:w="4007" w:type="dxa"/>
            <w:tcBorders>
              <w:top w:val="single" w:sz="4" w:space="0" w:color="auto"/>
              <w:left w:val="single" w:sz="4" w:space="0" w:color="auto"/>
              <w:right w:val="single" w:sz="4" w:space="0" w:color="auto"/>
            </w:tcBorders>
            <w:shd w:val="clear" w:color="auto" w:fill="auto"/>
          </w:tcPr>
          <w:p w:rsidR="00196C46" w:rsidRPr="00FA3889" w:rsidRDefault="00196C46" w:rsidP="00ED3472">
            <w:pPr>
              <w:spacing w:line="240" w:lineRule="auto"/>
              <w:rPr>
                <w:bCs/>
              </w:rPr>
            </w:pPr>
          </w:p>
        </w:tc>
      </w:tr>
      <w:tr w:rsidR="00FA3889" w:rsidRPr="00FA3889" w:rsidTr="00ED3472">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ind w:firstLine="49"/>
              <w:rPr>
                <w:b/>
                <w:bCs/>
              </w:rPr>
            </w:pPr>
            <w:r w:rsidRPr="00FA3889">
              <w:rPr>
                <w:b/>
                <w:bCs/>
              </w:rPr>
              <w:t>Знания:</w:t>
            </w:r>
          </w:p>
        </w:tc>
        <w:tc>
          <w:tcPr>
            <w:tcW w:w="4007" w:type="dxa"/>
            <w:tcBorders>
              <w:top w:val="single" w:sz="4" w:space="0" w:color="auto"/>
              <w:left w:val="single" w:sz="4" w:space="0" w:color="auto"/>
              <w:bottom w:val="single" w:sz="4" w:space="0" w:color="auto"/>
              <w:right w:val="single" w:sz="4" w:space="0" w:color="auto"/>
            </w:tcBorders>
            <w:shd w:val="clear" w:color="auto" w:fill="auto"/>
          </w:tcPr>
          <w:p w:rsidR="00FA3889" w:rsidRPr="00FA3889" w:rsidRDefault="00FA3889" w:rsidP="005B00A1">
            <w:pPr>
              <w:spacing w:line="240" w:lineRule="auto"/>
              <w:rPr>
                <w:b/>
                <w:bCs/>
                <w:i/>
              </w:rPr>
            </w:pPr>
          </w:p>
        </w:tc>
      </w:tr>
      <w:tr w:rsidR="00B15447" w:rsidRPr="00FA3889" w:rsidTr="00CF0977">
        <w:trPr>
          <w:jc w:val="center"/>
        </w:trPr>
        <w:tc>
          <w:tcPr>
            <w:tcW w:w="6199" w:type="dxa"/>
            <w:tcBorders>
              <w:top w:val="single" w:sz="4" w:space="0" w:color="auto"/>
              <w:left w:val="single" w:sz="4" w:space="0" w:color="auto"/>
              <w:bottom w:val="single" w:sz="4" w:space="0" w:color="auto"/>
              <w:right w:val="single" w:sz="4" w:space="0" w:color="auto"/>
            </w:tcBorders>
            <w:shd w:val="clear" w:color="auto" w:fill="auto"/>
          </w:tcPr>
          <w:p w:rsidR="0076105B" w:rsidRDefault="0076105B" w:rsidP="0076105B">
            <w:pPr>
              <w:numPr>
                <w:ilvl w:val="0"/>
                <w:numId w:val="35"/>
              </w:numPr>
              <w:tabs>
                <w:tab w:val="left" w:pos="292"/>
              </w:tabs>
              <w:spacing w:line="240" w:lineRule="auto"/>
              <w:ind w:left="324"/>
            </w:pPr>
            <w: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76105B" w:rsidRDefault="0076105B" w:rsidP="0076105B">
            <w:pPr>
              <w:numPr>
                <w:ilvl w:val="0"/>
                <w:numId w:val="35"/>
              </w:numPr>
              <w:tabs>
                <w:tab w:val="left" w:pos="292"/>
              </w:tabs>
              <w:spacing w:line="240" w:lineRule="auto"/>
              <w:ind w:left="324"/>
            </w:pPr>
            <w:proofErr w:type="gramStart"/>
            <w: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roofErr w:type="gramEnd"/>
          </w:p>
          <w:p w:rsidR="0076105B" w:rsidRDefault="0076105B" w:rsidP="0076105B">
            <w:pPr>
              <w:numPr>
                <w:ilvl w:val="0"/>
                <w:numId w:val="35"/>
              </w:numPr>
              <w:tabs>
                <w:tab w:val="left" w:pos="292"/>
              </w:tabs>
              <w:spacing w:line="240" w:lineRule="auto"/>
              <w:ind w:left="324"/>
            </w:pPr>
            <w:r>
              <w:t>номенклатуру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rsidR="0076105B" w:rsidRDefault="0076105B" w:rsidP="0076105B">
            <w:pPr>
              <w:numPr>
                <w:ilvl w:val="0"/>
                <w:numId w:val="35"/>
              </w:numPr>
              <w:tabs>
                <w:tab w:val="left" w:pos="292"/>
              </w:tabs>
              <w:spacing w:line="240" w:lineRule="auto"/>
              <w:ind w:left="324"/>
            </w:pPr>
            <w:r>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w:t>
            </w:r>
          </w:p>
          <w:p w:rsidR="0076105B" w:rsidRDefault="0076105B" w:rsidP="0076105B">
            <w:pPr>
              <w:numPr>
                <w:ilvl w:val="0"/>
                <w:numId w:val="35"/>
              </w:numPr>
              <w:tabs>
                <w:tab w:val="left" w:pos="292"/>
              </w:tabs>
              <w:spacing w:line="240" w:lineRule="auto"/>
              <w:ind w:left="324"/>
            </w:pPr>
            <w:r>
              <w:t>психологические основы деятельности  коллектива, психологические особенности личности; основы проектной деятельности</w:t>
            </w:r>
          </w:p>
          <w:p w:rsidR="0076105B" w:rsidRDefault="0076105B" w:rsidP="0076105B">
            <w:pPr>
              <w:numPr>
                <w:ilvl w:val="0"/>
                <w:numId w:val="35"/>
              </w:numPr>
              <w:tabs>
                <w:tab w:val="left" w:pos="292"/>
              </w:tabs>
              <w:spacing w:line="240" w:lineRule="auto"/>
              <w:ind w:left="324"/>
            </w:pPr>
            <w:r>
              <w:t>особенности социального и культурного контекста; правила оформления документов и построения устных сообщений</w:t>
            </w:r>
          </w:p>
          <w:p w:rsidR="0076105B" w:rsidRDefault="0076105B" w:rsidP="0076105B">
            <w:pPr>
              <w:numPr>
                <w:ilvl w:val="0"/>
                <w:numId w:val="35"/>
              </w:numPr>
              <w:tabs>
                <w:tab w:val="left" w:pos="292"/>
              </w:tabs>
              <w:spacing w:line="240" w:lineRule="auto"/>
              <w:ind w:left="324"/>
            </w:pPr>
            <w:r>
              <w:t>современные средства и устройства информатизации; порядок их применения и программное обеспечение в профессиональной деятельности</w:t>
            </w:r>
          </w:p>
          <w:p w:rsidR="0076105B" w:rsidRDefault="0076105B" w:rsidP="0076105B">
            <w:pPr>
              <w:numPr>
                <w:ilvl w:val="0"/>
                <w:numId w:val="35"/>
              </w:numPr>
              <w:tabs>
                <w:tab w:val="left" w:pos="292"/>
              </w:tabs>
              <w:spacing w:line="240" w:lineRule="auto"/>
              <w:ind w:left="324"/>
            </w:pPr>
            <w: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p w:rsidR="0076105B" w:rsidRDefault="0076105B" w:rsidP="0076105B">
            <w:pPr>
              <w:numPr>
                <w:ilvl w:val="0"/>
                <w:numId w:val="35"/>
              </w:numPr>
              <w:tabs>
                <w:tab w:val="left" w:pos="292"/>
              </w:tabs>
              <w:spacing w:line="240" w:lineRule="auto"/>
              <w:ind w:left="324"/>
            </w:pPr>
            <w:r>
              <w:t xml:space="preserve">основы предпринимательской деятельности; основы финансовой грамотности; правила разработки бизнес-планов; порядок выстраивания презентации; </w:t>
            </w:r>
          </w:p>
          <w:p w:rsidR="0076105B" w:rsidRDefault="0076105B" w:rsidP="0076105B">
            <w:pPr>
              <w:numPr>
                <w:ilvl w:val="0"/>
                <w:numId w:val="35"/>
              </w:numPr>
              <w:tabs>
                <w:tab w:val="left" w:pos="292"/>
              </w:tabs>
              <w:spacing w:line="240" w:lineRule="auto"/>
              <w:ind w:left="324"/>
            </w:pPr>
            <w:r>
              <w:t>систему методов управления;</w:t>
            </w:r>
          </w:p>
          <w:p w:rsidR="00B15447" w:rsidRPr="00FA3889" w:rsidRDefault="0076105B" w:rsidP="0076105B">
            <w:pPr>
              <w:numPr>
                <w:ilvl w:val="0"/>
                <w:numId w:val="35"/>
              </w:numPr>
              <w:tabs>
                <w:tab w:val="left" w:pos="292"/>
              </w:tabs>
              <w:spacing w:line="240" w:lineRule="auto"/>
              <w:ind w:left="324"/>
              <w:rPr>
                <w:bCs/>
              </w:rPr>
            </w:pPr>
            <w:r>
              <w:t>кредитные банковские продукты</w:t>
            </w:r>
          </w:p>
        </w:tc>
        <w:tc>
          <w:tcPr>
            <w:tcW w:w="4007" w:type="dxa"/>
            <w:tcBorders>
              <w:top w:val="single" w:sz="4" w:space="0" w:color="auto"/>
              <w:left w:val="single" w:sz="4" w:space="0" w:color="auto"/>
              <w:right w:val="single" w:sz="4" w:space="0" w:color="auto"/>
            </w:tcBorders>
            <w:shd w:val="clear" w:color="auto" w:fill="auto"/>
          </w:tcPr>
          <w:p w:rsidR="00B15447" w:rsidRPr="00ED3472" w:rsidRDefault="00B15447" w:rsidP="00ED3472">
            <w:pPr>
              <w:spacing w:line="240" w:lineRule="auto"/>
              <w:rPr>
                <w:bCs/>
              </w:rPr>
            </w:pPr>
            <w:r w:rsidRPr="00ED3472">
              <w:rPr>
                <w:bCs/>
              </w:rPr>
              <w:lastRenderedPageBreak/>
              <w:t>устный индивидуальный опрос (текущий контроль)</w:t>
            </w:r>
          </w:p>
          <w:p w:rsidR="00B15447" w:rsidRPr="00ED3472" w:rsidRDefault="00B15447" w:rsidP="00ED3472">
            <w:pPr>
              <w:spacing w:line="240" w:lineRule="auto"/>
              <w:rPr>
                <w:bCs/>
              </w:rPr>
            </w:pPr>
            <w:r w:rsidRPr="00ED3472">
              <w:rPr>
                <w:bCs/>
              </w:rPr>
              <w:t>защита реферата</w:t>
            </w:r>
          </w:p>
          <w:p w:rsidR="00B15447" w:rsidRPr="00FA3889" w:rsidRDefault="009B0AA2" w:rsidP="00B15447">
            <w:pPr>
              <w:spacing w:line="240" w:lineRule="auto"/>
              <w:rPr>
                <w:bCs/>
              </w:rPr>
            </w:pPr>
            <w:r>
              <w:rPr>
                <w:bCs/>
              </w:rPr>
              <w:t>экзамен</w:t>
            </w:r>
            <w:r w:rsidR="00B15447" w:rsidRPr="00ED3472">
              <w:rPr>
                <w:bCs/>
              </w:rPr>
              <w:t xml:space="preserve"> (экспертное оценивание результата устного собеседования)</w:t>
            </w:r>
          </w:p>
        </w:tc>
      </w:tr>
    </w:tbl>
    <w:p w:rsidR="003661F1" w:rsidRPr="003661F1" w:rsidRDefault="003661F1" w:rsidP="003661F1">
      <w:pPr>
        <w:rPr>
          <w:b/>
        </w:rPr>
      </w:pPr>
    </w:p>
    <w:p w:rsidR="003661F1" w:rsidRPr="003661F1" w:rsidRDefault="003661F1" w:rsidP="003661F1">
      <w:pPr>
        <w:rPr>
          <w:b/>
        </w:rPr>
      </w:pPr>
      <w:r>
        <w:rPr>
          <w:b/>
        </w:rPr>
        <w:t>4.2</w:t>
      </w:r>
      <w:r w:rsidRPr="003661F1">
        <w:rPr>
          <w:b/>
        </w:rPr>
        <w:t xml:space="preserve">. Методические указания для </w:t>
      </w:r>
      <w:proofErr w:type="gramStart"/>
      <w:r w:rsidRPr="003661F1">
        <w:rPr>
          <w:b/>
        </w:rPr>
        <w:t>обучающихся</w:t>
      </w:r>
      <w:proofErr w:type="gramEnd"/>
      <w:r w:rsidRPr="003661F1">
        <w:rPr>
          <w:b/>
        </w:rPr>
        <w:t xml:space="preserve"> по освоению дисциплины. Организация образовательного процесса</w:t>
      </w:r>
    </w:p>
    <w:p w:rsidR="003661F1" w:rsidRDefault="003661F1" w:rsidP="003661F1">
      <w:pPr>
        <w:tabs>
          <w:tab w:val="right" w:leader="underscore" w:pos="9639"/>
        </w:tabs>
        <w:spacing w:before="40" w:line="240" w:lineRule="auto"/>
        <w:ind w:firstLine="567"/>
        <w:contextualSpacing/>
      </w:pPr>
    </w:p>
    <w:p w:rsidR="003661F1" w:rsidRDefault="003661F1" w:rsidP="003661F1">
      <w:pPr>
        <w:shd w:val="clear" w:color="auto" w:fill="FFFFFF"/>
        <w:spacing w:before="100" w:beforeAutospacing="1" w:after="100" w:afterAutospacing="1" w:line="240" w:lineRule="auto"/>
        <w:ind w:firstLine="567"/>
        <w:contextualSpacing/>
        <w:rPr>
          <w:bCs/>
        </w:rPr>
      </w:pPr>
      <w:r>
        <w:rPr>
          <w:bCs/>
        </w:rPr>
        <w:t>Дисциплина предусматривает занятия лекционного типа и практические занятия, проводимые, в том числе в компьютерном классе</w:t>
      </w:r>
    </w:p>
    <w:p w:rsidR="003661F1" w:rsidRPr="00331B72" w:rsidRDefault="003661F1" w:rsidP="003661F1">
      <w:pPr>
        <w:shd w:val="clear" w:color="auto" w:fill="FFFFFF"/>
        <w:spacing w:line="240" w:lineRule="auto"/>
        <w:ind w:firstLine="567"/>
        <w:contextualSpacing/>
        <w:rPr>
          <w:bCs/>
        </w:rPr>
      </w:pPr>
      <w:r w:rsidRPr="00331B72">
        <w:rPr>
          <w:color w:val="000000"/>
          <w:shd w:val="clear" w:color="auto" w:fill="FFFFFF"/>
        </w:rPr>
        <w:t xml:space="preserve">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защите </w:t>
      </w:r>
      <w:r>
        <w:rPr>
          <w:color w:val="000000"/>
          <w:shd w:val="clear" w:color="auto" w:fill="FFFFFF"/>
        </w:rPr>
        <w:t>практических</w:t>
      </w:r>
      <w:r w:rsidRPr="00331B72">
        <w:rPr>
          <w:color w:val="000000"/>
          <w:shd w:val="clear" w:color="auto" w:fill="FFFFFF"/>
        </w:rPr>
        <w:t xml:space="preserve"> работ, итоговое повторение теоретического материала</w:t>
      </w:r>
      <w:r>
        <w:rPr>
          <w:color w:val="000000"/>
          <w:shd w:val="clear" w:color="auto" w:fill="FFFFFF"/>
        </w:rPr>
        <w:t xml:space="preserve"> при подготовке к рубежному тестированию и экзамену</w:t>
      </w:r>
      <w:r w:rsidRPr="00331B72">
        <w:rPr>
          <w:color w:val="000000"/>
          <w:shd w:val="clear" w:color="auto" w:fill="FFFFFF"/>
        </w:rPr>
        <w:t>.</w:t>
      </w:r>
    </w:p>
    <w:p w:rsidR="003661F1" w:rsidRDefault="003661F1" w:rsidP="003661F1">
      <w:pPr>
        <w:shd w:val="clear" w:color="auto" w:fill="FFFFFF"/>
        <w:spacing w:line="240" w:lineRule="auto"/>
        <w:ind w:firstLine="567"/>
        <w:contextualSpacing/>
        <w:rPr>
          <w:bCs/>
        </w:rPr>
      </w:pPr>
      <w:r>
        <w:rPr>
          <w:bCs/>
        </w:rP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изучения основной и дополнительной литературы, лекционных материалов в виде презентаций, опорных конспектов и других дидактических материалов.</w:t>
      </w:r>
    </w:p>
    <w:p w:rsidR="003661F1" w:rsidRDefault="003661F1" w:rsidP="003661F1">
      <w:pPr>
        <w:shd w:val="clear" w:color="auto" w:fill="FFFFFF"/>
        <w:spacing w:line="240" w:lineRule="auto"/>
        <w:ind w:firstLine="567"/>
        <w:rPr>
          <w:bCs/>
        </w:rPr>
      </w:pPr>
      <w:r>
        <w:rPr>
          <w:bCs/>
        </w:rPr>
        <w:t>Программой предусмотрены консультации преподавателя по разделам курса (очно или онлайн) и в период экзаменационной сессии перед экзаменом.</w:t>
      </w:r>
    </w:p>
    <w:p w:rsidR="007B7599" w:rsidRDefault="007B7599" w:rsidP="007B7599">
      <w:pPr>
        <w:spacing w:before="240" w:after="240" w:line="240" w:lineRule="auto"/>
        <w:rPr>
          <w:b/>
          <w:spacing w:val="-4"/>
          <w:szCs w:val="20"/>
        </w:rPr>
      </w:pPr>
      <w:r w:rsidRPr="006121DC">
        <w:rPr>
          <w:b/>
          <w:spacing w:val="-4"/>
          <w:szCs w:val="20"/>
        </w:rPr>
        <w:t>Фонды оценочных средств</w:t>
      </w:r>
    </w:p>
    <w:p w:rsidR="003661F1" w:rsidRPr="003661F1" w:rsidRDefault="003661F1" w:rsidP="003661F1">
      <w:pPr>
        <w:tabs>
          <w:tab w:val="right" w:leader="underscore" w:pos="9639"/>
        </w:tabs>
        <w:spacing w:before="40" w:line="240" w:lineRule="auto"/>
        <w:ind w:firstLine="567"/>
        <w:jc w:val="left"/>
        <w:rPr>
          <w:rFonts w:eastAsia="Times New Roman" w:cs="Times New Roman"/>
        </w:rPr>
      </w:pPr>
      <w:r w:rsidRPr="003661F1">
        <w:rPr>
          <w:rFonts w:eastAsia="Times New Roman" w:cs="Times New Roman"/>
        </w:rPr>
        <w:t xml:space="preserve">Порядок оценки освоения </w:t>
      </w:r>
      <w:proofErr w:type="gramStart"/>
      <w:r w:rsidRPr="003661F1">
        <w:rPr>
          <w:rFonts w:eastAsia="Times New Roman" w:cs="Times New Roman"/>
        </w:rPr>
        <w:t>обучающимися</w:t>
      </w:r>
      <w:proofErr w:type="gramEnd"/>
      <w:r w:rsidRPr="003661F1">
        <w:rPr>
          <w:rFonts w:eastAsia="Times New Roman" w:cs="Times New Roman"/>
        </w:rPr>
        <w:t xml:space="preserve"> учебного материала определяется содержанием следующих разделов дисциплины: </w:t>
      </w:r>
    </w:p>
    <w:p w:rsidR="003661F1" w:rsidRPr="003661F1" w:rsidRDefault="003661F1" w:rsidP="003661F1">
      <w:pPr>
        <w:tabs>
          <w:tab w:val="right" w:leader="underscore" w:pos="9639"/>
        </w:tabs>
        <w:spacing w:before="40" w:line="240" w:lineRule="auto"/>
        <w:ind w:firstLine="567"/>
        <w:jc w:val="left"/>
        <w:rPr>
          <w:rFonts w:eastAsia="Times New Roman" w:cs="Times New Roma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822"/>
        <w:gridCol w:w="1695"/>
        <w:gridCol w:w="2127"/>
        <w:gridCol w:w="1701"/>
        <w:gridCol w:w="2126"/>
      </w:tblGrid>
      <w:tr w:rsidR="003661F1" w:rsidRPr="003661F1" w:rsidTr="00CF6174">
        <w:trPr>
          <w:tblHeader/>
        </w:trPr>
        <w:tc>
          <w:tcPr>
            <w:tcW w:w="560"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3661F1">
              <w:rPr>
                <w:rFonts w:eastAsia="Times New Roman" w:cs="Times New Roman"/>
                <w:b/>
                <w:sz w:val="20"/>
                <w:szCs w:val="20"/>
              </w:rPr>
              <w:t xml:space="preserve">№ </w:t>
            </w:r>
            <w:proofErr w:type="gramStart"/>
            <w:r w:rsidRPr="003661F1">
              <w:rPr>
                <w:rFonts w:eastAsia="Times New Roman" w:cs="Times New Roman"/>
                <w:b/>
                <w:sz w:val="20"/>
                <w:szCs w:val="20"/>
              </w:rPr>
              <w:t>п</w:t>
            </w:r>
            <w:proofErr w:type="gramEnd"/>
            <w:r w:rsidRPr="003661F1">
              <w:rPr>
                <w:rFonts w:eastAsia="Times New Roman" w:cs="Times New Roman"/>
                <w:b/>
                <w:sz w:val="20"/>
                <w:szCs w:val="20"/>
              </w:rPr>
              <w:t>/п</w:t>
            </w:r>
          </w:p>
        </w:tc>
        <w:tc>
          <w:tcPr>
            <w:tcW w:w="1822"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3661F1">
              <w:rPr>
                <w:rFonts w:eastAsia="Times New Roman" w:cs="Times New Roman"/>
                <w:b/>
                <w:sz w:val="20"/>
                <w:szCs w:val="20"/>
              </w:rPr>
              <w:t>Наименование раздела дисциплины</w:t>
            </w:r>
          </w:p>
        </w:tc>
        <w:tc>
          <w:tcPr>
            <w:tcW w:w="1695"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b/>
                <w:bCs/>
                <w:sz w:val="20"/>
                <w:szCs w:val="20"/>
              </w:rPr>
              <w:t>Компетенции (части компетенций)</w:t>
            </w:r>
          </w:p>
        </w:tc>
        <w:tc>
          <w:tcPr>
            <w:tcW w:w="2127"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b/>
                <w:bCs/>
                <w:sz w:val="20"/>
                <w:szCs w:val="20"/>
              </w:rPr>
              <w:t>Критерии оценивания</w:t>
            </w:r>
          </w:p>
        </w:tc>
        <w:tc>
          <w:tcPr>
            <w:tcW w:w="1701" w:type="dxa"/>
            <w:shd w:val="clear" w:color="auto" w:fill="auto"/>
            <w:vAlign w:val="center"/>
          </w:tcPr>
          <w:p w:rsidR="003661F1" w:rsidRPr="003661F1" w:rsidRDefault="003661F1" w:rsidP="003661F1">
            <w:pPr>
              <w:overflowPunct w:val="0"/>
              <w:autoSpaceDE w:val="0"/>
              <w:autoSpaceDN w:val="0"/>
              <w:adjustRightInd w:val="0"/>
              <w:spacing w:line="204" w:lineRule="auto"/>
              <w:jc w:val="center"/>
              <w:textAlignment w:val="baseline"/>
              <w:rPr>
                <w:rFonts w:eastAsia="Times New Roman" w:cs="Times New Roman"/>
                <w:b/>
                <w:bCs/>
                <w:sz w:val="20"/>
                <w:szCs w:val="20"/>
              </w:rPr>
            </w:pPr>
            <w:r w:rsidRPr="003661F1">
              <w:rPr>
                <w:rFonts w:eastAsia="Times New Roman" w:cs="Times New Roman"/>
                <w:b/>
                <w:bCs/>
                <w:sz w:val="20"/>
                <w:szCs w:val="20"/>
              </w:rPr>
              <w:t>Оценочные</w:t>
            </w:r>
          </w:p>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b/>
                <w:bCs/>
                <w:sz w:val="20"/>
                <w:szCs w:val="20"/>
              </w:rPr>
              <w:t>средства текущего контроля успеваемости</w:t>
            </w:r>
          </w:p>
        </w:tc>
        <w:tc>
          <w:tcPr>
            <w:tcW w:w="2126"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b/>
                <w:bCs/>
                <w:sz w:val="20"/>
                <w:szCs w:val="20"/>
              </w:rPr>
              <w:t>Шкала оценивания</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1.</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Введение</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 xml:space="preserve">Знать базовые теоретические понятия дисциплины «Менеджмент». Анализировать и описать современное состояние менеджмента. </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Устный опрос</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2.</w:t>
            </w:r>
          </w:p>
        </w:tc>
        <w:tc>
          <w:tcPr>
            <w:tcW w:w="1822"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Раздел 1. Теоретические основы менеджмента</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Объяснить понятие организац</w:t>
            </w:r>
            <w:proofErr w:type="gramStart"/>
            <w:r w:rsidRPr="003661F1">
              <w:rPr>
                <w:rFonts w:eastAsia="Times New Roman" w:cs="Times New Roman"/>
                <w:color w:val="000000"/>
                <w:sz w:val="20"/>
                <w:szCs w:val="20"/>
              </w:rPr>
              <w:t>ии и ее</w:t>
            </w:r>
            <w:proofErr w:type="gramEnd"/>
            <w:r w:rsidRPr="003661F1">
              <w:rPr>
                <w:rFonts w:eastAsia="Times New Roman" w:cs="Times New Roman"/>
                <w:color w:val="000000"/>
                <w:sz w:val="20"/>
                <w:szCs w:val="20"/>
              </w:rPr>
              <w:t xml:space="preserve"> компонентов. Знать принципы и методы менеджмента, исторические периоды его </w:t>
            </w:r>
            <w:r w:rsidRPr="003661F1">
              <w:rPr>
                <w:rFonts w:eastAsia="Times New Roman" w:cs="Times New Roman"/>
                <w:color w:val="000000"/>
                <w:sz w:val="20"/>
                <w:szCs w:val="20"/>
              </w:rPr>
              <w:lastRenderedPageBreak/>
              <w:t>развития, понятие и сущность организации, ее внешние и внутренние цели, жизненный цикл организации. Факторы воздействия</w:t>
            </w:r>
            <w:proofErr w:type="gramStart"/>
            <w:r w:rsidRPr="003661F1">
              <w:rPr>
                <w:rFonts w:eastAsia="Times New Roman" w:cs="Times New Roman"/>
                <w:color w:val="000000"/>
                <w:sz w:val="20"/>
                <w:szCs w:val="20"/>
              </w:rPr>
              <w:t>..</w:t>
            </w:r>
            <w:proofErr w:type="gramEnd"/>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lastRenderedPageBreak/>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Практические занятия</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lastRenderedPageBreak/>
              <w:t>3.</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Раздел 2. Функциональная система менеджмента</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Использовать базовые инструменты планирования, знать и объяснять различия в организационных структурах организации и особенности их функционирования.  Рассказать основные мотивационные теории и динамику эволюции мотивационных подходов. Знать теоретические основы функции контроля</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Практические занятия</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Тест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Кейс</w:t>
            </w: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FF0000"/>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4. </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Раздел 3. Технологические функции менеджмента</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Использовать базовые инструменты моделирования управленческих решений. Знать, объяснять и анализировать коммуникационные им управленческие процессы.</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Практические занятия</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Тест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Кейс</w:t>
            </w: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5.</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Раздел 4. Социально-психологические аспекты менеджмента</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Знать и анализировать делегирование полномочий, мотивацию, понимать сущность, правила и принципы делегирования. Объяснять понятие власть, лидерство, стиль руководства. Знать классификацию стилей руководства, типы руководителей и лидеров.</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Практические занятия</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Тест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Кейс</w:t>
            </w: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6.</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Деловое общение</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 xml:space="preserve">Знать понятие делового общения, делового этикета, правила ведения переговоров, порядок подготовки выступлений. Объяснять понятие конфликта, стресса. Знать их причины и последствия, методы управления конфликтами </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t>Практические занятия</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 xml:space="preserve">Удовлетворительно </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r w:rsidR="003661F1" w:rsidRPr="003661F1" w:rsidTr="00CF6174">
        <w:tc>
          <w:tcPr>
            <w:tcW w:w="560"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7.</w:t>
            </w:r>
          </w:p>
        </w:tc>
        <w:tc>
          <w:tcPr>
            <w:tcW w:w="1822"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Раздел 6. Эффективность менеджмент</w:t>
            </w:r>
          </w:p>
        </w:tc>
        <w:tc>
          <w:tcPr>
            <w:tcW w:w="1695"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w:t>
            </w:r>
            <w:r w:rsidRPr="003661F1">
              <w:rPr>
                <w:rFonts w:eastAsia="Times New Roman" w:cs="Times New Roman"/>
                <w:sz w:val="20"/>
                <w:szCs w:val="20"/>
              </w:rPr>
              <w:lastRenderedPageBreak/>
              <w:t>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lastRenderedPageBreak/>
              <w:t xml:space="preserve">Уметь планировать личные цели, принимать решения, Знать приемы </w:t>
            </w:r>
            <w:r w:rsidRPr="003661F1">
              <w:rPr>
                <w:rFonts w:eastAsia="Times New Roman" w:cs="Times New Roman"/>
                <w:color w:val="000000"/>
                <w:sz w:val="20"/>
                <w:szCs w:val="20"/>
              </w:rPr>
              <w:lastRenderedPageBreak/>
              <w:t>оптимального использования рабочего времени.</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r w:rsidRPr="003661F1">
              <w:rPr>
                <w:rFonts w:eastAsia="Times New Roman" w:cs="Times New Roman"/>
                <w:color w:val="000000"/>
                <w:sz w:val="20"/>
                <w:szCs w:val="20"/>
              </w:rPr>
              <w:lastRenderedPageBreak/>
              <w:t>Устный опрос, Реферат</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color w:val="000000"/>
                <w:sz w:val="20"/>
                <w:szCs w:val="20"/>
              </w:rPr>
            </w:pP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r>
      <w:tr w:rsidR="003661F1" w:rsidRPr="003661F1" w:rsidTr="00CF6174">
        <w:tc>
          <w:tcPr>
            <w:tcW w:w="2382" w:type="dxa"/>
            <w:gridSpan w:val="2"/>
            <w:vMerge w:val="restart"/>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sz w:val="20"/>
                <w:szCs w:val="20"/>
              </w:rPr>
              <w:lastRenderedPageBreak/>
              <w:t>Итого:</w:t>
            </w:r>
          </w:p>
        </w:tc>
        <w:tc>
          <w:tcPr>
            <w:tcW w:w="1695" w:type="dxa"/>
            <w:vMerge w:val="restart"/>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color w:val="FF0000"/>
                <w:sz w:val="20"/>
                <w:szCs w:val="20"/>
              </w:rPr>
            </w:pPr>
            <w:proofErr w:type="gramStart"/>
            <w:r w:rsidRPr="003661F1">
              <w:rPr>
                <w:rFonts w:eastAsia="Times New Roman" w:cs="Times New Roman"/>
                <w:sz w:val="20"/>
                <w:szCs w:val="20"/>
              </w:rPr>
              <w:t>ОК</w:t>
            </w:r>
            <w:proofErr w:type="gramEnd"/>
            <w:r w:rsidRPr="003661F1">
              <w:rPr>
                <w:rFonts w:eastAsia="Times New Roman" w:cs="Times New Roman"/>
                <w:sz w:val="20"/>
                <w:szCs w:val="20"/>
              </w:rPr>
              <w:t xml:space="preserve"> 01, ОК 02, ОК 03, ОК 04, ОК.05, ОК 09, ОК 10, ОК 11, ПК 1.1, ПК 2.1</w:t>
            </w: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b/>
                <w:sz w:val="20"/>
                <w:szCs w:val="20"/>
              </w:rPr>
              <w:t>Форма контроля</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bCs/>
                <w:sz w:val="20"/>
                <w:szCs w:val="20"/>
              </w:rPr>
            </w:pPr>
            <w:r w:rsidRPr="003661F1">
              <w:rPr>
                <w:rFonts w:eastAsia="Times New Roman" w:cs="Times New Roman"/>
                <w:b/>
                <w:bCs/>
                <w:sz w:val="20"/>
                <w:szCs w:val="20"/>
              </w:rPr>
              <w:t>Оценочные средства промежуточной аттестации</w:t>
            </w: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b/>
                <w:sz w:val="20"/>
                <w:szCs w:val="20"/>
              </w:rPr>
            </w:pPr>
            <w:r w:rsidRPr="003661F1">
              <w:rPr>
                <w:rFonts w:eastAsia="Times New Roman" w:cs="Times New Roman"/>
                <w:b/>
                <w:sz w:val="20"/>
                <w:szCs w:val="20"/>
              </w:rPr>
              <w:t>Шкала оценивания</w:t>
            </w:r>
          </w:p>
        </w:tc>
      </w:tr>
      <w:tr w:rsidR="003661F1" w:rsidRPr="003661F1" w:rsidTr="00CF6174">
        <w:trPr>
          <w:trHeight w:val="458"/>
        </w:trPr>
        <w:tc>
          <w:tcPr>
            <w:tcW w:w="2382" w:type="dxa"/>
            <w:gridSpan w:val="2"/>
            <w:vMerge/>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1695" w:type="dxa"/>
            <w:vMerge/>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p>
        </w:tc>
        <w:tc>
          <w:tcPr>
            <w:tcW w:w="2127"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sz w:val="20"/>
                <w:szCs w:val="20"/>
              </w:rPr>
              <w:t>Экзамен</w:t>
            </w:r>
          </w:p>
        </w:tc>
        <w:tc>
          <w:tcPr>
            <w:tcW w:w="1701"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center"/>
              <w:textAlignment w:val="baseline"/>
              <w:rPr>
                <w:rFonts w:eastAsia="Times New Roman" w:cs="Times New Roman"/>
                <w:sz w:val="20"/>
                <w:szCs w:val="20"/>
              </w:rPr>
            </w:pPr>
            <w:r w:rsidRPr="003661F1">
              <w:rPr>
                <w:rFonts w:eastAsia="Times New Roman" w:cs="Times New Roman"/>
                <w:sz w:val="20"/>
                <w:szCs w:val="20"/>
              </w:rPr>
              <w:t>Устный экзамен –  перечень вопросов</w:t>
            </w:r>
          </w:p>
        </w:tc>
        <w:tc>
          <w:tcPr>
            <w:tcW w:w="2126" w:type="dxa"/>
            <w:shd w:val="clear" w:color="auto" w:fill="auto"/>
          </w:tcPr>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Отлично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Хорошо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Удовлетворительно</w:t>
            </w:r>
          </w:p>
          <w:p w:rsidR="003661F1" w:rsidRPr="003661F1" w:rsidRDefault="003661F1" w:rsidP="003661F1">
            <w:pPr>
              <w:tabs>
                <w:tab w:val="right" w:leader="underscore" w:pos="9639"/>
              </w:tabs>
              <w:overflowPunct w:val="0"/>
              <w:autoSpaceDE w:val="0"/>
              <w:autoSpaceDN w:val="0"/>
              <w:adjustRightInd w:val="0"/>
              <w:spacing w:before="40" w:line="204" w:lineRule="auto"/>
              <w:jc w:val="left"/>
              <w:textAlignment w:val="baseline"/>
              <w:rPr>
                <w:rFonts w:eastAsia="Times New Roman" w:cs="Times New Roman"/>
                <w:sz w:val="20"/>
                <w:szCs w:val="20"/>
              </w:rPr>
            </w:pPr>
            <w:r w:rsidRPr="003661F1">
              <w:rPr>
                <w:rFonts w:eastAsia="Times New Roman" w:cs="Times New Roman"/>
                <w:sz w:val="20"/>
                <w:szCs w:val="20"/>
              </w:rPr>
              <w:t>Неудовлетворительно</w:t>
            </w:r>
          </w:p>
        </w:tc>
      </w:tr>
    </w:tbl>
    <w:p w:rsidR="003661F1" w:rsidRPr="003661F1" w:rsidRDefault="003661F1" w:rsidP="003661F1">
      <w:pPr>
        <w:jc w:val="left"/>
        <w:rPr>
          <w:rFonts w:eastAsia="Times New Roman" w:cs="Times New Roman"/>
        </w:rPr>
      </w:pPr>
    </w:p>
    <w:p w:rsidR="003661F1" w:rsidRPr="003661F1" w:rsidRDefault="003661F1" w:rsidP="003661F1">
      <w:pPr>
        <w:jc w:val="left"/>
        <w:rPr>
          <w:rFonts w:eastAsia="Times New Roman" w:cs="Times New Roman"/>
        </w:rPr>
      </w:pPr>
    </w:p>
    <w:p w:rsidR="003661F1" w:rsidRPr="003661F1" w:rsidRDefault="003661F1" w:rsidP="003661F1">
      <w:pPr>
        <w:jc w:val="center"/>
        <w:rPr>
          <w:b/>
        </w:rPr>
      </w:pPr>
      <w:r w:rsidRPr="003661F1">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ОПОП СПО</w:t>
      </w:r>
    </w:p>
    <w:p w:rsidR="003661F1" w:rsidRPr="003661F1" w:rsidRDefault="003661F1" w:rsidP="003661F1">
      <w:pPr>
        <w:tabs>
          <w:tab w:val="left" w:pos="900"/>
          <w:tab w:val="right" w:leader="underscore" w:pos="9639"/>
        </w:tabs>
        <w:spacing w:line="240" w:lineRule="auto"/>
        <w:ind w:left="1069"/>
        <w:jc w:val="left"/>
        <w:rPr>
          <w:rFonts w:eastAsia="Times New Roman" w:cs="Times New Roman"/>
          <w:b/>
          <w:caps/>
        </w:rPr>
      </w:pPr>
    </w:p>
    <w:p w:rsidR="003661F1" w:rsidRPr="003661F1" w:rsidRDefault="003661F1" w:rsidP="003661F1">
      <w:pPr>
        <w:tabs>
          <w:tab w:val="left" w:pos="900"/>
          <w:tab w:val="right" w:leader="underscore" w:pos="9639"/>
        </w:tabs>
        <w:spacing w:line="240" w:lineRule="auto"/>
        <w:jc w:val="left"/>
        <w:rPr>
          <w:rFonts w:eastAsia="Times New Roman" w:cs="Times New Roman"/>
          <w:bCs/>
        </w:rPr>
      </w:pPr>
      <w:r w:rsidRPr="003661F1">
        <w:rPr>
          <w:rFonts w:eastAsia="Times New Roman" w:cs="Times New Roman"/>
          <w:bCs/>
        </w:rPr>
        <w:t>Контроль успеваемости по дисциплине осуществляется с помощью следующих оценочных средств:</w:t>
      </w:r>
    </w:p>
    <w:p w:rsidR="003661F1" w:rsidRPr="003661F1" w:rsidRDefault="003661F1" w:rsidP="003661F1">
      <w:pPr>
        <w:jc w:val="center"/>
        <w:rPr>
          <w:b/>
          <w:lang w:eastAsia="en-US"/>
        </w:rPr>
      </w:pPr>
      <w:r w:rsidRPr="003661F1">
        <w:rPr>
          <w:b/>
          <w:lang w:eastAsia="en-US"/>
        </w:rPr>
        <w:t>УСТНЫЙ ОПРОС</w:t>
      </w:r>
    </w:p>
    <w:p w:rsidR="003661F1" w:rsidRPr="003661F1" w:rsidRDefault="003661F1" w:rsidP="003661F1">
      <w:pPr>
        <w:spacing w:after="200"/>
        <w:ind w:firstLine="708"/>
        <w:rPr>
          <w:rFonts w:eastAsia="Calibri" w:cs="Times New Roman"/>
          <w:szCs w:val="24"/>
          <w:lang w:eastAsia="en-US"/>
        </w:rPr>
      </w:pPr>
      <w:r w:rsidRPr="003661F1">
        <w:rPr>
          <w:rFonts w:eastAsia="Calibri" w:cs="Times New Roman"/>
          <w:szCs w:val="24"/>
          <w:lang w:eastAsia="en-US"/>
        </w:rPr>
        <w:t xml:space="preserve">Устный опрос является одним из основных методов  контроля знаний, умений и навыков обучающихся. Устный опрос может </w:t>
      </w:r>
      <w:proofErr w:type="gramStart"/>
      <w:r w:rsidRPr="003661F1">
        <w:rPr>
          <w:rFonts w:eastAsia="Calibri" w:cs="Times New Roman"/>
          <w:szCs w:val="24"/>
          <w:lang w:eastAsia="en-US"/>
        </w:rPr>
        <w:t>проводится</w:t>
      </w:r>
      <w:proofErr w:type="gramEnd"/>
      <w:r w:rsidRPr="003661F1">
        <w:rPr>
          <w:rFonts w:eastAsia="Calibri" w:cs="Times New Roman"/>
          <w:szCs w:val="24"/>
          <w:lang w:eastAsia="en-US"/>
        </w:rPr>
        <w:t xml:space="preserve"> в следующих видах: фронтальный, индивидуальный, комбинированный.</w:t>
      </w:r>
    </w:p>
    <w:p w:rsidR="003661F1" w:rsidRPr="003661F1" w:rsidRDefault="003661F1" w:rsidP="003661F1">
      <w:pPr>
        <w:tabs>
          <w:tab w:val="left" w:pos="900"/>
          <w:tab w:val="right" w:leader="underscore" w:pos="9639"/>
        </w:tabs>
        <w:spacing w:after="240" w:line="240" w:lineRule="auto"/>
        <w:jc w:val="left"/>
        <w:rPr>
          <w:rFonts w:eastAsia="Times New Roman" w:cs="Times New Roman"/>
          <w:b/>
          <w:bCs/>
        </w:rPr>
      </w:pPr>
      <w:r w:rsidRPr="003661F1">
        <w:rPr>
          <w:rFonts w:eastAsia="Times New Roman" w:cs="Times New Roman"/>
          <w:b/>
          <w:bCs/>
        </w:rPr>
        <w:t>Примерные вопросы для устного опроса</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 Что включает в себя понятие "менеджмент" и почему необходимо управление?</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 В чем особенности менеджмента как науки?</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3. Какие требования к профессиональной компетенции менеджера вы считаете</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наиболее важными и почему?</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 xml:space="preserve">4. Почему наряду с высокой квалификацией менеджер должен обладать </w:t>
      </w:r>
      <w:proofErr w:type="gramStart"/>
      <w:r w:rsidRPr="003661F1">
        <w:rPr>
          <w:rFonts w:eastAsia="Calibri" w:cs="Times New Roman"/>
          <w:szCs w:val="24"/>
          <w:lang w:eastAsia="en-US"/>
        </w:rPr>
        <w:t>особыми</w:t>
      </w:r>
      <w:proofErr w:type="gramEnd"/>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личными качествами?</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5. Что общего между японской и американской моделями менеджмента?</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6. В чем особенности подготовки менеджеров в Японии и США?</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7. Назовите специфические черты менеджмента в России.</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8. Что называется организацией?</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9. Какие вы знаете виды организаций?</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10. Перечислите внешние факторы воздействия на организацию.</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11. Взаимосвязаны ли между собой внутренние факторы?</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12. Какие типы структур вы знаете?</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13. В каких случаях возможно применение матричной структуры?</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14. Чем отличаются факторы прямого воздействия от факторов косвенного воздействия?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15. Что относится к факторам внутреннего воздействия?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16. В чем преимущества адаптивных структур управления?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 xml:space="preserve">17. Какие виды структур относятся к </w:t>
      </w:r>
      <w:proofErr w:type="gramStart"/>
      <w:r w:rsidRPr="003661F1">
        <w:rPr>
          <w:rFonts w:eastAsia="Calibri" w:cs="Times New Roman"/>
          <w:szCs w:val="24"/>
          <w:lang w:eastAsia="en-US"/>
        </w:rPr>
        <w:t>бюрократическим</w:t>
      </w:r>
      <w:proofErr w:type="gramEnd"/>
      <w:r w:rsidRPr="003661F1">
        <w:rPr>
          <w:rFonts w:eastAsia="Calibri" w:cs="Times New Roman"/>
          <w:szCs w:val="24"/>
          <w:lang w:eastAsia="en-US"/>
        </w:rPr>
        <w:t>?</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 xml:space="preserve">18. В чем состоит назначение стратегического планирования? Какова его задача </w:t>
      </w:r>
      <w:proofErr w:type="gramStart"/>
      <w:r w:rsidRPr="003661F1">
        <w:rPr>
          <w:rFonts w:eastAsia="Calibri" w:cs="Times New Roman"/>
          <w:szCs w:val="24"/>
          <w:lang w:eastAsia="en-US"/>
        </w:rPr>
        <w:t>на</w:t>
      </w:r>
      <w:proofErr w:type="gramEnd"/>
    </w:p>
    <w:p w:rsidR="003661F1" w:rsidRPr="003661F1" w:rsidRDefault="003661F1" w:rsidP="003661F1">
      <w:pPr>
        <w:jc w:val="left"/>
        <w:rPr>
          <w:rFonts w:eastAsia="Calibri" w:cs="Times New Roman"/>
          <w:szCs w:val="24"/>
          <w:lang w:eastAsia="en-US"/>
        </w:rPr>
      </w:pPr>
      <w:proofErr w:type="gramStart"/>
      <w:r w:rsidRPr="003661F1">
        <w:rPr>
          <w:rFonts w:eastAsia="Calibri" w:cs="Times New Roman"/>
          <w:szCs w:val="24"/>
          <w:lang w:eastAsia="en-US"/>
        </w:rPr>
        <w:lastRenderedPageBreak/>
        <w:t>предприятии</w:t>
      </w:r>
      <w:proofErr w:type="gramEnd"/>
      <w:r w:rsidRPr="003661F1">
        <w:rPr>
          <w:rFonts w:eastAsia="Calibri" w:cs="Times New Roman"/>
          <w:szCs w:val="24"/>
          <w:lang w:eastAsia="en-US"/>
        </w:rPr>
        <w:t>?</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19. Что представляет собой стратегия развития предприятия?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20. Каковы основные этапы стратегического планирования? В чем состоит содержание</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первого этапа?</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21. Как установить основную цель развития предприятия? Как ранжируются цели?</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22. Что такое стратегия?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23. Каковы основные этапы стратегического управления?</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24. Как связаны стратегия и структура организации?</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25. Какие виды стратегий вам известны?</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 xml:space="preserve">26. Какие стратегии вы считаете наиболее </w:t>
      </w:r>
      <w:proofErr w:type="gramStart"/>
      <w:r w:rsidRPr="003661F1">
        <w:rPr>
          <w:rFonts w:eastAsia="Calibri" w:cs="Times New Roman"/>
          <w:szCs w:val="24"/>
          <w:lang w:eastAsia="en-US"/>
        </w:rPr>
        <w:t>эффективными</w:t>
      </w:r>
      <w:proofErr w:type="gramEnd"/>
      <w:r w:rsidRPr="003661F1">
        <w:rPr>
          <w:rFonts w:eastAsia="Calibri" w:cs="Times New Roman"/>
          <w:szCs w:val="24"/>
          <w:lang w:eastAsia="en-US"/>
        </w:rPr>
        <w:t xml:space="preserve"> при ведении конкурентной</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борьбы и почему?</w:t>
      </w:r>
    </w:p>
    <w:p w:rsidR="003661F1" w:rsidRPr="003661F1" w:rsidRDefault="003661F1" w:rsidP="003661F1">
      <w:pPr>
        <w:jc w:val="left"/>
        <w:rPr>
          <w:rFonts w:eastAsia="Calibri" w:cs="Times New Roman"/>
          <w:szCs w:val="24"/>
          <w:lang w:eastAsia="en-US"/>
        </w:rPr>
      </w:pPr>
      <w:r w:rsidRPr="003661F1">
        <w:rPr>
          <w:rFonts w:eastAsia="Calibri" w:cs="Times New Roman"/>
          <w:szCs w:val="24"/>
          <w:lang w:eastAsia="en-US"/>
        </w:rPr>
        <w:t>27. Какие стратегии развития можно использовать на российских предприятиях?</w:t>
      </w:r>
    </w:p>
    <w:p w:rsidR="003661F1" w:rsidRPr="003661F1" w:rsidRDefault="003661F1" w:rsidP="003661F1">
      <w:pPr>
        <w:tabs>
          <w:tab w:val="left" w:pos="900"/>
          <w:tab w:val="right" w:leader="underscore" w:pos="9639"/>
        </w:tabs>
        <w:spacing w:line="240" w:lineRule="auto"/>
        <w:jc w:val="left"/>
        <w:rPr>
          <w:rFonts w:eastAsia="Times New Roman" w:cs="Times New Roman"/>
          <w:bCs/>
        </w:rPr>
      </w:pPr>
    </w:p>
    <w:p w:rsidR="003661F1" w:rsidRPr="003661F1" w:rsidRDefault="003661F1" w:rsidP="003661F1">
      <w:pPr>
        <w:spacing w:before="240" w:line="240" w:lineRule="auto"/>
        <w:ind w:left="493"/>
        <w:rPr>
          <w:rFonts w:eastAsia="Calibri" w:cs="Times New Roman"/>
          <w:b/>
          <w:szCs w:val="24"/>
          <w:lang w:eastAsia="en-US"/>
        </w:rPr>
      </w:pPr>
      <w:r w:rsidRPr="003661F1">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3661F1" w:rsidRPr="003661F1" w:rsidTr="00CF6174">
        <w:tc>
          <w:tcPr>
            <w:tcW w:w="2193" w:type="dxa"/>
            <w:tcBorders>
              <w:top w:val="single" w:sz="4" w:space="0" w:color="auto"/>
              <w:left w:val="single" w:sz="4" w:space="0" w:color="auto"/>
              <w:bottom w:val="single" w:sz="4" w:space="0" w:color="auto"/>
              <w:right w:val="single" w:sz="4" w:space="0" w:color="auto"/>
            </w:tcBorders>
            <w:vAlign w:val="center"/>
            <w:hideMark/>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 w:val="20"/>
                <w:szCs w:val="20"/>
              </w:rPr>
            </w:pPr>
            <w:r w:rsidRPr="003661F1">
              <w:rPr>
                <w:rFonts w:eastAsia="Times New Roman" w:cs="Times New Roman"/>
                <w:b/>
                <w:sz w:val="20"/>
                <w:szCs w:val="20"/>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 w:val="20"/>
                <w:szCs w:val="20"/>
              </w:rPr>
            </w:pPr>
            <w:r w:rsidRPr="003661F1">
              <w:rPr>
                <w:rFonts w:eastAsia="Times New Roman" w:cs="Times New Roman"/>
                <w:b/>
                <w:sz w:val="20"/>
                <w:szCs w:val="20"/>
              </w:rPr>
              <w:t>Критерий</w:t>
            </w:r>
          </w:p>
        </w:tc>
      </w:tr>
      <w:tr w:rsidR="003661F1" w:rsidRPr="003661F1" w:rsidTr="00CF6174">
        <w:tc>
          <w:tcPr>
            <w:tcW w:w="219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11</w:t>
            </w:r>
          </w:p>
        </w:tc>
        <w:tc>
          <w:tcPr>
            <w:tcW w:w="161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3661F1">
              <w:rPr>
                <w:rFonts w:eastAsia="Times New Roman" w:cs="Times New Roman"/>
                <w:sz w:val="20"/>
                <w:szCs w:val="20"/>
              </w:rPr>
              <w:t>обучающийся четко, грамотно и без ошибок ответил на вопрос, дал исчерпывающие ответы на дополнительные вопросы.</w:t>
            </w:r>
            <w:proofErr w:type="gramEnd"/>
          </w:p>
        </w:tc>
      </w:tr>
      <w:tr w:rsidR="003661F1" w:rsidRPr="003661F1" w:rsidTr="00CF6174">
        <w:tc>
          <w:tcPr>
            <w:tcW w:w="219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9</w:t>
            </w:r>
          </w:p>
        </w:tc>
        <w:tc>
          <w:tcPr>
            <w:tcW w:w="161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3661F1">
              <w:rPr>
                <w:rFonts w:eastAsia="Times New Roman" w:cs="Times New Roman"/>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3661F1" w:rsidRPr="003661F1" w:rsidTr="00CF6174">
        <w:tc>
          <w:tcPr>
            <w:tcW w:w="219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spacing w:line="312" w:lineRule="auto"/>
              <w:jc w:val="center"/>
              <w:rPr>
                <w:rFonts w:eastAsia="Times New Roman" w:cs="Times New Roman"/>
                <w:sz w:val="20"/>
                <w:szCs w:val="20"/>
              </w:rPr>
            </w:pPr>
            <w:r w:rsidRPr="003661F1">
              <w:rPr>
                <w:rFonts w:eastAsia="Times New Roman" w:cs="Times New Roman"/>
                <w:sz w:val="20"/>
                <w:szCs w:val="20"/>
              </w:rPr>
              <w:t>6</w:t>
            </w:r>
          </w:p>
        </w:tc>
        <w:tc>
          <w:tcPr>
            <w:tcW w:w="161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Times New Roman" w:cs="Times New Roman"/>
                <w:sz w:val="20"/>
                <w:szCs w:val="20"/>
              </w:rPr>
              <w:t>обучающийся ответил на вопрос, но не раскрыл его, на дополнительные вопросы ответил с незначительными ошибками.</w:t>
            </w:r>
          </w:p>
        </w:tc>
      </w:tr>
      <w:tr w:rsidR="003661F1" w:rsidRPr="003661F1" w:rsidTr="00CF6174">
        <w:tc>
          <w:tcPr>
            <w:tcW w:w="219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0</w:t>
            </w:r>
          </w:p>
        </w:tc>
        <w:tc>
          <w:tcPr>
            <w:tcW w:w="1613"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roofErr w:type="gramStart"/>
            <w:r w:rsidRPr="003661F1">
              <w:rPr>
                <w:rFonts w:eastAsia="Times New Roman" w:cs="Times New Roman"/>
                <w:sz w:val="20"/>
                <w:szCs w:val="20"/>
              </w:rPr>
              <w:t>обучающийся ответил на вопрос с ошибками или не ответил на вопрос</w:t>
            </w:r>
            <w:proofErr w:type="gramEnd"/>
          </w:p>
        </w:tc>
      </w:tr>
    </w:tbl>
    <w:p w:rsidR="003661F1" w:rsidRPr="003661F1" w:rsidRDefault="003661F1" w:rsidP="003661F1">
      <w:pPr>
        <w:spacing w:after="200"/>
        <w:jc w:val="left"/>
        <w:rPr>
          <w:rFonts w:eastAsia="Calibri" w:cs="Times New Roman"/>
          <w:szCs w:val="24"/>
          <w:lang w:eastAsia="en-US"/>
        </w:rPr>
      </w:pPr>
    </w:p>
    <w:p w:rsidR="003661F1" w:rsidRPr="003661F1" w:rsidRDefault="003661F1" w:rsidP="003661F1">
      <w:pPr>
        <w:spacing w:after="200"/>
        <w:jc w:val="left"/>
        <w:rPr>
          <w:rFonts w:eastAsia="Times New Roman" w:cs="Times New Roman"/>
          <w:bCs/>
        </w:rPr>
      </w:pPr>
      <w:r w:rsidRPr="003661F1">
        <w:rPr>
          <w:rFonts w:eastAsia="Times New Roman" w:cs="Times New Roman"/>
          <w:bCs/>
        </w:rPr>
        <w:br w:type="page"/>
      </w:r>
    </w:p>
    <w:p w:rsidR="003661F1" w:rsidRPr="003661F1" w:rsidRDefault="003661F1" w:rsidP="003661F1">
      <w:pPr>
        <w:jc w:val="center"/>
        <w:rPr>
          <w:b/>
          <w:lang w:eastAsia="en-US"/>
        </w:rPr>
      </w:pPr>
      <w:r w:rsidRPr="003661F1">
        <w:rPr>
          <w:b/>
          <w:lang w:eastAsia="en-US"/>
        </w:rPr>
        <w:lastRenderedPageBreak/>
        <w:t>ДЕЛОВАЯ ИГРА</w:t>
      </w:r>
    </w:p>
    <w:p w:rsidR="003661F1" w:rsidRPr="003661F1" w:rsidRDefault="003661F1" w:rsidP="003661F1">
      <w:pPr>
        <w:rPr>
          <w:rFonts w:eastAsia="Calibri" w:cs="Times New Roman"/>
          <w:b/>
          <w:szCs w:val="24"/>
          <w:lang w:eastAsia="en-US"/>
        </w:rPr>
      </w:pP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ДЕЛОВАЯ ИГРА - "Мозговой штурм"</w:t>
      </w:r>
      <w:r w:rsidRPr="003661F1">
        <w:rPr>
          <w:rFonts w:eastAsia="Calibri" w:cs="Times New Roman"/>
          <w:szCs w:val="24"/>
          <w:lang w:eastAsia="en-US"/>
        </w:rPr>
        <w:t xml:space="preserve"> - способ генерации новых идей</w:t>
      </w:r>
    </w:p>
    <w:p w:rsidR="003661F1" w:rsidRPr="003661F1" w:rsidRDefault="003661F1" w:rsidP="003661F1">
      <w:pPr>
        <w:ind w:firstLine="709"/>
        <w:rPr>
          <w:rFonts w:eastAsia="Calibri" w:cs="Times New Roman"/>
          <w:szCs w:val="24"/>
          <w:lang w:eastAsia="en-US"/>
        </w:rPr>
      </w:pP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 xml:space="preserve">Цели и задачи деловой игры: </w:t>
      </w:r>
      <w:r w:rsidRPr="003661F1">
        <w:rPr>
          <w:rFonts w:eastAsia="Calibri" w:cs="Times New Roman"/>
          <w:szCs w:val="24"/>
          <w:lang w:eastAsia="en-US"/>
        </w:rPr>
        <w:t>Деловая игра "Мозговой штурм" - продуктивный способ выдвижения новых идей. Подчас довольно сложная проблема, не поддавшаяся решению традиционными способами, неожиданно получала оригинальное решение методом "мозгового штурма". Этот метод развивает мыслительные процессы, способность абстрагироваться от объективных условий и существующих ограничений, умение сосредоточиться на какой-либо узкой актуальной цели и т.д.</w:t>
      </w:r>
    </w:p>
    <w:p w:rsidR="003661F1" w:rsidRPr="003661F1" w:rsidRDefault="003661F1" w:rsidP="003661F1">
      <w:pPr>
        <w:ind w:firstLine="709"/>
        <w:rPr>
          <w:rFonts w:eastAsia="Calibri" w:cs="Times New Roman"/>
          <w:b/>
          <w:szCs w:val="24"/>
          <w:lang w:eastAsia="en-US"/>
        </w:rPr>
      </w:pPr>
      <w:r w:rsidRPr="003661F1">
        <w:rPr>
          <w:rFonts w:eastAsia="Calibri" w:cs="Times New Roman"/>
          <w:b/>
          <w:szCs w:val="24"/>
          <w:lang w:eastAsia="en-US"/>
        </w:rPr>
        <w:t>Порядок проведения деловой игры</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 Постановка проблемы. Обоснование задачи для поиска решения. Определение условий коллективной работы, выдача студентам правил поиска решения и поведения в процессе "мозговой атаки". Формирование нескольких рабочих групп по 3-5 человек и экспертной группы, обязанностью которой будут разработка критериев, оценка и отбор наилучших идей. Время -10 мин.</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 xml:space="preserve">2. Разминка. Упражнения в быстром поиске ответов на поставленные вопросы. Задача этого этапа </w:t>
      </w:r>
      <w:proofErr w:type="gramStart"/>
      <w:r w:rsidRPr="003661F1">
        <w:rPr>
          <w:rFonts w:eastAsia="Calibri" w:cs="Times New Roman"/>
          <w:szCs w:val="24"/>
          <w:lang w:eastAsia="en-US"/>
        </w:rPr>
        <w:t>-п</w:t>
      </w:r>
      <w:proofErr w:type="gramEnd"/>
      <w:r w:rsidRPr="003661F1">
        <w:rPr>
          <w:rFonts w:eastAsia="Calibri" w:cs="Times New Roman"/>
          <w:szCs w:val="24"/>
          <w:lang w:eastAsia="en-US"/>
        </w:rPr>
        <w:t>омочь студентам максимально освободиться от воздействия психологических барьеров (неловкости, стеснительности, замкнутости, скованности и т.п.). Время -15-20 мин.</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3. "Мозговая атака" поставленной проблемы. Предварительно еще раз уточняется задача, напоминаются правила поведения в ходе игры. Генерирование идей начинается по сигналу преподавателя одновременно во всех студенческих рабочих группах. К каждой группе прикрепляется эксперт из числа студентов, задача которого фиксировать на бумаге выдвигаемые идеи. Время -10-15 мин.</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4. Оценка и подбор наилучших идей. Пока эксперты на основе избранных критериев отбирают идеи, рабочие группы отдыхают. Время -10-15 мин.</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5. Сообщение о результатах "мозговой атаки". Обсуждение итогов работы, оценка наилучших идей, их обоснование и публичная защита. Принятие коллективного решения.</w:t>
      </w:r>
    </w:p>
    <w:p w:rsidR="003661F1" w:rsidRPr="003661F1" w:rsidRDefault="003661F1" w:rsidP="003661F1">
      <w:pPr>
        <w:ind w:firstLine="709"/>
        <w:rPr>
          <w:rFonts w:eastAsia="Calibri" w:cs="Times New Roman"/>
          <w:b/>
          <w:szCs w:val="24"/>
          <w:lang w:eastAsia="en-US"/>
        </w:rPr>
      </w:pPr>
      <w:r w:rsidRPr="003661F1">
        <w:rPr>
          <w:rFonts w:eastAsia="Calibri" w:cs="Times New Roman"/>
          <w:b/>
          <w:szCs w:val="24"/>
          <w:lang w:eastAsia="en-US"/>
        </w:rPr>
        <w:t>Сценарий деловой игры</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 Во время игры нет ни начальников, ни подчиненных, ни новичков, ни ветеранов, есть ведущий и участники; никто не может претендовать на особую роль или привилегии; преимущества не дает даже авторство блестящих идей.</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 Участник игры должен стремиться не к демонстрации своих познаний и квалификации, а к решению выдвинутой проблемы.</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3. "Мозговой штурм" требует полного раскрепощения мысли и свободы для выступления; чем неожиданней и необычней идея, тем больше оснований рассчитывать на ее успех.</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4. Как бы фантастична и невероятна ни была идея, выдвинутая кем-либо из участников игры, она должна быть встречена с одобрением.</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5. Категорически запрещены взаимные критические замечания и промежуточные оценки - они мешают построению и формированию новых идей.</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 xml:space="preserve">6. Следует воздерживаться от перешептываний, </w:t>
      </w:r>
      <w:proofErr w:type="gramStart"/>
      <w:r w:rsidRPr="003661F1">
        <w:rPr>
          <w:rFonts w:eastAsia="Calibri" w:cs="Times New Roman"/>
          <w:szCs w:val="24"/>
          <w:lang w:eastAsia="en-US"/>
        </w:rPr>
        <w:t>переглядывании</w:t>
      </w:r>
      <w:proofErr w:type="gramEnd"/>
      <w:r w:rsidRPr="003661F1">
        <w:rPr>
          <w:rFonts w:eastAsia="Calibri" w:cs="Times New Roman"/>
          <w:szCs w:val="24"/>
          <w:lang w:eastAsia="en-US"/>
        </w:rPr>
        <w:t>, жестов, которые могут быть неверно истолкованы другими участниками игры.</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7. "Мозговая атака" не терпит шаблонного мышления; полное освобождение от плена стереотипов, стандартов и традиций - важнейшее условие успешного творческого поиска.</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lastRenderedPageBreak/>
        <w:t>8. Если не хотите обречь поиск на неудачу, избегайте мысли, что обсуждаемая проблема может быть решена только известными способами.</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9. Не допускайте суждения, будто данная проблема вообще не разрешима. Теоретически таких положений в практике не существует.</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 xml:space="preserve">10. Попытайтесь с самого начала убедить себя, что положительное разрешение данной проблемы имеет для вас чрезвычайно </w:t>
      </w:r>
      <w:proofErr w:type="gramStart"/>
      <w:r w:rsidRPr="003661F1">
        <w:rPr>
          <w:rFonts w:eastAsia="Calibri" w:cs="Times New Roman"/>
          <w:szCs w:val="24"/>
          <w:lang w:eastAsia="en-US"/>
        </w:rPr>
        <w:t>важное значение</w:t>
      </w:r>
      <w:proofErr w:type="gramEnd"/>
      <w:r w:rsidRPr="003661F1">
        <w:rPr>
          <w:rFonts w:eastAsia="Calibri" w:cs="Times New Roman"/>
          <w:szCs w:val="24"/>
          <w:lang w:eastAsia="en-US"/>
        </w:rPr>
        <w:t>.</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11. Чем больше выдвинуто предложений, тем больше вероятность появления новой и ценной идеи.</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12. В ходе игры допускаются и приветствуются дополнения и усовершенствования идей, предложенных вами или другими участниками "мозговой атаки".</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 xml:space="preserve"> 13. Разрешается задавать вопросы коллегам с целью уточнения и развития их идей; вопрос не должен содержать в себе оценки или вашего отношения к идее.</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14. Тщательно, но корректно формулируйте свои мысли, не огорчайтесь, если вас не поймут, сделайте попытку еще раз изложить идею.</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15. Не ждите одобрений или осуждений вашего предложения со стороны коллег, лучше подумайте, как его можно усовершенствовать.</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16. Не обращайтесь к руководителю "мозговой атаки" за поддержкой - до окончания игры он не имеет права на публичную оценку.</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17. Если проблема в целом не поддается решению, попробуйте расчленить ее на составные элементы и поразмыслите над каждым из них в отдельности.</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 xml:space="preserve">18. Используйте способ комбинирования приемов, решений, подсчетов, оценок; попытайтесь структурировать некоторую систему из казалось </w:t>
      </w:r>
      <w:proofErr w:type="gramStart"/>
      <w:r w:rsidRPr="003661F1">
        <w:rPr>
          <w:rFonts w:eastAsia="Calibri" w:cs="Times New Roman"/>
          <w:szCs w:val="24"/>
          <w:lang w:eastAsia="en-US"/>
        </w:rPr>
        <w:t>бы</w:t>
      </w:r>
      <w:proofErr w:type="gramEnd"/>
      <w:r w:rsidRPr="003661F1">
        <w:rPr>
          <w:rFonts w:eastAsia="Calibri" w:cs="Times New Roman"/>
          <w:szCs w:val="24"/>
          <w:lang w:eastAsia="en-US"/>
        </w:rPr>
        <w:t xml:space="preserve"> чуждых друг другу частей.</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19. Осмысливая выдвинутую для решения проблему, можно попытаться сделать все наоборот; ставить задачу, обратную данной, изменить последовательность действий, операций, расположение деталей т.д.</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20. Попробуйте для решения данной проблемы использовать известные вам способы и приемы, применение которых в других ситуациях дает положительные результаты.</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21. Оценка и решение поставленной задачи не обязательно могут быть найдены только в фирме, попытайтесь вспомнить интересные неожиданные разрешения сходных проблем в других деятельности.</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22. Не стесняйтесь произвольно менять параметры в поставленной проблеме: уменьшать или увеличивать стоимость, сроки, размеры, расстояния и т.д. Если идея решения будет найдена, ее можно доработать до уровня установленных фирмой границ.</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23. В процессе "мозговой атаки" меньше обращайте внимание на возможные последствия, думайте о том, насколько ваше предложение может быть существенным для фирмы, в которой вы работаете.</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24. Помните: оптимизм и уверенность удесятеряют умственную и психическую энергию человека</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25. За пять минут до начала игры попытайтесь ответить на следующие вопросы:</w:t>
      </w:r>
    </w:p>
    <w:p w:rsidR="003661F1" w:rsidRPr="003661F1" w:rsidRDefault="003661F1" w:rsidP="003661F1">
      <w:pPr>
        <w:numPr>
          <w:ilvl w:val="0"/>
          <w:numId w:val="49"/>
        </w:numPr>
        <w:spacing w:after="200"/>
        <w:ind w:firstLine="709"/>
        <w:contextualSpacing/>
        <w:jc w:val="left"/>
        <w:rPr>
          <w:rFonts w:eastAsia="Calibri" w:cs="Times New Roman"/>
          <w:szCs w:val="24"/>
          <w:lang w:eastAsia="en-US"/>
        </w:rPr>
      </w:pPr>
      <w:r w:rsidRPr="003661F1">
        <w:rPr>
          <w:rFonts w:eastAsia="Calibri" w:cs="Times New Roman"/>
          <w:szCs w:val="24"/>
          <w:lang w:eastAsia="en-US"/>
        </w:rPr>
        <w:t>заслуживает данная проблема моего внимания?</w:t>
      </w:r>
    </w:p>
    <w:p w:rsidR="003661F1" w:rsidRPr="003661F1" w:rsidRDefault="003661F1" w:rsidP="003661F1">
      <w:pPr>
        <w:numPr>
          <w:ilvl w:val="0"/>
          <w:numId w:val="49"/>
        </w:numPr>
        <w:spacing w:after="200"/>
        <w:ind w:firstLine="709"/>
        <w:contextualSpacing/>
        <w:jc w:val="left"/>
        <w:rPr>
          <w:rFonts w:eastAsia="Calibri" w:cs="Times New Roman"/>
          <w:szCs w:val="24"/>
          <w:lang w:eastAsia="en-US"/>
        </w:rPr>
      </w:pPr>
      <w:r w:rsidRPr="003661F1">
        <w:rPr>
          <w:rFonts w:eastAsia="Calibri" w:cs="Times New Roman"/>
          <w:szCs w:val="24"/>
          <w:lang w:eastAsia="en-US"/>
        </w:rPr>
        <w:t>что дает ее решение?</w:t>
      </w:r>
    </w:p>
    <w:p w:rsidR="003661F1" w:rsidRPr="003661F1" w:rsidRDefault="003661F1" w:rsidP="003661F1">
      <w:pPr>
        <w:numPr>
          <w:ilvl w:val="0"/>
          <w:numId w:val="49"/>
        </w:numPr>
        <w:spacing w:after="200"/>
        <w:ind w:firstLine="709"/>
        <w:contextualSpacing/>
        <w:jc w:val="left"/>
        <w:rPr>
          <w:rFonts w:eastAsia="Calibri" w:cs="Times New Roman"/>
          <w:szCs w:val="24"/>
          <w:lang w:eastAsia="en-US"/>
        </w:rPr>
      </w:pPr>
      <w:r w:rsidRPr="003661F1">
        <w:rPr>
          <w:rFonts w:eastAsia="Calibri" w:cs="Times New Roman"/>
          <w:szCs w:val="24"/>
          <w:lang w:eastAsia="en-US"/>
        </w:rPr>
        <w:t>кому и для чего это нужно?</w:t>
      </w:r>
    </w:p>
    <w:p w:rsidR="003661F1" w:rsidRPr="003661F1" w:rsidRDefault="003661F1" w:rsidP="003661F1">
      <w:pPr>
        <w:numPr>
          <w:ilvl w:val="0"/>
          <w:numId w:val="49"/>
        </w:numPr>
        <w:spacing w:after="200"/>
        <w:ind w:firstLine="709"/>
        <w:contextualSpacing/>
        <w:jc w:val="left"/>
        <w:rPr>
          <w:rFonts w:eastAsia="Calibri" w:cs="Times New Roman"/>
          <w:szCs w:val="24"/>
          <w:lang w:eastAsia="en-US"/>
        </w:rPr>
      </w:pPr>
      <w:r w:rsidRPr="003661F1">
        <w:rPr>
          <w:rFonts w:eastAsia="Calibri" w:cs="Times New Roman"/>
          <w:szCs w:val="24"/>
          <w:lang w:eastAsia="en-US"/>
        </w:rPr>
        <w:t>что произойдет, если ничего не менять?</w:t>
      </w:r>
    </w:p>
    <w:p w:rsidR="003661F1" w:rsidRPr="003661F1" w:rsidRDefault="003661F1" w:rsidP="003661F1">
      <w:pPr>
        <w:numPr>
          <w:ilvl w:val="0"/>
          <w:numId w:val="49"/>
        </w:numPr>
        <w:spacing w:after="200"/>
        <w:ind w:firstLine="709"/>
        <w:contextualSpacing/>
        <w:jc w:val="left"/>
        <w:rPr>
          <w:rFonts w:eastAsia="Calibri" w:cs="Times New Roman"/>
          <w:szCs w:val="24"/>
          <w:lang w:eastAsia="en-US"/>
        </w:rPr>
      </w:pPr>
      <w:r w:rsidRPr="003661F1">
        <w:rPr>
          <w:rFonts w:eastAsia="Calibri" w:cs="Times New Roman"/>
          <w:szCs w:val="24"/>
          <w:lang w:eastAsia="en-US"/>
        </w:rPr>
        <w:t>что случится, если я не выдвину ни одной идеи?</w:t>
      </w:r>
    </w:p>
    <w:p w:rsidR="003661F1" w:rsidRPr="003661F1" w:rsidRDefault="003661F1" w:rsidP="003661F1">
      <w:pPr>
        <w:ind w:firstLine="709"/>
        <w:rPr>
          <w:rFonts w:eastAsia="Calibri" w:cs="Times New Roman"/>
          <w:b/>
          <w:szCs w:val="24"/>
          <w:lang w:eastAsia="en-US"/>
        </w:rPr>
      </w:pPr>
    </w:p>
    <w:p w:rsidR="003661F1" w:rsidRPr="003661F1" w:rsidRDefault="003661F1" w:rsidP="003661F1">
      <w:pPr>
        <w:ind w:firstLine="709"/>
        <w:rPr>
          <w:rFonts w:eastAsia="Calibri" w:cs="Times New Roman"/>
          <w:b/>
          <w:szCs w:val="24"/>
          <w:lang w:eastAsia="en-US"/>
        </w:rPr>
      </w:pPr>
      <w:r w:rsidRPr="003661F1">
        <w:rPr>
          <w:rFonts w:eastAsia="Calibri" w:cs="Times New Roman"/>
          <w:b/>
          <w:szCs w:val="24"/>
          <w:lang w:eastAsia="en-US"/>
        </w:rPr>
        <w:t>Примерные ситуации для проведения "мозгового штурма"</w:t>
      </w: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lastRenderedPageBreak/>
        <w:t>Задание 1.</w:t>
      </w:r>
      <w:r w:rsidRPr="003661F1">
        <w:rPr>
          <w:rFonts w:eastAsia="Calibri" w:cs="Times New Roman"/>
          <w:szCs w:val="24"/>
          <w:lang w:eastAsia="en-US"/>
        </w:rPr>
        <w:t xml:space="preserve"> Предложите несколько идей, которые вы реализуете, если вас назначат директором службы экономической безопасности фирмы (начальником финансово-экономической службы).</w:t>
      </w: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Задание 2.</w:t>
      </w:r>
      <w:r w:rsidRPr="003661F1">
        <w:rPr>
          <w:rFonts w:eastAsia="Calibri" w:cs="Times New Roman"/>
          <w:szCs w:val="24"/>
          <w:lang w:eastAsia="en-US"/>
        </w:rPr>
        <w:t xml:space="preserve"> Действительно ли мужчины способнее женщин в управленческой деятельности? нет, объясните, почему возникло такое мнение. (Приведите максимум примеров.)</w:t>
      </w: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Задание 3.</w:t>
      </w:r>
      <w:r w:rsidRPr="003661F1">
        <w:rPr>
          <w:rFonts w:eastAsia="Calibri" w:cs="Times New Roman"/>
          <w:szCs w:val="24"/>
          <w:lang w:eastAsia="en-US"/>
        </w:rPr>
        <w:t xml:space="preserve"> Если нарушитель технологической дисциплины фирмы по производству продукции, ведение которого осуждается в трудовом коллективе, поднялся бы и демонстративно вышел из помещения то какие действия вы предприняли бы и к чему бы они привели?</w:t>
      </w: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Задание 4.</w:t>
      </w:r>
      <w:r w:rsidRPr="003661F1">
        <w:rPr>
          <w:rFonts w:eastAsia="Calibri" w:cs="Times New Roman"/>
          <w:szCs w:val="24"/>
          <w:lang w:eastAsia="en-US"/>
        </w:rPr>
        <w:t xml:space="preserve"> Какие идеи вы предложили бы для того, чтобы сократить число бракованной продукции выпускаемой фирмой?</w:t>
      </w:r>
    </w:p>
    <w:p w:rsidR="003661F1" w:rsidRPr="003661F1" w:rsidRDefault="003661F1" w:rsidP="003661F1">
      <w:pPr>
        <w:ind w:firstLine="709"/>
        <w:rPr>
          <w:rFonts w:eastAsia="Calibri" w:cs="Times New Roman"/>
          <w:szCs w:val="24"/>
          <w:lang w:eastAsia="en-US"/>
        </w:rPr>
      </w:pPr>
      <w:r w:rsidRPr="003661F1">
        <w:rPr>
          <w:rFonts w:eastAsia="Calibri" w:cs="Times New Roman"/>
          <w:b/>
          <w:szCs w:val="24"/>
          <w:lang w:eastAsia="en-US"/>
        </w:rPr>
        <w:t>Задание 5</w:t>
      </w:r>
      <w:r w:rsidRPr="003661F1">
        <w:rPr>
          <w:rFonts w:eastAsia="Calibri" w:cs="Times New Roman"/>
          <w:szCs w:val="24"/>
          <w:lang w:eastAsia="en-US"/>
        </w:rPr>
        <w:t xml:space="preserve">. Какое применение можно найти для женской пудреницы? (Дайте максимум идей.) </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Время на выполнение каждого задания - 5 мин.</w:t>
      </w:r>
    </w:p>
    <w:p w:rsidR="003661F1" w:rsidRPr="003661F1" w:rsidRDefault="003661F1" w:rsidP="003661F1">
      <w:pPr>
        <w:ind w:firstLine="709"/>
        <w:rPr>
          <w:rFonts w:eastAsia="Calibri" w:cs="Times New Roman"/>
          <w:b/>
          <w:szCs w:val="24"/>
          <w:lang w:eastAsia="en-US"/>
        </w:rPr>
      </w:pPr>
    </w:p>
    <w:p w:rsidR="003661F1" w:rsidRPr="003661F1" w:rsidRDefault="003661F1" w:rsidP="003661F1">
      <w:pPr>
        <w:ind w:firstLine="709"/>
        <w:rPr>
          <w:rFonts w:eastAsia="Calibri" w:cs="Times New Roman"/>
          <w:b/>
          <w:szCs w:val="24"/>
          <w:lang w:eastAsia="en-US"/>
        </w:rPr>
      </w:pPr>
      <w:r w:rsidRPr="003661F1">
        <w:rPr>
          <w:rFonts w:eastAsia="Calibri" w:cs="Times New Roman"/>
          <w:b/>
          <w:szCs w:val="24"/>
          <w:lang w:eastAsia="en-US"/>
        </w:rPr>
        <w:t>Деловые игры:</w:t>
      </w:r>
    </w:p>
    <w:p w:rsidR="003661F1" w:rsidRPr="003661F1" w:rsidRDefault="003661F1" w:rsidP="003661F1">
      <w:pPr>
        <w:numPr>
          <w:ilvl w:val="0"/>
          <w:numId w:val="48"/>
        </w:numPr>
        <w:spacing w:after="200"/>
        <w:contextualSpacing/>
        <w:jc w:val="left"/>
        <w:rPr>
          <w:rFonts w:eastAsia="Calibri" w:cs="Times New Roman"/>
          <w:szCs w:val="24"/>
          <w:lang w:eastAsia="en-US"/>
        </w:rPr>
      </w:pPr>
      <w:r w:rsidRPr="003661F1">
        <w:rPr>
          <w:rFonts w:eastAsia="Calibri" w:cs="Times New Roman"/>
          <w:szCs w:val="24"/>
          <w:lang w:eastAsia="en-US"/>
        </w:rPr>
        <w:t>Вступление в должность</w:t>
      </w:r>
    </w:p>
    <w:p w:rsidR="003661F1" w:rsidRPr="003661F1" w:rsidRDefault="003661F1" w:rsidP="003661F1">
      <w:pPr>
        <w:numPr>
          <w:ilvl w:val="0"/>
          <w:numId w:val="48"/>
        </w:numPr>
        <w:spacing w:after="200"/>
        <w:contextualSpacing/>
        <w:jc w:val="left"/>
        <w:rPr>
          <w:rFonts w:eastAsia="Calibri" w:cs="Times New Roman"/>
          <w:szCs w:val="24"/>
          <w:lang w:eastAsia="en-US"/>
        </w:rPr>
      </w:pPr>
      <w:r w:rsidRPr="003661F1">
        <w:rPr>
          <w:rFonts w:eastAsia="Calibri" w:cs="Times New Roman"/>
          <w:szCs w:val="24"/>
          <w:lang w:eastAsia="en-US"/>
        </w:rPr>
        <w:t>Мозговой штурм</w:t>
      </w:r>
    </w:p>
    <w:p w:rsidR="003661F1" w:rsidRPr="003661F1" w:rsidRDefault="003661F1" w:rsidP="003661F1">
      <w:pPr>
        <w:numPr>
          <w:ilvl w:val="0"/>
          <w:numId w:val="48"/>
        </w:numPr>
        <w:spacing w:after="200"/>
        <w:contextualSpacing/>
        <w:jc w:val="left"/>
        <w:rPr>
          <w:rFonts w:eastAsia="Calibri" w:cs="Times New Roman"/>
          <w:szCs w:val="24"/>
          <w:lang w:eastAsia="en-US"/>
        </w:rPr>
      </w:pPr>
      <w:r w:rsidRPr="003661F1">
        <w:rPr>
          <w:rFonts w:eastAsia="Calibri" w:cs="Times New Roman"/>
          <w:szCs w:val="24"/>
          <w:lang w:eastAsia="en-US"/>
        </w:rPr>
        <w:t>Текучка в деятельности руководителя</w:t>
      </w:r>
    </w:p>
    <w:p w:rsidR="003661F1" w:rsidRPr="003661F1" w:rsidRDefault="003661F1" w:rsidP="003661F1">
      <w:pPr>
        <w:numPr>
          <w:ilvl w:val="0"/>
          <w:numId w:val="48"/>
        </w:numPr>
        <w:spacing w:after="200"/>
        <w:contextualSpacing/>
        <w:jc w:val="left"/>
        <w:rPr>
          <w:rFonts w:eastAsia="Calibri" w:cs="Times New Roman"/>
          <w:szCs w:val="24"/>
          <w:lang w:eastAsia="en-US"/>
        </w:rPr>
      </w:pPr>
      <w:r w:rsidRPr="003661F1">
        <w:rPr>
          <w:rFonts w:eastAsia="Calibri" w:cs="Times New Roman"/>
          <w:szCs w:val="24"/>
          <w:lang w:eastAsia="en-US"/>
        </w:rPr>
        <w:t>Формирование коллектива</w:t>
      </w:r>
    </w:p>
    <w:p w:rsidR="003661F1" w:rsidRPr="003661F1" w:rsidRDefault="003661F1" w:rsidP="003661F1">
      <w:pPr>
        <w:numPr>
          <w:ilvl w:val="0"/>
          <w:numId w:val="48"/>
        </w:numPr>
        <w:spacing w:after="200"/>
        <w:contextualSpacing/>
        <w:jc w:val="left"/>
        <w:rPr>
          <w:rFonts w:eastAsia="Calibri" w:cs="Times New Roman"/>
          <w:szCs w:val="24"/>
          <w:lang w:eastAsia="en-US"/>
        </w:rPr>
      </w:pPr>
      <w:r w:rsidRPr="003661F1">
        <w:rPr>
          <w:rFonts w:eastAsia="Calibri" w:cs="Times New Roman"/>
          <w:szCs w:val="24"/>
          <w:lang w:eastAsia="en-US"/>
        </w:rPr>
        <w:t>Я – руководитель</w:t>
      </w:r>
    </w:p>
    <w:p w:rsidR="003661F1" w:rsidRPr="003661F1" w:rsidRDefault="003661F1" w:rsidP="003661F1">
      <w:pPr>
        <w:tabs>
          <w:tab w:val="left" w:pos="900"/>
          <w:tab w:val="right" w:leader="underscore" w:pos="9639"/>
        </w:tabs>
        <w:spacing w:line="240" w:lineRule="auto"/>
        <w:jc w:val="left"/>
        <w:rPr>
          <w:rFonts w:eastAsia="Times New Roman" w:cs="Times New Roman"/>
          <w:bCs/>
        </w:rPr>
      </w:pPr>
    </w:p>
    <w:p w:rsidR="003661F1" w:rsidRPr="003661F1" w:rsidRDefault="003661F1" w:rsidP="003661F1">
      <w:pPr>
        <w:autoSpaceDE w:val="0"/>
        <w:autoSpaceDN w:val="0"/>
        <w:adjustRightInd w:val="0"/>
        <w:spacing w:before="240" w:line="240" w:lineRule="auto"/>
        <w:jc w:val="left"/>
        <w:rPr>
          <w:rFonts w:eastAsia="Calibri" w:cs="Times New Roman"/>
          <w:b/>
          <w:bCs/>
          <w:lang w:eastAsia="en-US"/>
        </w:rPr>
      </w:pPr>
      <w:r w:rsidRPr="003661F1">
        <w:rPr>
          <w:rFonts w:eastAsia="Calibri" w:cs="Times New Roman"/>
          <w:b/>
          <w:bCs/>
          <w:lang w:eastAsia="en-US"/>
        </w:rPr>
        <w:t>Шкала оценивания и критерии оценки:</w:t>
      </w:r>
    </w:p>
    <w:p w:rsidR="003661F1" w:rsidRPr="003661F1" w:rsidRDefault="003661F1" w:rsidP="003661F1">
      <w:pPr>
        <w:autoSpaceDE w:val="0"/>
        <w:autoSpaceDN w:val="0"/>
        <w:adjustRightInd w:val="0"/>
        <w:spacing w:line="240" w:lineRule="auto"/>
        <w:jc w:val="left"/>
        <w:rPr>
          <w:rFonts w:eastAsia="Calibri" w:cs="Times New Roman"/>
          <w:b/>
          <w:bCs/>
          <w:lang w:eastAsia="en-US"/>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820"/>
        <w:gridCol w:w="1895"/>
      </w:tblGrid>
      <w:tr w:rsidR="003661F1" w:rsidRPr="003661F1" w:rsidTr="00CF6174">
        <w:tc>
          <w:tcPr>
            <w:tcW w:w="5070"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Критерий</w:t>
            </w:r>
          </w:p>
        </w:tc>
        <w:tc>
          <w:tcPr>
            <w:tcW w:w="1820"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1895"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sz w:val="20"/>
                <w:szCs w:val="20"/>
                <w:lang w:eastAsia="en-US"/>
              </w:rPr>
              <w:t>Качество анализа вариантов, анализ необходимых компетенций</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20</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sz w:val="20"/>
                <w:szCs w:val="20"/>
                <w:lang w:eastAsia="en-US"/>
              </w:rPr>
              <w:t>Качество защиты избранного варианта: умение излагать основные положения, аргументировано отстаивать точку зрения, воспринимать противоположные, отвечать на вопросы оппонентов</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20</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sz w:val="20"/>
                <w:szCs w:val="20"/>
                <w:lang w:eastAsia="en-US"/>
              </w:rPr>
              <w:t>Точность соблюдения регламента</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10</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sz w:val="20"/>
                <w:szCs w:val="20"/>
                <w:lang w:eastAsia="en-US"/>
              </w:rPr>
              <w:t>Активность команды во время групповой работы</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15</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sz w:val="20"/>
                <w:szCs w:val="20"/>
                <w:lang w:eastAsia="en-US"/>
              </w:rPr>
              <w:t>Активность команды как оппонента при обсуждении вариантов других команд</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15</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Умение вести дискуссию</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20</w:t>
            </w:r>
          </w:p>
        </w:tc>
      </w:tr>
      <w:tr w:rsidR="003661F1" w:rsidRPr="003661F1" w:rsidTr="00CF6174">
        <w:tc>
          <w:tcPr>
            <w:tcW w:w="507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Calibri" w:cs="Times New Roman"/>
                <w:b/>
                <w:bCs/>
                <w:sz w:val="20"/>
                <w:szCs w:val="20"/>
                <w:lang w:eastAsia="en-US"/>
              </w:rPr>
              <w:t>Итого:</w:t>
            </w:r>
          </w:p>
        </w:tc>
        <w:tc>
          <w:tcPr>
            <w:tcW w:w="1820"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100</w:t>
            </w:r>
          </w:p>
        </w:tc>
      </w:tr>
    </w:tbl>
    <w:p w:rsidR="003661F1" w:rsidRPr="003661F1" w:rsidRDefault="003661F1" w:rsidP="003661F1">
      <w:pPr>
        <w:keepNext/>
        <w:spacing w:before="240" w:after="200" w:line="240" w:lineRule="auto"/>
        <w:jc w:val="left"/>
        <w:rPr>
          <w:rFonts w:eastAsia="Calibri" w:cs="Times New Roman"/>
          <w:b/>
          <w:lang w:eastAsia="en-US"/>
        </w:rPr>
      </w:pPr>
      <w:r w:rsidRPr="003661F1">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661F1" w:rsidRPr="003661F1" w:rsidTr="00CF6174">
        <w:tc>
          <w:tcPr>
            <w:tcW w:w="2235" w:type="dxa"/>
          </w:tcPr>
          <w:p w:rsidR="003661F1" w:rsidRPr="003661F1" w:rsidRDefault="003661F1" w:rsidP="003661F1">
            <w:pPr>
              <w:keepNext/>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Количество баллов</w:t>
            </w:r>
          </w:p>
        </w:tc>
        <w:tc>
          <w:tcPr>
            <w:tcW w:w="4252" w:type="dxa"/>
          </w:tcPr>
          <w:p w:rsidR="003661F1" w:rsidRPr="003661F1" w:rsidRDefault="003661F1" w:rsidP="003661F1">
            <w:pPr>
              <w:keepNext/>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 xml:space="preserve">Оценка </w:t>
            </w:r>
            <w:proofErr w:type="gramStart"/>
            <w:r w:rsidRPr="003661F1">
              <w:rPr>
                <w:rFonts w:eastAsia="Calibri" w:cs="Times New Roman"/>
                <w:b/>
                <w:lang w:eastAsia="en-US"/>
              </w:rPr>
              <w:t>обучающегося</w:t>
            </w:r>
            <w:proofErr w:type="gramEnd"/>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90 ÷ 100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отлично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75 ÷ 89</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хорошо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60 ÷ 74</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удовлетворительно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менее 60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неудовлетворительно</w:t>
            </w:r>
          </w:p>
        </w:tc>
      </w:tr>
    </w:tbl>
    <w:p w:rsidR="003661F1" w:rsidRDefault="003661F1" w:rsidP="003661F1">
      <w:pPr>
        <w:jc w:val="center"/>
        <w:rPr>
          <w:b/>
          <w:lang w:eastAsia="en-US"/>
        </w:rPr>
      </w:pPr>
    </w:p>
    <w:p w:rsidR="003661F1" w:rsidRPr="003661F1" w:rsidRDefault="003661F1" w:rsidP="003661F1">
      <w:pPr>
        <w:jc w:val="center"/>
        <w:rPr>
          <w:b/>
          <w:lang w:eastAsia="en-US"/>
        </w:rPr>
      </w:pPr>
    </w:p>
    <w:p w:rsidR="003661F1" w:rsidRPr="003661F1" w:rsidRDefault="003661F1" w:rsidP="003661F1">
      <w:pPr>
        <w:jc w:val="center"/>
        <w:rPr>
          <w:b/>
          <w:lang w:eastAsia="en-US"/>
        </w:rPr>
      </w:pPr>
      <w:r w:rsidRPr="003661F1">
        <w:rPr>
          <w:b/>
          <w:lang w:eastAsia="en-US"/>
        </w:rPr>
        <w:lastRenderedPageBreak/>
        <w:t>ПРАКТИЧЕСКОЕ ЗАНЯТИЕ</w:t>
      </w:r>
    </w:p>
    <w:p w:rsidR="003661F1" w:rsidRPr="003661F1" w:rsidRDefault="003661F1" w:rsidP="003661F1">
      <w:pPr>
        <w:jc w:val="left"/>
        <w:rPr>
          <w:rFonts w:eastAsia="Times New Roman" w:cs="Times New Roman"/>
          <w:lang w:eastAsia="en-US"/>
        </w:rPr>
      </w:pPr>
    </w:p>
    <w:tbl>
      <w:tblPr>
        <w:tblW w:w="51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61"/>
        <w:gridCol w:w="1977"/>
        <w:gridCol w:w="5982"/>
        <w:gridCol w:w="1698"/>
      </w:tblGrid>
      <w:tr w:rsidR="003661F1" w:rsidRPr="003661F1" w:rsidTr="00CF6174">
        <w:trPr>
          <w:cantSplit/>
        </w:trPr>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Cs w:val="24"/>
                <w:lang w:eastAsia="en-US"/>
              </w:rPr>
            </w:pPr>
            <w:r w:rsidRPr="003661F1">
              <w:rPr>
                <w:rFonts w:eastAsia="Times New Roman" w:cs="Times New Roman"/>
                <w:b/>
                <w:szCs w:val="24"/>
                <w:lang w:eastAsia="en-US"/>
              </w:rPr>
              <w:t xml:space="preserve">№ </w:t>
            </w:r>
            <w:proofErr w:type="gramStart"/>
            <w:r w:rsidRPr="003661F1">
              <w:rPr>
                <w:rFonts w:eastAsia="Times New Roman" w:cs="Times New Roman"/>
                <w:b/>
                <w:szCs w:val="24"/>
                <w:lang w:eastAsia="en-US"/>
              </w:rPr>
              <w:t>п</w:t>
            </w:r>
            <w:proofErr w:type="gramEnd"/>
            <w:r w:rsidRPr="003661F1">
              <w:rPr>
                <w:rFonts w:eastAsia="Times New Roman" w:cs="Times New Roman"/>
                <w:b/>
                <w:szCs w:val="24"/>
                <w:lang w:val="en-US" w:eastAsia="en-US"/>
              </w:rPr>
              <w:t>/</w:t>
            </w:r>
            <w:r w:rsidRPr="003661F1">
              <w:rPr>
                <w:rFonts w:eastAsia="Times New Roman" w:cs="Times New Roman"/>
                <w:b/>
                <w:szCs w:val="24"/>
                <w:lang w:eastAsia="en-US"/>
              </w:rPr>
              <w:t>п</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Cs w:val="24"/>
                <w:lang w:eastAsia="en-US"/>
              </w:rPr>
            </w:pPr>
            <w:r w:rsidRPr="003661F1">
              <w:rPr>
                <w:rFonts w:eastAsia="Times New Roman" w:cs="Times New Roman"/>
                <w:b/>
                <w:szCs w:val="24"/>
                <w:lang w:eastAsia="en-US"/>
              </w:rPr>
              <w:t>Номер раздела дисциплины</w:t>
            </w:r>
          </w:p>
        </w:tc>
        <w:tc>
          <w:tcPr>
            <w:tcW w:w="2871"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Cs w:val="24"/>
                <w:lang w:eastAsia="en-US"/>
              </w:rPr>
            </w:pPr>
            <w:r w:rsidRPr="003661F1">
              <w:rPr>
                <w:rFonts w:eastAsia="Times New Roman" w:cs="Times New Roman"/>
                <w:b/>
                <w:szCs w:val="24"/>
                <w:lang w:eastAsia="en-US"/>
              </w:rPr>
              <w:t>Наименование практического занятия</w:t>
            </w:r>
          </w:p>
        </w:tc>
        <w:tc>
          <w:tcPr>
            <w:tcW w:w="815" w:type="pct"/>
            <w:tcBorders>
              <w:right w:val="single" w:sz="4" w:space="0" w:color="auto"/>
            </w:tcBorders>
            <w:tcMar>
              <w:left w:w="28" w:type="dxa"/>
              <w:right w:w="28" w:type="dxa"/>
            </w:tcMar>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Cs w:val="24"/>
                <w:lang w:eastAsia="en-US"/>
              </w:rPr>
            </w:pPr>
            <w:r w:rsidRPr="003661F1">
              <w:rPr>
                <w:rFonts w:eastAsia="Times New Roman" w:cs="Times New Roman"/>
                <w:b/>
                <w:szCs w:val="24"/>
                <w:lang w:eastAsia="en-US"/>
              </w:rPr>
              <w:t>Трудоемкость, часов</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1</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1</w:t>
            </w:r>
          </w:p>
        </w:tc>
        <w:tc>
          <w:tcPr>
            <w:tcW w:w="2871" w:type="pct"/>
          </w:tcPr>
          <w:p w:rsidR="003661F1" w:rsidRPr="003661F1" w:rsidRDefault="003661F1" w:rsidP="003661F1">
            <w:pPr>
              <w:spacing w:line="240" w:lineRule="auto"/>
              <w:jc w:val="left"/>
              <w:rPr>
                <w:rFonts w:eastAsia="Times New Roman" w:cs="Times New Roman"/>
                <w:b/>
                <w:szCs w:val="24"/>
              </w:rPr>
            </w:pPr>
            <w:r w:rsidRPr="003661F1">
              <w:rPr>
                <w:rFonts w:eastAsia="Calibri" w:cs="Times New Roman"/>
                <w:szCs w:val="24"/>
              </w:rPr>
              <w:t>Формирование модели организации</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1</w:t>
            </w:r>
          </w:p>
        </w:tc>
        <w:tc>
          <w:tcPr>
            <w:tcW w:w="2871" w:type="pct"/>
          </w:tcPr>
          <w:p w:rsidR="003661F1" w:rsidRPr="003661F1" w:rsidRDefault="003661F1" w:rsidP="003661F1">
            <w:pPr>
              <w:spacing w:line="240" w:lineRule="auto"/>
              <w:jc w:val="left"/>
              <w:rPr>
                <w:rFonts w:eastAsia="Times New Roman" w:cs="Times New Roman"/>
                <w:szCs w:val="24"/>
              </w:rPr>
            </w:pPr>
            <w:r w:rsidRPr="003661F1">
              <w:rPr>
                <w:rFonts w:eastAsia="Times New Roman" w:cs="Times New Roman"/>
                <w:szCs w:val="24"/>
              </w:rPr>
              <w:t>Составление жизненного цикла организации</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3</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2</w:t>
            </w:r>
          </w:p>
        </w:tc>
        <w:tc>
          <w:tcPr>
            <w:tcW w:w="2871" w:type="pct"/>
          </w:tcPr>
          <w:p w:rsidR="003661F1" w:rsidRPr="003661F1" w:rsidRDefault="003661F1" w:rsidP="003661F1">
            <w:pPr>
              <w:spacing w:line="240" w:lineRule="auto"/>
              <w:jc w:val="left"/>
              <w:rPr>
                <w:rFonts w:eastAsia="Times New Roman" w:cs="Times New Roman"/>
                <w:color w:val="2A2513"/>
                <w:szCs w:val="24"/>
              </w:rPr>
            </w:pPr>
            <w:r w:rsidRPr="003661F1">
              <w:rPr>
                <w:rFonts w:eastAsia="Times New Roman" w:cs="Times New Roman"/>
                <w:color w:val="000000"/>
                <w:szCs w:val="24"/>
                <w:shd w:val="clear" w:color="auto" w:fill="FFFFFF"/>
              </w:rPr>
              <w:t>Планирование и организация работы подразделения организации</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4</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2</w:t>
            </w:r>
          </w:p>
        </w:tc>
        <w:tc>
          <w:tcPr>
            <w:tcW w:w="2871" w:type="pct"/>
          </w:tcPr>
          <w:p w:rsidR="003661F1" w:rsidRPr="003661F1" w:rsidRDefault="003661F1" w:rsidP="003661F1">
            <w:pPr>
              <w:spacing w:line="240" w:lineRule="auto"/>
              <w:jc w:val="left"/>
              <w:rPr>
                <w:rFonts w:eastAsia="Times New Roman" w:cs="Times New Roman"/>
                <w:color w:val="2A2513"/>
                <w:szCs w:val="24"/>
              </w:rPr>
            </w:pPr>
            <w:r w:rsidRPr="003661F1">
              <w:rPr>
                <w:rFonts w:eastAsia="Times New Roman" w:cs="Times New Roman"/>
                <w:color w:val="000000"/>
                <w:szCs w:val="24"/>
                <w:shd w:val="clear" w:color="auto" w:fill="FFFFFF"/>
              </w:rPr>
              <w:t>Формирование организационной структуры управления предприятия</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5</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2</w:t>
            </w:r>
          </w:p>
        </w:tc>
        <w:tc>
          <w:tcPr>
            <w:tcW w:w="2871" w:type="pct"/>
          </w:tcPr>
          <w:p w:rsidR="003661F1" w:rsidRPr="003661F1" w:rsidRDefault="003661F1" w:rsidP="003661F1">
            <w:pPr>
              <w:spacing w:line="240" w:lineRule="auto"/>
              <w:jc w:val="left"/>
              <w:rPr>
                <w:rFonts w:eastAsia="Times New Roman" w:cs="Times New Roman"/>
                <w:color w:val="2A2513"/>
                <w:szCs w:val="24"/>
              </w:rPr>
            </w:pPr>
            <w:r w:rsidRPr="003661F1">
              <w:rPr>
                <w:rFonts w:eastAsia="Times New Roman" w:cs="Times New Roman"/>
                <w:color w:val="2A2513"/>
                <w:szCs w:val="24"/>
              </w:rPr>
              <w:t>Формирование системы контроля для предприятия</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6</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3</w:t>
            </w:r>
          </w:p>
        </w:tc>
        <w:tc>
          <w:tcPr>
            <w:tcW w:w="2871" w:type="pct"/>
          </w:tcPr>
          <w:p w:rsidR="003661F1" w:rsidRPr="003661F1" w:rsidRDefault="003661F1" w:rsidP="003661F1">
            <w:pPr>
              <w:spacing w:line="240" w:lineRule="auto"/>
              <w:jc w:val="left"/>
              <w:rPr>
                <w:rFonts w:eastAsia="Times New Roman" w:cs="Times New Roman"/>
                <w:color w:val="2A2513"/>
                <w:szCs w:val="24"/>
              </w:rPr>
            </w:pPr>
            <w:r w:rsidRPr="003661F1">
              <w:rPr>
                <w:rFonts w:eastAsia="Times New Roman" w:cs="Times New Roman"/>
                <w:szCs w:val="24"/>
              </w:rPr>
              <w:t>Упражнения по принятию управленческих  решений в конкретных ситуациях</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7</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4</w:t>
            </w:r>
          </w:p>
        </w:tc>
        <w:tc>
          <w:tcPr>
            <w:tcW w:w="2871" w:type="pct"/>
          </w:tcPr>
          <w:p w:rsidR="003661F1" w:rsidRPr="003661F1" w:rsidRDefault="003661F1" w:rsidP="003661F1">
            <w:pPr>
              <w:spacing w:line="240" w:lineRule="auto"/>
              <w:contextualSpacing/>
              <w:jc w:val="left"/>
              <w:rPr>
                <w:rFonts w:eastAsia="Times New Roman" w:cs="Times New Roman"/>
                <w:b/>
                <w:color w:val="000000"/>
                <w:szCs w:val="24"/>
                <w:shd w:val="clear" w:color="auto" w:fill="FFFFFF"/>
              </w:rPr>
            </w:pPr>
            <w:r w:rsidRPr="003661F1">
              <w:rPr>
                <w:rFonts w:eastAsia="Times New Roman" w:cs="Times New Roman"/>
                <w:color w:val="000000"/>
                <w:szCs w:val="24"/>
              </w:rPr>
              <w:t>Мотивационная политика предприятия.</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8</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4</w:t>
            </w:r>
          </w:p>
        </w:tc>
        <w:tc>
          <w:tcPr>
            <w:tcW w:w="2871" w:type="pct"/>
          </w:tcPr>
          <w:p w:rsidR="003661F1" w:rsidRPr="003661F1" w:rsidRDefault="003661F1" w:rsidP="003661F1">
            <w:pPr>
              <w:spacing w:line="240" w:lineRule="auto"/>
              <w:contextualSpacing/>
              <w:jc w:val="left"/>
              <w:rPr>
                <w:rFonts w:eastAsia="Times New Roman" w:cs="Times New Roman"/>
                <w:b/>
                <w:color w:val="000000"/>
                <w:szCs w:val="24"/>
                <w:shd w:val="clear" w:color="auto" w:fill="FFFFFF"/>
              </w:rPr>
            </w:pPr>
            <w:r w:rsidRPr="003661F1">
              <w:rPr>
                <w:rFonts w:eastAsia="Times New Roman" w:cs="Times New Roman"/>
                <w:color w:val="000000"/>
                <w:szCs w:val="24"/>
                <w:shd w:val="clear" w:color="auto" w:fill="FFFFFF"/>
              </w:rPr>
              <w:t>Разработка вопросов анкеты для определения стиля руководства на предприятии</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9</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5</w:t>
            </w:r>
          </w:p>
        </w:tc>
        <w:tc>
          <w:tcPr>
            <w:tcW w:w="2871" w:type="pct"/>
          </w:tcPr>
          <w:p w:rsidR="003661F1" w:rsidRPr="003661F1" w:rsidRDefault="003661F1" w:rsidP="003661F1">
            <w:pPr>
              <w:spacing w:line="240" w:lineRule="auto"/>
              <w:contextualSpacing/>
              <w:jc w:val="left"/>
              <w:rPr>
                <w:rFonts w:eastAsia="Times New Roman" w:cs="Times New Roman"/>
                <w:b/>
                <w:color w:val="000000"/>
                <w:szCs w:val="24"/>
                <w:shd w:val="clear" w:color="auto" w:fill="FFFFFF"/>
              </w:rPr>
            </w:pPr>
            <w:r w:rsidRPr="003661F1">
              <w:rPr>
                <w:rFonts w:eastAsia="Times New Roman" w:cs="Times New Roman"/>
                <w:color w:val="000000"/>
                <w:szCs w:val="24"/>
                <w:shd w:val="clear" w:color="auto" w:fill="FFFFFF"/>
              </w:rPr>
              <w:t>Приемы делового и управленческого общения</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w:t>
            </w:r>
          </w:p>
        </w:tc>
      </w:tr>
      <w:tr w:rsidR="003661F1" w:rsidRPr="003661F1" w:rsidTr="00CF6174">
        <w:tc>
          <w:tcPr>
            <w:tcW w:w="365"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10</w:t>
            </w:r>
          </w:p>
        </w:tc>
        <w:tc>
          <w:tcPr>
            <w:tcW w:w="949" w:type="pct"/>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Cs/>
                <w:szCs w:val="24"/>
                <w:lang w:eastAsia="en-US"/>
              </w:rPr>
            </w:pPr>
            <w:r w:rsidRPr="003661F1">
              <w:rPr>
                <w:rFonts w:eastAsia="Times New Roman" w:cs="Times New Roman"/>
                <w:bCs/>
                <w:szCs w:val="24"/>
                <w:lang w:eastAsia="en-US"/>
              </w:rPr>
              <w:t>5</w:t>
            </w:r>
          </w:p>
        </w:tc>
        <w:tc>
          <w:tcPr>
            <w:tcW w:w="2871" w:type="pct"/>
          </w:tcPr>
          <w:p w:rsidR="003661F1" w:rsidRPr="003661F1" w:rsidRDefault="003661F1" w:rsidP="003661F1">
            <w:pPr>
              <w:spacing w:line="240" w:lineRule="auto"/>
              <w:contextualSpacing/>
              <w:jc w:val="left"/>
              <w:rPr>
                <w:rFonts w:eastAsia="Times New Roman" w:cs="Times New Roman"/>
                <w:b/>
                <w:color w:val="000000"/>
                <w:szCs w:val="24"/>
                <w:shd w:val="clear" w:color="auto" w:fill="FFFFFF"/>
              </w:rPr>
            </w:pPr>
            <w:r w:rsidRPr="003661F1">
              <w:rPr>
                <w:rFonts w:eastAsia="Times New Roman" w:cs="Times New Roman"/>
                <w:color w:val="000000"/>
                <w:szCs w:val="24"/>
              </w:rPr>
              <w:t>Разрешение конфликтных ситуаций на предприятии</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 xml:space="preserve">3 </w:t>
            </w:r>
          </w:p>
        </w:tc>
      </w:tr>
      <w:tr w:rsidR="003661F1" w:rsidRPr="003661F1" w:rsidTr="00CF6174">
        <w:tc>
          <w:tcPr>
            <w:tcW w:w="4185" w:type="pct"/>
            <w:gridSpan w:val="3"/>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ind w:firstLine="709"/>
              <w:jc w:val="right"/>
              <w:textAlignment w:val="baseline"/>
              <w:rPr>
                <w:rFonts w:eastAsia="Times New Roman" w:cs="Times New Roman"/>
                <w:szCs w:val="24"/>
                <w:lang w:eastAsia="en-US"/>
              </w:rPr>
            </w:pPr>
            <w:r w:rsidRPr="003661F1">
              <w:rPr>
                <w:rFonts w:eastAsia="Times New Roman" w:cs="Times New Roman"/>
                <w:szCs w:val="24"/>
                <w:lang w:eastAsia="en-US"/>
              </w:rPr>
              <w:t>Итого:</w:t>
            </w:r>
          </w:p>
        </w:tc>
        <w:tc>
          <w:tcPr>
            <w:tcW w:w="815"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Cs w:val="24"/>
                <w:lang w:eastAsia="en-US"/>
              </w:rPr>
            </w:pPr>
            <w:r w:rsidRPr="003661F1">
              <w:rPr>
                <w:rFonts w:eastAsia="Times New Roman" w:cs="Times New Roman"/>
                <w:szCs w:val="24"/>
                <w:lang w:eastAsia="en-US"/>
              </w:rPr>
              <w:t>21</w:t>
            </w:r>
          </w:p>
        </w:tc>
      </w:tr>
    </w:tbl>
    <w:p w:rsidR="003661F1" w:rsidRPr="003661F1" w:rsidRDefault="003661F1" w:rsidP="003661F1">
      <w:pPr>
        <w:spacing w:before="240" w:after="200" w:line="240" w:lineRule="auto"/>
        <w:rPr>
          <w:rFonts w:eastAsia="Times New Roman" w:cs="Times New Roman"/>
          <w:szCs w:val="24"/>
        </w:rPr>
      </w:pPr>
      <w:r w:rsidRPr="003661F1">
        <w:rPr>
          <w:rFonts w:eastAsia="Times New Roman" w:cs="Times New Roman"/>
          <w:szCs w:val="24"/>
        </w:rPr>
        <w:t>Пример задания практического  занятия</w:t>
      </w:r>
    </w:p>
    <w:p w:rsidR="003661F1" w:rsidRPr="003661F1" w:rsidRDefault="003661F1" w:rsidP="003661F1">
      <w:pPr>
        <w:spacing w:line="312" w:lineRule="auto"/>
        <w:ind w:firstLine="709"/>
        <w:jc w:val="center"/>
        <w:rPr>
          <w:rFonts w:eastAsia="Times New Roman" w:cs="Times New Roman"/>
          <w:b/>
          <w:szCs w:val="24"/>
        </w:rPr>
      </w:pPr>
      <w:r w:rsidRPr="003661F1">
        <w:rPr>
          <w:rFonts w:eastAsia="Times New Roman" w:cs="Times New Roman"/>
          <w:b/>
          <w:szCs w:val="24"/>
        </w:rPr>
        <w:t>ПРАКТИЧЕСКОЕ ЗАНЯТИЕ № 6</w:t>
      </w:r>
    </w:p>
    <w:p w:rsidR="003661F1" w:rsidRPr="003661F1" w:rsidRDefault="003661F1" w:rsidP="003661F1">
      <w:pPr>
        <w:spacing w:line="312" w:lineRule="auto"/>
        <w:ind w:firstLine="709"/>
        <w:jc w:val="center"/>
        <w:rPr>
          <w:rFonts w:eastAsia="Times New Roman" w:cs="Times New Roman"/>
          <w:b/>
          <w:szCs w:val="24"/>
        </w:rPr>
      </w:pPr>
      <w:r w:rsidRPr="003661F1">
        <w:rPr>
          <w:rFonts w:eastAsia="Times New Roman" w:cs="Times New Roman"/>
          <w:b/>
          <w:szCs w:val="24"/>
        </w:rPr>
        <w:t>Решение ситуационных задач по принятию управленческих решений</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Цель</w:t>
      </w:r>
      <w:r w:rsidRPr="003661F1">
        <w:rPr>
          <w:rFonts w:eastAsia="Times New Roman" w:cs="Times New Roman"/>
          <w:szCs w:val="24"/>
        </w:rPr>
        <w:t>: дать определение понятию «управленческое решение», рассмотреть технологию принятия управленческого решения, получить навыки по принятию управленческих решений в конкретной ситуации.</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Задание</w:t>
      </w:r>
      <w:r w:rsidRPr="003661F1">
        <w:rPr>
          <w:rFonts w:eastAsia="Times New Roman" w:cs="Times New Roman"/>
          <w:szCs w:val="24"/>
        </w:rPr>
        <w:t>. Познакомьтесь с предложенными ситуациями. Предложите варианты управленческих решений руководителя. Постарайтесь отойти от стереотипов.</w:t>
      </w:r>
    </w:p>
    <w:p w:rsidR="003661F1" w:rsidRPr="003661F1" w:rsidRDefault="003661F1" w:rsidP="003661F1">
      <w:pPr>
        <w:spacing w:line="312" w:lineRule="auto"/>
        <w:ind w:firstLine="709"/>
        <w:rPr>
          <w:rFonts w:eastAsia="Times New Roman" w:cs="Times New Roman"/>
          <w:b/>
          <w:szCs w:val="24"/>
        </w:rPr>
      </w:pPr>
      <w:r w:rsidRPr="003661F1">
        <w:rPr>
          <w:rFonts w:eastAsia="Times New Roman" w:cs="Times New Roman"/>
          <w:b/>
          <w:szCs w:val="24"/>
        </w:rPr>
        <w:t>Ситуация 1.</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Сотрудник, которого в ближайшем будущем планируется выдвинуть на   руководящую должность, видит в работе начальника только преимущества, но не представляет ее реальных сложностей. Сделайте рефрейминг так, чтобы показать всю трудность и ответственность задач руководителя.</w:t>
      </w:r>
    </w:p>
    <w:p w:rsidR="003661F1" w:rsidRPr="003661F1" w:rsidRDefault="003661F1" w:rsidP="003661F1">
      <w:pPr>
        <w:spacing w:line="312" w:lineRule="auto"/>
        <w:ind w:firstLine="709"/>
        <w:rPr>
          <w:rFonts w:eastAsia="Times New Roman" w:cs="Times New Roman"/>
          <w:b/>
          <w:szCs w:val="24"/>
        </w:rPr>
      </w:pPr>
      <w:r w:rsidRPr="003661F1">
        <w:rPr>
          <w:rFonts w:eastAsia="Times New Roman" w:cs="Times New Roman"/>
          <w:b/>
          <w:szCs w:val="24"/>
        </w:rPr>
        <w:t>Ситуация 2.</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 xml:space="preserve">Компания меняет форму организации юридического лица или повышает степень открытости для проверяющих органов. В связи с этим резко увеличиваются документооборот и отчетность. Такое положение раздражает работников компании. Сделайте рефрейминг этой ситуации, чтобы ее восприятие было позитивным. </w:t>
      </w:r>
    </w:p>
    <w:p w:rsidR="003661F1" w:rsidRPr="003661F1" w:rsidRDefault="003661F1" w:rsidP="003661F1">
      <w:pPr>
        <w:spacing w:line="312" w:lineRule="auto"/>
        <w:ind w:firstLine="709"/>
        <w:rPr>
          <w:rFonts w:eastAsia="Times New Roman" w:cs="Times New Roman"/>
          <w:b/>
          <w:szCs w:val="24"/>
        </w:rPr>
      </w:pPr>
      <w:r w:rsidRPr="003661F1">
        <w:rPr>
          <w:rFonts w:eastAsia="Times New Roman" w:cs="Times New Roman"/>
          <w:b/>
          <w:szCs w:val="24"/>
        </w:rPr>
        <w:t>Ситуация 3.</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 xml:space="preserve">Менеджеру по продажам предстоит пройти сложное обучение – освоение специфики продукции в течение двух недель. Он несколько </w:t>
      </w:r>
      <w:proofErr w:type="spellStart"/>
      <w:r w:rsidRPr="003661F1">
        <w:rPr>
          <w:rFonts w:eastAsia="Times New Roman" w:cs="Times New Roman"/>
          <w:szCs w:val="24"/>
        </w:rPr>
        <w:t>демотивирован</w:t>
      </w:r>
      <w:proofErr w:type="spellEnd"/>
      <w:r w:rsidRPr="003661F1">
        <w:rPr>
          <w:rFonts w:eastAsia="Times New Roman" w:cs="Times New Roman"/>
          <w:szCs w:val="24"/>
        </w:rPr>
        <w:t xml:space="preserve"> тем, что мог бы за это время осуществить ряд продаж и соответственно заработать. Сделайте рефрейминг ситуации как можно большим числом способов.</w:t>
      </w:r>
      <w:r w:rsidRPr="003661F1">
        <w:rPr>
          <w:rFonts w:eastAsia="Times New Roman" w:cs="Times New Roman"/>
          <w:szCs w:val="24"/>
        </w:rPr>
        <w:br w:type="page"/>
      </w:r>
    </w:p>
    <w:p w:rsidR="003661F1" w:rsidRPr="003661F1" w:rsidRDefault="003661F1" w:rsidP="003661F1">
      <w:pPr>
        <w:spacing w:before="240" w:after="240" w:line="240" w:lineRule="atLeast"/>
        <w:ind w:firstLine="709"/>
        <w:jc w:val="center"/>
        <w:rPr>
          <w:rFonts w:eastAsia="Times New Roman" w:cs="Times New Roman"/>
          <w:b/>
          <w:szCs w:val="24"/>
        </w:rPr>
      </w:pPr>
      <w:r w:rsidRPr="003661F1">
        <w:rPr>
          <w:rFonts w:eastAsia="Times New Roman" w:cs="Times New Roman"/>
          <w:b/>
          <w:szCs w:val="24"/>
        </w:rPr>
        <w:lastRenderedPageBreak/>
        <w:t>ПРАКТИЧЕСКОЕ ЗАНЯТИЕ № 8</w:t>
      </w:r>
    </w:p>
    <w:p w:rsidR="003661F1" w:rsidRPr="003661F1" w:rsidRDefault="003661F1" w:rsidP="003661F1">
      <w:pPr>
        <w:spacing w:line="312" w:lineRule="auto"/>
        <w:ind w:firstLine="709"/>
        <w:jc w:val="center"/>
        <w:rPr>
          <w:rFonts w:eastAsia="Times New Roman" w:cs="Times New Roman"/>
          <w:b/>
          <w:szCs w:val="24"/>
        </w:rPr>
      </w:pPr>
      <w:r w:rsidRPr="003661F1">
        <w:rPr>
          <w:rFonts w:eastAsia="Times New Roman" w:cs="Times New Roman"/>
          <w:b/>
          <w:szCs w:val="24"/>
        </w:rPr>
        <w:t>Разработка вопросов анкеты для определения стиля руководства на предприятии.</w:t>
      </w:r>
    </w:p>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Цель</w:t>
      </w:r>
      <w:r w:rsidRPr="003661F1">
        <w:rPr>
          <w:rFonts w:eastAsia="Times New Roman" w:cs="Times New Roman"/>
          <w:szCs w:val="24"/>
        </w:rPr>
        <w:t>: закрепить теоретические знания о методах и стилях управления, сформировать умения выбирать методы и стиль управления в зависимости от ситуации.</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 xml:space="preserve">Задание 1. </w:t>
      </w:r>
      <w:r w:rsidRPr="003661F1">
        <w:rPr>
          <w:rFonts w:eastAsia="Times New Roman" w:cs="Times New Roman"/>
          <w:szCs w:val="24"/>
        </w:rPr>
        <w:t>Задание выполняется индивидуально.</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Распределите методы управления в группы, используя таблицу:</w:t>
      </w:r>
    </w:p>
    <w:tbl>
      <w:tblPr>
        <w:tblStyle w:val="27"/>
        <w:tblW w:w="0" w:type="auto"/>
        <w:tblLook w:val="04A0" w:firstRow="1" w:lastRow="0" w:firstColumn="1" w:lastColumn="0" w:noHBand="0" w:noVBand="1"/>
      </w:tblPr>
      <w:tblGrid>
        <w:gridCol w:w="3280"/>
        <w:gridCol w:w="3281"/>
        <w:gridCol w:w="3281"/>
      </w:tblGrid>
      <w:tr w:rsidR="003661F1" w:rsidRPr="003661F1" w:rsidTr="00CF6174">
        <w:tc>
          <w:tcPr>
            <w:tcW w:w="3280"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Административные</w:t>
            </w:r>
          </w:p>
        </w:tc>
        <w:tc>
          <w:tcPr>
            <w:tcW w:w="3281"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Экономические</w:t>
            </w:r>
          </w:p>
        </w:tc>
        <w:tc>
          <w:tcPr>
            <w:tcW w:w="3281"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Социально-психологические</w:t>
            </w:r>
          </w:p>
        </w:tc>
      </w:tr>
      <w:tr w:rsidR="003661F1" w:rsidRPr="003661F1" w:rsidTr="00CF6174">
        <w:tc>
          <w:tcPr>
            <w:tcW w:w="3280"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r>
      <w:tr w:rsidR="003661F1" w:rsidRPr="003661F1" w:rsidTr="00CF6174">
        <w:tc>
          <w:tcPr>
            <w:tcW w:w="3280"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r>
    </w:tbl>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proofErr w:type="gramStart"/>
      <w:r w:rsidRPr="003661F1">
        <w:rPr>
          <w:rFonts w:eastAsia="Times New Roman" w:cs="Times New Roman"/>
          <w:szCs w:val="24"/>
        </w:rPr>
        <w:t>Методы управления: устав предприятия (организации), инструктаж, авторитет, заработная плата, устное поощрение, положение об отделе, должностная инструкция, лидерство, приказ, распоряжение, премия, личный пример руководителя, размещение фотографии на доске почета, поддержание благоприятного социально-психологического климата в коллективе.</w:t>
      </w:r>
      <w:proofErr w:type="gramEnd"/>
    </w:p>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Задание 2.</w:t>
      </w:r>
      <w:r w:rsidRPr="003661F1">
        <w:rPr>
          <w:rFonts w:eastAsia="Times New Roman" w:cs="Times New Roman"/>
          <w:szCs w:val="24"/>
        </w:rPr>
        <w:t xml:space="preserve"> Задание выполняется индивидуально.</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Распределите указанные ниже характеристики по стилям управления, используя таблицу:</w:t>
      </w:r>
    </w:p>
    <w:tbl>
      <w:tblPr>
        <w:tblStyle w:val="27"/>
        <w:tblW w:w="0" w:type="auto"/>
        <w:tblLook w:val="04A0" w:firstRow="1" w:lastRow="0" w:firstColumn="1" w:lastColumn="0" w:noHBand="0" w:noVBand="1"/>
      </w:tblPr>
      <w:tblGrid>
        <w:gridCol w:w="3280"/>
        <w:gridCol w:w="3281"/>
        <w:gridCol w:w="3281"/>
      </w:tblGrid>
      <w:tr w:rsidR="003661F1" w:rsidRPr="003661F1" w:rsidTr="00CF6174">
        <w:tc>
          <w:tcPr>
            <w:tcW w:w="3280"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Авторитарный</w:t>
            </w:r>
          </w:p>
        </w:tc>
        <w:tc>
          <w:tcPr>
            <w:tcW w:w="3281"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Демократический</w:t>
            </w:r>
          </w:p>
        </w:tc>
        <w:tc>
          <w:tcPr>
            <w:tcW w:w="3281" w:type="dxa"/>
          </w:tcPr>
          <w:p w:rsidR="003661F1" w:rsidRPr="003661F1" w:rsidRDefault="003661F1" w:rsidP="003661F1">
            <w:pPr>
              <w:spacing w:line="312" w:lineRule="auto"/>
              <w:jc w:val="center"/>
              <w:rPr>
                <w:rFonts w:eastAsia="Times New Roman" w:cs="Times New Roman"/>
                <w:szCs w:val="24"/>
              </w:rPr>
            </w:pPr>
            <w:r w:rsidRPr="003661F1">
              <w:rPr>
                <w:rFonts w:eastAsia="Times New Roman" w:cs="Times New Roman"/>
                <w:szCs w:val="24"/>
              </w:rPr>
              <w:t>Либеральный</w:t>
            </w:r>
          </w:p>
        </w:tc>
      </w:tr>
      <w:tr w:rsidR="003661F1" w:rsidRPr="003661F1" w:rsidTr="00CF6174">
        <w:tc>
          <w:tcPr>
            <w:tcW w:w="3280"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r>
      <w:tr w:rsidR="003661F1" w:rsidRPr="003661F1" w:rsidTr="00CF6174">
        <w:tc>
          <w:tcPr>
            <w:tcW w:w="3280"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c>
          <w:tcPr>
            <w:tcW w:w="3281" w:type="dxa"/>
          </w:tcPr>
          <w:p w:rsidR="003661F1" w:rsidRPr="003661F1" w:rsidRDefault="003661F1" w:rsidP="003661F1">
            <w:pPr>
              <w:spacing w:line="312" w:lineRule="auto"/>
              <w:rPr>
                <w:rFonts w:eastAsia="Times New Roman" w:cs="Times New Roman"/>
                <w:szCs w:val="24"/>
              </w:rPr>
            </w:pPr>
          </w:p>
        </w:tc>
      </w:tr>
    </w:tbl>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Характеристики: формальный характер взаимоотношений с подчиненными, нетерпимость к критике, основан на инициативе коллектива, основан на инициативе руководителя, самоустранение от руководящих функций, отсутствие принципиальности, главное – хорошие отношения, а не результат работы, максимальная объективность к членам коллектива, использование убеждения как метода влияния на подчиненных, приказной характер общения.</w:t>
      </w:r>
    </w:p>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Задание 3.</w:t>
      </w:r>
      <w:r w:rsidRPr="003661F1">
        <w:rPr>
          <w:rFonts w:eastAsia="Times New Roman" w:cs="Times New Roman"/>
          <w:szCs w:val="24"/>
        </w:rPr>
        <w:t xml:space="preserve"> Задание выполняется индивидуально.</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Какой стиль управления целесообразно использовать в следующих ситуациях:</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1. Персонал отдела обладает квалификацией, соответствующей уровню решаемой задачи, не нуждается в дополнительном инструктировании.</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 xml:space="preserve">2. Подчиненные имеют низкий уровень </w:t>
      </w:r>
      <w:proofErr w:type="spellStart"/>
      <w:r w:rsidRPr="003661F1">
        <w:rPr>
          <w:rFonts w:eastAsia="Times New Roman" w:cs="Times New Roman"/>
          <w:szCs w:val="24"/>
        </w:rPr>
        <w:t>самоменеджмента</w:t>
      </w:r>
      <w:proofErr w:type="spellEnd"/>
      <w:r w:rsidRPr="003661F1">
        <w:rPr>
          <w:rFonts w:eastAsia="Times New Roman" w:cs="Times New Roman"/>
          <w:szCs w:val="24"/>
        </w:rPr>
        <w:t>, нуждаются в детальном инструктировании по поводу выполняемой работы.</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3. Квалификация и уровень ответственности подчиненных достаточно высок, они имеют сильную мотивацию.</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lastRenderedPageBreak/>
        <w:t>4. Руководитель способен в силу своей квалификации единолично находить оптимальное решение без поддержки подчиненных.</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5. Подчиненные готовы безоговорочно подчиняться указаниям руководителя, играя роль простых исполнителей.</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6. Вы недавно создали предприятие, ваши сотрудники еще недостаточно освоили цели, которые стоят перед предприятием, не все приняли предлагаемые правила трудового распорядка.</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 xml:space="preserve">7. Ваше предприятие стабильно развивается, вы создали сильную команду, члены которой возглавляют структурные подразделения </w:t>
      </w:r>
      <w:proofErr w:type="gramStart"/>
      <w:r w:rsidRPr="003661F1">
        <w:rPr>
          <w:rFonts w:eastAsia="Times New Roman" w:cs="Times New Roman"/>
          <w:szCs w:val="24"/>
        </w:rPr>
        <w:t>предприятия</w:t>
      </w:r>
      <w:proofErr w:type="gramEnd"/>
      <w:r w:rsidRPr="003661F1">
        <w:rPr>
          <w:rFonts w:eastAsia="Times New Roman" w:cs="Times New Roman"/>
          <w:szCs w:val="24"/>
        </w:rPr>
        <w:t xml:space="preserve"> и </w:t>
      </w:r>
      <w:proofErr w:type="gramStart"/>
      <w:r w:rsidRPr="003661F1">
        <w:rPr>
          <w:rFonts w:eastAsia="Times New Roman" w:cs="Times New Roman"/>
          <w:szCs w:val="24"/>
        </w:rPr>
        <w:t>которые</w:t>
      </w:r>
      <w:proofErr w:type="gramEnd"/>
      <w:r w:rsidRPr="003661F1">
        <w:rPr>
          <w:rFonts w:eastAsia="Times New Roman" w:cs="Times New Roman"/>
          <w:szCs w:val="24"/>
        </w:rPr>
        <w:t xml:space="preserve"> способны принимать самостоятельно взвешенные решения.</w:t>
      </w:r>
    </w:p>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b/>
          <w:szCs w:val="24"/>
        </w:rPr>
        <w:t>Задание 4</w:t>
      </w:r>
      <w:r w:rsidRPr="003661F1">
        <w:rPr>
          <w:rFonts w:eastAsia="Times New Roman" w:cs="Times New Roman"/>
          <w:szCs w:val="24"/>
        </w:rPr>
        <w:t xml:space="preserve">. Выполняется малой группой </w:t>
      </w:r>
    </w:p>
    <w:p w:rsidR="003661F1" w:rsidRPr="003661F1" w:rsidRDefault="003661F1" w:rsidP="003661F1">
      <w:pPr>
        <w:spacing w:line="312" w:lineRule="auto"/>
        <w:ind w:firstLine="709"/>
        <w:rPr>
          <w:rFonts w:eastAsia="Times New Roman" w:cs="Times New Roman"/>
          <w:szCs w:val="24"/>
        </w:rPr>
      </w:pPr>
      <w:r w:rsidRPr="003661F1">
        <w:rPr>
          <w:rFonts w:eastAsia="Times New Roman" w:cs="Times New Roman"/>
          <w:szCs w:val="24"/>
        </w:rPr>
        <w:t>Разработайте вопросы анкеты для определения стиля руководства на предприятии.</w:t>
      </w:r>
    </w:p>
    <w:p w:rsidR="003661F1" w:rsidRPr="003661F1" w:rsidRDefault="003661F1" w:rsidP="003661F1">
      <w:pPr>
        <w:spacing w:line="312" w:lineRule="auto"/>
        <w:ind w:firstLine="709"/>
        <w:rPr>
          <w:rFonts w:eastAsia="Times New Roman" w:cs="Times New Roman"/>
          <w:szCs w:val="24"/>
        </w:rPr>
      </w:pPr>
    </w:p>
    <w:p w:rsidR="003661F1" w:rsidRPr="003661F1" w:rsidRDefault="003661F1" w:rsidP="003661F1">
      <w:pPr>
        <w:spacing w:before="240" w:after="240" w:line="240" w:lineRule="auto"/>
        <w:jc w:val="left"/>
        <w:rPr>
          <w:rFonts w:eastAsia="Times New Roman" w:cs="Times New Roman"/>
          <w:b/>
          <w:spacing w:val="-4"/>
          <w:szCs w:val="20"/>
        </w:rPr>
      </w:pPr>
      <w:r w:rsidRPr="003661F1">
        <w:rPr>
          <w:rFonts w:eastAsia="Times New Roman" w:cs="Times New Roman"/>
          <w:b/>
          <w:spacing w:val="-4"/>
          <w:szCs w:val="20"/>
        </w:rPr>
        <w:t>Отчет по практической работе</w:t>
      </w:r>
    </w:p>
    <w:p w:rsidR="003661F1" w:rsidRPr="003661F1" w:rsidRDefault="003661F1" w:rsidP="003661F1">
      <w:pPr>
        <w:spacing w:before="240" w:after="200"/>
        <w:rPr>
          <w:rFonts w:eastAsia="Calibri" w:cs="Times New Roman"/>
          <w:b/>
          <w:i/>
          <w:szCs w:val="24"/>
          <w:lang w:eastAsia="en-US"/>
        </w:rPr>
      </w:pPr>
      <w:r w:rsidRPr="003661F1">
        <w:rPr>
          <w:rFonts w:eastAsia="Times New Roman" w:cs="Times New Roman"/>
          <w:szCs w:val="24"/>
        </w:rPr>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3661F1" w:rsidRPr="003661F1" w:rsidRDefault="003661F1" w:rsidP="003661F1">
      <w:pPr>
        <w:spacing w:after="240" w:line="240" w:lineRule="auto"/>
        <w:ind w:firstLine="709"/>
        <w:rPr>
          <w:rFonts w:eastAsia="Times New Roman" w:cs="Times New Roman"/>
          <w:b/>
          <w:szCs w:val="24"/>
        </w:rPr>
      </w:pPr>
      <w:r w:rsidRPr="003661F1">
        <w:rPr>
          <w:rFonts w:eastAsia="Times New Roman" w:cs="Times New Roman"/>
          <w:b/>
          <w:szCs w:val="24"/>
        </w:rPr>
        <w:t>Содержание отчета:</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Титульный лист (по образцу).</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Цель работы.</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Практическое задание.</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Индивидуальное задание.</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Выполнение.</w:t>
      </w:r>
    </w:p>
    <w:p w:rsidR="003661F1" w:rsidRPr="003661F1" w:rsidRDefault="003661F1" w:rsidP="003661F1">
      <w:pPr>
        <w:numPr>
          <w:ilvl w:val="0"/>
          <w:numId w:val="46"/>
        </w:numPr>
        <w:spacing w:line="240" w:lineRule="atLeast"/>
        <w:jc w:val="left"/>
        <w:rPr>
          <w:rFonts w:eastAsia="Times New Roman" w:cs="Times New Roman"/>
          <w:szCs w:val="24"/>
        </w:rPr>
      </w:pPr>
      <w:r w:rsidRPr="003661F1">
        <w:rPr>
          <w:rFonts w:eastAsia="Times New Roman" w:cs="Times New Roman"/>
          <w:szCs w:val="24"/>
        </w:rPr>
        <w:t>Ответы на контрольные вопросы.</w:t>
      </w:r>
    </w:p>
    <w:p w:rsidR="003661F1" w:rsidRPr="003661F1" w:rsidRDefault="003661F1" w:rsidP="003661F1">
      <w:pPr>
        <w:spacing w:before="240" w:after="200" w:line="240" w:lineRule="auto"/>
        <w:rPr>
          <w:rFonts w:eastAsia="Calibri" w:cs="Times New Roman"/>
          <w:b/>
          <w:i/>
          <w:szCs w:val="24"/>
          <w:lang w:eastAsia="en-US"/>
        </w:rPr>
      </w:pPr>
      <w:r w:rsidRPr="003661F1">
        <w:rPr>
          <w:rFonts w:eastAsia="Calibri" w:cs="Times New Roman"/>
          <w:b/>
          <w:i/>
          <w:szCs w:val="24"/>
          <w:lang w:eastAsia="en-US"/>
        </w:rPr>
        <w:t>Отчет по практической работе №____</w:t>
      </w:r>
    </w:p>
    <w:p w:rsidR="003661F1" w:rsidRPr="003661F1" w:rsidRDefault="003661F1" w:rsidP="003661F1">
      <w:pPr>
        <w:spacing w:before="240" w:after="240" w:line="240" w:lineRule="atLeast"/>
        <w:jc w:val="left"/>
        <w:rPr>
          <w:rFonts w:eastAsia="Calibri" w:cs="Times New Roman"/>
          <w:b/>
          <w:szCs w:val="24"/>
          <w:lang w:eastAsia="en-US"/>
        </w:rPr>
      </w:pPr>
      <w:r w:rsidRPr="003661F1">
        <w:rPr>
          <w:rFonts w:eastAsia="Calibri" w:cs="Times New Roman"/>
          <w:b/>
          <w:szCs w:val="24"/>
          <w:lang w:eastAsia="en-US"/>
        </w:rPr>
        <w:t>«_______________________________________________________________________»</w:t>
      </w:r>
    </w:p>
    <w:p w:rsidR="003661F1" w:rsidRPr="003661F1" w:rsidRDefault="003661F1" w:rsidP="003661F1">
      <w:pPr>
        <w:numPr>
          <w:ilvl w:val="0"/>
          <w:numId w:val="45"/>
        </w:numPr>
        <w:spacing w:line="240" w:lineRule="atLeast"/>
        <w:ind w:left="714" w:hanging="357"/>
        <w:jc w:val="left"/>
        <w:rPr>
          <w:rFonts w:eastAsia="Times New Roman" w:cs="Times New Roman"/>
          <w:szCs w:val="24"/>
        </w:rPr>
      </w:pPr>
      <w:r w:rsidRPr="003661F1">
        <w:rPr>
          <w:rFonts w:eastAsia="Times New Roman" w:cs="Times New Roman"/>
          <w:szCs w:val="24"/>
        </w:rPr>
        <w:t>Цель и задачи практической работы:_______________________________________</w:t>
      </w:r>
    </w:p>
    <w:p w:rsidR="003661F1" w:rsidRPr="003661F1" w:rsidRDefault="003661F1" w:rsidP="003661F1">
      <w:pPr>
        <w:spacing w:line="240" w:lineRule="atLeast"/>
        <w:ind w:left="357"/>
        <w:rPr>
          <w:rFonts w:eastAsia="Times New Roman" w:cs="Times New Roman"/>
          <w:szCs w:val="24"/>
        </w:rPr>
      </w:pPr>
      <w:r w:rsidRPr="003661F1">
        <w:rPr>
          <w:rFonts w:eastAsia="Times New Roman" w:cs="Times New Roman"/>
          <w:szCs w:val="24"/>
        </w:rPr>
        <w:t>__________________________________________________________________________</w:t>
      </w:r>
    </w:p>
    <w:p w:rsidR="003661F1" w:rsidRPr="003661F1" w:rsidRDefault="003661F1" w:rsidP="003661F1">
      <w:pPr>
        <w:numPr>
          <w:ilvl w:val="0"/>
          <w:numId w:val="45"/>
        </w:numPr>
        <w:spacing w:line="240" w:lineRule="atLeast"/>
        <w:ind w:left="714" w:hanging="357"/>
        <w:jc w:val="left"/>
        <w:rPr>
          <w:rFonts w:eastAsia="Times New Roman" w:cs="Times New Roman"/>
          <w:szCs w:val="24"/>
        </w:rPr>
      </w:pPr>
      <w:r w:rsidRPr="003661F1">
        <w:rPr>
          <w:rFonts w:eastAsia="Times New Roman" w:cs="Times New Roman"/>
          <w:szCs w:val="24"/>
        </w:rPr>
        <w:t>Индивидуальное задание:_________________________________________________</w:t>
      </w:r>
    </w:p>
    <w:p w:rsidR="003661F1" w:rsidRPr="003661F1" w:rsidRDefault="003661F1" w:rsidP="003661F1">
      <w:pPr>
        <w:spacing w:line="240" w:lineRule="atLeast"/>
        <w:ind w:left="357"/>
        <w:rPr>
          <w:rFonts w:eastAsia="Times New Roman" w:cs="Times New Roman"/>
          <w:szCs w:val="24"/>
        </w:rPr>
      </w:pPr>
      <w:r w:rsidRPr="003661F1">
        <w:rPr>
          <w:rFonts w:eastAsia="Times New Roman" w:cs="Times New Roman"/>
          <w:szCs w:val="24"/>
        </w:rPr>
        <w:t>__________________________________________________________________________</w:t>
      </w:r>
    </w:p>
    <w:p w:rsidR="003661F1" w:rsidRPr="003661F1" w:rsidRDefault="003661F1" w:rsidP="003661F1">
      <w:pPr>
        <w:numPr>
          <w:ilvl w:val="0"/>
          <w:numId w:val="45"/>
        </w:numPr>
        <w:spacing w:line="240" w:lineRule="atLeast"/>
        <w:ind w:left="714" w:hanging="357"/>
        <w:jc w:val="left"/>
        <w:rPr>
          <w:rFonts w:eastAsia="Times New Roman" w:cs="Times New Roman"/>
          <w:szCs w:val="24"/>
        </w:rPr>
      </w:pPr>
      <w:r w:rsidRPr="003661F1">
        <w:rPr>
          <w:rFonts w:eastAsia="Times New Roman" w:cs="Times New Roman"/>
          <w:szCs w:val="24"/>
        </w:rPr>
        <w:t>Технология выполнения практической работы:______________________________</w:t>
      </w:r>
    </w:p>
    <w:p w:rsidR="003661F1" w:rsidRPr="003661F1" w:rsidRDefault="003661F1" w:rsidP="003661F1">
      <w:pPr>
        <w:spacing w:line="240" w:lineRule="atLeast"/>
        <w:ind w:left="357"/>
        <w:rPr>
          <w:rFonts w:eastAsia="Times New Roman" w:cs="Times New Roman"/>
          <w:szCs w:val="24"/>
        </w:rPr>
      </w:pPr>
      <w:r w:rsidRPr="003661F1">
        <w:rPr>
          <w:rFonts w:eastAsia="Times New Roman" w:cs="Times New Roman"/>
          <w:szCs w:val="24"/>
        </w:rPr>
        <w:t>__________________________________________________________________________</w:t>
      </w:r>
    </w:p>
    <w:p w:rsidR="003661F1" w:rsidRPr="003661F1" w:rsidRDefault="003661F1" w:rsidP="003661F1">
      <w:pPr>
        <w:numPr>
          <w:ilvl w:val="0"/>
          <w:numId w:val="45"/>
        </w:numPr>
        <w:spacing w:line="240" w:lineRule="atLeast"/>
        <w:ind w:left="714" w:hanging="357"/>
        <w:jc w:val="left"/>
        <w:rPr>
          <w:rFonts w:eastAsia="Times New Roman" w:cs="Times New Roman"/>
          <w:szCs w:val="24"/>
        </w:rPr>
      </w:pPr>
      <w:r w:rsidRPr="003661F1">
        <w:rPr>
          <w:rFonts w:eastAsia="Times New Roman" w:cs="Times New Roman"/>
          <w:szCs w:val="24"/>
        </w:rPr>
        <w:t>Результаты выполнения:__________________________________________________</w:t>
      </w:r>
    </w:p>
    <w:p w:rsidR="003661F1" w:rsidRPr="003661F1" w:rsidRDefault="003661F1" w:rsidP="003661F1">
      <w:pPr>
        <w:spacing w:line="240" w:lineRule="atLeast"/>
        <w:ind w:left="357"/>
        <w:rPr>
          <w:rFonts w:eastAsia="Times New Roman" w:cs="Times New Roman"/>
          <w:szCs w:val="24"/>
        </w:rPr>
      </w:pPr>
      <w:r w:rsidRPr="003661F1">
        <w:rPr>
          <w:rFonts w:eastAsia="Times New Roman" w:cs="Times New Roman"/>
          <w:szCs w:val="24"/>
        </w:rPr>
        <w:t>__________________________________________________________________________</w:t>
      </w:r>
    </w:p>
    <w:p w:rsidR="003661F1" w:rsidRPr="003661F1" w:rsidRDefault="003661F1" w:rsidP="003661F1">
      <w:pPr>
        <w:spacing w:before="240" w:after="240" w:line="240" w:lineRule="atLeast"/>
        <w:jc w:val="left"/>
        <w:rPr>
          <w:rFonts w:eastAsia="Times New Roman" w:cs="Times New Roman"/>
          <w:szCs w:val="24"/>
        </w:rPr>
      </w:pPr>
      <w:r w:rsidRPr="003661F1">
        <w:rPr>
          <w:rFonts w:eastAsia="Times New Roman" w:cs="Times New Roman"/>
          <w:szCs w:val="24"/>
        </w:rPr>
        <w:t>Выводы:__________________________________________________________________</w:t>
      </w:r>
    </w:p>
    <w:p w:rsidR="003661F1" w:rsidRPr="003661F1" w:rsidRDefault="003661F1" w:rsidP="003661F1">
      <w:pPr>
        <w:spacing w:line="240" w:lineRule="auto"/>
        <w:rPr>
          <w:rFonts w:eastAsia="Times New Roman" w:cs="Times New Roman"/>
          <w:szCs w:val="24"/>
        </w:rPr>
      </w:pPr>
      <w:r w:rsidRPr="003661F1">
        <w:rPr>
          <w:rFonts w:eastAsia="Times New Roman" w:cs="Times New Roman"/>
          <w:szCs w:val="24"/>
        </w:rPr>
        <w:t>Защита отчета проходит в форме доклада обучающегося по выполненной работе и ответов на вопросы преподавателя.</w:t>
      </w:r>
    </w:p>
    <w:p w:rsidR="003661F1" w:rsidRPr="003661F1" w:rsidRDefault="003661F1" w:rsidP="003661F1">
      <w:pPr>
        <w:spacing w:line="240" w:lineRule="auto"/>
        <w:rPr>
          <w:rFonts w:eastAsia="Times New Roman" w:cs="Times New Roman"/>
          <w:szCs w:val="24"/>
        </w:rPr>
      </w:pPr>
      <w:r w:rsidRPr="003661F1">
        <w:rPr>
          <w:rFonts w:eastAsia="Times New Roman" w:cs="Times New Roman"/>
          <w:szCs w:val="24"/>
        </w:rPr>
        <w:t xml:space="preserve">Основаниями для снижения количества баллов в диапазоне от </w:t>
      </w:r>
      <w:r w:rsidRPr="003661F1">
        <w:rPr>
          <w:rFonts w:eastAsia="Times New Roman" w:cs="Times New Roman"/>
          <w:b/>
          <w:szCs w:val="24"/>
          <w:lang w:val="en-US"/>
        </w:rPr>
        <w:t>max</w:t>
      </w:r>
      <w:r w:rsidRPr="003661F1">
        <w:rPr>
          <w:rFonts w:eastAsia="Times New Roman" w:cs="Times New Roman"/>
          <w:b/>
          <w:szCs w:val="24"/>
        </w:rPr>
        <w:t xml:space="preserve"> </w:t>
      </w:r>
      <w:r w:rsidRPr="003661F1">
        <w:rPr>
          <w:rFonts w:eastAsia="Times New Roman" w:cs="Times New Roman"/>
          <w:szCs w:val="24"/>
        </w:rPr>
        <w:t xml:space="preserve">до </w:t>
      </w:r>
      <w:r w:rsidRPr="003661F1">
        <w:rPr>
          <w:rFonts w:eastAsia="Times New Roman" w:cs="Times New Roman"/>
          <w:b/>
          <w:szCs w:val="24"/>
          <w:lang w:val="en-US"/>
        </w:rPr>
        <w:t>min</w:t>
      </w:r>
      <w:r w:rsidRPr="003661F1">
        <w:rPr>
          <w:rFonts w:eastAsia="Times New Roman" w:cs="Times New Roman"/>
          <w:b/>
          <w:szCs w:val="24"/>
        </w:rPr>
        <w:t xml:space="preserve"> </w:t>
      </w:r>
      <w:r w:rsidRPr="003661F1">
        <w:rPr>
          <w:rFonts w:eastAsia="Times New Roman" w:cs="Times New Roman"/>
          <w:szCs w:val="24"/>
        </w:rPr>
        <w:t>являются:</w:t>
      </w:r>
    </w:p>
    <w:p w:rsidR="003661F1" w:rsidRPr="003661F1" w:rsidRDefault="003661F1" w:rsidP="003661F1">
      <w:pPr>
        <w:numPr>
          <w:ilvl w:val="0"/>
          <w:numId w:val="40"/>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небрежное выполнение,</w:t>
      </w:r>
    </w:p>
    <w:p w:rsidR="003661F1" w:rsidRPr="003661F1" w:rsidRDefault="003661F1" w:rsidP="003661F1">
      <w:pPr>
        <w:numPr>
          <w:ilvl w:val="0"/>
          <w:numId w:val="40"/>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lastRenderedPageBreak/>
        <w:t>низкое качество графического материала (небрежное представление графиков и диаграмм),</w:t>
      </w:r>
    </w:p>
    <w:p w:rsidR="003661F1" w:rsidRPr="003661F1" w:rsidRDefault="003661F1" w:rsidP="003661F1">
      <w:pPr>
        <w:numPr>
          <w:ilvl w:val="0"/>
          <w:numId w:val="40"/>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выполнение практического задания не в полном объеме;</w:t>
      </w:r>
    </w:p>
    <w:p w:rsidR="003661F1" w:rsidRPr="003661F1" w:rsidRDefault="003661F1" w:rsidP="003661F1">
      <w:pPr>
        <w:numPr>
          <w:ilvl w:val="0"/>
          <w:numId w:val="40"/>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некорректные результаты выполнения задания (от 100 до 60%)</w:t>
      </w:r>
      <w:r w:rsidRPr="003661F1">
        <w:rPr>
          <w:rFonts w:eastAsia="Times New Roman" w:cs="Times New Roman"/>
          <w:i/>
          <w:spacing w:val="-4"/>
          <w:szCs w:val="24"/>
        </w:rPr>
        <w:t>.</w:t>
      </w:r>
    </w:p>
    <w:p w:rsidR="003661F1" w:rsidRPr="003661F1" w:rsidRDefault="003661F1" w:rsidP="003661F1">
      <w:pPr>
        <w:tabs>
          <w:tab w:val="num" w:pos="851"/>
        </w:tabs>
        <w:spacing w:line="240" w:lineRule="auto"/>
        <w:rPr>
          <w:rFonts w:eastAsia="Times New Roman" w:cs="Times New Roman"/>
          <w:spacing w:val="-4"/>
          <w:szCs w:val="20"/>
        </w:rPr>
      </w:pPr>
      <w:r w:rsidRPr="003661F1">
        <w:rPr>
          <w:rFonts w:eastAsia="Times New Roman" w:cs="Times New Roman"/>
          <w:spacing w:val="-4"/>
          <w:szCs w:val="20"/>
        </w:rPr>
        <w:t>Отчет не может быть принят и подлежит доработке в случае:</w:t>
      </w:r>
    </w:p>
    <w:p w:rsidR="003661F1" w:rsidRPr="003661F1" w:rsidRDefault="003661F1" w:rsidP="003661F1">
      <w:pPr>
        <w:numPr>
          <w:ilvl w:val="0"/>
          <w:numId w:val="41"/>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несоответствие результатов работы индивидуальному практическому заданию,</w:t>
      </w:r>
    </w:p>
    <w:p w:rsidR="003661F1" w:rsidRPr="003661F1" w:rsidRDefault="003661F1" w:rsidP="003661F1">
      <w:pPr>
        <w:numPr>
          <w:ilvl w:val="0"/>
          <w:numId w:val="41"/>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отсутствия необходимых разделов,</w:t>
      </w:r>
    </w:p>
    <w:p w:rsidR="003661F1" w:rsidRPr="003661F1" w:rsidRDefault="003661F1" w:rsidP="003661F1">
      <w:pPr>
        <w:numPr>
          <w:ilvl w:val="0"/>
          <w:numId w:val="41"/>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отсутствия необходимого графического материала,</w:t>
      </w:r>
    </w:p>
    <w:p w:rsidR="003661F1" w:rsidRPr="003661F1" w:rsidRDefault="003661F1" w:rsidP="003661F1">
      <w:pPr>
        <w:numPr>
          <w:ilvl w:val="0"/>
          <w:numId w:val="41"/>
        </w:numPr>
        <w:tabs>
          <w:tab w:val="num" w:pos="851"/>
        </w:tabs>
        <w:spacing w:line="240" w:lineRule="auto"/>
        <w:contextualSpacing/>
        <w:jc w:val="left"/>
        <w:rPr>
          <w:rFonts w:eastAsia="Times New Roman" w:cs="Times New Roman"/>
          <w:spacing w:val="-4"/>
          <w:szCs w:val="24"/>
        </w:rPr>
      </w:pPr>
      <w:r w:rsidRPr="003661F1">
        <w:rPr>
          <w:rFonts w:eastAsia="Times New Roman" w:cs="Times New Roman"/>
          <w:spacing w:val="-4"/>
          <w:szCs w:val="24"/>
        </w:rPr>
        <w:t>некорректных результатов моделируемых объектов (менее чем на 60%).</w:t>
      </w:r>
    </w:p>
    <w:p w:rsidR="003661F1" w:rsidRPr="003661F1" w:rsidRDefault="003661F1" w:rsidP="003661F1">
      <w:pPr>
        <w:spacing w:before="240" w:line="240" w:lineRule="auto"/>
        <w:ind w:left="493"/>
        <w:rPr>
          <w:rFonts w:eastAsia="Calibri" w:cs="Times New Roman"/>
          <w:b/>
          <w:szCs w:val="24"/>
          <w:lang w:eastAsia="en-US"/>
        </w:rPr>
      </w:pPr>
      <w:r w:rsidRPr="003661F1">
        <w:rPr>
          <w:rFonts w:eastAsia="Calibri" w:cs="Times New Roman"/>
          <w:b/>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800"/>
        <w:gridCol w:w="1619"/>
        <w:gridCol w:w="4514"/>
      </w:tblGrid>
      <w:tr w:rsidR="003661F1" w:rsidRPr="003661F1" w:rsidTr="00CF6174">
        <w:tc>
          <w:tcPr>
            <w:tcW w:w="2193"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 w:val="20"/>
                <w:szCs w:val="20"/>
              </w:rPr>
            </w:pPr>
            <w:r w:rsidRPr="003661F1">
              <w:rPr>
                <w:rFonts w:eastAsia="Times New Roman" w:cs="Times New Roman"/>
                <w:b/>
                <w:sz w:val="20"/>
                <w:szCs w:val="20"/>
              </w:rPr>
              <w:t>Оценка</w:t>
            </w:r>
          </w:p>
        </w:tc>
        <w:tc>
          <w:tcPr>
            <w:tcW w:w="1800"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619"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c>
          <w:tcPr>
            <w:tcW w:w="4514"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 w:val="20"/>
                <w:szCs w:val="20"/>
              </w:rPr>
            </w:pPr>
            <w:r w:rsidRPr="003661F1">
              <w:rPr>
                <w:rFonts w:eastAsia="Times New Roman" w:cs="Times New Roman"/>
                <w:b/>
                <w:sz w:val="20"/>
                <w:szCs w:val="20"/>
              </w:rPr>
              <w:t>Критерий</w:t>
            </w:r>
          </w:p>
        </w:tc>
      </w:tr>
      <w:tr w:rsidR="003661F1" w:rsidRPr="003661F1" w:rsidTr="00CF6174">
        <w:tc>
          <w:tcPr>
            <w:tcW w:w="2193"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«5» (отлично)</w:t>
            </w:r>
          </w:p>
        </w:tc>
        <w:tc>
          <w:tcPr>
            <w:tcW w:w="180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12</w:t>
            </w:r>
          </w:p>
        </w:tc>
        <w:tc>
          <w:tcPr>
            <w:tcW w:w="1619"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13</w:t>
            </w:r>
          </w:p>
        </w:tc>
        <w:tc>
          <w:tcPr>
            <w:tcW w:w="4514"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Times New Roman" w:cs="Times New Roman"/>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3661F1" w:rsidRPr="003661F1" w:rsidTr="00CF6174">
        <w:tc>
          <w:tcPr>
            <w:tcW w:w="2193"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«4» (хорошо)</w:t>
            </w:r>
          </w:p>
        </w:tc>
        <w:tc>
          <w:tcPr>
            <w:tcW w:w="180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10</w:t>
            </w:r>
          </w:p>
        </w:tc>
        <w:tc>
          <w:tcPr>
            <w:tcW w:w="1619"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11</w:t>
            </w:r>
          </w:p>
        </w:tc>
        <w:tc>
          <w:tcPr>
            <w:tcW w:w="4514"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Times New Roman" w:cs="Times New Roman"/>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3661F1" w:rsidRPr="003661F1" w:rsidTr="00CF6174">
        <w:tc>
          <w:tcPr>
            <w:tcW w:w="2193"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«3» (удовлетворительно)</w:t>
            </w:r>
          </w:p>
        </w:tc>
        <w:tc>
          <w:tcPr>
            <w:tcW w:w="180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7</w:t>
            </w:r>
          </w:p>
          <w:p w:rsidR="003661F1" w:rsidRPr="003661F1" w:rsidRDefault="003661F1" w:rsidP="003661F1">
            <w:pPr>
              <w:spacing w:line="312" w:lineRule="auto"/>
              <w:ind w:firstLine="709"/>
              <w:jc w:val="center"/>
              <w:rPr>
                <w:rFonts w:eastAsia="Times New Roman" w:cs="Times New Roman"/>
                <w:sz w:val="20"/>
                <w:szCs w:val="20"/>
              </w:rPr>
            </w:pPr>
          </w:p>
        </w:tc>
        <w:tc>
          <w:tcPr>
            <w:tcW w:w="1619"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9</w:t>
            </w:r>
          </w:p>
        </w:tc>
        <w:tc>
          <w:tcPr>
            <w:tcW w:w="4514"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Times New Roman" w:cs="Times New Roman"/>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3661F1" w:rsidRPr="003661F1" w:rsidTr="00CF6174">
        <w:tc>
          <w:tcPr>
            <w:tcW w:w="2193"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«2» (неудовлетворительно)</w:t>
            </w:r>
          </w:p>
        </w:tc>
        <w:tc>
          <w:tcPr>
            <w:tcW w:w="180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0</w:t>
            </w:r>
          </w:p>
        </w:tc>
        <w:tc>
          <w:tcPr>
            <w:tcW w:w="1619"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6</w:t>
            </w:r>
          </w:p>
        </w:tc>
        <w:tc>
          <w:tcPr>
            <w:tcW w:w="4514"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Times New Roman" w:cs="Times New Roman"/>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практической работы или предоставлен, но не в соответствие с требованиями.</w:t>
            </w:r>
          </w:p>
        </w:tc>
      </w:tr>
    </w:tbl>
    <w:p w:rsidR="003661F1" w:rsidRPr="003661F1" w:rsidRDefault="003661F1" w:rsidP="003661F1">
      <w:pPr>
        <w:jc w:val="left"/>
        <w:rPr>
          <w:rFonts w:eastAsia="Calibri" w:cs="Times New Roman"/>
          <w:sz w:val="28"/>
          <w:lang w:eastAsia="en-US"/>
        </w:rPr>
      </w:pPr>
    </w:p>
    <w:p w:rsidR="003661F1" w:rsidRPr="003661F1" w:rsidRDefault="003661F1" w:rsidP="003661F1">
      <w:pPr>
        <w:jc w:val="left"/>
        <w:rPr>
          <w:rFonts w:eastAsia="Calibri" w:cs="Times New Roman"/>
          <w:sz w:val="28"/>
          <w:lang w:eastAsia="en-US"/>
        </w:rPr>
      </w:pPr>
    </w:p>
    <w:p w:rsidR="003661F1" w:rsidRPr="003661F1" w:rsidRDefault="003661F1" w:rsidP="003661F1">
      <w:pPr>
        <w:jc w:val="center"/>
        <w:rPr>
          <w:b/>
          <w:lang w:eastAsia="en-US"/>
        </w:rPr>
      </w:pPr>
      <w:r w:rsidRPr="003661F1">
        <w:rPr>
          <w:b/>
          <w:lang w:eastAsia="en-US"/>
        </w:rPr>
        <w:t>КЕЙС (СИТУАЦИОННОЕ ЗАДАНИЕ)</w:t>
      </w:r>
    </w:p>
    <w:p w:rsidR="003661F1" w:rsidRPr="003661F1" w:rsidRDefault="003661F1" w:rsidP="003661F1">
      <w:pPr>
        <w:ind w:firstLine="567"/>
        <w:rPr>
          <w:rFonts w:eastAsia="Calibri" w:cs="Times New Roman"/>
          <w:lang w:eastAsia="en-US"/>
        </w:rPr>
      </w:pPr>
      <w:r w:rsidRPr="003661F1">
        <w:rPr>
          <w:rFonts w:eastAsia="Times New Roman" w:cs="Times New Roman"/>
        </w:rPr>
        <w:t xml:space="preserve">Кейс (ситуационное задание) представляет собой задание, в котором обучающимся предлагается осмыслить реальную профессионально-ориентированную ситуацию, содержащую в себе необходимую, но неполную информацию для решения проблемы. </w:t>
      </w:r>
      <w:proofErr w:type="gramStart"/>
      <w:r w:rsidRPr="003661F1">
        <w:rPr>
          <w:rFonts w:eastAsia="Times New Roman" w:cs="Times New Roman"/>
        </w:rPr>
        <w:t>Кейс выполняется обучающимися непосредственно на занятии на основе изученного ими теоретического материала.</w:t>
      </w:r>
      <w:proofErr w:type="gramEnd"/>
      <w:r w:rsidRPr="003661F1">
        <w:rPr>
          <w:rFonts w:eastAsia="Times New Roman" w:cs="Times New Roman"/>
        </w:rPr>
        <w:t xml:space="preserve"> Для выполнения задания обучающиеся делятся на группы по 5-6 человек. Время на обсуждение задания кейса и выработку решения составляет 30 минут. По окончании обсуждения обучающиеся представляют аудитории разработанные решения. Время на выступление от каждой группы – 3 минуты. </w:t>
      </w:r>
      <w:r w:rsidRPr="003661F1">
        <w:rPr>
          <w:rFonts w:eastAsia="Calibri" w:cs="Times New Roman"/>
          <w:lang w:eastAsia="en-US"/>
        </w:rPr>
        <w:t>Кейсы используются на практических занятиях.</w:t>
      </w:r>
    </w:p>
    <w:p w:rsidR="003661F1" w:rsidRPr="003661F1" w:rsidRDefault="003661F1" w:rsidP="003661F1">
      <w:pPr>
        <w:ind w:firstLine="567"/>
        <w:rPr>
          <w:rFonts w:eastAsia="Calibri" w:cs="Times New Roman"/>
          <w:lang w:eastAsia="en-US"/>
        </w:rPr>
      </w:pPr>
    </w:p>
    <w:p w:rsidR="003661F1" w:rsidRPr="003661F1" w:rsidRDefault="003661F1" w:rsidP="003661F1">
      <w:pPr>
        <w:ind w:firstLine="567"/>
        <w:rPr>
          <w:rFonts w:eastAsia="Calibri" w:cs="Times New Roman"/>
          <w:lang w:eastAsia="en-US"/>
        </w:rPr>
      </w:pPr>
    </w:p>
    <w:tbl>
      <w:tblPr>
        <w:tblW w:w="51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6"/>
        <w:gridCol w:w="3115"/>
        <w:gridCol w:w="4028"/>
        <w:gridCol w:w="2298"/>
      </w:tblGrid>
      <w:tr w:rsidR="003661F1" w:rsidRPr="003661F1" w:rsidTr="00CF6174">
        <w:trPr>
          <w:cantSplit/>
        </w:trPr>
        <w:tc>
          <w:tcPr>
            <w:tcW w:w="411"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
                <w:lang w:eastAsia="en-US"/>
              </w:rPr>
            </w:pPr>
            <w:r w:rsidRPr="003661F1">
              <w:rPr>
                <w:rFonts w:eastAsia="Times New Roman" w:cs="Times New Roman"/>
                <w:b/>
                <w:lang w:eastAsia="en-US"/>
              </w:rPr>
              <w:t xml:space="preserve">№ </w:t>
            </w:r>
            <w:proofErr w:type="gramStart"/>
            <w:r w:rsidRPr="003661F1">
              <w:rPr>
                <w:rFonts w:eastAsia="Times New Roman" w:cs="Times New Roman"/>
                <w:b/>
                <w:lang w:eastAsia="en-US"/>
              </w:rPr>
              <w:t>п</w:t>
            </w:r>
            <w:proofErr w:type="gramEnd"/>
            <w:r w:rsidRPr="003661F1">
              <w:rPr>
                <w:rFonts w:eastAsia="Times New Roman" w:cs="Times New Roman"/>
                <w:b/>
                <w:lang w:val="en-US" w:eastAsia="en-US"/>
              </w:rPr>
              <w:t>/</w:t>
            </w:r>
            <w:r w:rsidRPr="003661F1">
              <w:rPr>
                <w:rFonts w:eastAsia="Times New Roman" w:cs="Times New Roman"/>
                <w:b/>
                <w:lang w:eastAsia="en-US"/>
              </w:rPr>
              <w:t>п</w:t>
            </w:r>
          </w:p>
        </w:tc>
        <w:tc>
          <w:tcPr>
            <w:tcW w:w="1514"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
                <w:lang w:eastAsia="en-US"/>
              </w:rPr>
            </w:pPr>
            <w:r w:rsidRPr="003661F1">
              <w:rPr>
                <w:rFonts w:eastAsia="Times New Roman" w:cs="Times New Roman"/>
                <w:b/>
                <w:lang w:eastAsia="en-US"/>
              </w:rPr>
              <w:t>Номер раздела дисциплины</w:t>
            </w:r>
          </w:p>
        </w:tc>
        <w:tc>
          <w:tcPr>
            <w:tcW w:w="1958"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
                <w:lang w:eastAsia="en-US"/>
              </w:rPr>
            </w:pPr>
            <w:r w:rsidRPr="003661F1">
              <w:rPr>
                <w:rFonts w:eastAsia="Times New Roman" w:cs="Times New Roman"/>
                <w:b/>
                <w:lang w:eastAsia="en-US"/>
              </w:rPr>
              <w:t>Наименование практической работы (кейс)</w:t>
            </w:r>
          </w:p>
        </w:tc>
        <w:tc>
          <w:tcPr>
            <w:tcW w:w="1117" w:type="pct"/>
            <w:tcBorders>
              <w:right w:val="single" w:sz="4" w:space="0" w:color="auto"/>
            </w:tcBorders>
            <w:tcMar>
              <w:left w:w="28" w:type="dxa"/>
              <w:right w:w="28" w:type="dxa"/>
            </w:tcMar>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
                <w:lang w:eastAsia="en-US"/>
              </w:rPr>
            </w:pPr>
            <w:r w:rsidRPr="003661F1">
              <w:rPr>
                <w:rFonts w:eastAsia="Times New Roman" w:cs="Times New Roman"/>
                <w:b/>
                <w:lang w:eastAsia="en-US"/>
              </w:rPr>
              <w:t>Трудоемкость, часов</w:t>
            </w:r>
          </w:p>
        </w:tc>
      </w:tr>
      <w:tr w:rsidR="003661F1" w:rsidRPr="003661F1" w:rsidTr="00CF6174">
        <w:tc>
          <w:tcPr>
            <w:tcW w:w="411"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lang w:eastAsia="en-US"/>
              </w:rPr>
            </w:pPr>
            <w:r w:rsidRPr="003661F1">
              <w:rPr>
                <w:rFonts w:eastAsia="Times New Roman" w:cs="Times New Roman"/>
                <w:lang w:eastAsia="en-US"/>
              </w:rPr>
              <w:t>1</w:t>
            </w:r>
          </w:p>
        </w:tc>
        <w:tc>
          <w:tcPr>
            <w:tcW w:w="1514"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bCs/>
                <w:lang w:eastAsia="en-US"/>
              </w:rPr>
              <w:t>Раздел 2. Функциональная система менеджмента</w:t>
            </w:r>
          </w:p>
        </w:tc>
        <w:tc>
          <w:tcPr>
            <w:tcW w:w="1958"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bCs/>
                <w:lang w:eastAsia="en-US"/>
              </w:rPr>
              <w:t>Планирование и организация работы подразделения организации</w:t>
            </w:r>
          </w:p>
        </w:tc>
        <w:tc>
          <w:tcPr>
            <w:tcW w:w="1117"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bCs/>
                <w:lang w:eastAsia="en-US"/>
              </w:rPr>
              <w:t>2</w:t>
            </w:r>
          </w:p>
        </w:tc>
      </w:tr>
      <w:tr w:rsidR="003661F1" w:rsidRPr="003661F1" w:rsidTr="00CF6174">
        <w:tc>
          <w:tcPr>
            <w:tcW w:w="411"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lang w:eastAsia="en-US"/>
              </w:rPr>
            </w:pPr>
            <w:r w:rsidRPr="003661F1">
              <w:rPr>
                <w:rFonts w:eastAsia="Times New Roman" w:cs="Times New Roman"/>
                <w:lang w:eastAsia="en-US"/>
              </w:rPr>
              <w:t>2</w:t>
            </w:r>
          </w:p>
        </w:tc>
        <w:tc>
          <w:tcPr>
            <w:tcW w:w="1514" w:type="pct"/>
            <w:vAlign w:val="center"/>
          </w:tcPr>
          <w:p w:rsidR="003661F1" w:rsidRPr="003661F1" w:rsidRDefault="003661F1" w:rsidP="003661F1">
            <w:pPr>
              <w:spacing w:line="240" w:lineRule="auto"/>
              <w:rPr>
                <w:rFonts w:eastAsia="Times New Roman" w:cs="Times New Roman"/>
              </w:rPr>
            </w:pPr>
            <w:r w:rsidRPr="003661F1">
              <w:rPr>
                <w:rFonts w:eastAsia="Times New Roman" w:cs="Times New Roman"/>
              </w:rPr>
              <w:t>Раздел 4. Технологические функции менеджмента</w:t>
            </w:r>
          </w:p>
        </w:tc>
        <w:tc>
          <w:tcPr>
            <w:tcW w:w="1958"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rPr>
              <w:t>Упражнения по принятию управленческих решений в конкретных ситуациях</w:t>
            </w:r>
          </w:p>
        </w:tc>
        <w:tc>
          <w:tcPr>
            <w:tcW w:w="1117"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bCs/>
                <w:lang w:eastAsia="en-US"/>
              </w:rPr>
              <w:t>2</w:t>
            </w:r>
          </w:p>
        </w:tc>
      </w:tr>
      <w:tr w:rsidR="003661F1" w:rsidRPr="003661F1" w:rsidTr="00CF6174">
        <w:tc>
          <w:tcPr>
            <w:tcW w:w="411"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lang w:eastAsia="en-US"/>
              </w:rPr>
            </w:pPr>
            <w:r w:rsidRPr="003661F1">
              <w:rPr>
                <w:rFonts w:eastAsia="Times New Roman" w:cs="Times New Roman"/>
                <w:lang w:eastAsia="en-US"/>
              </w:rPr>
              <w:lastRenderedPageBreak/>
              <w:t>3</w:t>
            </w:r>
          </w:p>
        </w:tc>
        <w:tc>
          <w:tcPr>
            <w:tcW w:w="1514" w:type="pct"/>
            <w:vAlign w:val="center"/>
          </w:tcPr>
          <w:p w:rsidR="003661F1" w:rsidRPr="003661F1" w:rsidRDefault="003661F1" w:rsidP="003661F1">
            <w:pPr>
              <w:spacing w:line="240" w:lineRule="auto"/>
              <w:rPr>
                <w:rFonts w:eastAsia="Times New Roman" w:cs="Times New Roman"/>
              </w:rPr>
            </w:pPr>
            <w:r w:rsidRPr="003661F1">
              <w:rPr>
                <w:rFonts w:eastAsia="Times New Roman" w:cs="Times New Roman"/>
              </w:rPr>
              <w:t>Раздел 4. Социально-психологические аспекты менеджмента</w:t>
            </w:r>
          </w:p>
        </w:tc>
        <w:tc>
          <w:tcPr>
            <w:tcW w:w="1958" w:type="pct"/>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rPr>
            </w:pPr>
            <w:r w:rsidRPr="003661F1">
              <w:rPr>
                <w:rFonts w:eastAsia="Times New Roman" w:cs="Times New Roman"/>
              </w:rPr>
              <w:t>Мотивационная политика предприятия</w:t>
            </w:r>
          </w:p>
        </w:tc>
        <w:tc>
          <w:tcPr>
            <w:tcW w:w="1117"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bCs/>
                <w:lang w:eastAsia="en-US"/>
              </w:rPr>
            </w:pPr>
            <w:r w:rsidRPr="003661F1">
              <w:rPr>
                <w:rFonts w:eastAsia="Times New Roman" w:cs="Times New Roman"/>
                <w:bCs/>
                <w:lang w:eastAsia="en-US"/>
              </w:rPr>
              <w:t>2</w:t>
            </w:r>
          </w:p>
        </w:tc>
      </w:tr>
      <w:tr w:rsidR="003661F1" w:rsidRPr="003661F1" w:rsidTr="00CF6174">
        <w:tc>
          <w:tcPr>
            <w:tcW w:w="3883" w:type="pct"/>
            <w:gridSpan w:val="3"/>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lang w:eastAsia="en-US"/>
              </w:rPr>
            </w:pPr>
            <w:r w:rsidRPr="003661F1">
              <w:rPr>
                <w:rFonts w:eastAsia="Times New Roman" w:cs="Times New Roman"/>
                <w:lang w:eastAsia="en-US"/>
              </w:rPr>
              <w:t>Итого:</w:t>
            </w:r>
          </w:p>
        </w:tc>
        <w:tc>
          <w:tcPr>
            <w:tcW w:w="1117" w:type="pct"/>
            <w:tcBorders>
              <w:right w:val="single" w:sz="4" w:space="0" w:color="auto"/>
            </w:tcBorders>
            <w:vAlign w:val="center"/>
          </w:tcPr>
          <w:p w:rsidR="003661F1" w:rsidRPr="003661F1" w:rsidRDefault="003661F1" w:rsidP="003661F1">
            <w:pPr>
              <w:overflowPunct w:val="0"/>
              <w:autoSpaceDE w:val="0"/>
              <w:autoSpaceDN w:val="0"/>
              <w:adjustRightInd w:val="0"/>
              <w:spacing w:line="240" w:lineRule="auto"/>
              <w:textAlignment w:val="baseline"/>
              <w:rPr>
                <w:rFonts w:eastAsia="Times New Roman" w:cs="Times New Roman"/>
                <w:lang w:eastAsia="en-US"/>
              </w:rPr>
            </w:pPr>
            <w:r w:rsidRPr="003661F1">
              <w:rPr>
                <w:rFonts w:eastAsia="Times New Roman" w:cs="Times New Roman"/>
                <w:lang w:eastAsia="en-US"/>
              </w:rPr>
              <w:t>6</w:t>
            </w:r>
          </w:p>
        </w:tc>
      </w:tr>
    </w:tbl>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 xml:space="preserve">Примеры </w:t>
      </w:r>
      <w:proofErr w:type="spellStart"/>
      <w:r w:rsidRPr="003661F1">
        <w:rPr>
          <w:rFonts w:eastAsia="Calibri" w:cs="Times New Roman"/>
          <w:b/>
          <w:szCs w:val="24"/>
          <w:lang w:eastAsia="en-US"/>
        </w:rPr>
        <w:t>кейсовых</w:t>
      </w:r>
      <w:proofErr w:type="spellEnd"/>
      <w:r w:rsidRPr="003661F1">
        <w:rPr>
          <w:rFonts w:eastAsia="Calibri" w:cs="Times New Roman"/>
          <w:b/>
          <w:szCs w:val="24"/>
          <w:lang w:eastAsia="en-US"/>
        </w:rPr>
        <w:t xml:space="preserve"> заданий </w:t>
      </w: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1. Задача 1.</w:t>
      </w:r>
    </w:p>
    <w:p w:rsidR="003661F1" w:rsidRPr="003661F1" w:rsidRDefault="003661F1" w:rsidP="003661F1">
      <w:pPr>
        <w:ind w:firstLine="708"/>
        <w:rPr>
          <w:rFonts w:eastAsia="Calibri" w:cs="Times New Roman"/>
          <w:szCs w:val="24"/>
          <w:lang w:eastAsia="en-US"/>
        </w:rPr>
      </w:pPr>
      <w:r w:rsidRPr="003661F1">
        <w:rPr>
          <w:rFonts w:eastAsia="Calibri" w:cs="Times New Roman"/>
          <w:szCs w:val="24"/>
          <w:lang w:eastAsia="en-US"/>
        </w:rPr>
        <w:t>По итогам отчетного месяца бригада мебельного цеха досрочно выполнила поставленное начальником цеха задание срочного заказа. Работники бригады, нацеленные на эффективную работу и достижение высоких результатов, работали дружно и слаженно. Начальник цеха объявил благодарность за досрочную работу, а особо отличившихся работников премировал путевкой в дом отдыха. При распределении путевок с учетом личного вклада работников в выполнение срочного задания начальник цеха использовал __________ метод управления.</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воспитательный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административный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экономический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социально-психологический</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1. Задача 2</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По итогам отчетного месяца бригада мебельного цеха досрочно выполнила поставленное начальником цеха задание срочного заказа. Работники бригады, нацеленные на эффективную работу и достижение высоких результатов, работали дружно и слаженно. Начальник цеха объявил благодарность за досрочную работу, а особо отличившихся работников премировал путевкой в дом отдыха.</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 xml:space="preserve">Величина премиального вознаграждения, уплачиваемого работнику, как инструмент экономических методов менеджмента может зависеть </w:t>
      </w:r>
      <w:proofErr w:type="gramStart"/>
      <w:r w:rsidRPr="003661F1">
        <w:rPr>
          <w:rFonts w:eastAsia="Calibri" w:cs="Times New Roman"/>
          <w:szCs w:val="24"/>
          <w:lang w:eastAsia="en-US"/>
        </w:rPr>
        <w:t>от</w:t>
      </w:r>
      <w:proofErr w:type="gramEnd"/>
      <w:r w:rsidRPr="003661F1">
        <w:rPr>
          <w:rFonts w:eastAsia="Calibri" w:cs="Times New Roman"/>
          <w:szCs w:val="24"/>
          <w:lang w:eastAsia="en-US"/>
        </w:rPr>
        <w:t xml:space="preserve"> …</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межличностных отношений в коллективе</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занимаемой им должности</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объема произведенной им продукции</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условий выполнения трудового договора</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1. Задача 3</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По итогам отчетного месяца бригада мебельного цеха досрочно выполнила поставленное начальником цеха задание срочного заказа. Работники бригады, нацеленные на эффективную работу и достижение высоких результатов, работали дружно и слаженно. Начальник цеха объявил благодарность за досрочную работу, а особо отличившихся работников премировал путевкой в дом отдыха. Начальник цеха использовал методы ___________ и ___________ стимулирования труда работников.</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материального</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морального</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lastRenderedPageBreak/>
        <w:t>денежного</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финансового</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2. Задача 1</w:t>
      </w:r>
    </w:p>
    <w:p w:rsidR="003661F1" w:rsidRPr="003661F1" w:rsidRDefault="003661F1" w:rsidP="003661F1">
      <w:pPr>
        <w:rPr>
          <w:rFonts w:eastAsia="Calibri" w:cs="Times New Roman"/>
          <w:szCs w:val="24"/>
          <w:lang w:eastAsia="en-US"/>
        </w:rPr>
      </w:pPr>
      <w:proofErr w:type="gramStart"/>
      <w:r w:rsidRPr="003661F1">
        <w:rPr>
          <w:rFonts w:eastAsia="Calibri" w:cs="Times New Roman"/>
          <w:szCs w:val="24"/>
          <w:lang w:eastAsia="en-US"/>
        </w:rPr>
        <w:t>В декабре отчетного года в соответствии с планом работники кондитерского цеха должны были произвести продукции на 1100 тыс. руб. В результате дополнительных заказов объем работ увеличился на 10%. Начальник цеха четко и директивно поставил обязательное условие, при котором работники бригады получают премию в размере 15% от стоимости заказа за выполнение его в срок.</w:t>
      </w:r>
      <w:proofErr w:type="gramEnd"/>
      <w:r w:rsidRPr="003661F1">
        <w:rPr>
          <w:rFonts w:eastAsia="Calibri" w:cs="Times New Roman"/>
          <w:szCs w:val="24"/>
          <w:lang w:eastAsia="en-US"/>
        </w:rPr>
        <w:t xml:space="preserve"> Работники цеха, нацеленные на эффективную работу и достижение высоких результатов, работали дружно и слаженно. Разработка планов работы цеха на текущий месяц относится к _____________ методам управления.</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распорядительным</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административным</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организационным</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экономическим</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2. Задача 2</w:t>
      </w:r>
    </w:p>
    <w:p w:rsidR="003661F1" w:rsidRPr="003661F1" w:rsidRDefault="003661F1" w:rsidP="003661F1">
      <w:pPr>
        <w:rPr>
          <w:rFonts w:eastAsia="Calibri" w:cs="Times New Roman"/>
          <w:szCs w:val="24"/>
          <w:lang w:eastAsia="en-US"/>
        </w:rPr>
      </w:pPr>
      <w:proofErr w:type="gramStart"/>
      <w:r w:rsidRPr="003661F1">
        <w:rPr>
          <w:rFonts w:eastAsia="Calibri" w:cs="Times New Roman"/>
          <w:szCs w:val="24"/>
          <w:lang w:eastAsia="en-US"/>
        </w:rPr>
        <w:t>В декабре отчетного года в соответствии с планом работники кондитерского цеха должны были произвести продукции на 1100 тыс. руб. В результате дополнительных заказов объем работ увеличился на 10%. Начальник цеха четко и директивно поставил обязательное условие, при котором работники бригады получают премию в размере 15% от стоимости заказа за выполнение его в срок.</w:t>
      </w:r>
      <w:proofErr w:type="gramEnd"/>
      <w:r w:rsidRPr="003661F1">
        <w:rPr>
          <w:rFonts w:eastAsia="Calibri" w:cs="Times New Roman"/>
          <w:szCs w:val="24"/>
          <w:lang w:eastAsia="en-US"/>
        </w:rPr>
        <w:t xml:space="preserve"> Работники цеха, нацеленные на эффективную работу и достижение высоких результатов, работали дружно и слаженно. Стиль управления, который использовал начальник цеха при объявлении условий производства продукции, характеризуется как …</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тоталитарный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демократический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либеральный</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авторитарный</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Кейс 2. Задача 3</w:t>
      </w:r>
    </w:p>
    <w:p w:rsidR="003661F1" w:rsidRPr="003661F1" w:rsidRDefault="003661F1" w:rsidP="003661F1">
      <w:pPr>
        <w:rPr>
          <w:rFonts w:eastAsia="Calibri" w:cs="Times New Roman"/>
          <w:szCs w:val="24"/>
          <w:lang w:eastAsia="en-US"/>
        </w:rPr>
      </w:pPr>
      <w:proofErr w:type="gramStart"/>
      <w:r w:rsidRPr="003661F1">
        <w:rPr>
          <w:rFonts w:eastAsia="Calibri" w:cs="Times New Roman"/>
          <w:szCs w:val="24"/>
          <w:lang w:eastAsia="en-US"/>
        </w:rPr>
        <w:t>В декабре отчетного года в соответствии с планом работники кондитерского цеха должны были произвести продукции на 1100 тыс. руб. В результате дополнительных заказов объем работ увеличился на 10%. Начальник цеха четко и директивно поставил обязательное условие, при котором работники бригады получают премию в размере 15% от стоимости заказа за выполнение его в срок.</w:t>
      </w:r>
      <w:proofErr w:type="gramEnd"/>
      <w:r w:rsidRPr="003661F1">
        <w:rPr>
          <w:rFonts w:eastAsia="Calibri" w:cs="Times New Roman"/>
          <w:szCs w:val="24"/>
          <w:lang w:eastAsia="en-US"/>
        </w:rPr>
        <w:t xml:space="preserve"> Работники цеха, нацеленные на эффективную работу и достижение высоких результатов, работали дружно и слаженно. Начальник цеха при объявлении условий производства продукции использовал власть, основанную на вознаграждении и состоящую в возможности …</w:t>
      </w:r>
    </w:p>
    <w:p w:rsidR="003661F1" w:rsidRPr="003661F1" w:rsidRDefault="003661F1" w:rsidP="003661F1">
      <w:pPr>
        <w:rPr>
          <w:rFonts w:eastAsia="Calibri" w:cs="Times New Roman"/>
          <w:szCs w:val="24"/>
          <w:lang w:eastAsia="en-US"/>
        </w:rPr>
      </w:pPr>
    </w:p>
    <w:p w:rsidR="003661F1" w:rsidRPr="003661F1" w:rsidRDefault="003661F1" w:rsidP="003661F1">
      <w:pPr>
        <w:rPr>
          <w:rFonts w:eastAsia="Calibri" w:cs="Times New Roman"/>
          <w:b/>
          <w:szCs w:val="24"/>
          <w:lang w:eastAsia="en-US"/>
        </w:rPr>
      </w:pPr>
      <w:r w:rsidRPr="003661F1">
        <w:rPr>
          <w:rFonts w:eastAsia="Calibri" w:cs="Times New Roman"/>
          <w:b/>
          <w:szCs w:val="24"/>
          <w:lang w:eastAsia="en-US"/>
        </w:rPr>
        <w:t>Варианты ответов:</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удовлетворить насущные потребности</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показать личный пример</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lastRenderedPageBreak/>
        <w:t>получить удовлетворение от результата работы</w:t>
      </w:r>
    </w:p>
    <w:p w:rsidR="003661F1" w:rsidRPr="003661F1" w:rsidRDefault="003661F1" w:rsidP="003661F1">
      <w:pPr>
        <w:jc w:val="left"/>
        <w:rPr>
          <w:rFonts w:eastAsia="Calibri" w:cs="Times New Roman"/>
          <w:sz w:val="28"/>
          <w:lang w:eastAsia="en-US"/>
        </w:rPr>
      </w:pPr>
      <w:r w:rsidRPr="003661F1">
        <w:rPr>
          <w:rFonts w:eastAsia="Calibri" w:cs="Times New Roman"/>
          <w:szCs w:val="24"/>
          <w:lang w:eastAsia="en-US"/>
        </w:rPr>
        <w:t>подчинить работников</w:t>
      </w:r>
      <w:r w:rsidRPr="003661F1">
        <w:rPr>
          <w:rFonts w:eastAsia="Calibri" w:cs="Times New Roman"/>
          <w:szCs w:val="24"/>
          <w:lang w:eastAsia="en-US"/>
        </w:rPr>
        <w:cr/>
      </w:r>
    </w:p>
    <w:p w:rsidR="003661F1" w:rsidRPr="003661F1" w:rsidRDefault="003661F1" w:rsidP="003661F1">
      <w:pPr>
        <w:autoSpaceDE w:val="0"/>
        <w:autoSpaceDN w:val="0"/>
        <w:adjustRightInd w:val="0"/>
        <w:spacing w:before="240" w:line="240" w:lineRule="auto"/>
        <w:jc w:val="left"/>
        <w:rPr>
          <w:rFonts w:eastAsia="Calibri" w:cs="Times New Roman"/>
          <w:b/>
          <w:bCs/>
          <w:lang w:eastAsia="en-US"/>
        </w:rPr>
      </w:pPr>
      <w:r w:rsidRPr="003661F1">
        <w:rPr>
          <w:rFonts w:eastAsia="Calibri" w:cs="Times New Roman"/>
          <w:b/>
          <w:bCs/>
          <w:lang w:eastAsia="en-US"/>
        </w:rPr>
        <w:t>Шкала оценивания и критерии оценки:</w:t>
      </w:r>
    </w:p>
    <w:p w:rsidR="003661F1" w:rsidRPr="003661F1" w:rsidRDefault="003661F1" w:rsidP="003661F1">
      <w:pPr>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661F1" w:rsidRPr="003661F1" w:rsidTr="00CF6174">
        <w:tc>
          <w:tcPr>
            <w:tcW w:w="4667"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Критерий</w:t>
            </w:r>
          </w:p>
        </w:tc>
        <w:tc>
          <w:tcPr>
            <w:tcW w:w="1614"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1950"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895"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bCs/>
                <w:sz w:val="20"/>
                <w:szCs w:val="20"/>
                <w:lang w:eastAsia="en-US"/>
              </w:rPr>
              <w:t>Правильность ответа</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50</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80</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bCs/>
                <w:sz w:val="20"/>
                <w:szCs w:val="20"/>
                <w:lang w:eastAsia="en-US"/>
              </w:rPr>
              <w:t>Грамотность оформления</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10</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20</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Calibri" w:cs="Times New Roman"/>
                <w:b/>
                <w:bCs/>
                <w:sz w:val="20"/>
                <w:szCs w:val="20"/>
                <w:lang w:eastAsia="en-US"/>
              </w:rPr>
              <w:t>Итого:</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60</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100</w:t>
            </w:r>
          </w:p>
        </w:tc>
      </w:tr>
    </w:tbl>
    <w:p w:rsidR="003661F1" w:rsidRPr="003661F1" w:rsidRDefault="003661F1" w:rsidP="003661F1">
      <w:pPr>
        <w:keepNext/>
        <w:spacing w:before="240" w:after="200" w:line="240" w:lineRule="auto"/>
        <w:jc w:val="left"/>
        <w:rPr>
          <w:rFonts w:eastAsia="Calibri" w:cs="Times New Roman"/>
          <w:b/>
          <w:lang w:eastAsia="en-US"/>
        </w:rPr>
      </w:pPr>
      <w:r w:rsidRPr="003661F1">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661F1" w:rsidRPr="003661F1" w:rsidTr="00CF6174">
        <w:tc>
          <w:tcPr>
            <w:tcW w:w="2235" w:type="dxa"/>
          </w:tcPr>
          <w:p w:rsidR="003661F1" w:rsidRPr="003661F1" w:rsidRDefault="003661F1" w:rsidP="003661F1">
            <w:pPr>
              <w:keepNext/>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Количество баллов</w:t>
            </w:r>
          </w:p>
        </w:tc>
        <w:tc>
          <w:tcPr>
            <w:tcW w:w="4252" w:type="dxa"/>
          </w:tcPr>
          <w:p w:rsidR="003661F1" w:rsidRPr="003661F1" w:rsidRDefault="003661F1" w:rsidP="003661F1">
            <w:pPr>
              <w:keepNext/>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 xml:space="preserve">Оценка </w:t>
            </w:r>
            <w:proofErr w:type="gramStart"/>
            <w:r w:rsidRPr="003661F1">
              <w:rPr>
                <w:rFonts w:eastAsia="Calibri" w:cs="Times New Roman"/>
                <w:b/>
                <w:lang w:eastAsia="en-US"/>
              </w:rPr>
              <w:t>обучающегося</w:t>
            </w:r>
            <w:proofErr w:type="gramEnd"/>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90 ÷ 100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отлично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75 ÷ 89</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хорошо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60 ÷ 74</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удовлетворительно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менее 60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неудовлетворительно</w:t>
            </w:r>
          </w:p>
        </w:tc>
      </w:tr>
    </w:tbl>
    <w:p w:rsidR="003661F1" w:rsidRPr="003661F1" w:rsidRDefault="003661F1" w:rsidP="003661F1">
      <w:pPr>
        <w:jc w:val="left"/>
        <w:rPr>
          <w:rFonts w:eastAsia="Times New Roman" w:cs="Times New Roman"/>
        </w:rPr>
      </w:pPr>
    </w:p>
    <w:p w:rsidR="003661F1" w:rsidRPr="003661F1" w:rsidRDefault="003661F1" w:rsidP="003661F1">
      <w:pPr>
        <w:jc w:val="left"/>
        <w:rPr>
          <w:rFonts w:eastAsia="Calibri" w:cs="Times New Roman"/>
          <w:sz w:val="28"/>
          <w:lang w:eastAsia="en-US"/>
        </w:rPr>
      </w:pPr>
    </w:p>
    <w:p w:rsidR="003661F1" w:rsidRPr="003661F1" w:rsidRDefault="003661F1" w:rsidP="003661F1">
      <w:pPr>
        <w:jc w:val="center"/>
        <w:rPr>
          <w:b/>
          <w:lang w:eastAsia="en-US"/>
        </w:rPr>
      </w:pPr>
      <w:r w:rsidRPr="003661F1">
        <w:rPr>
          <w:b/>
          <w:lang w:eastAsia="en-US"/>
        </w:rPr>
        <w:t>РЕФЕРАТ</w:t>
      </w:r>
    </w:p>
    <w:p w:rsidR="003661F1" w:rsidRPr="003661F1" w:rsidRDefault="003661F1" w:rsidP="003661F1">
      <w:pPr>
        <w:spacing w:line="259" w:lineRule="auto"/>
        <w:jc w:val="left"/>
        <w:rPr>
          <w:rFonts w:eastAsia="Calibri" w:cs="Times New Roman"/>
          <w:color w:val="000000"/>
        </w:rPr>
      </w:pPr>
    </w:p>
    <w:p w:rsidR="003661F1" w:rsidRPr="003661F1" w:rsidRDefault="003661F1" w:rsidP="003661F1">
      <w:pPr>
        <w:spacing w:line="259" w:lineRule="auto"/>
        <w:ind w:firstLine="709"/>
        <w:jc w:val="left"/>
        <w:rPr>
          <w:rFonts w:eastAsia="Calibri" w:cs="Times New Roman"/>
          <w:color w:val="000000"/>
        </w:rPr>
      </w:pPr>
      <w:r w:rsidRPr="003661F1">
        <w:rPr>
          <w:rFonts w:eastAsia="Calibri" w:cs="Times New Roman"/>
          <w:color w:val="000000"/>
        </w:rPr>
        <w:t xml:space="preserve">Реферат представляет собой самостоятельную работу обучающихся по изучению и анализу источников по выбранной теме. Защита реферата проводится </w:t>
      </w:r>
      <w:proofErr w:type="gramStart"/>
      <w:r w:rsidRPr="003661F1">
        <w:rPr>
          <w:rFonts w:eastAsia="Calibri" w:cs="Times New Roman"/>
          <w:color w:val="000000"/>
        </w:rPr>
        <w:t>в виде устного доклада студента с ответами на вопросы преподавателя по теме реферата на лекционных занятиях</w:t>
      </w:r>
      <w:proofErr w:type="gramEnd"/>
      <w:r w:rsidRPr="003661F1">
        <w:rPr>
          <w:rFonts w:eastAsia="Calibri" w:cs="Times New Roman"/>
          <w:color w:val="000000"/>
        </w:rPr>
        <w:t xml:space="preserve">. </w:t>
      </w:r>
    </w:p>
    <w:p w:rsidR="003661F1" w:rsidRPr="003661F1" w:rsidRDefault="003661F1" w:rsidP="003661F1">
      <w:pPr>
        <w:spacing w:line="240" w:lineRule="auto"/>
        <w:jc w:val="left"/>
        <w:rPr>
          <w:rFonts w:eastAsia="Calibri" w:cs="Times New Roman"/>
          <w:b/>
          <w:lang w:eastAsia="en-US"/>
        </w:rPr>
      </w:pPr>
    </w:p>
    <w:p w:rsidR="003661F1" w:rsidRPr="003661F1" w:rsidRDefault="003661F1" w:rsidP="003661F1">
      <w:pPr>
        <w:spacing w:line="240" w:lineRule="auto"/>
        <w:jc w:val="left"/>
        <w:rPr>
          <w:rFonts w:eastAsia="Calibri" w:cs="Times New Roman"/>
          <w:b/>
          <w:lang w:eastAsia="en-US"/>
        </w:rPr>
      </w:pPr>
      <w:r w:rsidRPr="003661F1">
        <w:rPr>
          <w:rFonts w:eastAsia="Calibri" w:cs="Times New Roman"/>
          <w:b/>
          <w:lang w:eastAsia="en-US"/>
        </w:rPr>
        <w:t>Примерная тематика рефератов:</w:t>
      </w:r>
    </w:p>
    <w:p w:rsidR="003661F1" w:rsidRPr="003661F1" w:rsidRDefault="003661F1" w:rsidP="003661F1">
      <w:pPr>
        <w:numPr>
          <w:ilvl w:val="0"/>
          <w:numId w:val="47"/>
        </w:numPr>
        <w:suppressAutoHyphens/>
        <w:autoSpaceDE w:val="0"/>
        <w:autoSpaceDN w:val="0"/>
        <w:adjustRightInd w:val="0"/>
        <w:spacing w:line="240" w:lineRule="auto"/>
        <w:contextualSpacing/>
        <w:jc w:val="left"/>
        <w:rPr>
          <w:rFonts w:eastAsia="Calibri" w:cs="Times New Roman"/>
          <w:color w:val="000000"/>
          <w:szCs w:val="24"/>
        </w:rPr>
      </w:pPr>
      <w:r w:rsidRPr="003661F1">
        <w:rPr>
          <w:rFonts w:eastAsia="Calibri" w:cs="Times New Roman"/>
          <w:color w:val="000000"/>
          <w:szCs w:val="24"/>
        </w:rPr>
        <w:t>Распределение полномочий: централизация и децентрализация управления</w:t>
      </w:r>
    </w:p>
    <w:p w:rsidR="003661F1" w:rsidRPr="003661F1" w:rsidRDefault="003661F1" w:rsidP="003661F1">
      <w:pPr>
        <w:numPr>
          <w:ilvl w:val="0"/>
          <w:numId w:val="47"/>
        </w:numPr>
        <w:suppressAutoHyphens/>
        <w:spacing w:line="240" w:lineRule="auto"/>
        <w:contextualSpacing/>
        <w:jc w:val="left"/>
        <w:rPr>
          <w:rFonts w:eastAsia="Times New Roman" w:cs="Times New Roman"/>
          <w:szCs w:val="24"/>
        </w:rPr>
      </w:pPr>
      <w:r w:rsidRPr="003661F1">
        <w:rPr>
          <w:rFonts w:eastAsia="Times New Roman" w:cs="Times New Roman"/>
          <w:szCs w:val="24"/>
        </w:rPr>
        <w:t>Демократизация управления и управление с помощью команд и групп</w:t>
      </w:r>
    </w:p>
    <w:p w:rsidR="003661F1" w:rsidRPr="003661F1" w:rsidRDefault="003661F1" w:rsidP="003661F1">
      <w:pPr>
        <w:numPr>
          <w:ilvl w:val="0"/>
          <w:numId w:val="47"/>
        </w:numPr>
        <w:autoSpaceDE w:val="0"/>
        <w:autoSpaceDN w:val="0"/>
        <w:adjustRightInd w:val="0"/>
        <w:contextualSpacing/>
        <w:jc w:val="left"/>
        <w:rPr>
          <w:rFonts w:eastAsia="Calibri" w:cs="Times New Roman"/>
          <w:color w:val="000000"/>
          <w:szCs w:val="24"/>
        </w:rPr>
      </w:pPr>
      <w:r w:rsidRPr="003661F1">
        <w:rPr>
          <w:rFonts w:eastAsia="Calibri" w:cs="Times New Roman"/>
          <w:color w:val="000000"/>
          <w:szCs w:val="24"/>
        </w:rPr>
        <w:t>Методы принятия решения в сфере туризма и гостиничного сервиса</w:t>
      </w:r>
    </w:p>
    <w:p w:rsidR="003661F1" w:rsidRPr="003661F1" w:rsidRDefault="003661F1" w:rsidP="003661F1">
      <w:pPr>
        <w:numPr>
          <w:ilvl w:val="0"/>
          <w:numId w:val="47"/>
        </w:numPr>
        <w:shd w:val="clear" w:color="auto" w:fill="FFFFFF"/>
        <w:suppressAutoHyphens/>
        <w:contextualSpacing/>
        <w:jc w:val="left"/>
        <w:rPr>
          <w:rFonts w:eastAsia="Times New Roman" w:cs="Times New Roman"/>
          <w:kern w:val="1"/>
          <w:szCs w:val="24"/>
        </w:rPr>
      </w:pPr>
      <w:r w:rsidRPr="003661F1">
        <w:rPr>
          <w:rFonts w:eastAsia="Times New Roman" w:cs="Times New Roman"/>
          <w:kern w:val="1"/>
          <w:szCs w:val="24"/>
        </w:rPr>
        <w:t>Процесс принятия и реализации управленческих решений в менеджменте</w:t>
      </w:r>
    </w:p>
    <w:p w:rsidR="003661F1" w:rsidRPr="003661F1" w:rsidRDefault="003661F1" w:rsidP="003661F1">
      <w:pPr>
        <w:numPr>
          <w:ilvl w:val="0"/>
          <w:numId w:val="47"/>
        </w:numPr>
        <w:autoSpaceDE w:val="0"/>
        <w:autoSpaceDN w:val="0"/>
        <w:adjustRightInd w:val="0"/>
        <w:contextualSpacing/>
        <w:jc w:val="left"/>
        <w:rPr>
          <w:rFonts w:eastAsia="Calibri" w:cs="Times New Roman"/>
          <w:color w:val="000000"/>
          <w:szCs w:val="24"/>
        </w:rPr>
      </w:pPr>
      <w:r w:rsidRPr="003661F1">
        <w:rPr>
          <w:rFonts w:eastAsia="Calibri" w:cs="Times New Roman"/>
          <w:color w:val="000000"/>
          <w:szCs w:val="24"/>
        </w:rPr>
        <w:t>Коммуникационная политика организации. Формирование коммуникационных целей</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Манипулирование позитивной информацией</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Фредерик Тейлор – основатель школы научного менеджмента</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 xml:space="preserve">Анри </w:t>
      </w:r>
      <w:proofErr w:type="spellStart"/>
      <w:r w:rsidRPr="003661F1">
        <w:rPr>
          <w:rFonts w:eastAsia="Times New Roman" w:cs="Times New Roman"/>
          <w:kern w:val="1"/>
          <w:szCs w:val="24"/>
        </w:rPr>
        <w:t>Файоль</w:t>
      </w:r>
      <w:proofErr w:type="spellEnd"/>
      <w:r w:rsidRPr="003661F1">
        <w:rPr>
          <w:rFonts w:eastAsia="Times New Roman" w:cs="Times New Roman"/>
          <w:kern w:val="1"/>
          <w:szCs w:val="24"/>
        </w:rPr>
        <w:t xml:space="preserve"> и его вклад в развитие административной школы менеджмента</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Школа человеческих отношений и ее представители</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Представители современных направлений в менеджменте</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Японская модель менеджмента.</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Американская модель менеджмента.</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Основные этапы развития функции планирования</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Принципы планирования</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Цель как важнейший элемент планирования</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Стратегическое планирование, история его возникновения</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Современные типы организационных структур</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Организационные структуры будущего</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Поведенческие аспекты контроля»</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 xml:space="preserve">Оперативный и стратегический </w:t>
      </w:r>
      <w:proofErr w:type="spellStart"/>
      <w:r w:rsidRPr="003661F1">
        <w:rPr>
          <w:rFonts w:eastAsia="Times New Roman" w:cs="Times New Roman"/>
          <w:kern w:val="1"/>
          <w:szCs w:val="24"/>
        </w:rPr>
        <w:t>контролинг</w:t>
      </w:r>
      <w:proofErr w:type="spellEnd"/>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lastRenderedPageBreak/>
        <w:t>Коммуникационные процессы в современном обществе</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Роль информации в деятельности современной организации</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Типы коммуникаций в организации</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Коммуникационные процессы</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Генри Форд – пример авторитарного лидера.</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Роль неформального лидера в управлении организацией</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Современный подход к управлению организацией на условиях партнерских отношений</w:t>
      </w:r>
    </w:p>
    <w:p w:rsidR="003661F1" w:rsidRPr="003661F1" w:rsidRDefault="003661F1" w:rsidP="003661F1">
      <w:pPr>
        <w:numPr>
          <w:ilvl w:val="0"/>
          <w:numId w:val="47"/>
        </w:numPr>
        <w:shd w:val="clear" w:color="auto" w:fill="FFFFFF"/>
        <w:tabs>
          <w:tab w:val="left" w:pos="0"/>
        </w:tabs>
        <w:suppressAutoHyphens/>
        <w:contextualSpacing/>
        <w:jc w:val="left"/>
        <w:rPr>
          <w:rFonts w:eastAsia="Times New Roman" w:cs="Times New Roman"/>
          <w:kern w:val="1"/>
          <w:szCs w:val="24"/>
        </w:rPr>
      </w:pPr>
      <w:r w:rsidRPr="003661F1">
        <w:rPr>
          <w:rFonts w:eastAsia="Times New Roman" w:cs="Times New Roman"/>
          <w:kern w:val="1"/>
          <w:szCs w:val="24"/>
        </w:rPr>
        <w:t xml:space="preserve">Стили управления организацией </w:t>
      </w:r>
    </w:p>
    <w:p w:rsidR="003661F1" w:rsidRPr="003661F1" w:rsidRDefault="003661F1" w:rsidP="003661F1">
      <w:pPr>
        <w:spacing w:before="240" w:after="240" w:line="240" w:lineRule="auto"/>
        <w:jc w:val="left"/>
        <w:rPr>
          <w:rFonts w:eastAsia="Calibri" w:cs="Times New Roman"/>
          <w:b/>
          <w:lang w:eastAsia="en-US"/>
        </w:rPr>
      </w:pPr>
      <w:r w:rsidRPr="003661F1">
        <w:rPr>
          <w:rFonts w:eastAsia="Calibri" w:cs="Times New Roman"/>
          <w:b/>
          <w:lang w:eastAsia="en-US"/>
        </w:rPr>
        <w:t>Требования к содержанию и структуре реферата:</w:t>
      </w:r>
    </w:p>
    <w:p w:rsidR="003661F1" w:rsidRPr="003661F1" w:rsidRDefault="003661F1" w:rsidP="003661F1">
      <w:pPr>
        <w:spacing w:line="240" w:lineRule="auto"/>
        <w:jc w:val="left"/>
        <w:rPr>
          <w:rFonts w:eastAsia="Calibri" w:cs="Times New Roman"/>
          <w:lang w:eastAsia="en-US"/>
        </w:rPr>
      </w:pPr>
      <w:r w:rsidRPr="003661F1">
        <w:rPr>
          <w:rFonts w:eastAsia="Calibri" w:cs="Times New Roman"/>
          <w:lang w:eastAsia="en-US"/>
        </w:rPr>
        <w:t>1. Объем реферата не менее 15 стр.</w:t>
      </w:r>
    </w:p>
    <w:p w:rsidR="003661F1" w:rsidRPr="003661F1" w:rsidRDefault="003661F1" w:rsidP="003661F1">
      <w:pPr>
        <w:spacing w:line="240" w:lineRule="auto"/>
        <w:jc w:val="left"/>
        <w:rPr>
          <w:rFonts w:eastAsia="Calibri" w:cs="Times New Roman"/>
          <w:lang w:eastAsia="en-US"/>
        </w:rPr>
      </w:pPr>
      <w:r w:rsidRPr="003661F1">
        <w:rPr>
          <w:rFonts w:eastAsia="Calibri" w:cs="Times New Roman"/>
          <w:lang w:eastAsia="en-US"/>
        </w:rPr>
        <w:t>2. Использование не менее 5 отечественных и не менее 3 иностранных источников</w:t>
      </w:r>
    </w:p>
    <w:p w:rsidR="003661F1" w:rsidRPr="003661F1" w:rsidRDefault="003661F1" w:rsidP="003661F1">
      <w:pPr>
        <w:spacing w:line="240" w:lineRule="auto"/>
        <w:jc w:val="left"/>
        <w:rPr>
          <w:rFonts w:eastAsia="Calibri" w:cs="Times New Roman"/>
          <w:lang w:eastAsia="en-US"/>
        </w:rPr>
      </w:pPr>
      <w:r w:rsidRPr="003661F1">
        <w:rPr>
          <w:rFonts w:eastAsia="Calibri" w:cs="Times New Roman"/>
          <w:lang w:eastAsia="en-US"/>
        </w:rPr>
        <w:t>3. Используемые в реферате источники должны быть опубликованы не позднее 2012г.</w:t>
      </w:r>
    </w:p>
    <w:p w:rsidR="003661F1" w:rsidRPr="003661F1" w:rsidRDefault="003661F1" w:rsidP="003661F1">
      <w:pPr>
        <w:autoSpaceDE w:val="0"/>
        <w:autoSpaceDN w:val="0"/>
        <w:adjustRightInd w:val="0"/>
        <w:spacing w:before="240" w:line="240" w:lineRule="auto"/>
        <w:jc w:val="left"/>
        <w:rPr>
          <w:rFonts w:eastAsia="Calibri" w:cs="Times New Roman"/>
          <w:b/>
          <w:bCs/>
          <w:lang w:eastAsia="en-US"/>
        </w:rPr>
      </w:pPr>
      <w:r w:rsidRPr="003661F1">
        <w:rPr>
          <w:rFonts w:eastAsia="Calibri" w:cs="Times New Roman"/>
          <w:b/>
          <w:bCs/>
          <w:lang w:eastAsia="en-US"/>
        </w:rPr>
        <w:t>Шкала оценивания и критерии оценки:</w:t>
      </w:r>
    </w:p>
    <w:p w:rsidR="003661F1" w:rsidRPr="003661F1" w:rsidRDefault="003661F1" w:rsidP="003661F1">
      <w:pPr>
        <w:autoSpaceDE w:val="0"/>
        <w:autoSpaceDN w:val="0"/>
        <w:adjustRightInd w:val="0"/>
        <w:spacing w:line="240" w:lineRule="auto"/>
        <w:jc w:val="left"/>
        <w:rPr>
          <w:rFonts w:eastAsia="Calibri" w:cs="Times New Roman"/>
          <w:b/>
          <w:bCs/>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5"/>
        <w:gridCol w:w="1954"/>
        <w:gridCol w:w="1867"/>
      </w:tblGrid>
      <w:tr w:rsidR="003661F1" w:rsidRPr="003661F1" w:rsidTr="00CF6174">
        <w:tc>
          <w:tcPr>
            <w:tcW w:w="3112" w:type="pct"/>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sz w:val="20"/>
                <w:szCs w:val="20"/>
                <w:lang w:eastAsia="en-US"/>
              </w:rPr>
            </w:pPr>
            <w:r w:rsidRPr="003661F1">
              <w:rPr>
                <w:rFonts w:eastAsia="Calibri" w:cs="Times New Roman"/>
                <w:b/>
                <w:sz w:val="20"/>
                <w:szCs w:val="20"/>
                <w:lang w:eastAsia="en-US"/>
              </w:rPr>
              <w:t>Критерий</w:t>
            </w:r>
          </w:p>
        </w:tc>
        <w:tc>
          <w:tcPr>
            <w:tcW w:w="965" w:type="pct"/>
            <w:shd w:val="clear" w:color="auto" w:fill="auto"/>
            <w:vAlign w:val="center"/>
          </w:tcPr>
          <w:p w:rsidR="003661F1" w:rsidRPr="003661F1" w:rsidRDefault="003661F1" w:rsidP="003661F1">
            <w:pPr>
              <w:autoSpaceDE w:val="0"/>
              <w:autoSpaceDN w:val="0"/>
              <w:adjustRightInd w:val="0"/>
              <w:spacing w:line="240" w:lineRule="auto"/>
              <w:jc w:val="center"/>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922" w:type="pct"/>
            <w:shd w:val="clear" w:color="auto" w:fill="auto"/>
            <w:vAlign w:val="center"/>
          </w:tcPr>
          <w:p w:rsidR="003661F1" w:rsidRPr="003661F1" w:rsidRDefault="003661F1" w:rsidP="003661F1">
            <w:pPr>
              <w:autoSpaceDE w:val="0"/>
              <w:autoSpaceDN w:val="0"/>
              <w:adjustRightInd w:val="0"/>
              <w:spacing w:line="240" w:lineRule="auto"/>
              <w:jc w:val="center"/>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соответствие содержания заявленной теме, отсутствие в тексте отступлений от темы</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соответствие целям и задачам дисциплины</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постановка проблемы, корректное изложение смысла основных научных идей, их теоретическое обоснование и объяснение</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50</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логичность и последовательность в изложении материала</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способность к работе с литературными источниками, Интернет-ресурсами, справочной и энциклопедической литературой</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объем исследованной литературы и других источников информации</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владение иностранными языками, использование иностранных источников</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способность к анализу и обобщению информационного материала, степень полноты обзора состояния вопроса</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умение извлекать информацию, соответствующую поставленной цели, и перераспределять информацию</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навыки планирования и управления временем при выполнении работы</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обоснованность выводов</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правильность оформления (соответствие стандарту, структурная упорядоченность, ссылки, цитаты, таблицы и т.д.)</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numPr>
                <w:ilvl w:val="0"/>
                <w:numId w:val="42"/>
              </w:num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соблюдение объема, шрифтов, интервалов (соответствие оформления правилам компьютерного набора текста)</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r w:rsidRPr="003661F1">
              <w:rPr>
                <w:rFonts w:eastAsia="Calibri" w:cs="Times New Roman"/>
                <w:sz w:val="20"/>
                <w:szCs w:val="20"/>
                <w:lang w:eastAsia="en-US"/>
              </w:rPr>
              <w:t>4.16</w:t>
            </w:r>
          </w:p>
        </w:tc>
      </w:tr>
      <w:tr w:rsidR="003661F1" w:rsidRPr="003661F1" w:rsidTr="00CF6174">
        <w:tc>
          <w:tcPr>
            <w:tcW w:w="3112" w:type="pct"/>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sz w:val="20"/>
                <w:szCs w:val="20"/>
                <w:lang w:eastAsia="en-US"/>
              </w:rPr>
            </w:pPr>
            <w:r w:rsidRPr="003661F1">
              <w:rPr>
                <w:rFonts w:eastAsia="Calibri" w:cs="Times New Roman"/>
                <w:b/>
                <w:sz w:val="20"/>
                <w:szCs w:val="20"/>
                <w:lang w:eastAsia="en-US"/>
              </w:rPr>
              <w:t>ИТОГО</w:t>
            </w:r>
            <w:r w:rsidRPr="003661F1">
              <w:rPr>
                <w:rFonts w:eastAsia="Calibri" w:cs="Times New Roman"/>
                <w:sz w:val="20"/>
                <w:szCs w:val="20"/>
                <w:lang w:eastAsia="en-US"/>
              </w:rPr>
              <w:t>:</w:t>
            </w:r>
          </w:p>
        </w:tc>
        <w:tc>
          <w:tcPr>
            <w:tcW w:w="965"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sz w:val="20"/>
                <w:szCs w:val="20"/>
                <w:lang w:eastAsia="en-US"/>
              </w:rPr>
            </w:pPr>
          </w:p>
        </w:tc>
        <w:tc>
          <w:tcPr>
            <w:tcW w:w="922" w:type="pct"/>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Calibri" w:cs="Times New Roman"/>
                <w:b/>
                <w:bCs/>
                <w:sz w:val="20"/>
                <w:szCs w:val="20"/>
                <w:lang w:eastAsia="en-US"/>
              </w:rPr>
              <w:t>100</w:t>
            </w:r>
          </w:p>
        </w:tc>
      </w:tr>
    </w:tbl>
    <w:p w:rsidR="003661F1" w:rsidRPr="003661F1" w:rsidRDefault="003661F1" w:rsidP="003661F1">
      <w:pPr>
        <w:autoSpaceDE w:val="0"/>
        <w:autoSpaceDN w:val="0"/>
        <w:adjustRightInd w:val="0"/>
        <w:spacing w:before="240" w:line="240" w:lineRule="auto"/>
        <w:jc w:val="left"/>
        <w:rPr>
          <w:rFonts w:eastAsia="Calibri" w:cs="Times New Roman"/>
          <w:b/>
          <w:bCs/>
          <w:lang w:eastAsia="en-US"/>
        </w:rPr>
      </w:pPr>
      <w:r w:rsidRPr="003661F1">
        <w:rPr>
          <w:rFonts w:eastAsia="Calibri" w:cs="Times New Roman"/>
          <w:b/>
          <w:bCs/>
          <w:lang w:eastAsia="en-US"/>
        </w:rPr>
        <w:t>Соответствие баллов шкале оценивания:</w:t>
      </w:r>
    </w:p>
    <w:p w:rsidR="003661F1" w:rsidRPr="003661F1" w:rsidRDefault="003661F1" w:rsidP="003661F1">
      <w:pPr>
        <w:autoSpaceDE w:val="0"/>
        <w:autoSpaceDN w:val="0"/>
        <w:adjustRightInd w:val="0"/>
        <w:spacing w:line="240" w:lineRule="auto"/>
        <w:jc w:val="left"/>
        <w:rPr>
          <w:rFonts w:eastAsia="Calibri" w:cs="Times New Roman"/>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661F1" w:rsidRPr="003661F1" w:rsidTr="00CF6174">
        <w:tc>
          <w:tcPr>
            <w:tcW w:w="2235"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Количество баллов</w:t>
            </w:r>
          </w:p>
        </w:tc>
        <w:tc>
          <w:tcPr>
            <w:tcW w:w="4252"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 xml:space="preserve">Оценка </w:t>
            </w:r>
            <w:proofErr w:type="gramStart"/>
            <w:r w:rsidRPr="003661F1">
              <w:rPr>
                <w:rFonts w:eastAsia="Calibri" w:cs="Times New Roman"/>
                <w:b/>
                <w:lang w:eastAsia="en-US"/>
              </w:rPr>
              <w:t>обучающегося</w:t>
            </w:r>
            <w:proofErr w:type="gramEnd"/>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90 ÷ 100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отлично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75 ÷ 89</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хорошо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60 ÷ 74</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удовлетворительно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менее 60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неудовлетворительно</w:t>
            </w:r>
          </w:p>
        </w:tc>
      </w:tr>
    </w:tbl>
    <w:p w:rsidR="003661F1" w:rsidRDefault="003661F1" w:rsidP="003661F1">
      <w:pPr>
        <w:jc w:val="left"/>
        <w:rPr>
          <w:rFonts w:eastAsia="Calibri" w:cs="Times New Roman"/>
          <w:lang w:eastAsia="en-US"/>
        </w:rPr>
      </w:pPr>
    </w:p>
    <w:p w:rsidR="003661F1" w:rsidRPr="003661F1" w:rsidRDefault="003661F1" w:rsidP="003661F1">
      <w:pPr>
        <w:jc w:val="left"/>
        <w:rPr>
          <w:rFonts w:eastAsia="Calibri" w:cs="Times New Roman"/>
          <w:lang w:eastAsia="en-US"/>
        </w:rPr>
      </w:pPr>
    </w:p>
    <w:p w:rsidR="003661F1" w:rsidRPr="003661F1" w:rsidRDefault="003661F1" w:rsidP="003661F1">
      <w:pPr>
        <w:jc w:val="center"/>
        <w:rPr>
          <w:b/>
        </w:rPr>
      </w:pPr>
      <w:r w:rsidRPr="003661F1">
        <w:rPr>
          <w:b/>
        </w:rPr>
        <w:lastRenderedPageBreak/>
        <w:t>ТЕСТ</w:t>
      </w:r>
    </w:p>
    <w:p w:rsidR="003661F1" w:rsidRPr="003661F1" w:rsidRDefault="003661F1" w:rsidP="003661F1">
      <w:pPr>
        <w:tabs>
          <w:tab w:val="left" w:pos="567"/>
        </w:tabs>
        <w:spacing w:line="240" w:lineRule="auto"/>
        <w:rPr>
          <w:rFonts w:eastAsia="Times New Roman" w:cs="Times New Roman"/>
        </w:rPr>
      </w:pPr>
      <w:r w:rsidRPr="003661F1">
        <w:rPr>
          <w:rFonts w:eastAsia="Times New Roman" w:cs="Times New Roman"/>
        </w:rPr>
        <w:tab/>
        <w:t xml:space="preserve">Тестирование проводится во время аудиторных занятий. На выполнение отводится </w:t>
      </w:r>
      <w:r w:rsidRPr="003661F1">
        <w:rPr>
          <w:rFonts w:eastAsia="Calibri" w:cs="Times New Roman"/>
          <w:lang w:eastAsia="en-US"/>
        </w:rPr>
        <w:t>0,5 академического часа</w:t>
      </w:r>
      <w:r w:rsidRPr="003661F1">
        <w:rPr>
          <w:rFonts w:eastAsia="Times New Roman" w:cs="Times New Roman"/>
        </w:rPr>
        <w:t xml:space="preserve">. Работы выполняются индивидуально, в письменной форме. </w:t>
      </w:r>
      <w:proofErr w:type="gramStart"/>
      <w:r w:rsidRPr="003661F1">
        <w:rPr>
          <w:rFonts w:eastAsia="Times New Roman" w:cs="Times New Roman"/>
        </w:rPr>
        <w:t>Обучающимся</w:t>
      </w:r>
      <w:proofErr w:type="gramEnd"/>
      <w:r w:rsidRPr="003661F1">
        <w:rPr>
          <w:rFonts w:eastAsia="Times New Roman" w:cs="Times New Roman"/>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3661F1" w:rsidRPr="003661F1" w:rsidRDefault="003661F1" w:rsidP="003661F1">
      <w:pPr>
        <w:spacing w:before="240" w:after="240" w:line="240" w:lineRule="auto"/>
        <w:jc w:val="left"/>
        <w:rPr>
          <w:rFonts w:eastAsia="Calibri" w:cs="Times New Roman"/>
          <w:b/>
          <w:lang w:eastAsia="en-US"/>
        </w:rPr>
      </w:pPr>
      <w:r w:rsidRPr="003661F1">
        <w:rPr>
          <w:rFonts w:eastAsia="Calibri" w:cs="Times New Roman"/>
          <w:b/>
          <w:lang w:eastAsia="en-US"/>
        </w:rPr>
        <w:t>Перечень разделов, по которым проводится тестирование, приведен в таблице: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4230"/>
      </w:tblGrid>
      <w:tr w:rsidR="003661F1" w:rsidRPr="003661F1" w:rsidTr="00CF6174">
        <w:trPr>
          <w:jc w:val="center"/>
        </w:trPr>
        <w:tc>
          <w:tcPr>
            <w:tcW w:w="899" w:type="dxa"/>
          </w:tcPr>
          <w:p w:rsidR="003661F1" w:rsidRPr="003661F1" w:rsidRDefault="003661F1" w:rsidP="003661F1">
            <w:pPr>
              <w:overflowPunct w:val="0"/>
              <w:autoSpaceDE w:val="0"/>
              <w:autoSpaceDN w:val="0"/>
              <w:adjustRightInd w:val="0"/>
              <w:spacing w:before="240" w:after="240" w:line="240" w:lineRule="auto"/>
              <w:jc w:val="center"/>
              <w:textAlignment w:val="baseline"/>
              <w:rPr>
                <w:rFonts w:eastAsia="Calibri" w:cs="Times New Roman"/>
                <w:b/>
                <w:lang w:eastAsia="en-US"/>
              </w:rPr>
            </w:pPr>
            <w:r w:rsidRPr="003661F1">
              <w:rPr>
                <w:rFonts w:eastAsia="Times New Roman" w:cs="Times New Roman"/>
                <w:b/>
                <w:lang w:eastAsia="en-US"/>
              </w:rPr>
              <w:t xml:space="preserve">№ </w:t>
            </w:r>
            <w:proofErr w:type="gramStart"/>
            <w:r w:rsidRPr="003661F1">
              <w:rPr>
                <w:rFonts w:eastAsia="Times New Roman" w:cs="Times New Roman"/>
                <w:b/>
                <w:lang w:eastAsia="en-US"/>
              </w:rPr>
              <w:t>п</w:t>
            </w:r>
            <w:proofErr w:type="gramEnd"/>
            <w:r w:rsidRPr="003661F1">
              <w:rPr>
                <w:rFonts w:eastAsia="Times New Roman" w:cs="Times New Roman"/>
                <w:b/>
                <w:lang w:val="en-US" w:eastAsia="en-US"/>
              </w:rPr>
              <w:t>/</w:t>
            </w:r>
            <w:r w:rsidRPr="003661F1">
              <w:rPr>
                <w:rFonts w:eastAsia="Times New Roman" w:cs="Times New Roman"/>
                <w:b/>
                <w:lang w:eastAsia="en-US"/>
              </w:rPr>
              <w:t>п</w:t>
            </w:r>
          </w:p>
        </w:tc>
        <w:tc>
          <w:tcPr>
            <w:tcW w:w="4230" w:type="dxa"/>
          </w:tcPr>
          <w:p w:rsidR="003661F1" w:rsidRPr="003661F1" w:rsidRDefault="003661F1" w:rsidP="003661F1">
            <w:pPr>
              <w:overflowPunct w:val="0"/>
              <w:autoSpaceDE w:val="0"/>
              <w:autoSpaceDN w:val="0"/>
              <w:adjustRightInd w:val="0"/>
              <w:spacing w:before="240" w:after="240" w:line="240" w:lineRule="auto"/>
              <w:jc w:val="center"/>
              <w:textAlignment w:val="baseline"/>
              <w:rPr>
                <w:rFonts w:eastAsia="Calibri" w:cs="Times New Roman"/>
                <w:b/>
                <w:lang w:eastAsia="en-US"/>
              </w:rPr>
            </w:pPr>
            <w:r w:rsidRPr="003661F1">
              <w:rPr>
                <w:rFonts w:eastAsia="Times New Roman" w:cs="Times New Roman"/>
                <w:b/>
                <w:lang w:eastAsia="en-US"/>
              </w:rPr>
              <w:t>Наименование раздела дисциплины</w:t>
            </w:r>
          </w:p>
        </w:tc>
      </w:tr>
      <w:tr w:rsidR="003661F1" w:rsidRPr="003661F1" w:rsidTr="00CF6174">
        <w:trPr>
          <w:trHeight w:val="329"/>
          <w:jc w:val="center"/>
        </w:trPr>
        <w:tc>
          <w:tcPr>
            <w:tcW w:w="899" w:type="dxa"/>
          </w:tcPr>
          <w:p w:rsidR="003661F1" w:rsidRPr="003661F1" w:rsidRDefault="003661F1" w:rsidP="003661F1">
            <w:pPr>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3661F1">
              <w:rPr>
                <w:rFonts w:eastAsia="Times New Roman" w:cs="Times New Roman"/>
                <w:bCs/>
                <w:sz w:val="20"/>
                <w:szCs w:val="20"/>
              </w:rPr>
              <w:t>1</w:t>
            </w:r>
          </w:p>
        </w:tc>
        <w:tc>
          <w:tcPr>
            <w:tcW w:w="4230" w:type="dxa"/>
          </w:tcPr>
          <w:p w:rsidR="003661F1" w:rsidRPr="003661F1" w:rsidRDefault="003661F1" w:rsidP="003661F1">
            <w:pPr>
              <w:overflowPunct w:val="0"/>
              <w:autoSpaceDE w:val="0"/>
              <w:autoSpaceDN w:val="0"/>
              <w:adjustRightInd w:val="0"/>
              <w:spacing w:before="240" w:after="240" w:line="240" w:lineRule="auto"/>
              <w:textAlignment w:val="baseline"/>
              <w:rPr>
                <w:rFonts w:eastAsia="Times New Roman" w:cs="Times New Roman"/>
                <w:bCs/>
                <w:sz w:val="20"/>
                <w:szCs w:val="20"/>
              </w:rPr>
            </w:pPr>
            <w:r w:rsidRPr="003661F1">
              <w:rPr>
                <w:rFonts w:eastAsia="Times New Roman" w:cs="Times New Roman"/>
                <w:bCs/>
                <w:sz w:val="20"/>
                <w:szCs w:val="20"/>
              </w:rPr>
              <w:t>Раздел 2. Функциональная система менеджмента</w:t>
            </w:r>
          </w:p>
        </w:tc>
      </w:tr>
      <w:tr w:rsidR="003661F1" w:rsidRPr="003661F1" w:rsidTr="00CF6174">
        <w:trPr>
          <w:jc w:val="center"/>
        </w:trPr>
        <w:tc>
          <w:tcPr>
            <w:tcW w:w="899" w:type="dxa"/>
          </w:tcPr>
          <w:p w:rsidR="003661F1" w:rsidRPr="003661F1" w:rsidRDefault="003661F1" w:rsidP="003661F1">
            <w:pPr>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3661F1">
              <w:rPr>
                <w:rFonts w:eastAsia="Times New Roman" w:cs="Times New Roman"/>
                <w:bCs/>
                <w:sz w:val="20"/>
                <w:szCs w:val="20"/>
              </w:rPr>
              <w:t>2</w:t>
            </w:r>
          </w:p>
        </w:tc>
        <w:tc>
          <w:tcPr>
            <w:tcW w:w="4230" w:type="dxa"/>
          </w:tcPr>
          <w:p w:rsidR="003661F1" w:rsidRPr="003661F1" w:rsidRDefault="003661F1" w:rsidP="003661F1">
            <w:pPr>
              <w:overflowPunct w:val="0"/>
              <w:autoSpaceDE w:val="0"/>
              <w:autoSpaceDN w:val="0"/>
              <w:adjustRightInd w:val="0"/>
              <w:spacing w:before="240" w:after="240" w:line="240" w:lineRule="auto"/>
              <w:textAlignment w:val="baseline"/>
              <w:rPr>
                <w:rFonts w:eastAsia="Times New Roman" w:cs="Times New Roman"/>
                <w:bCs/>
                <w:sz w:val="20"/>
                <w:szCs w:val="20"/>
              </w:rPr>
            </w:pPr>
            <w:r w:rsidRPr="003661F1">
              <w:rPr>
                <w:rFonts w:eastAsia="Times New Roman" w:cs="Times New Roman"/>
                <w:bCs/>
                <w:sz w:val="20"/>
                <w:szCs w:val="20"/>
              </w:rPr>
              <w:t>Раздел 3. Технологические функции менеджмента</w:t>
            </w:r>
          </w:p>
        </w:tc>
      </w:tr>
      <w:tr w:rsidR="003661F1" w:rsidRPr="003661F1" w:rsidTr="00CF6174">
        <w:trPr>
          <w:jc w:val="center"/>
        </w:trPr>
        <w:tc>
          <w:tcPr>
            <w:tcW w:w="899" w:type="dxa"/>
          </w:tcPr>
          <w:p w:rsidR="003661F1" w:rsidRPr="003661F1" w:rsidRDefault="003661F1" w:rsidP="003661F1">
            <w:pPr>
              <w:overflowPunct w:val="0"/>
              <w:autoSpaceDE w:val="0"/>
              <w:autoSpaceDN w:val="0"/>
              <w:adjustRightInd w:val="0"/>
              <w:spacing w:before="240" w:after="240" w:line="240" w:lineRule="auto"/>
              <w:jc w:val="center"/>
              <w:textAlignment w:val="baseline"/>
              <w:rPr>
                <w:rFonts w:eastAsia="Times New Roman" w:cs="Times New Roman"/>
                <w:bCs/>
                <w:sz w:val="20"/>
                <w:szCs w:val="20"/>
              </w:rPr>
            </w:pPr>
            <w:r w:rsidRPr="003661F1">
              <w:rPr>
                <w:rFonts w:eastAsia="Times New Roman" w:cs="Times New Roman"/>
                <w:bCs/>
                <w:sz w:val="20"/>
                <w:szCs w:val="20"/>
              </w:rPr>
              <w:t>3</w:t>
            </w:r>
          </w:p>
        </w:tc>
        <w:tc>
          <w:tcPr>
            <w:tcW w:w="4230" w:type="dxa"/>
          </w:tcPr>
          <w:p w:rsidR="003661F1" w:rsidRPr="003661F1" w:rsidRDefault="003661F1" w:rsidP="003661F1">
            <w:pPr>
              <w:overflowPunct w:val="0"/>
              <w:autoSpaceDE w:val="0"/>
              <w:autoSpaceDN w:val="0"/>
              <w:adjustRightInd w:val="0"/>
              <w:spacing w:before="240" w:after="240" w:line="240" w:lineRule="auto"/>
              <w:textAlignment w:val="baseline"/>
              <w:rPr>
                <w:rFonts w:eastAsia="Times New Roman" w:cs="Times New Roman"/>
                <w:bCs/>
                <w:sz w:val="20"/>
                <w:szCs w:val="20"/>
              </w:rPr>
            </w:pPr>
            <w:r w:rsidRPr="003661F1">
              <w:rPr>
                <w:rFonts w:eastAsia="Times New Roman" w:cs="Times New Roman"/>
                <w:bCs/>
                <w:sz w:val="20"/>
                <w:szCs w:val="20"/>
              </w:rPr>
              <w:t>Раздел. 4 Социально-психологические аспекты менеджмента</w:t>
            </w:r>
          </w:p>
        </w:tc>
      </w:tr>
    </w:tbl>
    <w:p w:rsidR="003661F1" w:rsidRPr="003661F1" w:rsidRDefault="003661F1" w:rsidP="003661F1">
      <w:pPr>
        <w:tabs>
          <w:tab w:val="right" w:leader="underscore" w:pos="9639"/>
        </w:tabs>
        <w:spacing w:before="240" w:after="240" w:line="240" w:lineRule="auto"/>
        <w:ind w:firstLine="567"/>
        <w:rPr>
          <w:rFonts w:eastAsia="Times New Roman" w:cs="Times New Roman"/>
          <w:b/>
          <w:spacing w:val="-4"/>
          <w:szCs w:val="20"/>
        </w:rPr>
      </w:pPr>
    </w:p>
    <w:p w:rsidR="003661F1" w:rsidRPr="003661F1" w:rsidRDefault="003661F1" w:rsidP="003661F1">
      <w:pPr>
        <w:tabs>
          <w:tab w:val="right" w:leader="underscore" w:pos="9639"/>
        </w:tabs>
        <w:spacing w:before="240" w:after="240" w:line="240" w:lineRule="auto"/>
        <w:ind w:firstLine="567"/>
        <w:rPr>
          <w:rFonts w:eastAsia="Times New Roman" w:cs="Times New Roman"/>
          <w:b/>
          <w:spacing w:val="-4"/>
          <w:szCs w:val="20"/>
        </w:rPr>
      </w:pPr>
      <w:r w:rsidRPr="003661F1">
        <w:rPr>
          <w:rFonts w:eastAsia="Times New Roman" w:cs="Times New Roman"/>
          <w:b/>
          <w:spacing w:val="-4"/>
          <w:szCs w:val="20"/>
        </w:rPr>
        <w:t>Примеры тестовых заданий</w:t>
      </w:r>
    </w:p>
    <w:p w:rsidR="003661F1" w:rsidRPr="003661F1" w:rsidRDefault="003661F1" w:rsidP="003661F1">
      <w:pPr>
        <w:ind w:left="709"/>
        <w:rPr>
          <w:rFonts w:eastAsia="Times New Roman" w:cs="Times New Roman"/>
          <w:b/>
          <w:szCs w:val="24"/>
        </w:rPr>
      </w:pPr>
      <w:r w:rsidRPr="003661F1">
        <w:rPr>
          <w:rFonts w:eastAsia="Times New Roman" w:cs="Times New Roman"/>
          <w:b/>
          <w:szCs w:val="24"/>
        </w:rPr>
        <w:t>Тест 1</w:t>
      </w:r>
    </w:p>
    <w:p w:rsidR="003661F1" w:rsidRPr="003661F1" w:rsidRDefault="003661F1" w:rsidP="003661F1">
      <w:pPr>
        <w:ind w:left="709"/>
        <w:rPr>
          <w:rFonts w:eastAsia="Times New Roman" w:cs="Times New Roman"/>
          <w:szCs w:val="24"/>
        </w:rPr>
      </w:pPr>
      <w:r w:rsidRPr="003661F1">
        <w:rPr>
          <w:rFonts w:eastAsia="Times New Roman" w:cs="Times New Roman"/>
          <w:szCs w:val="24"/>
        </w:rPr>
        <w:t>1. Какой вид власти будет наиболее приемлем в исследовательской группе из высококвалифицированных специалистов?</w:t>
      </w:r>
    </w:p>
    <w:p w:rsidR="003661F1" w:rsidRPr="003661F1" w:rsidRDefault="003661F1" w:rsidP="003661F1">
      <w:pPr>
        <w:ind w:left="709"/>
        <w:rPr>
          <w:rFonts w:eastAsia="Times New Roman" w:cs="Times New Roman"/>
          <w:szCs w:val="24"/>
        </w:rPr>
      </w:pPr>
      <w:r w:rsidRPr="003661F1">
        <w:rPr>
          <w:rFonts w:eastAsia="Times New Roman" w:cs="Times New Roman"/>
          <w:szCs w:val="24"/>
        </w:rPr>
        <w:t>1) традиции</w:t>
      </w:r>
    </w:p>
    <w:p w:rsidR="003661F1" w:rsidRPr="003661F1" w:rsidRDefault="003661F1" w:rsidP="003661F1">
      <w:pPr>
        <w:ind w:left="709"/>
        <w:rPr>
          <w:rFonts w:eastAsia="Times New Roman" w:cs="Times New Roman"/>
          <w:szCs w:val="24"/>
        </w:rPr>
      </w:pPr>
      <w:r w:rsidRPr="003661F1">
        <w:rPr>
          <w:rFonts w:eastAsia="Times New Roman" w:cs="Times New Roman"/>
          <w:szCs w:val="24"/>
        </w:rPr>
        <w:t>2) харизмы</w:t>
      </w:r>
    </w:p>
    <w:p w:rsidR="003661F1" w:rsidRPr="003661F1" w:rsidRDefault="003661F1" w:rsidP="003661F1">
      <w:pPr>
        <w:ind w:left="709"/>
        <w:rPr>
          <w:rFonts w:eastAsia="Times New Roman" w:cs="Times New Roman"/>
          <w:szCs w:val="24"/>
        </w:rPr>
      </w:pPr>
      <w:r w:rsidRPr="003661F1">
        <w:rPr>
          <w:rFonts w:eastAsia="Times New Roman" w:cs="Times New Roman"/>
          <w:szCs w:val="24"/>
        </w:rPr>
        <w:t>3) через страх</w:t>
      </w:r>
    </w:p>
    <w:p w:rsidR="003661F1" w:rsidRPr="003661F1" w:rsidRDefault="003661F1" w:rsidP="003661F1">
      <w:pPr>
        <w:ind w:left="709"/>
        <w:rPr>
          <w:rFonts w:eastAsia="Times New Roman" w:cs="Times New Roman"/>
          <w:szCs w:val="24"/>
        </w:rPr>
      </w:pPr>
      <w:r w:rsidRPr="003661F1">
        <w:rPr>
          <w:rFonts w:eastAsia="Times New Roman" w:cs="Times New Roman"/>
          <w:szCs w:val="24"/>
        </w:rPr>
        <w:t>4) эксперта</w:t>
      </w:r>
    </w:p>
    <w:p w:rsidR="003661F1" w:rsidRPr="003661F1" w:rsidRDefault="003661F1" w:rsidP="003661F1">
      <w:pPr>
        <w:ind w:left="709"/>
        <w:rPr>
          <w:rFonts w:eastAsia="Times New Roman" w:cs="Times New Roman"/>
          <w:szCs w:val="24"/>
        </w:rPr>
      </w:pPr>
      <w:r w:rsidRPr="003661F1">
        <w:rPr>
          <w:rFonts w:eastAsia="Times New Roman" w:cs="Times New Roman"/>
          <w:szCs w:val="24"/>
        </w:rPr>
        <w:t> </w:t>
      </w:r>
    </w:p>
    <w:p w:rsidR="003661F1" w:rsidRPr="003661F1" w:rsidRDefault="003661F1" w:rsidP="003661F1">
      <w:pPr>
        <w:ind w:left="709"/>
        <w:rPr>
          <w:rFonts w:eastAsia="Times New Roman" w:cs="Times New Roman"/>
          <w:szCs w:val="24"/>
        </w:rPr>
      </w:pPr>
      <w:r w:rsidRPr="003661F1">
        <w:rPr>
          <w:rFonts w:eastAsia="Times New Roman" w:cs="Times New Roman"/>
          <w:szCs w:val="24"/>
        </w:rPr>
        <w:t>2. Каково оптимальное число подчиненных?</w:t>
      </w:r>
    </w:p>
    <w:p w:rsidR="003661F1" w:rsidRPr="003661F1" w:rsidRDefault="003661F1" w:rsidP="003661F1">
      <w:pPr>
        <w:ind w:left="709"/>
        <w:rPr>
          <w:rFonts w:eastAsia="Times New Roman" w:cs="Times New Roman"/>
          <w:szCs w:val="24"/>
        </w:rPr>
      </w:pPr>
      <w:r w:rsidRPr="003661F1">
        <w:rPr>
          <w:rFonts w:eastAsia="Times New Roman" w:cs="Times New Roman"/>
          <w:szCs w:val="24"/>
        </w:rPr>
        <w:t>1) чем больше подчиненных, тем легче работать</w:t>
      </w:r>
    </w:p>
    <w:p w:rsidR="003661F1" w:rsidRPr="003661F1" w:rsidRDefault="003661F1" w:rsidP="003661F1">
      <w:pPr>
        <w:ind w:left="709"/>
        <w:rPr>
          <w:rFonts w:eastAsia="Times New Roman" w:cs="Times New Roman"/>
          <w:szCs w:val="24"/>
        </w:rPr>
      </w:pPr>
      <w:r w:rsidRPr="003661F1">
        <w:rPr>
          <w:rFonts w:eastAsia="Times New Roman" w:cs="Times New Roman"/>
          <w:szCs w:val="24"/>
        </w:rPr>
        <w:t>2) 15-30 человек</w:t>
      </w:r>
    </w:p>
    <w:p w:rsidR="003661F1" w:rsidRPr="003661F1" w:rsidRDefault="003661F1" w:rsidP="003661F1">
      <w:pPr>
        <w:ind w:left="709"/>
        <w:rPr>
          <w:rFonts w:eastAsia="Times New Roman" w:cs="Times New Roman"/>
          <w:szCs w:val="24"/>
        </w:rPr>
      </w:pPr>
      <w:r w:rsidRPr="003661F1">
        <w:rPr>
          <w:rFonts w:eastAsia="Times New Roman" w:cs="Times New Roman"/>
          <w:szCs w:val="24"/>
        </w:rPr>
        <w:t>3) 7-10 человек</w:t>
      </w:r>
    </w:p>
    <w:p w:rsidR="003661F1" w:rsidRPr="003661F1" w:rsidRDefault="003661F1" w:rsidP="003661F1">
      <w:pPr>
        <w:ind w:left="709"/>
        <w:rPr>
          <w:rFonts w:eastAsia="Times New Roman" w:cs="Times New Roman"/>
          <w:szCs w:val="24"/>
        </w:rPr>
      </w:pPr>
      <w:r w:rsidRPr="003661F1">
        <w:rPr>
          <w:rFonts w:eastAsia="Times New Roman" w:cs="Times New Roman"/>
          <w:szCs w:val="24"/>
        </w:rPr>
        <w:t>4) 3-5 человек</w:t>
      </w:r>
    </w:p>
    <w:p w:rsidR="003661F1" w:rsidRPr="003661F1" w:rsidRDefault="003661F1" w:rsidP="003661F1">
      <w:pPr>
        <w:ind w:left="709"/>
        <w:rPr>
          <w:rFonts w:eastAsia="Times New Roman" w:cs="Times New Roman"/>
          <w:szCs w:val="24"/>
        </w:rPr>
      </w:pPr>
    </w:p>
    <w:p w:rsidR="003661F1" w:rsidRPr="003661F1" w:rsidRDefault="003661F1" w:rsidP="003661F1">
      <w:pPr>
        <w:ind w:left="709"/>
        <w:rPr>
          <w:rFonts w:eastAsia="Times New Roman" w:cs="Times New Roman"/>
          <w:szCs w:val="24"/>
        </w:rPr>
      </w:pPr>
      <w:bookmarkStart w:id="5" w:name="OLE_LINK35"/>
      <w:bookmarkStart w:id="6" w:name="OLE_LINK36"/>
      <w:r w:rsidRPr="003661F1">
        <w:rPr>
          <w:rFonts w:eastAsia="Times New Roman" w:cs="Times New Roman"/>
          <w:szCs w:val="24"/>
        </w:rPr>
        <w:t>3. Какими основными чертами должен обладать такой архетип управляющего как «лидер»?</w:t>
      </w:r>
    </w:p>
    <w:p w:rsidR="003661F1" w:rsidRPr="003661F1" w:rsidRDefault="003661F1" w:rsidP="003661F1">
      <w:pPr>
        <w:ind w:left="709"/>
        <w:rPr>
          <w:rFonts w:eastAsia="Times New Roman" w:cs="Times New Roman"/>
          <w:szCs w:val="24"/>
        </w:rPr>
      </w:pPr>
      <w:r w:rsidRPr="003661F1">
        <w:rPr>
          <w:rFonts w:eastAsia="Times New Roman" w:cs="Times New Roman"/>
          <w:szCs w:val="24"/>
        </w:rPr>
        <w:t>1) способность определить место сбоя и принять корректирующие меры</w:t>
      </w:r>
    </w:p>
    <w:p w:rsidR="003661F1" w:rsidRPr="003661F1" w:rsidRDefault="003661F1" w:rsidP="003661F1">
      <w:pPr>
        <w:ind w:left="709"/>
        <w:rPr>
          <w:rFonts w:eastAsia="Times New Roman" w:cs="Times New Roman"/>
          <w:szCs w:val="24"/>
        </w:rPr>
      </w:pPr>
      <w:r w:rsidRPr="003661F1">
        <w:rPr>
          <w:rFonts w:eastAsia="Times New Roman" w:cs="Times New Roman"/>
          <w:szCs w:val="24"/>
        </w:rPr>
        <w:t>2) умение решать личностные конфликты, которые возникают при волевых решениях</w:t>
      </w:r>
    </w:p>
    <w:p w:rsidR="003661F1" w:rsidRPr="003661F1" w:rsidRDefault="003661F1" w:rsidP="003661F1">
      <w:pPr>
        <w:ind w:left="709"/>
        <w:rPr>
          <w:rFonts w:eastAsia="Times New Roman" w:cs="Times New Roman"/>
          <w:szCs w:val="24"/>
        </w:rPr>
      </w:pPr>
      <w:r w:rsidRPr="003661F1">
        <w:rPr>
          <w:rFonts w:eastAsia="Times New Roman" w:cs="Times New Roman"/>
          <w:szCs w:val="24"/>
        </w:rPr>
        <w:t>3) быть общительным</w:t>
      </w:r>
    </w:p>
    <w:p w:rsidR="003661F1" w:rsidRPr="003661F1" w:rsidRDefault="003661F1" w:rsidP="003661F1">
      <w:pPr>
        <w:ind w:left="709"/>
        <w:rPr>
          <w:rFonts w:eastAsia="Times New Roman" w:cs="Times New Roman"/>
          <w:szCs w:val="24"/>
        </w:rPr>
      </w:pPr>
      <w:r w:rsidRPr="003661F1">
        <w:rPr>
          <w:rFonts w:eastAsia="Times New Roman" w:cs="Times New Roman"/>
          <w:szCs w:val="24"/>
        </w:rPr>
        <w:t>4) умение общаться с людьми, способность распознавать потенциал каждого человека и заинтересовывать его в полном использовании этого потенциала</w:t>
      </w:r>
    </w:p>
    <w:bookmarkEnd w:id="5"/>
    <w:bookmarkEnd w:id="6"/>
    <w:p w:rsidR="003661F1" w:rsidRPr="003661F1" w:rsidRDefault="003661F1" w:rsidP="003661F1">
      <w:pPr>
        <w:ind w:left="709"/>
        <w:rPr>
          <w:rFonts w:eastAsia="Times New Roman" w:cs="Times New Roman"/>
          <w:szCs w:val="24"/>
        </w:rPr>
      </w:pPr>
    </w:p>
    <w:p w:rsidR="003661F1" w:rsidRPr="003661F1" w:rsidRDefault="003661F1" w:rsidP="003661F1">
      <w:pPr>
        <w:ind w:left="709"/>
        <w:rPr>
          <w:rFonts w:eastAsia="Times New Roman" w:cs="Times New Roman"/>
          <w:szCs w:val="24"/>
        </w:rPr>
      </w:pPr>
      <w:r w:rsidRPr="003661F1">
        <w:rPr>
          <w:rFonts w:eastAsia="Times New Roman" w:cs="Times New Roman"/>
          <w:szCs w:val="24"/>
        </w:rPr>
        <w:t>4. Какой смы</w:t>
      </w:r>
      <w:proofErr w:type="gramStart"/>
      <w:r w:rsidRPr="003661F1">
        <w:rPr>
          <w:rFonts w:eastAsia="Times New Roman" w:cs="Times New Roman"/>
          <w:szCs w:val="24"/>
        </w:rPr>
        <w:t>сл вкл</w:t>
      </w:r>
      <w:proofErr w:type="gramEnd"/>
      <w:r w:rsidRPr="003661F1">
        <w:rPr>
          <w:rFonts w:eastAsia="Times New Roman" w:cs="Times New Roman"/>
          <w:szCs w:val="24"/>
        </w:rPr>
        <w:t>адывается в слово «риск» при принятии решений?</w:t>
      </w:r>
    </w:p>
    <w:p w:rsidR="003661F1" w:rsidRPr="003661F1" w:rsidRDefault="003661F1" w:rsidP="003661F1">
      <w:pPr>
        <w:ind w:left="709"/>
        <w:rPr>
          <w:rFonts w:eastAsia="Times New Roman" w:cs="Times New Roman"/>
          <w:szCs w:val="24"/>
        </w:rPr>
      </w:pPr>
      <w:r w:rsidRPr="003661F1">
        <w:rPr>
          <w:rFonts w:eastAsia="Times New Roman" w:cs="Times New Roman"/>
          <w:szCs w:val="24"/>
        </w:rPr>
        <w:lastRenderedPageBreak/>
        <w:t>1) степень значимости проблемы для общей деятельности фирмы</w:t>
      </w:r>
    </w:p>
    <w:p w:rsidR="003661F1" w:rsidRPr="003661F1" w:rsidRDefault="003661F1" w:rsidP="003661F1">
      <w:pPr>
        <w:ind w:left="709"/>
        <w:rPr>
          <w:rFonts w:eastAsia="Times New Roman" w:cs="Times New Roman"/>
          <w:szCs w:val="24"/>
        </w:rPr>
      </w:pPr>
      <w:r w:rsidRPr="003661F1">
        <w:rPr>
          <w:rFonts w:eastAsia="Times New Roman" w:cs="Times New Roman"/>
          <w:szCs w:val="24"/>
        </w:rPr>
        <w:t>2) степень влияния неправильно решенной проблемы на служебное положение руководителя</w:t>
      </w:r>
    </w:p>
    <w:p w:rsidR="003661F1" w:rsidRPr="003661F1" w:rsidRDefault="003661F1" w:rsidP="003661F1">
      <w:pPr>
        <w:ind w:left="709"/>
        <w:rPr>
          <w:rFonts w:eastAsia="Times New Roman" w:cs="Times New Roman"/>
          <w:szCs w:val="24"/>
        </w:rPr>
      </w:pPr>
      <w:r w:rsidRPr="003661F1">
        <w:rPr>
          <w:rFonts w:eastAsia="Times New Roman" w:cs="Times New Roman"/>
          <w:szCs w:val="24"/>
        </w:rPr>
        <w:t>3) уровень неопределенности, с которой можно прогнозировать результат</w:t>
      </w:r>
    </w:p>
    <w:p w:rsidR="003661F1" w:rsidRPr="003661F1" w:rsidRDefault="003661F1" w:rsidP="003661F1">
      <w:pPr>
        <w:ind w:left="709"/>
        <w:rPr>
          <w:rFonts w:eastAsia="Times New Roman" w:cs="Times New Roman"/>
          <w:szCs w:val="24"/>
        </w:rPr>
      </w:pPr>
      <w:r w:rsidRPr="003661F1">
        <w:rPr>
          <w:rFonts w:eastAsia="Times New Roman" w:cs="Times New Roman"/>
          <w:szCs w:val="24"/>
        </w:rPr>
        <w:t>4) уровень превышения своих полномочий</w:t>
      </w:r>
    </w:p>
    <w:p w:rsidR="003661F1" w:rsidRPr="003661F1" w:rsidRDefault="003661F1" w:rsidP="003661F1">
      <w:pPr>
        <w:ind w:left="709"/>
        <w:rPr>
          <w:rFonts w:eastAsia="Times New Roman" w:cs="Times New Roman"/>
          <w:szCs w:val="24"/>
        </w:rPr>
      </w:pPr>
    </w:p>
    <w:p w:rsidR="003661F1" w:rsidRPr="003661F1" w:rsidRDefault="003661F1" w:rsidP="003661F1">
      <w:pPr>
        <w:ind w:left="709"/>
        <w:rPr>
          <w:rFonts w:eastAsia="Times New Roman" w:cs="Times New Roman"/>
          <w:szCs w:val="24"/>
        </w:rPr>
      </w:pPr>
      <w:r w:rsidRPr="003661F1">
        <w:rPr>
          <w:rFonts w:eastAsia="Times New Roman" w:cs="Times New Roman"/>
          <w:szCs w:val="24"/>
        </w:rPr>
        <w:t>5. Для каких целей в процессе принятия решений используется «мозговая атака»?</w:t>
      </w:r>
    </w:p>
    <w:p w:rsidR="003661F1" w:rsidRPr="003661F1" w:rsidRDefault="003661F1" w:rsidP="003661F1">
      <w:pPr>
        <w:ind w:left="709"/>
        <w:rPr>
          <w:rFonts w:eastAsia="Times New Roman" w:cs="Times New Roman"/>
          <w:szCs w:val="24"/>
        </w:rPr>
      </w:pPr>
      <w:r w:rsidRPr="003661F1">
        <w:rPr>
          <w:rFonts w:eastAsia="Times New Roman" w:cs="Times New Roman"/>
          <w:szCs w:val="24"/>
        </w:rPr>
        <w:t>1) интенсификация мыслительного процесса</w:t>
      </w:r>
    </w:p>
    <w:p w:rsidR="003661F1" w:rsidRPr="003661F1" w:rsidRDefault="003661F1" w:rsidP="003661F1">
      <w:pPr>
        <w:ind w:left="709"/>
        <w:rPr>
          <w:rFonts w:eastAsia="Times New Roman" w:cs="Times New Roman"/>
          <w:szCs w:val="24"/>
        </w:rPr>
      </w:pPr>
      <w:r w:rsidRPr="003661F1">
        <w:rPr>
          <w:rFonts w:eastAsia="Times New Roman" w:cs="Times New Roman"/>
          <w:szCs w:val="24"/>
        </w:rPr>
        <w:t>2) анализ нестандартных решений</w:t>
      </w:r>
    </w:p>
    <w:p w:rsidR="003661F1" w:rsidRPr="003661F1" w:rsidRDefault="003661F1" w:rsidP="003661F1">
      <w:pPr>
        <w:ind w:left="709"/>
        <w:rPr>
          <w:rFonts w:eastAsia="Times New Roman" w:cs="Times New Roman"/>
          <w:szCs w:val="24"/>
        </w:rPr>
      </w:pPr>
      <w:r w:rsidRPr="003661F1">
        <w:rPr>
          <w:rFonts w:eastAsia="Times New Roman" w:cs="Times New Roman"/>
          <w:szCs w:val="24"/>
        </w:rPr>
        <w:t>3) выявление альтернатив</w:t>
      </w:r>
    </w:p>
    <w:p w:rsidR="003661F1" w:rsidRPr="003661F1" w:rsidRDefault="003661F1" w:rsidP="003661F1">
      <w:pPr>
        <w:ind w:left="709"/>
        <w:rPr>
          <w:rFonts w:eastAsia="Times New Roman" w:cs="Times New Roman"/>
          <w:szCs w:val="24"/>
        </w:rPr>
      </w:pPr>
      <w:r w:rsidRPr="003661F1">
        <w:rPr>
          <w:rFonts w:eastAsia="Times New Roman" w:cs="Times New Roman"/>
          <w:szCs w:val="24"/>
        </w:rPr>
        <w:t>4) вовлечение всех участников в процесс принятия решений</w:t>
      </w:r>
    </w:p>
    <w:p w:rsidR="003661F1" w:rsidRPr="003661F1" w:rsidRDefault="003661F1" w:rsidP="003661F1">
      <w:pPr>
        <w:ind w:left="709"/>
        <w:rPr>
          <w:rFonts w:eastAsia="Times New Roman" w:cs="Times New Roman"/>
          <w:szCs w:val="24"/>
        </w:rPr>
      </w:pPr>
    </w:p>
    <w:p w:rsidR="003661F1" w:rsidRPr="003661F1" w:rsidRDefault="003661F1" w:rsidP="003661F1">
      <w:pPr>
        <w:ind w:left="709"/>
        <w:rPr>
          <w:rFonts w:eastAsia="Times New Roman" w:cs="Times New Roman"/>
          <w:szCs w:val="24"/>
        </w:rPr>
      </w:pPr>
      <w:r w:rsidRPr="003661F1">
        <w:rPr>
          <w:rFonts w:eastAsia="Times New Roman" w:cs="Times New Roman"/>
          <w:szCs w:val="24"/>
        </w:rPr>
        <w:t>6. Кто такой лидер?</w:t>
      </w:r>
    </w:p>
    <w:p w:rsidR="003661F1" w:rsidRPr="003661F1" w:rsidRDefault="003661F1" w:rsidP="003661F1">
      <w:pPr>
        <w:ind w:left="709"/>
        <w:rPr>
          <w:rFonts w:eastAsia="Times New Roman" w:cs="Times New Roman"/>
          <w:szCs w:val="24"/>
        </w:rPr>
      </w:pPr>
      <w:bookmarkStart w:id="7" w:name="OLE_LINK50"/>
      <w:bookmarkStart w:id="8" w:name="OLE_LINK51"/>
      <w:bookmarkStart w:id="9" w:name="OLE_LINK52"/>
      <w:r w:rsidRPr="003661F1">
        <w:rPr>
          <w:rFonts w:eastAsia="Times New Roman" w:cs="Times New Roman"/>
          <w:szCs w:val="24"/>
        </w:rPr>
        <w:t>1)</w:t>
      </w:r>
      <w:bookmarkEnd w:id="7"/>
      <w:bookmarkEnd w:id="8"/>
      <w:bookmarkEnd w:id="9"/>
      <w:r w:rsidRPr="003661F1">
        <w:rPr>
          <w:rFonts w:eastAsia="Times New Roman" w:cs="Times New Roman"/>
          <w:szCs w:val="24"/>
        </w:rPr>
        <w:t> </w:t>
      </w:r>
      <w:bookmarkStart w:id="10" w:name="OLE_LINK37"/>
      <w:bookmarkStart w:id="11" w:name="OLE_LINK38"/>
      <w:bookmarkStart w:id="12" w:name="OLE_LINK39"/>
      <w:r w:rsidRPr="003661F1">
        <w:rPr>
          <w:rFonts w:eastAsia="Times New Roman" w:cs="Times New Roman"/>
          <w:szCs w:val="24"/>
        </w:rPr>
        <w:t>Лицо, обладающее формальным статусом</w:t>
      </w:r>
      <w:bookmarkEnd w:id="10"/>
      <w:bookmarkEnd w:id="11"/>
      <w:bookmarkEnd w:id="12"/>
    </w:p>
    <w:p w:rsidR="003661F1" w:rsidRPr="003661F1" w:rsidRDefault="003661F1" w:rsidP="003661F1">
      <w:pPr>
        <w:ind w:left="709"/>
        <w:rPr>
          <w:rFonts w:eastAsia="Times New Roman" w:cs="Times New Roman"/>
          <w:szCs w:val="24"/>
        </w:rPr>
      </w:pPr>
      <w:bookmarkStart w:id="13" w:name="OLE_LINK53"/>
      <w:bookmarkStart w:id="14" w:name="OLE_LINK54"/>
      <w:bookmarkStart w:id="15" w:name="OLE_LINK55"/>
      <w:r w:rsidRPr="003661F1">
        <w:rPr>
          <w:rFonts w:eastAsia="Times New Roman" w:cs="Times New Roman"/>
          <w:szCs w:val="24"/>
        </w:rPr>
        <w:t>2) </w:t>
      </w:r>
      <w:bookmarkStart w:id="16" w:name="OLE_LINK40"/>
      <w:bookmarkStart w:id="17" w:name="OLE_LINK41"/>
      <w:bookmarkEnd w:id="13"/>
      <w:bookmarkEnd w:id="14"/>
      <w:bookmarkEnd w:id="15"/>
      <w:r w:rsidRPr="003661F1">
        <w:rPr>
          <w:rFonts w:eastAsia="Times New Roman" w:cs="Times New Roman"/>
          <w:szCs w:val="24"/>
        </w:rPr>
        <w:t>Лицо, обладающее неформальным статусом</w:t>
      </w:r>
      <w:bookmarkEnd w:id="16"/>
      <w:bookmarkEnd w:id="17"/>
      <w:r w:rsidRPr="003661F1">
        <w:rPr>
          <w:rFonts w:eastAsia="Times New Roman" w:cs="Times New Roman"/>
          <w:szCs w:val="24"/>
        </w:rPr>
        <w:t xml:space="preserve"> и авторитетом</w:t>
      </w:r>
    </w:p>
    <w:p w:rsidR="003661F1" w:rsidRPr="003661F1" w:rsidRDefault="003661F1" w:rsidP="003661F1">
      <w:pPr>
        <w:ind w:left="709"/>
        <w:rPr>
          <w:rFonts w:eastAsia="Times New Roman" w:cs="Times New Roman"/>
          <w:szCs w:val="24"/>
        </w:rPr>
      </w:pPr>
      <w:bookmarkStart w:id="18" w:name="OLE_LINK56"/>
      <w:bookmarkStart w:id="19" w:name="OLE_LINK57"/>
      <w:r w:rsidRPr="003661F1">
        <w:rPr>
          <w:rFonts w:eastAsia="Times New Roman" w:cs="Times New Roman"/>
          <w:szCs w:val="24"/>
        </w:rPr>
        <w:t>3) </w:t>
      </w:r>
      <w:bookmarkEnd w:id="18"/>
      <w:bookmarkEnd w:id="19"/>
      <w:r w:rsidRPr="003661F1">
        <w:rPr>
          <w:rFonts w:eastAsia="Times New Roman" w:cs="Times New Roman"/>
          <w:szCs w:val="24"/>
        </w:rPr>
        <w:t>Лицо, обладающее авторитетом</w:t>
      </w:r>
    </w:p>
    <w:p w:rsidR="003661F1" w:rsidRPr="003661F1" w:rsidRDefault="003661F1" w:rsidP="003661F1">
      <w:pPr>
        <w:ind w:left="709"/>
        <w:rPr>
          <w:rFonts w:eastAsia="Times New Roman" w:cs="Times New Roman"/>
          <w:szCs w:val="24"/>
        </w:rPr>
      </w:pPr>
      <w:bookmarkStart w:id="20" w:name="OLE_LINK58"/>
      <w:bookmarkStart w:id="21" w:name="OLE_LINK59"/>
      <w:bookmarkStart w:id="22" w:name="OLE_LINK60"/>
      <w:r w:rsidRPr="003661F1">
        <w:rPr>
          <w:rFonts w:eastAsia="Times New Roman" w:cs="Times New Roman"/>
          <w:szCs w:val="24"/>
        </w:rPr>
        <w:t>4) </w:t>
      </w:r>
      <w:bookmarkEnd w:id="20"/>
      <w:bookmarkEnd w:id="21"/>
      <w:bookmarkEnd w:id="22"/>
      <w:r w:rsidRPr="003661F1">
        <w:rPr>
          <w:rFonts w:eastAsia="Times New Roman" w:cs="Times New Roman"/>
          <w:szCs w:val="24"/>
        </w:rPr>
        <w:t>Лицо, обладающее формальным статусом и авторитетом</w:t>
      </w:r>
    </w:p>
    <w:p w:rsidR="003661F1" w:rsidRPr="003661F1" w:rsidRDefault="003661F1" w:rsidP="003661F1">
      <w:pPr>
        <w:ind w:left="709"/>
        <w:rPr>
          <w:rFonts w:eastAsia="Times New Roman" w:cs="Times New Roman"/>
          <w:szCs w:val="24"/>
        </w:rPr>
      </w:pPr>
    </w:p>
    <w:p w:rsidR="003661F1" w:rsidRPr="003661F1" w:rsidRDefault="003661F1" w:rsidP="003661F1">
      <w:pPr>
        <w:ind w:left="709"/>
        <w:rPr>
          <w:rFonts w:eastAsia="Times New Roman" w:cs="Times New Roman"/>
          <w:szCs w:val="24"/>
        </w:rPr>
      </w:pPr>
      <w:r w:rsidRPr="003661F1">
        <w:rPr>
          <w:rFonts w:eastAsia="Times New Roman" w:cs="Times New Roman"/>
          <w:szCs w:val="24"/>
        </w:rPr>
        <w:t>7. Что не входит в структурные методы решения конфликта?</w:t>
      </w:r>
    </w:p>
    <w:p w:rsidR="003661F1" w:rsidRPr="003661F1" w:rsidRDefault="003661F1" w:rsidP="003661F1">
      <w:pPr>
        <w:ind w:left="709"/>
        <w:rPr>
          <w:rFonts w:eastAsia="Times New Roman" w:cs="Times New Roman"/>
          <w:szCs w:val="24"/>
        </w:rPr>
      </w:pPr>
      <w:r w:rsidRPr="003661F1">
        <w:rPr>
          <w:rFonts w:eastAsia="Times New Roman" w:cs="Times New Roman"/>
          <w:szCs w:val="24"/>
        </w:rPr>
        <w:t>1) Разъяснение требований к работе</w:t>
      </w:r>
    </w:p>
    <w:p w:rsidR="003661F1" w:rsidRPr="003661F1" w:rsidRDefault="003661F1" w:rsidP="003661F1">
      <w:pPr>
        <w:ind w:left="709"/>
        <w:rPr>
          <w:rFonts w:eastAsia="Times New Roman" w:cs="Times New Roman"/>
          <w:szCs w:val="24"/>
        </w:rPr>
      </w:pPr>
      <w:r w:rsidRPr="003661F1">
        <w:rPr>
          <w:rFonts w:eastAsia="Times New Roman" w:cs="Times New Roman"/>
          <w:szCs w:val="24"/>
        </w:rPr>
        <w:t>2) Структура системы вознаграждений</w:t>
      </w:r>
    </w:p>
    <w:p w:rsidR="003661F1" w:rsidRPr="003661F1" w:rsidRDefault="003661F1" w:rsidP="003661F1">
      <w:pPr>
        <w:ind w:left="709"/>
        <w:rPr>
          <w:rFonts w:eastAsia="Times New Roman" w:cs="Times New Roman"/>
          <w:szCs w:val="24"/>
        </w:rPr>
      </w:pPr>
      <w:r w:rsidRPr="003661F1">
        <w:rPr>
          <w:rFonts w:eastAsia="Times New Roman" w:cs="Times New Roman"/>
          <w:szCs w:val="24"/>
        </w:rPr>
        <w:t>3) Общеорганизационные комплексные цели</w:t>
      </w:r>
    </w:p>
    <w:p w:rsidR="003661F1" w:rsidRPr="003661F1" w:rsidRDefault="003661F1" w:rsidP="003661F1">
      <w:pPr>
        <w:ind w:left="709"/>
        <w:rPr>
          <w:rFonts w:eastAsia="Times New Roman" w:cs="Times New Roman"/>
          <w:szCs w:val="24"/>
        </w:rPr>
      </w:pPr>
      <w:r w:rsidRPr="003661F1">
        <w:rPr>
          <w:rFonts w:eastAsia="Times New Roman" w:cs="Times New Roman"/>
          <w:szCs w:val="24"/>
        </w:rPr>
        <w:t>4) Совместные праздники</w:t>
      </w:r>
    </w:p>
    <w:p w:rsidR="003661F1" w:rsidRPr="003661F1" w:rsidRDefault="003661F1" w:rsidP="003661F1">
      <w:pPr>
        <w:autoSpaceDE w:val="0"/>
        <w:autoSpaceDN w:val="0"/>
        <w:adjustRightInd w:val="0"/>
        <w:spacing w:line="240" w:lineRule="auto"/>
        <w:jc w:val="left"/>
        <w:rPr>
          <w:rFonts w:eastAsia="Times New Roman" w:cs="Times New Roman"/>
          <w:b/>
          <w:bCs/>
          <w:sz w:val="20"/>
          <w:szCs w:val="20"/>
        </w:rPr>
      </w:pPr>
    </w:p>
    <w:p w:rsidR="003661F1" w:rsidRPr="003661F1" w:rsidRDefault="003661F1" w:rsidP="003661F1">
      <w:pPr>
        <w:autoSpaceDE w:val="0"/>
        <w:autoSpaceDN w:val="0"/>
        <w:adjustRightInd w:val="0"/>
        <w:spacing w:line="240" w:lineRule="auto"/>
        <w:rPr>
          <w:rFonts w:eastAsia="Calibri" w:cs="Times New Roman"/>
          <w:b/>
          <w:bCs/>
          <w:szCs w:val="24"/>
          <w:lang w:eastAsia="en-US"/>
        </w:rPr>
      </w:pPr>
      <w:r w:rsidRPr="003661F1">
        <w:rPr>
          <w:rFonts w:eastAsia="Calibri" w:cs="Times New Roman"/>
          <w:b/>
          <w:bCs/>
          <w:szCs w:val="24"/>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661F1" w:rsidRPr="003661F1" w:rsidTr="00CF6174">
        <w:tc>
          <w:tcPr>
            <w:tcW w:w="4667"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Критерий</w:t>
            </w:r>
          </w:p>
        </w:tc>
        <w:tc>
          <w:tcPr>
            <w:tcW w:w="1614"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1950"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895"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Calibri" w:cs="Times New Roman"/>
                <w:bCs/>
                <w:sz w:val="20"/>
                <w:szCs w:val="20"/>
                <w:lang w:eastAsia="en-US"/>
              </w:rPr>
              <w:t>Количество правильных ответов на вопросы теста при общем количестве правильных ответов 4 и более</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4</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7</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Calibri" w:cs="Times New Roman"/>
                <w:b/>
                <w:bCs/>
                <w:sz w:val="20"/>
                <w:szCs w:val="20"/>
                <w:lang w:eastAsia="en-US"/>
              </w:rPr>
              <w:t>Итого:</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4</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7</w:t>
            </w:r>
          </w:p>
        </w:tc>
      </w:tr>
    </w:tbl>
    <w:p w:rsidR="003661F1" w:rsidRPr="003661F1" w:rsidRDefault="003661F1" w:rsidP="003661F1">
      <w:pPr>
        <w:spacing w:before="240" w:after="240" w:line="240" w:lineRule="auto"/>
        <w:jc w:val="left"/>
        <w:rPr>
          <w:rFonts w:eastAsia="Calibri" w:cs="Times New Roman"/>
          <w:b/>
          <w:szCs w:val="24"/>
          <w:lang w:eastAsia="en-US"/>
        </w:rPr>
      </w:pPr>
      <w:r w:rsidRPr="003661F1">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3661F1" w:rsidRPr="003661F1" w:rsidTr="00CF6174">
        <w:tc>
          <w:tcPr>
            <w:tcW w:w="2235"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szCs w:val="24"/>
                <w:lang w:eastAsia="en-US"/>
              </w:rPr>
            </w:pPr>
            <w:r w:rsidRPr="003661F1">
              <w:rPr>
                <w:rFonts w:eastAsia="Calibri" w:cs="Times New Roman"/>
                <w:b/>
                <w:szCs w:val="24"/>
                <w:lang w:eastAsia="en-US"/>
              </w:rPr>
              <w:t>Количество баллов</w:t>
            </w:r>
          </w:p>
        </w:tc>
        <w:tc>
          <w:tcPr>
            <w:tcW w:w="4252"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szCs w:val="24"/>
                <w:lang w:eastAsia="en-US"/>
              </w:rPr>
            </w:pPr>
            <w:r w:rsidRPr="003661F1">
              <w:rPr>
                <w:rFonts w:eastAsia="Calibri" w:cs="Times New Roman"/>
                <w:b/>
                <w:szCs w:val="24"/>
                <w:lang w:eastAsia="en-US"/>
              </w:rPr>
              <w:t xml:space="preserve">Оценка </w:t>
            </w:r>
            <w:proofErr w:type="gramStart"/>
            <w:r w:rsidRPr="003661F1">
              <w:rPr>
                <w:rFonts w:eastAsia="Calibri" w:cs="Times New Roman"/>
                <w:b/>
                <w:szCs w:val="24"/>
                <w:lang w:eastAsia="en-US"/>
              </w:rPr>
              <w:t>обучающегося</w:t>
            </w:r>
            <w:proofErr w:type="gramEnd"/>
          </w:p>
        </w:tc>
      </w:tr>
      <w:tr w:rsidR="003661F1" w:rsidRPr="003661F1" w:rsidTr="00CF6174">
        <w:tc>
          <w:tcPr>
            <w:tcW w:w="2235"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szCs w:val="24"/>
                <w:lang w:eastAsia="en-US"/>
              </w:rPr>
            </w:pPr>
            <w:r w:rsidRPr="003661F1">
              <w:rPr>
                <w:rFonts w:eastAsia="Calibri" w:cs="Times New Roman"/>
                <w:szCs w:val="24"/>
                <w:lang w:eastAsia="en-US"/>
              </w:rPr>
              <w:t>7</w:t>
            </w:r>
          </w:p>
        </w:tc>
        <w:tc>
          <w:tcPr>
            <w:tcW w:w="4252"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zCs w:val="24"/>
              </w:rPr>
              <w:t>отлично</w:t>
            </w:r>
          </w:p>
        </w:tc>
      </w:tr>
      <w:tr w:rsidR="003661F1" w:rsidRPr="003661F1" w:rsidTr="00CF6174">
        <w:tc>
          <w:tcPr>
            <w:tcW w:w="2235"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szCs w:val="24"/>
                <w:lang w:eastAsia="en-US"/>
              </w:rPr>
            </w:pPr>
            <w:r w:rsidRPr="003661F1">
              <w:rPr>
                <w:rFonts w:eastAsia="Calibri" w:cs="Times New Roman"/>
                <w:szCs w:val="24"/>
                <w:lang w:eastAsia="en-US"/>
              </w:rPr>
              <w:t>5-6</w:t>
            </w:r>
          </w:p>
        </w:tc>
        <w:tc>
          <w:tcPr>
            <w:tcW w:w="4252"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хорошо</w:t>
            </w:r>
          </w:p>
        </w:tc>
      </w:tr>
      <w:tr w:rsidR="003661F1" w:rsidRPr="003661F1" w:rsidTr="00CF6174">
        <w:tc>
          <w:tcPr>
            <w:tcW w:w="2235"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szCs w:val="24"/>
                <w:lang w:eastAsia="en-US"/>
              </w:rPr>
            </w:pPr>
            <w:r w:rsidRPr="003661F1">
              <w:rPr>
                <w:rFonts w:eastAsia="Calibri" w:cs="Times New Roman"/>
                <w:szCs w:val="24"/>
                <w:lang w:eastAsia="en-US"/>
              </w:rPr>
              <w:t>4</w:t>
            </w:r>
          </w:p>
        </w:tc>
        <w:tc>
          <w:tcPr>
            <w:tcW w:w="4252"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zCs w:val="24"/>
              </w:rPr>
              <w:t>удовлетворительно</w:t>
            </w:r>
          </w:p>
        </w:tc>
      </w:tr>
      <w:tr w:rsidR="003661F1" w:rsidRPr="003661F1" w:rsidTr="00CF6174">
        <w:tc>
          <w:tcPr>
            <w:tcW w:w="2235"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szCs w:val="24"/>
                <w:lang w:eastAsia="en-US"/>
              </w:rPr>
            </w:pPr>
            <w:r w:rsidRPr="003661F1">
              <w:rPr>
                <w:rFonts w:eastAsia="Calibri" w:cs="Times New Roman"/>
                <w:szCs w:val="24"/>
                <w:lang w:eastAsia="en-US"/>
              </w:rPr>
              <w:t>менее 4</w:t>
            </w:r>
          </w:p>
        </w:tc>
        <w:tc>
          <w:tcPr>
            <w:tcW w:w="4252" w:type="dxa"/>
            <w:shd w:val="clear" w:color="auto" w:fill="auto"/>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zCs w:val="24"/>
              </w:rPr>
            </w:pPr>
            <w:r w:rsidRPr="003661F1">
              <w:rPr>
                <w:rFonts w:eastAsia="Times New Roman" w:cs="Times New Roman"/>
                <w:szCs w:val="24"/>
              </w:rPr>
              <w:t>неудовлетворительно</w:t>
            </w:r>
          </w:p>
        </w:tc>
      </w:tr>
    </w:tbl>
    <w:p w:rsidR="003661F1" w:rsidRPr="003661F1" w:rsidRDefault="003661F1" w:rsidP="003661F1">
      <w:pPr>
        <w:rPr>
          <w:rFonts w:eastAsia="Times New Roman" w:cs="Times New Roman"/>
          <w:b/>
        </w:rPr>
      </w:pPr>
    </w:p>
    <w:p w:rsidR="003661F1" w:rsidRPr="003661F1" w:rsidRDefault="003661F1" w:rsidP="003661F1">
      <w:pPr>
        <w:rPr>
          <w:rFonts w:eastAsia="Times New Roman" w:cs="Times New Roman"/>
          <w:b/>
        </w:rPr>
      </w:pPr>
      <w:r w:rsidRPr="003661F1">
        <w:rPr>
          <w:rFonts w:eastAsia="Times New Roman" w:cs="Times New Roman"/>
          <w:b/>
        </w:rPr>
        <w:t>Тест 2</w:t>
      </w:r>
    </w:p>
    <w:p w:rsidR="003661F1" w:rsidRPr="003661F1" w:rsidRDefault="003661F1" w:rsidP="003661F1">
      <w:pPr>
        <w:rPr>
          <w:rFonts w:eastAsia="Times New Roman" w:cs="Times New Roman"/>
        </w:rPr>
      </w:pPr>
      <w:r w:rsidRPr="003661F1">
        <w:rPr>
          <w:rFonts w:eastAsia="Times New Roman" w:cs="Times New Roman"/>
        </w:rPr>
        <w:t>1.Менеджмент это:</w:t>
      </w:r>
    </w:p>
    <w:p w:rsidR="003661F1" w:rsidRPr="003661F1" w:rsidRDefault="003661F1" w:rsidP="003661F1">
      <w:pPr>
        <w:rPr>
          <w:rFonts w:eastAsia="Times New Roman" w:cs="Times New Roman"/>
        </w:rPr>
      </w:pPr>
      <w:r w:rsidRPr="003661F1">
        <w:rPr>
          <w:rFonts w:eastAsia="Times New Roman" w:cs="Times New Roman"/>
        </w:rPr>
        <w:t xml:space="preserve">1)  совокупность методов, способов по распределению ресурсов организации и  </w:t>
      </w:r>
    </w:p>
    <w:p w:rsidR="003661F1" w:rsidRPr="003661F1" w:rsidRDefault="003661F1" w:rsidP="003661F1">
      <w:pPr>
        <w:rPr>
          <w:rFonts w:eastAsia="Times New Roman" w:cs="Times New Roman"/>
        </w:rPr>
      </w:pPr>
      <w:r w:rsidRPr="003661F1">
        <w:rPr>
          <w:rFonts w:eastAsia="Times New Roman" w:cs="Times New Roman"/>
        </w:rPr>
        <w:t>их управлению</w:t>
      </w:r>
    </w:p>
    <w:p w:rsidR="003661F1" w:rsidRPr="003661F1" w:rsidRDefault="003661F1" w:rsidP="003661F1">
      <w:pPr>
        <w:rPr>
          <w:rFonts w:eastAsia="Times New Roman" w:cs="Times New Roman"/>
        </w:rPr>
      </w:pPr>
      <w:r w:rsidRPr="003661F1">
        <w:rPr>
          <w:rFonts w:eastAsia="Times New Roman" w:cs="Times New Roman"/>
        </w:rPr>
        <w:t>2) научная дисциплина изучающая способы разработки и совершенствования процедур управления</w:t>
      </w:r>
    </w:p>
    <w:p w:rsidR="003661F1" w:rsidRPr="003661F1" w:rsidRDefault="003661F1" w:rsidP="003661F1">
      <w:pPr>
        <w:rPr>
          <w:rFonts w:eastAsia="Times New Roman" w:cs="Times New Roman"/>
        </w:rPr>
      </w:pPr>
      <w:r w:rsidRPr="003661F1">
        <w:rPr>
          <w:rFonts w:eastAsia="Times New Roman" w:cs="Times New Roman"/>
        </w:rPr>
        <w:lastRenderedPageBreak/>
        <w:t>3) особый вид профессиональной деятельности, направленный на достижение  организацией максимальной эффективности и поставленных целей</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  Объектом управления является:</w:t>
      </w:r>
    </w:p>
    <w:p w:rsidR="003661F1" w:rsidRPr="003661F1" w:rsidRDefault="003661F1" w:rsidP="003661F1">
      <w:pPr>
        <w:rPr>
          <w:rFonts w:eastAsia="Times New Roman" w:cs="Times New Roman"/>
        </w:rPr>
      </w:pPr>
      <w:r w:rsidRPr="003661F1">
        <w:rPr>
          <w:rFonts w:eastAsia="Times New Roman" w:cs="Times New Roman"/>
        </w:rPr>
        <w:t>1)  Функция управления</w:t>
      </w:r>
    </w:p>
    <w:p w:rsidR="003661F1" w:rsidRPr="003661F1" w:rsidRDefault="003661F1" w:rsidP="003661F1">
      <w:pPr>
        <w:rPr>
          <w:rFonts w:eastAsia="Times New Roman" w:cs="Times New Roman"/>
        </w:rPr>
      </w:pPr>
      <w:r w:rsidRPr="003661F1">
        <w:rPr>
          <w:rFonts w:eastAsia="Times New Roman" w:cs="Times New Roman"/>
        </w:rPr>
        <w:t>2) Управляемая система</w:t>
      </w:r>
    </w:p>
    <w:p w:rsidR="003661F1" w:rsidRPr="003661F1" w:rsidRDefault="003661F1" w:rsidP="003661F1">
      <w:pPr>
        <w:rPr>
          <w:rFonts w:eastAsia="Times New Roman" w:cs="Times New Roman"/>
        </w:rPr>
      </w:pPr>
      <w:r w:rsidRPr="003661F1">
        <w:rPr>
          <w:rFonts w:eastAsia="Times New Roman" w:cs="Times New Roman"/>
        </w:rPr>
        <w:t>3) Совместная деятельность людей</w:t>
      </w:r>
    </w:p>
    <w:p w:rsidR="003661F1" w:rsidRPr="003661F1" w:rsidRDefault="003661F1" w:rsidP="003661F1">
      <w:pPr>
        <w:rPr>
          <w:rFonts w:eastAsia="Times New Roman" w:cs="Times New Roman"/>
        </w:rPr>
      </w:pPr>
      <w:r w:rsidRPr="003661F1">
        <w:rPr>
          <w:rFonts w:eastAsia="Times New Roman" w:cs="Times New Roman"/>
        </w:rPr>
        <w:t>4) Проблема, которую надо решить</w:t>
      </w:r>
    </w:p>
    <w:p w:rsidR="003661F1" w:rsidRPr="003661F1" w:rsidRDefault="003661F1" w:rsidP="003661F1">
      <w:pPr>
        <w:rPr>
          <w:rFonts w:eastAsia="Times New Roman" w:cs="Times New Roman"/>
        </w:rPr>
      </w:pPr>
      <w:r w:rsidRPr="003661F1">
        <w:rPr>
          <w:rFonts w:eastAsia="Times New Roman" w:cs="Times New Roman"/>
        </w:rPr>
        <w:t>5) Ситуация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 Преимуществом централизованного управления является: </w:t>
      </w:r>
    </w:p>
    <w:p w:rsidR="003661F1" w:rsidRPr="003661F1" w:rsidRDefault="003661F1" w:rsidP="003661F1">
      <w:pPr>
        <w:rPr>
          <w:rFonts w:eastAsia="Times New Roman" w:cs="Times New Roman"/>
        </w:rPr>
      </w:pPr>
      <w:r w:rsidRPr="003661F1">
        <w:rPr>
          <w:rFonts w:eastAsia="Times New Roman" w:cs="Times New Roman"/>
        </w:rPr>
        <w:t xml:space="preserve">1) уменьшение документации, досье; </w:t>
      </w:r>
    </w:p>
    <w:p w:rsidR="003661F1" w:rsidRPr="003661F1" w:rsidRDefault="003661F1" w:rsidP="003661F1">
      <w:pPr>
        <w:rPr>
          <w:rFonts w:eastAsia="Times New Roman" w:cs="Times New Roman"/>
        </w:rPr>
      </w:pPr>
      <w:r w:rsidRPr="003661F1">
        <w:rPr>
          <w:rFonts w:eastAsia="Times New Roman" w:cs="Times New Roman"/>
        </w:rPr>
        <w:t xml:space="preserve">2) оперативное принятие решений, особенно на рабочем месте; </w:t>
      </w:r>
    </w:p>
    <w:p w:rsidR="003661F1" w:rsidRPr="003661F1" w:rsidRDefault="003661F1" w:rsidP="003661F1">
      <w:pPr>
        <w:rPr>
          <w:rFonts w:eastAsia="Times New Roman" w:cs="Times New Roman"/>
        </w:rPr>
      </w:pPr>
      <w:r w:rsidRPr="003661F1">
        <w:rPr>
          <w:rFonts w:eastAsia="Times New Roman" w:cs="Times New Roman"/>
        </w:rPr>
        <w:t xml:space="preserve">3) уменьшение бюрократизма; </w:t>
      </w:r>
    </w:p>
    <w:p w:rsidR="003661F1" w:rsidRPr="003661F1" w:rsidRDefault="003661F1" w:rsidP="003661F1">
      <w:pPr>
        <w:rPr>
          <w:rFonts w:eastAsia="Times New Roman" w:cs="Times New Roman"/>
        </w:rPr>
      </w:pPr>
      <w:r w:rsidRPr="003661F1">
        <w:rPr>
          <w:rFonts w:eastAsia="Times New Roman" w:cs="Times New Roman"/>
        </w:rPr>
        <w:t>4) лучший контроль над деятельностью предприятий.</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 Понятия «менеджмент» и «управление» соотносятся между собой следующим образом:</w:t>
      </w:r>
    </w:p>
    <w:p w:rsidR="003661F1" w:rsidRPr="003661F1" w:rsidRDefault="003661F1" w:rsidP="003661F1">
      <w:pPr>
        <w:rPr>
          <w:rFonts w:eastAsia="Times New Roman" w:cs="Times New Roman"/>
        </w:rPr>
      </w:pPr>
      <w:r w:rsidRPr="003661F1">
        <w:rPr>
          <w:rFonts w:eastAsia="Times New Roman" w:cs="Times New Roman"/>
        </w:rPr>
        <w:t>1) Эти понятия тождественны, ибо в переводе на русский язык менеджмент означает управлении</w:t>
      </w:r>
    </w:p>
    <w:p w:rsidR="003661F1" w:rsidRPr="003661F1" w:rsidRDefault="003661F1" w:rsidP="003661F1">
      <w:pPr>
        <w:rPr>
          <w:rFonts w:eastAsia="Times New Roman" w:cs="Times New Roman"/>
        </w:rPr>
      </w:pPr>
      <w:r w:rsidRPr="003661F1">
        <w:rPr>
          <w:rFonts w:eastAsia="Times New Roman" w:cs="Times New Roman"/>
        </w:rPr>
        <w:t>2) Менеджмент является лишь разновидностью управления, имея с ним общие черты и видовые отличия</w:t>
      </w:r>
    </w:p>
    <w:p w:rsidR="003661F1" w:rsidRPr="003661F1" w:rsidRDefault="003661F1" w:rsidP="003661F1">
      <w:pPr>
        <w:rPr>
          <w:rFonts w:eastAsia="Times New Roman" w:cs="Times New Roman"/>
        </w:rPr>
      </w:pPr>
      <w:r w:rsidRPr="003661F1">
        <w:rPr>
          <w:rFonts w:eastAsia="Times New Roman" w:cs="Times New Roman"/>
        </w:rPr>
        <w:t>3) Понятие менеджмент включает лишь те процессы, которые связаны с деятельностью человека</w:t>
      </w:r>
    </w:p>
    <w:p w:rsidR="003661F1" w:rsidRPr="003661F1" w:rsidRDefault="003661F1" w:rsidP="003661F1">
      <w:pPr>
        <w:rPr>
          <w:rFonts w:eastAsia="Times New Roman" w:cs="Times New Roman"/>
        </w:rPr>
      </w:pPr>
      <w:r w:rsidRPr="003661F1">
        <w:rPr>
          <w:rFonts w:eastAsia="Times New Roman" w:cs="Times New Roman"/>
        </w:rPr>
        <w:t>4) Менеджмент - это всего лишь искусство управления, т.е. одна из его характеристик</w:t>
      </w:r>
    </w:p>
    <w:p w:rsidR="003661F1" w:rsidRPr="003661F1" w:rsidRDefault="003661F1" w:rsidP="003661F1">
      <w:pPr>
        <w:rPr>
          <w:rFonts w:eastAsia="Times New Roman" w:cs="Times New Roman"/>
        </w:rPr>
      </w:pPr>
      <w:r w:rsidRPr="003661F1">
        <w:rPr>
          <w:rFonts w:eastAsia="Times New Roman" w:cs="Times New Roman"/>
        </w:rPr>
        <w:t>5) Понятие менеджмента отражает ведущую роль экономических интересов в управлении и всех процессов их проявления в рыночной экономике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5. Подход, основанный на комплексном рассмотрении управления, называется: </w:t>
      </w:r>
    </w:p>
    <w:p w:rsidR="003661F1" w:rsidRPr="003661F1" w:rsidRDefault="003661F1" w:rsidP="003661F1">
      <w:pPr>
        <w:rPr>
          <w:rFonts w:eastAsia="Times New Roman" w:cs="Times New Roman"/>
        </w:rPr>
      </w:pPr>
      <w:r w:rsidRPr="003661F1">
        <w:rPr>
          <w:rFonts w:eastAsia="Times New Roman" w:cs="Times New Roman"/>
        </w:rPr>
        <w:t>1)- процессным;</w:t>
      </w:r>
    </w:p>
    <w:p w:rsidR="003661F1" w:rsidRPr="003661F1" w:rsidRDefault="003661F1" w:rsidP="003661F1">
      <w:pPr>
        <w:rPr>
          <w:rFonts w:eastAsia="Times New Roman" w:cs="Times New Roman"/>
        </w:rPr>
      </w:pPr>
      <w:r w:rsidRPr="003661F1">
        <w:rPr>
          <w:rFonts w:eastAsia="Times New Roman" w:cs="Times New Roman"/>
        </w:rPr>
        <w:t xml:space="preserve">2)- ситуационным; </w:t>
      </w:r>
    </w:p>
    <w:p w:rsidR="003661F1" w:rsidRPr="003661F1" w:rsidRDefault="003661F1" w:rsidP="003661F1">
      <w:pPr>
        <w:rPr>
          <w:rFonts w:eastAsia="Times New Roman" w:cs="Times New Roman"/>
        </w:rPr>
      </w:pPr>
      <w:r w:rsidRPr="003661F1">
        <w:rPr>
          <w:rFonts w:eastAsia="Times New Roman" w:cs="Times New Roman"/>
        </w:rPr>
        <w:t xml:space="preserve">3)- подходом с точки зрения научного менеджмента; </w:t>
      </w:r>
    </w:p>
    <w:p w:rsidR="003661F1" w:rsidRPr="003661F1" w:rsidRDefault="003661F1" w:rsidP="003661F1">
      <w:pPr>
        <w:rPr>
          <w:rFonts w:eastAsia="Times New Roman" w:cs="Times New Roman"/>
        </w:rPr>
      </w:pPr>
      <w:r w:rsidRPr="003661F1">
        <w:rPr>
          <w:rFonts w:eastAsia="Times New Roman" w:cs="Times New Roman"/>
        </w:rPr>
        <w:t>4)- системным.</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6.  Отметьте принцип менеджмента сформулированный А. </w:t>
      </w:r>
      <w:proofErr w:type="spellStart"/>
      <w:r w:rsidRPr="003661F1">
        <w:rPr>
          <w:rFonts w:eastAsia="Times New Roman" w:cs="Times New Roman"/>
        </w:rPr>
        <w:t>Файолем</w:t>
      </w:r>
      <w:proofErr w:type="spellEnd"/>
      <w:r w:rsidRPr="003661F1">
        <w:rPr>
          <w:rFonts w:eastAsia="Times New Roman" w:cs="Times New Roman"/>
        </w:rPr>
        <w:t>:</w:t>
      </w:r>
    </w:p>
    <w:p w:rsidR="003661F1" w:rsidRPr="003661F1" w:rsidRDefault="003661F1" w:rsidP="003661F1">
      <w:pPr>
        <w:rPr>
          <w:rFonts w:eastAsia="Times New Roman" w:cs="Times New Roman"/>
        </w:rPr>
      </w:pPr>
      <w:r w:rsidRPr="003661F1">
        <w:rPr>
          <w:rFonts w:eastAsia="Times New Roman" w:cs="Times New Roman"/>
        </w:rPr>
        <w:t>1) делегирование</w:t>
      </w:r>
    </w:p>
    <w:p w:rsidR="003661F1" w:rsidRPr="003661F1" w:rsidRDefault="003661F1" w:rsidP="003661F1">
      <w:pPr>
        <w:rPr>
          <w:rFonts w:eastAsia="Times New Roman" w:cs="Times New Roman"/>
        </w:rPr>
      </w:pPr>
      <w:r w:rsidRPr="003661F1">
        <w:rPr>
          <w:rFonts w:eastAsia="Times New Roman" w:cs="Times New Roman"/>
        </w:rPr>
        <w:t>2) подчинение личных интересов общим</w:t>
      </w:r>
    </w:p>
    <w:p w:rsidR="003661F1" w:rsidRPr="003661F1" w:rsidRDefault="003661F1" w:rsidP="003661F1">
      <w:pPr>
        <w:rPr>
          <w:rFonts w:eastAsia="Times New Roman" w:cs="Times New Roman"/>
        </w:rPr>
      </w:pPr>
      <w:r w:rsidRPr="003661F1">
        <w:rPr>
          <w:rFonts w:eastAsia="Times New Roman" w:cs="Times New Roman"/>
        </w:rPr>
        <w:t>3) проявление власти эксперта</w:t>
      </w:r>
    </w:p>
    <w:p w:rsidR="003661F1" w:rsidRPr="003661F1" w:rsidRDefault="003661F1" w:rsidP="003661F1">
      <w:pPr>
        <w:rPr>
          <w:rFonts w:eastAsia="Times New Roman" w:cs="Times New Roman"/>
        </w:rPr>
      </w:pPr>
      <w:r w:rsidRPr="003661F1">
        <w:rPr>
          <w:rFonts w:eastAsia="Times New Roman" w:cs="Times New Roman"/>
        </w:rPr>
        <w:t>4) личная культура руководителя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7. Главная цель менеджмента  это: </w:t>
      </w:r>
    </w:p>
    <w:p w:rsidR="003661F1" w:rsidRPr="003661F1" w:rsidRDefault="003661F1" w:rsidP="003661F1">
      <w:pPr>
        <w:rPr>
          <w:rFonts w:eastAsia="Times New Roman" w:cs="Times New Roman"/>
        </w:rPr>
      </w:pPr>
      <w:r w:rsidRPr="003661F1">
        <w:rPr>
          <w:rFonts w:eastAsia="Times New Roman" w:cs="Times New Roman"/>
        </w:rPr>
        <w:t xml:space="preserve">1) исключение рисков; </w:t>
      </w:r>
    </w:p>
    <w:p w:rsidR="003661F1" w:rsidRPr="003661F1" w:rsidRDefault="003661F1" w:rsidP="003661F1">
      <w:pPr>
        <w:rPr>
          <w:rFonts w:eastAsia="Times New Roman" w:cs="Times New Roman"/>
        </w:rPr>
      </w:pPr>
      <w:r w:rsidRPr="003661F1">
        <w:rPr>
          <w:rFonts w:eastAsia="Times New Roman" w:cs="Times New Roman"/>
        </w:rPr>
        <w:t xml:space="preserve">2) повышение прибыльности; </w:t>
      </w:r>
    </w:p>
    <w:p w:rsidR="003661F1" w:rsidRPr="003661F1" w:rsidRDefault="003661F1" w:rsidP="003661F1">
      <w:pPr>
        <w:rPr>
          <w:rFonts w:eastAsia="Times New Roman" w:cs="Times New Roman"/>
        </w:rPr>
      </w:pPr>
      <w:r w:rsidRPr="003661F1">
        <w:rPr>
          <w:rFonts w:eastAsia="Times New Roman" w:cs="Times New Roman"/>
        </w:rPr>
        <w:t xml:space="preserve">3) повышение результативности и эффективности работы фирмы; </w:t>
      </w:r>
    </w:p>
    <w:p w:rsidR="003661F1" w:rsidRPr="003661F1" w:rsidRDefault="003661F1" w:rsidP="003661F1">
      <w:pPr>
        <w:rPr>
          <w:rFonts w:eastAsia="Times New Roman" w:cs="Times New Roman"/>
        </w:rPr>
      </w:pPr>
      <w:r w:rsidRPr="003661F1">
        <w:rPr>
          <w:rFonts w:eastAsia="Times New Roman" w:cs="Times New Roman"/>
        </w:rPr>
        <w:t>4) снижение издержек.</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8. Соотношение вознаграждения и усилий положено в основу теории:</w:t>
      </w:r>
    </w:p>
    <w:p w:rsidR="003661F1" w:rsidRPr="003661F1" w:rsidRDefault="003661F1" w:rsidP="003661F1">
      <w:pPr>
        <w:rPr>
          <w:rFonts w:eastAsia="Times New Roman" w:cs="Times New Roman"/>
        </w:rPr>
      </w:pPr>
      <w:r w:rsidRPr="003661F1">
        <w:rPr>
          <w:rFonts w:eastAsia="Times New Roman" w:cs="Times New Roman"/>
        </w:rPr>
        <w:lastRenderedPageBreak/>
        <w:t xml:space="preserve">1) </w:t>
      </w:r>
      <w:proofErr w:type="spellStart"/>
      <w:r w:rsidRPr="003661F1">
        <w:rPr>
          <w:rFonts w:eastAsia="Times New Roman" w:cs="Times New Roman"/>
        </w:rPr>
        <w:t>МакКлеланда</w:t>
      </w:r>
      <w:proofErr w:type="spellEnd"/>
    </w:p>
    <w:p w:rsidR="003661F1" w:rsidRPr="003661F1" w:rsidRDefault="003661F1" w:rsidP="003661F1">
      <w:pPr>
        <w:rPr>
          <w:rFonts w:eastAsia="Times New Roman" w:cs="Times New Roman"/>
        </w:rPr>
      </w:pPr>
      <w:r w:rsidRPr="003661F1">
        <w:rPr>
          <w:rFonts w:eastAsia="Times New Roman" w:cs="Times New Roman"/>
        </w:rPr>
        <w:t xml:space="preserve">2) </w:t>
      </w:r>
      <w:proofErr w:type="spellStart"/>
      <w:r w:rsidRPr="003661F1">
        <w:rPr>
          <w:rFonts w:eastAsia="Times New Roman" w:cs="Times New Roman"/>
        </w:rPr>
        <w:t>Мослоу</w:t>
      </w:r>
      <w:proofErr w:type="spellEnd"/>
    </w:p>
    <w:p w:rsidR="003661F1" w:rsidRPr="003661F1" w:rsidRDefault="003661F1" w:rsidP="003661F1">
      <w:pPr>
        <w:rPr>
          <w:rFonts w:eastAsia="Times New Roman" w:cs="Times New Roman"/>
        </w:rPr>
      </w:pPr>
      <w:r w:rsidRPr="003661F1">
        <w:rPr>
          <w:rFonts w:eastAsia="Times New Roman" w:cs="Times New Roman"/>
        </w:rPr>
        <w:t>3) ожиданий</w:t>
      </w:r>
    </w:p>
    <w:p w:rsidR="003661F1" w:rsidRPr="003661F1" w:rsidRDefault="003661F1" w:rsidP="003661F1">
      <w:pPr>
        <w:rPr>
          <w:rFonts w:eastAsia="Times New Roman" w:cs="Times New Roman"/>
        </w:rPr>
      </w:pPr>
      <w:r w:rsidRPr="003661F1">
        <w:rPr>
          <w:rFonts w:eastAsia="Times New Roman" w:cs="Times New Roman"/>
        </w:rPr>
        <w:t>4) справедливости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9. Основоположник классической (административной) школы:</w:t>
      </w:r>
    </w:p>
    <w:p w:rsidR="003661F1" w:rsidRPr="003661F1" w:rsidRDefault="003661F1" w:rsidP="003661F1">
      <w:pPr>
        <w:rPr>
          <w:rFonts w:eastAsia="Times New Roman" w:cs="Times New Roman"/>
        </w:rPr>
      </w:pPr>
      <w:r w:rsidRPr="003661F1">
        <w:rPr>
          <w:rFonts w:eastAsia="Times New Roman" w:cs="Times New Roman"/>
        </w:rPr>
        <w:t xml:space="preserve">1) Э. </w:t>
      </w:r>
      <w:proofErr w:type="spellStart"/>
      <w:r w:rsidRPr="003661F1">
        <w:rPr>
          <w:rFonts w:eastAsia="Times New Roman" w:cs="Times New Roman"/>
        </w:rPr>
        <w:t>Мэйо</w:t>
      </w:r>
      <w:proofErr w:type="spellEnd"/>
    </w:p>
    <w:p w:rsidR="003661F1" w:rsidRPr="003661F1" w:rsidRDefault="003661F1" w:rsidP="003661F1">
      <w:pPr>
        <w:rPr>
          <w:rFonts w:eastAsia="Times New Roman" w:cs="Times New Roman"/>
        </w:rPr>
      </w:pPr>
      <w:r w:rsidRPr="003661F1">
        <w:rPr>
          <w:rFonts w:eastAsia="Times New Roman" w:cs="Times New Roman"/>
        </w:rPr>
        <w:t xml:space="preserve">2) </w:t>
      </w:r>
      <w:proofErr w:type="spellStart"/>
      <w:r w:rsidRPr="003661F1">
        <w:rPr>
          <w:rFonts w:eastAsia="Times New Roman" w:cs="Times New Roman"/>
        </w:rPr>
        <w:t>А.Файоль</w:t>
      </w:r>
      <w:proofErr w:type="spellEnd"/>
    </w:p>
    <w:p w:rsidR="003661F1" w:rsidRPr="003661F1" w:rsidRDefault="003661F1" w:rsidP="003661F1">
      <w:pPr>
        <w:rPr>
          <w:rFonts w:eastAsia="Times New Roman" w:cs="Times New Roman"/>
        </w:rPr>
      </w:pPr>
      <w:r w:rsidRPr="003661F1">
        <w:rPr>
          <w:rFonts w:eastAsia="Times New Roman" w:cs="Times New Roman"/>
        </w:rPr>
        <w:t xml:space="preserve">3) </w:t>
      </w:r>
      <w:proofErr w:type="spellStart"/>
      <w:r w:rsidRPr="003661F1">
        <w:rPr>
          <w:rFonts w:eastAsia="Times New Roman" w:cs="Times New Roman"/>
        </w:rPr>
        <w:t>МакКлеланда</w:t>
      </w:r>
      <w:proofErr w:type="spellEnd"/>
    </w:p>
    <w:p w:rsidR="003661F1" w:rsidRPr="003661F1" w:rsidRDefault="003661F1" w:rsidP="003661F1">
      <w:pPr>
        <w:rPr>
          <w:rFonts w:eastAsia="Times New Roman" w:cs="Times New Roman"/>
        </w:rPr>
      </w:pPr>
      <w:r w:rsidRPr="003661F1">
        <w:rPr>
          <w:rFonts w:eastAsia="Times New Roman" w:cs="Times New Roman"/>
        </w:rPr>
        <w:t>4) Тейлор</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10. Потребность власти выделена в теории:</w:t>
      </w:r>
    </w:p>
    <w:p w:rsidR="003661F1" w:rsidRPr="003661F1" w:rsidRDefault="003661F1" w:rsidP="003661F1">
      <w:pPr>
        <w:rPr>
          <w:rFonts w:eastAsia="Times New Roman" w:cs="Times New Roman"/>
        </w:rPr>
      </w:pPr>
      <w:r w:rsidRPr="003661F1">
        <w:rPr>
          <w:rFonts w:eastAsia="Times New Roman" w:cs="Times New Roman"/>
        </w:rPr>
        <w:t xml:space="preserve">1) </w:t>
      </w:r>
      <w:proofErr w:type="spellStart"/>
      <w:r w:rsidRPr="003661F1">
        <w:rPr>
          <w:rFonts w:eastAsia="Times New Roman" w:cs="Times New Roman"/>
        </w:rPr>
        <w:t>МакКлеланда</w:t>
      </w:r>
      <w:proofErr w:type="spellEnd"/>
    </w:p>
    <w:p w:rsidR="003661F1" w:rsidRPr="003661F1" w:rsidRDefault="003661F1" w:rsidP="003661F1">
      <w:pPr>
        <w:rPr>
          <w:rFonts w:eastAsia="Times New Roman" w:cs="Times New Roman"/>
        </w:rPr>
      </w:pPr>
      <w:r w:rsidRPr="003661F1">
        <w:rPr>
          <w:rFonts w:eastAsia="Times New Roman" w:cs="Times New Roman"/>
        </w:rPr>
        <w:t xml:space="preserve">2) </w:t>
      </w:r>
      <w:proofErr w:type="spellStart"/>
      <w:r w:rsidRPr="003661F1">
        <w:rPr>
          <w:rFonts w:eastAsia="Times New Roman" w:cs="Times New Roman"/>
        </w:rPr>
        <w:t>Мослоу</w:t>
      </w:r>
      <w:proofErr w:type="spellEnd"/>
    </w:p>
    <w:p w:rsidR="003661F1" w:rsidRPr="003661F1" w:rsidRDefault="003661F1" w:rsidP="003661F1">
      <w:pPr>
        <w:rPr>
          <w:rFonts w:eastAsia="Times New Roman" w:cs="Times New Roman"/>
        </w:rPr>
      </w:pPr>
      <w:r w:rsidRPr="003661F1">
        <w:rPr>
          <w:rFonts w:eastAsia="Times New Roman" w:cs="Times New Roman"/>
        </w:rPr>
        <w:t xml:space="preserve">3) </w:t>
      </w:r>
      <w:proofErr w:type="spellStart"/>
      <w:r w:rsidRPr="003661F1">
        <w:rPr>
          <w:rFonts w:eastAsia="Times New Roman" w:cs="Times New Roman"/>
        </w:rPr>
        <w:t>Герцберга</w:t>
      </w:r>
      <w:proofErr w:type="spellEnd"/>
    </w:p>
    <w:p w:rsidR="003661F1" w:rsidRPr="003661F1" w:rsidRDefault="003661F1" w:rsidP="003661F1">
      <w:pPr>
        <w:rPr>
          <w:rFonts w:eastAsia="Times New Roman" w:cs="Times New Roman"/>
        </w:rPr>
      </w:pPr>
      <w:r w:rsidRPr="003661F1">
        <w:rPr>
          <w:rFonts w:eastAsia="Times New Roman" w:cs="Times New Roman"/>
        </w:rPr>
        <w:t>4) ожиданий</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11. Какой из вариантов критериев Вы сочтете предпочтительней для выделения и обособления функций менеджмента?</w:t>
      </w:r>
    </w:p>
    <w:p w:rsidR="003661F1" w:rsidRPr="003661F1" w:rsidRDefault="003661F1" w:rsidP="003661F1">
      <w:pPr>
        <w:rPr>
          <w:rFonts w:eastAsia="Times New Roman" w:cs="Times New Roman"/>
        </w:rPr>
      </w:pPr>
      <w:r w:rsidRPr="003661F1">
        <w:rPr>
          <w:rFonts w:eastAsia="Times New Roman" w:cs="Times New Roman"/>
        </w:rPr>
        <w:t>1) Личность должностного лица или кандидата, опыт работы, штатное расписание, характер образования</w:t>
      </w:r>
    </w:p>
    <w:p w:rsidR="003661F1" w:rsidRPr="003661F1" w:rsidRDefault="003661F1" w:rsidP="003661F1">
      <w:pPr>
        <w:rPr>
          <w:rFonts w:eastAsia="Times New Roman" w:cs="Times New Roman"/>
        </w:rPr>
      </w:pPr>
      <w:r w:rsidRPr="003661F1">
        <w:rPr>
          <w:rFonts w:eastAsia="Times New Roman" w:cs="Times New Roman"/>
        </w:rPr>
        <w:t>2) Специфика деятельности, условия деятельности, решаемые задачи, лояльность в исполнении заданий.</w:t>
      </w:r>
    </w:p>
    <w:p w:rsidR="003661F1" w:rsidRPr="003661F1" w:rsidRDefault="003661F1" w:rsidP="003661F1">
      <w:pPr>
        <w:rPr>
          <w:rFonts w:eastAsia="Times New Roman" w:cs="Times New Roman"/>
        </w:rPr>
      </w:pPr>
      <w:r w:rsidRPr="003661F1">
        <w:rPr>
          <w:rFonts w:eastAsia="Times New Roman" w:cs="Times New Roman"/>
        </w:rPr>
        <w:t>3) Объем работы, компетентность, острота функциональных проблем, должностная карьера.</w:t>
      </w:r>
    </w:p>
    <w:p w:rsidR="003661F1" w:rsidRPr="003661F1" w:rsidRDefault="003661F1" w:rsidP="003661F1">
      <w:pPr>
        <w:rPr>
          <w:rFonts w:eastAsia="Times New Roman" w:cs="Times New Roman"/>
        </w:rPr>
      </w:pPr>
      <w:r w:rsidRPr="003661F1">
        <w:rPr>
          <w:rFonts w:eastAsia="Times New Roman" w:cs="Times New Roman"/>
        </w:rPr>
        <w:t>Потребность решения функциональных проблем, возможность обособления функции, объем работы, специфика функции.</w:t>
      </w:r>
    </w:p>
    <w:p w:rsidR="003661F1" w:rsidRPr="003661F1" w:rsidRDefault="003661F1" w:rsidP="003661F1">
      <w:pPr>
        <w:rPr>
          <w:rFonts w:eastAsia="Times New Roman" w:cs="Times New Roman"/>
        </w:rPr>
      </w:pPr>
      <w:r w:rsidRPr="003661F1">
        <w:rPr>
          <w:rFonts w:eastAsia="Times New Roman" w:cs="Times New Roman"/>
        </w:rPr>
        <w:t>4) Роль функции в достижении цели, наличие полномочия для реализации функции, информационные возможности, компетентность персонала.</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12. Что является главным критерием выделения экономических, организационных и социально-психологических методов менеджмента?</w:t>
      </w:r>
    </w:p>
    <w:p w:rsidR="003661F1" w:rsidRPr="003661F1" w:rsidRDefault="003661F1" w:rsidP="003661F1">
      <w:pPr>
        <w:rPr>
          <w:rFonts w:eastAsia="Times New Roman" w:cs="Times New Roman"/>
        </w:rPr>
      </w:pPr>
      <w:r w:rsidRPr="003661F1">
        <w:rPr>
          <w:rFonts w:eastAsia="Times New Roman" w:cs="Times New Roman"/>
        </w:rPr>
        <w:t>1) Особенности средств воздействия, отражающих движущие силы деятельности человека</w:t>
      </w:r>
    </w:p>
    <w:p w:rsidR="003661F1" w:rsidRPr="003661F1" w:rsidRDefault="003661F1" w:rsidP="003661F1">
      <w:pPr>
        <w:rPr>
          <w:rFonts w:eastAsia="Times New Roman" w:cs="Times New Roman"/>
        </w:rPr>
      </w:pPr>
      <w:r w:rsidRPr="003661F1">
        <w:rPr>
          <w:rFonts w:eastAsia="Times New Roman" w:cs="Times New Roman"/>
        </w:rPr>
        <w:t>2) Специфические черты отношений между людьми</w:t>
      </w:r>
    </w:p>
    <w:p w:rsidR="003661F1" w:rsidRPr="003661F1" w:rsidRDefault="003661F1" w:rsidP="003661F1">
      <w:pPr>
        <w:rPr>
          <w:rFonts w:eastAsia="Times New Roman" w:cs="Times New Roman"/>
        </w:rPr>
      </w:pPr>
      <w:r w:rsidRPr="003661F1">
        <w:rPr>
          <w:rFonts w:eastAsia="Times New Roman" w:cs="Times New Roman"/>
        </w:rPr>
        <w:t>3) Реалии рыночной экономики</w:t>
      </w:r>
    </w:p>
    <w:p w:rsidR="003661F1" w:rsidRPr="003661F1" w:rsidRDefault="003661F1" w:rsidP="003661F1">
      <w:pPr>
        <w:rPr>
          <w:rFonts w:eastAsia="Times New Roman" w:cs="Times New Roman"/>
        </w:rPr>
      </w:pPr>
      <w:r w:rsidRPr="003661F1">
        <w:rPr>
          <w:rFonts w:eastAsia="Times New Roman" w:cs="Times New Roman"/>
        </w:rPr>
        <w:t>4) Степень достижения целей организации</w:t>
      </w:r>
    </w:p>
    <w:p w:rsidR="003661F1" w:rsidRPr="003661F1" w:rsidRDefault="003661F1" w:rsidP="003661F1">
      <w:pPr>
        <w:rPr>
          <w:rFonts w:eastAsia="Times New Roman" w:cs="Times New Roman"/>
        </w:rPr>
      </w:pPr>
      <w:r w:rsidRPr="003661F1">
        <w:rPr>
          <w:rFonts w:eastAsia="Times New Roman" w:cs="Times New Roman"/>
        </w:rPr>
        <w:t>5) Состав средств воздействия в механизме менеджмента</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13. Группа людей, деятельность которых координируется для достижения общей цели, процесс создания некоторой структуры или системы – это</w:t>
      </w:r>
    </w:p>
    <w:p w:rsidR="003661F1" w:rsidRPr="003661F1" w:rsidRDefault="003661F1" w:rsidP="003661F1">
      <w:pPr>
        <w:rPr>
          <w:rFonts w:eastAsia="Times New Roman" w:cs="Times New Roman"/>
        </w:rPr>
      </w:pPr>
      <w:r w:rsidRPr="003661F1">
        <w:rPr>
          <w:rFonts w:eastAsia="Times New Roman" w:cs="Times New Roman"/>
        </w:rPr>
        <w:t>1) объединение</w:t>
      </w:r>
    </w:p>
    <w:p w:rsidR="003661F1" w:rsidRPr="003661F1" w:rsidRDefault="003661F1" w:rsidP="003661F1">
      <w:pPr>
        <w:rPr>
          <w:rFonts w:eastAsia="Times New Roman" w:cs="Times New Roman"/>
        </w:rPr>
      </w:pPr>
      <w:r w:rsidRPr="003661F1">
        <w:rPr>
          <w:rFonts w:eastAsia="Times New Roman" w:cs="Times New Roman"/>
        </w:rPr>
        <w:t xml:space="preserve">2) устройство </w:t>
      </w:r>
    </w:p>
    <w:p w:rsidR="003661F1" w:rsidRPr="003661F1" w:rsidRDefault="003661F1" w:rsidP="003661F1">
      <w:pPr>
        <w:rPr>
          <w:rFonts w:eastAsia="Times New Roman" w:cs="Times New Roman"/>
        </w:rPr>
      </w:pPr>
      <w:r w:rsidRPr="003661F1">
        <w:rPr>
          <w:rFonts w:eastAsia="Times New Roman" w:cs="Times New Roman"/>
        </w:rPr>
        <w:t>3) организация</w:t>
      </w:r>
    </w:p>
    <w:p w:rsidR="003661F1" w:rsidRPr="003661F1" w:rsidRDefault="003661F1" w:rsidP="003661F1">
      <w:pPr>
        <w:rPr>
          <w:rFonts w:eastAsia="Times New Roman" w:cs="Times New Roman"/>
        </w:rPr>
      </w:pPr>
      <w:r w:rsidRPr="003661F1">
        <w:rPr>
          <w:rFonts w:eastAsia="Times New Roman" w:cs="Times New Roman"/>
        </w:rPr>
        <w:t>4) формирование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14. Экстраполяция, моделирование и экспертные оценки относятся к методам </w:t>
      </w:r>
    </w:p>
    <w:p w:rsidR="003661F1" w:rsidRPr="003661F1" w:rsidRDefault="003661F1" w:rsidP="003661F1">
      <w:pPr>
        <w:rPr>
          <w:rFonts w:eastAsia="Times New Roman" w:cs="Times New Roman"/>
        </w:rPr>
      </w:pPr>
      <w:r w:rsidRPr="003661F1">
        <w:rPr>
          <w:rFonts w:eastAsia="Times New Roman" w:cs="Times New Roman"/>
        </w:rPr>
        <w:t xml:space="preserve">1) контроля; </w:t>
      </w:r>
    </w:p>
    <w:p w:rsidR="003661F1" w:rsidRPr="003661F1" w:rsidRDefault="003661F1" w:rsidP="003661F1">
      <w:pPr>
        <w:rPr>
          <w:rFonts w:eastAsia="Times New Roman" w:cs="Times New Roman"/>
        </w:rPr>
      </w:pPr>
      <w:r w:rsidRPr="003661F1">
        <w:rPr>
          <w:rFonts w:eastAsia="Times New Roman" w:cs="Times New Roman"/>
        </w:rPr>
        <w:lastRenderedPageBreak/>
        <w:t xml:space="preserve">2) планирования; </w:t>
      </w:r>
    </w:p>
    <w:p w:rsidR="003661F1" w:rsidRPr="003661F1" w:rsidRDefault="003661F1" w:rsidP="003661F1">
      <w:pPr>
        <w:rPr>
          <w:rFonts w:eastAsia="Times New Roman" w:cs="Times New Roman"/>
        </w:rPr>
      </w:pPr>
      <w:r w:rsidRPr="003661F1">
        <w:rPr>
          <w:rFonts w:eastAsia="Times New Roman" w:cs="Times New Roman"/>
        </w:rPr>
        <w:t>3) организации.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15. Главная особенность деятельности коммерческой  организации заключается </w:t>
      </w:r>
      <w:proofErr w:type="gramStart"/>
      <w:r w:rsidRPr="003661F1">
        <w:rPr>
          <w:rFonts w:eastAsia="Times New Roman" w:cs="Times New Roman"/>
        </w:rPr>
        <w:t>в</w:t>
      </w:r>
      <w:proofErr w:type="gramEnd"/>
      <w:r w:rsidRPr="003661F1">
        <w:rPr>
          <w:rFonts w:eastAsia="Times New Roman" w:cs="Times New Roman"/>
        </w:rPr>
        <w:t>:</w:t>
      </w:r>
    </w:p>
    <w:p w:rsidR="003661F1" w:rsidRPr="003661F1" w:rsidRDefault="003661F1" w:rsidP="003661F1">
      <w:pPr>
        <w:rPr>
          <w:rFonts w:eastAsia="Times New Roman" w:cs="Times New Roman"/>
        </w:rPr>
      </w:pPr>
      <w:r w:rsidRPr="003661F1">
        <w:rPr>
          <w:rFonts w:eastAsia="Times New Roman" w:cs="Times New Roman"/>
        </w:rPr>
        <w:t>1) Стремление к получению прибыли и улучшению собственного благосостояния</w:t>
      </w:r>
    </w:p>
    <w:p w:rsidR="003661F1" w:rsidRPr="003661F1" w:rsidRDefault="003661F1" w:rsidP="003661F1">
      <w:pPr>
        <w:rPr>
          <w:rFonts w:eastAsia="Times New Roman" w:cs="Times New Roman"/>
        </w:rPr>
      </w:pPr>
      <w:r w:rsidRPr="003661F1">
        <w:rPr>
          <w:rFonts w:eastAsia="Times New Roman" w:cs="Times New Roman"/>
        </w:rPr>
        <w:t>2) Жизненной активности как черте натуры и результате воспитания</w:t>
      </w:r>
    </w:p>
    <w:p w:rsidR="003661F1" w:rsidRPr="003661F1" w:rsidRDefault="003661F1" w:rsidP="003661F1">
      <w:pPr>
        <w:rPr>
          <w:rFonts w:eastAsia="Times New Roman" w:cs="Times New Roman"/>
        </w:rPr>
      </w:pPr>
      <w:r w:rsidRPr="003661F1">
        <w:rPr>
          <w:rFonts w:eastAsia="Times New Roman" w:cs="Times New Roman"/>
        </w:rPr>
        <w:t>3) Стремление к власти над людьми</w:t>
      </w:r>
    </w:p>
    <w:p w:rsidR="003661F1" w:rsidRPr="003661F1" w:rsidRDefault="003661F1" w:rsidP="003661F1">
      <w:pPr>
        <w:rPr>
          <w:rFonts w:eastAsia="Times New Roman" w:cs="Times New Roman"/>
        </w:rPr>
      </w:pPr>
      <w:r w:rsidRPr="003661F1">
        <w:rPr>
          <w:rFonts w:eastAsia="Times New Roman" w:cs="Times New Roman"/>
        </w:rPr>
        <w:t xml:space="preserve">4) </w:t>
      </w:r>
      <w:proofErr w:type="gramStart"/>
      <w:r w:rsidRPr="003661F1">
        <w:rPr>
          <w:rFonts w:eastAsia="Times New Roman" w:cs="Times New Roman"/>
        </w:rPr>
        <w:t>Образе</w:t>
      </w:r>
      <w:proofErr w:type="gramEnd"/>
      <w:r w:rsidRPr="003661F1">
        <w:rPr>
          <w:rFonts w:eastAsia="Times New Roman" w:cs="Times New Roman"/>
        </w:rPr>
        <w:t xml:space="preserve"> жизни, стимулируемом условиями рыночной экономики</w:t>
      </w:r>
    </w:p>
    <w:p w:rsidR="003661F1" w:rsidRPr="003661F1" w:rsidRDefault="003661F1" w:rsidP="003661F1">
      <w:pPr>
        <w:rPr>
          <w:rFonts w:eastAsia="Times New Roman" w:cs="Times New Roman"/>
        </w:rPr>
      </w:pPr>
      <w:r w:rsidRPr="003661F1">
        <w:rPr>
          <w:rFonts w:eastAsia="Times New Roman" w:cs="Times New Roman"/>
        </w:rPr>
        <w:t xml:space="preserve">5) Экономическом </w:t>
      </w:r>
      <w:proofErr w:type="gramStart"/>
      <w:r w:rsidRPr="003661F1">
        <w:rPr>
          <w:rFonts w:eastAsia="Times New Roman" w:cs="Times New Roman"/>
        </w:rPr>
        <w:t>творчестве</w:t>
      </w:r>
      <w:proofErr w:type="gramEnd"/>
      <w:r w:rsidRPr="003661F1">
        <w:rPr>
          <w:rFonts w:eastAsia="Times New Roman" w:cs="Times New Roman"/>
        </w:rPr>
        <w:t xml:space="preserve"> и риске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16.  Главным фактором профессионализма менеджера является:</w:t>
      </w:r>
    </w:p>
    <w:p w:rsidR="003661F1" w:rsidRPr="003661F1" w:rsidRDefault="003661F1" w:rsidP="003661F1">
      <w:pPr>
        <w:rPr>
          <w:rFonts w:eastAsia="Times New Roman" w:cs="Times New Roman"/>
        </w:rPr>
      </w:pPr>
      <w:r w:rsidRPr="003661F1">
        <w:rPr>
          <w:rFonts w:eastAsia="Times New Roman" w:cs="Times New Roman"/>
        </w:rPr>
        <w:t>1) Богатый опыт управленческой деятельности</w:t>
      </w:r>
    </w:p>
    <w:p w:rsidR="003661F1" w:rsidRPr="003661F1" w:rsidRDefault="003661F1" w:rsidP="003661F1">
      <w:pPr>
        <w:rPr>
          <w:rFonts w:eastAsia="Times New Roman" w:cs="Times New Roman"/>
        </w:rPr>
      </w:pPr>
      <w:r w:rsidRPr="003661F1">
        <w:rPr>
          <w:rFonts w:eastAsia="Times New Roman" w:cs="Times New Roman"/>
        </w:rPr>
        <w:t>2) Профессиональное образование в области менеджмента</w:t>
      </w:r>
    </w:p>
    <w:p w:rsidR="003661F1" w:rsidRPr="003661F1" w:rsidRDefault="003661F1" w:rsidP="003661F1">
      <w:pPr>
        <w:rPr>
          <w:rFonts w:eastAsia="Times New Roman" w:cs="Times New Roman"/>
        </w:rPr>
      </w:pPr>
      <w:r w:rsidRPr="003661F1">
        <w:rPr>
          <w:rFonts w:eastAsia="Times New Roman" w:cs="Times New Roman"/>
        </w:rPr>
        <w:t>3) Искусство, обогащенное опытом управления</w:t>
      </w:r>
    </w:p>
    <w:p w:rsidR="003661F1" w:rsidRPr="003661F1" w:rsidRDefault="003661F1" w:rsidP="003661F1">
      <w:pPr>
        <w:rPr>
          <w:rFonts w:eastAsia="Times New Roman" w:cs="Times New Roman"/>
        </w:rPr>
      </w:pPr>
      <w:r w:rsidRPr="003661F1">
        <w:rPr>
          <w:rFonts w:eastAsia="Times New Roman" w:cs="Times New Roman"/>
        </w:rPr>
        <w:t>4) Знание технологии управляемых процессов.</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17. Инфраструктуру менеджмента характеризует:</w:t>
      </w:r>
    </w:p>
    <w:p w:rsidR="003661F1" w:rsidRPr="003661F1" w:rsidRDefault="003661F1" w:rsidP="003661F1">
      <w:pPr>
        <w:rPr>
          <w:rFonts w:eastAsia="Times New Roman" w:cs="Times New Roman"/>
        </w:rPr>
      </w:pPr>
      <w:r w:rsidRPr="003661F1">
        <w:rPr>
          <w:rFonts w:eastAsia="Times New Roman" w:cs="Times New Roman"/>
        </w:rPr>
        <w:t>1) Экономическое пространство деятельности организации</w:t>
      </w:r>
    </w:p>
    <w:p w:rsidR="003661F1" w:rsidRPr="003661F1" w:rsidRDefault="003661F1" w:rsidP="003661F1">
      <w:pPr>
        <w:rPr>
          <w:rFonts w:eastAsia="Times New Roman" w:cs="Times New Roman"/>
        </w:rPr>
      </w:pPr>
      <w:r w:rsidRPr="003661F1">
        <w:rPr>
          <w:rFonts w:eastAsia="Times New Roman" w:cs="Times New Roman"/>
        </w:rPr>
        <w:t>2) Менталитет, определяющий характер общественных отношений</w:t>
      </w:r>
    </w:p>
    <w:p w:rsidR="003661F1" w:rsidRPr="003661F1" w:rsidRDefault="003661F1" w:rsidP="003661F1">
      <w:pPr>
        <w:rPr>
          <w:rFonts w:eastAsia="Times New Roman" w:cs="Times New Roman"/>
        </w:rPr>
      </w:pPr>
      <w:r w:rsidRPr="003661F1">
        <w:rPr>
          <w:rFonts w:eastAsia="Times New Roman" w:cs="Times New Roman"/>
        </w:rPr>
        <w:t>3) Общее состояние науки и практики управления</w:t>
      </w:r>
    </w:p>
    <w:p w:rsidR="003661F1" w:rsidRPr="003661F1" w:rsidRDefault="003661F1" w:rsidP="003661F1">
      <w:pPr>
        <w:rPr>
          <w:rFonts w:eastAsia="Times New Roman" w:cs="Times New Roman"/>
        </w:rPr>
      </w:pPr>
      <w:r w:rsidRPr="003661F1">
        <w:rPr>
          <w:rFonts w:eastAsia="Times New Roman" w:cs="Times New Roman"/>
        </w:rPr>
        <w:t>4) Социально-экономическая среда функционирования организации</w:t>
      </w:r>
    </w:p>
    <w:p w:rsidR="003661F1" w:rsidRPr="003661F1" w:rsidRDefault="003661F1" w:rsidP="003661F1">
      <w:pPr>
        <w:rPr>
          <w:rFonts w:eastAsia="Times New Roman" w:cs="Times New Roman"/>
        </w:rPr>
      </w:pPr>
      <w:r w:rsidRPr="003661F1">
        <w:rPr>
          <w:rFonts w:eastAsia="Times New Roman" w:cs="Times New Roman"/>
        </w:rPr>
        <w:t>5) Состояние экономики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18. Что является главным отличительным признаком внутренней и внешней среды организации?</w:t>
      </w:r>
    </w:p>
    <w:p w:rsidR="003661F1" w:rsidRPr="003661F1" w:rsidRDefault="003661F1" w:rsidP="003661F1">
      <w:pPr>
        <w:rPr>
          <w:rFonts w:eastAsia="Times New Roman" w:cs="Times New Roman"/>
        </w:rPr>
      </w:pPr>
      <w:r w:rsidRPr="003661F1">
        <w:rPr>
          <w:rFonts w:eastAsia="Times New Roman" w:cs="Times New Roman"/>
        </w:rPr>
        <w:t>1) Цели функционирования внутренней и внешней среды организации</w:t>
      </w:r>
    </w:p>
    <w:p w:rsidR="003661F1" w:rsidRPr="003661F1" w:rsidRDefault="003661F1" w:rsidP="003661F1">
      <w:pPr>
        <w:rPr>
          <w:rFonts w:eastAsia="Times New Roman" w:cs="Times New Roman"/>
        </w:rPr>
      </w:pPr>
      <w:r w:rsidRPr="003661F1">
        <w:rPr>
          <w:rFonts w:eastAsia="Times New Roman" w:cs="Times New Roman"/>
        </w:rPr>
        <w:t>2) Управляемость процессов внешней и внутренней среды организации</w:t>
      </w:r>
    </w:p>
    <w:p w:rsidR="003661F1" w:rsidRPr="003661F1" w:rsidRDefault="003661F1" w:rsidP="003661F1">
      <w:pPr>
        <w:rPr>
          <w:rFonts w:eastAsia="Times New Roman" w:cs="Times New Roman"/>
        </w:rPr>
      </w:pPr>
      <w:r w:rsidRPr="003661F1">
        <w:rPr>
          <w:rFonts w:eastAsia="Times New Roman" w:cs="Times New Roman"/>
        </w:rPr>
        <w:t>3) Способы воздействия на процессы внутренней и внешней среды организации</w:t>
      </w:r>
    </w:p>
    <w:p w:rsidR="003661F1" w:rsidRPr="003661F1" w:rsidRDefault="003661F1" w:rsidP="003661F1">
      <w:pPr>
        <w:rPr>
          <w:rFonts w:eastAsia="Times New Roman" w:cs="Times New Roman"/>
        </w:rPr>
      </w:pPr>
      <w:r w:rsidRPr="003661F1">
        <w:rPr>
          <w:rFonts w:eastAsia="Times New Roman" w:cs="Times New Roman"/>
        </w:rPr>
        <w:t>4) Состав и характер проблем по различным сферам управления</w:t>
      </w:r>
    </w:p>
    <w:p w:rsidR="003661F1" w:rsidRPr="003661F1" w:rsidRDefault="003661F1" w:rsidP="003661F1">
      <w:pPr>
        <w:rPr>
          <w:rFonts w:eastAsia="Times New Roman" w:cs="Times New Roman"/>
        </w:rPr>
      </w:pPr>
      <w:r w:rsidRPr="003661F1">
        <w:rPr>
          <w:rFonts w:eastAsia="Times New Roman" w:cs="Times New Roman"/>
        </w:rPr>
        <w:t>5) Роль и проявление человеческого фактора в управлении процессами внутренней и внешней среды организации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19. Что означает делегирование полномочий?</w:t>
      </w:r>
    </w:p>
    <w:p w:rsidR="003661F1" w:rsidRPr="003661F1" w:rsidRDefault="003661F1" w:rsidP="003661F1">
      <w:pPr>
        <w:rPr>
          <w:rFonts w:eastAsia="Times New Roman" w:cs="Times New Roman"/>
        </w:rPr>
      </w:pPr>
      <w:r w:rsidRPr="003661F1">
        <w:rPr>
          <w:rFonts w:eastAsia="Times New Roman" w:cs="Times New Roman"/>
        </w:rPr>
        <w:t>1) Снижение степени централизации управления</w:t>
      </w:r>
    </w:p>
    <w:p w:rsidR="003661F1" w:rsidRPr="003661F1" w:rsidRDefault="003661F1" w:rsidP="003661F1">
      <w:pPr>
        <w:rPr>
          <w:rFonts w:eastAsia="Times New Roman" w:cs="Times New Roman"/>
        </w:rPr>
      </w:pPr>
      <w:r w:rsidRPr="003661F1">
        <w:rPr>
          <w:rFonts w:eastAsia="Times New Roman" w:cs="Times New Roman"/>
        </w:rPr>
        <w:t>2) Изменение распределения полномочий в системе управления</w:t>
      </w:r>
    </w:p>
    <w:p w:rsidR="003661F1" w:rsidRPr="003661F1" w:rsidRDefault="003661F1" w:rsidP="003661F1">
      <w:pPr>
        <w:rPr>
          <w:rFonts w:eastAsia="Times New Roman" w:cs="Times New Roman"/>
        </w:rPr>
      </w:pPr>
      <w:r w:rsidRPr="003661F1">
        <w:rPr>
          <w:rFonts w:eastAsia="Times New Roman" w:cs="Times New Roman"/>
        </w:rPr>
        <w:t>3) Корректирование соотношений функций полномочий управления</w:t>
      </w:r>
    </w:p>
    <w:p w:rsidR="003661F1" w:rsidRPr="003661F1" w:rsidRDefault="003661F1" w:rsidP="003661F1">
      <w:pPr>
        <w:rPr>
          <w:rFonts w:eastAsia="Times New Roman" w:cs="Times New Roman"/>
        </w:rPr>
      </w:pPr>
      <w:r w:rsidRPr="003661F1">
        <w:rPr>
          <w:rFonts w:eastAsia="Times New Roman" w:cs="Times New Roman"/>
        </w:rPr>
        <w:t>4) Приведение в соответствие полномочий и ответственности за их реализацию</w:t>
      </w:r>
    </w:p>
    <w:p w:rsidR="003661F1" w:rsidRPr="003661F1" w:rsidRDefault="003661F1" w:rsidP="003661F1">
      <w:pPr>
        <w:rPr>
          <w:rFonts w:eastAsia="Times New Roman" w:cs="Times New Roman"/>
        </w:rPr>
      </w:pPr>
      <w:r w:rsidRPr="003661F1">
        <w:rPr>
          <w:rFonts w:eastAsia="Times New Roman" w:cs="Times New Roman"/>
        </w:rPr>
        <w:t>5) Усиление человеческого фактора управления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20. Какие функции менеджмента являются основными?</w:t>
      </w:r>
    </w:p>
    <w:p w:rsidR="003661F1" w:rsidRPr="003661F1" w:rsidRDefault="003661F1" w:rsidP="003661F1">
      <w:pPr>
        <w:rPr>
          <w:rFonts w:eastAsia="Times New Roman" w:cs="Times New Roman"/>
        </w:rPr>
      </w:pPr>
      <w:r w:rsidRPr="003661F1">
        <w:rPr>
          <w:rFonts w:eastAsia="Times New Roman" w:cs="Times New Roman"/>
        </w:rPr>
        <w:t>1) Анализ, планирование, учет и контроль</w:t>
      </w:r>
    </w:p>
    <w:p w:rsidR="003661F1" w:rsidRPr="003661F1" w:rsidRDefault="003661F1" w:rsidP="003661F1">
      <w:pPr>
        <w:rPr>
          <w:rFonts w:eastAsia="Times New Roman" w:cs="Times New Roman"/>
        </w:rPr>
      </w:pPr>
      <w:r w:rsidRPr="003661F1">
        <w:rPr>
          <w:rFonts w:eastAsia="Times New Roman" w:cs="Times New Roman"/>
        </w:rPr>
        <w:t>2) Поиск информации, передача информации, обработка информации, принятие решения</w:t>
      </w:r>
    </w:p>
    <w:p w:rsidR="003661F1" w:rsidRPr="003661F1" w:rsidRDefault="003661F1" w:rsidP="003661F1">
      <w:pPr>
        <w:rPr>
          <w:rFonts w:eastAsia="Times New Roman" w:cs="Times New Roman"/>
        </w:rPr>
      </w:pPr>
      <w:r w:rsidRPr="003661F1">
        <w:rPr>
          <w:rFonts w:eastAsia="Times New Roman" w:cs="Times New Roman"/>
        </w:rPr>
        <w:t>3) Определение проблемы, постановка цели, обработка информации, разработка решения</w:t>
      </w:r>
    </w:p>
    <w:p w:rsidR="003661F1" w:rsidRPr="003661F1" w:rsidRDefault="003661F1" w:rsidP="003661F1">
      <w:pPr>
        <w:rPr>
          <w:rFonts w:eastAsia="Times New Roman" w:cs="Times New Roman"/>
        </w:rPr>
      </w:pPr>
      <w:r w:rsidRPr="003661F1">
        <w:rPr>
          <w:rFonts w:eastAsia="Times New Roman" w:cs="Times New Roman"/>
        </w:rPr>
        <w:t>4) Регламентирование, нормирование, распоряжение, контроль, организация обратной связи</w:t>
      </w:r>
    </w:p>
    <w:p w:rsidR="003661F1" w:rsidRPr="003661F1" w:rsidRDefault="003661F1" w:rsidP="003661F1">
      <w:pPr>
        <w:rPr>
          <w:rFonts w:eastAsia="Times New Roman" w:cs="Times New Roman"/>
        </w:rPr>
      </w:pPr>
      <w:r w:rsidRPr="003661F1">
        <w:rPr>
          <w:rFonts w:eastAsia="Times New Roman" w:cs="Times New Roman"/>
        </w:rPr>
        <w:t>5) Планирование, организация, регламентирование, координация, мотивирование, контроль</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lastRenderedPageBreak/>
        <w:t>21.Что представляют собой полномочия?</w:t>
      </w:r>
    </w:p>
    <w:p w:rsidR="003661F1" w:rsidRPr="003661F1" w:rsidRDefault="003661F1" w:rsidP="003661F1">
      <w:pPr>
        <w:rPr>
          <w:rFonts w:eastAsia="Times New Roman" w:cs="Times New Roman"/>
        </w:rPr>
      </w:pPr>
      <w:r w:rsidRPr="003661F1">
        <w:rPr>
          <w:rFonts w:eastAsia="Times New Roman" w:cs="Times New Roman"/>
        </w:rPr>
        <w:t>1) Должностной статус руководителя</w:t>
      </w:r>
    </w:p>
    <w:p w:rsidR="003661F1" w:rsidRPr="003661F1" w:rsidRDefault="003661F1" w:rsidP="003661F1">
      <w:pPr>
        <w:rPr>
          <w:rFonts w:eastAsia="Times New Roman" w:cs="Times New Roman"/>
        </w:rPr>
      </w:pPr>
      <w:r w:rsidRPr="003661F1">
        <w:rPr>
          <w:rFonts w:eastAsia="Times New Roman" w:cs="Times New Roman"/>
        </w:rPr>
        <w:t>2) Авторитет менеджера в среде его коллег</w:t>
      </w:r>
    </w:p>
    <w:p w:rsidR="003661F1" w:rsidRPr="003661F1" w:rsidRDefault="003661F1" w:rsidP="003661F1">
      <w:pPr>
        <w:rPr>
          <w:rFonts w:eastAsia="Times New Roman" w:cs="Times New Roman"/>
        </w:rPr>
      </w:pPr>
      <w:r w:rsidRPr="003661F1">
        <w:rPr>
          <w:rFonts w:eastAsia="Times New Roman" w:cs="Times New Roman"/>
        </w:rPr>
        <w:t>3) Право на принятие управленческих решений</w:t>
      </w:r>
    </w:p>
    <w:p w:rsidR="003661F1" w:rsidRPr="003661F1" w:rsidRDefault="003661F1" w:rsidP="003661F1">
      <w:pPr>
        <w:rPr>
          <w:rFonts w:eastAsia="Times New Roman" w:cs="Times New Roman"/>
        </w:rPr>
      </w:pPr>
      <w:r w:rsidRPr="003661F1">
        <w:rPr>
          <w:rFonts w:eastAsia="Times New Roman" w:cs="Times New Roman"/>
        </w:rPr>
        <w:t>4) Право воздействовать на деятельность людей</w:t>
      </w:r>
    </w:p>
    <w:p w:rsidR="003661F1" w:rsidRPr="003661F1" w:rsidRDefault="003661F1" w:rsidP="003661F1">
      <w:pPr>
        <w:rPr>
          <w:rFonts w:eastAsia="Times New Roman" w:cs="Times New Roman"/>
        </w:rPr>
      </w:pPr>
      <w:r w:rsidRPr="003661F1">
        <w:rPr>
          <w:rFonts w:eastAsia="Times New Roman" w:cs="Times New Roman"/>
        </w:rPr>
        <w:t>5) Наличие знания и опыта для осуществления управления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22. Что лежит в основе разделения полномочий в системе менеджмента?</w:t>
      </w:r>
    </w:p>
    <w:p w:rsidR="003661F1" w:rsidRPr="003661F1" w:rsidRDefault="003661F1" w:rsidP="003661F1">
      <w:pPr>
        <w:rPr>
          <w:rFonts w:eastAsia="Times New Roman" w:cs="Times New Roman"/>
        </w:rPr>
      </w:pPr>
      <w:r w:rsidRPr="003661F1">
        <w:rPr>
          <w:rFonts w:eastAsia="Times New Roman" w:cs="Times New Roman"/>
        </w:rPr>
        <w:t>1) Масштаб управления</w:t>
      </w:r>
    </w:p>
    <w:p w:rsidR="003661F1" w:rsidRPr="003661F1" w:rsidRDefault="003661F1" w:rsidP="003661F1">
      <w:pPr>
        <w:rPr>
          <w:rFonts w:eastAsia="Times New Roman" w:cs="Times New Roman"/>
        </w:rPr>
      </w:pPr>
      <w:r w:rsidRPr="003661F1">
        <w:rPr>
          <w:rFonts w:eastAsia="Times New Roman" w:cs="Times New Roman"/>
        </w:rPr>
        <w:t>2) Уровень в иерархии системы менеджмента</w:t>
      </w:r>
    </w:p>
    <w:p w:rsidR="003661F1" w:rsidRPr="003661F1" w:rsidRDefault="003661F1" w:rsidP="003661F1">
      <w:pPr>
        <w:rPr>
          <w:rFonts w:eastAsia="Times New Roman" w:cs="Times New Roman"/>
        </w:rPr>
      </w:pPr>
      <w:r w:rsidRPr="003661F1">
        <w:rPr>
          <w:rFonts w:eastAsia="Times New Roman" w:cs="Times New Roman"/>
        </w:rPr>
        <w:t>3) Авторитет менеджера</w:t>
      </w:r>
    </w:p>
    <w:p w:rsidR="003661F1" w:rsidRPr="003661F1" w:rsidRDefault="003661F1" w:rsidP="003661F1">
      <w:pPr>
        <w:rPr>
          <w:rFonts w:eastAsia="Times New Roman" w:cs="Times New Roman"/>
        </w:rPr>
      </w:pPr>
      <w:r w:rsidRPr="003661F1">
        <w:rPr>
          <w:rFonts w:eastAsia="Times New Roman" w:cs="Times New Roman"/>
        </w:rPr>
        <w:t>4) Потребность в принятии решений определённого класса</w:t>
      </w:r>
    </w:p>
    <w:p w:rsidR="003661F1" w:rsidRPr="003661F1" w:rsidRDefault="003661F1" w:rsidP="003661F1">
      <w:pPr>
        <w:rPr>
          <w:rFonts w:eastAsia="Times New Roman" w:cs="Times New Roman"/>
        </w:rPr>
      </w:pPr>
      <w:r w:rsidRPr="003661F1">
        <w:rPr>
          <w:rFonts w:eastAsia="Times New Roman" w:cs="Times New Roman"/>
        </w:rPr>
        <w:t>5) Компетентность должностного лица</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23. Что представляет собой система менеджмента в организации?</w:t>
      </w:r>
    </w:p>
    <w:p w:rsidR="003661F1" w:rsidRPr="003661F1" w:rsidRDefault="003661F1" w:rsidP="003661F1">
      <w:pPr>
        <w:rPr>
          <w:rFonts w:eastAsia="Times New Roman" w:cs="Times New Roman"/>
        </w:rPr>
      </w:pPr>
      <w:r w:rsidRPr="003661F1">
        <w:rPr>
          <w:rFonts w:eastAsia="Times New Roman" w:cs="Times New Roman"/>
        </w:rPr>
        <w:t xml:space="preserve">1) Систему менеджмента характеризует </w:t>
      </w:r>
      <w:proofErr w:type="spellStart"/>
      <w:r w:rsidRPr="003661F1">
        <w:rPr>
          <w:rFonts w:eastAsia="Times New Roman" w:cs="Times New Roman"/>
        </w:rPr>
        <w:t>субъектно</w:t>
      </w:r>
      <w:proofErr w:type="spellEnd"/>
      <w:r w:rsidRPr="003661F1">
        <w:rPr>
          <w:rFonts w:eastAsia="Times New Roman" w:cs="Times New Roman"/>
        </w:rPr>
        <w:t xml:space="preserve"> - объектное строение организации.</w:t>
      </w:r>
    </w:p>
    <w:p w:rsidR="003661F1" w:rsidRPr="003661F1" w:rsidRDefault="003661F1" w:rsidP="003661F1">
      <w:pPr>
        <w:rPr>
          <w:rFonts w:eastAsia="Times New Roman" w:cs="Times New Roman"/>
        </w:rPr>
      </w:pPr>
      <w:r w:rsidRPr="003661F1">
        <w:rPr>
          <w:rFonts w:eastAsia="Times New Roman" w:cs="Times New Roman"/>
        </w:rPr>
        <w:t>2) Система менеджмента представляет собой совокупность отношений управления в организации.</w:t>
      </w:r>
    </w:p>
    <w:p w:rsidR="003661F1" w:rsidRPr="003661F1" w:rsidRDefault="003661F1" w:rsidP="003661F1">
      <w:pPr>
        <w:rPr>
          <w:rFonts w:eastAsia="Times New Roman" w:cs="Times New Roman"/>
        </w:rPr>
      </w:pPr>
      <w:r w:rsidRPr="003661F1">
        <w:rPr>
          <w:rFonts w:eastAsia="Times New Roman" w:cs="Times New Roman"/>
        </w:rPr>
        <w:t>3) Лица и должности, имеющие полномочия на принятие управленческих решений, отражают ту часть организации, которая является системой менеджмента.</w:t>
      </w:r>
    </w:p>
    <w:p w:rsidR="003661F1" w:rsidRPr="003661F1" w:rsidRDefault="003661F1" w:rsidP="003661F1">
      <w:pPr>
        <w:rPr>
          <w:rFonts w:eastAsia="Times New Roman" w:cs="Times New Roman"/>
        </w:rPr>
      </w:pPr>
      <w:r w:rsidRPr="003661F1">
        <w:rPr>
          <w:rFonts w:eastAsia="Times New Roman" w:cs="Times New Roman"/>
        </w:rPr>
        <w:t>4) Система менеджмента - это комплекс полномочий и функций менеджмента</w:t>
      </w:r>
    </w:p>
    <w:p w:rsidR="003661F1" w:rsidRPr="003661F1" w:rsidRDefault="003661F1" w:rsidP="003661F1">
      <w:pPr>
        <w:rPr>
          <w:rFonts w:eastAsia="Times New Roman" w:cs="Times New Roman"/>
        </w:rPr>
      </w:pPr>
      <w:r w:rsidRPr="003661F1">
        <w:rPr>
          <w:rFonts w:eastAsia="Times New Roman" w:cs="Times New Roman"/>
        </w:rPr>
        <w:t>5) Штатное расписание управленческих должностей</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24. Подчиненные высказали неудовлетворенность системой оплаты труда. Каковы наиболее эффективные действия менеджера в этой ситуации?</w:t>
      </w:r>
    </w:p>
    <w:p w:rsidR="003661F1" w:rsidRPr="003661F1" w:rsidRDefault="003661F1" w:rsidP="003661F1">
      <w:pPr>
        <w:rPr>
          <w:rFonts w:eastAsia="Times New Roman" w:cs="Times New Roman"/>
        </w:rPr>
      </w:pPr>
      <w:r w:rsidRPr="003661F1">
        <w:rPr>
          <w:rFonts w:eastAsia="Times New Roman" w:cs="Times New Roman"/>
        </w:rPr>
        <w:t>1) Повысить всем зарплату насколько это возможно</w:t>
      </w:r>
    </w:p>
    <w:p w:rsidR="003661F1" w:rsidRPr="003661F1" w:rsidRDefault="003661F1" w:rsidP="003661F1">
      <w:pPr>
        <w:rPr>
          <w:rFonts w:eastAsia="Times New Roman" w:cs="Times New Roman"/>
        </w:rPr>
      </w:pPr>
      <w:r w:rsidRPr="003661F1">
        <w:rPr>
          <w:rFonts w:eastAsia="Times New Roman" w:cs="Times New Roman"/>
        </w:rPr>
        <w:t>2) Повысит зарплату тем, кто наиболее активно этого требует</w:t>
      </w:r>
    </w:p>
    <w:p w:rsidR="003661F1" w:rsidRPr="003661F1" w:rsidRDefault="003661F1" w:rsidP="003661F1">
      <w:pPr>
        <w:rPr>
          <w:rFonts w:eastAsia="Times New Roman" w:cs="Times New Roman"/>
        </w:rPr>
      </w:pPr>
      <w:r w:rsidRPr="003661F1">
        <w:rPr>
          <w:rFonts w:eastAsia="Times New Roman" w:cs="Times New Roman"/>
        </w:rPr>
        <w:t>3) Предложить уволиться тем, кто недоволен</w:t>
      </w:r>
    </w:p>
    <w:p w:rsidR="003661F1" w:rsidRPr="003661F1" w:rsidRDefault="003661F1" w:rsidP="003661F1">
      <w:pPr>
        <w:rPr>
          <w:rFonts w:eastAsia="Times New Roman" w:cs="Times New Roman"/>
        </w:rPr>
      </w:pPr>
      <w:r w:rsidRPr="003661F1">
        <w:rPr>
          <w:rFonts w:eastAsia="Times New Roman" w:cs="Times New Roman"/>
        </w:rPr>
        <w:t>4) Создать группу для разработки новой системы оплаты труда</w:t>
      </w:r>
    </w:p>
    <w:p w:rsidR="003661F1" w:rsidRPr="003661F1" w:rsidRDefault="003661F1" w:rsidP="003661F1">
      <w:pPr>
        <w:rPr>
          <w:rFonts w:eastAsia="Times New Roman" w:cs="Times New Roman"/>
        </w:rPr>
      </w:pPr>
      <w:r w:rsidRPr="003661F1">
        <w:rPr>
          <w:rFonts w:eastAsia="Times New Roman" w:cs="Times New Roman"/>
        </w:rPr>
        <w:t>5) Пригласить консультантов для анализа конфликта</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25. Какой фактор главным образом определяет эффективность мотивации?</w:t>
      </w:r>
    </w:p>
    <w:p w:rsidR="003661F1" w:rsidRPr="003661F1" w:rsidRDefault="003661F1" w:rsidP="003661F1">
      <w:pPr>
        <w:rPr>
          <w:rFonts w:eastAsia="Times New Roman" w:cs="Times New Roman"/>
        </w:rPr>
      </w:pPr>
      <w:r w:rsidRPr="003661F1">
        <w:rPr>
          <w:rFonts w:eastAsia="Times New Roman" w:cs="Times New Roman"/>
        </w:rPr>
        <w:t>1) Учет потребностей человека</w:t>
      </w:r>
    </w:p>
    <w:p w:rsidR="003661F1" w:rsidRPr="003661F1" w:rsidRDefault="003661F1" w:rsidP="003661F1">
      <w:pPr>
        <w:rPr>
          <w:rFonts w:eastAsia="Times New Roman" w:cs="Times New Roman"/>
        </w:rPr>
      </w:pPr>
      <w:r w:rsidRPr="003661F1">
        <w:rPr>
          <w:rFonts w:eastAsia="Times New Roman" w:cs="Times New Roman"/>
        </w:rPr>
        <w:t>2) Ценность вознаграждения</w:t>
      </w:r>
    </w:p>
    <w:p w:rsidR="003661F1" w:rsidRPr="003661F1" w:rsidRDefault="003661F1" w:rsidP="003661F1">
      <w:pPr>
        <w:rPr>
          <w:rFonts w:eastAsia="Times New Roman" w:cs="Times New Roman"/>
        </w:rPr>
      </w:pPr>
      <w:r w:rsidRPr="003661F1">
        <w:rPr>
          <w:rFonts w:eastAsia="Times New Roman" w:cs="Times New Roman"/>
        </w:rPr>
        <w:t>3) Взаимосвязь результата с величиной вознаграждения</w:t>
      </w:r>
    </w:p>
    <w:p w:rsidR="003661F1" w:rsidRPr="003661F1" w:rsidRDefault="003661F1" w:rsidP="003661F1">
      <w:pPr>
        <w:rPr>
          <w:rFonts w:eastAsia="Times New Roman" w:cs="Times New Roman"/>
        </w:rPr>
      </w:pPr>
      <w:r w:rsidRPr="003661F1">
        <w:rPr>
          <w:rFonts w:eastAsia="Times New Roman" w:cs="Times New Roman"/>
        </w:rPr>
        <w:t>4) Оценка результатов выполнения работы</w:t>
      </w:r>
    </w:p>
    <w:p w:rsidR="003661F1" w:rsidRPr="003661F1" w:rsidRDefault="003661F1" w:rsidP="003661F1">
      <w:pPr>
        <w:rPr>
          <w:rFonts w:eastAsia="Times New Roman" w:cs="Times New Roman"/>
        </w:rPr>
      </w:pPr>
      <w:r w:rsidRPr="003661F1">
        <w:rPr>
          <w:rFonts w:eastAsia="Times New Roman" w:cs="Times New Roman"/>
        </w:rPr>
        <w:t>5) Учет величины затраченных усилий на выполнение работы</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26. Что представляет собой ответственность, и какие черты ей присущи?</w:t>
      </w:r>
    </w:p>
    <w:p w:rsidR="003661F1" w:rsidRPr="003661F1" w:rsidRDefault="003661F1" w:rsidP="003661F1">
      <w:pPr>
        <w:rPr>
          <w:rFonts w:eastAsia="Times New Roman" w:cs="Times New Roman"/>
        </w:rPr>
      </w:pPr>
      <w:r w:rsidRPr="003661F1">
        <w:rPr>
          <w:rFonts w:eastAsia="Times New Roman" w:cs="Times New Roman"/>
        </w:rPr>
        <w:t>1) Это обязательство по реализации закрепленных за должностным лицом функций</w:t>
      </w:r>
    </w:p>
    <w:p w:rsidR="003661F1" w:rsidRPr="003661F1" w:rsidRDefault="003661F1" w:rsidP="003661F1">
      <w:pPr>
        <w:rPr>
          <w:rFonts w:eastAsia="Times New Roman" w:cs="Times New Roman"/>
        </w:rPr>
      </w:pPr>
      <w:r w:rsidRPr="003661F1">
        <w:rPr>
          <w:rFonts w:eastAsia="Times New Roman" w:cs="Times New Roman"/>
        </w:rPr>
        <w:t>2) Это мера порицания за не выполненную или плохо выполненную работу</w:t>
      </w:r>
    </w:p>
    <w:p w:rsidR="003661F1" w:rsidRPr="003661F1" w:rsidRDefault="003661F1" w:rsidP="003661F1">
      <w:pPr>
        <w:rPr>
          <w:rFonts w:eastAsia="Times New Roman" w:cs="Times New Roman"/>
        </w:rPr>
      </w:pPr>
      <w:r w:rsidRPr="003661F1">
        <w:rPr>
          <w:rFonts w:eastAsia="Times New Roman" w:cs="Times New Roman"/>
        </w:rPr>
        <w:t>3) Это право определять наказание за нарушение дисциплины</w:t>
      </w:r>
    </w:p>
    <w:p w:rsidR="003661F1" w:rsidRPr="003661F1" w:rsidRDefault="003661F1" w:rsidP="003661F1">
      <w:pPr>
        <w:rPr>
          <w:rFonts w:eastAsia="Times New Roman" w:cs="Times New Roman"/>
        </w:rPr>
      </w:pPr>
      <w:r w:rsidRPr="003661F1">
        <w:rPr>
          <w:rFonts w:eastAsia="Times New Roman" w:cs="Times New Roman"/>
        </w:rPr>
        <w:t>4) Это должностное положение, организационный статус деятельности</w:t>
      </w:r>
    </w:p>
    <w:p w:rsidR="003661F1" w:rsidRPr="003661F1" w:rsidRDefault="003661F1" w:rsidP="003661F1">
      <w:pPr>
        <w:rPr>
          <w:rFonts w:eastAsia="Times New Roman" w:cs="Times New Roman"/>
        </w:rPr>
      </w:pPr>
      <w:r w:rsidRPr="003661F1">
        <w:rPr>
          <w:rFonts w:eastAsia="Times New Roman" w:cs="Times New Roman"/>
        </w:rPr>
        <w:t>5) Это организационные ограничения функциональной деятельности должностного лица</w:t>
      </w:r>
    </w:p>
    <w:p w:rsidR="003661F1" w:rsidRPr="003661F1" w:rsidRDefault="003661F1" w:rsidP="003661F1">
      <w:pPr>
        <w:rPr>
          <w:rFonts w:eastAsia="Times New Roman" w:cs="Times New Roman"/>
        </w:rPr>
      </w:pPr>
      <w:r w:rsidRPr="003661F1">
        <w:rPr>
          <w:rFonts w:eastAsia="Times New Roman" w:cs="Times New Roman"/>
        </w:rPr>
        <w:tab/>
      </w:r>
    </w:p>
    <w:p w:rsidR="003661F1" w:rsidRPr="003661F1" w:rsidRDefault="003661F1" w:rsidP="003661F1">
      <w:pPr>
        <w:rPr>
          <w:rFonts w:eastAsia="Times New Roman" w:cs="Times New Roman"/>
        </w:rPr>
      </w:pPr>
      <w:r w:rsidRPr="003661F1">
        <w:rPr>
          <w:rFonts w:eastAsia="Times New Roman" w:cs="Times New Roman"/>
        </w:rPr>
        <w:t>27. Как определить понятие « интересы человека»?</w:t>
      </w:r>
    </w:p>
    <w:p w:rsidR="003661F1" w:rsidRPr="003661F1" w:rsidRDefault="003661F1" w:rsidP="003661F1">
      <w:pPr>
        <w:rPr>
          <w:rFonts w:eastAsia="Times New Roman" w:cs="Times New Roman"/>
        </w:rPr>
      </w:pPr>
      <w:r w:rsidRPr="003661F1">
        <w:rPr>
          <w:rFonts w:eastAsia="Times New Roman" w:cs="Times New Roman"/>
        </w:rPr>
        <w:lastRenderedPageBreak/>
        <w:t>1) Интересы - это действующие потребности человека</w:t>
      </w:r>
    </w:p>
    <w:p w:rsidR="003661F1" w:rsidRPr="003661F1" w:rsidRDefault="003661F1" w:rsidP="003661F1">
      <w:pPr>
        <w:rPr>
          <w:rFonts w:eastAsia="Times New Roman" w:cs="Times New Roman"/>
        </w:rPr>
      </w:pPr>
      <w:r w:rsidRPr="003661F1">
        <w:rPr>
          <w:rFonts w:eastAsia="Times New Roman" w:cs="Times New Roman"/>
        </w:rPr>
        <w:t>2) Интересы - это стремление к достижению определенных результатов деятельности</w:t>
      </w:r>
    </w:p>
    <w:p w:rsidR="003661F1" w:rsidRPr="003661F1" w:rsidRDefault="003661F1" w:rsidP="003661F1">
      <w:pPr>
        <w:rPr>
          <w:rFonts w:eastAsia="Times New Roman" w:cs="Times New Roman"/>
        </w:rPr>
      </w:pPr>
      <w:r w:rsidRPr="003661F1">
        <w:rPr>
          <w:rFonts w:eastAsia="Times New Roman" w:cs="Times New Roman"/>
        </w:rPr>
        <w:t>3) Интересы - это ценности, определяющие приоритеты в деятельности человека</w:t>
      </w:r>
    </w:p>
    <w:p w:rsidR="003661F1" w:rsidRPr="003661F1" w:rsidRDefault="003661F1" w:rsidP="003661F1">
      <w:pPr>
        <w:rPr>
          <w:rFonts w:eastAsia="Times New Roman" w:cs="Times New Roman"/>
        </w:rPr>
      </w:pPr>
      <w:r w:rsidRPr="003661F1">
        <w:rPr>
          <w:rFonts w:eastAsia="Times New Roman" w:cs="Times New Roman"/>
        </w:rPr>
        <w:t>4) Интересы - это предрасположенность к эффективному выполнению какой-либо работы</w:t>
      </w:r>
    </w:p>
    <w:p w:rsidR="003661F1" w:rsidRPr="003661F1" w:rsidRDefault="003661F1" w:rsidP="003661F1">
      <w:pPr>
        <w:rPr>
          <w:rFonts w:eastAsia="Times New Roman" w:cs="Times New Roman"/>
        </w:rPr>
      </w:pPr>
      <w:r w:rsidRPr="003661F1">
        <w:rPr>
          <w:rFonts w:eastAsia="Times New Roman" w:cs="Times New Roman"/>
        </w:rPr>
        <w:t>5) Интересы - это технология эффективного управления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28. Какая из предложенных характеристик должна присутствовать в формулировке миссии организации?</w:t>
      </w:r>
    </w:p>
    <w:p w:rsidR="003661F1" w:rsidRPr="003661F1" w:rsidRDefault="003661F1" w:rsidP="003661F1">
      <w:pPr>
        <w:rPr>
          <w:rFonts w:eastAsia="Times New Roman" w:cs="Times New Roman"/>
        </w:rPr>
      </w:pPr>
      <w:r w:rsidRPr="003661F1">
        <w:rPr>
          <w:rFonts w:eastAsia="Times New Roman" w:cs="Times New Roman"/>
        </w:rPr>
        <w:t>1) Отраслевая принадлежность организации и задачи ее развития</w:t>
      </w:r>
    </w:p>
    <w:p w:rsidR="003661F1" w:rsidRPr="003661F1" w:rsidRDefault="003661F1" w:rsidP="003661F1">
      <w:pPr>
        <w:rPr>
          <w:rFonts w:eastAsia="Times New Roman" w:cs="Times New Roman"/>
        </w:rPr>
      </w:pPr>
      <w:r w:rsidRPr="003661F1">
        <w:rPr>
          <w:rFonts w:eastAsia="Times New Roman" w:cs="Times New Roman"/>
        </w:rPr>
        <w:t>2) Получение прибыли в результате деятельности организации</w:t>
      </w:r>
    </w:p>
    <w:p w:rsidR="003661F1" w:rsidRPr="003661F1" w:rsidRDefault="003661F1" w:rsidP="003661F1">
      <w:pPr>
        <w:rPr>
          <w:rFonts w:eastAsia="Times New Roman" w:cs="Times New Roman"/>
        </w:rPr>
      </w:pPr>
      <w:r w:rsidRPr="003661F1">
        <w:rPr>
          <w:rFonts w:eastAsia="Times New Roman" w:cs="Times New Roman"/>
        </w:rPr>
        <w:t>3) Назначение организац</w:t>
      </w:r>
      <w:proofErr w:type="gramStart"/>
      <w:r w:rsidRPr="003661F1">
        <w:rPr>
          <w:rFonts w:eastAsia="Times New Roman" w:cs="Times New Roman"/>
        </w:rPr>
        <w:t>ии и ее</w:t>
      </w:r>
      <w:proofErr w:type="gramEnd"/>
      <w:r w:rsidRPr="003661F1">
        <w:rPr>
          <w:rFonts w:eastAsia="Times New Roman" w:cs="Times New Roman"/>
        </w:rPr>
        <w:t xml:space="preserve"> роль в обществе</w:t>
      </w:r>
    </w:p>
    <w:p w:rsidR="003661F1" w:rsidRPr="003661F1" w:rsidRDefault="003661F1" w:rsidP="003661F1">
      <w:pPr>
        <w:rPr>
          <w:rFonts w:eastAsia="Times New Roman" w:cs="Times New Roman"/>
        </w:rPr>
      </w:pPr>
      <w:r w:rsidRPr="003661F1">
        <w:rPr>
          <w:rFonts w:eastAsia="Times New Roman" w:cs="Times New Roman"/>
        </w:rPr>
        <w:t>4) Ассортимент и качество выпускаемой продукции</w:t>
      </w:r>
    </w:p>
    <w:p w:rsidR="003661F1" w:rsidRPr="003661F1" w:rsidRDefault="003661F1" w:rsidP="003661F1">
      <w:pPr>
        <w:rPr>
          <w:rFonts w:eastAsia="Times New Roman" w:cs="Times New Roman"/>
        </w:rPr>
      </w:pPr>
      <w:r w:rsidRPr="003661F1">
        <w:rPr>
          <w:rFonts w:eastAsia="Times New Roman" w:cs="Times New Roman"/>
        </w:rPr>
        <w:t>5) Политика по отношению к персоналу</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29. Содержание коммуникационного процесса в организации:</w:t>
      </w:r>
    </w:p>
    <w:p w:rsidR="003661F1" w:rsidRPr="003661F1" w:rsidRDefault="003661F1" w:rsidP="003661F1">
      <w:pPr>
        <w:rPr>
          <w:rFonts w:eastAsia="Times New Roman" w:cs="Times New Roman"/>
        </w:rPr>
      </w:pPr>
      <w:r w:rsidRPr="003661F1">
        <w:rPr>
          <w:rFonts w:eastAsia="Times New Roman" w:cs="Times New Roman"/>
        </w:rPr>
        <w:t>1) побуждение</w:t>
      </w:r>
    </w:p>
    <w:p w:rsidR="003661F1" w:rsidRPr="003661F1" w:rsidRDefault="003661F1" w:rsidP="003661F1">
      <w:pPr>
        <w:rPr>
          <w:rFonts w:eastAsia="Times New Roman" w:cs="Times New Roman"/>
        </w:rPr>
      </w:pPr>
      <w:r w:rsidRPr="003661F1">
        <w:rPr>
          <w:rFonts w:eastAsia="Times New Roman" w:cs="Times New Roman"/>
        </w:rPr>
        <w:t>2) стратегическое управление</w:t>
      </w:r>
    </w:p>
    <w:p w:rsidR="003661F1" w:rsidRPr="003661F1" w:rsidRDefault="003661F1" w:rsidP="003661F1">
      <w:pPr>
        <w:rPr>
          <w:rFonts w:eastAsia="Times New Roman" w:cs="Times New Roman"/>
        </w:rPr>
      </w:pPr>
      <w:r w:rsidRPr="003661F1">
        <w:rPr>
          <w:rFonts w:eastAsia="Times New Roman" w:cs="Times New Roman"/>
        </w:rPr>
        <w:t>3) обмен информацией</w:t>
      </w:r>
    </w:p>
    <w:p w:rsidR="003661F1" w:rsidRPr="003661F1" w:rsidRDefault="003661F1" w:rsidP="003661F1">
      <w:pPr>
        <w:rPr>
          <w:rFonts w:eastAsia="Times New Roman" w:cs="Times New Roman"/>
        </w:rPr>
      </w:pPr>
      <w:r w:rsidRPr="003661F1">
        <w:rPr>
          <w:rFonts w:eastAsia="Times New Roman" w:cs="Times New Roman"/>
        </w:rPr>
        <w:t>4) делегирование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30. Что характерно для запрограммированных решений?</w:t>
      </w:r>
    </w:p>
    <w:p w:rsidR="003661F1" w:rsidRPr="003661F1" w:rsidRDefault="003661F1" w:rsidP="003661F1">
      <w:pPr>
        <w:rPr>
          <w:rFonts w:eastAsia="Times New Roman" w:cs="Times New Roman"/>
        </w:rPr>
      </w:pPr>
      <w:r w:rsidRPr="003661F1">
        <w:rPr>
          <w:rFonts w:eastAsia="Times New Roman" w:cs="Times New Roman"/>
        </w:rPr>
        <w:t>1) алгоритм</w:t>
      </w:r>
    </w:p>
    <w:p w:rsidR="003661F1" w:rsidRPr="003661F1" w:rsidRDefault="003661F1" w:rsidP="003661F1">
      <w:pPr>
        <w:rPr>
          <w:rFonts w:eastAsia="Times New Roman" w:cs="Times New Roman"/>
        </w:rPr>
      </w:pPr>
      <w:r w:rsidRPr="003661F1">
        <w:rPr>
          <w:rFonts w:eastAsia="Times New Roman" w:cs="Times New Roman"/>
        </w:rPr>
        <w:t>2) новизна</w:t>
      </w:r>
    </w:p>
    <w:p w:rsidR="003661F1" w:rsidRPr="003661F1" w:rsidRDefault="003661F1" w:rsidP="003661F1">
      <w:pPr>
        <w:rPr>
          <w:rFonts w:eastAsia="Times New Roman" w:cs="Times New Roman"/>
        </w:rPr>
      </w:pPr>
      <w:r w:rsidRPr="003661F1">
        <w:rPr>
          <w:rFonts w:eastAsia="Times New Roman" w:cs="Times New Roman"/>
        </w:rPr>
        <w:t>3) “закон результата”</w:t>
      </w:r>
    </w:p>
    <w:p w:rsidR="003661F1" w:rsidRPr="003661F1" w:rsidRDefault="003661F1" w:rsidP="003661F1">
      <w:pPr>
        <w:rPr>
          <w:rFonts w:eastAsia="Times New Roman" w:cs="Times New Roman"/>
        </w:rPr>
      </w:pPr>
      <w:r w:rsidRPr="003661F1">
        <w:rPr>
          <w:rFonts w:eastAsia="Times New Roman" w:cs="Times New Roman"/>
        </w:rPr>
        <w:t>4) этапы управленческого решения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31. К чему относится выработка цели менеджмента, прогнозирование и перспективное планирование?</w:t>
      </w:r>
    </w:p>
    <w:p w:rsidR="003661F1" w:rsidRPr="003661F1" w:rsidRDefault="003661F1" w:rsidP="003661F1">
      <w:pPr>
        <w:rPr>
          <w:rFonts w:eastAsia="Times New Roman" w:cs="Times New Roman"/>
        </w:rPr>
      </w:pPr>
      <w:r w:rsidRPr="003661F1">
        <w:rPr>
          <w:rFonts w:eastAsia="Times New Roman" w:cs="Times New Roman"/>
        </w:rPr>
        <w:t>1) стратегическое управление</w:t>
      </w:r>
    </w:p>
    <w:p w:rsidR="003661F1" w:rsidRPr="003661F1" w:rsidRDefault="003661F1" w:rsidP="003661F1">
      <w:pPr>
        <w:rPr>
          <w:rFonts w:eastAsia="Times New Roman" w:cs="Times New Roman"/>
        </w:rPr>
      </w:pPr>
      <w:r w:rsidRPr="003661F1">
        <w:rPr>
          <w:rFonts w:eastAsia="Times New Roman" w:cs="Times New Roman"/>
        </w:rPr>
        <w:t>2) обмен информацией</w:t>
      </w:r>
    </w:p>
    <w:p w:rsidR="003661F1" w:rsidRPr="003661F1" w:rsidRDefault="003661F1" w:rsidP="003661F1">
      <w:pPr>
        <w:rPr>
          <w:rFonts w:eastAsia="Times New Roman" w:cs="Times New Roman"/>
        </w:rPr>
      </w:pPr>
      <w:r w:rsidRPr="003661F1">
        <w:rPr>
          <w:rFonts w:eastAsia="Times New Roman" w:cs="Times New Roman"/>
        </w:rPr>
        <w:t>3) делегирование</w:t>
      </w:r>
    </w:p>
    <w:p w:rsidR="003661F1" w:rsidRPr="003661F1" w:rsidRDefault="003661F1" w:rsidP="003661F1">
      <w:pPr>
        <w:rPr>
          <w:rFonts w:eastAsia="Times New Roman" w:cs="Times New Roman"/>
        </w:rPr>
      </w:pPr>
      <w:r w:rsidRPr="003661F1">
        <w:rPr>
          <w:rFonts w:eastAsia="Times New Roman" w:cs="Times New Roman"/>
        </w:rPr>
        <w:t>4) разделение управления на уровни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32. Основное содержание цели в системе менеджмента:</w:t>
      </w:r>
    </w:p>
    <w:p w:rsidR="003661F1" w:rsidRPr="003661F1" w:rsidRDefault="003661F1" w:rsidP="003661F1">
      <w:pPr>
        <w:rPr>
          <w:rFonts w:eastAsia="Times New Roman" w:cs="Times New Roman"/>
        </w:rPr>
      </w:pPr>
      <w:r w:rsidRPr="003661F1">
        <w:rPr>
          <w:rFonts w:eastAsia="Times New Roman" w:cs="Times New Roman"/>
        </w:rPr>
        <w:t>1) причина существования организации</w:t>
      </w:r>
    </w:p>
    <w:p w:rsidR="003661F1" w:rsidRPr="003661F1" w:rsidRDefault="003661F1" w:rsidP="003661F1">
      <w:pPr>
        <w:rPr>
          <w:rFonts w:eastAsia="Times New Roman" w:cs="Times New Roman"/>
        </w:rPr>
      </w:pPr>
      <w:r w:rsidRPr="003661F1">
        <w:rPr>
          <w:rFonts w:eastAsia="Times New Roman" w:cs="Times New Roman"/>
        </w:rPr>
        <w:t>2) потребности</w:t>
      </w:r>
    </w:p>
    <w:p w:rsidR="003661F1" w:rsidRPr="003661F1" w:rsidRDefault="003661F1" w:rsidP="003661F1">
      <w:pPr>
        <w:rPr>
          <w:rFonts w:eastAsia="Times New Roman" w:cs="Times New Roman"/>
        </w:rPr>
      </w:pPr>
      <w:r w:rsidRPr="003661F1">
        <w:rPr>
          <w:rFonts w:eastAsia="Times New Roman" w:cs="Times New Roman"/>
        </w:rPr>
        <w:t>3) конкретные конечные состояния или желаемый результат</w:t>
      </w:r>
    </w:p>
    <w:p w:rsidR="003661F1" w:rsidRPr="003661F1" w:rsidRDefault="003661F1" w:rsidP="003661F1">
      <w:pPr>
        <w:rPr>
          <w:rFonts w:eastAsia="Times New Roman" w:cs="Times New Roman"/>
        </w:rPr>
      </w:pPr>
      <w:r w:rsidRPr="003661F1">
        <w:rPr>
          <w:rFonts w:eastAsia="Times New Roman" w:cs="Times New Roman"/>
        </w:rPr>
        <w:t>4) стратегия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33. Иерархия потребностей </w:t>
      </w:r>
      <w:proofErr w:type="spellStart"/>
      <w:r w:rsidRPr="003661F1">
        <w:rPr>
          <w:rFonts w:eastAsia="Times New Roman" w:cs="Times New Roman"/>
        </w:rPr>
        <w:t>Мослоу</w:t>
      </w:r>
      <w:proofErr w:type="spellEnd"/>
      <w:r w:rsidRPr="003661F1">
        <w:rPr>
          <w:rFonts w:eastAsia="Times New Roman" w:cs="Times New Roman"/>
        </w:rPr>
        <w:t>:</w:t>
      </w:r>
    </w:p>
    <w:p w:rsidR="003661F1" w:rsidRPr="003661F1" w:rsidRDefault="003661F1" w:rsidP="003661F1">
      <w:pPr>
        <w:rPr>
          <w:rFonts w:eastAsia="Times New Roman" w:cs="Times New Roman"/>
        </w:rPr>
      </w:pPr>
      <w:r w:rsidRPr="003661F1">
        <w:rPr>
          <w:rFonts w:eastAsia="Times New Roman" w:cs="Times New Roman"/>
        </w:rPr>
        <w:t>1) содержательная теория мотивации</w:t>
      </w:r>
    </w:p>
    <w:p w:rsidR="003661F1" w:rsidRPr="003661F1" w:rsidRDefault="003661F1" w:rsidP="003661F1">
      <w:pPr>
        <w:rPr>
          <w:rFonts w:eastAsia="Times New Roman" w:cs="Times New Roman"/>
        </w:rPr>
      </w:pPr>
      <w:r w:rsidRPr="003661F1">
        <w:rPr>
          <w:rFonts w:eastAsia="Times New Roman" w:cs="Times New Roman"/>
        </w:rPr>
        <w:t>2) процессуальная теория мотивации</w:t>
      </w:r>
    </w:p>
    <w:p w:rsidR="003661F1" w:rsidRPr="003661F1" w:rsidRDefault="003661F1" w:rsidP="003661F1">
      <w:pPr>
        <w:rPr>
          <w:rFonts w:eastAsia="Times New Roman" w:cs="Times New Roman"/>
        </w:rPr>
      </w:pPr>
      <w:r w:rsidRPr="003661F1">
        <w:rPr>
          <w:rFonts w:eastAsia="Times New Roman" w:cs="Times New Roman"/>
        </w:rPr>
        <w:t xml:space="preserve">3) концепция мотивации </w:t>
      </w:r>
    </w:p>
    <w:p w:rsidR="003661F1" w:rsidRPr="003661F1" w:rsidRDefault="003661F1" w:rsidP="003661F1">
      <w:pPr>
        <w:rPr>
          <w:rFonts w:eastAsia="Times New Roman" w:cs="Times New Roman"/>
        </w:rPr>
      </w:pPr>
      <w:r w:rsidRPr="003661F1">
        <w:rPr>
          <w:rFonts w:eastAsia="Times New Roman" w:cs="Times New Roman"/>
        </w:rPr>
        <w:t xml:space="preserve">4) </w:t>
      </w:r>
      <w:proofErr w:type="gramStart"/>
      <w:r w:rsidRPr="003661F1">
        <w:rPr>
          <w:rFonts w:eastAsia="Times New Roman" w:cs="Times New Roman"/>
        </w:rPr>
        <w:t>модель-мотивации</w:t>
      </w:r>
      <w:proofErr w:type="gramEnd"/>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34. Эффективно организованный </w:t>
      </w:r>
      <w:proofErr w:type="gramStart"/>
      <w:r w:rsidRPr="003661F1">
        <w:rPr>
          <w:rFonts w:eastAsia="Times New Roman" w:cs="Times New Roman"/>
        </w:rPr>
        <w:t>контроль</w:t>
      </w:r>
      <w:proofErr w:type="gramEnd"/>
      <w:r w:rsidRPr="003661F1">
        <w:rPr>
          <w:rFonts w:eastAsia="Times New Roman" w:cs="Times New Roman"/>
        </w:rPr>
        <w:t xml:space="preserve"> прежде всего предусматривает</w:t>
      </w:r>
    </w:p>
    <w:p w:rsidR="003661F1" w:rsidRPr="003661F1" w:rsidRDefault="003661F1" w:rsidP="003661F1">
      <w:pPr>
        <w:rPr>
          <w:rFonts w:eastAsia="Times New Roman" w:cs="Times New Roman"/>
        </w:rPr>
      </w:pPr>
      <w:r w:rsidRPr="003661F1">
        <w:rPr>
          <w:rFonts w:eastAsia="Times New Roman" w:cs="Times New Roman"/>
        </w:rPr>
        <w:lastRenderedPageBreak/>
        <w:t>1) массовость</w:t>
      </w:r>
    </w:p>
    <w:p w:rsidR="003661F1" w:rsidRPr="003661F1" w:rsidRDefault="003661F1" w:rsidP="003661F1">
      <w:pPr>
        <w:rPr>
          <w:rFonts w:eastAsia="Times New Roman" w:cs="Times New Roman"/>
        </w:rPr>
      </w:pPr>
      <w:r w:rsidRPr="003661F1">
        <w:rPr>
          <w:rFonts w:eastAsia="Times New Roman" w:cs="Times New Roman"/>
        </w:rPr>
        <w:t>2) объективность</w:t>
      </w:r>
    </w:p>
    <w:p w:rsidR="003661F1" w:rsidRPr="003661F1" w:rsidRDefault="003661F1" w:rsidP="003661F1">
      <w:pPr>
        <w:rPr>
          <w:rFonts w:eastAsia="Times New Roman" w:cs="Times New Roman"/>
        </w:rPr>
      </w:pPr>
      <w:r w:rsidRPr="003661F1">
        <w:rPr>
          <w:rFonts w:eastAsia="Times New Roman" w:cs="Times New Roman"/>
        </w:rPr>
        <w:t>3) Информативность</w:t>
      </w:r>
    </w:p>
    <w:p w:rsidR="003661F1" w:rsidRPr="003661F1" w:rsidRDefault="003661F1" w:rsidP="003661F1">
      <w:pPr>
        <w:rPr>
          <w:rFonts w:eastAsia="Times New Roman" w:cs="Times New Roman"/>
        </w:rPr>
      </w:pPr>
      <w:r w:rsidRPr="003661F1">
        <w:rPr>
          <w:rFonts w:eastAsia="Times New Roman" w:cs="Times New Roman"/>
        </w:rPr>
        <w:t>4) вариантность</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35. Организационные структуры, ориентированные на продукт, потребителя или регионы, называются </w:t>
      </w:r>
    </w:p>
    <w:p w:rsidR="003661F1" w:rsidRPr="003661F1" w:rsidRDefault="003661F1" w:rsidP="003661F1">
      <w:pPr>
        <w:rPr>
          <w:rFonts w:eastAsia="Times New Roman" w:cs="Times New Roman"/>
        </w:rPr>
      </w:pPr>
      <w:r w:rsidRPr="003661F1">
        <w:rPr>
          <w:rFonts w:eastAsia="Times New Roman" w:cs="Times New Roman"/>
        </w:rPr>
        <w:t>1) матричными</w:t>
      </w:r>
    </w:p>
    <w:p w:rsidR="003661F1" w:rsidRPr="003661F1" w:rsidRDefault="003661F1" w:rsidP="003661F1">
      <w:pPr>
        <w:rPr>
          <w:rFonts w:eastAsia="Times New Roman" w:cs="Times New Roman"/>
        </w:rPr>
      </w:pPr>
      <w:r w:rsidRPr="003661F1">
        <w:rPr>
          <w:rFonts w:eastAsia="Times New Roman" w:cs="Times New Roman"/>
        </w:rPr>
        <w:t xml:space="preserve">2) </w:t>
      </w:r>
      <w:proofErr w:type="spellStart"/>
      <w:r w:rsidRPr="003661F1">
        <w:rPr>
          <w:rFonts w:eastAsia="Times New Roman" w:cs="Times New Roman"/>
        </w:rPr>
        <w:t>дивизиональными</w:t>
      </w:r>
      <w:proofErr w:type="spellEnd"/>
    </w:p>
    <w:p w:rsidR="003661F1" w:rsidRPr="003661F1" w:rsidRDefault="003661F1" w:rsidP="003661F1">
      <w:pPr>
        <w:rPr>
          <w:rFonts w:eastAsia="Times New Roman" w:cs="Times New Roman"/>
        </w:rPr>
      </w:pPr>
      <w:r w:rsidRPr="003661F1">
        <w:rPr>
          <w:rFonts w:eastAsia="Times New Roman" w:cs="Times New Roman"/>
        </w:rPr>
        <w:t>3) функциональными</w:t>
      </w:r>
    </w:p>
    <w:p w:rsidR="003661F1" w:rsidRPr="003661F1" w:rsidRDefault="003661F1" w:rsidP="003661F1">
      <w:pPr>
        <w:rPr>
          <w:rFonts w:eastAsia="Times New Roman" w:cs="Times New Roman"/>
        </w:rPr>
      </w:pPr>
      <w:r w:rsidRPr="003661F1">
        <w:rPr>
          <w:rFonts w:eastAsia="Times New Roman" w:cs="Times New Roman"/>
        </w:rPr>
        <w:t>4) бригадными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36. Процесс стратегического планирования состоит </w:t>
      </w:r>
      <w:proofErr w:type="gramStart"/>
      <w:r w:rsidRPr="003661F1">
        <w:rPr>
          <w:rFonts w:eastAsia="Times New Roman" w:cs="Times New Roman"/>
        </w:rPr>
        <w:t>из</w:t>
      </w:r>
      <w:proofErr w:type="gramEnd"/>
      <w:r w:rsidRPr="003661F1">
        <w:rPr>
          <w:rFonts w:eastAsia="Times New Roman" w:cs="Times New Roman"/>
        </w:rPr>
        <w:t>:</w:t>
      </w:r>
    </w:p>
    <w:p w:rsidR="003661F1" w:rsidRPr="003661F1" w:rsidRDefault="003661F1" w:rsidP="003661F1">
      <w:pPr>
        <w:rPr>
          <w:rFonts w:eastAsia="Times New Roman" w:cs="Times New Roman"/>
        </w:rPr>
      </w:pPr>
      <w:r w:rsidRPr="003661F1">
        <w:rPr>
          <w:rFonts w:eastAsia="Times New Roman" w:cs="Times New Roman"/>
        </w:rPr>
        <w:t>1) выбора стратегии роста, составления плана развития хозяйственного портфеля предприятия;</w:t>
      </w:r>
    </w:p>
    <w:p w:rsidR="003661F1" w:rsidRPr="003661F1" w:rsidRDefault="003661F1" w:rsidP="003661F1">
      <w:pPr>
        <w:rPr>
          <w:rFonts w:eastAsia="Times New Roman" w:cs="Times New Roman"/>
        </w:rPr>
      </w:pPr>
      <w:r w:rsidRPr="003661F1">
        <w:rPr>
          <w:rFonts w:eastAsia="Times New Roman" w:cs="Times New Roman"/>
        </w:rPr>
        <w:t>2) выявления приоритетных проблем, определения целей, задач, стратегий роста;</w:t>
      </w:r>
    </w:p>
    <w:p w:rsidR="003661F1" w:rsidRPr="003661F1" w:rsidRDefault="003661F1" w:rsidP="003661F1">
      <w:pPr>
        <w:rPr>
          <w:rFonts w:eastAsia="Times New Roman" w:cs="Times New Roman"/>
        </w:rPr>
      </w:pPr>
      <w:r w:rsidRPr="003661F1">
        <w:rPr>
          <w:rFonts w:eastAsia="Times New Roman" w:cs="Times New Roman"/>
        </w:rPr>
        <w:t>3) выбора целей, задач, стратегий роста.</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37. Каковы функции миссии предприятия:</w:t>
      </w:r>
    </w:p>
    <w:p w:rsidR="003661F1" w:rsidRPr="003661F1" w:rsidRDefault="003661F1" w:rsidP="003661F1">
      <w:pPr>
        <w:rPr>
          <w:rFonts w:eastAsia="Times New Roman" w:cs="Times New Roman"/>
        </w:rPr>
      </w:pPr>
      <w:r w:rsidRPr="003661F1">
        <w:rPr>
          <w:rFonts w:eastAsia="Times New Roman" w:cs="Times New Roman"/>
        </w:rPr>
        <w:t>1) внешняя;</w:t>
      </w:r>
    </w:p>
    <w:p w:rsidR="003661F1" w:rsidRPr="003661F1" w:rsidRDefault="003661F1" w:rsidP="003661F1">
      <w:pPr>
        <w:rPr>
          <w:rFonts w:eastAsia="Times New Roman" w:cs="Times New Roman"/>
        </w:rPr>
      </w:pPr>
      <w:r w:rsidRPr="003661F1">
        <w:rPr>
          <w:rFonts w:eastAsia="Times New Roman" w:cs="Times New Roman"/>
        </w:rPr>
        <w:t>2) внутренняя;</w:t>
      </w:r>
    </w:p>
    <w:p w:rsidR="003661F1" w:rsidRPr="003661F1" w:rsidRDefault="003661F1" w:rsidP="003661F1">
      <w:pPr>
        <w:rPr>
          <w:rFonts w:eastAsia="Times New Roman" w:cs="Times New Roman"/>
        </w:rPr>
      </w:pPr>
      <w:r w:rsidRPr="003661F1">
        <w:rPr>
          <w:rFonts w:eastAsia="Times New Roman" w:cs="Times New Roman"/>
        </w:rPr>
        <w:t>3) долгосрочная;</w:t>
      </w:r>
    </w:p>
    <w:p w:rsidR="003661F1" w:rsidRPr="003661F1" w:rsidRDefault="003661F1" w:rsidP="003661F1">
      <w:pPr>
        <w:rPr>
          <w:rFonts w:eastAsia="Times New Roman" w:cs="Times New Roman"/>
        </w:rPr>
      </w:pPr>
      <w:r w:rsidRPr="003661F1">
        <w:rPr>
          <w:rFonts w:eastAsia="Times New Roman" w:cs="Times New Roman"/>
        </w:rPr>
        <w:t>4) оперативная.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38. Перечислите требования к формулируемым целям:</w:t>
      </w:r>
    </w:p>
    <w:p w:rsidR="003661F1" w:rsidRPr="003661F1" w:rsidRDefault="003661F1" w:rsidP="003661F1">
      <w:pPr>
        <w:rPr>
          <w:rFonts w:eastAsia="Times New Roman" w:cs="Times New Roman"/>
        </w:rPr>
      </w:pPr>
      <w:r w:rsidRPr="003661F1">
        <w:rPr>
          <w:rFonts w:eastAsia="Times New Roman" w:cs="Times New Roman"/>
        </w:rPr>
        <w:t>1) достижимость;</w:t>
      </w:r>
    </w:p>
    <w:p w:rsidR="003661F1" w:rsidRPr="003661F1" w:rsidRDefault="003661F1" w:rsidP="003661F1">
      <w:pPr>
        <w:rPr>
          <w:rFonts w:eastAsia="Times New Roman" w:cs="Times New Roman"/>
        </w:rPr>
      </w:pPr>
      <w:r w:rsidRPr="003661F1">
        <w:rPr>
          <w:rFonts w:eastAsia="Times New Roman" w:cs="Times New Roman"/>
        </w:rPr>
        <w:t>2) измеримость;</w:t>
      </w:r>
    </w:p>
    <w:p w:rsidR="003661F1" w:rsidRPr="003661F1" w:rsidRDefault="003661F1" w:rsidP="003661F1">
      <w:pPr>
        <w:rPr>
          <w:rFonts w:eastAsia="Times New Roman" w:cs="Times New Roman"/>
        </w:rPr>
      </w:pPr>
      <w:r w:rsidRPr="003661F1">
        <w:rPr>
          <w:rFonts w:eastAsia="Times New Roman" w:cs="Times New Roman"/>
        </w:rPr>
        <w:t>3) красивая формулировка;</w:t>
      </w:r>
    </w:p>
    <w:p w:rsidR="003661F1" w:rsidRPr="003661F1" w:rsidRDefault="003661F1" w:rsidP="003661F1">
      <w:pPr>
        <w:rPr>
          <w:rFonts w:eastAsia="Times New Roman" w:cs="Times New Roman"/>
        </w:rPr>
      </w:pPr>
      <w:r w:rsidRPr="003661F1">
        <w:rPr>
          <w:rFonts w:eastAsia="Times New Roman" w:cs="Times New Roman"/>
        </w:rPr>
        <w:t>4) охват всех направлений деятельности.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39. К </w:t>
      </w:r>
      <w:proofErr w:type="gramStart"/>
      <w:r w:rsidRPr="003661F1">
        <w:rPr>
          <w:rFonts w:eastAsia="Times New Roman" w:cs="Times New Roman"/>
        </w:rPr>
        <w:t>стратегическим</w:t>
      </w:r>
      <w:proofErr w:type="gramEnd"/>
      <w:r w:rsidRPr="003661F1">
        <w:rPr>
          <w:rFonts w:eastAsia="Times New Roman" w:cs="Times New Roman"/>
        </w:rPr>
        <w:t xml:space="preserve"> относят цели:</w:t>
      </w:r>
    </w:p>
    <w:p w:rsidR="003661F1" w:rsidRPr="003661F1" w:rsidRDefault="003661F1" w:rsidP="003661F1">
      <w:pPr>
        <w:rPr>
          <w:rFonts w:eastAsia="Times New Roman" w:cs="Times New Roman"/>
        </w:rPr>
      </w:pPr>
      <w:r w:rsidRPr="003661F1">
        <w:rPr>
          <w:rFonts w:eastAsia="Times New Roman" w:cs="Times New Roman"/>
        </w:rPr>
        <w:t>1) увеличение доли рынка до 10% к 20014 г;</w:t>
      </w:r>
    </w:p>
    <w:p w:rsidR="003661F1" w:rsidRPr="003661F1" w:rsidRDefault="003661F1" w:rsidP="003661F1">
      <w:pPr>
        <w:rPr>
          <w:rFonts w:eastAsia="Times New Roman" w:cs="Times New Roman"/>
        </w:rPr>
      </w:pPr>
      <w:r w:rsidRPr="003661F1">
        <w:rPr>
          <w:rFonts w:eastAsia="Times New Roman" w:cs="Times New Roman"/>
        </w:rPr>
        <w:t>2) повышение имиджа фирмы;</w:t>
      </w:r>
    </w:p>
    <w:p w:rsidR="003661F1" w:rsidRPr="003661F1" w:rsidRDefault="003661F1" w:rsidP="003661F1">
      <w:pPr>
        <w:rPr>
          <w:rFonts w:eastAsia="Times New Roman" w:cs="Times New Roman"/>
        </w:rPr>
      </w:pPr>
      <w:r w:rsidRPr="003661F1">
        <w:rPr>
          <w:rFonts w:eastAsia="Times New Roman" w:cs="Times New Roman"/>
        </w:rPr>
        <w:t>3) повышение цены акции;</w:t>
      </w:r>
    </w:p>
    <w:p w:rsidR="003661F1" w:rsidRPr="003661F1" w:rsidRDefault="003661F1" w:rsidP="003661F1">
      <w:pPr>
        <w:rPr>
          <w:rFonts w:eastAsia="Times New Roman" w:cs="Times New Roman"/>
        </w:rPr>
      </w:pPr>
      <w:r w:rsidRPr="003661F1">
        <w:rPr>
          <w:rFonts w:eastAsia="Times New Roman" w:cs="Times New Roman"/>
        </w:rPr>
        <w:t>4) более быстрый рост денежных поступлений.</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40. . Какие виды полномочий в менеджменте Вы знаете (более 1-го варианта  ответа)</w:t>
      </w:r>
    </w:p>
    <w:p w:rsidR="003661F1" w:rsidRPr="003661F1" w:rsidRDefault="003661F1" w:rsidP="003661F1">
      <w:pPr>
        <w:rPr>
          <w:rFonts w:eastAsia="Times New Roman" w:cs="Times New Roman"/>
        </w:rPr>
      </w:pPr>
      <w:r w:rsidRPr="003661F1">
        <w:rPr>
          <w:rFonts w:eastAsia="Times New Roman" w:cs="Times New Roman"/>
        </w:rPr>
        <w:t>1) линейные</w:t>
      </w:r>
    </w:p>
    <w:p w:rsidR="003661F1" w:rsidRPr="003661F1" w:rsidRDefault="003661F1" w:rsidP="003661F1">
      <w:pPr>
        <w:rPr>
          <w:rFonts w:eastAsia="Times New Roman" w:cs="Times New Roman"/>
        </w:rPr>
      </w:pPr>
      <w:r w:rsidRPr="003661F1">
        <w:rPr>
          <w:rFonts w:eastAsia="Times New Roman" w:cs="Times New Roman"/>
        </w:rPr>
        <w:t>2) аппаратные</w:t>
      </w:r>
    </w:p>
    <w:p w:rsidR="003661F1" w:rsidRPr="003661F1" w:rsidRDefault="003661F1" w:rsidP="003661F1">
      <w:pPr>
        <w:rPr>
          <w:rFonts w:eastAsia="Times New Roman" w:cs="Times New Roman"/>
        </w:rPr>
      </w:pPr>
      <w:r w:rsidRPr="003661F1">
        <w:rPr>
          <w:rFonts w:eastAsia="Times New Roman" w:cs="Times New Roman"/>
        </w:rPr>
        <w:t>3) властные</w:t>
      </w:r>
    </w:p>
    <w:p w:rsidR="003661F1" w:rsidRPr="003661F1" w:rsidRDefault="003661F1" w:rsidP="003661F1">
      <w:pPr>
        <w:rPr>
          <w:rFonts w:eastAsia="Times New Roman" w:cs="Times New Roman"/>
        </w:rPr>
      </w:pPr>
      <w:r w:rsidRPr="003661F1">
        <w:rPr>
          <w:rFonts w:eastAsia="Times New Roman" w:cs="Times New Roman"/>
        </w:rPr>
        <w:t>4) экспертные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41. Способом осуществления управленческих воздействий на персонал, базирующихся на власти, дисциплине и взысканиях, являются методы управления.</w:t>
      </w:r>
    </w:p>
    <w:p w:rsidR="003661F1" w:rsidRPr="003661F1" w:rsidRDefault="003661F1" w:rsidP="003661F1">
      <w:pPr>
        <w:rPr>
          <w:rFonts w:eastAsia="Times New Roman" w:cs="Times New Roman"/>
        </w:rPr>
      </w:pPr>
      <w:r w:rsidRPr="003661F1">
        <w:rPr>
          <w:rFonts w:eastAsia="Times New Roman" w:cs="Times New Roman"/>
        </w:rPr>
        <w:t>1) административные</w:t>
      </w:r>
    </w:p>
    <w:p w:rsidR="003661F1" w:rsidRPr="003661F1" w:rsidRDefault="003661F1" w:rsidP="003661F1">
      <w:pPr>
        <w:rPr>
          <w:rFonts w:eastAsia="Times New Roman" w:cs="Times New Roman"/>
        </w:rPr>
      </w:pPr>
      <w:r w:rsidRPr="003661F1">
        <w:rPr>
          <w:rFonts w:eastAsia="Times New Roman" w:cs="Times New Roman"/>
        </w:rPr>
        <w:t>2) экономические</w:t>
      </w:r>
    </w:p>
    <w:p w:rsidR="003661F1" w:rsidRPr="003661F1" w:rsidRDefault="003661F1" w:rsidP="003661F1">
      <w:pPr>
        <w:rPr>
          <w:rFonts w:eastAsia="Times New Roman" w:cs="Times New Roman"/>
        </w:rPr>
      </w:pPr>
      <w:r w:rsidRPr="003661F1">
        <w:rPr>
          <w:rFonts w:eastAsia="Times New Roman" w:cs="Times New Roman"/>
        </w:rPr>
        <w:t>3) социальные</w:t>
      </w:r>
    </w:p>
    <w:p w:rsidR="003661F1" w:rsidRPr="003661F1" w:rsidRDefault="003661F1" w:rsidP="003661F1">
      <w:pPr>
        <w:rPr>
          <w:rFonts w:eastAsia="Times New Roman" w:cs="Times New Roman"/>
        </w:rPr>
      </w:pPr>
      <w:r w:rsidRPr="003661F1">
        <w:rPr>
          <w:rFonts w:eastAsia="Times New Roman" w:cs="Times New Roman"/>
        </w:rPr>
        <w:lastRenderedPageBreak/>
        <w:t>4) психологические</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42. Несогласованность производственных требований с личными потребностями</w:t>
      </w:r>
    </w:p>
    <w:p w:rsidR="003661F1" w:rsidRPr="003661F1" w:rsidRDefault="003661F1" w:rsidP="003661F1">
      <w:pPr>
        <w:rPr>
          <w:rFonts w:eastAsia="Times New Roman" w:cs="Times New Roman"/>
        </w:rPr>
      </w:pPr>
      <w:r w:rsidRPr="003661F1">
        <w:rPr>
          <w:rFonts w:eastAsia="Times New Roman" w:cs="Times New Roman"/>
        </w:rPr>
        <w:t>или ценностями может привести к конфликту.</w:t>
      </w:r>
    </w:p>
    <w:p w:rsidR="003661F1" w:rsidRPr="003661F1" w:rsidRDefault="003661F1" w:rsidP="003661F1">
      <w:pPr>
        <w:rPr>
          <w:rFonts w:eastAsia="Times New Roman" w:cs="Times New Roman"/>
        </w:rPr>
      </w:pPr>
      <w:r w:rsidRPr="003661F1">
        <w:rPr>
          <w:rFonts w:eastAsia="Times New Roman" w:cs="Times New Roman"/>
        </w:rPr>
        <w:t xml:space="preserve">1)  </w:t>
      </w:r>
      <w:proofErr w:type="spellStart"/>
      <w:r w:rsidRPr="003661F1">
        <w:rPr>
          <w:rFonts w:eastAsia="Times New Roman" w:cs="Times New Roman"/>
        </w:rPr>
        <w:t>внутриличностному</w:t>
      </w:r>
      <w:proofErr w:type="spellEnd"/>
    </w:p>
    <w:p w:rsidR="003661F1" w:rsidRPr="003661F1" w:rsidRDefault="003661F1" w:rsidP="003661F1">
      <w:pPr>
        <w:rPr>
          <w:rFonts w:eastAsia="Times New Roman" w:cs="Times New Roman"/>
        </w:rPr>
      </w:pPr>
      <w:r w:rsidRPr="003661F1">
        <w:rPr>
          <w:rFonts w:eastAsia="Times New Roman" w:cs="Times New Roman"/>
        </w:rPr>
        <w:t>2) межгрупповому</w:t>
      </w:r>
    </w:p>
    <w:p w:rsidR="003661F1" w:rsidRPr="003661F1" w:rsidRDefault="003661F1" w:rsidP="003661F1">
      <w:pPr>
        <w:rPr>
          <w:rFonts w:eastAsia="Times New Roman" w:cs="Times New Roman"/>
        </w:rPr>
      </w:pPr>
      <w:r w:rsidRPr="003661F1">
        <w:rPr>
          <w:rFonts w:eastAsia="Times New Roman" w:cs="Times New Roman"/>
        </w:rPr>
        <w:t>3) межличностному</w:t>
      </w:r>
    </w:p>
    <w:p w:rsidR="003661F1" w:rsidRPr="003661F1" w:rsidRDefault="003661F1" w:rsidP="003661F1">
      <w:pPr>
        <w:rPr>
          <w:rFonts w:eastAsia="Times New Roman" w:cs="Times New Roman"/>
        </w:rPr>
      </w:pPr>
      <w:r w:rsidRPr="003661F1">
        <w:rPr>
          <w:rFonts w:eastAsia="Times New Roman" w:cs="Times New Roman"/>
        </w:rPr>
        <w:t>4) коллективному</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43. Принцип гибкости при разработке планов организации подразумевает …</w:t>
      </w:r>
    </w:p>
    <w:p w:rsidR="003661F1" w:rsidRPr="003661F1" w:rsidRDefault="003661F1" w:rsidP="003661F1">
      <w:pPr>
        <w:rPr>
          <w:rFonts w:eastAsia="Times New Roman" w:cs="Times New Roman"/>
        </w:rPr>
      </w:pPr>
      <w:r w:rsidRPr="003661F1">
        <w:rPr>
          <w:rFonts w:eastAsia="Times New Roman" w:cs="Times New Roman"/>
        </w:rPr>
        <w:t>1) обеспечение возможности изменять планы в зависимости от внешних обстоятельств</w:t>
      </w:r>
    </w:p>
    <w:p w:rsidR="003661F1" w:rsidRPr="003661F1" w:rsidRDefault="003661F1" w:rsidP="003661F1">
      <w:pPr>
        <w:rPr>
          <w:rFonts w:eastAsia="Times New Roman" w:cs="Times New Roman"/>
        </w:rPr>
      </w:pPr>
      <w:r w:rsidRPr="003661F1">
        <w:rPr>
          <w:rFonts w:eastAsia="Times New Roman" w:cs="Times New Roman"/>
        </w:rPr>
        <w:t>2) обязательное согласование составленного плана с вышестоящим руководством</w:t>
      </w:r>
    </w:p>
    <w:p w:rsidR="003661F1" w:rsidRPr="003661F1" w:rsidRDefault="003661F1" w:rsidP="003661F1">
      <w:pPr>
        <w:rPr>
          <w:rFonts w:eastAsia="Times New Roman" w:cs="Times New Roman"/>
        </w:rPr>
      </w:pPr>
      <w:r w:rsidRPr="003661F1">
        <w:rPr>
          <w:rFonts w:eastAsia="Times New Roman" w:cs="Times New Roman"/>
        </w:rPr>
        <w:t>3) согласованность планов отдельных  подразделений с планами всей организации</w:t>
      </w:r>
    </w:p>
    <w:p w:rsidR="003661F1" w:rsidRPr="003661F1" w:rsidRDefault="003661F1" w:rsidP="003661F1">
      <w:pPr>
        <w:rPr>
          <w:rFonts w:eastAsia="Times New Roman" w:cs="Times New Roman"/>
        </w:rPr>
      </w:pPr>
      <w:r w:rsidRPr="003661F1">
        <w:rPr>
          <w:rFonts w:eastAsia="Times New Roman" w:cs="Times New Roman"/>
        </w:rPr>
        <w:t>4) учет мнения работников, непосредственно реализующих составленные планы</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44. Суть ситуационного подхода к управлению заключается </w:t>
      </w:r>
      <w:proofErr w:type="gramStart"/>
      <w:r w:rsidRPr="003661F1">
        <w:rPr>
          <w:rFonts w:eastAsia="Times New Roman" w:cs="Times New Roman"/>
        </w:rPr>
        <w:t>в</w:t>
      </w:r>
      <w:proofErr w:type="gramEnd"/>
      <w:r w:rsidRPr="003661F1">
        <w:rPr>
          <w:rFonts w:eastAsia="Times New Roman" w:cs="Times New Roman"/>
        </w:rPr>
        <w:t xml:space="preserve"> …</w:t>
      </w:r>
    </w:p>
    <w:p w:rsidR="003661F1" w:rsidRPr="003661F1" w:rsidRDefault="003661F1" w:rsidP="003661F1">
      <w:pPr>
        <w:rPr>
          <w:rFonts w:eastAsia="Times New Roman" w:cs="Times New Roman"/>
        </w:rPr>
      </w:pPr>
      <w:r w:rsidRPr="003661F1">
        <w:rPr>
          <w:rFonts w:eastAsia="Times New Roman" w:cs="Times New Roman"/>
        </w:rPr>
        <w:t>1) возможности использования различных методов управления в соответствии с конкретной ситуацией</w:t>
      </w:r>
    </w:p>
    <w:p w:rsidR="003661F1" w:rsidRPr="003661F1" w:rsidRDefault="003661F1" w:rsidP="003661F1">
      <w:pPr>
        <w:rPr>
          <w:rFonts w:eastAsia="Times New Roman" w:cs="Times New Roman"/>
        </w:rPr>
      </w:pPr>
      <w:r w:rsidRPr="003661F1">
        <w:rPr>
          <w:rFonts w:eastAsia="Times New Roman" w:cs="Times New Roman"/>
        </w:rPr>
        <w:t xml:space="preserve">2) </w:t>
      </w:r>
      <w:proofErr w:type="gramStart"/>
      <w:r w:rsidRPr="003661F1">
        <w:rPr>
          <w:rFonts w:eastAsia="Times New Roman" w:cs="Times New Roman"/>
        </w:rPr>
        <w:t>рассмотрении</w:t>
      </w:r>
      <w:proofErr w:type="gramEnd"/>
      <w:r w:rsidRPr="003661F1">
        <w:rPr>
          <w:rFonts w:eastAsia="Times New Roman" w:cs="Times New Roman"/>
        </w:rPr>
        <w:t xml:space="preserve"> управления как процесса, состоящего из серии непрерывных взаимосвязанных действий</w:t>
      </w:r>
    </w:p>
    <w:p w:rsidR="003661F1" w:rsidRPr="003661F1" w:rsidRDefault="003661F1" w:rsidP="003661F1">
      <w:pPr>
        <w:rPr>
          <w:rFonts w:eastAsia="Times New Roman" w:cs="Times New Roman"/>
        </w:rPr>
      </w:pPr>
      <w:r w:rsidRPr="003661F1">
        <w:rPr>
          <w:rFonts w:eastAsia="Times New Roman" w:cs="Times New Roman"/>
        </w:rPr>
        <w:t xml:space="preserve">3) </w:t>
      </w:r>
      <w:proofErr w:type="gramStart"/>
      <w:r w:rsidRPr="003661F1">
        <w:rPr>
          <w:rFonts w:eastAsia="Times New Roman" w:cs="Times New Roman"/>
        </w:rPr>
        <w:t>рассмотрении</w:t>
      </w:r>
      <w:proofErr w:type="gramEnd"/>
      <w:r w:rsidRPr="003661F1">
        <w:rPr>
          <w:rFonts w:eastAsia="Times New Roman" w:cs="Times New Roman"/>
        </w:rPr>
        <w:t xml:space="preserve"> управления как непрерывной серии взаимосвязанных управленческих действий.</w:t>
      </w:r>
    </w:p>
    <w:p w:rsidR="003661F1" w:rsidRPr="003661F1" w:rsidRDefault="003661F1" w:rsidP="003661F1">
      <w:pPr>
        <w:rPr>
          <w:rFonts w:eastAsia="Times New Roman" w:cs="Times New Roman"/>
        </w:rPr>
      </w:pPr>
      <w:r w:rsidRPr="003661F1">
        <w:rPr>
          <w:rFonts w:eastAsia="Times New Roman" w:cs="Times New Roman"/>
        </w:rPr>
        <w:t xml:space="preserve">4) переходе от качественных оценок к </w:t>
      </w:r>
      <w:proofErr w:type="gramStart"/>
      <w:r w:rsidRPr="003661F1">
        <w:rPr>
          <w:rFonts w:eastAsia="Times New Roman" w:cs="Times New Roman"/>
        </w:rPr>
        <w:t>количественным</w:t>
      </w:r>
      <w:proofErr w:type="gramEnd"/>
      <w:r w:rsidRPr="003661F1">
        <w:rPr>
          <w:rFonts w:eastAsia="Times New Roman" w:cs="Times New Roman"/>
        </w:rPr>
        <w:t xml:space="preserve"> при помощи математических, статистических методов, инженерных расчетов, экспертных оценок</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 xml:space="preserve">45. Принцип </w:t>
      </w:r>
      <w:proofErr w:type="spellStart"/>
      <w:r w:rsidRPr="003661F1">
        <w:rPr>
          <w:rFonts w:eastAsia="Times New Roman" w:cs="Times New Roman"/>
        </w:rPr>
        <w:t>Эйзенхауера</w:t>
      </w:r>
      <w:proofErr w:type="spellEnd"/>
      <w:r w:rsidRPr="003661F1">
        <w:rPr>
          <w:rFonts w:eastAsia="Times New Roman" w:cs="Times New Roman"/>
        </w:rPr>
        <w:t>, устанавливающий приоритеты по критериям срочности и важности дела, используется руководителем в ситуации, когда необходимо …</w:t>
      </w:r>
    </w:p>
    <w:p w:rsidR="003661F1" w:rsidRPr="003661F1" w:rsidRDefault="003661F1" w:rsidP="003661F1">
      <w:pPr>
        <w:rPr>
          <w:rFonts w:eastAsia="Times New Roman" w:cs="Times New Roman"/>
        </w:rPr>
      </w:pPr>
      <w:r w:rsidRPr="003661F1">
        <w:rPr>
          <w:rFonts w:eastAsia="Times New Roman" w:cs="Times New Roman"/>
        </w:rPr>
        <w:t>1) быстро принять решение относительно того, какой задаче отдать предпочтение</w:t>
      </w:r>
    </w:p>
    <w:p w:rsidR="003661F1" w:rsidRPr="003661F1" w:rsidRDefault="003661F1" w:rsidP="003661F1">
      <w:pPr>
        <w:rPr>
          <w:rFonts w:eastAsia="Times New Roman" w:cs="Times New Roman"/>
        </w:rPr>
      </w:pPr>
      <w:r w:rsidRPr="003661F1">
        <w:rPr>
          <w:rFonts w:eastAsia="Times New Roman" w:cs="Times New Roman"/>
        </w:rPr>
        <w:t>2) подобрать сотрудника на руководящую должность</w:t>
      </w:r>
    </w:p>
    <w:p w:rsidR="003661F1" w:rsidRPr="003661F1" w:rsidRDefault="003661F1" w:rsidP="003661F1">
      <w:pPr>
        <w:rPr>
          <w:rFonts w:eastAsia="Times New Roman" w:cs="Times New Roman"/>
        </w:rPr>
      </w:pPr>
      <w:r w:rsidRPr="003661F1">
        <w:rPr>
          <w:rFonts w:eastAsia="Times New Roman" w:cs="Times New Roman"/>
        </w:rPr>
        <w:t>3) обеспечить расстановку рабочих на места, где они смогут принести наибольшую пользу</w:t>
      </w:r>
    </w:p>
    <w:p w:rsidR="003661F1" w:rsidRPr="003661F1" w:rsidRDefault="003661F1" w:rsidP="003661F1">
      <w:pPr>
        <w:rPr>
          <w:rFonts w:eastAsia="Times New Roman" w:cs="Times New Roman"/>
        </w:rPr>
      </w:pPr>
      <w:r w:rsidRPr="003661F1">
        <w:rPr>
          <w:rFonts w:eastAsia="Times New Roman" w:cs="Times New Roman"/>
        </w:rPr>
        <w:t>4) провести обучение сотрудников</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46. Стресс – это процесс, нарастание которого снижает работоспособность личности. Первая фаза возникновения стресса характеризуется …</w:t>
      </w:r>
    </w:p>
    <w:p w:rsidR="003661F1" w:rsidRPr="003661F1" w:rsidRDefault="003661F1" w:rsidP="003661F1">
      <w:pPr>
        <w:rPr>
          <w:rFonts w:eastAsia="Times New Roman" w:cs="Times New Roman"/>
        </w:rPr>
      </w:pPr>
      <w:r w:rsidRPr="003661F1">
        <w:rPr>
          <w:rFonts w:eastAsia="Times New Roman" w:cs="Times New Roman"/>
        </w:rPr>
        <w:t>1) мобилизацией резервных сил организма, быстрым и качественным выполнением работы</w:t>
      </w:r>
    </w:p>
    <w:p w:rsidR="003661F1" w:rsidRPr="003661F1" w:rsidRDefault="003661F1" w:rsidP="003661F1">
      <w:pPr>
        <w:rPr>
          <w:rFonts w:eastAsia="Times New Roman" w:cs="Times New Roman"/>
        </w:rPr>
      </w:pPr>
      <w:r w:rsidRPr="003661F1">
        <w:rPr>
          <w:rFonts w:eastAsia="Times New Roman" w:cs="Times New Roman"/>
        </w:rPr>
        <w:t>2) снижением концентрации внимания, допущением ошибок в работе</w:t>
      </w:r>
    </w:p>
    <w:p w:rsidR="003661F1" w:rsidRPr="003661F1" w:rsidRDefault="003661F1" w:rsidP="003661F1">
      <w:pPr>
        <w:rPr>
          <w:rFonts w:eastAsia="Times New Roman" w:cs="Times New Roman"/>
        </w:rPr>
      </w:pPr>
      <w:r w:rsidRPr="003661F1">
        <w:rPr>
          <w:rFonts w:eastAsia="Times New Roman" w:cs="Times New Roman"/>
        </w:rPr>
        <w:t>3) состоянием вялости, апатии, безразличности</w:t>
      </w:r>
    </w:p>
    <w:p w:rsidR="003661F1" w:rsidRPr="003661F1" w:rsidRDefault="003661F1" w:rsidP="003661F1">
      <w:pPr>
        <w:rPr>
          <w:rFonts w:eastAsia="Times New Roman" w:cs="Times New Roman"/>
        </w:rPr>
      </w:pPr>
      <w:r w:rsidRPr="003661F1">
        <w:rPr>
          <w:rFonts w:eastAsia="Times New Roman" w:cs="Times New Roman"/>
        </w:rPr>
        <w:t>4) неспособностью личности справится с предъявляемыми к ней требованиями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47. Ваш собеседник относится к абстрактному типу «важная птица»: он абсолютно не выносит критики – ни прямой, ни косвенной, чувствует и ведет себя как личность, стоящая выше остальных. Во время общения с таким собеседником рекомендуется …</w:t>
      </w:r>
    </w:p>
    <w:p w:rsidR="003661F1" w:rsidRPr="003661F1" w:rsidRDefault="003661F1" w:rsidP="003661F1">
      <w:pPr>
        <w:rPr>
          <w:rFonts w:eastAsia="Times New Roman" w:cs="Times New Roman"/>
        </w:rPr>
      </w:pPr>
      <w:r w:rsidRPr="003661F1">
        <w:rPr>
          <w:rFonts w:eastAsia="Times New Roman" w:cs="Times New Roman"/>
        </w:rPr>
        <w:t>1)  не показывать свое раздражение по поводу манеры поведения такого собеседника</w:t>
      </w:r>
    </w:p>
    <w:p w:rsidR="003661F1" w:rsidRPr="003661F1" w:rsidRDefault="003661F1" w:rsidP="003661F1">
      <w:pPr>
        <w:rPr>
          <w:rFonts w:eastAsia="Times New Roman" w:cs="Times New Roman"/>
        </w:rPr>
      </w:pPr>
      <w:r w:rsidRPr="003661F1">
        <w:rPr>
          <w:rFonts w:eastAsia="Times New Roman" w:cs="Times New Roman"/>
        </w:rPr>
        <w:t>2) следует время от времени просить высказываться по какому-либо вопросу всех собеседников поочередно</w:t>
      </w:r>
    </w:p>
    <w:p w:rsidR="003661F1" w:rsidRPr="003661F1" w:rsidRDefault="003661F1" w:rsidP="003661F1">
      <w:pPr>
        <w:rPr>
          <w:rFonts w:eastAsia="Times New Roman" w:cs="Times New Roman"/>
        </w:rPr>
      </w:pPr>
      <w:r w:rsidRPr="003661F1">
        <w:rPr>
          <w:rFonts w:eastAsia="Times New Roman" w:cs="Times New Roman"/>
        </w:rPr>
        <w:t>3) следует задавать ему вопросы информативного характера, постепенно вовлекая его в беседу</w:t>
      </w:r>
    </w:p>
    <w:p w:rsidR="003661F1" w:rsidRPr="003661F1" w:rsidRDefault="003661F1" w:rsidP="003661F1">
      <w:pPr>
        <w:rPr>
          <w:rFonts w:eastAsia="Times New Roman" w:cs="Times New Roman"/>
        </w:rPr>
      </w:pPr>
      <w:r w:rsidRPr="003661F1">
        <w:rPr>
          <w:rFonts w:eastAsia="Times New Roman" w:cs="Times New Roman"/>
        </w:rPr>
        <w:lastRenderedPageBreak/>
        <w:t>4) в случае, если он начнет отклоняться от темы разговора, его нужно остановить, применяя резюмирующие высказывания</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48. К достоинствам организационной структуры линейного типа можно отнести …</w:t>
      </w:r>
    </w:p>
    <w:p w:rsidR="003661F1" w:rsidRPr="003661F1" w:rsidRDefault="003661F1" w:rsidP="003661F1">
      <w:pPr>
        <w:rPr>
          <w:rFonts w:eastAsia="Times New Roman" w:cs="Times New Roman"/>
        </w:rPr>
      </w:pPr>
      <w:r w:rsidRPr="003661F1">
        <w:rPr>
          <w:rFonts w:eastAsia="Times New Roman" w:cs="Times New Roman"/>
        </w:rPr>
        <w:t>1) единство и четкость распорядительства, согласованность действий исполнителей</w:t>
      </w:r>
    </w:p>
    <w:p w:rsidR="003661F1" w:rsidRPr="003661F1" w:rsidRDefault="003661F1" w:rsidP="003661F1">
      <w:pPr>
        <w:rPr>
          <w:rFonts w:eastAsia="Times New Roman" w:cs="Times New Roman"/>
        </w:rPr>
      </w:pPr>
      <w:r w:rsidRPr="003661F1">
        <w:rPr>
          <w:rFonts w:eastAsia="Times New Roman" w:cs="Times New Roman"/>
        </w:rPr>
        <w:t>2) длительную процедуру принятия решения</w:t>
      </w:r>
    </w:p>
    <w:p w:rsidR="003661F1" w:rsidRPr="003661F1" w:rsidRDefault="003661F1" w:rsidP="003661F1">
      <w:pPr>
        <w:rPr>
          <w:rFonts w:eastAsia="Times New Roman" w:cs="Times New Roman"/>
        </w:rPr>
      </w:pPr>
      <w:r w:rsidRPr="003661F1">
        <w:rPr>
          <w:rFonts w:eastAsia="Times New Roman" w:cs="Times New Roman"/>
        </w:rPr>
        <w:t>3) возможность быстро реагировать и адаптироваться к изменяющимся внутренним и внешним условиям организации</w:t>
      </w:r>
    </w:p>
    <w:p w:rsidR="003661F1" w:rsidRPr="003661F1" w:rsidRDefault="003661F1" w:rsidP="003661F1">
      <w:pPr>
        <w:rPr>
          <w:rFonts w:eastAsia="Times New Roman" w:cs="Times New Roman"/>
        </w:rPr>
      </w:pPr>
      <w:r w:rsidRPr="003661F1">
        <w:rPr>
          <w:rFonts w:eastAsia="Times New Roman" w:cs="Times New Roman"/>
        </w:rPr>
        <w:t>4) рациональное использование кадров за счет специализации различных видов трудовой деятельности</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49 Возможность влиять на поведение других называется …</w:t>
      </w:r>
    </w:p>
    <w:p w:rsidR="003661F1" w:rsidRPr="003661F1" w:rsidRDefault="003661F1" w:rsidP="003661F1">
      <w:pPr>
        <w:rPr>
          <w:rFonts w:eastAsia="Times New Roman" w:cs="Times New Roman"/>
        </w:rPr>
      </w:pPr>
      <w:r w:rsidRPr="003661F1">
        <w:rPr>
          <w:rFonts w:eastAsia="Times New Roman" w:cs="Times New Roman"/>
        </w:rPr>
        <w:t>1) властью</w:t>
      </w:r>
    </w:p>
    <w:p w:rsidR="003661F1" w:rsidRPr="003661F1" w:rsidRDefault="003661F1" w:rsidP="003661F1">
      <w:pPr>
        <w:rPr>
          <w:rFonts w:eastAsia="Times New Roman" w:cs="Times New Roman"/>
        </w:rPr>
      </w:pPr>
      <w:r w:rsidRPr="003661F1">
        <w:rPr>
          <w:rFonts w:eastAsia="Times New Roman" w:cs="Times New Roman"/>
        </w:rPr>
        <w:t>2)  компетенцией</w:t>
      </w:r>
    </w:p>
    <w:p w:rsidR="003661F1" w:rsidRPr="003661F1" w:rsidRDefault="003661F1" w:rsidP="003661F1">
      <w:pPr>
        <w:rPr>
          <w:rFonts w:eastAsia="Times New Roman" w:cs="Times New Roman"/>
        </w:rPr>
      </w:pPr>
      <w:r w:rsidRPr="003661F1">
        <w:rPr>
          <w:rFonts w:eastAsia="Times New Roman" w:cs="Times New Roman"/>
        </w:rPr>
        <w:t>3) лидерством</w:t>
      </w:r>
    </w:p>
    <w:p w:rsidR="003661F1" w:rsidRPr="003661F1" w:rsidRDefault="003661F1" w:rsidP="003661F1">
      <w:pPr>
        <w:rPr>
          <w:rFonts w:eastAsia="Times New Roman" w:cs="Times New Roman"/>
        </w:rPr>
      </w:pPr>
      <w:r w:rsidRPr="003661F1">
        <w:rPr>
          <w:rFonts w:eastAsia="Times New Roman" w:cs="Times New Roman"/>
        </w:rPr>
        <w:t>4) способностью</w:t>
      </w:r>
    </w:p>
    <w:p w:rsidR="003661F1" w:rsidRPr="003661F1" w:rsidRDefault="003661F1" w:rsidP="003661F1">
      <w:pPr>
        <w:rPr>
          <w:rFonts w:eastAsia="Times New Roman" w:cs="Times New Roman"/>
        </w:rPr>
      </w:pPr>
    </w:p>
    <w:p w:rsidR="003661F1" w:rsidRPr="003661F1" w:rsidRDefault="003661F1" w:rsidP="003661F1">
      <w:pPr>
        <w:rPr>
          <w:rFonts w:eastAsia="Times New Roman" w:cs="Times New Roman"/>
        </w:rPr>
      </w:pPr>
      <w:r w:rsidRPr="003661F1">
        <w:rPr>
          <w:rFonts w:eastAsia="Times New Roman" w:cs="Times New Roman"/>
        </w:rPr>
        <w:t>50. В результате проведенного опроса сотрудников планового отдела организации деловые качества начальника отдела были охарактеризованы следующим образом: требователен, сочетает  инициативный и творческий подход к выполняемой работе с сознательным соблюдением дисциплины, проявляет стремление делегировать полномочия и разделить ответственность. Такой стиль руководства можно охарактеризовать как …</w:t>
      </w:r>
    </w:p>
    <w:p w:rsidR="003661F1" w:rsidRPr="003661F1" w:rsidRDefault="003661F1" w:rsidP="003661F1">
      <w:pPr>
        <w:rPr>
          <w:rFonts w:eastAsia="Times New Roman" w:cs="Times New Roman"/>
        </w:rPr>
      </w:pPr>
      <w:r w:rsidRPr="003661F1">
        <w:rPr>
          <w:rFonts w:eastAsia="Times New Roman" w:cs="Times New Roman"/>
        </w:rPr>
        <w:t>1) демократичный</w:t>
      </w:r>
    </w:p>
    <w:p w:rsidR="003661F1" w:rsidRPr="003661F1" w:rsidRDefault="003661F1" w:rsidP="003661F1">
      <w:pPr>
        <w:rPr>
          <w:rFonts w:eastAsia="Times New Roman" w:cs="Times New Roman"/>
        </w:rPr>
      </w:pPr>
      <w:r w:rsidRPr="003661F1">
        <w:rPr>
          <w:rFonts w:eastAsia="Times New Roman" w:cs="Times New Roman"/>
        </w:rPr>
        <w:t>2) либеральный</w:t>
      </w:r>
    </w:p>
    <w:p w:rsidR="003661F1" w:rsidRPr="003661F1" w:rsidRDefault="003661F1" w:rsidP="003661F1">
      <w:pPr>
        <w:rPr>
          <w:rFonts w:eastAsia="Times New Roman" w:cs="Times New Roman"/>
        </w:rPr>
      </w:pPr>
      <w:r w:rsidRPr="003661F1">
        <w:rPr>
          <w:rFonts w:eastAsia="Times New Roman" w:cs="Times New Roman"/>
        </w:rPr>
        <w:t>3) авторитарный</w:t>
      </w:r>
    </w:p>
    <w:p w:rsidR="003661F1" w:rsidRPr="003661F1" w:rsidRDefault="003661F1" w:rsidP="003661F1">
      <w:pPr>
        <w:rPr>
          <w:rFonts w:eastAsia="Times New Roman" w:cs="Times New Roman"/>
        </w:rPr>
      </w:pPr>
      <w:r w:rsidRPr="003661F1">
        <w:rPr>
          <w:rFonts w:eastAsia="Times New Roman" w:cs="Times New Roman"/>
        </w:rPr>
        <w:t xml:space="preserve">4) попустительский. </w:t>
      </w:r>
    </w:p>
    <w:p w:rsidR="003661F1" w:rsidRPr="003661F1" w:rsidRDefault="003661F1" w:rsidP="003661F1">
      <w:pPr>
        <w:rPr>
          <w:rFonts w:eastAsia="Times New Roman" w:cs="Times New Roman"/>
        </w:rPr>
      </w:pPr>
    </w:p>
    <w:p w:rsidR="003661F1" w:rsidRPr="003661F1" w:rsidRDefault="003661F1" w:rsidP="003661F1">
      <w:pPr>
        <w:tabs>
          <w:tab w:val="right" w:leader="underscore" w:pos="9639"/>
        </w:tabs>
        <w:spacing w:line="240" w:lineRule="auto"/>
        <w:rPr>
          <w:rFonts w:eastAsia="Calibri" w:cs="Times New Roman"/>
          <w:b/>
          <w:bCs/>
          <w:lang w:eastAsia="en-US"/>
        </w:rPr>
      </w:pPr>
      <w:r w:rsidRPr="003661F1">
        <w:rPr>
          <w:rFonts w:eastAsia="Calibri" w:cs="Times New Roman"/>
          <w:b/>
          <w:bCs/>
          <w:lang w:eastAsia="en-US"/>
        </w:rPr>
        <w:t>Шкала оценивания и критерии оценки:</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3661F1" w:rsidRPr="003661F1" w:rsidTr="00CF6174">
        <w:tc>
          <w:tcPr>
            <w:tcW w:w="4667"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Критерий</w:t>
            </w:r>
          </w:p>
        </w:tc>
        <w:tc>
          <w:tcPr>
            <w:tcW w:w="1614"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1950"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895" w:type="dxa"/>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4667" w:type="dxa"/>
          </w:tcPr>
          <w:p w:rsidR="003661F1" w:rsidRPr="003661F1" w:rsidRDefault="003661F1" w:rsidP="003661F1">
            <w:pPr>
              <w:overflowPunct w:val="0"/>
              <w:autoSpaceDE w:val="0"/>
              <w:autoSpaceDN w:val="0"/>
              <w:adjustRightInd w:val="0"/>
              <w:spacing w:after="200" w:line="240" w:lineRule="auto"/>
              <w:jc w:val="left"/>
              <w:textAlignment w:val="baseline"/>
              <w:rPr>
                <w:rFonts w:eastAsia="Calibri" w:cs="Times New Roman"/>
                <w:bCs/>
                <w:sz w:val="20"/>
                <w:szCs w:val="20"/>
                <w:lang w:eastAsia="en-US"/>
              </w:rPr>
            </w:pPr>
            <w:r w:rsidRPr="003661F1">
              <w:rPr>
                <w:rFonts w:eastAsia="Calibri" w:cs="Times New Roman"/>
                <w:bCs/>
                <w:sz w:val="20"/>
                <w:szCs w:val="20"/>
                <w:lang w:eastAsia="en-US"/>
              </w:rPr>
              <w:t>Количество правильных ответов на вопросы теста при общем количестве правильных ответов не менее</w:t>
            </w:r>
            <w:proofErr w:type="gramStart"/>
            <w:r w:rsidRPr="003661F1">
              <w:rPr>
                <w:rFonts w:eastAsia="Calibri" w:cs="Times New Roman"/>
                <w:bCs/>
                <w:sz w:val="20"/>
                <w:szCs w:val="20"/>
                <w:lang w:eastAsia="en-US"/>
              </w:rPr>
              <w:t>,</w:t>
            </w:r>
            <w:proofErr w:type="gramEnd"/>
            <w:r w:rsidRPr="003661F1">
              <w:rPr>
                <w:rFonts w:eastAsia="Calibri" w:cs="Times New Roman"/>
                <w:bCs/>
                <w:sz w:val="20"/>
                <w:szCs w:val="20"/>
                <w:lang w:eastAsia="en-US"/>
              </w:rPr>
              <w:t xml:space="preserve"> чем на 30 баллов и более</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30</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50</w:t>
            </w:r>
          </w:p>
        </w:tc>
      </w:tr>
      <w:tr w:rsidR="003661F1" w:rsidRPr="003661F1" w:rsidTr="00CF6174">
        <w:tc>
          <w:tcPr>
            <w:tcW w:w="4667"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r w:rsidRPr="003661F1">
              <w:rPr>
                <w:rFonts w:eastAsia="Calibri" w:cs="Times New Roman"/>
                <w:b/>
                <w:bCs/>
                <w:sz w:val="20"/>
                <w:szCs w:val="20"/>
                <w:lang w:eastAsia="en-US"/>
              </w:rPr>
              <w:t>Итого:</w:t>
            </w:r>
          </w:p>
        </w:tc>
        <w:tc>
          <w:tcPr>
            <w:tcW w:w="1614" w:type="dxa"/>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
                <w:bCs/>
                <w:sz w:val="20"/>
                <w:szCs w:val="20"/>
                <w:lang w:eastAsia="en-US"/>
              </w:rPr>
            </w:pPr>
          </w:p>
        </w:tc>
        <w:tc>
          <w:tcPr>
            <w:tcW w:w="1950"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30</w:t>
            </w:r>
          </w:p>
        </w:tc>
        <w:tc>
          <w:tcPr>
            <w:tcW w:w="189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50</w:t>
            </w:r>
          </w:p>
        </w:tc>
      </w:tr>
    </w:tbl>
    <w:p w:rsidR="003661F1" w:rsidRPr="003661F1" w:rsidRDefault="003661F1" w:rsidP="003661F1">
      <w:pPr>
        <w:spacing w:before="240" w:after="200" w:line="240" w:lineRule="auto"/>
        <w:jc w:val="left"/>
        <w:rPr>
          <w:rFonts w:eastAsia="Calibri" w:cs="Times New Roman"/>
          <w:b/>
          <w:lang w:eastAsia="en-US"/>
        </w:rPr>
      </w:pPr>
      <w:r w:rsidRPr="003661F1">
        <w:rPr>
          <w:rFonts w:eastAsia="Calibri" w:cs="Times New Roman"/>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3661F1" w:rsidRPr="003661F1" w:rsidTr="00CF6174">
        <w:tc>
          <w:tcPr>
            <w:tcW w:w="2235"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Количество баллов</w:t>
            </w:r>
          </w:p>
        </w:tc>
        <w:tc>
          <w:tcPr>
            <w:tcW w:w="4252"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lang w:eastAsia="en-US"/>
              </w:rPr>
            </w:pPr>
            <w:r w:rsidRPr="003661F1">
              <w:rPr>
                <w:rFonts w:eastAsia="Calibri" w:cs="Times New Roman"/>
                <w:b/>
                <w:lang w:eastAsia="en-US"/>
              </w:rPr>
              <w:t xml:space="preserve">Оценка </w:t>
            </w:r>
            <w:proofErr w:type="gramStart"/>
            <w:r w:rsidRPr="003661F1">
              <w:rPr>
                <w:rFonts w:eastAsia="Calibri" w:cs="Times New Roman"/>
                <w:b/>
                <w:lang w:eastAsia="en-US"/>
              </w:rPr>
              <w:t>обучающегося</w:t>
            </w:r>
            <w:proofErr w:type="gramEnd"/>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46-50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отлично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40-45</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хорошо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spacing w:val="-4"/>
                <w:szCs w:val="20"/>
              </w:rPr>
              <w:t>30-39</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spacing w:val="-4"/>
                <w:szCs w:val="20"/>
              </w:rPr>
            </w:pPr>
            <w:r w:rsidRPr="003661F1">
              <w:rPr>
                <w:rFonts w:eastAsia="Times New Roman" w:cs="Times New Roman"/>
              </w:rPr>
              <w:t>удовлетворительно</w:t>
            </w:r>
          </w:p>
        </w:tc>
      </w:tr>
      <w:tr w:rsidR="003661F1" w:rsidRPr="003661F1" w:rsidTr="00CF6174">
        <w:tc>
          <w:tcPr>
            <w:tcW w:w="2235"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менее 30</w:t>
            </w:r>
          </w:p>
        </w:tc>
        <w:tc>
          <w:tcPr>
            <w:tcW w:w="4252" w:type="dxa"/>
            <w:vAlign w:val="center"/>
          </w:tcPr>
          <w:p w:rsidR="003661F1" w:rsidRPr="003661F1" w:rsidRDefault="003661F1" w:rsidP="003661F1">
            <w:pPr>
              <w:tabs>
                <w:tab w:val="right" w:leader="underscore" w:pos="9639"/>
              </w:tabs>
              <w:overflowPunct w:val="0"/>
              <w:autoSpaceDE w:val="0"/>
              <w:autoSpaceDN w:val="0"/>
              <w:adjustRightInd w:val="0"/>
              <w:spacing w:line="240" w:lineRule="auto"/>
              <w:jc w:val="center"/>
              <w:textAlignment w:val="baseline"/>
              <w:rPr>
                <w:rFonts w:eastAsia="Times New Roman" w:cs="Times New Roman"/>
              </w:rPr>
            </w:pPr>
            <w:r w:rsidRPr="003661F1">
              <w:rPr>
                <w:rFonts w:eastAsia="Times New Roman" w:cs="Times New Roman"/>
              </w:rPr>
              <w:t>неудовлетворительно</w:t>
            </w:r>
          </w:p>
        </w:tc>
      </w:tr>
    </w:tbl>
    <w:p w:rsidR="003661F1" w:rsidRPr="003661F1" w:rsidRDefault="003661F1" w:rsidP="003661F1">
      <w:pPr>
        <w:rPr>
          <w:rFonts w:eastAsia="Times New Roman" w:cs="Times New Roman"/>
        </w:rPr>
      </w:pPr>
    </w:p>
    <w:p w:rsidR="003661F1" w:rsidRPr="003661F1" w:rsidRDefault="003661F1" w:rsidP="003661F1">
      <w:pPr>
        <w:jc w:val="left"/>
        <w:rPr>
          <w:rFonts w:eastAsia="Calibri" w:cs="Times New Roman"/>
          <w:lang w:eastAsia="en-US"/>
        </w:rPr>
      </w:pPr>
    </w:p>
    <w:p w:rsidR="003661F1" w:rsidRPr="003661F1" w:rsidRDefault="003661F1" w:rsidP="003661F1">
      <w:pPr>
        <w:jc w:val="center"/>
        <w:rPr>
          <w:lang w:eastAsia="en-US"/>
        </w:rPr>
      </w:pPr>
      <w:r w:rsidRPr="003661F1">
        <w:rPr>
          <w:lang w:eastAsia="en-US"/>
        </w:rPr>
        <w:t>УСТНЫЙ ЭКЗАМЕН</w:t>
      </w:r>
    </w:p>
    <w:p w:rsidR="003661F1" w:rsidRPr="003661F1" w:rsidRDefault="003661F1" w:rsidP="003661F1">
      <w:pPr>
        <w:ind w:firstLine="709"/>
        <w:rPr>
          <w:rFonts w:eastAsia="Times New Roman" w:cs="Times New Roman"/>
          <w:spacing w:val="-4"/>
          <w:szCs w:val="20"/>
        </w:rPr>
      </w:pPr>
      <w:r w:rsidRPr="003661F1">
        <w:rPr>
          <w:rFonts w:eastAsia="Times New Roman" w:cs="Times New Roman"/>
          <w:spacing w:val="-4"/>
          <w:szCs w:val="20"/>
        </w:rPr>
        <w:t>Экзамен проводится в устной форме.</w:t>
      </w:r>
    </w:p>
    <w:p w:rsidR="003661F1" w:rsidRPr="003661F1" w:rsidRDefault="003661F1" w:rsidP="003661F1">
      <w:pPr>
        <w:ind w:firstLine="709"/>
        <w:rPr>
          <w:rFonts w:eastAsia="Times New Roman" w:cs="Times New Roman"/>
          <w:spacing w:val="-4"/>
          <w:szCs w:val="20"/>
        </w:rPr>
      </w:pPr>
      <w:r w:rsidRPr="003661F1">
        <w:rPr>
          <w:rFonts w:eastAsia="Times New Roman" w:cs="Times New Roman"/>
          <w:spacing w:val="-4"/>
          <w:szCs w:val="20"/>
        </w:rPr>
        <w:t xml:space="preserve">В билет включается по два вопроса из пройденных тем примерного перечня вопросов. </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lastRenderedPageBreak/>
        <w:t>Ответ должен содержать определения понятий, входящих в вопрос и примеры применения в конкретных ситуациях.</w:t>
      </w:r>
    </w:p>
    <w:p w:rsidR="003661F1" w:rsidRPr="003661F1" w:rsidRDefault="003661F1" w:rsidP="003661F1">
      <w:pPr>
        <w:ind w:firstLine="709"/>
        <w:rPr>
          <w:rFonts w:eastAsia="Calibri" w:cs="Times New Roman"/>
          <w:szCs w:val="24"/>
          <w:lang w:eastAsia="en-US"/>
        </w:rPr>
      </w:pPr>
      <w:r w:rsidRPr="003661F1">
        <w:rPr>
          <w:rFonts w:eastAsia="Calibri" w:cs="Times New Roman"/>
          <w:szCs w:val="24"/>
          <w:lang w:eastAsia="en-US"/>
        </w:rPr>
        <w:t>Для получения оценки «хорошо» или «отлично» необходимо дать содержательный и исчерпывающий ответ, привести примеры применения понятий  к решению конкретных задач.</w:t>
      </w:r>
    </w:p>
    <w:p w:rsidR="003661F1" w:rsidRPr="003661F1" w:rsidRDefault="003661F1" w:rsidP="003661F1">
      <w:pPr>
        <w:rPr>
          <w:rFonts w:eastAsia="Calibri" w:cs="Times New Roman"/>
          <w:szCs w:val="24"/>
          <w:lang w:eastAsia="en-US"/>
        </w:rPr>
      </w:pPr>
      <w:r w:rsidRPr="003661F1">
        <w:rPr>
          <w:rFonts w:eastAsia="Calibri" w:cs="Times New Roman"/>
          <w:szCs w:val="24"/>
          <w:lang w:eastAsia="en-US"/>
        </w:rPr>
        <w:tab/>
        <w:t>Процедура проведения экзамена в устной форме описана в разделе 4 настоящего документа.</w:t>
      </w:r>
    </w:p>
    <w:p w:rsidR="003661F1" w:rsidRPr="003661F1" w:rsidRDefault="003661F1" w:rsidP="003661F1">
      <w:pPr>
        <w:tabs>
          <w:tab w:val="right" w:leader="underscore" w:pos="9639"/>
        </w:tabs>
        <w:spacing w:before="240" w:after="240" w:line="240" w:lineRule="auto"/>
        <w:ind w:firstLine="567"/>
        <w:rPr>
          <w:rFonts w:eastAsia="Times New Roman" w:cs="Times New Roman"/>
          <w:b/>
          <w:spacing w:val="-4"/>
          <w:szCs w:val="20"/>
        </w:rPr>
      </w:pPr>
      <w:r w:rsidRPr="003661F1">
        <w:rPr>
          <w:rFonts w:eastAsia="Times New Roman" w:cs="Times New Roman"/>
          <w:b/>
          <w:spacing w:val="-4"/>
          <w:szCs w:val="20"/>
        </w:rPr>
        <w:t>Примерный перечень вопросов для подготовки к экзамену:</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 xml:space="preserve">1. Понятие, цели и задачи  менеджмента. Роль менеджмента в деятельности организации. </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 Эволюция менеджмента. Школы менеджмента. Научные теории и подходы.</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 Планирование: понятие и значение. Роль планирования в организациях гостиничного типа.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 xml:space="preserve">4. Этапы и виды, формы планирования. Виды планов: </w:t>
      </w:r>
      <w:proofErr w:type="gramStart"/>
      <w:r w:rsidRPr="003661F1">
        <w:rPr>
          <w:rFonts w:eastAsia="Times New Roman" w:cs="Times New Roman"/>
          <w:szCs w:val="24"/>
        </w:rPr>
        <w:t>тактическое</w:t>
      </w:r>
      <w:proofErr w:type="gramEnd"/>
      <w:r w:rsidRPr="003661F1">
        <w:rPr>
          <w:rFonts w:eastAsia="Times New Roman" w:cs="Times New Roman"/>
          <w:szCs w:val="24"/>
        </w:rPr>
        <w:t>, стратегическое, оперативное, бизнес-планирование. Основные стадии планирования.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5. Стратегическое планирование. Проце</w:t>
      </w:r>
      <w:proofErr w:type="gramStart"/>
      <w:r w:rsidRPr="003661F1">
        <w:rPr>
          <w:rFonts w:eastAsia="Times New Roman" w:cs="Times New Roman"/>
          <w:szCs w:val="24"/>
        </w:rPr>
        <w:t>сс стр</w:t>
      </w:r>
      <w:proofErr w:type="gramEnd"/>
      <w:r w:rsidRPr="003661F1">
        <w:rPr>
          <w:rFonts w:eastAsia="Times New Roman" w:cs="Times New Roman"/>
          <w:szCs w:val="24"/>
        </w:rPr>
        <w:t xml:space="preserve">атегического планирования </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в организациях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6. Сущность и виды мотивации. Функция мотивации: понятие, назначение. Групповая и индивидуальная мотивации. Факторы мотивации.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7. Процессуальные теории мотивации. Теория ожидания и справедливости, модель Портера-</w:t>
      </w:r>
      <w:proofErr w:type="spellStart"/>
      <w:r w:rsidRPr="003661F1">
        <w:rPr>
          <w:rFonts w:eastAsia="Times New Roman" w:cs="Times New Roman"/>
          <w:szCs w:val="24"/>
        </w:rPr>
        <w:t>Лоулера</w:t>
      </w:r>
      <w:proofErr w:type="spellEnd"/>
      <w:r w:rsidRPr="003661F1">
        <w:rPr>
          <w:rFonts w:eastAsia="Times New Roman" w:cs="Times New Roman"/>
          <w:szCs w:val="24"/>
        </w:rPr>
        <w:t>.</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 xml:space="preserve">8. Содержательные теории мотивации. Иерархия потребностей по А. </w:t>
      </w:r>
      <w:proofErr w:type="spellStart"/>
      <w:r w:rsidRPr="003661F1">
        <w:rPr>
          <w:rFonts w:eastAsia="Times New Roman" w:cs="Times New Roman"/>
          <w:szCs w:val="24"/>
        </w:rPr>
        <w:t>Маслоу</w:t>
      </w:r>
      <w:proofErr w:type="spellEnd"/>
      <w:r w:rsidRPr="003661F1">
        <w:rPr>
          <w:rFonts w:eastAsia="Times New Roman" w:cs="Times New Roman"/>
          <w:szCs w:val="24"/>
        </w:rPr>
        <w:t xml:space="preserve">, Теория потребностей Мак </w:t>
      </w:r>
      <w:proofErr w:type="spellStart"/>
      <w:r w:rsidRPr="003661F1">
        <w:rPr>
          <w:rFonts w:eastAsia="Times New Roman" w:cs="Times New Roman"/>
          <w:szCs w:val="24"/>
        </w:rPr>
        <w:t>Клеланда</w:t>
      </w:r>
      <w:proofErr w:type="spellEnd"/>
      <w:r w:rsidRPr="003661F1">
        <w:rPr>
          <w:rFonts w:eastAsia="Times New Roman" w:cs="Times New Roman"/>
          <w:szCs w:val="24"/>
        </w:rPr>
        <w:t xml:space="preserve">, Двухфакторная теория Ф. </w:t>
      </w:r>
      <w:proofErr w:type="spellStart"/>
      <w:r w:rsidRPr="003661F1">
        <w:rPr>
          <w:rFonts w:eastAsia="Times New Roman" w:cs="Times New Roman"/>
          <w:szCs w:val="24"/>
        </w:rPr>
        <w:t>Герцберга</w:t>
      </w:r>
      <w:proofErr w:type="spellEnd"/>
      <w:r w:rsidRPr="003661F1">
        <w:rPr>
          <w:rFonts w:eastAsia="Times New Roman" w:cs="Times New Roman"/>
          <w:szCs w:val="24"/>
        </w:rPr>
        <w:t>.</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9. Контроль, его понятие и виды. Сущность и назначение контроля. Виды контроля:  предварительный, текущий, заключительный, внутренний и внешний контроль.</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10. Этапы контроля в организациях гостиничного сервиса. Выработка стандартов и критериев.</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11. Итоговая документация по контролю в гостиничных и туристских комплексах.  Первичная и отчетная документация по контролю.</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12. Понятие организации, ее признаки, назначение, общие характеристики, уровни управления. Жизненный цикл организации.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13. Формальные и неформальные организации. Сочетание формального и неформального управления.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14. Внешняя среда организации, многообразие факторов внешнего окружения.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15.  Характеристика и показатели внутренней среды организации.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16. Организационные структуры управления. Горизонтальное и вертикальное разделение труда в гостиничных предприятиях.</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17. Типы и формы структур управления.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18. Особенности организационных структур управления в сфере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19. Методы управления.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20. Делегирование полномочий и ответственность. Правила и принципы делегирования.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21. Понятие и виды управленческих решений. Основные требования к ним.</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22. Этапы принятия управленческих решений</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23. Методы принятия управленческих решений.</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24. Коммуникации в управлении и их роль в обеспечении эффективности управления.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25. Информация, классификация информации.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26. Применение информационных технологий в профессиональной деятельности.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lastRenderedPageBreak/>
        <w:t>27. Понятие, место и роль менеджера в системе управления.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 xml:space="preserve">28. </w:t>
      </w:r>
      <w:proofErr w:type="spellStart"/>
      <w:r w:rsidRPr="003661F1">
        <w:rPr>
          <w:rFonts w:eastAsia="Times New Roman" w:cs="Times New Roman"/>
          <w:szCs w:val="24"/>
        </w:rPr>
        <w:t>Самоменеджмент</w:t>
      </w:r>
      <w:proofErr w:type="spellEnd"/>
      <w:r w:rsidRPr="003661F1">
        <w:rPr>
          <w:rFonts w:eastAsia="Times New Roman" w:cs="Times New Roman"/>
          <w:szCs w:val="24"/>
        </w:rPr>
        <w:t xml:space="preserve"> и его значение в работе руководителя.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29. Понятие и формы делового общения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30. Корпоративная культура и ее особенности в сфере гостеприимства.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31. Конфликты. Понятие, источники, причины.</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32. Способы решения конфликтных ситуаций.</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33. Стрессы, причины возникновения, реакция на них.</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34. Лидерство и власть в управлении.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35. Стили руководства.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36. Кадровая политика на предприятиях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37. Цели, значение и задачи кадровых служб гостиничного хозяйства.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38. Планирование персонала на предприятии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39. Методы отбора и набора персонала для гостиничного предприятия.</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40. Критерии отбора работников в сфере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 xml:space="preserve">41. Роль индивидуально – психологических особенностей личности в профессиональной пригодности. Адаптация на рабочем месте. </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42. Развитие персонала в организации.</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43. Профессиональное обучение и повышение квалификации работников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44. Технология формирования кадрового резерва организации. Подходы к созданию кадрового резерва. Типы кадрового резерва.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45. Технологии планирования карьеры сотрудников гостиничного сервиса.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46. Понятие и значение оценки персонала в кадровом менеджменте.</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47. Аттестация (оценка) персонала предприятий гостиничного бизнеса.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48. Виды оценки человеческого капитала.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49. Перемещения (ротация) персонала. Понятие и основные правила перемещения персонала.</w:t>
      </w:r>
    </w:p>
    <w:p w:rsidR="003661F1" w:rsidRPr="003661F1" w:rsidRDefault="003661F1" w:rsidP="003661F1">
      <w:pPr>
        <w:ind w:firstLine="709"/>
        <w:rPr>
          <w:rFonts w:eastAsia="Times New Roman" w:cs="Times New Roman"/>
          <w:szCs w:val="24"/>
        </w:rPr>
      </w:pPr>
      <w:r w:rsidRPr="003661F1">
        <w:rPr>
          <w:rFonts w:eastAsia="Times New Roman" w:cs="Times New Roman"/>
          <w:szCs w:val="24"/>
        </w:rPr>
        <w:t>50. Традиционные и современные способы подготовки кадрового резерва (</w:t>
      </w:r>
      <w:proofErr w:type="spellStart"/>
      <w:r w:rsidRPr="003661F1">
        <w:rPr>
          <w:rFonts w:eastAsia="Times New Roman" w:cs="Times New Roman"/>
          <w:szCs w:val="24"/>
        </w:rPr>
        <w:t>коучинг</w:t>
      </w:r>
      <w:proofErr w:type="spellEnd"/>
      <w:r w:rsidRPr="003661F1">
        <w:rPr>
          <w:rFonts w:eastAsia="Times New Roman" w:cs="Times New Roman"/>
          <w:szCs w:val="24"/>
        </w:rPr>
        <w:t>).</w:t>
      </w:r>
    </w:p>
    <w:p w:rsidR="003661F1" w:rsidRPr="003661F1" w:rsidRDefault="003661F1" w:rsidP="003661F1">
      <w:pPr>
        <w:ind w:firstLine="709"/>
        <w:rPr>
          <w:rFonts w:eastAsia="Times New Roman" w:cs="Times New Roman"/>
          <w:szCs w:val="24"/>
        </w:rPr>
      </w:pPr>
    </w:p>
    <w:p w:rsidR="003661F1" w:rsidRPr="003661F1" w:rsidRDefault="003661F1" w:rsidP="003661F1">
      <w:pPr>
        <w:jc w:val="left"/>
        <w:rPr>
          <w:rFonts w:eastAsia="Times New Roman" w:cs="Times New Roman"/>
          <w:szCs w:val="24"/>
        </w:rPr>
      </w:pPr>
      <w:r w:rsidRPr="003661F1">
        <w:rPr>
          <w:rFonts w:eastAsia="Times New Roman" w:cs="Times New Roman"/>
          <w:szCs w:val="24"/>
        </w:rPr>
        <w:t>Экзаменационное задание содержит два теоретических вопроса.</w:t>
      </w:r>
    </w:p>
    <w:p w:rsidR="003661F1" w:rsidRPr="003661F1" w:rsidRDefault="003661F1" w:rsidP="003661F1">
      <w:pPr>
        <w:tabs>
          <w:tab w:val="right" w:leader="underscore" w:pos="9639"/>
        </w:tabs>
        <w:spacing w:before="240" w:after="240" w:line="240" w:lineRule="auto"/>
        <w:rPr>
          <w:rFonts w:eastAsia="Times New Roman" w:cs="Times New Roman"/>
          <w:b/>
          <w:spacing w:val="-4"/>
          <w:szCs w:val="20"/>
        </w:rPr>
      </w:pPr>
      <w:r w:rsidRPr="003661F1">
        <w:rPr>
          <w:rFonts w:eastAsia="Times New Roman" w:cs="Times New Roman"/>
          <w:b/>
          <w:spacing w:val="-4"/>
          <w:szCs w:val="20"/>
        </w:rPr>
        <w:t>Пример экзаменационного билета</w:t>
      </w:r>
    </w:p>
    <w:p w:rsidR="003661F1" w:rsidRPr="003661F1" w:rsidRDefault="003661F1" w:rsidP="003661F1">
      <w:pPr>
        <w:jc w:val="left"/>
        <w:rPr>
          <w:rFonts w:eastAsia="Calibri" w:cs="Times New Roman"/>
          <w:b/>
          <w:szCs w:val="24"/>
          <w:lang w:eastAsia="en-US"/>
        </w:rPr>
      </w:pPr>
      <w:r w:rsidRPr="003661F1">
        <w:rPr>
          <w:rFonts w:eastAsia="Calibri" w:cs="Times New Roman"/>
          <w:b/>
          <w:szCs w:val="24"/>
          <w:lang w:eastAsia="en-US"/>
        </w:rPr>
        <w:t>Экзаменационный билет № 1</w:t>
      </w:r>
    </w:p>
    <w:p w:rsidR="003661F1" w:rsidRPr="003661F1" w:rsidRDefault="003661F1" w:rsidP="003661F1">
      <w:pPr>
        <w:rPr>
          <w:rFonts w:eastAsia="Calibri" w:cs="Times New Roman"/>
          <w:szCs w:val="24"/>
          <w:lang w:eastAsia="en-US"/>
        </w:rPr>
      </w:pPr>
      <w:r w:rsidRPr="003661F1">
        <w:rPr>
          <w:rFonts w:eastAsia="Calibri" w:cs="Times New Roman"/>
          <w:b/>
          <w:szCs w:val="24"/>
          <w:lang w:eastAsia="en-US"/>
        </w:rPr>
        <w:t>Вопрос 1.</w:t>
      </w:r>
      <w:r w:rsidRPr="003661F1">
        <w:rPr>
          <w:rFonts w:eastAsia="Times New Roman" w:cs="Times New Roman"/>
        </w:rPr>
        <w:t xml:space="preserve"> </w:t>
      </w:r>
      <w:r w:rsidRPr="003661F1">
        <w:rPr>
          <w:rFonts w:eastAsia="Calibri" w:cs="Times New Roman"/>
          <w:szCs w:val="24"/>
          <w:lang w:eastAsia="en-US"/>
        </w:rPr>
        <w:t>Планирование: понятие и значение. Роль планирования в организациях гостиничного типа.</w:t>
      </w:r>
    </w:p>
    <w:p w:rsidR="003661F1" w:rsidRPr="003661F1" w:rsidRDefault="003661F1" w:rsidP="003661F1">
      <w:pPr>
        <w:rPr>
          <w:rFonts w:eastAsia="Calibri" w:cs="Times New Roman"/>
          <w:szCs w:val="24"/>
          <w:lang w:eastAsia="en-US"/>
        </w:rPr>
      </w:pPr>
      <w:r w:rsidRPr="003661F1">
        <w:rPr>
          <w:rFonts w:eastAsia="Calibri" w:cs="Times New Roman"/>
          <w:b/>
          <w:szCs w:val="24"/>
          <w:lang w:eastAsia="en-US"/>
        </w:rPr>
        <w:t>Вопрос 2.</w:t>
      </w:r>
      <w:r w:rsidRPr="003661F1">
        <w:rPr>
          <w:rFonts w:eastAsia="Times New Roman" w:cs="Times New Roman"/>
          <w:szCs w:val="24"/>
        </w:rPr>
        <w:t xml:space="preserve"> Стили руководства</w:t>
      </w:r>
    </w:p>
    <w:p w:rsidR="003661F1" w:rsidRPr="003661F1" w:rsidRDefault="003661F1" w:rsidP="003661F1">
      <w:pPr>
        <w:spacing w:line="240" w:lineRule="auto"/>
        <w:jc w:val="left"/>
        <w:rPr>
          <w:rFonts w:eastAsia="Calibri" w:cs="Times New Roman"/>
          <w:b/>
          <w:szCs w:val="24"/>
          <w:lang w:eastAsia="en-US"/>
        </w:rPr>
      </w:pPr>
    </w:p>
    <w:p w:rsidR="003661F1" w:rsidRPr="003661F1" w:rsidRDefault="003661F1" w:rsidP="003661F1">
      <w:pPr>
        <w:autoSpaceDE w:val="0"/>
        <w:autoSpaceDN w:val="0"/>
        <w:adjustRightInd w:val="0"/>
        <w:spacing w:line="240" w:lineRule="auto"/>
        <w:jc w:val="left"/>
        <w:rPr>
          <w:rFonts w:eastAsia="Calibri" w:cs="Times New Roman"/>
          <w:b/>
          <w:bCs/>
          <w:szCs w:val="24"/>
          <w:lang w:eastAsia="en-US"/>
        </w:rPr>
      </w:pPr>
      <w:r w:rsidRPr="003661F1">
        <w:rPr>
          <w:rFonts w:eastAsia="Calibri" w:cs="Times New Roman"/>
          <w:b/>
          <w:bCs/>
          <w:szCs w:val="24"/>
          <w:lang w:eastAsia="en-US"/>
        </w:rPr>
        <w:t>Шкала оценивания и критерии оценки:</w:t>
      </w:r>
    </w:p>
    <w:p w:rsidR="003661F1" w:rsidRPr="003661F1" w:rsidRDefault="003661F1" w:rsidP="003661F1">
      <w:pPr>
        <w:autoSpaceDE w:val="0"/>
        <w:autoSpaceDN w:val="0"/>
        <w:adjustRightInd w:val="0"/>
        <w:spacing w:line="240" w:lineRule="auto"/>
        <w:jc w:val="left"/>
        <w:rPr>
          <w:rFonts w:eastAsia="Calibri" w:cs="Times New Roman"/>
          <w:b/>
          <w:bCs/>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559"/>
        <w:gridCol w:w="1701"/>
        <w:gridCol w:w="1701"/>
      </w:tblGrid>
      <w:tr w:rsidR="003661F1" w:rsidRPr="003661F1" w:rsidTr="00CF6174">
        <w:trPr>
          <w:cantSplit/>
          <w:trHeight w:val="407"/>
        </w:trPr>
        <w:tc>
          <w:tcPr>
            <w:tcW w:w="5070" w:type="dxa"/>
            <w:shd w:val="clear" w:color="auto" w:fill="auto"/>
            <w:vAlign w:val="center"/>
          </w:tcPr>
          <w:p w:rsidR="003661F1" w:rsidRPr="003661F1" w:rsidRDefault="003661F1" w:rsidP="003661F1">
            <w:pPr>
              <w:spacing w:line="240" w:lineRule="auto"/>
              <w:jc w:val="center"/>
              <w:rPr>
                <w:rFonts w:eastAsia="Calibri" w:cs="Times New Roman"/>
                <w:b/>
                <w:sz w:val="20"/>
                <w:szCs w:val="20"/>
                <w:lang w:eastAsia="en-US"/>
              </w:rPr>
            </w:pPr>
            <w:r w:rsidRPr="003661F1">
              <w:rPr>
                <w:rFonts w:eastAsia="Calibri" w:cs="Times New Roman"/>
                <w:b/>
                <w:sz w:val="20"/>
                <w:szCs w:val="20"/>
                <w:lang w:eastAsia="en-US"/>
              </w:rPr>
              <w:t>Критерии оценки</w:t>
            </w:r>
          </w:p>
        </w:tc>
        <w:tc>
          <w:tcPr>
            <w:tcW w:w="1559" w:type="dxa"/>
            <w:shd w:val="clear" w:color="auto" w:fill="auto"/>
            <w:vAlign w:val="center"/>
          </w:tcPr>
          <w:p w:rsidR="003661F1" w:rsidRPr="003661F1" w:rsidRDefault="003661F1" w:rsidP="003661F1">
            <w:pPr>
              <w:spacing w:line="240" w:lineRule="auto"/>
              <w:jc w:val="center"/>
              <w:rPr>
                <w:rFonts w:eastAsia="Calibri" w:cs="Times New Roman"/>
                <w:b/>
                <w:bCs/>
                <w:sz w:val="20"/>
                <w:szCs w:val="20"/>
                <w:lang w:eastAsia="en-US"/>
              </w:rPr>
            </w:pPr>
            <w:r w:rsidRPr="003661F1">
              <w:rPr>
                <w:rFonts w:eastAsia="Calibri" w:cs="Times New Roman"/>
                <w:b/>
                <w:bCs/>
                <w:sz w:val="20"/>
                <w:szCs w:val="20"/>
                <w:lang w:eastAsia="en-US"/>
              </w:rPr>
              <w:t xml:space="preserve">Баллы </w:t>
            </w:r>
            <w:proofErr w:type="gramStart"/>
            <w:r w:rsidRPr="003661F1">
              <w:rPr>
                <w:rFonts w:eastAsia="Calibri" w:cs="Times New Roman"/>
                <w:b/>
                <w:bCs/>
                <w:sz w:val="20"/>
                <w:szCs w:val="20"/>
                <w:lang w:eastAsia="en-US"/>
              </w:rPr>
              <w:t>обучающегося</w:t>
            </w:r>
            <w:proofErr w:type="gramEnd"/>
          </w:p>
        </w:tc>
        <w:tc>
          <w:tcPr>
            <w:tcW w:w="1701" w:type="dxa"/>
            <w:vAlign w:val="center"/>
          </w:tcPr>
          <w:p w:rsidR="003661F1" w:rsidRPr="003661F1" w:rsidRDefault="003661F1" w:rsidP="003661F1">
            <w:pPr>
              <w:spacing w:line="240" w:lineRule="auto"/>
              <w:jc w:val="center"/>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701" w:type="dxa"/>
            <w:vAlign w:val="center"/>
          </w:tcPr>
          <w:p w:rsidR="003661F1" w:rsidRPr="003661F1" w:rsidRDefault="003661F1" w:rsidP="003661F1">
            <w:pPr>
              <w:spacing w:line="240" w:lineRule="auto"/>
              <w:jc w:val="center"/>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Уровень усвоения теоретического материала, предусмотренного программой</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5</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7</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Уровень знакомства с основной литературой, предусмотренной программой</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2</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Уровень знакомства с дополнительной литературой</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0,5</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Уровень раскрытия причинно-следственных связей</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2</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3</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lastRenderedPageBreak/>
              <w:t>Уровень раскрытия междисциплинарных связей</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0,5</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Качество ответа (его общая композиция, логичность, убежденность, общая эрудиция)</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2</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2</w:t>
            </w:r>
          </w:p>
        </w:tc>
      </w:tr>
      <w:tr w:rsidR="003661F1" w:rsidRPr="003661F1" w:rsidTr="00CF6174">
        <w:tc>
          <w:tcPr>
            <w:tcW w:w="5070" w:type="dxa"/>
            <w:shd w:val="clear" w:color="auto" w:fill="auto"/>
          </w:tcPr>
          <w:p w:rsidR="003661F1" w:rsidRPr="003661F1" w:rsidRDefault="003661F1" w:rsidP="003661F1">
            <w:pPr>
              <w:spacing w:line="240" w:lineRule="auto"/>
              <w:jc w:val="left"/>
              <w:rPr>
                <w:rFonts w:eastAsia="Calibri" w:cs="Times New Roman"/>
                <w:sz w:val="20"/>
                <w:szCs w:val="20"/>
                <w:lang w:eastAsia="en-US"/>
              </w:rPr>
            </w:pPr>
            <w:r w:rsidRPr="003661F1">
              <w:rPr>
                <w:rFonts w:eastAsia="Calibri" w:cs="Times New Roman"/>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1</w:t>
            </w:r>
          </w:p>
        </w:tc>
        <w:tc>
          <w:tcPr>
            <w:tcW w:w="1701" w:type="dxa"/>
          </w:tcPr>
          <w:p w:rsidR="003661F1" w:rsidRPr="003661F1" w:rsidRDefault="003661F1" w:rsidP="003661F1">
            <w:pPr>
              <w:spacing w:line="240" w:lineRule="auto"/>
              <w:jc w:val="center"/>
              <w:rPr>
                <w:rFonts w:eastAsia="Calibri" w:cs="Times New Roman"/>
                <w:sz w:val="20"/>
                <w:szCs w:val="20"/>
                <w:lang w:eastAsia="en-US"/>
              </w:rPr>
            </w:pPr>
            <w:r w:rsidRPr="003661F1">
              <w:rPr>
                <w:rFonts w:eastAsia="Calibri" w:cs="Times New Roman"/>
                <w:sz w:val="20"/>
                <w:szCs w:val="20"/>
                <w:lang w:eastAsia="en-US"/>
              </w:rPr>
              <w:t>2</w:t>
            </w:r>
          </w:p>
        </w:tc>
      </w:tr>
      <w:tr w:rsidR="003661F1" w:rsidRPr="003661F1" w:rsidTr="00CF6174">
        <w:tc>
          <w:tcPr>
            <w:tcW w:w="5070" w:type="dxa"/>
            <w:shd w:val="clear" w:color="auto" w:fill="auto"/>
          </w:tcPr>
          <w:p w:rsidR="003661F1" w:rsidRPr="003661F1" w:rsidRDefault="003661F1" w:rsidP="003661F1">
            <w:pPr>
              <w:spacing w:line="240" w:lineRule="auto"/>
              <w:jc w:val="right"/>
              <w:rPr>
                <w:rFonts w:eastAsia="Calibri" w:cs="Times New Roman"/>
                <w:b/>
                <w:sz w:val="20"/>
                <w:szCs w:val="20"/>
                <w:lang w:eastAsia="en-US"/>
              </w:rPr>
            </w:pPr>
            <w:r w:rsidRPr="003661F1">
              <w:rPr>
                <w:rFonts w:eastAsia="Calibri" w:cs="Times New Roman"/>
                <w:b/>
                <w:sz w:val="20"/>
                <w:szCs w:val="20"/>
                <w:lang w:eastAsia="en-US"/>
              </w:rPr>
              <w:t>Итого баллов:</w:t>
            </w:r>
          </w:p>
        </w:tc>
        <w:tc>
          <w:tcPr>
            <w:tcW w:w="1559" w:type="dxa"/>
            <w:shd w:val="clear" w:color="auto" w:fill="auto"/>
          </w:tcPr>
          <w:p w:rsidR="003661F1" w:rsidRPr="003661F1" w:rsidRDefault="003661F1" w:rsidP="003661F1">
            <w:pPr>
              <w:spacing w:line="240" w:lineRule="auto"/>
              <w:jc w:val="left"/>
              <w:rPr>
                <w:rFonts w:eastAsia="Calibri" w:cs="Times New Roman"/>
                <w:sz w:val="20"/>
                <w:szCs w:val="20"/>
                <w:lang w:eastAsia="en-US"/>
              </w:rPr>
            </w:pPr>
          </w:p>
        </w:tc>
        <w:tc>
          <w:tcPr>
            <w:tcW w:w="1701"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12</w:t>
            </w:r>
          </w:p>
        </w:tc>
        <w:tc>
          <w:tcPr>
            <w:tcW w:w="1701" w:type="dxa"/>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20</w:t>
            </w:r>
          </w:p>
        </w:tc>
      </w:tr>
    </w:tbl>
    <w:p w:rsidR="003661F1" w:rsidRPr="003661F1" w:rsidRDefault="003661F1" w:rsidP="003661F1">
      <w:pPr>
        <w:autoSpaceDE w:val="0"/>
        <w:autoSpaceDN w:val="0"/>
        <w:adjustRightInd w:val="0"/>
        <w:spacing w:before="240" w:after="240" w:line="240" w:lineRule="auto"/>
        <w:jc w:val="left"/>
        <w:rPr>
          <w:rFonts w:eastAsia="Calibri" w:cs="Times New Roman"/>
          <w:b/>
          <w:szCs w:val="24"/>
          <w:lang w:eastAsia="en-US"/>
        </w:rPr>
      </w:pPr>
    </w:p>
    <w:p w:rsidR="003661F1" w:rsidRPr="003661F1" w:rsidRDefault="003661F1" w:rsidP="003661F1">
      <w:pPr>
        <w:autoSpaceDE w:val="0"/>
        <w:autoSpaceDN w:val="0"/>
        <w:adjustRightInd w:val="0"/>
        <w:spacing w:before="240" w:after="240" w:line="240" w:lineRule="auto"/>
        <w:jc w:val="left"/>
        <w:rPr>
          <w:rFonts w:eastAsia="Calibri" w:cs="Times New Roman"/>
          <w:b/>
          <w:szCs w:val="24"/>
          <w:lang w:eastAsia="en-US"/>
        </w:rPr>
      </w:pPr>
    </w:p>
    <w:p w:rsidR="003661F1" w:rsidRPr="003661F1" w:rsidRDefault="003661F1" w:rsidP="003661F1">
      <w:pPr>
        <w:autoSpaceDE w:val="0"/>
        <w:autoSpaceDN w:val="0"/>
        <w:adjustRightInd w:val="0"/>
        <w:spacing w:before="240" w:after="240" w:line="240" w:lineRule="auto"/>
        <w:jc w:val="left"/>
        <w:rPr>
          <w:rFonts w:eastAsia="Calibri" w:cs="Times New Roman"/>
          <w:b/>
          <w:szCs w:val="24"/>
          <w:lang w:eastAsia="en-US"/>
        </w:rPr>
      </w:pPr>
    </w:p>
    <w:p w:rsidR="003661F1" w:rsidRPr="003661F1" w:rsidRDefault="003661F1" w:rsidP="003661F1">
      <w:pPr>
        <w:autoSpaceDE w:val="0"/>
        <w:autoSpaceDN w:val="0"/>
        <w:adjustRightInd w:val="0"/>
        <w:spacing w:before="240" w:after="240" w:line="240" w:lineRule="auto"/>
        <w:jc w:val="left"/>
        <w:rPr>
          <w:rFonts w:eastAsia="Calibri" w:cs="Times New Roman"/>
          <w:b/>
          <w:bCs/>
          <w:szCs w:val="24"/>
          <w:lang w:eastAsia="en-US"/>
        </w:rPr>
      </w:pPr>
      <w:r w:rsidRPr="003661F1">
        <w:rPr>
          <w:rFonts w:eastAsia="Calibri" w:cs="Times New Roman"/>
          <w:b/>
          <w:szCs w:val="24"/>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12"/>
        <w:gridCol w:w="1620"/>
      </w:tblGrid>
      <w:tr w:rsidR="003661F1" w:rsidRPr="003661F1" w:rsidTr="00CF6174">
        <w:tc>
          <w:tcPr>
            <w:tcW w:w="2802"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b/>
                <w:sz w:val="20"/>
                <w:szCs w:val="20"/>
              </w:rPr>
            </w:pPr>
            <w:r w:rsidRPr="003661F1">
              <w:rPr>
                <w:rFonts w:eastAsia="Times New Roman" w:cs="Times New Roman"/>
                <w:b/>
                <w:sz w:val="20"/>
                <w:szCs w:val="20"/>
              </w:rPr>
              <w:t>Оценка</w:t>
            </w:r>
          </w:p>
        </w:tc>
        <w:tc>
          <w:tcPr>
            <w:tcW w:w="1812"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Минимальное количество баллов</w:t>
            </w:r>
          </w:p>
        </w:tc>
        <w:tc>
          <w:tcPr>
            <w:tcW w:w="1620" w:type="dxa"/>
            <w:shd w:val="clear" w:color="auto" w:fill="auto"/>
            <w:vAlign w:val="center"/>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
                <w:bCs/>
                <w:sz w:val="20"/>
                <w:szCs w:val="20"/>
                <w:lang w:eastAsia="en-US"/>
              </w:rPr>
            </w:pPr>
            <w:r w:rsidRPr="003661F1">
              <w:rPr>
                <w:rFonts w:eastAsia="Calibri" w:cs="Times New Roman"/>
                <w:b/>
                <w:bCs/>
                <w:sz w:val="20"/>
                <w:szCs w:val="20"/>
                <w:lang w:eastAsia="en-US"/>
              </w:rPr>
              <w:t>Максимальное количество баллов</w:t>
            </w:r>
          </w:p>
        </w:tc>
      </w:tr>
      <w:tr w:rsidR="003661F1" w:rsidRPr="003661F1" w:rsidTr="00CF6174">
        <w:tc>
          <w:tcPr>
            <w:tcW w:w="2802"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«5» (отлично)</w:t>
            </w:r>
          </w:p>
        </w:tc>
        <w:tc>
          <w:tcPr>
            <w:tcW w:w="1812"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18</w:t>
            </w:r>
          </w:p>
        </w:tc>
        <w:tc>
          <w:tcPr>
            <w:tcW w:w="162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20</w:t>
            </w:r>
          </w:p>
        </w:tc>
      </w:tr>
      <w:tr w:rsidR="003661F1" w:rsidRPr="003661F1" w:rsidTr="00CF6174">
        <w:tc>
          <w:tcPr>
            <w:tcW w:w="2802"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«4» (хорошо)</w:t>
            </w:r>
          </w:p>
        </w:tc>
        <w:tc>
          <w:tcPr>
            <w:tcW w:w="1812"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15</w:t>
            </w:r>
          </w:p>
        </w:tc>
        <w:tc>
          <w:tcPr>
            <w:tcW w:w="162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17</w:t>
            </w:r>
          </w:p>
        </w:tc>
      </w:tr>
      <w:tr w:rsidR="003661F1" w:rsidRPr="003661F1" w:rsidTr="00CF6174">
        <w:tc>
          <w:tcPr>
            <w:tcW w:w="2802"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«3» (удовлетворительно)</w:t>
            </w:r>
          </w:p>
        </w:tc>
        <w:tc>
          <w:tcPr>
            <w:tcW w:w="1812"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12</w:t>
            </w:r>
          </w:p>
        </w:tc>
        <w:tc>
          <w:tcPr>
            <w:tcW w:w="162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14</w:t>
            </w:r>
          </w:p>
        </w:tc>
      </w:tr>
      <w:tr w:rsidR="003661F1" w:rsidRPr="003661F1" w:rsidTr="00CF6174">
        <w:tc>
          <w:tcPr>
            <w:tcW w:w="2802" w:type="dxa"/>
            <w:shd w:val="clear" w:color="auto" w:fill="auto"/>
          </w:tcPr>
          <w:p w:rsidR="003661F1" w:rsidRPr="003661F1" w:rsidRDefault="003661F1" w:rsidP="003661F1">
            <w:pPr>
              <w:overflowPunct w:val="0"/>
              <w:autoSpaceDE w:val="0"/>
              <w:autoSpaceDN w:val="0"/>
              <w:adjustRightInd w:val="0"/>
              <w:spacing w:line="240" w:lineRule="auto"/>
              <w:jc w:val="left"/>
              <w:textAlignment w:val="baseline"/>
              <w:rPr>
                <w:rFonts w:eastAsia="Calibri" w:cs="Times New Roman"/>
                <w:bCs/>
                <w:sz w:val="20"/>
                <w:szCs w:val="20"/>
                <w:lang w:eastAsia="en-US"/>
              </w:rPr>
            </w:pPr>
            <w:r w:rsidRPr="003661F1">
              <w:rPr>
                <w:rFonts w:eastAsia="Times New Roman" w:cs="Times New Roman"/>
                <w:sz w:val="20"/>
                <w:szCs w:val="20"/>
              </w:rPr>
              <w:t>«2» (неудовлетворительно)</w:t>
            </w:r>
          </w:p>
        </w:tc>
        <w:tc>
          <w:tcPr>
            <w:tcW w:w="1812"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Times New Roman" w:cs="Times New Roman"/>
                <w:sz w:val="20"/>
                <w:szCs w:val="20"/>
              </w:rPr>
            </w:pPr>
            <w:r w:rsidRPr="003661F1">
              <w:rPr>
                <w:rFonts w:eastAsia="Times New Roman" w:cs="Times New Roman"/>
                <w:sz w:val="20"/>
                <w:szCs w:val="20"/>
              </w:rPr>
              <w:t>0</w:t>
            </w:r>
          </w:p>
        </w:tc>
        <w:tc>
          <w:tcPr>
            <w:tcW w:w="1620" w:type="dxa"/>
            <w:shd w:val="clear" w:color="auto" w:fill="auto"/>
          </w:tcPr>
          <w:p w:rsidR="003661F1" w:rsidRPr="003661F1" w:rsidRDefault="003661F1" w:rsidP="003661F1">
            <w:pPr>
              <w:overflowPunct w:val="0"/>
              <w:autoSpaceDE w:val="0"/>
              <w:autoSpaceDN w:val="0"/>
              <w:adjustRightInd w:val="0"/>
              <w:spacing w:line="240" w:lineRule="auto"/>
              <w:jc w:val="center"/>
              <w:textAlignment w:val="baseline"/>
              <w:rPr>
                <w:rFonts w:eastAsia="Calibri" w:cs="Times New Roman"/>
                <w:bCs/>
                <w:sz w:val="20"/>
                <w:szCs w:val="20"/>
                <w:lang w:eastAsia="en-US"/>
              </w:rPr>
            </w:pPr>
            <w:r w:rsidRPr="003661F1">
              <w:rPr>
                <w:rFonts w:eastAsia="Calibri" w:cs="Times New Roman"/>
                <w:bCs/>
                <w:sz w:val="20"/>
                <w:szCs w:val="20"/>
                <w:lang w:eastAsia="en-US"/>
              </w:rPr>
              <w:t>11</w:t>
            </w:r>
          </w:p>
        </w:tc>
      </w:tr>
    </w:tbl>
    <w:p w:rsidR="003661F1" w:rsidRPr="003661F1" w:rsidRDefault="003661F1" w:rsidP="003661F1">
      <w:pPr>
        <w:tabs>
          <w:tab w:val="right" w:leader="underscore" w:pos="9639"/>
        </w:tabs>
        <w:spacing w:line="240" w:lineRule="auto"/>
        <w:ind w:firstLine="567"/>
        <w:rPr>
          <w:rFonts w:eastAsia="Times New Roman" w:cs="Times New Roman"/>
          <w:szCs w:val="24"/>
        </w:rPr>
      </w:pPr>
    </w:p>
    <w:p w:rsidR="003661F1" w:rsidRPr="003661F1" w:rsidRDefault="003661F1" w:rsidP="003661F1">
      <w:pPr>
        <w:tabs>
          <w:tab w:val="right" w:leader="underscore" w:pos="9639"/>
        </w:tabs>
        <w:spacing w:line="240" w:lineRule="auto"/>
        <w:ind w:firstLine="567"/>
        <w:rPr>
          <w:rFonts w:eastAsia="Times New Roman" w:cs="Times New Roman"/>
          <w:szCs w:val="24"/>
        </w:rPr>
      </w:pPr>
      <w:r w:rsidRPr="003661F1">
        <w:rPr>
          <w:rFonts w:eastAsia="Times New Roman" w:cs="Times New Roman"/>
          <w:szCs w:val="24"/>
        </w:rPr>
        <w:t>Знания, умения и навыки обучающихся при промежуточной аттестации в форме</w:t>
      </w:r>
      <w:r w:rsidRPr="003661F1">
        <w:rPr>
          <w:rFonts w:eastAsia="Times New Roman" w:cs="Times New Roman"/>
          <w:b/>
          <w:szCs w:val="24"/>
        </w:rPr>
        <w:t xml:space="preserve"> экзамена</w:t>
      </w:r>
      <w:r w:rsidRPr="003661F1">
        <w:rPr>
          <w:rFonts w:eastAsia="Times New Roman" w:cs="Times New Roman"/>
          <w:szCs w:val="24"/>
        </w:rPr>
        <w:t xml:space="preserve"> определяются оценками «отлично», «хорошо», «удовлетворительно», «неудовлетворительно».</w:t>
      </w:r>
    </w:p>
    <w:p w:rsidR="003661F1" w:rsidRPr="003661F1" w:rsidRDefault="003661F1" w:rsidP="003661F1">
      <w:pPr>
        <w:tabs>
          <w:tab w:val="right" w:leader="underscore" w:pos="9639"/>
        </w:tabs>
        <w:spacing w:line="240" w:lineRule="auto"/>
        <w:ind w:firstLine="567"/>
        <w:rPr>
          <w:rFonts w:eastAsia="Times New Roman" w:cs="Times New Roman"/>
          <w:szCs w:val="24"/>
        </w:rPr>
      </w:pPr>
      <w:r w:rsidRPr="003661F1">
        <w:rPr>
          <w:rFonts w:eastAsia="Times New Roman" w:cs="Times New Roman"/>
          <w:szCs w:val="24"/>
        </w:rPr>
        <w:t>«Отлично»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3661F1" w:rsidRPr="003661F1" w:rsidRDefault="003661F1" w:rsidP="003661F1">
      <w:pPr>
        <w:tabs>
          <w:tab w:val="right" w:leader="underscore" w:pos="9639"/>
        </w:tabs>
        <w:spacing w:line="240" w:lineRule="auto"/>
        <w:ind w:firstLine="567"/>
        <w:rPr>
          <w:rFonts w:eastAsia="Times New Roman" w:cs="Times New Roman"/>
          <w:szCs w:val="24"/>
        </w:rPr>
      </w:pPr>
      <w:r w:rsidRPr="003661F1">
        <w:rPr>
          <w:rFonts w:eastAsia="Times New Roman" w:cs="Times New Roman"/>
          <w:szCs w:val="24"/>
        </w:rPr>
        <w:t>«Хорошо»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3661F1" w:rsidRPr="003661F1" w:rsidRDefault="003661F1" w:rsidP="003661F1">
      <w:pPr>
        <w:tabs>
          <w:tab w:val="right" w:leader="underscore" w:pos="9639"/>
        </w:tabs>
        <w:spacing w:line="240" w:lineRule="auto"/>
        <w:ind w:firstLine="567"/>
        <w:rPr>
          <w:rFonts w:eastAsia="Times New Roman" w:cs="Times New Roman"/>
          <w:szCs w:val="24"/>
        </w:rPr>
      </w:pPr>
      <w:r w:rsidRPr="003661F1">
        <w:rPr>
          <w:rFonts w:eastAsia="Times New Roman" w:cs="Times New Roman"/>
          <w:szCs w:val="24"/>
        </w:rPr>
        <w:t>«Удовлетворительно»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3661F1" w:rsidRPr="003661F1" w:rsidRDefault="003661F1" w:rsidP="003661F1">
      <w:pPr>
        <w:tabs>
          <w:tab w:val="right" w:leader="underscore" w:pos="9639"/>
        </w:tabs>
        <w:spacing w:line="240" w:lineRule="auto"/>
        <w:ind w:firstLine="567"/>
        <w:rPr>
          <w:rFonts w:eastAsia="Times New Roman" w:cs="Times New Roman"/>
          <w:szCs w:val="24"/>
        </w:rPr>
      </w:pPr>
      <w:r w:rsidRPr="003661F1">
        <w:rPr>
          <w:rFonts w:eastAsia="Times New Roman" w:cs="Times New Roman"/>
          <w:szCs w:val="24"/>
        </w:rPr>
        <w:t xml:space="preserve">«Неудовлетворительно» – обучающийся не знает значительной части программного материала, допускает существенные ошибки, с большими затруднениями выполняет практические задания, задачи, а </w:t>
      </w:r>
      <w:proofErr w:type="gramStart"/>
      <w:r w:rsidRPr="003661F1">
        <w:rPr>
          <w:rFonts w:eastAsia="Times New Roman" w:cs="Times New Roman"/>
          <w:szCs w:val="24"/>
        </w:rPr>
        <w:t>также</w:t>
      </w:r>
      <w:proofErr w:type="gramEnd"/>
      <w:r w:rsidRPr="003661F1">
        <w:rPr>
          <w:rFonts w:eastAsia="Times New Roman" w:cs="Times New Roman"/>
          <w:szCs w:val="24"/>
        </w:rPr>
        <w:t xml:space="preserve"> если обучающийся после начала экзамена отказался его сдавать или нарушил правила сдачи экзамена (списывал, подсказывал и т.д.).</w:t>
      </w:r>
    </w:p>
    <w:p w:rsidR="003661F1" w:rsidRPr="003661F1" w:rsidRDefault="003661F1" w:rsidP="003661F1">
      <w:pPr>
        <w:jc w:val="left"/>
        <w:rPr>
          <w:rFonts w:eastAsia="Calibri" w:cs="Times New Roman"/>
          <w:lang w:eastAsia="en-US"/>
        </w:rPr>
      </w:pPr>
    </w:p>
    <w:p w:rsidR="003661F1" w:rsidRPr="003661F1" w:rsidRDefault="003661F1" w:rsidP="003661F1">
      <w:pPr>
        <w:spacing w:after="200"/>
        <w:ind w:left="720"/>
        <w:contextualSpacing/>
        <w:jc w:val="left"/>
        <w:rPr>
          <w:rFonts w:eastAsia="Times New Roman" w:cs="Times New Roman"/>
          <w:szCs w:val="24"/>
        </w:rPr>
      </w:pPr>
    </w:p>
    <w:p w:rsidR="003661F1" w:rsidRPr="003661F1" w:rsidRDefault="003661F1" w:rsidP="003661F1">
      <w:pPr>
        <w:jc w:val="center"/>
        <w:rPr>
          <w:b/>
        </w:rPr>
      </w:pPr>
      <w:r w:rsidRPr="003661F1">
        <w:rPr>
          <w:b/>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3661F1" w:rsidRPr="003661F1" w:rsidRDefault="003661F1" w:rsidP="003661F1">
      <w:pPr>
        <w:ind w:firstLine="709"/>
        <w:rPr>
          <w:rFonts w:eastAsia="Times New Roman" w:cs="Times New Roman"/>
        </w:rPr>
      </w:pPr>
      <w:r w:rsidRPr="003661F1">
        <w:rPr>
          <w:rFonts w:eastAsia="Times New Roman" w:cs="Times New Roman"/>
        </w:rPr>
        <w:t>Во время проведения лекционных занятий учитывается посещаемость обучающихся, оценивается их познавательная активность на занятии.</w:t>
      </w:r>
    </w:p>
    <w:p w:rsidR="003661F1" w:rsidRPr="003661F1" w:rsidRDefault="003661F1" w:rsidP="003661F1">
      <w:pPr>
        <w:ind w:firstLine="709"/>
        <w:rPr>
          <w:rFonts w:eastAsia="Times New Roman" w:cs="Times New Roman"/>
        </w:rPr>
      </w:pPr>
      <w:proofErr w:type="gramStart"/>
      <w:r w:rsidRPr="003661F1">
        <w:rPr>
          <w:rFonts w:eastAsia="Times New Roman" w:cs="Times New Roman"/>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3661F1" w:rsidRPr="003661F1" w:rsidRDefault="003661F1" w:rsidP="003661F1">
      <w:pPr>
        <w:ind w:firstLine="709"/>
        <w:rPr>
          <w:rFonts w:eastAsia="Times New Roman" w:cs="Times New Roman"/>
        </w:rPr>
      </w:pPr>
      <w:r w:rsidRPr="003661F1">
        <w:rPr>
          <w:rFonts w:eastAsia="Times New Roman" w:cs="Times New Roman"/>
        </w:rPr>
        <w:lastRenderedPageBreak/>
        <w:t xml:space="preserve">Устный опрос проводится на практических занятиях и затрагивает как тематику предшествующих занятий, так и лекционный материал. </w:t>
      </w:r>
    </w:p>
    <w:p w:rsidR="003661F1" w:rsidRPr="003661F1" w:rsidRDefault="003661F1" w:rsidP="003661F1">
      <w:pPr>
        <w:ind w:firstLine="709"/>
        <w:rPr>
          <w:rFonts w:eastAsia="Times New Roman" w:cs="Times New Roman"/>
        </w:rPr>
      </w:pPr>
      <w:r w:rsidRPr="003661F1">
        <w:rPr>
          <w:rFonts w:eastAsia="Times New Roman" w:cs="Times New Roman"/>
        </w:rPr>
        <w:t>В случае невыполнения заданий в процессе обучения, их необходимо «отработать» до экзамена.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3661F1" w:rsidRPr="003661F1" w:rsidRDefault="003661F1" w:rsidP="003661F1">
      <w:pPr>
        <w:ind w:firstLine="709"/>
        <w:rPr>
          <w:rFonts w:eastAsia="Times New Roman" w:cs="Times New Roman"/>
        </w:rPr>
      </w:pPr>
      <w:r w:rsidRPr="003661F1">
        <w:rPr>
          <w:rFonts w:eastAsia="Times New Roman" w:cs="Times New Roman"/>
        </w:rPr>
        <w:t xml:space="preserve">Практические задания (контрольные работы) являются важной частью промежуточной аттестации по дисциплине. </w:t>
      </w:r>
    </w:p>
    <w:p w:rsidR="003661F1" w:rsidRPr="003661F1" w:rsidRDefault="003661F1" w:rsidP="003661F1">
      <w:pPr>
        <w:ind w:firstLine="709"/>
        <w:rPr>
          <w:rFonts w:eastAsia="Times New Roman" w:cs="Times New Roman"/>
          <w:color w:val="000000"/>
        </w:rPr>
      </w:pPr>
      <w:r w:rsidRPr="003661F1">
        <w:rPr>
          <w:rFonts w:eastAsia="Times New Roman" w:cs="Times New Roman"/>
        </w:rPr>
        <w:t xml:space="preserve">В случае невыполнения реферата, контрольных и практических заданий в установленные сроки </w:t>
      </w:r>
      <w:proofErr w:type="gramStart"/>
      <w:r w:rsidRPr="003661F1">
        <w:rPr>
          <w:rFonts w:eastAsia="Times New Roman" w:cs="Times New Roman"/>
        </w:rPr>
        <w:t>обучающемуся</w:t>
      </w:r>
      <w:proofErr w:type="gramEnd"/>
      <w:r w:rsidRPr="003661F1">
        <w:rPr>
          <w:rFonts w:eastAsia="Times New Roman" w:cs="Times New Roman"/>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3661F1" w:rsidRPr="003661F1" w:rsidRDefault="003661F1" w:rsidP="003661F1">
      <w:pPr>
        <w:ind w:firstLine="709"/>
        <w:rPr>
          <w:rFonts w:eastAsia="Times New Roman" w:cs="Times New Roman"/>
        </w:rPr>
      </w:pPr>
      <w:r w:rsidRPr="003661F1">
        <w:rPr>
          <w:rFonts w:eastAsia="Times New Roman" w:cs="Times New Roman"/>
        </w:rPr>
        <w:t xml:space="preserve">По окончании освоения дисциплины проводится промежуточная аттестация в виде экзамена, что позволяет оценить достижение результатов </w:t>
      </w:r>
      <w:proofErr w:type="gramStart"/>
      <w:r w:rsidRPr="003661F1">
        <w:rPr>
          <w:rFonts w:eastAsia="Times New Roman" w:cs="Times New Roman"/>
        </w:rPr>
        <w:t>обучения по дисциплине</w:t>
      </w:r>
      <w:proofErr w:type="gramEnd"/>
      <w:r w:rsidRPr="003661F1">
        <w:rPr>
          <w:rFonts w:eastAsia="Times New Roman" w:cs="Times New Roman"/>
        </w:rPr>
        <w:t>.</w:t>
      </w:r>
    </w:p>
    <w:p w:rsidR="003661F1" w:rsidRPr="003661F1" w:rsidRDefault="003661F1" w:rsidP="003661F1">
      <w:pPr>
        <w:ind w:firstLine="709"/>
        <w:rPr>
          <w:rFonts w:eastAsia="Times New Roman" w:cs="Times New Roman"/>
        </w:rPr>
      </w:pPr>
      <w:r w:rsidRPr="003661F1">
        <w:rPr>
          <w:rFonts w:eastAsia="Times New Roman" w:cs="Times New Roman"/>
        </w:rPr>
        <w:t xml:space="preserve">Во время сдачи промежуточной аттестации в устной форме в аудитории может находиться одновременно не более 10 человек. </w:t>
      </w:r>
    </w:p>
    <w:p w:rsidR="003661F1" w:rsidRDefault="003661F1" w:rsidP="007B7599">
      <w:pPr>
        <w:spacing w:before="240" w:after="240" w:line="240" w:lineRule="auto"/>
        <w:rPr>
          <w:b/>
          <w:spacing w:val="-4"/>
          <w:szCs w:val="20"/>
        </w:rPr>
      </w:pPr>
    </w:p>
    <w:p w:rsidR="003661F1" w:rsidRPr="006121DC" w:rsidRDefault="003661F1" w:rsidP="007B7599">
      <w:pPr>
        <w:spacing w:before="240" w:after="240" w:line="240" w:lineRule="auto"/>
        <w:rPr>
          <w:b/>
          <w:spacing w:val="-4"/>
          <w:szCs w:val="20"/>
        </w:rPr>
      </w:pPr>
    </w:p>
    <w:sectPr w:rsidR="003661F1" w:rsidRPr="006121DC" w:rsidSect="00ED3472">
      <w:pgSz w:w="11906" w:h="16838"/>
      <w:pgMar w:top="993" w:right="862" w:bottom="1134" w:left="1134" w:header="709" w:footer="3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75A" w:rsidRDefault="0047575A">
      <w:pPr>
        <w:spacing w:line="240" w:lineRule="auto"/>
      </w:pPr>
      <w:r>
        <w:separator/>
      </w:r>
    </w:p>
  </w:endnote>
  <w:endnote w:type="continuationSeparator" w:id="0">
    <w:p w:rsidR="0047575A" w:rsidRDefault="004757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etersburg">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75A" w:rsidRDefault="0047575A">
    <w:pPr>
      <w:pStyle w:val="af4"/>
      <w:jc w:val="center"/>
    </w:pPr>
    <w:r>
      <w:fldChar w:fldCharType="begin"/>
    </w:r>
    <w:r>
      <w:instrText>PAGE   \* MERGEFORMAT</w:instrText>
    </w:r>
    <w:r>
      <w:fldChar w:fldCharType="separate"/>
    </w:r>
    <w:r w:rsidR="00EA455C">
      <w:rPr>
        <w:noProof/>
      </w:rPr>
      <w:t>6</w:t>
    </w:r>
    <w:r>
      <w:fldChar w:fldCharType="end"/>
    </w:r>
  </w:p>
  <w:p w:rsidR="0047575A" w:rsidRDefault="0047575A">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75A" w:rsidRDefault="0047575A">
      <w:pPr>
        <w:spacing w:line="240" w:lineRule="auto"/>
      </w:pPr>
      <w:r>
        <w:separator/>
      </w:r>
    </w:p>
  </w:footnote>
  <w:footnote w:type="continuationSeparator" w:id="0">
    <w:p w:rsidR="0047575A" w:rsidRDefault="004757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1E8D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F7154"/>
    <w:multiLevelType w:val="hybridMultilevel"/>
    <w:tmpl w:val="E33639C0"/>
    <w:lvl w:ilvl="0" w:tplc="82DEE0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80415F"/>
    <w:multiLevelType w:val="hybridMultilevel"/>
    <w:tmpl w:val="0DDC0668"/>
    <w:lvl w:ilvl="0" w:tplc="908258F4">
      <w:start w:val="1"/>
      <w:numFmt w:val="lowerLetter"/>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3">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071D1059"/>
    <w:multiLevelType w:val="multilevel"/>
    <w:tmpl w:val="9BE89B96"/>
    <w:styleLink w:val="WWNum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233539"/>
    <w:multiLevelType w:val="hybridMultilevel"/>
    <w:tmpl w:val="F290338E"/>
    <w:lvl w:ilvl="0" w:tplc="E0EC3B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9957C2"/>
    <w:multiLevelType w:val="hybridMultilevel"/>
    <w:tmpl w:val="ECBC9B78"/>
    <w:lvl w:ilvl="0" w:tplc="52A625F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D83CAE"/>
    <w:multiLevelType w:val="hybridMultilevel"/>
    <w:tmpl w:val="40A089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CB1C9E"/>
    <w:multiLevelType w:val="hybridMultilevel"/>
    <w:tmpl w:val="0ACA6828"/>
    <w:lvl w:ilvl="0" w:tplc="9C5859D8">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FA478C"/>
    <w:multiLevelType w:val="multilevel"/>
    <w:tmpl w:val="0DF6DE76"/>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D003F21"/>
    <w:multiLevelType w:val="hybridMultilevel"/>
    <w:tmpl w:val="643E390C"/>
    <w:styleLink w:val="list1"/>
    <w:lvl w:ilvl="0" w:tplc="04190001">
      <w:start w:val="1"/>
      <w:numFmt w:val="bullet"/>
      <w:lvlText w:val=""/>
      <w:lvlJc w:val="left"/>
      <w:pPr>
        <w:tabs>
          <w:tab w:val="num" w:pos="360"/>
        </w:tabs>
        <w:ind w:left="360" w:hanging="360"/>
      </w:pPr>
      <w:rPr>
        <w:rFonts w:ascii="Symbol" w:hAnsi="Symbol" w:hint="default"/>
      </w:rPr>
    </w:lvl>
    <w:lvl w:ilvl="1" w:tplc="78B8978A">
      <w:start w:val="1"/>
      <w:numFmt w:val="lowerLetter"/>
      <w:lvlText w:val="%2."/>
      <w:lvlJc w:val="left"/>
      <w:pPr>
        <w:tabs>
          <w:tab w:val="num" w:pos="1080"/>
        </w:tabs>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15206C5"/>
    <w:multiLevelType w:val="hybridMultilevel"/>
    <w:tmpl w:val="C61254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4567E9"/>
    <w:multiLevelType w:val="hybridMultilevel"/>
    <w:tmpl w:val="8462336C"/>
    <w:lvl w:ilvl="0" w:tplc="0409000F">
      <w:start w:val="2"/>
      <w:numFmt w:val="bullet"/>
      <w:pStyle w:val="a"/>
      <w:lvlText w:val="-"/>
      <w:lvlJc w:val="left"/>
      <w:pPr>
        <w:tabs>
          <w:tab w:val="num" w:pos="1069"/>
        </w:tabs>
        <w:ind w:left="1069" w:hanging="360"/>
      </w:pPr>
      <w:rPr>
        <w:rFonts w:ascii="Times New Roman" w:eastAsia="Times New Roman" w:hAnsi="Times New Roman" w:cs="Times New Roman" w:hint="default"/>
      </w:rPr>
    </w:lvl>
    <w:lvl w:ilvl="1" w:tplc="04190019" w:tentative="1">
      <w:start w:val="1"/>
      <w:numFmt w:val="bullet"/>
      <w:lvlText w:val="o"/>
      <w:lvlJc w:val="left"/>
      <w:pPr>
        <w:tabs>
          <w:tab w:val="num" w:pos="1789"/>
        </w:tabs>
        <w:ind w:left="1789" w:hanging="360"/>
      </w:pPr>
      <w:rPr>
        <w:rFonts w:ascii="Courier New" w:hAnsi="Courier New" w:hint="default"/>
      </w:rPr>
    </w:lvl>
    <w:lvl w:ilvl="2" w:tplc="0419001B" w:tentative="1">
      <w:start w:val="1"/>
      <w:numFmt w:val="bullet"/>
      <w:lvlText w:val=""/>
      <w:lvlJc w:val="left"/>
      <w:pPr>
        <w:tabs>
          <w:tab w:val="num" w:pos="2509"/>
        </w:tabs>
        <w:ind w:left="2509" w:hanging="360"/>
      </w:pPr>
      <w:rPr>
        <w:rFonts w:ascii="Wingdings" w:hAnsi="Wingdings" w:hint="default"/>
      </w:rPr>
    </w:lvl>
    <w:lvl w:ilvl="3" w:tplc="0419000F" w:tentative="1">
      <w:start w:val="1"/>
      <w:numFmt w:val="bullet"/>
      <w:lvlText w:val=""/>
      <w:lvlJc w:val="left"/>
      <w:pPr>
        <w:tabs>
          <w:tab w:val="num" w:pos="3229"/>
        </w:tabs>
        <w:ind w:left="3229" w:hanging="360"/>
      </w:pPr>
      <w:rPr>
        <w:rFonts w:ascii="Symbol" w:hAnsi="Symbol" w:hint="default"/>
      </w:rPr>
    </w:lvl>
    <w:lvl w:ilvl="4" w:tplc="04190019" w:tentative="1">
      <w:start w:val="1"/>
      <w:numFmt w:val="bullet"/>
      <w:lvlText w:val="o"/>
      <w:lvlJc w:val="left"/>
      <w:pPr>
        <w:tabs>
          <w:tab w:val="num" w:pos="3949"/>
        </w:tabs>
        <w:ind w:left="3949" w:hanging="360"/>
      </w:pPr>
      <w:rPr>
        <w:rFonts w:ascii="Courier New" w:hAnsi="Courier New" w:hint="default"/>
      </w:rPr>
    </w:lvl>
    <w:lvl w:ilvl="5" w:tplc="0419001B" w:tentative="1">
      <w:start w:val="1"/>
      <w:numFmt w:val="bullet"/>
      <w:lvlText w:val=""/>
      <w:lvlJc w:val="left"/>
      <w:pPr>
        <w:tabs>
          <w:tab w:val="num" w:pos="4669"/>
        </w:tabs>
        <w:ind w:left="4669" w:hanging="360"/>
      </w:pPr>
      <w:rPr>
        <w:rFonts w:ascii="Wingdings" w:hAnsi="Wingdings" w:hint="default"/>
      </w:rPr>
    </w:lvl>
    <w:lvl w:ilvl="6" w:tplc="0419000F" w:tentative="1">
      <w:start w:val="1"/>
      <w:numFmt w:val="bullet"/>
      <w:lvlText w:val=""/>
      <w:lvlJc w:val="left"/>
      <w:pPr>
        <w:tabs>
          <w:tab w:val="num" w:pos="5389"/>
        </w:tabs>
        <w:ind w:left="5389" w:hanging="360"/>
      </w:pPr>
      <w:rPr>
        <w:rFonts w:ascii="Symbol" w:hAnsi="Symbol" w:hint="default"/>
      </w:rPr>
    </w:lvl>
    <w:lvl w:ilvl="7" w:tplc="04190019" w:tentative="1">
      <w:start w:val="1"/>
      <w:numFmt w:val="bullet"/>
      <w:lvlText w:val="o"/>
      <w:lvlJc w:val="left"/>
      <w:pPr>
        <w:tabs>
          <w:tab w:val="num" w:pos="6109"/>
        </w:tabs>
        <w:ind w:left="6109" w:hanging="360"/>
      </w:pPr>
      <w:rPr>
        <w:rFonts w:ascii="Courier New" w:hAnsi="Courier New" w:hint="default"/>
      </w:rPr>
    </w:lvl>
    <w:lvl w:ilvl="8" w:tplc="0419001B" w:tentative="1">
      <w:start w:val="1"/>
      <w:numFmt w:val="bullet"/>
      <w:lvlText w:val=""/>
      <w:lvlJc w:val="left"/>
      <w:pPr>
        <w:tabs>
          <w:tab w:val="num" w:pos="6829"/>
        </w:tabs>
        <w:ind w:left="6829" w:hanging="360"/>
      </w:pPr>
      <w:rPr>
        <w:rFonts w:ascii="Wingdings" w:hAnsi="Wingdings" w:hint="default"/>
      </w:rPr>
    </w:lvl>
  </w:abstractNum>
  <w:abstractNum w:abstractNumId="14">
    <w:nsid w:val="2B6459BD"/>
    <w:multiLevelType w:val="hybridMultilevel"/>
    <w:tmpl w:val="E5A81EC8"/>
    <w:lvl w:ilvl="0" w:tplc="09463558">
      <w:start w:val="1"/>
      <w:numFmt w:val="decimal"/>
      <w:lvlText w:val="%1."/>
      <w:lvlJc w:val="left"/>
      <w:pPr>
        <w:tabs>
          <w:tab w:val="num" w:pos="1069"/>
        </w:tabs>
        <w:ind w:left="1069" w:hanging="360"/>
      </w:pPr>
      <w:rPr>
        <w:rFonts w:hint="default"/>
      </w:rPr>
    </w:lvl>
    <w:lvl w:ilvl="1" w:tplc="04190003">
      <w:start w:val="1"/>
      <w:numFmt w:val="lowerLetter"/>
      <w:lvlText w:val="%2."/>
      <w:lvlJc w:val="left"/>
      <w:pPr>
        <w:tabs>
          <w:tab w:val="num" w:pos="1582"/>
        </w:tabs>
        <w:ind w:left="1582" w:hanging="360"/>
      </w:pPr>
    </w:lvl>
    <w:lvl w:ilvl="2" w:tplc="04190005" w:tentative="1">
      <w:start w:val="1"/>
      <w:numFmt w:val="lowerRoman"/>
      <w:lvlText w:val="%3."/>
      <w:lvlJc w:val="right"/>
      <w:pPr>
        <w:tabs>
          <w:tab w:val="num" w:pos="2302"/>
        </w:tabs>
        <w:ind w:left="2302" w:hanging="180"/>
      </w:pPr>
    </w:lvl>
    <w:lvl w:ilvl="3" w:tplc="04190001" w:tentative="1">
      <w:start w:val="1"/>
      <w:numFmt w:val="decimal"/>
      <w:lvlText w:val="%4."/>
      <w:lvlJc w:val="left"/>
      <w:pPr>
        <w:tabs>
          <w:tab w:val="num" w:pos="3022"/>
        </w:tabs>
        <w:ind w:left="3022" w:hanging="360"/>
      </w:pPr>
    </w:lvl>
    <w:lvl w:ilvl="4" w:tplc="04190003" w:tentative="1">
      <w:start w:val="1"/>
      <w:numFmt w:val="lowerLetter"/>
      <w:lvlText w:val="%5."/>
      <w:lvlJc w:val="left"/>
      <w:pPr>
        <w:tabs>
          <w:tab w:val="num" w:pos="3742"/>
        </w:tabs>
        <w:ind w:left="3742" w:hanging="360"/>
      </w:pPr>
    </w:lvl>
    <w:lvl w:ilvl="5" w:tplc="04190005" w:tentative="1">
      <w:start w:val="1"/>
      <w:numFmt w:val="lowerRoman"/>
      <w:lvlText w:val="%6."/>
      <w:lvlJc w:val="right"/>
      <w:pPr>
        <w:tabs>
          <w:tab w:val="num" w:pos="4462"/>
        </w:tabs>
        <w:ind w:left="4462" w:hanging="180"/>
      </w:pPr>
    </w:lvl>
    <w:lvl w:ilvl="6" w:tplc="04190001" w:tentative="1">
      <w:start w:val="1"/>
      <w:numFmt w:val="decimal"/>
      <w:lvlText w:val="%7."/>
      <w:lvlJc w:val="left"/>
      <w:pPr>
        <w:tabs>
          <w:tab w:val="num" w:pos="5182"/>
        </w:tabs>
        <w:ind w:left="5182" w:hanging="360"/>
      </w:pPr>
    </w:lvl>
    <w:lvl w:ilvl="7" w:tplc="04190003" w:tentative="1">
      <w:start w:val="1"/>
      <w:numFmt w:val="lowerLetter"/>
      <w:lvlText w:val="%8."/>
      <w:lvlJc w:val="left"/>
      <w:pPr>
        <w:tabs>
          <w:tab w:val="num" w:pos="5902"/>
        </w:tabs>
        <w:ind w:left="5902" w:hanging="360"/>
      </w:pPr>
    </w:lvl>
    <w:lvl w:ilvl="8" w:tplc="04190005" w:tentative="1">
      <w:start w:val="1"/>
      <w:numFmt w:val="lowerRoman"/>
      <w:lvlText w:val="%9."/>
      <w:lvlJc w:val="right"/>
      <w:pPr>
        <w:tabs>
          <w:tab w:val="num" w:pos="6622"/>
        </w:tabs>
        <w:ind w:left="6622" w:hanging="180"/>
      </w:pPr>
    </w:lvl>
  </w:abstractNum>
  <w:abstractNum w:abstractNumId="15">
    <w:nsid w:val="2DEC6249"/>
    <w:multiLevelType w:val="hybridMultilevel"/>
    <w:tmpl w:val="B862FB28"/>
    <w:lvl w:ilvl="0" w:tplc="04190003">
      <w:start w:val="1"/>
      <w:numFmt w:val="bullet"/>
      <w:lvlText w:val="o"/>
      <w:lvlJc w:val="left"/>
      <w:pPr>
        <w:tabs>
          <w:tab w:val="num" w:pos="1287"/>
        </w:tabs>
        <w:ind w:left="1287" w:hanging="360"/>
      </w:pPr>
      <w:rPr>
        <w:rFonts w:ascii="Courier New" w:hAnsi="Courier New" w:cs="Courier New" w:hint="default"/>
      </w:rPr>
    </w:lvl>
    <w:lvl w:ilvl="1" w:tplc="FFFFFFFF">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6">
    <w:nsid w:val="2E8D251A"/>
    <w:multiLevelType w:val="hybridMultilevel"/>
    <w:tmpl w:val="293C2C96"/>
    <w:lvl w:ilvl="0" w:tplc="BCFED290">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955E83"/>
    <w:multiLevelType w:val="hybridMultilevel"/>
    <w:tmpl w:val="22DCB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2533B8"/>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9">
    <w:nsid w:val="346B3D09"/>
    <w:multiLevelType w:val="hybridMultilevel"/>
    <w:tmpl w:val="A7E6BBEC"/>
    <w:lvl w:ilvl="0" w:tplc="7624E5EC">
      <w:start w:val="1"/>
      <w:numFmt w:val="bullet"/>
      <w:pStyle w:val="a0"/>
      <w:lvlText w:val=""/>
      <w:lvlJc w:val="left"/>
      <w:pPr>
        <w:tabs>
          <w:tab w:val="num" w:pos="4155"/>
        </w:tabs>
        <w:ind w:left="4155" w:hanging="255"/>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0">
    <w:nsid w:val="36F17BA6"/>
    <w:multiLevelType w:val="hybridMultilevel"/>
    <w:tmpl w:val="CD8AD488"/>
    <w:lvl w:ilvl="0" w:tplc="365CE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A243579"/>
    <w:multiLevelType w:val="hybridMultilevel"/>
    <w:tmpl w:val="6F4ADB66"/>
    <w:lvl w:ilvl="0" w:tplc="FFFFFFFF">
      <w:start w:val="1"/>
      <w:numFmt w:val="decimal"/>
      <w:lvlText w:val="%1."/>
      <w:lvlJc w:val="left"/>
      <w:pPr>
        <w:tabs>
          <w:tab w:val="num" w:pos="1080"/>
        </w:tabs>
        <w:ind w:left="1080" w:hanging="360"/>
      </w:pPr>
      <w:rPr>
        <w:rFonts w:hint="default"/>
      </w:rPr>
    </w:lvl>
    <w:lvl w:ilvl="1" w:tplc="76DEA3A2">
      <w:start w:val="1"/>
      <w:numFmt w:val="lowerLetter"/>
      <w:lvlText w:val="%2."/>
      <w:lvlJc w:val="left"/>
      <w:pPr>
        <w:tabs>
          <w:tab w:val="num" w:pos="1800"/>
        </w:tabs>
        <w:ind w:left="1800" w:hanging="360"/>
      </w:pPr>
      <w:rPr>
        <w:i/>
        <w:color w:val="FF0000"/>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nsid w:val="3CD27A42"/>
    <w:multiLevelType w:val="hybridMultilevel"/>
    <w:tmpl w:val="AE9C2690"/>
    <w:lvl w:ilvl="0" w:tplc="187A5C1A">
      <w:start w:val="1"/>
      <w:numFmt w:val="bullet"/>
      <w:pStyle w:val="a1"/>
      <w:lvlText w:val=""/>
      <w:lvlJc w:val="left"/>
      <w:pPr>
        <w:tabs>
          <w:tab w:val="num" w:pos="8960"/>
        </w:tabs>
        <w:ind w:left="89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E1A208D"/>
    <w:multiLevelType w:val="hybridMultilevel"/>
    <w:tmpl w:val="EF869472"/>
    <w:lvl w:ilvl="0" w:tplc="1AF694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3F1A08A9"/>
    <w:multiLevelType w:val="hybridMultilevel"/>
    <w:tmpl w:val="A40E4E8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40007DD5"/>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6">
    <w:nsid w:val="48825D12"/>
    <w:multiLevelType w:val="hybridMultilevel"/>
    <w:tmpl w:val="77CC6608"/>
    <w:lvl w:ilvl="0" w:tplc="62FE3A86">
      <w:start w:val="4"/>
      <w:numFmt w:val="decimal"/>
      <w:lvlText w:val="%1."/>
      <w:lvlJc w:val="left"/>
      <w:pPr>
        <w:tabs>
          <w:tab w:val="num" w:pos="1800"/>
        </w:tabs>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C79B3"/>
    <w:multiLevelType w:val="hybridMultilevel"/>
    <w:tmpl w:val="481A62B0"/>
    <w:lvl w:ilvl="0" w:tplc="B6462B5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731AB4"/>
    <w:multiLevelType w:val="hybridMultilevel"/>
    <w:tmpl w:val="59242D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25A0957"/>
    <w:multiLevelType w:val="hybridMultilevel"/>
    <w:tmpl w:val="23A6FCBE"/>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080C8D"/>
    <w:multiLevelType w:val="hybridMultilevel"/>
    <w:tmpl w:val="5066A95A"/>
    <w:lvl w:ilvl="0" w:tplc="040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2">
    <w:nsid w:val="55683162"/>
    <w:multiLevelType w:val="hybridMultilevel"/>
    <w:tmpl w:val="00C83B2A"/>
    <w:lvl w:ilvl="0" w:tplc="1800083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9F0A25"/>
    <w:multiLevelType w:val="hybridMultilevel"/>
    <w:tmpl w:val="80EC3EAA"/>
    <w:lvl w:ilvl="0" w:tplc="AE24446C">
      <w:start w:val="1"/>
      <w:numFmt w:val="bullet"/>
      <w:pStyle w:val="a2"/>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67224DB"/>
    <w:multiLevelType w:val="hybridMultilevel"/>
    <w:tmpl w:val="F822E794"/>
    <w:lvl w:ilvl="0" w:tplc="908258F4">
      <w:start w:val="1"/>
      <w:numFmt w:val="lowerLetter"/>
      <w:lvlText w:val="%1)"/>
      <w:lvlJc w:val="left"/>
      <w:pPr>
        <w:ind w:left="928"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84B74DA"/>
    <w:multiLevelType w:val="hybridMultilevel"/>
    <w:tmpl w:val="2084E420"/>
    <w:lvl w:ilvl="0" w:tplc="D28037C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C4175AD"/>
    <w:multiLevelType w:val="hybridMultilevel"/>
    <w:tmpl w:val="64580262"/>
    <w:lvl w:ilvl="0" w:tplc="B9E4CEB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4D5801"/>
    <w:multiLevelType w:val="hybridMultilevel"/>
    <w:tmpl w:val="12189DD4"/>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8">
    <w:nsid w:val="5FF46388"/>
    <w:multiLevelType w:val="hybridMultilevel"/>
    <w:tmpl w:val="4350CCF2"/>
    <w:lvl w:ilvl="0" w:tplc="0419000F">
      <w:start w:val="1"/>
      <w:numFmt w:val="decimal"/>
      <w:lvlText w:val="%1."/>
      <w:lvlJc w:val="left"/>
      <w:pPr>
        <w:ind w:left="786"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9">
    <w:nsid w:val="601016AF"/>
    <w:multiLevelType w:val="hybridMultilevel"/>
    <w:tmpl w:val="134CAB70"/>
    <w:lvl w:ilvl="0" w:tplc="AE24446C">
      <w:start w:val="1"/>
      <w:numFmt w:val="bullet"/>
      <w:pStyle w:val="a3"/>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2C1642D"/>
    <w:multiLevelType w:val="hybridMultilevel"/>
    <w:tmpl w:val="75AE04B0"/>
    <w:lvl w:ilvl="0" w:tplc="0DF020D4">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bCs/>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6E8F25DA"/>
    <w:multiLevelType w:val="hybridMultilevel"/>
    <w:tmpl w:val="A0F09200"/>
    <w:lvl w:ilvl="0" w:tplc="833E85F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BA7362"/>
    <w:multiLevelType w:val="hybridMultilevel"/>
    <w:tmpl w:val="9AF2E6BC"/>
    <w:lvl w:ilvl="0" w:tplc="2A149382">
      <w:start w:val="1"/>
      <w:numFmt w:val="bullet"/>
      <w:pStyle w:val="a4"/>
      <w:lvlText w:val=""/>
      <w:lvlJc w:val="left"/>
      <w:pPr>
        <w:tabs>
          <w:tab w:val="num" w:pos="1860"/>
        </w:tabs>
        <w:ind w:left="186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4">
    <w:nsid w:val="716E50BB"/>
    <w:multiLevelType w:val="hybridMultilevel"/>
    <w:tmpl w:val="6AACD176"/>
    <w:lvl w:ilvl="0" w:tplc="04190011">
      <w:start w:val="1"/>
      <w:numFmt w:val="decimal"/>
      <w:lvlText w:val="%1)"/>
      <w:lvlJc w:val="left"/>
      <w:pPr>
        <w:tabs>
          <w:tab w:val="num" w:pos="1288"/>
        </w:tabs>
        <w:ind w:left="1288"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5">
    <w:nsid w:val="738C23CF"/>
    <w:multiLevelType w:val="hybridMultilevel"/>
    <w:tmpl w:val="E7566F4E"/>
    <w:lvl w:ilvl="0" w:tplc="56D0EA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B3330EA"/>
    <w:multiLevelType w:val="hybridMultilevel"/>
    <w:tmpl w:val="90941558"/>
    <w:lvl w:ilvl="0" w:tplc="550AF372">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8">
    <w:nsid w:val="7F3433D1"/>
    <w:multiLevelType w:val="multilevel"/>
    <w:tmpl w:val="B1F47B80"/>
    <w:numStyleLink w:val="1"/>
  </w:abstractNum>
  <w:num w:numId="1">
    <w:abstractNumId w:val="19"/>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4"/>
  </w:num>
  <w:num w:numId="7">
    <w:abstractNumId w:val="41"/>
  </w:num>
  <w:num w:numId="8">
    <w:abstractNumId w:val="48"/>
  </w:num>
  <w:num w:numId="9">
    <w:abstractNumId w:val="24"/>
  </w:num>
  <w:num w:numId="10">
    <w:abstractNumId w:val="43"/>
  </w:num>
  <w:num w:numId="11">
    <w:abstractNumId w:val="33"/>
  </w:num>
  <w:num w:numId="12">
    <w:abstractNumId w:val="31"/>
  </w:num>
  <w:num w:numId="13">
    <w:abstractNumId w:val="34"/>
  </w:num>
  <w:num w:numId="14">
    <w:abstractNumId w:val="38"/>
  </w:num>
  <w:num w:numId="15">
    <w:abstractNumId w:val="37"/>
  </w:num>
  <w:num w:numId="16">
    <w:abstractNumId w:val="26"/>
  </w:num>
  <w:num w:numId="17">
    <w:abstractNumId w:val="20"/>
  </w:num>
  <w:num w:numId="18">
    <w:abstractNumId w:val="32"/>
  </w:num>
  <w:num w:numId="19">
    <w:abstractNumId w:val="42"/>
  </w:num>
  <w:num w:numId="20">
    <w:abstractNumId w:val="6"/>
  </w:num>
  <w:num w:numId="21">
    <w:abstractNumId w:val="46"/>
  </w:num>
  <w:num w:numId="22">
    <w:abstractNumId w:val="35"/>
  </w:num>
  <w:num w:numId="23">
    <w:abstractNumId w:val="16"/>
  </w:num>
  <w:num w:numId="24">
    <w:abstractNumId w:val="36"/>
  </w:num>
  <w:num w:numId="25">
    <w:abstractNumId w:val="9"/>
  </w:num>
  <w:num w:numId="26">
    <w:abstractNumId w:val="21"/>
  </w:num>
  <w:num w:numId="27">
    <w:abstractNumId w:val="28"/>
  </w:num>
  <w:num w:numId="28">
    <w:abstractNumId w:val="23"/>
  </w:num>
  <w:num w:numId="29">
    <w:abstractNumId w:val="15"/>
  </w:num>
  <w:num w:numId="30">
    <w:abstractNumId w:val="7"/>
  </w:num>
  <w:num w:numId="31">
    <w:abstractNumId w:val="2"/>
  </w:num>
  <w:num w:numId="32">
    <w:abstractNumId w:val="25"/>
  </w:num>
  <w:num w:numId="33">
    <w:abstractNumId w:val="44"/>
  </w:num>
  <w:num w:numId="34">
    <w:abstractNumId w:val="18"/>
  </w:num>
  <w:num w:numId="35">
    <w:abstractNumId w:val="5"/>
  </w:num>
  <w:num w:numId="36">
    <w:abstractNumId w:val="0"/>
  </w:num>
  <w:num w:numId="37">
    <w:abstractNumId w:val="40"/>
  </w:num>
  <w:num w:numId="38">
    <w:abstractNumId w:val="12"/>
  </w:num>
  <w:num w:numId="39">
    <w:abstractNumId w:val="17"/>
  </w:num>
  <w:num w:numId="40">
    <w:abstractNumId w:val="47"/>
  </w:num>
  <w:num w:numId="41">
    <w:abstractNumId w:val="3"/>
  </w:num>
  <w:num w:numId="42">
    <w:abstractNumId w:val="27"/>
  </w:num>
  <w:num w:numId="43">
    <w:abstractNumId w:val="4"/>
  </w:num>
  <w:num w:numId="44">
    <w:abstractNumId w:val="10"/>
  </w:num>
  <w:num w:numId="45">
    <w:abstractNumId w:val="8"/>
  </w:num>
  <w:num w:numId="46">
    <w:abstractNumId w:val="29"/>
  </w:num>
  <w:num w:numId="47">
    <w:abstractNumId w:val="1"/>
  </w:num>
  <w:num w:numId="48">
    <w:abstractNumId w:val="45"/>
  </w:num>
  <w:num w:numId="49">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D97"/>
    <w:rsid w:val="00007A8F"/>
    <w:rsid w:val="00014B1F"/>
    <w:rsid w:val="0001564A"/>
    <w:rsid w:val="00020DAB"/>
    <w:rsid w:val="00025F78"/>
    <w:rsid w:val="00030650"/>
    <w:rsid w:val="00034964"/>
    <w:rsid w:val="00036D97"/>
    <w:rsid w:val="00037A40"/>
    <w:rsid w:val="00037CBE"/>
    <w:rsid w:val="00043815"/>
    <w:rsid w:val="00047CD4"/>
    <w:rsid w:val="00053A42"/>
    <w:rsid w:val="0005665F"/>
    <w:rsid w:val="000571F1"/>
    <w:rsid w:val="0005782A"/>
    <w:rsid w:val="00067EF0"/>
    <w:rsid w:val="00086919"/>
    <w:rsid w:val="00093685"/>
    <w:rsid w:val="000A1DC4"/>
    <w:rsid w:val="000A3D58"/>
    <w:rsid w:val="000B394A"/>
    <w:rsid w:val="000B5BE8"/>
    <w:rsid w:val="000B6705"/>
    <w:rsid w:val="000E23A5"/>
    <w:rsid w:val="000E2886"/>
    <w:rsid w:val="000E490B"/>
    <w:rsid w:val="000F65A6"/>
    <w:rsid w:val="00100547"/>
    <w:rsid w:val="00102E0D"/>
    <w:rsid w:val="00102E69"/>
    <w:rsid w:val="001046A3"/>
    <w:rsid w:val="001071CC"/>
    <w:rsid w:val="0011024F"/>
    <w:rsid w:val="00120333"/>
    <w:rsid w:val="0012163B"/>
    <w:rsid w:val="00133540"/>
    <w:rsid w:val="001432CE"/>
    <w:rsid w:val="001469EF"/>
    <w:rsid w:val="00150FBE"/>
    <w:rsid w:val="00162225"/>
    <w:rsid w:val="001728A6"/>
    <w:rsid w:val="001751B3"/>
    <w:rsid w:val="001826DB"/>
    <w:rsid w:val="001840CB"/>
    <w:rsid w:val="00195AA0"/>
    <w:rsid w:val="00196C46"/>
    <w:rsid w:val="001A36B8"/>
    <w:rsid w:val="001B77DB"/>
    <w:rsid w:val="001C2596"/>
    <w:rsid w:val="001C48C6"/>
    <w:rsid w:val="001D02D4"/>
    <w:rsid w:val="001D6B1A"/>
    <w:rsid w:val="001F58DF"/>
    <w:rsid w:val="00206C2D"/>
    <w:rsid w:val="00210571"/>
    <w:rsid w:val="002112AC"/>
    <w:rsid w:val="00213C57"/>
    <w:rsid w:val="00215285"/>
    <w:rsid w:val="0022735A"/>
    <w:rsid w:val="002279A6"/>
    <w:rsid w:val="00236349"/>
    <w:rsid w:val="00237DD4"/>
    <w:rsid w:val="002406B6"/>
    <w:rsid w:val="00241FC4"/>
    <w:rsid w:val="00243082"/>
    <w:rsid w:val="00244AB5"/>
    <w:rsid w:val="0024725E"/>
    <w:rsid w:val="00250930"/>
    <w:rsid w:val="002534F9"/>
    <w:rsid w:val="00254334"/>
    <w:rsid w:val="00256D0F"/>
    <w:rsid w:val="0027397B"/>
    <w:rsid w:val="00274CFC"/>
    <w:rsid w:val="00280E27"/>
    <w:rsid w:val="002918CE"/>
    <w:rsid w:val="00295ABC"/>
    <w:rsid w:val="00295DDB"/>
    <w:rsid w:val="002A4251"/>
    <w:rsid w:val="002B3382"/>
    <w:rsid w:val="002D1490"/>
    <w:rsid w:val="002D5679"/>
    <w:rsid w:val="002E3DF6"/>
    <w:rsid w:val="002E6C3A"/>
    <w:rsid w:val="002E7AA1"/>
    <w:rsid w:val="002F121F"/>
    <w:rsid w:val="002F52EA"/>
    <w:rsid w:val="003045FD"/>
    <w:rsid w:val="0031504F"/>
    <w:rsid w:val="00317AEC"/>
    <w:rsid w:val="00326BE5"/>
    <w:rsid w:val="00331146"/>
    <w:rsid w:val="00332DCA"/>
    <w:rsid w:val="00335ED2"/>
    <w:rsid w:val="003415B5"/>
    <w:rsid w:val="00343002"/>
    <w:rsid w:val="003459E6"/>
    <w:rsid w:val="00346C1D"/>
    <w:rsid w:val="00347CBE"/>
    <w:rsid w:val="003661F1"/>
    <w:rsid w:val="003756BF"/>
    <w:rsid w:val="003826DA"/>
    <w:rsid w:val="0038279A"/>
    <w:rsid w:val="003A233B"/>
    <w:rsid w:val="003B1E39"/>
    <w:rsid w:val="003C403B"/>
    <w:rsid w:val="003C7C69"/>
    <w:rsid w:val="003D2FF9"/>
    <w:rsid w:val="003D317F"/>
    <w:rsid w:val="003E21E3"/>
    <w:rsid w:val="003E7570"/>
    <w:rsid w:val="003F3583"/>
    <w:rsid w:val="003F651E"/>
    <w:rsid w:val="004008A7"/>
    <w:rsid w:val="004011E2"/>
    <w:rsid w:val="00402A99"/>
    <w:rsid w:val="00403E69"/>
    <w:rsid w:val="00412D0B"/>
    <w:rsid w:val="00435BF3"/>
    <w:rsid w:val="0044377A"/>
    <w:rsid w:val="004504EF"/>
    <w:rsid w:val="00453BE3"/>
    <w:rsid w:val="004566D4"/>
    <w:rsid w:val="004568DE"/>
    <w:rsid w:val="0046009D"/>
    <w:rsid w:val="00460F8A"/>
    <w:rsid w:val="0046648D"/>
    <w:rsid w:val="00467B5B"/>
    <w:rsid w:val="00471065"/>
    <w:rsid w:val="0047575A"/>
    <w:rsid w:val="0048328D"/>
    <w:rsid w:val="0048521E"/>
    <w:rsid w:val="00491B13"/>
    <w:rsid w:val="004A1662"/>
    <w:rsid w:val="004A5092"/>
    <w:rsid w:val="004B4824"/>
    <w:rsid w:val="004B6A2C"/>
    <w:rsid w:val="004D1FB6"/>
    <w:rsid w:val="004E21F4"/>
    <w:rsid w:val="005014AD"/>
    <w:rsid w:val="00501D94"/>
    <w:rsid w:val="0051598D"/>
    <w:rsid w:val="00523F76"/>
    <w:rsid w:val="005254BB"/>
    <w:rsid w:val="005269AC"/>
    <w:rsid w:val="00533751"/>
    <w:rsid w:val="0054033C"/>
    <w:rsid w:val="00540F73"/>
    <w:rsid w:val="00541EA4"/>
    <w:rsid w:val="00542ACC"/>
    <w:rsid w:val="0054498A"/>
    <w:rsid w:val="00572593"/>
    <w:rsid w:val="00582FC0"/>
    <w:rsid w:val="0059658F"/>
    <w:rsid w:val="005A30C5"/>
    <w:rsid w:val="005A5955"/>
    <w:rsid w:val="005A71CD"/>
    <w:rsid w:val="005B00A1"/>
    <w:rsid w:val="005B0962"/>
    <w:rsid w:val="005B32AD"/>
    <w:rsid w:val="005B761F"/>
    <w:rsid w:val="005C0190"/>
    <w:rsid w:val="005C4DC6"/>
    <w:rsid w:val="005C75E1"/>
    <w:rsid w:val="005D19E6"/>
    <w:rsid w:val="005D7A58"/>
    <w:rsid w:val="005E2317"/>
    <w:rsid w:val="005F4207"/>
    <w:rsid w:val="005F5FF9"/>
    <w:rsid w:val="00610719"/>
    <w:rsid w:val="00617D47"/>
    <w:rsid w:val="00623E4E"/>
    <w:rsid w:val="00626560"/>
    <w:rsid w:val="00630081"/>
    <w:rsid w:val="00630BBF"/>
    <w:rsid w:val="00643080"/>
    <w:rsid w:val="00645CA3"/>
    <w:rsid w:val="006465C7"/>
    <w:rsid w:val="0065095F"/>
    <w:rsid w:val="006541C3"/>
    <w:rsid w:val="00660EFE"/>
    <w:rsid w:val="00663E0E"/>
    <w:rsid w:val="00666113"/>
    <w:rsid w:val="006730A4"/>
    <w:rsid w:val="00682405"/>
    <w:rsid w:val="00682D4C"/>
    <w:rsid w:val="00690197"/>
    <w:rsid w:val="0069175C"/>
    <w:rsid w:val="006A5F16"/>
    <w:rsid w:val="006B5B9E"/>
    <w:rsid w:val="006C6108"/>
    <w:rsid w:val="006D0DD0"/>
    <w:rsid w:val="006D0EE1"/>
    <w:rsid w:val="006D1296"/>
    <w:rsid w:val="006D1B16"/>
    <w:rsid w:val="006D3429"/>
    <w:rsid w:val="006E77A1"/>
    <w:rsid w:val="006F6321"/>
    <w:rsid w:val="007005F0"/>
    <w:rsid w:val="00702FBD"/>
    <w:rsid w:val="00705504"/>
    <w:rsid w:val="0071134B"/>
    <w:rsid w:val="00714320"/>
    <w:rsid w:val="00714BC6"/>
    <w:rsid w:val="0071725F"/>
    <w:rsid w:val="0072038F"/>
    <w:rsid w:val="00722C52"/>
    <w:rsid w:val="007263C5"/>
    <w:rsid w:val="00732667"/>
    <w:rsid w:val="0073296B"/>
    <w:rsid w:val="00747F2D"/>
    <w:rsid w:val="00750D3C"/>
    <w:rsid w:val="00753422"/>
    <w:rsid w:val="0076105B"/>
    <w:rsid w:val="00765055"/>
    <w:rsid w:val="00767177"/>
    <w:rsid w:val="007752C2"/>
    <w:rsid w:val="00775F6F"/>
    <w:rsid w:val="00790585"/>
    <w:rsid w:val="007A2850"/>
    <w:rsid w:val="007A7176"/>
    <w:rsid w:val="007B12D9"/>
    <w:rsid w:val="007B7599"/>
    <w:rsid w:val="007C0984"/>
    <w:rsid w:val="007C5685"/>
    <w:rsid w:val="007D0EF6"/>
    <w:rsid w:val="007D3C80"/>
    <w:rsid w:val="007E1D07"/>
    <w:rsid w:val="007E3348"/>
    <w:rsid w:val="007F28C8"/>
    <w:rsid w:val="007F2C17"/>
    <w:rsid w:val="00805B83"/>
    <w:rsid w:val="00810ADD"/>
    <w:rsid w:val="008131B4"/>
    <w:rsid w:val="00834B54"/>
    <w:rsid w:val="008409E0"/>
    <w:rsid w:val="0084691B"/>
    <w:rsid w:val="0086081C"/>
    <w:rsid w:val="00865AB7"/>
    <w:rsid w:val="00865F5F"/>
    <w:rsid w:val="00875E5A"/>
    <w:rsid w:val="00887E90"/>
    <w:rsid w:val="008A225D"/>
    <w:rsid w:val="008A2FF0"/>
    <w:rsid w:val="008A4915"/>
    <w:rsid w:val="008C57B5"/>
    <w:rsid w:val="008E3AA5"/>
    <w:rsid w:val="008E4895"/>
    <w:rsid w:val="008F6620"/>
    <w:rsid w:val="00900E77"/>
    <w:rsid w:val="00912BD1"/>
    <w:rsid w:val="00915FE7"/>
    <w:rsid w:val="0093534B"/>
    <w:rsid w:val="00942CE7"/>
    <w:rsid w:val="00943FC7"/>
    <w:rsid w:val="009559C3"/>
    <w:rsid w:val="00963B90"/>
    <w:rsid w:val="0099775B"/>
    <w:rsid w:val="009A1576"/>
    <w:rsid w:val="009A3E6F"/>
    <w:rsid w:val="009B0AA2"/>
    <w:rsid w:val="009B39E2"/>
    <w:rsid w:val="009B7F77"/>
    <w:rsid w:val="009C7234"/>
    <w:rsid w:val="009C7414"/>
    <w:rsid w:val="009F0527"/>
    <w:rsid w:val="009F62FB"/>
    <w:rsid w:val="00A03C0C"/>
    <w:rsid w:val="00A108DF"/>
    <w:rsid w:val="00A1243F"/>
    <w:rsid w:val="00A2677B"/>
    <w:rsid w:val="00A26987"/>
    <w:rsid w:val="00A3657C"/>
    <w:rsid w:val="00A368E1"/>
    <w:rsid w:val="00A4629C"/>
    <w:rsid w:val="00A5044A"/>
    <w:rsid w:val="00A515B1"/>
    <w:rsid w:val="00A57841"/>
    <w:rsid w:val="00A73779"/>
    <w:rsid w:val="00A73D7E"/>
    <w:rsid w:val="00A74303"/>
    <w:rsid w:val="00A7621F"/>
    <w:rsid w:val="00A80B94"/>
    <w:rsid w:val="00A85336"/>
    <w:rsid w:val="00AC6AC8"/>
    <w:rsid w:val="00AD18D9"/>
    <w:rsid w:val="00AD7797"/>
    <w:rsid w:val="00AD7EB6"/>
    <w:rsid w:val="00AE1DEB"/>
    <w:rsid w:val="00AE759A"/>
    <w:rsid w:val="00AF6670"/>
    <w:rsid w:val="00B00392"/>
    <w:rsid w:val="00B1311E"/>
    <w:rsid w:val="00B14014"/>
    <w:rsid w:val="00B15447"/>
    <w:rsid w:val="00B26758"/>
    <w:rsid w:val="00B40EFD"/>
    <w:rsid w:val="00B4328C"/>
    <w:rsid w:val="00B53E94"/>
    <w:rsid w:val="00B6179C"/>
    <w:rsid w:val="00B636E6"/>
    <w:rsid w:val="00B63B38"/>
    <w:rsid w:val="00B64713"/>
    <w:rsid w:val="00B65623"/>
    <w:rsid w:val="00BB4DE1"/>
    <w:rsid w:val="00BE13A4"/>
    <w:rsid w:val="00BE72D4"/>
    <w:rsid w:val="00BF3F11"/>
    <w:rsid w:val="00C0249E"/>
    <w:rsid w:val="00C0410E"/>
    <w:rsid w:val="00C17187"/>
    <w:rsid w:val="00C17479"/>
    <w:rsid w:val="00C17A73"/>
    <w:rsid w:val="00C25943"/>
    <w:rsid w:val="00C40842"/>
    <w:rsid w:val="00C4728A"/>
    <w:rsid w:val="00C57BBB"/>
    <w:rsid w:val="00C646AD"/>
    <w:rsid w:val="00C87142"/>
    <w:rsid w:val="00C926F5"/>
    <w:rsid w:val="00C9548C"/>
    <w:rsid w:val="00C968E0"/>
    <w:rsid w:val="00CA2A45"/>
    <w:rsid w:val="00CA5119"/>
    <w:rsid w:val="00CA7E73"/>
    <w:rsid w:val="00CB6770"/>
    <w:rsid w:val="00CB6DD2"/>
    <w:rsid w:val="00CC475F"/>
    <w:rsid w:val="00CD1DD1"/>
    <w:rsid w:val="00CD301A"/>
    <w:rsid w:val="00CE1E00"/>
    <w:rsid w:val="00CE41AC"/>
    <w:rsid w:val="00CE7FE1"/>
    <w:rsid w:val="00CF0977"/>
    <w:rsid w:val="00CF1A7F"/>
    <w:rsid w:val="00CF5B75"/>
    <w:rsid w:val="00D1273D"/>
    <w:rsid w:val="00D14938"/>
    <w:rsid w:val="00D33929"/>
    <w:rsid w:val="00D37114"/>
    <w:rsid w:val="00D4750D"/>
    <w:rsid w:val="00D56F93"/>
    <w:rsid w:val="00D572A7"/>
    <w:rsid w:val="00D62D38"/>
    <w:rsid w:val="00D71C05"/>
    <w:rsid w:val="00D74B74"/>
    <w:rsid w:val="00D8281E"/>
    <w:rsid w:val="00D85644"/>
    <w:rsid w:val="00D879ED"/>
    <w:rsid w:val="00DA34CC"/>
    <w:rsid w:val="00DA7F5A"/>
    <w:rsid w:val="00DB6BE9"/>
    <w:rsid w:val="00DC0135"/>
    <w:rsid w:val="00DC4C47"/>
    <w:rsid w:val="00DD18BB"/>
    <w:rsid w:val="00DD2B6D"/>
    <w:rsid w:val="00DD7196"/>
    <w:rsid w:val="00DE4400"/>
    <w:rsid w:val="00DF06F3"/>
    <w:rsid w:val="00E02AAE"/>
    <w:rsid w:val="00E16FE9"/>
    <w:rsid w:val="00E206DB"/>
    <w:rsid w:val="00E276D0"/>
    <w:rsid w:val="00E27DA8"/>
    <w:rsid w:val="00E31E43"/>
    <w:rsid w:val="00E47FE7"/>
    <w:rsid w:val="00E52085"/>
    <w:rsid w:val="00E60039"/>
    <w:rsid w:val="00E72148"/>
    <w:rsid w:val="00E72CB5"/>
    <w:rsid w:val="00E82A21"/>
    <w:rsid w:val="00E92B6E"/>
    <w:rsid w:val="00E95AAF"/>
    <w:rsid w:val="00EA07D7"/>
    <w:rsid w:val="00EA4375"/>
    <w:rsid w:val="00EA455C"/>
    <w:rsid w:val="00EC08B4"/>
    <w:rsid w:val="00ED07B6"/>
    <w:rsid w:val="00ED245D"/>
    <w:rsid w:val="00ED345F"/>
    <w:rsid w:val="00ED3472"/>
    <w:rsid w:val="00EE666A"/>
    <w:rsid w:val="00F00E97"/>
    <w:rsid w:val="00F013B8"/>
    <w:rsid w:val="00F053B0"/>
    <w:rsid w:val="00F12916"/>
    <w:rsid w:val="00F157A2"/>
    <w:rsid w:val="00F2042D"/>
    <w:rsid w:val="00F2130A"/>
    <w:rsid w:val="00F236A5"/>
    <w:rsid w:val="00F26BCF"/>
    <w:rsid w:val="00F31111"/>
    <w:rsid w:val="00F41912"/>
    <w:rsid w:val="00F47630"/>
    <w:rsid w:val="00F61788"/>
    <w:rsid w:val="00F634D0"/>
    <w:rsid w:val="00F639D2"/>
    <w:rsid w:val="00F67873"/>
    <w:rsid w:val="00F84C6B"/>
    <w:rsid w:val="00F86544"/>
    <w:rsid w:val="00F905AB"/>
    <w:rsid w:val="00F912B2"/>
    <w:rsid w:val="00F9622F"/>
    <w:rsid w:val="00FA2D07"/>
    <w:rsid w:val="00FA3889"/>
    <w:rsid w:val="00FA45E2"/>
    <w:rsid w:val="00FB15C9"/>
    <w:rsid w:val="00FB5DC1"/>
    <w:rsid w:val="00FB65CA"/>
    <w:rsid w:val="00FB7E7C"/>
    <w:rsid w:val="00FC3BED"/>
    <w:rsid w:val="00FC53B8"/>
    <w:rsid w:val="00FC6060"/>
    <w:rsid w:val="00FC65EF"/>
    <w:rsid w:val="00FD285F"/>
    <w:rsid w:val="00FD7383"/>
    <w:rsid w:val="00FE3D91"/>
    <w:rsid w:val="00FF6703"/>
    <w:rsid w:val="00FF7D0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76105B"/>
    <w:pPr>
      <w:spacing w:after="0"/>
      <w:jc w:val="both"/>
    </w:pPr>
    <w:rPr>
      <w:rFonts w:ascii="Times New Roman" w:hAnsi="Times New Roman"/>
      <w:sz w:val="24"/>
    </w:rPr>
  </w:style>
  <w:style w:type="paragraph" w:styleId="10">
    <w:name w:val="heading 1"/>
    <w:basedOn w:val="a5"/>
    <w:next w:val="a5"/>
    <w:link w:val="11"/>
    <w:uiPriority w:val="9"/>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iPriority w:val="9"/>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iPriority w:val="9"/>
    <w:semiHidden/>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uiPriority w:val="10"/>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1">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2">
    <w:name w:val="header"/>
    <w:basedOn w:val="a5"/>
    <w:link w:val="af3"/>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4">
    <w:name w:val="footer"/>
    <w:basedOn w:val="a5"/>
    <w:link w:val="af5"/>
    <w:uiPriority w:val="99"/>
    <w:rsid w:val="00036D97"/>
    <w:pPr>
      <w:tabs>
        <w:tab w:val="center" w:pos="4677"/>
        <w:tab w:val="right" w:pos="9355"/>
      </w:tabs>
    </w:pPr>
  </w:style>
  <w:style w:type="character" w:styleId="af6">
    <w:name w:val="page number"/>
    <w:basedOn w:val="a6"/>
    <w:rsid w:val="00036D97"/>
  </w:style>
  <w:style w:type="paragraph" w:customStyle="1" w:styleId="af7">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5"/>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e">
    <w:name w:val="Название Знак"/>
    <w:basedOn w:val="a6"/>
    <w:link w:val="ad"/>
    <w:uiPriority w:val="10"/>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9">
    <w:name w:val="Подзаголовок Знак"/>
    <w:basedOn w:val="a6"/>
    <w:link w:val="afa"/>
    <w:uiPriority w:val="11"/>
    <w:locked/>
    <w:rsid w:val="001D02D4"/>
    <w:rPr>
      <w:rFonts w:asciiTheme="majorHAnsi" w:eastAsiaTheme="majorEastAsia" w:hAnsiTheme="majorHAnsi" w:cstheme="majorBidi"/>
      <w:i/>
      <w:iCs/>
      <w:color w:val="4F81BD" w:themeColor="accent1"/>
      <w:spacing w:val="15"/>
      <w:sz w:val="24"/>
      <w:szCs w:val="24"/>
    </w:rPr>
  </w:style>
  <w:style w:type="paragraph" w:styleId="afa">
    <w:name w:val="Subtitle"/>
    <w:basedOn w:val="a5"/>
    <w:next w:val="a5"/>
    <w:link w:val="af9"/>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b">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11"/>
      </w:numPr>
    </w:pPr>
  </w:style>
  <w:style w:type="paragraph" w:styleId="afc">
    <w:name w:val="List"/>
    <w:basedOn w:val="af"/>
    <w:rsid w:val="00036D97"/>
    <w:pPr>
      <w:spacing w:after="120"/>
      <w:jc w:val="left"/>
    </w:pPr>
    <w:rPr>
      <w:rFonts w:ascii="Arial" w:hAnsi="Arial" w:cs="Tahoma"/>
      <w:b w:val="0"/>
      <w:sz w:val="24"/>
      <w:szCs w:val="28"/>
      <w:lang w:eastAsia="ar-SA"/>
    </w:rPr>
  </w:style>
  <w:style w:type="paragraph" w:styleId="afd">
    <w:name w:val="Balloon Text"/>
    <w:basedOn w:val="a5"/>
    <w:semiHidden/>
    <w:rsid w:val="00036D97"/>
    <w:pPr>
      <w:spacing w:line="240" w:lineRule="auto"/>
      <w:jc w:val="left"/>
    </w:pPr>
    <w:rPr>
      <w:rFonts w:ascii="Tahoma" w:hAnsi="Tahoma" w:cs="Tahoma"/>
      <w:sz w:val="16"/>
      <w:szCs w:val="16"/>
    </w:rPr>
  </w:style>
  <w:style w:type="table" w:styleId="afe">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7"/>
      </w:numPr>
    </w:pPr>
  </w:style>
  <w:style w:type="character" w:customStyle="1" w:styleId="Char">
    <w:name w:val="описание Char"/>
    <w:link w:val="aff"/>
    <w:rsid w:val="00036D97"/>
    <w:rPr>
      <w:i/>
      <w:sz w:val="24"/>
      <w:lang w:val="ru-RU" w:eastAsia="en-US" w:bidi="ar-SA"/>
    </w:rPr>
  </w:style>
  <w:style w:type="paragraph" w:customStyle="1" w:styleId="aff">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uiPriority w:val="9"/>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10"/>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3">
    <w:name w:val="Верхний колонтитул Знак"/>
    <w:link w:val="af2"/>
    <w:uiPriority w:val="99"/>
    <w:rsid w:val="00D85644"/>
    <w:rPr>
      <w:sz w:val="24"/>
      <w:szCs w:val="24"/>
    </w:rPr>
  </w:style>
  <w:style w:type="character" w:styleId="aff0">
    <w:name w:val="annotation reference"/>
    <w:rsid w:val="00753422"/>
    <w:rPr>
      <w:sz w:val="16"/>
      <w:szCs w:val="16"/>
    </w:rPr>
  </w:style>
  <w:style w:type="paragraph" w:styleId="aff1">
    <w:name w:val="annotation text"/>
    <w:basedOn w:val="a5"/>
    <w:link w:val="aff2"/>
    <w:rsid w:val="00753422"/>
    <w:rPr>
      <w:sz w:val="20"/>
      <w:szCs w:val="20"/>
    </w:rPr>
  </w:style>
  <w:style w:type="character" w:customStyle="1" w:styleId="aff2">
    <w:name w:val="Текст примечания Знак"/>
    <w:basedOn w:val="a6"/>
    <w:link w:val="aff1"/>
    <w:rsid w:val="00753422"/>
  </w:style>
  <w:style w:type="paragraph" w:styleId="aff3">
    <w:name w:val="annotation subject"/>
    <w:basedOn w:val="aff1"/>
    <w:next w:val="aff1"/>
    <w:link w:val="aff4"/>
    <w:rsid w:val="00753422"/>
    <w:rPr>
      <w:b/>
      <w:bCs/>
    </w:rPr>
  </w:style>
  <w:style w:type="character" w:customStyle="1" w:styleId="aff4">
    <w:name w:val="Тема примечания Знак"/>
    <w:link w:val="aff3"/>
    <w:rsid w:val="00753422"/>
    <w:rPr>
      <w:b/>
      <w:bCs/>
    </w:rPr>
  </w:style>
  <w:style w:type="character" w:customStyle="1" w:styleId="s19">
    <w:name w:val="s19"/>
    <w:rsid w:val="00030650"/>
  </w:style>
  <w:style w:type="paragraph" w:customStyle="1" w:styleId="-11">
    <w:name w:val="Цветной список - Акцент 11"/>
    <w:basedOn w:val="a5"/>
    <w:qFormat/>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5">
    <w:name w:val="Emphasis"/>
    <w:basedOn w:val="a6"/>
    <w:uiPriority w:val="20"/>
    <w:qFormat/>
    <w:rsid w:val="001D02D4"/>
    <w:rPr>
      <w:i/>
      <w:iCs/>
    </w:rPr>
  </w:style>
  <w:style w:type="character" w:styleId="aff6">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7">
    <w:name w:val="List Paragraph"/>
    <w:basedOn w:val="a5"/>
    <w:uiPriority w:val="34"/>
    <w:qFormat/>
    <w:rsid w:val="001D02D4"/>
    <w:pPr>
      <w:ind w:left="720"/>
      <w:contextualSpacing/>
    </w:pPr>
  </w:style>
  <w:style w:type="character" w:customStyle="1" w:styleId="11">
    <w:name w:val="Заголовок 1 Знак"/>
    <w:basedOn w:val="a6"/>
    <w:link w:val="10"/>
    <w:uiPriority w:val="9"/>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uiPriority w:val="9"/>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uiPriority w:val="9"/>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uiPriority w:val="9"/>
    <w:semiHidden/>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8">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9">
    <w:name w:val="Strong"/>
    <w:basedOn w:val="a6"/>
    <w:uiPriority w:val="22"/>
    <w:qFormat/>
    <w:rsid w:val="001D02D4"/>
    <w:rPr>
      <w:b/>
      <w:bCs/>
    </w:rPr>
  </w:style>
  <w:style w:type="paragraph" w:styleId="affa">
    <w:name w:val="No Spacing"/>
    <w:uiPriority w:val="1"/>
    <w:qFormat/>
    <w:rsid w:val="001D02D4"/>
    <w:pPr>
      <w:spacing w:after="0" w:line="240" w:lineRule="auto"/>
    </w:pPr>
  </w:style>
  <w:style w:type="paragraph" w:styleId="24">
    <w:name w:val="Quote"/>
    <w:basedOn w:val="a5"/>
    <w:next w:val="a5"/>
    <w:link w:val="25"/>
    <w:uiPriority w:val="29"/>
    <w:qFormat/>
    <w:rsid w:val="001D02D4"/>
    <w:rPr>
      <w:i/>
      <w:iCs/>
      <w:color w:val="000000" w:themeColor="text1"/>
    </w:rPr>
  </w:style>
  <w:style w:type="character" w:customStyle="1" w:styleId="25">
    <w:name w:val="Цитата 2 Знак"/>
    <w:basedOn w:val="a6"/>
    <w:link w:val="24"/>
    <w:uiPriority w:val="29"/>
    <w:rsid w:val="001D02D4"/>
    <w:rPr>
      <w:i/>
      <w:iCs/>
      <w:color w:val="000000" w:themeColor="text1"/>
    </w:rPr>
  </w:style>
  <w:style w:type="paragraph" w:styleId="affb">
    <w:name w:val="Intense Quote"/>
    <w:basedOn w:val="a5"/>
    <w:next w:val="a5"/>
    <w:link w:val="affc"/>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6"/>
    <w:link w:val="affb"/>
    <w:uiPriority w:val="30"/>
    <w:rsid w:val="001D02D4"/>
    <w:rPr>
      <w:b/>
      <w:bCs/>
      <w:i/>
      <w:iCs/>
      <w:color w:val="4F81BD" w:themeColor="accent1"/>
    </w:rPr>
  </w:style>
  <w:style w:type="character" w:styleId="affd">
    <w:name w:val="Subtle Emphasis"/>
    <w:basedOn w:val="a6"/>
    <w:uiPriority w:val="19"/>
    <w:qFormat/>
    <w:rsid w:val="001D02D4"/>
    <w:rPr>
      <w:i/>
      <w:iCs/>
      <w:color w:val="808080" w:themeColor="text1" w:themeTint="7F"/>
    </w:rPr>
  </w:style>
  <w:style w:type="character" w:styleId="affe">
    <w:name w:val="Intense Emphasis"/>
    <w:basedOn w:val="a6"/>
    <w:uiPriority w:val="21"/>
    <w:qFormat/>
    <w:rsid w:val="001D02D4"/>
    <w:rPr>
      <w:b/>
      <w:bCs/>
      <w:i/>
      <w:iCs/>
      <w:color w:val="4F81BD" w:themeColor="accent1"/>
    </w:rPr>
  </w:style>
  <w:style w:type="character" w:styleId="afff">
    <w:name w:val="Subtle Reference"/>
    <w:basedOn w:val="a6"/>
    <w:uiPriority w:val="31"/>
    <w:qFormat/>
    <w:rsid w:val="001D02D4"/>
    <w:rPr>
      <w:smallCaps/>
      <w:color w:val="C0504D" w:themeColor="accent2"/>
      <w:u w:val="single"/>
    </w:rPr>
  </w:style>
  <w:style w:type="character" w:styleId="afff0">
    <w:name w:val="Intense Reference"/>
    <w:basedOn w:val="a6"/>
    <w:uiPriority w:val="32"/>
    <w:qFormat/>
    <w:rsid w:val="001D02D4"/>
    <w:rPr>
      <w:b/>
      <w:bCs/>
      <w:smallCaps/>
      <w:color w:val="C0504D" w:themeColor="accent2"/>
      <w:spacing w:val="5"/>
      <w:u w:val="single"/>
    </w:rPr>
  </w:style>
  <w:style w:type="character" w:styleId="afff1">
    <w:name w:val="Book Title"/>
    <w:basedOn w:val="a6"/>
    <w:uiPriority w:val="33"/>
    <w:qFormat/>
    <w:rsid w:val="001D02D4"/>
    <w:rPr>
      <w:b/>
      <w:bCs/>
      <w:smallCaps/>
      <w:spacing w:val="5"/>
    </w:rPr>
  </w:style>
  <w:style w:type="paragraph" w:styleId="afff2">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table" w:customStyle="1" w:styleId="16">
    <w:name w:val="Сетка таблицы1"/>
    <w:basedOn w:val="a7"/>
    <w:next w:val="afe"/>
    <w:uiPriority w:val="59"/>
    <w:rsid w:val="00CF09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3459E6"/>
  </w:style>
  <w:style w:type="numbering" w:customStyle="1" w:styleId="26">
    <w:name w:val="Нет списка2"/>
    <w:next w:val="a8"/>
    <w:uiPriority w:val="99"/>
    <w:semiHidden/>
    <w:unhideWhenUsed/>
    <w:rsid w:val="003661F1"/>
  </w:style>
  <w:style w:type="paragraph" w:customStyle="1" w:styleId="afff3">
    <w:name w:val="Заголовок"/>
    <w:basedOn w:val="a5"/>
    <w:next w:val="a5"/>
    <w:uiPriority w:val="10"/>
    <w:qFormat/>
    <w:rsid w:val="003661F1"/>
    <w:pPr>
      <w:pBdr>
        <w:bottom w:val="single" w:sz="8" w:space="4" w:color="2DA2BF"/>
      </w:pBdr>
      <w:spacing w:after="300" w:line="240" w:lineRule="auto"/>
      <w:contextualSpacing/>
      <w:jc w:val="left"/>
    </w:pPr>
    <w:rPr>
      <w:rFonts w:ascii="Cambria" w:eastAsia="Times New Roman" w:hAnsi="Cambria" w:cs="Times New Roman"/>
      <w:color w:val="343434"/>
      <w:spacing w:val="5"/>
      <w:kern w:val="28"/>
      <w:sz w:val="52"/>
      <w:szCs w:val="52"/>
    </w:rPr>
  </w:style>
  <w:style w:type="character" w:customStyle="1" w:styleId="afff4">
    <w:name w:val="Заголовок Знак"/>
    <w:locked/>
    <w:rsid w:val="003661F1"/>
    <w:rPr>
      <w:b/>
      <w:sz w:val="40"/>
      <w:lang w:val="ru-RU" w:eastAsia="ru-RU" w:bidi="ar-SA"/>
    </w:rPr>
  </w:style>
  <w:style w:type="table" w:customStyle="1" w:styleId="27">
    <w:name w:val="Сетка таблицы2"/>
    <w:basedOn w:val="a7"/>
    <w:next w:val="afe"/>
    <w:uiPriority w:val="59"/>
    <w:rsid w:val="003661F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8"/>
    <w:semiHidden/>
    <w:rsid w:val="003661F1"/>
  </w:style>
  <w:style w:type="paragraph" w:customStyle="1" w:styleId="p34">
    <w:name w:val="p34"/>
    <w:basedOn w:val="a5"/>
    <w:rsid w:val="003661F1"/>
    <w:pPr>
      <w:spacing w:before="100" w:beforeAutospacing="1" w:after="100" w:afterAutospacing="1" w:line="240" w:lineRule="auto"/>
      <w:jc w:val="left"/>
    </w:pPr>
  </w:style>
  <w:style w:type="character" w:customStyle="1" w:styleId="s8">
    <w:name w:val="s8"/>
    <w:rsid w:val="003661F1"/>
  </w:style>
  <w:style w:type="character" w:customStyle="1" w:styleId="s5">
    <w:name w:val="s5"/>
    <w:rsid w:val="003661F1"/>
  </w:style>
  <w:style w:type="paragraph" w:customStyle="1" w:styleId="p36">
    <w:name w:val="p36"/>
    <w:basedOn w:val="a5"/>
    <w:rsid w:val="003661F1"/>
    <w:pPr>
      <w:spacing w:before="100" w:beforeAutospacing="1" w:after="100" w:afterAutospacing="1" w:line="240" w:lineRule="auto"/>
      <w:jc w:val="left"/>
    </w:pPr>
  </w:style>
  <w:style w:type="character" w:customStyle="1" w:styleId="s20">
    <w:name w:val="s20"/>
    <w:rsid w:val="003661F1"/>
  </w:style>
  <w:style w:type="paragraph" w:customStyle="1" w:styleId="-110">
    <w:name w:val="Цветная заливка - Акцент 11"/>
    <w:hidden/>
    <w:uiPriority w:val="99"/>
    <w:semiHidden/>
    <w:rsid w:val="003661F1"/>
    <w:rPr>
      <w:sz w:val="24"/>
      <w:szCs w:val="24"/>
    </w:rPr>
  </w:style>
  <w:style w:type="paragraph" w:customStyle="1" w:styleId="p62">
    <w:name w:val="p62"/>
    <w:basedOn w:val="a5"/>
    <w:rsid w:val="003661F1"/>
    <w:pPr>
      <w:spacing w:before="100" w:beforeAutospacing="1" w:after="100" w:afterAutospacing="1" w:line="240" w:lineRule="auto"/>
      <w:jc w:val="left"/>
    </w:pPr>
  </w:style>
  <w:style w:type="character" w:customStyle="1" w:styleId="s1">
    <w:name w:val="s1"/>
    <w:basedOn w:val="a6"/>
    <w:rsid w:val="003661F1"/>
  </w:style>
  <w:style w:type="paragraph" w:customStyle="1" w:styleId="p24">
    <w:name w:val="p24"/>
    <w:basedOn w:val="a5"/>
    <w:rsid w:val="003661F1"/>
    <w:pPr>
      <w:spacing w:before="100" w:beforeAutospacing="1" w:after="100" w:afterAutospacing="1" w:line="240" w:lineRule="auto"/>
      <w:jc w:val="left"/>
    </w:pPr>
  </w:style>
  <w:style w:type="paragraph" w:customStyle="1" w:styleId="p38">
    <w:name w:val="p38"/>
    <w:basedOn w:val="a5"/>
    <w:rsid w:val="003661F1"/>
    <w:pPr>
      <w:spacing w:before="100" w:beforeAutospacing="1" w:after="100" w:afterAutospacing="1" w:line="240" w:lineRule="auto"/>
      <w:jc w:val="left"/>
    </w:pPr>
  </w:style>
  <w:style w:type="character" w:customStyle="1" w:styleId="s7">
    <w:name w:val="s7"/>
    <w:basedOn w:val="a6"/>
    <w:rsid w:val="003661F1"/>
  </w:style>
  <w:style w:type="table" w:customStyle="1" w:styleId="TableNormal">
    <w:name w:val="Table Normal"/>
    <w:rsid w:val="003661F1"/>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e"/>
    <w:uiPriority w:val="59"/>
    <w:rsid w:val="003661F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e"/>
    <w:uiPriority w:val="39"/>
    <w:rsid w:val="003661F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5"/>
    <w:uiPriority w:val="34"/>
    <w:rsid w:val="003661F1"/>
    <w:pPr>
      <w:spacing w:after="200"/>
      <w:ind w:left="720"/>
      <w:contextualSpacing/>
      <w:jc w:val="left"/>
    </w:pPr>
    <w:rPr>
      <w:rFonts w:ascii="Calibri" w:hAnsi="Calibri"/>
      <w:sz w:val="22"/>
    </w:rPr>
  </w:style>
  <w:style w:type="paragraph" w:customStyle="1" w:styleId="ConsPlusNormal">
    <w:name w:val="ConsPlusNormal"/>
    <w:rsid w:val="003661F1"/>
    <w:pPr>
      <w:widowControl w:val="0"/>
      <w:autoSpaceDE w:val="0"/>
      <w:autoSpaceDN w:val="0"/>
      <w:adjustRightInd w:val="0"/>
    </w:pPr>
    <w:rPr>
      <w:rFonts w:ascii="Arial" w:hAnsi="Arial" w:cs="Arial"/>
    </w:rPr>
  </w:style>
  <w:style w:type="numbering" w:customStyle="1" w:styleId="WWNum70">
    <w:name w:val="WWNum70"/>
    <w:basedOn w:val="a8"/>
    <w:rsid w:val="003661F1"/>
    <w:pPr>
      <w:numPr>
        <w:numId w:val="43"/>
      </w:numPr>
    </w:pPr>
  </w:style>
  <w:style w:type="numbering" w:customStyle="1" w:styleId="WWNum71">
    <w:name w:val="WWNum71"/>
    <w:basedOn w:val="a8"/>
    <w:rsid w:val="003661F1"/>
    <w:pPr>
      <w:numPr>
        <w:numId w:val="44"/>
      </w:numPr>
    </w:pPr>
  </w:style>
  <w:style w:type="paragraph" w:customStyle="1" w:styleId="211">
    <w:name w:val="Средняя сетка 21"/>
    <w:link w:val="28"/>
    <w:uiPriority w:val="1"/>
    <w:qFormat/>
    <w:rsid w:val="003661F1"/>
    <w:rPr>
      <w:color w:val="000000"/>
    </w:rPr>
  </w:style>
  <w:style w:type="character" w:customStyle="1" w:styleId="28">
    <w:name w:val="Средняя сетка 2 Знак"/>
    <w:link w:val="211"/>
    <w:uiPriority w:val="1"/>
    <w:locked/>
    <w:rsid w:val="003661F1"/>
    <w:rPr>
      <w:color w:val="000000"/>
    </w:rPr>
  </w:style>
  <w:style w:type="table" w:customStyle="1" w:styleId="34">
    <w:name w:val="Сетка таблицы3"/>
    <w:basedOn w:val="a7"/>
    <w:next w:val="afe"/>
    <w:uiPriority w:val="59"/>
    <w:rsid w:val="003661F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3661F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uiPriority="9" w:unhideWhenUsed="1" w:qFormat="1"/>
    <w:lsdException w:name="heading 9" w:semiHidden="0" w:uiPriority="9"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uiPriority="1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67"/>
    <w:lsdException w:name="No Spacing" w:semiHidden="0" w:uiPriority="1" w:qFormat="1"/>
    <w:lsdException w:name="Light Shading" w:semiHidden="0" w:uiPriority="69"/>
    <w:lsdException w:name="Light List" w:semiHidden="0" w:uiPriority="70"/>
    <w:lsdException w:name="Light Grid" w:semiHidden="0" w:uiPriority="71"/>
    <w:lsdException w:name="Medium Shading 1" w:semiHidden="0" w:uiPriority="72"/>
    <w:lsdException w:name="Medium Shading 2" w:semiHidden="0" w:uiPriority="73"/>
    <w:lsdException w:name="Medium List 1" w:semiHidden="0" w:uiPriority="60"/>
    <w:lsdException w:name="Medium List 2" w:semiHidden="0" w:uiPriority="61"/>
    <w:lsdException w:name="Medium Grid 1" w:semiHidden="0" w:uiPriority="62"/>
    <w:lsdException w:name="Medium Grid 2" w:semiHidden="0" w:uiPriority="63"/>
    <w:lsdException w:name="Medium Grid 3" w:semiHidden="0" w:uiPriority="64"/>
    <w:lsdException w:name="Dark List" w:semiHidden="0" w:uiPriority="65"/>
    <w:lsdException w:name="Colorful Shading" w:semiHidden="0" w:uiPriority="99"/>
    <w:lsdException w:name="Colorful List" w:semiHidden="0" w:uiPriority="34" w:qFormat="1"/>
    <w:lsdException w:name="Colorful Grid" w:semiHidden="0" w:uiPriority="29" w:qFormat="1"/>
    <w:lsdException w:name="Light Shading Accent 1" w:semiHidden="0" w:uiPriority="30" w:qFormat="1"/>
    <w:lsdException w:name="Light List Accent 1" w:semiHidden="0" w:uiPriority="66"/>
    <w:lsdException w:name="Light Grid Accent 1" w:semiHidden="0" w:uiPriority="67"/>
    <w:lsdException w:name="Medium Shading 1 Accent 1" w:semiHidden="0" w:uiPriority="68"/>
    <w:lsdException w:name="Medium Shading 2 Accent 1" w:semiHidden="0" w:uiPriority="69"/>
    <w:lsdException w:name="Medium List 1 Accent 1" w:semiHidden="0" w:uiPriority="70"/>
    <w:lsdException w:name="Revision" w:uiPriority="71"/>
    <w:lsdException w:name="List Paragraph" w:semiHidden="0" w:uiPriority="34" w:qFormat="1"/>
    <w:lsdException w:name="Quote" w:semiHidden="0" w:uiPriority="29" w:qFormat="1"/>
    <w:lsdException w:name="Intense Quote" w:semiHidden="0" w:uiPriority="30" w:qFormat="1"/>
    <w:lsdException w:name="Medium List 2 Accent 1" w:semiHidden="0" w:uiPriority="61"/>
    <w:lsdException w:name="Medium Grid 1 Accent 1" w:semiHidden="0" w:uiPriority="62"/>
    <w:lsdException w:name="Medium Grid 2 Accent 1" w:semiHidden="0" w:uiPriority="63"/>
    <w:lsdException w:name="Medium Grid 3 Accent 1" w:semiHidden="0" w:uiPriority="64"/>
    <w:lsdException w:name="Dark List Accent 1" w:semiHidden="0" w:uiPriority="65"/>
    <w:lsdException w:name="Colorful Shading Accent 1" w:semiHidden="0" w:uiPriority="66"/>
    <w:lsdException w:name="Colorful List Accent 1" w:semiHidden="0" w:uiPriority="67"/>
    <w:lsdException w:name="Colorful Grid Accent 1" w:semiHidden="0" w:uiPriority="68"/>
    <w:lsdException w:name="Light Shading Accent 2" w:semiHidden="0" w:uiPriority="69"/>
    <w:lsdException w:name="Light List Accent 2" w:semiHidden="0" w:uiPriority="70"/>
    <w:lsdException w:name="Light Grid Accent 2" w:semiHidden="0" w:uiPriority="71"/>
    <w:lsdException w:name="Medium Shading 1 Accent 2" w:semiHidden="0" w:uiPriority="72"/>
    <w:lsdException w:name="Medium Shading 2 Accent 2" w:semiHidden="0" w:uiPriority="73"/>
    <w:lsdException w:name="Medium List 1 Accent 2" w:semiHidden="0" w:uiPriority="60"/>
    <w:lsdException w:name="Medium List 2 Accent 2" w:semiHidden="0" w:uiPriority="61"/>
    <w:lsdException w:name="Medium Grid 1 Accent 2" w:semiHidden="0" w:uiPriority="62"/>
    <w:lsdException w:name="Medium Grid 2 Accent 2" w:semiHidden="0" w:uiPriority="63"/>
    <w:lsdException w:name="Medium Grid 3 Accent 2" w:semiHidden="0" w:uiPriority="64"/>
    <w:lsdException w:name="Dark List Accent 2" w:semiHidden="0" w:uiPriority="65"/>
    <w:lsdException w:name="Colorful Shading Accent 2" w:semiHidden="0" w:uiPriority="66"/>
    <w:lsdException w:name="Colorful List Accent 2" w:semiHidden="0" w:uiPriority="67"/>
    <w:lsdException w:name="Colorful Grid Accent 2" w:semiHidden="0" w:uiPriority="68"/>
    <w:lsdException w:name="Light Shading Accent 3" w:semiHidden="0" w:uiPriority="69"/>
    <w:lsdException w:name="Light List Accent 3" w:semiHidden="0" w:uiPriority="70"/>
    <w:lsdException w:name="Light Grid Accent 3" w:semiHidden="0" w:uiPriority="71"/>
    <w:lsdException w:name="Medium Shading 1 Accent 3" w:semiHidden="0" w:uiPriority="72"/>
    <w:lsdException w:name="Medium Shading 2 Accent 3" w:semiHidden="0" w:uiPriority="73"/>
    <w:lsdException w:name="Medium List 1 Accent 3" w:semiHidden="0" w:uiPriority="60"/>
    <w:lsdException w:name="Medium List 2 Accent 3" w:semiHidden="0" w:uiPriority="61"/>
    <w:lsdException w:name="Medium Grid 1 Accent 3" w:semiHidden="0" w:uiPriority="62"/>
    <w:lsdException w:name="Medium Grid 2 Accent 3" w:semiHidden="0" w:uiPriority="63"/>
    <w:lsdException w:name="Medium Grid 3 Accent 3" w:semiHidden="0" w:uiPriority="64"/>
    <w:lsdException w:name="Dark List Accent 3" w:semiHidden="0" w:uiPriority="65"/>
    <w:lsdException w:name="Colorful Shading Accent 3" w:semiHidden="0" w:uiPriority="66"/>
    <w:lsdException w:name="Colorful List Accent 3" w:semiHidden="0" w:uiPriority="67"/>
    <w:lsdException w:name="Colorful Grid Accent 3" w:semiHidden="0" w:uiPriority="68"/>
    <w:lsdException w:name="Light Shading Accent 4" w:semiHidden="0" w:uiPriority="69"/>
    <w:lsdException w:name="Light List Accent 4" w:semiHidden="0" w:uiPriority="70"/>
    <w:lsdException w:name="Light Grid Accent 4" w:semiHidden="0" w:uiPriority="71"/>
    <w:lsdException w:name="Medium Shading 1 Accent 4" w:semiHidden="0" w:uiPriority="72"/>
    <w:lsdException w:name="Medium Shading 2 Accent 4" w:semiHidden="0" w:uiPriority="73"/>
    <w:lsdException w:name="Medium List 1 Accent 4" w:semiHidden="0" w:uiPriority="60"/>
    <w:lsdException w:name="Medium List 2 Accent 4" w:semiHidden="0" w:uiPriority="61"/>
    <w:lsdException w:name="Medium Grid 1 Accent 4" w:semiHidden="0" w:uiPriority="62"/>
    <w:lsdException w:name="Medium Grid 2 Accent 4" w:semiHidden="0" w:uiPriority="63"/>
    <w:lsdException w:name="Medium Grid 3 Accent 4" w:semiHidden="0" w:uiPriority="64"/>
    <w:lsdException w:name="Dark List Accent 4" w:semiHidden="0" w:uiPriority="65"/>
    <w:lsdException w:name="Colorful Shading Accent 4" w:semiHidden="0" w:uiPriority="66"/>
    <w:lsdException w:name="Colorful List Accent 4" w:semiHidden="0" w:uiPriority="67"/>
    <w:lsdException w:name="Colorful Grid Accent 4" w:semiHidden="0" w:uiPriority="68"/>
    <w:lsdException w:name="Light Shading Accent 5" w:semiHidden="0" w:uiPriority="69"/>
    <w:lsdException w:name="Light List Accent 5" w:semiHidden="0" w:uiPriority="70"/>
    <w:lsdException w:name="Light Grid Accent 5" w:semiHidden="0" w:uiPriority="71"/>
    <w:lsdException w:name="Medium Shading 1 Accent 5" w:semiHidden="0" w:uiPriority="72"/>
    <w:lsdException w:name="Medium Shading 2 Accent 5" w:semiHidden="0" w:uiPriority="73"/>
    <w:lsdException w:name="Medium List 1 Accent 5" w:semiHidden="0" w:uiPriority="60"/>
    <w:lsdException w:name="Medium List 2 Accent 5" w:semiHidden="0" w:uiPriority="61"/>
    <w:lsdException w:name="Medium Grid 1 Accent 5" w:semiHidden="0" w:uiPriority="62"/>
    <w:lsdException w:name="Medium Grid 2 Accent 5" w:semiHidden="0" w:uiPriority="63"/>
    <w:lsdException w:name="Medium Grid 3 Accent 5" w:semiHidden="0" w:uiPriority="64"/>
    <w:lsdException w:name="Dark List Accent 5" w:semiHidden="0" w:uiPriority="65"/>
    <w:lsdException w:name="Colorful Shading Accent 5" w:semiHidden="0" w:uiPriority="66"/>
    <w:lsdException w:name="Colorful List Accent 5" w:semiHidden="0" w:uiPriority="67"/>
    <w:lsdException w:name="Colorful Grid Accent 5" w:semiHidden="0" w:uiPriority="68"/>
    <w:lsdException w:name="Light Shading Accent 6" w:semiHidden="0" w:uiPriority="69"/>
    <w:lsdException w:name="Light List Accent 6" w:semiHidden="0" w:uiPriority="70"/>
    <w:lsdException w:name="Light Grid Accent 6" w:semiHidden="0" w:uiPriority="71"/>
    <w:lsdException w:name="Medium Shading 1 Accent 6" w:semiHidden="0" w:uiPriority="72"/>
    <w:lsdException w:name="Medium Shading 2 Accent 6" w:semiHidden="0" w:uiPriority="73"/>
    <w:lsdException w:name="Medium List 1 Accent 6" w:semiHidden="0" w:uiPriority="19" w:qFormat="1"/>
    <w:lsdException w:name="Medium List 2 Accent 6" w:semiHidden="0" w:uiPriority="21" w:qFormat="1"/>
    <w:lsdException w:name="Medium Grid 1 Accent 6" w:semiHidden="0" w:uiPriority="31" w:qFormat="1"/>
    <w:lsdException w:name="Medium Grid 2 Accent 6" w:semiHidden="0" w:uiPriority="32" w:qFormat="1"/>
    <w:lsdException w:name="Medium Grid 3 Accent 6" w:semiHidden="0" w:uiPriority="33" w:qFormat="1"/>
    <w:lsdException w:name="Dark List Accent 6" w:semiHidden="0" w:uiPriority="37"/>
    <w:lsdException w:name="Colorful Shading Accent 6" w:semiHidden="0" w:uiPriority="39"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5">
    <w:name w:val="Normal"/>
    <w:qFormat/>
    <w:rsid w:val="0076105B"/>
    <w:pPr>
      <w:spacing w:after="0"/>
      <w:jc w:val="both"/>
    </w:pPr>
    <w:rPr>
      <w:rFonts w:ascii="Times New Roman" w:hAnsi="Times New Roman"/>
      <w:sz w:val="24"/>
    </w:rPr>
  </w:style>
  <w:style w:type="paragraph" w:styleId="10">
    <w:name w:val="heading 1"/>
    <w:basedOn w:val="a5"/>
    <w:next w:val="a5"/>
    <w:link w:val="11"/>
    <w:uiPriority w:val="9"/>
    <w:qFormat/>
    <w:rsid w:val="001D02D4"/>
    <w:pPr>
      <w:keepNext/>
      <w:keepLines/>
      <w:jc w:val="center"/>
      <w:outlineLvl w:val="0"/>
    </w:pPr>
    <w:rPr>
      <w:rFonts w:eastAsiaTheme="majorEastAsia" w:cstheme="majorBidi"/>
      <w:b/>
      <w:bCs/>
      <w:caps/>
      <w:szCs w:val="28"/>
    </w:rPr>
  </w:style>
  <w:style w:type="paragraph" w:styleId="2">
    <w:name w:val="heading 2"/>
    <w:basedOn w:val="a5"/>
    <w:next w:val="a5"/>
    <w:link w:val="20"/>
    <w:uiPriority w:val="9"/>
    <w:unhideWhenUsed/>
    <w:qFormat/>
    <w:rsid w:val="001D02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5"/>
    <w:next w:val="a5"/>
    <w:link w:val="30"/>
    <w:uiPriority w:val="9"/>
    <w:unhideWhenUsed/>
    <w:qFormat/>
    <w:rsid w:val="001D02D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5"/>
    <w:next w:val="a5"/>
    <w:link w:val="40"/>
    <w:uiPriority w:val="9"/>
    <w:unhideWhenUsed/>
    <w:qFormat/>
    <w:rsid w:val="001D02D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5"/>
    <w:next w:val="a5"/>
    <w:link w:val="50"/>
    <w:uiPriority w:val="9"/>
    <w:unhideWhenUsed/>
    <w:qFormat/>
    <w:rsid w:val="001D02D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5"/>
    <w:next w:val="a5"/>
    <w:link w:val="60"/>
    <w:uiPriority w:val="9"/>
    <w:unhideWhenUsed/>
    <w:qFormat/>
    <w:rsid w:val="001D02D4"/>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uiPriority w:val="9"/>
    <w:unhideWhenUsed/>
    <w:qFormat/>
    <w:rsid w:val="001D02D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5"/>
    <w:next w:val="a5"/>
    <w:link w:val="80"/>
    <w:uiPriority w:val="9"/>
    <w:semiHidden/>
    <w:unhideWhenUsed/>
    <w:qFormat/>
    <w:rsid w:val="001D02D4"/>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5"/>
    <w:next w:val="a5"/>
    <w:link w:val="90"/>
    <w:uiPriority w:val="9"/>
    <w:unhideWhenUsed/>
    <w:qFormat/>
    <w:rsid w:val="001D02D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21">
    <w:name w:val="toc 2"/>
    <w:basedOn w:val="a5"/>
    <w:next w:val="a5"/>
    <w:autoRedefine/>
    <w:semiHidden/>
    <w:rsid w:val="00036D97"/>
    <w:pPr>
      <w:tabs>
        <w:tab w:val="right" w:leader="dot" w:pos="9345"/>
      </w:tabs>
      <w:spacing w:line="240" w:lineRule="auto"/>
      <w:ind w:left="720"/>
    </w:pPr>
  </w:style>
  <w:style w:type="character" w:styleId="a9">
    <w:name w:val="Hyperlink"/>
    <w:uiPriority w:val="99"/>
    <w:rsid w:val="00036D97"/>
    <w:rPr>
      <w:color w:val="0000FF"/>
      <w:u w:val="single"/>
    </w:rPr>
  </w:style>
  <w:style w:type="paragraph" w:styleId="aa">
    <w:name w:val="footnote text"/>
    <w:basedOn w:val="a5"/>
    <w:semiHidden/>
    <w:rsid w:val="00036D97"/>
    <w:rPr>
      <w:sz w:val="20"/>
      <w:szCs w:val="20"/>
    </w:rPr>
  </w:style>
  <w:style w:type="character" w:styleId="ab">
    <w:name w:val="footnote reference"/>
    <w:semiHidden/>
    <w:rsid w:val="00036D97"/>
    <w:rPr>
      <w:vertAlign w:val="superscript"/>
    </w:rPr>
  </w:style>
  <w:style w:type="paragraph" w:styleId="41">
    <w:name w:val="toc 4"/>
    <w:basedOn w:val="a5"/>
    <w:next w:val="a5"/>
    <w:autoRedefine/>
    <w:semiHidden/>
    <w:rsid w:val="00036D97"/>
    <w:pPr>
      <w:ind w:left="720"/>
    </w:pPr>
  </w:style>
  <w:style w:type="paragraph" w:customStyle="1" w:styleId="a0">
    <w:name w:val="список с точками"/>
    <w:basedOn w:val="a5"/>
    <w:rsid w:val="00036D97"/>
    <w:pPr>
      <w:numPr>
        <w:numId w:val="1"/>
      </w:numPr>
    </w:pPr>
  </w:style>
  <w:style w:type="paragraph" w:customStyle="1" w:styleId="ac">
    <w:name w:val="Для таблиц"/>
    <w:basedOn w:val="a5"/>
    <w:rsid w:val="00036D97"/>
    <w:pPr>
      <w:spacing w:line="240" w:lineRule="auto"/>
      <w:jc w:val="left"/>
    </w:pPr>
  </w:style>
  <w:style w:type="paragraph" w:styleId="51">
    <w:name w:val="toc 5"/>
    <w:basedOn w:val="a5"/>
    <w:next w:val="a5"/>
    <w:autoRedefine/>
    <w:semiHidden/>
    <w:rsid w:val="00036D97"/>
    <w:pPr>
      <w:tabs>
        <w:tab w:val="right" w:leader="dot" w:pos="9345"/>
      </w:tabs>
      <w:spacing w:line="240" w:lineRule="auto"/>
      <w:ind w:left="540"/>
    </w:pPr>
  </w:style>
  <w:style w:type="paragraph" w:styleId="ad">
    <w:name w:val="Title"/>
    <w:basedOn w:val="a5"/>
    <w:next w:val="a5"/>
    <w:link w:val="ae"/>
    <w:uiPriority w:val="10"/>
    <w:qFormat/>
    <w:rsid w:val="001D02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af">
    <w:name w:val="Body Text"/>
    <w:basedOn w:val="a5"/>
    <w:rsid w:val="00036D97"/>
    <w:pPr>
      <w:spacing w:line="240" w:lineRule="auto"/>
    </w:pPr>
    <w:rPr>
      <w:b/>
      <w:sz w:val="28"/>
      <w:szCs w:val="20"/>
    </w:rPr>
  </w:style>
  <w:style w:type="paragraph" w:styleId="af0">
    <w:name w:val="Body Text Indent"/>
    <w:aliases w:val="текст,Основной текст 1,Нумерованный список !!,Надин стиль"/>
    <w:basedOn w:val="a5"/>
    <w:rsid w:val="00036D97"/>
    <w:pPr>
      <w:spacing w:line="240" w:lineRule="auto"/>
    </w:pPr>
    <w:rPr>
      <w:sz w:val="28"/>
    </w:rPr>
  </w:style>
  <w:style w:type="paragraph" w:styleId="22">
    <w:name w:val="Body Text Indent 2"/>
    <w:basedOn w:val="a5"/>
    <w:rsid w:val="00036D97"/>
    <w:pPr>
      <w:spacing w:line="240" w:lineRule="auto"/>
      <w:ind w:firstLine="708"/>
    </w:pPr>
    <w:rPr>
      <w:sz w:val="28"/>
    </w:rPr>
  </w:style>
  <w:style w:type="paragraph" w:styleId="23">
    <w:name w:val="Body Text 2"/>
    <w:aliases w:val="Основной текст 2 Знак Знак Знак Знак"/>
    <w:basedOn w:val="a5"/>
    <w:rsid w:val="00036D97"/>
    <w:pPr>
      <w:spacing w:line="240" w:lineRule="auto"/>
      <w:jc w:val="center"/>
      <w:outlineLvl w:val="2"/>
    </w:pPr>
    <w:rPr>
      <w:b/>
    </w:rPr>
  </w:style>
  <w:style w:type="paragraph" w:styleId="31">
    <w:name w:val="Body Text Indent 3"/>
    <w:basedOn w:val="a5"/>
    <w:rsid w:val="00036D97"/>
    <w:pPr>
      <w:spacing w:after="120"/>
      <w:ind w:left="283"/>
    </w:pPr>
    <w:rPr>
      <w:sz w:val="16"/>
      <w:szCs w:val="16"/>
    </w:rPr>
  </w:style>
  <w:style w:type="paragraph" w:customStyle="1" w:styleId="af1">
    <w:name w:val="АБЗАЦ"/>
    <w:basedOn w:val="a5"/>
    <w:rsid w:val="00036D97"/>
    <w:pPr>
      <w:spacing w:line="400" w:lineRule="atLeast"/>
      <w:ind w:firstLine="567"/>
    </w:pPr>
    <w:rPr>
      <w:rFonts w:ascii="Petersburg" w:hAnsi="Petersburg"/>
      <w:sz w:val="26"/>
      <w:szCs w:val="20"/>
    </w:rPr>
  </w:style>
  <w:style w:type="character" w:customStyle="1" w:styleId="12">
    <w:name w:val="Нумерованный_1 Знак"/>
    <w:rsid w:val="00036D97"/>
    <w:rPr>
      <w:sz w:val="28"/>
      <w:lang w:val="ru-RU" w:eastAsia="ru-RU" w:bidi="ar-SA"/>
    </w:rPr>
  </w:style>
  <w:style w:type="paragraph" w:styleId="32">
    <w:name w:val="Body Text 3"/>
    <w:basedOn w:val="a5"/>
    <w:rsid w:val="00036D97"/>
    <w:pPr>
      <w:spacing w:after="120"/>
    </w:pPr>
    <w:rPr>
      <w:sz w:val="16"/>
      <w:szCs w:val="16"/>
    </w:rPr>
  </w:style>
  <w:style w:type="paragraph" w:styleId="af2">
    <w:name w:val="header"/>
    <w:basedOn w:val="a5"/>
    <w:link w:val="af3"/>
    <w:rsid w:val="00036D97"/>
    <w:pPr>
      <w:tabs>
        <w:tab w:val="center" w:pos="4677"/>
        <w:tab w:val="right" w:pos="9355"/>
      </w:tabs>
      <w:spacing w:line="240" w:lineRule="auto"/>
      <w:jc w:val="left"/>
    </w:pPr>
  </w:style>
  <w:style w:type="paragraph" w:customStyle="1" w:styleId="a3">
    <w:name w:val="СПИС"/>
    <w:basedOn w:val="a5"/>
    <w:rsid w:val="00036D97"/>
    <w:pPr>
      <w:numPr>
        <w:numId w:val="3"/>
      </w:numPr>
      <w:tabs>
        <w:tab w:val="clear" w:pos="720"/>
        <w:tab w:val="num" w:pos="993"/>
      </w:tabs>
      <w:spacing w:before="120" w:line="240" w:lineRule="auto"/>
      <w:ind w:left="992" w:hanging="425"/>
    </w:pPr>
    <w:rPr>
      <w:rFonts w:ascii="Petersburg" w:hAnsi="Petersburg"/>
      <w:sz w:val="26"/>
      <w:szCs w:val="20"/>
    </w:rPr>
  </w:style>
  <w:style w:type="paragraph" w:customStyle="1" w:styleId="-">
    <w:name w:val="абзац-Н"/>
    <w:basedOn w:val="22"/>
    <w:rsid w:val="00036D97"/>
    <w:pPr>
      <w:shd w:val="clear" w:color="auto" w:fill="FFFFFF"/>
      <w:spacing w:line="288" w:lineRule="auto"/>
      <w:ind w:firstLine="567"/>
    </w:pPr>
    <w:rPr>
      <w:rFonts w:ascii="Petersburg" w:hAnsi="Petersburg"/>
      <w:b/>
      <w:bCs/>
      <w:color w:val="000000"/>
      <w:sz w:val="26"/>
    </w:rPr>
  </w:style>
  <w:style w:type="paragraph" w:styleId="HTML">
    <w:name w:val="HTML Preformatted"/>
    <w:basedOn w:val="a5"/>
    <w:rsid w:val="00036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hint="eastAsia"/>
      <w:sz w:val="20"/>
      <w:szCs w:val="20"/>
    </w:rPr>
  </w:style>
  <w:style w:type="paragraph" w:styleId="a">
    <w:name w:val="List Bullet"/>
    <w:basedOn w:val="a5"/>
    <w:autoRedefine/>
    <w:rsid w:val="00036D97"/>
    <w:pPr>
      <w:numPr>
        <w:numId w:val="2"/>
      </w:numPr>
      <w:tabs>
        <w:tab w:val="num" w:pos="360"/>
      </w:tabs>
      <w:spacing w:line="240" w:lineRule="auto"/>
      <w:ind w:left="360"/>
      <w:jc w:val="left"/>
    </w:pPr>
    <w:rPr>
      <w:rFonts w:ascii="Arial" w:hAnsi="Arial" w:cs="Arial"/>
      <w:szCs w:val="28"/>
    </w:rPr>
  </w:style>
  <w:style w:type="paragraph" w:styleId="33">
    <w:name w:val="List Bullet 3"/>
    <w:basedOn w:val="a5"/>
    <w:autoRedefine/>
    <w:rsid w:val="00036D97"/>
    <w:pPr>
      <w:spacing w:line="240" w:lineRule="auto"/>
    </w:pPr>
    <w:rPr>
      <w:bCs/>
      <w:iCs/>
      <w:sz w:val="28"/>
      <w:szCs w:val="28"/>
    </w:rPr>
  </w:style>
  <w:style w:type="paragraph" w:styleId="a1">
    <w:name w:val="Normal (Web)"/>
    <w:basedOn w:val="a5"/>
    <w:uiPriority w:val="99"/>
    <w:semiHidden/>
    <w:rsid w:val="00036D97"/>
    <w:pPr>
      <w:numPr>
        <w:numId w:val="4"/>
      </w:numPr>
      <w:spacing w:before="100" w:beforeAutospacing="1" w:after="100" w:afterAutospacing="1" w:line="240" w:lineRule="auto"/>
      <w:jc w:val="left"/>
    </w:pPr>
  </w:style>
  <w:style w:type="paragraph" w:styleId="af4">
    <w:name w:val="footer"/>
    <w:basedOn w:val="a5"/>
    <w:link w:val="af5"/>
    <w:uiPriority w:val="99"/>
    <w:rsid w:val="00036D97"/>
    <w:pPr>
      <w:tabs>
        <w:tab w:val="center" w:pos="4677"/>
        <w:tab w:val="right" w:pos="9355"/>
      </w:tabs>
    </w:pPr>
  </w:style>
  <w:style w:type="character" w:styleId="af6">
    <w:name w:val="page number"/>
    <w:basedOn w:val="a6"/>
    <w:rsid w:val="00036D97"/>
  </w:style>
  <w:style w:type="paragraph" w:customStyle="1" w:styleId="af7">
    <w:name w:val="Без отступа"/>
    <w:basedOn w:val="a5"/>
    <w:rsid w:val="00036D97"/>
    <w:pPr>
      <w:spacing w:line="240" w:lineRule="auto"/>
    </w:pPr>
    <w:rPr>
      <w:sz w:val="28"/>
      <w:szCs w:val="20"/>
    </w:rPr>
  </w:style>
  <w:style w:type="paragraph" w:customStyle="1" w:styleId="110">
    <w:name w:val="Знак Знак Знак Знак Знак Знак Знак1 Знак Знак1 Знак Знак Знак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f8">
    <w:name w:val="Абзац"/>
    <w:basedOn w:val="a5"/>
    <w:rsid w:val="00036D97"/>
    <w:pPr>
      <w:ind w:firstLine="567"/>
    </w:pPr>
    <w:rPr>
      <w:spacing w:val="-4"/>
      <w:szCs w:val="20"/>
    </w:rPr>
  </w:style>
  <w:style w:type="character" w:customStyle="1" w:styleId="af5">
    <w:name w:val="Нижний колонтитул Знак"/>
    <w:link w:val="af4"/>
    <w:uiPriority w:val="99"/>
    <w:locked/>
    <w:rsid w:val="00036D97"/>
    <w:rPr>
      <w:sz w:val="24"/>
      <w:szCs w:val="24"/>
      <w:lang w:val="ru-RU" w:eastAsia="ru-RU" w:bidi="ar-SA"/>
    </w:rPr>
  </w:style>
  <w:style w:type="character" w:customStyle="1" w:styleId="ae">
    <w:name w:val="Название Знак"/>
    <w:basedOn w:val="a6"/>
    <w:link w:val="ad"/>
    <w:uiPriority w:val="10"/>
    <w:locked/>
    <w:rsid w:val="001D02D4"/>
    <w:rPr>
      <w:rFonts w:asciiTheme="majorHAnsi" w:eastAsiaTheme="majorEastAsia" w:hAnsiTheme="majorHAnsi" w:cstheme="majorBidi"/>
      <w:color w:val="17365D" w:themeColor="text2" w:themeShade="BF"/>
      <w:spacing w:val="5"/>
      <w:kern w:val="28"/>
      <w:sz w:val="52"/>
      <w:szCs w:val="52"/>
    </w:rPr>
  </w:style>
  <w:style w:type="character" w:customStyle="1" w:styleId="af9">
    <w:name w:val="Подзаголовок Знак"/>
    <w:basedOn w:val="a6"/>
    <w:link w:val="afa"/>
    <w:uiPriority w:val="11"/>
    <w:locked/>
    <w:rsid w:val="001D02D4"/>
    <w:rPr>
      <w:rFonts w:asciiTheme="majorHAnsi" w:eastAsiaTheme="majorEastAsia" w:hAnsiTheme="majorHAnsi" w:cstheme="majorBidi"/>
      <w:i/>
      <w:iCs/>
      <w:color w:val="4F81BD" w:themeColor="accent1"/>
      <w:spacing w:val="15"/>
      <w:sz w:val="24"/>
      <w:szCs w:val="24"/>
    </w:rPr>
  </w:style>
  <w:style w:type="paragraph" w:styleId="afa">
    <w:name w:val="Subtitle"/>
    <w:basedOn w:val="a5"/>
    <w:next w:val="a5"/>
    <w:link w:val="af9"/>
    <w:uiPriority w:val="11"/>
    <w:qFormat/>
    <w:rsid w:val="001D02D4"/>
    <w:pPr>
      <w:numPr>
        <w:ilvl w:val="1"/>
      </w:numPr>
    </w:pPr>
    <w:rPr>
      <w:rFonts w:asciiTheme="majorHAnsi" w:eastAsiaTheme="majorEastAsia" w:hAnsiTheme="majorHAnsi" w:cstheme="majorBidi"/>
      <w:i/>
      <w:iCs/>
      <w:color w:val="4F81BD" w:themeColor="accent1"/>
      <w:spacing w:val="15"/>
      <w:szCs w:val="24"/>
    </w:rPr>
  </w:style>
  <w:style w:type="paragraph" w:styleId="afb">
    <w:name w:val="Block Text"/>
    <w:basedOn w:val="a5"/>
    <w:rsid w:val="00036D97"/>
    <w:pPr>
      <w:spacing w:line="240" w:lineRule="auto"/>
      <w:ind w:left="142" w:right="4819"/>
      <w:jc w:val="center"/>
    </w:pPr>
  </w:style>
  <w:style w:type="paragraph" w:customStyle="1" w:styleId="111">
    <w:name w:val="Знак Знак Знак Знак Знак Знак Знак1 Знак Знак Знак Знак Знак1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2">
    <w:name w:val="Маркированный"/>
    <w:basedOn w:val="a5"/>
    <w:rsid w:val="00036D97"/>
    <w:pPr>
      <w:numPr>
        <w:numId w:val="11"/>
      </w:numPr>
    </w:pPr>
  </w:style>
  <w:style w:type="paragraph" w:styleId="afc">
    <w:name w:val="List"/>
    <w:basedOn w:val="af"/>
    <w:rsid w:val="00036D97"/>
    <w:pPr>
      <w:spacing w:after="120"/>
      <w:jc w:val="left"/>
    </w:pPr>
    <w:rPr>
      <w:rFonts w:ascii="Arial" w:hAnsi="Arial" w:cs="Tahoma"/>
      <w:b w:val="0"/>
      <w:sz w:val="24"/>
      <w:szCs w:val="28"/>
      <w:lang w:eastAsia="ar-SA"/>
    </w:rPr>
  </w:style>
  <w:style w:type="paragraph" w:styleId="afd">
    <w:name w:val="Balloon Text"/>
    <w:basedOn w:val="a5"/>
    <w:semiHidden/>
    <w:rsid w:val="00036D97"/>
    <w:pPr>
      <w:spacing w:line="240" w:lineRule="auto"/>
      <w:jc w:val="left"/>
    </w:pPr>
    <w:rPr>
      <w:rFonts w:ascii="Tahoma" w:hAnsi="Tahoma" w:cs="Tahoma"/>
      <w:sz w:val="16"/>
      <w:szCs w:val="16"/>
    </w:rPr>
  </w:style>
  <w:style w:type="table" w:styleId="afe">
    <w:name w:val="Table Grid"/>
    <w:basedOn w:val="a7"/>
    <w:rsid w:val="00036D9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a5"/>
    <w:rsid w:val="00036D97"/>
    <w:pPr>
      <w:overflowPunct w:val="0"/>
      <w:autoSpaceDE w:val="0"/>
      <w:autoSpaceDN w:val="0"/>
      <w:adjustRightInd w:val="0"/>
      <w:spacing w:line="240" w:lineRule="auto"/>
      <w:jc w:val="center"/>
      <w:textAlignment w:val="baseline"/>
    </w:pPr>
    <w:rPr>
      <w:b/>
      <w:sz w:val="20"/>
      <w:szCs w:val="20"/>
      <w:lang w:eastAsia="en-US"/>
    </w:rPr>
  </w:style>
  <w:style w:type="paragraph" w:customStyle="1" w:styleId="table">
    <w:name w:val="table"/>
    <w:basedOn w:val="a5"/>
    <w:rsid w:val="00036D97"/>
    <w:pPr>
      <w:overflowPunct w:val="0"/>
      <w:autoSpaceDE w:val="0"/>
      <w:autoSpaceDN w:val="0"/>
      <w:adjustRightInd w:val="0"/>
      <w:spacing w:line="240" w:lineRule="auto"/>
      <w:jc w:val="left"/>
      <w:textAlignment w:val="baseline"/>
    </w:pPr>
    <w:rPr>
      <w:bCs/>
      <w:sz w:val="20"/>
      <w:szCs w:val="20"/>
      <w:lang w:eastAsia="en-US"/>
    </w:rPr>
  </w:style>
  <w:style w:type="paragraph" w:customStyle="1" w:styleId="tablecentre">
    <w:name w:val="table_centre"/>
    <w:basedOn w:val="a5"/>
    <w:rsid w:val="00036D97"/>
    <w:pPr>
      <w:overflowPunct w:val="0"/>
      <w:autoSpaceDE w:val="0"/>
      <w:autoSpaceDN w:val="0"/>
      <w:adjustRightInd w:val="0"/>
      <w:spacing w:line="240" w:lineRule="auto"/>
      <w:jc w:val="center"/>
      <w:textAlignment w:val="baseline"/>
    </w:pPr>
    <w:rPr>
      <w:bCs/>
      <w:sz w:val="20"/>
      <w:szCs w:val="20"/>
      <w:lang w:eastAsia="en-US"/>
    </w:rPr>
  </w:style>
  <w:style w:type="paragraph" w:customStyle="1" w:styleId="table2left">
    <w:name w:val="table_2_left"/>
    <w:basedOn w:val="table"/>
    <w:rsid w:val="00036D97"/>
    <w:rPr>
      <w:sz w:val="24"/>
    </w:rPr>
  </w:style>
  <w:style w:type="paragraph" w:customStyle="1" w:styleId="table2centre">
    <w:name w:val="table_2_centre"/>
    <w:basedOn w:val="table2left"/>
    <w:rsid w:val="00036D97"/>
    <w:pPr>
      <w:jc w:val="center"/>
    </w:pPr>
    <w:rPr>
      <w:bCs w:val="0"/>
    </w:rPr>
  </w:style>
  <w:style w:type="numbering" w:customStyle="1" w:styleId="1">
    <w:name w:val="Список1"/>
    <w:basedOn w:val="a8"/>
    <w:rsid w:val="00036D97"/>
    <w:pPr>
      <w:numPr>
        <w:numId w:val="7"/>
      </w:numPr>
    </w:pPr>
  </w:style>
  <w:style w:type="character" w:customStyle="1" w:styleId="Char">
    <w:name w:val="описание Char"/>
    <w:link w:val="aff"/>
    <w:rsid w:val="00036D97"/>
    <w:rPr>
      <w:i/>
      <w:sz w:val="24"/>
      <w:lang w:val="ru-RU" w:eastAsia="en-US" w:bidi="ar-SA"/>
    </w:rPr>
  </w:style>
  <w:style w:type="paragraph" w:customStyle="1" w:styleId="aff">
    <w:name w:val="описание"/>
    <w:basedOn w:val="a5"/>
    <w:link w:val="Char"/>
    <w:rsid w:val="00036D97"/>
    <w:pPr>
      <w:overflowPunct w:val="0"/>
      <w:autoSpaceDE w:val="0"/>
      <w:autoSpaceDN w:val="0"/>
      <w:adjustRightInd w:val="0"/>
      <w:spacing w:line="240" w:lineRule="auto"/>
      <w:ind w:firstLine="567"/>
      <w:textAlignment w:val="baseline"/>
    </w:pPr>
    <w:rPr>
      <w:i/>
      <w:szCs w:val="20"/>
      <w:lang w:eastAsia="en-US"/>
    </w:rPr>
  </w:style>
  <w:style w:type="paragraph" w:customStyle="1" w:styleId="title2">
    <w:name w:val="title_2"/>
    <w:basedOn w:val="a5"/>
    <w:rsid w:val="00036D97"/>
    <w:pPr>
      <w:tabs>
        <w:tab w:val="right" w:pos="9072"/>
      </w:tabs>
      <w:overflowPunct w:val="0"/>
      <w:autoSpaceDE w:val="0"/>
      <w:autoSpaceDN w:val="0"/>
      <w:adjustRightInd w:val="0"/>
      <w:spacing w:line="240" w:lineRule="auto"/>
      <w:textAlignment w:val="baseline"/>
    </w:pPr>
    <w:rPr>
      <w:szCs w:val="20"/>
      <w:lang w:eastAsia="en-US"/>
    </w:rPr>
  </w:style>
  <w:style w:type="character" w:customStyle="1" w:styleId="30">
    <w:name w:val="Заголовок 3 Знак"/>
    <w:basedOn w:val="a6"/>
    <w:link w:val="3"/>
    <w:uiPriority w:val="9"/>
    <w:rsid w:val="001D02D4"/>
    <w:rPr>
      <w:rFonts w:asciiTheme="majorHAnsi" w:eastAsiaTheme="majorEastAsia" w:hAnsiTheme="majorHAnsi" w:cstheme="majorBidi"/>
      <w:b/>
      <w:bCs/>
      <w:color w:val="4F81BD" w:themeColor="accent1"/>
    </w:rPr>
  </w:style>
  <w:style w:type="paragraph" w:customStyle="1" w:styleId="tabledigit">
    <w:name w:val="table_digit"/>
    <w:basedOn w:val="a5"/>
    <w:next w:val="a5"/>
    <w:rsid w:val="00036D97"/>
    <w:pPr>
      <w:overflowPunct w:val="0"/>
      <w:autoSpaceDE w:val="0"/>
      <w:autoSpaceDN w:val="0"/>
      <w:adjustRightInd w:val="0"/>
      <w:spacing w:line="240" w:lineRule="auto"/>
      <w:ind w:left="-170" w:right="-170"/>
      <w:jc w:val="center"/>
      <w:textAlignment w:val="baseline"/>
    </w:pPr>
    <w:rPr>
      <w:rFonts w:ascii="Arial" w:eastAsia="Arial Unicode MS" w:hAnsi="Arial"/>
      <w:b/>
      <w:sz w:val="20"/>
      <w:szCs w:val="28"/>
      <w:lang w:eastAsia="en-US"/>
    </w:rPr>
  </w:style>
  <w:style w:type="paragraph" w:customStyle="1" w:styleId="Tableleft">
    <w:name w:val="Table_left"/>
    <w:basedOn w:val="a5"/>
    <w:rsid w:val="00036D97"/>
    <w:pPr>
      <w:overflowPunct w:val="0"/>
      <w:autoSpaceDE w:val="0"/>
      <w:autoSpaceDN w:val="0"/>
      <w:adjustRightInd w:val="0"/>
      <w:spacing w:line="240" w:lineRule="auto"/>
      <w:jc w:val="left"/>
      <w:textAlignment w:val="baseline"/>
    </w:pPr>
    <w:rPr>
      <w:sz w:val="20"/>
      <w:szCs w:val="20"/>
      <w:lang w:eastAsia="en-US"/>
    </w:rPr>
  </w:style>
  <w:style w:type="paragraph" w:customStyle="1" w:styleId="Tablebig">
    <w:name w:val="Table_big"/>
    <w:basedOn w:val="a5"/>
    <w:rsid w:val="00036D97"/>
    <w:pPr>
      <w:overflowPunct w:val="0"/>
      <w:autoSpaceDE w:val="0"/>
      <w:autoSpaceDN w:val="0"/>
      <w:adjustRightInd w:val="0"/>
      <w:spacing w:line="240" w:lineRule="auto"/>
      <w:jc w:val="center"/>
      <w:textAlignment w:val="baseline"/>
    </w:pPr>
    <w:rPr>
      <w:lang w:eastAsia="en-US"/>
    </w:rPr>
  </w:style>
  <w:style w:type="paragraph" w:customStyle="1" w:styleId="Tablebigbold">
    <w:name w:val="Table_big_bold"/>
    <w:basedOn w:val="Tablebig"/>
    <w:rsid w:val="00036D97"/>
    <w:pPr>
      <w:ind w:left="-57" w:right="-57"/>
    </w:pPr>
    <w:rPr>
      <w:b/>
      <w:sz w:val="22"/>
    </w:rPr>
  </w:style>
  <w:style w:type="paragraph" w:customStyle="1" w:styleId="Tablemin">
    <w:name w:val="Table_min"/>
    <w:basedOn w:val="Tablebig"/>
    <w:rsid w:val="00036D97"/>
    <w:pPr>
      <w:ind w:left="-113" w:right="-113"/>
    </w:pPr>
    <w:rPr>
      <w:rFonts w:eastAsia="Arial Unicode MS"/>
      <w:b/>
      <w:sz w:val="16"/>
      <w:szCs w:val="28"/>
      <w:lang w:val="en-US"/>
    </w:rPr>
  </w:style>
  <w:style w:type="paragraph" w:customStyle="1" w:styleId="tabledigitsmall">
    <w:name w:val="table_digit_small"/>
    <w:basedOn w:val="tabledigit"/>
    <w:rsid w:val="00036D97"/>
    <w:pPr>
      <w:spacing w:before="100"/>
    </w:pPr>
    <w:rPr>
      <w:b w:val="0"/>
      <w:sz w:val="16"/>
    </w:rPr>
  </w:style>
  <w:style w:type="paragraph" w:customStyle="1" w:styleId="13">
    <w:name w:val="Знак Знак Знак Знак Знак Знак Знак Знак1 Знак"/>
    <w:basedOn w:val="a5"/>
    <w:rsid w:val="00036D97"/>
    <w:pPr>
      <w:widowControl w:val="0"/>
      <w:spacing w:after="160" w:line="240" w:lineRule="exact"/>
    </w:pPr>
    <w:rPr>
      <w:rFonts w:ascii="Verdana" w:hAnsi="Verdana" w:cs="Verdana"/>
      <w:kern w:val="2"/>
      <w:sz w:val="20"/>
      <w:szCs w:val="20"/>
      <w:lang w:val="en-US" w:eastAsia="en-US"/>
    </w:rPr>
  </w:style>
  <w:style w:type="paragraph" w:customStyle="1" w:styleId="title3">
    <w:name w:val="title_3"/>
    <w:basedOn w:val="a5"/>
    <w:rsid w:val="00036D97"/>
    <w:pPr>
      <w:overflowPunct w:val="0"/>
      <w:autoSpaceDE w:val="0"/>
      <w:autoSpaceDN w:val="0"/>
      <w:adjustRightInd w:val="0"/>
      <w:spacing w:line="240" w:lineRule="auto"/>
      <w:ind w:left="5670" w:hanging="567"/>
      <w:jc w:val="right"/>
      <w:textAlignment w:val="baseline"/>
    </w:pPr>
    <w:rPr>
      <w:szCs w:val="20"/>
      <w:lang w:eastAsia="en-US"/>
    </w:rPr>
  </w:style>
  <w:style w:type="paragraph" w:customStyle="1" w:styleId="Tablecentred">
    <w:name w:val="Table_centred"/>
    <w:basedOn w:val="a5"/>
    <w:rsid w:val="00036D97"/>
    <w:pPr>
      <w:keepLines/>
      <w:overflowPunct w:val="0"/>
      <w:autoSpaceDE w:val="0"/>
      <w:autoSpaceDN w:val="0"/>
      <w:adjustRightInd w:val="0"/>
      <w:spacing w:line="240" w:lineRule="auto"/>
      <w:ind w:firstLine="567"/>
      <w:jc w:val="center"/>
      <w:textAlignment w:val="baseline"/>
    </w:pPr>
    <w:rPr>
      <w:lang w:eastAsia="en-US"/>
    </w:rPr>
  </w:style>
  <w:style w:type="paragraph" w:customStyle="1" w:styleId="Tabletitleleft">
    <w:name w:val="Table_title_left"/>
    <w:basedOn w:val="Tableleft"/>
    <w:rsid w:val="00036D97"/>
    <w:pPr>
      <w:keepLines/>
      <w:spacing w:before="120" w:after="40"/>
    </w:pPr>
    <w:rPr>
      <w:b/>
      <w:sz w:val="22"/>
    </w:rPr>
  </w:style>
  <w:style w:type="paragraph" w:customStyle="1" w:styleId="TableTitle0">
    <w:name w:val="Table_Title"/>
    <w:basedOn w:val="Tabletitleleft"/>
    <w:rsid w:val="00036D97"/>
    <w:rPr>
      <w:rFonts w:ascii="Arial" w:hAnsi="Arial"/>
      <w:sz w:val="24"/>
    </w:rPr>
  </w:style>
  <w:style w:type="numbering" w:customStyle="1" w:styleId="14">
    <w:name w:val="Нет списка1"/>
    <w:next w:val="a8"/>
    <w:semiHidden/>
    <w:rsid w:val="00036D97"/>
  </w:style>
  <w:style w:type="numbering" w:customStyle="1" w:styleId="list1">
    <w:name w:val="list1"/>
    <w:basedOn w:val="a8"/>
    <w:rsid w:val="00036D97"/>
    <w:pPr>
      <w:numPr>
        <w:numId w:val="5"/>
      </w:numPr>
    </w:pPr>
  </w:style>
  <w:style w:type="paragraph" w:customStyle="1" w:styleId="120">
    <w:name w:val="Знак Знак Знак Знак Знак Знак Знак1 Знак Знак2 Знак"/>
    <w:basedOn w:val="a5"/>
    <w:rsid w:val="00036D97"/>
    <w:pPr>
      <w:tabs>
        <w:tab w:val="num" w:pos="643"/>
      </w:tabs>
      <w:spacing w:after="160" w:line="240" w:lineRule="exact"/>
      <w:jc w:val="left"/>
    </w:pPr>
    <w:rPr>
      <w:rFonts w:ascii="Verdana" w:hAnsi="Verdana" w:cs="Verdana"/>
      <w:sz w:val="20"/>
      <w:szCs w:val="20"/>
      <w:lang w:val="en-US" w:eastAsia="en-US"/>
    </w:rPr>
  </w:style>
  <w:style w:type="paragraph" w:customStyle="1" w:styleId="a4">
    <w:name w:val="Обычный маркированный"/>
    <w:basedOn w:val="a5"/>
    <w:rsid w:val="00036D97"/>
    <w:pPr>
      <w:numPr>
        <w:numId w:val="10"/>
      </w:numPr>
    </w:pPr>
  </w:style>
  <w:style w:type="table" w:styleId="15">
    <w:name w:val="Table Grid 1"/>
    <w:basedOn w:val="a7"/>
    <w:rsid w:val="00BE72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3">
    <w:name w:val="Верхний колонтитул Знак"/>
    <w:link w:val="af2"/>
    <w:uiPriority w:val="99"/>
    <w:rsid w:val="00D85644"/>
    <w:rPr>
      <w:sz w:val="24"/>
      <w:szCs w:val="24"/>
    </w:rPr>
  </w:style>
  <w:style w:type="character" w:styleId="aff0">
    <w:name w:val="annotation reference"/>
    <w:rsid w:val="00753422"/>
    <w:rPr>
      <w:sz w:val="16"/>
      <w:szCs w:val="16"/>
    </w:rPr>
  </w:style>
  <w:style w:type="paragraph" w:styleId="aff1">
    <w:name w:val="annotation text"/>
    <w:basedOn w:val="a5"/>
    <w:link w:val="aff2"/>
    <w:rsid w:val="00753422"/>
    <w:rPr>
      <w:sz w:val="20"/>
      <w:szCs w:val="20"/>
    </w:rPr>
  </w:style>
  <w:style w:type="character" w:customStyle="1" w:styleId="aff2">
    <w:name w:val="Текст примечания Знак"/>
    <w:basedOn w:val="a6"/>
    <w:link w:val="aff1"/>
    <w:rsid w:val="00753422"/>
  </w:style>
  <w:style w:type="paragraph" w:styleId="aff3">
    <w:name w:val="annotation subject"/>
    <w:basedOn w:val="aff1"/>
    <w:next w:val="aff1"/>
    <w:link w:val="aff4"/>
    <w:rsid w:val="00753422"/>
    <w:rPr>
      <w:b/>
      <w:bCs/>
    </w:rPr>
  </w:style>
  <w:style w:type="character" w:customStyle="1" w:styleId="aff4">
    <w:name w:val="Тема примечания Знак"/>
    <w:link w:val="aff3"/>
    <w:rsid w:val="00753422"/>
    <w:rPr>
      <w:b/>
      <w:bCs/>
    </w:rPr>
  </w:style>
  <w:style w:type="character" w:customStyle="1" w:styleId="s19">
    <w:name w:val="s19"/>
    <w:rsid w:val="00030650"/>
  </w:style>
  <w:style w:type="paragraph" w:customStyle="1" w:styleId="-11">
    <w:name w:val="Цветной список - Акцент 11"/>
    <w:basedOn w:val="a5"/>
    <w:qFormat/>
    <w:rsid w:val="00102E0D"/>
    <w:pPr>
      <w:spacing w:after="160" w:line="259" w:lineRule="auto"/>
      <w:ind w:left="720"/>
      <w:contextualSpacing/>
      <w:jc w:val="left"/>
    </w:pPr>
    <w:rPr>
      <w:rFonts w:ascii="Arial Unicode MS" w:eastAsia="Arial Unicode MS" w:hAnsi="Arial Unicode MS" w:cs="Arial Unicode MS"/>
      <w:color w:val="000000"/>
      <w:lang w:bidi="ru-RU"/>
    </w:rPr>
  </w:style>
  <w:style w:type="character" w:styleId="aff5">
    <w:name w:val="Emphasis"/>
    <w:basedOn w:val="a6"/>
    <w:uiPriority w:val="20"/>
    <w:qFormat/>
    <w:rsid w:val="001D02D4"/>
    <w:rPr>
      <w:i/>
      <w:iCs/>
    </w:rPr>
  </w:style>
  <w:style w:type="character" w:styleId="aff6">
    <w:name w:val="FollowedHyperlink"/>
    <w:rsid w:val="00F634D0"/>
    <w:rPr>
      <w:color w:val="800080"/>
      <w:u w:val="single"/>
    </w:rPr>
  </w:style>
  <w:style w:type="paragraph" w:customStyle="1" w:styleId="Default">
    <w:name w:val="Default"/>
    <w:rsid w:val="00F236A5"/>
    <w:pPr>
      <w:autoSpaceDE w:val="0"/>
      <w:autoSpaceDN w:val="0"/>
      <w:adjustRightInd w:val="0"/>
    </w:pPr>
    <w:rPr>
      <w:rFonts w:ascii="Calibri" w:hAnsi="Calibri" w:cs="Calibri"/>
      <w:color w:val="000000"/>
      <w:sz w:val="24"/>
      <w:szCs w:val="24"/>
    </w:rPr>
  </w:style>
  <w:style w:type="paragraph" w:styleId="aff7">
    <w:name w:val="List Paragraph"/>
    <w:basedOn w:val="a5"/>
    <w:uiPriority w:val="34"/>
    <w:qFormat/>
    <w:rsid w:val="001D02D4"/>
    <w:pPr>
      <w:ind w:left="720"/>
      <w:contextualSpacing/>
    </w:pPr>
  </w:style>
  <w:style w:type="character" w:customStyle="1" w:styleId="11">
    <w:name w:val="Заголовок 1 Знак"/>
    <w:basedOn w:val="a6"/>
    <w:link w:val="10"/>
    <w:uiPriority w:val="9"/>
    <w:rsid w:val="001D02D4"/>
    <w:rPr>
      <w:rFonts w:ascii="Times New Roman" w:eastAsiaTheme="majorEastAsia" w:hAnsi="Times New Roman" w:cstheme="majorBidi"/>
      <w:b/>
      <w:bCs/>
      <w:caps/>
      <w:sz w:val="24"/>
      <w:szCs w:val="28"/>
    </w:rPr>
  </w:style>
  <w:style w:type="character" w:customStyle="1" w:styleId="20">
    <w:name w:val="Заголовок 2 Знак"/>
    <w:basedOn w:val="a6"/>
    <w:link w:val="2"/>
    <w:uiPriority w:val="9"/>
    <w:rsid w:val="001D02D4"/>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6"/>
    <w:link w:val="4"/>
    <w:uiPriority w:val="9"/>
    <w:rsid w:val="001D02D4"/>
    <w:rPr>
      <w:rFonts w:asciiTheme="majorHAnsi" w:eastAsiaTheme="majorEastAsia" w:hAnsiTheme="majorHAnsi" w:cstheme="majorBidi"/>
      <w:b/>
      <w:bCs/>
      <w:i/>
      <w:iCs/>
      <w:color w:val="4F81BD" w:themeColor="accent1"/>
    </w:rPr>
  </w:style>
  <w:style w:type="character" w:customStyle="1" w:styleId="50">
    <w:name w:val="Заголовок 5 Знак"/>
    <w:basedOn w:val="a6"/>
    <w:link w:val="5"/>
    <w:uiPriority w:val="9"/>
    <w:rsid w:val="001D02D4"/>
    <w:rPr>
      <w:rFonts w:asciiTheme="majorHAnsi" w:eastAsiaTheme="majorEastAsia" w:hAnsiTheme="majorHAnsi" w:cstheme="majorBidi"/>
      <w:color w:val="243F60" w:themeColor="accent1" w:themeShade="7F"/>
    </w:rPr>
  </w:style>
  <w:style w:type="character" w:customStyle="1" w:styleId="60">
    <w:name w:val="Заголовок 6 Знак"/>
    <w:basedOn w:val="a6"/>
    <w:link w:val="6"/>
    <w:uiPriority w:val="9"/>
    <w:rsid w:val="001D02D4"/>
    <w:rPr>
      <w:rFonts w:asciiTheme="majorHAnsi" w:eastAsiaTheme="majorEastAsia" w:hAnsiTheme="majorHAnsi" w:cstheme="majorBidi"/>
      <w:i/>
      <w:iCs/>
      <w:color w:val="243F60" w:themeColor="accent1" w:themeShade="7F"/>
    </w:rPr>
  </w:style>
  <w:style w:type="character" w:customStyle="1" w:styleId="70">
    <w:name w:val="Заголовок 7 Знак"/>
    <w:basedOn w:val="a6"/>
    <w:link w:val="7"/>
    <w:uiPriority w:val="9"/>
    <w:rsid w:val="001D02D4"/>
    <w:rPr>
      <w:rFonts w:asciiTheme="majorHAnsi" w:eastAsiaTheme="majorEastAsia" w:hAnsiTheme="majorHAnsi" w:cstheme="majorBidi"/>
      <w:i/>
      <w:iCs/>
      <w:color w:val="404040" w:themeColor="text1" w:themeTint="BF"/>
    </w:rPr>
  </w:style>
  <w:style w:type="character" w:customStyle="1" w:styleId="80">
    <w:name w:val="Заголовок 8 Знак"/>
    <w:basedOn w:val="a6"/>
    <w:link w:val="8"/>
    <w:uiPriority w:val="9"/>
    <w:semiHidden/>
    <w:rsid w:val="001D02D4"/>
    <w:rPr>
      <w:rFonts w:asciiTheme="majorHAnsi" w:eastAsiaTheme="majorEastAsia" w:hAnsiTheme="majorHAnsi" w:cstheme="majorBidi"/>
      <w:color w:val="4F81BD" w:themeColor="accent1"/>
      <w:sz w:val="20"/>
      <w:szCs w:val="20"/>
    </w:rPr>
  </w:style>
  <w:style w:type="character" w:customStyle="1" w:styleId="90">
    <w:name w:val="Заголовок 9 Знак"/>
    <w:basedOn w:val="a6"/>
    <w:link w:val="9"/>
    <w:uiPriority w:val="9"/>
    <w:rsid w:val="001D02D4"/>
    <w:rPr>
      <w:rFonts w:asciiTheme="majorHAnsi" w:eastAsiaTheme="majorEastAsia" w:hAnsiTheme="majorHAnsi" w:cstheme="majorBidi"/>
      <w:i/>
      <w:iCs/>
      <w:color w:val="404040" w:themeColor="text1" w:themeTint="BF"/>
      <w:sz w:val="20"/>
      <w:szCs w:val="20"/>
    </w:rPr>
  </w:style>
  <w:style w:type="paragraph" w:styleId="aff8">
    <w:name w:val="caption"/>
    <w:basedOn w:val="a5"/>
    <w:next w:val="a5"/>
    <w:uiPriority w:val="35"/>
    <w:semiHidden/>
    <w:unhideWhenUsed/>
    <w:qFormat/>
    <w:rsid w:val="001D02D4"/>
    <w:pPr>
      <w:spacing w:line="240" w:lineRule="auto"/>
    </w:pPr>
    <w:rPr>
      <w:b/>
      <w:bCs/>
      <w:color w:val="4F81BD" w:themeColor="accent1"/>
      <w:sz w:val="18"/>
      <w:szCs w:val="18"/>
    </w:rPr>
  </w:style>
  <w:style w:type="character" w:styleId="aff9">
    <w:name w:val="Strong"/>
    <w:basedOn w:val="a6"/>
    <w:uiPriority w:val="22"/>
    <w:qFormat/>
    <w:rsid w:val="001D02D4"/>
    <w:rPr>
      <w:b/>
      <w:bCs/>
    </w:rPr>
  </w:style>
  <w:style w:type="paragraph" w:styleId="affa">
    <w:name w:val="No Spacing"/>
    <w:uiPriority w:val="1"/>
    <w:qFormat/>
    <w:rsid w:val="001D02D4"/>
    <w:pPr>
      <w:spacing w:after="0" w:line="240" w:lineRule="auto"/>
    </w:pPr>
  </w:style>
  <w:style w:type="paragraph" w:styleId="24">
    <w:name w:val="Quote"/>
    <w:basedOn w:val="a5"/>
    <w:next w:val="a5"/>
    <w:link w:val="25"/>
    <w:uiPriority w:val="29"/>
    <w:qFormat/>
    <w:rsid w:val="001D02D4"/>
    <w:rPr>
      <w:i/>
      <w:iCs/>
      <w:color w:val="000000" w:themeColor="text1"/>
    </w:rPr>
  </w:style>
  <w:style w:type="character" w:customStyle="1" w:styleId="25">
    <w:name w:val="Цитата 2 Знак"/>
    <w:basedOn w:val="a6"/>
    <w:link w:val="24"/>
    <w:uiPriority w:val="29"/>
    <w:rsid w:val="001D02D4"/>
    <w:rPr>
      <w:i/>
      <w:iCs/>
      <w:color w:val="000000" w:themeColor="text1"/>
    </w:rPr>
  </w:style>
  <w:style w:type="paragraph" w:styleId="affb">
    <w:name w:val="Intense Quote"/>
    <w:basedOn w:val="a5"/>
    <w:next w:val="a5"/>
    <w:link w:val="affc"/>
    <w:uiPriority w:val="30"/>
    <w:qFormat/>
    <w:rsid w:val="001D02D4"/>
    <w:pPr>
      <w:pBdr>
        <w:bottom w:val="single" w:sz="4" w:space="4" w:color="4F81BD" w:themeColor="accent1"/>
      </w:pBdr>
      <w:spacing w:before="200" w:after="280"/>
      <w:ind w:left="936" w:right="936"/>
    </w:pPr>
    <w:rPr>
      <w:b/>
      <w:bCs/>
      <w:i/>
      <w:iCs/>
      <w:color w:val="4F81BD" w:themeColor="accent1"/>
    </w:rPr>
  </w:style>
  <w:style w:type="character" w:customStyle="1" w:styleId="affc">
    <w:name w:val="Выделенная цитата Знак"/>
    <w:basedOn w:val="a6"/>
    <w:link w:val="affb"/>
    <w:uiPriority w:val="30"/>
    <w:rsid w:val="001D02D4"/>
    <w:rPr>
      <w:b/>
      <w:bCs/>
      <w:i/>
      <w:iCs/>
      <w:color w:val="4F81BD" w:themeColor="accent1"/>
    </w:rPr>
  </w:style>
  <w:style w:type="character" w:styleId="affd">
    <w:name w:val="Subtle Emphasis"/>
    <w:basedOn w:val="a6"/>
    <w:uiPriority w:val="19"/>
    <w:qFormat/>
    <w:rsid w:val="001D02D4"/>
    <w:rPr>
      <w:i/>
      <w:iCs/>
      <w:color w:val="808080" w:themeColor="text1" w:themeTint="7F"/>
    </w:rPr>
  </w:style>
  <w:style w:type="character" w:styleId="affe">
    <w:name w:val="Intense Emphasis"/>
    <w:basedOn w:val="a6"/>
    <w:uiPriority w:val="21"/>
    <w:qFormat/>
    <w:rsid w:val="001D02D4"/>
    <w:rPr>
      <w:b/>
      <w:bCs/>
      <w:i/>
      <w:iCs/>
      <w:color w:val="4F81BD" w:themeColor="accent1"/>
    </w:rPr>
  </w:style>
  <w:style w:type="character" w:styleId="afff">
    <w:name w:val="Subtle Reference"/>
    <w:basedOn w:val="a6"/>
    <w:uiPriority w:val="31"/>
    <w:qFormat/>
    <w:rsid w:val="001D02D4"/>
    <w:rPr>
      <w:smallCaps/>
      <w:color w:val="C0504D" w:themeColor="accent2"/>
      <w:u w:val="single"/>
    </w:rPr>
  </w:style>
  <w:style w:type="character" w:styleId="afff0">
    <w:name w:val="Intense Reference"/>
    <w:basedOn w:val="a6"/>
    <w:uiPriority w:val="32"/>
    <w:qFormat/>
    <w:rsid w:val="001D02D4"/>
    <w:rPr>
      <w:b/>
      <w:bCs/>
      <w:smallCaps/>
      <w:color w:val="C0504D" w:themeColor="accent2"/>
      <w:spacing w:val="5"/>
      <w:u w:val="single"/>
    </w:rPr>
  </w:style>
  <w:style w:type="character" w:styleId="afff1">
    <w:name w:val="Book Title"/>
    <w:basedOn w:val="a6"/>
    <w:uiPriority w:val="33"/>
    <w:qFormat/>
    <w:rsid w:val="001D02D4"/>
    <w:rPr>
      <w:b/>
      <w:bCs/>
      <w:smallCaps/>
      <w:spacing w:val="5"/>
    </w:rPr>
  </w:style>
  <w:style w:type="paragraph" w:styleId="afff2">
    <w:name w:val="TOC Heading"/>
    <w:basedOn w:val="10"/>
    <w:next w:val="a5"/>
    <w:uiPriority w:val="39"/>
    <w:semiHidden/>
    <w:unhideWhenUsed/>
    <w:qFormat/>
    <w:rsid w:val="001D02D4"/>
    <w:pPr>
      <w:outlineLvl w:val="9"/>
    </w:pPr>
  </w:style>
  <w:style w:type="character" w:customStyle="1" w:styleId="blk">
    <w:name w:val="blk"/>
    <w:uiPriority w:val="99"/>
    <w:rsid w:val="00ED3472"/>
  </w:style>
  <w:style w:type="table" w:customStyle="1" w:styleId="16">
    <w:name w:val="Сетка таблицы1"/>
    <w:basedOn w:val="a7"/>
    <w:next w:val="afe"/>
    <w:uiPriority w:val="59"/>
    <w:rsid w:val="00CF0977"/>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6"/>
    <w:rsid w:val="003459E6"/>
  </w:style>
  <w:style w:type="numbering" w:customStyle="1" w:styleId="26">
    <w:name w:val="Нет списка2"/>
    <w:next w:val="a8"/>
    <w:uiPriority w:val="99"/>
    <w:semiHidden/>
    <w:unhideWhenUsed/>
    <w:rsid w:val="003661F1"/>
  </w:style>
  <w:style w:type="paragraph" w:customStyle="1" w:styleId="afff3">
    <w:name w:val="Заголовок"/>
    <w:basedOn w:val="a5"/>
    <w:next w:val="a5"/>
    <w:uiPriority w:val="10"/>
    <w:qFormat/>
    <w:rsid w:val="003661F1"/>
    <w:pPr>
      <w:pBdr>
        <w:bottom w:val="single" w:sz="8" w:space="4" w:color="2DA2BF"/>
      </w:pBdr>
      <w:spacing w:after="300" w:line="240" w:lineRule="auto"/>
      <w:contextualSpacing/>
      <w:jc w:val="left"/>
    </w:pPr>
    <w:rPr>
      <w:rFonts w:ascii="Cambria" w:eastAsia="Times New Roman" w:hAnsi="Cambria" w:cs="Times New Roman"/>
      <w:color w:val="343434"/>
      <w:spacing w:val="5"/>
      <w:kern w:val="28"/>
      <w:sz w:val="52"/>
      <w:szCs w:val="52"/>
    </w:rPr>
  </w:style>
  <w:style w:type="character" w:customStyle="1" w:styleId="afff4">
    <w:name w:val="Заголовок Знак"/>
    <w:locked/>
    <w:rsid w:val="003661F1"/>
    <w:rPr>
      <w:b/>
      <w:sz w:val="40"/>
      <w:lang w:val="ru-RU" w:eastAsia="ru-RU" w:bidi="ar-SA"/>
    </w:rPr>
  </w:style>
  <w:style w:type="table" w:customStyle="1" w:styleId="27">
    <w:name w:val="Сетка таблицы2"/>
    <w:basedOn w:val="a7"/>
    <w:next w:val="afe"/>
    <w:uiPriority w:val="59"/>
    <w:rsid w:val="003661F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8"/>
    <w:semiHidden/>
    <w:rsid w:val="003661F1"/>
  </w:style>
  <w:style w:type="paragraph" w:customStyle="1" w:styleId="p34">
    <w:name w:val="p34"/>
    <w:basedOn w:val="a5"/>
    <w:rsid w:val="003661F1"/>
    <w:pPr>
      <w:spacing w:before="100" w:beforeAutospacing="1" w:after="100" w:afterAutospacing="1" w:line="240" w:lineRule="auto"/>
      <w:jc w:val="left"/>
    </w:pPr>
  </w:style>
  <w:style w:type="character" w:customStyle="1" w:styleId="s8">
    <w:name w:val="s8"/>
    <w:rsid w:val="003661F1"/>
  </w:style>
  <w:style w:type="character" w:customStyle="1" w:styleId="s5">
    <w:name w:val="s5"/>
    <w:rsid w:val="003661F1"/>
  </w:style>
  <w:style w:type="paragraph" w:customStyle="1" w:styleId="p36">
    <w:name w:val="p36"/>
    <w:basedOn w:val="a5"/>
    <w:rsid w:val="003661F1"/>
    <w:pPr>
      <w:spacing w:before="100" w:beforeAutospacing="1" w:after="100" w:afterAutospacing="1" w:line="240" w:lineRule="auto"/>
      <w:jc w:val="left"/>
    </w:pPr>
  </w:style>
  <w:style w:type="character" w:customStyle="1" w:styleId="s20">
    <w:name w:val="s20"/>
    <w:rsid w:val="003661F1"/>
  </w:style>
  <w:style w:type="paragraph" w:customStyle="1" w:styleId="-110">
    <w:name w:val="Цветная заливка - Акцент 11"/>
    <w:hidden/>
    <w:uiPriority w:val="99"/>
    <w:semiHidden/>
    <w:rsid w:val="003661F1"/>
    <w:rPr>
      <w:sz w:val="24"/>
      <w:szCs w:val="24"/>
    </w:rPr>
  </w:style>
  <w:style w:type="paragraph" w:customStyle="1" w:styleId="p62">
    <w:name w:val="p62"/>
    <w:basedOn w:val="a5"/>
    <w:rsid w:val="003661F1"/>
    <w:pPr>
      <w:spacing w:before="100" w:beforeAutospacing="1" w:after="100" w:afterAutospacing="1" w:line="240" w:lineRule="auto"/>
      <w:jc w:val="left"/>
    </w:pPr>
  </w:style>
  <w:style w:type="character" w:customStyle="1" w:styleId="s1">
    <w:name w:val="s1"/>
    <w:basedOn w:val="a6"/>
    <w:rsid w:val="003661F1"/>
  </w:style>
  <w:style w:type="paragraph" w:customStyle="1" w:styleId="p24">
    <w:name w:val="p24"/>
    <w:basedOn w:val="a5"/>
    <w:rsid w:val="003661F1"/>
    <w:pPr>
      <w:spacing w:before="100" w:beforeAutospacing="1" w:after="100" w:afterAutospacing="1" w:line="240" w:lineRule="auto"/>
      <w:jc w:val="left"/>
    </w:pPr>
  </w:style>
  <w:style w:type="paragraph" w:customStyle="1" w:styleId="p38">
    <w:name w:val="p38"/>
    <w:basedOn w:val="a5"/>
    <w:rsid w:val="003661F1"/>
    <w:pPr>
      <w:spacing w:before="100" w:beforeAutospacing="1" w:after="100" w:afterAutospacing="1" w:line="240" w:lineRule="auto"/>
      <w:jc w:val="left"/>
    </w:pPr>
  </w:style>
  <w:style w:type="character" w:customStyle="1" w:styleId="s7">
    <w:name w:val="s7"/>
    <w:basedOn w:val="a6"/>
    <w:rsid w:val="003661F1"/>
  </w:style>
  <w:style w:type="table" w:customStyle="1" w:styleId="TableNormal">
    <w:name w:val="Table Normal"/>
    <w:rsid w:val="003661F1"/>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113">
    <w:name w:val="Сетка таблицы11"/>
    <w:basedOn w:val="a7"/>
    <w:next w:val="afe"/>
    <w:uiPriority w:val="59"/>
    <w:rsid w:val="003661F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e"/>
    <w:uiPriority w:val="39"/>
    <w:rsid w:val="003661F1"/>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Абзац списка1"/>
    <w:basedOn w:val="a5"/>
    <w:uiPriority w:val="34"/>
    <w:rsid w:val="003661F1"/>
    <w:pPr>
      <w:spacing w:after="200"/>
      <w:ind w:left="720"/>
      <w:contextualSpacing/>
      <w:jc w:val="left"/>
    </w:pPr>
    <w:rPr>
      <w:rFonts w:ascii="Calibri" w:hAnsi="Calibri"/>
      <w:sz w:val="22"/>
    </w:rPr>
  </w:style>
  <w:style w:type="paragraph" w:customStyle="1" w:styleId="ConsPlusNormal">
    <w:name w:val="ConsPlusNormal"/>
    <w:rsid w:val="003661F1"/>
    <w:pPr>
      <w:widowControl w:val="0"/>
      <w:autoSpaceDE w:val="0"/>
      <w:autoSpaceDN w:val="0"/>
      <w:adjustRightInd w:val="0"/>
    </w:pPr>
    <w:rPr>
      <w:rFonts w:ascii="Arial" w:hAnsi="Arial" w:cs="Arial"/>
    </w:rPr>
  </w:style>
  <w:style w:type="numbering" w:customStyle="1" w:styleId="WWNum70">
    <w:name w:val="WWNum70"/>
    <w:basedOn w:val="a8"/>
    <w:rsid w:val="003661F1"/>
    <w:pPr>
      <w:numPr>
        <w:numId w:val="43"/>
      </w:numPr>
    </w:pPr>
  </w:style>
  <w:style w:type="numbering" w:customStyle="1" w:styleId="WWNum71">
    <w:name w:val="WWNum71"/>
    <w:basedOn w:val="a8"/>
    <w:rsid w:val="003661F1"/>
    <w:pPr>
      <w:numPr>
        <w:numId w:val="44"/>
      </w:numPr>
    </w:pPr>
  </w:style>
  <w:style w:type="paragraph" w:customStyle="1" w:styleId="211">
    <w:name w:val="Средняя сетка 21"/>
    <w:link w:val="28"/>
    <w:uiPriority w:val="1"/>
    <w:qFormat/>
    <w:rsid w:val="003661F1"/>
    <w:rPr>
      <w:color w:val="000000"/>
    </w:rPr>
  </w:style>
  <w:style w:type="character" w:customStyle="1" w:styleId="28">
    <w:name w:val="Средняя сетка 2 Знак"/>
    <w:link w:val="211"/>
    <w:uiPriority w:val="1"/>
    <w:locked/>
    <w:rsid w:val="003661F1"/>
    <w:rPr>
      <w:color w:val="000000"/>
    </w:rPr>
  </w:style>
  <w:style w:type="table" w:customStyle="1" w:styleId="34">
    <w:name w:val="Сетка таблицы3"/>
    <w:basedOn w:val="a7"/>
    <w:next w:val="afe"/>
    <w:uiPriority w:val="59"/>
    <w:rsid w:val="003661F1"/>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8">
    <w:name w:val="toc 1"/>
    <w:basedOn w:val="a5"/>
    <w:next w:val="a5"/>
    <w:autoRedefine/>
    <w:uiPriority w:val="39"/>
    <w:unhideWhenUsed/>
    <w:rsid w:val="003661F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913">
      <w:bodyDiv w:val="1"/>
      <w:marLeft w:val="0"/>
      <w:marRight w:val="0"/>
      <w:marTop w:val="0"/>
      <w:marBottom w:val="0"/>
      <w:divBdr>
        <w:top w:val="none" w:sz="0" w:space="0" w:color="auto"/>
        <w:left w:val="none" w:sz="0" w:space="0" w:color="auto"/>
        <w:bottom w:val="none" w:sz="0" w:space="0" w:color="auto"/>
        <w:right w:val="none" w:sz="0" w:space="0" w:color="auto"/>
      </w:divBdr>
    </w:div>
    <w:div w:id="163858990">
      <w:bodyDiv w:val="1"/>
      <w:marLeft w:val="0"/>
      <w:marRight w:val="0"/>
      <w:marTop w:val="0"/>
      <w:marBottom w:val="0"/>
      <w:divBdr>
        <w:top w:val="none" w:sz="0" w:space="0" w:color="auto"/>
        <w:left w:val="none" w:sz="0" w:space="0" w:color="auto"/>
        <w:bottom w:val="none" w:sz="0" w:space="0" w:color="auto"/>
        <w:right w:val="none" w:sz="0" w:space="0" w:color="auto"/>
      </w:divBdr>
    </w:div>
    <w:div w:id="256602324">
      <w:bodyDiv w:val="1"/>
      <w:marLeft w:val="0"/>
      <w:marRight w:val="0"/>
      <w:marTop w:val="0"/>
      <w:marBottom w:val="0"/>
      <w:divBdr>
        <w:top w:val="none" w:sz="0" w:space="0" w:color="auto"/>
        <w:left w:val="none" w:sz="0" w:space="0" w:color="auto"/>
        <w:bottom w:val="none" w:sz="0" w:space="0" w:color="auto"/>
        <w:right w:val="none" w:sz="0" w:space="0" w:color="auto"/>
      </w:divBdr>
    </w:div>
    <w:div w:id="1716538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9896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urait.ru/bcode/4920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urai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489986" TargetMode="External"/><Relationship Id="rId5" Type="http://schemas.openxmlformats.org/officeDocument/2006/relationships/settings" Target="settings.xml"/><Relationship Id="rId15" Type="http://schemas.openxmlformats.org/officeDocument/2006/relationships/hyperlink" Target="https://urait.ru/bcode/491411" TargetMode="External"/><Relationship Id="rId10" Type="http://schemas.openxmlformats.org/officeDocument/2006/relationships/hyperlink" Target="https://urait.ru/bcode/491094"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47787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6A085-D1E6-4E2F-86E6-E9A8379D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43</Pages>
  <Words>10074</Words>
  <Characters>73648</Characters>
  <Application>Microsoft Office Word</Application>
  <DocSecurity>0</DocSecurity>
  <Lines>613</Lines>
  <Paragraphs>167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СПбГУ ИТМО</Company>
  <LinksUpToDate>false</LinksUpToDate>
  <CharactersWithSpaces>83555</CharactersWithSpaces>
  <SharedDoc>false</SharedDoc>
  <HLinks>
    <vt:vector size="48" baseType="variant">
      <vt:variant>
        <vt:i4>1310740</vt:i4>
      </vt:variant>
      <vt:variant>
        <vt:i4>21</vt:i4>
      </vt:variant>
      <vt:variant>
        <vt:i4>0</vt:i4>
      </vt:variant>
      <vt:variant>
        <vt:i4>5</vt:i4>
      </vt:variant>
      <vt:variant>
        <vt:lpwstr>https://www.biblio-online.ru/</vt:lpwstr>
      </vt:variant>
      <vt:variant>
        <vt:lpwstr/>
      </vt:variant>
      <vt:variant>
        <vt:i4>4587530</vt:i4>
      </vt:variant>
      <vt:variant>
        <vt:i4>18</vt:i4>
      </vt:variant>
      <vt:variant>
        <vt:i4>0</vt:i4>
      </vt:variant>
      <vt:variant>
        <vt:i4>5</vt:i4>
      </vt:variant>
      <vt:variant>
        <vt:lpwstr>http://e.lanbook.com/</vt:lpwstr>
      </vt:variant>
      <vt:variant>
        <vt:lpwstr/>
      </vt:variant>
      <vt:variant>
        <vt:i4>5439518</vt:i4>
      </vt:variant>
      <vt:variant>
        <vt:i4>15</vt:i4>
      </vt:variant>
      <vt:variant>
        <vt:i4>0</vt:i4>
      </vt:variant>
      <vt:variant>
        <vt:i4>5</vt:i4>
      </vt:variant>
      <vt:variant>
        <vt:lpwstr>http://e.lanbook.com/view/book/5176/</vt:lpwstr>
      </vt:variant>
      <vt:variant>
        <vt:lpwstr/>
      </vt:variant>
      <vt:variant>
        <vt:i4>7012398</vt:i4>
      </vt:variant>
      <vt:variant>
        <vt:i4>12</vt:i4>
      </vt:variant>
      <vt:variant>
        <vt:i4>0</vt:i4>
      </vt:variant>
      <vt:variant>
        <vt:i4>5</vt:i4>
      </vt:variant>
      <vt:variant>
        <vt:lpwstr>http://e.lanbook.com/book/69961</vt:lpwstr>
      </vt:variant>
      <vt:variant>
        <vt:lpwstr/>
      </vt:variant>
      <vt:variant>
        <vt:i4>6488101</vt:i4>
      </vt:variant>
      <vt:variant>
        <vt:i4>9</vt:i4>
      </vt:variant>
      <vt:variant>
        <vt:i4>0</vt:i4>
      </vt:variant>
      <vt:variant>
        <vt:i4>5</vt:i4>
      </vt:variant>
      <vt:variant>
        <vt:lpwstr>http://e.lanbook.com/book/63241</vt:lpwstr>
      </vt:variant>
      <vt:variant>
        <vt:lpwstr/>
      </vt:variant>
      <vt:variant>
        <vt:i4>65547</vt:i4>
      </vt:variant>
      <vt:variant>
        <vt:i4>6</vt:i4>
      </vt:variant>
      <vt:variant>
        <vt:i4>0</vt:i4>
      </vt:variant>
      <vt:variant>
        <vt:i4>5</vt:i4>
      </vt:variant>
      <vt:variant>
        <vt:lpwstr>https://e.lanbook.com/book/100498</vt:lpwstr>
      </vt:variant>
      <vt:variant>
        <vt:lpwstr/>
      </vt:variant>
      <vt:variant>
        <vt:i4>5636208</vt:i4>
      </vt:variant>
      <vt:variant>
        <vt:i4>3</vt:i4>
      </vt:variant>
      <vt:variant>
        <vt:i4>0</vt:i4>
      </vt:variant>
      <vt:variant>
        <vt:i4>5</vt:i4>
      </vt:variant>
      <vt:variant>
        <vt:lpwstr>https://e.lanbook.com/reader/book/100278/</vt:lpwstr>
      </vt:variant>
      <vt:variant>
        <vt:lpwstr>6</vt:lpwstr>
      </vt:variant>
      <vt:variant>
        <vt:i4>8126572</vt:i4>
      </vt:variant>
      <vt:variant>
        <vt:i4>0</vt:i4>
      </vt:variant>
      <vt:variant>
        <vt:i4>0</vt:i4>
      </vt:variant>
      <vt:variant>
        <vt:i4>5</vt:i4>
      </vt:variant>
      <vt:variant>
        <vt:lpwstr>https://www.biblio-online.ru/viewer/FA9D9A84-0AFE-4C53-A338-B9E704F96A4B</vt:lpwstr>
      </vt:variant>
      <vt:variant>
        <vt:lpwstr>page/1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Пользователь</dc:creator>
  <cp:lastModifiedBy>Надежда Шахова</cp:lastModifiedBy>
  <cp:revision>15</cp:revision>
  <cp:lastPrinted>2022-08-03T10:43:00Z</cp:lastPrinted>
  <dcterms:created xsi:type="dcterms:W3CDTF">2022-02-18T13:08:00Z</dcterms:created>
  <dcterms:modified xsi:type="dcterms:W3CDTF">2023-05-07T21:00:00Z</dcterms:modified>
</cp:coreProperties>
</file>